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5B87" w14:textId="119C7D7A" w:rsidR="001032AD" w:rsidRDefault="001032AD" w:rsidP="0078039F">
      <w:pPr>
        <w:rPr>
          <w:rFonts w:ascii="Times" w:hAnsi="Times"/>
          <w:b/>
          <w:bCs/>
          <w:noProof/>
        </w:rPr>
      </w:pPr>
      <w:bookmarkStart w:id="0" w:name="_GoBack"/>
      <w:bookmarkEnd w:id="0"/>
    </w:p>
    <w:tbl>
      <w:tblPr>
        <w:tblW w:w="9380" w:type="dxa"/>
        <w:tblLook w:val="04A0" w:firstRow="1" w:lastRow="0" w:firstColumn="1" w:lastColumn="0" w:noHBand="0" w:noVBand="1"/>
      </w:tblPr>
      <w:tblGrid>
        <w:gridCol w:w="2240"/>
        <w:gridCol w:w="1500"/>
        <w:gridCol w:w="1380"/>
        <w:gridCol w:w="1380"/>
        <w:gridCol w:w="1380"/>
        <w:gridCol w:w="1500"/>
      </w:tblGrid>
      <w:tr w:rsidR="0078039F" w:rsidRPr="005D3C54" w14:paraId="7F8206BB" w14:textId="77777777" w:rsidTr="0078039F">
        <w:trPr>
          <w:trHeight w:val="320"/>
        </w:trPr>
        <w:tc>
          <w:tcPr>
            <w:tcW w:w="9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B19A86" w14:textId="27A6AC93" w:rsidR="0078039F" w:rsidRPr="005D3C54" w:rsidRDefault="0078039F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Supplement 1</w:t>
            </w:r>
            <w:r w:rsidRPr="005D3C54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 xml:space="preserve">: Pearson's Correlations of </w:t>
            </w:r>
            <w:r w:rsidR="00F84D79" w:rsidRPr="005D3C54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Rotational Thromboelastometry</w:t>
            </w:r>
            <w:r w:rsidRPr="005D3C54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 xml:space="preserve"> Clot Strength with Platelet Aggregometry</w:t>
            </w:r>
          </w:p>
        </w:tc>
      </w:tr>
      <w:tr w:rsidR="0078039F" w:rsidRPr="005D3C54" w14:paraId="401BE4FA" w14:textId="77777777" w:rsidTr="00F84D79">
        <w:trPr>
          <w:trHeight w:val="52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1E1C" w14:textId="77777777" w:rsidR="0078039F" w:rsidRPr="005D3C54" w:rsidRDefault="0078039F">
            <w:pPr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DA7C" w14:textId="77777777" w:rsidR="0078039F" w:rsidRPr="005D3C54" w:rsidRDefault="0078039F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5D3C54">
              <w:rPr>
                <w:rFonts w:ascii="Times" w:hAnsi="Times" w:cs="Calibri"/>
                <w:color w:val="000000"/>
                <w:sz w:val="18"/>
                <w:szCs w:val="18"/>
              </w:rPr>
              <w:t>Overall injured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975F" w14:textId="77777777" w:rsidR="0078039F" w:rsidRPr="005D3C54" w:rsidRDefault="0078039F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5D3C54">
              <w:rPr>
                <w:rFonts w:ascii="Times" w:hAnsi="Times" w:cs="Calibri"/>
                <w:color w:val="000000"/>
                <w:sz w:val="18"/>
                <w:szCs w:val="18"/>
              </w:rPr>
              <w:t>Minor Injury,               no shock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E68F" w14:textId="77777777" w:rsidR="0078039F" w:rsidRPr="005D3C54" w:rsidRDefault="0078039F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5D3C54">
              <w:rPr>
                <w:rFonts w:ascii="Times" w:hAnsi="Times" w:cs="Calibri"/>
                <w:color w:val="000000"/>
                <w:sz w:val="18"/>
                <w:szCs w:val="18"/>
              </w:rPr>
              <w:t>Minor injury,       shock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EDFD" w14:textId="77777777" w:rsidR="0078039F" w:rsidRPr="005D3C54" w:rsidRDefault="0078039F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5D3C54">
              <w:rPr>
                <w:rFonts w:ascii="Times" w:hAnsi="Times" w:cs="Calibri"/>
                <w:color w:val="000000"/>
                <w:sz w:val="18"/>
                <w:szCs w:val="18"/>
              </w:rPr>
              <w:t>Severe injury,          no shock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EE6F" w14:textId="77777777" w:rsidR="0078039F" w:rsidRPr="005D3C54" w:rsidRDefault="0078039F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5D3C54">
              <w:rPr>
                <w:rFonts w:ascii="Times" w:hAnsi="Times" w:cs="Calibri"/>
                <w:color w:val="000000"/>
                <w:sz w:val="18"/>
                <w:szCs w:val="18"/>
              </w:rPr>
              <w:t>Severe injury, shock</w:t>
            </w:r>
          </w:p>
        </w:tc>
      </w:tr>
      <w:tr w:rsidR="0078039F" w:rsidRPr="005D3C54" w14:paraId="7034DE20" w14:textId="77777777" w:rsidTr="00F84D79">
        <w:trPr>
          <w:trHeight w:val="3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1DB2" w14:textId="77777777" w:rsidR="0078039F" w:rsidRPr="005D3C54" w:rsidRDefault="0078039F">
            <w:pPr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E517" w14:textId="77777777" w:rsidR="0078039F" w:rsidRPr="005D3C54" w:rsidRDefault="0078039F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5D3C54">
              <w:rPr>
                <w:rFonts w:ascii="Times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A2BC" w14:textId="77777777" w:rsidR="0078039F" w:rsidRPr="005D3C54" w:rsidRDefault="0078039F">
            <w:pPr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5D3C54">
              <w:rPr>
                <w:rFonts w:ascii="Times" w:hAnsi="Times" w:cs="Calibri"/>
                <w:color w:val="000000"/>
                <w:sz w:val="16"/>
                <w:szCs w:val="16"/>
              </w:rPr>
              <w:t>(ISS≤25, BE&gt;-6)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D80A" w14:textId="77777777" w:rsidR="0078039F" w:rsidRPr="005D3C54" w:rsidRDefault="0078039F">
            <w:pPr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5D3C54">
              <w:rPr>
                <w:rFonts w:ascii="Times" w:hAnsi="Times" w:cs="Calibri"/>
                <w:color w:val="000000"/>
                <w:sz w:val="16"/>
                <w:szCs w:val="16"/>
              </w:rPr>
              <w:t>(ISS≤25, BE≤-6)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FE5B" w14:textId="77777777" w:rsidR="0078039F" w:rsidRPr="005D3C54" w:rsidRDefault="0078039F">
            <w:pPr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5D3C54">
              <w:rPr>
                <w:rFonts w:ascii="Times" w:hAnsi="Times" w:cs="Calibri"/>
                <w:color w:val="000000"/>
                <w:sz w:val="16"/>
                <w:szCs w:val="16"/>
              </w:rPr>
              <w:t>(ISS&gt;25, BE&gt;-6)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DB350" w14:textId="77777777" w:rsidR="0078039F" w:rsidRPr="005D3C54" w:rsidRDefault="0078039F">
            <w:pPr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5D3C54">
              <w:rPr>
                <w:rFonts w:ascii="Times" w:hAnsi="Times" w:cs="Calibri"/>
                <w:color w:val="000000"/>
                <w:sz w:val="16"/>
                <w:szCs w:val="16"/>
              </w:rPr>
              <w:t>(ISS&gt;25, BE≤-6)</w:t>
            </w:r>
          </w:p>
        </w:tc>
      </w:tr>
      <w:tr w:rsidR="003F1DB9" w:rsidRPr="005D3C54" w14:paraId="7AD5F407" w14:textId="77777777" w:rsidTr="00F84D79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5834" w14:textId="007C1C31" w:rsidR="003F1DB9" w:rsidRPr="005D3C54" w:rsidRDefault="003F1DB9" w:rsidP="003F1DB9">
            <w:pPr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Correlation with baseline electrical impedance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68FFE" w14:textId="3C471199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sz w:val="18"/>
                <w:szCs w:val="18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D998" w14:textId="3F56380C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sz w:val="18"/>
                <w:szCs w:val="18"/>
              </w:rPr>
              <w:t>-0.03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5949" w14:textId="456E03B3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sz w:val="18"/>
                <w:szCs w:val="18"/>
              </w:rPr>
              <w:t>0.23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20C8" w14:textId="55F8DED6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sz w:val="18"/>
                <w:szCs w:val="18"/>
              </w:rPr>
              <w:t>0.24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7BA2" w14:textId="036395A6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sz w:val="18"/>
                <w:szCs w:val="18"/>
              </w:rPr>
              <w:t>0.16</w:t>
            </w:r>
          </w:p>
        </w:tc>
      </w:tr>
      <w:tr w:rsidR="003F1DB9" w:rsidRPr="005D3C54" w14:paraId="2ECF996C" w14:textId="77777777" w:rsidTr="00F84D79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93A78" w14:textId="6D469F7D" w:rsidR="003F1DB9" w:rsidRPr="005D3C54" w:rsidRDefault="003F1DB9" w:rsidP="003F1DB9">
            <w:pPr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Correlation with adenosine diphosphate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B78E" w14:textId="2D6EADCA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0.45*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91A3" w14:textId="0A0DD72F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0.37*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E5E4" w14:textId="5004E46A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0.44*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54733" w14:textId="66BB9524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0.57*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549A" w14:textId="79AC10C1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0.58*</w:t>
            </w:r>
          </w:p>
        </w:tc>
      </w:tr>
      <w:tr w:rsidR="003F1DB9" w:rsidRPr="005D3C54" w14:paraId="6FE18E95" w14:textId="77777777" w:rsidTr="00F84D79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F7DA" w14:textId="51FF07BC" w:rsidR="003F1DB9" w:rsidRPr="005D3C54" w:rsidRDefault="003F1DB9" w:rsidP="003F1DB9">
            <w:pPr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Correlation with thrombin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2703" w14:textId="499225A2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0.36*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5623" w14:textId="06BA9750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0.33*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5175" w14:textId="3F4B9B46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0.27*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E00E" w14:textId="5290A3A5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0.49*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37CD" w14:textId="47028FE0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0.52*</w:t>
            </w:r>
          </w:p>
        </w:tc>
      </w:tr>
      <w:tr w:rsidR="003F1DB9" w:rsidRPr="005D3C54" w14:paraId="584A8EB0" w14:textId="77777777" w:rsidTr="00F84D79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0EFE" w14:textId="77777777" w:rsidR="00F84D79" w:rsidRPr="005D3C54" w:rsidRDefault="003F1DB9" w:rsidP="003F1DB9">
            <w:pPr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 xml:space="preserve">Correlation with </w:t>
            </w:r>
          </w:p>
          <w:p w14:paraId="04302675" w14:textId="432DA7D9" w:rsidR="003F1DB9" w:rsidRPr="005D3C54" w:rsidRDefault="003F1DB9" w:rsidP="003F1DB9">
            <w:pPr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collagen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15BE" w14:textId="170AF77E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0.30*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FF8E" w14:textId="1AC554BF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0.16*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EA2C8" w14:textId="1F50F12A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0.39*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B556" w14:textId="7F40A08F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0.43*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868D" w14:textId="14670D17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0.50*</w:t>
            </w:r>
          </w:p>
        </w:tc>
      </w:tr>
      <w:tr w:rsidR="003F1DB9" w:rsidRPr="005D3C54" w14:paraId="275B00AD" w14:textId="77777777" w:rsidTr="00F84D79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EEDB" w14:textId="24212F81" w:rsidR="003F1DB9" w:rsidRPr="005D3C54" w:rsidRDefault="003F1DB9" w:rsidP="003F1DB9">
            <w:pPr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Correlation with arachidonic acid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1183" w14:textId="379118CF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0.45*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8B325" w14:textId="54719AA2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0.35*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634A" w14:textId="25462619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0.49*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E759" w14:textId="0F30607B" w:rsidR="003F1DB9" w:rsidRPr="005D3C54" w:rsidRDefault="003F1DB9" w:rsidP="003F1DB9">
            <w:pPr>
              <w:jc w:val="center"/>
              <w:rPr>
                <w:sz w:val="20"/>
                <w:szCs w:val="20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0.55*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1688" w14:textId="593E0593" w:rsidR="003F1DB9" w:rsidRPr="005D3C54" w:rsidRDefault="003F1DB9" w:rsidP="003F1DB9">
            <w:pPr>
              <w:jc w:val="center"/>
              <w:rPr>
                <w:rFonts w:ascii="Times" w:hAnsi="Times" w:cs="Calibri"/>
                <w:b/>
                <w:bCs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bCs/>
                <w:sz w:val="18"/>
                <w:szCs w:val="18"/>
              </w:rPr>
              <w:t>0.64*</w:t>
            </w:r>
          </w:p>
        </w:tc>
      </w:tr>
      <w:tr w:rsidR="003F1DB9" w14:paraId="47284043" w14:textId="77777777" w:rsidTr="003F1DB9">
        <w:trPr>
          <w:trHeight w:val="32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A921" w14:textId="7EB8D448" w:rsidR="003F1DB9" w:rsidRPr="005D3C54" w:rsidRDefault="003F1DB9" w:rsidP="003F1DB9">
            <w:pPr>
              <w:rPr>
                <w:rFonts w:ascii="Times" w:hAnsi="Times" w:cs="Calibri"/>
                <w:sz w:val="18"/>
                <w:szCs w:val="18"/>
              </w:rPr>
            </w:pPr>
            <w:r w:rsidRPr="005D3C54">
              <w:rPr>
                <w:rFonts w:ascii="Times" w:hAnsi="Times" w:cs="Calibri"/>
                <w:b/>
                <w:sz w:val="18"/>
                <w:szCs w:val="18"/>
              </w:rPr>
              <w:t>*Bolded: p&lt;0.05</w:t>
            </w:r>
            <w:r w:rsidRPr="005D3C54">
              <w:rPr>
                <w:rFonts w:ascii="Times" w:hAnsi="Times" w:cs="Calibri"/>
                <w:sz w:val="18"/>
                <w:szCs w:val="18"/>
              </w:rPr>
              <w:t xml:space="preserve"> for correlation of </w:t>
            </w:r>
            <w:r w:rsidR="00E33859" w:rsidRPr="005D3C54">
              <w:rPr>
                <w:rFonts w:ascii="Times" w:hAnsi="Times" w:cs="Calibri"/>
                <w:sz w:val="18"/>
                <w:szCs w:val="18"/>
              </w:rPr>
              <w:t>EXTEM maximum clot firmness (millimeters-mm) by rotational thromboelastometry extrinsic channel</w:t>
            </w:r>
            <w:r w:rsidRPr="005D3C54">
              <w:rPr>
                <w:rFonts w:ascii="Times" w:hAnsi="Times" w:cs="Calibri"/>
                <w:sz w:val="18"/>
                <w:szCs w:val="18"/>
              </w:rPr>
              <w:t xml:space="preserve"> with platelet aggregometry measures</w:t>
            </w:r>
            <w:r w:rsidR="00E33859" w:rsidRPr="005D3C54">
              <w:rPr>
                <w:rFonts w:ascii="Times" w:hAnsi="Times" w:cs="Calibri"/>
                <w:sz w:val="18"/>
                <w:szCs w:val="18"/>
              </w:rPr>
              <w:t xml:space="preserve"> (</w:t>
            </w:r>
            <w:r w:rsidR="000F44ED" w:rsidRPr="005D3C54">
              <w:rPr>
                <w:rFonts w:ascii="Times" w:hAnsi="Times" w:cs="Calibri"/>
                <w:bCs/>
                <w:sz w:val="18"/>
                <w:szCs w:val="18"/>
              </w:rPr>
              <w:t>Ω and AUC)</w:t>
            </w:r>
            <w:r w:rsidRPr="005D3C54">
              <w:rPr>
                <w:rFonts w:ascii="Times" w:hAnsi="Times" w:cs="Calibri"/>
                <w:sz w:val="18"/>
                <w:szCs w:val="18"/>
              </w:rPr>
              <w:t xml:space="preserve">. </w:t>
            </w:r>
          </w:p>
        </w:tc>
      </w:tr>
    </w:tbl>
    <w:p w14:paraId="046AF2D0" w14:textId="77777777" w:rsidR="001032AD" w:rsidRDefault="001032AD" w:rsidP="001032AD">
      <w:pPr>
        <w:rPr>
          <w:rFonts w:ascii="Times" w:hAnsi="Times"/>
          <w:b/>
          <w:bCs/>
          <w:noProof/>
        </w:rPr>
      </w:pPr>
      <w:r>
        <w:rPr>
          <w:rFonts w:ascii="Times" w:hAnsi="Times"/>
          <w:b/>
          <w:bCs/>
          <w:noProof/>
        </w:rPr>
        <w:t xml:space="preserve"> </w:t>
      </w:r>
    </w:p>
    <w:p w14:paraId="28AD433A" w14:textId="77777777" w:rsidR="002D7EB9" w:rsidRPr="00AA3423" w:rsidRDefault="002D7EB9" w:rsidP="004E6BC3">
      <w:pPr>
        <w:spacing w:line="480" w:lineRule="auto"/>
        <w:rPr>
          <w:rFonts w:ascii="Times" w:hAnsi="Times"/>
        </w:rPr>
      </w:pPr>
    </w:p>
    <w:sectPr w:rsidR="002D7EB9" w:rsidRPr="00AA3423" w:rsidSect="00C37664">
      <w:pgSz w:w="12240" w:h="15840"/>
      <w:pgMar w:top="1440" w:right="1440" w:bottom="13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A475" w14:textId="77777777" w:rsidR="00A42449" w:rsidRDefault="00A42449" w:rsidP="007261D2">
      <w:r>
        <w:separator/>
      </w:r>
    </w:p>
  </w:endnote>
  <w:endnote w:type="continuationSeparator" w:id="0">
    <w:p w14:paraId="121D4E4B" w14:textId="77777777" w:rsidR="00A42449" w:rsidRDefault="00A42449" w:rsidP="007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BD230" w14:textId="77777777" w:rsidR="00A42449" w:rsidRDefault="00A42449" w:rsidP="007261D2">
      <w:r>
        <w:separator/>
      </w:r>
    </w:p>
  </w:footnote>
  <w:footnote w:type="continuationSeparator" w:id="0">
    <w:p w14:paraId="004C3C8C" w14:textId="77777777" w:rsidR="00A42449" w:rsidRDefault="00A42449" w:rsidP="0072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07CAD"/>
    <w:rsid w:val="000008B9"/>
    <w:rsid w:val="00002344"/>
    <w:rsid w:val="000026C9"/>
    <w:rsid w:val="00005853"/>
    <w:rsid w:val="00005CAB"/>
    <w:rsid w:val="00007BF2"/>
    <w:rsid w:val="000108C8"/>
    <w:rsid w:val="00011350"/>
    <w:rsid w:val="0001149C"/>
    <w:rsid w:val="000117AA"/>
    <w:rsid w:val="00020E5F"/>
    <w:rsid w:val="000215AC"/>
    <w:rsid w:val="000228AA"/>
    <w:rsid w:val="00023847"/>
    <w:rsid w:val="000321FD"/>
    <w:rsid w:val="000324E1"/>
    <w:rsid w:val="00035A9E"/>
    <w:rsid w:val="00036A09"/>
    <w:rsid w:val="00036AE2"/>
    <w:rsid w:val="00040AE4"/>
    <w:rsid w:val="00043577"/>
    <w:rsid w:val="000439A9"/>
    <w:rsid w:val="00043BC3"/>
    <w:rsid w:val="00045130"/>
    <w:rsid w:val="0004522F"/>
    <w:rsid w:val="000464F1"/>
    <w:rsid w:val="00050518"/>
    <w:rsid w:val="00052DD1"/>
    <w:rsid w:val="00053507"/>
    <w:rsid w:val="00053B38"/>
    <w:rsid w:val="00054977"/>
    <w:rsid w:val="0005564A"/>
    <w:rsid w:val="00055F26"/>
    <w:rsid w:val="000569C3"/>
    <w:rsid w:val="00057EB0"/>
    <w:rsid w:val="00070257"/>
    <w:rsid w:val="00070602"/>
    <w:rsid w:val="00070B20"/>
    <w:rsid w:val="00071C97"/>
    <w:rsid w:val="00072944"/>
    <w:rsid w:val="00072BC8"/>
    <w:rsid w:val="00073277"/>
    <w:rsid w:val="0007532E"/>
    <w:rsid w:val="00080971"/>
    <w:rsid w:val="0008110A"/>
    <w:rsid w:val="000853B5"/>
    <w:rsid w:val="0008540B"/>
    <w:rsid w:val="000859FA"/>
    <w:rsid w:val="0008691E"/>
    <w:rsid w:val="000874B8"/>
    <w:rsid w:val="00087904"/>
    <w:rsid w:val="000900A1"/>
    <w:rsid w:val="00090757"/>
    <w:rsid w:val="00090A0C"/>
    <w:rsid w:val="00091859"/>
    <w:rsid w:val="00092962"/>
    <w:rsid w:val="00093200"/>
    <w:rsid w:val="00093B69"/>
    <w:rsid w:val="000948B2"/>
    <w:rsid w:val="000A0225"/>
    <w:rsid w:val="000A0724"/>
    <w:rsid w:val="000A2C0A"/>
    <w:rsid w:val="000A331C"/>
    <w:rsid w:val="000A6B56"/>
    <w:rsid w:val="000A7729"/>
    <w:rsid w:val="000B06B4"/>
    <w:rsid w:val="000B0AF0"/>
    <w:rsid w:val="000B122A"/>
    <w:rsid w:val="000B3F6E"/>
    <w:rsid w:val="000B559D"/>
    <w:rsid w:val="000B6D81"/>
    <w:rsid w:val="000B7A4F"/>
    <w:rsid w:val="000B7B55"/>
    <w:rsid w:val="000C4791"/>
    <w:rsid w:val="000C645C"/>
    <w:rsid w:val="000C6CDB"/>
    <w:rsid w:val="000D225F"/>
    <w:rsid w:val="000D259B"/>
    <w:rsid w:val="000E0705"/>
    <w:rsid w:val="000E0E75"/>
    <w:rsid w:val="000E1BA8"/>
    <w:rsid w:val="000E30A6"/>
    <w:rsid w:val="000E6699"/>
    <w:rsid w:val="000E6F68"/>
    <w:rsid w:val="000E7761"/>
    <w:rsid w:val="000F0421"/>
    <w:rsid w:val="000F0952"/>
    <w:rsid w:val="000F44ED"/>
    <w:rsid w:val="000F7673"/>
    <w:rsid w:val="0010148E"/>
    <w:rsid w:val="0010180C"/>
    <w:rsid w:val="00101CAD"/>
    <w:rsid w:val="001022CD"/>
    <w:rsid w:val="001032AD"/>
    <w:rsid w:val="00107074"/>
    <w:rsid w:val="00110BC8"/>
    <w:rsid w:val="00110C3A"/>
    <w:rsid w:val="00110E30"/>
    <w:rsid w:val="0011119E"/>
    <w:rsid w:val="0011132B"/>
    <w:rsid w:val="00111C5F"/>
    <w:rsid w:val="00111FAA"/>
    <w:rsid w:val="0011300B"/>
    <w:rsid w:val="0011329C"/>
    <w:rsid w:val="00114A9E"/>
    <w:rsid w:val="00115546"/>
    <w:rsid w:val="00115A77"/>
    <w:rsid w:val="001163B6"/>
    <w:rsid w:val="001218FF"/>
    <w:rsid w:val="00122B88"/>
    <w:rsid w:val="00123DEC"/>
    <w:rsid w:val="00123ECC"/>
    <w:rsid w:val="0012416D"/>
    <w:rsid w:val="00125173"/>
    <w:rsid w:val="00127013"/>
    <w:rsid w:val="0013131D"/>
    <w:rsid w:val="00132199"/>
    <w:rsid w:val="00132450"/>
    <w:rsid w:val="00134B47"/>
    <w:rsid w:val="00135C62"/>
    <w:rsid w:val="00140289"/>
    <w:rsid w:val="00142E00"/>
    <w:rsid w:val="00144B0D"/>
    <w:rsid w:val="001452D9"/>
    <w:rsid w:val="001509AB"/>
    <w:rsid w:val="001550A1"/>
    <w:rsid w:val="00156D47"/>
    <w:rsid w:val="001576E9"/>
    <w:rsid w:val="00157CC2"/>
    <w:rsid w:val="001601EF"/>
    <w:rsid w:val="00161D11"/>
    <w:rsid w:val="00162F90"/>
    <w:rsid w:val="00163ED6"/>
    <w:rsid w:val="00165987"/>
    <w:rsid w:val="00165B81"/>
    <w:rsid w:val="00167762"/>
    <w:rsid w:val="00170945"/>
    <w:rsid w:val="00171110"/>
    <w:rsid w:val="00171870"/>
    <w:rsid w:val="001737BD"/>
    <w:rsid w:val="001817C0"/>
    <w:rsid w:val="00182C8B"/>
    <w:rsid w:val="00182E9D"/>
    <w:rsid w:val="00185599"/>
    <w:rsid w:val="001864C8"/>
    <w:rsid w:val="00187468"/>
    <w:rsid w:val="0019220C"/>
    <w:rsid w:val="0019402D"/>
    <w:rsid w:val="00194EFC"/>
    <w:rsid w:val="00195AD3"/>
    <w:rsid w:val="00196041"/>
    <w:rsid w:val="00197BB9"/>
    <w:rsid w:val="001A1DA8"/>
    <w:rsid w:val="001B2176"/>
    <w:rsid w:val="001B4417"/>
    <w:rsid w:val="001C0FD6"/>
    <w:rsid w:val="001C1341"/>
    <w:rsid w:val="001C2257"/>
    <w:rsid w:val="001C3079"/>
    <w:rsid w:val="001C31FC"/>
    <w:rsid w:val="001C393D"/>
    <w:rsid w:val="001C3ECC"/>
    <w:rsid w:val="001C4A9B"/>
    <w:rsid w:val="001C5EF0"/>
    <w:rsid w:val="001D20B6"/>
    <w:rsid w:val="001D3028"/>
    <w:rsid w:val="001D553C"/>
    <w:rsid w:val="001D5713"/>
    <w:rsid w:val="001E008C"/>
    <w:rsid w:val="001E07F5"/>
    <w:rsid w:val="001E09A2"/>
    <w:rsid w:val="001E1BB6"/>
    <w:rsid w:val="001E21F1"/>
    <w:rsid w:val="001E4F4B"/>
    <w:rsid w:val="001E4F54"/>
    <w:rsid w:val="001E5066"/>
    <w:rsid w:val="001E6378"/>
    <w:rsid w:val="001E681E"/>
    <w:rsid w:val="001E6CF0"/>
    <w:rsid w:val="001E70B7"/>
    <w:rsid w:val="001F0AE2"/>
    <w:rsid w:val="001F0B00"/>
    <w:rsid w:val="001F34D9"/>
    <w:rsid w:val="001F3549"/>
    <w:rsid w:val="001F41C3"/>
    <w:rsid w:val="001F56B7"/>
    <w:rsid w:val="001F7B69"/>
    <w:rsid w:val="002016BD"/>
    <w:rsid w:val="00201806"/>
    <w:rsid w:val="00204567"/>
    <w:rsid w:val="00206350"/>
    <w:rsid w:val="00210B10"/>
    <w:rsid w:val="00213323"/>
    <w:rsid w:val="00215839"/>
    <w:rsid w:val="00215F9D"/>
    <w:rsid w:val="00223148"/>
    <w:rsid w:val="002231DF"/>
    <w:rsid w:val="00224F81"/>
    <w:rsid w:val="002268CA"/>
    <w:rsid w:val="00231FCB"/>
    <w:rsid w:val="00233520"/>
    <w:rsid w:val="00234495"/>
    <w:rsid w:val="00237217"/>
    <w:rsid w:val="002406B8"/>
    <w:rsid w:val="00241FAE"/>
    <w:rsid w:val="002421FB"/>
    <w:rsid w:val="002479CB"/>
    <w:rsid w:val="00247AC2"/>
    <w:rsid w:val="00250007"/>
    <w:rsid w:val="002506A7"/>
    <w:rsid w:val="0025442A"/>
    <w:rsid w:val="00256470"/>
    <w:rsid w:val="002625C3"/>
    <w:rsid w:val="00266086"/>
    <w:rsid w:val="00267B24"/>
    <w:rsid w:val="00270254"/>
    <w:rsid w:val="00272AC9"/>
    <w:rsid w:val="00273F01"/>
    <w:rsid w:val="00274284"/>
    <w:rsid w:val="00275BE0"/>
    <w:rsid w:val="002760D9"/>
    <w:rsid w:val="00276B8A"/>
    <w:rsid w:val="00281169"/>
    <w:rsid w:val="00282F29"/>
    <w:rsid w:val="00284248"/>
    <w:rsid w:val="00284483"/>
    <w:rsid w:val="0028686F"/>
    <w:rsid w:val="00286CF1"/>
    <w:rsid w:val="0029168E"/>
    <w:rsid w:val="00291DFA"/>
    <w:rsid w:val="002940FF"/>
    <w:rsid w:val="00296FB1"/>
    <w:rsid w:val="0029785A"/>
    <w:rsid w:val="00297882"/>
    <w:rsid w:val="002A1870"/>
    <w:rsid w:val="002A2F2B"/>
    <w:rsid w:val="002A5993"/>
    <w:rsid w:val="002A60AE"/>
    <w:rsid w:val="002B047C"/>
    <w:rsid w:val="002B3165"/>
    <w:rsid w:val="002B6B84"/>
    <w:rsid w:val="002C007E"/>
    <w:rsid w:val="002C16E4"/>
    <w:rsid w:val="002C1740"/>
    <w:rsid w:val="002C2A60"/>
    <w:rsid w:val="002C2ADD"/>
    <w:rsid w:val="002C2D53"/>
    <w:rsid w:val="002C3DF9"/>
    <w:rsid w:val="002C42EE"/>
    <w:rsid w:val="002C4DA1"/>
    <w:rsid w:val="002C4F86"/>
    <w:rsid w:val="002C53A2"/>
    <w:rsid w:val="002C6789"/>
    <w:rsid w:val="002C77E6"/>
    <w:rsid w:val="002D035E"/>
    <w:rsid w:val="002D16DB"/>
    <w:rsid w:val="002D4E4B"/>
    <w:rsid w:val="002D4FAB"/>
    <w:rsid w:val="002D7EB9"/>
    <w:rsid w:val="002E1173"/>
    <w:rsid w:val="002E173E"/>
    <w:rsid w:val="002E3468"/>
    <w:rsid w:val="002E576E"/>
    <w:rsid w:val="002E5D5C"/>
    <w:rsid w:val="002E6576"/>
    <w:rsid w:val="002E6767"/>
    <w:rsid w:val="002E7E0E"/>
    <w:rsid w:val="002F2335"/>
    <w:rsid w:val="002F24B0"/>
    <w:rsid w:val="002F5551"/>
    <w:rsid w:val="00300393"/>
    <w:rsid w:val="00301AB4"/>
    <w:rsid w:val="0030219F"/>
    <w:rsid w:val="00302A58"/>
    <w:rsid w:val="0030494A"/>
    <w:rsid w:val="00304EF6"/>
    <w:rsid w:val="003051FE"/>
    <w:rsid w:val="00305C68"/>
    <w:rsid w:val="003064AF"/>
    <w:rsid w:val="00307808"/>
    <w:rsid w:val="00314B19"/>
    <w:rsid w:val="00314F6E"/>
    <w:rsid w:val="00315B20"/>
    <w:rsid w:val="00317B49"/>
    <w:rsid w:val="00317CA7"/>
    <w:rsid w:val="003221D2"/>
    <w:rsid w:val="0032255F"/>
    <w:rsid w:val="00323B2C"/>
    <w:rsid w:val="00324F57"/>
    <w:rsid w:val="003254DB"/>
    <w:rsid w:val="0032597D"/>
    <w:rsid w:val="003259B1"/>
    <w:rsid w:val="00326E4A"/>
    <w:rsid w:val="00327354"/>
    <w:rsid w:val="003275B2"/>
    <w:rsid w:val="0032776F"/>
    <w:rsid w:val="00327F6E"/>
    <w:rsid w:val="00335388"/>
    <w:rsid w:val="00336A47"/>
    <w:rsid w:val="00341551"/>
    <w:rsid w:val="00341841"/>
    <w:rsid w:val="003446FF"/>
    <w:rsid w:val="00346D8A"/>
    <w:rsid w:val="00347F87"/>
    <w:rsid w:val="003522D0"/>
    <w:rsid w:val="00353B23"/>
    <w:rsid w:val="00353DF0"/>
    <w:rsid w:val="00355C0C"/>
    <w:rsid w:val="00355D18"/>
    <w:rsid w:val="00356FC6"/>
    <w:rsid w:val="00357060"/>
    <w:rsid w:val="003579FD"/>
    <w:rsid w:val="00361041"/>
    <w:rsid w:val="00363E9D"/>
    <w:rsid w:val="00364674"/>
    <w:rsid w:val="00364881"/>
    <w:rsid w:val="00364C15"/>
    <w:rsid w:val="00367E6A"/>
    <w:rsid w:val="0037339D"/>
    <w:rsid w:val="003734EC"/>
    <w:rsid w:val="0037688D"/>
    <w:rsid w:val="00380356"/>
    <w:rsid w:val="00380FDB"/>
    <w:rsid w:val="003819EC"/>
    <w:rsid w:val="003831BD"/>
    <w:rsid w:val="00384000"/>
    <w:rsid w:val="003841B3"/>
    <w:rsid w:val="00384A67"/>
    <w:rsid w:val="00390371"/>
    <w:rsid w:val="003905B5"/>
    <w:rsid w:val="00391496"/>
    <w:rsid w:val="003914CD"/>
    <w:rsid w:val="00391D38"/>
    <w:rsid w:val="00391F9D"/>
    <w:rsid w:val="00391FCC"/>
    <w:rsid w:val="0039589B"/>
    <w:rsid w:val="00396A78"/>
    <w:rsid w:val="003976C0"/>
    <w:rsid w:val="003A168A"/>
    <w:rsid w:val="003A1B3A"/>
    <w:rsid w:val="003A2755"/>
    <w:rsid w:val="003A2AF3"/>
    <w:rsid w:val="003A752F"/>
    <w:rsid w:val="003A7C41"/>
    <w:rsid w:val="003A7F57"/>
    <w:rsid w:val="003B07A4"/>
    <w:rsid w:val="003B1BA8"/>
    <w:rsid w:val="003B2419"/>
    <w:rsid w:val="003B2567"/>
    <w:rsid w:val="003B2A97"/>
    <w:rsid w:val="003B5E50"/>
    <w:rsid w:val="003B7343"/>
    <w:rsid w:val="003B7DA7"/>
    <w:rsid w:val="003C16ED"/>
    <w:rsid w:val="003C36D8"/>
    <w:rsid w:val="003C7B9A"/>
    <w:rsid w:val="003D064D"/>
    <w:rsid w:val="003D144C"/>
    <w:rsid w:val="003D1931"/>
    <w:rsid w:val="003D19A0"/>
    <w:rsid w:val="003D360B"/>
    <w:rsid w:val="003D798C"/>
    <w:rsid w:val="003E0526"/>
    <w:rsid w:val="003E5EAD"/>
    <w:rsid w:val="003E6D24"/>
    <w:rsid w:val="003E7E47"/>
    <w:rsid w:val="003F0086"/>
    <w:rsid w:val="003F1DB9"/>
    <w:rsid w:val="003F23F9"/>
    <w:rsid w:val="003F3612"/>
    <w:rsid w:val="003F429B"/>
    <w:rsid w:val="003F5B6B"/>
    <w:rsid w:val="003F6811"/>
    <w:rsid w:val="003F72FD"/>
    <w:rsid w:val="003F7D18"/>
    <w:rsid w:val="00400372"/>
    <w:rsid w:val="00400E9C"/>
    <w:rsid w:val="004014D6"/>
    <w:rsid w:val="00401504"/>
    <w:rsid w:val="00403506"/>
    <w:rsid w:val="0040372C"/>
    <w:rsid w:val="004063EF"/>
    <w:rsid w:val="00407040"/>
    <w:rsid w:val="004078F8"/>
    <w:rsid w:val="00414307"/>
    <w:rsid w:val="004206B6"/>
    <w:rsid w:val="00420A7E"/>
    <w:rsid w:val="0042113A"/>
    <w:rsid w:val="0042186E"/>
    <w:rsid w:val="00424F6E"/>
    <w:rsid w:val="0042553C"/>
    <w:rsid w:val="00425F44"/>
    <w:rsid w:val="004264AD"/>
    <w:rsid w:val="00427749"/>
    <w:rsid w:val="00430AC9"/>
    <w:rsid w:val="00434F1F"/>
    <w:rsid w:val="00435886"/>
    <w:rsid w:val="00435D92"/>
    <w:rsid w:val="00436B03"/>
    <w:rsid w:val="00437284"/>
    <w:rsid w:val="00443589"/>
    <w:rsid w:val="00444959"/>
    <w:rsid w:val="00451199"/>
    <w:rsid w:val="00451F53"/>
    <w:rsid w:val="00453013"/>
    <w:rsid w:val="00455763"/>
    <w:rsid w:val="00457D86"/>
    <w:rsid w:val="0046012B"/>
    <w:rsid w:val="00460956"/>
    <w:rsid w:val="00464521"/>
    <w:rsid w:val="0046635E"/>
    <w:rsid w:val="00471E2D"/>
    <w:rsid w:val="00473048"/>
    <w:rsid w:val="00474AB1"/>
    <w:rsid w:val="004759F1"/>
    <w:rsid w:val="004801E5"/>
    <w:rsid w:val="00480702"/>
    <w:rsid w:val="004824AE"/>
    <w:rsid w:val="004825E8"/>
    <w:rsid w:val="004833A6"/>
    <w:rsid w:val="004846D9"/>
    <w:rsid w:val="004877DB"/>
    <w:rsid w:val="00487C6C"/>
    <w:rsid w:val="00490843"/>
    <w:rsid w:val="004945E9"/>
    <w:rsid w:val="004946B4"/>
    <w:rsid w:val="0049796D"/>
    <w:rsid w:val="004A091B"/>
    <w:rsid w:val="004A5407"/>
    <w:rsid w:val="004A5D27"/>
    <w:rsid w:val="004A663C"/>
    <w:rsid w:val="004A6DF6"/>
    <w:rsid w:val="004A7045"/>
    <w:rsid w:val="004B2395"/>
    <w:rsid w:val="004B3A7C"/>
    <w:rsid w:val="004B3AF9"/>
    <w:rsid w:val="004B537B"/>
    <w:rsid w:val="004B5C7C"/>
    <w:rsid w:val="004B5FBE"/>
    <w:rsid w:val="004C52FE"/>
    <w:rsid w:val="004C627B"/>
    <w:rsid w:val="004D1E5D"/>
    <w:rsid w:val="004D6D22"/>
    <w:rsid w:val="004E0B97"/>
    <w:rsid w:val="004E137B"/>
    <w:rsid w:val="004E14BE"/>
    <w:rsid w:val="004E15BA"/>
    <w:rsid w:val="004E1ADE"/>
    <w:rsid w:val="004E4452"/>
    <w:rsid w:val="004E59EE"/>
    <w:rsid w:val="004E5EE3"/>
    <w:rsid w:val="004E6BC3"/>
    <w:rsid w:val="004E7D13"/>
    <w:rsid w:val="004F1906"/>
    <w:rsid w:val="004F4031"/>
    <w:rsid w:val="004F5353"/>
    <w:rsid w:val="004F5AB1"/>
    <w:rsid w:val="004F5FF6"/>
    <w:rsid w:val="004F64C7"/>
    <w:rsid w:val="005015EB"/>
    <w:rsid w:val="0050444D"/>
    <w:rsid w:val="0051024D"/>
    <w:rsid w:val="0051091F"/>
    <w:rsid w:val="0051323F"/>
    <w:rsid w:val="00513ABA"/>
    <w:rsid w:val="00516D07"/>
    <w:rsid w:val="00517BFA"/>
    <w:rsid w:val="00520B3B"/>
    <w:rsid w:val="00520EB6"/>
    <w:rsid w:val="00522DF7"/>
    <w:rsid w:val="0052413D"/>
    <w:rsid w:val="00524943"/>
    <w:rsid w:val="00524D4C"/>
    <w:rsid w:val="00525B54"/>
    <w:rsid w:val="00525B74"/>
    <w:rsid w:val="00526678"/>
    <w:rsid w:val="0052787A"/>
    <w:rsid w:val="005312EF"/>
    <w:rsid w:val="00531791"/>
    <w:rsid w:val="00532A1D"/>
    <w:rsid w:val="005352B7"/>
    <w:rsid w:val="00535D02"/>
    <w:rsid w:val="00537896"/>
    <w:rsid w:val="00540CC3"/>
    <w:rsid w:val="00540D32"/>
    <w:rsid w:val="00541345"/>
    <w:rsid w:val="00541EC3"/>
    <w:rsid w:val="00542595"/>
    <w:rsid w:val="005429ED"/>
    <w:rsid w:val="005455D3"/>
    <w:rsid w:val="00545D5E"/>
    <w:rsid w:val="00553C8E"/>
    <w:rsid w:val="00554E6E"/>
    <w:rsid w:val="00555DDF"/>
    <w:rsid w:val="00555E1A"/>
    <w:rsid w:val="00555E1D"/>
    <w:rsid w:val="005571E9"/>
    <w:rsid w:val="005576B0"/>
    <w:rsid w:val="005577C4"/>
    <w:rsid w:val="00560895"/>
    <w:rsid w:val="00562F44"/>
    <w:rsid w:val="00563D8B"/>
    <w:rsid w:val="00565011"/>
    <w:rsid w:val="005665D3"/>
    <w:rsid w:val="005666C9"/>
    <w:rsid w:val="0056704C"/>
    <w:rsid w:val="0056721E"/>
    <w:rsid w:val="00567284"/>
    <w:rsid w:val="00573283"/>
    <w:rsid w:val="00580BDD"/>
    <w:rsid w:val="005814EC"/>
    <w:rsid w:val="0058282D"/>
    <w:rsid w:val="00585B50"/>
    <w:rsid w:val="0058705B"/>
    <w:rsid w:val="00593B19"/>
    <w:rsid w:val="005942A6"/>
    <w:rsid w:val="005948AC"/>
    <w:rsid w:val="00594B15"/>
    <w:rsid w:val="00595B86"/>
    <w:rsid w:val="00596CD0"/>
    <w:rsid w:val="00596F8D"/>
    <w:rsid w:val="0059736A"/>
    <w:rsid w:val="005A1728"/>
    <w:rsid w:val="005A1BBD"/>
    <w:rsid w:val="005A46E2"/>
    <w:rsid w:val="005A536A"/>
    <w:rsid w:val="005A7896"/>
    <w:rsid w:val="005B1AEB"/>
    <w:rsid w:val="005B4D86"/>
    <w:rsid w:val="005C0863"/>
    <w:rsid w:val="005C2C2E"/>
    <w:rsid w:val="005C2DD6"/>
    <w:rsid w:val="005C3F40"/>
    <w:rsid w:val="005C5021"/>
    <w:rsid w:val="005C71DC"/>
    <w:rsid w:val="005C7B94"/>
    <w:rsid w:val="005D05ED"/>
    <w:rsid w:val="005D1600"/>
    <w:rsid w:val="005D2887"/>
    <w:rsid w:val="005D3C54"/>
    <w:rsid w:val="005D5F4B"/>
    <w:rsid w:val="005E2695"/>
    <w:rsid w:val="005E400C"/>
    <w:rsid w:val="005E4513"/>
    <w:rsid w:val="005E5A6B"/>
    <w:rsid w:val="005E5B9A"/>
    <w:rsid w:val="005E7BF0"/>
    <w:rsid w:val="005E7F6F"/>
    <w:rsid w:val="005F0BA5"/>
    <w:rsid w:val="005F12F9"/>
    <w:rsid w:val="005F2373"/>
    <w:rsid w:val="005F29A1"/>
    <w:rsid w:val="005F3BC1"/>
    <w:rsid w:val="005F6CB7"/>
    <w:rsid w:val="0060014D"/>
    <w:rsid w:val="006023C8"/>
    <w:rsid w:val="00604112"/>
    <w:rsid w:val="00604416"/>
    <w:rsid w:val="00611690"/>
    <w:rsid w:val="006136FA"/>
    <w:rsid w:val="00613F0C"/>
    <w:rsid w:val="0061580B"/>
    <w:rsid w:val="00621065"/>
    <w:rsid w:val="00630382"/>
    <w:rsid w:val="00630414"/>
    <w:rsid w:val="0063525B"/>
    <w:rsid w:val="006356B4"/>
    <w:rsid w:val="006360C4"/>
    <w:rsid w:val="0063665E"/>
    <w:rsid w:val="0065112D"/>
    <w:rsid w:val="00652010"/>
    <w:rsid w:val="00652218"/>
    <w:rsid w:val="0065221A"/>
    <w:rsid w:val="0065247C"/>
    <w:rsid w:val="00653620"/>
    <w:rsid w:val="006552A7"/>
    <w:rsid w:val="00655373"/>
    <w:rsid w:val="0065662B"/>
    <w:rsid w:val="0065763C"/>
    <w:rsid w:val="00660D9A"/>
    <w:rsid w:val="0066401A"/>
    <w:rsid w:val="0066604F"/>
    <w:rsid w:val="006715FD"/>
    <w:rsid w:val="00672EC8"/>
    <w:rsid w:val="006734BB"/>
    <w:rsid w:val="00673638"/>
    <w:rsid w:val="00675D38"/>
    <w:rsid w:val="006803E1"/>
    <w:rsid w:val="0068100C"/>
    <w:rsid w:val="00681DDC"/>
    <w:rsid w:val="006828BC"/>
    <w:rsid w:val="006851C5"/>
    <w:rsid w:val="00685D93"/>
    <w:rsid w:val="00686AD8"/>
    <w:rsid w:val="00687EBE"/>
    <w:rsid w:val="0069053C"/>
    <w:rsid w:val="00691409"/>
    <w:rsid w:val="00693657"/>
    <w:rsid w:val="00694F7B"/>
    <w:rsid w:val="00695743"/>
    <w:rsid w:val="00695D22"/>
    <w:rsid w:val="006969EE"/>
    <w:rsid w:val="006A15CF"/>
    <w:rsid w:val="006A17C4"/>
    <w:rsid w:val="006A1E1F"/>
    <w:rsid w:val="006A7489"/>
    <w:rsid w:val="006A74E4"/>
    <w:rsid w:val="006B1197"/>
    <w:rsid w:val="006B4C7C"/>
    <w:rsid w:val="006B4D98"/>
    <w:rsid w:val="006B6DC7"/>
    <w:rsid w:val="006B78AC"/>
    <w:rsid w:val="006C2293"/>
    <w:rsid w:val="006C320A"/>
    <w:rsid w:val="006C4546"/>
    <w:rsid w:val="006C680C"/>
    <w:rsid w:val="006C74C3"/>
    <w:rsid w:val="006C78D7"/>
    <w:rsid w:val="006D1CD8"/>
    <w:rsid w:val="006D2D38"/>
    <w:rsid w:val="006D32AA"/>
    <w:rsid w:val="006D33D0"/>
    <w:rsid w:val="006E28ED"/>
    <w:rsid w:val="006E33F2"/>
    <w:rsid w:val="006E4ED1"/>
    <w:rsid w:val="006E71F4"/>
    <w:rsid w:val="006E74D7"/>
    <w:rsid w:val="006F45C8"/>
    <w:rsid w:val="006F45F2"/>
    <w:rsid w:val="0070210B"/>
    <w:rsid w:val="00703015"/>
    <w:rsid w:val="0070542B"/>
    <w:rsid w:val="00705995"/>
    <w:rsid w:val="00706DCE"/>
    <w:rsid w:val="007073C7"/>
    <w:rsid w:val="00714643"/>
    <w:rsid w:val="0071555E"/>
    <w:rsid w:val="0071603C"/>
    <w:rsid w:val="007175CB"/>
    <w:rsid w:val="007247C4"/>
    <w:rsid w:val="00724CC8"/>
    <w:rsid w:val="007250FB"/>
    <w:rsid w:val="007261D2"/>
    <w:rsid w:val="007270B2"/>
    <w:rsid w:val="0072753B"/>
    <w:rsid w:val="00730A8E"/>
    <w:rsid w:val="00730F6E"/>
    <w:rsid w:val="007312DD"/>
    <w:rsid w:val="00732D6E"/>
    <w:rsid w:val="00733E37"/>
    <w:rsid w:val="0073476C"/>
    <w:rsid w:val="00735309"/>
    <w:rsid w:val="00735967"/>
    <w:rsid w:val="00741189"/>
    <w:rsid w:val="00745265"/>
    <w:rsid w:val="007459DC"/>
    <w:rsid w:val="00751042"/>
    <w:rsid w:val="007538D2"/>
    <w:rsid w:val="00753D66"/>
    <w:rsid w:val="007552C9"/>
    <w:rsid w:val="0076045A"/>
    <w:rsid w:val="00762C0C"/>
    <w:rsid w:val="007631D1"/>
    <w:rsid w:val="00764FEB"/>
    <w:rsid w:val="00765B03"/>
    <w:rsid w:val="00767166"/>
    <w:rsid w:val="00771432"/>
    <w:rsid w:val="00771A40"/>
    <w:rsid w:val="007761AC"/>
    <w:rsid w:val="00777567"/>
    <w:rsid w:val="00777A62"/>
    <w:rsid w:val="0078039F"/>
    <w:rsid w:val="00780BE5"/>
    <w:rsid w:val="00784A79"/>
    <w:rsid w:val="00785E6B"/>
    <w:rsid w:val="007865C5"/>
    <w:rsid w:val="007875F3"/>
    <w:rsid w:val="00790642"/>
    <w:rsid w:val="00792A0F"/>
    <w:rsid w:val="00792A44"/>
    <w:rsid w:val="00792EEC"/>
    <w:rsid w:val="007972C2"/>
    <w:rsid w:val="00797C77"/>
    <w:rsid w:val="007A2567"/>
    <w:rsid w:val="007A3010"/>
    <w:rsid w:val="007A3CA5"/>
    <w:rsid w:val="007A4070"/>
    <w:rsid w:val="007A4893"/>
    <w:rsid w:val="007A60A5"/>
    <w:rsid w:val="007A6A53"/>
    <w:rsid w:val="007A7596"/>
    <w:rsid w:val="007C1AF5"/>
    <w:rsid w:val="007C1BA8"/>
    <w:rsid w:val="007C1DE4"/>
    <w:rsid w:val="007C2358"/>
    <w:rsid w:val="007C359B"/>
    <w:rsid w:val="007C39A8"/>
    <w:rsid w:val="007C7521"/>
    <w:rsid w:val="007D03F4"/>
    <w:rsid w:val="007D3F96"/>
    <w:rsid w:val="007D45A5"/>
    <w:rsid w:val="007D54F4"/>
    <w:rsid w:val="007D762F"/>
    <w:rsid w:val="007E15C2"/>
    <w:rsid w:val="007E22FF"/>
    <w:rsid w:val="007E38D4"/>
    <w:rsid w:val="007E4E99"/>
    <w:rsid w:val="007E4F59"/>
    <w:rsid w:val="007E503F"/>
    <w:rsid w:val="007E5921"/>
    <w:rsid w:val="007E67EA"/>
    <w:rsid w:val="007E76C7"/>
    <w:rsid w:val="007F008E"/>
    <w:rsid w:val="007F2884"/>
    <w:rsid w:val="007F5F6F"/>
    <w:rsid w:val="007F63E7"/>
    <w:rsid w:val="007F7CA2"/>
    <w:rsid w:val="00804E2D"/>
    <w:rsid w:val="00805E84"/>
    <w:rsid w:val="0081149B"/>
    <w:rsid w:val="008117F1"/>
    <w:rsid w:val="00811AA4"/>
    <w:rsid w:val="0081299D"/>
    <w:rsid w:val="0081361F"/>
    <w:rsid w:val="00813B85"/>
    <w:rsid w:val="00815B03"/>
    <w:rsid w:val="00816311"/>
    <w:rsid w:val="008200DB"/>
    <w:rsid w:val="00821818"/>
    <w:rsid w:val="008222EB"/>
    <w:rsid w:val="008229BE"/>
    <w:rsid w:val="00824E31"/>
    <w:rsid w:val="00827478"/>
    <w:rsid w:val="00827B56"/>
    <w:rsid w:val="008320D0"/>
    <w:rsid w:val="0083272E"/>
    <w:rsid w:val="00832B88"/>
    <w:rsid w:val="00832BBB"/>
    <w:rsid w:val="00832BE8"/>
    <w:rsid w:val="00833B1A"/>
    <w:rsid w:val="008439E7"/>
    <w:rsid w:val="008443F9"/>
    <w:rsid w:val="00845014"/>
    <w:rsid w:val="008463DC"/>
    <w:rsid w:val="008501B8"/>
    <w:rsid w:val="008502A0"/>
    <w:rsid w:val="00850D82"/>
    <w:rsid w:val="00851C89"/>
    <w:rsid w:val="00852B5B"/>
    <w:rsid w:val="00853081"/>
    <w:rsid w:val="00853234"/>
    <w:rsid w:val="00853725"/>
    <w:rsid w:val="00854140"/>
    <w:rsid w:val="00854D15"/>
    <w:rsid w:val="0085589D"/>
    <w:rsid w:val="0086141A"/>
    <w:rsid w:val="0086150B"/>
    <w:rsid w:val="0086667C"/>
    <w:rsid w:val="00871621"/>
    <w:rsid w:val="00873224"/>
    <w:rsid w:val="00873929"/>
    <w:rsid w:val="00873E1C"/>
    <w:rsid w:val="00875273"/>
    <w:rsid w:val="00875B17"/>
    <w:rsid w:val="00876B26"/>
    <w:rsid w:val="0087760A"/>
    <w:rsid w:val="008822E6"/>
    <w:rsid w:val="00883C9D"/>
    <w:rsid w:val="00884EF6"/>
    <w:rsid w:val="008862A3"/>
    <w:rsid w:val="00886A15"/>
    <w:rsid w:val="00886A22"/>
    <w:rsid w:val="008900B1"/>
    <w:rsid w:val="0089141B"/>
    <w:rsid w:val="00892547"/>
    <w:rsid w:val="008940B7"/>
    <w:rsid w:val="00895601"/>
    <w:rsid w:val="00896977"/>
    <w:rsid w:val="008A1053"/>
    <w:rsid w:val="008A2B8A"/>
    <w:rsid w:val="008A3A7F"/>
    <w:rsid w:val="008A3D52"/>
    <w:rsid w:val="008A3FB6"/>
    <w:rsid w:val="008A5CB7"/>
    <w:rsid w:val="008A68D3"/>
    <w:rsid w:val="008A7125"/>
    <w:rsid w:val="008A767F"/>
    <w:rsid w:val="008B1554"/>
    <w:rsid w:val="008B2D31"/>
    <w:rsid w:val="008B35E8"/>
    <w:rsid w:val="008B3D83"/>
    <w:rsid w:val="008B5EBC"/>
    <w:rsid w:val="008B6058"/>
    <w:rsid w:val="008B6274"/>
    <w:rsid w:val="008C02BD"/>
    <w:rsid w:val="008C1D0E"/>
    <w:rsid w:val="008C6984"/>
    <w:rsid w:val="008D400D"/>
    <w:rsid w:val="008D45A9"/>
    <w:rsid w:val="008D573E"/>
    <w:rsid w:val="008D6055"/>
    <w:rsid w:val="008D79CE"/>
    <w:rsid w:val="008D7BB5"/>
    <w:rsid w:val="008E0F40"/>
    <w:rsid w:val="008E4C14"/>
    <w:rsid w:val="008E5B8C"/>
    <w:rsid w:val="008E6265"/>
    <w:rsid w:val="008F1D80"/>
    <w:rsid w:val="0090269B"/>
    <w:rsid w:val="0090277F"/>
    <w:rsid w:val="00902D38"/>
    <w:rsid w:val="0090372D"/>
    <w:rsid w:val="00904E9A"/>
    <w:rsid w:val="00910F26"/>
    <w:rsid w:val="00915041"/>
    <w:rsid w:val="009169E8"/>
    <w:rsid w:val="009175EE"/>
    <w:rsid w:val="00924A53"/>
    <w:rsid w:val="00925790"/>
    <w:rsid w:val="00930548"/>
    <w:rsid w:val="009312A3"/>
    <w:rsid w:val="009332B4"/>
    <w:rsid w:val="00933590"/>
    <w:rsid w:val="00934CA9"/>
    <w:rsid w:val="00936708"/>
    <w:rsid w:val="00937AEB"/>
    <w:rsid w:val="00937FAE"/>
    <w:rsid w:val="009404FE"/>
    <w:rsid w:val="00940739"/>
    <w:rsid w:val="0094328B"/>
    <w:rsid w:val="00944324"/>
    <w:rsid w:val="009447B3"/>
    <w:rsid w:val="00944F55"/>
    <w:rsid w:val="00950770"/>
    <w:rsid w:val="00950D17"/>
    <w:rsid w:val="009513C9"/>
    <w:rsid w:val="00952D8F"/>
    <w:rsid w:val="00953376"/>
    <w:rsid w:val="009543C3"/>
    <w:rsid w:val="00954F2C"/>
    <w:rsid w:val="0095563A"/>
    <w:rsid w:val="00960F5C"/>
    <w:rsid w:val="00961231"/>
    <w:rsid w:val="0096128A"/>
    <w:rsid w:val="00961CDC"/>
    <w:rsid w:val="00961D5A"/>
    <w:rsid w:val="0096231F"/>
    <w:rsid w:val="00962A69"/>
    <w:rsid w:val="0096451B"/>
    <w:rsid w:val="00964E14"/>
    <w:rsid w:val="00964F8B"/>
    <w:rsid w:val="00966950"/>
    <w:rsid w:val="00967486"/>
    <w:rsid w:val="00967F02"/>
    <w:rsid w:val="00971530"/>
    <w:rsid w:val="0097221C"/>
    <w:rsid w:val="0097323F"/>
    <w:rsid w:val="00974EFF"/>
    <w:rsid w:val="0097533B"/>
    <w:rsid w:val="009762D5"/>
    <w:rsid w:val="009776FA"/>
    <w:rsid w:val="00977723"/>
    <w:rsid w:val="009826E7"/>
    <w:rsid w:val="0098353C"/>
    <w:rsid w:val="0098415F"/>
    <w:rsid w:val="009842FF"/>
    <w:rsid w:val="0098667F"/>
    <w:rsid w:val="00987643"/>
    <w:rsid w:val="00990D69"/>
    <w:rsid w:val="00995419"/>
    <w:rsid w:val="00995792"/>
    <w:rsid w:val="00996A41"/>
    <w:rsid w:val="00997BE7"/>
    <w:rsid w:val="009A13B9"/>
    <w:rsid w:val="009A14CA"/>
    <w:rsid w:val="009A1675"/>
    <w:rsid w:val="009A23CF"/>
    <w:rsid w:val="009A293F"/>
    <w:rsid w:val="009A4895"/>
    <w:rsid w:val="009B169D"/>
    <w:rsid w:val="009B32BA"/>
    <w:rsid w:val="009B4ACD"/>
    <w:rsid w:val="009B68CC"/>
    <w:rsid w:val="009B7456"/>
    <w:rsid w:val="009B74D9"/>
    <w:rsid w:val="009B7AFF"/>
    <w:rsid w:val="009C1DC7"/>
    <w:rsid w:val="009C37F8"/>
    <w:rsid w:val="009C508A"/>
    <w:rsid w:val="009C5DF3"/>
    <w:rsid w:val="009C63F5"/>
    <w:rsid w:val="009C6410"/>
    <w:rsid w:val="009D0E70"/>
    <w:rsid w:val="009D3863"/>
    <w:rsid w:val="009D4106"/>
    <w:rsid w:val="009D47B6"/>
    <w:rsid w:val="009D51CB"/>
    <w:rsid w:val="009D5DF9"/>
    <w:rsid w:val="009E007D"/>
    <w:rsid w:val="009E23DD"/>
    <w:rsid w:val="009E2F77"/>
    <w:rsid w:val="009E39AB"/>
    <w:rsid w:val="009E5395"/>
    <w:rsid w:val="009E53F2"/>
    <w:rsid w:val="009E6896"/>
    <w:rsid w:val="009E7B63"/>
    <w:rsid w:val="009F1E4E"/>
    <w:rsid w:val="009F38FA"/>
    <w:rsid w:val="009F3A39"/>
    <w:rsid w:val="009F5368"/>
    <w:rsid w:val="00A00762"/>
    <w:rsid w:val="00A00CE0"/>
    <w:rsid w:val="00A03101"/>
    <w:rsid w:val="00A0367B"/>
    <w:rsid w:val="00A057D4"/>
    <w:rsid w:val="00A05A4B"/>
    <w:rsid w:val="00A05AE1"/>
    <w:rsid w:val="00A075FD"/>
    <w:rsid w:val="00A109B3"/>
    <w:rsid w:val="00A11C50"/>
    <w:rsid w:val="00A13956"/>
    <w:rsid w:val="00A17DB9"/>
    <w:rsid w:val="00A26CDA"/>
    <w:rsid w:val="00A30BFD"/>
    <w:rsid w:val="00A31DF4"/>
    <w:rsid w:val="00A348D4"/>
    <w:rsid w:val="00A364D8"/>
    <w:rsid w:val="00A421C3"/>
    <w:rsid w:val="00A42449"/>
    <w:rsid w:val="00A453B4"/>
    <w:rsid w:val="00A47681"/>
    <w:rsid w:val="00A50307"/>
    <w:rsid w:val="00A51400"/>
    <w:rsid w:val="00A5212A"/>
    <w:rsid w:val="00A52EDA"/>
    <w:rsid w:val="00A53D71"/>
    <w:rsid w:val="00A54719"/>
    <w:rsid w:val="00A54B5E"/>
    <w:rsid w:val="00A54F6F"/>
    <w:rsid w:val="00A5571F"/>
    <w:rsid w:val="00A5734C"/>
    <w:rsid w:val="00A57CAC"/>
    <w:rsid w:val="00A632B7"/>
    <w:rsid w:val="00A644F7"/>
    <w:rsid w:val="00A6488B"/>
    <w:rsid w:val="00A64F28"/>
    <w:rsid w:val="00A656B7"/>
    <w:rsid w:val="00A700F7"/>
    <w:rsid w:val="00A72D59"/>
    <w:rsid w:val="00A72DB8"/>
    <w:rsid w:val="00A748FD"/>
    <w:rsid w:val="00A75DD6"/>
    <w:rsid w:val="00A7626F"/>
    <w:rsid w:val="00A772C8"/>
    <w:rsid w:val="00A77634"/>
    <w:rsid w:val="00A77A1E"/>
    <w:rsid w:val="00A77F81"/>
    <w:rsid w:val="00A811EE"/>
    <w:rsid w:val="00A816E7"/>
    <w:rsid w:val="00A826E0"/>
    <w:rsid w:val="00A827BC"/>
    <w:rsid w:val="00A84DFC"/>
    <w:rsid w:val="00A90CDD"/>
    <w:rsid w:val="00A94BC6"/>
    <w:rsid w:val="00A95AB1"/>
    <w:rsid w:val="00A95F75"/>
    <w:rsid w:val="00A96D43"/>
    <w:rsid w:val="00A96E65"/>
    <w:rsid w:val="00AA3423"/>
    <w:rsid w:val="00AA5C0C"/>
    <w:rsid w:val="00AA64B5"/>
    <w:rsid w:val="00AA6714"/>
    <w:rsid w:val="00AA7528"/>
    <w:rsid w:val="00AB0B33"/>
    <w:rsid w:val="00AB2477"/>
    <w:rsid w:val="00AB26B5"/>
    <w:rsid w:val="00AB4429"/>
    <w:rsid w:val="00AB67B0"/>
    <w:rsid w:val="00AB73ED"/>
    <w:rsid w:val="00AB7A4F"/>
    <w:rsid w:val="00AB7D92"/>
    <w:rsid w:val="00AC0AA9"/>
    <w:rsid w:val="00AC16B3"/>
    <w:rsid w:val="00AC1A05"/>
    <w:rsid w:val="00AC1A23"/>
    <w:rsid w:val="00AC4014"/>
    <w:rsid w:val="00AD0481"/>
    <w:rsid w:val="00AD1599"/>
    <w:rsid w:val="00AD1A0D"/>
    <w:rsid w:val="00AD3D02"/>
    <w:rsid w:val="00AD6FF1"/>
    <w:rsid w:val="00AF067D"/>
    <w:rsid w:val="00AF06FD"/>
    <w:rsid w:val="00AF0705"/>
    <w:rsid w:val="00AF2E88"/>
    <w:rsid w:val="00AF329E"/>
    <w:rsid w:val="00AF4B23"/>
    <w:rsid w:val="00AF5B9C"/>
    <w:rsid w:val="00AF5CDE"/>
    <w:rsid w:val="00AF69E3"/>
    <w:rsid w:val="00AF7888"/>
    <w:rsid w:val="00AF7BDB"/>
    <w:rsid w:val="00B00737"/>
    <w:rsid w:val="00B00DEF"/>
    <w:rsid w:val="00B00E6E"/>
    <w:rsid w:val="00B01B4D"/>
    <w:rsid w:val="00B01B96"/>
    <w:rsid w:val="00B032AD"/>
    <w:rsid w:val="00B04164"/>
    <w:rsid w:val="00B054D5"/>
    <w:rsid w:val="00B06A7B"/>
    <w:rsid w:val="00B06CD5"/>
    <w:rsid w:val="00B1094F"/>
    <w:rsid w:val="00B11016"/>
    <w:rsid w:val="00B11775"/>
    <w:rsid w:val="00B12801"/>
    <w:rsid w:val="00B14D44"/>
    <w:rsid w:val="00B15CE2"/>
    <w:rsid w:val="00B16BE7"/>
    <w:rsid w:val="00B203B9"/>
    <w:rsid w:val="00B22F1E"/>
    <w:rsid w:val="00B2300D"/>
    <w:rsid w:val="00B23105"/>
    <w:rsid w:val="00B24C40"/>
    <w:rsid w:val="00B26B12"/>
    <w:rsid w:val="00B270B2"/>
    <w:rsid w:val="00B274DF"/>
    <w:rsid w:val="00B27733"/>
    <w:rsid w:val="00B30D43"/>
    <w:rsid w:val="00B312FB"/>
    <w:rsid w:val="00B339D8"/>
    <w:rsid w:val="00B34996"/>
    <w:rsid w:val="00B36458"/>
    <w:rsid w:val="00B370CA"/>
    <w:rsid w:val="00B400E3"/>
    <w:rsid w:val="00B4100F"/>
    <w:rsid w:val="00B4233E"/>
    <w:rsid w:val="00B44EA0"/>
    <w:rsid w:val="00B5150F"/>
    <w:rsid w:val="00B53223"/>
    <w:rsid w:val="00B54B45"/>
    <w:rsid w:val="00B551CA"/>
    <w:rsid w:val="00B5739A"/>
    <w:rsid w:val="00B60DF1"/>
    <w:rsid w:val="00B61AA0"/>
    <w:rsid w:val="00B63242"/>
    <w:rsid w:val="00B63915"/>
    <w:rsid w:val="00B66448"/>
    <w:rsid w:val="00B67494"/>
    <w:rsid w:val="00B7271F"/>
    <w:rsid w:val="00B72C45"/>
    <w:rsid w:val="00B73397"/>
    <w:rsid w:val="00B73465"/>
    <w:rsid w:val="00B737C0"/>
    <w:rsid w:val="00B74F7A"/>
    <w:rsid w:val="00B761D8"/>
    <w:rsid w:val="00B77817"/>
    <w:rsid w:val="00B828B4"/>
    <w:rsid w:val="00B85BCB"/>
    <w:rsid w:val="00B8629A"/>
    <w:rsid w:val="00B9157C"/>
    <w:rsid w:val="00B92335"/>
    <w:rsid w:val="00B9272B"/>
    <w:rsid w:val="00B92B47"/>
    <w:rsid w:val="00B92C5C"/>
    <w:rsid w:val="00B92F95"/>
    <w:rsid w:val="00B9314B"/>
    <w:rsid w:val="00B94FC1"/>
    <w:rsid w:val="00B962FC"/>
    <w:rsid w:val="00B96E1E"/>
    <w:rsid w:val="00B973E1"/>
    <w:rsid w:val="00B975A4"/>
    <w:rsid w:val="00B976CC"/>
    <w:rsid w:val="00BA1440"/>
    <w:rsid w:val="00BA250A"/>
    <w:rsid w:val="00BB0953"/>
    <w:rsid w:val="00BB0E1A"/>
    <w:rsid w:val="00BB1141"/>
    <w:rsid w:val="00BB146F"/>
    <w:rsid w:val="00BB4986"/>
    <w:rsid w:val="00BB4A05"/>
    <w:rsid w:val="00BB559F"/>
    <w:rsid w:val="00BB6390"/>
    <w:rsid w:val="00BC01FE"/>
    <w:rsid w:val="00BC0940"/>
    <w:rsid w:val="00BC2F29"/>
    <w:rsid w:val="00BC5183"/>
    <w:rsid w:val="00BD00C2"/>
    <w:rsid w:val="00BD0895"/>
    <w:rsid w:val="00BD230A"/>
    <w:rsid w:val="00BD4A20"/>
    <w:rsid w:val="00BD589C"/>
    <w:rsid w:val="00BD5C2A"/>
    <w:rsid w:val="00BD5F93"/>
    <w:rsid w:val="00BD722B"/>
    <w:rsid w:val="00BD75FA"/>
    <w:rsid w:val="00BE1340"/>
    <w:rsid w:val="00BE3E7F"/>
    <w:rsid w:val="00BE4542"/>
    <w:rsid w:val="00BE5339"/>
    <w:rsid w:val="00BE54D3"/>
    <w:rsid w:val="00BE57FA"/>
    <w:rsid w:val="00BE5C54"/>
    <w:rsid w:val="00BE7A70"/>
    <w:rsid w:val="00BF18BE"/>
    <w:rsid w:val="00BF1AD2"/>
    <w:rsid w:val="00BF1B31"/>
    <w:rsid w:val="00BF4AA0"/>
    <w:rsid w:val="00BF4F9A"/>
    <w:rsid w:val="00BF7E7C"/>
    <w:rsid w:val="00C002F3"/>
    <w:rsid w:val="00C003BD"/>
    <w:rsid w:val="00C008CC"/>
    <w:rsid w:val="00C018B2"/>
    <w:rsid w:val="00C01E55"/>
    <w:rsid w:val="00C02886"/>
    <w:rsid w:val="00C02FCB"/>
    <w:rsid w:val="00C0302B"/>
    <w:rsid w:val="00C03406"/>
    <w:rsid w:val="00C0453D"/>
    <w:rsid w:val="00C06285"/>
    <w:rsid w:val="00C06437"/>
    <w:rsid w:val="00C0774D"/>
    <w:rsid w:val="00C11A6D"/>
    <w:rsid w:val="00C12E97"/>
    <w:rsid w:val="00C13D4E"/>
    <w:rsid w:val="00C15E5C"/>
    <w:rsid w:val="00C1742E"/>
    <w:rsid w:val="00C17F07"/>
    <w:rsid w:val="00C2060E"/>
    <w:rsid w:val="00C20AEA"/>
    <w:rsid w:val="00C22B34"/>
    <w:rsid w:val="00C22BC8"/>
    <w:rsid w:val="00C22EB5"/>
    <w:rsid w:val="00C24293"/>
    <w:rsid w:val="00C2608E"/>
    <w:rsid w:val="00C27340"/>
    <w:rsid w:val="00C345F4"/>
    <w:rsid w:val="00C34FE9"/>
    <w:rsid w:val="00C357F0"/>
    <w:rsid w:val="00C35E35"/>
    <w:rsid w:val="00C35F4D"/>
    <w:rsid w:val="00C37664"/>
    <w:rsid w:val="00C3795F"/>
    <w:rsid w:val="00C40E26"/>
    <w:rsid w:val="00C41761"/>
    <w:rsid w:val="00C43AA3"/>
    <w:rsid w:val="00C44F4B"/>
    <w:rsid w:val="00C46D4D"/>
    <w:rsid w:val="00C47734"/>
    <w:rsid w:val="00C508C2"/>
    <w:rsid w:val="00C50CEB"/>
    <w:rsid w:val="00C51398"/>
    <w:rsid w:val="00C51797"/>
    <w:rsid w:val="00C51FF4"/>
    <w:rsid w:val="00C52880"/>
    <w:rsid w:val="00C5315B"/>
    <w:rsid w:val="00C53310"/>
    <w:rsid w:val="00C5422E"/>
    <w:rsid w:val="00C553AC"/>
    <w:rsid w:val="00C55C42"/>
    <w:rsid w:val="00C56779"/>
    <w:rsid w:val="00C61733"/>
    <w:rsid w:val="00C62900"/>
    <w:rsid w:val="00C64025"/>
    <w:rsid w:val="00C72000"/>
    <w:rsid w:val="00C72F36"/>
    <w:rsid w:val="00C74033"/>
    <w:rsid w:val="00C76BDC"/>
    <w:rsid w:val="00C806A3"/>
    <w:rsid w:val="00C80821"/>
    <w:rsid w:val="00C81081"/>
    <w:rsid w:val="00C81A38"/>
    <w:rsid w:val="00C83E0A"/>
    <w:rsid w:val="00C846D0"/>
    <w:rsid w:val="00C85595"/>
    <w:rsid w:val="00C85809"/>
    <w:rsid w:val="00C91285"/>
    <w:rsid w:val="00C925F1"/>
    <w:rsid w:val="00C92F3E"/>
    <w:rsid w:val="00C933B5"/>
    <w:rsid w:val="00C94E97"/>
    <w:rsid w:val="00C9734D"/>
    <w:rsid w:val="00CA0E4B"/>
    <w:rsid w:val="00CA1627"/>
    <w:rsid w:val="00CA330E"/>
    <w:rsid w:val="00CA485D"/>
    <w:rsid w:val="00CA59F7"/>
    <w:rsid w:val="00CA5C15"/>
    <w:rsid w:val="00CB0294"/>
    <w:rsid w:val="00CB0CAF"/>
    <w:rsid w:val="00CB1657"/>
    <w:rsid w:val="00CB1926"/>
    <w:rsid w:val="00CB4F60"/>
    <w:rsid w:val="00CB5721"/>
    <w:rsid w:val="00CB6EAC"/>
    <w:rsid w:val="00CB7C17"/>
    <w:rsid w:val="00CC053A"/>
    <w:rsid w:val="00CC16B1"/>
    <w:rsid w:val="00CC1819"/>
    <w:rsid w:val="00CC45C9"/>
    <w:rsid w:val="00CC582D"/>
    <w:rsid w:val="00CD165F"/>
    <w:rsid w:val="00CD1C00"/>
    <w:rsid w:val="00CD1FC0"/>
    <w:rsid w:val="00CD21F3"/>
    <w:rsid w:val="00CD2702"/>
    <w:rsid w:val="00CD3498"/>
    <w:rsid w:val="00CD450E"/>
    <w:rsid w:val="00CD4643"/>
    <w:rsid w:val="00CD5731"/>
    <w:rsid w:val="00CD6300"/>
    <w:rsid w:val="00CD72BD"/>
    <w:rsid w:val="00CE02AE"/>
    <w:rsid w:val="00CE2335"/>
    <w:rsid w:val="00CE42DD"/>
    <w:rsid w:val="00CE59DC"/>
    <w:rsid w:val="00CE5B53"/>
    <w:rsid w:val="00CE64D3"/>
    <w:rsid w:val="00CE71E0"/>
    <w:rsid w:val="00CF1B48"/>
    <w:rsid w:val="00CF386D"/>
    <w:rsid w:val="00CF46D9"/>
    <w:rsid w:val="00CF572A"/>
    <w:rsid w:val="00CF585E"/>
    <w:rsid w:val="00CF66E6"/>
    <w:rsid w:val="00D005E2"/>
    <w:rsid w:val="00D01AFB"/>
    <w:rsid w:val="00D03C4B"/>
    <w:rsid w:val="00D03EF0"/>
    <w:rsid w:val="00D0466A"/>
    <w:rsid w:val="00D04C8A"/>
    <w:rsid w:val="00D058C3"/>
    <w:rsid w:val="00D05944"/>
    <w:rsid w:val="00D07595"/>
    <w:rsid w:val="00D11CD4"/>
    <w:rsid w:val="00D12E61"/>
    <w:rsid w:val="00D14D6E"/>
    <w:rsid w:val="00D150FE"/>
    <w:rsid w:val="00D15FA3"/>
    <w:rsid w:val="00D166CA"/>
    <w:rsid w:val="00D20278"/>
    <w:rsid w:val="00D205E9"/>
    <w:rsid w:val="00D219EB"/>
    <w:rsid w:val="00D2454D"/>
    <w:rsid w:val="00D24AA3"/>
    <w:rsid w:val="00D269D2"/>
    <w:rsid w:val="00D26E55"/>
    <w:rsid w:val="00D30F71"/>
    <w:rsid w:val="00D344DB"/>
    <w:rsid w:val="00D34C4E"/>
    <w:rsid w:val="00D352D9"/>
    <w:rsid w:val="00D35FFD"/>
    <w:rsid w:val="00D36418"/>
    <w:rsid w:val="00D36837"/>
    <w:rsid w:val="00D374B7"/>
    <w:rsid w:val="00D41B97"/>
    <w:rsid w:val="00D42E09"/>
    <w:rsid w:val="00D437A9"/>
    <w:rsid w:val="00D43DC9"/>
    <w:rsid w:val="00D45244"/>
    <w:rsid w:val="00D45864"/>
    <w:rsid w:val="00D47319"/>
    <w:rsid w:val="00D50BE1"/>
    <w:rsid w:val="00D51F4D"/>
    <w:rsid w:val="00D5222B"/>
    <w:rsid w:val="00D55190"/>
    <w:rsid w:val="00D5722E"/>
    <w:rsid w:val="00D572E7"/>
    <w:rsid w:val="00D57715"/>
    <w:rsid w:val="00D57FDA"/>
    <w:rsid w:val="00D6039B"/>
    <w:rsid w:val="00D60497"/>
    <w:rsid w:val="00D6074A"/>
    <w:rsid w:val="00D62F90"/>
    <w:rsid w:val="00D63BEE"/>
    <w:rsid w:val="00D7092A"/>
    <w:rsid w:val="00D70E19"/>
    <w:rsid w:val="00D721E1"/>
    <w:rsid w:val="00D72FC1"/>
    <w:rsid w:val="00D733BB"/>
    <w:rsid w:val="00D7403E"/>
    <w:rsid w:val="00D74823"/>
    <w:rsid w:val="00D74845"/>
    <w:rsid w:val="00D83A53"/>
    <w:rsid w:val="00D83B0B"/>
    <w:rsid w:val="00D8449C"/>
    <w:rsid w:val="00D84798"/>
    <w:rsid w:val="00D855AB"/>
    <w:rsid w:val="00D85B15"/>
    <w:rsid w:val="00D86413"/>
    <w:rsid w:val="00D927C4"/>
    <w:rsid w:val="00D93305"/>
    <w:rsid w:val="00D96CFD"/>
    <w:rsid w:val="00D96D74"/>
    <w:rsid w:val="00DA1CC1"/>
    <w:rsid w:val="00DA26F3"/>
    <w:rsid w:val="00DA2D29"/>
    <w:rsid w:val="00DA390E"/>
    <w:rsid w:val="00DA3BEF"/>
    <w:rsid w:val="00DA3D4B"/>
    <w:rsid w:val="00DA6BF0"/>
    <w:rsid w:val="00DA7D5F"/>
    <w:rsid w:val="00DB3942"/>
    <w:rsid w:val="00DB46CF"/>
    <w:rsid w:val="00DB4F36"/>
    <w:rsid w:val="00DB5157"/>
    <w:rsid w:val="00DB55F8"/>
    <w:rsid w:val="00DB7541"/>
    <w:rsid w:val="00DC0ACE"/>
    <w:rsid w:val="00DC3B7F"/>
    <w:rsid w:val="00DC3D4B"/>
    <w:rsid w:val="00DC6251"/>
    <w:rsid w:val="00DD07DD"/>
    <w:rsid w:val="00DD2F6B"/>
    <w:rsid w:val="00DD316F"/>
    <w:rsid w:val="00DD3568"/>
    <w:rsid w:val="00DD5F9D"/>
    <w:rsid w:val="00DD66D7"/>
    <w:rsid w:val="00DD7AB4"/>
    <w:rsid w:val="00DD7F0E"/>
    <w:rsid w:val="00DE08F5"/>
    <w:rsid w:val="00DF2E69"/>
    <w:rsid w:val="00DF31FF"/>
    <w:rsid w:val="00DF329B"/>
    <w:rsid w:val="00DF4FF4"/>
    <w:rsid w:val="00DF7AC4"/>
    <w:rsid w:val="00DF7B6F"/>
    <w:rsid w:val="00E01791"/>
    <w:rsid w:val="00E0366A"/>
    <w:rsid w:val="00E047C0"/>
    <w:rsid w:val="00E04977"/>
    <w:rsid w:val="00E05E7F"/>
    <w:rsid w:val="00E113D8"/>
    <w:rsid w:val="00E17B4F"/>
    <w:rsid w:val="00E2130E"/>
    <w:rsid w:val="00E238DE"/>
    <w:rsid w:val="00E24C70"/>
    <w:rsid w:val="00E24CEB"/>
    <w:rsid w:val="00E25171"/>
    <w:rsid w:val="00E26359"/>
    <w:rsid w:val="00E271EE"/>
    <w:rsid w:val="00E27F68"/>
    <w:rsid w:val="00E31460"/>
    <w:rsid w:val="00E329C1"/>
    <w:rsid w:val="00E33859"/>
    <w:rsid w:val="00E33E39"/>
    <w:rsid w:val="00E34478"/>
    <w:rsid w:val="00E3523C"/>
    <w:rsid w:val="00E37E5B"/>
    <w:rsid w:val="00E41D3C"/>
    <w:rsid w:val="00E43AC3"/>
    <w:rsid w:val="00E43E7A"/>
    <w:rsid w:val="00E475A9"/>
    <w:rsid w:val="00E505F2"/>
    <w:rsid w:val="00E50A8B"/>
    <w:rsid w:val="00E51D03"/>
    <w:rsid w:val="00E51DF6"/>
    <w:rsid w:val="00E51E01"/>
    <w:rsid w:val="00E54BAC"/>
    <w:rsid w:val="00E55178"/>
    <w:rsid w:val="00E5586D"/>
    <w:rsid w:val="00E574FB"/>
    <w:rsid w:val="00E57739"/>
    <w:rsid w:val="00E60786"/>
    <w:rsid w:val="00E60F8D"/>
    <w:rsid w:val="00E61551"/>
    <w:rsid w:val="00E61FBC"/>
    <w:rsid w:val="00E624F8"/>
    <w:rsid w:val="00E649F5"/>
    <w:rsid w:val="00E654E5"/>
    <w:rsid w:val="00E65C9A"/>
    <w:rsid w:val="00E70F22"/>
    <w:rsid w:val="00E72892"/>
    <w:rsid w:val="00E72E4C"/>
    <w:rsid w:val="00E73E02"/>
    <w:rsid w:val="00E765AA"/>
    <w:rsid w:val="00E82DED"/>
    <w:rsid w:val="00E838B7"/>
    <w:rsid w:val="00E90267"/>
    <w:rsid w:val="00E956C6"/>
    <w:rsid w:val="00EA252C"/>
    <w:rsid w:val="00EA5B14"/>
    <w:rsid w:val="00EA60EF"/>
    <w:rsid w:val="00EB20DD"/>
    <w:rsid w:val="00EB2735"/>
    <w:rsid w:val="00EB3D7F"/>
    <w:rsid w:val="00EC0885"/>
    <w:rsid w:val="00EC2B06"/>
    <w:rsid w:val="00EC4682"/>
    <w:rsid w:val="00EC4DB3"/>
    <w:rsid w:val="00EC5101"/>
    <w:rsid w:val="00EC5A6C"/>
    <w:rsid w:val="00EC7EEC"/>
    <w:rsid w:val="00ED11B8"/>
    <w:rsid w:val="00ED1C43"/>
    <w:rsid w:val="00ED42B5"/>
    <w:rsid w:val="00ED5B3A"/>
    <w:rsid w:val="00ED7C8D"/>
    <w:rsid w:val="00EE36BB"/>
    <w:rsid w:val="00EE3AF8"/>
    <w:rsid w:val="00EE4270"/>
    <w:rsid w:val="00EE432B"/>
    <w:rsid w:val="00EE4CDB"/>
    <w:rsid w:val="00EE55E6"/>
    <w:rsid w:val="00EE6139"/>
    <w:rsid w:val="00EE7803"/>
    <w:rsid w:val="00EF0B08"/>
    <w:rsid w:val="00EF2DFA"/>
    <w:rsid w:val="00EF3BEC"/>
    <w:rsid w:val="00EF5821"/>
    <w:rsid w:val="00EF6F2C"/>
    <w:rsid w:val="00EF7E37"/>
    <w:rsid w:val="00EF7E48"/>
    <w:rsid w:val="00F005D0"/>
    <w:rsid w:val="00F02715"/>
    <w:rsid w:val="00F041A5"/>
    <w:rsid w:val="00F06B02"/>
    <w:rsid w:val="00F06F33"/>
    <w:rsid w:val="00F0746B"/>
    <w:rsid w:val="00F0777B"/>
    <w:rsid w:val="00F07998"/>
    <w:rsid w:val="00F07CAD"/>
    <w:rsid w:val="00F11E90"/>
    <w:rsid w:val="00F148CE"/>
    <w:rsid w:val="00F16B57"/>
    <w:rsid w:val="00F16DFD"/>
    <w:rsid w:val="00F17472"/>
    <w:rsid w:val="00F2097A"/>
    <w:rsid w:val="00F220AA"/>
    <w:rsid w:val="00F22503"/>
    <w:rsid w:val="00F2259E"/>
    <w:rsid w:val="00F25F8B"/>
    <w:rsid w:val="00F27ED0"/>
    <w:rsid w:val="00F30869"/>
    <w:rsid w:val="00F30FD3"/>
    <w:rsid w:val="00F32F3A"/>
    <w:rsid w:val="00F3394D"/>
    <w:rsid w:val="00F35CD0"/>
    <w:rsid w:val="00F3619D"/>
    <w:rsid w:val="00F47307"/>
    <w:rsid w:val="00F50327"/>
    <w:rsid w:val="00F51AAA"/>
    <w:rsid w:val="00F5355B"/>
    <w:rsid w:val="00F545AA"/>
    <w:rsid w:val="00F545D3"/>
    <w:rsid w:val="00F5541B"/>
    <w:rsid w:val="00F565AF"/>
    <w:rsid w:val="00F60C6F"/>
    <w:rsid w:val="00F632CB"/>
    <w:rsid w:val="00F6345A"/>
    <w:rsid w:val="00F659B1"/>
    <w:rsid w:val="00F65BC2"/>
    <w:rsid w:val="00F66697"/>
    <w:rsid w:val="00F679DE"/>
    <w:rsid w:val="00F67C7E"/>
    <w:rsid w:val="00F67CCD"/>
    <w:rsid w:val="00F7116A"/>
    <w:rsid w:val="00F719D5"/>
    <w:rsid w:val="00F71B50"/>
    <w:rsid w:val="00F73251"/>
    <w:rsid w:val="00F74302"/>
    <w:rsid w:val="00F767E8"/>
    <w:rsid w:val="00F7748B"/>
    <w:rsid w:val="00F7760C"/>
    <w:rsid w:val="00F80461"/>
    <w:rsid w:val="00F80941"/>
    <w:rsid w:val="00F81914"/>
    <w:rsid w:val="00F83102"/>
    <w:rsid w:val="00F84BF3"/>
    <w:rsid w:val="00F84D79"/>
    <w:rsid w:val="00F8519A"/>
    <w:rsid w:val="00F85F14"/>
    <w:rsid w:val="00F8765B"/>
    <w:rsid w:val="00F91477"/>
    <w:rsid w:val="00F91A41"/>
    <w:rsid w:val="00F93161"/>
    <w:rsid w:val="00F9580A"/>
    <w:rsid w:val="00F96C6D"/>
    <w:rsid w:val="00F97EE2"/>
    <w:rsid w:val="00FA0870"/>
    <w:rsid w:val="00FA17B3"/>
    <w:rsid w:val="00FA46A4"/>
    <w:rsid w:val="00FA5304"/>
    <w:rsid w:val="00FB0F0B"/>
    <w:rsid w:val="00FB2149"/>
    <w:rsid w:val="00FB22A5"/>
    <w:rsid w:val="00FB23A0"/>
    <w:rsid w:val="00FB517B"/>
    <w:rsid w:val="00FB572B"/>
    <w:rsid w:val="00FC1D02"/>
    <w:rsid w:val="00FC527C"/>
    <w:rsid w:val="00FC6B17"/>
    <w:rsid w:val="00FD0508"/>
    <w:rsid w:val="00FD1EF2"/>
    <w:rsid w:val="00FD42F2"/>
    <w:rsid w:val="00FD7CD4"/>
    <w:rsid w:val="00FE2515"/>
    <w:rsid w:val="00FE3826"/>
    <w:rsid w:val="00FE451A"/>
    <w:rsid w:val="00FE497F"/>
    <w:rsid w:val="00FE5C65"/>
    <w:rsid w:val="00FE672B"/>
    <w:rsid w:val="00FF0BCB"/>
    <w:rsid w:val="00FF0D70"/>
    <w:rsid w:val="00FF289D"/>
    <w:rsid w:val="00FF34F5"/>
    <w:rsid w:val="00FF39FE"/>
    <w:rsid w:val="00FF4A32"/>
    <w:rsid w:val="00FF6CF6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EEBCC"/>
  <w14:defaultImageDpi w14:val="32767"/>
  <w15:chartTrackingRefBased/>
  <w15:docId w15:val="{4317DF4A-C9C6-0E4F-A253-7749822E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2E6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5C0C"/>
    <w:rPr>
      <w:b/>
      <w:bCs/>
    </w:rPr>
  </w:style>
  <w:style w:type="paragraph" w:styleId="ListParagraph">
    <w:name w:val="List Paragraph"/>
    <w:basedOn w:val="Normal"/>
    <w:uiPriority w:val="34"/>
    <w:qFormat/>
    <w:rsid w:val="003A27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3A27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A27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7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8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D7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D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C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4AB1"/>
    <w:rPr>
      <w:color w:val="808080"/>
    </w:rPr>
  </w:style>
  <w:style w:type="paragraph" w:styleId="Revision">
    <w:name w:val="Revision"/>
    <w:hidden/>
    <w:uiPriority w:val="99"/>
    <w:semiHidden/>
    <w:rsid w:val="00925790"/>
  </w:style>
  <w:style w:type="paragraph" w:styleId="Bibliography">
    <w:name w:val="Bibliography"/>
    <w:basedOn w:val="Normal"/>
    <w:next w:val="Normal"/>
    <w:uiPriority w:val="37"/>
    <w:unhideWhenUsed/>
    <w:rsid w:val="002D7EB9"/>
    <w:pPr>
      <w:tabs>
        <w:tab w:val="left" w:pos="380"/>
      </w:tabs>
      <w:spacing w:after="240"/>
      <w:ind w:left="384" w:hanging="384"/>
    </w:pPr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65662B"/>
    <w:pPr>
      <w:spacing w:after="120"/>
    </w:pPr>
    <w:rPr>
      <w:rFonts w:ascii="Cambria" w:eastAsia="Cambria" w:hAnsi="Cambria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5662B"/>
    <w:rPr>
      <w:rFonts w:ascii="Cambria" w:eastAsia="Cambria" w:hAnsi="Cambria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5662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662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5662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55E1A"/>
    <w:pPr>
      <w:jc w:val="center"/>
    </w:pPr>
    <w:rPr>
      <w:rFonts w:ascii="Calibri" w:eastAsiaTheme="minorHAnsi" w:hAnsi="Calibri" w:cs="Calibri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5E1A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555E1A"/>
    <w:rPr>
      <w:rFonts w:ascii="Calibri" w:eastAsiaTheme="minorHAnsi" w:hAnsi="Calibri" w:cs="Calibri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55E1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3447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1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FFB3C8-5157-4B7E-BCA0-EA3F2623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Kornblith, Lucy</dc:creator>
  <cp:keywords/>
  <dc:description/>
  <cp:lastModifiedBy>Hein, Megan</cp:lastModifiedBy>
  <cp:revision>2</cp:revision>
  <cp:lastPrinted>2019-11-24T20:56:00Z</cp:lastPrinted>
  <dcterms:created xsi:type="dcterms:W3CDTF">2020-03-20T14:23:00Z</dcterms:created>
  <dcterms:modified xsi:type="dcterms:W3CDTF">2020-03-20T14:23:00Z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id="vQdM1qA5"/&gt;&lt;style id="http://www.zotero.org/styles/vancouver" locale="en-US" hasBibliography="1" bibliographyStyleHasBeenSet="1"/&gt;&lt;prefs&gt;&lt;pref name="fieldType" value="Field"/&gt;&lt;pref name="dontAskD</vt:lpwstr>
  </property>
  <property fmtid="{D5CDD505-2E9C-101B-9397-08002B2CF9AE}" pid="3" name="ZOTERO_PREF_2">
    <vt:lpwstr>elayCitationUpdates" value="true"/&gt;&lt;/prefs&gt;&lt;/data&gt;</vt:lpwstr>
  </property>
</Properties>
</file>