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93" w:rsidRPr="00254C93" w:rsidRDefault="00394F3C">
      <w:pPr>
        <w:rPr>
          <w:rFonts w:ascii="Arial" w:hAnsi="Arial" w:cs="Arial"/>
          <w:b/>
          <w:sz w:val="24"/>
          <w:szCs w:val="20"/>
        </w:rPr>
      </w:pPr>
      <w:r>
        <w:rPr>
          <w:rFonts w:ascii="Arial" w:hAnsi="Arial" w:cs="Arial"/>
          <w:b/>
          <w:sz w:val="24"/>
          <w:szCs w:val="20"/>
        </w:rPr>
        <w:t xml:space="preserve">Supplemental Digital Content (SDC): </w:t>
      </w:r>
      <w:r w:rsidR="00254C93" w:rsidRPr="00254C93">
        <w:rPr>
          <w:rFonts w:ascii="Arial" w:hAnsi="Arial" w:cs="Arial"/>
          <w:b/>
          <w:sz w:val="24"/>
          <w:szCs w:val="20"/>
        </w:rPr>
        <w:t>Appendix A</w:t>
      </w:r>
      <w:r>
        <w:rPr>
          <w:rFonts w:ascii="Arial" w:hAnsi="Arial" w:cs="Arial"/>
          <w:b/>
          <w:sz w:val="24"/>
          <w:szCs w:val="20"/>
        </w:rPr>
        <w:t xml:space="preserve"> </w:t>
      </w:r>
    </w:p>
    <w:p w:rsidR="00542C40" w:rsidRPr="007E403A" w:rsidRDefault="00542C40">
      <w:pPr>
        <w:rPr>
          <w:rFonts w:ascii="Arial" w:hAnsi="Arial" w:cs="Arial"/>
          <w:b/>
          <w:sz w:val="20"/>
          <w:szCs w:val="20"/>
        </w:rPr>
      </w:pPr>
      <w:r w:rsidRPr="007E403A">
        <w:rPr>
          <w:rFonts w:ascii="Arial" w:hAnsi="Arial" w:cs="Arial"/>
          <w:b/>
          <w:sz w:val="20"/>
          <w:szCs w:val="20"/>
        </w:rPr>
        <w:t>Focus</w:t>
      </w:r>
      <w:r w:rsidR="007E403A" w:rsidRPr="007E403A">
        <w:rPr>
          <w:rFonts w:ascii="Arial" w:hAnsi="Arial" w:cs="Arial"/>
          <w:b/>
          <w:sz w:val="20"/>
          <w:szCs w:val="20"/>
        </w:rPr>
        <w:t>/nominal</w:t>
      </w:r>
      <w:r w:rsidRPr="007E403A">
        <w:rPr>
          <w:rFonts w:ascii="Arial" w:hAnsi="Arial" w:cs="Arial"/>
          <w:b/>
          <w:sz w:val="20"/>
          <w:szCs w:val="20"/>
        </w:rPr>
        <w:t xml:space="preserve"> Group</w:t>
      </w:r>
      <w:r w:rsidR="00A77FD8">
        <w:rPr>
          <w:rFonts w:ascii="Arial" w:hAnsi="Arial" w:cs="Arial"/>
          <w:b/>
          <w:sz w:val="20"/>
          <w:szCs w:val="20"/>
        </w:rPr>
        <w:t xml:space="preserve"> - Community</w:t>
      </w:r>
    </w:p>
    <w:p w:rsidR="00542C40" w:rsidRPr="00214C0A" w:rsidRDefault="00384388">
      <w:pPr>
        <w:rPr>
          <w:rFonts w:ascii="Arial" w:hAnsi="Arial" w:cs="Arial"/>
          <w:sz w:val="20"/>
          <w:szCs w:val="20"/>
        </w:rPr>
      </w:pPr>
      <w:r w:rsidRPr="00214C0A">
        <w:rPr>
          <w:rFonts w:ascii="Arial" w:hAnsi="Arial" w:cs="Arial"/>
          <w:sz w:val="20"/>
          <w:szCs w:val="20"/>
        </w:rPr>
        <w:t>Welcome</w:t>
      </w:r>
      <w:r w:rsidR="007E403A">
        <w:rPr>
          <w:rFonts w:ascii="Arial" w:hAnsi="Arial" w:cs="Arial"/>
          <w:sz w:val="20"/>
          <w:szCs w:val="20"/>
        </w:rPr>
        <w:t xml:space="preserve"> and thank you for coming along to today’s discussion group about organ donation and organ allocation. My name is </w:t>
      </w:r>
      <w:r w:rsidR="003B3632">
        <w:rPr>
          <w:rFonts w:ascii="Arial" w:hAnsi="Arial" w:cs="Arial"/>
          <w:sz w:val="20"/>
          <w:szCs w:val="20"/>
        </w:rPr>
        <w:t>Michelle Irving</w:t>
      </w:r>
      <w:r w:rsidR="007E403A">
        <w:rPr>
          <w:rFonts w:ascii="Arial" w:hAnsi="Arial" w:cs="Arial"/>
          <w:sz w:val="20"/>
          <w:szCs w:val="20"/>
        </w:rPr>
        <w:t xml:space="preserve">, I’m a researcher at the University of Sydney and I will be facilitating this group discussion. </w:t>
      </w:r>
      <w:r w:rsidR="003B3632">
        <w:rPr>
          <w:rFonts w:ascii="Arial" w:hAnsi="Arial" w:cs="Arial"/>
          <w:sz w:val="20"/>
          <w:szCs w:val="20"/>
        </w:rPr>
        <w:t xml:space="preserve">Allison Tong is </w:t>
      </w:r>
      <w:r w:rsidR="007E403A">
        <w:rPr>
          <w:rFonts w:ascii="Arial" w:hAnsi="Arial" w:cs="Arial"/>
          <w:sz w:val="20"/>
          <w:szCs w:val="20"/>
        </w:rPr>
        <w:t xml:space="preserve"> also from the University of Sydney and are also involved in this research.</w:t>
      </w:r>
      <w:r w:rsidR="00542C40" w:rsidRPr="00214C0A">
        <w:rPr>
          <w:rFonts w:ascii="Arial" w:hAnsi="Arial" w:cs="Arial"/>
          <w:sz w:val="20"/>
          <w:szCs w:val="20"/>
        </w:rPr>
        <w:t xml:space="preserve"> </w:t>
      </w:r>
    </w:p>
    <w:p w:rsidR="007E403A" w:rsidRDefault="007E403A" w:rsidP="0032121F">
      <w:pPr>
        <w:autoSpaceDE w:val="0"/>
        <w:autoSpaceDN w:val="0"/>
        <w:adjustRightInd w:val="0"/>
        <w:spacing w:after="0" w:line="240" w:lineRule="auto"/>
        <w:rPr>
          <w:rFonts w:ascii="Arial" w:hAnsi="Arial" w:cs="Arial"/>
          <w:sz w:val="20"/>
          <w:szCs w:val="20"/>
        </w:rPr>
      </w:pPr>
      <w:r>
        <w:rPr>
          <w:rFonts w:ascii="Arial" w:hAnsi="Arial" w:cs="Arial"/>
          <w:sz w:val="20"/>
          <w:szCs w:val="20"/>
        </w:rPr>
        <w:t>In the next 2 hours, w</w:t>
      </w:r>
      <w:r w:rsidR="00542C40" w:rsidRPr="00214C0A">
        <w:rPr>
          <w:rFonts w:ascii="Arial" w:hAnsi="Arial" w:cs="Arial"/>
          <w:sz w:val="20"/>
          <w:szCs w:val="20"/>
        </w:rPr>
        <w:t xml:space="preserve">e would like to get an idea of what your thoughts are </w:t>
      </w:r>
      <w:r>
        <w:rPr>
          <w:rFonts w:ascii="Arial" w:hAnsi="Arial" w:cs="Arial"/>
          <w:sz w:val="20"/>
          <w:szCs w:val="20"/>
        </w:rPr>
        <w:t>on</w:t>
      </w:r>
      <w:r w:rsidR="00542C40" w:rsidRPr="00214C0A">
        <w:rPr>
          <w:rFonts w:ascii="Arial" w:hAnsi="Arial" w:cs="Arial"/>
          <w:sz w:val="20"/>
          <w:szCs w:val="20"/>
        </w:rPr>
        <w:t xml:space="preserve"> organ donation</w:t>
      </w:r>
      <w:r>
        <w:rPr>
          <w:rFonts w:ascii="Arial" w:hAnsi="Arial" w:cs="Arial"/>
          <w:sz w:val="20"/>
          <w:szCs w:val="20"/>
        </w:rPr>
        <w:t xml:space="preserve">. Also, as you may or may not be aware, there are many people waiting for a transplant and there is a real shortage of organs in Australia. During this discussion, we would like to hear about how you think </w:t>
      </w:r>
      <w:r w:rsidR="00542C40" w:rsidRPr="00214C0A">
        <w:rPr>
          <w:rFonts w:ascii="Arial" w:hAnsi="Arial" w:cs="Arial"/>
          <w:sz w:val="20"/>
          <w:szCs w:val="20"/>
        </w:rPr>
        <w:t>organ</w:t>
      </w:r>
      <w:r>
        <w:rPr>
          <w:rFonts w:ascii="Arial" w:hAnsi="Arial" w:cs="Arial"/>
          <w:sz w:val="20"/>
          <w:szCs w:val="20"/>
        </w:rPr>
        <w:t xml:space="preserve">s </w:t>
      </w:r>
      <w:r w:rsidR="00542C40" w:rsidRPr="00214C0A">
        <w:rPr>
          <w:rFonts w:ascii="Arial" w:hAnsi="Arial" w:cs="Arial"/>
          <w:sz w:val="20"/>
          <w:szCs w:val="20"/>
        </w:rPr>
        <w:t xml:space="preserve">should be </w:t>
      </w:r>
      <w:r w:rsidR="003B3632">
        <w:rPr>
          <w:rFonts w:ascii="Arial" w:hAnsi="Arial" w:cs="Arial"/>
          <w:sz w:val="20"/>
          <w:szCs w:val="20"/>
        </w:rPr>
        <w:t>allocated</w:t>
      </w:r>
      <w:r w:rsidR="00384388">
        <w:rPr>
          <w:rFonts w:ascii="Arial" w:hAnsi="Arial" w:cs="Arial"/>
          <w:sz w:val="20"/>
          <w:szCs w:val="20"/>
        </w:rPr>
        <w:t xml:space="preserve"> i</w:t>
      </w:r>
      <w:r w:rsidR="00384388" w:rsidRPr="00214C0A">
        <w:rPr>
          <w:rFonts w:ascii="Arial" w:hAnsi="Arial" w:cs="Arial"/>
          <w:sz w:val="20"/>
          <w:szCs w:val="20"/>
        </w:rPr>
        <w:t>n</w:t>
      </w:r>
      <w:r w:rsidR="00542C40" w:rsidRPr="00214C0A">
        <w:rPr>
          <w:rFonts w:ascii="Arial" w:hAnsi="Arial" w:cs="Arial"/>
          <w:sz w:val="20"/>
          <w:szCs w:val="20"/>
        </w:rPr>
        <w:t xml:space="preserve"> Australia</w:t>
      </w:r>
      <w:r w:rsidR="00384388">
        <w:rPr>
          <w:rFonts w:ascii="Arial" w:hAnsi="Arial" w:cs="Arial"/>
          <w:sz w:val="20"/>
          <w:szCs w:val="20"/>
        </w:rPr>
        <w:t xml:space="preserve">. </w:t>
      </w:r>
      <w:r w:rsidR="003B3632">
        <w:rPr>
          <w:rFonts w:ascii="Arial" w:hAnsi="Arial" w:cs="Arial"/>
          <w:sz w:val="20"/>
          <w:szCs w:val="20"/>
        </w:rPr>
        <w:t>Many of decisions on organ donation are made by Health professional and w</w:t>
      </w:r>
      <w:r w:rsidR="00A0204D">
        <w:rPr>
          <w:rFonts w:ascii="Arial" w:hAnsi="Arial" w:cs="Arial"/>
          <w:sz w:val="20"/>
          <w:szCs w:val="20"/>
        </w:rPr>
        <w:t xml:space="preserve">e believe </w:t>
      </w:r>
      <w:r w:rsidR="006B46B7">
        <w:rPr>
          <w:rFonts w:ascii="Arial" w:hAnsi="Arial" w:cs="Arial"/>
          <w:sz w:val="20"/>
          <w:szCs w:val="20"/>
        </w:rPr>
        <w:t>it’s</w:t>
      </w:r>
      <w:r w:rsidR="00A0204D">
        <w:rPr>
          <w:rFonts w:ascii="Arial" w:hAnsi="Arial" w:cs="Arial"/>
          <w:sz w:val="20"/>
          <w:szCs w:val="20"/>
        </w:rPr>
        <w:t xml:space="preserve"> important to learn and understand </w:t>
      </w:r>
      <w:r w:rsidR="003B3632">
        <w:rPr>
          <w:rFonts w:ascii="Arial" w:hAnsi="Arial" w:cs="Arial"/>
          <w:sz w:val="20"/>
          <w:szCs w:val="20"/>
        </w:rPr>
        <w:t xml:space="preserve">the </w:t>
      </w:r>
      <w:r w:rsidR="00A0204D">
        <w:rPr>
          <w:rFonts w:ascii="Arial" w:hAnsi="Arial" w:cs="Arial"/>
          <w:sz w:val="20"/>
          <w:szCs w:val="20"/>
        </w:rPr>
        <w:t xml:space="preserve"> perspectives and </w:t>
      </w:r>
      <w:r w:rsidR="006B46B7">
        <w:rPr>
          <w:rFonts w:ascii="Arial" w:hAnsi="Arial" w:cs="Arial"/>
          <w:sz w:val="20"/>
          <w:szCs w:val="20"/>
        </w:rPr>
        <w:t>thoughts</w:t>
      </w:r>
      <w:r w:rsidR="00A0204D">
        <w:rPr>
          <w:rFonts w:ascii="Arial" w:hAnsi="Arial" w:cs="Arial"/>
          <w:sz w:val="20"/>
          <w:szCs w:val="20"/>
        </w:rPr>
        <w:t xml:space="preserve"> </w:t>
      </w:r>
      <w:r w:rsidR="003B3632">
        <w:rPr>
          <w:rFonts w:ascii="Arial" w:hAnsi="Arial" w:cs="Arial"/>
          <w:sz w:val="20"/>
          <w:szCs w:val="20"/>
        </w:rPr>
        <w:t xml:space="preserve">of the general public </w:t>
      </w:r>
      <w:r w:rsidR="00A0204D">
        <w:rPr>
          <w:rFonts w:ascii="Arial" w:hAnsi="Arial" w:cs="Arial"/>
          <w:sz w:val="20"/>
          <w:szCs w:val="20"/>
        </w:rPr>
        <w:t>on this topic.</w:t>
      </w:r>
    </w:p>
    <w:p w:rsidR="007E403A" w:rsidRDefault="007E403A" w:rsidP="0032121F">
      <w:pPr>
        <w:autoSpaceDE w:val="0"/>
        <w:autoSpaceDN w:val="0"/>
        <w:adjustRightInd w:val="0"/>
        <w:spacing w:after="0" w:line="240" w:lineRule="auto"/>
        <w:rPr>
          <w:rFonts w:ascii="Arial" w:hAnsi="Arial" w:cs="Arial"/>
          <w:sz w:val="20"/>
          <w:szCs w:val="20"/>
        </w:rPr>
      </w:pPr>
    </w:p>
    <w:p w:rsidR="00542C40" w:rsidRPr="00214C0A" w:rsidRDefault="003B3632" w:rsidP="0032121F">
      <w:pPr>
        <w:autoSpaceDE w:val="0"/>
        <w:autoSpaceDN w:val="0"/>
        <w:adjustRightInd w:val="0"/>
        <w:spacing w:after="0" w:line="240" w:lineRule="auto"/>
        <w:rPr>
          <w:rFonts w:ascii="Arial" w:hAnsi="Arial" w:cs="Arial"/>
          <w:sz w:val="20"/>
          <w:szCs w:val="20"/>
        </w:rPr>
      </w:pPr>
      <w:r>
        <w:rPr>
          <w:rFonts w:ascii="Arial" w:hAnsi="Arial" w:cs="Arial"/>
          <w:sz w:val="20"/>
          <w:szCs w:val="20"/>
        </w:rPr>
        <w:t>W</w:t>
      </w:r>
      <w:r w:rsidR="007E403A">
        <w:rPr>
          <w:rFonts w:ascii="Arial" w:hAnsi="Arial" w:cs="Arial"/>
          <w:sz w:val="20"/>
          <w:szCs w:val="20"/>
        </w:rPr>
        <w:t xml:space="preserve">e will have </w:t>
      </w:r>
      <w:r>
        <w:rPr>
          <w:rFonts w:ascii="Arial" w:hAnsi="Arial" w:cs="Arial"/>
          <w:sz w:val="20"/>
          <w:szCs w:val="20"/>
        </w:rPr>
        <w:t>some</w:t>
      </w:r>
      <w:r w:rsidR="007E403A">
        <w:rPr>
          <w:rFonts w:ascii="Arial" w:hAnsi="Arial" w:cs="Arial"/>
          <w:sz w:val="20"/>
          <w:szCs w:val="20"/>
        </w:rPr>
        <w:t xml:space="preserve"> break</w:t>
      </w:r>
      <w:r>
        <w:rPr>
          <w:rFonts w:ascii="Arial" w:hAnsi="Arial" w:cs="Arial"/>
          <w:sz w:val="20"/>
          <w:szCs w:val="20"/>
        </w:rPr>
        <w:t>s</w:t>
      </w:r>
      <w:r w:rsidR="007E403A">
        <w:rPr>
          <w:rFonts w:ascii="Arial" w:hAnsi="Arial" w:cs="Arial"/>
          <w:sz w:val="20"/>
          <w:szCs w:val="20"/>
        </w:rPr>
        <w:t>. Please feel free to ask any questions. I also need to remind you that participation is voluntary. You are free to leave at any time without any reason or explanation. Everything we discuss will be kept confidential. Nothing you say will be traced back to you as everything will be reported as a “group” finding.</w:t>
      </w:r>
      <w:r w:rsidR="00384388">
        <w:rPr>
          <w:rFonts w:ascii="Arial" w:hAnsi="Arial" w:cs="Arial"/>
          <w:sz w:val="20"/>
          <w:szCs w:val="20"/>
        </w:rPr>
        <w:t xml:space="preserve"> </w:t>
      </w:r>
      <w:r w:rsidR="007E403A">
        <w:rPr>
          <w:rFonts w:ascii="Arial" w:hAnsi="Arial" w:cs="Arial"/>
          <w:sz w:val="20"/>
          <w:szCs w:val="20"/>
        </w:rPr>
        <w:t>We would also appreciate it if you could please keep this discussion confidential also.</w:t>
      </w:r>
    </w:p>
    <w:p w:rsidR="00542C40" w:rsidRPr="00214C0A" w:rsidRDefault="00542C40" w:rsidP="0032121F">
      <w:pPr>
        <w:autoSpaceDE w:val="0"/>
        <w:autoSpaceDN w:val="0"/>
        <w:adjustRightInd w:val="0"/>
        <w:spacing w:after="0" w:line="240" w:lineRule="auto"/>
        <w:rPr>
          <w:rFonts w:ascii="Arial" w:hAnsi="Arial" w:cs="Arial"/>
          <w:sz w:val="20"/>
          <w:szCs w:val="20"/>
        </w:rPr>
      </w:pPr>
    </w:p>
    <w:p w:rsidR="00542C40" w:rsidRPr="00214C0A" w:rsidRDefault="007E403A" w:rsidP="0032121F">
      <w:pPr>
        <w:rPr>
          <w:rFonts w:ascii="Arial" w:hAnsi="Arial" w:cs="Arial"/>
          <w:sz w:val="20"/>
          <w:szCs w:val="20"/>
        </w:rPr>
      </w:pPr>
      <w:r>
        <w:rPr>
          <w:rFonts w:ascii="Arial" w:hAnsi="Arial" w:cs="Arial"/>
          <w:b/>
          <w:sz w:val="20"/>
          <w:szCs w:val="20"/>
        </w:rPr>
        <w:t xml:space="preserve">This will be recorded </w:t>
      </w:r>
      <w:r w:rsidR="00542C40" w:rsidRPr="00214C0A">
        <w:rPr>
          <w:rFonts w:ascii="Arial" w:hAnsi="Arial" w:cs="Arial"/>
          <w:sz w:val="20"/>
          <w:szCs w:val="20"/>
        </w:rPr>
        <w:t>so</w:t>
      </w:r>
      <w:r>
        <w:rPr>
          <w:rFonts w:ascii="Arial" w:hAnsi="Arial" w:cs="Arial"/>
          <w:sz w:val="20"/>
          <w:szCs w:val="20"/>
        </w:rPr>
        <w:t xml:space="preserve"> that</w:t>
      </w:r>
      <w:r w:rsidR="00542C40" w:rsidRPr="00214C0A">
        <w:rPr>
          <w:rFonts w:ascii="Arial" w:hAnsi="Arial" w:cs="Arial"/>
          <w:sz w:val="20"/>
          <w:szCs w:val="20"/>
        </w:rPr>
        <w:t xml:space="preserve"> I can transcribe and analyse the data later on.</w:t>
      </w:r>
    </w:p>
    <w:p w:rsidR="00542C40" w:rsidRPr="00214C0A" w:rsidRDefault="00542C40" w:rsidP="0032121F">
      <w:pPr>
        <w:rPr>
          <w:rFonts w:ascii="Arial" w:hAnsi="Arial" w:cs="Arial"/>
          <w:sz w:val="20"/>
          <w:szCs w:val="20"/>
        </w:rPr>
      </w:pPr>
      <w:r w:rsidRPr="00214C0A">
        <w:rPr>
          <w:rFonts w:ascii="Arial" w:hAnsi="Arial" w:cs="Arial"/>
          <w:sz w:val="20"/>
          <w:szCs w:val="20"/>
        </w:rPr>
        <w:t>Begin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
        <w:gridCol w:w="1434"/>
        <w:gridCol w:w="7771"/>
        <w:gridCol w:w="917"/>
      </w:tblGrid>
      <w:tr w:rsidR="00542C40" w:rsidRPr="00DE484F" w:rsidTr="00584B8B">
        <w:tc>
          <w:tcPr>
            <w:tcW w:w="517"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r w:rsidRPr="00DE484F">
              <w:rPr>
                <w:rFonts w:ascii="Arial" w:hAnsi="Arial" w:cs="Arial"/>
                <w:b/>
                <w:sz w:val="20"/>
                <w:szCs w:val="20"/>
              </w:rPr>
              <w:t>Topic</w:t>
            </w:r>
          </w:p>
        </w:tc>
        <w:tc>
          <w:tcPr>
            <w:tcW w:w="7771"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r w:rsidRPr="00DE484F">
              <w:rPr>
                <w:rFonts w:ascii="Arial" w:hAnsi="Arial" w:cs="Arial"/>
                <w:b/>
                <w:sz w:val="20"/>
                <w:szCs w:val="20"/>
              </w:rPr>
              <w:t>Question guides</w:t>
            </w:r>
          </w:p>
        </w:tc>
        <w:tc>
          <w:tcPr>
            <w:tcW w:w="917"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r w:rsidRPr="00DE484F">
              <w:rPr>
                <w:rFonts w:ascii="Arial" w:hAnsi="Arial" w:cs="Arial"/>
                <w:b/>
                <w:sz w:val="20"/>
                <w:szCs w:val="20"/>
              </w:rPr>
              <w:t>Time (mins)</w:t>
            </w:r>
          </w:p>
        </w:tc>
      </w:tr>
      <w:tr w:rsidR="00542C40" w:rsidRPr="00DE484F" w:rsidTr="00584B8B">
        <w:tc>
          <w:tcPr>
            <w:tcW w:w="517"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r w:rsidRPr="00DE484F">
              <w:rPr>
                <w:rFonts w:ascii="Arial" w:hAnsi="Arial" w:cs="Arial"/>
                <w:b/>
                <w:sz w:val="20"/>
                <w:szCs w:val="20"/>
              </w:rPr>
              <w:t>1</w:t>
            </w:r>
          </w:p>
        </w:tc>
        <w:tc>
          <w:tcPr>
            <w:tcW w:w="1434"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r w:rsidRPr="00DE484F">
              <w:rPr>
                <w:rFonts w:ascii="Arial" w:hAnsi="Arial" w:cs="Arial"/>
                <w:b/>
                <w:sz w:val="20"/>
                <w:szCs w:val="20"/>
              </w:rPr>
              <w:t>Introduction</w:t>
            </w:r>
          </w:p>
        </w:tc>
        <w:tc>
          <w:tcPr>
            <w:tcW w:w="7771" w:type="dxa"/>
            <w:tcBorders>
              <w:top w:val="single" w:sz="4" w:space="0" w:color="000000"/>
              <w:left w:val="single" w:sz="4" w:space="0" w:color="000000"/>
              <w:bottom w:val="single" w:sz="4" w:space="0" w:color="000000"/>
              <w:right w:val="single" w:sz="4" w:space="0" w:color="000000"/>
            </w:tcBorders>
          </w:tcPr>
          <w:p w:rsidR="00542C40" w:rsidRPr="00DE484F" w:rsidRDefault="003B3632" w:rsidP="003B3632">
            <w:pPr>
              <w:spacing w:before="40" w:after="0" w:line="26" w:lineRule="atLeast"/>
              <w:rPr>
                <w:rFonts w:ascii="Arial" w:hAnsi="Arial" w:cs="Arial"/>
                <w:sz w:val="20"/>
                <w:szCs w:val="20"/>
              </w:rPr>
            </w:pPr>
            <w:r>
              <w:rPr>
                <w:rFonts w:ascii="Arial" w:hAnsi="Arial" w:cs="Arial"/>
                <w:sz w:val="20"/>
                <w:szCs w:val="20"/>
              </w:rPr>
              <w:t xml:space="preserve">As members of the general public </w:t>
            </w:r>
            <w:r w:rsidR="00942537">
              <w:rPr>
                <w:rFonts w:ascii="Arial" w:hAnsi="Arial" w:cs="Arial"/>
                <w:sz w:val="20"/>
                <w:szCs w:val="20"/>
              </w:rPr>
              <w:t xml:space="preserve">you are here to </w:t>
            </w:r>
            <w:r>
              <w:rPr>
                <w:rFonts w:ascii="Arial" w:hAnsi="Arial" w:cs="Arial"/>
                <w:sz w:val="20"/>
                <w:szCs w:val="20"/>
              </w:rPr>
              <w:t>share</w:t>
            </w:r>
            <w:r w:rsidR="00942537">
              <w:rPr>
                <w:rFonts w:ascii="Arial" w:hAnsi="Arial" w:cs="Arial"/>
                <w:sz w:val="20"/>
                <w:szCs w:val="20"/>
              </w:rPr>
              <w:t xml:space="preserve"> your own views on organ donation</w:t>
            </w:r>
            <w:r>
              <w:rPr>
                <w:rFonts w:ascii="Arial" w:hAnsi="Arial" w:cs="Arial"/>
                <w:sz w:val="20"/>
                <w:szCs w:val="20"/>
              </w:rPr>
              <w:t>.</w:t>
            </w:r>
          </w:p>
          <w:p w:rsidR="00542C40" w:rsidRPr="00DE484F" w:rsidRDefault="00A0204D" w:rsidP="00DE484F">
            <w:pPr>
              <w:spacing w:after="0" w:line="240" w:lineRule="auto"/>
              <w:rPr>
                <w:rFonts w:ascii="Arial" w:hAnsi="Arial" w:cs="Arial"/>
                <w:sz w:val="20"/>
                <w:szCs w:val="20"/>
              </w:rPr>
            </w:pPr>
            <w:r>
              <w:rPr>
                <w:rFonts w:ascii="Arial" w:hAnsi="Arial" w:cs="Arial"/>
                <w:sz w:val="20"/>
                <w:szCs w:val="20"/>
              </w:rPr>
              <w:t xml:space="preserve">During this discussion you are free to agree or disagree with one another. It is likely that others may not share the same opinion or </w:t>
            </w:r>
            <w:r w:rsidR="00384388">
              <w:rPr>
                <w:rFonts w:ascii="Arial" w:hAnsi="Arial" w:cs="Arial"/>
                <w:sz w:val="20"/>
                <w:szCs w:val="20"/>
              </w:rPr>
              <w:t>views</w:t>
            </w:r>
            <w:r>
              <w:rPr>
                <w:rFonts w:ascii="Arial" w:hAnsi="Arial" w:cs="Arial"/>
                <w:sz w:val="20"/>
                <w:szCs w:val="20"/>
              </w:rPr>
              <w:t xml:space="preserve"> as </w:t>
            </w:r>
            <w:r w:rsidR="00384388">
              <w:rPr>
                <w:rFonts w:ascii="Arial" w:hAnsi="Arial" w:cs="Arial"/>
                <w:sz w:val="20"/>
                <w:szCs w:val="20"/>
              </w:rPr>
              <w:t>you;</w:t>
            </w:r>
            <w:r>
              <w:rPr>
                <w:rFonts w:ascii="Arial" w:hAnsi="Arial" w:cs="Arial"/>
                <w:sz w:val="20"/>
                <w:szCs w:val="20"/>
              </w:rPr>
              <w:t xml:space="preserve"> please do listen to each other considerately and respectfully.</w:t>
            </w:r>
            <w:r w:rsidR="00942537">
              <w:rPr>
                <w:rFonts w:ascii="Arial" w:hAnsi="Arial" w:cs="Arial"/>
                <w:sz w:val="20"/>
                <w:szCs w:val="20"/>
              </w:rPr>
              <w:t xml:space="preserve"> </w:t>
            </w:r>
          </w:p>
          <w:p w:rsidR="00542C40" w:rsidRPr="00DE484F" w:rsidRDefault="00542C40" w:rsidP="00384388">
            <w:pPr>
              <w:spacing w:after="0" w:line="240" w:lineRule="auto"/>
              <w:rPr>
                <w:rFonts w:ascii="Arial" w:hAnsi="Arial" w:cs="Arial"/>
                <w:b/>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542C40" w:rsidRDefault="00A0204D" w:rsidP="00DE484F">
            <w:pPr>
              <w:spacing w:after="0" w:line="240" w:lineRule="auto"/>
              <w:rPr>
                <w:rFonts w:ascii="Arial" w:hAnsi="Arial" w:cs="Arial"/>
                <w:b/>
                <w:sz w:val="20"/>
                <w:szCs w:val="20"/>
              </w:rPr>
            </w:pPr>
            <w:r>
              <w:rPr>
                <w:rFonts w:ascii="Arial" w:hAnsi="Arial" w:cs="Arial"/>
                <w:b/>
                <w:sz w:val="20"/>
                <w:szCs w:val="20"/>
              </w:rPr>
              <w:t>5</w:t>
            </w: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Pr="00DE484F" w:rsidRDefault="00501D21" w:rsidP="00DE484F">
            <w:pPr>
              <w:spacing w:after="0" w:line="240" w:lineRule="auto"/>
              <w:rPr>
                <w:rFonts w:ascii="Arial" w:hAnsi="Arial" w:cs="Arial"/>
                <w:b/>
                <w:sz w:val="20"/>
                <w:szCs w:val="20"/>
              </w:rPr>
            </w:pPr>
            <w:r>
              <w:rPr>
                <w:rFonts w:ascii="Arial" w:hAnsi="Arial" w:cs="Arial"/>
                <w:b/>
                <w:sz w:val="20"/>
                <w:szCs w:val="20"/>
              </w:rPr>
              <w:t>6:35pm</w:t>
            </w:r>
          </w:p>
        </w:tc>
      </w:tr>
      <w:tr w:rsidR="00542C40" w:rsidRPr="00DE484F" w:rsidTr="00584B8B">
        <w:tc>
          <w:tcPr>
            <w:tcW w:w="517" w:type="dxa"/>
            <w:tcBorders>
              <w:top w:val="single" w:sz="4" w:space="0" w:color="000000"/>
              <w:left w:val="single" w:sz="4" w:space="0" w:color="000000"/>
              <w:bottom w:val="single" w:sz="4" w:space="0" w:color="000000"/>
              <w:right w:val="single" w:sz="4" w:space="0" w:color="000000"/>
            </w:tcBorders>
          </w:tcPr>
          <w:p w:rsidR="00542C40" w:rsidRPr="00DE484F" w:rsidRDefault="00A0204D" w:rsidP="00DE484F">
            <w:pPr>
              <w:spacing w:after="0" w:line="240" w:lineRule="auto"/>
              <w:rPr>
                <w:rFonts w:ascii="Arial" w:hAnsi="Arial" w:cs="Arial"/>
                <w:b/>
                <w:sz w:val="20"/>
                <w:szCs w:val="20"/>
              </w:rPr>
            </w:pPr>
            <w:r>
              <w:rPr>
                <w:rFonts w:ascii="Arial" w:hAnsi="Arial" w:cs="Arial"/>
                <w:b/>
                <w:sz w:val="20"/>
                <w:szCs w:val="20"/>
              </w:rPr>
              <w:t>2</w:t>
            </w:r>
          </w:p>
        </w:tc>
        <w:tc>
          <w:tcPr>
            <w:tcW w:w="1434"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r w:rsidRPr="00DE484F">
              <w:rPr>
                <w:rFonts w:ascii="Arial" w:hAnsi="Arial" w:cs="Arial"/>
                <w:b/>
                <w:sz w:val="20"/>
                <w:szCs w:val="20"/>
              </w:rPr>
              <w:t>Ice breaker</w:t>
            </w:r>
          </w:p>
        </w:tc>
        <w:tc>
          <w:tcPr>
            <w:tcW w:w="7771" w:type="dxa"/>
            <w:tcBorders>
              <w:top w:val="single" w:sz="4" w:space="0" w:color="000000"/>
              <w:left w:val="single" w:sz="4" w:space="0" w:color="000000"/>
              <w:bottom w:val="single" w:sz="4" w:space="0" w:color="000000"/>
              <w:right w:val="single" w:sz="4" w:space="0" w:color="000000"/>
            </w:tcBorders>
          </w:tcPr>
          <w:p w:rsidR="00542C40" w:rsidRPr="00384388" w:rsidRDefault="00384388" w:rsidP="00A2101A">
            <w:pPr>
              <w:rPr>
                <w:rFonts w:ascii="Arial" w:hAnsi="Arial" w:cs="Arial"/>
                <w:sz w:val="20"/>
                <w:szCs w:val="20"/>
              </w:rPr>
            </w:pPr>
            <w:r>
              <w:rPr>
                <w:rFonts w:ascii="Arial" w:hAnsi="Arial" w:cs="Arial"/>
                <w:sz w:val="20"/>
                <w:szCs w:val="20"/>
              </w:rPr>
              <w:t xml:space="preserve">Could you introduce yourself to the group </w:t>
            </w:r>
            <w:r w:rsidRPr="00214C0A">
              <w:rPr>
                <w:rFonts w:ascii="Arial" w:hAnsi="Arial" w:cs="Arial"/>
                <w:i/>
                <w:sz w:val="20"/>
                <w:szCs w:val="20"/>
              </w:rPr>
              <w:t>and</w:t>
            </w:r>
            <w:r w:rsidRPr="00214C0A">
              <w:rPr>
                <w:rFonts w:ascii="Arial" w:hAnsi="Arial" w:cs="Arial"/>
                <w:sz w:val="20"/>
                <w:szCs w:val="20"/>
              </w:rPr>
              <w:t xml:space="preserve"> </w:t>
            </w:r>
            <w:r>
              <w:rPr>
                <w:rFonts w:ascii="Arial" w:hAnsi="Arial" w:cs="Arial"/>
                <w:sz w:val="20"/>
                <w:szCs w:val="20"/>
              </w:rPr>
              <w:t>as t</w:t>
            </w:r>
            <w:r w:rsidRPr="00214C0A">
              <w:rPr>
                <w:rFonts w:ascii="Arial" w:hAnsi="Arial" w:cs="Arial"/>
                <w:sz w:val="20"/>
                <w:szCs w:val="20"/>
              </w:rPr>
              <w:t>his group is about organ donation</w:t>
            </w:r>
            <w:bookmarkStart w:id="0" w:name="_GoBack"/>
            <w:bookmarkEnd w:id="0"/>
            <w:r w:rsidRPr="00214C0A">
              <w:rPr>
                <w:rFonts w:ascii="Arial" w:hAnsi="Arial" w:cs="Arial"/>
                <w:sz w:val="20"/>
                <w:szCs w:val="20"/>
              </w:rPr>
              <w:t xml:space="preserve">: </w:t>
            </w:r>
            <w:r>
              <w:rPr>
                <w:rFonts w:ascii="Arial" w:hAnsi="Arial" w:cs="Arial"/>
                <w:sz w:val="20"/>
                <w:szCs w:val="20"/>
              </w:rPr>
              <w:t xml:space="preserve">Could you tell us </w:t>
            </w:r>
            <w:r w:rsidRPr="00214C0A">
              <w:rPr>
                <w:rFonts w:ascii="Arial" w:hAnsi="Arial" w:cs="Arial"/>
                <w:sz w:val="20"/>
                <w:szCs w:val="20"/>
              </w:rPr>
              <w:t xml:space="preserve">what is the first thing that comes to mind </w:t>
            </w:r>
            <w:r>
              <w:rPr>
                <w:rFonts w:ascii="Arial" w:hAnsi="Arial" w:cs="Arial"/>
                <w:sz w:val="20"/>
                <w:szCs w:val="20"/>
              </w:rPr>
              <w:t>when I say organ donation</w:t>
            </w:r>
            <w:r w:rsidRPr="00214C0A">
              <w:rPr>
                <w:rFonts w:ascii="Arial" w:hAnsi="Arial" w:cs="Arial"/>
                <w:sz w:val="20"/>
                <w:szCs w:val="20"/>
              </w:rPr>
              <w:t>?</w:t>
            </w:r>
          </w:p>
        </w:tc>
        <w:tc>
          <w:tcPr>
            <w:tcW w:w="917" w:type="dxa"/>
            <w:tcBorders>
              <w:top w:val="single" w:sz="4" w:space="0" w:color="000000"/>
              <w:left w:val="single" w:sz="4" w:space="0" w:color="000000"/>
              <w:bottom w:val="single" w:sz="4" w:space="0" w:color="000000"/>
              <w:right w:val="single" w:sz="4" w:space="0" w:color="000000"/>
            </w:tcBorders>
          </w:tcPr>
          <w:p w:rsidR="00542C40" w:rsidRDefault="00501D21" w:rsidP="00DE484F">
            <w:pPr>
              <w:spacing w:after="0" w:line="240" w:lineRule="auto"/>
              <w:rPr>
                <w:rFonts w:ascii="Arial" w:hAnsi="Arial" w:cs="Arial"/>
                <w:b/>
                <w:sz w:val="20"/>
                <w:szCs w:val="20"/>
              </w:rPr>
            </w:pPr>
            <w:r>
              <w:rPr>
                <w:rFonts w:ascii="Arial" w:hAnsi="Arial" w:cs="Arial"/>
                <w:b/>
                <w:sz w:val="20"/>
                <w:szCs w:val="20"/>
              </w:rPr>
              <w:t>10</w:t>
            </w: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Pr="00DE484F" w:rsidRDefault="00501D21" w:rsidP="00DE484F">
            <w:pPr>
              <w:spacing w:after="0" w:line="240" w:lineRule="auto"/>
              <w:rPr>
                <w:rFonts w:ascii="Arial" w:hAnsi="Arial" w:cs="Arial"/>
                <w:b/>
                <w:sz w:val="20"/>
                <w:szCs w:val="20"/>
              </w:rPr>
            </w:pPr>
            <w:r>
              <w:rPr>
                <w:rFonts w:ascii="Arial" w:hAnsi="Arial" w:cs="Arial"/>
                <w:b/>
                <w:sz w:val="20"/>
                <w:szCs w:val="20"/>
              </w:rPr>
              <w:t>6:45</w:t>
            </w:r>
          </w:p>
        </w:tc>
      </w:tr>
      <w:tr w:rsidR="00542C40" w:rsidRPr="00DE484F" w:rsidTr="00584B8B">
        <w:tc>
          <w:tcPr>
            <w:tcW w:w="517" w:type="dxa"/>
            <w:tcBorders>
              <w:top w:val="single" w:sz="4" w:space="0" w:color="000000"/>
              <w:left w:val="single" w:sz="4" w:space="0" w:color="000000"/>
              <w:bottom w:val="single" w:sz="4" w:space="0" w:color="000000"/>
              <w:right w:val="single" w:sz="4" w:space="0" w:color="000000"/>
            </w:tcBorders>
          </w:tcPr>
          <w:p w:rsidR="00542C40" w:rsidRPr="00DE484F" w:rsidRDefault="00A0204D" w:rsidP="00DE484F">
            <w:pPr>
              <w:spacing w:after="0" w:line="240" w:lineRule="auto"/>
              <w:rPr>
                <w:rFonts w:ascii="Arial" w:hAnsi="Arial" w:cs="Arial"/>
                <w:b/>
                <w:sz w:val="20"/>
                <w:szCs w:val="20"/>
              </w:rPr>
            </w:pPr>
            <w:r>
              <w:rPr>
                <w:rFonts w:ascii="Arial" w:hAnsi="Arial" w:cs="Arial"/>
                <w:b/>
                <w:sz w:val="20"/>
                <w:szCs w:val="20"/>
              </w:rPr>
              <w:t>3</w:t>
            </w:r>
          </w:p>
        </w:tc>
        <w:tc>
          <w:tcPr>
            <w:tcW w:w="1434" w:type="dxa"/>
            <w:tcBorders>
              <w:top w:val="single" w:sz="4" w:space="0" w:color="000000"/>
              <w:left w:val="single" w:sz="4" w:space="0" w:color="000000"/>
              <w:bottom w:val="single" w:sz="4" w:space="0" w:color="000000"/>
              <w:right w:val="single" w:sz="4" w:space="0" w:color="000000"/>
            </w:tcBorders>
          </w:tcPr>
          <w:p w:rsidR="00542C40" w:rsidRPr="00DE484F" w:rsidRDefault="00A0204D" w:rsidP="00DE484F">
            <w:pPr>
              <w:spacing w:after="0" w:line="240" w:lineRule="auto"/>
              <w:rPr>
                <w:rFonts w:ascii="Arial" w:hAnsi="Arial" w:cs="Arial"/>
                <w:b/>
                <w:sz w:val="20"/>
                <w:szCs w:val="20"/>
              </w:rPr>
            </w:pPr>
            <w:r>
              <w:rPr>
                <w:rFonts w:ascii="Arial" w:hAnsi="Arial" w:cs="Arial"/>
                <w:b/>
                <w:sz w:val="20"/>
                <w:szCs w:val="20"/>
              </w:rPr>
              <w:t xml:space="preserve">Focus Group </w:t>
            </w:r>
            <w:r w:rsidR="00542C40" w:rsidRPr="00DE484F">
              <w:rPr>
                <w:rFonts w:ascii="Arial" w:hAnsi="Arial" w:cs="Arial"/>
                <w:b/>
                <w:sz w:val="20"/>
                <w:szCs w:val="20"/>
              </w:rPr>
              <w:t>Questions</w:t>
            </w:r>
          </w:p>
        </w:tc>
        <w:tc>
          <w:tcPr>
            <w:tcW w:w="7771" w:type="dxa"/>
            <w:tcBorders>
              <w:top w:val="single" w:sz="4" w:space="0" w:color="000000"/>
              <w:left w:val="single" w:sz="4" w:space="0" w:color="000000"/>
              <w:bottom w:val="single" w:sz="4" w:space="0" w:color="000000"/>
              <w:right w:val="single" w:sz="4" w:space="0" w:color="000000"/>
            </w:tcBorders>
          </w:tcPr>
          <w:p w:rsidR="00942537" w:rsidRDefault="00942537"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Today we are going to focus on deceased donation – where organs are donated after death. Not living donation – such as donating a kidney to a family member.</w:t>
            </w:r>
          </w:p>
          <w:p w:rsidR="00CE6B96" w:rsidRDefault="00CE6B96"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(spend some time discussing this if not already discussed in ice breaker)</w:t>
            </w:r>
          </w:p>
          <w:p w:rsidR="00942537" w:rsidRDefault="00942537" w:rsidP="00384388">
            <w:pPr>
              <w:autoSpaceDE w:val="0"/>
              <w:autoSpaceDN w:val="0"/>
              <w:adjustRightInd w:val="0"/>
              <w:spacing w:after="0" w:line="240" w:lineRule="auto"/>
              <w:rPr>
                <w:rFonts w:ascii="Arial" w:hAnsi="Arial" w:cs="Arial"/>
                <w:sz w:val="20"/>
                <w:szCs w:val="20"/>
              </w:rPr>
            </w:pPr>
          </w:p>
          <w:p w:rsidR="00CE6B96" w:rsidRDefault="00CE6B96" w:rsidP="00CE6B96">
            <w:pPr>
              <w:autoSpaceDE w:val="0"/>
              <w:autoSpaceDN w:val="0"/>
              <w:adjustRightInd w:val="0"/>
              <w:spacing w:after="0" w:line="240" w:lineRule="auto"/>
              <w:rPr>
                <w:rFonts w:ascii="Arial" w:hAnsi="Arial" w:cs="Arial"/>
                <w:b/>
                <w:sz w:val="20"/>
                <w:szCs w:val="20"/>
              </w:rPr>
            </w:pPr>
            <w:r w:rsidRPr="00370007">
              <w:rPr>
                <w:rFonts w:ascii="Arial" w:hAnsi="Arial" w:cs="Arial"/>
                <w:b/>
                <w:sz w:val="20"/>
                <w:szCs w:val="20"/>
              </w:rPr>
              <w:t>Organ donation</w:t>
            </w:r>
          </w:p>
          <w:p w:rsidR="00CE6B96" w:rsidRPr="00370007" w:rsidRDefault="00CE6B96" w:rsidP="00CE6B96">
            <w:pPr>
              <w:autoSpaceDE w:val="0"/>
              <w:autoSpaceDN w:val="0"/>
              <w:adjustRightInd w:val="0"/>
              <w:spacing w:after="0" w:line="240" w:lineRule="auto"/>
              <w:rPr>
                <w:rFonts w:ascii="Arial" w:hAnsi="Arial" w:cs="Arial"/>
                <w:b/>
                <w:sz w:val="20"/>
                <w:szCs w:val="20"/>
              </w:rPr>
            </w:pPr>
          </w:p>
          <w:p w:rsidR="00942537" w:rsidRDefault="00CE6B96" w:rsidP="00CE6B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942537">
              <w:rPr>
                <w:rFonts w:ascii="Arial" w:hAnsi="Arial" w:cs="Arial"/>
                <w:sz w:val="20"/>
                <w:szCs w:val="20"/>
              </w:rPr>
              <w:t>Would you be an organ donor?</w:t>
            </w:r>
          </w:p>
          <w:p w:rsidR="00942537" w:rsidRDefault="00942537"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Why/Why not?</w:t>
            </w:r>
          </w:p>
          <w:p w:rsidR="00942537" w:rsidRDefault="00CE6B96"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942537">
              <w:rPr>
                <w:rFonts w:ascii="Arial" w:hAnsi="Arial" w:cs="Arial"/>
                <w:sz w:val="20"/>
                <w:szCs w:val="20"/>
              </w:rPr>
              <w:t>Is there anything that would make you NOT want to be an organ donor?</w:t>
            </w:r>
          </w:p>
          <w:p w:rsidR="00942537" w:rsidRDefault="00942537"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Why/Why not?</w:t>
            </w:r>
          </w:p>
          <w:p w:rsidR="00CE6B96" w:rsidRDefault="00CE6B96" w:rsidP="00384388">
            <w:pPr>
              <w:autoSpaceDE w:val="0"/>
              <w:autoSpaceDN w:val="0"/>
              <w:adjustRightInd w:val="0"/>
              <w:spacing w:after="0" w:line="240" w:lineRule="auto"/>
              <w:rPr>
                <w:rFonts w:ascii="Arial" w:hAnsi="Arial" w:cs="Arial"/>
                <w:sz w:val="20"/>
                <w:szCs w:val="20"/>
              </w:rPr>
            </w:pPr>
          </w:p>
          <w:p w:rsidR="003B3632" w:rsidRDefault="003B3632"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Have you heard of the organ donor register? (Drivers licence/ organ donation registry</w:t>
            </w:r>
            <w:r w:rsidR="006A3505">
              <w:rPr>
                <w:rFonts w:ascii="Arial" w:hAnsi="Arial" w:cs="Arial"/>
                <w:sz w:val="20"/>
                <w:szCs w:val="20"/>
              </w:rPr>
              <w:t>- National register – on-line. State register – drivers licence</w:t>
            </w:r>
            <w:r>
              <w:rPr>
                <w:rFonts w:ascii="Arial" w:hAnsi="Arial" w:cs="Arial"/>
                <w:sz w:val="20"/>
                <w:szCs w:val="20"/>
              </w:rPr>
              <w:t>)</w:t>
            </w:r>
          </w:p>
          <w:p w:rsidR="00CE6B96" w:rsidRDefault="00CE6B96" w:rsidP="00CE6B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Would you (have you?) register to be an organ donor? </w:t>
            </w:r>
          </w:p>
          <w:p w:rsidR="00CE6B96" w:rsidRDefault="00CE6B96" w:rsidP="00CE6B96">
            <w:pPr>
              <w:autoSpaceDE w:val="0"/>
              <w:autoSpaceDN w:val="0"/>
              <w:adjustRightInd w:val="0"/>
              <w:spacing w:after="0" w:line="240" w:lineRule="auto"/>
              <w:rPr>
                <w:rFonts w:ascii="Arial" w:hAnsi="Arial" w:cs="Arial"/>
                <w:sz w:val="20"/>
                <w:szCs w:val="20"/>
              </w:rPr>
            </w:pPr>
            <w:r>
              <w:rPr>
                <w:rFonts w:ascii="Arial" w:hAnsi="Arial" w:cs="Arial"/>
                <w:sz w:val="20"/>
                <w:szCs w:val="20"/>
              </w:rPr>
              <w:t>Why/Why not?</w:t>
            </w:r>
          </w:p>
          <w:p w:rsidR="00CE6B96" w:rsidRDefault="00CE6B96" w:rsidP="00CE6B96">
            <w:pPr>
              <w:autoSpaceDE w:val="0"/>
              <w:autoSpaceDN w:val="0"/>
              <w:adjustRightInd w:val="0"/>
              <w:spacing w:after="0" w:line="240" w:lineRule="auto"/>
              <w:rPr>
                <w:rFonts w:ascii="Arial" w:hAnsi="Arial" w:cs="Arial"/>
                <w:sz w:val="20"/>
                <w:szCs w:val="20"/>
              </w:rPr>
            </w:pPr>
            <w:r>
              <w:rPr>
                <w:rFonts w:ascii="Arial" w:hAnsi="Arial" w:cs="Arial"/>
                <w:sz w:val="20"/>
                <w:szCs w:val="20"/>
              </w:rPr>
              <w:t>What would make you want to register?</w:t>
            </w:r>
          </w:p>
          <w:p w:rsidR="00CE6B96" w:rsidRDefault="00CE6B96" w:rsidP="00384388">
            <w:pPr>
              <w:autoSpaceDE w:val="0"/>
              <w:autoSpaceDN w:val="0"/>
              <w:adjustRightInd w:val="0"/>
              <w:spacing w:after="0" w:line="240" w:lineRule="auto"/>
              <w:rPr>
                <w:rFonts w:ascii="Arial" w:hAnsi="Arial" w:cs="Arial"/>
                <w:sz w:val="20"/>
                <w:szCs w:val="20"/>
              </w:rPr>
            </w:pPr>
          </w:p>
          <w:p w:rsidR="00CE6B96" w:rsidRDefault="00CE6B96"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had a family member that was admitted to hospital after a car accident and you were told that they had passed away. </w:t>
            </w:r>
          </w:p>
          <w:p w:rsidR="00CE6B96" w:rsidRDefault="00CE6B96"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 Would you give consent to donate their organs?</w:t>
            </w:r>
          </w:p>
          <w:p w:rsidR="00CE6B96" w:rsidRDefault="00CE6B96" w:rsidP="00384388">
            <w:pPr>
              <w:autoSpaceDE w:val="0"/>
              <w:autoSpaceDN w:val="0"/>
              <w:adjustRightInd w:val="0"/>
              <w:spacing w:after="0" w:line="240" w:lineRule="auto"/>
              <w:rPr>
                <w:rFonts w:ascii="Arial" w:hAnsi="Arial" w:cs="Arial"/>
                <w:sz w:val="20"/>
                <w:szCs w:val="20"/>
              </w:rPr>
            </w:pPr>
            <w:r>
              <w:rPr>
                <w:rFonts w:ascii="Arial" w:hAnsi="Arial" w:cs="Arial"/>
                <w:sz w:val="20"/>
                <w:szCs w:val="20"/>
              </w:rPr>
              <w:t>- Is there anything that would make you not want to donate their organs?</w:t>
            </w:r>
          </w:p>
          <w:p w:rsidR="00942537" w:rsidRDefault="00942537" w:rsidP="00384388">
            <w:pPr>
              <w:autoSpaceDE w:val="0"/>
              <w:autoSpaceDN w:val="0"/>
              <w:adjustRightInd w:val="0"/>
              <w:spacing w:after="0" w:line="240" w:lineRule="auto"/>
              <w:rPr>
                <w:rFonts w:ascii="Arial" w:hAnsi="Arial" w:cs="Arial"/>
                <w:sz w:val="20"/>
                <w:szCs w:val="20"/>
              </w:rPr>
            </w:pPr>
          </w:p>
          <w:p w:rsidR="00384388" w:rsidRPr="00AF58A7" w:rsidRDefault="00AF58A7" w:rsidP="00384388">
            <w:pPr>
              <w:autoSpaceDE w:val="0"/>
              <w:autoSpaceDN w:val="0"/>
              <w:adjustRightInd w:val="0"/>
              <w:spacing w:after="0" w:line="240" w:lineRule="auto"/>
              <w:rPr>
                <w:rFonts w:ascii="Arial" w:hAnsi="Arial" w:cs="Arial"/>
                <w:sz w:val="20"/>
                <w:szCs w:val="20"/>
              </w:rPr>
            </w:pPr>
            <w:r w:rsidRPr="00AF58A7">
              <w:rPr>
                <w:rFonts w:ascii="Arial" w:hAnsi="Arial" w:cs="Arial"/>
                <w:sz w:val="20"/>
                <w:szCs w:val="20"/>
              </w:rPr>
              <w:t>Australia has one of the lowest organ donation rates in the developed world, with a donor rate of 9.4 donors per million population (dpmp) compared with, for example, Spain (36.6dpmp) and the United States (25.5dpmp)</w:t>
            </w:r>
          </w:p>
          <w:p w:rsidR="00542C40" w:rsidRPr="00DE484F" w:rsidRDefault="00542C40" w:rsidP="00A0204D">
            <w:pPr>
              <w:numPr>
                <w:ilvl w:val="0"/>
                <w:numId w:val="2"/>
              </w:numPr>
              <w:autoSpaceDE w:val="0"/>
              <w:autoSpaceDN w:val="0"/>
              <w:adjustRightInd w:val="0"/>
              <w:spacing w:after="0" w:line="240" w:lineRule="auto"/>
              <w:rPr>
                <w:rFonts w:ascii="Arial" w:hAnsi="Arial" w:cs="Arial"/>
                <w:sz w:val="20"/>
                <w:szCs w:val="20"/>
              </w:rPr>
            </w:pPr>
            <w:r w:rsidRPr="00DE484F">
              <w:rPr>
                <w:rFonts w:ascii="Arial" w:hAnsi="Arial" w:cs="Arial"/>
                <w:sz w:val="20"/>
                <w:szCs w:val="20"/>
              </w:rPr>
              <w:t>Why do you think Australia has such low organ donation rates?</w:t>
            </w:r>
            <w:r w:rsidR="00A0204D">
              <w:rPr>
                <w:rFonts w:ascii="Arial" w:hAnsi="Arial" w:cs="Arial"/>
                <w:sz w:val="20"/>
                <w:szCs w:val="20"/>
              </w:rPr>
              <w:t xml:space="preserve"> </w:t>
            </w:r>
          </w:p>
          <w:p w:rsidR="00AF58A7" w:rsidRPr="003B3632" w:rsidRDefault="00542C40" w:rsidP="003B3632">
            <w:pPr>
              <w:numPr>
                <w:ilvl w:val="0"/>
                <w:numId w:val="2"/>
              </w:numPr>
              <w:autoSpaceDE w:val="0"/>
              <w:autoSpaceDN w:val="0"/>
              <w:adjustRightInd w:val="0"/>
              <w:spacing w:after="0" w:line="240" w:lineRule="auto"/>
              <w:rPr>
                <w:rFonts w:ascii="Arial" w:hAnsi="Arial" w:cs="Arial"/>
                <w:sz w:val="20"/>
                <w:szCs w:val="20"/>
              </w:rPr>
            </w:pPr>
            <w:r w:rsidRPr="00DE484F">
              <w:rPr>
                <w:rFonts w:ascii="Arial" w:hAnsi="Arial" w:cs="Arial"/>
                <w:sz w:val="20"/>
                <w:szCs w:val="20"/>
              </w:rPr>
              <w:t xml:space="preserve">What sorts of things do you think would make you personally (or others) more </w:t>
            </w:r>
            <w:r w:rsidRPr="00DE484F">
              <w:rPr>
                <w:rFonts w:ascii="Arial" w:hAnsi="Arial" w:cs="Arial"/>
                <w:sz w:val="20"/>
                <w:szCs w:val="20"/>
              </w:rPr>
              <w:lastRenderedPageBreak/>
              <w:t>likely to donate your organs?</w:t>
            </w:r>
          </w:p>
        </w:tc>
        <w:tc>
          <w:tcPr>
            <w:tcW w:w="917" w:type="dxa"/>
            <w:tcBorders>
              <w:top w:val="single" w:sz="4" w:space="0" w:color="000000"/>
              <w:left w:val="single" w:sz="4" w:space="0" w:color="000000"/>
              <w:bottom w:val="single" w:sz="4" w:space="0" w:color="000000"/>
              <w:right w:val="single" w:sz="4" w:space="0" w:color="000000"/>
            </w:tcBorders>
          </w:tcPr>
          <w:p w:rsidR="00542C40" w:rsidRDefault="00A0204D" w:rsidP="00DE484F">
            <w:pPr>
              <w:spacing w:after="0" w:line="240" w:lineRule="auto"/>
              <w:rPr>
                <w:rFonts w:ascii="Arial" w:hAnsi="Arial" w:cs="Arial"/>
                <w:b/>
                <w:sz w:val="20"/>
                <w:szCs w:val="20"/>
              </w:rPr>
            </w:pPr>
            <w:r>
              <w:rPr>
                <w:rFonts w:ascii="Arial" w:hAnsi="Arial" w:cs="Arial"/>
                <w:b/>
                <w:sz w:val="20"/>
                <w:szCs w:val="20"/>
              </w:rPr>
              <w:lastRenderedPageBreak/>
              <w:t>2</w:t>
            </w:r>
            <w:r w:rsidR="00501D21">
              <w:rPr>
                <w:rFonts w:ascii="Arial" w:hAnsi="Arial" w:cs="Arial"/>
                <w:b/>
                <w:sz w:val="20"/>
                <w:szCs w:val="20"/>
              </w:rPr>
              <w:t>5</w:t>
            </w: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Pr="00DE484F" w:rsidRDefault="00501D21" w:rsidP="00DE484F">
            <w:pPr>
              <w:spacing w:after="0" w:line="240" w:lineRule="auto"/>
              <w:rPr>
                <w:rFonts w:ascii="Arial" w:hAnsi="Arial" w:cs="Arial"/>
                <w:b/>
                <w:sz w:val="20"/>
                <w:szCs w:val="20"/>
              </w:rPr>
            </w:pPr>
            <w:r>
              <w:rPr>
                <w:rFonts w:ascii="Arial" w:hAnsi="Arial" w:cs="Arial"/>
                <w:b/>
                <w:sz w:val="20"/>
                <w:szCs w:val="20"/>
              </w:rPr>
              <w:t>7:10</w:t>
            </w:r>
          </w:p>
        </w:tc>
      </w:tr>
      <w:tr w:rsidR="00542C40" w:rsidRPr="00DE484F" w:rsidTr="00584B8B">
        <w:tc>
          <w:tcPr>
            <w:tcW w:w="517" w:type="dxa"/>
            <w:tcBorders>
              <w:top w:val="single" w:sz="4" w:space="0" w:color="000000"/>
              <w:left w:val="single" w:sz="4" w:space="0" w:color="000000"/>
              <w:bottom w:val="single" w:sz="4" w:space="0" w:color="000000"/>
              <w:right w:val="single" w:sz="4" w:space="0" w:color="000000"/>
            </w:tcBorders>
          </w:tcPr>
          <w:p w:rsidR="00542C40" w:rsidRPr="00DE484F" w:rsidRDefault="00A0204D" w:rsidP="00DE484F">
            <w:pPr>
              <w:spacing w:after="0" w:line="240" w:lineRule="auto"/>
              <w:rPr>
                <w:rFonts w:ascii="Arial" w:hAnsi="Arial" w:cs="Arial"/>
                <w:b/>
                <w:sz w:val="20"/>
                <w:szCs w:val="20"/>
              </w:rPr>
            </w:pPr>
            <w:r>
              <w:rPr>
                <w:rFonts w:ascii="Arial" w:hAnsi="Arial" w:cs="Arial"/>
                <w:b/>
                <w:sz w:val="20"/>
                <w:szCs w:val="20"/>
              </w:rPr>
              <w:lastRenderedPageBreak/>
              <w:t>4</w:t>
            </w:r>
            <w:r w:rsidR="00542C40" w:rsidRPr="00DE484F">
              <w:rPr>
                <w:rFonts w:ascii="Arial" w:hAnsi="Arial" w:cs="Arial"/>
                <w:b/>
                <w:sz w:val="20"/>
                <w:szCs w:val="20"/>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542C40" w:rsidRPr="00DE484F" w:rsidRDefault="00542C40" w:rsidP="00DE484F">
            <w:pPr>
              <w:spacing w:after="0" w:line="240" w:lineRule="auto"/>
              <w:rPr>
                <w:rFonts w:ascii="Arial" w:hAnsi="Arial" w:cs="Arial"/>
                <w:b/>
                <w:sz w:val="20"/>
                <w:szCs w:val="20"/>
              </w:rPr>
            </w:pPr>
            <w:r w:rsidRPr="00DE484F">
              <w:rPr>
                <w:rFonts w:ascii="Arial" w:hAnsi="Arial" w:cs="Arial"/>
                <w:b/>
                <w:sz w:val="20"/>
                <w:szCs w:val="20"/>
              </w:rPr>
              <w:t>Nominal group technique</w:t>
            </w:r>
            <w:r w:rsidR="00A0204D">
              <w:rPr>
                <w:rFonts w:ascii="Arial" w:hAnsi="Arial" w:cs="Arial"/>
                <w:b/>
                <w:sz w:val="20"/>
                <w:szCs w:val="20"/>
              </w:rPr>
              <w:t xml:space="preserve"> – Organ donation</w:t>
            </w:r>
          </w:p>
        </w:tc>
        <w:tc>
          <w:tcPr>
            <w:tcW w:w="7771" w:type="dxa"/>
            <w:tcBorders>
              <w:top w:val="single" w:sz="4" w:space="0" w:color="000000"/>
              <w:left w:val="single" w:sz="4" w:space="0" w:color="000000"/>
              <w:bottom w:val="single" w:sz="4" w:space="0" w:color="000000"/>
              <w:right w:val="single" w:sz="4" w:space="0" w:color="000000"/>
            </w:tcBorders>
          </w:tcPr>
          <w:p w:rsidR="00542C40" w:rsidRPr="00DE484F" w:rsidRDefault="00A0204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Now, we are going to do a couple of exercise that will require you to rank some issues around organ donation and organ allocation, in order of what you think is most important to least important.</w:t>
            </w:r>
          </w:p>
          <w:p w:rsidR="00A0204D" w:rsidRDefault="00A0204D" w:rsidP="00DE484F">
            <w:pPr>
              <w:autoSpaceDE w:val="0"/>
              <w:autoSpaceDN w:val="0"/>
              <w:adjustRightInd w:val="0"/>
              <w:spacing w:after="0" w:line="240" w:lineRule="auto"/>
              <w:rPr>
                <w:rFonts w:ascii="Arial" w:hAnsi="Arial" w:cs="Arial"/>
                <w:sz w:val="20"/>
                <w:szCs w:val="20"/>
              </w:rPr>
            </w:pPr>
          </w:p>
          <w:p w:rsidR="00542C40" w:rsidRPr="00DE484F" w:rsidRDefault="00542C40" w:rsidP="00DE484F">
            <w:pPr>
              <w:autoSpaceDE w:val="0"/>
              <w:autoSpaceDN w:val="0"/>
              <w:adjustRightInd w:val="0"/>
              <w:spacing w:after="0" w:line="240" w:lineRule="auto"/>
              <w:rPr>
                <w:rFonts w:ascii="Arial" w:hAnsi="Arial" w:cs="Arial"/>
                <w:sz w:val="20"/>
                <w:szCs w:val="20"/>
              </w:rPr>
            </w:pPr>
            <w:r w:rsidRPr="00A0204D">
              <w:rPr>
                <w:rFonts w:ascii="Arial" w:hAnsi="Arial" w:cs="Arial"/>
                <w:b/>
                <w:sz w:val="20"/>
                <w:szCs w:val="20"/>
              </w:rPr>
              <w:t>“What sorts of things do you think are important to people when they are deciding to donate their organs?”</w:t>
            </w:r>
            <w:r w:rsidR="00384388">
              <w:rPr>
                <w:rFonts w:ascii="Arial" w:hAnsi="Arial" w:cs="Arial"/>
                <w:b/>
                <w:sz w:val="20"/>
                <w:szCs w:val="20"/>
              </w:rPr>
              <w:t xml:space="preserve"> eg -</w:t>
            </w:r>
            <w:r w:rsidRPr="00DE484F">
              <w:rPr>
                <w:rFonts w:ascii="Arial" w:hAnsi="Arial" w:cs="Arial"/>
                <w:sz w:val="20"/>
                <w:szCs w:val="20"/>
              </w:rPr>
              <w:t xml:space="preserve"> </w:t>
            </w:r>
          </w:p>
          <w:p w:rsidR="00542C40" w:rsidRDefault="003B3632"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What are the things you would consider when deciding whether to be an organ donor or not?</w:t>
            </w:r>
          </w:p>
          <w:p w:rsidR="003B3632" w:rsidRDefault="003B3632" w:rsidP="00DE484F">
            <w:pPr>
              <w:autoSpaceDE w:val="0"/>
              <w:autoSpaceDN w:val="0"/>
              <w:adjustRightInd w:val="0"/>
              <w:spacing w:after="0" w:line="240" w:lineRule="auto"/>
              <w:rPr>
                <w:rFonts w:ascii="Arial" w:hAnsi="Arial" w:cs="Arial"/>
                <w:sz w:val="20"/>
                <w:szCs w:val="20"/>
              </w:rPr>
            </w:pPr>
          </w:p>
          <w:p w:rsidR="00A0204D" w:rsidRDefault="00A0204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Please write down three things you think are important to either yourself or to others that influence a person’s decision to become/or not to become an organ donor.</w:t>
            </w:r>
            <w:r w:rsidR="00473EFF">
              <w:rPr>
                <w:rFonts w:ascii="Arial" w:hAnsi="Arial" w:cs="Arial"/>
                <w:sz w:val="20"/>
                <w:szCs w:val="20"/>
              </w:rPr>
              <w:t xml:space="preserve"> Please do this on your own. After a few minutes, I will ask you to share your ideas with everyone else.</w:t>
            </w:r>
          </w:p>
          <w:p w:rsidR="00A0204D" w:rsidRDefault="00A0204D" w:rsidP="00DE484F">
            <w:pPr>
              <w:autoSpaceDE w:val="0"/>
              <w:autoSpaceDN w:val="0"/>
              <w:adjustRightInd w:val="0"/>
              <w:spacing w:after="0" w:line="240" w:lineRule="auto"/>
              <w:rPr>
                <w:rFonts w:ascii="Arial" w:hAnsi="Arial" w:cs="Arial"/>
                <w:sz w:val="20"/>
                <w:szCs w:val="20"/>
              </w:rPr>
            </w:pPr>
          </w:p>
          <w:p w:rsidR="00473EFF" w:rsidRPr="00DE484F" w:rsidRDefault="00473EFF"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Now, we will go around. Can you suggest one thing that you think is important for people when making a decision about whether or not they wish to be an organ donor. </w:t>
            </w:r>
            <w:r w:rsidR="00F82D7D">
              <w:rPr>
                <w:rFonts w:ascii="Arial" w:hAnsi="Arial" w:cs="Arial"/>
                <w:sz w:val="20"/>
                <w:szCs w:val="20"/>
              </w:rPr>
              <w:t>Tell us about your idea – try to give me an idea that has not been mentioned by anyone else.</w:t>
            </w:r>
          </w:p>
          <w:p w:rsidR="00F82D7D" w:rsidRDefault="00F82D7D" w:rsidP="00DE484F">
            <w:pPr>
              <w:autoSpaceDE w:val="0"/>
              <w:autoSpaceDN w:val="0"/>
              <w:adjustRightInd w:val="0"/>
              <w:spacing w:after="0" w:line="240" w:lineRule="auto"/>
              <w:rPr>
                <w:rFonts w:ascii="Arial" w:hAnsi="Arial" w:cs="Arial"/>
                <w:b/>
                <w:sz w:val="20"/>
                <w:szCs w:val="20"/>
              </w:rPr>
            </w:pPr>
          </w:p>
          <w:p w:rsidR="00542C40" w:rsidRPr="00DE484F" w:rsidRDefault="00F82D7D" w:rsidP="00DE484F">
            <w:pPr>
              <w:autoSpaceDE w:val="0"/>
              <w:autoSpaceDN w:val="0"/>
              <w:adjustRightInd w:val="0"/>
              <w:spacing w:after="0" w:line="240" w:lineRule="auto"/>
              <w:rPr>
                <w:rFonts w:ascii="Arial" w:hAnsi="Arial" w:cs="Arial"/>
                <w:sz w:val="20"/>
                <w:szCs w:val="20"/>
              </w:rPr>
            </w:pPr>
            <w:r>
              <w:rPr>
                <w:rFonts w:ascii="Arial" w:hAnsi="Arial" w:cs="Arial"/>
                <w:b/>
                <w:sz w:val="20"/>
                <w:szCs w:val="20"/>
              </w:rPr>
              <w:t>[Write responses on the flipchart]</w:t>
            </w:r>
          </w:p>
          <w:p w:rsidR="00542C40" w:rsidRPr="00DE484F" w:rsidRDefault="00542C40" w:rsidP="00DE484F">
            <w:pPr>
              <w:autoSpaceDE w:val="0"/>
              <w:autoSpaceDN w:val="0"/>
              <w:adjustRightInd w:val="0"/>
              <w:spacing w:after="0" w:line="240" w:lineRule="auto"/>
              <w:rPr>
                <w:rFonts w:ascii="Arial" w:hAnsi="Arial" w:cs="Arial"/>
                <w:sz w:val="20"/>
                <w:szCs w:val="20"/>
              </w:rPr>
            </w:pPr>
          </w:p>
          <w:p w:rsidR="00F82D7D" w:rsidRDefault="00F82D7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Is there anything else that you think is important that we have not included on the board?</w:t>
            </w:r>
          </w:p>
          <w:p w:rsidR="00F82D7D" w:rsidRDefault="00F82D7D" w:rsidP="00DE484F">
            <w:pPr>
              <w:autoSpaceDE w:val="0"/>
              <w:autoSpaceDN w:val="0"/>
              <w:adjustRightInd w:val="0"/>
              <w:spacing w:after="0" w:line="240" w:lineRule="auto"/>
              <w:rPr>
                <w:rFonts w:ascii="Arial" w:hAnsi="Arial" w:cs="Arial"/>
                <w:sz w:val="20"/>
                <w:szCs w:val="20"/>
              </w:rPr>
            </w:pPr>
          </w:p>
          <w:p w:rsidR="00F82D7D" w:rsidRDefault="00F82D7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[5 min Break: The facilitator will add to the board additional items identified from the literature and print off a copy for each participant)</w:t>
            </w:r>
          </w:p>
          <w:p w:rsidR="003B3632" w:rsidRPr="00CE6B96" w:rsidRDefault="003B3632" w:rsidP="003B3632">
            <w:pPr>
              <w:autoSpaceDE w:val="0"/>
              <w:autoSpaceDN w:val="0"/>
              <w:adjustRightInd w:val="0"/>
              <w:spacing w:after="0" w:line="240" w:lineRule="auto"/>
              <w:rPr>
                <w:rFonts w:ascii="Arial" w:hAnsi="Arial" w:cs="Arial"/>
                <w:b/>
                <w:sz w:val="16"/>
                <w:szCs w:val="16"/>
                <w:u w:val="single"/>
              </w:rPr>
            </w:pPr>
            <w:r w:rsidRPr="00CE6B96">
              <w:rPr>
                <w:rFonts w:ascii="Arial" w:hAnsi="Arial" w:cs="Arial"/>
                <w:b/>
                <w:sz w:val="16"/>
                <w:szCs w:val="16"/>
                <w:u w:val="single"/>
              </w:rPr>
              <w:t>Prompts list</w:t>
            </w:r>
          </w:p>
          <w:p w:rsidR="003B3632" w:rsidRDefault="003B3632" w:rsidP="003B3632">
            <w:pPr>
              <w:numPr>
                <w:ilvl w:val="1"/>
                <w:numId w:val="2"/>
              </w:numPr>
              <w:spacing w:before="100" w:beforeAutospacing="1" w:after="100" w:afterAutospacing="1" w:line="240" w:lineRule="auto"/>
              <w:rPr>
                <w:color w:val="000000"/>
                <w:sz w:val="16"/>
                <w:szCs w:val="16"/>
              </w:rPr>
            </w:pPr>
            <w:r w:rsidRPr="00CE6B96">
              <w:rPr>
                <w:color w:val="000000"/>
                <w:sz w:val="16"/>
                <w:szCs w:val="16"/>
              </w:rPr>
              <w:t xml:space="preserve">availability of incentives </w:t>
            </w:r>
          </w:p>
          <w:p w:rsidR="003B3632" w:rsidRPr="00CE6B96" w:rsidRDefault="003B3632" w:rsidP="003B3632">
            <w:pPr>
              <w:spacing w:before="100" w:beforeAutospacing="1" w:after="100" w:afterAutospacing="1" w:line="240" w:lineRule="auto"/>
              <w:ind w:left="720"/>
              <w:rPr>
                <w:color w:val="000000"/>
                <w:sz w:val="16"/>
                <w:szCs w:val="16"/>
              </w:rPr>
            </w:pPr>
            <w:r w:rsidRPr="00CE6B96">
              <w:rPr>
                <w:rFonts w:ascii="Wingdings" w:hAnsi="Wingdings"/>
                <w:color w:val="000000"/>
                <w:sz w:val="16"/>
                <w:szCs w:val="16"/>
              </w:rPr>
              <w:t></w:t>
            </w:r>
            <w:r w:rsidRPr="00CE6B96">
              <w:rPr>
                <w:rFonts w:ascii="Wingdings" w:hAnsi="Wingdings"/>
                <w:color w:val="000000"/>
                <w:sz w:val="16"/>
                <w:szCs w:val="16"/>
              </w:rPr>
              <w:t></w:t>
            </w:r>
            <w:r w:rsidRPr="00CE6B96">
              <w:rPr>
                <w:color w:val="000000"/>
                <w:sz w:val="16"/>
                <w:szCs w:val="16"/>
              </w:rPr>
              <w:t xml:space="preserve">financial vs non-financial </w:t>
            </w:r>
          </w:p>
          <w:p w:rsidR="003B3632" w:rsidRPr="00CE6B96" w:rsidRDefault="003B3632" w:rsidP="003B3632">
            <w:pPr>
              <w:numPr>
                <w:ilvl w:val="2"/>
                <w:numId w:val="8"/>
              </w:numPr>
              <w:spacing w:before="100" w:beforeAutospacing="1" w:after="100" w:afterAutospacing="1" w:line="240" w:lineRule="auto"/>
              <w:rPr>
                <w:color w:val="000000"/>
                <w:sz w:val="16"/>
                <w:szCs w:val="16"/>
              </w:rPr>
            </w:pPr>
            <w:r w:rsidRPr="00CE6B96">
              <w:rPr>
                <w:color w:val="000000"/>
                <w:sz w:val="16"/>
                <w:szCs w:val="16"/>
              </w:rPr>
              <w:t xml:space="preserve">payment to family, </w:t>
            </w:r>
          </w:p>
          <w:p w:rsidR="003B3632" w:rsidRPr="00CE6B96" w:rsidRDefault="003B3632" w:rsidP="003B3632">
            <w:pPr>
              <w:numPr>
                <w:ilvl w:val="2"/>
                <w:numId w:val="8"/>
              </w:numPr>
              <w:spacing w:before="100" w:beforeAutospacing="1" w:after="100" w:afterAutospacing="1" w:line="240" w:lineRule="auto"/>
              <w:rPr>
                <w:color w:val="000000"/>
                <w:sz w:val="16"/>
                <w:szCs w:val="16"/>
              </w:rPr>
            </w:pPr>
            <w:r w:rsidRPr="00CE6B96">
              <w:rPr>
                <w:color w:val="000000"/>
                <w:sz w:val="16"/>
                <w:szCs w:val="16"/>
              </w:rPr>
              <w:t xml:space="preserve">donation to charity, </w:t>
            </w:r>
          </w:p>
          <w:p w:rsidR="003B3632" w:rsidRPr="00CE6B96" w:rsidRDefault="003B3632" w:rsidP="003B3632">
            <w:pPr>
              <w:numPr>
                <w:ilvl w:val="2"/>
                <w:numId w:val="8"/>
              </w:numPr>
              <w:spacing w:before="100" w:beforeAutospacing="1" w:after="100" w:afterAutospacing="1" w:line="240" w:lineRule="auto"/>
              <w:rPr>
                <w:color w:val="000000"/>
                <w:sz w:val="16"/>
                <w:szCs w:val="16"/>
              </w:rPr>
            </w:pPr>
            <w:r w:rsidRPr="00CE6B96">
              <w:rPr>
                <w:color w:val="000000"/>
                <w:sz w:val="16"/>
                <w:szCs w:val="16"/>
              </w:rPr>
              <w:t xml:space="preserve">coverage of medical expenses, </w:t>
            </w:r>
          </w:p>
          <w:p w:rsidR="003B3632" w:rsidRPr="00CE6B96" w:rsidRDefault="003B3632" w:rsidP="003B3632">
            <w:pPr>
              <w:numPr>
                <w:ilvl w:val="2"/>
                <w:numId w:val="8"/>
              </w:numPr>
              <w:spacing w:before="100" w:beforeAutospacing="1" w:after="100" w:afterAutospacing="1" w:line="240" w:lineRule="auto"/>
              <w:rPr>
                <w:color w:val="000000"/>
                <w:sz w:val="16"/>
                <w:szCs w:val="16"/>
              </w:rPr>
            </w:pPr>
            <w:r w:rsidRPr="00CE6B96">
              <w:rPr>
                <w:color w:val="000000"/>
                <w:sz w:val="16"/>
                <w:szCs w:val="16"/>
              </w:rPr>
              <w:t xml:space="preserve">discounted health insurance if you are a registered donor, </w:t>
            </w:r>
          </w:p>
          <w:p w:rsidR="003B3632" w:rsidRPr="00CE6B96" w:rsidRDefault="003B3632" w:rsidP="003B3632">
            <w:pPr>
              <w:numPr>
                <w:ilvl w:val="2"/>
                <w:numId w:val="8"/>
              </w:numPr>
              <w:spacing w:before="100" w:beforeAutospacing="1" w:after="100" w:afterAutospacing="1" w:line="240" w:lineRule="auto"/>
              <w:rPr>
                <w:color w:val="000000"/>
                <w:sz w:val="16"/>
                <w:szCs w:val="16"/>
              </w:rPr>
            </w:pPr>
            <w:r w:rsidRPr="00CE6B96">
              <w:rPr>
                <w:color w:val="000000"/>
                <w:sz w:val="16"/>
                <w:szCs w:val="16"/>
              </w:rPr>
              <w:t xml:space="preserve">??maybe tax incentives? </w:t>
            </w:r>
          </w:p>
          <w:p w:rsidR="003B3632" w:rsidRPr="00CE6B96" w:rsidRDefault="003B3632" w:rsidP="003B3632">
            <w:pPr>
              <w:numPr>
                <w:ilvl w:val="2"/>
                <w:numId w:val="8"/>
              </w:numPr>
              <w:spacing w:before="100" w:beforeAutospacing="1" w:after="100" w:afterAutospacing="1" w:line="240" w:lineRule="auto"/>
              <w:rPr>
                <w:color w:val="000000"/>
                <w:sz w:val="16"/>
                <w:szCs w:val="16"/>
              </w:rPr>
            </w:pPr>
            <w:r w:rsidRPr="00CE6B96">
              <w:rPr>
                <w:color w:val="000000"/>
                <w:sz w:val="16"/>
                <w:szCs w:val="16"/>
              </w:rPr>
              <w:t xml:space="preserve">preferred recipient status for donors, or donors family </w:t>
            </w:r>
          </w:p>
          <w:p w:rsidR="003B3632" w:rsidRPr="00CE6B96" w:rsidRDefault="003B3632" w:rsidP="003B3632">
            <w:pPr>
              <w:numPr>
                <w:ilvl w:val="0"/>
                <w:numId w:val="9"/>
              </w:numPr>
              <w:spacing w:before="100" w:beforeAutospacing="1" w:after="100" w:afterAutospacing="1" w:line="240" w:lineRule="auto"/>
              <w:rPr>
                <w:color w:val="000000"/>
                <w:sz w:val="16"/>
                <w:szCs w:val="16"/>
              </w:rPr>
            </w:pPr>
            <w:r w:rsidRPr="00CE6B96">
              <w:rPr>
                <w:color w:val="000000"/>
                <w:sz w:val="16"/>
                <w:szCs w:val="16"/>
              </w:rPr>
              <w:t xml:space="preserve">Control over recipient - directed vs non-directed donation </w:t>
            </w:r>
          </w:p>
          <w:p w:rsidR="003B3632" w:rsidRPr="00CE6B96" w:rsidRDefault="003B3632" w:rsidP="003B3632">
            <w:pPr>
              <w:numPr>
                <w:ilvl w:val="0"/>
                <w:numId w:val="9"/>
              </w:numPr>
              <w:spacing w:before="100" w:beforeAutospacing="1" w:after="100" w:afterAutospacing="1" w:line="240" w:lineRule="auto"/>
              <w:rPr>
                <w:color w:val="000000"/>
                <w:sz w:val="16"/>
                <w:szCs w:val="16"/>
              </w:rPr>
            </w:pPr>
            <w:r w:rsidRPr="00CE6B96">
              <w:rPr>
                <w:color w:val="000000"/>
                <w:sz w:val="16"/>
                <w:szCs w:val="16"/>
              </w:rPr>
              <w:t xml:space="preserve">Consent systems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Opt-in – specific registration, or just talk to anyone about their wishes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opt-out / presumed/implied consent – unless specific opt-out, it is assumed that there is consent </w:t>
            </w:r>
          </w:p>
          <w:p w:rsidR="003B3632" w:rsidRPr="00CE6B96" w:rsidRDefault="003B3632" w:rsidP="003B3632">
            <w:pPr>
              <w:numPr>
                <w:ilvl w:val="2"/>
                <w:numId w:val="9"/>
              </w:numPr>
              <w:spacing w:before="100" w:beforeAutospacing="1" w:after="100" w:afterAutospacing="1" w:line="240" w:lineRule="auto"/>
              <w:rPr>
                <w:color w:val="000000"/>
                <w:sz w:val="16"/>
                <w:szCs w:val="16"/>
              </w:rPr>
            </w:pPr>
            <w:r w:rsidRPr="00CE6B96">
              <w:rPr>
                <w:color w:val="000000"/>
                <w:sz w:val="16"/>
                <w:szCs w:val="16"/>
              </w:rPr>
              <w:t xml:space="preserve">‘hard’ – only way to prevent organ removal is be registered as a non-donor </w:t>
            </w:r>
          </w:p>
          <w:p w:rsidR="003B3632" w:rsidRPr="00CE6B96" w:rsidRDefault="003B3632" w:rsidP="003B3632">
            <w:pPr>
              <w:numPr>
                <w:ilvl w:val="2"/>
                <w:numId w:val="9"/>
              </w:numPr>
              <w:spacing w:before="100" w:beforeAutospacing="1" w:after="100" w:afterAutospacing="1" w:line="240" w:lineRule="auto"/>
              <w:rPr>
                <w:color w:val="000000"/>
                <w:sz w:val="16"/>
                <w:szCs w:val="16"/>
              </w:rPr>
            </w:pPr>
            <w:r w:rsidRPr="00CE6B96">
              <w:rPr>
                <w:color w:val="000000"/>
                <w:sz w:val="16"/>
                <w:szCs w:val="16"/>
              </w:rPr>
              <w:t>‘soft’ – families consulted about whether deceased objected to organ donation – f</w:t>
            </w:r>
            <w:r>
              <w:rPr>
                <w:color w:val="000000"/>
                <w:sz w:val="16"/>
                <w:szCs w:val="16"/>
              </w:rPr>
              <w:t>amilies can object i</w:t>
            </w:r>
            <w:r w:rsidRPr="00CE6B96">
              <w:rPr>
                <w:color w:val="000000"/>
                <w:sz w:val="16"/>
                <w:szCs w:val="16"/>
              </w:rPr>
              <w:t xml:space="preserve">f they know of an unregistered objection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mandated choice (where everyone has to make an explicit  choice to be registered as a donor, or as a non-donor, rather than just choosing to be registered as a donor, with Opt-in) </w:t>
            </w:r>
          </w:p>
          <w:p w:rsidR="003B3632" w:rsidRPr="00CE6B96" w:rsidRDefault="003B3632" w:rsidP="003B3632">
            <w:pPr>
              <w:numPr>
                <w:ilvl w:val="0"/>
                <w:numId w:val="9"/>
              </w:numPr>
              <w:spacing w:before="100" w:beforeAutospacing="1" w:after="100" w:afterAutospacing="1" w:line="240" w:lineRule="auto"/>
              <w:rPr>
                <w:color w:val="000000"/>
                <w:sz w:val="16"/>
                <w:szCs w:val="16"/>
              </w:rPr>
            </w:pPr>
            <w:r w:rsidRPr="00CE6B96">
              <w:rPr>
                <w:color w:val="000000"/>
                <w:sz w:val="16"/>
                <w:szCs w:val="16"/>
              </w:rPr>
              <w:t xml:space="preserve">whether family is able to over-rule potential donor wishes eg levels might be: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Yes, only if  registered as a non-donor family can over-rule and make donation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Yes, if not explicitly registered as donor or non-donor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Yes, family can always over-rule potential donor wishes, even if they are registered as donor (is this the current system in Australia as far as I'm aware)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no, family can never over-rule potential donor wishes </w:t>
            </w:r>
          </w:p>
          <w:p w:rsidR="003B3632" w:rsidRPr="00CE6B96" w:rsidRDefault="003B3632" w:rsidP="003B3632">
            <w:pPr>
              <w:numPr>
                <w:ilvl w:val="1"/>
                <w:numId w:val="9"/>
              </w:numPr>
              <w:spacing w:before="100" w:beforeAutospacing="1" w:after="100" w:afterAutospacing="1" w:line="240" w:lineRule="auto"/>
              <w:rPr>
                <w:color w:val="000000"/>
                <w:sz w:val="16"/>
                <w:szCs w:val="16"/>
              </w:rPr>
            </w:pPr>
            <w:r w:rsidRPr="00CE6B96">
              <w:rPr>
                <w:color w:val="000000"/>
                <w:sz w:val="16"/>
                <w:szCs w:val="16"/>
              </w:rPr>
              <w:t xml:space="preserve">No, family cannot over-rule if person is registered as a donor </w:t>
            </w:r>
          </w:p>
          <w:p w:rsidR="003B3632" w:rsidRPr="0084350E" w:rsidRDefault="003B3632" w:rsidP="003B3632">
            <w:pPr>
              <w:numPr>
                <w:ilvl w:val="1"/>
                <w:numId w:val="9"/>
              </w:numPr>
              <w:spacing w:before="100" w:beforeAutospacing="1" w:after="100" w:afterAutospacing="1" w:line="240" w:lineRule="auto"/>
              <w:rPr>
                <w:sz w:val="16"/>
                <w:szCs w:val="16"/>
              </w:rPr>
            </w:pPr>
            <w:r w:rsidRPr="0084350E">
              <w:rPr>
                <w:sz w:val="16"/>
                <w:szCs w:val="16"/>
              </w:rPr>
              <w:t xml:space="preserve">Any others?, </w:t>
            </w:r>
          </w:p>
          <w:p w:rsidR="004B7D3C" w:rsidRDefault="004B7D3C" w:rsidP="004B7D3C">
            <w:pPr>
              <w:numPr>
                <w:ilvl w:val="0"/>
                <w:numId w:val="9"/>
              </w:numPr>
              <w:spacing w:before="100" w:beforeAutospacing="1" w:after="100" w:afterAutospacing="1" w:line="240" w:lineRule="auto"/>
              <w:rPr>
                <w:color w:val="000000"/>
                <w:sz w:val="16"/>
                <w:szCs w:val="16"/>
              </w:rPr>
            </w:pPr>
            <w:r>
              <w:rPr>
                <w:color w:val="000000"/>
                <w:sz w:val="16"/>
                <w:szCs w:val="16"/>
              </w:rPr>
              <w:t>Hospital Staff approach to donor family</w:t>
            </w:r>
          </w:p>
          <w:p w:rsidR="00F82D7D" w:rsidRPr="004B7D3C" w:rsidRDefault="003B3632" w:rsidP="004B7D3C">
            <w:pPr>
              <w:numPr>
                <w:ilvl w:val="0"/>
                <w:numId w:val="9"/>
              </w:numPr>
              <w:spacing w:before="100" w:beforeAutospacing="1" w:after="100" w:afterAutospacing="1" w:line="240" w:lineRule="auto"/>
              <w:rPr>
                <w:color w:val="000000"/>
                <w:sz w:val="16"/>
                <w:szCs w:val="16"/>
              </w:rPr>
            </w:pPr>
            <w:r w:rsidRPr="00CE6B96">
              <w:rPr>
                <w:color w:val="000000"/>
                <w:sz w:val="16"/>
                <w:szCs w:val="16"/>
              </w:rPr>
              <w:t>support of religious/cultural leaders in your community – yes, no</w:t>
            </w:r>
          </w:p>
          <w:p w:rsidR="00F82D7D" w:rsidRDefault="00F82D7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Now, we’ll just go through each on to discuss or clarify each idea.</w:t>
            </w:r>
          </w:p>
          <w:p w:rsidR="00F82D7D" w:rsidRDefault="00F82D7D" w:rsidP="00DE484F">
            <w:pPr>
              <w:autoSpaceDE w:val="0"/>
              <w:autoSpaceDN w:val="0"/>
              <w:adjustRightInd w:val="0"/>
              <w:spacing w:after="0" w:line="240" w:lineRule="auto"/>
              <w:rPr>
                <w:rFonts w:ascii="Arial" w:hAnsi="Arial" w:cs="Arial"/>
                <w:sz w:val="20"/>
                <w:szCs w:val="20"/>
              </w:rPr>
            </w:pPr>
          </w:p>
          <w:p w:rsidR="00F82D7D" w:rsidRDefault="00F82D7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Have a look at all the items on the board. Now, I’m going to ask you to rank each </w:t>
            </w:r>
            <w:r>
              <w:rPr>
                <w:rFonts w:ascii="Arial" w:hAnsi="Arial" w:cs="Arial"/>
                <w:sz w:val="20"/>
                <w:szCs w:val="20"/>
              </w:rPr>
              <w:lastRenderedPageBreak/>
              <w:t>item in order of importance. 1 being the most important, to x being the least important. Just put a number on the side of each item.</w:t>
            </w:r>
          </w:p>
          <w:p w:rsidR="00F82D7D" w:rsidRDefault="00F82D7D" w:rsidP="00DE484F">
            <w:pPr>
              <w:autoSpaceDE w:val="0"/>
              <w:autoSpaceDN w:val="0"/>
              <w:adjustRightInd w:val="0"/>
              <w:spacing w:after="0" w:line="240" w:lineRule="auto"/>
              <w:rPr>
                <w:rFonts w:ascii="Arial" w:hAnsi="Arial" w:cs="Arial"/>
                <w:sz w:val="20"/>
                <w:szCs w:val="20"/>
              </w:rPr>
            </w:pPr>
          </w:p>
          <w:p w:rsidR="00F82D7D" w:rsidRDefault="00F82D7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General discussion about ranking – similarities and differences.</w:t>
            </w:r>
          </w:p>
          <w:p w:rsidR="00542C40" w:rsidRPr="00DE484F" w:rsidRDefault="00F82D7D" w:rsidP="00DE484F">
            <w:pPr>
              <w:autoSpaceDE w:val="0"/>
              <w:autoSpaceDN w:val="0"/>
              <w:adjustRightInd w:val="0"/>
              <w:spacing w:after="0" w:line="240" w:lineRule="auto"/>
              <w:rPr>
                <w:rFonts w:ascii="Arial" w:hAnsi="Arial" w:cs="Arial"/>
                <w:sz w:val="20"/>
                <w:szCs w:val="20"/>
              </w:rPr>
            </w:pPr>
            <w:r>
              <w:rPr>
                <w:rFonts w:ascii="Arial" w:hAnsi="Arial" w:cs="Arial"/>
                <w:sz w:val="20"/>
                <w:szCs w:val="20"/>
              </w:rPr>
              <w:t>What did people think was the most important? Etc.</w:t>
            </w:r>
          </w:p>
          <w:p w:rsidR="00542C40" w:rsidRPr="00DE484F" w:rsidRDefault="00542C40" w:rsidP="00DE484F">
            <w:pPr>
              <w:spacing w:after="0" w:line="240" w:lineRule="auto"/>
              <w:rPr>
                <w:rFonts w:ascii="Arial" w:hAnsi="Arial" w:cs="Arial"/>
                <w:b/>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542C40" w:rsidRDefault="00501D21" w:rsidP="00DE484F">
            <w:pPr>
              <w:spacing w:after="0" w:line="240" w:lineRule="auto"/>
              <w:rPr>
                <w:rFonts w:ascii="Arial" w:hAnsi="Arial" w:cs="Arial"/>
                <w:b/>
                <w:sz w:val="20"/>
                <w:szCs w:val="20"/>
              </w:rPr>
            </w:pPr>
            <w:r>
              <w:rPr>
                <w:rFonts w:ascii="Arial" w:hAnsi="Arial" w:cs="Arial"/>
                <w:b/>
                <w:sz w:val="20"/>
                <w:szCs w:val="20"/>
              </w:rPr>
              <w:lastRenderedPageBreak/>
              <w:t>25</w:t>
            </w: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p>
          <w:p w:rsidR="00501D21" w:rsidRDefault="00501D21" w:rsidP="00DE484F">
            <w:pPr>
              <w:spacing w:after="0" w:line="240" w:lineRule="auto"/>
              <w:rPr>
                <w:rFonts w:ascii="Arial" w:hAnsi="Arial" w:cs="Arial"/>
                <w:b/>
                <w:sz w:val="20"/>
                <w:szCs w:val="20"/>
              </w:rPr>
            </w:pPr>
            <w:r>
              <w:rPr>
                <w:rFonts w:ascii="Arial" w:hAnsi="Arial" w:cs="Arial"/>
                <w:b/>
                <w:sz w:val="20"/>
                <w:szCs w:val="20"/>
              </w:rPr>
              <w:t>7:35</w:t>
            </w:r>
          </w:p>
          <w:p w:rsidR="00501D21" w:rsidRPr="00DE484F" w:rsidRDefault="00501D21" w:rsidP="00DE484F">
            <w:pPr>
              <w:spacing w:after="0" w:line="240" w:lineRule="auto"/>
              <w:rPr>
                <w:rFonts w:ascii="Arial" w:hAnsi="Arial" w:cs="Arial"/>
                <w:b/>
                <w:sz w:val="20"/>
                <w:szCs w:val="20"/>
              </w:rPr>
            </w:pPr>
          </w:p>
        </w:tc>
      </w:tr>
      <w:tr w:rsidR="00584B8B" w:rsidRPr="00DE484F" w:rsidTr="00584B8B">
        <w:tc>
          <w:tcPr>
            <w:tcW w:w="517" w:type="dxa"/>
            <w:tcBorders>
              <w:top w:val="single" w:sz="4" w:space="0" w:color="000000"/>
              <w:left w:val="single" w:sz="4" w:space="0" w:color="000000"/>
              <w:bottom w:val="single" w:sz="4" w:space="0" w:color="000000"/>
              <w:right w:val="single" w:sz="4" w:space="0" w:color="000000"/>
            </w:tcBorders>
          </w:tcPr>
          <w:p w:rsidR="00584B8B" w:rsidRPr="00DE484F" w:rsidRDefault="00584B8B" w:rsidP="00DE484F">
            <w:pPr>
              <w:spacing w:after="0" w:line="240" w:lineRule="auto"/>
              <w:rPr>
                <w:rFonts w:ascii="Arial" w:hAnsi="Arial" w:cs="Arial"/>
                <w:b/>
                <w:sz w:val="20"/>
                <w:szCs w:val="20"/>
              </w:rPr>
            </w:pPr>
            <w:r>
              <w:rPr>
                <w:rFonts w:ascii="Arial" w:hAnsi="Arial" w:cs="Arial"/>
                <w:b/>
                <w:sz w:val="20"/>
                <w:szCs w:val="20"/>
              </w:rPr>
              <w:lastRenderedPageBreak/>
              <w:t>5</w:t>
            </w:r>
          </w:p>
        </w:tc>
        <w:tc>
          <w:tcPr>
            <w:tcW w:w="1434" w:type="dxa"/>
            <w:tcBorders>
              <w:top w:val="single" w:sz="4" w:space="0" w:color="000000"/>
              <w:left w:val="single" w:sz="4" w:space="0" w:color="000000"/>
              <w:bottom w:val="single" w:sz="4" w:space="0" w:color="000000"/>
              <w:right w:val="single" w:sz="4" w:space="0" w:color="000000"/>
            </w:tcBorders>
          </w:tcPr>
          <w:p w:rsidR="00584B8B" w:rsidRPr="00DE484F" w:rsidRDefault="00584B8B" w:rsidP="00DE484F">
            <w:pPr>
              <w:spacing w:after="0" w:line="240" w:lineRule="auto"/>
              <w:rPr>
                <w:rFonts w:ascii="Arial" w:hAnsi="Arial" w:cs="Arial"/>
                <w:b/>
                <w:sz w:val="20"/>
                <w:szCs w:val="20"/>
              </w:rPr>
            </w:pPr>
            <w:r w:rsidRPr="00DE484F">
              <w:rPr>
                <w:rFonts w:ascii="Arial" w:hAnsi="Arial" w:cs="Arial"/>
                <w:b/>
                <w:sz w:val="20"/>
                <w:szCs w:val="20"/>
              </w:rPr>
              <w:t>Close</w:t>
            </w:r>
          </w:p>
        </w:tc>
        <w:tc>
          <w:tcPr>
            <w:tcW w:w="7771" w:type="dxa"/>
            <w:tcBorders>
              <w:top w:val="single" w:sz="4" w:space="0" w:color="000000"/>
              <w:left w:val="single" w:sz="4" w:space="0" w:color="000000"/>
              <w:bottom w:val="single" w:sz="4" w:space="0" w:color="000000"/>
              <w:right w:val="single" w:sz="4" w:space="0" w:color="000000"/>
            </w:tcBorders>
          </w:tcPr>
          <w:p w:rsidR="00584B8B" w:rsidRDefault="00584B8B" w:rsidP="00DE484F">
            <w:pPr>
              <w:spacing w:after="0" w:line="240" w:lineRule="auto"/>
              <w:rPr>
                <w:rFonts w:ascii="Arial" w:hAnsi="Arial" w:cs="Arial"/>
                <w:b/>
                <w:sz w:val="20"/>
                <w:szCs w:val="20"/>
              </w:rPr>
            </w:pPr>
            <w:r>
              <w:rPr>
                <w:rFonts w:ascii="Arial" w:hAnsi="Arial" w:cs="Arial"/>
                <w:b/>
                <w:sz w:val="20"/>
                <w:szCs w:val="20"/>
              </w:rPr>
              <w:t>Thank you again for your time.</w:t>
            </w:r>
          </w:p>
          <w:p w:rsidR="00584B8B" w:rsidRPr="00DE484F" w:rsidRDefault="00584B8B" w:rsidP="00DE484F">
            <w:pPr>
              <w:spacing w:after="0" w:line="240" w:lineRule="auto"/>
              <w:rPr>
                <w:rFonts w:ascii="Arial" w:hAnsi="Arial" w:cs="Arial"/>
                <w:b/>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584B8B" w:rsidRPr="00DE484F" w:rsidRDefault="00584B8B" w:rsidP="00DE484F">
            <w:pPr>
              <w:spacing w:after="0" w:line="240" w:lineRule="auto"/>
              <w:rPr>
                <w:rFonts w:ascii="Arial" w:hAnsi="Arial" w:cs="Arial"/>
                <w:b/>
                <w:sz w:val="20"/>
                <w:szCs w:val="20"/>
              </w:rPr>
            </w:pPr>
            <w:r>
              <w:rPr>
                <w:rFonts w:ascii="Arial" w:hAnsi="Arial" w:cs="Arial"/>
                <w:b/>
                <w:sz w:val="20"/>
                <w:szCs w:val="20"/>
              </w:rPr>
              <w:t>8:30</w:t>
            </w:r>
          </w:p>
        </w:tc>
      </w:tr>
    </w:tbl>
    <w:p w:rsidR="00542C40" w:rsidRPr="00214C0A" w:rsidRDefault="00542C40" w:rsidP="0032121F">
      <w:pPr>
        <w:rPr>
          <w:rFonts w:ascii="Arial" w:hAnsi="Arial" w:cs="Arial"/>
          <w:b/>
          <w:sz w:val="20"/>
          <w:szCs w:val="20"/>
        </w:rPr>
      </w:pPr>
    </w:p>
    <w:p w:rsidR="00542C40" w:rsidRPr="00214C0A" w:rsidRDefault="00542C40" w:rsidP="0032121F">
      <w:pPr>
        <w:rPr>
          <w:rFonts w:ascii="Arial" w:hAnsi="Arial" w:cs="Arial"/>
          <w:b/>
          <w:sz w:val="20"/>
          <w:szCs w:val="20"/>
        </w:rPr>
      </w:pPr>
    </w:p>
    <w:p w:rsidR="00542C40" w:rsidRPr="00214C0A" w:rsidRDefault="00542C40" w:rsidP="0032121F">
      <w:pPr>
        <w:autoSpaceDE w:val="0"/>
        <w:autoSpaceDN w:val="0"/>
        <w:adjustRightInd w:val="0"/>
        <w:spacing w:after="0" w:line="240" w:lineRule="auto"/>
        <w:rPr>
          <w:rFonts w:ascii="Arial" w:hAnsi="Arial" w:cs="Arial"/>
          <w:sz w:val="20"/>
          <w:szCs w:val="20"/>
        </w:rPr>
      </w:pPr>
    </w:p>
    <w:p w:rsidR="00542C40" w:rsidRPr="00214C0A" w:rsidRDefault="00542C40" w:rsidP="0032121F">
      <w:pPr>
        <w:rPr>
          <w:rFonts w:ascii="Arial" w:hAnsi="Arial" w:cs="Arial"/>
          <w:sz w:val="20"/>
          <w:szCs w:val="20"/>
        </w:rPr>
      </w:pPr>
    </w:p>
    <w:sectPr w:rsidR="00542C40" w:rsidRPr="00214C0A" w:rsidSect="00214C0A">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CA" w:rsidRDefault="004224CA" w:rsidP="0032121F">
      <w:pPr>
        <w:spacing w:after="0" w:line="240" w:lineRule="auto"/>
      </w:pPr>
      <w:r>
        <w:separator/>
      </w:r>
    </w:p>
  </w:endnote>
  <w:endnote w:type="continuationSeparator" w:id="1">
    <w:p w:rsidR="004224CA" w:rsidRDefault="004224CA" w:rsidP="00321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CA" w:rsidRDefault="004224CA" w:rsidP="0032121F">
      <w:pPr>
        <w:spacing w:after="0" w:line="240" w:lineRule="auto"/>
      </w:pPr>
      <w:r>
        <w:separator/>
      </w:r>
    </w:p>
  </w:footnote>
  <w:footnote w:type="continuationSeparator" w:id="1">
    <w:p w:rsidR="004224CA" w:rsidRDefault="004224CA" w:rsidP="00321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1A" w:rsidRDefault="00A2101A" w:rsidP="0032121F">
    <w:pPr>
      <w:pStyle w:val="Header"/>
      <w:jc w:val="right"/>
    </w:pPr>
    <w:r>
      <w:t>Community preferences for organ donation and allocation in Australia</w:t>
    </w:r>
  </w:p>
  <w:p w:rsidR="00A2101A" w:rsidRDefault="00A2101A" w:rsidP="0032121F">
    <w:pPr>
      <w:pStyle w:val="Header"/>
      <w:jc w:val="right"/>
    </w:pPr>
    <w:r>
      <w:t>Action plan April 2010</w:t>
    </w:r>
  </w:p>
  <w:p w:rsidR="00A2101A" w:rsidRDefault="00A2101A" w:rsidP="0032121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EF0"/>
    <w:multiLevelType w:val="multilevel"/>
    <w:tmpl w:val="47A4E4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A488B"/>
    <w:multiLevelType w:val="hybridMultilevel"/>
    <w:tmpl w:val="C728C778"/>
    <w:lvl w:ilvl="0" w:tplc="C96CB57C">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4BA7086"/>
    <w:multiLevelType w:val="multilevel"/>
    <w:tmpl w:val="22F8EB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6750D"/>
    <w:multiLevelType w:val="hybridMultilevel"/>
    <w:tmpl w:val="0AF499F0"/>
    <w:lvl w:ilvl="0" w:tplc="B7DC0630">
      <w:start w:val="1"/>
      <w:numFmt w:val="lowerRoman"/>
      <w:lvlText w:val="%1."/>
      <w:lvlJc w:val="left"/>
      <w:pPr>
        <w:tabs>
          <w:tab w:val="num" w:pos="360"/>
        </w:tabs>
        <w:ind w:left="360" w:hanging="360"/>
      </w:pPr>
      <w:rPr>
        <w:rFonts w:hint="default"/>
      </w:rPr>
    </w:lvl>
    <w:lvl w:ilvl="1" w:tplc="17569954">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44F80EED"/>
    <w:multiLevelType w:val="hybridMultilevel"/>
    <w:tmpl w:val="88688354"/>
    <w:lvl w:ilvl="0" w:tplc="878C9E9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59F1CF5"/>
    <w:multiLevelType w:val="hybridMultilevel"/>
    <w:tmpl w:val="0394A5EE"/>
    <w:lvl w:ilvl="0" w:tplc="FE746D0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7793F9C"/>
    <w:multiLevelType w:val="multilevel"/>
    <w:tmpl w:val="93ACA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8E2988"/>
    <w:multiLevelType w:val="hybridMultilevel"/>
    <w:tmpl w:val="AD309FAC"/>
    <w:lvl w:ilvl="0" w:tplc="C7F6AE24">
      <w:start w:val="1"/>
      <w:numFmt w:val="decimal"/>
      <w:lvlText w:val="%1."/>
      <w:lvlJc w:val="left"/>
      <w:pPr>
        <w:tabs>
          <w:tab w:val="num" w:pos="57"/>
        </w:tabs>
        <w:ind w:left="340" w:hanging="283"/>
      </w:pPr>
      <w:rPr>
        <w:rFonts w:ascii="Times New Roman" w:eastAsia="Times New Roman" w:hAnsi="Times New Roman" w:cs="Times New Roman" w:hint="default"/>
      </w:rPr>
    </w:lvl>
    <w:lvl w:ilvl="1" w:tplc="B60A3182">
      <w:start w:val="1"/>
      <w:numFmt w:val="bullet"/>
      <w:lvlText w:val=""/>
      <w:lvlJc w:val="left"/>
      <w:pPr>
        <w:tabs>
          <w:tab w:val="num" w:pos="1420"/>
        </w:tabs>
        <w:ind w:left="1420" w:hanging="227"/>
      </w:pPr>
      <w:rPr>
        <w:rFonts w:ascii="Symbol" w:eastAsia="Times New Roman" w:hAnsi="Symbol" w:hint="default"/>
      </w:rPr>
    </w:lvl>
    <w:lvl w:ilvl="2" w:tplc="FD6E17DC">
      <w:numFmt w:val="bullet"/>
      <w:lvlText w:val="-"/>
      <w:lvlJc w:val="left"/>
      <w:pPr>
        <w:tabs>
          <w:tab w:val="num" w:pos="397"/>
        </w:tabs>
        <w:ind w:left="567" w:hanging="170"/>
      </w:pPr>
      <w:rPr>
        <w:rFonts w:ascii="Times New Roman" w:eastAsia="Times New Roman" w:hAnsi="Times New Roman" w:hint="default"/>
      </w:rPr>
    </w:lvl>
    <w:lvl w:ilvl="3" w:tplc="0409000F">
      <w:start w:val="1"/>
      <w:numFmt w:val="decimal"/>
      <w:lvlText w:val="%4."/>
      <w:lvlJc w:val="left"/>
      <w:pPr>
        <w:tabs>
          <w:tab w:val="num" w:pos="2993"/>
        </w:tabs>
        <w:ind w:left="2993" w:hanging="360"/>
      </w:pPr>
      <w:rPr>
        <w:rFonts w:cs="Times New Roman"/>
      </w:rPr>
    </w:lvl>
    <w:lvl w:ilvl="4" w:tplc="0C090019">
      <w:start w:val="1"/>
      <w:numFmt w:val="lowerLetter"/>
      <w:lvlText w:val="%5."/>
      <w:lvlJc w:val="left"/>
      <w:pPr>
        <w:tabs>
          <w:tab w:val="num" w:pos="3713"/>
        </w:tabs>
        <w:ind w:left="3713" w:hanging="360"/>
      </w:pPr>
      <w:rPr>
        <w:rFonts w:cs="Times New Roman"/>
      </w:rPr>
    </w:lvl>
    <w:lvl w:ilvl="5" w:tplc="0C09001B">
      <w:start w:val="1"/>
      <w:numFmt w:val="lowerRoman"/>
      <w:lvlText w:val="%6."/>
      <w:lvlJc w:val="right"/>
      <w:pPr>
        <w:tabs>
          <w:tab w:val="num" w:pos="4433"/>
        </w:tabs>
        <w:ind w:left="4433" w:hanging="180"/>
      </w:pPr>
      <w:rPr>
        <w:rFonts w:cs="Times New Roman"/>
      </w:rPr>
    </w:lvl>
    <w:lvl w:ilvl="6" w:tplc="0C09000F">
      <w:start w:val="1"/>
      <w:numFmt w:val="decimal"/>
      <w:lvlText w:val="%7."/>
      <w:lvlJc w:val="left"/>
      <w:pPr>
        <w:tabs>
          <w:tab w:val="num" w:pos="5153"/>
        </w:tabs>
        <w:ind w:left="5153" w:hanging="360"/>
      </w:pPr>
      <w:rPr>
        <w:rFonts w:cs="Times New Roman"/>
      </w:rPr>
    </w:lvl>
    <w:lvl w:ilvl="7" w:tplc="0C090019">
      <w:start w:val="1"/>
      <w:numFmt w:val="lowerLetter"/>
      <w:lvlText w:val="%8."/>
      <w:lvlJc w:val="left"/>
      <w:pPr>
        <w:tabs>
          <w:tab w:val="num" w:pos="5873"/>
        </w:tabs>
        <w:ind w:left="5873" w:hanging="360"/>
      </w:pPr>
      <w:rPr>
        <w:rFonts w:cs="Times New Roman"/>
      </w:rPr>
    </w:lvl>
    <w:lvl w:ilvl="8" w:tplc="0C09001B">
      <w:start w:val="1"/>
      <w:numFmt w:val="lowerRoman"/>
      <w:lvlText w:val="%9."/>
      <w:lvlJc w:val="right"/>
      <w:pPr>
        <w:tabs>
          <w:tab w:val="num" w:pos="6593"/>
        </w:tabs>
        <w:ind w:left="6593" w:hanging="180"/>
      </w:pPr>
      <w:rPr>
        <w:rFonts w:cs="Times New Roman"/>
      </w:rPr>
    </w:lvl>
  </w:abstractNum>
  <w:abstractNum w:abstractNumId="8">
    <w:nsid w:val="48BC06A8"/>
    <w:multiLevelType w:val="multilevel"/>
    <w:tmpl w:val="223E1E4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nsid w:val="55003969"/>
    <w:multiLevelType w:val="hybridMultilevel"/>
    <w:tmpl w:val="5EAED6A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6"/>
  </w:num>
  <w:num w:numId="4">
    <w:abstractNumId w:val="4"/>
  </w:num>
  <w:num w:numId="5">
    <w:abstractNumId w:val="9"/>
  </w:num>
  <w:num w:numId="6">
    <w:abstractNumId w:val="5"/>
  </w:num>
  <w:num w:numId="7">
    <w:abstractNumId w:val="1"/>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isplayHorizontalDrawingGridEvery w:val="2"/>
  <w:characterSpacingControl w:val="doNotCompress"/>
  <w:footnotePr>
    <w:footnote w:id="0"/>
    <w:footnote w:id="1"/>
  </w:footnotePr>
  <w:endnotePr>
    <w:endnote w:id="0"/>
    <w:endnote w:id="1"/>
  </w:endnotePr>
  <w:compat/>
  <w:rsids>
    <w:rsidRoot w:val="0032121F"/>
    <w:rsid w:val="00094088"/>
    <w:rsid w:val="000F645A"/>
    <w:rsid w:val="001C19DF"/>
    <w:rsid w:val="00214C0A"/>
    <w:rsid w:val="00231717"/>
    <w:rsid w:val="00254C93"/>
    <w:rsid w:val="0032121F"/>
    <w:rsid w:val="00370007"/>
    <w:rsid w:val="00373822"/>
    <w:rsid w:val="00384388"/>
    <w:rsid w:val="00391EB3"/>
    <w:rsid w:val="00394F3C"/>
    <w:rsid w:val="003B0B7E"/>
    <w:rsid w:val="003B3632"/>
    <w:rsid w:val="004224CA"/>
    <w:rsid w:val="00457E97"/>
    <w:rsid w:val="00473EFF"/>
    <w:rsid w:val="004B7D3C"/>
    <w:rsid w:val="004B7D54"/>
    <w:rsid w:val="00501D21"/>
    <w:rsid w:val="00542C40"/>
    <w:rsid w:val="00584B8B"/>
    <w:rsid w:val="00585FAC"/>
    <w:rsid w:val="006515E0"/>
    <w:rsid w:val="006A3505"/>
    <w:rsid w:val="006B46B7"/>
    <w:rsid w:val="00704562"/>
    <w:rsid w:val="007E403A"/>
    <w:rsid w:val="0084350E"/>
    <w:rsid w:val="008932E9"/>
    <w:rsid w:val="00942537"/>
    <w:rsid w:val="009635C4"/>
    <w:rsid w:val="00991650"/>
    <w:rsid w:val="009E6C74"/>
    <w:rsid w:val="00A0204D"/>
    <w:rsid w:val="00A10E3E"/>
    <w:rsid w:val="00A2101A"/>
    <w:rsid w:val="00A4605F"/>
    <w:rsid w:val="00A61348"/>
    <w:rsid w:val="00A77FD8"/>
    <w:rsid w:val="00AF58A7"/>
    <w:rsid w:val="00C43749"/>
    <w:rsid w:val="00CE6B96"/>
    <w:rsid w:val="00DE484F"/>
    <w:rsid w:val="00E078B0"/>
    <w:rsid w:val="00F0282F"/>
    <w:rsid w:val="00F82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5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21F"/>
    <w:pPr>
      <w:tabs>
        <w:tab w:val="center" w:pos="4513"/>
        <w:tab w:val="right" w:pos="9026"/>
      </w:tabs>
      <w:spacing w:after="0" w:line="240" w:lineRule="auto"/>
    </w:pPr>
  </w:style>
  <w:style w:type="character" w:customStyle="1" w:styleId="HeaderChar">
    <w:name w:val="Header Char"/>
    <w:basedOn w:val="DefaultParagraphFont"/>
    <w:link w:val="Header"/>
    <w:rsid w:val="0032121F"/>
    <w:rPr>
      <w:rFonts w:cs="Times New Roman"/>
    </w:rPr>
  </w:style>
  <w:style w:type="paragraph" w:styleId="Footer">
    <w:name w:val="footer"/>
    <w:basedOn w:val="Normal"/>
    <w:link w:val="FooterChar"/>
    <w:semiHidden/>
    <w:rsid w:val="0032121F"/>
    <w:pPr>
      <w:tabs>
        <w:tab w:val="center" w:pos="4513"/>
        <w:tab w:val="right" w:pos="9026"/>
      </w:tabs>
      <w:spacing w:after="0" w:line="240" w:lineRule="auto"/>
    </w:pPr>
  </w:style>
  <w:style w:type="character" w:customStyle="1" w:styleId="FooterChar">
    <w:name w:val="Footer Char"/>
    <w:basedOn w:val="DefaultParagraphFont"/>
    <w:link w:val="Footer"/>
    <w:semiHidden/>
    <w:rsid w:val="0032121F"/>
    <w:rPr>
      <w:rFonts w:cs="Times New Roman"/>
    </w:rPr>
  </w:style>
  <w:style w:type="paragraph" w:styleId="BalloonText">
    <w:name w:val="Balloon Text"/>
    <w:basedOn w:val="Normal"/>
    <w:link w:val="BalloonTextChar"/>
    <w:semiHidden/>
    <w:rsid w:val="0032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121F"/>
    <w:rPr>
      <w:rFonts w:ascii="Tahoma" w:hAnsi="Tahoma" w:cs="Tahoma"/>
      <w:sz w:val="16"/>
      <w:szCs w:val="16"/>
    </w:rPr>
  </w:style>
  <w:style w:type="table" w:styleId="TableGrid">
    <w:name w:val="Table Grid"/>
    <w:basedOn w:val="TableNormal"/>
    <w:rsid w:val="003212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73822"/>
    <w:pPr>
      <w:ind w:left="720"/>
    </w:pPr>
  </w:style>
  <w:style w:type="character" w:styleId="CommentReference">
    <w:name w:val="annotation reference"/>
    <w:basedOn w:val="DefaultParagraphFont"/>
    <w:semiHidden/>
    <w:rsid w:val="00A0204D"/>
    <w:rPr>
      <w:sz w:val="16"/>
      <w:szCs w:val="16"/>
    </w:rPr>
  </w:style>
  <w:style w:type="paragraph" w:styleId="CommentText">
    <w:name w:val="annotation text"/>
    <w:basedOn w:val="Normal"/>
    <w:semiHidden/>
    <w:rsid w:val="00A0204D"/>
    <w:rPr>
      <w:sz w:val="20"/>
      <w:szCs w:val="20"/>
    </w:rPr>
  </w:style>
  <w:style w:type="paragraph" w:styleId="CommentSubject">
    <w:name w:val="annotation subject"/>
    <w:basedOn w:val="CommentText"/>
    <w:next w:val="CommentText"/>
    <w:semiHidden/>
    <w:rsid w:val="00A020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5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21F"/>
    <w:pPr>
      <w:tabs>
        <w:tab w:val="center" w:pos="4513"/>
        <w:tab w:val="right" w:pos="9026"/>
      </w:tabs>
      <w:spacing w:after="0" w:line="240" w:lineRule="auto"/>
    </w:pPr>
  </w:style>
  <w:style w:type="character" w:customStyle="1" w:styleId="HeaderChar">
    <w:name w:val="Header Char"/>
    <w:basedOn w:val="DefaultParagraphFont"/>
    <w:link w:val="Header"/>
    <w:rsid w:val="0032121F"/>
    <w:rPr>
      <w:rFonts w:cs="Times New Roman"/>
    </w:rPr>
  </w:style>
  <w:style w:type="paragraph" w:styleId="Footer">
    <w:name w:val="footer"/>
    <w:basedOn w:val="Normal"/>
    <w:link w:val="FooterChar"/>
    <w:semiHidden/>
    <w:rsid w:val="0032121F"/>
    <w:pPr>
      <w:tabs>
        <w:tab w:val="center" w:pos="4513"/>
        <w:tab w:val="right" w:pos="9026"/>
      </w:tabs>
      <w:spacing w:after="0" w:line="240" w:lineRule="auto"/>
    </w:pPr>
  </w:style>
  <w:style w:type="character" w:customStyle="1" w:styleId="FooterChar">
    <w:name w:val="Footer Char"/>
    <w:basedOn w:val="DefaultParagraphFont"/>
    <w:link w:val="Footer"/>
    <w:semiHidden/>
    <w:rsid w:val="0032121F"/>
    <w:rPr>
      <w:rFonts w:cs="Times New Roman"/>
    </w:rPr>
  </w:style>
  <w:style w:type="paragraph" w:styleId="BalloonText">
    <w:name w:val="Balloon Text"/>
    <w:basedOn w:val="Normal"/>
    <w:link w:val="BalloonTextChar"/>
    <w:semiHidden/>
    <w:rsid w:val="0032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121F"/>
    <w:rPr>
      <w:rFonts w:ascii="Tahoma" w:hAnsi="Tahoma" w:cs="Tahoma"/>
      <w:sz w:val="16"/>
      <w:szCs w:val="16"/>
    </w:rPr>
  </w:style>
  <w:style w:type="table" w:styleId="TableGrid">
    <w:name w:val="Table Grid"/>
    <w:basedOn w:val="TableNormal"/>
    <w:rsid w:val="003212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73822"/>
    <w:pPr>
      <w:ind w:left="720"/>
    </w:pPr>
  </w:style>
  <w:style w:type="character" w:styleId="CommentReference">
    <w:name w:val="annotation reference"/>
    <w:basedOn w:val="DefaultParagraphFont"/>
    <w:semiHidden/>
    <w:rsid w:val="00A0204D"/>
    <w:rPr>
      <w:sz w:val="16"/>
      <w:szCs w:val="16"/>
    </w:rPr>
  </w:style>
  <w:style w:type="paragraph" w:styleId="CommentText">
    <w:name w:val="annotation text"/>
    <w:basedOn w:val="Normal"/>
    <w:semiHidden/>
    <w:rsid w:val="00A0204D"/>
    <w:rPr>
      <w:sz w:val="20"/>
      <w:szCs w:val="20"/>
    </w:rPr>
  </w:style>
  <w:style w:type="paragraph" w:styleId="CommentSubject">
    <w:name w:val="annotation subject"/>
    <w:basedOn w:val="CommentText"/>
    <w:next w:val="CommentText"/>
    <w:semiHidden/>
    <w:rsid w:val="00A020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Focus Group</vt:lpstr>
    </vt:vector>
  </TitlesOfParts>
  <Company>University of Sydney</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dc:title>
  <dc:subject/>
  <dc:creator>ALABS</dc:creator>
  <cp:keywords/>
  <dc:description/>
  <cp:lastModifiedBy>KMyers</cp:lastModifiedBy>
  <cp:revision>5</cp:revision>
  <cp:lastPrinted>2010-05-11T01:09:00Z</cp:lastPrinted>
  <dcterms:created xsi:type="dcterms:W3CDTF">2012-01-15T23:59:00Z</dcterms:created>
  <dcterms:modified xsi:type="dcterms:W3CDTF">2012-02-22T11:57:00Z</dcterms:modified>
</cp:coreProperties>
</file>