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192"/>
        <w:tblW w:w="101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17D6F" w:rsidRPr="00117D6F" w:rsidTr="006416A3">
        <w:trPr>
          <w:trHeight w:val="10622"/>
        </w:trPr>
        <w:tc>
          <w:tcPr>
            <w:tcW w:w="10119" w:type="dxa"/>
            <w:tcBorders>
              <w:bottom w:val="single" w:sz="4" w:space="0" w:color="auto"/>
            </w:tcBorders>
          </w:tcPr>
          <w:p w:rsidR="00117D6F" w:rsidRPr="00117D6F" w:rsidRDefault="00117D6F" w:rsidP="00117D6F">
            <w:pPr>
              <w:ind w:left="720" w:hanging="720"/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117D6F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 xml:space="preserve">Databases searched: </w:t>
            </w:r>
            <w:r w:rsidRPr="00117D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D6F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Academic Search Complete, CINAHL Plus with Full Text, MEDLINE, PsycINFO, Pubmed</w:t>
            </w:r>
          </w:p>
          <w:p w:rsidR="00117D6F" w:rsidRPr="00117D6F" w:rsidRDefault="00117D6F" w:rsidP="00117D6F">
            <w:pPr>
              <w:ind w:left="720" w:hanging="720"/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</w:pPr>
          </w:p>
          <w:p w:rsidR="00117D6F" w:rsidRPr="00117D6F" w:rsidRDefault="00117D6F" w:rsidP="00117D6F">
            <w:pPr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</w:pPr>
            <w:r w:rsidRPr="00117D6F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Search String:</w:t>
            </w:r>
            <w:r w:rsidRPr="00117D6F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 xml:space="preserve">            ( organ donation or organ procurement ) AND ( staff or healthcare professional$ or provider$ or personnel or trainees or physician$ or nurse$ or social work or community care or psychologist$ or therapist$ or pharmacist$ or psychiatrist$ or internist$ or postgraduate$ or residency or resident$ ) AND ( experience or support or supporting or aid or assistance or help or guidance ) AND ( grief or loss or bereavement or mourning or stress or trauma )</w:t>
            </w:r>
          </w:p>
          <w:p w:rsidR="00117D6F" w:rsidRPr="00117D6F" w:rsidRDefault="00117D6F" w:rsidP="00117D6F">
            <w:pPr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</w:pPr>
          </w:p>
          <w:p w:rsidR="00117D6F" w:rsidRPr="00117D6F" w:rsidRDefault="00117D6F" w:rsidP="00117D6F">
            <w:pPr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</w:pPr>
            <w:r w:rsidRPr="00117D6F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Limits applied</w:t>
            </w:r>
            <w:r w:rsidRPr="00117D6F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:          English sources published from 1 January 2000 to 30 June 2018</w:t>
            </w:r>
          </w:p>
          <w:p w:rsidR="00117D6F" w:rsidRPr="00117D6F" w:rsidRDefault="00117D6F" w:rsidP="00117D6F">
            <w:pPr>
              <w:rPr>
                <w:rFonts w:ascii="Arial" w:eastAsia="Calibri" w:hAnsi="Arial" w:cs="Arial"/>
                <w:sz w:val="24"/>
                <w:szCs w:val="24"/>
                <w:u w:val="single"/>
                <w:lang w:val="en-CA"/>
              </w:rPr>
            </w:pPr>
            <w:r w:rsidRPr="00117D6F">
              <w:rPr>
                <w:rFonts w:ascii="Arial" w:eastAsia="Calibri" w:hAnsi="Arial" w:cs="Arial"/>
                <w:noProof/>
                <w:sz w:val="24"/>
                <w:szCs w:val="24"/>
                <w:u w:val="single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209257" wp14:editId="359ADB6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93980</wp:posOffset>
                      </wp:positionV>
                      <wp:extent cx="5924562" cy="5124089"/>
                      <wp:effectExtent l="0" t="0" r="19050" b="1968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62" cy="5124089"/>
                                <a:chOff x="-181184" y="155276"/>
                                <a:chExt cx="5924690" cy="5124515"/>
                              </a:xfrm>
                            </wpg:grpSpPr>
                            <wps:wsp>
                              <wps:cNvPr id="15" name="Rounded Rectangle 1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945357" y="539600"/>
                                  <a:ext cx="1148986" cy="3994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C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pStyle w:val="Heading21"/>
                                      <w:jc w:val="center"/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Identification</w:t>
                                    </w:r>
                                  </w:p>
                                </w:txbxContent>
                              </wps:txbx>
                              <wps:bodyPr rot="0" vert="vert270" wrap="square" lIns="45720" tIns="45720" rIns="4572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aight Arrow Connector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4472" y="1414839"/>
                                  <a:ext cx="0" cy="242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81184" y="177685"/>
                                  <a:ext cx="2495604" cy="5348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Identified by database search </w:t>
                                    </w: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br/>
                                      <w:t>(n = 662)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851" y="3451761"/>
                                  <a:ext cx="2129155" cy="9650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Additional records identified </w:t>
                                    </w: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br/>
                                      <w:t>via references sections, hand-searching and citation histories (n = 15)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4" name="Rounded Rectangle 3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048672" y="3766108"/>
                                  <a:ext cx="1009304" cy="3803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C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pStyle w:val="Heading21"/>
                                      <w:jc w:val="center"/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Eligibility</w:t>
                                    </w:r>
                                  </w:p>
                                </w:txbxContent>
                              </wps:txbx>
                              <wps:bodyPr rot="0" vert="vert270" wrap="square" lIns="45720" tIns="45720" rIns="4572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1319" y="700644"/>
                                  <a:ext cx="0" cy="2800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60420" y="1015875"/>
                                  <a:ext cx="3390258" cy="381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After duplicates removed (n = 682)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450" y="1692972"/>
                                  <a:ext cx="2449969" cy="601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Records after titles and abstracts screened (n = 89)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7785" y="1463009"/>
                                  <a:ext cx="2201347" cy="9956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Records excluded </w:t>
                                    </w: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(n= 593)</w:t>
                                    </w:r>
                                  </w:p>
                                  <w:p w:rsidR="00117D6F" w:rsidRPr="00117278" w:rsidRDefault="00117D6F" w:rsidP="00117D6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531 not deceased donation,</w:t>
                                    </w:r>
                                  </w:p>
                                  <w:p w:rsidR="00117D6F" w:rsidRPr="00117278" w:rsidRDefault="00117D6F" w:rsidP="00117D6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19 not psychosocial,</w:t>
                                    </w:r>
                                  </w:p>
                                  <w:p w:rsidR="00117D6F" w:rsidRPr="00117278" w:rsidRDefault="00117D6F" w:rsidP="00117D6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43 other</w:t>
                                    </w:r>
                                  </w:p>
                                  <w:p w:rsidR="00117D6F" w:rsidRPr="00FD6E64" w:rsidRDefault="00117D6F" w:rsidP="00117D6F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17D6F" w:rsidRPr="00FD6E64" w:rsidRDefault="00117D6F" w:rsidP="00117D6F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D6E6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8547" y="2588058"/>
                                  <a:ext cx="1998856" cy="5694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Full-text articles found to be eligible (n = 63)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7151" y="2587546"/>
                                  <a:ext cx="2201646" cy="12431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Full-text articles excluded </w:t>
                                    </w: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br/>
                                      <w:t>(n=26)</w:t>
                                    </w:r>
                                  </w:p>
                                  <w:p w:rsidR="00117D6F" w:rsidRPr="00117278" w:rsidRDefault="00117D6F" w:rsidP="00117D6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Not describing in-hospital stress and grief experiences.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764" y="4704116"/>
                                  <a:ext cx="2129078" cy="575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Sources included in analysis and synthesis (n= 84)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0" name="Straight Arrow Connector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7253" y="2028821"/>
                                  <a:ext cx="2886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ounded Rectangle 3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928166" y="1926201"/>
                                  <a:ext cx="1172832" cy="3911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C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pStyle w:val="Heading21"/>
                                      <w:jc w:val="center"/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Screening</w:t>
                                    </w:r>
                                  </w:p>
                                </w:txbxContent>
                              </wps:txbx>
                              <wps:bodyPr rot="0" vert="vert270" wrap="square" lIns="45720" tIns="45720" rIns="45720" bIns="45720" anchor="ctr" anchorCtr="0" upright="1">
                                <a:noAutofit/>
                              </wps:bodyPr>
                            </wps:wsp>
                            <wps:wsp>
                              <wps:cNvPr id="4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5379" y="155276"/>
                                  <a:ext cx="2141127" cy="5348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D6F" w:rsidRPr="00117278" w:rsidRDefault="00117D6F" w:rsidP="00117D6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Sources known to authors </w:t>
                                    </w:r>
                                    <w:r w:rsidRPr="0011727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br/>
                                      <w:t>(n = 53)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3" name="Straight Arrow Connector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143" y="712519"/>
                                  <a:ext cx="0" cy="2800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09257" id="Group 14" o:spid="_x0000_s1026" style="position:absolute;margin-left:7.1pt;margin-top:7.4pt;width:466.5pt;height:403.45pt;z-index:251659264;mso-width-relative:margin;mso-height-relative:margin" coordorigin="-1811,1552" coordsize="59246,5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">
                      <v:roundrect id="Rounded Rectangle 18" o:spid="_x0000_s1027" style="position:absolute;left:49453;top:5396;width:11490;height:3994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qbr8A&#10;AADbAAAADwAAAGRycy9kb3ducmV2LnhtbERPTYvCMBC9L/gfwgje1lRBWaqxiCIqe7IKXsdmbEub&#10;SWlirf9+Iwh7m8f7nGXSm1p01LrSsoLJOAJBnFldcq7gct59/4BwHlljbZkUvMhBshp8LTHW9skn&#10;6lKfixDCLkYFhfdNLKXLCjLoxrYhDtzdtgZ9gG0udYvPEG5qOY2iuTRYcmgosKFNQVmVPoyC/Hr8&#10;3cvbWVeHTJttepmsqdspNRr26wUIT73/F3/cBx3mz+D9Szh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D+puvwAAANsAAAAPAAAAAAAAAAAAAAAAAJgCAABkcnMvZG93bnJl&#10;di54bWxQSwUGAAAAAAQABAD1AAAAhAMAAAAA&#10;" fillcolor="#ccecff">
                        <v:textbox style="layout-flow:vertical;mso-layout-flow-alt:bottom-to-top" inset="3.6pt,,3.6pt">
                          <w:txbxContent>
                            <w:p w:rsidR="00117D6F" w:rsidRPr="00117278" w:rsidRDefault="00117D6F" w:rsidP="00117D6F">
                              <w:pPr>
                                <w:pStyle w:val="Heading21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Identification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6" o:spid="_x0000_s1028" type="#_x0000_t32" style="position:absolute;left:17044;top:14148;width:0;height:2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Qt7s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he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C3uwQAAANsAAAAPAAAAAAAAAAAAAAAA&#10;AKECAABkcnMvZG93bnJldi54bWxQSwUGAAAAAAQABAD5AAAAjwMAAAAA&#10;">
                        <v:stroke endarrow="block"/>
                        <v:shadow color="#ccc"/>
                      </v:shape>
                      <v:rect id="Rectangle 19" o:spid="_x0000_s1029" style="position:absolute;left:-1811;top:1776;width:24955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sqsIA&#10;AADbAAAADwAAAGRycy9kb3ducmV2LnhtbERPTWsCMRC9C/6HMAVvNVulra5GUUuhUDzsVvQ6JNPN&#10;0s1k2URd/31TKHibx/uc5bp3jbhQF2rPCp7GGQhi7U3NlYLD1/vjDESIyAYbz6TgRgHWq+Fgibnx&#10;Vy7oUsZKpBAOOSqwMba5lEFbchjGviVO3LfvHMYEu0qaDq8p3DVykmUv0mHNqcFiSztL+qc8OwWv&#10;VXwr9fZZH/f2Nvuc99NQlCelRg/9ZgEiUh/v4n/3h0nz5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qyqwgAAANsAAAAPAAAAAAAAAAAAAAAAAJgCAABkcnMvZG93&#10;bnJldi54bWxQSwUGAAAAAAQABAD1AAAAhwMAAAAA&#10;">
                        <v:textbox inset=",7.2pt,,7.2pt">
                          <w:txbxContent>
                            <w:p w:rsidR="00117D6F" w:rsidRPr="00117278" w:rsidRDefault="00117D6F" w:rsidP="00117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Identified by database search </w:t>
                              </w: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(n = 662)</w:t>
                              </w:r>
                            </w:p>
                          </w:txbxContent>
                        </v:textbox>
                      </v:rect>
                      <v:rect id="Rectangle 3" o:spid="_x0000_s1030" style="position:absolute;left:6758;top:34517;width:21292;height:9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0ZsQA&#10;AADbAAAADwAAAGRycy9kb3ducmV2LnhtbESPW2sCMRSE3wX/QzhC3zTbLd62RumFQkF8cC319ZCc&#10;bpZuTpZNquu/NwXBx2FmvmFWm9414kRdqD0reJxkIIi1NzVXCr4OH+MFiBCRDTaeScGFAmzWw8EK&#10;C+PPvKdTGSuRIBwKVGBjbAspg7bkMEx8S5y8H985jEl2lTQdnhPcNTLPspl0WHNasNjSmyX9W/45&#10;BfMqvpf6daq/d/ay2C77p7Avj0o9jPqXZxCR+ngP39qfRkGew/+X9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9GbEAAAA2wAAAA8AAAAAAAAAAAAAAAAAmAIAAGRycy9k&#10;b3ducmV2LnhtbFBLBQYAAAAABAAEAPUAAACJAwAAAAA=&#10;">
                        <v:textbox inset=",7.2pt,,7.2pt">
                          <w:txbxContent>
                            <w:p w:rsidR="00117D6F" w:rsidRPr="00117278" w:rsidRDefault="00117D6F" w:rsidP="00117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Additional records identified </w:t>
                              </w: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via references sections, hand-searching and citation histories (n = 15)</w:t>
                              </w:r>
                            </w:p>
                          </w:txbxContent>
                        </v:textbox>
                      </v:rect>
                      <v:roundrect id="Rounded Rectangle 30" o:spid="_x0000_s1031" style="position:absolute;left:50486;top:37661;width:10093;height:3804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6nMEA&#10;AADbAAAADwAAAGRycy9kb3ducmV2LnhtbESPQWvCQBSE7wX/w/IEb3VTKaKpq5SIUHprFM+P7DMb&#10;m30bdjcm/vtuQfA4zMw3zGY32lbcyIfGsYK3eQaCuHK64VrB6Xh4XYEIEVlj65gU3CnAbjt52WCu&#10;3cA/dCtjLRKEQ44KTIxdLmWoDFkMc9cRJ+/ivMWYpK+l9jgkuG3lIsuW0mLDacFgR4Wh6rfsrYLi&#10;2w379ep69X3XB38xhe/PpVKz6fj5ASLSGJ/hR/tLK1i8w/+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+pzBAAAA2wAAAA8AAAAAAAAAAAAAAAAAmAIAAGRycy9kb3du&#10;cmV2LnhtbFBLBQYAAAAABAAEAPUAAACGAwAAAAA=&#10;" fillcolor="#ccecff">
                        <v:textbox style="layout-flow:vertical;mso-layout-flow-alt:bottom-to-top" inset="3.6pt,,3.6pt">
                          <w:txbxContent>
                            <w:p w:rsidR="00117D6F" w:rsidRPr="00117278" w:rsidRDefault="00117D6F" w:rsidP="00117D6F">
                              <w:pPr>
                                <w:pStyle w:val="Heading21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Eligibility</w:t>
                              </w:r>
                            </w:p>
                          </w:txbxContent>
                        </v:textbox>
                      </v:roundrect>
                      <v:shape id="Straight Arrow Connector 26" o:spid="_x0000_s1032" type="#_x0000_t32" style="position:absolute;left:25413;top:7006;width:0;height:2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jnU8QAAADbAAAADwAAAGRycy9kb3ducmV2LnhtbESPQWuDQBSE74X8h+UFeqtrhNrEuAml&#10;EJD20MTkktvDfVGJ+1bcrdp/3y0Uehxm5hsm38+mEyMNrrWsYBXFIIgrq1uuFVzOh6c1COeRNXaW&#10;ScE3OdjvFg85ZtpOfKKx9LUIEHYZKmi87zMpXdWQQRfZnjh4NzsY9EEOtdQDTgFuOpnEcSoNthwW&#10;GuzpraHqXn4ZBTr5vBdF3ZYfB318f9nY52M1XpV6XM6vWxCeZv8f/msXWkGSwu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OdTxAAAANsAAAAPAAAAAAAAAAAA&#10;AAAAAKECAABkcnMvZG93bnJldi54bWxQSwUGAAAAAAQABAD5AAAAkgMAAAAA&#10;">
                        <v:stroke endarrow="block"/>
                        <v:shadow color="#ccc"/>
                      </v:shape>
                      <v:rect id="Rectangle 34" o:spid="_x0000_s1033" style="position:absolute;left:-604;top:10158;width:33902;height:3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fVMQA&#10;AADbAAAADwAAAGRycy9kb3ducmV2LnhtbESPW2sCMRSE3wv+h3AE32pWrbfVKL1QKIgPbkv7ekiO&#10;m8XNybKJuv77Rij0cZiZb5j1tnO1uFAbKs8KRsMMBLH2puJSwdfn++MCRIjIBmvPpOBGAbab3sMa&#10;c+OvfKBLEUuRIBxyVGBjbHIpg7bkMAx9Q5y8o28dxiTbUpoWrwnuajnOspl0WHFasNjQqyV9Ks5O&#10;wbyMb4V+mervvb0tdstuEg7Fj1KDfve8AhGpi//hv/aHUTB5gvu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X1TEAAAA2wAAAA8AAAAAAAAAAAAAAAAAmAIAAGRycy9k&#10;b3ducmV2LnhtbFBLBQYAAAAABAAEAPUAAACJAwAAAAA=&#10;">
                        <v:textbox inset=",7.2pt,,7.2pt">
                          <w:txbxContent>
                            <w:p w:rsidR="00117D6F" w:rsidRPr="00117278" w:rsidRDefault="00117D6F" w:rsidP="00117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After duplicates removed (n = 682)</w:t>
                              </w:r>
                            </w:p>
                          </w:txbxContent>
                        </v:textbox>
                      </v:rect>
                      <v:rect id="Rectangle 35" o:spid="_x0000_s1034" style="position:absolute;left:2474;top:16929;width:24500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76z8QA&#10;AADbAAAADwAAAGRycy9kb3ducmV2LnhtbESPQWsCMRSE74X+h/CE3jRrxVZXo7SVglB6cBW9PpLn&#10;ZnHzsmyirv++EYQeh5n5hpkvO1eLC7Wh8qxgOMhAEGtvKi4V7Lbf/QmIEJEN1p5JwY0CLBfPT3PM&#10;jb/yhi5FLEWCcMhRgY2xyaUM2pLDMPANcfKOvnUYk2xLaVq8Jrir5WuWvUmHFacFiw19WdKn4uwU&#10;vJdxVejPsd7/2tvkZ9qNwqY4KPXS6z5mICJ18T/8aK+NgtEY7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+s/EAAAA2wAAAA8AAAAAAAAAAAAAAAAAmAIAAGRycy9k&#10;b3ducmV2LnhtbFBLBQYAAAAABAAEAPUAAACJAwAAAAA=&#10;">
                        <v:textbox inset=",7.2pt,,7.2pt">
                          <w:txbxContent>
                            <w:p w:rsidR="00117D6F" w:rsidRPr="00117278" w:rsidRDefault="00117D6F" w:rsidP="00117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Records after titles and abstracts screened (n = 89)</w:t>
                              </w:r>
                            </w:p>
                          </w:txbxContent>
                        </v:textbox>
                      </v:rect>
                      <v:rect id="Rectangle 36" o:spid="_x0000_s1035" style="position:absolute;left:30277;top:14630;width:22014;height: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kuMQA&#10;AADbAAAADwAAAGRycy9kb3ducmV2LnhtbESPQWsCMRSE74X+h/CE3mpWpVZXo9SWglB62FX0+kie&#10;m8XNy7JJdf33plDocZiZb5jluneNuFAXas8KRsMMBLH2puZKwX73+TwDESKywcYzKbhRgPXq8WGJ&#10;ufFXLuhSxkokCIccFdgY21zKoC05DEPfEifv5DuHMcmukqbDa4K7Ro6zbCod1pwWLLb0bkmfyx+n&#10;4LWKH6XevOjDt73Nvub9JBTlUamnQf+2ABGpj//hv/bWKJhM4f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ZLjEAAAA2wAAAA8AAAAAAAAAAAAAAAAAmAIAAGRycy9k&#10;b3ducmV2LnhtbFBLBQYAAAAABAAEAPUAAACJAwAAAAA=&#10;">
                        <v:textbox inset=",7.2pt,,7.2pt">
                          <w:txbxContent>
                            <w:p w:rsidR="00117D6F" w:rsidRPr="00117278" w:rsidRDefault="00117D6F" w:rsidP="00117D6F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 xml:space="preserve">Records excluded </w:t>
                              </w: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 593)</w:t>
                              </w:r>
                            </w:p>
                            <w:p w:rsidR="00117D6F" w:rsidRPr="00117278" w:rsidRDefault="00117D6F" w:rsidP="00117D6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531 not deceased donation,</w:t>
                              </w:r>
                            </w:p>
                            <w:p w:rsidR="00117D6F" w:rsidRPr="00117278" w:rsidRDefault="00117D6F" w:rsidP="00117D6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19 not psychosocial,</w:t>
                              </w:r>
                            </w:p>
                            <w:p w:rsidR="00117D6F" w:rsidRPr="00117278" w:rsidRDefault="00117D6F" w:rsidP="00117D6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43 other</w:t>
                              </w:r>
                            </w:p>
                            <w:p w:rsidR="00117D6F" w:rsidRPr="00FD6E64" w:rsidRDefault="00117D6F" w:rsidP="00117D6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17D6F" w:rsidRPr="00FD6E64" w:rsidRDefault="00117D6F" w:rsidP="00117D6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D6E6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036" style="position:absolute;left:6985;top:25880;width:1998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BI8QA&#10;AADbAAAADwAAAGRycy9kb3ducmV2LnhtbESPQWsCMRSE74X+h/CE3mpWpVVXo9SWglB62FX0+kie&#10;m8XNy7JJdf33plDocZiZb5jluneNuFAXas8KRsMMBLH2puZKwX73+TwDESKywcYzKbhRgPXq8WGJ&#10;ufFXLuhSxkokCIccFdgY21zKoC05DEPfEifv5DuHMcmukqbDa4K7Ro6z7FU6rDktWGzp3ZI+lz9O&#10;wbSKH6XevOjDt73Nvub9JBTlUamnQf+2ABGpj//hv/bWKJhM4f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wSPEAAAA2wAAAA8AAAAAAAAAAAAAAAAAmAIAAGRycy9k&#10;b3ducmV2LnhtbFBLBQYAAAAABAAEAPUAAACJAwAAAAA=&#10;">
                        <v:textbox inset=",7.2pt,,7.2pt">
                          <w:txbxContent>
                            <w:p w:rsidR="00117D6F" w:rsidRPr="00117278" w:rsidRDefault="00117D6F" w:rsidP="00117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Full-text articles found to be eligible (n = 63)</w:t>
                              </w:r>
                            </w:p>
                          </w:txbxContent>
                        </v:textbox>
                      </v:rect>
                      <v:rect id="Rectangle 38" o:spid="_x0000_s1037" style="position:absolute;left:30271;top:25875;width:22016;height:1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VUcIA&#10;AADbAAAADwAAAGRycy9kb3ducmV2LnhtbERPW2vCMBR+F/YfwhnsTdNNvHWmZZsIwvDBbrjXQ3LW&#10;lDUnpYla/715GPj48d3X5eBacaY+NJ4VPE8yEMTam4ZrBd9f2/ESRIjIBlvPpOBKAcriYbTG3PgL&#10;H+hcxVqkEA45KrAxdrmUQVtyGCa+I07cr+8dxgT7WpoeLynctfIly+bSYcOpwWJHH5b0X3VyChZ1&#10;3FT6faaPe3tdfq6GaThUP0o9PQ5vryAiDfEu/nfvjIJpGpu+p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1VRwgAAANsAAAAPAAAAAAAAAAAAAAAAAJgCAABkcnMvZG93&#10;bnJldi54bWxQSwUGAAAAAAQABAD1AAAAhwMAAAAA&#10;">
                        <v:textbox inset=",7.2pt,,7.2pt">
                          <w:txbxContent>
                            <w:p w:rsidR="00117D6F" w:rsidRPr="00117278" w:rsidRDefault="00117D6F" w:rsidP="00117D6F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 xml:space="preserve">Full-text articles excluded </w:t>
                              </w: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(n=26)</w:t>
                              </w:r>
                            </w:p>
                            <w:p w:rsidR="00117D6F" w:rsidRPr="00117278" w:rsidRDefault="00117D6F" w:rsidP="00117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Not describing in-hospital stress and grief experiences.</w:t>
                              </w:r>
                            </w:p>
                          </w:txbxContent>
                        </v:textbox>
                      </v:rect>
                      <v:rect id="Rectangle 39" o:spid="_x0000_s1038" style="position:absolute;left:6757;top:47041;width:21291;height:5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wysUA&#10;AADbAAAADwAAAGRycy9kb3ducmV2LnhtbESPT2sCMRTE74LfITyht5qtUv9sjWJbCoJ42FXa6yN5&#10;3SzdvCybVNdv3wgFj8PM/IZZbXrXiDN1ofas4GmcgSDW3tRcKTgdPx4XIEJENth4JgVXCrBZDwcr&#10;zI2/cEHnMlYiQTjkqMDG2OZSBm3JYRj7ljh5375zGJPsKmk6vCS4a+Qky2bSYc1pwWJLb5b0T/nr&#10;FMyr+F7q12f9ebDXxX7ZT0NRfin1MOq3LyAi9fEe/m/vjILpEm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/DKxQAAANsAAAAPAAAAAAAAAAAAAAAAAJgCAABkcnMv&#10;ZG93bnJldi54bWxQSwUGAAAAAAQABAD1AAAAigMAAAAA&#10;">
                        <v:textbox inset=",7.2pt,,7.2pt">
                          <w:txbxContent>
                            <w:p w:rsidR="00117D6F" w:rsidRPr="00117278" w:rsidRDefault="00117D6F" w:rsidP="00117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Sources included in analysis and synthesis (n= 84)</w:t>
                              </w:r>
                            </w:p>
                          </w:txbxContent>
                        </v:textbox>
                      </v:rect>
                      <v:shape id="Straight Arrow Connector 40" o:spid="_x0000_s1039" type="#_x0000_t32" style="position:absolute;left:27172;top:20288;width:28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I/HMAAAADbAAAADwAAAGRycy9kb3ducmV2LnhtbERPTYvCMBC9L/gfwgje1lTRVatRRBCK&#10;HlarF29DM7bFZlKaWOu/N4eFPT7e92rTmUq01LjSsoLRMAJBnFldcq7getl/z0E4j6yxskwK3uRg&#10;s+59rTDW9sVnalOfixDCLkYFhfd1LKXLCjLohrYmDtzdNgZ9gE0udYOvEG4qOY6iH2mw5NBQYE27&#10;grJH+jQK9Pj3kSR5mR73+nSYLez0lLU3pQb9brsE4anz/+I/d6IVTML68CX8AL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yPxzAAAAA2wAAAA8AAAAAAAAAAAAAAAAA&#10;oQIAAGRycy9kb3ducmV2LnhtbFBLBQYAAAAABAAEAPkAAACOAwAAAAA=&#10;">
                        <v:stroke endarrow="block"/>
                        <v:shadow color="#ccc"/>
                      </v:shape>
                      <v:roundrect id="Rounded Rectangle 33" o:spid="_x0000_s1040" style="position:absolute;left:49282;top:19261;width:11728;height:3911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pMEA&#10;AADbAAAADwAAAGRycy9kb3ducmV2LnhtbESPQWvCQBSE7wX/w/IEb3VjkaLRVSRSkN6aiudH9pmN&#10;Zt+G3Y2J/75bKPQ4zMw3zHY/2lY8yIfGsYLFPANBXDndcK3g/P3xugIRIrLG1jEpeFKA/W7yssVc&#10;u4G/6FHGWiQIhxwVmBi7XMpQGbIY5q4jTt7VeYsxSV9L7XFIcNvKtyx7lxYbTgsGOyoMVfeytwqK&#10;Tzcc16vbzfddH/zVFL6/lErNpuNhAyLSGP/Df+2TVrBcwO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7vKTBAAAA2wAAAA8AAAAAAAAAAAAAAAAAmAIAAGRycy9kb3du&#10;cmV2LnhtbFBLBQYAAAAABAAEAPUAAACGAwAAAAA=&#10;" fillcolor="#ccecff">
                        <v:textbox style="layout-flow:vertical;mso-layout-flow-alt:bottom-to-top" inset="3.6pt,,3.6pt">
                          <w:txbxContent>
                            <w:p w:rsidR="00117D6F" w:rsidRPr="00117278" w:rsidRDefault="00117D6F" w:rsidP="00117D6F">
                              <w:pPr>
                                <w:pStyle w:val="Heading21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Screening</w:t>
                              </w:r>
                            </w:p>
                          </w:txbxContent>
                        </v:textbox>
                      </v:roundrect>
                      <v:rect id="Rectangle 3" o:spid="_x0000_s1041" style="position:absolute;left:24653;top:1552;width:21412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RxsUA&#10;AADbAAAADwAAAGRycy9kb3ducmV2LnhtbESPT2sCMRTE7wW/Q3iCt5qttmq3RvEPhULpwVX0+khe&#10;N4ubl2UTdf32TaHQ4zAzv2Hmy87V4kptqDwreBpmIIi1NxWXCg7798cZiBCRDdaeScGdAiwXvYc5&#10;5sbfeEfXIpYiQTjkqMDG2ORSBm3JYRj6hjh53751GJNsS2lavCW4q+UoyybSYcVpwWJDG0v6XFyc&#10;gmkZt4Vev+jjl73PPl+7cdgVJ6UG/W71BiJSF//Df+0Po+B5BL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RHGxQAAANsAAAAPAAAAAAAAAAAAAAAAAJgCAABkcnMv&#10;ZG93bnJldi54bWxQSwUGAAAAAAQABAD1AAAAigMAAAAA&#10;">
                        <v:textbox inset=",7.2pt,,7.2pt">
                          <w:txbxContent>
                            <w:p w:rsidR="00117D6F" w:rsidRPr="00117278" w:rsidRDefault="00117D6F" w:rsidP="00117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Sources known to authors </w:t>
                              </w:r>
                              <w:r w:rsidRPr="001172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(n = 53)</w:t>
                              </w:r>
                            </w:p>
                          </w:txbxContent>
                        </v:textbox>
                      </v:rect>
                      <v:shape id="Straight Arrow Connector 43" o:spid="_x0000_s1042" type="#_x0000_t32" style="position:absolute;left:6531;top:7125;width:0;height:2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ha8UAAADbAAAADwAAAGRycy9kb3ducmV2LnhtbESPT2vCQBTE7wW/w/KE3upG+0eNbkQE&#10;IdhDNXrx9sg+k5Ds25DdxvTbd4VCj8PM/IZZbwbTiJ46V1lWMJ1EIIhzqysuFFzO+5cFCOeRNTaW&#10;ScEPOdgko6c1xtre+UR95gsRIOxiVFB638ZSurwkg25iW+Lg3Wxn0AfZFVJ3eA9w08hZFH1IgxWH&#10;hRJb2pWU19m3UaBnX3WaFlX2udfHw3xp3495f1XqeTxsVyA8Df4//NdOtYK3V3h8CT9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Cha8UAAADbAAAADwAAAAAAAAAA&#10;AAAAAAChAgAAZHJzL2Rvd25yZXYueG1sUEsFBgAAAAAEAAQA+QAAAJMDAAAAAA==&#10;">
                        <v:stroke endarrow="block"/>
                        <v:shadow color="#ccc"/>
                      </v:shape>
                    </v:group>
                  </w:pict>
                </mc:Fallback>
              </mc:AlternateContent>
            </w:r>
          </w:p>
          <w:p w:rsidR="00117D6F" w:rsidRPr="00117D6F" w:rsidRDefault="00117D6F" w:rsidP="00117D6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17D6F">
              <w:rPr>
                <w:rFonts w:ascii="Arial" w:eastAsia="Calibri" w:hAnsi="Arial" w:cs="Arial"/>
                <w:sz w:val="24"/>
                <w:szCs w:val="24"/>
              </w:rPr>
              <w:br w:type="page"/>
            </w:r>
          </w:p>
          <w:p w:rsidR="00117D6F" w:rsidRPr="00117D6F" w:rsidRDefault="00117D6F" w:rsidP="00117D6F">
            <w:pPr>
              <w:rPr>
                <w:rFonts w:ascii="Arial" w:eastAsia="Calibri" w:hAnsi="Arial" w:cs="Arial"/>
                <w:sz w:val="24"/>
                <w:szCs w:val="24"/>
                <w:lang w:val="en-CA"/>
              </w:rPr>
            </w:pPr>
            <w:r w:rsidRPr="00117D6F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F3F42" wp14:editId="5F8A75BB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3696335</wp:posOffset>
                      </wp:positionV>
                      <wp:extent cx="2180889" cy="898525"/>
                      <wp:effectExtent l="0" t="0" r="10160" b="158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0889" cy="89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D6F" w:rsidRPr="00117278" w:rsidRDefault="00117D6F" w:rsidP="00117D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172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Add sources published after the initial search </w:t>
                                  </w:r>
                                  <w:r w:rsidRPr="0011727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(n=6)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3F42" id="Rectangle 45" o:spid="_x0000_s1043" style="position:absolute;margin-left:261.35pt;margin-top:291.05pt;width:171.7pt;height: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">
                      <v:textbox inset=",7.2pt,,7.2pt">
                        <w:txbxContent>
                          <w:p w:rsidR="00117D6F" w:rsidRPr="00117278" w:rsidRDefault="00117D6F" w:rsidP="00117D6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727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Add sources published after the initial search </w:t>
                            </w:r>
                            <w:r w:rsidRPr="001172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(n=6)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D6F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36DF5" wp14:editId="132E46D8">
                      <wp:simplePos x="0" y="0"/>
                      <wp:positionH relativeFrom="column">
                        <wp:posOffset>2107089</wp:posOffset>
                      </wp:positionH>
                      <wp:positionV relativeFrom="paragraph">
                        <wp:posOffset>4164806</wp:posOffset>
                      </wp:positionV>
                      <wp:extent cx="1215767" cy="0"/>
                      <wp:effectExtent l="38100" t="76200" r="0" b="952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57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B31E6" id="Straight Arrow Connector 44" o:spid="_x0000_s1026" type="#_x0000_t32" style="position:absolute;margin-left:165.9pt;margin-top:327.95pt;width:95.7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117D6F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08317" wp14:editId="1E91F328">
                      <wp:simplePos x="0" y="0"/>
                      <wp:positionH relativeFrom="column">
                        <wp:posOffset>2012231</wp:posOffset>
                      </wp:positionH>
                      <wp:positionV relativeFrom="paragraph">
                        <wp:posOffset>4017633</wp:posOffset>
                      </wp:positionV>
                      <wp:extent cx="0" cy="242465"/>
                      <wp:effectExtent l="0" t="0" r="0" b="0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03E9E" id="Straight Arrow Connector 46" o:spid="_x0000_s1026" type="#_x0000_t32" style="position:absolute;margin-left:158.45pt;margin-top:316.35pt;width:0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WcrQIAAKY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">
                      <v:stroke endarrow="block"/>
                      <v:shadow color="#ccc"/>
                    </v:shape>
                  </w:pict>
                </mc:Fallback>
              </mc:AlternateContent>
            </w:r>
            <w:r w:rsidRPr="00117D6F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A0B4A" wp14:editId="47FFF3D8">
                      <wp:simplePos x="0" y="0"/>
                      <wp:positionH relativeFrom="column">
                        <wp:posOffset>1982716</wp:posOffset>
                      </wp:positionH>
                      <wp:positionV relativeFrom="paragraph">
                        <wp:posOffset>2758177</wp:posOffset>
                      </wp:positionV>
                      <wp:extent cx="0" cy="242465"/>
                      <wp:effectExtent l="0" t="0" r="0" b="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8F5D6" id="Straight Arrow Connector 47" o:spid="_x0000_s1026" type="#_x0000_t32" style="position:absolute;margin-left:156.1pt;margin-top:217.2pt;width:0;height:1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PSrQIAAKY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">
                      <v:stroke endarrow="block"/>
                      <v:shadow color="#ccc"/>
                    </v:shape>
                  </w:pict>
                </mc:Fallback>
              </mc:AlternateContent>
            </w:r>
            <w:r w:rsidRPr="00117D6F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3A76C4" wp14:editId="7AEB1A1C">
                      <wp:simplePos x="0" y="0"/>
                      <wp:positionH relativeFrom="column">
                        <wp:posOffset>3017866</wp:posOffset>
                      </wp:positionH>
                      <wp:positionV relativeFrom="paragraph">
                        <wp:posOffset>2473504</wp:posOffset>
                      </wp:positionV>
                      <wp:extent cx="288591" cy="1"/>
                      <wp:effectExtent l="0" t="0" r="0" b="0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59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89F7E" id="Straight Arrow Connector 48" o:spid="_x0000_s1026" type="#_x0000_t32" style="position:absolute;margin-left:237.65pt;margin-top:194.75pt;width:22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">
                      <v:stroke endarrow="block"/>
                      <v:shadow color="#ccc"/>
                    </v:shape>
                  </w:pict>
                </mc:Fallback>
              </mc:AlternateContent>
            </w:r>
            <w:r w:rsidRPr="00117D6F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5AD5E" wp14:editId="79E8B919">
                      <wp:simplePos x="0" y="0"/>
                      <wp:positionH relativeFrom="column">
                        <wp:posOffset>1969099</wp:posOffset>
                      </wp:positionH>
                      <wp:positionV relativeFrom="paragraph">
                        <wp:posOffset>1912788</wp:posOffset>
                      </wp:positionV>
                      <wp:extent cx="0" cy="242465"/>
                      <wp:effectExtent l="0" t="0" r="0" b="0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BAAED" id="Straight Arrow Connector 49" o:spid="_x0000_s1026" type="#_x0000_t32" style="position:absolute;margin-left:155.05pt;margin-top:150.6pt;width:0;height:1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C0rQIAAKY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">
                      <v:stroke endarrow="block"/>
                      <v:shadow color="#ccc"/>
                    </v:shape>
                  </w:pict>
                </mc:Fallback>
              </mc:AlternateContent>
            </w:r>
          </w:p>
        </w:tc>
      </w:tr>
      <w:tr w:rsidR="00117D6F" w:rsidRPr="00117D6F" w:rsidTr="006416A3">
        <w:trPr>
          <w:trHeight w:val="426"/>
        </w:trPr>
        <w:tc>
          <w:tcPr>
            <w:tcW w:w="10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D6F" w:rsidRPr="00117D6F" w:rsidRDefault="00117D6F" w:rsidP="00117D6F">
            <w:pPr>
              <w:rPr>
                <w:rFonts w:ascii="Arial" w:eastAsia="Calibri" w:hAnsi="Arial" w:cs="Arial"/>
                <w:sz w:val="24"/>
                <w:szCs w:val="24"/>
                <w:lang w:val="en-CA"/>
              </w:rPr>
            </w:pPr>
            <w:r w:rsidRPr="00117D6F">
              <w:rPr>
                <w:rFonts w:ascii="Arial" w:eastAsia="Calibri" w:hAnsi="Arial" w:cs="Arial"/>
                <w:sz w:val="24"/>
                <w:szCs w:val="24"/>
                <w:lang w:val="en-CA"/>
              </w:rPr>
              <w:t>Supplementary Figure 1: Flow diagram showing search for relevant sources</w:t>
            </w:r>
          </w:p>
        </w:tc>
      </w:tr>
    </w:tbl>
    <w:p w:rsidR="009831DB" w:rsidRDefault="006746D2"/>
    <w:sectPr w:rsidR="00983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D2" w:rsidRDefault="006746D2" w:rsidP="007124C7">
      <w:pPr>
        <w:spacing w:after="0" w:line="240" w:lineRule="auto"/>
      </w:pPr>
      <w:r>
        <w:separator/>
      </w:r>
    </w:p>
  </w:endnote>
  <w:endnote w:type="continuationSeparator" w:id="0">
    <w:p w:rsidR="006746D2" w:rsidRDefault="006746D2" w:rsidP="0071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D2" w:rsidRDefault="006746D2" w:rsidP="007124C7">
      <w:pPr>
        <w:spacing w:after="0" w:line="240" w:lineRule="auto"/>
      </w:pPr>
      <w:r>
        <w:separator/>
      </w:r>
    </w:p>
  </w:footnote>
  <w:footnote w:type="continuationSeparator" w:id="0">
    <w:p w:rsidR="006746D2" w:rsidRDefault="006746D2" w:rsidP="00712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6F"/>
    <w:rsid w:val="00117D6F"/>
    <w:rsid w:val="00364D7F"/>
    <w:rsid w:val="006107BC"/>
    <w:rsid w:val="006746D2"/>
    <w:rsid w:val="007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117D6F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71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C7"/>
  </w:style>
  <w:style w:type="paragraph" w:styleId="Footer">
    <w:name w:val="footer"/>
    <w:basedOn w:val="Normal"/>
    <w:link w:val="FooterChar"/>
    <w:uiPriority w:val="99"/>
    <w:unhideWhenUsed/>
    <w:rsid w:val="0071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2019-09-13T22:52:00Z</dcterms:created>
  <dcterms:modified xsi:type="dcterms:W3CDTF">2019-09-13T22:52:00Z</dcterms:modified>
</cp:coreProperties>
</file>