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03" w:rsidRPr="00A07253" w:rsidRDefault="00FE1D03" w:rsidP="00FE1D03">
      <w:pPr>
        <w:pStyle w:val="Titlepage"/>
        <w:contextualSpacing/>
        <w:rPr>
          <w:lang w:val="en-US"/>
        </w:rPr>
      </w:pPr>
      <w:bookmarkStart w:id="0" w:name="_GoBack"/>
      <w:bookmarkEnd w:id="0"/>
      <w:r w:rsidRPr="00A07253">
        <w:rPr>
          <w:lang w:val="en-US"/>
        </w:rPr>
        <w:t>Co-investigators:</w:t>
      </w:r>
    </w:p>
    <w:p w:rsidR="00FE1D03" w:rsidRDefault="00FE1D03" w:rsidP="00FE1D03">
      <w:pPr>
        <w:pStyle w:val="Titlepage"/>
        <w:spacing w:after="0"/>
        <w:rPr>
          <w:lang w:val="en-US"/>
        </w:rPr>
      </w:pPr>
      <w:r>
        <w:rPr>
          <w:lang w:val="en-US"/>
        </w:rPr>
        <w:t xml:space="preserve">Angus </w:t>
      </w:r>
      <w:proofErr w:type="spellStart"/>
      <w:r>
        <w:rPr>
          <w:lang w:val="en-US"/>
        </w:rPr>
        <w:t>Wilfong</w:t>
      </w:r>
      <w:proofErr w:type="spellEnd"/>
      <w:r>
        <w:rPr>
          <w:lang w:val="en-US"/>
        </w:rPr>
        <w:t>, MD (</w:t>
      </w:r>
      <w:r w:rsidRPr="00682705">
        <w:rPr>
          <w:lang w:val="en-US"/>
        </w:rPr>
        <w:t>Texas Children’s Hospital</w:t>
      </w:r>
      <w:r>
        <w:rPr>
          <w:lang w:val="en-US"/>
        </w:rPr>
        <w:t xml:space="preserve">, now </w:t>
      </w:r>
      <w:r w:rsidRPr="00743AEC">
        <w:rPr>
          <w:lang w:val="en-US"/>
        </w:rPr>
        <w:t>Ba</w:t>
      </w:r>
      <w:r>
        <w:rPr>
          <w:lang w:val="en-US"/>
        </w:rPr>
        <w:t>rrow Neurological Institute, Site Investigator)</w:t>
      </w:r>
    </w:p>
    <w:p w:rsidR="00FE1D03" w:rsidRDefault="00FE1D03" w:rsidP="00FE1D03">
      <w:pPr>
        <w:pStyle w:val="Titlepage"/>
        <w:spacing w:after="0"/>
        <w:rPr>
          <w:lang w:val="en-US"/>
        </w:rPr>
      </w:pPr>
      <w:r>
        <w:rPr>
          <w:lang w:val="en-US"/>
        </w:rPr>
        <w:t xml:space="preserve">Robert </w:t>
      </w:r>
      <w:proofErr w:type="spellStart"/>
      <w:r>
        <w:rPr>
          <w:lang w:val="en-US"/>
        </w:rPr>
        <w:t>Flamini</w:t>
      </w:r>
      <w:proofErr w:type="spellEnd"/>
      <w:r>
        <w:rPr>
          <w:lang w:val="en-US"/>
        </w:rPr>
        <w:t>, MD (</w:t>
      </w:r>
      <w:r w:rsidRPr="00682705">
        <w:rPr>
          <w:lang w:val="en-US"/>
        </w:rPr>
        <w:t>Pediatric and Adolescent Neurodevelopmental Associates</w:t>
      </w:r>
      <w:r>
        <w:rPr>
          <w:lang w:val="en-US"/>
        </w:rPr>
        <w:t>, Site Investigator)</w:t>
      </w:r>
    </w:p>
    <w:p w:rsidR="00FE1D03" w:rsidRDefault="00FE1D03" w:rsidP="00FE1D03">
      <w:pPr>
        <w:pStyle w:val="Titlepage"/>
        <w:spacing w:after="0"/>
        <w:rPr>
          <w:lang w:val="en-US"/>
        </w:rPr>
      </w:pPr>
      <w:r>
        <w:rPr>
          <w:lang w:val="en-US"/>
        </w:rPr>
        <w:t xml:space="preserve">Linda </w:t>
      </w:r>
      <w:proofErr w:type="spellStart"/>
      <w:r>
        <w:rPr>
          <w:lang w:val="en-US"/>
        </w:rPr>
        <w:t>Laux</w:t>
      </w:r>
      <w:proofErr w:type="spellEnd"/>
      <w:r>
        <w:rPr>
          <w:lang w:val="en-US"/>
        </w:rPr>
        <w:t>, MD (</w:t>
      </w:r>
      <w:r w:rsidRPr="00682705">
        <w:rPr>
          <w:lang w:val="en-US"/>
        </w:rPr>
        <w:t>Ann and Robert H Lurie Children's Hospital of Chicago</w:t>
      </w:r>
      <w:r>
        <w:rPr>
          <w:lang w:val="en-US"/>
        </w:rPr>
        <w:t>, Site Investigator)</w:t>
      </w:r>
    </w:p>
    <w:p w:rsidR="00FE1D03" w:rsidRDefault="00FE1D03" w:rsidP="00FE1D03">
      <w:pPr>
        <w:pStyle w:val="Titlepage"/>
        <w:spacing w:after="0"/>
        <w:rPr>
          <w:lang w:val="en-US"/>
        </w:rPr>
      </w:pPr>
      <w:r>
        <w:rPr>
          <w:lang w:val="en-US"/>
        </w:rPr>
        <w:t>Ian Miller, MD (</w:t>
      </w:r>
      <w:r w:rsidRPr="00682705">
        <w:rPr>
          <w:lang w:val="en-US"/>
        </w:rPr>
        <w:t>Miami Children's Hospital</w:t>
      </w:r>
      <w:r>
        <w:rPr>
          <w:lang w:val="en-US"/>
        </w:rPr>
        <w:t>, Site Investigator)</w:t>
      </w:r>
    </w:p>
    <w:p w:rsidR="00FE1D03" w:rsidRDefault="00FE1D03" w:rsidP="00FE1D03">
      <w:pPr>
        <w:pStyle w:val="Titlepage"/>
        <w:spacing w:after="0"/>
        <w:rPr>
          <w:lang w:val="en-US"/>
        </w:rPr>
      </w:pPr>
      <w:r>
        <w:rPr>
          <w:lang w:val="en-US"/>
        </w:rPr>
        <w:t>Helen Cross, MD (Great Ormond Street Institute of Child Health, Site Investigator)</w:t>
      </w:r>
    </w:p>
    <w:p w:rsidR="00FE1D03" w:rsidRDefault="00FE1D03" w:rsidP="00FE1D03">
      <w:pPr>
        <w:pStyle w:val="Titlepage"/>
        <w:spacing w:after="0"/>
        <w:rPr>
          <w:lang w:val="en-US"/>
        </w:rPr>
      </w:pPr>
      <w:proofErr w:type="spellStart"/>
      <w:r>
        <w:rPr>
          <w:lang w:val="en-US"/>
        </w:rPr>
        <w:t>Charuta</w:t>
      </w:r>
      <w:proofErr w:type="spellEnd"/>
      <w:r>
        <w:rPr>
          <w:lang w:val="en-US"/>
        </w:rPr>
        <w:t xml:space="preserve"> Joshi, MD (</w:t>
      </w:r>
      <w:r w:rsidRPr="00682705">
        <w:rPr>
          <w:lang w:val="en-US"/>
        </w:rPr>
        <w:t>University of Iowa Carver College of Medicine</w:t>
      </w:r>
      <w:r>
        <w:rPr>
          <w:lang w:val="en-US"/>
        </w:rPr>
        <w:t>, now at University of Colorado, Site Investigator)</w:t>
      </w:r>
    </w:p>
    <w:p w:rsidR="00FE1D03" w:rsidRDefault="00FE1D03" w:rsidP="00FE1D03">
      <w:pPr>
        <w:pStyle w:val="Titlepage"/>
        <w:spacing w:after="0"/>
        <w:rPr>
          <w:lang w:val="en-US"/>
        </w:rPr>
      </w:pPr>
      <w:r>
        <w:rPr>
          <w:lang w:val="en-US"/>
        </w:rPr>
        <w:t>Richard Chin, MD (</w:t>
      </w:r>
      <w:r w:rsidRPr="0029632A">
        <w:rPr>
          <w:lang w:val="en-US"/>
        </w:rPr>
        <w:t>Royal Hospital for Sick Children</w:t>
      </w:r>
      <w:r>
        <w:rPr>
          <w:lang w:val="en-US"/>
        </w:rPr>
        <w:t>, Site Investigator)</w:t>
      </w:r>
    </w:p>
    <w:p w:rsidR="00FE1D03" w:rsidRDefault="00FE1D03" w:rsidP="00FE1D03">
      <w:pPr>
        <w:pStyle w:val="Titlepage"/>
        <w:spacing w:after="0"/>
        <w:rPr>
          <w:lang w:val="en-US"/>
        </w:rPr>
      </w:pPr>
      <w:r>
        <w:rPr>
          <w:lang w:val="en-US"/>
        </w:rPr>
        <w:t xml:space="preserve">Sameer </w:t>
      </w:r>
      <w:proofErr w:type="spellStart"/>
      <w:r>
        <w:rPr>
          <w:lang w:val="en-US"/>
        </w:rPr>
        <w:t>Zuberi</w:t>
      </w:r>
      <w:proofErr w:type="spellEnd"/>
      <w:r>
        <w:rPr>
          <w:lang w:val="en-US"/>
        </w:rPr>
        <w:t>, MD (</w:t>
      </w:r>
      <w:r w:rsidRPr="0029632A">
        <w:rPr>
          <w:lang w:val="en-US"/>
        </w:rPr>
        <w:t>South Glasgow University Hospital</w:t>
      </w:r>
      <w:r>
        <w:rPr>
          <w:lang w:val="en-US"/>
        </w:rPr>
        <w:t>, Site Investigator)</w:t>
      </w:r>
    </w:p>
    <w:p w:rsidR="00687DBE" w:rsidRDefault="00687DBE"/>
    <w:sectPr w:rsidR="00687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03"/>
    <w:rsid w:val="00687DBE"/>
    <w:rsid w:val="007C68D4"/>
    <w:rsid w:val="00FE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page">
    <w:name w:val="Title page"/>
    <w:basedOn w:val="Normal"/>
    <w:qFormat/>
    <w:rsid w:val="00FE1D03"/>
    <w:pPr>
      <w:spacing w:after="240" w:line="240" w:lineRule="auto"/>
    </w:pPr>
    <w:rPr>
      <w:rFonts w:ascii="Times New Roman" w:hAnsi="Times New Roman"/>
      <w:sz w:val="24"/>
      <w:lang w:val="en-GB"/>
    </w:rPr>
  </w:style>
  <w:style w:type="character" w:styleId="CommentReference">
    <w:name w:val="annotation reference"/>
    <w:basedOn w:val="DefaultParagraphFont"/>
    <w:semiHidden/>
    <w:unhideWhenUsed/>
    <w:rsid w:val="00FE1D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1D03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1D03"/>
    <w:rPr>
      <w:rFonts w:ascii="Times New Roman" w:hAnsi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D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page">
    <w:name w:val="Title page"/>
    <w:basedOn w:val="Normal"/>
    <w:qFormat/>
    <w:rsid w:val="00FE1D03"/>
    <w:pPr>
      <w:spacing w:after="240" w:line="240" w:lineRule="auto"/>
    </w:pPr>
    <w:rPr>
      <w:rFonts w:ascii="Times New Roman" w:hAnsi="Times New Roman"/>
      <w:sz w:val="24"/>
      <w:lang w:val="en-GB"/>
    </w:rPr>
  </w:style>
  <w:style w:type="character" w:styleId="CommentReference">
    <w:name w:val="annotation reference"/>
    <w:basedOn w:val="DefaultParagraphFont"/>
    <w:semiHidden/>
    <w:unhideWhenUsed/>
    <w:rsid w:val="00FE1D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1D03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1D03"/>
    <w:rPr>
      <w:rFonts w:ascii="Times New Roman" w:hAnsi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Mayer</dc:creator>
  <cp:lastModifiedBy>Admin</cp:lastModifiedBy>
  <cp:revision>2</cp:revision>
  <dcterms:created xsi:type="dcterms:W3CDTF">2017-05-26T23:19:00Z</dcterms:created>
  <dcterms:modified xsi:type="dcterms:W3CDTF">2017-05-26T23:19:00Z</dcterms:modified>
</cp:coreProperties>
</file>