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140F9" w14:textId="332F7405" w:rsidR="00DC3FEF" w:rsidRDefault="00986CBD" w:rsidP="00DC3FEF">
      <w:pPr>
        <w:spacing w:line="480" w:lineRule="auto"/>
      </w:pPr>
      <w:r>
        <w:rPr>
          <w:b/>
        </w:rPr>
        <w:t>Supplemental Table 1</w:t>
      </w:r>
      <w:bookmarkStart w:id="0" w:name="_GoBack"/>
      <w:bookmarkEnd w:id="0"/>
      <w:r w:rsidR="00DC3FEF">
        <w:t>. Search strategy for SR-MA.</w:t>
      </w:r>
    </w:p>
    <w:p w14:paraId="646195E4" w14:textId="4BD31461" w:rsidR="00167B24" w:rsidRPr="00C35527" w:rsidRDefault="00167B24" w:rsidP="00C35527">
      <w:pPr>
        <w:pStyle w:val="Heading1"/>
        <w:jc w:val="center"/>
        <w:rPr>
          <w:rFonts w:ascii="Times New Roman" w:hAnsi="Times New Roman"/>
          <w:sz w:val="24"/>
          <w:szCs w:val="24"/>
        </w:rPr>
      </w:pPr>
      <w:r w:rsidRPr="00C35527">
        <w:rPr>
          <w:rFonts w:ascii="Times New Roman" w:hAnsi="Times New Roman"/>
          <w:sz w:val="24"/>
          <w:szCs w:val="24"/>
        </w:rPr>
        <w:t>Search history record for Systematic Review:  Efficacy of Cannabinoids for Neuropathic Pain</w:t>
      </w:r>
    </w:p>
    <w:p w14:paraId="0EC02F90" w14:textId="77777777" w:rsidR="00167B24" w:rsidRDefault="00167B24" w:rsidP="00167B24">
      <w:r>
        <w:t xml:space="preserve">(drawn from:  </w:t>
      </w:r>
      <w:hyperlink r:id="rId9" w:history="1">
        <w:r>
          <w:rPr>
            <w:rStyle w:val="Hyperlink"/>
          </w:rPr>
          <w:t>http://www.york.ac.uk/inst/crd/revs11.htm</w:t>
        </w:r>
      </w:hyperlink>
      <w:r>
        <w:t>)</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568"/>
        <w:gridCol w:w="3902"/>
      </w:tblGrid>
      <w:tr w:rsidR="00167B24" w14:paraId="00A5EAC9" w14:textId="77777777" w:rsidTr="006C1958">
        <w:trPr>
          <w:cantSplit/>
          <w:trHeight w:val="550"/>
          <w:tblCellSpacing w:w="15" w:type="dxa"/>
        </w:trPr>
        <w:tc>
          <w:tcPr>
            <w:tcW w:w="2944" w:type="pct"/>
            <w:vAlign w:val="center"/>
          </w:tcPr>
          <w:p w14:paraId="7DED51B8" w14:textId="77777777" w:rsidR="00167B24" w:rsidRDefault="00167B24" w:rsidP="006C1958">
            <w:pPr>
              <w:rPr>
                <w:rFonts w:ascii="Arial" w:eastAsia="Arial Unicode MS" w:hAnsi="Arial" w:cs="Arial"/>
                <w:color w:val="000000"/>
              </w:rPr>
            </w:pPr>
            <w:r>
              <w:rPr>
                <w:rFonts w:ascii="Arial" w:hAnsi="Arial" w:cs="Arial"/>
                <w:color w:val="000000"/>
              </w:rPr>
              <w:t>Review/Search Topic:  Cannabinoids + Neuropathic Pain + RCTs/SRs/Mas; limited to human, adults (where possible)</w:t>
            </w:r>
          </w:p>
        </w:tc>
        <w:tc>
          <w:tcPr>
            <w:tcW w:w="0" w:type="auto"/>
            <w:vAlign w:val="center"/>
          </w:tcPr>
          <w:p w14:paraId="1464F8B5" w14:textId="77777777" w:rsidR="00167B24" w:rsidRDefault="00167B24" w:rsidP="006C1958">
            <w:pPr>
              <w:rPr>
                <w:rFonts w:ascii="Arial" w:eastAsia="Arial Unicode MS" w:hAnsi="Arial" w:cs="Arial"/>
                <w:color w:val="000000"/>
              </w:rPr>
            </w:pPr>
            <w:r>
              <w:rPr>
                <w:rFonts w:ascii="Arial" w:hAnsi="Arial" w:cs="Arial"/>
                <w:color w:val="000000"/>
              </w:rPr>
              <w:t>Searcher:  Marina Englesakis</w:t>
            </w:r>
          </w:p>
        </w:tc>
      </w:tr>
      <w:tr w:rsidR="00167B24" w14:paraId="0B081627" w14:textId="77777777" w:rsidTr="006C1958">
        <w:trPr>
          <w:cantSplit/>
          <w:trHeight w:val="432"/>
          <w:tblCellSpacing w:w="15" w:type="dxa"/>
        </w:trPr>
        <w:tc>
          <w:tcPr>
            <w:tcW w:w="0" w:type="auto"/>
            <w:vAlign w:val="center"/>
          </w:tcPr>
          <w:p w14:paraId="782CC8E1" w14:textId="535FE97F" w:rsidR="00167B24" w:rsidRDefault="00C35527" w:rsidP="006C1958">
            <w:pPr>
              <w:rPr>
                <w:rFonts w:ascii="Arial" w:eastAsia="Arial Unicode MS" w:hAnsi="Arial" w:cs="Arial"/>
                <w:color w:val="000000"/>
              </w:rPr>
            </w:pPr>
            <w:r>
              <w:rPr>
                <w:rFonts w:ascii="Arial" w:hAnsi="Arial" w:cs="Arial"/>
                <w:color w:val="000000"/>
              </w:rPr>
              <w:t>Investigator(s):  Dr Anuj</w:t>
            </w:r>
            <w:r w:rsidR="00167B24">
              <w:rPr>
                <w:rFonts w:ascii="Arial" w:hAnsi="Arial" w:cs="Arial"/>
                <w:color w:val="000000"/>
              </w:rPr>
              <w:t xml:space="preserve"> Bhatia &amp; Howard Meng, Anesthesia</w:t>
            </w:r>
            <w:r>
              <w:rPr>
                <w:rFonts w:ascii="Arial" w:hAnsi="Arial" w:cs="Arial"/>
                <w:color w:val="000000"/>
              </w:rPr>
              <w:t xml:space="preserve"> and Pain Management</w:t>
            </w:r>
          </w:p>
        </w:tc>
        <w:tc>
          <w:tcPr>
            <w:tcW w:w="0" w:type="auto"/>
            <w:vAlign w:val="center"/>
          </w:tcPr>
          <w:p w14:paraId="692351DA" w14:textId="77777777" w:rsidR="00167B24" w:rsidRDefault="00167B24" w:rsidP="006C1958">
            <w:pPr>
              <w:rPr>
                <w:rFonts w:ascii="Arial" w:eastAsia="Arial Unicode MS" w:hAnsi="Arial" w:cs="Arial"/>
                <w:color w:val="000000"/>
              </w:rPr>
            </w:pPr>
            <w:r>
              <w:rPr>
                <w:rFonts w:ascii="Arial" w:hAnsi="Arial" w:cs="Arial"/>
                <w:color w:val="000000"/>
              </w:rPr>
              <w:t>Date:   Friday, 11 March, 2016</w:t>
            </w:r>
          </w:p>
        </w:tc>
      </w:tr>
    </w:tbl>
    <w:p w14:paraId="5046969B" w14:textId="77777777" w:rsidR="00167B24" w:rsidRDefault="00167B24" w:rsidP="00167B24">
      <w:pPr>
        <w:pStyle w:val="NormalWeb"/>
        <w:spacing w:before="0" w:beforeAutospacing="0" w:after="0" w:afterAutospacing="0"/>
        <w:rPr>
          <w:rFonts w:ascii="Arial" w:hAnsi="Arial" w:cs="Arial"/>
          <w:vanish/>
          <w:color w:val="000000"/>
          <w:sz w:val="20"/>
          <w:szCs w:val="20"/>
        </w:rPr>
      </w:pPr>
    </w:p>
    <w:tbl>
      <w:tblPr>
        <w:tblW w:w="5001" w:type="pct"/>
        <w:tblCellSpacing w:w="0" w:type="dxa"/>
        <w:tblBorders>
          <w:top w:val="outset" w:sz="8" w:space="0" w:color="auto"/>
          <w:left w:val="outset" w:sz="8" w:space="0" w:color="auto"/>
          <w:bottom w:val="outset" w:sz="8" w:space="0" w:color="auto"/>
          <w:right w:val="outset" w:sz="8" w:space="0" w:color="auto"/>
          <w:insideH w:val="outset" w:sz="8" w:space="0" w:color="auto"/>
          <w:insideV w:val="outset" w:sz="8" w:space="0" w:color="auto"/>
        </w:tblBorders>
        <w:tblLayout w:type="fixed"/>
        <w:tblCellMar>
          <w:top w:w="45" w:type="dxa"/>
          <w:left w:w="45" w:type="dxa"/>
          <w:bottom w:w="45" w:type="dxa"/>
          <w:right w:w="45" w:type="dxa"/>
        </w:tblCellMar>
        <w:tblLook w:val="0000" w:firstRow="0" w:lastRow="0" w:firstColumn="0" w:lastColumn="0" w:noHBand="0" w:noVBand="0"/>
      </w:tblPr>
      <w:tblGrid>
        <w:gridCol w:w="2084"/>
        <w:gridCol w:w="1369"/>
        <w:gridCol w:w="1290"/>
        <w:gridCol w:w="941"/>
        <w:gridCol w:w="881"/>
        <w:gridCol w:w="992"/>
        <w:gridCol w:w="1935"/>
      </w:tblGrid>
      <w:tr w:rsidR="00167B24" w14:paraId="3AAED84B" w14:textId="77777777" w:rsidTr="006C1958">
        <w:trPr>
          <w:tblCellSpacing w:w="0" w:type="dxa"/>
        </w:trPr>
        <w:tc>
          <w:tcPr>
            <w:tcW w:w="3305" w:type="dxa"/>
            <w:vAlign w:val="center"/>
          </w:tcPr>
          <w:p w14:paraId="3F0C9A3E" w14:textId="77777777" w:rsidR="00167B24" w:rsidRDefault="00167B24" w:rsidP="006C1958">
            <w:pPr>
              <w:pStyle w:val="Heading2"/>
              <w:rPr>
                <w:rFonts w:eastAsia="Arial Unicode MS"/>
                <w:szCs w:val="20"/>
              </w:rPr>
            </w:pPr>
            <w:r>
              <w:t>Databases</w:t>
            </w:r>
          </w:p>
        </w:tc>
        <w:tc>
          <w:tcPr>
            <w:tcW w:w="2138" w:type="dxa"/>
            <w:vAlign w:val="center"/>
          </w:tcPr>
          <w:p w14:paraId="6185FF82" w14:textId="77777777" w:rsidR="00167B24" w:rsidRDefault="00167B24" w:rsidP="006C1958">
            <w:pPr>
              <w:jc w:val="center"/>
              <w:rPr>
                <w:rFonts w:ascii="Arial" w:eastAsia="Arial Unicode MS" w:hAnsi="Arial" w:cs="Arial"/>
                <w:b/>
                <w:bCs/>
                <w:color w:val="000000"/>
                <w:sz w:val="20"/>
              </w:rPr>
            </w:pPr>
            <w:r>
              <w:rPr>
                <w:rFonts w:ascii="Arial" w:hAnsi="Arial" w:cs="Arial"/>
                <w:b/>
                <w:bCs/>
                <w:color w:val="000000"/>
                <w:sz w:val="15"/>
                <w:szCs w:val="15"/>
              </w:rPr>
              <w:t>Database Dates</w:t>
            </w:r>
            <w:r>
              <w:rPr>
                <w:rFonts w:ascii="Arial" w:hAnsi="Arial" w:cs="Arial"/>
                <w:b/>
                <w:bCs/>
                <w:color w:val="000000"/>
                <w:sz w:val="15"/>
                <w:szCs w:val="15"/>
              </w:rPr>
              <w:br/>
              <w:t>covered</w:t>
            </w:r>
          </w:p>
        </w:tc>
        <w:tc>
          <w:tcPr>
            <w:tcW w:w="2010" w:type="dxa"/>
            <w:vAlign w:val="center"/>
          </w:tcPr>
          <w:p w14:paraId="6CA806E6" w14:textId="77777777" w:rsidR="00167B24" w:rsidRDefault="00167B24" w:rsidP="006C1958">
            <w:pPr>
              <w:jc w:val="center"/>
              <w:rPr>
                <w:rFonts w:ascii="Arial" w:eastAsia="Arial Unicode MS" w:hAnsi="Arial" w:cs="Arial"/>
                <w:b/>
                <w:bCs/>
                <w:color w:val="000000"/>
                <w:sz w:val="20"/>
              </w:rPr>
            </w:pPr>
            <w:r>
              <w:rPr>
                <w:rFonts w:ascii="Arial" w:hAnsi="Arial" w:cs="Arial"/>
                <w:b/>
                <w:bCs/>
                <w:color w:val="000000"/>
                <w:sz w:val="15"/>
                <w:szCs w:val="15"/>
              </w:rPr>
              <w:t xml:space="preserve">Date Database </w:t>
            </w:r>
            <w:r>
              <w:rPr>
                <w:rFonts w:ascii="Arial" w:hAnsi="Arial" w:cs="Arial"/>
                <w:b/>
                <w:bCs/>
                <w:color w:val="000000"/>
                <w:sz w:val="15"/>
                <w:szCs w:val="15"/>
              </w:rPr>
              <w:br/>
              <w:t>was searched</w:t>
            </w:r>
          </w:p>
        </w:tc>
        <w:tc>
          <w:tcPr>
            <w:tcW w:w="1440" w:type="dxa"/>
            <w:vAlign w:val="center"/>
          </w:tcPr>
          <w:p w14:paraId="051D9C3F" w14:textId="77777777" w:rsidR="00167B24" w:rsidRDefault="00167B24" w:rsidP="006C1958">
            <w:pPr>
              <w:jc w:val="center"/>
              <w:rPr>
                <w:rFonts w:ascii="Arial" w:eastAsia="Arial Unicode MS" w:hAnsi="Arial" w:cs="Arial"/>
                <w:b/>
                <w:bCs/>
                <w:color w:val="000000"/>
                <w:sz w:val="20"/>
              </w:rPr>
            </w:pPr>
            <w:r>
              <w:rPr>
                <w:rFonts w:ascii="Arial" w:hAnsi="Arial" w:cs="Arial"/>
                <w:b/>
                <w:bCs/>
                <w:color w:val="000000"/>
                <w:sz w:val="15"/>
                <w:szCs w:val="15"/>
              </w:rPr>
              <w:t># Citations</w:t>
            </w:r>
          </w:p>
        </w:tc>
        <w:tc>
          <w:tcPr>
            <w:tcW w:w="1342" w:type="dxa"/>
            <w:vAlign w:val="center"/>
          </w:tcPr>
          <w:p w14:paraId="5BFFC592" w14:textId="77777777" w:rsidR="00167B24" w:rsidRDefault="00167B24" w:rsidP="006C1958">
            <w:pPr>
              <w:jc w:val="center"/>
              <w:rPr>
                <w:rFonts w:ascii="Arial" w:eastAsia="Arial Unicode MS" w:hAnsi="Arial" w:cs="Arial"/>
                <w:b/>
                <w:bCs/>
                <w:color w:val="000000"/>
                <w:sz w:val="20"/>
              </w:rPr>
            </w:pPr>
            <w:r>
              <w:rPr>
                <w:rFonts w:ascii="Arial" w:hAnsi="Arial" w:cs="Arial"/>
                <w:b/>
                <w:bCs/>
                <w:color w:val="000000"/>
                <w:sz w:val="15"/>
                <w:szCs w:val="15"/>
              </w:rPr>
              <w:t># Duplicate Citations</w:t>
            </w:r>
          </w:p>
        </w:tc>
        <w:tc>
          <w:tcPr>
            <w:tcW w:w="1523" w:type="dxa"/>
            <w:vAlign w:val="center"/>
          </w:tcPr>
          <w:p w14:paraId="7E4B6414" w14:textId="77777777" w:rsidR="00167B24" w:rsidRDefault="00167B24" w:rsidP="006C1958">
            <w:pPr>
              <w:jc w:val="center"/>
              <w:rPr>
                <w:rFonts w:ascii="Arial" w:eastAsia="Arial Unicode MS" w:hAnsi="Arial" w:cs="Arial"/>
                <w:b/>
                <w:bCs/>
                <w:color w:val="000000"/>
                <w:sz w:val="20"/>
              </w:rPr>
            </w:pPr>
            <w:r>
              <w:rPr>
                <w:rFonts w:ascii="Arial" w:hAnsi="Arial" w:cs="Arial"/>
                <w:b/>
                <w:bCs/>
                <w:color w:val="000000"/>
                <w:sz w:val="15"/>
                <w:szCs w:val="15"/>
              </w:rPr>
              <w:t> Total Citations remaining</w:t>
            </w:r>
          </w:p>
        </w:tc>
        <w:tc>
          <w:tcPr>
            <w:tcW w:w="3062" w:type="dxa"/>
            <w:vAlign w:val="center"/>
          </w:tcPr>
          <w:p w14:paraId="2D4B3EA4" w14:textId="77777777" w:rsidR="00167B24" w:rsidRDefault="00167B24" w:rsidP="006C1958">
            <w:pPr>
              <w:jc w:val="center"/>
              <w:rPr>
                <w:rFonts w:ascii="Arial" w:eastAsia="Arial Unicode MS" w:hAnsi="Arial" w:cs="Arial"/>
                <w:b/>
                <w:bCs/>
                <w:color w:val="000000"/>
                <w:sz w:val="20"/>
              </w:rPr>
            </w:pPr>
            <w:r>
              <w:rPr>
                <w:rFonts w:ascii="Arial" w:hAnsi="Arial" w:cs="Arial"/>
                <w:b/>
                <w:bCs/>
                <w:color w:val="000000"/>
                <w:sz w:val="15"/>
                <w:szCs w:val="15"/>
              </w:rPr>
              <w:t>Notes/Comments</w:t>
            </w:r>
          </w:p>
        </w:tc>
      </w:tr>
      <w:tr w:rsidR="00167B24" w14:paraId="154A2FE8" w14:textId="77777777" w:rsidTr="006C1958">
        <w:trPr>
          <w:tblCellSpacing w:w="0" w:type="dxa"/>
        </w:trPr>
        <w:tc>
          <w:tcPr>
            <w:tcW w:w="3305" w:type="dxa"/>
            <w:vAlign w:val="center"/>
          </w:tcPr>
          <w:p w14:paraId="60AC905B" w14:textId="77777777" w:rsidR="00167B24" w:rsidRDefault="00167B24" w:rsidP="006C1958">
            <w:pPr>
              <w:rPr>
                <w:rFonts w:ascii="Arial" w:eastAsia="Arial Unicode MS" w:hAnsi="Arial" w:cs="Arial"/>
                <w:color w:val="000000"/>
                <w:sz w:val="22"/>
              </w:rPr>
            </w:pPr>
            <w:r>
              <w:rPr>
                <w:rFonts w:ascii="Arial" w:eastAsia="Arial Unicode MS" w:hAnsi="Arial" w:cs="Arial"/>
                <w:color w:val="000000"/>
                <w:sz w:val="22"/>
              </w:rPr>
              <w:t>Medline (OvidSP)</w:t>
            </w:r>
          </w:p>
        </w:tc>
        <w:tc>
          <w:tcPr>
            <w:tcW w:w="2138" w:type="dxa"/>
            <w:vAlign w:val="center"/>
          </w:tcPr>
          <w:p w14:paraId="572AEE77" w14:textId="77777777" w:rsidR="00167B24" w:rsidRDefault="00167B24" w:rsidP="006C1958">
            <w:pPr>
              <w:jc w:val="center"/>
              <w:rPr>
                <w:rFonts w:ascii="Arial" w:eastAsia="Arial Unicode MS" w:hAnsi="Arial" w:cs="Arial"/>
                <w:color w:val="000000"/>
                <w:sz w:val="20"/>
              </w:rPr>
            </w:pPr>
            <w:r>
              <w:rPr>
                <w:rFonts w:ascii="Arial" w:eastAsia="Arial Unicode MS" w:hAnsi="Arial" w:cs="Arial"/>
                <w:color w:val="000000"/>
                <w:sz w:val="20"/>
              </w:rPr>
              <w:t>1946 –  March week #1</w:t>
            </w:r>
          </w:p>
        </w:tc>
        <w:tc>
          <w:tcPr>
            <w:tcW w:w="2010" w:type="dxa"/>
            <w:vAlign w:val="center"/>
          </w:tcPr>
          <w:p w14:paraId="250B2B4A" w14:textId="77777777" w:rsidR="00167B24" w:rsidRDefault="00167B24" w:rsidP="006C1958">
            <w:pPr>
              <w:jc w:val="center"/>
              <w:rPr>
                <w:rFonts w:ascii="Arial" w:eastAsia="Arial Unicode MS" w:hAnsi="Arial" w:cs="Arial"/>
                <w:color w:val="000000"/>
                <w:sz w:val="20"/>
              </w:rPr>
            </w:pPr>
            <w:r>
              <w:rPr>
                <w:rFonts w:ascii="Arial" w:eastAsia="Arial Unicode MS" w:hAnsi="Arial" w:cs="Arial"/>
                <w:color w:val="000000"/>
                <w:sz w:val="20"/>
              </w:rPr>
              <w:t>Friday, 11 March, 2016</w:t>
            </w:r>
          </w:p>
        </w:tc>
        <w:tc>
          <w:tcPr>
            <w:tcW w:w="1440" w:type="dxa"/>
            <w:vAlign w:val="center"/>
          </w:tcPr>
          <w:p w14:paraId="38888A7A" w14:textId="77777777" w:rsidR="00167B24" w:rsidRDefault="00167B24" w:rsidP="006C1958">
            <w:pPr>
              <w:jc w:val="center"/>
              <w:rPr>
                <w:rFonts w:ascii="Arial" w:eastAsia="Arial Unicode MS" w:hAnsi="Arial" w:cs="Arial"/>
                <w:color w:val="000000"/>
                <w:sz w:val="20"/>
              </w:rPr>
            </w:pPr>
            <w:r>
              <w:rPr>
                <w:rFonts w:ascii="Arial" w:eastAsia="Arial Unicode MS" w:hAnsi="Arial" w:cs="Arial"/>
                <w:color w:val="000000"/>
                <w:sz w:val="20"/>
              </w:rPr>
              <w:t>104</w:t>
            </w:r>
          </w:p>
        </w:tc>
        <w:tc>
          <w:tcPr>
            <w:tcW w:w="1342" w:type="dxa"/>
            <w:vAlign w:val="center"/>
          </w:tcPr>
          <w:p w14:paraId="693546EE" w14:textId="77777777" w:rsidR="00167B24" w:rsidRDefault="00167B24" w:rsidP="006C1958">
            <w:pPr>
              <w:jc w:val="center"/>
              <w:rPr>
                <w:rFonts w:ascii="Arial" w:eastAsia="Arial Unicode MS" w:hAnsi="Arial" w:cs="Arial"/>
                <w:color w:val="000000"/>
                <w:sz w:val="20"/>
              </w:rPr>
            </w:pPr>
          </w:p>
        </w:tc>
        <w:tc>
          <w:tcPr>
            <w:tcW w:w="1523" w:type="dxa"/>
            <w:vAlign w:val="center"/>
          </w:tcPr>
          <w:p w14:paraId="3BEF05C8" w14:textId="77777777" w:rsidR="00167B24" w:rsidRDefault="00167B24" w:rsidP="006C1958">
            <w:pPr>
              <w:jc w:val="center"/>
              <w:rPr>
                <w:rFonts w:ascii="Arial" w:eastAsia="Arial Unicode MS" w:hAnsi="Arial" w:cs="Arial"/>
                <w:color w:val="000000"/>
                <w:sz w:val="20"/>
              </w:rPr>
            </w:pPr>
          </w:p>
        </w:tc>
        <w:tc>
          <w:tcPr>
            <w:tcW w:w="3062" w:type="dxa"/>
            <w:vAlign w:val="center"/>
          </w:tcPr>
          <w:p w14:paraId="5BBDA405" w14:textId="77777777" w:rsidR="00167B24" w:rsidRDefault="00167B24" w:rsidP="006C1958">
            <w:pPr>
              <w:rPr>
                <w:rFonts w:ascii="Arial" w:eastAsia="Arial Unicode MS" w:hAnsi="Arial" w:cs="Arial"/>
                <w:color w:val="000000"/>
                <w:sz w:val="20"/>
              </w:rPr>
            </w:pPr>
            <w:r>
              <w:rPr>
                <w:rFonts w:ascii="Arial" w:eastAsia="Arial Unicode MS" w:hAnsi="Arial" w:cs="Arial"/>
                <w:color w:val="000000"/>
                <w:sz w:val="20"/>
              </w:rPr>
              <w:t>Limited to humans, adults</w:t>
            </w:r>
          </w:p>
        </w:tc>
      </w:tr>
      <w:tr w:rsidR="00167B24" w14:paraId="6E6C55F8" w14:textId="77777777" w:rsidTr="006C1958">
        <w:trPr>
          <w:tblCellSpacing w:w="0" w:type="dxa"/>
        </w:trPr>
        <w:tc>
          <w:tcPr>
            <w:tcW w:w="3305" w:type="dxa"/>
            <w:vAlign w:val="center"/>
          </w:tcPr>
          <w:p w14:paraId="5A1C93D2" w14:textId="77777777" w:rsidR="00167B24" w:rsidRDefault="00167B24" w:rsidP="006C1958">
            <w:pPr>
              <w:rPr>
                <w:rFonts w:ascii="Arial" w:eastAsia="Arial Unicode MS" w:hAnsi="Arial" w:cs="Arial"/>
                <w:color w:val="000000"/>
                <w:sz w:val="22"/>
              </w:rPr>
            </w:pPr>
          </w:p>
          <w:p w14:paraId="155FD681" w14:textId="77777777" w:rsidR="00167B24" w:rsidRDefault="00167B24" w:rsidP="006C1958">
            <w:pPr>
              <w:rPr>
                <w:rFonts w:ascii="Arial" w:eastAsia="Arial Unicode MS" w:hAnsi="Arial" w:cs="Arial"/>
                <w:color w:val="000000"/>
                <w:sz w:val="22"/>
              </w:rPr>
            </w:pPr>
            <w:r>
              <w:rPr>
                <w:rFonts w:ascii="Arial" w:eastAsia="Arial Unicode MS" w:hAnsi="Arial" w:cs="Arial"/>
                <w:color w:val="000000"/>
                <w:sz w:val="22"/>
              </w:rPr>
              <w:t>Medline In-Process &amp; Other Non-Indexed Citations (OvidSP)</w:t>
            </w:r>
          </w:p>
        </w:tc>
        <w:tc>
          <w:tcPr>
            <w:tcW w:w="2138" w:type="dxa"/>
            <w:vAlign w:val="center"/>
          </w:tcPr>
          <w:p w14:paraId="18B4C5F8" w14:textId="77777777" w:rsidR="00167B24" w:rsidRDefault="00167B24" w:rsidP="006C1958">
            <w:pPr>
              <w:jc w:val="center"/>
              <w:rPr>
                <w:rFonts w:ascii="Arial" w:eastAsia="Arial Unicode MS" w:hAnsi="Arial" w:cs="Arial"/>
                <w:color w:val="000000"/>
                <w:sz w:val="20"/>
              </w:rPr>
            </w:pPr>
            <w:r>
              <w:rPr>
                <w:rFonts w:ascii="Arial" w:eastAsia="Arial Unicode MS" w:hAnsi="Arial" w:cs="Arial"/>
                <w:color w:val="000000"/>
                <w:sz w:val="20"/>
              </w:rPr>
              <w:t xml:space="preserve">March 11, 2016 </w:t>
            </w:r>
          </w:p>
        </w:tc>
        <w:tc>
          <w:tcPr>
            <w:tcW w:w="2010" w:type="dxa"/>
            <w:vAlign w:val="center"/>
          </w:tcPr>
          <w:p w14:paraId="6A1B69EC" w14:textId="77777777" w:rsidR="00167B24" w:rsidRDefault="00167B24" w:rsidP="006C1958">
            <w:pPr>
              <w:jc w:val="center"/>
              <w:rPr>
                <w:rFonts w:ascii="Arial" w:eastAsia="Arial Unicode MS" w:hAnsi="Arial" w:cs="Arial"/>
                <w:color w:val="000000"/>
                <w:sz w:val="20"/>
              </w:rPr>
            </w:pPr>
            <w:r>
              <w:rPr>
                <w:rFonts w:ascii="Arial" w:eastAsia="Arial Unicode MS" w:hAnsi="Arial" w:cs="Arial"/>
                <w:color w:val="000000"/>
                <w:sz w:val="20"/>
              </w:rPr>
              <w:t>Friday, 11 March, 2016</w:t>
            </w:r>
          </w:p>
        </w:tc>
        <w:tc>
          <w:tcPr>
            <w:tcW w:w="1440" w:type="dxa"/>
            <w:vAlign w:val="center"/>
          </w:tcPr>
          <w:p w14:paraId="38BB70BB" w14:textId="77777777" w:rsidR="00167B24" w:rsidRDefault="00167B24" w:rsidP="006C1958">
            <w:pPr>
              <w:jc w:val="center"/>
              <w:rPr>
                <w:rFonts w:ascii="Arial" w:eastAsia="Arial Unicode MS" w:hAnsi="Arial" w:cs="Arial"/>
                <w:color w:val="000000"/>
                <w:sz w:val="20"/>
              </w:rPr>
            </w:pPr>
            <w:r>
              <w:rPr>
                <w:rFonts w:ascii="Arial" w:eastAsia="Arial Unicode MS" w:hAnsi="Arial" w:cs="Arial"/>
                <w:color w:val="000000"/>
                <w:sz w:val="20"/>
              </w:rPr>
              <w:t>21</w:t>
            </w:r>
          </w:p>
        </w:tc>
        <w:tc>
          <w:tcPr>
            <w:tcW w:w="1342" w:type="dxa"/>
            <w:vAlign w:val="center"/>
          </w:tcPr>
          <w:p w14:paraId="09E0824A" w14:textId="77777777" w:rsidR="00167B24" w:rsidRDefault="00167B24" w:rsidP="006C1958">
            <w:pPr>
              <w:jc w:val="center"/>
              <w:rPr>
                <w:rFonts w:ascii="Arial" w:eastAsia="Arial Unicode MS" w:hAnsi="Arial" w:cs="Arial"/>
                <w:color w:val="000000"/>
                <w:sz w:val="20"/>
              </w:rPr>
            </w:pPr>
          </w:p>
        </w:tc>
        <w:tc>
          <w:tcPr>
            <w:tcW w:w="1523" w:type="dxa"/>
            <w:vAlign w:val="center"/>
          </w:tcPr>
          <w:p w14:paraId="04F307E2" w14:textId="77777777" w:rsidR="00167B24" w:rsidRDefault="00167B24" w:rsidP="006C1958">
            <w:pPr>
              <w:jc w:val="center"/>
              <w:rPr>
                <w:rFonts w:ascii="Arial" w:eastAsia="Arial Unicode MS" w:hAnsi="Arial" w:cs="Arial"/>
                <w:color w:val="000000"/>
                <w:sz w:val="20"/>
              </w:rPr>
            </w:pPr>
          </w:p>
        </w:tc>
        <w:tc>
          <w:tcPr>
            <w:tcW w:w="3062" w:type="dxa"/>
            <w:vAlign w:val="center"/>
          </w:tcPr>
          <w:p w14:paraId="7A822903" w14:textId="77777777" w:rsidR="00167B24" w:rsidRDefault="00167B24" w:rsidP="006C1958">
            <w:pPr>
              <w:rPr>
                <w:rFonts w:ascii="Arial" w:eastAsia="Arial Unicode MS" w:hAnsi="Arial" w:cs="Arial"/>
                <w:color w:val="000000"/>
                <w:sz w:val="20"/>
              </w:rPr>
            </w:pPr>
            <w:r>
              <w:rPr>
                <w:rFonts w:ascii="Arial" w:eastAsia="Arial Unicode MS" w:hAnsi="Arial" w:cs="Arial"/>
                <w:color w:val="000000"/>
                <w:sz w:val="20"/>
              </w:rPr>
              <w:t>No limits available</w:t>
            </w:r>
          </w:p>
        </w:tc>
      </w:tr>
      <w:tr w:rsidR="00167B24" w14:paraId="145B7C46" w14:textId="77777777" w:rsidTr="006C1958">
        <w:trPr>
          <w:tblCellSpacing w:w="0" w:type="dxa"/>
        </w:trPr>
        <w:tc>
          <w:tcPr>
            <w:tcW w:w="3305" w:type="dxa"/>
            <w:vAlign w:val="center"/>
          </w:tcPr>
          <w:p w14:paraId="4D2AEAED" w14:textId="77777777" w:rsidR="00167B24" w:rsidRDefault="00167B24" w:rsidP="006C1958">
            <w:pPr>
              <w:rPr>
                <w:rFonts w:ascii="Arial" w:eastAsia="Arial Unicode MS" w:hAnsi="Arial" w:cs="Arial"/>
                <w:color w:val="000000"/>
                <w:sz w:val="22"/>
              </w:rPr>
            </w:pPr>
            <w:r>
              <w:rPr>
                <w:rFonts w:ascii="Arial" w:eastAsia="Arial Unicode MS" w:hAnsi="Arial" w:cs="Arial"/>
                <w:color w:val="000000"/>
                <w:sz w:val="22"/>
              </w:rPr>
              <w:t>Embase (OvidSP)</w:t>
            </w:r>
          </w:p>
        </w:tc>
        <w:tc>
          <w:tcPr>
            <w:tcW w:w="2138" w:type="dxa"/>
            <w:vAlign w:val="center"/>
          </w:tcPr>
          <w:p w14:paraId="02836C3B" w14:textId="77777777" w:rsidR="00167B24" w:rsidRDefault="00167B24" w:rsidP="006C1958">
            <w:pPr>
              <w:jc w:val="center"/>
              <w:rPr>
                <w:rFonts w:ascii="Arial" w:eastAsia="Arial Unicode MS" w:hAnsi="Arial" w:cs="Arial"/>
                <w:color w:val="000000"/>
                <w:sz w:val="20"/>
              </w:rPr>
            </w:pPr>
            <w:r>
              <w:rPr>
                <w:rFonts w:ascii="Arial" w:eastAsia="Arial Unicode MS" w:hAnsi="Arial" w:cs="Arial"/>
                <w:color w:val="000000"/>
                <w:sz w:val="20"/>
              </w:rPr>
              <w:t>1947 –  March 11, 2016</w:t>
            </w:r>
          </w:p>
        </w:tc>
        <w:tc>
          <w:tcPr>
            <w:tcW w:w="2010" w:type="dxa"/>
            <w:vAlign w:val="center"/>
          </w:tcPr>
          <w:p w14:paraId="06DBB6A7" w14:textId="77777777" w:rsidR="00167B24" w:rsidRDefault="00167B24" w:rsidP="006C1958">
            <w:pPr>
              <w:jc w:val="center"/>
              <w:rPr>
                <w:rFonts w:ascii="Arial" w:eastAsia="Arial Unicode MS" w:hAnsi="Arial" w:cs="Arial"/>
                <w:color w:val="000000"/>
                <w:sz w:val="20"/>
              </w:rPr>
            </w:pPr>
            <w:r>
              <w:rPr>
                <w:rFonts w:ascii="Arial" w:eastAsia="Arial Unicode MS" w:hAnsi="Arial" w:cs="Arial"/>
                <w:color w:val="000000"/>
                <w:sz w:val="20"/>
              </w:rPr>
              <w:t>Friday, 11 March, 2016</w:t>
            </w:r>
          </w:p>
        </w:tc>
        <w:tc>
          <w:tcPr>
            <w:tcW w:w="1440" w:type="dxa"/>
            <w:vAlign w:val="center"/>
          </w:tcPr>
          <w:p w14:paraId="35FAE662" w14:textId="77777777" w:rsidR="00167B24" w:rsidRDefault="00167B24" w:rsidP="006C1958">
            <w:pPr>
              <w:jc w:val="center"/>
              <w:rPr>
                <w:rFonts w:ascii="Arial" w:eastAsia="Arial Unicode MS" w:hAnsi="Arial" w:cs="Arial"/>
                <w:color w:val="000000"/>
                <w:sz w:val="20"/>
              </w:rPr>
            </w:pPr>
            <w:r>
              <w:rPr>
                <w:rFonts w:ascii="Arial" w:eastAsia="Arial Unicode MS" w:hAnsi="Arial" w:cs="Arial"/>
                <w:color w:val="000000"/>
                <w:sz w:val="20"/>
              </w:rPr>
              <w:t>800</w:t>
            </w:r>
          </w:p>
        </w:tc>
        <w:tc>
          <w:tcPr>
            <w:tcW w:w="1342" w:type="dxa"/>
            <w:vAlign w:val="center"/>
          </w:tcPr>
          <w:p w14:paraId="75651388" w14:textId="77777777" w:rsidR="00167B24" w:rsidRDefault="00167B24" w:rsidP="006C1958">
            <w:pPr>
              <w:jc w:val="center"/>
              <w:rPr>
                <w:rFonts w:ascii="Arial" w:eastAsia="Arial Unicode MS" w:hAnsi="Arial" w:cs="Arial"/>
                <w:color w:val="000000"/>
                <w:sz w:val="20"/>
              </w:rPr>
            </w:pPr>
          </w:p>
        </w:tc>
        <w:tc>
          <w:tcPr>
            <w:tcW w:w="1523" w:type="dxa"/>
            <w:vAlign w:val="center"/>
          </w:tcPr>
          <w:p w14:paraId="41AB4670" w14:textId="77777777" w:rsidR="00167B24" w:rsidRDefault="00167B24" w:rsidP="006C1958">
            <w:pPr>
              <w:jc w:val="center"/>
              <w:rPr>
                <w:rFonts w:ascii="Arial" w:eastAsia="Arial Unicode MS" w:hAnsi="Arial" w:cs="Arial"/>
                <w:color w:val="000000"/>
                <w:sz w:val="20"/>
              </w:rPr>
            </w:pPr>
          </w:p>
        </w:tc>
        <w:tc>
          <w:tcPr>
            <w:tcW w:w="3062" w:type="dxa"/>
            <w:vAlign w:val="center"/>
          </w:tcPr>
          <w:p w14:paraId="62B9FE3E" w14:textId="77777777" w:rsidR="00167B24" w:rsidRDefault="00167B24" w:rsidP="006C1958">
            <w:pPr>
              <w:rPr>
                <w:rFonts w:ascii="Arial" w:eastAsia="Arial Unicode MS" w:hAnsi="Arial" w:cs="Arial"/>
                <w:color w:val="000000"/>
                <w:sz w:val="20"/>
              </w:rPr>
            </w:pPr>
            <w:r>
              <w:rPr>
                <w:rFonts w:ascii="Arial" w:eastAsia="Arial Unicode MS" w:hAnsi="Arial" w:cs="Arial"/>
                <w:color w:val="000000"/>
                <w:sz w:val="20"/>
              </w:rPr>
              <w:t>Limited to Embase, humans, adults</w:t>
            </w:r>
          </w:p>
        </w:tc>
      </w:tr>
      <w:tr w:rsidR="00167B24" w14:paraId="3541A49E" w14:textId="77777777" w:rsidTr="006C1958">
        <w:trPr>
          <w:tblCellSpacing w:w="0" w:type="dxa"/>
        </w:trPr>
        <w:tc>
          <w:tcPr>
            <w:tcW w:w="3305" w:type="dxa"/>
            <w:vAlign w:val="center"/>
          </w:tcPr>
          <w:p w14:paraId="14BB448D" w14:textId="77777777" w:rsidR="00167B24" w:rsidRDefault="00167B24" w:rsidP="006C1958">
            <w:pPr>
              <w:rPr>
                <w:rFonts w:ascii="Arial" w:eastAsia="Arial Unicode MS" w:hAnsi="Arial" w:cs="Arial"/>
                <w:color w:val="000000"/>
                <w:sz w:val="22"/>
              </w:rPr>
            </w:pPr>
          </w:p>
          <w:p w14:paraId="6F4194C2" w14:textId="77777777" w:rsidR="00167B24" w:rsidRDefault="00167B24" w:rsidP="006C1958">
            <w:pPr>
              <w:rPr>
                <w:rFonts w:ascii="Arial" w:eastAsia="Arial Unicode MS" w:hAnsi="Arial" w:cs="Arial"/>
                <w:color w:val="000000"/>
                <w:sz w:val="22"/>
              </w:rPr>
            </w:pPr>
            <w:r>
              <w:rPr>
                <w:rFonts w:ascii="Arial" w:eastAsia="Arial Unicode MS" w:hAnsi="Arial" w:cs="Arial"/>
                <w:color w:val="000000"/>
                <w:sz w:val="22"/>
              </w:rPr>
              <w:t>Cochrane Central Register of Controlled Trials (OvidSP)</w:t>
            </w:r>
          </w:p>
        </w:tc>
        <w:tc>
          <w:tcPr>
            <w:tcW w:w="2138" w:type="dxa"/>
            <w:vAlign w:val="center"/>
          </w:tcPr>
          <w:p w14:paraId="41F4D7E1" w14:textId="77777777" w:rsidR="00167B24" w:rsidRDefault="00167B24" w:rsidP="006C1958">
            <w:pPr>
              <w:jc w:val="center"/>
              <w:rPr>
                <w:rFonts w:ascii="Arial" w:eastAsia="Arial Unicode MS" w:hAnsi="Arial" w:cs="Arial"/>
                <w:color w:val="000000"/>
                <w:sz w:val="20"/>
              </w:rPr>
            </w:pPr>
            <w:r>
              <w:rPr>
                <w:rFonts w:ascii="Arial" w:eastAsia="Arial Unicode MS" w:hAnsi="Arial" w:cs="Arial"/>
                <w:color w:val="000000"/>
                <w:sz w:val="20"/>
              </w:rPr>
              <w:t xml:space="preserve"> February 2016</w:t>
            </w:r>
          </w:p>
        </w:tc>
        <w:tc>
          <w:tcPr>
            <w:tcW w:w="2010" w:type="dxa"/>
            <w:vAlign w:val="center"/>
          </w:tcPr>
          <w:p w14:paraId="690AA0E3" w14:textId="77777777" w:rsidR="00167B24" w:rsidRDefault="00167B24" w:rsidP="006C1958">
            <w:pPr>
              <w:jc w:val="center"/>
              <w:rPr>
                <w:rFonts w:ascii="Arial" w:eastAsia="Arial Unicode MS" w:hAnsi="Arial" w:cs="Arial"/>
                <w:color w:val="000000"/>
                <w:sz w:val="20"/>
              </w:rPr>
            </w:pPr>
            <w:r>
              <w:rPr>
                <w:rFonts w:ascii="Arial" w:eastAsia="Arial Unicode MS" w:hAnsi="Arial" w:cs="Arial"/>
                <w:color w:val="000000"/>
                <w:sz w:val="20"/>
              </w:rPr>
              <w:t>Friday, 11 March, 2016</w:t>
            </w:r>
          </w:p>
        </w:tc>
        <w:tc>
          <w:tcPr>
            <w:tcW w:w="1440" w:type="dxa"/>
            <w:vAlign w:val="center"/>
          </w:tcPr>
          <w:p w14:paraId="57CB0F9C" w14:textId="77777777" w:rsidR="00167B24" w:rsidRDefault="00167B24" w:rsidP="006C1958">
            <w:pPr>
              <w:jc w:val="center"/>
              <w:rPr>
                <w:rFonts w:ascii="Arial" w:eastAsia="Arial Unicode MS" w:hAnsi="Arial" w:cs="Arial"/>
                <w:color w:val="000000"/>
                <w:sz w:val="20"/>
              </w:rPr>
            </w:pPr>
            <w:r>
              <w:rPr>
                <w:rFonts w:ascii="Arial" w:eastAsia="Arial Unicode MS" w:hAnsi="Arial" w:cs="Arial"/>
                <w:color w:val="000000"/>
                <w:sz w:val="20"/>
              </w:rPr>
              <w:t>85</w:t>
            </w:r>
          </w:p>
        </w:tc>
        <w:tc>
          <w:tcPr>
            <w:tcW w:w="1342" w:type="dxa"/>
            <w:vAlign w:val="center"/>
          </w:tcPr>
          <w:p w14:paraId="2422CA23" w14:textId="77777777" w:rsidR="00167B24" w:rsidRDefault="00167B24" w:rsidP="006C1958">
            <w:pPr>
              <w:jc w:val="center"/>
              <w:rPr>
                <w:rFonts w:ascii="Arial" w:eastAsia="Arial Unicode MS" w:hAnsi="Arial" w:cs="Arial"/>
                <w:color w:val="000000"/>
                <w:sz w:val="20"/>
              </w:rPr>
            </w:pPr>
          </w:p>
        </w:tc>
        <w:tc>
          <w:tcPr>
            <w:tcW w:w="1523" w:type="dxa"/>
            <w:vAlign w:val="center"/>
          </w:tcPr>
          <w:p w14:paraId="65B15ADB" w14:textId="77777777" w:rsidR="00167B24" w:rsidRDefault="00167B24" w:rsidP="006C1958">
            <w:pPr>
              <w:jc w:val="center"/>
              <w:rPr>
                <w:rFonts w:ascii="Arial" w:eastAsia="Arial Unicode MS" w:hAnsi="Arial" w:cs="Arial"/>
                <w:color w:val="000000"/>
                <w:sz w:val="20"/>
              </w:rPr>
            </w:pPr>
          </w:p>
        </w:tc>
        <w:tc>
          <w:tcPr>
            <w:tcW w:w="3062" w:type="dxa"/>
            <w:vAlign w:val="center"/>
          </w:tcPr>
          <w:p w14:paraId="5FF781F6" w14:textId="77777777" w:rsidR="00167B24" w:rsidRDefault="00167B24" w:rsidP="006C1958">
            <w:pPr>
              <w:rPr>
                <w:rFonts w:ascii="Arial" w:eastAsia="Arial Unicode MS" w:hAnsi="Arial" w:cs="Arial"/>
                <w:color w:val="000000"/>
                <w:sz w:val="20"/>
              </w:rPr>
            </w:pPr>
            <w:r>
              <w:rPr>
                <w:rFonts w:ascii="Arial" w:eastAsia="Arial Unicode MS" w:hAnsi="Arial" w:cs="Arial"/>
                <w:color w:val="000000"/>
                <w:sz w:val="20"/>
              </w:rPr>
              <w:t>No limits available</w:t>
            </w:r>
          </w:p>
        </w:tc>
      </w:tr>
      <w:tr w:rsidR="00167B24" w14:paraId="1F3216AC" w14:textId="77777777" w:rsidTr="006C1958">
        <w:trPr>
          <w:tblCellSpacing w:w="0" w:type="dxa"/>
        </w:trPr>
        <w:tc>
          <w:tcPr>
            <w:tcW w:w="3305" w:type="dxa"/>
            <w:vAlign w:val="center"/>
          </w:tcPr>
          <w:p w14:paraId="32550A9B" w14:textId="77777777" w:rsidR="00167B24" w:rsidRDefault="00167B24" w:rsidP="006C1958">
            <w:pPr>
              <w:rPr>
                <w:rFonts w:ascii="Arial" w:eastAsia="Arial Unicode MS" w:hAnsi="Arial" w:cs="Arial"/>
                <w:color w:val="000000"/>
                <w:sz w:val="22"/>
              </w:rPr>
            </w:pPr>
          </w:p>
          <w:p w14:paraId="0384A18C" w14:textId="77777777" w:rsidR="00167B24" w:rsidRDefault="00167B24" w:rsidP="006C1958">
            <w:pPr>
              <w:rPr>
                <w:rFonts w:ascii="Arial" w:eastAsia="Arial Unicode MS" w:hAnsi="Arial" w:cs="Arial"/>
                <w:color w:val="000000"/>
                <w:sz w:val="22"/>
              </w:rPr>
            </w:pPr>
            <w:r>
              <w:rPr>
                <w:rFonts w:ascii="Arial" w:eastAsia="Arial Unicode MS" w:hAnsi="Arial" w:cs="Arial"/>
                <w:color w:val="000000"/>
                <w:sz w:val="22"/>
              </w:rPr>
              <w:t>Cochrane Database of Systematic Reviews (OvidSP)</w:t>
            </w:r>
          </w:p>
        </w:tc>
        <w:tc>
          <w:tcPr>
            <w:tcW w:w="2138" w:type="dxa"/>
            <w:vAlign w:val="center"/>
          </w:tcPr>
          <w:p w14:paraId="1236250B" w14:textId="77777777" w:rsidR="00167B24" w:rsidRDefault="00167B24" w:rsidP="006C1958">
            <w:pPr>
              <w:jc w:val="center"/>
              <w:rPr>
                <w:rFonts w:ascii="Arial" w:eastAsia="Arial Unicode MS" w:hAnsi="Arial" w:cs="Arial"/>
                <w:color w:val="000000"/>
                <w:sz w:val="20"/>
              </w:rPr>
            </w:pPr>
            <w:r>
              <w:rPr>
                <w:rFonts w:ascii="Arial" w:eastAsia="Arial Unicode MS" w:hAnsi="Arial" w:cs="Arial"/>
                <w:color w:val="000000"/>
                <w:sz w:val="20"/>
              </w:rPr>
              <w:t>2005 – March 10 2016</w:t>
            </w:r>
          </w:p>
        </w:tc>
        <w:tc>
          <w:tcPr>
            <w:tcW w:w="2010" w:type="dxa"/>
            <w:vAlign w:val="center"/>
          </w:tcPr>
          <w:p w14:paraId="4237DEC7" w14:textId="77777777" w:rsidR="00167B24" w:rsidRDefault="00167B24" w:rsidP="006C1958">
            <w:pPr>
              <w:jc w:val="center"/>
              <w:rPr>
                <w:rFonts w:ascii="Arial" w:eastAsia="Arial Unicode MS" w:hAnsi="Arial" w:cs="Arial"/>
                <w:color w:val="000000"/>
                <w:sz w:val="20"/>
              </w:rPr>
            </w:pPr>
            <w:r>
              <w:rPr>
                <w:rFonts w:ascii="Arial" w:eastAsia="Arial Unicode MS" w:hAnsi="Arial" w:cs="Arial"/>
                <w:color w:val="000000"/>
                <w:sz w:val="20"/>
              </w:rPr>
              <w:t>Friday, 11 March, 2016</w:t>
            </w:r>
          </w:p>
        </w:tc>
        <w:tc>
          <w:tcPr>
            <w:tcW w:w="1440" w:type="dxa"/>
            <w:vAlign w:val="center"/>
          </w:tcPr>
          <w:p w14:paraId="746A5294" w14:textId="77777777" w:rsidR="00167B24" w:rsidRDefault="00167B24" w:rsidP="006C1958">
            <w:pPr>
              <w:jc w:val="center"/>
              <w:rPr>
                <w:rFonts w:ascii="Arial" w:eastAsia="Arial Unicode MS" w:hAnsi="Arial" w:cs="Arial"/>
                <w:color w:val="000000"/>
                <w:sz w:val="20"/>
              </w:rPr>
            </w:pPr>
            <w:r>
              <w:rPr>
                <w:rFonts w:ascii="Arial" w:eastAsia="Arial Unicode MS" w:hAnsi="Arial" w:cs="Arial"/>
                <w:color w:val="000000"/>
                <w:sz w:val="20"/>
              </w:rPr>
              <w:t>16</w:t>
            </w:r>
          </w:p>
        </w:tc>
        <w:tc>
          <w:tcPr>
            <w:tcW w:w="1342" w:type="dxa"/>
            <w:vAlign w:val="center"/>
          </w:tcPr>
          <w:p w14:paraId="2DEEF340" w14:textId="77777777" w:rsidR="00167B24" w:rsidRDefault="00167B24" w:rsidP="006C1958">
            <w:pPr>
              <w:jc w:val="center"/>
              <w:rPr>
                <w:rFonts w:ascii="Arial" w:eastAsia="Arial Unicode MS" w:hAnsi="Arial" w:cs="Arial"/>
                <w:color w:val="000000"/>
                <w:sz w:val="20"/>
              </w:rPr>
            </w:pPr>
          </w:p>
        </w:tc>
        <w:tc>
          <w:tcPr>
            <w:tcW w:w="1523" w:type="dxa"/>
            <w:vAlign w:val="center"/>
          </w:tcPr>
          <w:p w14:paraId="42F69EEA" w14:textId="77777777" w:rsidR="00167B24" w:rsidRDefault="00167B24" w:rsidP="006C1958">
            <w:pPr>
              <w:jc w:val="center"/>
              <w:rPr>
                <w:rFonts w:ascii="Arial" w:eastAsia="Arial Unicode MS" w:hAnsi="Arial" w:cs="Arial"/>
                <w:color w:val="000000"/>
                <w:sz w:val="20"/>
              </w:rPr>
            </w:pPr>
          </w:p>
        </w:tc>
        <w:tc>
          <w:tcPr>
            <w:tcW w:w="3062" w:type="dxa"/>
            <w:vAlign w:val="center"/>
          </w:tcPr>
          <w:p w14:paraId="0A3B477C" w14:textId="77777777" w:rsidR="00167B24" w:rsidRDefault="00167B24" w:rsidP="006C1958">
            <w:pPr>
              <w:rPr>
                <w:rFonts w:ascii="Arial" w:eastAsia="Arial Unicode MS" w:hAnsi="Arial" w:cs="Arial"/>
                <w:color w:val="000000"/>
                <w:sz w:val="20"/>
              </w:rPr>
            </w:pPr>
            <w:r>
              <w:rPr>
                <w:rFonts w:ascii="Arial" w:eastAsia="Arial Unicode MS" w:hAnsi="Arial" w:cs="Arial"/>
                <w:color w:val="000000"/>
                <w:sz w:val="20"/>
              </w:rPr>
              <w:t>No limits available</w:t>
            </w:r>
          </w:p>
        </w:tc>
      </w:tr>
      <w:tr w:rsidR="00167B24" w14:paraId="53221F69" w14:textId="77777777" w:rsidTr="006C1958">
        <w:trPr>
          <w:tblCellSpacing w:w="0" w:type="dxa"/>
        </w:trPr>
        <w:tc>
          <w:tcPr>
            <w:tcW w:w="3305" w:type="dxa"/>
            <w:vAlign w:val="center"/>
          </w:tcPr>
          <w:p w14:paraId="5F9C87EB" w14:textId="77777777" w:rsidR="00167B24" w:rsidRDefault="00167B24" w:rsidP="006C1958">
            <w:pPr>
              <w:rPr>
                <w:rFonts w:ascii="Arial" w:eastAsia="Arial Unicode MS" w:hAnsi="Arial" w:cs="Arial"/>
                <w:color w:val="000000"/>
                <w:sz w:val="22"/>
              </w:rPr>
            </w:pPr>
            <w:r>
              <w:rPr>
                <w:rFonts w:ascii="Arial" w:eastAsia="Arial Unicode MS" w:hAnsi="Arial" w:cs="Arial"/>
                <w:color w:val="000000"/>
                <w:sz w:val="22"/>
              </w:rPr>
              <w:t>Biosys Previews (Thomson Reuters)</w:t>
            </w:r>
          </w:p>
        </w:tc>
        <w:tc>
          <w:tcPr>
            <w:tcW w:w="2138" w:type="dxa"/>
            <w:vAlign w:val="center"/>
          </w:tcPr>
          <w:p w14:paraId="13172E7F" w14:textId="77777777" w:rsidR="00167B24" w:rsidRDefault="00167B24" w:rsidP="006C1958">
            <w:pPr>
              <w:rPr>
                <w:rFonts w:ascii="Arial" w:eastAsia="Arial Unicode MS" w:hAnsi="Arial" w:cs="Arial"/>
                <w:color w:val="000000"/>
                <w:sz w:val="20"/>
              </w:rPr>
            </w:pPr>
            <w:r>
              <w:rPr>
                <w:rFonts w:ascii="Arial" w:eastAsia="Arial Unicode MS" w:hAnsi="Arial" w:cs="Arial"/>
                <w:color w:val="000000"/>
                <w:sz w:val="20"/>
              </w:rPr>
              <w:t>1966 - March 8, 2016</w:t>
            </w:r>
          </w:p>
        </w:tc>
        <w:tc>
          <w:tcPr>
            <w:tcW w:w="2010" w:type="dxa"/>
            <w:vAlign w:val="center"/>
          </w:tcPr>
          <w:p w14:paraId="7B5F75BB" w14:textId="77777777" w:rsidR="00167B24" w:rsidRDefault="00167B24" w:rsidP="006C1958">
            <w:pPr>
              <w:jc w:val="center"/>
              <w:rPr>
                <w:rFonts w:ascii="Arial" w:eastAsia="Arial Unicode MS" w:hAnsi="Arial" w:cs="Arial"/>
                <w:color w:val="000000"/>
                <w:sz w:val="20"/>
              </w:rPr>
            </w:pPr>
            <w:r>
              <w:rPr>
                <w:rFonts w:ascii="Arial" w:eastAsia="Arial Unicode MS" w:hAnsi="Arial" w:cs="Arial"/>
                <w:color w:val="000000"/>
                <w:sz w:val="20"/>
              </w:rPr>
              <w:t>Friday, 11 March, 2016</w:t>
            </w:r>
          </w:p>
        </w:tc>
        <w:tc>
          <w:tcPr>
            <w:tcW w:w="1440" w:type="dxa"/>
            <w:vAlign w:val="center"/>
          </w:tcPr>
          <w:p w14:paraId="18347E99" w14:textId="77777777" w:rsidR="00167B24" w:rsidRDefault="00167B24" w:rsidP="006C1958">
            <w:pPr>
              <w:jc w:val="center"/>
              <w:rPr>
                <w:rFonts w:ascii="Arial" w:eastAsia="Arial Unicode MS" w:hAnsi="Arial" w:cs="Arial"/>
                <w:color w:val="000000"/>
                <w:sz w:val="20"/>
              </w:rPr>
            </w:pPr>
            <w:r>
              <w:rPr>
                <w:rFonts w:ascii="Arial" w:eastAsia="Arial Unicode MS" w:hAnsi="Arial" w:cs="Arial"/>
                <w:color w:val="000000"/>
                <w:sz w:val="20"/>
              </w:rPr>
              <w:t>39</w:t>
            </w:r>
          </w:p>
        </w:tc>
        <w:tc>
          <w:tcPr>
            <w:tcW w:w="1342" w:type="dxa"/>
            <w:vAlign w:val="center"/>
          </w:tcPr>
          <w:p w14:paraId="30E96A35" w14:textId="77777777" w:rsidR="00167B24" w:rsidRDefault="00167B24" w:rsidP="006C1958">
            <w:pPr>
              <w:jc w:val="center"/>
              <w:rPr>
                <w:rFonts w:ascii="Arial" w:eastAsia="Arial Unicode MS" w:hAnsi="Arial" w:cs="Arial"/>
                <w:color w:val="000000"/>
                <w:sz w:val="20"/>
              </w:rPr>
            </w:pPr>
          </w:p>
        </w:tc>
        <w:tc>
          <w:tcPr>
            <w:tcW w:w="1523" w:type="dxa"/>
            <w:vAlign w:val="center"/>
          </w:tcPr>
          <w:p w14:paraId="059C36B1" w14:textId="77777777" w:rsidR="00167B24" w:rsidRDefault="00167B24" w:rsidP="006C1958">
            <w:pPr>
              <w:jc w:val="center"/>
              <w:rPr>
                <w:rFonts w:ascii="Arial" w:eastAsia="Arial Unicode MS" w:hAnsi="Arial" w:cs="Arial"/>
                <w:color w:val="000000"/>
                <w:sz w:val="20"/>
              </w:rPr>
            </w:pPr>
          </w:p>
        </w:tc>
        <w:tc>
          <w:tcPr>
            <w:tcW w:w="3062" w:type="dxa"/>
            <w:vAlign w:val="center"/>
          </w:tcPr>
          <w:p w14:paraId="54EAEA0F" w14:textId="77777777" w:rsidR="00167B24" w:rsidRDefault="00167B24" w:rsidP="006C1958">
            <w:pPr>
              <w:rPr>
                <w:rFonts w:ascii="Arial" w:eastAsia="Arial Unicode MS" w:hAnsi="Arial" w:cs="Arial"/>
                <w:color w:val="000000"/>
                <w:sz w:val="20"/>
              </w:rPr>
            </w:pPr>
            <w:r>
              <w:rPr>
                <w:rFonts w:ascii="Arial" w:eastAsia="Arial Unicode MS" w:hAnsi="Arial" w:cs="Arial"/>
                <w:color w:val="000000"/>
                <w:sz w:val="20"/>
              </w:rPr>
              <w:t>Limited to humans</w:t>
            </w:r>
          </w:p>
        </w:tc>
      </w:tr>
      <w:tr w:rsidR="00167B24" w14:paraId="2C33BCD8" w14:textId="77777777" w:rsidTr="006C1958">
        <w:trPr>
          <w:tblCellSpacing w:w="0" w:type="dxa"/>
        </w:trPr>
        <w:tc>
          <w:tcPr>
            <w:tcW w:w="3305" w:type="dxa"/>
            <w:vAlign w:val="center"/>
          </w:tcPr>
          <w:p w14:paraId="5F1BD071" w14:textId="77777777" w:rsidR="00167B24" w:rsidRDefault="00167B24" w:rsidP="006C1958">
            <w:pPr>
              <w:rPr>
                <w:rFonts w:ascii="Arial" w:eastAsia="Arial Unicode MS" w:hAnsi="Arial" w:cs="Arial"/>
                <w:color w:val="000000"/>
                <w:sz w:val="22"/>
              </w:rPr>
            </w:pPr>
            <w:r>
              <w:rPr>
                <w:rFonts w:ascii="Arial" w:eastAsia="Arial Unicode MS" w:hAnsi="Arial" w:cs="Arial"/>
                <w:color w:val="000000"/>
                <w:sz w:val="22"/>
              </w:rPr>
              <w:t>Web of Science (Thomson Reuters)</w:t>
            </w:r>
          </w:p>
        </w:tc>
        <w:tc>
          <w:tcPr>
            <w:tcW w:w="2138" w:type="dxa"/>
            <w:vAlign w:val="center"/>
          </w:tcPr>
          <w:p w14:paraId="49185BF6" w14:textId="77777777" w:rsidR="00167B24" w:rsidRDefault="00167B24" w:rsidP="006C1958">
            <w:pPr>
              <w:rPr>
                <w:rFonts w:ascii="Arial" w:eastAsia="Arial Unicode MS" w:hAnsi="Arial" w:cs="Arial"/>
                <w:color w:val="000000"/>
                <w:sz w:val="20"/>
              </w:rPr>
            </w:pPr>
            <w:r>
              <w:rPr>
                <w:rFonts w:ascii="Arial" w:eastAsia="Arial Unicode MS" w:hAnsi="Arial" w:cs="Arial"/>
                <w:color w:val="000000"/>
                <w:sz w:val="20"/>
              </w:rPr>
              <w:t>1900 – March 9, 2016</w:t>
            </w:r>
          </w:p>
        </w:tc>
        <w:tc>
          <w:tcPr>
            <w:tcW w:w="2010" w:type="dxa"/>
            <w:vAlign w:val="center"/>
          </w:tcPr>
          <w:p w14:paraId="468CCF33" w14:textId="77777777" w:rsidR="00167B24" w:rsidRDefault="00167B24" w:rsidP="006C1958">
            <w:pPr>
              <w:jc w:val="center"/>
              <w:rPr>
                <w:rFonts w:ascii="Arial" w:eastAsia="Arial Unicode MS" w:hAnsi="Arial" w:cs="Arial"/>
                <w:color w:val="000000"/>
                <w:sz w:val="20"/>
              </w:rPr>
            </w:pPr>
            <w:r>
              <w:rPr>
                <w:rFonts w:ascii="Arial" w:eastAsia="Arial Unicode MS" w:hAnsi="Arial" w:cs="Arial"/>
                <w:color w:val="000000"/>
                <w:sz w:val="20"/>
              </w:rPr>
              <w:t>Friday, 11 March, 2016</w:t>
            </w:r>
          </w:p>
        </w:tc>
        <w:tc>
          <w:tcPr>
            <w:tcW w:w="1440" w:type="dxa"/>
            <w:vAlign w:val="center"/>
          </w:tcPr>
          <w:p w14:paraId="22F5A169" w14:textId="77777777" w:rsidR="00167B24" w:rsidRDefault="00167B24" w:rsidP="006C1958">
            <w:pPr>
              <w:jc w:val="center"/>
              <w:rPr>
                <w:rFonts w:ascii="Arial" w:eastAsia="Arial Unicode MS" w:hAnsi="Arial" w:cs="Arial"/>
                <w:color w:val="000000"/>
                <w:sz w:val="20"/>
              </w:rPr>
            </w:pPr>
            <w:r>
              <w:rPr>
                <w:rFonts w:ascii="Arial" w:eastAsia="Arial Unicode MS" w:hAnsi="Arial" w:cs="Arial"/>
                <w:color w:val="000000"/>
                <w:sz w:val="20"/>
              </w:rPr>
              <w:t>140</w:t>
            </w:r>
          </w:p>
        </w:tc>
        <w:tc>
          <w:tcPr>
            <w:tcW w:w="1342" w:type="dxa"/>
            <w:vAlign w:val="center"/>
          </w:tcPr>
          <w:p w14:paraId="443DF05E" w14:textId="77777777" w:rsidR="00167B24" w:rsidRDefault="00167B24" w:rsidP="006C1958">
            <w:pPr>
              <w:jc w:val="center"/>
              <w:rPr>
                <w:rFonts w:ascii="Arial" w:eastAsia="Arial Unicode MS" w:hAnsi="Arial" w:cs="Arial"/>
                <w:color w:val="000000"/>
                <w:sz w:val="20"/>
              </w:rPr>
            </w:pPr>
          </w:p>
        </w:tc>
        <w:tc>
          <w:tcPr>
            <w:tcW w:w="1523" w:type="dxa"/>
            <w:vAlign w:val="center"/>
          </w:tcPr>
          <w:p w14:paraId="173B1AF8" w14:textId="77777777" w:rsidR="00167B24" w:rsidRDefault="00167B24" w:rsidP="006C1958">
            <w:pPr>
              <w:jc w:val="center"/>
              <w:rPr>
                <w:rFonts w:ascii="Arial" w:eastAsia="Arial Unicode MS" w:hAnsi="Arial" w:cs="Arial"/>
                <w:color w:val="000000"/>
                <w:sz w:val="20"/>
              </w:rPr>
            </w:pPr>
          </w:p>
        </w:tc>
        <w:tc>
          <w:tcPr>
            <w:tcW w:w="3062" w:type="dxa"/>
            <w:vAlign w:val="center"/>
          </w:tcPr>
          <w:p w14:paraId="5186673F" w14:textId="77777777" w:rsidR="00167B24" w:rsidRDefault="00167B24" w:rsidP="006C1958">
            <w:pPr>
              <w:rPr>
                <w:rFonts w:ascii="Arial" w:eastAsia="Arial Unicode MS" w:hAnsi="Arial" w:cs="Arial"/>
                <w:color w:val="000000"/>
                <w:sz w:val="20"/>
              </w:rPr>
            </w:pPr>
            <w:r>
              <w:rPr>
                <w:rFonts w:ascii="Arial" w:eastAsia="Arial Unicode MS" w:hAnsi="Arial" w:cs="Arial"/>
                <w:color w:val="000000"/>
                <w:sz w:val="20"/>
              </w:rPr>
              <w:t>No limits available</w:t>
            </w:r>
          </w:p>
        </w:tc>
      </w:tr>
      <w:tr w:rsidR="00167B24" w14:paraId="084EAF17" w14:textId="77777777" w:rsidTr="006C1958">
        <w:trPr>
          <w:tblCellSpacing w:w="0" w:type="dxa"/>
        </w:trPr>
        <w:tc>
          <w:tcPr>
            <w:tcW w:w="3305" w:type="dxa"/>
            <w:vAlign w:val="center"/>
          </w:tcPr>
          <w:p w14:paraId="57E085F4" w14:textId="77777777" w:rsidR="00167B24" w:rsidRDefault="00167B24" w:rsidP="006C1958">
            <w:pPr>
              <w:rPr>
                <w:rFonts w:ascii="Arial" w:eastAsia="Arial Unicode MS" w:hAnsi="Arial" w:cs="Arial"/>
                <w:color w:val="000000"/>
                <w:sz w:val="22"/>
              </w:rPr>
            </w:pPr>
            <w:r>
              <w:rPr>
                <w:rFonts w:ascii="Arial" w:eastAsia="Arial Unicode MS" w:hAnsi="Arial" w:cs="Arial"/>
                <w:color w:val="000000"/>
                <w:sz w:val="22"/>
              </w:rPr>
              <w:t>Scopus (Elsevier)</w:t>
            </w:r>
          </w:p>
        </w:tc>
        <w:tc>
          <w:tcPr>
            <w:tcW w:w="2138" w:type="dxa"/>
            <w:vAlign w:val="center"/>
          </w:tcPr>
          <w:p w14:paraId="5B7FD986" w14:textId="77777777" w:rsidR="00167B24" w:rsidRDefault="00167B24" w:rsidP="006C1958">
            <w:pPr>
              <w:rPr>
                <w:rFonts w:ascii="Arial" w:eastAsia="Arial Unicode MS" w:hAnsi="Arial" w:cs="Arial"/>
                <w:color w:val="000000"/>
                <w:sz w:val="20"/>
              </w:rPr>
            </w:pPr>
            <w:r>
              <w:rPr>
                <w:rFonts w:ascii="Arial" w:eastAsia="Arial Unicode MS" w:hAnsi="Arial" w:cs="Arial"/>
                <w:color w:val="000000"/>
                <w:sz w:val="20"/>
              </w:rPr>
              <w:t>1966 – present</w:t>
            </w:r>
          </w:p>
        </w:tc>
        <w:tc>
          <w:tcPr>
            <w:tcW w:w="2010" w:type="dxa"/>
            <w:vAlign w:val="center"/>
          </w:tcPr>
          <w:p w14:paraId="52C8DB7F" w14:textId="77777777" w:rsidR="00167B24" w:rsidRDefault="00167B24" w:rsidP="006C1958">
            <w:pPr>
              <w:jc w:val="center"/>
              <w:rPr>
                <w:rFonts w:ascii="Arial" w:eastAsia="Arial Unicode MS" w:hAnsi="Arial" w:cs="Arial"/>
                <w:color w:val="000000"/>
                <w:sz w:val="20"/>
              </w:rPr>
            </w:pPr>
            <w:r>
              <w:rPr>
                <w:rFonts w:ascii="Arial" w:eastAsia="Arial Unicode MS" w:hAnsi="Arial" w:cs="Arial"/>
                <w:color w:val="000000"/>
                <w:sz w:val="20"/>
              </w:rPr>
              <w:t>Friday, 11 March, 2016</w:t>
            </w:r>
          </w:p>
        </w:tc>
        <w:tc>
          <w:tcPr>
            <w:tcW w:w="1440" w:type="dxa"/>
            <w:vAlign w:val="center"/>
          </w:tcPr>
          <w:p w14:paraId="7E996D9A" w14:textId="77777777" w:rsidR="00167B24" w:rsidRDefault="00167B24" w:rsidP="006C1958">
            <w:pPr>
              <w:jc w:val="center"/>
              <w:rPr>
                <w:rFonts w:ascii="Arial" w:eastAsia="Arial Unicode MS" w:hAnsi="Arial" w:cs="Arial"/>
                <w:color w:val="000000"/>
                <w:sz w:val="20"/>
              </w:rPr>
            </w:pPr>
            <w:r>
              <w:rPr>
                <w:rFonts w:ascii="Arial" w:eastAsia="Arial Unicode MS" w:hAnsi="Arial" w:cs="Arial"/>
                <w:color w:val="000000"/>
                <w:sz w:val="20"/>
              </w:rPr>
              <w:t>30</w:t>
            </w:r>
          </w:p>
        </w:tc>
        <w:tc>
          <w:tcPr>
            <w:tcW w:w="1342" w:type="dxa"/>
            <w:vAlign w:val="center"/>
          </w:tcPr>
          <w:p w14:paraId="5F0E9E4F" w14:textId="77777777" w:rsidR="00167B24" w:rsidRDefault="00167B24" w:rsidP="006C1958">
            <w:pPr>
              <w:jc w:val="center"/>
              <w:rPr>
                <w:rFonts w:ascii="Arial" w:eastAsia="Arial Unicode MS" w:hAnsi="Arial" w:cs="Arial"/>
                <w:color w:val="000000"/>
                <w:sz w:val="20"/>
              </w:rPr>
            </w:pPr>
          </w:p>
        </w:tc>
        <w:tc>
          <w:tcPr>
            <w:tcW w:w="1523" w:type="dxa"/>
            <w:vAlign w:val="center"/>
          </w:tcPr>
          <w:p w14:paraId="4EDC3628" w14:textId="77777777" w:rsidR="00167B24" w:rsidRDefault="00167B24" w:rsidP="006C1958">
            <w:pPr>
              <w:jc w:val="center"/>
              <w:rPr>
                <w:rFonts w:ascii="Arial" w:eastAsia="Arial Unicode MS" w:hAnsi="Arial" w:cs="Arial"/>
                <w:color w:val="000000"/>
                <w:sz w:val="20"/>
              </w:rPr>
            </w:pPr>
          </w:p>
        </w:tc>
        <w:tc>
          <w:tcPr>
            <w:tcW w:w="3062" w:type="dxa"/>
            <w:vAlign w:val="center"/>
          </w:tcPr>
          <w:p w14:paraId="7116873A" w14:textId="77777777" w:rsidR="00167B24" w:rsidRDefault="00167B24" w:rsidP="006C1958">
            <w:pPr>
              <w:rPr>
                <w:rFonts w:ascii="Arial" w:eastAsia="Arial Unicode MS" w:hAnsi="Arial" w:cs="Arial"/>
                <w:color w:val="000000"/>
                <w:sz w:val="20"/>
              </w:rPr>
            </w:pPr>
            <w:r>
              <w:rPr>
                <w:rFonts w:ascii="Arial" w:eastAsia="Arial Unicode MS" w:hAnsi="Arial" w:cs="Arial"/>
                <w:color w:val="000000"/>
                <w:sz w:val="20"/>
              </w:rPr>
              <w:t>No limits available</w:t>
            </w:r>
          </w:p>
        </w:tc>
      </w:tr>
      <w:tr w:rsidR="00167B24" w14:paraId="04761B35" w14:textId="77777777" w:rsidTr="006C1958">
        <w:trPr>
          <w:tblCellSpacing w:w="0" w:type="dxa"/>
        </w:trPr>
        <w:tc>
          <w:tcPr>
            <w:tcW w:w="3305" w:type="dxa"/>
            <w:vAlign w:val="center"/>
          </w:tcPr>
          <w:p w14:paraId="4D9FB1F0" w14:textId="77777777" w:rsidR="00167B24" w:rsidRDefault="00167B24" w:rsidP="006C1958">
            <w:pPr>
              <w:rPr>
                <w:rFonts w:ascii="Arial" w:eastAsia="Arial Unicode MS" w:hAnsi="Arial" w:cs="Arial"/>
                <w:color w:val="000000"/>
                <w:sz w:val="22"/>
              </w:rPr>
            </w:pPr>
            <w:r>
              <w:rPr>
                <w:rFonts w:ascii="Arial" w:eastAsia="Arial Unicode MS" w:hAnsi="Arial" w:cs="Arial"/>
                <w:color w:val="000000"/>
                <w:sz w:val="22"/>
              </w:rPr>
              <w:t>WHO ICTRP</w:t>
            </w:r>
          </w:p>
        </w:tc>
        <w:tc>
          <w:tcPr>
            <w:tcW w:w="2138" w:type="dxa"/>
            <w:vAlign w:val="center"/>
          </w:tcPr>
          <w:p w14:paraId="027A20F4" w14:textId="77777777" w:rsidR="00167B24" w:rsidRDefault="00167B24" w:rsidP="006C1958">
            <w:pPr>
              <w:rPr>
                <w:rFonts w:ascii="Arial" w:eastAsia="Arial Unicode MS" w:hAnsi="Arial" w:cs="Arial"/>
                <w:color w:val="000000"/>
                <w:sz w:val="20"/>
              </w:rPr>
            </w:pPr>
            <w:r>
              <w:rPr>
                <w:rFonts w:ascii="Arial" w:eastAsia="Arial Unicode MS" w:hAnsi="Arial" w:cs="Arial"/>
                <w:color w:val="000000"/>
                <w:sz w:val="20"/>
              </w:rPr>
              <w:t>n/a</w:t>
            </w:r>
          </w:p>
        </w:tc>
        <w:tc>
          <w:tcPr>
            <w:tcW w:w="2010" w:type="dxa"/>
            <w:vAlign w:val="center"/>
          </w:tcPr>
          <w:p w14:paraId="224EDF2C" w14:textId="77777777" w:rsidR="00167B24" w:rsidRDefault="00167B24" w:rsidP="006C1958">
            <w:pPr>
              <w:jc w:val="center"/>
              <w:rPr>
                <w:rFonts w:ascii="Arial" w:eastAsia="Arial Unicode MS" w:hAnsi="Arial" w:cs="Arial"/>
                <w:color w:val="000000"/>
                <w:sz w:val="20"/>
              </w:rPr>
            </w:pPr>
            <w:r>
              <w:rPr>
                <w:rFonts w:ascii="Arial" w:eastAsia="Arial Unicode MS" w:hAnsi="Arial" w:cs="Arial"/>
                <w:color w:val="000000"/>
                <w:sz w:val="20"/>
              </w:rPr>
              <w:t>Friday, 11 March, 2016</w:t>
            </w:r>
          </w:p>
        </w:tc>
        <w:tc>
          <w:tcPr>
            <w:tcW w:w="1440" w:type="dxa"/>
            <w:vAlign w:val="center"/>
          </w:tcPr>
          <w:p w14:paraId="46D46D1C" w14:textId="77777777" w:rsidR="00167B24" w:rsidRDefault="00167B24" w:rsidP="006C1958">
            <w:pPr>
              <w:jc w:val="center"/>
              <w:rPr>
                <w:rFonts w:ascii="Arial" w:eastAsia="Arial Unicode MS" w:hAnsi="Arial" w:cs="Arial"/>
                <w:color w:val="000000"/>
                <w:sz w:val="20"/>
              </w:rPr>
            </w:pPr>
            <w:r>
              <w:rPr>
                <w:rFonts w:ascii="Arial" w:eastAsia="Arial Unicode MS" w:hAnsi="Arial" w:cs="Arial"/>
                <w:color w:val="000000"/>
                <w:sz w:val="20"/>
              </w:rPr>
              <w:t>27</w:t>
            </w:r>
          </w:p>
        </w:tc>
        <w:tc>
          <w:tcPr>
            <w:tcW w:w="1342" w:type="dxa"/>
            <w:vAlign w:val="center"/>
          </w:tcPr>
          <w:p w14:paraId="5E6A98A5" w14:textId="77777777" w:rsidR="00167B24" w:rsidRDefault="00167B24" w:rsidP="006C1958">
            <w:pPr>
              <w:jc w:val="center"/>
              <w:rPr>
                <w:rFonts w:ascii="Arial" w:eastAsia="Arial Unicode MS" w:hAnsi="Arial" w:cs="Arial"/>
                <w:color w:val="000000"/>
                <w:sz w:val="20"/>
              </w:rPr>
            </w:pPr>
          </w:p>
        </w:tc>
        <w:tc>
          <w:tcPr>
            <w:tcW w:w="1523" w:type="dxa"/>
            <w:vAlign w:val="center"/>
          </w:tcPr>
          <w:p w14:paraId="3A6EEB1A" w14:textId="77777777" w:rsidR="00167B24" w:rsidRDefault="00167B24" w:rsidP="006C1958">
            <w:pPr>
              <w:jc w:val="center"/>
              <w:rPr>
                <w:rFonts w:ascii="Arial" w:eastAsia="Arial Unicode MS" w:hAnsi="Arial" w:cs="Arial"/>
                <w:color w:val="000000"/>
                <w:sz w:val="20"/>
              </w:rPr>
            </w:pPr>
          </w:p>
        </w:tc>
        <w:tc>
          <w:tcPr>
            <w:tcW w:w="3062" w:type="dxa"/>
            <w:vAlign w:val="center"/>
          </w:tcPr>
          <w:p w14:paraId="4C3E1345" w14:textId="77777777" w:rsidR="00167B24" w:rsidRDefault="00167B24" w:rsidP="006C1958">
            <w:pPr>
              <w:rPr>
                <w:rFonts w:ascii="Arial" w:eastAsia="Arial Unicode MS" w:hAnsi="Arial" w:cs="Arial"/>
                <w:color w:val="000000"/>
                <w:sz w:val="20"/>
              </w:rPr>
            </w:pPr>
            <w:r>
              <w:rPr>
                <w:rFonts w:ascii="Arial" w:eastAsia="Arial Unicode MS" w:hAnsi="Arial" w:cs="Arial"/>
                <w:color w:val="000000"/>
                <w:sz w:val="20"/>
              </w:rPr>
              <w:t>No limits available</w:t>
            </w:r>
          </w:p>
        </w:tc>
      </w:tr>
      <w:tr w:rsidR="00167B24" w14:paraId="781B0C6F" w14:textId="77777777" w:rsidTr="006C1958">
        <w:trPr>
          <w:tblCellSpacing w:w="0" w:type="dxa"/>
        </w:trPr>
        <w:tc>
          <w:tcPr>
            <w:tcW w:w="3305" w:type="dxa"/>
            <w:vAlign w:val="center"/>
          </w:tcPr>
          <w:p w14:paraId="41FE6B43" w14:textId="77777777" w:rsidR="00167B24" w:rsidRDefault="00167B24" w:rsidP="006C1958">
            <w:pPr>
              <w:rPr>
                <w:rFonts w:ascii="Arial" w:eastAsia="Arial Unicode MS" w:hAnsi="Arial" w:cs="Arial"/>
                <w:color w:val="000000"/>
                <w:sz w:val="22"/>
              </w:rPr>
            </w:pPr>
            <w:r>
              <w:rPr>
                <w:rFonts w:ascii="Arial" w:eastAsia="Arial Unicode MS" w:hAnsi="Arial" w:cs="Arial"/>
                <w:color w:val="000000"/>
                <w:sz w:val="22"/>
              </w:rPr>
              <w:t>PubMed-NOT-Medline (NLM)</w:t>
            </w:r>
          </w:p>
        </w:tc>
        <w:tc>
          <w:tcPr>
            <w:tcW w:w="2138" w:type="dxa"/>
            <w:vAlign w:val="center"/>
          </w:tcPr>
          <w:p w14:paraId="5865CD38" w14:textId="77777777" w:rsidR="00167B24" w:rsidRDefault="00167B24" w:rsidP="006C1958">
            <w:pPr>
              <w:jc w:val="center"/>
              <w:rPr>
                <w:rFonts w:ascii="Arial" w:eastAsia="Arial Unicode MS" w:hAnsi="Arial" w:cs="Arial"/>
                <w:color w:val="000000"/>
                <w:sz w:val="20"/>
              </w:rPr>
            </w:pPr>
            <w:r>
              <w:rPr>
                <w:rFonts w:ascii="Arial" w:eastAsia="Arial Unicode MS" w:hAnsi="Arial" w:cs="Arial"/>
                <w:color w:val="000000"/>
                <w:sz w:val="20"/>
              </w:rPr>
              <w:t>1945-March 11, 2016</w:t>
            </w:r>
          </w:p>
        </w:tc>
        <w:tc>
          <w:tcPr>
            <w:tcW w:w="2010" w:type="dxa"/>
            <w:vAlign w:val="center"/>
          </w:tcPr>
          <w:p w14:paraId="547EBC0D" w14:textId="77777777" w:rsidR="00167B24" w:rsidRDefault="00167B24" w:rsidP="006C1958">
            <w:pPr>
              <w:jc w:val="center"/>
              <w:rPr>
                <w:rFonts w:ascii="Arial" w:eastAsia="Arial Unicode MS" w:hAnsi="Arial" w:cs="Arial"/>
                <w:color w:val="000000"/>
                <w:sz w:val="20"/>
              </w:rPr>
            </w:pPr>
            <w:r>
              <w:rPr>
                <w:rFonts w:ascii="Arial" w:eastAsia="Arial Unicode MS" w:hAnsi="Arial" w:cs="Arial"/>
                <w:color w:val="000000"/>
                <w:sz w:val="20"/>
              </w:rPr>
              <w:t>Friday, 11 March, 2016</w:t>
            </w:r>
          </w:p>
        </w:tc>
        <w:tc>
          <w:tcPr>
            <w:tcW w:w="1440" w:type="dxa"/>
            <w:vAlign w:val="center"/>
          </w:tcPr>
          <w:p w14:paraId="1D012F58" w14:textId="77777777" w:rsidR="00167B24" w:rsidRDefault="00167B24" w:rsidP="006C1958">
            <w:pPr>
              <w:jc w:val="center"/>
              <w:rPr>
                <w:rFonts w:ascii="Arial" w:eastAsia="Arial Unicode MS" w:hAnsi="Arial" w:cs="Arial"/>
                <w:color w:val="000000"/>
                <w:sz w:val="20"/>
              </w:rPr>
            </w:pPr>
            <w:r>
              <w:rPr>
                <w:rFonts w:ascii="Arial" w:eastAsia="Arial Unicode MS" w:hAnsi="Arial" w:cs="Arial"/>
                <w:color w:val="000000"/>
                <w:sz w:val="20"/>
              </w:rPr>
              <w:t>36</w:t>
            </w:r>
          </w:p>
        </w:tc>
        <w:tc>
          <w:tcPr>
            <w:tcW w:w="1342" w:type="dxa"/>
            <w:vAlign w:val="center"/>
          </w:tcPr>
          <w:p w14:paraId="5181F6AB" w14:textId="77777777" w:rsidR="00167B24" w:rsidRDefault="00167B24" w:rsidP="006C1958">
            <w:pPr>
              <w:jc w:val="center"/>
              <w:rPr>
                <w:rFonts w:ascii="Arial" w:eastAsia="Arial Unicode MS" w:hAnsi="Arial" w:cs="Arial"/>
                <w:color w:val="000000"/>
                <w:sz w:val="20"/>
              </w:rPr>
            </w:pPr>
          </w:p>
        </w:tc>
        <w:tc>
          <w:tcPr>
            <w:tcW w:w="1523" w:type="dxa"/>
            <w:vAlign w:val="center"/>
          </w:tcPr>
          <w:p w14:paraId="01E0E4B4" w14:textId="77777777" w:rsidR="00167B24" w:rsidRDefault="00167B24" w:rsidP="006C1958">
            <w:pPr>
              <w:jc w:val="center"/>
              <w:rPr>
                <w:rFonts w:ascii="Arial" w:eastAsia="Arial Unicode MS" w:hAnsi="Arial" w:cs="Arial"/>
                <w:color w:val="000000"/>
                <w:sz w:val="20"/>
              </w:rPr>
            </w:pPr>
          </w:p>
        </w:tc>
        <w:tc>
          <w:tcPr>
            <w:tcW w:w="3062" w:type="dxa"/>
            <w:vAlign w:val="center"/>
          </w:tcPr>
          <w:p w14:paraId="2BB2740E" w14:textId="77777777" w:rsidR="00167B24" w:rsidRDefault="00167B24" w:rsidP="006C1958">
            <w:pPr>
              <w:rPr>
                <w:rFonts w:ascii="Arial" w:eastAsia="Arial Unicode MS" w:hAnsi="Arial" w:cs="Arial"/>
                <w:color w:val="000000"/>
                <w:sz w:val="20"/>
              </w:rPr>
            </w:pPr>
            <w:r>
              <w:rPr>
                <w:rFonts w:ascii="Arial" w:eastAsia="Arial Unicode MS" w:hAnsi="Arial" w:cs="Arial"/>
                <w:color w:val="000000"/>
                <w:sz w:val="20"/>
              </w:rPr>
              <w:t>Non-indexed only</w:t>
            </w:r>
          </w:p>
        </w:tc>
      </w:tr>
      <w:tr w:rsidR="00167B24" w14:paraId="29E49B54" w14:textId="77777777" w:rsidTr="006C1958">
        <w:trPr>
          <w:tblCellSpacing w:w="0" w:type="dxa"/>
        </w:trPr>
        <w:tc>
          <w:tcPr>
            <w:tcW w:w="3305" w:type="dxa"/>
            <w:vAlign w:val="center"/>
          </w:tcPr>
          <w:p w14:paraId="40B8FCE1" w14:textId="77777777" w:rsidR="00167B24" w:rsidRDefault="00167B24" w:rsidP="006C1958">
            <w:pPr>
              <w:rPr>
                <w:rFonts w:ascii="Arial" w:eastAsia="Arial Unicode MS" w:hAnsi="Arial" w:cs="Arial"/>
                <w:color w:val="000000"/>
                <w:sz w:val="22"/>
              </w:rPr>
            </w:pPr>
          </w:p>
        </w:tc>
        <w:tc>
          <w:tcPr>
            <w:tcW w:w="2138" w:type="dxa"/>
            <w:vAlign w:val="center"/>
          </w:tcPr>
          <w:p w14:paraId="13CA15A3" w14:textId="77777777" w:rsidR="00167B24" w:rsidRDefault="00167B24" w:rsidP="006C1958">
            <w:pPr>
              <w:jc w:val="center"/>
              <w:rPr>
                <w:rFonts w:ascii="Arial" w:eastAsia="Arial Unicode MS" w:hAnsi="Arial" w:cs="Arial"/>
                <w:color w:val="000000"/>
                <w:sz w:val="20"/>
              </w:rPr>
            </w:pPr>
          </w:p>
        </w:tc>
        <w:tc>
          <w:tcPr>
            <w:tcW w:w="2010" w:type="dxa"/>
            <w:vAlign w:val="center"/>
          </w:tcPr>
          <w:p w14:paraId="4AACD625" w14:textId="77777777" w:rsidR="00167B24" w:rsidRDefault="00167B24" w:rsidP="006C1958">
            <w:pPr>
              <w:jc w:val="center"/>
              <w:rPr>
                <w:rFonts w:ascii="Arial" w:eastAsia="Arial Unicode MS" w:hAnsi="Arial" w:cs="Arial"/>
                <w:color w:val="000000"/>
                <w:sz w:val="20"/>
              </w:rPr>
            </w:pPr>
          </w:p>
        </w:tc>
        <w:tc>
          <w:tcPr>
            <w:tcW w:w="1440" w:type="dxa"/>
            <w:vAlign w:val="center"/>
          </w:tcPr>
          <w:p w14:paraId="63A031AA" w14:textId="77777777" w:rsidR="00167B24" w:rsidRPr="00BD2066" w:rsidRDefault="00167B24" w:rsidP="006C1958">
            <w:pPr>
              <w:jc w:val="center"/>
              <w:rPr>
                <w:rFonts w:ascii="Arial" w:eastAsia="Arial Unicode MS" w:hAnsi="Arial" w:cs="Arial"/>
                <w:b/>
                <w:color w:val="000000"/>
              </w:rPr>
            </w:pPr>
            <w:r w:rsidRPr="00BD2066">
              <w:rPr>
                <w:rFonts w:ascii="Arial" w:eastAsia="Arial Unicode MS" w:hAnsi="Arial" w:cs="Arial"/>
                <w:b/>
                <w:color w:val="000000"/>
              </w:rPr>
              <w:fldChar w:fldCharType="begin"/>
            </w:r>
            <w:r w:rsidRPr="00BD2066">
              <w:rPr>
                <w:rFonts w:ascii="Arial" w:eastAsia="Arial Unicode MS" w:hAnsi="Arial" w:cs="Arial"/>
                <w:b/>
                <w:color w:val="000000"/>
              </w:rPr>
              <w:instrText xml:space="preserve"> =SUM(ABOVE) </w:instrText>
            </w:r>
            <w:r w:rsidRPr="00BD2066">
              <w:rPr>
                <w:rFonts w:ascii="Arial" w:eastAsia="Arial Unicode MS" w:hAnsi="Arial" w:cs="Arial"/>
                <w:b/>
                <w:color w:val="000000"/>
              </w:rPr>
              <w:fldChar w:fldCharType="separate"/>
            </w:r>
            <w:r>
              <w:rPr>
                <w:rFonts w:ascii="Arial" w:eastAsia="Arial Unicode MS" w:hAnsi="Arial" w:cs="Arial"/>
                <w:b/>
                <w:noProof/>
                <w:color w:val="000000"/>
              </w:rPr>
              <w:t>1298</w:t>
            </w:r>
            <w:r w:rsidRPr="00BD2066">
              <w:rPr>
                <w:rFonts w:ascii="Arial" w:eastAsia="Arial Unicode MS" w:hAnsi="Arial" w:cs="Arial"/>
                <w:b/>
                <w:color w:val="000000"/>
              </w:rPr>
              <w:fldChar w:fldCharType="end"/>
            </w:r>
          </w:p>
        </w:tc>
        <w:tc>
          <w:tcPr>
            <w:tcW w:w="1342" w:type="dxa"/>
            <w:vAlign w:val="center"/>
          </w:tcPr>
          <w:p w14:paraId="139E3A00" w14:textId="77777777" w:rsidR="00167B24" w:rsidRPr="00BD2066" w:rsidRDefault="00167B24" w:rsidP="006C1958">
            <w:pPr>
              <w:jc w:val="center"/>
              <w:rPr>
                <w:rFonts w:ascii="Arial" w:eastAsia="Arial Unicode MS" w:hAnsi="Arial" w:cs="Arial"/>
                <w:b/>
                <w:color w:val="000000"/>
              </w:rPr>
            </w:pPr>
            <w:r w:rsidRPr="00BD2066">
              <w:rPr>
                <w:rFonts w:ascii="Arial" w:eastAsia="Arial Unicode MS" w:hAnsi="Arial" w:cs="Arial"/>
                <w:b/>
                <w:color w:val="000000"/>
              </w:rPr>
              <w:fldChar w:fldCharType="begin"/>
            </w:r>
            <w:r w:rsidRPr="00BD2066">
              <w:rPr>
                <w:rFonts w:ascii="Arial" w:eastAsia="Arial Unicode MS" w:hAnsi="Arial" w:cs="Arial"/>
                <w:b/>
                <w:color w:val="000000"/>
              </w:rPr>
              <w:instrText xml:space="preserve"> =SUM(ABOVE) </w:instrText>
            </w:r>
            <w:r w:rsidRPr="00BD2066">
              <w:rPr>
                <w:rFonts w:ascii="Arial" w:eastAsia="Arial Unicode MS" w:hAnsi="Arial" w:cs="Arial"/>
                <w:b/>
                <w:color w:val="000000"/>
              </w:rPr>
              <w:fldChar w:fldCharType="separate"/>
            </w:r>
            <w:r>
              <w:rPr>
                <w:rFonts w:ascii="Arial" w:eastAsia="Arial Unicode MS" w:hAnsi="Arial" w:cs="Arial"/>
                <w:b/>
                <w:noProof/>
                <w:color w:val="000000"/>
              </w:rPr>
              <w:t>0</w:t>
            </w:r>
            <w:r w:rsidRPr="00BD2066">
              <w:rPr>
                <w:rFonts w:ascii="Arial" w:eastAsia="Arial Unicode MS" w:hAnsi="Arial" w:cs="Arial"/>
                <w:b/>
                <w:color w:val="000000"/>
              </w:rPr>
              <w:fldChar w:fldCharType="end"/>
            </w:r>
          </w:p>
        </w:tc>
        <w:tc>
          <w:tcPr>
            <w:tcW w:w="1523" w:type="dxa"/>
            <w:vAlign w:val="center"/>
          </w:tcPr>
          <w:p w14:paraId="3823D36A" w14:textId="77777777" w:rsidR="00167B24" w:rsidRPr="00BD2066" w:rsidRDefault="00167B24" w:rsidP="006C1958">
            <w:pPr>
              <w:jc w:val="center"/>
              <w:rPr>
                <w:rFonts w:ascii="Arial" w:eastAsia="Arial Unicode MS" w:hAnsi="Arial" w:cs="Arial"/>
                <w:b/>
                <w:color w:val="000000"/>
              </w:rPr>
            </w:pPr>
            <w:r w:rsidRPr="00BD2066">
              <w:rPr>
                <w:rFonts w:ascii="Arial" w:eastAsia="Arial Unicode MS" w:hAnsi="Arial" w:cs="Arial"/>
                <w:b/>
                <w:color w:val="000000"/>
              </w:rPr>
              <w:fldChar w:fldCharType="begin"/>
            </w:r>
            <w:r w:rsidRPr="00BD2066">
              <w:rPr>
                <w:rFonts w:ascii="Arial" w:eastAsia="Arial Unicode MS" w:hAnsi="Arial" w:cs="Arial"/>
                <w:b/>
                <w:color w:val="000000"/>
              </w:rPr>
              <w:instrText xml:space="preserve"> =SUM(ABOVE) </w:instrText>
            </w:r>
            <w:r w:rsidRPr="00BD2066">
              <w:rPr>
                <w:rFonts w:ascii="Arial" w:eastAsia="Arial Unicode MS" w:hAnsi="Arial" w:cs="Arial"/>
                <w:b/>
                <w:color w:val="000000"/>
              </w:rPr>
              <w:fldChar w:fldCharType="separate"/>
            </w:r>
            <w:r>
              <w:rPr>
                <w:rFonts w:ascii="Arial" w:eastAsia="Arial Unicode MS" w:hAnsi="Arial" w:cs="Arial"/>
                <w:b/>
                <w:noProof/>
                <w:color w:val="000000"/>
              </w:rPr>
              <w:t>0</w:t>
            </w:r>
            <w:r w:rsidRPr="00BD2066">
              <w:rPr>
                <w:rFonts w:ascii="Arial" w:eastAsia="Arial Unicode MS" w:hAnsi="Arial" w:cs="Arial"/>
                <w:b/>
                <w:color w:val="000000"/>
              </w:rPr>
              <w:fldChar w:fldCharType="end"/>
            </w:r>
          </w:p>
        </w:tc>
        <w:tc>
          <w:tcPr>
            <w:tcW w:w="3062" w:type="dxa"/>
            <w:vAlign w:val="center"/>
          </w:tcPr>
          <w:p w14:paraId="517252F0" w14:textId="77777777" w:rsidR="00167B24" w:rsidRPr="00BD2066" w:rsidRDefault="00167B24" w:rsidP="006C1958">
            <w:pPr>
              <w:jc w:val="center"/>
              <w:rPr>
                <w:rFonts w:ascii="Arial" w:eastAsia="Arial Unicode MS" w:hAnsi="Arial" w:cs="Arial"/>
                <w:b/>
                <w:color w:val="000000"/>
              </w:rPr>
            </w:pPr>
            <w:r w:rsidRPr="00BD2066">
              <w:rPr>
                <w:rFonts w:ascii="Arial" w:eastAsia="Arial Unicode MS" w:hAnsi="Arial" w:cs="Arial"/>
                <w:b/>
                <w:color w:val="000000"/>
              </w:rPr>
              <w:t>Final Results</w:t>
            </w:r>
          </w:p>
        </w:tc>
      </w:tr>
    </w:tbl>
    <w:p w14:paraId="4227ACB3" w14:textId="77777777" w:rsidR="00167B24" w:rsidRDefault="00167B24" w:rsidP="00167B24">
      <w:r>
        <w:t>Results provided in a compressed EndNote Library, and other formats as required.</w:t>
      </w:r>
    </w:p>
    <w:p w14:paraId="0FBFB255" w14:textId="77777777" w:rsidR="00167B24" w:rsidRDefault="00167B24">
      <w:pPr>
        <w:rPr>
          <w:rFonts w:ascii="Arial" w:hAnsi="Arial" w:cs="Arial"/>
          <w:b/>
          <w:sz w:val="22"/>
        </w:rPr>
      </w:pPr>
    </w:p>
    <w:p w14:paraId="48292392" w14:textId="77777777" w:rsidR="00167B24" w:rsidRDefault="00167B24">
      <w:pPr>
        <w:rPr>
          <w:rFonts w:ascii="Arial" w:hAnsi="Arial" w:cs="Arial"/>
          <w:b/>
          <w:sz w:val="22"/>
        </w:rPr>
      </w:pPr>
    </w:p>
    <w:p w14:paraId="6D4676D2" w14:textId="77777777" w:rsidR="00167B24" w:rsidRDefault="00167B24">
      <w:pPr>
        <w:rPr>
          <w:rFonts w:ascii="Arial" w:hAnsi="Arial" w:cs="Arial"/>
          <w:b/>
          <w:sz w:val="22"/>
        </w:rPr>
      </w:pPr>
    </w:p>
    <w:p w14:paraId="43494DE0" w14:textId="77777777" w:rsidR="00167B24" w:rsidRDefault="00167B24">
      <w:pPr>
        <w:rPr>
          <w:rFonts w:ascii="Arial" w:hAnsi="Arial" w:cs="Arial"/>
          <w:b/>
          <w:sz w:val="22"/>
        </w:rPr>
      </w:pPr>
    </w:p>
    <w:p w14:paraId="6E3D6051" w14:textId="77777777" w:rsidR="00167B24" w:rsidRDefault="00167B24">
      <w:pPr>
        <w:rPr>
          <w:rFonts w:ascii="Arial" w:hAnsi="Arial" w:cs="Arial"/>
          <w:b/>
          <w:sz w:val="22"/>
        </w:rPr>
      </w:pPr>
    </w:p>
    <w:p w14:paraId="43A4EA61" w14:textId="77777777" w:rsidR="00167B24" w:rsidRDefault="00167B24">
      <w:pPr>
        <w:rPr>
          <w:rFonts w:ascii="Arial" w:hAnsi="Arial" w:cs="Arial"/>
          <w:b/>
          <w:sz w:val="22"/>
        </w:rPr>
      </w:pPr>
    </w:p>
    <w:p w14:paraId="28C054E5" w14:textId="77777777" w:rsidR="00167B24" w:rsidRDefault="00167B24">
      <w:pPr>
        <w:rPr>
          <w:rFonts w:ascii="Arial" w:hAnsi="Arial" w:cs="Arial"/>
          <w:b/>
          <w:sz w:val="22"/>
        </w:rPr>
      </w:pPr>
    </w:p>
    <w:p w14:paraId="75859DDE" w14:textId="77777777" w:rsidR="00167B24" w:rsidRDefault="00167B24">
      <w:pPr>
        <w:rPr>
          <w:rFonts w:ascii="Arial" w:hAnsi="Arial" w:cs="Arial"/>
          <w:b/>
          <w:sz w:val="22"/>
        </w:rPr>
      </w:pPr>
    </w:p>
    <w:p w14:paraId="22065532" w14:textId="77777777" w:rsidR="00167B24" w:rsidRDefault="00167B24">
      <w:pPr>
        <w:rPr>
          <w:rFonts w:ascii="Arial" w:hAnsi="Arial" w:cs="Arial"/>
          <w:b/>
          <w:sz w:val="22"/>
        </w:rPr>
      </w:pPr>
    </w:p>
    <w:p w14:paraId="67FF2944" w14:textId="77777777" w:rsidR="00167B24" w:rsidRDefault="00167B24">
      <w:pPr>
        <w:rPr>
          <w:rFonts w:ascii="Arial" w:hAnsi="Arial" w:cs="Arial"/>
          <w:b/>
          <w:sz w:val="22"/>
        </w:rPr>
      </w:pPr>
    </w:p>
    <w:p w14:paraId="42DF0832" w14:textId="77777777" w:rsidR="00167B24" w:rsidRDefault="00167B24">
      <w:pPr>
        <w:rPr>
          <w:rFonts w:ascii="Arial" w:hAnsi="Arial" w:cs="Arial"/>
          <w:b/>
          <w:sz w:val="22"/>
        </w:rPr>
      </w:pPr>
    </w:p>
    <w:p w14:paraId="014A2EA0" w14:textId="77777777" w:rsidR="00167B24" w:rsidRDefault="00167B24">
      <w:pPr>
        <w:rPr>
          <w:rFonts w:ascii="Arial" w:hAnsi="Arial" w:cs="Arial"/>
          <w:b/>
          <w:sz w:val="22"/>
        </w:rPr>
      </w:pPr>
    </w:p>
    <w:p w14:paraId="15EB560B" w14:textId="77777777" w:rsidR="00167B24" w:rsidRDefault="00167B24">
      <w:pPr>
        <w:rPr>
          <w:rFonts w:ascii="Arial" w:hAnsi="Arial" w:cs="Arial"/>
          <w:b/>
          <w:sz w:val="22"/>
        </w:rPr>
      </w:pPr>
    </w:p>
    <w:p w14:paraId="00509408" w14:textId="77777777" w:rsidR="00167B24" w:rsidRDefault="00167B24">
      <w:pPr>
        <w:rPr>
          <w:rFonts w:ascii="Arial" w:hAnsi="Arial" w:cs="Arial"/>
          <w:b/>
          <w:sz w:val="22"/>
        </w:rPr>
      </w:pPr>
    </w:p>
    <w:p w14:paraId="2E4BA015" w14:textId="77777777" w:rsidR="00167B24" w:rsidRDefault="00167B24">
      <w:pPr>
        <w:rPr>
          <w:rFonts w:ascii="Arial" w:hAnsi="Arial" w:cs="Arial"/>
          <w:b/>
          <w:sz w:val="22"/>
        </w:rPr>
      </w:pPr>
    </w:p>
    <w:p w14:paraId="2649050F" w14:textId="77777777" w:rsidR="00167B24" w:rsidRDefault="00167B24">
      <w:pPr>
        <w:rPr>
          <w:rFonts w:ascii="Arial" w:hAnsi="Arial" w:cs="Arial"/>
          <w:b/>
          <w:sz w:val="22"/>
        </w:rPr>
      </w:pPr>
    </w:p>
    <w:p w14:paraId="071917F0" w14:textId="77777777" w:rsidR="00167B24" w:rsidRDefault="00167B24">
      <w:pPr>
        <w:rPr>
          <w:rFonts w:ascii="Arial" w:hAnsi="Arial" w:cs="Arial"/>
          <w:b/>
          <w:sz w:val="22"/>
        </w:rPr>
      </w:pPr>
    </w:p>
    <w:p w14:paraId="68B7FB8C" w14:textId="77777777" w:rsidR="00167B24" w:rsidRDefault="00167B24">
      <w:pPr>
        <w:rPr>
          <w:rFonts w:ascii="Arial" w:hAnsi="Arial" w:cs="Arial"/>
          <w:b/>
          <w:sz w:val="22"/>
        </w:rPr>
      </w:pPr>
    </w:p>
    <w:p w14:paraId="753A0DE3" w14:textId="77777777" w:rsidR="00167B24" w:rsidRDefault="00167B24">
      <w:pPr>
        <w:rPr>
          <w:rFonts w:ascii="Arial" w:hAnsi="Arial" w:cs="Arial"/>
          <w:b/>
          <w:sz w:val="22"/>
        </w:rPr>
      </w:pPr>
    </w:p>
    <w:p w14:paraId="4F33AA1C" w14:textId="77777777" w:rsidR="00167B24" w:rsidRDefault="00167B24">
      <w:pPr>
        <w:rPr>
          <w:rFonts w:ascii="Arial" w:hAnsi="Arial" w:cs="Arial"/>
          <w:b/>
          <w:sz w:val="22"/>
        </w:rPr>
      </w:pPr>
    </w:p>
    <w:p w14:paraId="0C11DCB3" w14:textId="77777777" w:rsidR="00167B24" w:rsidRDefault="00167B24">
      <w:pPr>
        <w:rPr>
          <w:rFonts w:ascii="Arial" w:hAnsi="Arial" w:cs="Arial"/>
          <w:b/>
          <w:sz w:val="22"/>
        </w:rPr>
      </w:pPr>
    </w:p>
    <w:p w14:paraId="244C816A" w14:textId="77777777" w:rsidR="00167B24" w:rsidRDefault="00167B24">
      <w:pPr>
        <w:rPr>
          <w:rFonts w:ascii="Arial" w:hAnsi="Arial" w:cs="Arial"/>
          <w:b/>
          <w:sz w:val="22"/>
        </w:rPr>
      </w:pPr>
    </w:p>
    <w:p w14:paraId="260D96CD" w14:textId="77777777" w:rsidR="00167B24" w:rsidRDefault="00167B24">
      <w:pPr>
        <w:rPr>
          <w:rFonts w:ascii="Arial" w:hAnsi="Arial" w:cs="Arial"/>
          <w:b/>
          <w:sz w:val="22"/>
        </w:rPr>
      </w:pPr>
    </w:p>
    <w:p w14:paraId="725F0166" w14:textId="77777777" w:rsidR="00167B24" w:rsidRDefault="00167B24">
      <w:pPr>
        <w:rPr>
          <w:rFonts w:ascii="Arial" w:hAnsi="Arial" w:cs="Arial"/>
          <w:b/>
          <w:sz w:val="22"/>
        </w:rPr>
      </w:pPr>
    </w:p>
    <w:p w14:paraId="41C59878" w14:textId="77777777" w:rsidR="00167B24" w:rsidRDefault="00167B24">
      <w:pPr>
        <w:rPr>
          <w:rFonts w:ascii="Arial" w:hAnsi="Arial" w:cs="Arial"/>
          <w:b/>
          <w:sz w:val="22"/>
        </w:rPr>
      </w:pPr>
    </w:p>
    <w:p w14:paraId="54771B85" w14:textId="77777777" w:rsidR="00167B24" w:rsidRDefault="00167B24">
      <w:pPr>
        <w:rPr>
          <w:rFonts w:ascii="Arial" w:hAnsi="Arial" w:cs="Arial"/>
          <w:b/>
          <w:sz w:val="22"/>
        </w:rPr>
      </w:pPr>
    </w:p>
    <w:p w14:paraId="786794AE" w14:textId="77777777" w:rsidR="00167B24" w:rsidRDefault="00167B24">
      <w:pPr>
        <w:rPr>
          <w:rFonts w:ascii="Arial" w:hAnsi="Arial" w:cs="Arial"/>
          <w:b/>
          <w:sz w:val="22"/>
        </w:rPr>
      </w:pPr>
    </w:p>
    <w:p w14:paraId="38BFCF79" w14:textId="77777777" w:rsidR="00167B24" w:rsidRDefault="00167B24">
      <w:pPr>
        <w:rPr>
          <w:rFonts w:ascii="Arial" w:hAnsi="Arial" w:cs="Arial"/>
          <w:b/>
          <w:sz w:val="22"/>
        </w:rPr>
      </w:pPr>
    </w:p>
    <w:p w14:paraId="31871CF7" w14:textId="77777777" w:rsidR="00167B24" w:rsidRDefault="00167B24">
      <w:pPr>
        <w:rPr>
          <w:rFonts w:ascii="Arial" w:hAnsi="Arial" w:cs="Arial"/>
          <w:b/>
          <w:sz w:val="22"/>
        </w:rPr>
      </w:pPr>
    </w:p>
    <w:p w14:paraId="276EF890" w14:textId="77777777" w:rsidR="00167B24" w:rsidRDefault="00167B24">
      <w:pPr>
        <w:rPr>
          <w:rFonts w:ascii="Arial" w:hAnsi="Arial" w:cs="Arial"/>
          <w:b/>
          <w:sz w:val="22"/>
        </w:rPr>
      </w:pPr>
    </w:p>
    <w:p w14:paraId="67427511" w14:textId="77777777" w:rsidR="00167B24" w:rsidRDefault="00167B24">
      <w:pPr>
        <w:rPr>
          <w:rFonts w:ascii="Arial" w:hAnsi="Arial" w:cs="Arial"/>
          <w:b/>
          <w:sz w:val="22"/>
        </w:rPr>
      </w:pPr>
    </w:p>
    <w:p w14:paraId="7B91F553" w14:textId="77777777" w:rsidR="00167B24" w:rsidRDefault="00167B24">
      <w:pPr>
        <w:rPr>
          <w:rFonts w:ascii="Arial" w:hAnsi="Arial" w:cs="Arial"/>
          <w:b/>
          <w:sz w:val="22"/>
        </w:rPr>
      </w:pPr>
    </w:p>
    <w:p w14:paraId="297D5D6D" w14:textId="77777777" w:rsidR="00167B24" w:rsidRDefault="00167B24">
      <w:pPr>
        <w:rPr>
          <w:rFonts w:ascii="Arial" w:hAnsi="Arial" w:cs="Arial"/>
          <w:b/>
          <w:sz w:val="22"/>
        </w:rPr>
      </w:pPr>
    </w:p>
    <w:p w14:paraId="5A53DC3D" w14:textId="77777777" w:rsidR="00167B24" w:rsidRDefault="00167B24">
      <w:pPr>
        <w:rPr>
          <w:rFonts w:ascii="Arial" w:hAnsi="Arial" w:cs="Arial"/>
          <w:b/>
          <w:sz w:val="22"/>
        </w:rPr>
      </w:pPr>
    </w:p>
    <w:p w14:paraId="5E34F2CD" w14:textId="77777777" w:rsidR="00167B24" w:rsidRDefault="00167B24">
      <w:pPr>
        <w:rPr>
          <w:rFonts w:ascii="Arial" w:hAnsi="Arial" w:cs="Arial"/>
          <w:b/>
          <w:sz w:val="22"/>
        </w:rPr>
      </w:pPr>
    </w:p>
    <w:p w14:paraId="30539484" w14:textId="77777777" w:rsidR="00167B24" w:rsidRDefault="00167B24">
      <w:pPr>
        <w:rPr>
          <w:rFonts w:ascii="Arial" w:hAnsi="Arial" w:cs="Arial"/>
          <w:b/>
          <w:sz w:val="22"/>
        </w:rPr>
      </w:pPr>
    </w:p>
    <w:p w14:paraId="117550F7" w14:textId="77777777" w:rsidR="00167B24" w:rsidRDefault="00167B24">
      <w:pPr>
        <w:rPr>
          <w:rFonts w:ascii="Arial" w:hAnsi="Arial" w:cs="Arial"/>
          <w:b/>
          <w:sz w:val="22"/>
        </w:rPr>
      </w:pPr>
    </w:p>
    <w:p w14:paraId="5CAFD25E" w14:textId="77777777" w:rsidR="00167B24" w:rsidRDefault="00167B24">
      <w:pPr>
        <w:rPr>
          <w:rFonts w:ascii="Arial" w:hAnsi="Arial" w:cs="Arial"/>
          <w:b/>
          <w:sz w:val="22"/>
        </w:rPr>
      </w:pPr>
    </w:p>
    <w:p w14:paraId="60265AA8" w14:textId="77777777" w:rsidR="00167B24" w:rsidRDefault="00167B24">
      <w:pPr>
        <w:rPr>
          <w:rFonts w:ascii="Arial" w:hAnsi="Arial" w:cs="Arial"/>
          <w:b/>
          <w:sz w:val="22"/>
        </w:rPr>
      </w:pPr>
    </w:p>
    <w:p w14:paraId="3A70B832" w14:textId="77777777" w:rsidR="00167B24" w:rsidRDefault="00167B24">
      <w:pPr>
        <w:rPr>
          <w:rFonts w:ascii="Arial" w:hAnsi="Arial" w:cs="Arial"/>
          <w:b/>
          <w:sz w:val="22"/>
        </w:rPr>
      </w:pPr>
    </w:p>
    <w:p w14:paraId="115735DA" w14:textId="77777777" w:rsidR="00167B24" w:rsidRDefault="00167B24">
      <w:pPr>
        <w:rPr>
          <w:rFonts w:ascii="Arial" w:hAnsi="Arial" w:cs="Arial"/>
          <w:b/>
          <w:sz w:val="22"/>
        </w:rPr>
      </w:pPr>
    </w:p>
    <w:p w14:paraId="59B99DF2" w14:textId="77777777" w:rsidR="00167B24" w:rsidRDefault="00167B24">
      <w:pPr>
        <w:rPr>
          <w:rFonts w:ascii="Arial" w:hAnsi="Arial" w:cs="Arial"/>
          <w:b/>
          <w:sz w:val="22"/>
        </w:rPr>
      </w:pPr>
    </w:p>
    <w:p w14:paraId="40ED3E22" w14:textId="77777777" w:rsidR="00167B24" w:rsidRDefault="00167B24">
      <w:pPr>
        <w:rPr>
          <w:rFonts w:ascii="Arial" w:hAnsi="Arial" w:cs="Arial"/>
          <w:b/>
          <w:sz w:val="22"/>
        </w:rPr>
      </w:pPr>
    </w:p>
    <w:p w14:paraId="6875636F" w14:textId="77777777" w:rsidR="00167B24" w:rsidRDefault="00167B24">
      <w:pPr>
        <w:rPr>
          <w:rFonts w:ascii="Arial" w:hAnsi="Arial" w:cs="Arial"/>
          <w:b/>
          <w:sz w:val="22"/>
        </w:rPr>
      </w:pPr>
    </w:p>
    <w:p w14:paraId="7A74854B" w14:textId="77777777" w:rsidR="00167B24" w:rsidRDefault="00167B24">
      <w:pPr>
        <w:rPr>
          <w:rFonts w:ascii="Arial" w:hAnsi="Arial" w:cs="Arial"/>
          <w:b/>
          <w:sz w:val="22"/>
        </w:rPr>
      </w:pPr>
    </w:p>
    <w:p w14:paraId="632A84A2" w14:textId="77777777" w:rsidR="00167B24" w:rsidRDefault="00167B24">
      <w:pPr>
        <w:rPr>
          <w:rFonts w:ascii="Arial" w:hAnsi="Arial" w:cs="Arial"/>
          <w:b/>
          <w:sz w:val="22"/>
        </w:rPr>
      </w:pPr>
    </w:p>
    <w:p w14:paraId="712F1463" w14:textId="77777777" w:rsidR="00167B24" w:rsidRDefault="00167B24">
      <w:pPr>
        <w:rPr>
          <w:rFonts w:ascii="Arial" w:hAnsi="Arial" w:cs="Arial"/>
          <w:b/>
          <w:sz w:val="22"/>
        </w:rPr>
      </w:pPr>
    </w:p>
    <w:p w14:paraId="362E1C7E" w14:textId="77777777" w:rsidR="00167B24" w:rsidRDefault="00167B24">
      <w:pPr>
        <w:rPr>
          <w:rFonts w:ascii="Arial" w:hAnsi="Arial" w:cs="Arial"/>
          <w:b/>
          <w:sz w:val="22"/>
        </w:rPr>
      </w:pPr>
    </w:p>
    <w:p w14:paraId="2207D170" w14:textId="77777777" w:rsidR="00167B24" w:rsidRDefault="00167B24">
      <w:pPr>
        <w:rPr>
          <w:rFonts w:ascii="Arial" w:hAnsi="Arial" w:cs="Arial"/>
          <w:b/>
          <w:sz w:val="22"/>
        </w:rPr>
      </w:pPr>
    </w:p>
    <w:p w14:paraId="20FA69FD" w14:textId="77777777" w:rsidR="00167B24" w:rsidRDefault="00167B24">
      <w:pPr>
        <w:rPr>
          <w:rFonts w:ascii="Arial" w:hAnsi="Arial" w:cs="Arial"/>
          <w:b/>
          <w:sz w:val="22"/>
        </w:rPr>
      </w:pPr>
    </w:p>
    <w:p w14:paraId="152FACC5" w14:textId="43971FF0" w:rsidR="004577BD" w:rsidRDefault="00D22EBF">
      <w:pPr>
        <w:rPr>
          <w:rFonts w:ascii="Arial" w:hAnsi="Arial" w:cs="Arial"/>
          <w:b/>
          <w:sz w:val="22"/>
        </w:rPr>
      </w:pPr>
      <w:r>
        <w:rPr>
          <w:rFonts w:ascii="Arial" w:hAnsi="Arial" w:cs="Arial"/>
          <w:b/>
          <w:noProof/>
          <w:sz w:val="22"/>
        </w:rPr>
        <w:drawing>
          <wp:anchor distT="0" distB="0" distL="114300" distR="114300" simplePos="0" relativeHeight="251657728" behindDoc="1" locked="0" layoutInCell="1" allowOverlap="1" wp14:anchorId="152FACF2" wp14:editId="3E905EF1">
            <wp:simplePos x="0" y="0"/>
            <wp:positionH relativeFrom="column">
              <wp:posOffset>-520065</wp:posOffset>
            </wp:positionH>
            <wp:positionV relativeFrom="paragraph">
              <wp:posOffset>-454660</wp:posOffset>
            </wp:positionV>
            <wp:extent cx="2286000" cy="595630"/>
            <wp:effectExtent l="0" t="0" r="0" b="0"/>
            <wp:wrapTight wrapText="bothSides">
              <wp:wrapPolygon edited="0">
                <wp:start x="0" y="0"/>
                <wp:lineTo x="0" y="20264"/>
                <wp:lineTo x="21360" y="20264"/>
                <wp:lineTo x="21360" y="0"/>
                <wp:lineTo x="0" y="0"/>
              </wp:wrapPolygon>
            </wp:wrapTight>
            <wp:docPr id="7" name="Picture 3" descr="UHN Hospitals with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HN Hospitals with ta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595630"/>
                    </a:xfrm>
                    <a:prstGeom prst="rect">
                      <a:avLst/>
                    </a:prstGeom>
                    <a:noFill/>
                  </pic:spPr>
                </pic:pic>
              </a:graphicData>
            </a:graphic>
            <wp14:sizeRelH relativeFrom="page">
              <wp14:pctWidth>0</wp14:pctWidth>
            </wp14:sizeRelH>
            <wp14:sizeRelV relativeFrom="page">
              <wp14:pctHeight>0</wp14:pctHeight>
            </wp14:sizeRelV>
          </wp:anchor>
        </w:drawing>
      </w:r>
    </w:p>
    <w:p w14:paraId="152FACC6" w14:textId="77777777" w:rsidR="004577BD" w:rsidRDefault="004577BD">
      <w:pPr>
        <w:rPr>
          <w:rFonts w:ascii="Arial" w:hAnsi="Arial" w:cs="Arial"/>
          <w:b/>
          <w:sz w:val="22"/>
        </w:rPr>
      </w:pPr>
    </w:p>
    <w:p w14:paraId="152FACC7" w14:textId="77777777" w:rsidR="004577BD" w:rsidRDefault="004577BD" w:rsidP="00B1786C">
      <w:pPr>
        <w:pStyle w:val="Heading1"/>
      </w:pPr>
      <w:r>
        <w:t>UHN Health Sciences Libraries</w:t>
      </w:r>
    </w:p>
    <w:p w14:paraId="152FACC8" w14:textId="77777777" w:rsidR="004577BD" w:rsidRDefault="004577BD">
      <w:pPr>
        <w:pStyle w:val="Heading1"/>
        <w:rPr>
          <w:rFonts w:cs="Arial"/>
        </w:rPr>
      </w:pPr>
      <w:r>
        <w:rPr>
          <w:rFonts w:cs="Arial"/>
        </w:rPr>
        <w:t>Literature Search Results</w:t>
      </w:r>
    </w:p>
    <w:p w14:paraId="152FACC9" w14:textId="77777777" w:rsidR="004577BD" w:rsidRDefault="004577BD">
      <w:pPr>
        <w:rPr>
          <w:rFonts w:ascii="Arial" w:hAnsi="Arial" w:cs="Arial"/>
          <w:sz w:val="22"/>
        </w:rPr>
      </w:pPr>
    </w:p>
    <w:p w14:paraId="152FACCA" w14:textId="77777777" w:rsidR="00D10993" w:rsidRDefault="00D10993">
      <w:pPr>
        <w:rPr>
          <w:rFonts w:ascii="Arial" w:hAnsi="Arial" w:cs="Arial"/>
          <w:sz w:val="22"/>
        </w:rPr>
      </w:pPr>
    </w:p>
    <w:p w14:paraId="152FACCB" w14:textId="77777777" w:rsidR="004577BD" w:rsidRDefault="004577BD">
      <w:pPr>
        <w:rPr>
          <w:rFonts w:ascii="Arial" w:hAnsi="Arial" w:cs="Arial"/>
          <w:sz w:val="22"/>
        </w:rPr>
        <w:sectPr w:rsidR="004577BD" w:rsidSect="00116027">
          <w:footerReference w:type="default" r:id="rId11"/>
          <w:pgSz w:w="12240" w:h="15840"/>
          <w:pgMar w:top="1440" w:right="1440" w:bottom="1440" w:left="1440" w:header="720" w:footer="720" w:gutter="0"/>
          <w:cols w:space="720"/>
        </w:sectPr>
      </w:pPr>
    </w:p>
    <w:p w14:paraId="152FACCC" w14:textId="4306BF31" w:rsidR="004577BD" w:rsidRDefault="004577BD">
      <w:pPr>
        <w:rPr>
          <w:rFonts w:ascii="Arial" w:hAnsi="Arial" w:cs="Arial"/>
          <w:sz w:val="22"/>
        </w:rPr>
      </w:pPr>
      <w:r>
        <w:rPr>
          <w:rFonts w:ascii="Arial" w:hAnsi="Arial" w:cs="Arial"/>
          <w:sz w:val="22"/>
        </w:rPr>
        <w:lastRenderedPageBreak/>
        <w:t xml:space="preserve">For: </w:t>
      </w:r>
      <w:r w:rsidR="00807CF7">
        <w:rPr>
          <w:rFonts w:ascii="Arial" w:hAnsi="Arial" w:cs="Arial"/>
          <w:sz w:val="22"/>
        </w:rPr>
        <w:t>Drs A Bhatia and H Meng</w:t>
      </w:r>
    </w:p>
    <w:p w14:paraId="152FACCD" w14:textId="74E19A08" w:rsidR="004577BD" w:rsidRDefault="004577BD">
      <w:pPr>
        <w:rPr>
          <w:rFonts w:ascii="Arial" w:hAnsi="Arial" w:cs="Arial"/>
          <w:sz w:val="22"/>
        </w:rPr>
      </w:pPr>
      <w:r>
        <w:rPr>
          <w:rFonts w:ascii="Arial" w:hAnsi="Arial" w:cs="Arial"/>
          <w:sz w:val="22"/>
        </w:rPr>
        <w:t>Department:</w:t>
      </w:r>
      <w:r w:rsidR="00807CF7">
        <w:rPr>
          <w:rFonts w:ascii="Arial" w:hAnsi="Arial" w:cs="Arial"/>
          <w:sz w:val="22"/>
        </w:rPr>
        <w:t xml:space="preserve"> Anesthesia</w:t>
      </w:r>
    </w:p>
    <w:p w14:paraId="152FACCE" w14:textId="4F960AF0" w:rsidR="004577BD" w:rsidRDefault="004577BD">
      <w:pPr>
        <w:rPr>
          <w:rFonts w:ascii="Arial" w:hAnsi="Arial" w:cs="Arial"/>
          <w:sz w:val="22"/>
        </w:rPr>
      </w:pPr>
      <w:r>
        <w:rPr>
          <w:rFonts w:ascii="Arial" w:hAnsi="Arial" w:cs="Arial"/>
          <w:sz w:val="22"/>
        </w:rPr>
        <w:t>Date Completed:</w:t>
      </w:r>
      <w:r w:rsidR="00807CF7">
        <w:rPr>
          <w:rFonts w:ascii="Arial" w:hAnsi="Arial" w:cs="Arial"/>
          <w:sz w:val="22"/>
        </w:rPr>
        <w:t xml:space="preserve"> Friday, 11 March, 2016</w:t>
      </w:r>
      <w:r>
        <w:rPr>
          <w:rFonts w:ascii="Arial" w:hAnsi="Arial" w:cs="Arial"/>
          <w:sz w:val="22"/>
        </w:rPr>
        <w:tab/>
      </w:r>
      <w:r w:rsidR="00807CF7">
        <w:rPr>
          <w:rFonts w:ascii="Arial" w:hAnsi="Arial" w:cs="Arial"/>
          <w:sz w:val="22"/>
        </w:rPr>
        <w:t xml:space="preserve"> </w:t>
      </w:r>
    </w:p>
    <w:p w14:paraId="152FACD0" w14:textId="77777777" w:rsidR="004577BD" w:rsidRDefault="004577BD">
      <w:pPr>
        <w:rPr>
          <w:rFonts w:ascii="Arial" w:hAnsi="Arial" w:cs="Arial"/>
          <w:sz w:val="22"/>
        </w:rPr>
      </w:pPr>
      <w:r>
        <w:rPr>
          <w:rFonts w:ascii="Arial" w:hAnsi="Arial" w:cs="Arial"/>
          <w:sz w:val="22"/>
        </w:rPr>
        <w:lastRenderedPageBreak/>
        <w:t>Tel:</w:t>
      </w:r>
    </w:p>
    <w:p w14:paraId="152FACD1" w14:textId="77777777" w:rsidR="004577BD" w:rsidRDefault="004577BD">
      <w:pPr>
        <w:rPr>
          <w:rFonts w:ascii="Arial" w:hAnsi="Arial" w:cs="Arial"/>
          <w:sz w:val="22"/>
        </w:rPr>
      </w:pPr>
      <w:r>
        <w:rPr>
          <w:rFonts w:ascii="Arial" w:hAnsi="Arial" w:cs="Arial"/>
          <w:sz w:val="22"/>
        </w:rPr>
        <w:t>Fax:</w:t>
      </w:r>
    </w:p>
    <w:p w14:paraId="152FACD2" w14:textId="77777777" w:rsidR="004577BD" w:rsidRDefault="00D51C12">
      <w:pPr>
        <w:rPr>
          <w:rFonts w:ascii="Arial" w:hAnsi="Arial" w:cs="Arial"/>
          <w:sz w:val="22"/>
        </w:rPr>
      </w:pPr>
      <w:r>
        <w:rPr>
          <w:rFonts w:ascii="Arial" w:hAnsi="Arial" w:cs="Arial"/>
          <w:sz w:val="22"/>
        </w:rPr>
        <w:t xml:space="preserve">Email: </w:t>
      </w:r>
      <w:r w:rsidR="004577BD">
        <w:rPr>
          <w:rFonts w:ascii="Arial" w:hAnsi="Arial" w:cs="Arial"/>
          <w:sz w:val="22"/>
        </w:rPr>
        <w:tab/>
      </w:r>
      <w:r w:rsidR="004577BD">
        <w:rPr>
          <w:rFonts w:ascii="Arial" w:hAnsi="Arial" w:cs="Arial"/>
          <w:sz w:val="22"/>
        </w:rPr>
        <w:tab/>
      </w:r>
      <w:r w:rsidR="004577BD">
        <w:rPr>
          <w:rFonts w:ascii="Arial" w:hAnsi="Arial" w:cs="Arial"/>
          <w:sz w:val="22"/>
        </w:rPr>
        <w:tab/>
      </w:r>
      <w:r w:rsidR="004577BD">
        <w:rPr>
          <w:rFonts w:ascii="Arial" w:hAnsi="Arial" w:cs="Arial"/>
          <w:sz w:val="22"/>
        </w:rPr>
        <w:tab/>
      </w:r>
      <w:r w:rsidR="004577BD">
        <w:rPr>
          <w:rFonts w:ascii="Arial" w:hAnsi="Arial" w:cs="Arial"/>
          <w:sz w:val="22"/>
        </w:rPr>
        <w:tab/>
      </w:r>
      <w:r w:rsidR="004577BD">
        <w:rPr>
          <w:rFonts w:ascii="Arial" w:hAnsi="Arial" w:cs="Arial"/>
          <w:sz w:val="22"/>
        </w:rPr>
        <w:tab/>
        <w:t xml:space="preserve"> </w:t>
      </w:r>
    </w:p>
    <w:p w14:paraId="152FACD3" w14:textId="77777777" w:rsidR="004577BD" w:rsidRDefault="004577BD">
      <w:pPr>
        <w:rPr>
          <w:rFonts w:ascii="Arial" w:hAnsi="Arial" w:cs="Arial"/>
          <w:sz w:val="22"/>
        </w:rPr>
        <w:sectPr w:rsidR="004577BD" w:rsidSect="00116027">
          <w:type w:val="continuous"/>
          <w:pgSz w:w="12240" w:h="15840"/>
          <w:pgMar w:top="1440" w:right="1440" w:bottom="1440" w:left="1440" w:header="720" w:footer="720" w:gutter="0"/>
          <w:cols w:num="2" w:space="720" w:equalWidth="0">
            <w:col w:w="4320" w:space="720"/>
            <w:col w:w="4320"/>
          </w:cols>
        </w:sectPr>
      </w:pPr>
    </w:p>
    <w:p w14:paraId="152FACD4" w14:textId="77777777" w:rsidR="004577BD" w:rsidRDefault="004577BD">
      <w:pPr>
        <w:rPr>
          <w:rFonts w:ascii="Arial" w:hAnsi="Arial" w:cs="Arial"/>
          <w:sz w:val="22"/>
        </w:rPr>
      </w:pPr>
    </w:p>
    <w:p w14:paraId="152FACD5" w14:textId="77777777" w:rsidR="004577BD" w:rsidRDefault="004577BD">
      <w:pPr>
        <w:rPr>
          <w:rFonts w:ascii="Arial" w:hAnsi="Arial" w:cs="Arial"/>
          <w:sz w:val="22"/>
        </w:rPr>
      </w:pPr>
      <w:r>
        <w:rPr>
          <w:rFonts w:ascii="Arial" w:hAnsi="Arial" w:cs="Arial"/>
          <w:b/>
          <w:sz w:val="22"/>
        </w:rPr>
        <w:t>Attached is your search for</w:t>
      </w:r>
      <w:r>
        <w:rPr>
          <w:rFonts w:ascii="Arial" w:hAnsi="Arial" w:cs="Arial"/>
          <w:sz w:val="22"/>
        </w:rPr>
        <w:t xml:space="preserve">: </w:t>
      </w:r>
    </w:p>
    <w:p w14:paraId="152FACD6" w14:textId="77777777" w:rsidR="004577BD" w:rsidRDefault="004577BD">
      <w:pPr>
        <w:rPr>
          <w:rFonts w:ascii="Arial" w:hAnsi="Arial" w:cs="Arial"/>
          <w:sz w:val="22"/>
        </w:rPr>
      </w:pPr>
    </w:p>
    <w:p w14:paraId="152FACD7" w14:textId="56C1887A" w:rsidR="004577BD" w:rsidRDefault="00807CF7" w:rsidP="002669FB">
      <w:pPr>
        <w:numPr>
          <w:ilvl w:val="0"/>
          <w:numId w:val="3"/>
        </w:numPr>
        <w:rPr>
          <w:rFonts w:ascii="Arial" w:hAnsi="Arial" w:cs="Arial"/>
          <w:sz w:val="22"/>
        </w:rPr>
      </w:pPr>
      <w:r>
        <w:rPr>
          <w:rFonts w:ascii="Arial" w:hAnsi="Arial" w:cs="Arial"/>
          <w:sz w:val="22"/>
        </w:rPr>
        <w:t>SR:  Efficacy of Cannabinoids for Neuropathic</w:t>
      </w:r>
      <w:r w:rsidR="00297CA6">
        <w:rPr>
          <w:rFonts w:ascii="Arial" w:hAnsi="Arial" w:cs="Arial"/>
          <w:sz w:val="22"/>
        </w:rPr>
        <w:t xml:space="preserve"> Pain; limited to human, adults (where possible)</w:t>
      </w:r>
    </w:p>
    <w:p w14:paraId="152FACD8" w14:textId="77777777" w:rsidR="004577BD" w:rsidRDefault="004577BD">
      <w:pPr>
        <w:rPr>
          <w:rFonts w:ascii="Arial" w:hAnsi="Arial" w:cs="Arial"/>
          <w:sz w:val="22"/>
        </w:rPr>
      </w:pPr>
    </w:p>
    <w:p w14:paraId="152FACD9" w14:textId="77777777" w:rsidR="004577BD" w:rsidRDefault="004577BD">
      <w:pPr>
        <w:rPr>
          <w:rFonts w:ascii="Arial" w:hAnsi="Arial" w:cs="Arial"/>
          <w:sz w:val="22"/>
        </w:rPr>
      </w:pPr>
      <w:r>
        <w:rPr>
          <w:rFonts w:ascii="Arial" w:hAnsi="Arial" w:cs="Arial"/>
          <w:b/>
          <w:sz w:val="22"/>
        </w:rPr>
        <w:t>The databases searched were</w:t>
      </w:r>
      <w:r>
        <w:rPr>
          <w:rFonts w:ascii="Arial" w:hAnsi="Arial" w:cs="Arial"/>
          <w:sz w:val="22"/>
        </w:rPr>
        <w:t xml:space="preserve">: </w:t>
      </w:r>
    </w:p>
    <w:p w14:paraId="152FACDA" w14:textId="77777777" w:rsidR="00B84980" w:rsidRDefault="00B84980">
      <w:pPr>
        <w:rPr>
          <w:rFonts w:ascii="Arial" w:hAnsi="Arial" w:cs="Arial"/>
          <w:sz w:val="22"/>
        </w:rPr>
      </w:pPr>
    </w:p>
    <w:p w14:paraId="152FACDB" w14:textId="0A936127" w:rsidR="00B84980" w:rsidRDefault="00B84980" w:rsidP="002669FB">
      <w:pPr>
        <w:rPr>
          <w:rFonts w:ascii="Arial" w:hAnsi="Arial" w:cs="Arial"/>
          <w:sz w:val="22"/>
        </w:rPr>
        <w:sectPr w:rsidR="00B84980" w:rsidSect="00116027">
          <w:type w:val="continuous"/>
          <w:pgSz w:w="12240" w:h="15840"/>
          <w:pgMar w:top="1440" w:right="1440" w:bottom="1440" w:left="1440" w:header="720" w:footer="720" w:gutter="0"/>
          <w:cols w:space="720"/>
        </w:sectPr>
      </w:pPr>
      <w:r>
        <w:rPr>
          <w:rFonts w:ascii="Arial" w:hAnsi="Arial" w:cs="Arial"/>
          <w:sz w:val="22"/>
        </w:rPr>
        <w:t xml:space="preserve">1.  </w:t>
      </w:r>
      <w:r w:rsidR="00807CF7">
        <w:rPr>
          <w:rFonts w:ascii="Arial" w:hAnsi="Arial" w:cs="Arial"/>
          <w:sz w:val="22"/>
        </w:rPr>
        <w:t xml:space="preserve"> </w:t>
      </w:r>
      <w:hyperlink w:anchor="Medline" w:history="1">
        <w:r w:rsidR="00807CF7" w:rsidRPr="00EA613E">
          <w:rPr>
            <w:rStyle w:val="Hyperlink"/>
            <w:rFonts w:ascii="Arial" w:hAnsi="Arial" w:cs="Arial"/>
            <w:sz w:val="22"/>
          </w:rPr>
          <w:t>Medline</w:t>
        </w:r>
      </w:hyperlink>
      <w:r w:rsidR="00807CF7">
        <w:rPr>
          <w:rFonts w:ascii="Arial" w:hAnsi="Arial" w:cs="Arial"/>
          <w:sz w:val="22"/>
        </w:rPr>
        <w:t xml:space="preserve">; 2. </w:t>
      </w:r>
      <w:hyperlink w:anchor="Medline_In_Process" w:history="1">
        <w:r w:rsidR="00807CF7" w:rsidRPr="00EA613E">
          <w:rPr>
            <w:rStyle w:val="Hyperlink"/>
            <w:rFonts w:ascii="Arial" w:hAnsi="Arial" w:cs="Arial"/>
            <w:sz w:val="22"/>
          </w:rPr>
          <w:t>Medline In-Process</w:t>
        </w:r>
      </w:hyperlink>
      <w:r w:rsidR="00807CF7">
        <w:rPr>
          <w:rFonts w:ascii="Arial" w:hAnsi="Arial" w:cs="Arial"/>
          <w:sz w:val="22"/>
        </w:rPr>
        <w:t xml:space="preserve">; 3. </w:t>
      </w:r>
      <w:hyperlink w:anchor="Embase" w:history="1">
        <w:r w:rsidR="00807CF7" w:rsidRPr="00EA613E">
          <w:rPr>
            <w:rStyle w:val="Hyperlink"/>
            <w:rFonts w:ascii="Arial" w:hAnsi="Arial" w:cs="Arial"/>
            <w:sz w:val="22"/>
          </w:rPr>
          <w:t>Embase</w:t>
        </w:r>
      </w:hyperlink>
      <w:r w:rsidR="00807CF7">
        <w:rPr>
          <w:rFonts w:ascii="Arial" w:hAnsi="Arial" w:cs="Arial"/>
          <w:sz w:val="22"/>
        </w:rPr>
        <w:t xml:space="preserve">; 4. </w:t>
      </w:r>
      <w:hyperlink w:anchor="CCTR" w:history="1">
        <w:r w:rsidR="00807CF7" w:rsidRPr="00EA613E">
          <w:rPr>
            <w:rStyle w:val="Hyperlink"/>
            <w:rFonts w:ascii="Arial" w:hAnsi="Arial" w:cs="Arial"/>
            <w:sz w:val="22"/>
          </w:rPr>
          <w:t>CCTR</w:t>
        </w:r>
      </w:hyperlink>
      <w:r w:rsidR="00807CF7">
        <w:rPr>
          <w:rFonts w:ascii="Arial" w:hAnsi="Arial" w:cs="Arial"/>
          <w:sz w:val="22"/>
        </w:rPr>
        <w:t xml:space="preserve">; 5. </w:t>
      </w:r>
      <w:hyperlink w:anchor="CDSR" w:history="1">
        <w:r w:rsidR="00807CF7" w:rsidRPr="00EA613E">
          <w:rPr>
            <w:rStyle w:val="Hyperlink"/>
            <w:rFonts w:ascii="Arial" w:hAnsi="Arial" w:cs="Arial"/>
            <w:sz w:val="22"/>
          </w:rPr>
          <w:t>CDSR</w:t>
        </w:r>
      </w:hyperlink>
      <w:r w:rsidR="00807CF7">
        <w:rPr>
          <w:rFonts w:ascii="Arial" w:hAnsi="Arial" w:cs="Arial"/>
          <w:sz w:val="22"/>
        </w:rPr>
        <w:t xml:space="preserve">; 6. </w:t>
      </w:r>
      <w:r w:rsidR="008D0006">
        <w:rPr>
          <w:rFonts w:ascii="Arial" w:hAnsi="Arial" w:cs="Arial"/>
          <w:sz w:val="22"/>
        </w:rPr>
        <w:t xml:space="preserve"> </w:t>
      </w:r>
      <w:hyperlink w:anchor="Biosys_Previews" w:history="1">
        <w:r w:rsidR="008D0006" w:rsidRPr="00EA613E">
          <w:rPr>
            <w:rStyle w:val="Hyperlink"/>
            <w:rFonts w:ascii="Arial" w:hAnsi="Arial" w:cs="Arial"/>
            <w:sz w:val="22"/>
          </w:rPr>
          <w:t>Biosys Previews</w:t>
        </w:r>
      </w:hyperlink>
      <w:r w:rsidR="00EA613E">
        <w:rPr>
          <w:rFonts w:ascii="Arial" w:hAnsi="Arial" w:cs="Arial"/>
          <w:sz w:val="22"/>
        </w:rPr>
        <w:t xml:space="preserve">; 7. </w:t>
      </w:r>
      <w:hyperlink w:anchor="Web_of_Science" w:history="1">
        <w:r w:rsidR="00EA613E" w:rsidRPr="00EA613E">
          <w:rPr>
            <w:rStyle w:val="Hyperlink"/>
            <w:rFonts w:ascii="Arial" w:hAnsi="Arial" w:cs="Arial"/>
            <w:sz w:val="22"/>
          </w:rPr>
          <w:t xml:space="preserve">Web of </w:t>
        </w:r>
        <w:r w:rsidR="008D0006" w:rsidRPr="00EA613E">
          <w:rPr>
            <w:rStyle w:val="Hyperlink"/>
            <w:rFonts w:ascii="Arial" w:hAnsi="Arial" w:cs="Arial"/>
            <w:sz w:val="22"/>
          </w:rPr>
          <w:t>Science</w:t>
        </w:r>
      </w:hyperlink>
      <w:r w:rsidR="008D0006">
        <w:rPr>
          <w:rFonts w:ascii="Arial" w:hAnsi="Arial" w:cs="Arial"/>
          <w:sz w:val="22"/>
        </w:rPr>
        <w:t xml:space="preserve">; 8. </w:t>
      </w:r>
      <w:hyperlink w:anchor="Scopus" w:history="1">
        <w:r w:rsidR="008D0006" w:rsidRPr="00EA613E">
          <w:rPr>
            <w:rStyle w:val="Hyperlink"/>
            <w:rFonts w:ascii="Arial" w:hAnsi="Arial" w:cs="Arial"/>
            <w:sz w:val="22"/>
          </w:rPr>
          <w:t>Scopus</w:t>
        </w:r>
      </w:hyperlink>
      <w:r w:rsidR="008D0006">
        <w:rPr>
          <w:rFonts w:ascii="Arial" w:hAnsi="Arial" w:cs="Arial"/>
          <w:sz w:val="22"/>
        </w:rPr>
        <w:t xml:space="preserve">; 9. </w:t>
      </w:r>
      <w:hyperlink w:anchor="ClinicalTrials_Gov" w:history="1">
        <w:r w:rsidR="008D0006" w:rsidRPr="00EA613E">
          <w:rPr>
            <w:rStyle w:val="Hyperlink"/>
            <w:rFonts w:ascii="Arial" w:hAnsi="Arial" w:cs="Arial"/>
            <w:sz w:val="22"/>
          </w:rPr>
          <w:t>ClinicalTrials.Gov</w:t>
        </w:r>
      </w:hyperlink>
      <w:r w:rsidR="008D0006">
        <w:rPr>
          <w:rFonts w:ascii="Arial" w:hAnsi="Arial" w:cs="Arial"/>
          <w:sz w:val="22"/>
        </w:rPr>
        <w:t xml:space="preserve">; 10. </w:t>
      </w:r>
      <w:hyperlink w:anchor="WHO" w:history="1">
        <w:r w:rsidR="008D0006" w:rsidRPr="00AF5703">
          <w:rPr>
            <w:rStyle w:val="Hyperlink"/>
            <w:rFonts w:ascii="Arial" w:hAnsi="Arial" w:cs="Arial"/>
            <w:sz w:val="22"/>
          </w:rPr>
          <w:t>WHO I</w:t>
        </w:r>
        <w:r w:rsidR="00EA613E" w:rsidRPr="00AF5703">
          <w:rPr>
            <w:rStyle w:val="Hyperlink"/>
            <w:rFonts w:ascii="Arial" w:hAnsi="Arial" w:cs="Arial"/>
            <w:sz w:val="22"/>
          </w:rPr>
          <w:t>CTRP</w:t>
        </w:r>
      </w:hyperlink>
      <w:r w:rsidR="00713563">
        <w:rPr>
          <w:rFonts w:ascii="Arial" w:hAnsi="Arial" w:cs="Arial"/>
          <w:sz w:val="22"/>
        </w:rPr>
        <w:t xml:space="preserve">; </w:t>
      </w:r>
      <w:r w:rsidR="00AF5703">
        <w:rPr>
          <w:rFonts w:ascii="Arial" w:hAnsi="Arial" w:cs="Arial"/>
          <w:sz w:val="22"/>
        </w:rPr>
        <w:t xml:space="preserve">  </w:t>
      </w:r>
    </w:p>
    <w:p w14:paraId="152FACDC" w14:textId="54C8A0EE" w:rsidR="004577BD" w:rsidRDefault="00713563" w:rsidP="00713563">
      <w:pPr>
        <w:rPr>
          <w:rFonts w:ascii="Arial" w:hAnsi="Arial" w:cs="Arial"/>
          <w:sz w:val="22"/>
        </w:rPr>
        <w:sectPr w:rsidR="004577BD" w:rsidSect="00116027">
          <w:type w:val="continuous"/>
          <w:pgSz w:w="12240" w:h="15840"/>
          <w:pgMar w:top="1440" w:right="1440" w:bottom="1440" w:left="1440" w:header="720" w:footer="720" w:gutter="0"/>
          <w:cols w:num="2" w:space="720" w:equalWidth="0">
            <w:col w:w="4320" w:space="720"/>
            <w:col w:w="4320"/>
          </w:cols>
        </w:sectPr>
      </w:pPr>
      <w:r>
        <w:rPr>
          <w:rFonts w:ascii="Arial" w:hAnsi="Arial" w:cs="Arial"/>
          <w:sz w:val="22"/>
        </w:rPr>
        <w:lastRenderedPageBreak/>
        <w:t xml:space="preserve">11. </w:t>
      </w:r>
      <w:hyperlink w:anchor="PubMed_NOT_Medline" w:history="1">
        <w:r w:rsidRPr="00AF5703">
          <w:rPr>
            <w:rStyle w:val="Hyperlink"/>
            <w:rFonts w:ascii="Arial" w:hAnsi="Arial" w:cs="Arial"/>
            <w:sz w:val="22"/>
          </w:rPr>
          <w:t>PubMed-NOT-Medline</w:t>
        </w:r>
      </w:hyperlink>
    </w:p>
    <w:p w14:paraId="152FACDD" w14:textId="77777777" w:rsidR="004577BD" w:rsidRDefault="004577BD">
      <w:pPr>
        <w:rPr>
          <w:rFonts w:ascii="Arial" w:hAnsi="Arial" w:cs="Arial"/>
          <w:sz w:val="22"/>
        </w:rPr>
      </w:pPr>
    </w:p>
    <w:p w14:paraId="152FACDE" w14:textId="77777777" w:rsidR="004577BD" w:rsidRDefault="004577BD">
      <w:pPr>
        <w:rPr>
          <w:rFonts w:ascii="Arial" w:hAnsi="Arial" w:cs="Arial"/>
          <w:sz w:val="22"/>
        </w:rPr>
      </w:pPr>
      <w:r>
        <w:rPr>
          <w:rFonts w:ascii="Arial" w:hAnsi="Arial" w:cs="Arial"/>
          <w:b/>
          <w:sz w:val="22"/>
        </w:rPr>
        <w:t>RESULTS &amp; STRATEGY USED</w:t>
      </w:r>
      <w:r>
        <w:rPr>
          <w:rFonts w:ascii="Arial" w:hAnsi="Arial" w:cs="Arial"/>
          <w:sz w:val="22"/>
        </w:rPr>
        <w:t xml:space="preserve">: </w:t>
      </w:r>
      <w:r w:rsidR="00893472">
        <w:rPr>
          <w:rFonts w:ascii="Arial" w:hAnsi="Arial" w:cs="Arial"/>
          <w:sz w:val="22"/>
        </w:rPr>
        <w:t xml:space="preserve"> </w:t>
      </w:r>
      <w:r w:rsidR="00893472" w:rsidRPr="00893472">
        <w:rPr>
          <w:rFonts w:ascii="Arial" w:hAnsi="Arial" w:cs="Arial"/>
          <w:i/>
          <w:sz w:val="22"/>
        </w:rPr>
        <w:t>see following</w:t>
      </w:r>
    </w:p>
    <w:p w14:paraId="152FACDF" w14:textId="77777777" w:rsidR="004577BD" w:rsidRDefault="004577BD">
      <w:pPr>
        <w:rPr>
          <w:rFonts w:ascii="Arial" w:hAnsi="Arial" w:cs="Arial"/>
          <w:sz w:val="22"/>
        </w:rPr>
      </w:pPr>
    </w:p>
    <w:p w14:paraId="152FACE1" w14:textId="77777777" w:rsidR="004577BD" w:rsidRDefault="004577BD">
      <w:pPr>
        <w:rPr>
          <w:rFonts w:ascii="Arial" w:hAnsi="Arial" w:cs="Arial"/>
          <w:sz w:val="22"/>
        </w:rPr>
      </w:pPr>
    </w:p>
    <w:p w14:paraId="152FACE2" w14:textId="77777777" w:rsidR="005E3DB8" w:rsidRDefault="004577BD" w:rsidP="005E3DB8">
      <w:pPr>
        <w:rPr>
          <w:rFonts w:ascii="Arial" w:hAnsi="Arial" w:cs="Arial"/>
          <w:sz w:val="22"/>
        </w:rPr>
      </w:pPr>
      <w:r w:rsidRPr="005E3DB8">
        <w:rPr>
          <w:rFonts w:ascii="Arial" w:hAnsi="Arial" w:cs="Arial"/>
          <w:b/>
          <w:sz w:val="22"/>
          <w:szCs w:val="22"/>
        </w:rPr>
        <w:t>Search Completed By:</w:t>
      </w:r>
      <w:r>
        <w:t xml:space="preserve"> </w:t>
      </w:r>
      <w:r w:rsidR="00FE3A18">
        <w:rPr>
          <w:rFonts w:ascii="Arial" w:hAnsi="Arial" w:cs="Arial"/>
          <w:sz w:val="22"/>
        </w:rPr>
        <w:t>Marina Englesakis</w:t>
      </w:r>
      <w:r w:rsidR="005E3DB8">
        <w:rPr>
          <w:rFonts w:ascii="Arial" w:hAnsi="Arial" w:cs="Arial"/>
          <w:sz w:val="22"/>
        </w:rPr>
        <w:t>, Information Specialist</w:t>
      </w:r>
    </w:p>
    <w:p w14:paraId="152FACE3" w14:textId="77777777" w:rsidR="005E3DB8" w:rsidRDefault="005E3DB8" w:rsidP="005E3DB8">
      <w:pPr>
        <w:rPr>
          <w:rFonts w:ascii="Arial" w:hAnsi="Arial" w:cs="Arial"/>
          <w:sz w:val="22"/>
        </w:rPr>
      </w:pPr>
      <w:r>
        <w:rPr>
          <w:rFonts w:ascii="Arial" w:hAnsi="Arial" w:cs="Arial"/>
          <w:sz w:val="22"/>
        </w:rPr>
        <w:t>You may contact me eithe</w:t>
      </w:r>
      <w:r w:rsidR="00BE3609">
        <w:rPr>
          <w:rFonts w:ascii="Arial" w:hAnsi="Arial" w:cs="Arial"/>
          <w:sz w:val="22"/>
        </w:rPr>
        <w:t>r by t</w:t>
      </w:r>
      <w:r w:rsidR="00FE3A18">
        <w:rPr>
          <w:rFonts w:ascii="Arial" w:hAnsi="Arial" w:cs="Arial"/>
          <w:sz w:val="22"/>
        </w:rPr>
        <w:t>elephone at (416) 340-4800 x3022</w:t>
      </w:r>
      <w:r>
        <w:rPr>
          <w:rFonts w:ascii="Arial" w:hAnsi="Arial" w:cs="Arial"/>
          <w:sz w:val="22"/>
        </w:rPr>
        <w:t xml:space="preserve"> or via e-mail at </w:t>
      </w:r>
      <w:hyperlink r:id="rId12" w:history="1">
        <w:r w:rsidR="00FE3A18" w:rsidRPr="003D07A8">
          <w:rPr>
            <w:rStyle w:val="Hyperlink"/>
            <w:rFonts w:ascii="Arial" w:hAnsi="Arial" w:cs="Arial"/>
            <w:i/>
            <w:sz w:val="22"/>
          </w:rPr>
          <w:t>marina.englesakis@uhn.ca</w:t>
        </w:r>
      </w:hyperlink>
      <w:r>
        <w:rPr>
          <w:rFonts w:ascii="Arial" w:hAnsi="Arial" w:cs="Arial"/>
          <w:i/>
          <w:sz w:val="22"/>
        </w:rPr>
        <w:t>.</w:t>
      </w:r>
    </w:p>
    <w:p w14:paraId="152FACE4" w14:textId="77777777" w:rsidR="005E3DB8" w:rsidRDefault="005E3DB8" w:rsidP="005E3DB8">
      <w:pPr>
        <w:rPr>
          <w:rFonts w:ascii="Arial" w:hAnsi="Arial" w:cs="Arial"/>
          <w:sz w:val="22"/>
        </w:rPr>
      </w:pPr>
    </w:p>
    <w:p w14:paraId="152FACE5" w14:textId="77777777" w:rsidR="005E3DB8" w:rsidRDefault="005E3DB8" w:rsidP="005E3DB8">
      <w:pPr>
        <w:pStyle w:val="BodyText"/>
        <w:rPr>
          <w:rFonts w:ascii="Arial" w:hAnsi="Arial" w:cs="Arial"/>
        </w:rPr>
      </w:pPr>
      <w:r>
        <w:rPr>
          <w:rFonts w:ascii="Arial" w:hAnsi="Arial" w:cs="Arial"/>
        </w:rPr>
        <w:t>It is important that you are satisfied with your search results.</w:t>
      </w:r>
    </w:p>
    <w:p w14:paraId="152FACE6" w14:textId="77777777" w:rsidR="005E3DB8" w:rsidRDefault="005E3DB8" w:rsidP="005E3DB8">
      <w:pPr>
        <w:pStyle w:val="BodyText"/>
        <w:rPr>
          <w:rFonts w:ascii="Arial" w:hAnsi="Arial" w:cs="Arial"/>
        </w:rPr>
      </w:pPr>
      <w:r>
        <w:rPr>
          <w:rFonts w:ascii="Arial" w:hAnsi="Arial" w:cs="Arial"/>
        </w:rPr>
        <w:t xml:space="preserve">If you have any questions regarding this search, or if the results were not satisfactory, please do not hesitate in contacting me. </w:t>
      </w:r>
    </w:p>
    <w:p w14:paraId="152FACE7" w14:textId="77777777" w:rsidR="005E3DB8" w:rsidRDefault="005E3DB8" w:rsidP="005E3DB8">
      <w:pPr>
        <w:rPr>
          <w:rFonts w:ascii="Arial" w:hAnsi="Arial" w:cs="Arial"/>
          <w:sz w:val="22"/>
        </w:rPr>
      </w:pPr>
    </w:p>
    <w:p w14:paraId="152FACE8" w14:textId="77777777" w:rsidR="005E3DB8" w:rsidRPr="00EA68C5" w:rsidRDefault="005E3DB8" w:rsidP="005E3DB8">
      <w:pPr>
        <w:rPr>
          <w:rFonts w:ascii="Arial" w:hAnsi="Arial" w:cs="Arial"/>
          <w:sz w:val="22"/>
        </w:rPr>
      </w:pPr>
      <w:r>
        <w:rPr>
          <w:rFonts w:ascii="Arial" w:hAnsi="Arial" w:cs="Arial"/>
          <w:sz w:val="22"/>
        </w:rPr>
        <w:t>To request items not available in our library system, an INTERLIBRARY LOAN REQUEST FORM can be obtained from the library’s circulation desk or through the Virtual Library</w:t>
      </w:r>
      <w:r w:rsidR="002B102C">
        <w:rPr>
          <w:rFonts w:ascii="Arial" w:hAnsi="Arial" w:cs="Arial"/>
          <w:sz w:val="22"/>
        </w:rPr>
        <w:t xml:space="preserve"> (</w:t>
      </w:r>
      <w:hyperlink r:id="rId13" w:history="1">
        <w:r w:rsidR="002B102C" w:rsidRPr="00980427">
          <w:rPr>
            <w:rStyle w:val="Hyperlink"/>
            <w:rFonts w:ascii="Arial" w:hAnsi="Arial" w:cs="Arial"/>
            <w:sz w:val="22"/>
          </w:rPr>
          <w:t>http://www.uhn.ca/Education/libraries/ill.asp</w:t>
        </w:r>
      </w:hyperlink>
      <w:r w:rsidR="002B102C">
        <w:rPr>
          <w:rFonts w:ascii="Arial" w:hAnsi="Arial" w:cs="Arial"/>
          <w:sz w:val="22"/>
        </w:rPr>
        <w:t xml:space="preserve"> )</w:t>
      </w:r>
      <w:r>
        <w:rPr>
          <w:rFonts w:ascii="Arial" w:hAnsi="Arial" w:cs="Arial"/>
          <w:sz w:val="22"/>
        </w:rPr>
        <w:t xml:space="preserve">. Any questions regarding our Document Delivery Service can be directed to Walter by telephone at 416-340-4121 or by email at </w:t>
      </w:r>
      <w:hyperlink r:id="rId14" w:history="1"/>
      <w:hyperlink r:id="rId15" w:history="1">
        <w:r w:rsidRPr="00FE7FAB">
          <w:rPr>
            <w:rStyle w:val="Hyperlink"/>
            <w:rFonts w:ascii="Arial" w:hAnsi="Arial" w:cs="Arial"/>
            <w:sz w:val="22"/>
          </w:rPr>
          <w:t>Walter.Schmanda@uhn.ca</w:t>
        </w:r>
      </w:hyperlink>
      <w:r w:rsidRPr="00EA68C5">
        <w:rPr>
          <w:rFonts w:ascii="Arial" w:hAnsi="Arial" w:cs="Arial"/>
          <w:sz w:val="22"/>
        </w:rPr>
        <w:t xml:space="preserve">.  </w:t>
      </w:r>
    </w:p>
    <w:p w14:paraId="152FACE9" w14:textId="77777777" w:rsidR="005E3DB8" w:rsidRPr="00EA68C5" w:rsidRDefault="005E3DB8" w:rsidP="005E3DB8">
      <w:pPr>
        <w:rPr>
          <w:rFonts w:ascii="Arial" w:hAnsi="Arial" w:cs="Arial"/>
          <w:sz w:val="22"/>
        </w:rPr>
      </w:pPr>
    </w:p>
    <w:p w14:paraId="152FACEA" w14:textId="77777777" w:rsidR="005E3DB8" w:rsidRDefault="005E3DB8" w:rsidP="005E3DB8">
      <w:pPr>
        <w:pStyle w:val="BodyText2"/>
        <w:rPr>
          <w:rFonts w:ascii="Arial" w:hAnsi="Arial" w:cs="Arial"/>
        </w:rPr>
      </w:pPr>
      <w:r w:rsidRPr="00EA68C5">
        <w:rPr>
          <w:rFonts w:ascii="Arial" w:hAnsi="Arial" w:cs="Arial"/>
        </w:rPr>
        <w:t>For any other circulation inquiries</w:t>
      </w:r>
      <w:r>
        <w:rPr>
          <w:rFonts w:ascii="Arial" w:hAnsi="Arial" w:cs="Arial"/>
        </w:rPr>
        <w:t>:</w:t>
      </w:r>
    </w:p>
    <w:p w14:paraId="152FACEB" w14:textId="77777777" w:rsidR="005E3DB8" w:rsidRDefault="005E3DB8" w:rsidP="005E3DB8">
      <w:pPr>
        <w:pStyle w:val="BodyText2"/>
        <w:rPr>
          <w:rFonts w:ascii="Arial" w:hAnsi="Arial" w:cs="Arial"/>
        </w:rPr>
      </w:pPr>
    </w:p>
    <w:p w14:paraId="152FACEC" w14:textId="77777777" w:rsidR="005E3DB8" w:rsidRDefault="005E3DB8" w:rsidP="005E3DB8">
      <w:pPr>
        <w:pStyle w:val="BodyText2"/>
        <w:rPr>
          <w:rFonts w:ascii="Arial" w:hAnsi="Arial" w:cs="Arial"/>
        </w:rPr>
      </w:pPr>
      <w:r w:rsidRPr="00A4680C">
        <w:rPr>
          <w:rFonts w:ascii="Arial" w:hAnsi="Arial" w:cs="Arial"/>
        </w:rPr>
        <w:t>T</w:t>
      </w:r>
      <w:r>
        <w:rPr>
          <w:rFonts w:ascii="Arial" w:hAnsi="Arial" w:cs="Arial"/>
        </w:rPr>
        <w:t>oronto General Hospital Library</w:t>
      </w:r>
      <w:r w:rsidRPr="00A4680C">
        <w:rPr>
          <w:rFonts w:ascii="Arial" w:hAnsi="Arial" w:cs="Arial"/>
        </w:rPr>
        <w:t>: (416) 340-3429</w:t>
      </w:r>
    </w:p>
    <w:p w14:paraId="152FACED" w14:textId="77777777" w:rsidR="005E3DB8" w:rsidRDefault="005E3DB8" w:rsidP="005E3DB8">
      <w:pPr>
        <w:pStyle w:val="BodyText2"/>
        <w:rPr>
          <w:rFonts w:ascii="Arial" w:hAnsi="Arial" w:cs="Arial"/>
        </w:rPr>
      </w:pPr>
      <w:r w:rsidRPr="00A4680C">
        <w:rPr>
          <w:rFonts w:ascii="Arial" w:hAnsi="Arial" w:cs="Arial"/>
        </w:rPr>
        <w:t>Toronto Western Hospital Library: (416) 603-5750</w:t>
      </w:r>
    </w:p>
    <w:p w14:paraId="152FACEE" w14:textId="77777777" w:rsidR="005E3DB8" w:rsidRDefault="005E3DB8" w:rsidP="005E3DB8">
      <w:pPr>
        <w:pStyle w:val="BodyText2"/>
        <w:rPr>
          <w:rFonts w:ascii="Arial" w:hAnsi="Arial" w:cs="Arial"/>
        </w:rPr>
      </w:pPr>
      <w:r w:rsidRPr="00A4680C">
        <w:rPr>
          <w:rFonts w:ascii="Arial" w:hAnsi="Arial" w:cs="Arial"/>
        </w:rPr>
        <w:t>Toronto Rehab Library: (416) 597-3422, ext. 3050</w:t>
      </w:r>
    </w:p>
    <w:p w14:paraId="152FACEF" w14:textId="77777777" w:rsidR="005E3DB8" w:rsidRPr="00A4680C" w:rsidRDefault="005E3DB8" w:rsidP="005E3DB8">
      <w:pPr>
        <w:pStyle w:val="BodyText2"/>
        <w:rPr>
          <w:rFonts w:ascii="Arial" w:hAnsi="Arial" w:cs="Arial"/>
        </w:rPr>
        <w:sectPr w:rsidR="005E3DB8" w:rsidRPr="00A4680C" w:rsidSect="00116027">
          <w:type w:val="continuous"/>
          <w:pgSz w:w="12240" w:h="15840"/>
          <w:pgMar w:top="1440" w:right="1440" w:bottom="1440" w:left="1440" w:header="720" w:footer="720" w:gutter="0"/>
          <w:cols w:space="720"/>
        </w:sectPr>
      </w:pPr>
      <w:r w:rsidRPr="00A4680C">
        <w:rPr>
          <w:rFonts w:ascii="Arial" w:hAnsi="Arial" w:cs="Arial"/>
        </w:rPr>
        <w:t>Princess Margaret Library: (416) 946-4482</w:t>
      </w:r>
    </w:p>
    <w:p w14:paraId="152FACF0" w14:textId="77777777" w:rsidR="00893472" w:rsidRDefault="00893472" w:rsidP="005E3DB8">
      <w:pPr>
        <w:sectPr w:rsidR="00893472" w:rsidSect="00FE3A18">
          <w:type w:val="continuous"/>
          <w:pgSz w:w="12240" w:h="15840"/>
          <w:pgMar w:top="900" w:right="1440" w:bottom="1440" w:left="1440" w:header="720" w:footer="720" w:gutter="0"/>
          <w:cols w:space="720"/>
        </w:sectPr>
      </w:pPr>
      <w:r>
        <w:lastRenderedPageBreak/>
        <w:br w:type="page"/>
      </w:r>
    </w:p>
    <w:p w14:paraId="502CCFE1" w14:textId="0CBC67EC" w:rsidR="00807CF7" w:rsidRPr="00EE53D1" w:rsidRDefault="00807CF7" w:rsidP="00F324A5">
      <w:pPr>
        <w:contextualSpacing/>
        <w:rPr>
          <w:i/>
          <w:iCs/>
          <w:sz w:val="20"/>
        </w:rPr>
      </w:pPr>
      <w:bookmarkStart w:id="1" w:name="Medline"/>
      <w:r w:rsidRPr="00EE53D1">
        <w:rPr>
          <w:sz w:val="20"/>
        </w:rPr>
        <w:lastRenderedPageBreak/>
        <w:t>Medline</w:t>
      </w:r>
      <w:bookmarkEnd w:id="1"/>
      <w:r w:rsidRPr="00EE53D1">
        <w:rPr>
          <w:sz w:val="20"/>
        </w:rPr>
        <w:t xml:space="preserve"> search strategy saved as:  </w:t>
      </w:r>
      <w:r w:rsidRPr="00EE53D1">
        <w:rPr>
          <w:i/>
          <w:iCs/>
          <w:sz w:val="20"/>
        </w:rPr>
        <w:t>2016-03-03 HM AB - FINAL- Neuropathic Pain and Cannabinoids and RCTs - Medl – BROADER</w:t>
      </w:r>
    </w:p>
    <w:p w14:paraId="119577EF" w14:textId="77777777" w:rsidR="00807CF7" w:rsidRPr="00EE53D1" w:rsidRDefault="00807CF7" w:rsidP="00F324A5">
      <w:pPr>
        <w:contextualSpacing/>
        <w:rPr>
          <w:iCs/>
          <w:sz w:val="20"/>
        </w:rPr>
      </w:pPr>
    </w:p>
    <w:tbl>
      <w:tblPr>
        <w:tblW w:w="1032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595"/>
        <w:gridCol w:w="7378"/>
        <w:gridCol w:w="1170"/>
        <w:gridCol w:w="1183"/>
      </w:tblGrid>
      <w:tr w:rsidR="00BA7A62" w:rsidRPr="00BA7A62" w14:paraId="70961AE9" w14:textId="77777777" w:rsidTr="001114BF">
        <w:trPr>
          <w:tblCellSpacing w:w="0" w:type="dxa"/>
        </w:trPr>
        <w:tc>
          <w:tcPr>
            <w:tcW w:w="10326" w:type="dxa"/>
            <w:gridSpan w:val="4"/>
            <w:vAlign w:val="center"/>
            <w:hideMark/>
          </w:tcPr>
          <w:p w14:paraId="58C09EBA" w14:textId="77777777" w:rsidR="00BA7A62" w:rsidRPr="00BA7A62" w:rsidRDefault="00BA7A62" w:rsidP="00BA7A62">
            <w:pPr>
              <w:jc w:val="center"/>
              <w:rPr>
                <w:sz w:val="20"/>
              </w:rPr>
            </w:pPr>
            <w:r w:rsidRPr="00BA7A62">
              <w:rPr>
                <w:sz w:val="20"/>
              </w:rPr>
              <w:t>Ovid MEDLINE(R) 1946 to March Week 1 2016</w:t>
            </w:r>
          </w:p>
        </w:tc>
      </w:tr>
      <w:tr w:rsidR="00BA7A62" w:rsidRPr="00BA7A62" w14:paraId="6867173B" w14:textId="77777777" w:rsidTr="001114BF">
        <w:trPr>
          <w:tblCellSpacing w:w="0" w:type="dxa"/>
        </w:trPr>
        <w:tc>
          <w:tcPr>
            <w:tcW w:w="595" w:type="dxa"/>
            <w:vAlign w:val="center"/>
            <w:hideMark/>
          </w:tcPr>
          <w:p w14:paraId="49935893" w14:textId="77777777" w:rsidR="00BA7A62" w:rsidRPr="00BA7A62" w:rsidRDefault="00BA7A62" w:rsidP="00BA7A62">
            <w:pPr>
              <w:jc w:val="center"/>
              <w:rPr>
                <w:b/>
                <w:bCs/>
                <w:sz w:val="20"/>
              </w:rPr>
            </w:pPr>
            <w:r w:rsidRPr="00BA7A62">
              <w:rPr>
                <w:b/>
                <w:bCs/>
                <w:sz w:val="20"/>
              </w:rPr>
              <w:t>#</w:t>
            </w:r>
          </w:p>
        </w:tc>
        <w:tc>
          <w:tcPr>
            <w:tcW w:w="7380" w:type="dxa"/>
            <w:vAlign w:val="center"/>
            <w:hideMark/>
          </w:tcPr>
          <w:p w14:paraId="34B9EA07" w14:textId="77777777" w:rsidR="00BA7A62" w:rsidRPr="00BA7A62" w:rsidRDefault="00BA7A62" w:rsidP="00BA7A62">
            <w:pPr>
              <w:jc w:val="center"/>
              <w:rPr>
                <w:b/>
                <w:bCs/>
                <w:sz w:val="20"/>
              </w:rPr>
            </w:pPr>
            <w:r w:rsidRPr="00EE53D1">
              <w:rPr>
                <w:b/>
                <w:bCs/>
                <w:sz w:val="20"/>
              </w:rPr>
              <w:t>Searches</w:t>
            </w:r>
          </w:p>
        </w:tc>
        <w:tc>
          <w:tcPr>
            <w:tcW w:w="1170" w:type="dxa"/>
            <w:vAlign w:val="center"/>
            <w:hideMark/>
          </w:tcPr>
          <w:p w14:paraId="5B53D43A" w14:textId="77777777" w:rsidR="00BA7A62" w:rsidRPr="00BA7A62" w:rsidRDefault="00BA7A62" w:rsidP="00BA7A62">
            <w:pPr>
              <w:jc w:val="center"/>
              <w:rPr>
                <w:b/>
                <w:bCs/>
                <w:sz w:val="20"/>
              </w:rPr>
            </w:pPr>
            <w:r w:rsidRPr="00BA7A62">
              <w:rPr>
                <w:b/>
                <w:bCs/>
                <w:sz w:val="20"/>
              </w:rPr>
              <w:t>Results</w:t>
            </w:r>
          </w:p>
        </w:tc>
        <w:tc>
          <w:tcPr>
            <w:tcW w:w="0" w:type="auto"/>
            <w:vAlign w:val="center"/>
            <w:hideMark/>
          </w:tcPr>
          <w:p w14:paraId="3A018C10" w14:textId="77777777" w:rsidR="00BA7A62" w:rsidRPr="00BA7A62" w:rsidRDefault="00BA7A62" w:rsidP="00BA7A62">
            <w:pPr>
              <w:jc w:val="center"/>
              <w:rPr>
                <w:b/>
                <w:bCs/>
                <w:sz w:val="20"/>
              </w:rPr>
            </w:pPr>
            <w:r w:rsidRPr="00BA7A62">
              <w:rPr>
                <w:b/>
                <w:bCs/>
                <w:sz w:val="20"/>
              </w:rPr>
              <w:t>Search Type</w:t>
            </w:r>
          </w:p>
        </w:tc>
      </w:tr>
      <w:tr w:rsidR="00BA7A62" w:rsidRPr="00BA7A62" w14:paraId="400FC721" w14:textId="77777777" w:rsidTr="001114BF">
        <w:trPr>
          <w:tblCellSpacing w:w="0" w:type="dxa"/>
        </w:trPr>
        <w:tc>
          <w:tcPr>
            <w:tcW w:w="595" w:type="dxa"/>
            <w:vAlign w:val="center"/>
            <w:hideMark/>
          </w:tcPr>
          <w:p w14:paraId="55F30EF8" w14:textId="77777777" w:rsidR="00BA7A62" w:rsidRPr="00BA7A62" w:rsidRDefault="00BA7A62" w:rsidP="00BA7A62">
            <w:pPr>
              <w:rPr>
                <w:sz w:val="20"/>
              </w:rPr>
            </w:pPr>
            <w:r w:rsidRPr="00BA7A62">
              <w:rPr>
                <w:sz w:val="20"/>
              </w:rPr>
              <w:t>1</w:t>
            </w:r>
          </w:p>
        </w:tc>
        <w:tc>
          <w:tcPr>
            <w:tcW w:w="7380" w:type="dxa"/>
            <w:vAlign w:val="center"/>
            <w:hideMark/>
          </w:tcPr>
          <w:p w14:paraId="68922672" w14:textId="77777777" w:rsidR="00BA7A62" w:rsidRPr="00BA7A62" w:rsidRDefault="00BA7A62" w:rsidP="00BA7A62">
            <w:pPr>
              <w:rPr>
                <w:sz w:val="20"/>
              </w:rPr>
            </w:pPr>
            <w:r w:rsidRPr="00EE53D1">
              <w:rPr>
                <w:sz w:val="20"/>
              </w:rPr>
              <w:t>exp Neuralgia/</w:t>
            </w:r>
          </w:p>
        </w:tc>
        <w:tc>
          <w:tcPr>
            <w:tcW w:w="1170" w:type="dxa"/>
            <w:vAlign w:val="center"/>
            <w:hideMark/>
          </w:tcPr>
          <w:p w14:paraId="49D9C1E6" w14:textId="77777777" w:rsidR="00BA7A62" w:rsidRPr="00BA7A62" w:rsidRDefault="00BA7A62" w:rsidP="00BA7A62">
            <w:pPr>
              <w:rPr>
                <w:sz w:val="20"/>
              </w:rPr>
            </w:pPr>
            <w:r w:rsidRPr="00BA7A62">
              <w:rPr>
                <w:sz w:val="20"/>
              </w:rPr>
              <w:t xml:space="preserve">15651 </w:t>
            </w:r>
          </w:p>
        </w:tc>
        <w:tc>
          <w:tcPr>
            <w:tcW w:w="0" w:type="auto"/>
            <w:vAlign w:val="center"/>
            <w:hideMark/>
          </w:tcPr>
          <w:p w14:paraId="41F07044" w14:textId="77777777" w:rsidR="00BA7A62" w:rsidRPr="00BA7A62" w:rsidRDefault="00BA7A62" w:rsidP="00BA7A62">
            <w:pPr>
              <w:rPr>
                <w:sz w:val="20"/>
              </w:rPr>
            </w:pPr>
            <w:r w:rsidRPr="00BA7A62">
              <w:rPr>
                <w:sz w:val="20"/>
              </w:rPr>
              <w:t>Advanced</w:t>
            </w:r>
          </w:p>
        </w:tc>
      </w:tr>
      <w:tr w:rsidR="00BA7A62" w:rsidRPr="00BA7A62" w14:paraId="517FBAF9" w14:textId="77777777" w:rsidTr="001114BF">
        <w:trPr>
          <w:tblCellSpacing w:w="0" w:type="dxa"/>
        </w:trPr>
        <w:tc>
          <w:tcPr>
            <w:tcW w:w="595" w:type="dxa"/>
            <w:vAlign w:val="center"/>
            <w:hideMark/>
          </w:tcPr>
          <w:p w14:paraId="38572271" w14:textId="77777777" w:rsidR="00BA7A62" w:rsidRPr="00BA7A62" w:rsidRDefault="00BA7A62" w:rsidP="00BA7A62">
            <w:pPr>
              <w:rPr>
                <w:sz w:val="20"/>
              </w:rPr>
            </w:pPr>
            <w:r w:rsidRPr="00BA7A62">
              <w:rPr>
                <w:sz w:val="20"/>
              </w:rPr>
              <w:t>2</w:t>
            </w:r>
          </w:p>
        </w:tc>
        <w:tc>
          <w:tcPr>
            <w:tcW w:w="7380" w:type="dxa"/>
            <w:vAlign w:val="center"/>
            <w:hideMark/>
          </w:tcPr>
          <w:p w14:paraId="01D120A5" w14:textId="77777777" w:rsidR="00BA7A62" w:rsidRPr="00BA7A62" w:rsidRDefault="00BA7A62" w:rsidP="00BA7A62">
            <w:pPr>
              <w:rPr>
                <w:sz w:val="20"/>
              </w:rPr>
            </w:pPr>
            <w:r w:rsidRPr="00EE53D1">
              <w:rPr>
                <w:sz w:val="20"/>
              </w:rPr>
              <w:t>exp Mononeuropathies/</w:t>
            </w:r>
          </w:p>
        </w:tc>
        <w:tc>
          <w:tcPr>
            <w:tcW w:w="1170" w:type="dxa"/>
            <w:vAlign w:val="center"/>
            <w:hideMark/>
          </w:tcPr>
          <w:p w14:paraId="4EDE1A61" w14:textId="77777777" w:rsidR="00BA7A62" w:rsidRPr="00BA7A62" w:rsidRDefault="00BA7A62" w:rsidP="00BA7A62">
            <w:pPr>
              <w:rPr>
                <w:sz w:val="20"/>
              </w:rPr>
            </w:pPr>
            <w:r w:rsidRPr="00BA7A62">
              <w:rPr>
                <w:sz w:val="20"/>
              </w:rPr>
              <w:t xml:space="preserve">17179 </w:t>
            </w:r>
          </w:p>
        </w:tc>
        <w:tc>
          <w:tcPr>
            <w:tcW w:w="0" w:type="auto"/>
            <w:vAlign w:val="center"/>
            <w:hideMark/>
          </w:tcPr>
          <w:p w14:paraId="39A6DD2C" w14:textId="77777777" w:rsidR="00BA7A62" w:rsidRPr="00BA7A62" w:rsidRDefault="00BA7A62" w:rsidP="00BA7A62">
            <w:pPr>
              <w:rPr>
                <w:sz w:val="20"/>
              </w:rPr>
            </w:pPr>
            <w:r w:rsidRPr="00BA7A62">
              <w:rPr>
                <w:sz w:val="20"/>
              </w:rPr>
              <w:t>Advanced</w:t>
            </w:r>
          </w:p>
        </w:tc>
      </w:tr>
      <w:tr w:rsidR="00BA7A62" w:rsidRPr="00BA7A62" w14:paraId="3D0B23E6" w14:textId="77777777" w:rsidTr="001114BF">
        <w:trPr>
          <w:tblCellSpacing w:w="0" w:type="dxa"/>
        </w:trPr>
        <w:tc>
          <w:tcPr>
            <w:tcW w:w="595" w:type="dxa"/>
            <w:vAlign w:val="center"/>
            <w:hideMark/>
          </w:tcPr>
          <w:p w14:paraId="2C34C211" w14:textId="77777777" w:rsidR="00BA7A62" w:rsidRPr="00BA7A62" w:rsidRDefault="00BA7A62" w:rsidP="00BA7A62">
            <w:pPr>
              <w:rPr>
                <w:sz w:val="20"/>
              </w:rPr>
            </w:pPr>
            <w:r w:rsidRPr="00BA7A62">
              <w:rPr>
                <w:sz w:val="20"/>
              </w:rPr>
              <w:t>3</w:t>
            </w:r>
          </w:p>
        </w:tc>
        <w:tc>
          <w:tcPr>
            <w:tcW w:w="7380" w:type="dxa"/>
            <w:vAlign w:val="center"/>
            <w:hideMark/>
          </w:tcPr>
          <w:p w14:paraId="7F05D752" w14:textId="77777777" w:rsidR="00BA7A62" w:rsidRPr="00BA7A62" w:rsidRDefault="00BA7A62" w:rsidP="00BA7A62">
            <w:pPr>
              <w:rPr>
                <w:sz w:val="20"/>
              </w:rPr>
            </w:pPr>
            <w:r w:rsidRPr="00EE53D1">
              <w:rPr>
                <w:sz w:val="20"/>
              </w:rPr>
              <w:t>exp Polyneuropathies/</w:t>
            </w:r>
          </w:p>
        </w:tc>
        <w:tc>
          <w:tcPr>
            <w:tcW w:w="1170" w:type="dxa"/>
            <w:vAlign w:val="center"/>
            <w:hideMark/>
          </w:tcPr>
          <w:p w14:paraId="1E225A21" w14:textId="77777777" w:rsidR="00BA7A62" w:rsidRPr="00BA7A62" w:rsidRDefault="00BA7A62" w:rsidP="00BA7A62">
            <w:pPr>
              <w:rPr>
                <w:sz w:val="20"/>
              </w:rPr>
            </w:pPr>
            <w:r w:rsidRPr="00BA7A62">
              <w:rPr>
                <w:sz w:val="20"/>
              </w:rPr>
              <w:t xml:space="preserve">23510 </w:t>
            </w:r>
          </w:p>
        </w:tc>
        <w:tc>
          <w:tcPr>
            <w:tcW w:w="0" w:type="auto"/>
            <w:vAlign w:val="center"/>
            <w:hideMark/>
          </w:tcPr>
          <w:p w14:paraId="26E868D9" w14:textId="77777777" w:rsidR="00BA7A62" w:rsidRPr="00BA7A62" w:rsidRDefault="00BA7A62" w:rsidP="00BA7A62">
            <w:pPr>
              <w:rPr>
                <w:sz w:val="20"/>
              </w:rPr>
            </w:pPr>
            <w:r w:rsidRPr="00BA7A62">
              <w:rPr>
                <w:sz w:val="20"/>
              </w:rPr>
              <w:t>Advanced</w:t>
            </w:r>
          </w:p>
        </w:tc>
      </w:tr>
      <w:tr w:rsidR="00BA7A62" w:rsidRPr="00BA7A62" w14:paraId="0F3566B4" w14:textId="77777777" w:rsidTr="001114BF">
        <w:trPr>
          <w:tblCellSpacing w:w="0" w:type="dxa"/>
        </w:trPr>
        <w:tc>
          <w:tcPr>
            <w:tcW w:w="595" w:type="dxa"/>
            <w:vAlign w:val="center"/>
            <w:hideMark/>
          </w:tcPr>
          <w:p w14:paraId="6F6D0AF0" w14:textId="77777777" w:rsidR="00BA7A62" w:rsidRPr="00BA7A62" w:rsidRDefault="00BA7A62" w:rsidP="00BA7A62">
            <w:pPr>
              <w:rPr>
                <w:sz w:val="20"/>
              </w:rPr>
            </w:pPr>
            <w:r w:rsidRPr="00BA7A62">
              <w:rPr>
                <w:sz w:val="20"/>
              </w:rPr>
              <w:t>4</w:t>
            </w:r>
          </w:p>
        </w:tc>
        <w:tc>
          <w:tcPr>
            <w:tcW w:w="7380" w:type="dxa"/>
            <w:vAlign w:val="center"/>
            <w:hideMark/>
          </w:tcPr>
          <w:p w14:paraId="454997F7" w14:textId="77777777" w:rsidR="00BA7A62" w:rsidRPr="00BA7A62" w:rsidRDefault="00BA7A62" w:rsidP="00BA7A62">
            <w:pPr>
              <w:rPr>
                <w:sz w:val="20"/>
              </w:rPr>
            </w:pPr>
            <w:r w:rsidRPr="00EE53D1">
              <w:rPr>
                <w:sz w:val="20"/>
              </w:rPr>
              <w:t>exp Nerve Compression Syndromes/</w:t>
            </w:r>
          </w:p>
        </w:tc>
        <w:tc>
          <w:tcPr>
            <w:tcW w:w="1170" w:type="dxa"/>
            <w:vAlign w:val="center"/>
            <w:hideMark/>
          </w:tcPr>
          <w:p w14:paraId="3357C575" w14:textId="77777777" w:rsidR="00BA7A62" w:rsidRPr="00BA7A62" w:rsidRDefault="00BA7A62" w:rsidP="00BA7A62">
            <w:pPr>
              <w:rPr>
                <w:sz w:val="20"/>
              </w:rPr>
            </w:pPr>
            <w:r w:rsidRPr="00BA7A62">
              <w:rPr>
                <w:sz w:val="20"/>
              </w:rPr>
              <w:t xml:space="preserve">19600 </w:t>
            </w:r>
          </w:p>
        </w:tc>
        <w:tc>
          <w:tcPr>
            <w:tcW w:w="0" w:type="auto"/>
            <w:vAlign w:val="center"/>
            <w:hideMark/>
          </w:tcPr>
          <w:p w14:paraId="493EF477" w14:textId="77777777" w:rsidR="00BA7A62" w:rsidRPr="00BA7A62" w:rsidRDefault="00BA7A62" w:rsidP="00BA7A62">
            <w:pPr>
              <w:rPr>
                <w:sz w:val="20"/>
              </w:rPr>
            </w:pPr>
            <w:r w:rsidRPr="00BA7A62">
              <w:rPr>
                <w:sz w:val="20"/>
              </w:rPr>
              <w:t>Advanced</w:t>
            </w:r>
          </w:p>
        </w:tc>
      </w:tr>
      <w:tr w:rsidR="00BA7A62" w:rsidRPr="00BA7A62" w14:paraId="3B9F8E3B" w14:textId="77777777" w:rsidTr="001114BF">
        <w:trPr>
          <w:tblCellSpacing w:w="0" w:type="dxa"/>
        </w:trPr>
        <w:tc>
          <w:tcPr>
            <w:tcW w:w="595" w:type="dxa"/>
            <w:vAlign w:val="center"/>
            <w:hideMark/>
          </w:tcPr>
          <w:p w14:paraId="0EB1C955" w14:textId="77777777" w:rsidR="00BA7A62" w:rsidRPr="00BA7A62" w:rsidRDefault="00BA7A62" w:rsidP="00BA7A62">
            <w:pPr>
              <w:rPr>
                <w:sz w:val="20"/>
              </w:rPr>
            </w:pPr>
            <w:r w:rsidRPr="00BA7A62">
              <w:rPr>
                <w:sz w:val="20"/>
              </w:rPr>
              <w:t>5</w:t>
            </w:r>
          </w:p>
        </w:tc>
        <w:tc>
          <w:tcPr>
            <w:tcW w:w="7380" w:type="dxa"/>
            <w:vAlign w:val="center"/>
            <w:hideMark/>
          </w:tcPr>
          <w:p w14:paraId="55856F5C" w14:textId="77777777" w:rsidR="00BA7A62" w:rsidRPr="00BA7A62" w:rsidRDefault="00BA7A62" w:rsidP="00BA7A62">
            <w:pPr>
              <w:rPr>
                <w:sz w:val="20"/>
              </w:rPr>
            </w:pPr>
            <w:r w:rsidRPr="00EE53D1">
              <w:rPr>
                <w:sz w:val="20"/>
              </w:rPr>
              <w:t>exp Central Nervous System/ and exp "Wounds and Injuries"/</w:t>
            </w:r>
          </w:p>
        </w:tc>
        <w:tc>
          <w:tcPr>
            <w:tcW w:w="1170" w:type="dxa"/>
            <w:vAlign w:val="center"/>
            <w:hideMark/>
          </w:tcPr>
          <w:p w14:paraId="7B0E0013" w14:textId="77777777" w:rsidR="00BA7A62" w:rsidRPr="00BA7A62" w:rsidRDefault="00BA7A62" w:rsidP="00BA7A62">
            <w:pPr>
              <w:rPr>
                <w:sz w:val="20"/>
              </w:rPr>
            </w:pPr>
            <w:r w:rsidRPr="00BA7A62">
              <w:rPr>
                <w:sz w:val="20"/>
              </w:rPr>
              <w:t xml:space="preserve">38138 </w:t>
            </w:r>
          </w:p>
        </w:tc>
        <w:tc>
          <w:tcPr>
            <w:tcW w:w="0" w:type="auto"/>
            <w:vAlign w:val="center"/>
            <w:hideMark/>
          </w:tcPr>
          <w:p w14:paraId="6325C911" w14:textId="77777777" w:rsidR="00BA7A62" w:rsidRPr="00BA7A62" w:rsidRDefault="00BA7A62" w:rsidP="00BA7A62">
            <w:pPr>
              <w:rPr>
                <w:sz w:val="20"/>
              </w:rPr>
            </w:pPr>
            <w:r w:rsidRPr="00BA7A62">
              <w:rPr>
                <w:sz w:val="20"/>
              </w:rPr>
              <w:t>Advanced</w:t>
            </w:r>
          </w:p>
        </w:tc>
      </w:tr>
      <w:tr w:rsidR="00BA7A62" w:rsidRPr="00BA7A62" w14:paraId="3D4637C7" w14:textId="77777777" w:rsidTr="001114BF">
        <w:trPr>
          <w:tblCellSpacing w:w="0" w:type="dxa"/>
        </w:trPr>
        <w:tc>
          <w:tcPr>
            <w:tcW w:w="595" w:type="dxa"/>
            <w:vAlign w:val="center"/>
            <w:hideMark/>
          </w:tcPr>
          <w:p w14:paraId="73204D57" w14:textId="77777777" w:rsidR="00BA7A62" w:rsidRPr="00BA7A62" w:rsidRDefault="00BA7A62" w:rsidP="00BA7A62">
            <w:pPr>
              <w:rPr>
                <w:sz w:val="20"/>
              </w:rPr>
            </w:pPr>
            <w:r w:rsidRPr="00BA7A62">
              <w:rPr>
                <w:sz w:val="20"/>
              </w:rPr>
              <w:t>6</w:t>
            </w:r>
          </w:p>
        </w:tc>
        <w:tc>
          <w:tcPr>
            <w:tcW w:w="7380" w:type="dxa"/>
            <w:vAlign w:val="center"/>
            <w:hideMark/>
          </w:tcPr>
          <w:p w14:paraId="3943EFA0" w14:textId="77777777" w:rsidR="00BA7A62" w:rsidRPr="00BA7A62" w:rsidRDefault="00BA7A62" w:rsidP="00BA7A62">
            <w:pPr>
              <w:rPr>
                <w:sz w:val="20"/>
              </w:rPr>
            </w:pPr>
            <w:r w:rsidRPr="00EE53D1">
              <w:rPr>
                <w:sz w:val="20"/>
              </w:rPr>
              <w:t>exp Central Nervous System/ and exp Pain/</w:t>
            </w:r>
          </w:p>
        </w:tc>
        <w:tc>
          <w:tcPr>
            <w:tcW w:w="1170" w:type="dxa"/>
            <w:vAlign w:val="center"/>
            <w:hideMark/>
          </w:tcPr>
          <w:p w14:paraId="7E4CB20D" w14:textId="77777777" w:rsidR="00BA7A62" w:rsidRPr="00BA7A62" w:rsidRDefault="00BA7A62" w:rsidP="00BA7A62">
            <w:pPr>
              <w:rPr>
                <w:sz w:val="20"/>
              </w:rPr>
            </w:pPr>
            <w:r w:rsidRPr="00BA7A62">
              <w:rPr>
                <w:sz w:val="20"/>
              </w:rPr>
              <w:t xml:space="preserve">20424 </w:t>
            </w:r>
          </w:p>
        </w:tc>
        <w:tc>
          <w:tcPr>
            <w:tcW w:w="0" w:type="auto"/>
            <w:vAlign w:val="center"/>
            <w:hideMark/>
          </w:tcPr>
          <w:p w14:paraId="5F579043" w14:textId="77777777" w:rsidR="00BA7A62" w:rsidRPr="00BA7A62" w:rsidRDefault="00BA7A62" w:rsidP="00BA7A62">
            <w:pPr>
              <w:rPr>
                <w:sz w:val="20"/>
              </w:rPr>
            </w:pPr>
            <w:r w:rsidRPr="00BA7A62">
              <w:rPr>
                <w:sz w:val="20"/>
              </w:rPr>
              <w:t>Advanced</w:t>
            </w:r>
          </w:p>
        </w:tc>
      </w:tr>
      <w:tr w:rsidR="00BA7A62" w:rsidRPr="00BA7A62" w14:paraId="5E1C9719" w14:textId="77777777" w:rsidTr="001114BF">
        <w:trPr>
          <w:tblCellSpacing w:w="0" w:type="dxa"/>
        </w:trPr>
        <w:tc>
          <w:tcPr>
            <w:tcW w:w="595" w:type="dxa"/>
            <w:vAlign w:val="center"/>
            <w:hideMark/>
          </w:tcPr>
          <w:p w14:paraId="49D6942D" w14:textId="77777777" w:rsidR="00BA7A62" w:rsidRPr="00BA7A62" w:rsidRDefault="00BA7A62" w:rsidP="00BA7A62">
            <w:pPr>
              <w:rPr>
                <w:sz w:val="20"/>
              </w:rPr>
            </w:pPr>
            <w:r w:rsidRPr="00BA7A62">
              <w:rPr>
                <w:sz w:val="20"/>
              </w:rPr>
              <w:t>7</w:t>
            </w:r>
          </w:p>
        </w:tc>
        <w:tc>
          <w:tcPr>
            <w:tcW w:w="7380" w:type="dxa"/>
            <w:vAlign w:val="center"/>
            <w:hideMark/>
          </w:tcPr>
          <w:p w14:paraId="47FF55BE" w14:textId="77777777" w:rsidR="00BA7A62" w:rsidRPr="00BA7A62" w:rsidRDefault="00BA7A62" w:rsidP="00BA7A62">
            <w:pPr>
              <w:rPr>
                <w:sz w:val="20"/>
              </w:rPr>
            </w:pPr>
            <w:r w:rsidRPr="00EE53D1">
              <w:rPr>
                <w:sz w:val="20"/>
              </w:rPr>
              <w:t>exp Central Nervous System/in [Injuries]</w:t>
            </w:r>
          </w:p>
        </w:tc>
        <w:tc>
          <w:tcPr>
            <w:tcW w:w="1170" w:type="dxa"/>
            <w:vAlign w:val="center"/>
            <w:hideMark/>
          </w:tcPr>
          <w:p w14:paraId="29893A3C" w14:textId="77777777" w:rsidR="00BA7A62" w:rsidRPr="00BA7A62" w:rsidRDefault="00BA7A62" w:rsidP="00BA7A62">
            <w:pPr>
              <w:rPr>
                <w:sz w:val="20"/>
              </w:rPr>
            </w:pPr>
            <w:r w:rsidRPr="00BA7A62">
              <w:rPr>
                <w:sz w:val="20"/>
              </w:rPr>
              <w:t xml:space="preserve">8310 </w:t>
            </w:r>
          </w:p>
        </w:tc>
        <w:tc>
          <w:tcPr>
            <w:tcW w:w="0" w:type="auto"/>
            <w:vAlign w:val="center"/>
            <w:hideMark/>
          </w:tcPr>
          <w:p w14:paraId="108BCBF8" w14:textId="77777777" w:rsidR="00BA7A62" w:rsidRPr="00BA7A62" w:rsidRDefault="00BA7A62" w:rsidP="00BA7A62">
            <w:pPr>
              <w:rPr>
                <w:sz w:val="20"/>
              </w:rPr>
            </w:pPr>
            <w:r w:rsidRPr="00BA7A62">
              <w:rPr>
                <w:sz w:val="20"/>
              </w:rPr>
              <w:t>Advanced</w:t>
            </w:r>
          </w:p>
        </w:tc>
      </w:tr>
      <w:tr w:rsidR="00BA7A62" w:rsidRPr="00BA7A62" w14:paraId="58E70C26" w14:textId="77777777" w:rsidTr="001114BF">
        <w:trPr>
          <w:tblCellSpacing w:w="0" w:type="dxa"/>
        </w:trPr>
        <w:tc>
          <w:tcPr>
            <w:tcW w:w="595" w:type="dxa"/>
            <w:vAlign w:val="center"/>
            <w:hideMark/>
          </w:tcPr>
          <w:p w14:paraId="09DD8828" w14:textId="77777777" w:rsidR="00BA7A62" w:rsidRPr="00BA7A62" w:rsidRDefault="00BA7A62" w:rsidP="00BA7A62">
            <w:pPr>
              <w:rPr>
                <w:sz w:val="20"/>
              </w:rPr>
            </w:pPr>
            <w:r w:rsidRPr="00BA7A62">
              <w:rPr>
                <w:sz w:val="20"/>
              </w:rPr>
              <w:t>8</w:t>
            </w:r>
          </w:p>
        </w:tc>
        <w:tc>
          <w:tcPr>
            <w:tcW w:w="7380" w:type="dxa"/>
            <w:vAlign w:val="center"/>
            <w:hideMark/>
          </w:tcPr>
          <w:p w14:paraId="12BD137E" w14:textId="77777777" w:rsidR="00BA7A62" w:rsidRPr="00BA7A62" w:rsidRDefault="00BA7A62" w:rsidP="00BA7A62">
            <w:pPr>
              <w:rPr>
                <w:sz w:val="20"/>
              </w:rPr>
            </w:pPr>
            <w:r w:rsidRPr="00EE53D1">
              <w:rPr>
                <w:sz w:val="20"/>
              </w:rPr>
              <w:t>exp complex regional pain syndromes/ or causalgia/ or reflex sympathetic dystrophy/</w:t>
            </w:r>
          </w:p>
        </w:tc>
        <w:tc>
          <w:tcPr>
            <w:tcW w:w="1170" w:type="dxa"/>
            <w:vAlign w:val="center"/>
            <w:hideMark/>
          </w:tcPr>
          <w:p w14:paraId="7AA17BA6" w14:textId="77777777" w:rsidR="00BA7A62" w:rsidRPr="00BA7A62" w:rsidRDefault="00BA7A62" w:rsidP="00BA7A62">
            <w:pPr>
              <w:rPr>
                <w:sz w:val="20"/>
              </w:rPr>
            </w:pPr>
            <w:r w:rsidRPr="00BA7A62">
              <w:rPr>
                <w:sz w:val="20"/>
              </w:rPr>
              <w:t xml:space="preserve">4974 </w:t>
            </w:r>
          </w:p>
        </w:tc>
        <w:tc>
          <w:tcPr>
            <w:tcW w:w="0" w:type="auto"/>
            <w:vAlign w:val="center"/>
            <w:hideMark/>
          </w:tcPr>
          <w:p w14:paraId="201175F5" w14:textId="77777777" w:rsidR="00BA7A62" w:rsidRPr="00BA7A62" w:rsidRDefault="00BA7A62" w:rsidP="00BA7A62">
            <w:pPr>
              <w:rPr>
                <w:sz w:val="20"/>
              </w:rPr>
            </w:pPr>
            <w:r w:rsidRPr="00BA7A62">
              <w:rPr>
                <w:sz w:val="20"/>
              </w:rPr>
              <w:t>Advanced</w:t>
            </w:r>
          </w:p>
        </w:tc>
      </w:tr>
      <w:tr w:rsidR="00BA7A62" w:rsidRPr="00BA7A62" w14:paraId="56D63D28" w14:textId="77777777" w:rsidTr="001114BF">
        <w:trPr>
          <w:tblCellSpacing w:w="0" w:type="dxa"/>
        </w:trPr>
        <w:tc>
          <w:tcPr>
            <w:tcW w:w="595" w:type="dxa"/>
            <w:vAlign w:val="center"/>
            <w:hideMark/>
          </w:tcPr>
          <w:p w14:paraId="32C9E6F8" w14:textId="77777777" w:rsidR="00BA7A62" w:rsidRPr="00BA7A62" w:rsidRDefault="00BA7A62" w:rsidP="00BA7A62">
            <w:pPr>
              <w:rPr>
                <w:sz w:val="20"/>
              </w:rPr>
            </w:pPr>
            <w:r w:rsidRPr="00BA7A62">
              <w:rPr>
                <w:sz w:val="20"/>
              </w:rPr>
              <w:t>9</w:t>
            </w:r>
          </w:p>
        </w:tc>
        <w:tc>
          <w:tcPr>
            <w:tcW w:w="7380" w:type="dxa"/>
            <w:vAlign w:val="center"/>
            <w:hideMark/>
          </w:tcPr>
          <w:p w14:paraId="06AE97C8" w14:textId="77777777" w:rsidR="00BA7A62" w:rsidRPr="00BA7A62" w:rsidRDefault="00BA7A62" w:rsidP="00BA7A62">
            <w:pPr>
              <w:rPr>
                <w:sz w:val="20"/>
              </w:rPr>
            </w:pPr>
            <w:r w:rsidRPr="00EE53D1">
              <w:rPr>
                <w:sz w:val="20"/>
              </w:rPr>
              <w:t>exp Peripheral Nervous System/ and exp "Wounds and Injuries"/</w:t>
            </w:r>
          </w:p>
        </w:tc>
        <w:tc>
          <w:tcPr>
            <w:tcW w:w="1170" w:type="dxa"/>
            <w:vAlign w:val="center"/>
            <w:hideMark/>
          </w:tcPr>
          <w:p w14:paraId="73018568" w14:textId="77777777" w:rsidR="00BA7A62" w:rsidRPr="00BA7A62" w:rsidRDefault="00BA7A62" w:rsidP="00BA7A62">
            <w:pPr>
              <w:rPr>
                <w:sz w:val="20"/>
              </w:rPr>
            </w:pPr>
            <w:r w:rsidRPr="00BA7A62">
              <w:rPr>
                <w:sz w:val="20"/>
              </w:rPr>
              <w:t xml:space="preserve">22533 </w:t>
            </w:r>
          </w:p>
        </w:tc>
        <w:tc>
          <w:tcPr>
            <w:tcW w:w="0" w:type="auto"/>
            <w:vAlign w:val="center"/>
            <w:hideMark/>
          </w:tcPr>
          <w:p w14:paraId="1C67D800" w14:textId="77777777" w:rsidR="00BA7A62" w:rsidRPr="00BA7A62" w:rsidRDefault="00BA7A62" w:rsidP="00BA7A62">
            <w:pPr>
              <w:rPr>
                <w:sz w:val="20"/>
              </w:rPr>
            </w:pPr>
            <w:r w:rsidRPr="00BA7A62">
              <w:rPr>
                <w:sz w:val="20"/>
              </w:rPr>
              <w:t>Advanced</w:t>
            </w:r>
          </w:p>
        </w:tc>
      </w:tr>
      <w:tr w:rsidR="00BA7A62" w:rsidRPr="00BA7A62" w14:paraId="3D07E4C3" w14:textId="77777777" w:rsidTr="001114BF">
        <w:trPr>
          <w:tblCellSpacing w:w="0" w:type="dxa"/>
        </w:trPr>
        <w:tc>
          <w:tcPr>
            <w:tcW w:w="595" w:type="dxa"/>
            <w:vAlign w:val="center"/>
            <w:hideMark/>
          </w:tcPr>
          <w:p w14:paraId="73F51A78" w14:textId="77777777" w:rsidR="00BA7A62" w:rsidRPr="00BA7A62" w:rsidRDefault="00BA7A62" w:rsidP="00BA7A62">
            <w:pPr>
              <w:rPr>
                <w:sz w:val="20"/>
              </w:rPr>
            </w:pPr>
            <w:r w:rsidRPr="00BA7A62">
              <w:rPr>
                <w:sz w:val="20"/>
              </w:rPr>
              <w:t>10</w:t>
            </w:r>
          </w:p>
        </w:tc>
        <w:tc>
          <w:tcPr>
            <w:tcW w:w="7380" w:type="dxa"/>
            <w:vAlign w:val="center"/>
            <w:hideMark/>
          </w:tcPr>
          <w:p w14:paraId="1D055FDD" w14:textId="77777777" w:rsidR="00BA7A62" w:rsidRPr="00BA7A62" w:rsidRDefault="00BA7A62" w:rsidP="00BA7A62">
            <w:pPr>
              <w:rPr>
                <w:sz w:val="20"/>
              </w:rPr>
            </w:pPr>
            <w:r w:rsidRPr="00EE53D1">
              <w:rPr>
                <w:sz w:val="20"/>
              </w:rPr>
              <w:t>exp Peripheral Nervous System/ and exp Pain/</w:t>
            </w:r>
          </w:p>
        </w:tc>
        <w:tc>
          <w:tcPr>
            <w:tcW w:w="1170" w:type="dxa"/>
            <w:vAlign w:val="center"/>
            <w:hideMark/>
          </w:tcPr>
          <w:p w14:paraId="723B54E8" w14:textId="77777777" w:rsidR="00BA7A62" w:rsidRPr="00BA7A62" w:rsidRDefault="00BA7A62" w:rsidP="00BA7A62">
            <w:pPr>
              <w:rPr>
                <w:sz w:val="20"/>
              </w:rPr>
            </w:pPr>
            <w:r w:rsidRPr="00BA7A62">
              <w:rPr>
                <w:sz w:val="20"/>
              </w:rPr>
              <w:t xml:space="preserve">20871 </w:t>
            </w:r>
          </w:p>
        </w:tc>
        <w:tc>
          <w:tcPr>
            <w:tcW w:w="0" w:type="auto"/>
            <w:vAlign w:val="center"/>
            <w:hideMark/>
          </w:tcPr>
          <w:p w14:paraId="69354E40" w14:textId="77777777" w:rsidR="00BA7A62" w:rsidRPr="00BA7A62" w:rsidRDefault="00BA7A62" w:rsidP="00BA7A62">
            <w:pPr>
              <w:rPr>
                <w:sz w:val="20"/>
              </w:rPr>
            </w:pPr>
            <w:r w:rsidRPr="00BA7A62">
              <w:rPr>
                <w:sz w:val="20"/>
              </w:rPr>
              <w:t>Advanced</w:t>
            </w:r>
          </w:p>
        </w:tc>
      </w:tr>
      <w:tr w:rsidR="00BA7A62" w:rsidRPr="00BA7A62" w14:paraId="28DC1224" w14:textId="77777777" w:rsidTr="001114BF">
        <w:trPr>
          <w:tblCellSpacing w:w="0" w:type="dxa"/>
        </w:trPr>
        <w:tc>
          <w:tcPr>
            <w:tcW w:w="595" w:type="dxa"/>
            <w:vAlign w:val="center"/>
            <w:hideMark/>
          </w:tcPr>
          <w:p w14:paraId="72DFDBD0" w14:textId="77777777" w:rsidR="00BA7A62" w:rsidRPr="00BA7A62" w:rsidRDefault="00BA7A62" w:rsidP="00BA7A62">
            <w:pPr>
              <w:rPr>
                <w:sz w:val="20"/>
              </w:rPr>
            </w:pPr>
            <w:r w:rsidRPr="00BA7A62">
              <w:rPr>
                <w:sz w:val="20"/>
              </w:rPr>
              <w:t>11</w:t>
            </w:r>
          </w:p>
        </w:tc>
        <w:tc>
          <w:tcPr>
            <w:tcW w:w="7380" w:type="dxa"/>
            <w:vAlign w:val="center"/>
            <w:hideMark/>
          </w:tcPr>
          <w:p w14:paraId="1100A5A3" w14:textId="77777777" w:rsidR="00BA7A62" w:rsidRPr="00BA7A62" w:rsidRDefault="00BA7A62" w:rsidP="00BA7A62">
            <w:pPr>
              <w:rPr>
                <w:sz w:val="20"/>
              </w:rPr>
            </w:pPr>
            <w:r w:rsidRPr="00EE53D1">
              <w:rPr>
                <w:sz w:val="20"/>
              </w:rPr>
              <w:t>exp Peripheral Nervous System/in [Injuries]</w:t>
            </w:r>
          </w:p>
        </w:tc>
        <w:tc>
          <w:tcPr>
            <w:tcW w:w="1170" w:type="dxa"/>
            <w:vAlign w:val="center"/>
            <w:hideMark/>
          </w:tcPr>
          <w:p w14:paraId="60DF276B" w14:textId="77777777" w:rsidR="00BA7A62" w:rsidRPr="00BA7A62" w:rsidRDefault="00BA7A62" w:rsidP="00BA7A62">
            <w:pPr>
              <w:rPr>
                <w:sz w:val="20"/>
              </w:rPr>
            </w:pPr>
            <w:r w:rsidRPr="00BA7A62">
              <w:rPr>
                <w:sz w:val="20"/>
              </w:rPr>
              <w:t xml:space="preserve">12088 </w:t>
            </w:r>
          </w:p>
        </w:tc>
        <w:tc>
          <w:tcPr>
            <w:tcW w:w="0" w:type="auto"/>
            <w:vAlign w:val="center"/>
            <w:hideMark/>
          </w:tcPr>
          <w:p w14:paraId="6BF81F77" w14:textId="77777777" w:rsidR="00BA7A62" w:rsidRPr="00BA7A62" w:rsidRDefault="00BA7A62" w:rsidP="00BA7A62">
            <w:pPr>
              <w:rPr>
                <w:sz w:val="20"/>
              </w:rPr>
            </w:pPr>
            <w:r w:rsidRPr="00BA7A62">
              <w:rPr>
                <w:sz w:val="20"/>
              </w:rPr>
              <w:t>Advanced</w:t>
            </w:r>
          </w:p>
        </w:tc>
      </w:tr>
      <w:tr w:rsidR="00BA7A62" w:rsidRPr="00BA7A62" w14:paraId="6294FAFE" w14:textId="77777777" w:rsidTr="001114BF">
        <w:trPr>
          <w:tblCellSpacing w:w="0" w:type="dxa"/>
        </w:trPr>
        <w:tc>
          <w:tcPr>
            <w:tcW w:w="595" w:type="dxa"/>
            <w:vAlign w:val="center"/>
            <w:hideMark/>
          </w:tcPr>
          <w:p w14:paraId="1DB0B6F0" w14:textId="77777777" w:rsidR="00BA7A62" w:rsidRPr="00BA7A62" w:rsidRDefault="00BA7A62" w:rsidP="00BA7A62">
            <w:pPr>
              <w:rPr>
                <w:sz w:val="20"/>
              </w:rPr>
            </w:pPr>
            <w:r w:rsidRPr="00BA7A62">
              <w:rPr>
                <w:sz w:val="20"/>
              </w:rPr>
              <w:t>12</w:t>
            </w:r>
          </w:p>
        </w:tc>
        <w:tc>
          <w:tcPr>
            <w:tcW w:w="7380" w:type="dxa"/>
            <w:vAlign w:val="center"/>
            <w:hideMark/>
          </w:tcPr>
          <w:p w14:paraId="1F66D015" w14:textId="77777777" w:rsidR="00BA7A62" w:rsidRPr="00BA7A62" w:rsidRDefault="00BA7A62" w:rsidP="00BA7A62">
            <w:pPr>
              <w:rPr>
                <w:sz w:val="20"/>
              </w:rPr>
            </w:pPr>
            <w:r w:rsidRPr="00EE53D1">
              <w:rPr>
                <w:sz w:val="20"/>
              </w:rPr>
              <w:t>piriformis muscle syndrome/</w:t>
            </w:r>
          </w:p>
        </w:tc>
        <w:tc>
          <w:tcPr>
            <w:tcW w:w="1170" w:type="dxa"/>
            <w:vAlign w:val="center"/>
            <w:hideMark/>
          </w:tcPr>
          <w:p w14:paraId="464986A0" w14:textId="77777777" w:rsidR="00BA7A62" w:rsidRPr="00BA7A62" w:rsidRDefault="00BA7A62" w:rsidP="00BA7A62">
            <w:pPr>
              <w:rPr>
                <w:sz w:val="20"/>
              </w:rPr>
            </w:pPr>
            <w:r w:rsidRPr="00BA7A62">
              <w:rPr>
                <w:sz w:val="20"/>
              </w:rPr>
              <w:t xml:space="preserve">67 </w:t>
            </w:r>
          </w:p>
        </w:tc>
        <w:tc>
          <w:tcPr>
            <w:tcW w:w="0" w:type="auto"/>
            <w:vAlign w:val="center"/>
            <w:hideMark/>
          </w:tcPr>
          <w:p w14:paraId="0DBE8F88" w14:textId="77777777" w:rsidR="00BA7A62" w:rsidRPr="00BA7A62" w:rsidRDefault="00BA7A62" w:rsidP="00BA7A62">
            <w:pPr>
              <w:rPr>
                <w:sz w:val="20"/>
              </w:rPr>
            </w:pPr>
            <w:r w:rsidRPr="00BA7A62">
              <w:rPr>
                <w:sz w:val="20"/>
              </w:rPr>
              <w:t>Advanced</w:t>
            </w:r>
          </w:p>
        </w:tc>
      </w:tr>
      <w:tr w:rsidR="00BA7A62" w:rsidRPr="00BA7A62" w14:paraId="2C054553" w14:textId="77777777" w:rsidTr="001114BF">
        <w:trPr>
          <w:tblCellSpacing w:w="0" w:type="dxa"/>
        </w:trPr>
        <w:tc>
          <w:tcPr>
            <w:tcW w:w="595" w:type="dxa"/>
            <w:vAlign w:val="center"/>
            <w:hideMark/>
          </w:tcPr>
          <w:p w14:paraId="086DD105" w14:textId="77777777" w:rsidR="00BA7A62" w:rsidRPr="00BA7A62" w:rsidRDefault="00BA7A62" w:rsidP="00BA7A62">
            <w:pPr>
              <w:rPr>
                <w:sz w:val="20"/>
              </w:rPr>
            </w:pPr>
            <w:r w:rsidRPr="00BA7A62">
              <w:rPr>
                <w:sz w:val="20"/>
              </w:rPr>
              <w:t>13</w:t>
            </w:r>
          </w:p>
        </w:tc>
        <w:tc>
          <w:tcPr>
            <w:tcW w:w="7380" w:type="dxa"/>
            <w:vAlign w:val="center"/>
            <w:hideMark/>
          </w:tcPr>
          <w:p w14:paraId="77F8721F" w14:textId="77777777" w:rsidR="00BA7A62" w:rsidRPr="00BA7A62" w:rsidRDefault="00BA7A62" w:rsidP="00BA7A62">
            <w:pPr>
              <w:rPr>
                <w:sz w:val="20"/>
              </w:rPr>
            </w:pPr>
            <w:r w:rsidRPr="00EE53D1">
              <w:rPr>
                <w:sz w:val="20"/>
              </w:rPr>
              <w:t>Herpes Zoster/</w:t>
            </w:r>
          </w:p>
        </w:tc>
        <w:tc>
          <w:tcPr>
            <w:tcW w:w="1170" w:type="dxa"/>
            <w:vAlign w:val="center"/>
            <w:hideMark/>
          </w:tcPr>
          <w:p w14:paraId="113F1024" w14:textId="77777777" w:rsidR="00BA7A62" w:rsidRPr="00BA7A62" w:rsidRDefault="00BA7A62" w:rsidP="00BA7A62">
            <w:pPr>
              <w:rPr>
                <w:sz w:val="20"/>
              </w:rPr>
            </w:pPr>
            <w:r w:rsidRPr="00BA7A62">
              <w:rPr>
                <w:sz w:val="20"/>
              </w:rPr>
              <w:t xml:space="preserve">9028 </w:t>
            </w:r>
          </w:p>
        </w:tc>
        <w:tc>
          <w:tcPr>
            <w:tcW w:w="0" w:type="auto"/>
            <w:vAlign w:val="center"/>
            <w:hideMark/>
          </w:tcPr>
          <w:p w14:paraId="3B5AF8BD" w14:textId="77777777" w:rsidR="00BA7A62" w:rsidRPr="00BA7A62" w:rsidRDefault="00BA7A62" w:rsidP="00BA7A62">
            <w:pPr>
              <w:rPr>
                <w:sz w:val="20"/>
              </w:rPr>
            </w:pPr>
            <w:r w:rsidRPr="00BA7A62">
              <w:rPr>
                <w:sz w:val="20"/>
              </w:rPr>
              <w:t>Advanced</w:t>
            </w:r>
          </w:p>
        </w:tc>
      </w:tr>
      <w:tr w:rsidR="00BA7A62" w:rsidRPr="00BA7A62" w14:paraId="27EF3F7A" w14:textId="77777777" w:rsidTr="001114BF">
        <w:trPr>
          <w:tblCellSpacing w:w="0" w:type="dxa"/>
        </w:trPr>
        <w:tc>
          <w:tcPr>
            <w:tcW w:w="595" w:type="dxa"/>
            <w:vAlign w:val="center"/>
            <w:hideMark/>
          </w:tcPr>
          <w:p w14:paraId="614152BF" w14:textId="77777777" w:rsidR="00BA7A62" w:rsidRPr="00BA7A62" w:rsidRDefault="00BA7A62" w:rsidP="00BA7A62">
            <w:pPr>
              <w:rPr>
                <w:sz w:val="20"/>
              </w:rPr>
            </w:pPr>
            <w:r w:rsidRPr="00BA7A62">
              <w:rPr>
                <w:sz w:val="20"/>
              </w:rPr>
              <w:t>14</w:t>
            </w:r>
          </w:p>
        </w:tc>
        <w:tc>
          <w:tcPr>
            <w:tcW w:w="7380" w:type="dxa"/>
            <w:vAlign w:val="center"/>
            <w:hideMark/>
          </w:tcPr>
          <w:p w14:paraId="2210622C" w14:textId="77777777" w:rsidR="00BA7A62" w:rsidRPr="00BA7A62" w:rsidRDefault="00BA7A62" w:rsidP="00BA7A62">
            <w:pPr>
              <w:rPr>
                <w:sz w:val="20"/>
              </w:rPr>
            </w:pPr>
            <w:r w:rsidRPr="00EE53D1">
              <w:rPr>
                <w:sz w:val="20"/>
              </w:rPr>
              <w:t>exp Cumulative Trauma Disorders/</w:t>
            </w:r>
          </w:p>
        </w:tc>
        <w:tc>
          <w:tcPr>
            <w:tcW w:w="1170" w:type="dxa"/>
            <w:vAlign w:val="center"/>
            <w:hideMark/>
          </w:tcPr>
          <w:p w14:paraId="69930454" w14:textId="77777777" w:rsidR="00BA7A62" w:rsidRPr="00BA7A62" w:rsidRDefault="00BA7A62" w:rsidP="00BA7A62">
            <w:pPr>
              <w:rPr>
                <w:sz w:val="20"/>
              </w:rPr>
            </w:pPr>
            <w:r w:rsidRPr="00BA7A62">
              <w:rPr>
                <w:sz w:val="20"/>
              </w:rPr>
              <w:t xml:space="preserve">11741 </w:t>
            </w:r>
          </w:p>
        </w:tc>
        <w:tc>
          <w:tcPr>
            <w:tcW w:w="0" w:type="auto"/>
            <w:vAlign w:val="center"/>
            <w:hideMark/>
          </w:tcPr>
          <w:p w14:paraId="4819FC42" w14:textId="77777777" w:rsidR="00BA7A62" w:rsidRPr="00BA7A62" w:rsidRDefault="00BA7A62" w:rsidP="00BA7A62">
            <w:pPr>
              <w:rPr>
                <w:sz w:val="20"/>
              </w:rPr>
            </w:pPr>
            <w:r w:rsidRPr="00BA7A62">
              <w:rPr>
                <w:sz w:val="20"/>
              </w:rPr>
              <w:t>Advanced</w:t>
            </w:r>
          </w:p>
        </w:tc>
      </w:tr>
      <w:tr w:rsidR="00BA7A62" w:rsidRPr="00BA7A62" w14:paraId="4606B67B" w14:textId="77777777" w:rsidTr="001114BF">
        <w:trPr>
          <w:tblCellSpacing w:w="0" w:type="dxa"/>
        </w:trPr>
        <w:tc>
          <w:tcPr>
            <w:tcW w:w="595" w:type="dxa"/>
            <w:vAlign w:val="center"/>
            <w:hideMark/>
          </w:tcPr>
          <w:p w14:paraId="2062FA72" w14:textId="77777777" w:rsidR="00BA7A62" w:rsidRPr="00BA7A62" w:rsidRDefault="00BA7A62" w:rsidP="00BA7A62">
            <w:pPr>
              <w:rPr>
                <w:sz w:val="20"/>
              </w:rPr>
            </w:pPr>
            <w:r w:rsidRPr="00BA7A62">
              <w:rPr>
                <w:sz w:val="20"/>
              </w:rPr>
              <w:t>15</w:t>
            </w:r>
          </w:p>
        </w:tc>
        <w:tc>
          <w:tcPr>
            <w:tcW w:w="7380" w:type="dxa"/>
            <w:vAlign w:val="center"/>
            <w:hideMark/>
          </w:tcPr>
          <w:p w14:paraId="102EBA10" w14:textId="77777777" w:rsidR="00BA7A62" w:rsidRPr="00BA7A62" w:rsidRDefault="00BA7A62" w:rsidP="00BA7A62">
            <w:pPr>
              <w:rPr>
                <w:sz w:val="20"/>
              </w:rPr>
            </w:pPr>
            <w:r w:rsidRPr="00EE53D1">
              <w:rPr>
                <w:sz w:val="20"/>
              </w:rPr>
              <w:t>(deafferentation adj4 pain*).mp,kw.</w:t>
            </w:r>
          </w:p>
        </w:tc>
        <w:tc>
          <w:tcPr>
            <w:tcW w:w="1170" w:type="dxa"/>
            <w:vAlign w:val="center"/>
            <w:hideMark/>
          </w:tcPr>
          <w:p w14:paraId="6BA4B8B3" w14:textId="77777777" w:rsidR="00BA7A62" w:rsidRPr="00BA7A62" w:rsidRDefault="00BA7A62" w:rsidP="00BA7A62">
            <w:pPr>
              <w:rPr>
                <w:sz w:val="20"/>
              </w:rPr>
            </w:pPr>
            <w:r w:rsidRPr="00BA7A62">
              <w:rPr>
                <w:sz w:val="20"/>
              </w:rPr>
              <w:t xml:space="preserve">316 </w:t>
            </w:r>
          </w:p>
        </w:tc>
        <w:tc>
          <w:tcPr>
            <w:tcW w:w="0" w:type="auto"/>
            <w:vAlign w:val="center"/>
            <w:hideMark/>
          </w:tcPr>
          <w:p w14:paraId="294E9068" w14:textId="77777777" w:rsidR="00BA7A62" w:rsidRPr="00BA7A62" w:rsidRDefault="00BA7A62" w:rsidP="00BA7A62">
            <w:pPr>
              <w:rPr>
                <w:sz w:val="20"/>
              </w:rPr>
            </w:pPr>
            <w:r w:rsidRPr="00BA7A62">
              <w:rPr>
                <w:sz w:val="20"/>
              </w:rPr>
              <w:t>Advanced</w:t>
            </w:r>
          </w:p>
        </w:tc>
      </w:tr>
      <w:tr w:rsidR="00BA7A62" w:rsidRPr="00BA7A62" w14:paraId="42AA3C9E" w14:textId="77777777" w:rsidTr="001114BF">
        <w:trPr>
          <w:tblCellSpacing w:w="0" w:type="dxa"/>
        </w:trPr>
        <w:tc>
          <w:tcPr>
            <w:tcW w:w="595" w:type="dxa"/>
            <w:vAlign w:val="center"/>
            <w:hideMark/>
          </w:tcPr>
          <w:p w14:paraId="0A935837" w14:textId="77777777" w:rsidR="00BA7A62" w:rsidRPr="00BA7A62" w:rsidRDefault="00BA7A62" w:rsidP="00BA7A62">
            <w:pPr>
              <w:rPr>
                <w:sz w:val="20"/>
              </w:rPr>
            </w:pPr>
            <w:r w:rsidRPr="00BA7A62">
              <w:rPr>
                <w:sz w:val="20"/>
              </w:rPr>
              <w:t>16</w:t>
            </w:r>
          </w:p>
        </w:tc>
        <w:tc>
          <w:tcPr>
            <w:tcW w:w="7380" w:type="dxa"/>
            <w:vAlign w:val="center"/>
            <w:hideMark/>
          </w:tcPr>
          <w:p w14:paraId="51ABED0D" w14:textId="77777777" w:rsidR="00BA7A62" w:rsidRPr="00BA7A62" w:rsidRDefault="00BA7A62" w:rsidP="00BA7A62">
            <w:pPr>
              <w:rPr>
                <w:sz w:val="20"/>
              </w:rPr>
            </w:pPr>
            <w:r w:rsidRPr="00EE53D1">
              <w:rPr>
                <w:sz w:val="20"/>
              </w:rPr>
              <w:t>(dysa?sthetic adj4 pain*).mp,kw.</w:t>
            </w:r>
          </w:p>
        </w:tc>
        <w:tc>
          <w:tcPr>
            <w:tcW w:w="1170" w:type="dxa"/>
            <w:vAlign w:val="center"/>
            <w:hideMark/>
          </w:tcPr>
          <w:p w14:paraId="4BB1F8F8" w14:textId="77777777" w:rsidR="00BA7A62" w:rsidRPr="00BA7A62" w:rsidRDefault="00BA7A62" w:rsidP="00BA7A62">
            <w:pPr>
              <w:rPr>
                <w:sz w:val="20"/>
              </w:rPr>
            </w:pPr>
            <w:r w:rsidRPr="00BA7A62">
              <w:rPr>
                <w:sz w:val="20"/>
              </w:rPr>
              <w:t xml:space="preserve">10 </w:t>
            </w:r>
          </w:p>
        </w:tc>
        <w:tc>
          <w:tcPr>
            <w:tcW w:w="0" w:type="auto"/>
            <w:vAlign w:val="center"/>
            <w:hideMark/>
          </w:tcPr>
          <w:p w14:paraId="05A9157E" w14:textId="77777777" w:rsidR="00BA7A62" w:rsidRPr="00BA7A62" w:rsidRDefault="00BA7A62" w:rsidP="00BA7A62">
            <w:pPr>
              <w:rPr>
                <w:sz w:val="20"/>
              </w:rPr>
            </w:pPr>
            <w:r w:rsidRPr="00BA7A62">
              <w:rPr>
                <w:sz w:val="20"/>
              </w:rPr>
              <w:t>Advanced</w:t>
            </w:r>
          </w:p>
        </w:tc>
      </w:tr>
      <w:tr w:rsidR="00BA7A62" w:rsidRPr="00BA7A62" w14:paraId="3E3B654D" w14:textId="77777777" w:rsidTr="001114BF">
        <w:trPr>
          <w:tblCellSpacing w:w="0" w:type="dxa"/>
        </w:trPr>
        <w:tc>
          <w:tcPr>
            <w:tcW w:w="595" w:type="dxa"/>
            <w:vAlign w:val="center"/>
            <w:hideMark/>
          </w:tcPr>
          <w:p w14:paraId="17E45BEF" w14:textId="77777777" w:rsidR="00BA7A62" w:rsidRPr="00BA7A62" w:rsidRDefault="00BA7A62" w:rsidP="00BA7A62">
            <w:pPr>
              <w:rPr>
                <w:sz w:val="20"/>
              </w:rPr>
            </w:pPr>
            <w:r w:rsidRPr="00BA7A62">
              <w:rPr>
                <w:sz w:val="20"/>
              </w:rPr>
              <w:t>17</w:t>
            </w:r>
          </w:p>
        </w:tc>
        <w:tc>
          <w:tcPr>
            <w:tcW w:w="7380" w:type="dxa"/>
            <w:vAlign w:val="center"/>
            <w:hideMark/>
          </w:tcPr>
          <w:p w14:paraId="2EA78DD5" w14:textId="77777777" w:rsidR="00BA7A62" w:rsidRPr="00BA7A62" w:rsidRDefault="00BA7A62" w:rsidP="00BA7A62">
            <w:pPr>
              <w:rPr>
                <w:sz w:val="20"/>
              </w:rPr>
            </w:pPr>
            <w:r w:rsidRPr="00EE53D1">
              <w:rPr>
                <w:sz w:val="20"/>
              </w:rPr>
              <w:t>(entrap* adj3 syndom*).mp,kw.</w:t>
            </w:r>
          </w:p>
        </w:tc>
        <w:tc>
          <w:tcPr>
            <w:tcW w:w="1170" w:type="dxa"/>
            <w:vAlign w:val="center"/>
            <w:hideMark/>
          </w:tcPr>
          <w:p w14:paraId="6CF8EC15" w14:textId="77777777" w:rsidR="00BA7A62" w:rsidRPr="00BA7A62" w:rsidRDefault="00BA7A62" w:rsidP="00BA7A62">
            <w:pPr>
              <w:rPr>
                <w:sz w:val="20"/>
              </w:rPr>
            </w:pPr>
            <w:r w:rsidRPr="00BA7A62">
              <w:rPr>
                <w:sz w:val="20"/>
              </w:rPr>
              <w:t xml:space="preserve">0 </w:t>
            </w:r>
          </w:p>
        </w:tc>
        <w:tc>
          <w:tcPr>
            <w:tcW w:w="0" w:type="auto"/>
            <w:vAlign w:val="center"/>
            <w:hideMark/>
          </w:tcPr>
          <w:p w14:paraId="2485DB50" w14:textId="77777777" w:rsidR="00BA7A62" w:rsidRPr="00BA7A62" w:rsidRDefault="00BA7A62" w:rsidP="00BA7A62">
            <w:pPr>
              <w:rPr>
                <w:sz w:val="20"/>
              </w:rPr>
            </w:pPr>
            <w:r w:rsidRPr="00BA7A62">
              <w:rPr>
                <w:sz w:val="20"/>
              </w:rPr>
              <w:t>Advanced</w:t>
            </w:r>
          </w:p>
        </w:tc>
      </w:tr>
      <w:tr w:rsidR="00BA7A62" w:rsidRPr="00BA7A62" w14:paraId="3FFED89C" w14:textId="77777777" w:rsidTr="001114BF">
        <w:trPr>
          <w:tblCellSpacing w:w="0" w:type="dxa"/>
        </w:trPr>
        <w:tc>
          <w:tcPr>
            <w:tcW w:w="595" w:type="dxa"/>
            <w:vAlign w:val="center"/>
            <w:hideMark/>
          </w:tcPr>
          <w:p w14:paraId="07AA21A1" w14:textId="77777777" w:rsidR="00BA7A62" w:rsidRPr="00BA7A62" w:rsidRDefault="00BA7A62" w:rsidP="00BA7A62">
            <w:pPr>
              <w:rPr>
                <w:sz w:val="20"/>
              </w:rPr>
            </w:pPr>
            <w:r w:rsidRPr="00BA7A62">
              <w:rPr>
                <w:sz w:val="20"/>
              </w:rPr>
              <w:t>18</w:t>
            </w:r>
          </w:p>
        </w:tc>
        <w:tc>
          <w:tcPr>
            <w:tcW w:w="7380" w:type="dxa"/>
            <w:vAlign w:val="center"/>
            <w:hideMark/>
          </w:tcPr>
          <w:p w14:paraId="24D8CB1F" w14:textId="77777777" w:rsidR="00BA7A62" w:rsidRPr="00BA7A62" w:rsidRDefault="00BA7A62" w:rsidP="00BA7A62">
            <w:pPr>
              <w:rPr>
                <w:sz w:val="20"/>
              </w:rPr>
            </w:pPr>
            <w:r w:rsidRPr="00EE53D1">
              <w:rPr>
                <w:sz w:val="20"/>
              </w:rPr>
              <w:t>(mononeurit* adj2 multiple*).mp,kw.</w:t>
            </w:r>
          </w:p>
        </w:tc>
        <w:tc>
          <w:tcPr>
            <w:tcW w:w="1170" w:type="dxa"/>
            <w:vAlign w:val="center"/>
            <w:hideMark/>
          </w:tcPr>
          <w:p w14:paraId="2BF52F7E" w14:textId="77777777" w:rsidR="00BA7A62" w:rsidRPr="00BA7A62" w:rsidRDefault="00BA7A62" w:rsidP="00BA7A62">
            <w:pPr>
              <w:rPr>
                <w:sz w:val="20"/>
              </w:rPr>
            </w:pPr>
            <w:r w:rsidRPr="00BA7A62">
              <w:rPr>
                <w:sz w:val="20"/>
              </w:rPr>
              <w:t xml:space="preserve">543 </w:t>
            </w:r>
          </w:p>
        </w:tc>
        <w:tc>
          <w:tcPr>
            <w:tcW w:w="0" w:type="auto"/>
            <w:vAlign w:val="center"/>
            <w:hideMark/>
          </w:tcPr>
          <w:p w14:paraId="782BB655" w14:textId="77777777" w:rsidR="00BA7A62" w:rsidRPr="00BA7A62" w:rsidRDefault="00BA7A62" w:rsidP="00BA7A62">
            <w:pPr>
              <w:rPr>
                <w:sz w:val="20"/>
              </w:rPr>
            </w:pPr>
            <w:r w:rsidRPr="00BA7A62">
              <w:rPr>
                <w:sz w:val="20"/>
              </w:rPr>
              <w:t>Advanced</w:t>
            </w:r>
          </w:p>
        </w:tc>
      </w:tr>
      <w:tr w:rsidR="00BA7A62" w:rsidRPr="00BA7A62" w14:paraId="3A894246" w14:textId="77777777" w:rsidTr="001114BF">
        <w:trPr>
          <w:tblCellSpacing w:w="0" w:type="dxa"/>
        </w:trPr>
        <w:tc>
          <w:tcPr>
            <w:tcW w:w="595" w:type="dxa"/>
            <w:vAlign w:val="center"/>
            <w:hideMark/>
          </w:tcPr>
          <w:p w14:paraId="2EC8AAB8" w14:textId="77777777" w:rsidR="00BA7A62" w:rsidRPr="00BA7A62" w:rsidRDefault="00BA7A62" w:rsidP="00BA7A62">
            <w:pPr>
              <w:rPr>
                <w:sz w:val="20"/>
              </w:rPr>
            </w:pPr>
            <w:r w:rsidRPr="00BA7A62">
              <w:rPr>
                <w:sz w:val="20"/>
              </w:rPr>
              <w:t>19</w:t>
            </w:r>
          </w:p>
        </w:tc>
        <w:tc>
          <w:tcPr>
            <w:tcW w:w="7380" w:type="dxa"/>
            <w:vAlign w:val="center"/>
            <w:hideMark/>
          </w:tcPr>
          <w:p w14:paraId="634A2AB6" w14:textId="77777777" w:rsidR="00BA7A62" w:rsidRPr="00BA7A62" w:rsidRDefault="00BA7A62" w:rsidP="00BA7A62">
            <w:pPr>
              <w:rPr>
                <w:sz w:val="20"/>
              </w:rPr>
            </w:pPr>
            <w:r w:rsidRPr="00EE53D1">
              <w:rPr>
                <w:sz w:val="20"/>
              </w:rPr>
              <w:t>(mono-neurit* adj2 multiple*).mp,kw.</w:t>
            </w:r>
          </w:p>
        </w:tc>
        <w:tc>
          <w:tcPr>
            <w:tcW w:w="1170" w:type="dxa"/>
            <w:vAlign w:val="center"/>
            <w:hideMark/>
          </w:tcPr>
          <w:p w14:paraId="2F55681A" w14:textId="77777777" w:rsidR="00BA7A62" w:rsidRPr="00BA7A62" w:rsidRDefault="00BA7A62" w:rsidP="00BA7A62">
            <w:pPr>
              <w:rPr>
                <w:sz w:val="20"/>
              </w:rPr>
            </w:pPr>
            <w:r w:rsidRPr="00BA7A62">
              <w:rPr>
                <w:sz w:val="20"/>
              </w:rPr>
              <w:t xml:space="preserve">1 </w:t>
            </w:r>
          </w:p>
        </w:tc>
        <w:tc>
          <w:tcPr>
            <w:tcW w:w="0" w:type="auto"/>
            <w:vAlign w:val="center"/>
            <w:hideMark/>
          </w:tcPr>
          <w:p w14:paraId="7A877B11" w14:textId="77777777" w:rsidR="00BA7A62" w:rsidRPr="00BA7A62" w:rsidRDefault="00BA7A62" w:rsidP="00BA7A62">
            <w:pPr>
              <w:rPr>
                <w:sz w:val="20"/>
              </w:rPr>
            </w:pPr>
            <w:r w:rsidRPr="00BA7A62">
              <w:rPr>
                <w:sz w:val="20"/>
              </w:rPr>
              <w:t>Advanced</w:t>
            </w:r>
          </w:p>
        </w:tc>
      </w:tr>
      <w:tr w:rsidR="00BA7A62" w:rsidRPr="00BA7A62" w14:paraId="5E54EC70" w14:textId="77777777" w:rsidTr="001114BF">
        <w:trPr>
          <w:tblCellSpacing w:w="0" w:type="dxa"/>
        </w:trPr>
        <w:tc>
          <w:tcPr>
            <w:tcW w:w="595" w:type="dxa"/>
            <w:vAlign w:val="center"/>
            <w:hideMark/>
          </w:tcPr>
          <w:p w14:paraId="3EC03E16" w14:textId="77777777" w:rsidR="00BA7A62" w:rsidRPr="00BA7A62" w:rsidRDefault="00BA7A62" w:rsidP="00BA7A62">
            <w:pPr>
              <w:rPr>
                <w:sz w:val="20"/>
              </w:rPr>
            </w:pPr>
            <w:r w:rsidRPr="00BA7A62">
              <w:rPr>
                <w:sz w:val="20"/>
              </w:rPr>
              <w:t>20</w:t>
            </w:r>
          </w:p>
        </w:tc>
        <w:tc>
          <w:tcPr>
            <w:tcW w:w="7380" w:type="dxa"/>
            <w:vAlign w:val="center"/>
            <w:hideMark/>
          </w:tcPr>
          <w:p w14:paraId="701AB6D8" w14:textId="77777777" w:rsidR="00BA7A62" w:rsidRPr="00BA7A62" w:rsidRDefault="00BA7A62" w:rsidP="00BA7A62">
            <w:pPr>
              <w:rPr>
                <w:sz w:val="20"/>
              </w:rPr>
            </w:pPr>
            <w:r w:rsidRPr="00EE53D1">
              <w:rPr>
                <w:sz w:val="20"/>
              </w:rPr>
              <w:t>(nerve? adj4 pals???).mp,kw.</w:t>
            </w:r>
          </w:p>
        </w:tc>
        <w:tc>
          <w:tcPr>
            <w:tcW w:w="1170" w:type="dxa"/>
            <w:vAlign w:val="center"/>
            <w:hideMark/>
          </w:tcPr>
          <w:p w14:paraId="4BE5690A" w14:textId="77777777" w:rsidR="00BA7A62" w:rsidRPr="00BA7A62" w:rsidRDefault="00BA7A62" w:rsidP="00BA7A62">
            <w:pPr>
              <w:rPr>
                <w:sz w:val="20"/>
              </w:rPr>
            </w:pPr>
            <w:r w:rsidRPr="00BA7A62">
              <w:rPr>
                <w:sz w:val="20"/>
              </w:rPr>
              <w:t xml:space="preserve">10215 </w:t>
            </w:r>
          </w:p>
        </w:tc>
        <w:tc>
          <w:tcPr>
            <w:tcW w:w="0" w:type="auto"/>
            <w:vAlign w:val="center"/>
            <w:hideMark/>
          </w:tcPr>
          <w:p w14:paraId="3AFB861D" w14:textId="77777777" w:rsidR="00BA7A62" w:rsidRPr="00BA7A62" w:rsidRDefault="00BA7A62" w:rsidP="00BA7A62">
            <w:pPr>
              <w:rPr>
                <w:sz w:val="20"/>
              </w:rPr>
            </w:pPr>
            <w:r w:rsidRPr="00BA7A62">
              <w:rPr>
                <w:sz w:val="20"/>
              </w:rPr>
              <w:t>Advanced</w:t>
            </w:r>
          </w:p>
        </w:tc>
      </w:tr>
      <w:tr w:rsidR="00BA7A62" w:rsidRPr="00BA7A62" w14:paraId="4CD315BF" w14:textId="77777777" w:rsidTr="001114BF">
        <w:trPr>
          <w:tblCellSpacing w:w="0" w:type="dxa"/>
        </w:trPr>
        <w:tc>
          <w:tcPr>
            <w:tcW w:w="595" w:type="dxa"/>
            <w:vAlign w:val="center"/>
            <w:hideMark/>
          </w:tcPr>
          <w:p w14:paraId="7AFF5FB9" w14:textId="77777777" w:rsidR="00BA7A62" w:rsidRPr="00BA7A62" w:rsidRDefault="00BA7A62" w:rsidP="00BA7A62">
            <w:pPr>
              <w:rPr>
                <w:sz w:val="20"/>
              </w:rPr>
            </w:pPr>
            <w:r w:rsidRPr="00BA7A62">
              <w:rPr>
                <w:sz w:val="20"/>
              </w:rPr>
              <w:t>21</w:t>
            </w:r>
          </w:p>
        </w:tc>
        <w:tc>
          <w:tcPr>
            <w:tcW w:w="7380" w:type="dxa"/>
            <w:vAlign w:val="center"/>
            <w:hideMark/>
          </w:tcPr>
          <w:p w14:paraId="320830A6" w14:textId="77777777" w:rsidR="00BA7A62" w:rsidRPr="00BA7A62" w:rsidRDefault="00BA7A62" w:rsidP="00BA7A62">
            <w:pPr>
              <w:rPr>
                <w:sz w:val="20"/>
              </w:rPr>
            </w:pPr>
            <w:r w:rsidRPr="00EE53D1">
              <w:rPr>
                <w:sz w:val="20"/>
              </w:rPr>
              <w:t>(nerve? adj4 damag*).mp,kw.</w:t>
            </w:r>
          </w:p>
        </w:tc>
        <w:tc>
          <w:tcPr>
            <w:tcW w:w="1170" w:type="dxa"/>
            <w:vAlign w:val="center"/>
            <w:hideMark/>
          </w:tcPr>
          <w:p w14:paraId="7F3F0E44" w14:textId="77777777" w:rsidR="00BA7A62" w:rsidRPr="00BA7A62" w:rsidRDefault="00BA7A62" w:rsidP="00BA7A62">
            <w:pPr>
              <w:rPr>
                <w:sz w:val="20"/>
              </w:rPr>
            </w:pPr>
            <w:r w:rsidRPr="00BA7A62">
              <w:rPr>
                <w:sz w:val="20"/>
              </w:rPr>
              <w:t xml:space="preserve">7864 </w:t>
            </w:r>
          </w:p>
        </w:tc>
        <w:tc>
          <w:tcPr>
            <w:tcW w:w="0" w:type="auto"/>
            <w:vAlign w:val="center"/>
            <w:hideMark/>
          </w:tcPr>
          <w:p w14:paraId="31134F39" w14:textId="77777777" w:rsidR="00BA7A62" w:rsidRPr="00BA7A62" w:rsidRDefault="00BA7A62" w:rsidP="00BA7A62">
            <w:pPr>
              <w:rPr>
                <w:sz w:val="20"/>
              </w:rPr>
            </w:pPr>
            <w:r w:rsidRPr="00BA7A62">
              <w:rPr>
                <w:sz w:val="20"/>
              </w:rPr>
              <w:t>Advanced</w:t>
            </w:r>
          </w:p>
        </w:tc>
      </w:tr>
      <w:tr w:rsidR="00BA7A62" w:rsidRPr="00BA7A62" w14:paraId="45A54BDC" w14:textId="77777777" w:rsidTr="001114BF">
        <w:trPr>
          <w:tblCellSpacing w:w="0" w:type="dxa"/>
        </w:trPr>
        <w:tc>
          <w:tcPr>
            <w:tcW w:w="595" w:type="dxa"/>
            <w:vAlign w:val="center"/>
            <w:hideMark/>
          </w:tcPr>
          <w:p w14:paraId="58F62AA2" w14:textId="77777777" w:rsidR="00BA7A62" w:rsidRPr="00BA7A62" w:rsidRDefault="00BA7A62" w:rsidP="00BA7A62">
            <w:pPr>
              <w:rPr>
                <w:sz w:val="20"/>
              </w:rPr>
            </w:pPr>
            <w:r w:rsidRPr="00BA7A62">
              <w:rPr>
                <w:sz w:val="20"/>
              </w:rPr>
              <w:t>22</w:t>
            </w:r>
          </w:p>
        </w:tc>
        <w:tc>
          <w:tcPr>
            <w:tcW w:w="7380" w:type="dxa"/>
            <w:vAlign w:val="center"/>
            <w:hideMark/>
          </w:tcPr>
          <w:p w14:paraId="76CE786B" w14:textId="77777777" w:rsidR="00BA7A62" w:rsidRPr="00BA7A62" w:rsidRDefault="00BA7A62" w:rsidP="00BA7A62">
            <w:pPr>
              <w:rPr>
                <w:sz w:val="20"/>
              </w:rPr>
            </w:pPr>
            <w:r w:rsidRPr="00EE53D1">
              <w:rPr>
                <w:sz w:val="20"/>
              </w:rPr>
              <w:t>(nerve? adj4 injur*).mp,kw.</w:t>
            </w:r>
          </w:p>
        </w:tc>
        <w:tc>
          <w:tcPr>
            <w:tcW w:w="1170" w:type="dxa"/>
            <w:vAlign w:val="center"/>
            <w:hideMark/>
          </w:tcPr>
          <w:p w14:paraId="69EE8C77" w14:textId="77777777" w:rsidR="00BA7A62" w:rsidRPr="00BA7A62" w:rsidRDefault="00BA7A62" w:rsidP="00BA7A62">
            <w:pPr>
              <w:rPr>
                <w:sz w:val="20"/>
              </w:rPr>
            </w:pPr>
            <w:r w:rsidRPr="00BA7A62">
              <w:rPr>
                <w:sz w:val="20"/>
              </w:rPr>
              <w:t xml:space="preserve">27924 </w:t>
            </w:r>
          </w:p>
        </w:tc>
        <w:tc>
          <w:tcPr>
            <w:tcW w:w="0" w:type="auto"/>
            <w:vAlign w:val="center"/>
            <w:hideMark/>
          </w:tcPr>
          <w:p w14:paraId="7F8FAB23" w14:textId="77777777" w:rsidR="00BA7A62" w:rsidRPr="00BA7A62" w:rsidRDefault="00BA7A62" w:rsidP="00BA7A62">
            <w:pPr>
              <w:rPr>
                <w:sz w:val="20"/>
              </w:rPr>
            </w:pPr>
            <w:r w:rsidRPr="00BA7A62">
              <w:rPr>
                <w:sz w:val="20"/>
              </w:rPr>
              <w:t>Advanced</w:t>
            </w:r>
          </w:p>
        </w:tc>
      </w:tr>
      <w:tr w:rsidR="00BA7A62" w:rsidRPr="00BA7A62" w14:paraId="0AB2E181" w14:textId="77777777" w:rsidTr="001114BF">
        <w:trPr>
          <w:tblCellSpacing w:w="0" w:type="dxa"/>
        </w:trPr>
        <w:tc>
          <w:tcPr>
            <w:tcW w:w="595" w:type="dxa"/>
            <w:vAlign w:val="center"/>
            <w:hideMark/>
          </w:tcPr>
          <w:p w14:paraId="715C115C" w14:textId="77777777" w:rsidR="00BA7A62" w:rsidRPr="00BA7A62" w:rsidRDefault="00BA7A62" w:rsidP="00BA7A62">
            <w:pPr>
              <w:rPr>
                <w:sz w:val="20"/>
              </w:rPr>
            </w:pPr>
            <w:r w:rsidRPr="00BA7A62">
              <w:rPr>
                <w:sz w:val="20"/>
              </w:rPr>
              <w:t>23</w:t>
            </w:r>
          </w:p>
        </w:tc>
        <w:tc>
          <w:tcPr>
            <w:tcW w:w="7380" w:type="dxa"/>
            <w:vAlign w:val="center"/>
            <w:hideMark/>
          </w:tcPr>
          <w:p w14:paraId="7412D979" w14:textId="77777777" w:rsidR="00BA7A62" w:rsidRPr="00BA7A62" w:rsidRDefault="00BA7A62" w:rsidP="00BA7A62">
            <w:pPr>
              <w:rPr>
                <w:sz w:val="20"/>
              </w:rPr>
            </w:pPr>
            <w:r w:rsidRPr="00EE53D1">
              <w:rPr>
                <w:sz w:val="20"/>
              </w:rPr>
              <w:t>(neural adj4 damag*).mp,kw.</w:t>
            </w:r>
          </w:p>
        </w:tc>
        <w:tc>
          <w:tcPr>
            <w:tcW w:w="1170" w:type="dxa"/>
            <w:vAlign w:val="center"/>
            <w:hideMark/>
          </w:tcPr>
          <w:p w14:paraId="122DFC42" w14:textId="77777777" w:rsidR="00BA7A62" w:rsidRPr="00BA7A62" w:rsidRDefault="00BA7A62" w:rsidP="00BA7A62">
            <w:pPr>
              <w:rPr>
                <w:sz w:val="20"/>
              </w:rPr>
            </w:pPr>
            <w:r w:rsidRPr="00BA7A62">
              <w:rPr>
                <w:sz w:val="20"/>
              </w:rPr>
              <w:t xml:space="preserve">1633 </w:t>
            </w:r>
          </w:p>
        </w:tc>
        <w:tc>
          <w:tcPr>
            <w:tcW w:w="0" w:type="auto"/>
            <w:vAlign w:val="center"/>
            <w:hideMark/>
          </w:tcPr>
          <w:p w14:paraId="093328DA" w14:textId="77777777" w:rsidR="00BA7A62" w:rsidRPr="00BA7A62" w:rsidRDefault="00BA7A62" w:rsidP="00BA7A62">
            <w:pPr>
              <w:rPr>
                <w:sz w:val="20"/>
              </w:rPr>
            </w:pPr>
            <w:r w:rsidRPr="00BA7A62">
              <w:rPr>
                <w:sz w:val="20"/>
              </w:rPr>
              <w:t>Advanced</w:t>
            </w:r>
          </w:p>
        </w:tc>
      </w:tr>
      <w:tr w:rsidR="00BA7A62" w:rsidRPr="00BA7A62" w14:paraId="17B9C9B3" w14:textId="77777777" w:rsidTr="001114BF">
        <w:trPr>
          <w:tblCellSpacing w:w="0" w:type="dxa"/>
        </w:trPr>
        <w:tc>
          <w:tcPr>
            <w:tcW w:w="595" w:type="dxa"/>
            <w:vAlign w:val="center"/>
            <w:hideMark/>
          </w:tcPr>
          <w:p w14:paraId="0B81CF15" w14:textId="77777777" w:rsidR="00BA7A62" w:rsidRPr="00BA7A62" w:rsidRDefault="00BA7A62" w:rsidP="00BA7A62">
            <w:pPr>
              <w:rPr>
                <w:sz w:val="20"/>
              </w:rPr>
            </w:pPr>
            <w:r w:rsidRPr="00BA7A62">
              <w:rPr>
                <w:sz w:val="20"/>
              </w:rPr>
              <w:t>24</w:t>
            </w:r>
          </w:p>
        </w:tc>
        <w:tc>
          <w:tcPr>
            <w:tcW w:w="7380" w:type="dxa"/>
            <w:vAlign w:val="center"/>
            <w:hideMark/>
          </w:tcPr>
          <w:p w14:paraId="0DF21B78" w14:textId="77777777" w:rsidR="00BA7A62" w:rsidRPr="00BA7A62" w:rsidRDefault="00BA7A62" w:rsidP="00BA7A62">
            <w:pPr>
              <w:rPr>
                <w:sz w:val="20"/>
              </w:rPr>
            </w:pPr>
            <w:r w:rsidRPr="00EE53D1">
              <w:rPr>
                <w:sz w:val="20"/>
              </w:rPr>
              <w:t>(neural adj4 injur*).mp,kw.</w:t>
            </w:r>
          </w:p>
        </w:tc>
        <w:tc>
          <w:tcPr>
            <w:tcW w:w="1170" w:type="dxa"/>
            <w:vAlign w:val="center"/>
            <w:hideMark/>
          </w:tcPr>
          <w:p w14:paraId="1C147EF9" w14:textId="77777777" w:rsidR="00BA7A62" w:rsidRPr="00BA7A62" w:rsidRDefault="00BA7A62" w:rsidP="00BA7A62">
            <w:pPr>
              <w:rPr>
                <w:sz w:val="20"/>
              </w:rPr>
            </w:pPr>
            <w:r w:rsidRPr="00BA7A62">
              <w:rPr>
                <w:sz w:val="20"/>
              </w:rPr>
              <w:t xml:space="preserve">1759 </w:t>
            </w:r>
          </w:p>
        </w:tc>
        <w:tc>
          <w:tcPr>
            <w:tcW w:w="0" w:type="auto"/>
            <w:vAlign w:val="center"/>
            <w:hideMark/>
          </w:tcPr>
          <w:p w14:paraId="5957C8A8" w14:textId="77777777" w:rsidR="00BA7A62" w:rsidRPr="00BA7A62" w:rsidRDefault="00BA7A62" w:rsidP="00BA7A62">
            <w:pPr>
              <w:rPr>
                <w:sz w:val="20"/>
              </w:rPr>
            </w:pPr>
            <w:r w:rsidRPr="00BA7A62">
              <w:rPr>
                <w:sz w:val="20"/>
              </w:rPr>
              <w:t>Advanced</w:t>
            </w:r>
          </w:p>
        </w:tc>
      </w:tr>
      <w:tr w:rsidR="00BA7A62" w:rsidRPr="00BA7A62" w14:paraId="6A422DF5" w14:textId="77777777" w:rsidTr="001114BF">
        <w:trPr>
          <w:tblCellSpacing w:w="0" w:type="dxa"/>
        </w:trPr>
        <w:tc>
          <w:tcPr>
            <w:tcW w:w="595" w:type="dxa"/>
            <w:vAlign w:val="center"/>
            <w:hideMark/>
          </w:tcPr>
          <w:p w14:paraId="4D7B8462" w14:textId="77777777" w:rsidR="00BA7A62" w:rsidRPr="00BA7A62" w:rsidRDefault="00BA7A62" w:rsidP="00BA7A62">
            <w:pPr>
              <w:rPr>
                <w:sz w:val="20"/>
              </w:rPr>
            </w:pPr>
            <w:r w:rsidRPr="00BA7A62">
              <w:rPr>
                <w:sz w:val="20"/>
              </w:rPr>
              <w:t>25</w:t>
            </w:r>
          </w:p>
        </w:tc>
        <w:tc>
          <w:tcPr>
            <w:tcW w:w="7380" w:type="dxa"/>
            <w:vAlign w:val="center"/>
            <w:hideMark/>
          </w:tcPr>
          <w:p w14:paraId="169291D3" w14:textId="77777777" w:rsidR="00BA7A62" w:rsidRPr="00BA7A62" w:rsidRDefault="00BA7A62" w:rsidP="00BA7A62">
            <w:pPr>
              <w:rPr>
                <w:sz w:val="20"/>
              </w:rPr>
            </w:pPr>
            <w:r w:rsidRPr="00EE53D1">
              <w:rPr>
                <w:sz w:val="20"/>
              </w:rPr>
              <w:t>(neural adj3 entrap*).mp,kw.</w:t>
            </w:r>
          </w:p>
        </w:tc>
        <w:tc>
          <w:tcPr>
            <w:tcW w:w="1170" w:type="dxa"/>
            <w:vAlign w:val="center"/>
            <w:hideMark/>
          </w:tcPr>
          <w:p w14:paraId="0FF1068D" w14:textId="77777777" w:rsidR="00BA7A62" w:rsidRPr="00BA7A62" w:rsidRDefault="00BA7A62" w:rsidP="00BA7A62">
            <w:pPr>
              <w:rPr>
                <w:sz w:val="20"/>
              </w:rPr>
            </w:pPr>
            <w:r w:rsidRPr="00BA7A62">
              <w:rPr>
                <w:sz w:val="20"/>
              </w:rPr>
              <w:t xml:space="preserve">32 </w:t>
            </w:r>
          </w:p>
        </w:tc>
        <w:tc>
          <w:tcPr>
            <w:tcW w:w="0" w:type="auto"/>
            <w:vAlign w:val="center"/>
            <w:hideMark/>
          </w:tcPr>
          <w:p w14:paraId="2C94F9DC" w14:textId="77777777" w:rsidR="00BA7A62" w:rsidRPr="00BA7A62" w:rsidRDefault="00BA7A62" w:rsidP="00BA7A62">
            <w:pPr>
              <w:rPr>
                <w:sz w:val="20"/>
              </w:rPr>
            </w:pPr>
            <w:r w:rsidRPr="00BA7A62">
              <w:rPr>
                <w:sz w:val="20"/>
              </w:rPr>
              <w:t>Advanced</w:t>
            </w:r>
          </w:p>
        </w:tc>
      </w:tr>
      <w:tr w:rsidR="00BA7A62" w:rsidRPr="00BA7A62" w14:paraId="6800297F" w14:textId="77777777" w:rsidTr="001114BF">
        <w:trPr>
          <w:tblCellSpacing w:w="0" w:type="dxa"/>
        </w:trPr>
        <w:tc>
          <w:tcPr>
            <w:tcW w:w="595" w:type="dxa"/>
            <w:vAlign w:val="center"/>
            <w:hideMark/>
          </w:tcPr>
          <w:p w14:paraId="07EA0353" w14:textId="77777777" w:rsidR="00BA7A62" w:rsidRPr="00BA7A62" w:rsidRDefault="00BA7A62" w:rsidP="00BA7A62">
            <w:pPr>
              <w:rPr>
                <w:sz w:val="20"/>
              </w:rPr>
            </w:pPr>
            <w:r w:rsidRPr="00BA7A62">
              <w:rPr>
                <w:sz w:val="20"/>
              </w:rPr>
              <w:t>26</w:t>
            </w:r>
          </w:p>
        </w:tc>
        <w:tc>
          <w:tcPr>
            <w:tcW w:w="7380" w:type="dxa"/>
            <w:vAlign w:val="center"/>
            <w:hideMark/>
          </w:tcPr>
          <w:p w14:paraId="378E292C" w14:textId="77777777" w:rsidR="00BA7A62" w:rsidRPr="00BA7A62" w:rsidRDefault="00BA7A62" w:rsidP="00BA7A62">
            <w:pPr>
              <w:rPr>
                <w:sz w:val="20"/>
              </w:rPr>
            </w:pPr>
            <w:r w:rsidRPr="00EE53D1">
              <w:rPr>
                <w:sz w:val="20"/>
              </w:rPr>
              <w:t>(neuro* adj4 pain*).mp,kw.</w:t>
            </w:r>
          </w:p>
        </w:tc>
        <w:tc>
          <w:tcPr>
            <w:tcW w:w="1170" w:type="dxa"/>
            <w:vAlign w:val="center"/>
            <w:hideMark/>
          </w:tcPr>
          <w:p w14:paraId="63CE424B" w14:textId="77777777" w:rsidR="00BA7A62" w:rsidRPr="00BA7A62" w:rsidRDefault="00BA7A62" w:rsidP="00BA7A62">
            <w:pPr>
              <w:rPr>
                <w:sz w:val="20"/>
              </w:rPr>
            </w:pPr>
            <w:r w:rsidRPr="00BA7A62">
              <w:rPr>
                <w:sz w:val="20"/>
              </w:rPr>
              <w:t xml:space="preserve">21519 </w:t>
            </w:r>
          </w:p>
        </w:tc>
        <w:tc>
          <w:tcPr>
            <w:tcW w:w="0" w:type="auto"/>
            <w:vAlign w:val="center"/>
            <w:hideMark/>
          </w:tcPr>
          <w:p w14:paraId="7AD211C2" w14:textId="77777777" w:rsidR="00BA7A62" w:rsidRPr="00BA7A62" w:rsidRDefault="00BA7A62" w:rsidP="00BA7A62">
            <w:pPr>
              <w:rPr>
                <w:sz w:val="20"/>
              </w:rPr>
            </w:pPr>
            <w:r w:rsidRPr="00BA7A62">
              <w:rPr>
                <w:sz w:val="20"/>
              </w:rPr>
              <w:t>Advanced</w:t>
            </w:r>
          </w:p>
        </w:tc>
      </w:tr>
      <w:tr w:rsidR="00BA7A62" w:rsidRPr="00BA7A62" w14:paraId="1B022C28" w14:textId="77777777" w:rsidTr="001114BF">
        <w:trPr>
          <w:tblCellSpacing w:w="0" w:type="dxa"/>
        </w:trPr>
        <w:tc>
          <w:tcPr>
            <w:tcW w:w="595" w:type="dxa"/>
            <w:vAlign w:val="center"/>
            <w:hideMark/>
          </w:tcPr>
          <w:p w14:paraId="6944EE3C" w14:textId="77777777" w:rsidR="00BA7A62" w:rsidRPr="00BA7A62" w:rsidRDefault="00BA7A62" w:rsidP="00BA7A62">
            <w:pPr>
              <w:rPr>
                <w:sz w:val="20"/>
              </w:rPr>
            </w:pPr>
            <w:r w:rsidRPr="00BA7A62">
              <w:rPr>
                <w:sz w:val="20"/>
              </w:rPr>
              <w:t>27</w:t>
            </w:r>
          </w:p>
        </w:tc>
        <w:tc>
          <w:tcPr>
            <w:tcW w:w="7380" w:type="dxa"/>
            <w:vAlign w:val="center"/>
            <w:hideMark/>
          </w:tcPr>
          <w:p w14:paraId="147472BA" w14:textId="77777777" w:rsidR="00BA7A62" w:rsidRPr="00BA7A62" w:rsidRDefault="00BA7A62" w:rsidP="00BA7A62">
            <w:pPr>
              <w:rPr>
                <w:sz w:val="20"/>
              </w:rPr>
            </w:pPr>
            <w:r w:rsidRPr="00EE53D1">
              <w:rPr>
                <w:sz w:val="20"/>
              </w:rPr>
              <w:t>(nerve? adj3 entrap*).mp,kw.</w:t>
            </w:r>
          </w:p>
        </w:tc>
        <w:tc>
          <w:tcPr>
            <w:tcW w:w="1170" w:type="dxa"/>
            <w:vAlign w:val="center"/>
            <w:hideMark/>
          </w:tcPr>
          <w:p w14:paraId="526217DF" w14:textId="77777777" w:rsidR="00BA7A62" w:rsidRPr="00BA7A62" w:rsidRDefault="00BA7A62" w:rsidP="00BA7A62">
            <w:pPr>
              <w:rPr>
                <w:sz w:val="20"/>
              </w:rPr>
            </w:pPr>
            <w:r w:rsidRPr="00BA7A62">
              <w:rPr>
                <w:sz w:val="20"/>
              </w:rPr>
              <w:t xml:space="preserve">1651 </w:t>
            </w:r>
          </w:p>
        </w:tc>
        <w:tc>
          <w:tcPr>
            <w:tcW w:w="0" w:type="auto"/>
            <w:vAlign w:val="center"/>
            <w:hideMark/>
          </w:tcPr>
          <w:p w14:paraId="183A98BC" w14:textId="77777777" w:rsidR="00BA7A62" w:rsidRPr="00BA7A62" w:rsidRDefault="00BA7A62" w:rsidP="00BA7A62">
            <w:pPr>
              <w:rPr>
                <w:sz w:val="20"/>
              </w:rPr>
            </w:pPr>
            <w:r w:rsidRPr="00BA7A62">
              <w:rPr>
                <w:sz w:val="20"/>
              </w:rPr>
              <w:t>Advanced</w:t>
            </w:r>
          </w:p>
        </w:tc>
      </w:tr>
      <w:tr w:rsidR="00BA7A62" w:rsidRPr="00BA7A62" w14:paraId="42FC75DD" w14:textId="77777777" w:rsidTr="001114BF">
        <w:trPr>
          <w:tblCellSpacing w:w="0" w:type="dxa"/>
        </w:trPr>
        <w:tc>
          <w:tcPr>
            <w:tcW w:w="595" w:type="dxa"/>
            <w:vAlign w:val="center"/>
            <w:hideMark/>
          </w:tcPr>
          <w:p w14:paraId="3D64B56D" w14:textId="77777777" w:rsidR="00BA7A62" w:rsidRPr="00BA7A62" w:rsidRDefault="00BA7A62" w:rsidP="00BA7A62">
            <w:pPr>
              <w:rPr>
                <w:sz w:val="20"/>
              </w:rPr>
            </w:pPr>
            <w:r w:rsidRPr="00BA7A62">
              <w:rPr>
                <w:sz w:val="20"/>
              </w:rPr>
              <w:t>28</w:t>
            </w:r>
          </w:p>
        </w:tc>
        <w:tc>
          <w:tcPr>
            <w:tcW w:w="7380" w:type="dxa"/>
            <w:vAlign w:val="center"/>
            <w:hideMark/>
          </w:tcPr>
          <w:p w14:paraId="5B90E798" w14:textId="77777777" w:rsidR="00BA7A62" w:rsidRPr="00BA7A62" w:rsidRDefault="00BA7A62" w:rsidP="00BA7A62">
            <w:pPr>
              <w:rPr>
                <w:sz w:val="20"/>
              </w:rPr>
            </w:pPr>
            <w:r w:rsidRPr="00EE53D1">
              <w:rPr>
                <w:sz w:val="20"/>
              </w:rPr>
              <w:t>(peripheral* adj2 mononeurit*).mp,kw.</w:t>
            </w:r>
          </w:p>
        </w:tc>
        <w:tc>
          <w:tcPr>
            <w:tcW w:w="1170" w:type="dxa"/>
            <w:vAlign w:val="center"/>
            <w:hideMark/>
          </w:tcPr>
          <w:p w14:paraId="6111999E" w14:textId="77777777" w:rsidR="00BA7A62" w:rsidRPr="00BA7A62" w:rsidRDefault="00BA7A62" w:rsidP="00BA7A62">
            <w:pPr>
              <w:rPr>
                <w:sz w:val="20"/>
              </w:rPr>
            </w:pPr>
            <w:r w:rsidRPr="00BA7A62">
              <w:rPr>
                <w:sz w:val="20"/>
              </w:rPr>
              <w:t xml:space="preserve">10 </w:t>
            </w:r>
          </w:p>
        </w:tc>
        <w:tc>
          <w:tcPr>
            <w:tcW w:w="0" w:type="auto"/>
            <w:vAlign w:val="center"/>
            <w:hideMark/>
          </w:tcPr>
          <w:p w14:paraId="7B3F35B6" w14:textId="77777777" w:rsidR="00BA7A62" w:rsidRPr="00BA7A62" w:rsidRDefault="00BA7A62" w:rsidP="00BA7A62">
            <w:pPr>
              <w:rPr>
                <w:sz w:val="20"/>
              </w:rPr>
            </w:pPr>
            <w:r w:rsidRPr="00BA7A62">
              <w:rPr>
                <w:sz w:val="20"/>
              </w:rPr>
              <w:t>Advanced</w:t>
            </w:r>
          </w:p>
        </w:tc>
      </w:tr>
      <w:tr w:rsidR="00BA7A62" w:rsidRPr="00BA7A62" w14:paraId="48703D75" w14:textId="77777777" w:rsidTr="001114BF">
        <w:trPr>
          <w:tblCellSpacing w:w="0" w:type="dxa"/>
        </w:trPr>
        <w:tc>
          <w:tcPr>
            <w:tcW w:w="595" w:type="dxa"/>
            <w:vAlign w:val="center"/>
            <w:hideMark/>
          </w:tcPr>
          <w:p w14:paraId="6A4264BE" w14:textId="77777777" w:rsidR="00BA7A62" w:rsidRPr="00BA7A62" w:rsidRDefault="00BA7A62" w:rsidP="00BA7A62">
            <w:pPr>
              <w:rPr>
                <w:sz w:val="20"/>
              </w:rPr>
            </w:pPr>
            <w:r w:rsidRPr="00BA7A62">
              <w:rPr>
                <w:sz w:val="20"/>
              </w:rPr>
              <w:t>29</w:t>
            </w:r>
          </w:p>
        </w:tc>
        <w:tc>
          <w:tcPr>
            <w:tcW w:w="7380" w:type="dxa"/>
            <w:vAlign w:val="center"/>
            <w:hideMark/>
          </w:tcPr>
          <w:p w14:paraId="101FB57A" w14:textId="77777777" w:rsidR="00BA7A62" w:rsidRPr="00BA7A62" w:rsidRDefault="00BA7A62" w:rsidP="00BA7A62">
            <w:pPr>
              <w:rPr>
                <w:sz w:val="20"/>
              </w:rPr>
            </w:pPr>
            <w:r w:rsidRPr="00EE53D1">
              <w:rPr>
                <w:sz w:val="20"/>
              </w:rPr>
              <w:t>(peripheral* adj2 mono-neurit*).mp,kw.</w:t>
            </w:r>
          </w:p>
        </w:tc>
        <w:tc>
          <w:tcPr>
            <w:tcW w:w="1170" w:type="dxa"/>
            <w:vAlign w:val="center"/>
            <w:hideMark/>
          </w:tcPr>
          <w:p w14:paraId="2B81C4BD" w14:textId="77777777" w:rsidR="00BA7A62" w:rsidRPr="00BA7A62" w:rsidRDefault="00BA7A62" w:rsidP="00BA7A62">
            <w:pPr>
              <w:rPr>
                <w:sz w:val="20"/>
              </w:rPr>
            </w:pPr>
            <w:r w:rsidRPr="00BA7A62">
              <w:rPr>
                <w:sz w:val="20"/>
              </w:rPr>
              <w:t xml:space="preserve">0 </w:t>
            </w:r>
          </w:p>
        </w:tc>
        <w:tc>
          <w:tcPr>
            <w:tcW w:w="0" w:type="auto"/>
            <w:vAlign w:val="center"/>
            <w:hideMark/>
          </w:tcPr>
          <w:p w14:paraId="2C656213" w14:textId="77777777" w:rsidR="00BA7A62" w:rsidRPr="00BA7A62" w:rsidRDefault="00BA7A62" w:rsidP="00BA7A62">
            <w:pPr>
              <w:rPr>
                <w:sz w:val="20"/>
              </w:rPr>
            </w:pPr>
            <w:r w:rsidRPr="00BA7A62">
              <w:rPr>
                <w:sz w:val="20"/>
              </w:rPr>
              <w:t>Advanced</w:t>
            </w:r>
          </w:p>
        </w:tc>
      </w:tr>
      <w:tr w:rsidR="00BA7A62" w:rsidRPr="00BA7A62" w14:paraId="1B5537FE" w14:textId="77777777" w:rsidTr="001114BF">
        <w:trPr>
          <w:tblCellSpacing w:w="0" w:type="dxa"/>
        </w:trPr>
        <w:tc>
          <w:tcPr>
            <w:tcW w:w="595" w:type="dxa"/>
            <w:vAlign w:val="center"/>
            <w:hideMark/>
          </w:tcPr>
          <w:p w14:paraId="14F28115" w14:textId="77777777" w:rsidR="00BA7A62" w:rsidRPr="00BA7A62" w:rsidRDefault="00BA7A62" w:rsidP="00BA7A62">
            <w:pPr>
              <w:rPr>
                <w:sz w:val="20"/>
              </w:rPr>
            </w:pPr>
            <w:r w:rsidRPr="00BA7A62">
              <w:rPr>
                <w:sz w:val="20"/>
              </w:rPr>
              <w:t>30</w:t>
            </w:r>
          </w:p>
        </w:tc>
        <w:tc>
          <w:tcPr>
            <w:tcW w:w="7380" w:type="dxa"/>
            <w:vAlign w:val="center"/>
            <w:hideMark/>
          </w:tcPr>
          <w:p w14:paraId="364EB25C" w14:textId="77777777" w:rsidR="00BA7A62" w:rsidRPr="00BA7A62" w:rsidRDefault="00BA7A62" w:rsidP="00BA7A62">
            <w:pPr>
              <w:rPr>
                <w:sz w:val="20"/>
              </w:rPr>
            </w:pPr>
            <w:r w:rsidRPr="00EE53D1">
              <w:rPr>
                <w:sz w:val="20"/>
              </w:rPr>
              <w:t>(peripheral* adj2 neurit*).mp,kw.</w:t>
            </w:r>
          </w:p>
        </w:tc>
        <w:tc>
          <w:tcPr>
            <w:tcW w:w="1170" w:type="dxa"/>
            <w:vAlign w:val="center"/>
            <w:hideMark/>
          </w:tcPr>
          <w:p w14:paraId="041D41F3" w14:textId="77777777" w:rsidR="00BA7A62" w:rsidRPr="00BA7A62" w:rsidRDefault="00BA7A62" w:rsidP="00BA7A62">
            <w:pPr>
              <w:rPr>
                <w:sz w:val="20"/>
              </w:rPr>
            </w:pPr>
            <w:r w:rsidRPr="00BA7A62">
              <w:rPr>
                <w:sz w:val="20"/>
              </w:rPr>
              <w:t xml:space="preserve">270 </w:t>
            </w:r>
          </w:p>
        </w:tc>
        <w:tc>
          <w:tcPr>
            <w:tcW w:w="0" w:type="auto"/>
            <w:vAlign w:val="center"/>
            <w:hideMark/>
          </w:tcPr>
          <w:p w14:paraId="7177C88A" w14:textId="77777777" w:rsidR="00BA7A62" w:rsidRPr="00BA7A62" w:rsidRDefault="00BA7A62" w:rsidP="00BA7A62">
            <w:pPr>
              <w:rPr>
                <w:sz w:val="20"/>
              </w:rPr>
            </w:pPr>
            <w:r w:rsidRPr="00BA7A62">
              <w:rPr>
                <w:sz w:val="20"/>
              </w:rPr>
              <w:t>Advanced</w:t>
            </w:r>
          </w:p>
        </w:tc>
      </w:tr>
      <w:tr w:rsidR="00BA7A62" w:rsidRPr="00BA7A62" w14:paraId="5EB4C01F" w14:textId="77777777" w:rsidTr="001114BF">
        <w:trPr>
          <w:tblCellSpacing w:w="0" w:type="dxa"/>
        </w:trPr>
        <w:tc>
          <w:tcPr>
            <w:tcW w:w="595" w:type="dxa"/>
            <w:vAlign w:val="center"/>
            <w:hideMark/>
          </w:tcPr>
          <w:p w14:paraId="2F51C771" w14:textId="77777777" w:rsidR="00BA7A62" w:rsidRPr="00BA7A62" w:rsidRDefault="00BA7A62" w:rsidP="00BA7A62">
            <w:pPr>
              <w:rPr>
                <w:sz w:val="20"/>
              </w:rPr>
            </w:pPr>
            <w:r w:rsidRPr="00BA7A62">
              <w:rPr>
                <w:sz w:val="20"/>
              </w:rPr>
              <w:t>31</w:t>
            </w:r>
          </w:p>
        </w:tc>
        <w:tc>
          <w:tcPr>
            <w:tcW w:w="7380" w:type="dxa"/>
            <w:vAlign w:val="center"/>
            <w:hideMark/>
          </w:tcPr>
          <w:p w14:paraId="6F5D0E6B" w14:textId="77777777" w:rsidR="00BA7A62" w:rsidRPr="00BA7A62" w:rsidRDefault="00BA7A62" w:rsidP="00BA7A62">
            <w:pPr>
              <w:rPr>
                <w:sz w:val="20"/>
              </w:rPr>
            </w:pPr>
            <w:r w:rsidRPr="00EE53D1">
              <w:rPr>
                <w:sz w:val="20"/>
              </w:rPr>
              <w:t>(peripheral* adj2 polyneurit*).mp,kw.</w:t>
            </w:r>
          </w:p>
        </w:tc>
        <w:tc>
          <w:tcPr>
            <w:tcW w:w="1170" w:type="dxa"/>
            <w:vAlign w:val="center"/>
            <w:hideMark/>
          </w:tcPr>
          <w:p w14:paraId="5FFF0CF0" w14:textId="77777777" w:rsidR="00BA7A62" w:rsidRPr="00BA7A62" w:rsidRDefault="00BA7A62" w:rsidP="00BA7A62">
            <w:pPr>
              <w:rPr>
                <w:sz w:val="20"/>
              </w:rPr>
            </w:pPr>
            <w:r w:rsidRPr="00BA7A62">
              <w:rPr>
                <w:sz w:val="20"/>
              </w:rPr>
              <w:t xml:space="preserve">49 </w:t>
            </w:r>
          </w:p>
        </w:tc>
        <w:tc>
          <w:tcPr>
            <w:tcW w:w="0" w:type="auto"/>
            <w:vAlign w:val="center"/>
            <w:hideMark/>
          </w:tcPr>
          <w:p w14:paraId="56A04CF2" w14:textId="77777777" w:rsidR="00BA7A62" w:rsidRPr="00BA7A62" w:rsidRDefault="00BA7A62" w:rsidP="00BA7A62">
            <w:pPr>
              <w:rPr>
                <w:sz w:val="20"/>
              </w:rPr>
            </w:pPr>
            <w:r w:rsidRPr="00BA7A62">
              <w:rPr>
                <w:sz w:val="20"/>
              </w:rPr>
              <w:t>Advanced</w:t>
            </w:r>
          </w:p>
        </w:tc>
      </w:tr>
      <w:tr w:rsidR="00BA7A62" w:rsidRPr="00BA7A62" w14:paraId="0F37DFBB" w14:textId="77777777" w:rsidTr="001114BF">
        <w:trPr>
          <w:tblCellSpacing w:w="0" w:type="dxa"/>
        </w:trPr>
        <w:tc>
          <w:tcPr>
            <w:tcW w:w="595" w:type="dxa"/>
            <w:vAlign w:val="center"/>
            <w:hideMark/>
          </w:tcPr>
          <w:p w14:paraId="573B47CB" w14:textId="77777777" w:rsidR="00BA7A62" w:rsidRPr="00BA7A62" w:rsidRDefault="00BA7A62" w:rsidP="00BA7A62">
            <w:pPr>
              <w:rPr>
                <w:sz w:val="20"/>
              </w:rPr>
            </w:pPr>
            <w:r w:rsidRPr="00BA7A62">
              <w:rPr>
                <w:sz w:val="20"/>
              </w:rPr>
              <w:t>32</w:t>
            </w:r>
          </w:p>
        </w:tc>
        <w:tc>
          <w:tcPr>
            <w:tcW w:w="7380" w:type="dxa"/>
            <w:vAlign w:val="center"/>
            <w:hideMark/>
          </w:tcPr>
          <w:p w14:paraId="183E0B1E" w14:textId="77777777" w:rsidR="00BA7A62" w:rsidRPr="00BA7A62" w:rsidRDefault="00BA7A62" w:rsidP="00BA7A62">
            <w:pPr>
              <w:rPr>
                <w:sz w:val="20"/>
              </w:rPr>
            </w:pPr>
            <w:r w:rsidRPr="00EE53D1">
              <w:rPr>
                <w:sz w:val="20"/>
              </w:rPr>
              <w:t>(peripheral* adj2 poly-neurit*).mp,kw.</w:t>
            </w:r>
          </w:p>
        </w:tc>
        <w:tc>
          <w:tcPr>
            <w:tcW w:w="1170" w:type="dxa"/>
            <w:vAlign w:val="center"/>
            <w:hideMark/>
          </w:tcPr>
          <w:p w14:paraId="1F3D459B" w14:textId="77777777" w:rsidR="00BA7A62" w:rsidRPr="00BA7A62" w:rsidRDefault="00BA7A62" w:rsidP="00BA7A62">
            <w:pPr>
              <w:rPr>
                <w:sz w:val="20"/>
              </w:rPr>
            </w:pPr>
            <w:r w:rsidRPr="00BA7A62">
              <w:rPr>
                <w:sz w:val="20"/>
              </w:rPr>
              <w:t xml:space="preserve">0 </w:t>
            </w:r>
          </w:p>
        </w:tc>
        <w:tc>
          <w:tcPr>
            <w:tcW w:w="0" w:type="auto"/>
            <w:vAlign w:val="center"/>
            <w:hideMark/>
          </w:tcPr>
          <w:p w14:paraId="0CA41EA2" w14:textId="77777777" w:rsidR="00BA7A62" w:rsidRPr="00BA7A62" w:rsidRDefault="00BA7A62" w:rsidP="00BA7A62">
            <w:pPr>
              <w:rPr>
                <w:sz w:val="20"/>
              </w:rPr>
            </w:pPr>
            <w:r w:rsidRPr="00BA7A62">
              <w:rPr>
                <w:sz w:val="20"/>
              </w:rPr>
              <w:t>Advanced</w:t>
            </w:r>
          </w:p>
        </w:tc>
      </w:tr>
      <w:tr w:rsidR="00BA7A62" w:rsidRPr="00BA7A62" w14:paraId="7500A568" w14:textId="77777777" w:rsidTr="001114BF">
        <w:trPr>
          <w:tblCellSpacing w:w="0" w:type="dxa"/>
        </w:trPr>
        <w:tc>
          <w:tcPr>
            <w:tcW w:w="595" w:type="dxa"/>
            <w:vAlign w:val="center"/>
            <w:hideMark/>
          </w:tcPr>
          <w:p w14:paraId="6D8EC938" w14:textId="77777777" w:rsidR="00BA7A62" w:rsidRPr="00BA7A62" w:rsidRDefault="00BA7A62" w:rsidP="00BA7A62">
            <w:pPr>
              <w:rPr>
                <w:sz w:val="20"/>
              </w:rPr>
            </w:pPr>
            <w:r w:rsidRPr="00BA7A62">
              <w:rPr>
                <w:sz w:val="20"/>
              </w:rPr>
              <w:t>33</w:t>
            </w:r>
          </w:p>
        </w:tc>
        <w:tc>
          <w:tcPr>
            <w:tcW w:w="7380" w:type="dxa"/>
            <w:vAlign w:val="center"/>
            <w:hideMark/>
          </w:tcPr>
          <w:p w14:paraId="19CA63B4" w14:textId="77777777" w:rsidR="00BA7A62" w:rsidRPr="00BA7A62" w:rsidRDefault="00BA7A62" w:rsidP="00BA7A62">
            <w:pPr>
              <w:rPr>
                <w:sz w:val="20"/>
              </w:rPr>
            </w:pPr>
            <w:r w:rsidRPr="00EE53D1">
              <w:rPr>
                <w:sz w:val="20"/>
              </w:rPr>
              <w:t>piriformis muscle syndrome?.mp,kw.</w:t>
            </w:r>
          </w:p>
        </w:tc>
        <w:tc>
          <w:tcPr>
            <w:tcW w:w="1170" w:type="dxa"/>
            <w:vAlign w:val="center"/>
            <w:hideMark/>
          </w:tcPr>
          <w:p w14:paraId="045FBBB3" w14:textId="77777777" w:rsidR="00BA7A62" w:rsidRPr="00BA7A62" w:rsidRDefault="00BA7A62" w:rsidP="00BA7A62">
            <w:pPr>
              <w:rPr>
                <w:sz w:val="20"/>
              </w:rPr>
            </w:pPr>
            <w:r w:rsidRPr="00BA7A62">
              <w:rPr>
                <w:sz w:val="20"/>
              </w:rPr>
              <w:t xml:space="preserve">89 </w:t>
            </w:r>
          </w:p>
        </w:tc>
        <w:tc>
          <w:tcPr>
            <w:tcW w:w="0" w:type="auto"/>
            <w:vAlign w:val="center"/>
            <w:hideMark/>
          </w:tcPr>
          <w:p w14:paraId="67B06431" w14:textId="77777777" w:rsidR="00BA7A62" w:rsidRPr="00BA7A62" w:rsidRDefault="00BA7A62" w:rsidP="00BA7A62">
            <w:pPr>
              <w:rPr>
                <w:sz w:val="20"/>
              </w:rPr>
            </w:pPr>
            <w:r w:rsidRPr="00BA7A62">
              <w:rPr>
                <w:sz w:val="20"/>
              </w:rPr>
              <w:t>Advanced</w:t>
            </w:r>
          </w:p>
        </w:tc>
      </w:tr>
      <w:tr w:rsidR="00BA7A62" w:rsidRPr="00BA7A62" w14:paraId="7A6B8E91" w14:textId="77777777" w:rsidTr="001114BF">
        <w:trPr>
          <w:tblCellSpacing w:w="0" w:type="dxa"/>
        </w:trPr>
        <w:tc>
          <w:tcPr>
            <w:tcW w:w="595" w:type="dxa"/>
            <w:vAlign w:val="center"/>
            <w:hideMark/>
          </w:tcPr>
          <w:p w14:paraId="34D67F6B" w14:textId="77777777" w:rsidR="00BA7A62" w:rsidRPr="00BA7A62" w:rsidRDefault="00BA7A62" w:rsidP="00BA7A62">
            <w:pPr>
              <w:rPr>
                <w:sz w:val="20"/>
              </w:rPr>
            </w:pPr>
            <w:r w:rsidRPr="00BA7A62">
              <w:rPr>
                <w:sz w:val="20"/>
              </w:rPr>
              <w:t>34</w:t>
            </w:r>
          </w:p>
        </w:tc>
        <w:tc>
          <w:tcPr>
            <w:tcW w:w="7380" w:type="dxa"/>
            <w:vAlign w:val="center"/>
            <w:hideMark/>
          </w:tcPr>
          <w:p w14:paraId="23E2F06F" w14:textId="77777777" w:rsidR="00BA7A62" w:rsidRPr="00BA7A62" w:rsidRDefault="00BA7A62" w:rsidP="00BA7A62">
            <w:pPr>
              <w:rPr>
                <w:sz w:val="20"/>
              </w:rPr>
            </w:pPr>
            <w:r w:rsidRPr="00EE53D1">
              <w:rPr>
                <w:sz w:val="20"/>
              </w:rPr>
              <w:t>allodynia*.mp,kw.</w:t>
            </w:r>
          </w:p>
        </w:tc>
        <w:tc>
          <w:tcPr>
            <w:tcW w:w="1170" w:type="dxa"/>
            <w:vAlign w:val="center"/>
            <w:hideMark/>
          </w:tcPr>
          <w:p w14:paraId="542E8D84" w14:textId="77777777" w:rsidR="00BA7A62" w:rsidRPr="00BA7A62" w:rsidRDefault="00BA7A62" w:rsidP="00BA7A62">
            <w:pPr>
              <w:rPr>
                <w:sz w:val="20"/>
              </w:rPr>
            </w:pPr>
            <w:r w:rsidRPr="00BA7A62">
              <w:rPr>
                <w:sz w:val="20"/>
              </w:rPr>
              <w:t xml:space="preserve">5614 </w:t>
            </w:r>
          </w:p>
        </w:tc>
        <w:tc>
          <w:tcPr>
            <w:tcW w:w="0" w:type="auto"/>
            <w:vAlign w:val="center"/>
            <w:hideMark/>
          </w:tcPr>
          <w:p w14:paraId="18F7EDD4" w14:textId="77777777" w:rsidR="00BA7A62" w:rsidRPr="00BA7A62" w:rsidRDefault="00BA7A62" w:rsidP="00BA7A62">
            <w:pPr>
              <w:rPr>
                <w:sz w:val="20"/>
              </w:rPr>
            </w:pPr>
            <w:r w:rsidRPr="00BA7A62">
              <w:rPr>
                <w:sz w:val="20"/>
              </w:rPr>
              <w:t>Advanced</w:t>
            </w:r>
          </w:p>
        </w:tc>
      </w:tr>
      <w:tr w:rsidR="00BA7A62" w:rsidRPr="00BA7A62" w14:paraId="0F264D82" w14:textId="77777777" w:rsidTr="001114BF">
        <w:trPr>
          <w:tblCellSpacing w:w="0" w:type="dxa"/>
        </w:trPr>
        <w:tc>
          <w:tcPr>
            <w:tcW w:w="595" w:type="dxa"/>
            <w:vAlign w:val="center"/>
            <w:hideMark/>
          </w:tcPr>
          <w:p w14:paraId="0B49457E" w14:textId="77777777" w:rsidR="00BA7A62" w:rsidRPr="00BA7A62" w:rsidRDefault="00BA7A62" w:rsidP="00BA7A62">
            <w:pPr>
              <w:rPr>
                <w:sz w:val="20"/>
              </w:rPr>
            </w:pPr>
            <w:r w:rsidRPr="00BA7A62">
              <w:rPr>
                <w:sz w:val="20"/>
              </w:rPr>
              <w:t>35</w:t>
            </w:r>
          </w:p>
        </w:tc>
        <w:tc>
          <w:tcPr>
            <w:tcW w:w="7380" w:type="dxa"/>
            <w:vAlign w:val="center"/>
            <w:hideMark/>
          </w:tcPr>
          <w:p w14:paraId="14FBAD25" w14:textId="77777777" w:rsidR="00BA7A62" w:rsidRPr="00BA7A62" w:rsidRDefault="00BA7A62" w:rsidP="00BA7A62">
            <w:pPr>
              <w:rPr>
                <w:sz w:val="20"/>
              </w:rPr>
            </w:pPr>
            <w:r w:rsidRPr="00EE53D1">
              <w:rPr>
                <w:sz w:val="20"/>
              </w:rPr>
              <w:t>allodynic*.mp,kw.</w:t>
            </w:r>
          </w:p>
        </w:tc>
        <w:tc>
          <w:tcPr>
            <w:tcW w:w="1170" w:type="dxa"/>
            <w:vAlign w:val="center"/>
            <w:hideMark/>
          </w:tcPr>
          <w:p w14:paraId="162E2B07" w14:textId="77777777" w:rsidR="00BA7A62" w:rsidRPr="00BA7A62" w:rsidRDefault="00BA7A62" w:rsidP="00BA7A62">
            <w:pPr>
              <w:rPr>
                <w:sz w:val="20"/>
              </w:rPr>
            </w:pPr>
            <w:r w:rsidRPr="00BA7A62">
              <w:rPr>
                <w:sz w:val="20"/>
              </w:rPr>
              <w:t xml:space="preserve">529 </w:t>
            </w:r>
          </w:p>
        </w:tc>
        <w:tc>
          <w:tcPr>
            <w:tcW w:w="0" w:type="auto"/>
            <w:vAlign w:val="center"/>
            <w:hideMark/>
          </w:tcPr>
          <w:p w14:paraId="04356312" w14:textId="77777777" w:rsidR="00BA7A62" w:rsidRPr="00BA7A62" w:rsidRDefault="00BA7A62" w:rsidP="00BA7A62">
            <w:pPr>
              <w:rPr>
                <w:sz w:val="20"/>
              </w:rPr>
            </w:pPr>
            <w:r w:rsidRPr="00BA7A62">
              <w:rPr>
                <w:sz w:val="20"/>
              </w:rPr>
              <w:t>Advanced</w:t>
            </w:r>
          </w:p>
        </w:tc>
      </w:tr>
      <w:tr w:rsidR="00BA7A62" w:rsidRPr="00BA7A62" w14:paraId="4236E813" w14:textId="77777777" w:rsidTr="001114BF">
        <w:trPr>
          <w:tblCellSpacing w:w="0" w:type="dxa"/>
        </w:trPr>
        <w:tc>
          <w:tcPr>
            <w:tcW w:w="595" w:type="dxa"/>
            <w:vAlign w:val="center"/>
            <w:hideMark/>
          </w:tcPr>
          <w:p w14:paraId="4B782EE5" w14:textId="77777777" w:rsidR="00BA7A62" w:rsidRPr="00BA7A62" w:rsidRDefault="00BA7A62" w:rsidP="00BA7A62">
            <w:pPr>
              <w:rPr>
                <w:sz w:val="20"/>
              </w:rPr>
            </w:pPr>
            <w:r w:rsidRPr="00BA7A62">
              <w:rPr>
                <w:sz w:val="20"/>
              </w:rPr>
              <w:t>36</w:t>
            </w:r>
          </w:p>
        </w:tc>
        <w:tc>
          <w:tcPr>
            <w:tcW w:w="7380" w:type="dxa"/>
            <w:vAlign w:val="center"/>
            <w:hideMark/>
          </w:tcPr>
          <w:p w14:paraId="5CABE9A5" w14:textId="77777777" w:rsidR="00BA7A62" w:rsidRPr="00BA7A62" w:rsidRDefault="00BA7A62" w:rsidP="00BA7A62">
            <w:pPr>
              <w:rPr>
                <w:sz w:val="20"/>
              </w:rPr>
            </w:pPr>
            <w:r w:rsidRPr="00EE53D1">
              <w:rPr>
                <w:sz w:val="20"/>
              </w:rPr>
              <w:t>causalgi??.mp,kw.</w:t>
            </w:r>
          </w:p>
        </w:tc>
        <w:tc>
          <w:tcPr>
            <w:tcW w:w="1170" w:type="dxa"/>
            <w:vAlign w:val="center"/>
            <w:hideMark/>
          </w:tcPr>
          <w:p w14:paraId="4A2F52B5" w14:textId="77777777" w:rsidR="00BA7A62" w:rsidRPr="00BA7A62" w:rsidRDefault="00BA7A62" w:rsidP="00BA7A62">
            <w:pPr>
              <w:rPr>
                <w:sz w:val="20"/>
              </w:rPr>
            </w:pPr>
            <w:r w:rsidRPr="00BA7A62">
              <w:rPr>
                <w:sz w:val="20"/>
              </w:rPr>
              <w:t xml:space="preserve">876 </w:t>
            </w:r>
          </w:p>
        </w:tc>
        <w:tc>
          <w:tcPr>
            <w:tcW w:w="0" w:type="auto"/>
            <w:vAlign w:val="center"/>
            <w:hideMark/>
          </w:tcPr>
          <w:p w14:paraId="1484B596" w14:textId="77777777" w:rsidR="00BA7A62" w:rsidRPr="00BA7A62" w:rsidRDefault="00BA7A62" w:rsidP="00BA7A62">
            <w:pPr>
              <w:rPr>
                <w:sz w:val="20"/>
              </w:rPr>
            </w:pPr>
            <w:r w:rsidRPr="00BA7A62">
              <w:rPr>
                <w:sz w:val="20"/>
              </w:rPr>
              <w:t>Advanced</w:t>
            </w:r>
          </w:p>
        </w:tc>
      </w:tr>
      <w:tr w:rsidR="00BA7A62" w:rsidRPr="00BA7A62" w14:paraId="61854547" w14:textId="77777777" w:rsidTr="001114BF">
        <w:trPr>
          <w:tblCellSpacing w:w="0" w:type="dxa"/>
        </w:trPr>
        <w:tc>
          <w:tcPr>
            <w:tcW w:w="595" w:type="dxa"/>
            <w:vAlign w:val="center"/>
            <w:hideMark/>
          </w:tcPr>
          <w:p w14:paraId="4F71FDAA" w14:textId="77777777" w:rsidR="00BA7A62" w:rsidRPr="00BA7A62" w:rsidRDefault="00BA7A62" w:rsidP="00BA7A62">
            <w:pPr>
              <w:rPr>
                <w:sz w:val="20"/>
              </w:rPr>
            </w:pPr>
            <w:r w:rsidRPr="00BA7A62">
              <w:rPr>
                <w:sz w:val="20"/>
              </w:rPr>
              <w:t>37</w:t>
            </w:r>
          </w:p>
        </w:tc>
        <w:tc>
          <w:tcPr>
            <w:tcW w:w="7380" w:type="dxa"/>
            <w:vAlign w:val="center"/>
            <w:hideMark/>
          </w:tcPr>
          <w:p w14:paraId="631D37A6" w14:textId="77777777" w:rsidR="00BA7A62" w:rsidRPr="00BA7A62" w:rsidRDefault="00BA7A62" w:rsidP="00BA7A62">
            <w:pPr>
              <w:rPr>
                <w:sz w:val="20"/>
              </w:rPr>
            </w:pPr>
            <w:r w:rsidRPr="00EE53D1">
              <w:rPr>
                <w:sz w:val="20"/>
              </w:rPr>
              <w:t>(central adj1 pain).mp,kw.</w:t>
            </w:r>
          </w:p>
        </w:tc>
        <w:tc>
          <w:tcPr>
            <w:tcW w:w="1170" w:type="dxa"/>
            <w:vAlign w:val="center"/>
            <w:hideMark/>
          </w:tcPr>
          <w:p w14:paraId="72ECD3C9" w14:textId="77777777" w:rsidR="00BA7A62" w:rsidRPr="00BA7A62" w:rsidRDefault="00BA7A62" w:rsidP="00BA7A62">
            <w:pPr>
              <w:rPr>
                <w:sz w:val="20"/>
              </w:rPr>
            </w:pPr>
            <w:r w:rsidRPr="00BA7A62">
              <w:rPr>
                <w:sz w:val="20"/>
              </w:rPr>
              <w:t xml:space="preserve">1119 </w:t>
            </w:r>
          </w:p>
        </w:tc>
        <w:tc>
          <w:tcPr>
            <w:tcW w:w="0" w:type="auto"/>
            <w:vAlign w:val="center"/>
            <w:hideMark/>
          </w:tcPr>
          <w:p w14:paraId="0285C939" w14:textId="77777777" w:rsidR="00BA7A62" w:rsidRPr="00BA7A62" w:rsidRDefault="00BA7A62" w:rsidP="00BA7A62">
            <w:pPr>
              <w:rPr>
                <w:sz w:val="20"/>
              </w:rPr>
            </w:pPr>
            <w:r w:rsidRPr="00BA7A62">
              <w:rPr>
                <w:sz w:val="20"/>
              </w:rPr>
              <w:t>Advanced</w:t>
            </w:r>
          </w:p>
        </w:tc>
      </w:tr>
      <w:tr w:rsidR="00BA7A62" w:rsidRPr="00BA7A62" w14:paraId="7BB72B25" w14:textId="77777777" w:rsidTr="001114BF">
        <w:trPr>
          <w:tblCellSpacing w:w="0" w:type="dxa"/>
        </w:trPr>
        <w:tc>
          <w:tcPr>
            <w:tcW w:w="595" w:type="dxa"/>
            <w:vAlign w:val="center"/>
            <w:hideMark/>
          </w:tcPr>
          <w:p w14:paraId="50BFB020" w14:textId="77777777" w:rsidR="00BA7A62" w:rsidRPr="00BA7A62" w:rsidRDefault="00BA7A62" w:rsidP="00BA7A62">
            <w:pPr>
              <w:rPr>
                <w:sz w:val="20"/>
              </w:rPr>
            </w:pPr>
            <w:r w:rsidRPr="00BA7A62">
              <w:rPr>
                <w:sz w:val="20"/>
              </w:rPr>
              <w:t>38</w:t>
            </w:r>
          </w:p>
        </w:tc>
        <w:tc>
          <w:tcPr>
            <w:tcW w:w="7380" w:type="dxa"/>
            <w:vAlign w:val="center"/>
            <w:hideMark/>
          </w:tcPr>
          <w:p w14:paraId="64D4ABB7" w14:textId="77777777" w:rsidR="00BA7A62" w:rsidRPr="00BA7A62" w:rsidRDefault="00BA7A62" w:rsidP="00BA7A62">
            <w:pPr>
              <w:rPr>
                <w:sz w:val="20"/>
              </w:rPr>
            </w:pPr>
            <w:r w:rsidRPr="00EE53D1">
              <w:rPr>
                <w:sz w:val="20"/>
              </w:rPr>
              <w:t>dysaesthesia*.mp,kw.</w:t>
            </w:r>
          </w:p>
        </w:tc>
        <w:tc>
          <w:tcPr>
            <w:tcW w:w="1170" w:type="dxa"/>
            <w:vAlign w:val="center"/>
            <w:hideMark/>
          </w:tcPr>
          <w:p w14:paraId="4DCC817E" w14:textId="77777777" w:rsidR="00BA7A62" w:rsidRPr="00BA7A62" w:rsidRDefault="00BA7A62" w:rsidP="00BA7A62">
            <w:pPr>
              <w:rPr>
                <w:sz w:val="20"/>
              </w:rPr>
            </w:pPr>
            <w:r w:rsidRPr="00BA7A62">
              <w:rPr>
                <w:sz w:val="20"/>
              </w:rPr>
              <w:t xml:space="preserve">320 </w:t>
            </w:r>
          </w:p>
        </w:tc>
        <w:tc>
          <w:tcPr>
            <w:tcW w:w="0" w:type="auto"/>
            <w:vAlign w:val="center"/>
            <w:hideMark/>
          </w:tcPr>
          <w:p w14:paraId="39909BD6" w14:textId="77777777" w:rsidR="00BA7A62" w:rsidRPr="00BA7A62" w:rsidRDefault="00BA7A62" w:rsidP="00BA7A62">
            <w:pPr>
              <w:rPr>
                <w:sz w:val="20"/>
              </w:rPr>
            </w:pPr>
            <w:r w:rsidRPr="00BA7A62">
              <w:rPr>
                <w:sz w:val="20"/>
              </w:rPr>
              <w:t>Advanced</w:t>
            </w:r>
          </w:p>
        </w:tc>
      </w:tr>
      <w:tr w:rsidR="00BA7A62" w:rsidRPr="00BA7A62" w14:paraId="58FEC638" w14:textId="77777777" w:rsidTr="001114BF">
        <w:trPr>
          <w:tblCellSpacing w:w="0" w:type="dxa"/>
        </w:trPr>
        <w:tc>
          <w:tcPr>
            <w:tcW w:w="595" w:type="dxa"/>
            <w:vAlign w:val="center"/>
            <w:hideMark/>
          </w:tcPr>
          <w:p w14:paraId="3CFF1271" w14:textId="77777777" w:rsidR="00BA7A62" w:rsidRPr="00BA7A62" w:rsidRDefault="00BA7A62" w:rsidP="00BA7A62">
            <w:pPr>
              <w:rPr>
                <w:sz w:val="20"/>
              </w:rPr>
            </w:pPr>
            <w:r w:rsidRPr="00BA7A62">
              <w:rPr>
                <w:sz w:val="20"/>
              </w:rPr>
              <w:lastRenderedPageBreak/>
              <w:t>39</w:t>
            </w:r>
          </w:p>
        </w:tc>
        <w:tc>
          <w:tcPr>
            <w:tcW w:w="7380" w:type="dxa"/>
            <w:vAlign w:val="center"/>
            <w:hideMark/>
          </w:tcPr>
          <w:p w14:paraId="20735763" w14:textId="77777777" w:rsidR="00BA7A62" w:rsidRPr="00BA7A62" w:rsidRDefault="00BA7A62" w:rsidP="00BA7A62">
            <w:pPr>
              <w:rPr>
                <w:sz w:val="20"/>
              </w:rPr>
            </w:pPr>
            <w:r w:rsidRPr="00EE53D1">
              <w:rPr>
                <w:sz w:val="20"/>
              </w:rPr>
              <w:t>dysesthesia*.mp,kw.</w:t>
            </w:r>
          </w:p>
        </w:tc>
        <w:tc>
          <w:tcPr>
            <w:tcW w:w="1170" w:type="dxa"/>
            <w:vAlign w:val="center"/>
            <w:hideMark/>
          </w:tcPr>
          <w:p w14:paraId="03EC3EBF" w14:textId="77777777" w:rsidR="00BA7A62" w:rsidRPr="00BA7A62" w:rsidRDefault="00BA7A62" w:rsidP="00BA7A62">
            <w:pPr>
              <w:rPr>
                <w:sz w:val="20"/>
              </w:rPr>
            </w:pPr>
            <w:r w:rsidRPr="00BA7A62">
              <w:rPr>
                <w:sz w:val="20"/>
              </w:rPr>
              <w:t xml:space="preserve">1468 </w:t>
            </w:r>
          </w:p>
        </w:tc>
        <w:tc>
          <w:tcPr>
            <w:tcW w:w="0" w:type="auto"/>
            <w:vAlign w:val="center"/>
            <w:hideMark/>
          </w:tcPr>
          <w:p w14:paraId="192FC755" w14:textId="77777777" w:rsidR="00BA7A62" w:rsidRPr="00BA7A62" w:rsidRDefault="00BA7A62" w:rsidP="00BA7A62">
            <w:pPr>
              <w:rPr>
                <w:sz w:val="20"/>
              </w:rPr>
            </w:pPr>
            <w:r w:rsidRPr="00BA7A62">
              <w:rPr>
                <w:sz w:val="20"/>
              </w:rPr>
              <w:t>Advanced</w:t>
            </w:r>
          </w:p>
        </w:tc>
      </w:tr>
      <w:tr w:rsidR="00BA7A62" w:rsidRPr="00BA7A62" w14:paraId="478C21AF" w14:textId="77777777" w:rsidTr="001114BF">
        <w:trPr>
          <w:tblCellSpacing w:w="0" w:type="dxa"/>
        </w:trPr>
        <w:tc>
          <w:tcPr>
            <w:tcW w:w="595" w:type="dxa"/>
            <w:vAlign w:val="center"/>
            <w:hideMark/>
          </w:tcPr>
          <w:p w14:paraId="410730FA" w14:textId="77777777" w:rsidR="00BA7A62" w:rsidRPr="00BA7A62" w:rsidRDefault="00BA7A62" w:rsidP="00BA7A62">
            <w:pPr>
              <w:rPr>
                <w:sz w:val="20"/>
              </w:rPr>
            </w:pPr>
            <w:r w:rsidRPr="00BA7A62">
              <w:rPr>
                <w:sz w:val="20"/>
              </w:rPr>
              <w:t>40</w:t>
            </w:r>
          </w:p>
        </w:tc>
        <w:tc>
          <w:tcPr>
            <w:tcW w:w="7380" w:type="dxa"/>
            <w:vAlign w:val="center"/>
            <w:hideMark/>
          </w:tcPr>
          <w:p w14:paraId="4BEED078" w14:textId="77777777" w:rsidR="00BA7A62" w:rsidRPr="00BA7A62" w:rsidRDefault="00BA7A62" w:rsidP="00BA7A62">
            <w:pPr>
              <w:rPr>
                <w:sz w:val="20"/>
              </w:rPr>
            </w:pPr>
            <w:r w:rsidRPr="00EE53D1">
              <w:rPr>
                <w:sz w:val="20"/>
              </w:rPr>
              <w:t>dysesthetic*.mp,kw.</w:t>
            </w:r>
          </w:p>
        </w:tc>
        <w:tc>
          <w:tcPr>
            <w:tcW w:w="1170" w:type="dxa"/>
            <w:vAlign w:val="center"/>
            <w:hideMark/>
          </w:tcPr>
          <w:p w14:paraId="23C069C8" w14:textId="77777777" w:rsidR="00BA7A62" w:rsidRPr="00BA7A62" w:rsidRDefault="00BA7A62" w:rsidP="00BA7A62">
            <w:pPr>
              <w:rPr>
                <w:sz w:val="20"/>
              </w:rPr>
            </w:pPr>
            <w:r w:rsidRPr="00BA7A62">
              <w:rPr>
                <w:sz w:val="20"/>
              </w:rPr>
              <w:t xml:space="preserve">140 </w:t>
            </w:r>
          </w:p>
        </w:tc>
        <w:tc>
          <w:tcPr>
            <w:tcW w:w="0" w:type="auto"/>
            <w:vAlign w:val="center"/>
            <w:hideMark/>
          </w:tcPr>
          <w:p w14:paraId="27A6DD7F" w14:textId="77777777" w:rsidR="00BA7A62" w:rsidRPr="00BA7A62" w:rsidRDefault="00BA7A62" w:rsidP="00BA7A62">
            <w:pPr>
              <w:rPr>
                <w:sz w:val="20"/>
              </w:rPr>
            </w:pPr>
            <w:r w:rsidRPr="00BA7A62">
              <w:rPr>
                <w:sz w:val="20"/>
              </w:rPr>
              <w:t>Advanced</w:t>
            </w:r>
          </w:p>
        </w:tc>
      </w:tr>
      <w:tr w:rsidR="00BA7A62" w:rsidRPr="00BA7A62" w14:paraId="2812EE0E" w14:textId="77777777" w:rsidTr="001114BF">
        <w:trPr>
          <w:tblCellSpacing w:w="0" w:type="dxa"/>
        </w:trPr>
        <w:tc>
          <w:tcPr>
            <w:tcW w:w="595" w:type="dxa"/>
            <w:vAlign w:val="center"/>
            <w:hideMark/>
          </w:tcPr>
          <w:p w14:paraId="65F51A87" w14:textId="77777777" w:rsidR="00BA7A62" w:rsidRPr="00BA7A62" w:rsidRDefault="00BA7A62" w:rsidP="00BA7A62">
            <w:pPr>
              <w:rPr>
                <w:sz w:val="20"/>
              </w:rPr>
            </w:pPr>
            <w:r w:rsidRPr="00BA7A62">
              <w:rPr>
                <w:sz w:val="20"/>
              </w:rPr>
              <w:t>41</w:t>
            </w:r>
          </w:p>
        </w:tc>
        <w:tc>
          <w:tcPr>
            <w:tcW w:w="7380" w:type="dxa"/>
            <w:vAlign w:val="center"/>
            <w:hideMark/>
          </w:tcPr>
          <w:p w14:paraId="070792B9" w14:textId="77777777" w:rsidR="00BA7A62" w:rsidRPr="00BA7A62" w:rsidRDefault="00BA7A62" w:rsidP="00BA7A62">
            <w:pPr>
              <w:rPr>
                <w:sz w:val="20"/>
              </w:rPr>
            </w:pPr>
            <w:r w:rsidRPr="00EE53D1">
              <w:rPr>
                <w:sz w:val="20"/>
              </w:rPr>
              <w:t>Herpes Zoster*.mp,kw.</w:t>
            </w:r>
          </w:p>
        </w:tc>
        <w:tc>
          <w:tcPr>
            <w:tcW w:w="1170" w:type="dxa"/>
            <w:vAlign w:val="center"/>
            <w:hideMark/>
          </w:tcPr>
          <w:p w14:paraId="48948957" w14:textId="77777777" w:rsidR="00BA7A62" w:rsidRPr="00BA7A62" w:rsidRDefault="00BA7A62" w:rsidP="00BA7A62">
            <w:pPr>
              <w:rPr>
                <w:sz w:val="20"/>
              </w:rPr>
            </w:pPr>
            <w:r w:rsidRPr="00BA7A62">
              <w:rPr>
                <w:sz w:val="20"/>
              </w:rPr>
              <w:t xml:space="preserve">11967 </w:t>
            </w:r>
          </w:p>
        </w:tc>
        <w:tc>
          <w:tcPr>
            <w:tcW w:w="0" w:type="auto"/>
            <w:vAlign w:val="center"/>
            <w:hideMark/>
          </w:tcPr>
          <w:p w14:paraId="0565A90C" w14:textId="77777777" w:rsidR="00BA7A62" w:rsidRPr="00BA7A62" w:rsidRDefault="00BA7A62" w:rsidP="00BA7A62">
            <w:pPr>
              <w:rPr>
                <w:sz w:val="20"/>
              </w:rPr>
            </w:pPr>
            <w:r w:rsidRPr="00BA7A62">
              <w:rPr>
                <w:sz w:val="20"/>
              </w:rPr>
              <w:t>Advanced</w:t>
            </w:r>
          </w:p>
        </w:tc>
      </w:tr>
      <w:tr w:rsidR="00BA7A62" w:rsidRPr="00BA7A62" w14:paraId="7F7D1C9C" w14:textId="77777777" w:rsidTr="001114BF">
        <w:trPr>
          <w:tblCellSpacing w:w="0" w:type="dxa"/>
        </w:trPr>
        <w:tc>
          <w:tcPr>
            <w:tcW w:w="595" w:type="dxa"/>
            <w:vAlign w:val="center"/>
            <w:hideMark/>
          </w:tcPr>
          <w:p w14:paraId="79434781" w14:textId="77777777" w:rsidR="00BA7A62" w:rsidRPr="00BA7A62" w:rsidRDefault="00BA7A62" w:rsidP="00BA7A62">
            <w:pPr>
              <w:rPr>
                <w:sz w:val="20"/>
              </w:rPr>
            </w:pPr>
            <w:r w:rsidRPr="00BA7A62">
              <w:rPr>
                <w:sz w:val="20"/>
              </w:rPr>
              <w:t>42</w:t>
            </w:r>
          </w:p>
        </w:tc>
        <w:tc>
          <w:tcPr>
            <w:tcW w:w="7380" w:type="dxa"/>
            <w:vAlign w:val="center"/>
            <w:hideMark/>
          </w:tcPr>
          <w:p w14:paraId="251B1773" w14:textId="77777777" w:rsidR="00BA7A62" w:rsidRPr="00BA7A62" w:rsidRDefault="00BA7A62" w:rsidP="00BA7A62">
            <w:pPr>
              <w:rPr>
                <w:sz w:val="20"/>
              </w:rPr>
            </w:pPr>
            <w:r w:rsidRPr="00EE53D1">
              <w:rPr>
                <w:sz w:val="20"/>
              </w:rPr>
              <w:t>hyperalgesia*.mp,kw.</w:t>
            </w:r>
          </w:p>
        </w:tc>
        <w:tc>
          <w:tcPr>
            <w:tcW w:w="1170" w:type="dxa"/>
            <w:vAlign w:val="center"/>
            <w:hideMark/>
          </w:tcPr>
          <w:p w14:paraId="1B5F6CB9" w14:textId="77777777" w:rsidR="00BA7A62" w:rsidRPr="00BA7A62" w:rsidRDefault="00BA7A62" w:rsidP="00BA7A62">
            <w:pPr>
              <w:rPr>
                <w:sz w:val="20"/>
              </w:rPr>
            </w:pPr>
            <w:r w:rsidRPr="00BA7A62">
              <w:rPr>
                <w:sz w:val="20"/>
              </w:rPr>
              <w:t xml:space="preserve">12768 </w:t>
            </w:r>
          </w:p>
        </w:tc>
        <w:tc>
          <w:tcPr>
            <w:tcW w:w="0" w:type="auto"/>
            <w:vAlign w:val="center"/>
            <w:hideMark/>
          </w:tcPr>
          <w:p w14:paraId="36DAB5CC" w14:textId="77777777" w:rsidR="00BA7A62" w:rsidRPr="00BA7A62" w:rsidRDefault="00BA7A62" w:rsidP="00BA7A62">
            <w:pPr>
              <w:rPr>
                <w:sz w:val="20"/>
              </w:rPr>
            </w:pPr>
            <w:r w:rsidRPr="00BA7A62">
              <w:rPr>
                <w:sz w:val="20"/>
              </w:rPr>
              <w:t>Advanced</w:t>
            </w:r>
          </w:p>
        </w:tc>
      </w:tr>
      <w:tr w:rsidR="00BA7A62" w:rsidRPr="00BA7A62" w14:paraId="589C7641" w14:textId="77777777" w:rsidTr="001114BF">
        <w:trPr>
          <w:tblCellSpacing w:w="0" w:type="dxa"/>
        </w:trPr>
        <w:tc>
          <w:tcPr>
            <w:tcW w:w="595" w:type="dxa"/>
            <w:vAlign w:val="center"/>
            <w:hideMark/>
          </w:tcPr>
          <w:p w14:paraId="7DBF9424" w14:textId="77777777" w:rsidR="00BA7A62" w:rsidRPr="00BA7A62" w:rsidRDefault="00BA7A62" w:rsidP="00BA7A62">
            <w:pPr>
              <w:rPr>
                <w:sz w:val="20"/>
              </w:rPr>
            </w:pPr>
            <w:r w:rsidRPr="00BA7A62">
              <w:rPr>
                <w:sz w:val="20"/>
              </w:rPr>
              <w:t>43</w:t>
            </w:r>
          </w:p>
        </w:tc>
        <w:tc>
          <w:tcPr>
            <w:tcW w:w="7380" w:type="dxa"/>
            <w:vAlign w:val="center"/>
            <w:hideMark/>
          </w:tcPr>
          <w:p w14:paraId="39A31281" w14:textId="77777777" w:rsidR="00BA7A62" w:rsidRPr="00BA7A62" w:rsidRDefault="00BA7A62" w:rsidP="00BA7A62">
            <w:pPr>
              <w:rPr>
                <w:sz w:val="20"/>
              </w:rPr>
            </w:pPr>
            <w:r w:rsidRPr="00EE53D1">
              <w:rPr>
                <w:sz w:val="20"/>
              </w:rPr>
              <w:t>hyperpathia*.mp,kw.</w:t>
            </w:r>
          </w:p>
        </w:tc>
        <w:tc>
          <w:tcPr>
            <w:tcW w:w="1170" w:type="dxa"/>
            <w:vAlign w:val="center"/>
            <w:hideMark/>
          </w:tcPr>
          <w:p w14:paraId="4009A838" w14:textId="77777777" w:rsidR="00BA7A62" w:rsidRPr="00BA7A62" w:rsidRDefault="00BA7A62" w:rsidP="00BA7A62">
            <w:pPr>
              <w:rPr>
                <w:sz w:val="20"/>
              </w:rPr>
            </w:pPr>
            <w:r w:rsidRPr="00BA7A62">
              <w:rPr>
                <w:sz w:val="20"/>
              </w:rPr>
              <w:t xml:space="preserve">140 </w:t>
            </w:r>
          </w:p>
        </w:tc>
        <w:tc>
          <w:tcPr>
            <w:tcW w:w="0" w:type="auto"/>
            <w:vAlign w:val="center"/>
            <w:hideMark/>
          </w:tcPr>
          <w:p w14:paraId="4D873F83" w14:textId="77777777" w:rsidR="00BA7A62" w:rsidRPr="00BA7A62" w:rsidRDefault="00BA7A62" w:rsidP="00BA7A62">
            <w:pPr>
              <w:rPr>
                <w:sz w:val="20"/>
              </w:rPr>
            </w:pPr>
            <w:r w:rsidRPr="00BA7A62">
              <w:rPr>
                <w:sz w:val="20"/>
              </w:rPr>
              <w:t>Advanced</w:t>
            </w:r>
          </w:p>
        </w:tc>
      </w:tr>
      <w:tr w:rsidR="00BA7A62" w:rsidRPr="00BA7A62" w14:paraId="474904D4" w14:textId="77777777" w:rsidTr="001114BF">
        <w:trPr>
          <w:tblCellSpacing w:w="0" w:type="dxa"/>
        </w:trPr>
        <w:tc>
          <w:tcPr>
            <w:tcW w:w="595" w:type="dxa"/>
            <w:vAlign w:val="center"/>
            <w:hideMark/>
          </w:tcPr>
          <w:p w14:paraId="05718A83" w14:textId="77777777" w:rsidR="00BA7A62" w:rsidRPr="00BA7A62" w:rsidRDefault="00BA7A62" w:rsidP="00BA7A62">
            <w:pPr>
              <w:rPr>
                <w:sz w:val="20"/>
              </w:rPr>
            </w:pPr>
            <w:r w:rsidRPr="00BA7A62">
              <w:rPr>
                <w:sz w:val="20"/>
              </w:rPr>
              <w:t>44</w:t>
            </w:r>
          </w:p>
        </w:tc>
        <w:tc>
          <w:tcPr>
            <w:tcW w:w="7380" w:type="dxa"/>
            <w:vAlign w:val="center"/>
            <w:hideMark/>
          </w:tcPr>
          <w:p w14:paraId="6FDB7078" w14:textId="77777777" w:rsidR="00BA7A62" w:rsidRPr="00BA7A62" w:rsidRDefault="00BA7A62" w:rsidP="00BA7A62">
            <w:pPr>
              <w:rPr>
                <w:sz w:val="20"/>
              </w:rPr>
            </w:pPr>
            <w:r w:rsidRPr="00EE53D1">
              <w:rPr>
                <w:sz w:val="20"/>
              </w:rPr>
              <w:t>mononeuropath???.mp,kw.</w:t>
            </w:r>
          </w:p>
        </w:tc>
        <w:tc>
          <w:tcPr>
            <w:tcW w:w="1170" w:type="dxa"/>
            <w:vAlign w:val="center"/>
            <w:hideMark/>
          </w:tcPr>
          <w:p w14:paraId="5076A43A" w14:textId="77777777" w:rsidR="00BA7A62" w:rsidRPr="00BA7A62" w:rsidRDefault="00BA7A62" w:rsidP="00BA7A62">
            <w:pPr>
              <w:rPr>
                <w:sz w:val="20"/>
              </w:rPr>
            </w:pPr>
            <w:r w:rsidRPr="00BA7A62">
              <w:rPr>
                <w:sz w:val="20"/>
              </w:rPr>
              <w:t xml:space="preserve">1529 </w:t>
            </w:r>
          </w:p>
        </w:tc>
        <w:tc>
          <w:tcPr>
            <w:tcW w:w="0" w:type="auto"/>
            <w:vAlign w:val="center"/>
            <w:hideMark/>
          </w:tcPr>
          <w:p w14:paraId="72872FFD" w14:textId="77777777" w:rsidR="00BA7A62" w:rsidRPr="00BA7A62" w:rsidRDefault="00BA7A62" w:rsidP="00BA7A62">
            <w:pPr>
              <w:rPr>
                <w:sz w:val="20"/>
              </w:rPr>
            </w:pPr>
            <w:r w:rsidRPr="00BA7A62">
              <w:rPr>
                <w:sz w:val="20"/>
              </w:rPr>
              <w:t>Advanced</w:t>
            </w:r>
          </w:p>
        </w:tc>
      </w:tr>
      <w:tr w:rsidR="00BA7A62" w:rsidRPr="00BA7A62" w14:paraId="0AEF0EE7" w14:textId="77777777" w:rsidTr="001114BF">
        <w:trPr>
          <w:tblCellSpacing w:w="0" w:type="dxa"/>
        </w:trPr>
        <w:tc>
          <w:tcPr>
            <w:tcW w:w="595" w:type="dxa"/>
            <w:vAlign w:val="center"/>
            <w:hideMark/>
          </w:tcPr>
          <w:p w14:paraId="574B2609" w14:textId="77777777" w:rsidR="00BA7A62" w:rsidRPr="00BA7A62" w:rsidRDefault="00BA7A62" w:rsidP="00BA7A62">
            <w:pPr>
              <w:rPr>
                <w:sz w:val="20"/>
              </w:rPr>
            </w:pPr>
            <w:r w:rsidRPr="00BA7A62">
              <w:rPr>
                <w:sz w:val="20"/>
              </w:rPr>
              <w:t>45</w:t>
            </w:r>
          </w:p>
        </w:tc>
        <w:tc>
          <w:tcPr>
            <w:tcW w:w="7380" w:type="dxa"/>
            <w:vAlign w:val="center"/>
            <w:hideMark/>
          </w:tcPr>
          <w:p w14:paraId="78FF0C1F" w14:textId="77777777" w:rsidR="00BA7A62" w:rsidRPr="00BA7A62" w:rsidRDefault="00BA7A62" w:rsidP="00BA7A62">
            <w:pPr>
              <w:rPr>
                <w:sz w:val="20"/>
              </w:rPr>
            </w:pPr>
            <w:r w:rsidRPr="00EE53D1">
              <w:rPr>
                <w:sz w:val="20"/>
              </w:rPr>
              <w:t>mono-neuropath???.mp,kw.</w:t>
            </w:r>
          </w:p>
        </w:tc>
        <w:tc>
          <w:tcPr>
            <w:tcW w:w="1170" w:type="dxa"/>
            <w:vAlign w:val="center"/>
            <w:hideMark/>
          </w:tcPr>
          <w:p w14:paraId="6B80EDD5" w14:textId="77777777" w:rsidR="00BA7A62" w:rsidRPr="00BA7A62" w:rsidRDefault="00BA7A62" w:rsidP="00BA7A62">
            <w:pPr>
              <w:rPr>
                <w:sz w:val="20"/>
              </w:rPr>
            </w:pPr>
            <w:r w:rsidRPr="00BA7A62">
              <w:rPr>
                <w:sz w:val="20"/>
              </w:rPr>
              <w:t xml:space="preserve">12 </w:t>
            </w:r>
          </w:p>
        </w:tc>
        <w:tc>
          <w:tcPr>
            <w:tcW w:w="0" w:type="auto"/>
            <w:vAlign w:val="center"/>
            <w:hideMark/>
          </w:tcPr>
          <w:p w14:paraId="4C30E5DC" w14:textId="77777777" w:rsidR="00BA7A62" w:rsidRPr="00BA7A62" w:rsidRDefault="00BA7A62" w:rsidP="00BA7A62">
            <w:pPr>
              <w:rPr>
                <w:sz w:val="20"/>
              </w:rPr>
            </w:pPr>
            <w:r w:rsidRPr="00BA7A62">
              <w:rPr>
                <w:sz w:val="20"/>
              </w:rPr>
              <w:t>Advanced</w:t>
            </w:r>
          </w:p>
        </w:tc>
      </w:tr>
      <w:tr w:rsidR="00BA7A62" w:rsidRPr="00BA7A62" w14:paraId="36E90E60" w14:textId="77777777" w:rsidTr="001114BF">
        <w:trPr>
          <w:tblCellSpacing w:w="0" w:type="dxa"/>
        </w:trPr>
        <w:tc>
          <w:tcPr>
            <w:tcW w:w="595" w:type="dxa"/>
            <w:vAlign w:val="center"/>
            <w:hideMark/>
          </w:tcPr>
          <w:p w14:paraId="101B6F90" w14:textId="77777777" w:rsidR="00BA7A62" w:rsidRPr="00BA7A62" w:rsidRDefault="00BA7A62" w:rsidP="00BA7A62">
            <w:pPr>
              <w:rPr>
                <w:sz w:val="20"/>
              </w:rPr>
            </w:pPr>
            <w:r w:rsidRPr="00BA7A62">
              <w:rPr>
                <w:sz w:val="20"/>
              </w:rPr>
              <w:t>46</w:t>
            </w:r>
          </w:p>
        </w:tc>
        <w:tc>
          <w:tcPr>
            <w:tcW w:w="7380" w:type="dxa"/>
            <w:vAlign w:val="center"/>
            <w:hideMark/>
          </w:tcPr>
          <w:p w14:paraId="0793B145" w14:textId="77777777" w:rsidR="00BA7A62" w:rsidRPr="00BA7A62" w:rsidRDefault="00BA7A62" w:rsidP="00BA7A62">
            <w:pPr>
              <w:rPr>
                <w:sz w:val="20"/>
              </w:rPr>
            </w:pPr>
            <w:r w:rsidRPr="00EE53D1">
              <w:rPr>
                <w:sz w:val="20"/>
              </w:rPr>
              <w:t>neuralgi*.mp,kw.</w:t>
            </w:r>
          </w:p>
        </w:tc>
        <w:tc>
          <w:tcPr>
            <w:tcW w:w="1170" w:type="dxa"/>
            <w:vAlign w:val="center"/>
            <w:hideMark/>
          </w:tcPr>
          <w:p w14:paraId="48046242" w14:textId="77777777" w:rsidR="00BA7A62" w:rsidRPr="00BA7A62" w:rsidRDefault="00BA7A62" w:rsidP="00BA7A62">
            <w:pPr>
              <w:rPr>
                <w:sz w:val="20"/>
              </w:rPr>
            </w:pPr>
            <w:r w:rsidRPr="00BA7A62">
              <w:rPr>
                <w:sz w:val="20"/>
              </w:rPr>
              <w:t xml:space="preserve">19757 </w:t>
            </w:r>
          </w:p>
        </w:tc>
        <w:tc>
          <w:tcPr>
            <w:tcW w:w="0" w:type="auto"/>
            <w:vAlign w:val="center"/>
            <w:hideMark/>
          </w:tcPr>
          <w:p w14:paraId="6B3A4EAC" w14:textId="77777777" w:rsidR="00BA7A62" w:rsidRPr="00BA7A62" w:rsidRDefault="00BA7A62" w:rsidP="00BA7A62">
            <w:pPr>
              <w:rPr>
                <w:sz w:val="20"/>
              </w:rPr>
            </w:pPr>
            <w:r w:rsidRPr="00BA7A62">
              <w:rPr>
                <w:sz w:val="20"/>
              </w:rPr>
              <w:t>Advanced</w:t>
            </w:r>
          </w:p>
        </w:tc>
      </w:tr>
      <w:tr w:rsidR="00BA7A62" w:rsidRPr="00BA7A62" w14:paraId="0F90D8D1" w14:textId="77777777" w:rsidTr="001114BF">
        <w:trPr>
          <w:tblCellSpacing w:w="0" w:type="dxa"/>
        </w:trPr>
        <w:tc>
          <w:tcPr>
            <w:tcW w:w="595" w:type="dxa"/>
            <w:vAlign w:val="center"/>
            <w:hideMark/>
          </w:tcPr>
          <w:p w14:paraId="25D95650" w14:textId="77777777" w:rsidR="00BA7A62" w:rsidRPr="00BA7A62" w:rsidRDefault="00BA7A62" w:rsidP="00BA7A62">
            <w:pPr>
              <w:rPr>
                <w:sz w:val="20"/>
              </w:rPr>
            </w:pPr>
            <w:r w:rsidRPr="00BA7A62">
              <w:rPr>
                <w:sz w:val="20"/>
              </w:rPr>
              <w:t>47</w:t>
            </w:r>
          </w:p>
        </w:tc>
        <w:tc>
          <w:tcPr>
            <w:tcW w:w="7380" w:type="dxa"/>
            <w:vAlign w:val="center"/>
            <w:hideMark/>
          </w:tcPr>
          <w:p w14:paraId="1DD101F2" w14:textId="77777777" w:rsidR="00BA7A62" w:rsidRPr="00BA7A62" w:rsidRDefault="00BA7A62" w:rsidP="00BA7A62">
            <w:pPr>
              <w:rPr>
                <w:sz w:val="20"/>
              </w:rPr>
            </w:pPr>
            <w:r w:rsidRPr="00EE53D1">
              <w:rPr>
                <w:sz w:val="20"/>
              </w:rPr>
              <w:t>neuropathic.mp,kw.</w:t>
            </w:r>
          </w:p>
        </w:tc>
        <w:tc>
          <w:tcPr>
            <w:tcW w:w="1170" w:type="dxa"/>
            <w:vAlign w:val="center"/>
            <w:hideMark/>
          </w:tcPr>
          <w:p w14:paraId="7644744E" w14:textId="77777777" w:rsidR="00BA7A62" w:rsidRPr="00BA7A62" w:rsidRDefault="00BA7A62" w:rsidP="00BA7A62">
            <w:pPr>
              <w:rPr>
                <w:sz w:val="20"/>
              </w:rPr>
            </w:pPr>
            <w:r w:rsidRPr="00BA7A62">
              <w:rPr>
                <w:sz w:val="20"/>
              </w:rPr>
              <w:t xml:space="preserve">17448 </w:t>
            </w:r>
          </w:p>
        </w:tc>
        <w:tc>
          <w:tcPr>
            <w:tcW w:w="0" w:type="auto"/>
            <w:vAlign w:val="center"/>
            <w:hideMark/>
          </w:tcPr>
          <w:p w14:paraId="3B2EDAE8" w14:textId="77777777" w:rsidR="00BA7A62" w:rsidRPr="00BA7A62" w:rsidRDefault="00BA7A62" w:rsidP="00BA7A62">
            <w:pPr>
              <w:rPr>
                <w:sz w:val="20"/>
              </w:rPr>
            </w:pPr>
            <w:r w:rsidRPr="00BA7A62">
              <w:rPr>
                <w:sz w:val="20"/>
              </w:rPr>
              <w:t>Advanced</w:t>
            </w:r>
          </w:p>
        </w:tc>
      </w:tr>
      <w:tr w:rsidR="00BA7A62" w:rsidRPr="00BA7A62" w14:paraId="41ABB6DA" w14:textId="77777777" w:rsidTr="001114BF">
        <w:trPr>
          <w:tblCellSpacing w:w="0" w:type="dxa"/>
        </w:trPr>
        <w:tc>
          <w:tcPr>
            <w:tcW w:w="595" w:type="dxa"/>
            <w:vAlign w:val="center"/>
            <w:hideMark/>
          </w:tcPr>
          <w:p w14:paraId="42DA77EF" w14:textId="77777777" w:rsidR="00BA7A62" w:rsidRPr="00BA7A62" w:rsidRDefault="00BA7A62" w:rsidP="00BA7A62">
            <w:pPr>
              <w:rPr>
                <w:sz w:val="20"/>
              </w:rPr>
            </w:pPr>
            <w:r w:rsidRPr="00BA7A62">
              <w:rPr>
                <w:sz w:val="20"/>
              </w:rPr>
              <w:t>48</w:t>
            </w:r>
          </w:p>
        </w:tc>
        <w:tc>
          <w:tcPr>
            <w:tcW w:w="7380" w:type="dxa"/>
            <w:vAlign w:val="center"/>
            <w:hideMark/>
          </w:tcPr>
          <w:p w14:paraId="5237D388" w14:textId="77777777" w:rsidR="00BA7A62" w:rsidRPr="00BA7A62" w:rsidRDefault="00BA7A62" w:rsidP="00BA7A62">
            <w:pPr>
              <w:rPr>
                <w:sz w:val="20"/>
              </w:rPr>
            </w:pPr>
            <w:r w:rsidRPr="00EE53D1">
              <w:rPr>
                <w:sz w:val="20"/>
              </w:rPr>
              <w:t>neuropathies.mp,kw.</w:t>
            </w:r>
          </w:p>
        </w:tc>
        <w:tc>
          <w:tcPr>
            <w:tcW w:w="1170" w:type="dxa"/>
            <w:vAlign w:val="center"/>
            <w:hideMark/>
          </w:tcPr>
          <w:p w14:paraId="42BADBBA" w14:textId="77777777" w:rsidR="00BA7A62" w:rsidRPr="00BA7A62" w:rsidRDefault="00BA7A62" w:rsidP="00BA7A62">
            <w:pPr>
              <w:rPr>
                <w:sz w:val="20"/>
              </w:rPr>
            </w:pPr>
            <w:r w:rsidRPr="00BA7A62">
              <w:rPr>
                <w:sz w:val="20"/>
              </w:rPr>
              <w:t xml:space="preserve">24675 </w:t>
            </w:r>
          </w:p>
        </w:tc>
        <w:tc>
          <w:tcPr>
            <w:tcW w:w="0" w:type="auto"/>
            <w:vAlign w:val="center"/>
            <w:hideMark/>
          </w:tcPr>
          <w:p w14:paraId="158C47D0" w14:textId="77777777" w:rsidR="00BA7A62" w:rsidRPr="00BA7A62" w:rsidRDefault="00BA7A62" w:rsidP="00BA7A62">
            <w:pPr>
              <w:rPr>
                <w:sz w:val="20"/>
              </w:rPr>
            </w:pPr>
            <w:r w:rsidRPr="00BA7A62">
              <w:rPr>
                <w:sz w:val="20"/>
              </w:rPr>
              <w:t>Advanced</w:t>
            </w:r>
          </w:p>
        </w:tc>
      </w:tr>
      <w:tr w:rsidR="00BA7A62" w:rsidRPr="00BA7A62" w14:paraId="33426944" w14:textId="77777777" w:rsidTr="001114BF">
        <w:trPr>
          <w:tblCellSpacing w:w="0" w:type="dxa"/>
        </w:trPr>
        <w:tc>
          <w:tcPr>
            <w:tcW w:w="595" w:type="dxa"/>
            <w:vAlign w:val="center"/>
            <w:hideMark/>
          </w:tcPr>
          <w:p w14:paraId="73929D30" w14:textId="77777777" w:rsidR="00BA7A62" w:rsidRPr="00BA7A62" w:rsidRDefault="00BA7A62" w:rsidP="00BA7A62">
            <w:pPr>
              <w:rPr>
                <w:sz w:val="20"/>
              </w:rPr>
            </w:pPr>
            <w:r w:rsidRPr="00BA7A62">
              <w:rPr>
                <w:sz w:val="20"/>
              </w:rPr>
              <w:t>49</w:t>
            </w:r>
          </w:p>
        </w:tc>
        <w:tc>
          <w:tcPr>
            <w:tcW w:w="7380" w:type="dxa"/>
            <w:vAlign w:val="center"/>
            <w:hideMark/>
          </w:tcPr>
          <w:p w14:paraId="5AA52C07" w14:textId="77777777" w:rsidR="00BA7A62" w:rsidRPr="00BA7A62" w:rsidRDefault="00BA7A62" w:rsidP="00BA7A62">
            <w:pPr>
              <w:rPr>
                <w:sz w:val="20"/>
              </w:rPr>
            </w:pPr>
            <w:r w:rsidRPr="00EE53D1">
              <w:rPr>
                <w:sz w:val="20"/>
              </w:rPr>
              <w:t>neuropathy.mp,kw.</w:t>
            </w:r>
          </w:p>
        </w:tc>
        <w:tc>
          <w:tcPr>
            <w:tcW w:w="1170" w:type="dxa"/>
            <w:vAlign w:val="center"/>
            <w:hideMark/>
          </w:tcPr>
          <w:p w14:paraId="0D96F079" w14:textId="77777777" w:rsidR="00BA7A62" w:rsidRPr="00BA7A62" w:rsidRDefault="00BA7A62" w:rsidP="00BA7A62">
            <w:pPr>
              <w:rPr>
                <w:sz w:val="20"/>
              </w:rPr>
            </w:pPr>
            <w:r w:rsidRPr="00BA7A62">
              <w:rPr>
                <w:sz w:val="20"/>
              </w:rPr>
              <w:t xml:space="preserve">53039 </w:t>
            </w:r>
          </w:p>
        </w:tc>
        <w:tc>
          <w:tcPr>
            <w:tcW w:w="0" w:type="auto"/>
            <w:vAlign w:val="center"/>
            <w:hideMark/>
          </w:tcPr>
          <w:p w14:paraId="729402F5" w14:textId="77777777" w:rsidR="00BA7A62" w:rsidRPr="00BA7A62" w:rsidRDefault="00BA7A62" w:rsidP="00BA7A62">
            <w:pPr>
              <w:rPr>
                <w:sz w:val="20"/>
              </w:rPr>
            </w:pPr>
            <w:r w:rsidRPr="00BA7A62">
              <w:rPr>
                <w:sz w:val="20"/>
              </w:rPr>
              <w:t>Advanced</w:t>
            </w:r>
          </w:p>
        </w:tc>
      </w:tr>
      <w:tr w:rsidR="00BA7A62" w:rsidRPr="00BA7A62" w14:paraId="1053B23B" w14:textId="77777777" w:rsidTr="001114BF">
        <w:trPr>
          <w:tblCellSpacing w:w="0" w:type="dxa"/>
        </w:trPr>
        <w:tc>
          <w:tcPr>
            <w:tcW w:w="595" w:type="dxa"/>
            <w:vAlign w:val="center"/>
            <w:hideMark/>
          </w:tcPr>
          <w:p w14:paraId="15CD1DB6" w14:textId="77777777" w:rsidR="00BA7A62" w:rsidRPr="00BA7A62" w:rsidRDefault="00BA7A62" w:rsidP="00BA7A62">
            <w:pPr>
              <w:rPr>
                <w:sz w:val="20"/>
              </w:rPr>
            </w:pPr>
            <w:r w:rsidRPr="00BA7A62">
              <w:rPr>
                <w:sz w:val="20"/>
              </w:rPr>
              <w:t>50</w:t>
            </w:r>
          </w:p>
        </w:tc>
        <w:tc>
          <w:tcPr>
            <w:tcW w:w="7380" w:type="dxa"/>
            <w:vAlign w:val="center"/>
            <w:hideMark/>
          </w:tcPr>
          <w:p w14:paraId="78F997F2" w14:textId="77777777" w:rsidR="00BA7A62" w:rsidRPr="00BA7A62" w:rsidRDefault="00BA7A62" w:rsidP="00BA7A62">
            <w:pPr>
              <w:rPr>
                <w:sz w:val="20"/>
              </w:rPr>
            </w:pPr>
            <w:r w:rsidRPr="00EE53D1">
              <w:rPr>
                <w:sz w:val="20"/>
              </w:rPr>
              <w:t>Non-nociceptive.mp,kw.</w:t>
            </w:r>
          </w:p>
        </w:tc>
        <w:tc>
          <w:tcPr>
            <w:tcW w:w="1170" w:type="dxa"/>
            <w:vAlign w:val="center"/>
            <w:hideMark/>
          </w:tcPr>
          <w:p w14:paraId="1A470E09" w14:textId="77777777" w:rsidR="00BA7A62" w:rsidRPr="00BA7A62" w:rsidRDefault="00BA7A62" w:rsidP="00BA7A62">
            <w:pPr>
              <w:rPr>
                <w:sz w:val="20"/>
              </w:rPr>
            </w:pPr>
            <w:r w:rsidRPr="00BA7A62">
              <w:rPr>
                <w:sz w:val="20"/>
              </w:rPr>
              <w:t xml:space="preserve">459 </w:t>
            </w:r>
          </w:p>
        </w:tc>
        <w:tc>
          <w:tcPr>
            <w:tcW w:w="0" w:type="auto"/>
            <w:vAlign w:val="center"/>
            <w:hideMark/>
          </w:tcPr>
          <w:p w14:paraId="32F23122" w14:textId="77777777" w:rsidR="00BA7A62" w:rsidRPr="00BA7A62" w:rsidRDefault="00BA7A62" w:rsidP="00BA7A62">
            <w:pPr>
              <w:rPr>
                <w:sz w:val="20"/>
              </w:rPr>
            </w:pPr>
            <w:r w:rsidRPr="00BA7A62">
              <w:rPr>
                <w:sz w:val="20"/>
              </w:rPr>
              <w:t>Advanced</w:t>
            </w:r>
          </w:p>
        </w:tc>
      </w:tr>
      <w:tr w:rsidR="00BA7A62" w:rsidRPr="00BA7A62" w14:paraId="727EBA8D" w14:textId="77777777" w:rsidTr="001114BF">
        <w:trPr>
          <w:tblCellSpacing w:w="0" w:type="dxa"/>
        </w:trPr>
        <w:tc>
          <w:tcPr>
            <w:tcW w:w="595" w:type="dxa"/>
            <w:vAlign w:val="center"/>
            <w:hideMark/>
          </w:tcPr>
          <w:p w14:paraId="75E942D8" w14:textId="77777777" w:rsidR="00BA7A62" w:rsidRPr="00BA7A62" w:rsidRDefault="00BA7A62" w:rsidP="00BA7A62">
            <w:pPr>
              <w:rPr>
                <w:sz w:val="20"/>
              </w:rPr>
            </w:pPr>
            <w:r w:rsidRPr="00BA7A62">
              <w:rPr>
                <w:sz w:val="20"/>
              </w:rPr>
              <w:t>51</w:t>
            </w:r>
          </w:p>
        </w:tc>
        <w:tc>
          <w:tcPr>
            <w:tcW w:w="7380" w:type="dxa"/>
            <w:vAlign w:val="center"/>
            <w:hideMark/>
          </w:tcPr>
          <w:p w14:paraId="10B64844" w14:textId="77777777" w:rsidR="00BA7A62" w:rsidRPr="00BA7A62" w:rsidRDefault="00BA7A62" w:rsidP="00BA7A62">
            <w:pPr>
              <w:rPr>
                <w:sz w:val="20"/>
              </w:rPr>
            </w:pPr>
            <w:r w:rsidRPr="00EE53D1">
              <w:rPr>
                <w:sz w:val="20"/>
              </w:rPr>
              <w:t>nonnociceptive.mp,kw.</w:t>
            </w:r>
          </w:p>
        </w:tc>
        <w:tc>
          <w:tcPr>
            <w:tcW w:w="1170" w:type="dxa"/>
            <w:vAlign w:val="center"/>
            <w:hideMark/>
          </w:tcPr>
          <w:p w14:paraId="3BFF0C7B" w14:textId="77777777" w:rsidR="00BA7A62" w:rsidRPr="00BA7A62" w:rsidRDefault="00BA7A62" w:rsidP="00BA7A62">
            <w:pPr>
              <w:rPr>
                <w:sz w:val="20"/>
              </w:rPr>
            </w:pPr>
            <w:r w:rsidRPr="00BA7A62">
              <w:rPr>
                <w:sz w:val="20"/>
              </w:rPr>
              <w:t xml:space="preserve">115 </w:t>
            </w:r>
          </w:p>
        </w:tc>
        <w:tc>
          <w:tcPr>
            <w:tcW w:w="0" w:type="auto"/>
            <w:vAlign w:val="center"/>
            <w:hideMark/>
          </w:tcPr>
          <w:p w14:paraId="428E91DE" w14:textId="77777777" w:rsidR="00BA7A62" w:rsidRPr="00BA7A62" w:rsidRDefault="00BA7A62" w:rsidP="00BA7A62">
            <w:pPr>
              <w:rPr>
                <w:sz w:val="20"/>
              </w:rPr>
            </w:pPr>
            <w:r w:rsidRPr="00BA7A62">
              <w:rPr>
                <w:sz w:val="20"/>
              </w:rPr>
              <w:t>Advanced</w:t>
            </w:r>
          </w:p>
        </w:tc>
      </w:tr>
      <w:tr w:rsidR="00BA7A62" w:rsidRPr="00BA7A62" w14:paraId="1F4F8B2C" w14:textId="77777777" w:rsidTr="001114BF">
        <w:trPr>
          <w:tblCellSpacing w:w="0" w:type="dxa"/>
        </w:trPr>
        <w:tc>
          <w:tcPr>
            <w:tcW w:w="595" w:type="dxa"/>
            <w:vAlign w:val="center"/>
            <w:hideMark/>
          </w:tcPr>
          <w:p w14:paraId="02C7A950" w14:textId="77777777" w:rsidR="00BA7A62" w:rsidRPr="00BA7A62" w:rsidRDefault="00BA7A62" w:rsidP="00BA7A62">
            <w:pPr>
              <w:rPr>
                <w:sz w:val="20"/>
              </w:rPr>
            </w:pPr>
            <w:r w:rsidRPr="00BA7A62">
              <w:rPr>
                <w:sz w:val="20"/>
              </w:rPr>
              <w:t>52</w:t>
            </w:r>
          </w:p>
        </w:tc>
        <w:tc>
          <w:tcPr>
            <w:tcW w:w="7380" w:type="dxa"/>
            <w:vAlign w:val="center"/>
            <w:hideMark/>
          </w:tcPr>
          <w:p w14:paraId="40B71FBB" w14:textId="77777777" w:rsidR="00BA7A62" w:rsidRPr="00BA7A62" w:rsidRDefault="00BA7A62" w:rsidP="00BA7A62">
            <w:pPr>
              <w:rPr>
                <w:sz w:val="20"/>
              </w:rPr>
            </w:pPr>
            <w:r w:rsidRPr="00EE53D1">
              <w:rPr>
                <w:sz w:val="20"/>
              </w:rPr>
              <w:t>paraesthesia*.mp,kw.</w:t>
            </w:r>
          </w:p>
        </w:tc>
        <w:tc>
          <w:tcPr>
            <w:tcW w:w="1170" w:type="dxa"/>
            <w:vAlign w:val="center"/>
            <w:hideMark/>
          </w:tcPr>
          <w:p w14:paraId="4C490F38" w14:textId="77777777" w:rsidR="00BA7A62" w:rsidRPr="00BA7A62" w:rsidRDefault="00BA7A62" w:rsidP="00BA7A62">
            <w:pPr>
              <w:rPr>
                <w:sz w:val="20"/>
              </w:rPr>
            </w:pPr>
            <w:r w:rsidRPr="00BA7A62">
              <w:rPr>
                <w:sz w:val="20"/>
              </w:rPr>
              <w:t xml:space="preserve">1496 </w:t>
            </w:r>
          </w:p>
        </w:tc>
        <w:tc>
          <w:tcPr>
            <w:tcW w:w="0" w:type="auto"/>
            <w:vAlign w:val="center"/>
            <w:hideMark/>
          </w:tcPr>
          <w:p w14:paraId="29D9B05C" w14:textId="77777777" w:rsidR="00BA7A62" w:rsidRPr="00BA7A62" w:rsidRDefault="00BA7A62" w:rsidP="00BA7A62">
            <w:pPr>
              <w:rPr>
                <w:sz w:val="20"/>
              </w:rPr>
            </w:pPr>
            <w:r w:rsidRPr="00BA7A62">
              <w:rPr>
                <w:sz w:val="20"/>
              </w:rPr>
              <w:t>Advanced</w:t>
            </w:r>
          </w:p>
        </w:tc>
      </w:tr>
      <w:tr w:rsidR="00BA7A62" w:rsidRPr="00BA7A62" w14:paraId="59924423" w14:textId="77777777" w:rsidTr="001114BF">
        <w:trPr>
          <w:tblCellSpacing w:w="0" w:type="dxa"/>
        </w:trPr>
        <w:tc>
          <w:tcPr>
            <w:tcW w:w="595" w:type="dxa"/>
            <w:vAlign w:val="center"/>
            <w:hideMark/>
          </w:tcPr>
          <w:p w14:paraId="499AD0FB" w14:textId="77777777" w:rsidR="00BA7A62" w:rsidRPr="00BA7A62" w:rsidRDefault="00BA7A62" w:rsidP="00BA7A62">
            <w:pPr>
              <w:rPr>
                <w:sz w:val="20"/>
              </w:rPr>
            </w:pPr>
            <w:r w:rsidRPr="00BA7A62">
              <w:rPr>
                <w:sz w:val="20"/>
              </w:rPr>
              <w:t>53</w:t>
            </w:r>
          </w:p>
        </w:tc>
        <w:tc>
          <w:tcPr>
            <w:tcW w:w="7380" w:type="dxa"/>
            <w:vAlign w:val="center"/>
            <w:hideMark/>
          </w:tcPr>
          <w:p w14:paraId="534FF749" w14:textId="77777777" w:rsidR="00BA7A62" w:rsidRPr="00BA7A62" w:rsidRDefault="00BA7A62" w:rsidP="00BA7A62">
            <w:pPr>
              <w:rPr>
                <w:sz w:val="20"/>
              </w:rPr>
            </w:pPr>
            <w:r w:rsidRPr="00EE53D1">
              <w:rPr>
                <w:sz w:val="20"/>
              </w:rPr>
              <w:t>paresthesia*.mp,kw.</w:t>
            </w:r>
          </w:p>
        </w:tc>
        <w:tc>
          <w:tcPr>
            <w:tcW w:w="1170" w:type="dxa"/>
            <w:vAlign w:val="center"/>
            <w:hideMark/>
          </w:tcPr>
          <w:p w14:paraId="3DCE9E03" w14:textId="77777777" w:rsidR="00BA7A62" w:rsidRPr="00BA7A62" w:rsidRDefault="00BA7A62" w:rsidP="00BA7A62">
            <w:pPr>
              <w:rPr>
                <w:sz w:val="20"/>
              </w:rPr>
            </w:pPr>
            <w:r w:rsidRPr="00BA7A62">
              <w:rPr>
                <w:sz w:val="20"/>
              </w:rPr>
              <w:t xml:space="preserve">9445 </w:t>
            </w:r>
          </w:p>
        </w:tc>
        <w:tc>
          <w:tcPr>
            <w:tcW w:w="0" w:type="auto"/>
            <w:vAlign w:val="center"/>
            <w:hideMark/>
          </w:tcPr>
          <w:p w14:paraId="3A90A18C" w14:textId="77777777" w:rsidR="00BA7A62" w:rsidRPr="00BA7A62" w:rsidRDefault="00BA7A62" w:rsidP="00BA7A62">
            <w:pPr>
              <w:rPr>
                <w:sz w:val="20"/>
              </w:rPr>
            </w:pPr>
            <w:r w:rsidRPr="00BA7A62">
              <w:rPr>
                <w:sz w:val="20"/>
              </w:rPr>
              <w:t>Advanced</w:t>
            </w:r>
          </w:p>
        </w:tc>
      </w:tr>
      <w:tr w:rsidR="00BA7A62" w:rsidRPr="00BA7A62" w14:paraId="082DBDA8" w14:textId="77777777" w:rsidTr="001114BF">
        <w:trPr>
          <w:tblCellSpacing w:w="0" w:type="dxa"/>
        </w:trPr>
        <w:tc>
          <w:tcPr>
            <w:tcW w:w="595" w:type="dxa"/>
            <w:vAlign w:val="center"/>
            <w:hideMark/>
          </w:tcPr>
          <w:p w14:paraId="5B4CC91B" w14:textId="77777777" w:rsidR="00BA7A62" w:rsidRPr="00BA7A62" w:rsidRDefault="00BA7A62" w:rsidP="00BA7A62">
            <w:pPr>
              <w:rPr>
                <w:sz w:val="20"/>
              </w:rPr>
            </w:pPr>
            <w:r w:rsidRPr="00BA7A62">
              <w:rPr>
                <w:sz w:val="20"/>
              </w:rPr>
              <w:t>54</w:t>
            </w:r>
          </w:p>
        </w:tc>
        <w:tc>
          <w:tcPr>
            <w:tcW w:w="7380" w:type="dxa"/>
            <w:vAlign w:val="center"/>
            <w:hideMark/>
          </w:tcPr>
          <w:p w14:paraId="2BCBFB35" w14:textId="77777777" w:rsidR="00BA7A62" w:rsidRPr="00BA7A62" w:rsidRDefault="00BA7A62" w:rsidP="00BA7A62">
            <w:pPr>
              <w:rPr>
                <w:sz w:val="20"/>
              </w:rPr>
            </w:pPr>
            <w:r w:rsidRPr="00EE53D1">
              <w:rPr>
                <w:sz w:val="20"/>
              </w:rPr>
              <w:t>polyneuropath???.mp,kw.</w:t>
            </w:r>
          </w:p>
        </w:tc>
        <w:tc>
          <w:tcPr>
            <w:tcW w:w="1170" w:type="dxa"/>
            <w:vAlign w:val="center"/>
            <w:hideMark/>
          </w:tcPr>
          <w:p w14:paraId="4B70F765" w14:textId="77777777" w:rsidR="00BA7A62" w:rsidRPr="00BA7A62" w:rsidRDefault="00BA7A62" w:rsidP="00BA7A62">
            <w:pPr>
              <w:rPr>
                <w:sz w:val="20"/>
              </w:rPr>
            </w:pPr>
            <w:r w:rsidRPr="00BA7A62">
              <w:rPr>
                <w:sz w:val="20"/>
              </w:rPr>
              <w:t xml:space="preserve">13420 </w:t>
            </w:r>
          </w:p>
        </w:tc>
        <w:tc>
          <w:tcPr>
            <w:tcW w:w="0" w:type="auto"/>
            <w:vAlign w:val="center"/>
            <w:hideMark/>
          </w:tcPr>
          <w:p w14:paraId="47CFC10C" w14:textId="77777777" w:rsidR="00BA7A62" w:rsidRPr="00BA7A62" w:rsidRDefault="00BA7A62" w:rsidP="00BA7A62">
            <w:pPr>
              <w:rPr>
                <w:sz w:val="20"/>
              </w:rPr>
            </w:pPr>
            <w:r w:rsidRPr="00BA7A62">
              <w:rPr>
                <w:sz w:val="20"/>
              </w:rPr>
              <w:t>Advanced</w:t>
            </w:r>
          </w:p>
        </w:tc>
      </w:tr>
      <w:tr w:rsidR="00BA7A62" w:rsidRPr="00BA7A62" w14:paraId="3D2DC825" w14:textId="77777777" w:rsidTr="001114BF">
        <w:trPr>
          <w:tblCellSpacing w:w="0" w:type="dxa"/>
        </w:trPr>
        <w:tc>
          <w:tcPr>
            <w:tcW w:w="595" w:type="dxa"/>
            <w:vAlign w:val="center"/>
            <w:hideMark/>
          </w:tcPr>
          <w:p w14:paraId="5DD196C5" w14:textId="77777777" w:rsidR="00BA7A62" w:rsidRPr="00BA7A62" w:rsidRDefault="00BA7A62" w:rsidP="00BA7A62">
            <w:pPr>
              <w:rPr>
                <w:sz w:val="20"/>
              </w:rPr>
            </w:pPr>
            <w:r w:rsidRPr="00BA7A62">
              <w:rPr>
                <w:sz w:val="20"/>
              </w:rPr>
              <w:t>55</w:t>
            </w:r>
          </w:p>
        </w:tc>
        <w:tc>
          <w:tcPr>
            <w:tcW w:w="7380" w:type="dxa"/>
            <w:vAlign w:val="center"/>
            <w:hideMark/>
          </w:tcPr>
          <w:p w14:paraId="4C91DB02" w14:textId="77777777" w:rsidR="00BA7A62" w:rsidRPr="00BA7A62" w:rsidRDefault="00BA7A62" w:rsidP="00BA7A62">
            <w:pPr>
              <w:rPr>
                <w:sz w:val="20"/>
              </w:rPr>
            </w:pPr>
            <w:r w:rsidRPr="00EE53D1">
              <w:rPr>
                <w:sz w:val="20"/>
              </w:rPr>
              <w:t>poly-neuropath???.mp,kw.</w:t>
            </w:r>
          </w:p>
        </w:tc>
        <w:tc>
          <w:tcPr>
            <w:tcW w:w="1170" w:type="dxa"/>
            <w:vAlign w:val="center"/>
            <w:hideMark/>
          </w:tcPr>
          <w:p w14:paraId="128BB498" w14:textId="77777777" w:rsidR="00BA7A62" w:rsidRPr="00BA7A62" w:rsidRDefault="00BA7A62" w:rsidP="00BA7A62">
            <w:pPr>
              <w:rPr>
                <w:sz w:val="20"/>
              </w:rPr>
            </w:pPr>
            <w:r w:rsidRPr="00BA7A62">
              <w:rPr>
                <w:sz w:val="20"/>
              </w:rPr>
              <w:t xml:space="preserve">13 </w:t>
            </w:r>
          </w:p>
        </w:tc>
        <w:tc>
          <w:tcPr>
            <w:tcW w:w="0" w:type="auto"/>
            <w:vAlign w:val="center"/>
            <w:hideMark/>
          </w:tcPr>
          <w:p w14:paraId="149BEF08" w14:textId="77777777" w:rsidR="00BA7A62" w:rsidRPr="00BA7A62" w:rsidRDefault="00BA7A62" w:rsidP="00BA7A62">
            <w:pPr>
              <w:rPr>
                <w:sz w:val="20"/>
              </w:rPr>
            </w:pPr>
            <w:r w:rsidRPr="00BA7A62">
              <w:rPr>
                <w:sz w:val="20"/>
              </w:rPr>
              <w:t>Advanced</w:t>
            </w:r>
          </w:p>
        </w:tc>
      </w:tr>
      <w:tr w:rsidR="00BA7A62" w:rsidRPr="00BA7A62" w14:paraId="2E22094D" w14:textId="77777777" w:rsidTr="001114BF">
        <w:trPr>
          <w:tblCellSpacing w:w="0" w:type="dxa"/>
        </w:trPr>
        <w:tc>
          <w:tcPr>
            <w:tcW w:w="595" w:type="dxa"/>
            <w:vAlign w:val="center"/>
            <w:hideMark/>
          </w:tcPr>
          <w:p w14:paraId="2063FCCC" w14:textId="77777777" w:rsidR="00BA7A62" w:rsidRPr="00BA7A62" w:rsidRDefault="00BA7A62" w:rsidP="00BA7A62">
            <w:pPr>
              <w:rPr>
                <w:sz w:val="20"/>
              </w:rPr>
            </w:pPr>
            <w:r w:rsidRPr="00BA7A62">
              <w:rPr>
                <w:sz w:val="20"/>
              </w:rPr>
              <w:t>56</w:t>
            </w:r>
          </w:p>
        </w:tc>
        <w:tc>
          <w:tcPr>
            <w:tcW w:w="7380" w:type="dxa"/>
            <w:vAlign w:val="center"/>
            <w:hideMark/>
          </w:tcPr>
          <w:p w14:paraId="36E5F148" w14:textId="77777777" w:rsidR="00BA7A62" w:rsidRPr="00BA7A62" w:rsidRDefault="00BA7A62" w:rsidP="00BA7A62">
            <w:pPr>
              <w:rPr>
                <w:sz w:val="20"/>
              </w:rPr>
            </w:pPr>
            <w:r w:rsidRPr="00EE53D1">
              <w:rPr>
                <w:sz w:val="20"/>
              </w:rPr>
              <w:t>shingles.mp,kw.</w:t>
            </w:r>
          </w:p>
        </w:tc>
        <w:tc>
          <w:tcPr>
            <w:tcW w:w="1170" w:type="dxa"/>
            <w:vAlign w:val="center"/>
            <w:hideMark/>
          </w:tcPr>
          <w:p w14:paraId="2E662276" w14:textId="77777777" w:rsidR="00BA7A62" w:rsidRPr="00BA7A62" w:rsidRDefault="00BA7A62" w:rsidP="00BA7A62">
            <w:pPr>
              <w:rPr>
                <w:sz w:val="20"/>
              </w:rPr>
            </w:pPr>
            <w:r w:rsidRPr="00BA7A62">
              <w:rPr>
                <w:sz w:val="20"/>
              </w:rPr>
              <w:t xml:space="preserve">879 </w:t>
            </w:r>
          </w:p>
        </w:tc>
        <w:tc>
          <w:tcPr>
            <w:tcW w:w="0" w:type="auto"/>
            <w:vAlign w:val="center"/>
            <w:hideMark/>
          </w:tcPr>
          <w:p w14:paraId="1F44D166" w14:textId="77777777" w:rsidR="00BA7A62" w:rsidRPr="00BA7A62" w:rsidRDefault="00BA7A62" w:rsidP="00BA7A62">
            <w:pPr>
              <w:rPr>
                <w:sz w:val="20"/>
              </w:rPr>
            </w:pPr>
            <w:r w:rsidRPr="00BA7A62">
              <w:rPr>
                <w:sz w:val="20"/>
              </w:rPr>
              <w:t>Advanced</w:t>
            </w:r>
          </w:p>
        </w:tc>
      </w:tr>
      <w:tr w:rsidR="00BA7A62" w:rsidRPr="00BA7A62" w14:paraId="14564223" w14:textId="77777777" w:rsidTr="001114BF">
        <w:trPr>
          <w:tblCellSpacing w:w="0" w:type="dxa"/>
        </w:trPr>
        <w:tc>
          <w:tcPr>
            <w:tcW w:w="595" w:type="dxa"/>
            <w:vAlign w:val="center"/>
            <w:hideMark/>
          </w:tcPr>
          <w:p w14:paraId="6ACBA13E" w14:textId="77777777" w:rsidR="00BA7A62" w:rsidRPr="00BA7A62" w:rsidRDefault="00BA7A62" w:rsidP="00BA7A62">
            <w:pPr>
              <w:rPr>
                <w:sz w:val="20"/>
              </w:rPr>
            </w:pPr>
            <w:r w:rsidRPr="00BA7A62">
              <w:rPr>
                <w:sz w:val="20"/>
              </w:rPr>
              <w:t>57</w:t>
            </w:r>
          </w:p>
        </w:tc>
        <w:tc>
          <w:tcPr>
            <w:tcW w:w="7380" w:type="dxa"/>
            <w:vAlign w:val="center"/>
            <w:hideMark/>
          </w:tcPr>
          <w:p w14:paraId="20F5B24C" w14:textId="77777777" w:rsidR="00BA7A62" w:rsidRPr="00BA7A62" w:rsidRDefault="00BA7A62" w:rsidP="00BA7A62">
            <w:pPr>
              <w:rPr>
                <w:sz w:val="20"/>
              </w:rPr>
            </w:pPr>
            <w:r w:rsidRPr="00EE53D1">
              <w:rPr>
                <w:sz w:val="20"/>
              </w:rPr>
              <w:t>or/1-56 [ ~~ Neuropathic Pain &amp; related terms ~~ ]</w:t>
            </w:r>
          </w:p>
        </w:tc>
        <w:tc>
          <w:tcPr>
            <w:tcW w:w="1170" w:type="dxa"/>
            <w:vAlign w:val="center"/>
            <w:hideMark/>
          </w:tcPr>
          <w:p w14:paraId="0CC5E14F" w14:textId="77777777" w:rsidR="00BA7A62" w:rsidRPr="00BA7A62" w:rsidRDefault="00BA7A62" w:rsidP="00BA7A62">
            <w:pPr>
              <w:rPr>
                <w:sz w:val="20"/>
              </w:rPr>
            </w:pPr>
            <w:r w:rsidRPr="00BA7A62">
              <w:rPr>
                <w:sz w:val="20"/>
              </w:rPr>
              <w:t xml:space="preserve">281540 </w:t>
            </w:r>
          </w:p>
        </w:tc>
        <w:tc>
          <w:tcPr>
            <w:tcW w:w="0" w:type="auto"/>
            <w:vAlign w:val="center"/>
            <w:hideMark/>
          </w:tcPr>
          <w:p w14:paraId="1E61430E" w14:textId="77777777" w:rsidR="00BA7A62" w:rsidRPr="00BA7A62" w:rsidRDefault="00BA7A62" w:rsidP="00BA7A62">
            <w:pPr>
              <w:rPr>
                <w:sz w:val="20"/>
              </w:rPr>
            </w:pPr>
            <w:r w:rsidRPr="00BA7A62">
              <w:rPr>
                <w:sz w:val="20"/>
              </w:rPr>
              <w:t>Advanced</w:t>
            </w:r>
          </w:p>
        </w:tc>
      </w:tr>
      <w:tr w:rsidR="00BA7A62" w:rsidRPr="00BA7A62" w14:paraId="12134326" w14:textId="77777777" w:rsidTr="001114BF">
        <w:trPr>
          <w:tblCellSpacing w:w="0" w:type="dxa"/>
        </w:trPr>
        <w:tc>
          <w:tcPr>
            <w:tcW w:w="595" w:type="dxa"/>
            <w:vAlign w:val="center"/>
            <w:hideMark/>
          </w:tcPr>
          <w:p w14:paraId="4C33E838" w14:textId="77777777" w:rsidR="00BA7A62" w:rsidRPr="00BA7A62" w:rsidRDefault="00BA7A62" w:rsidP="00BA7A62">
            <w:pPr>
              <w:rPr>
                <w:sz w:val="20"/>
              </w:rPr>
            </w:pPr>
            <w:r w:rsidRPr="00BA7A62">
              <w:rPr>
                <w:sz w:val="20"/>
              </w:rPr>
              <w:t>58</w:t>
            </w:r>
          </w:p>
        </w:tc>
        <w:tc>
          <w:tcPr>
            <w:tcW w:w="7380" w:type="dxa"/>
            <w:vAlign w:val="center"/>
            <w:hideMark/>
          </w:tcPr>
          <w:p w14:paraId="7E608C53" w14:textId="77777777" w:rsidR="00BA7A62" w:rsidRPr="00BA7A62" w:rsidRDefault="00BA7A62" w:rsidP="00BA7A62">
            <w:pPr>
              <w:rPr>
                <w:sz w:val="20"/>
              </w:rPr>
            </w:pPr>
            <w:r w:rsidRPr="00EE53D1">
              <w:rPr>
                <w:sz w:val="20"/>
              </w:rPr>
              <w:t>exp Cannabis/</w:t>
            </w:r>
          </w:p>
        </w:tc>
        <w:tc>
          <w:tcPr>
            <w:tcW w:w="1170" w:type="dxa"/>
            <w:vAlign w:val="center"/>
            <w:hideMark/>
          </w:tcPr>
          <w:p w14:paraId="58F44024" w14:textId="77777777" w:rsidR="00BA7A62" w:rsidRPr="00BA7A62" w:rsidRDefault="00BA7A62" w:rsidP="00BA7A62">
            <w:pPr>
              <w:rPr>
                <w:sz w:val="20"/>
              </w:rPr>
            </w:pPr>
            <w:r w:rsidRPr="00BA7A62">
              <w:rPr>
                <w:sz w:val="20"/>
              </w:rPr>
              <w:t xml:space="preserve">7129 </w:t>
            </w:r>
          </w:p>
        </w:tc>
        <w:tc>
          <w:tcPr>
            <w:tcW w:w="0" w:type="auto"/>
            <w:vAlign w:val="center"/>
            <w:hideMark/>
          </w:tcPr>
          <w:p w14:paraId="2D4D85D0" w14:textId="77777777" w:rsidR="00BA7A62" w:rsidRPr="00BA7A62" w:rsidRDefault="00BA7A62" w:rsidP="00BA7A62">
            <w:pPr>
              <w:rPr>
                <w:sz w:val="20"/>
              </w:rPr>
            </w:pPr>
            <w:r w:rsidRPr="00BA7A62">
              <w:rPr>
                <w:sz w:val="20"/>
              </w:rPr>
              <w:t>Advanced</w:t>
            </w:r>
          </w:p>
        </w:tc>
      </w:tr>
      <w:tr w:rsidR="00BA7A62" w:rsidRPr="00BA7A62" w14:paraId="7F0F6B67" w14:textId="77777777" w:rsidTr="001114BF">
        <w:trPr>
          <w:tblCellSpacing w:w="0" w:type="dxa"/>
        </w:trPr>
        <w:tc>
          <w:tcPr>
            <w:tcW w:w="595" w:type="dxa"/>
            <w:vAlign w:val="center"/>
            <w:hideMark/>
          </w:tcPr>
          <w:p w14:paraId="0803C055" w14:textId="77777777" w:rsidR="00BA7A62" w:rsidRPr="00BA7A62" w:rsidRDefault="00BA7A62" w:rsidP="00BA7A62">
            <w:pPr>
              <w:rPr>
                <w:sz w:val="20"/>
              </w:rPr>
            </w:pPr>
            <w:r w:rsidRPr="00BA7A62">
              <w:rPr>
                <w:sz w:val="20"/>
              </w:rPr>
              <w:t>59</w:t>
            </w:r>
          </w:p>
        </w:tc>
        <w:tc>
          <w:tcPr>
            <w:tcW w:w="7380" w:type="dxa"/>
            <w:vAlign w:val="center"/>
            <w:hideMark/>
          </w:tcPr>
          <w:p w14:paraId="12F620D9" w14:textId="77777777" w:rsidR="00BA7A62" w:rsidRPr="00BA7A62" w:rsidRDefault="00BA7A62" w:rsidP="00BA7A62">
            <w:pPr>
              <w:rPr>
                <w:sz w:val="20"/>
              </w:rPr>
            </w:pPr>
            <w:r w:rsidRPr="00EE53D1">
              <w:rPr>
                <w:sz w:val="20"/>
              </w:rPr>
              <w:t>exp Cannabinoids/</w:t>
            </w:r>
          </w:p>
        </w:tc>
        <w:tc>
          <w:tcPr>
            <w:tcW w:w="1170" w:type="dxa"/>
            <w:vAlign w:val="center"/>
            <w:hideMark/>
          </w:tcPr>
          <w:p w14:paraId="0756DF81" w14:textId="77777777" w:rsidR="00BA7A62" w:rsidRPr="00BA7A62" w:rsidRDefault="00BA7A62" w:rsidP="00BA7A62">
            <w:pPr>
              <w:rPr>
                <w:sz w:val="20"/>
              </w:rPr>
            </w:pPr>
            <w:r w:rsidRPr="00BA7A62">
              <w:rPr>
                <w:sz w:val="20"/>
              </w:rPr>
              <w:t xml:space="preserve">10976 </w:t>
            </w:r>
          </w:p>
        </w:tc>
        <w:tc>
          <w:tcPr>
            <w:tcW w:w="0" w:type="auto"/>
            <w:vAlign w:val="center"/>
            <w:hideMark/>
          </w:tcPr>
          <w:p w14:paraId="2AC913F5" w14:textId="77777777" w:rsidR="00BA7A62" w:rsidRPr="00BA7A62" w:rsidRDefault="00BA7A62" w:rsidP="00BA7A62">
            <w:pPr>
              <w:rPr>
                <w:sz w:val="20"/>
              </w:rPr>
            </w:pPr>
            <w:r w:rsidRPr="00BA7A62">
              <w:rPr>
                <w:sz w:val="20"/>
              </w:rPr>
              <w:t>Advanced</w:t>
            </w:r>
          </w:p>
        </w:tc>
      </w:tr>
      <w:tr w:rsidR="00BA7A62" w:rsidRPr="00BA7A62" w14:paraId="35312581" w14:textId="77777777" w:rsidTr="001114BF">
        <w:trPr>
          <w:tblCellSpacing w:w="0" w:type="dxa"/>
        </w:trPr>
        <w:tc>
          <w:tcPr>
            <w:tcW w:w="595" w:type="dxa"/>
            <w:vAlign w:val="center"/>
            <w:hideMark/>
          </w:tcPr>
          <w:p w14:paraId="0D98409D" w14:textId="77777777" w:rsidR="00BA7A62" w:rsidRPr="00BA7A62" w:rsidRDefault="00BA7A62" w:rsidP="00BA7A62">
            <w:pPr>
              <w:rPr>
                <w:sz w:val="20"/>
              </w:rPr>
            </w:pPr>
            <w:r w:rsidRPr="00BA7A62">
              <w:rPr>
                <w:sz w:val="20"/>
              </w:rPr>
              <w:t>60</w:t>
            </w:r>
          </w:p>
        </w:tc>
        <w:tc>
          <w:tcPr>
            <w:tcW w:w="7380" w:type="dxa"/>
            <w:vAlign w:val="center"/>
            <w:hideMark/>
          </w:tcPr>
          <w:p w14:paraId="24F3739F" w14:textId="77777777" w:rsidR="00BA7A62" w:rsidRPr="00BA7A62" w:rsidRDefault="00BA7A62" w:rsidP="00BA7A62">
            <w:pPr>
              <w:rPr>
                <w:sz w:val="20"/>
              </w:rPr>
            </w:pPr>
            <w:r w:rsidRPr="00EE53D1">
              <w:rPr>
                <w:sz w:val="20"/>
              </w:rPr>
              <w:t>Cannabidiol/</w:t>
            </w:r>
          </w:p>
        </w:tc>
        <w:tc>
          <w:tcPr>
            <w:tcW w:w="1170" w:type="dxa"/>
            <w:vAlign w:val="center"/>
            <w:hideMark/>
          </w:tcPr>
          <w:p w14:paraId="2AA75129" w14:textId="77777777" w:rsidR="00BA7A62" w:rsidRPr="00BA7A62" w:rsidRDefault="00BA7A62" w:rsidP="00BA7A62">
            <w:pPr>
              <w:rPr>
                <w:sz w:val="20"/>
              </w:rPr>
            </w:pPr>
            <w:r w:rsidRPr="00BA7A62">
              <w:rPr>
                <w:sz w:val="20"/>
              </w:rPr>
              <w:t xml:space="preserve">845 </w:t>
            </w:r>
          </w:p>
        </w:tc>
        <w:tc>
          <w:tcPr>
            <w:tcW w:w="0" w:type="auto"/>
            <w:vAlign w:val="center"/>
            <w:hideMark/>
          </w:tcPr>
          <w:p w14:paraId="6FE166C9" w14:textId="77777777" w:rsidR="00BA7A62" w:rsidRPr="00BA7A62" w:rsidRDefault="00BA7A62" w:rsidP="00BA7A62">
            <w:pPr>
              <w:rPr>
                <w:sz w:val="20"/>
              </w:rPr>
            </w:pPr>
            <w:r w:rsidRPr="00BA7A62">
              <w:rPr>
                <w:sz w:val="20"/>
              </w:rPr>
              <w:t>Advanced</w:t>
            </w:r>
          </w:p>
        </w:tc>
      </w:tr>
      <w:tr w:rsidR="00BA7A62" w:rsidRPr="00BA7A62" w14:paraId="4DB1C369" w14:textId="77777777" w:rsidTr="001114BF">
        <w:trPr>
          <w:tblCellSpacing w:w="0" w:type="dxa"/>
        </w:trPr>
        <w:tc>
          <w:tcPr>
            <w:tcW w:w="595" w:type="dxa"/>
            <w:vAlign w:val="center"/>
            <w:hideMark/>
          </w:tcPr>
          <w:p w14:paraId="3978A2B3" w14:textId="77777777" w:rsidR="00BA7A62" w:rsidRPr="00BA7A62" w:rsidRDefault="00BA7A62" w:rsidP="00BA7A62">
            <w:pPr>
              <w:rPr>
                <w:sz w:val="20"/>
              </w:rPr>
            </w:pPr>
            <w:r w:rsidRPr="00BA7A62">
              <w:rPr>
                <w:sz w:val="20"/>
              </w:rPr>
              <w:t>61</w:t>
            </w:r>
          </w:p>
        </w:tc>
        <w:tc>
          <w:tcPr>
            <w:tcW w:w="7380" w:type="dxa"/>
            <w:vAlign w:val="center"/>
            <w:hideMark/>
          </w:tcPr>
          <w:p w14:paraId="640688E3" w14:textId="77777777" w:rsidR="00BA7A62" w:rsidRPr="00BA7A62" w:rsidRDefault="00BA7A62" w:rsidP="00BA7A62">
            <w:pPr>
              <w:rPr>
                <w:sz w:val="20"/>
              </w:rPr>
            </w:pPr>
            <w:r w:rsidRPr="00EE53D1">
              <w:rPr>
                <w:sz w:val="20"/>
              </w:rPr>
              <w:t>Cannabinol/</w:t>
            </w:r>
          </w:p>
        </w:tc>
        <w:tc>
          <w:tcPr>
            <w:tcW w:w="1170" w:type="dxa"/>
            <w:vAlign w:val="center"/>
            <w:hideMark/>
          </w:tcPr>
          <w:p w14:paraId="69BE60D4" w14:textId="77777777" w:rsidR="00BA7A62" w:rsidRPr="00BA7A62" w:rsidRDefault="00BA7A62" w:rsidP="00BA7A62">
            <w:pPr>
              <w:rPr>
                <w:sz w:val="20"/>
              </w:rPr>
            </w:pPr>
            <w:r w:rsidRPr="00BA7A62">
              <w:rPr>
                <w:sz w:val="20"/>
              </w:rPr>
              <w:t xml:space="preserve">205 </w:t>
            </w:r>
          </w:p>
        </w:tc>
        <w:tc>
          <w:tcPr>
            <w:tcW w:w="0" w:type="auto"/>
            <w:vAlign w:val="center"/>
            <w:hideMark/>
          </w:tcPr>
          <w:p w14:paraId="4795823A" w14:textId="77777777" w:rsidR="00BA7A62" w:rsidRPr="00BA7A62" w:rsidRDefault="00BA7A62" w:rsidP="00BA7A62">
            <w:pPr>
              <w:rPr>
                <w:sz w:val="20"/>
              </w:rPr>
            </w:pPr>
            <w:r w:rsidRPr="00BA7A62">
              <w:rPr>
                <w:sz w:val="20"/>
              </w:rPr>
              <w:t>Advanced</w:t>
            </w:r>
          </w:p>
        </w:tc>
      </w:tr>
      <w:tr w:rsidR="00BA7A62" w:rsidRPr="00BA7A62" w14:paraId="2EEB2296" w14:textId="77777777" w:rsidTr="001114BF">
        <w:trPr>
          <w:tblCellSpacing w:w="0" w:type="dxa"/>
        </w:trPr>
        <w:tc>
          <w:tcPr>
            <w:tcW w:w="595" w:type="dxa"/>
            <w:vAlign w:val="center"/>
            <w:hideMark/>
          </w:tcPr>
          <w:p w14:paraId="37A272E7" w14:textId="77777777" w:rsidR="00BA7A62" w:rsidRPr="00BA7A62" w:rsidRDefault="00BA7A62" w:rsidP="00BA7A62">
            <w:pPr>
              <w:rPr>
                <w:sz w:val="20"/>
              </w:rPr>
            </w:pPr>
            <w:r w:rsidRPr="00BA7A62">
              <w:rPr>
                <w:sz w:val="20"/>
              </w:rPr>
              <w:t>62</w:t>
            </w:r>
          </w:p>
        </w:tc>
        <w:tc>
          <w:tcPr>
            <w:tcW w:w="7380" w:type="dxa"/>
            <w:vAlign w:val="center"/>
            <w:hideMark/>
          </w:tcPr>
          <w:p w14:paraId="6E1EE700" w14:textId="77777777" w:rsidR="00BA7A62" w:rsidRPr="00BA7A62" w:rsidRDefault="00BA7A62" w:rsidP="00BA7A62">
            <w:pPr>
              <w:rPr>
                <w:sz w:val="20"/>
              </w:rPr>
            </w:pPr>
            <w:r w:rsidRPr="00EE53D1">
              <w:rPr>
                <w:sz w:val="20"/>
              </w:rPr>
              <w:t>exp Dronabinol/</w:t>
            </w:r>
          </w:p>
        </w:tc>
        <w:tc>
          <w:tcPr>
            <w:tcW w:w="1170" w:type="dxa"/>
            <w:vAlign w:val="center"/>
            <w:hideMark/>
          </w:tcPr>
          <w:p w14:paraId="3290D819" w14:textId="77777777" w:rsidR="00BA7A62" w:rsidRPr="00BA7A62" w:rsidRDefault="00BA7A62" w:rsidP="00BA7A62">
            <w:pPr>
              <w:rPr>
                <w:sz w:val="20"/>
              </w:rPr>
            </w:pPr>
            <w:r w:rsidRPr="00BA7A62">
              <w:rPr>
                <w:sz w:val="20"/>
              </w:rPr>
              <w:t xml:space="preserve">5974 </w:t>
            </w:r>
          </w:p>
        </w:tc>
        <w:tc>
          <w:tcPr>
            <w:tcW w:w="0" w:type="auto"/>
            <w:vAlign w:val="center"/>
            <w:hideMark/>
          </w:tcPr>
          <w:p w14:paraId="79BEFC8A" w14:textId="77777777" w:rsidR="00BA7A62" w:rsidRPr="00BA7A62" w:rsidRDefault="00BA7A62" w:rsidP="00BA7A62">
            <w:pPr>
              <w:rPr>
                <w:sz w:val="20"/>
              </w:rPr>
            </w:pPr>
            <w:r w:rsidRPr="00BA7A62">
              <w:rPr>
                <w:sz w:val="20"/>
              </w:rPr>
              <w:t>Advanced</w:t>
            </w:r>
          </w:p>
        </w:tc>
      </w:tr>
      <w:tr w:rsidR="00BA7A62" w:rsidRPr="00BA7A62" w14:paraId="6F0FD3E3" w14:textId="77777777" w:rsidTr="001114BF">
        <w:trPr>
          <w:tblCellSpacing w:w="0" w:type="dxa"/>
        </w:trPr>
        <w:tc>
          <w:tcPr>
            <w:tcW w:w="595" w:type="dxa"/>
            <w:vAlign w:val="center"/>
            <w:hideMark/>
          </w:tcPr>
          <w:p w14:paraId="0D9A9010" w14:textId="77777777" w:rsidR="00BA7A62" w:rsidRPr="00BA7A62" w:rsidRDefault="00BA7A62" w:rsidP="00BA7A62">
            <w:pPr>
              <w:rPr>
                <w:sz w:val="20"/>
              </w:rPr>
            </w:pPr>
            <w:r w:rsidRPr="00BA7A62">
              <w:rPr>
                <w:sz w:val="20"/>
              </w:rPr>
              <w:t>63</w:t>
            </w:r>
          </w:p>
        </w:tc>
        <w:tc>
          <w:tcPr>
            <w:tcW w:w="7380" w:type="dxa"/>
            <w:vAlign w:val="center"/>
            <w:hideMark/>
          </w:tcPr>
          <w:p w14:paraId="7D9578CC" w14:textId="77777777" w:rsidR="00BA7A62" w:rsidRPr="00BA7A62" w:rsidRDefault="00BA7A62" w:rsidP="00BA7A62">
            <w:pPr>
              <w:rPr>
                <w:sz w:val="20"/>
              </w:rPr>
            </w:pPr>
            <w:r w:rsidRPr="00EE53D1">
              <w:rPr>
                <w:sz w:val="20"/>
              </w:rPr>
              <w:t>Marijuana Abuse/</w:t>
            </w:r>
          </w:p>
        </w:tc>
        <w:tc>
          <w:tcPr>
            <w:tcW w:w="1170" w:type="dxa"/>
            <w:vAlign w:val="center"/>
            <w:hideMark/>
          </w:tcPr>
          <w:p w14:paraId="6A4812C8" w14:textId="77777777" w:rsidR="00BA7A62" w:rsidRPr="00BA7A62" w:rsidRDefault="00BA7A62" w:rsidP="00BA7A62">
            <w:pPr>
              <w:rPr>
                <w:sz w:val="20"/>
              </w:rPr>
            </w:pPr>
            <w:r w:rsidRPr="00BA7A62">
              <w:rPr>
                <w:sz w:val="20"/>
              </w:rPr>
              <w:t xml:space="preserve">4816 </w:t>
            </w:r>
          </w:p>
        </w:tc>
        <w:tc>
          <w:tcPr>
            <w:tcW w:w="0" w:type="auto"/>
            <w:vAlign w:val="center"/>
            <w:hideMark/>
          </w:tcPr>
          <w:p w14:paraId="6A05796A" w14:textId="77777777" w:rsidR="00BA7A62" w:rsidRPr="00BA7A62" w:rsidRDefault="00BA7A62" w:rsidP="00BA7A62">
            <w:pPr>
              <w:rPr>
                <w:sz w:val="20"/>
              </w:rPr>
            </w:pPr>
            <w:r w:rsidRPr="00BA7A62">
              <w:rPr>
                <w:sz w:val="20"/>
              </w:rPr>
              <w:t>Advanced</w:t>
            </w:r>
          </w:p>
        </w:tc>
      </w:tr>
      <w:tr w:rsidR="00BA7A62" w:rsidRPr="00BA7A62" w14:paraId="3C114C79" w14:textId="77777777" w:rsidTr="001114BF">
        <w:trPr>
          <w:tblCellSpacing w:w="0" w:type="dxa"/>
        </w:trPr>
        <w:tc>
          <w:tcPr>
            <w:tcW w:w="595" w:type="dxa"/>
            <w:vAlign w:val="center"/>
            <w:hideMark/>
          </w:tcPr>
          <w:p w14:paraId="4D409962" w14:textId="77777777" w:rsidR="00BA7A62" w:rsidRPr="00BA7A62" w:rsidRDefault="00BA7A62" w:rsidP="00BA7A62">
            <w:pPr>
              <w:rPr>
                <w:sz w:val="20"/>
              </w:rPr>
            </w:pPr>
            <w:r w:rsidRPr="00BA7A62">
              <w:rPr>
                <w:sz w:val="20"/>
              </w:rPr>
              <w:t>64</w:t>
            </w:r>
          </w:p>
        </w:tc>
        <w:tc>
          <w:tcPr>
            <w:tcW w:w="7380" w:type="dxa"/>
            <w:vAlign w:val="center"/>
            <w:hideMark/>
          </w:tcPr>
          <w:p w14:paraId="4249306C" w14:textId="77777777" w:rsidR="00BA7A62" w:rsidRPr="00BA7A62" w:rsidRDefault="00BA7A62" w:rsidP="00BA7A62">
            <w:pPr>
              <w:rPr>
                <w:sz w:val="20"/>
              </w:rPr>
            </w:pPr>
            <w:r w:rsidRPr="00EE53D1">
              <w:rPr>
                <w:sz w:val="20"/>
              </w:rPr>
              <w:t>Marijuana Smoking/</w:t>
            </w:r>
          </w:p>
        </w:tc>
        <w:tc>
          <w:tcPr>
            <w:tcW w:w="1170" w:type="dxa"/>
            <w:vAlign w:val="center"/>
            <w:hideMark/>
          </w:tcPr>
          <w:p w14:paraId="0CD387B0" w14:textId="77777777" w:rsidR="00BA7A62" w:rsidRPr="00BA7A62" w:rsidRDefault="00BA7A62" w:rsidP="00BA7A62">
            <w:pPr>
              <w:rPr>
                <w:sz w:val="20"/>
              </w:rPr>
            </w:pPr>
            <w:r w:rsidRPr="00BA7A62">
              <w:rPr>
                <w:sz w:val="20"/>
              </w:rPr>
              <w:t xml:space="preserve">3163 </w:t>
            </w:r>
          </w:p>
        </w:tc>
        <w:tc>
          <w:tcPr>
            <w:tcW w:w="0" w:type="auto"/>
            <w:vAlign w:val="center"/>
            <w:hideMark/>
          </w:tcPr>
          <w:p w14:paraId="2A09265B" w14:textId="77777777" w:rsidR="00BA7A62" w:rsidRPr="00BA7A62" w:rsidRDefault="00BA7A62" w:rsidP="00BA7A62">
            <w:pPr>
              <w:rPr>
                <w:sz w:val="20"/>
              </w:rPr>
            </w:pPr>
            <w:r w:rsidRPr="00BA7A62">
              <w:rPr>
                <w:sz w:val="20"/>
              </w:rPr>
              <w:t>Advanced</w:t>
            </w:r>
          </w:p>
        </w:tc>
      </w:tr>
      <w:tr w:rsidR="00BA7A62" w:rsidRPr="00BA7A62" w14:paraId="47A384C0" w14:textId="77777777" w:rsidTr="001114BF">
        <w:trPr>
          <w:tblCellSpacing w:w="0" w:type="dxa"/>
        </w:trPr>
        <w:tc>
          <w:tcPr>
            <w:tcW w:w="595" w:type="dxa"/>
            <w:vAlign w:val="center"/>
            <w:hideMark/>
          </w:tcPr>
          <w:p w14:paraId="7EAF8882" w14:textId="77777777" w:rsidR="00BA7A62" w:rsidRPr="00BA7A62" w:rsidRDefault="00BA7A62" w:rsidP="00BA7A62">
            <w:pPr>
              <w:rPr>
                <w:sz w:val="20"/>
              </w:rPr>
            </w:pPr>
            <w:r w:rsidRPr="00BA7A62">
              <w:rPr>
                <w:sz w:val="20"/>
              </w:rPr>
              <w:t>65</w:t>
            </w:r>
          </w:p>
        </w:tc>
        <w:tc>
          <w:tcPr>
            <w:tcW w:w="7380" w:type="dxa"/>
            <w:vAlign w:val="center"/>
            <w:hideMark/>
          </w:tcPr>
          <w:p w14:paraId="2F14D92A" w14:textId="77777777" w:rsidR="00BA7A62" w:rsidRPr="00BA7A62" w:rsidRDefault="00BA7A62" w:rsidP="00BA7A62">
            <w:pPr>
              <w:rPr>
                <w:sz w:val="20"/>
              </w:rPr>
            </w:pPr>
            <w:r w:rsidRPr="00EE53D1">
              <w:rPr>
                <w:sz w:val="20"/>
              </w:rPr>
              <w:t>"ct-3".mp,kw.</w:t>
            </w:r>
          </w:p>
        </w:tc>
        <w:tc>
          <w:tcPr>
            <w:tcW w:w="1170" w:type="dxa"/>
            <w:vAlign w:val="center"/>
            <w:hideMark/>
          </w:tcPr>
          <w:p w14:paraId="4DDBF680" w14:textId="77777777" w:rsidR="00BA7A62" w:rsidRPr="00BA7A62" w:rsidRDefault="00BA7A62" w:rsidP="00BA7A62">
            <w:pPr>
              <w:rPr>
                <w:sz w:val="20"/>
              </w:rPr>
            </w:pPr>
            <w:r w:rsidRPr="00BA7A62">
              <w:rPr>
                <w:sz w:val="20"/>
              </w:rPr>
              <w:t xml:space="preserve">337 </w:t>
            </w:r>
          </w:p>
        </w:tc>
        <w:tc>
          <w:tcPr>
            <w:tcW w:w="0" w:type="auto"/>
            <w:vAlign w:val="center"/>
            <w:hideMark/>
          </w:tcPr>
          <w:p w14:paraId="0A8C68F7" w14:textId="77777777" w:rsidR="00BA7A62" w:rsidRPr="00BA7A62" w:rsidRDefault="00BA7A62" w:rsidP="00BA7A62">
            <w:pPr>
              <w:rPr>
                <w:sz w:val="20"/>
              </w:rPr>
            </w:pPr>
            <w:r w:rsidRPr="00BA7A62">
              <w:rPr>
                <w:sz w:val="20"/>
              </w:rPr>
              <w:t>Advanced</w:t>
            </w:r>
          </w:p>
        </w:tc>
      </w:tr>
      <w:tr w:rsidR="00BA7A62" w:rsidRPr="00BA7A62" w14:paraId="19B8FC26" w14:textId="77777777" w:rsidTr="001114BF">
        <w:trPr>
          <w:tblCellSpacing w:w="0" w:type="dxa"/>
        </w:trPr>
        <w:tc>
          <w:tcPr>
            <w:tcW w:w="595" w:type="dxa"/>
            <w:vAlign w:val="center"/>
            <w:hideMark/>
          </w:tcPr>
          <w:p w14:paraId="67289C5B" w14:textId="77777777" w:rsidR="00BA7A62" w:rsidRPr="00BA7A62" w:rsidRDefault="00BA7A62" w:rsidP="00BA7A62">
            <w:pPr>
              <w:rPr>
                <w:sz w:val="20"/>
              </w:rPr>
            </w:pPr>
            <w:r w:rsidRPr="00BA7A62">
              <w:rPr>
                <w:sz w:val="20"/>
              </w:rPr>
              <w:t>66</w:t>
            </w:r>
          </w:p>
        </w:tc>
        <w:tc>
          <w:tcPr>
            <w:tcW w:w="7380" w:type="dxa"/>
            <w:vAlign w:val="center"/>
            <w:hideMark/>
          </w:tcPr>
          <w:p w14:paraId="1C032A66" w14:textId="77777777" w:rsidR="00BA7A62" w:rsidRPr="00BA7A62" w:rsidRDefault="00BA7A62" w:rsidP="00BA7A62">
            <w:pPr>
              <w:rPr>
                <w:sz w:val="20"/>
              </w:rPr>
            </w:pPr>
            <w:r w:rsidRPr="00EE53D1">
              <w:rPr>
                <w:sz w:val="20"/>
              </w:rPr>
              <w:t>ajulemic acid*.mp,kw.</w:t>
            </w:r>
          </w:p>
        </w:tc>
        <w:tc>
          <w:tcPr>
            <w:tcW w:w="1170" w:type="dxa"/>
            <w:vAlign w:val="center"/>
            <w:hideMark/>
          </w:tcPr>
          <w:p w14:paraId="407E4EA4" w14:textId="77777777" w:rsidR="00BA7A62" w:rsidRPr="00BA7A62" w:rsidRDefault="00BA7A62" w:rsidP="00BA7A62">
            <w:pPr>
              <w:rPr>
                <w:sz w:val="20"/>
              </w:rPr>
            </w:pPr>
            <w:r w:rsidRPr="00BA7A62">
              <w:rPr>
                <w:sz w:val="20"/>
              </w:rPr>
              <w:t xml:space="preserve">37 </w:t>
            </w:r>
          </w:p>
        </w:tc>
        <w:tc>
          <w:tcPr>
            <w:tcW w:w="0" w:type="auto"/>
            <w:vAlign w:val="center"/>
            <w:hideMark/>
          </w:tcPr>
          <w:p w14:paraId="489BBD46" w14:textId="77777777" w:rsidR="00BA7A62" w:rsidRPr="00BA7A62" w:rsidRDefault="00BA7A62" w:rsidP="00BA7A62">
            <w:pPr>
              <w:rPr>
                <w:sz w:val="20"/>
              </w:rPr>
            </w:pPr>
            <w:r w:rsidRPr="00BA7A62">
              <w:rPr>
                <w:sz w:val="20"/>
              </w:rPr>
              <w:t>Advanced</w:t>
            </w:r>
          </w:p>
        </w:tc>
      </w:tr>
      <w:tr w:rsidR="00BA7A62" w:rsidRPr="00BA7A62" w14:paraId="2FC460E7" w14:textId="77777777" w:rsidTr="001114BF">
        <w:trPr>
          <w:tblCellSpacing w:w="0" w:type="dxa"/>
        </w:trPr>
        <w:tc>
          <w:tcPr>
            <w:tcW w:w="595" w:type="dxa"/>
            <w:vAlign w:val="center"/>
            <w:hideMark/>
          </w:tcPr>
          <w:p w14:paraId="68AE0FD9" w14:textId="77777777" w:rsidR="00BA7A62" w:rsidRPr="00BA7A62" w:rsidRDefault="00BA7A62" w:rsidP="00BA7A62">
            <w:pPr>
              <w:rPr>
                <w:sz w:val="20"/>
              </w:rPr>
            </w:pPr>
            <w:r w:rsidRPr="00BA7A62">
              <w:rPr>
                <w:sz w:val="20"/>
              </w:rPr>
              <w:t>67</w:t>
            </w:r>
          </w:p>
        </w:tc>
        <w:tc>
          <w:tcPr>
            <w:tcW w:w="7380" w:type="dxa"/>
            <w:vAlign w:val="center"/>
            <w:hideMark/>
          </w:tcPr>
          <w:p w14:paraId="78A2F40F" w14:textId="77777777" w:rsidR="00BA7A62" w:rsidRPr="00BA7A62" w:rsidRDefault="00BA7A62" w:rsidP="00BA7A62">
            <w:pPr>
              <w:rPr>
                <w:sz w:val="20"/>
              </w:rPr>
            </w:pPr>
            <w:r w:rsidRPr="00EE53D1">
              <w:rPr>
                <w:sz w:val="20"/>
              </w:rPr>
              <w:t>anandamide?.mp,kw.</w:t>
            </w:r>
          </w:p>
        </w:tc>
        <w:tc>
          <w:tcPr>
            <w:tcW w:w="1170" w:type="dxa"/>
            <w:vAlign w:val="center"/>
            <w:hideMark/>
          </w:tcPr>
          <w:p w14:paraId="1E79E9CC" w14:textId="77777777" w:rsidR="00BA7A62" w:rsidRPr="00BA7A62" w:rsidRDefault="00BA7A62" w:rsidP="00BA7A62">
            <w:pPr>
              <w:rPr>
                <w:sz w:val="20"/>
              </w:rPr>
            </w:pPr>
            <w:r w:rsidRPr="00BA7A62">
              <w:rPr>
                <w:sz w:val="20"/>
              </w:rPr>
              <w:t xml:space="preserve">3378 </w:t>
            </w:r>
          </w:p>
        </w:tc>
        <w:tc>
          <w:tcPr>
            <w:tcW w:w="0" w:type="auto"/>
            <w:vAlign w:val="center"/>
            <w:hideMark/>
          </w:tcPr>
          <w:p w14:paraId="460B04CF" w14:textId="77777777" w:rsidR="00BA7A62" w:rsidRPr="00BA7A62" w:rsidRDefault="00BA7A62" w:rsidP="00BA7A62">
            <w:pPr>
              <w:rPr>
                <w:sz w:val="20"/>
              </w:rPr>
            </w:pPr>
            <w:r w:rsidRPr="00BA7A62">
              <w:rPr>
                <w:sz w:val="20"/>
              </w:rPr>
              <w:t>Advanced</w:t>
            </w:r>
          </w:p>
        </w:tc>
      </w:tr>
      <w:tr w:rsidR="00BA7A62" w:rsidRPr="00BA7A62" w14:paraId="0FCA86F5" w14:textId="77777777" w:rsidTr="001114BF">
        <w:trPr>
          <w:tblCellSpacing w:w="0" w:type="dxa"/>
        </w:trPr>
        <w:tc>
          <w:tcPr>
            <w:tcW w:w="595" w:type="dxa"/>
            <w:vAlign w:val="center"/>
            <w:hideMark/>
          </w:tcPr>
          <w:p w14:paraId="1BC64062" w14:textId="77777777" w:rsidR="00BA7A62" w:rsidRPr="00BA7A62" w:rsidRDefault="00BA7A62" w:rsidP="00BA7A62">
            <w:pPr>
              <w:rPr>
                <w:sz w:val="20"/>
              </w:rPr>
            </w:pPr>
            <w:r w:rsidRPr="00BA7A62">
              <w:rPr>
                <w:sz w:val="20"/>
              </w:rPr>
              <w:t>68</w:t>
            </w:r>
          </w:p>
        </w:tc>
        <w:tc>
          <w:tcPr>
            <w:tcW w:w="7380" w:type="dxa"/>
            <w:vAlign w:val="center"/>
            <w:hideMark/>
          </w:tcPr>
          <w:p w14:paraId="1FA0A780" w14:textId="77777777" w:rsidR="00BA7A62" w:rsidRPr="00BA7A62" w:rsidRDefault="00BA7A62" w:rsidP="00BA7A62">
            <w:pPr>
              <w:rPr>
                <w:sz w:val="20"/>
              </w:rPr>
            </w:pPr>
            <w:r w:rsidRPr="00EE53D1">
              <w:rPr>
                <w:sz w:val="20"/>
              </w:rPr>
              <w:t>banja?.mp,kw.</w:t>
            </w:r>
          </w:p>
        </w:tc>
        <w:tc>
          <w:tcPr>
            <w:tcW w:w="1170" w:type="dxa"/>
            <w:vAlign w:val="center"/>
            <w:hideMark/>
          </w:tcPr>
          <w:p w14:paraId="7146A04E" w14:textId="77777777" w:rsidR="00BA7A62" w:rsidRPr="00BA7A62" w:rsidRDefault="00BA7A62" w:rsidP="00BA7A62">
            <w:pPr>
              <w:rPr>
                <w:sz w:val="20"/>
              </w:rPr>
            </w:pPr>
            <w:r w:rsidRPr="00BA7A62">
              <w:rPr>
                <w:sz w:val="20"/>
              </w:rPr>
              <w:t xml:space="preserve">140 </w:t>
            </w:r>
          </w:p>
        </w:tc>
        <w:tc>
          <w:tcPr>
            <w:tcW w:w="0" w:type="auto"/>
            <w:vAlign w:val="center"/>
            <w:hideMark/>
          </w:tcPr>
          <w:p w14:paraId="3D80C320" w14:textId="77777777" w:rsidR="00BA7A62" w:rsidRPr="00BA7A62" w:rsidRDefault="00BA7A62" w:rsidP="00BA7A62">
            <w:pPr>
              <w:rPr>
                <w:sz w:val="20"/>
              </w:rPr>
            </w:pPr>
            <w:r w:rsidRPr="00BA7A62">
              <w:rPr>
                <w:sz w:val="20"/>
              </w:rPr>
              <w:t>Advanced</w:t>
            </w:r>
          </w:p>
        </w:tc>
      </w:tr>
      <w:tr w:rsidR="00BA7A62" w:rsidRPr="00BA7A62" w14:paraId="17072A14" w14:textId="77777777" w:rsidTr="001114BF">
        <w:trPr>
          <w:tblCellSpacing w:w="0" w:type="dxa"/>
        </w:trPr>
        <w:tc>
          <w:tcPr>
            <w:tcW w:w="595" w:type="dxa"/>
            <w:vAlign w:val="center"/>
            <w:hideMark/>
          </w:tcPr>
          <w:p w14:paraId="67A820CB" w14:textId="77777777" w:rsidR="00BA7A62" w:rsidRPr="00BA7A62" w:rsidRDefault="00BA7A62" w:rsidP="00BA7A62">
            <w:pPr>
              <w:rPr>
                <w:sz w:val="20"/>
              </w:rPr>
            </w:pPr>
            <w:r w:rsidRPr="00BA7A62">
              <w:rPr>
                <w:sz w:val="20"/>
              </w:rPr>
              <w:t>69</w:t>
            </w:r>
          </w:p>
        </w:tc>
        <w:tc>
          <w:tcPr>
            <w:tcW w:w="7380" w:type="dxa"/>
            <w:vAlign w:val="center"/>
            <w:hideMark/>
          </w:tcPr>
          <w:p w14:paraId="37FF0A00" w14:textId="77777777" w:rsidR="00BA7A62" w:rsidRPr="00BA7A62" w:rsidRDefault="00BA7A62" w:rsidP="00BA7A62">
            <w:pPr>
              <w:rPr>
                <w:sz w:val="20"/>
              </w:rPr>
            </w:pPr>
            <w:r w:rsidRPr="00EE53D1">
              <w:rPr>
                <w:sz w:val="20"/>
              </w:rPr>
              <w:t>bhang?.mp,kw.</w:t>
            </w:r>
          </w:p>
        </w:tc>
        <w:tc>
          <w:tcPr>
            <w:tcW w:w="1170" w:type="dxa"/>
            <w:vAlign w:val="center"/>
            <w:hideMark/>
          </w:tcPr>
          <w:p w14:paraId="4E2F7E50" w14:textId="77777777" w:rsidR="00BA7A62" w:rsidRPr="00BA7A62" w:rsidRDefault="00BA7A62" w:rsidP="00BA7A62">
            <w:pPr>
              <w:rPr>
                <w:sz w:val="20"/>
              </w:rPr>
            </w:pPr>
            <w:r w:rsidRPr="00BA7A62">
              <w:rPr>
                <w:sz w:val="20"/>
              </w:rPr>
              <w:t xml:space="preserve">25 </w:t>
            </w:r>
          </w:p>
        </w:tc>
        <w:tc>
          <w:tcPr>
            <w:tcW w:w="0" w:type="auto"/>
            <w:vAlign w:val="center"/>
            <w:hideMark/>
          </w:tcPr>
          <w:p w14:paraId="0F0D9483" w14:textId="77777777" w:rsidR="00BA7A62" w:rsidRPr="00BA7A62" w:rsidRDefault="00BA7A62" w:rsidP="00BA7A62">
            <w:pPr>
              <w:rPr>
                <w:sz w:val="20"/>
              </w:rPr>
            </w:pPr>
            <w:r w:rsidRPr="00BA7A62">
              <w:rPr>
                <w:sz w:val="20"/>
              </w:rPr>
              <w:t>Advanced</w:t>
            </w:r>
          </w:p>
        </w:tc>
      </w:tr>
      <w:tr w:rsidR="00BA7A62" w:rsidRPr="00BA7A62" w14:paraId="7294D95F" w14:textId="77777777" w:rsidTr="001114BF">
        <w:trPr>
          <w:tblCellSpacing w:w="0" w:type="dxa"/>
        </w:trPr>
        <w:tc>
          <w:tcPr>
            <w:tcW w:w="595" w:type="dxa"/>
            <w:vAlign w:val="center"/>
            <w:hideMark/>
          </w:tcPr>
          <w:p w14:paraId="08E5F57F" w14:textId="77777777" w:rsidR="00BA7A62" w:rsidRPr="00BA7A62" w:rsidRDefault="00BA7A62" w:rsidP="00BA7A62">
            <w:pPr>
              <w:rPr>
                <w:sz w:val="20"/>
              </w:rPr>
            </w:pPr>
            <w:r w:rsidRPr="00BA7A62">
              <w:rPr>
                <w:sz w:val="20"/>
              </w:rPr>
              <w:t>70</w:t>
            </w:r>
          </w:p>
        </w:tc>
        <w:tc>
          <w:tcPr>
            <w:tcW w:w="7380" w:type="dxa"/>
            <w:vAlign w:val="center"/>
            <w:hideMark/>
          </w:tcPr>
          <w:p w14:paraId="7907AD66" w14:textId="77777777" w:rsidR="00BA7A62" w:rsidRPr="00BA7A62" w:rsidRDefault="00BA7A62" w:rsidP="00BA7A62">
            <w:pPr>
              <w:rPr>
                <w:sz w:val="20"/>
              </w:rPr>
            </w:pPr>
            <w:r w:rsidRPr="00EE53D1">
              <w:rPr>
                <w:sz w:val="20"/>
              </w:rPr>
              <w:t>cannabi*.mp,kw.</w:t>
            </w:r>
          </w:p>
        </w:tc>
        <w:tc>
          <w:tcPr>
            <w:tcW w:w="1170" w:type="dxa"/>
            <w:vAlign w:val="center"/>
            <w:hideMark/>
          </w:tcPr>
          <w:p w14:paraId="36941EF6" w14:textId="77777777" w:rsidR="00BA7A62" w:rsidRPr="00BA7A62" w:rsidRDefault="00BA7A62" w:rsidP="00BA7A62">
            <w:pPr>
              <w:rPr>
                <w:sz w:val="20"/>
              </w:rPr>
            </w:pPr>
            <w:r w:rsidRPr="00BA7A62">
              <w:rPr>
                <w:sz w:val="20"/>
              </w:rPr>
              <w:t xml:space="preserve">26829 </w:t>
            </w:r>
          </w:p>
        </w:tc>
        <w:tc>
          <w:tcPr>
            <w:tcW w:w="0" w:type="auto"/>
            <w:vAlign w:val="center"/>
            <w:hideMark/>
          </w:tcPr>
          <w:p w14:paraId="6B749569" w14:textId="77777777" w:rsidR="00BA7A62" w:rsidRPr="00BA7A62" w:rsidRDefault="00BA7A62" w:rsidP="00BA7A62">
            <w:pPr>
              <w:rPr>
                <w:sz w:val="20"/>
              </w:rPr>
            </w:pPr>
            <w:r w:rsidRPr="00BA7A62">
              <w:rPr>
                <w:sz w:val="20"/>
              </w:rPr>
              <w:t>Advanced</w:t>
            </w:r>
          </w:p>
        </w:tc>
      </w:tr>
      <w:tr w:rsidR="00BA7A62" w:rsidRPr="00BA7A62" w14:paraId="629A614C" w14:textId="77777777" w:rsidTr="001114BF">
        <w:trPr>
          <w:tblCellSpacing w:w="0" w:type="dxa"/>
        </w:trPr>
        <w:tc>
          <w:tcPr>
            <w:tcW w:w="595" w:type="dxa"/>
            <w:vAlign w:val="center"/>
            <w:hideMark/>
          </w:tcPr>
          <w:p w14:paraId="53641802" w14:textId="77777777" w:rsidR="00BA7A62" w:rsidRPr="00BA7A62" w:rsidRDefault="00BA7A62" w:rsidP="00BA7A62">
            <w:pPr>
              <w:rPr>
                <w:sz w:val="20"/>
              </w:rPr>
            </w:pPr>
            <w:r w:rsidRPr="00BA7A62">
              <w:rPr>
                <w:sz w:val="20"/>
              </w:rPr>
              <w:t>71</w:t>
            </w:r>
          </w:p>
        </w:tc>
        <w:tc>
          <w:tcPr>
            <w:tcW w:w="7380" w:type="dxa"/>
            <w:vAlign w:val="center"/>
            <w:hideMark/>
          </w:tcPr>
          <w:p w14:paraId="41F9E05D" w14:textId="77777777" w:rsidR="00BA7A62" w:rsidRPr="00BA7A62" w:rsidRDefault="00BA7A62" w:rsidP="00BA7A62">
            <w:pPr>
              <w:rPr>
                <w:sz w:val="20"/>
              </w:rPr>
            </w:pPr>
            <w:r w:rsidRPr="00EE53D1">
              <w:rPr>
                <w:sz w:val="20"/>
              </w:rPr>
              <w:t>cesamet??.mp,kw.</w:t>
            </w:r>
          </w:p>
        </w:tc>
        <w:tc>
          <w:tcPr>
            <w:tcW w:w="1170" w:type="dxa"/>
            <w:vAlign w:val="center"/>
            <w:hideMark/>
          </w:tcPr>
          <w:p w14:paraId="2A212F3F" w14:textId="77777777" w:rsidR="00BA7A62" w:rsidRPr="00BA7A62" w:rsidRDefault="00BA7A62" w:rsidP="00BA7A62">
            <w:pPr>
              <w:rPr>
                <w:sz w:val="20"/>
              </w:rPr>
            </w:pPr>
            <w:r w:rsidRPr="00BA7A62">
              <w:rPr>
                <w:sz w:val="20"/>
              </w:rPr>
              <w:t xml:space="preserve">13 </w:t>
            </w:r>
          </w:p>
        </w:tc>
        <w:tc>
          <w:tcPr>
            <w:tcW w:w="0" w:type="auto"/>
            <w:vAlign w:val="center"/>
            <w:hideMark/>
          </w:tcPr>
          <w:p w14:paraId="561E4719" w14:textId="77777777" w:rsidR="00BA7A62" w:rsidRPr="00BA7A62" w:rsidRDefault="00BA7A62" w:rsidP="00BA7A62">
            <w:pPr>
              <w:rPr>
                <w:sz w:val="20"/>
              </w:rPr>
            </w:pPr>
            <w:r w:rsidRPr="00BA7A62">
              <w:rPr>
                <w:sz w:val="20"/>
              </w:rPr>
              <w:t>Advanced</w:t>
            </w:r>
          </w:p>
        </w:tc>
      </w:tr>
      <w:tr w:rsidR="00BA7A62" w:rsidRPr="00BA7A62" w14:paraId="7818A0C3" w14:textId="77777777" w:rsidTr="001114BF">
        <w:trPr>
          <w:tblCellSpacing w:w="0" w:type="dxa"/>
        </w:trPr>
        <w:tc>
          <w:tcPr>
            <w:tcW w:w="595" w:type="dxa"/>
            <w:vAlign w:val="center"/>
            <w:hideMark/>
          </w:tcPr>
          <w:p w14:paraId="57938AEE" w14:textId="77777777" w:rsidR="00BA7A62" w:rsidRPr="00BA7A62" w:rsidRDefault="00BA7A62" w:rsidP="00BA7A62">
            <w:pPr>
              <w:rPr>
                <w:sz w:val="20"/>
              </w:rPr>
            </w:pPr>
            <w:r w:rsidRPr="00BA7A62">
              <w:rPr>
                <w:sz w:val="20"/>
              </w:rPr>
              <w:t>72</w:t>
            </w:r>
          </w:p>
        </w:tc>
        <w:tc>
          <w:tcPr>
            <w:tcW w:w="7380" w:type="dxa"/>
            <w:vAlign w:val="center"/>
            <w:hideMark/>
          </w:tcPr>
          <w:p w14:paraId="5245C2FF" w14:textId="77777777" w:rsidR="00BA7A62" w:rsidRPr="00BA7A62" w:rsidRDefault="00BA7A62" w:rsidP="00BA7A62">
            <w:pPr>
              <w:rPr>
                <w:sz w:val="20"/>
              </w:rPr>
            </w:pPr>
            <w:r w:rsidRPr="00EE53D1">
              <w:rPr>
                <w:sz w:val="20"/>
              </w:rPr>
              <w:t>deltanyne??.mp,kw.</w:t>
            </w:r>
          </w:p>
        </w:tc>
        <w:tc>
          <w:tcPr>
            <w:tcW w:w="1170" w:type="dxa"/>
            <w:vAlign w:val="center"/>
            <w:hideMark/>
          </w:tcPr>
          <w:p w14:paraId="5956981D" w14:textId="77777777" w:rsidR="00BA7A62" w:rsidRPr="00BA7A62" w:rsidRDefault="00BA7A62" w:rsidP="00BA7A62">
            <w:pPr>
              <w:rPr>
                <w:sz w:val="20"/>
              </w:rPr>
            </w:pPr>
            <w:r w:rsidRPr="00BA7A62">
              <w:rPr>
                <w:sz w:val="20"/>
              </w:rPr>
              <w:t xml:space="preserve">0 </w:t>
            </w:r>
          </w:p>
        </w:tc>
        <w:tc>
          <w:tcPr>
            <w:tcW w:w="0" w:type="auto"/>
            <w:vAlign w:val="center"/>
            <w:hideMark/>
          </w:tcPr>
          <w:p w14:paraId="6A166474" w14:textId="77777777" w:rsidR="00BA7A62" w:rsidRPr="00BA7A62" w:rsidRDefault="00BA7A62" w:rsidP="00BA7A62">
            <w:pPr>
              <w:rPr>
                <w:sz w:val="20"/>
              </w:rPr>
            </w:pPr>
            <w:r w:rsidRPr="00BA7A62">
              <w:rPr>
                <w:sz w:val="20"/>
              </w:rPr>
              <w:t>Advanced</w:t>
            </w:r>
          </w:p>
        </w:tc>
      </w:tr>
      <w:tr w:rsidR="00BA7A62" w:rsidRPr="00BA7A62" w14:paraId="0D82BFD4" w14:textId="77777777" w:rsidTr="001114BF">
        <w:trPr>
          <w:tblCellSpacing w:w="0" w:type="dxa"/>
        </w:trPr>
        <w:tc>
          <w:tcPr>
            <w:tcW w:w="595" w:type="dxa"/>
            <w:vAlign w:val="center"/>
            <w:hideMark/>
          </w:tcPr>
          <w:p w14:paraId="63DC44E2" w14:textId="77777777" w:rsidR="00BA7A62" w:rsidRPr="00BA7A62" w:rsidRDefault="00BA7A62" w:rsidP="00BA7A62">
            <w:pPr>
              <w:rPr>
                <w:sz w:val="20"/>
              </w:rPr>
            </w:pPr>
            <w:r w:rsidRPr="00BA7A62">
              <w:rPr>
                <w:sz w:val="20"/>
              </w:rPr>
              <w:t>73</w:t>
            </w:r>
          </w:p>
        </w:tc>
        <w:tc>
          <w:tcPr>
            <w:tcW w:w="7380" w:type="dxa"/>
            <w:vAlign w:val="center"/>
            <w:hideMark/>
          </w:tcPr>
          <w:p w14:paraId="144B8F9C" w14:textId="77777777" w:rsidR="00BA7A62" w:rsidRPr="00BA7A62" w:rsidRDefault="00BA7A62" w:rsidP="00BA7A62">
            <w:pPr>
              <w:rPr>
                <w:sz w:val="20"/>
              </w:rPr>
            </w:pPr>
            <w:r w:rsidRPr="00EE53D1">
              <w:rPr>
                <w:sz w:val="20"/>
              </w:rPr>
              <w:t>dronabinol??.mp,kw.</w:t>
            </w:r>
          </w:p>
        </w:tc>
        <w:tc>
          <w:tcPr>
            <w:tcW w:w="1170" w:type="dxa"/>
            <w:vAlign w:val="center"/>
            <w:hideMark/>
          </w:tcPr>
          <w:p w14:paraId="31D110AA" w14:textId="77777777" w:rsidR="00BA7A62" w:rsidRPr="00BA7A62" w:rsidRDefault="00BA7A62" w:rsidP="00BA7A62">
            <w:pPr>
              <w:rPr>
                <w:sz w:val="20"/>
              </w:rPr>
            </w:pPr>
            <w:r w:rsidRPr="00BA7A62">
              <w:rPr>
                <w:sz w:val="20"/>
              </w:rPr>
              <w:t xml:space="preserve">6035 </w:t>
            </w:r>
          </w:p>
        </w:tc>
        <w:tc>
          <w:tcPr>
            <w:tcW w:w="0" w:type="auto"/>
            <w:vAlign w:val="center"/>
            <w:hideMark/>
          </w:tcPr>
          <w:p w14:paraId="3C791E0D" w14:textId="77777777" w:rsidR="00BA7A62" w:rsidRPr="00BA7A62" w:rsidRDefault="00BA7A62" w:rsidP="00BA7A62">
            <w:pPr>
              <w:rPr>
                <w:sz w:val="20"/>
              </w:rPr>
            </w:pPr>
            <w:r w:rsidRPr="00BA7A62">
              <w:rPr>
                <w:sz w:val="20"/>
              </w:rPr>
              <w:t>Advanced</w:t>
            </w:r>
          </w:p>
        </w:tc>
      </w:tr>
      <w:tr w:rsidR="00BA7A62" w:rsidRPr="00BA7A62" w14:paraId="339E1A8A" w14:textId="77777777" w:rsidTr="001114BF">
        <w:trPr>
          <w:tblCellSpacing w:w="0" w:type="dxa"/>
        </w:trPr>
        <w:tc>
          <w:tcPr>
            <w:tcW w:w="595" w:type="dxa"/>
            <w:vAlign w:val="center"/>
            <w:hideMark/>
          </w:tcPr>
          <w:p w14:paraId="6C05D917" w14:textId="77777777" w:rsidR="00BA7A62" w:rsidRPr="00BA7A62" w:rsidRDefault="00BA7A62" w:rsidP="00BA7A62">
            <w:pPr>
              <w:rPr>
                <w:sz w:val="20"/>
              </w:rPr>
            </w:pPr>
            <w:r w:rsidRPr="00BA7A62">
              <w:rPr>
                <w:sz w:val="20"/>
              </w:rPr>
              <w:t>74</w:t>
            </w:r>
          </w:p>
        </w:tc>
        <w:tc>
          <w:tcPr>
            <w:tcW w:w="7380" w:type="dxa"/>
            <w:vAlign w:val="center"/>
            <w:hideMark/>
          </w:tcPr>
          <w:p w14:paraId="37664696" w14:textId="77777777" w:rsidR="00BA7A62" w:rsidRPr="00BA7A62" w:rsidRDefault="00BA7A62" w:rsidP="00BA7A62">
            <w:pPr>
              <w:rPr>
                <w:sz w:val="20"/>
              </w:rPr>
            </w:pPr>
            <w:r w:rsidRPr="00EE53D1">
              <w:rPr>
                <w:sz w:val="20"/>
              </w:rPr>
              <w:t>endocannabin*.mp,kw.</w:t>
            </w:r>
          </w:p>
        </w:tc>
        <w:tc>
          <w:tcPr>
            <w:tcW w:w="1170" w:type="dxa"/>
            <w:vAlign w:val="center"/>
            <w:hideMark/>
          </w:tcPr>
          <w:p w14:paraId="69AEAC73" w14:textId="77777777" w:rsidR="00BA7A62" w:rsidRPr="00BA7A62" w:rsidRDefault="00BA7A62" w:rsidP="00BA7A62">
            <w:pPr>
              <w:rPr>
                <w:sz w:val="20"/>
              </w:rPr>
            </w:pPr>
            <w:r w:rsidRPr="00BA7A62">
              <w:rPr>
                <w:sz w:val="20"/>
              </w:rPr>
              <w:t xml:space="preserve">6599 </w:t>
            </w:r>
          </w:p>
        </w:tc>
        <w:tc>
          <w:tcPr>
            <w:tcW w:w="0" w:type="auto"/>
            <w:vAlign w:val="center"/>
            <w:hideMark/>
          </w:tcPr>
          <w:p w14:paraId="6D1AAE50" w14:textId="77777777" w:rsidR="00BA7A62" w:rsidRPr="00BA7A62" w:rsidRDefault="00BA7A62" w:rsidP="00BA7A62">
            <w:pPr>
              <w:rPr>
                <w:sz w:val="20"/>
              </w:rPr>
            </w:pPr>
            <w:r w:rsidRPr="00BA7A62">
              <w:rPr>
                <w:sz w:val="20"/>
              </w:rPr>
              <w:t>Advanced</w:t>
            </w:r>
          </w:p>
        </w:tc>
      </w:tr>
      <w:tr w:rsidR="00BA7A62" w:rsidRPr="00BA7A62" w14:paraId="237DF334" w14:textId="77777777" w:rsidTr="001114BF">
        <w:trPr>
          <w:tblCellSpacing w:w="0" w:type="dxa"/>
        </w:trPr>
        <w:tc>
          <w:tcPr>
            <w:tcW w:w="595" w:type="dxa"/>
            <w:vAlign w:val="center"/>
            <w:hideMark/>
          </w:tcPr>
          <w:p w14:paraId="536CF420" w14:textId="77777777" w:rsidR="00BA7A62" w:rsidRPr="00BA7A62" w:rsidRDefault="00BA7A62" w:rsidP="00BA7A62">
            <w:pPr>
              <w:rPr>
                <w:sz w:val="20"/>
              </w:rPr>
            </w:pPr>
            <w:r w:rsidRPr="00BA7A62">
              <w:rPr>
                <w:sz w:val="20"/>
              </w:rPr>
              <w:t>75</w:t>
            </w:r>
          </w:p>
        </w:tc>
        <w:tc>
          <w:tcPr>
            <w:tcW w:w="7380" w:type="dxa"/>
            <w:vAlign w:val="center"/>
            <w:hideMark/>
          </w:tcPr>
          <w:p w14:paraId="15DE6138" w14:textId="77777777" w:rsidR="00BA7A62" w:rsidRPr="00BA7A62" w:rsidRDefault="00BA7A62" w:rsidP="00BA7A62">
            <w:pPr>
              <w:rPr>
                <w:sz w:val="20"/>
              </w:rPr>
            </w:pPr>
            <w:r w:rsidRPr="00EE53D1">
              <w:rPr>
                <w:sz w:val="20"/>
              </w:rPr>
              <w:t>endo-cannabin*.mp,kw.</w:t>
            </w:r>
          </w:p>
        </w:tc>
        <w:tc>
          <w:tcPr>
            <w:tcW w:w="1170" w:type="dxa"/>
            <w:vAlign w:val="center"/>
            <w:hideMark/>
          </w:tcPr>
          <w:p w14:paraId="0F4462E9" w14:textId="77777777" w:rsidR="00BA7A62" w:rsidRPr="00BA7A62" w:rsidRDefault="00BA7A62" w:rsidP="00BA7A62">
            <w:pPr>
              <w:rPr>
                <w:sz w:val="20"/>
              </w:rPr>
            </w:pPr>
            <w:r w:rsidRPr="00BA7A62">
              <w:rPr>
                <w:sz w:val="20"/>
              </w:rPr>
              <w:t xml:space="preserve">25 </w:t>
            </w:r>
          </w:p>
        </w:tc>
        <w:tc>
          <w:tcPr>
            <w:tcW w:w="0" w:type="auto"/>
            <w:vAlign w:val="center"/>
            <w:hideMark/>
          </w:tcPr>
          <w:p w14:paraId="4D9335A6" w14:textId="77777777" w:rsidR="00BA7A62" w:rsidRPr="00BA7A62" w:rsidRDefault="00BA7A62" w:rsidP="00BA7A62">
            <w:pPr>
              <w:rPr>
                <w:sz w:val="20"/>
              </w:rPr>
            </w:pPr>
            <w:r w:rsidRPr="00BA7A62">
              <w:rPr>
                <w:sz w:val="20"/>
              </w:rPr>
              <w:t>Advanced</w:t>
            </w:r>
          </w:p>
        </w:tc>
      </w:tr>
      <w:tr w:rsidR="00BA7A62" w:rsidRPr="00BA7A62" w14:paraId="5B3AEE2D" w14:textId="77777777" w:rsidTr="001114BF">
        <w:trPr>
          <w:tblCellSpacing w:w="0" w:type="dxa"/>
        </w:trPr>
        <w:tc>
          <w:tcPr>
            <w:tcW w:w="595" w:type="dxa"/>
            <w:vAlign w:val="center"/>
            <w:hideMark/>
          </w:tcPr>
          <w:p w14:paraId="31E7D9D3" w14:textId="77777777" w:rsidR="00BA7A62" w:rsidRPr="00BA7A62" w:rsidRDefault="00BA7A62" w:rsidP="00BA7A62">
            <w:pPr>
              <w:rPr>
                <w:sz w:val="20"/>
              </w:rPr>
            </w:pPr>
            <w:r w:rsidRPr="00BA7A62">
              <w:rPr>
                <w:sz w:val="20"/>
              </w:rPr>
              <w:t>76</w:t>
            </w:r>
          </w:p>
        </w:tc>
        <w:tc>
          <w:tcPr>
            <w:tcW w:w="7380" w:type="dxa"/>
            <w:vAlign w:val="center"/>
            <w:hideMark/>
          </w:tcPr>
          <w:p w14:paraId="269C3584" w14:textId="77777777" w:rsidR="00BA7A62" w:rsidRPr="00BA7A62" w:rsidRDefault="00BA7A62" w:rsidP="00BA7A62">
            <w:pPr>
              <w:rPr>
                <w:sz w:val="20"/>
              </w:rPr>
            </w:pPr>
            <w:r w:rsidRPr="00EE53D1">
              <w:rPr>
                <w:sz w:val="20"/>
              </w:rPr>
              <w:t>levonantradol??.mp,kw.</w:t>
            </w:r>
          </w:p>
        </w:tc>
        <w:tc>
          <w:tcPr>
            <w:tcW w:w="1170" w:type="dxa"/>
            <w:vAlign w:val="center"/>
            <w:hideMark/>
          </w:tcPr>
          <w:p w14:paraId="51BDD5D4" w14:textId="77777777" w:rsidR="00BA7A62" w:rsidRPr="00BA7A62" w:rsidRDefault="00BA7A62" w:rsidP="00BA7A62">
            <w:pPr>
              <w:rPr>
                <w:sz w:val="20"/>
              </w:rPr>
            </w:pPr>
            <w:r w:rsidRPr="00BA7A62">
              <w:rPr>
                <w:sz w:val="20"/>
              </w:rPr>
              <w:t xml:space="preserve">68 </w:t>
            </w:r>
          </w:p>
        </w:tc>
        <w:tc>
          <w:tcPr>
            <w:tcW w:w="0" w:type="auto"/>
            <w:vAlign w:val="center"/>
            <w:hideMark/>
          </w:tcPr>
          <w:p w14:paraId="7AC10DCA" w14:textId="77777777" w:rsidR="00BA7A62" w:rsidRPr="00BA7A62" w:rsidRDefault="00BA7A62" w:rsidP="00BA7A62">
            <w:pPr>
              <w:rPr>
                <w:sz w:val="20"/>
              </w:rPr>
            </w:pPr>
            <w:r w:rsidRPr="00BA7A62">
              <w:rPr>
                <w:sz w:val="20"/>
              </w:rPr>
              <w:t>Advanced</w:t>
            </w:r>
          </w:p>
        </w:tc>
      </w:tr>
      <w:tr w:rsidR="00BA7A62" w:rsidRPr="00BA7A62" w14:paraId="32F56525" w14:textId="77777777" w:rsidTr="001114BF">
        <w:trPr>
          <w:tblCellSpacing w:w="0" w:type="dxa"/>
        </w:trPr>
        <w:tc>
          <w:tcPr>
            <w:tcW w:w="595" w:type="dxa"/>
            <w:vAlign w:val="center"/>
            <w:hideMark/>
          </w:tcPr>
          <w:p w14:paraId="7ED00E7C" w14:textId="77777777" w:rsidR="00BA7A62" w:rsidRPr="00BA7A62" w:rsidRDefault="00BA7A62" w:rsidP="00BA7A62">
            <w:pPr>
              <w:rPr>
                <w:sz w:val="20"/>
              </w:rPr>
            </w:pPr>
            <w:r w:rsidRPr="00BA7A62">
              <w:rPr>
                <w:sz w:val="20"/>
              </w:rPr>
              <w:t>77</w:t>
            </w:r>
          </w:p>
        </w:tc>
        <w:tc>
          <w:tcPr>
            <w:tcW w:w="7380" w:type="dxa"/>
            <w:vAlign w:val="center"/>
            <w:hideMark/>
          </w:tcPr>
          <w:p w14:paraId="0EC89898" w14:textId="77777777" w:rsidR="00BA7A62" w:rsidRPr="00BA7A62" w:rsidRDefault="00BA7A62" w:rsidP="00BA7A62">
            <w:pPr>
              <w:rPr>
                <w:sz w:val="20"/>
              </w:rPr>
            </w:pPr>
            <w:r w:rsidRPr="00EE53D1">
              <w:rPr>
                <w:sz w:val="20"/>
              </w:rPr>
              <w:t>marihuana*.mp,kw.</w:t>
            </w:r>
          </w:p>
        </w:tc>
        <w:tc>
          <w:tcPr>
            <w:tcW w:w="1170" w:type="dxa"/>
            <w:vAlign w:val="center"/>
            <w:hideMark/>
          </w:tcPr>
          <w:p w14:paraId="4092C846" w14:textId="77777777" w:rsidR="00BA7A62" w:rsidRPr="00BA7A62" w:rsidRDefault="00BA7A62" w:rsidP="00BA7A62">
            <w:pPr>
              <w:rPr>
                <w:sz w:val="20"/>
              </w:rPr>
            </w:pPr>
            <w:r w:rsidRPr="00BA7A62">
              <w:rPr>
                <w:sz w:val="20"/>
              </w:rPr>
              <w:t xml:space="preserve">1028 </w:t>
            </w:r>
          </w:p>
        </w:tc>
        <w:tc>
          <w:tcPr>
            <w:tcW w:w="0" w:type="auto"/>
            <w:vAlign w:val="center"/>
            <w:hideMark/>
          </w:tcPr>
          <w:p w14:paraId="5A1A0317" w14:textId="77777777" w:rsidR="00BA7A62" w:rsidRPr="00BA7A62" w:rsidRDefault="00BA7A62" w:rsidP="00BA7A62">
            <w:pPr>
              <w:rPr>
                <w:sz w:val="20"/>
              </w:rPr>
            </w:pPr>
            <w:r w:rsidRPr="00BA7A62">
              <w:rPr>
                <w:sz w:val="20"/>
              </w:rPr>
              <w:t>Advanced</w:t>
            </w:r>
          </w:p>
        </w:tc>
      </w:tr>
      <w:tr w:rsidR="00BA7A62" w:rsidRPr="00BA7A62" w14:paraId="37C04DF0" w14:textId="77777777" w:rsidTr="001114BF">
        <w:trPr>
          <w:tblCellSpacing w:w="0" w:type="dxa"/>
        </w:trPr>
        <w:tc>
          <w:tcPr>
            <w:tcW w:w="595" w:type="dxa"/>
            <w:vAlign w:val="center"/>
            <w:hideMark/>
          </w:tcPr>
          <w:p w14:paraId="0B36037A" w14:textId="77777777" w:rsidR="00BA7A62" w:rsidRPr="00BA7A62" w:rsidRDefault="00BA7A62" w:rsidP="00BA7A62">
            <w:pPr>
              <w:rPr>
                <w:sz w:val="20"/>
              </w:rPr>
            </w:pPr>
            <w:r w:rsidRPr="00BA7A62">
              <w:rPr>
                <w:sz w:val="20"/>
              </w:rPr>
              <w:t>78</w:t>
            </w:r>
          </w:p>
        </w:tc>
        <w:tc>
          <w:tcPr>
            <w:tcW w:w="7380" w:type="dxa"/>
            <w:vAlign w:val="center"/>
            <w:hideMark/>
          </w:tcPr>
          <w:p w14:paraId="32301A4A" w14:textId="77777777" w:rsidR="00BA7A62" w:rsidRPr="00BA7A62" w:rsidRDefault="00BA7A62" w:rsidP="00BA7A62">
            <w:pPr>
              <w:rPr>
                <w:sz w:val="20"/>
              </w:rPr>
            </w:pPr>
            <w:r w:rsidRPr="00EE53D1">
              <w:rPr>
                <w:sz w:val="20"/>
              </w:rPr>
              <w:t>marijuana*.mp,kw.</w:t>
            </w:r>
          </w:p>
        </w:tc>
        <w:tc>
          <w:tcPr>
            <w:tcW w:w="1170" w:type="dxa"/>
            <w:vAlign w:val="center"/>
            <w:hideMark/>
          </w:tcPr>
          <w:p w14:paraId="7A6D60D8" w14:textId="77777777" w:rsidR="00BA7A62" w:rsidRPr="00BA7A62" w:rsidRDefault="00BA7A62" w:rsidP="00BA7A62">
            <w:pPr>
              <w:rPr>
                <w:sz w:val="20"/>
              </w:rPr>
            </w:pPr>
            <w:r w:rsidRPr="00BA7A62">
              <w:rPr>
                <w:sz w:val="20"/>
              </w:rPr>
              <w:t xml:space="preserve">12942 </w:t>
            </w:r>
          </w:p>
        </w:tc>
        <w:tc>
          <w:tcPr>
            <w:tcW w:w="0" w:type="auto"/>
            <w:vAlign w:val="center"/>
            <w:hideMark/>
          </w:tcPr>
          <w:p w14:paraId="5129481C" w14:textId="77777777" w:rsidR="00BA7A62" w:rsidRPr="00BA7A62" w:rsidRDefault="00BA7A62" w:rsidP="00BA7A62">
            <w:pPr>
              <w:rPr>
                <w:sz w:val="20"/>
              </w:rPr>
            </w:pPr>
            <w:r w:rsidRPr="00BA7A62">
              <w:rPr>
                <w:sz w:val="20"/>
              </w:rPr>
              <w:t>Advanced</w:t>
            </w:r>
          </w:p>
        </w:tc>
      </w:tr>
      <w:tr w:rsidR="00BA7A62" w:rsidRPr="00BA7A62" w14:paraId="17BEBD6A" w14:textId="77777777" w:rsidTr="001114BF">
        <w:trPr>
          <w:tblCellSpacing w:w="0" w:type="dxa"/>
        </w:trPr>
        <w:tc>
          <w:tcPr>
            <w:tcW w:w="595" w:type="dxa"/>
            <w:vAlign w:val="center"/>
            <w:hideMark/>
          </w:tcPr>
          <w:p w14:paraId="677ABC03" w14:textId="77777777" w:rsidR="00BA7A62" w:rsidRPr="00BA7A62" w:rsidRDefault="00BA7A62" w:rsidP="00BA7A62">
            <w:pPr>
              <w:rPr>
                <w:sz w:val="20"/>
              </w:rPr>
            </w:pPr>
            <w:r w:rsidRPr="00BA7A62">
              <w:rPr>
                <w:sz w:val="20"/>
              </w:rPr>
              <w:t>79</w:t>
            </w:r>
          </w:p>
        </w:tc>
        <w:tc>
          <w:tcPr>
            <w:tcW w:w="7380" w:type="dxa"/>
            <w:vAlign w:val="center"/>
            <w:hideMark/>
          </w:tcPr>
          <w:p w14:paraId="6A8BB865" w14:textId="77777777" w:rsidR="00BA7A62" w:rsidRPr="00BA7A62" w:rsidRDefault="00BA7A62" w:rsidP="00BA7A62">
            <w:pPr>
              <w:rPr>
                <w:sz w:val="20"/>
              </w:rPr>
            </w:pPr>
            <w:r w:rsidRPr="00EE53D1">
              <w:rPr>
                <w:sz w:val="20"/>
              </w:rPr>
              <w:t>marinol??.mp,kw.</w:t>
            </w:r>
          </w:p>
        </w:tc>
        <w:tc>
          <w:tcPr>
            <w:tcW w:w="1170" w:type="dxa"/>
            <w:vAlign w:val="center"/>
            <w:hideMark/>
          </w:tcPr>
          <w:p w14:paraId="0D2DFDD2" w14:textId="77777777" w:rsidR="00BA7A62" w:rsidRPr="00BA7A62" w:rsidRDefault="00BA7A62" w:rsidP="00BA7A62">
            <w:pPr>
              <w:rPr>
                <w:sz w:val="20"/>
              </w:rPr>
            </w:pPr>
            <w:r w:rsidRPr="00BA7A62">
              <w:rPr>
                <w:sz w:val="20"/>
              </w:rPr>
              <w:t xml:space="preserve">74 </w:t>
            </w:r>
          </w:p>
        </w:tc>
        <w:tc>
          <w:tcPr>
            <w:tcW w:w="0" w:type="auto"/>
            <w:vAlign w:val="center"/>
            <w:hideMark/>
          </w:tcPr>
          <w:p w14:paraId="386F0FD2" w14:textId="77777777" w:rsidR="00BA7A62" w:rsidRPr="00BA7A62" w:rsidRDefault="00BA7A62" w:rsidP="00BA7A62">
            <w:pPr>
              <w:rPr>
                <w:sz w:val="20"/>
              </w:rPr>
            </w:pPr>
            <w:r w:rsidRPr="00BA7A62">
              <w:rPr>
                <w:sz w:val="20"/>
              </w:rPr>
              <w:t>Advanced</w:t>
            </w:r>
          </w:p>
        </w:tc>
      </w:tr>
      <w:tr w:rsidR="00BA7A62" w:rsidRPr="00BA7A62" w14:paraId="2E05C532" w14:textId="77777777" w:rsidTr="001114BF">
        <w:trPr>
          <w:tblCellSpacing w:w="0" w:type="dxa"/>
        </w:trPr>
        <w:tc>
          <w:tcPr>
            <w:tcW w:w="595" w:type="dxa"/>
            <w:vAlign w:val="center"/>
            <w:hideMark/>
          </w:tcPr>
          <w:p w14:paraId="0B7541FC" w14:textId="77777777" w:rsidR="00BA7A62" w:rsidRPr="00BA7A62" w:rsidRDefault="00BA7A62" w:rsidP="00BA7A62">
            <w:pPr>
              <w:rPr>
                <w:sz w:val="20"/>
              </w:rPr>
            </w:pPr>
            <w:r w:rsidRPr="00BA7A62">
              <w:rPr>
                <w:sz w:val="20"/>
              </w:rPr>
              <w:t>80</w:t>
            </w:r>
          </w:p>
        </w:tc>
        <w:tc>
          <w:tcPr>
            <w:tcW w:w="7380" w:type="dxa"/>
            <w:vAlign w:val="center"/>
            <w:hideMark/>
          </w:tcPr>
          <w:p w14:paraId="2C71160C" w14:textId="77777777" w:rsidR="00BA7A62" w:rsidRPr="00BA7A62" w:rsidRDefault="00BA7A62" w:rsidP="00BA7A62">
            <w:pPr>
              <w:rPr>
                <w:sz w:val="20"/>
              </w:rPr>
            </w:pPr>
            <w:r w:rsidRPr="00EE53D1">
              <w:rPr>
                <w:sz w:val="20"/>
              </w:rPr>
              <w:t>methanandamide??.mp,kw.</w:t>
            </w:r>
          </w:p>
        </w:tc>
        <w:tc>
          <w:tcPr>
            <w:tcW w:w="1170" w:type="dxa"/>
            <w:vAlign w:val="center"/>
            <w:hideMark/>
          </w:tcPr>
          <w:p w14:paraId="0967985D" w14:textId="77777777" w:rsidR="00BA7A62" w:rsidRPr="00BA7A62" w:rsidRDefault="00BA7A62" w:rsidP="00BA7A62">
            <w:pPr>
              <w:rPr>
                <w:sz w:val="20"/>
              </w:rPr>
            </w:pPr>
            <w:r w:rsidRPr="00BA7A62">
              <w:rPr>
                <w:sz w:val="20"/>
              </w:rPr>
              <w:t xml:space="preserve">313 </w:t>
            </w:r>
          </w:p>
        </w:tc>
        <w:tc>
          <w:tcPr>
            <w:tcW w:w="0" w:type="auto"/>
            <w:vAlign w:val="center"/>
            <w:hideMark/>
          </w:tcPr>
          <w:p w14:paraId="664CDEA1" w14:textId="77777777" w:rsidR="00BA7A62" w:rsidRPr="00BA7A62" w:rsidRDefault="00BA7A62" w:rsidP="00BA7A62">
            <w:pPr>
              <w:rPr>
                <w:sz w:val="20"/>
              </w:rPr>
            </w:pPr>
            <w:r w:rsidRPr="00BA7A62">
              <w:rPr>
                <w:sz w:val="20"/>
              </w:rPr>
              <w:t>Advanced</w:t>
            </w:r>
          </w:p>
        </w:tc>
      </w:tr>
      <w:tr w:rsidR="00BA7A62" w:rsidRPr="00BA7A62" w14:paraId="0BEFA8BE" w14:textId="77777777" w:rsidTr="001114BF">
        <w:trPr>
          <w:tblCellSpacing w:w="0" w:type="dxa"/>
        </w:trPr>
        <w:tc>
          <w:tcPr>
            <w:tcW w:w="595" w:type="dxa"/>
            <w:vAlign w:val="center"/>
            <w:hideMark/>
          </w:tcPr>
          <w:p w14:paraId="2E6AC88F" w14:textId="77777777" w:rsidR="00BA7A62" w:rsidRPr="00BA7A62" w:rsidRDefault="00BA7A62" w:rsidP="00BA7A62">
            <w:pPr>
              <w:rPr>
                <w:sz w:val="20"/>
              </w:rPr>
            </w:pPr>
            <w:r w:rsidRPr="00BA7A62">
              <w:rPr>
                <w:sz w:val="20"/>
              </w:rPr>
              <w:lastRenderedPageBreak/>
              <w:t>81</w:t>
            </w:r>
          </w:p>
        </w:tc>
        <w:tc>
          <w:tcPr>
            <w:tcW w:w="7380" w:type="dxa"/>
            <w:vAlign w:val="center"/>
            <w:hideMark/>
          </w:tcPr>
          <w:p w14:paraId="519CF508" w14:textId="77777777" w:rsidR="00BA7A62" w:rsidRPr="00BA7A62" w:rsidRDefault="00BA7A62" w:rsidP="00BA7A62">
            <w:pPr>
              <w:rPr>
                <w:sz w:val="20"/>
              </w:rPr>
            </w:pPr>
            <w:r w:rsidRPr="00EE53D1">
              <w:rPr>
                <w:sz w:val="20"/>
              </w:rPr>
              <w:t>nabilone??.mp,kw.</w:t>
            </w:r>
          </w:p>
        </w:tc>
        <w:tc>
          <w:tcPr>
            <w:tcW w:w="1170" w:type="dxa"/>
            <w:vAlign w:val="center"/>
            <w:hideMark/>
          </w:tcPr>
          <w:p w14:paraId="0D712101" w14:textId="77777777" w:rsidR="00BA7A62" w:rsidRPr="00BA7A62" w:rsidRDefault="00BA7A62" w:rsidP="00BA7A62">
            <w:pPr>
              <w:rPr>
                <w:sz w:val="20"/>
              </w:rPr>
            </w:pPr>
            <w:r w:rsidRPr="00BA7A62">
              <w:rPr>
                <w:sz w:val="20"/>
              </w:rPr>
              <w:t xml:space="preserve">232 </w:t>
            </w:r>
          </w:p>
        </w:tc>
        <w:tc>
          <w:tcPr>
            <w:tcW w:w="0" w:type="auto"/>
            <w:vAlign w:val="center"/>
            <w:hideMark/>
          </w:tcPr>
          <w:p w14:paraId="480BE8D2" w14:textId="77777777" w:rsidR="00BA7A62" w:rsidRPr="00BA7A62" w:rsidRDefault="00BA7A62" w:rsidP="00BA7A62">
            <w:pPr>
              <w:rPr>
                <w:sz w:val="20"/>
              </w:rPr>
            </w:pPr>
            <w:r w:rsidRPr="00BA7A62">
              <w:rPr>
                <w:sz w:val="20"/>
              </w:rPr>
              <w:t>Advanced</w:t>
            </w:r>
          </w:p>
        </w:tc>
      </w:tr>
      <w:tr w:rsidR="00BA7A62" w:rsidRPr="00BA7A62" w14:paraId="28B0D850" w14:textId="77777777" w:rsidTr="001114BF">
        <w:trPr>
          <w:tblCellSpacing w:w="0" w:type="dxa"/>
        </w:trPr>
        <w:tc>
          <w:tcPr>
            <w:tcW w:w="595" w:type="dxa"/>
            <w:vAlign w:val="center"/>
            <w:hideMark/>
          </w:tcPr>
          <w:p w14:paraId="04293C72" w14:textId="77777777" w:rsidR="00BA7A62" w:rsidRPr="00BA7A62" w:rsidRDefault="00BA7A62" w:rsidP="00BA7A62">
            <w:pPr>
              <w:rPr>
                <w:sz w:val="20"/>
              </w:rPr>
            </w:pPr>
            <w:r w:rsidRPr="00BA7A62">
              <w:rPr>
                <w:sz w:val="20"/>
              </w:rPr>
              <w:t>82</w:t>
            </w:r>
          </w:p>
        </w:tc>
        <w:tc>
          <w:tcPr>
            <w:tcW w:w="7380" w:type="dxa"/>
            <w:vAlign w:val="center"/>
            <w:hideMark/>
          </w:tcPr>
          <w:p w14:paraId="3D009677" w14:textId="77777777" w:rsidR="00BA7A62" w:rsidRPr="00BA7A62" w:rsidRDefault="00BA7A62" w:rsidP="00BA7A62">
            <w:pPr>
              <w:rPr>
                <w:sz w:val="20"/>
              </w:rPr>
            </w:pPr>
            <w:r w:rsidRPr="00EE53D1">
              <w:rPr>
                <w:sz w:val="20"/>
              </w:rPr>
              <w:t>nabiximol??.mp,kw.</w:t>
            </w:r>
          </w:p>
        </w:tc>
        <w:tc>
          <w:tcPr>
            <w:tcW w:w="1170" w:type="dxa"/>
            <w:vAlign w:val="center"/>
            <w:hideMark/>
          </w:tcPr>
          <w:p w14:paraId="5A991DC8" w14:textId="77777777" w:rsidR="00BA7A62" w:rsidRPr="00BA7A62" w:rsidRDefault="00BA7A62" w:rsidP="00BA7A62">
            <w:pPr>
              <w:rPr>
                <w:sz w:val="20"/>
              </w:rPr>
            </w:pPr>
            <w:r w:rsidRPr="00BA7A62">
              <w:rPr>
                <w:sz w:val="20"/>
              </w:rPr>
              <w:t xml:space="preserve">35 </w:t>
            </w:r>
          </w:p>
        </w:tc>
        <w:tc>
          <w:tcPr>
            <w:tcW w:w="0" w:type="auto"/>
            <w:vAlign w:val="center"/>
            <w:hideMark/>
          </w:tcPr>
          <w:p w14:paraId="3F187798" w14:textId="77777777" w:rsidR="00BA7A62" w:rsidRPr="00BA7A62" w:rsidRDefault="00BA7A62" w:rsidP="00BA7A62">
            <w:pPr>
              <w:rPr>
                <w:sz w:val="20"/>
              </w:rPr>
            </w:pPr>
            <w:r w:rsidRPr="00BA7A62">
              <w:rPr>
                <w:sz w:val="20"/>
              </w:rPr>
              <w:t>Advanced</w:t>
            </w:r>
          </w:p>
        </w:tc>
      </w:tr>
      <w:tr w:rsidR="00BA7A62" w:rsidRPr="00BA7A62" w14:paraId="27EBA192" w14:textId="77777777" w:rsidTr="001114BF">
        <w:trPr>
          <w:tblCellSpacing w:w="0" w:type="dxa"/>
        </w:trPr>
        <w:tc>
          <w:tcPr>
            <w:tcW w:w="595" w:type="dxa"/>
            <w:vAlign w:val="center"/>
            <w:hideMark/>
          </w:tcPr>
          <w:p w14:paraId="23674397" w14:textId="77777777" w:rsidR="00BA7A62" w:rsidRPr="00BA7A62" w:rsidRDefault="00BA7A62" w:rsidP="00BA7A62">
            <w:pPr>
              <w:rPr>
                <w:sz w:val="20"/>
              </w:rPr>
            </w:pPr>
            <w:r w:rsidRPr="00BA7A62">
              <w:rPr>
                <w:sz w:val="20"/>
              </w:rPr>
              <w:t>83</w:t>
            </w:r>
          </w:p>
        </w:tc>
        <w:tc>
          <w:tcPr>
            <w:tcW w:w="7380" w:type="dxa"/>
            <w:vAlign w:val="center"/>
            <w:hideMark/>
          </w:tcPr>
          <w:p w14:paraId="4B98B91E" w14:textId="77777777" w:rsidR="00BA7A62" w:rsidRPr="00BA7A62" w:rsidRDefault="00BA7A62" w:rsidP="00BA7A62">
            <w:pPr>
              <w:rPr>
                <w:sz w:val="20"/>
              </w:rPr>
            </w:pPr>
            <w:r w:rsidRPr="00EE53D1">
              <w:rPr>
                <w:sz w:val="20"/>
              </w:rPr>
              <w:t>nantradol??.mp,kw.</w:t>
            </w:r>
          </w:p>
        </w:tc>
        <w:tc>
          <w:tcPr>
            <w:tcW w:w="1170" w:type="dxa"/>
            <w:vAlign w:val="center"/>
            <w:hideMark/>
          </w:tcPr>
          <w:p w14:paraId="3D0295C1" w14:textId="77777777" w:rsidR="00BA7A62" w:rsidRPr="00BA7A62" w:rsidRDefault="00BA7A62" w:rsidP="00BA7A62">
            <w:pPr>
              <w:rPr>
                <w:sz w:val="20"/>
              </w:rPr>
            </w:pPr>
            <w:r w:rsidRPr="00BA7A62">
              <w:rPr>
                <w:sz w:val="20"/>
              </w:rPr>
              <w:t xml:space="preserve">64 </w:t>
            </w:r>
          </w:p>
        </w:tc>
        <w:tc>
          <w:tcPr>
            <w:tcW w:w="0" w:type="auto"/>
            <w:vAlign w:val="center"/>
            <w:hideMark/>
          </w:tcPr>
          <w:p w14:paraId="2737EF7F" w14:textId="77777777" w:rsidR="00BA7A62" w:rsidRPr="00BA7A62" w:rsidRDefault="00BA7A62" w:rsidP="00BA7A62">
            <w:pPr>
              <w:rPr>
                <w:sz w:val="20"/>
              </w:rPr>
            </w:pPr>
            <w:r w:rsidRPr="00BA7A62">
              <w:rPr>
                <w:sz w:val="20"/>
              </w:rPr>
              <w:t>Advanced</w:t>
            </w:r>
          </w:p>
        </w:tc>
      </w:tr>
      <w:tr w:rsidR="00BA7A62" w:rsidRPr="00BA7A62" w14:paraId="27F067AF" w14:textId="77777777" w:rsidTr="001114BF">
        <w:trPr>
          <w:tblCellSpacing w:w="0" w:type="dxa"/>
        </w:trPr>
        <w:tc>
          <w:tcPr>
            <w:tcW w:w="595" w:type="dxa"/>
            <w:vAlign w:val="center"/>
            <w:hideMark/>
          </w:tcPr>
          <w:p w14:paraId="15A22DFE" w14:textId="77777777" w:rsidR="00BA7A62" w:rsidRPr="00BA7A62" w:rsidRDefault="00BA7A62" w:rsidP="00BA7A62">
            <w:pPr>
              <w:rPr>
                <w:sz w:val="20"/>
              </w:rPr>
            </w:pPr>
            <w:r w:rsidRPr="00BA7A62">
              <w:rPr>
                <w:sz w:val="20"/>
              </w:rPr>
              <w:t>84</w:t>
            </w:r>
          </w:p>
        </w:tc>
        <w:tc>
          <w:tcPr>
            <w:tcW w:w="7380" w:type="dxa"/>
            <w:vAlign w:val="center"/>
            <w:hideMark/>
          </w:tcPr>
          <w:p w14:paraId="09CB157C" w14:textId="77777777" w:rsidR="00BA7A62" w:rsidRPr="00BA7A62" w:rsidRDefault="00BA7A62" w:rsidP="00BA7A62">
            <w:pPr>
              <w:rPr>
                <w:sz w:val="20"/>
              </w:rPr>
            </w:pPr>
            <w:r w:rsidRPr="00EE53D1">
              <w:rPr>
                <w:sz w:val="20"/>
              </w:rPr>
              <w:t>palmidrol??.mp,kw.</w:t>
            </w:r>
          </w:p>
        </w:tc>
        <w:tc>
          <w:tcPr>
            <w:tcW w:w="1170" w:type="dxa"/>
            <w:vAlign w:val="center"/>
            <w:hideMark/>
          </w:tcPr>
          <w:p w14:paraId="4F03EFF7" w14:textId="77777777" w:rsidR="00BA7A62" w:rsidRPr="00BA7A62" w:rsidRDefault="00BA7A62" w:rsidP="00BA7A62">
            <w:pPr>
              <w:rPr>
                <w:sz w:val="20"/>
              </w:rPr>
            </w:pPr>
            <w:r w:rsidRPr="00BA7A62">
              <w:rPr>
                <w:sz w:val="20"/>
              </w:rPr>
              <w:t xml:space="preserve">330 </w:t>
            </w:r>
          </w:p>
        </w:tc>
        <w:tc>
          <w:tcPr>
            <w:tcW w:w="0" w:type="auto"/>
            <w:vAlign w:val="center"/>
            <w:hideMark/>
          </w:tcPr>
          <w:p w14:paraId="6519C03A" w14:textId="77777777" w:rsidR="00BA7A62" w:rsidRPr="00BA7A62" w:rsidRDefault="00BA7A62" w:rsidP="00BA7A62">
            <w:pPr>
              <w:rPr>
                <w:sz w:val="20"/>
              </w:rPr>
            </w:pPr>
            <w:r w:rsidRPr="00BA7A62">
              <w:rPr>
                <w:sz w:val="20"/>
              </w:rPr>
              <w:t>Advanced</w:t>
            </w:r>
          </w:p>
        </w:tc>
      </w:tr>
      <w:tr w:rsidR="00BA7A62" w:rsidRPr="00BA7A62" w14:paraId="7A96C6DB" w14:textId="77777777" w:rsidTr="001114BF">
        <w:trPr>
          <w:tblCellSpacing w:w="0" w:type="dxa"/>
        </w:trPr>
        <w:tc>
          <w:tcPr>
            <w:tcW w:w="595" w:type="dxa"/>
            <w:vAlign w:val="center"/>
            <w:hideMark/>
          </w:tcPr>
          <w:p w14:paraId="4CC66CA8" w14:textId="77777777" w:rsidR="00BA7A62" w:rsidRPr="00BA7A62" w:rsidRDefault="00BA7A62" w:rsidP="00BA7A62">
            <w:pPr>
              <w:rPr>
                <w:sz w:val="20"/>
              </w:rPr>
            </w:pPr>
            <w:r w:rsidRPr="00BA7A62">
              <w:rPr>
                <w:sz w:val="20"/>
              </w:rPr>
              <w:t>85</w:t>
            </w:r>
          </w:p>
        </w:tc>
        <w:tc>
          <w:tcPr>
            <w:tcW w:w="7380" w:type="dxa"/>
            <w:vAlign w:val="center"/>
            <w:hideMark/>
          </w:tcPr>
          <w:p w14:paraId="734338D4" w14:textId="77777777" w:rsidR="00BA7A62" w:rsidRPr="00BA7A62" w:rsidRDefault="00BA7A62" w:rsidP="00BA7A62">
            <w:pPr>
              <w:rPr>
                <w:sz w:val="20"/>
              </w:rPr>
            </w:pPr>
            <w:r w:rsidRPr="00EE53D1">
              <w:rPr>
                <w:sz w:val="20"/>
              </w:rPr>
              <w:t>phytocannabinoid*.mp,kw.</w:t>
            </w:r>
          </w:p>
        </w:tc>
        <w:tc>
          <w:tcPr>
            <w:tcW w:w="1170" w:type="dxa"/>
            <w:vAlign w:val="center"/>
            <w:hideMark/>
          </w:tcPr>
          <w:p w14:paraId="74E80803" w14:textId="77777777" w:rsidR="00BA7A62" w:rsidRPr="00BA7A62" w:rsidRDefault="00BA7A62" w:rsidP="00BA7A62">
            <w:pPr>
              <w:rPr>
                <w:sz w:val="20"/>
              </w:rPr>
            </w:pPr>
            <w:r w:rsidRPr="00BA7A62">
              <w:rPr>
                <w:sz w:val="20"/>
              </w:rPr>
              <w:t xml:space="preserve">177 </w:t>
            </w:r>
          </w:p>
        </w:tc>
        <w:tc>
          <w:tcPr>
            <w:tcW w:w="0" w:type="auto"/>
            <w:vAlign w:val="center"/>
            <w:hideMark/>
          </w:tcPr>
          <w:p w14:paraId="0488439E" w14:textId="77777777" w:rsidR="00BA7A62" w:rsidRPr="00BA7A62" w:rsidRDefault="00BA7A62" w:rsidP="00BA7A62">
            <w:pPr>
              <w:rPr>
                <w:sz w:val="20"/>
              </w:rPr>
            </w:pPr>
            <w:r w:rsidRPr="00BA7A62">
              <w:rPr>
                <w:sz w:val="20"/>
              </w:rPr>
              <w:t>Advanced</w:t>
            </w:r>
          </w:p>
        </w:tc>
      </w:tr>
      <w:tr w:rsidR="00BA7A62" w:rsidRPr="00BA7A62" w14:paraId="7AA99512" w14:textId="77777777" w:rsidTr="001114BF">
        <w:trPr>
          <w:tblCellSpacing w:w="0" w:type="dxa"/>
        </w:trPr>
        <w:tc>
          <w:tcPr>
            <w:tcW w:w="595" w:type="dxa"/>
            <w:vAlign w:val="center"/>
            <w:hideMark/>
          </w:tcPr>
          <w:p w14:paraId="0557C430" w14:textId="77777777" w:rsidR="00BA7A62" w:rsidRPr="00BA7A62" w:rsidRDefault="00BA7A62" w:rsidP="00BA7A62">
            <w:pPr>
              <w:rPr>
                <w:sz w:val="20"/>
              </w:rPr>
            </w:pPr>
            <w:r w:rsidRPr="00BA7A62">
              <w:rPr>
                <w:sz w:val="20"/>
              </w:rPr>
              <w:t>86</w:t>
            </w:r>
          </w:p>
        </w:tc>
        <w:tc>
          <w:tcPr>
            <w:tcW w:w="7380" w:type="dxa"/>
            <w:vAlign w:val="center"/>
            <w:hideMark/>
          </w:tcPr>
          <w:p w14:paraId="130E0609" w14:textId="77777777" w:rsidR="00BA7A62" w:rsidRPr="00BA7A62" w:rsidRDefault="00BA7A62" w:rsidP="00BA7A62">
            <w:pPr>
              <w:rPr>
                <w:sz w:val="20"/>
              </w:rPr>
            </w:pPr>
            <w:r w:rsidRPr="00EE53D1">
              <w:rPr>
                <w:sz w:val="20"/>
              </w:rPr>
              <w:t>phyto-cannabinoid*.mp,kw.</w:t>
            </w:r>
          </w:p>
        </w:tc>
        <w:tc>
          <w:tcPr>
            <w:tcW w:w="1170" w:type="dxa"/>
            <w:vAlign w:val="center"/>
            <w:hideMark/>
          </w:tcPr>
          <w:p w14:paraId="1C0A3B46" w14:textId="77777777" w:rsidR="00BA7A62" w:rsidRPr="00BA7A62" w:rsidRDefault="00BA7A62" w:rsidP="00BA7A62">
            <w:pPr>
              <w:rPr>
                <w:sz w:val="20"/>
              </w:rPr>
            </w:pPr>
            <w:r w:rsidRPr="00BA7A62">
              <w:rPr>
                <w:sz w:val="20"/>
              </w:rPr>
              <w:t xml:space="preserve">2 </w:t>
            </w:r>
          </w:p>
        </w:tc>
        <w:tc>
          <w:tcPr>
            <w:tcW w:w="0" w:type="auto"/>
            <w:vAlign w:val="center"/>
            <w:hideMark/>
          </w:tcPr>
          <w:p w14:paraId="4F90A227" w14:textId="77777777" w:rsidR="00BA7A62" w:rsidRPr="00BA7A62" w:rsidRDefault="00BA7A62" w:rsidP="00BA7A62">
            <w:pPr>
              <w:rPr>
                <w:sz w:val="20"/>
              </w:rPr>
            </w:pPr>
            <w:r w:rsidRPr="00BA7A62">
              <w:rPr>
                <w:sz w:val="20"/>
              </w:rPr>
              <w:t>Advanced</w:t>
            </w:r>
          </w:p>
        </w:tc>
      </w:tr>
      <w:tr w:rsidR="00BA7A62" w:rsidRPr="00BA7A62" w14:paraId="5627BA7B" w14:textId="77777777" w:rsidTr="001114BF">
        <w:trPr>
          <w:tblCellSpacing w:w="0" w:type="dxa"/>
        </w:trPr>
        <w:tc>
          <w:tcPr>
            <w:tcW w:w="595" w:type="dxa"/>
            <w:vAlign w:val="center"/>
            <w:hideMark/>
          </w:tcPr>
          <w:p w14:paraId="56C8CAC0" w14:textId="77777777" w:rsidR="00BA7A62" w:rsidRPr="00BA7A62" w:rsidRDefault="00BA7A62" w:rsidP="00BA7A62">
            <w:pPr>
              <w:rPr>
                <w:sz w:val="20"/>
              </w:rPr>
            </w:pPr>
            <w:r w:rsidRPr="00BA7A62">
              <w:rPr>
                <w:sz w:val="20"/>
              </w:rPr>
              <w:t>87</w:t>
            </w:r>
          </w:p>
        </w:tc>
        <w:tc>
          <w:tcPr>
            <w:tcW w:w="7380" w:type="dxa"/>
            <w:vAlign w:val="center"/>
            <w:hideMark/>
          </w:tcPr>
          <w:p w14:paraId="70170149" w14:textId="77777777" w:rsidR="00BA7A62" w:rsidRPr="00BA7A62" w:rsidRDefault="00BA7A62" w:rsidP="00BA7A62">
            <w:pPr>
              <w:rPr>
                <w:sz w:val="20"/>
              </w:rPr>
            </w:pPr>
            <w:r w:rsidRPr="00EE53D1">
              <w:rPr>
                <w:sz w:val="20"/>
              </w:rPr>
              <w:t>sativex??.mp,kw.</w:t>
            </w:r>
          </w:p>
        </w:tc>
        <w:tc>
          <w:tcPr>
            <w:tcW w:w="1170" w:type="dxa"/>
            <w:vAlign w:val="center"/>
            <w:hideMark/>
          </w:tcPr>
          <w:p w14:paraId="3D99500C" w14:textId="77777777" w:rsidR="00BA7A62" w:rsidRPr="00BA7A62" w:rsidRDefault="00BA7A62" w:rsidP="00BA7A62">
            <w:pPr>
              <w:rPr>
                <w:sz w:val="20"/>
              </w:rPr>
            </w:pPr>
            <w:r w:rsidRPr="00BA7A62">
              <w:rPr>
                <w:sz w:val="20"/>
              </w:rPr>
              <w:t xml:space="preserve">99 </w:t>
            </w:r>
          </w:p>
        </w:tc>
        <w:tc>
          <w:tcPr>
            <w:tcW w:w="0" w:type="auto"/>
            <w:vAlign w:val="center"/>
            <w:hideMark/>
          </w:tcPr>
          <w:p w14:paraId="3DA0A005" w14:textId="77777777" w:rsidR="00BA7A62" w:rsidRPr="00BA7A62" w:rsidRDefault="00BA7A62" w:rsidP="00BA7A62">
            <w:pPr>
              <w:rPr>
                <w:sz w:val="20"/>
              </w:rPr>
            </w:pPr>
            <w:r w:rsidRPr="00BA7A62">
              <w:rPr>
                <w:sz w:val="20"/>
              </w:rPr>
              <w:t>Advanced</w:t>
            </w:r>
          </w:p>
        </w:tc>
      </w:tr>
      <w:tr w:rsidR="00BA7A62" w:rsidRPr="00BA7A62" w14:paraId="410F1582" w14:textId="77777777" w:rsidTr="001114BF">
        <w:trPr>
          <w:tblCellSpacing w:w="0" w:type="dxa"/>
        </w:trPr>
        <w:tc>
          <w:tcPr>
            <w:tcW w:w="595" w:type="dxa"/>
            <w:vAlign w:val="center"/>
            <w:hideMark/>
          </w:tcPr>
          <w:p w14:paraId="4D29D248" w14:textId="77777777" w:rsidR="00BA7A62" w:rsidRPr="00BA7A62" w:rsidRDefault="00BA7A62" w:rsidP="00BA7A62">
            <w:pPr>
              <w:rPr>
                <w:sz w:val="20"/>
              </w:rPr>
            </w:pPr>
            <w:r w:rsidRPr="00BA7A62">
              <w:rPr>
                <w:sz w:val="20"/>
              </w:rPr>
              <w:t>88</w:t>
            </w:r>
          </w:p>
        </w:tc>
        <w:tc>
          <w:tcPr>
            <w:tcW w:w="7380" w:type="dxa"/>
            <w:vAlign w:val="center"/>
            <w:hideMark/>
          </w:tcPr>
          <w:p w14:paraId="5874E694" w14:textId="77777777" w:rsidR="00BA7A62" w:rsidRPr="00BA7A62" w:rsidRDefault="00BA7A62" w:rsidP="00BA7A62">
            <w:pPr>
              <w:rPr>
                <w:sz w:val="20"/>
              </w:rPr>
            </w:pPr>
            <w:r w:rsidRPr="00EE53D1">
              <w:rPr>
                <w:sz w:val="20"/>
              </w:rPr>
              <w:t>tetrahydrocannab*.mp,kw.</w:t>
            </w:r>
          </w:p>
        </w:tc>
        <w:tc>
          <w:tcPr>
            <w:tcW w:w="1170" w:type="dxa"/>
            <w:vAlign w:val="center"/>
            <w:hideMark/>
          </w:tcPr>
          <w:p w14:paraId="17BE8E1D" w14:textId="77777777" w:rsidR="00BA7A62" w:rsidRPr="00BA7A62" w:rsidRDefault="00BA7A62" w:rsidP="00BA7A62">
            <w:pPr>
              <w:rPr>
                <w:sz w:val="20"/>
              </w:rPr>
            </w:pPr>
            <w:r w:rsidRPr="00BA7A62">
              <w:rPr>
                <w:sz w:val="20"/>
              </w:rPr>
              <w:t xml:space="preserve">5405 </w:t>
            </w:r>
          </w:p>
        </w:tc>
        <w:tc>
          <w:tcPr>
            <w:tcW w:w="0" w:type="auto"/>
            <w:vAlign w:val="center"/>
            <w:hideMark/>
          </w:tcPr>
          <w:p w14:paraId="045EB9EB" w14:textId="77777777" w:rsidR="00BA7A62" w:rsidRPr="00BA7A62" w:rsidRDefault="00BA7A62" w:rsidP="00BA7A62">
            <w:pPr>
              <w:rPr>
                <w:sz w:val="20"/>
              </w:rPr>
            </w:pPr>
            <w:r w:rsidRPr="00BA7A62">
              <w:rPr>
                <w:sz w:val="20"/>
              </w:rPr>
              <w:t>Advanced</w:t>
            </w:r>
          </w:p>
        </w:tc>
      </w:tr>
      <w:tr w:rsidR="00BA7A62" w:rsidRPr="00BA7A62" w14:paraId="596425B3" w14:textId="77777777" w:rsidTr="001114BF">
        <w:trPr>
          <w:tblCellSpacing w:w="0" w:type="dxa"/>
        </w:trPr>
        <w:tc>
          <w:tcPr>
            <w:tcW w:w="595" w:type="dxa"/>
            <w:vAlign w:val="center"/>
            <w:hideMark/>
          </w:tcPr>
          <w:p w14:paraId="7AB8EB59" w14:textId="77777777" w:rsidR="00BA7A62" w:rsidRPr="00BA7A62" w:rsidRDefault="00BA7A62" w:rsidP="00BA7A62">
            <w:pPr>
              <w:rPr>
                <w:sz w:val="20"/>
              </w:rPr>
            </w:pPr>
            <w:r w:rsidRPr="00BA7A62">
              <w:rPr>
                <w:sz w:val="20"/>
              </w:rPr>
              <w:t>89</w:t>
            </w:r>
          </w:p>
        </w:tc>
        <w:tc>
          <w:tcPr>
            <w:tcW w:w="7380" w:type="dxa"/>
            <w:vAlign w:val="center"/>
            <w:hideMark/>
          </w:tcPr>
          <w:p w14:paraId="2329AE58" w14:textId="77777777" w:rsidR="00BA7A62" w:rsidRPr="00BA7A62" w:rsidRDefault="00BA7A62" w:rsidP="00BA7A62">
            <w:pPr>
              <w:rPr>
                <w:sz w:val="20"/>
              </w:rPr>
            </w:pPr>
            <w:r w:rsidRPr="00EE53D1">
              <w:rPr>
                <w:sz w:val="20"/>
              </w:rPr>
              <w:t>thc.mp,kw.</w:t>
            </w:r>
          </w:p>
        </w:tc>
        <w:tc>
          <w:tcPr>
            <w:tcW w:w="1170" w:type="dxa"/>
            <w:vAlign w:val="center"/>
            <w:hideMark/>
          </w:tcPr>
          <w:p w14:paraId="111226EF" w14:textId="77777777" w:rsidR="00BA7A62" w:rsidRPr="00BA7A62" w:rsidRDefault="00BA7A62" w:rsidP="00BA7A62">
            <w:pPr>
              <w:rPr>
                <w:sz w:val="20"/>
              </w:rPr>
            </w:pPr>
            <w:r w:rsidRPr="00BA7A62">
              <w:rPr>
                <w:sz w:val="20"/>
              </w:rPr>
              <w:t xml:space="preserve">4834 </w:t>
            </w:r>
          </w:p>
        </w:tc>
        <w:tc>
          <w:tcPr>
            <w:tcW w:w="0" w:type="auto"/>
            <w:vAlign w:val="center"/>
            <w:hideMark/>
          </w:tcPr>
          <w:p w14:paraId="006C64D0" w14:textId="77777777" w:rsidR="00BA7A62" w:rsidRPr="00BA7A62" w:rsidRDefault="00BA7A62" w:rsidP="00BA7A62">
            <w:pPr>
              <w:rPr>
                <w:sz w:val="20"/>
              </w:rPr>
            </w:pPr>
            <w:r w:rsidRPr="00BA7A62">
              <w:rPr>
                <w:sz w:val="20"/>
              </w:rPr>
              <w:t>Advanced</w:t>
            </w:r>
          </w:p>
        </w:tc>
      </w:tr>
      <w:tr w:rsidR="00BA7A62" w:rsidRPr="00BA7A62" w14:paraId="10E7F6F1" w14:textId="77777777" w:rsidTr="001114BF">
        <w:trPr>
          <w:tblCellSpacing w:w="0" w:type="dxa"/>
        </w:trPr>
        <w:tc>
          <w:tcPr>
            <w:tcW w:w="595" w:type="dxa"/>
            <w:vAlign w:val="center"/>
            <w:hideMark/>
          </w:tcPr>
          <w:p w14:paraId="72072F53" w14:textId="77777777" w:rsidR="00BA7A62" w:rsidRPr="00BA7A62" w:rsidRDefault="00BA7A62" w:rsidP="00BA7A62">
            <w:pPr>
              <w:rPr>
                <w:sz w:val="20"/>
              </w:rPr>
            </w:pPr>
            <w:r w:rsidRPr="00BA7A62">
              <w:rPr>
                <w:sz w:val="20"/>
              </w:rPr>
              <w:t>90</w:t>
            </w:r>
          </w:p>
        </w:tc>
        <w:tc>
          <w:tcPr>
            <w:tcW w:w="7380" w:type="dxa"/>
            <w:vAlign w:val="center"/>
            <w:hideMark/>
          </w:tcPr>
          <w:p w14:paraId="18AF6CA7" w14:textId="77777777" w:rsidR="00BA7A62" w:rsidRPr="00BA7A62" w:rsidRDefault="00BA7A62" w:rsidP="00BA7A62">
            <w:pPr>
              <w:rPr>
                <w:sz w:val="20"/>
              </w:rPr>
            </w:pPr>
            <w:r w:rsidRPr="00EE53D1">
              <w:rPr>
                <w:sz w:val="20"/>
              </w:rPr>
              <w:t>thc-cbd.mp,kw.</w:t>
            </w:r>
          </w:p>
        </w:tc>
        <w:tc>
          <w:tcPr>
            <w:tcW w:w="1170" w:type="dxa"/>
            <w:vAlign w:val="center"/>
            <w:hideMark/>
          </w:tcPr>
          <w:p w14:paraId="1CE812EB" w14:textId="77777777" w:rsidR="00BA7A62" w:rsidRPr="00BA7A62" w:rsidRDefault="00BA7A62" w:rsidP="00BA7A62">
            <w:pPr>
              <w:rPr>
                <w:sz w:val="20"/>
              </w:rPr>
            </w:pPr>
            <w:r w:rsidRPr="00BA7A62">
              <w:rPr>
                <w:sz w:val="20"/>
              </w:rPr>
              <w:t xml:space="preserve">70 </w:t>
            </w:r>
          </w:p>
        </w:tc>
        <w:tc>
          <w:tcPr>
            <w:tcW w:w="0" w:type="auto"/>
            <w:vAlign w:val="center"/>
            <w:hideMark/>
          </w:tcPr>
          <w:p w14:paraId="0E2A8975" w14:textId="77777777" w:rsidR="00BA7A62" w:rsidRPr="00BA7A62" w:rsidRDefault="00BA7A62" w:rsidP="00BA7A62">
            <w:pPr>
              <w:rPr>
                <w:sz w:val="20"/>
              </w:rPr>
            </w:pPr>
            <w:r w:rsidRPr="00BA7A62">
              <w:rPr>
                <w:sz w:val="20"/>
              </w:rPr>
              <w:t>Advanced</w:t>
            </w:r>
          </w:p>
        </w:tc>
      </w:tr>
      <w:tr w:rsidR="00BA7A62" w:rsidRPr="00BA7A62" w14:paraId="64F02BE9" w14:textId="77777777" w:rsidTr="001114BF">
        <w:trPr>
          <w:tblCellSpacing w:w="0" w:type="dxa"/>
        </w:trPr>
        <w:tc>
          <w:tcPr>
            <w:tcW w:w="595" w:type="dxa"/>
            <w:vAlign w:val="center"/>
            <w:hideMark/>
          </w:tcPr>
          <w:p w14:paraId="2DF94030" w14:textId="77777777" w:rsidR="00BA7A62" w:rsidRPr="00BA7A62" w:rsidRDefault="00BA7A62" w:rsidP="00BA7A62">
            <w:pPr>
              <w:rPr>
                <w:sz w:val="20"/>
              </w:rPr>
            </w:pPr>
            <w:r w:rsidRPr="00BA7A62">
              <w:rPr>
                <w:sz w:val="20"/>
              </w:rPr>
              <w:t>91</w:t>
            </w:r>
          </w:p>
        </w:tc>
        <w:tc>
          <w:tcPr>
            <w:tcW w:w="7380" w:type="dxa"/>
            <w:vAlign w:val="center"/>
            <w:hideMark/>
          </w:tcPr>
          <w:p w14:paraId="4E203399" w14:textId="77777777" w:rsidR="00BA7A62" w:rsidRPr="00BA7A62" w:rsidRDefault="00BA7A62" w:rsidP="00BA7A62">
            <w:pPr>
              <w:rPr>
                <w:sz w:val="20"/>
              </w:rPr>
            </w:pPr>
            <w:r w:rsidRPr="00EE53D1">
              <w:rPr>
                <w:sz w:val="20"/>
              </w:rPr>
              <w:t>virodhamine??.mp,kw.</w:t>
            </w:r>
          </w:p>
        </w:tc>
        <w:tc>
          <w:tcPr>
            <w:tcW w:w="1170" w:type="dxa"/>
            <w:vAlign w:val="center"/>
            <w:hideMark/>
          </w:tcPr>
          <w:p w14:paraId="44685D55" w14:textId="77777777" w:rsidR="00BA7A62" w:rsidRPr="00BA7A62" w:rsidRDefault="00BA7A62" w:rsidP="00BA7A62">
            <w:pPr>
              <w:rPr>
                <w:sz w:val="20"/>
              </w:rPr>
            </w:pPr>
            <w:r w:rsidRPr="00BA7A62">
              <w:rPr>
                <w:sz w:val="20"/>
              </w:rPr>
              <w:t xml:space="preserve">40 </w:t>
            </w:r>
          </w:p>
        </w:tc>
        <w:tc>
          <w:tcPr>
            <w:tcW w:w="0" w:type="auto"/>
            <w:vAlign w:val="center"/>
            <w:hideMark/>
          </w:tcPr>
          <w:p w14:paraId="72D15D2B" w14:textId="77777777" w:rsidR="00BA7A62" w:rsidRPr="00BA7A62" w:rsidRDefault="00BA7A62" w:rsidP="00BA7A62">
            <w:pPr>
              <w:rPr>
                <w:sz w:val="20"/>
              </w:rPr>
            </w:pPr>
            <w:r w:rsidRPr="00BA7A62">
              <w:rPr>
                <w:sz w:val="20"/>
              </w:rPr>
              <w:t>Advanced</w:t>
            </w:r>
          </w:p>
        </w:tc>
      </w:tr>
      <w:tr w:rsidR="00BA7A62" w:rsidRPr="00BA7A62" w14:paraId="5E6E2FBE" w14:textId="77777777" w:rsidTr="001114BF">
        <w:trPr>
          <w:tblCellSpacing w:w="0" w:type="dxa"/>
        </w:trPr>
        <w:tc>
          <w:tcPr>
            <w:tcW w:w="595" w:type="dxa"/>
            <w:vAlign w:val="center"/>
            <w:hideMark/>
          </w:tcPr>
          <w:p w14:paraId="6CD17C0F" w14:textId="77777777" w:rsidR="00BA7A62" w:rsidRPr="00BA7A62" w:rsidRDefault="00BA7A62" w:rsidP="00BA7A62">
            <w:pPr>
              <w:rPr>
                <w:sz w:val="20"/>
              </w:rPr>
            </w:pPr>
            <w:r w:rsidRPr="00BA7A62">
              <w:rPr>
                <w:sz w:val="20"/>
              </w:rPr>
              <w:t>92</w:t>
            </w:r>
          </w:p>
        </w:tc>
        <w:tc>
          <w:tcPr>
            <w:tcW w:w="7380" w:type="dxa"/>
            <w:vAlign w:val="center"/>
            <w:hideMark/>
          </w:tcPr>
          <w:p w14:paraId="3B91334D" w14:textId="77777777" w:rsidR="00BA7A62" w:rsidRPr="00BA7A62" w:rsidRDefault="00BA7A62" w:rsidP="00BA7A62">
            <w:pPr>
              <w:rPr>
                <w:sz w:val="20"/>
              </w:rPr>
            </w:pPr>
            <w:r w:rsidRPr="00EE53D1">
              <w:rPr>
                <w:sz w:val="20"/>
              </w:rPr>
              <w:t>or/58-91 [ ~~ Cannabinoids &amp; related terms ~~ ]</w:t>
            </w:r>
          </w:p>
        </w:tc>
        <w:tc>
          <w:tcPr>
            <w:tcW w:w="1170" w:type="dxa"/>
            <w:vAlign w:val="center"/>
            <w:hideMark/>
          </w:tcPr>
          <w:p w14:paraId="4C69E185" w14:textId="77777777" w:rsidR="00BA7A62" w:rsidRPr="00BA7A62" w:rsidRDefault="00BA7A62" w:rsidP="00BA7A62">
            <w:pPr>
              <w:rPr>
                <w:sz w:val="20"/>
              </w:rPr>
            </w:pPr>
            <w:r w:rsidRPr="00BA7A62">
              <w:rPr>
                <w:sz w:val="20"/>
              </w:rPr>
              <w:t xml:space="preserve">37513 </w:t>
            </w:r>
          </w:p>
        </w:tc>
        <w:tc>
          <w:tcPr>
            <w:tcW w:w="0" w:type="auto"/>
            <w:vAlign w:val="center"/>
            <w:hideMark/>
          </w:tcPr>
          <w:p w14:paraId="14FD8F46" w14:textId="77777777" w:rsidR="00BA7A62" w:rsidRPr="00BA7A62" w:rsidRDefault="00BA7A62" w:rsidP="00BA7A62">
            <w:pPr>
              <w:rPr>
                <w:sz w:val="20"/>
              </w:rPr>
            </w:pPr>
            <w:r w:rsidRPr="00BA7A62">
              <w:rPr>
                <w:sz w:val="20"/>
              </w:rPr>
              <w:t>Advanced</w:t>
            </w:r>
          </w:p>
        </w:tc>
      </w:tr>
      <w:tr w:rsidR="00BA7A62" w:rsidRPr="00BA7A62" w14:paraId="2A7EDE01" w14:textId="77777777" w:rsidTr="001114BF">
        <w:trPr>
          <w:tblCellSpacing w:w="0" w:type="dxa"/>
        </w:trPr>
        <w:tc>
          <w:tcPr>
            <w:tcW w:w="595" w:type="dxa"/>
            <w:vAlign w:val="center"/>
            <w:hideMark/>
          </w:tcPr>
          <w:p w14:paraId="442A7885" w14:textId="77777777" w:rsidR="00BA7A62" w:rsidRPr="00BA7A62" w:rsidRDefault="00BA7A62" w:rsidP="00BA7A62">
            <w:pPr>
              <w:rPr>
                <w:sz w:val="20"/>
              </w:rPr>
            </w:pPr>
            <w:r w:rsidRPr="00BA7A62">
              <w:rPr>
                <w:sz w:val="20"/>
              </w:rPr>
              <w:t>93</w:t>
            </w:r>
          </w:p>
        </w:tc>
        <w:tc>
          <w:tcPr>
            <w:tcW w:w="7380" w:type="dxa"/>
            <w:vAlign w:val="center"/>
            <w:hideMark/>
          </w:tcPr>
          <w:p w14:paraId="2C5E60C2" w14:textId="77777777" w:rsidR="00BA7A62" w:rsidRPr="00BA7A62" w:rsidRDefault="00BA7A62" w:rsidP="00BA7A62">
            <w:pPr>
              <w:rPr>
                <w:sz w:val="20"/>
              </w:rPr>
            </w:pPr>
            <w:r w:rsidRPr="00EE53D1">
              <w:rPr>
                <w:sz w:val="20"/>
              </w:rPr>
              <w:t>57 and 92 [ ~~ Neuropathic Pain + Cannabinoids ~~ ]</w:t>
            </w:r>
          </w:p>
        </w:tc>
        <w:tc>
          <w:tcPr>
            <w:tcW w:w="1170" w:type="dxa"/>
            <w:vAlign w:val="center"/>
            <w:hideMark/>
          </w:tcPr>
          <w:p w14:paraId="3BB2AF2B" w14:textId="77777777" w:rsidR="00BA7A62" w:rsidRPr="00BA7A62" w:rsidRDefault="00BA7A62" w:rsidP="00BA7A62">
            <w:pPr>
              <w:rPr>
                <w:sz w:val="20"/>
              </w:rPr>
            </w:pPr>
            <w:r w:rsidRPr="00BA7A62">
              <w:rPr>
                <w:sz w:val="20"/>
              </w:rPr>
              <w:t xml:space="preserve">1188 </w:t>
            </w:r>
          </w:p>
        </w:tc>
        <w:tc>
          <w:tcPr>
            <w:tcW w:w="0" w:type="auto"/>
            <w:vAlign w:val="center"/>
            <w:hideMark/>
          </w:tcPr>
          <w:p w14:paraId="50F6E368" w14:textId="77777777" w:rsidR="00BA7A62" w:rsidRPr="00BA7A62" w:rsidRDefault="00BA7A62" w:rsidP="00BA7A62">
            <w:pPr>
              <w:rPr>
                <w:sz w:val="20"/>
              </w:rPr>
            </w:pPr>
            <w:r w:rsidRPr="00BA7A62">
              <w:rPr>
                <w:sz w:val="20"/>
              </w:rPr>
              <w:t>Advanced</w:t>
            </w:r>
          </w:p>
        </w:tc>
      </w:tr>
      <w:tr w:rsidR="00BA7A62" w:rsidRPr="00BA7A62" w14:paraId="7F562BF6" w14:textId="77777777" w:rsidTr="001114BF">
        <w:trPr>
          <w:tblCellSpacing w:w="0" w:type="dxa"/>
        </w:trPr>
        <w:tc>
          <w:tcPr>
            <w:tcW w:w="595" w:type="dxa"/>
            <w:vAlign w:val="center"/>
            <w:hideMark/>
          </w:tcPr>
          <w:p w14:paraId="6017A24E" w14:textId="77777777" w:rsidR="00BA7A62" w:rsidRPr="00BA7A62" w:rsidRDefault="00BA7A62" w:rsidP="00BA7A62">
            <w:pPr>
              <w:rPr>
                <w:sz w:val="20"/>
              </w:rPr>
            </w:pPr>
            <w:r w:rsidRPr="00BA7A62">
              <w:rPr>
                <w:sz w:val="20"/>
              </w:rPr>
              <w:t>94</w:t>
            </w:r>
          </w:p>
        </w:tc>
        <w:tc>
          <w:tcPr>
            <w:tcW w:w="7380" w:type="dxa"/>
            <w:vAlign w:val="center"/>
            <w:hideMark/>
          </w:tcPr>
          <w:p w14:paraId="05BA714B" w14:textId="77777777" w:rsidR="00BA7A62" w:rsidRPr="00BA7A62" w:rsidRDefault="00BA7A62" w:rsidP="00BA7A62">
            <w:pPr>
              <w:rPr>
                <w:sz w:val="20"/>
              </w:rPr>
            </w:pPr>
            <w:r w:rsidRPr="00EE53D1">
              <w:rPr>
                <w:sz w:val="20"/>
              </w:rPr>
              <w:t>exp Randomized Controlled Trial/</w:t>
            </w:r>
          </w:p>
        </w:tc>
        <w:tc>
          <w:tcPr>
            <w:tcW w:w="1170" w:type="dxa"/>
            <w:vAlign w:val="center"/>
            <w:hideMark/>
          </w:tcPr>
          <w:p w14:paraId="5C98ED63" w14:textId="77777777" w:rsidR="00BA7A62" w:rsidRPr="00BA7A62" w:rsidRDefault="00BA7A62" w:rsidP="00BA7A62">
            <w:pPr>
              <w:rPr>
                <w:sz w:val="20"/>
              </w:rPr>
            </w:pPr>
            <w:r w:rsidRPr="00BA7A62">
              <w:rPr>
                <w:sz w:val="20"/>
              </w:rPr>
              <w:t xml:space="preserve">408827 </w:t>
            </w:r>
          </w:p>
        </w:tc>
        <w:tc>
          <w:tcPr>
            <w:tcW w:w="0" w:type="auto"/>
            <w:vAlign w:val="center"/>
            <w:hideMark/>
          </w:tcPr>
          <w:p w14:paraId="71D7D012" w14:textId="77777777" w:rsidR="00BA7A62" w:rsidRPr="00BA7A62" w:rsidRDefault="00BA7A62" w:rsidP="00BA7A62">
            <w:pPr>
              <w:rPr>
                <w:sz w:val="20"/>
              </w:rPr>
            </w:pPr>
            <w:r w:rsidRPr="00BA7A62">
              <w:rPr>
                <w:sz w:val="20"/>
              </w:rPr>
              <w:t>Advanced</w:t>
            </w:r>
          </w:p>
        </w:tc>
      </w:tr>
      <w:tr w:rsidR="00BA7A62" w:rsidRPr="00BA7A62" w14:paraId="44DCFAEB" w14:textId="77777777" w:rsidTr="001114BF">
        <w:trPr>
          <w:tblCellSpacing w:w="0" w:type="dxa"/>
        </w:trPr>
        <w:tc>
          <w:tcPr>
            <w:tcW w:w="595" w:type="dxa"/>
            <w:vAlign w:val="center"/>
            <w:hideMark/>
          </w:tcPr>
          <w:p w14:paraId="27E16C16" w14:textId="77777777" w:rsidR="00BA7A62" w:rsidRPr="00BA7A62" w:rsidRDefault="00BA7A62" w:rsidP="00BA7A62">
            <w:pPr>
              <w:rPr>
                <w:sz w:val="20"/>
              </w:rPr>
            </w:pPr>
            <w:r w:rsidRPr="00BA7A62">
              <w:rPr>
                <w:sz w:val="20"/>
              </w:rPr>
              <w:t>95</w:t>
            </w:r>
          </w:p>
        </w:tc>
        <w:tc>
          <w:tcPr>
            <w:tcW w:w="7380" w:type="dxa"/>
            <w:vAlign w:val="center"/>
            <w:hideMark/>
          </w:tcPr>
          <w:p w14:paraId="0DFC5B3E" w14:textId="77777777" w:rsidR="00BA7A62" w:rsidRPr="00BA7A62" w:rsidRDefault="00BA7A62" w:rsidP="00BA7A62">
            <w:pPr>
              <w:rPr>
                <w:sz w:val="20"/>
              </w:rPr>
            </w:pPr>
            <w:r w:rsidRPr="00EE53D1">
              <w:rPr>
                <w:sz w:val="20"/>
              </w:rPr>
              <w:t>exp Randomized Controlled Trials as Topic/</w:t>
            </w:r>
          </w:p>
        </w:tc>
        <w:tc>
          <w:tcPr>
            <w:tcW w:w="1170" w:type="dxa"/>
            <w:vAlign w:val="center"/>
            <w:hideMark/>
          </w:tcPr>
          <w:p w14:paraId="2545056F" w14:textId="77777777" w:rsidR="00BA7A62" w:rsidRPr="00BA7A62" w:rsidRDefault="00BA7A62" w:rsidP="00BA7A62">
            <w:pPr>
              <w:rPr>
                <w:sz w:val="20"/>
              </w:rPr>
            </w:pPr>
            <w:r w:rsidRPr="00BA7A62">
              <w:rPr>
                <w:sz w:val="20"/>
              </w:rPr>
              <w:t xml:space="preserve">102817 </w:t>
            </w:r>
          </w:p>
        </w:tc>
        <w:tc>
          <w:tcPr>
            <w:tcW w:w="0" w:type="auto"/>
            <w:vAlign w:val="center"/>
            <w:hideMark/>
          </w:tcPr>
          <w:p w14:paraId="63EE37BB" w14:textId="77777777" w:rsidR="00BA7A62" w:rsidRPr="00BA7A62" w:rsidRDefault="00BA7A62" w:rsidP="00BA7A62">
            <w:pPr>
              <w:rPr>
                <w:sz w:val="20"/>
              </w:rPr>
            </w:pPr>
            <w:r w:rsidRPr="00BA7A62">
              <w:rPr>
                <w:sz w:val="20"/>
              </w:rPr>
              <w:t>Advanced</w:t>
            </w:r>
          </w:p>
        </w:tc>
      </w:tr>
      <w:tr w:rsidR="00BA7A62" w:rsidRPr="00BA7A62" w14:paraId="76FAD8F3" w14:textId="77777777" w:rsidTr="001114BF">
        <w:trPr>
          <w:tblCellSpacing w:w="0" w:type="dxa"/>
        </w:trPr>
        <w:tc>
          <w:tcPr>
            <w:tcW w:w="595" w:type="dxa"/>
            <w:vAlign w:val="center"/>
            <w:hideMark/>
          </w:tcPr>
          <w:p w14:paraId="6C92D81E" w14:textId="77777777" w:rsidR="00BA7A62" w:rsidRPr="00BA7A62" w:rsidRDefault="00BA7A62" w:rsidP="00BA7A62">
            <w:pPr>
              <w:rPr>
                <w:sz w:val="20"/>
              </w:rPr>
            </w:pPr>
            <w:r w:rsidRPr="00BA7A62">
              <w:rPr>
                <w:sz w:val="20"/>
              </w:rPr>
              <w:t>96</w:t>
            </w:r>
          </w:p>
        </w:tc>
        <w:tc>
          <w:tcPr>
            <w:tcW w:w="7380" w:type="dxa"/>
            <w:vAlign w:val="center"/>
            <w:hideMark/>
          </w:tcPr>
          <w:p w14:paraId="5879F36E" w14:textId="77777777" w:rsidR="00BA7A62" w:rsidRPr="00BA7A62" w:rsidRDefault="00BA7A62" w:rsidP="00BA7A62">
            <w:pPr>
              <w:rPr>
                <w:sz w:val="20"/>
              </w:rPr>
            </w:pPr>
            <w:r w:rsidRPr="00EE53D1">
              <w:rPr>
                <w:sz w:val="20"/>
              </w:rPr>
              <w:t>Randomized Controlled Trial.pt.</w:t>
            </w:r>
          </w:p>
        </w:tc>
        <w:tc>
          <w:tcPr>
            <w:tcW w:w="1170" w:type="dxa"/>
            <w:vAlign w:val="center"/>
            <w:hideMark/>
          </w:tcPr>
          <w:p w14:paraId="597C989A" w14:textId="77777777" w:rsidR="00BA7A62" w:rsidRPr="00BA7A62" w:rsidRDefault="00BA7A62" w:rsidP="00BA7A62">
            <w:pPr>
              <w:rPr>
                <w:sz w:val="20"/>
              </w:rPr>
            </w:pPr>
            <w:r w:rsidRPr="00BA7A62">
              <w:rPr>
                <w:sz w:val="20"/>
              </w:rPr>
              <w:t xml:space="preserve">408747 </w:t>
            </w:r>
          </w:p>
        </w:tc>
        <w:tc>
          <w:tcPr>
            <w:tcW w:w="0" w:type="auto"/>
            <w:vAlign w:val="center"/>
            <w:hideMark/>
          </w:tcPr>
          <w:p w14:paraId="1BF73D64" w14:textId="77777777" w:rsidR="00BA7A62" w:rsidRPr="00BA7A62" w:rsidRDefault="00BA7A62" w:rsidP="00BA7A62">
            <w:pPr>
              <w:rPr>
                <w:sz w:val="20"/>
              </w:rPr>
            </w:pPr>
            <w:r w:rsidRPr="00BA7A62">
              <w:rPr>
                <w:sz w:val="20"/>
              </w:rPr>
              <w:t>Advanced</w:t>
            </w:r>
          </w:p>
        </w:tc>
      </w:tr>
      <w:tr w:rsidR="00BA7A62" w:rsidRPr="00BA7A62" w14:paraId="759E7987" w14:textId="77777777" w:rsidTr="001114BF">
        <w:trPr>
          <w:tblCellSpacing w:w="0" w:type="dxa"/>
        </w:trPr>
        <w:tc>
          <w:tcPr>
            <w:tcW w:w="595" w:type="dxa"/>
            <w:vAlign w:val="center"/>
            <w:hideMark/>
          </w:tcPr>
          <w:p w14:paraId="1061E841" w14:textId="77777777" w:rsidR="00BA7A62" w:rsidRPr="00BA7A62" w:rsidRDefault="00BA7A62" w:rsidP="00BA7A62">
            <w:pPr>
              <w:rPr>
                <w:sz w:val="20"/>
              </w:rPr>
            </w:pPr>
            <w:r w:rsidRPr="00BA7A62">
              <w:rPr>
                <w:sz w:val="20"/>
              </w:rPr>
              <w:t>97</w:t>
            </w:r>
          </w:p>
        </w:tc>
        <w:tc>
          <w:tcPr>
            <w:tcW w:w="7380" w:type="dxa"/>
            <w:vAlign w:val="center"/>
            <w:hideMark/>
          </w:tcPr>
          <w:p w14:paraId="1717B066" w14:textId="77777777" w:rsidR="00BA7A62" w:rsidRPr="00BA7A62" w:rsidRDefault="00BA7A62" w:rsidP="00BA7A62">
            <w:pPr>
              <w:rPr>
                <w:sz w:val="20"/>
              </w:rPr>
            </w:pPr>
            <w:r w:rsidRPr="00EE53D1">
              <w:rPr>
                <w:sz w:val="20"/>
              </w:rPr>
              <w:t>Random Allocation/</w:t>
            </w:r>
          </w:p>
        </w:tc>
        <w:tc>
          <w:tcPr>
            <w:tcW w:w="1170" w:type="dxa"/>
            <w:vAlign w:val="center"/>
            <w:hideMark/>
          </w:tcPr>
          <w:p w14:paraId="02D70808" w14:textId="77777777" w:rsidR="00BA7A62" w:rsidRPr="00BA7A62" w:rsidRDefault="00BA7A62" w:rsidP="00BA7A62">
            <w:pPr>
              <w:rPr>
                <w:sz w:val="20"/>
              </w:rPr>
            </w:pPr>
            <w:r w:rsidRPr="00BA7A62">
              <w:rPr>
                <w:sz w:val="20"/>
              </w:rPr>
              <w:t xml:space="preserve">85778 </w:t>
            </w:r>
          </w:p>
        </w:tc>
        <w:tc>
          <w:tcPr>
            <w:tcW w:w="0" w:type="auto"/>
            <w:vAlign w:val="center"/>
            <w:hideMark/>
          </w:tcPr>
          <w:p w14:paraId="0E5BDF9E" w14:textId="77777777" w:rsidR="00BA7A62" w:rsidRPr="00BA7A62" w:rsidRDefault="00BA7A62" w:rsidP="00BA7A62">
            <w:pPr>
              <w:rPr>
                <w:sz w:val="20"/>
              </w:rPr>
            </w:pPr>
            <w:r w:rsidRPr="00BA7A62">
              <w:rPr>
                <w:sz w:val="20"/>
              </w:rPr>
              <w:t>Advanced</w:t>
            </w:r>
          </w:p>
        </w:tc>
      </w:tr>
      <w:tr w:rsidR="00BA7A62" w:rsidRPr="00BA7A62" w14:paraId="09835A08" w14:textId="77777777" w:rsidTr="001114BF">
        <w:trPr>
          <w:tblCellSpacing w:w="0" w:type="dxa"/>
        </w:trPr>
        <w:tc>
          <w:tcPr>
            <w:tcW w:w="595" w:type="dxa"/>
            <w:vAlign w:val="center"/>
            <w:hideMark/>
          </w:tcPr>
          <w:p w14:paraId="5BA92BAC" w14:textId="77777777" w:rsidR="00BA7A62" w:rsidRPr="00BA7A62" w:rsidRDefault="00BA7A62" w:rsidP="00BA7A62">
            <w:pPr>
              <w:rPr>
                <w:sz w:val="20"/>
              </w:rPr>
            </w:pPr>
            <w:r w:rsidRPr="00BA7A62">
              <w:rPr>
                <w:sz w:val="20"/>
              </w:rPr>
              <w:t>98</w:t>
            </w:r>
          </w:p>
        </w:tc>
        <w:tc>
          <w:tcPr>
            <w:tcW w:w="7380" w:type="dxa"/>
            <w:vAlign w:val="center"/>
            <w:hideMark/>
          </w:tcPr>
          <w:p w14:paraId="03FD5A9A" w14:textId="77777777" w:rsidR="00BA7A62" w:rsidRPr="00BA7A62" w:rsidRDefault="00BA7A62" w:rsidP="00BA7A62">
            <w:pPr>
              <w:rPr>
                <w:sz w:val="20"/>
              </w:rPr>
            </w:pPr>
            <w:r w:rsidRPr="00EE53D1">
              <w:rPr>
                <w:sz w:val="20"/>
              </w:rPr>
              <w:t>exp Double-Blind Method/</w:t>
            </w:r>
          </w:p>
        </w:tc>
        <w:tc>
          <w:tcPr>
            <w:tcW w:w="1170" w:type="dxa"/>
            <w:vAlign w:val="center"/>
            <w:hideMark/>
          </w:tcPr>
          <w:p w14:paraId="298975C0" w14:textId="77777777" w:rsidR="00BA7A62" w:rsidRPr="00BA7A62" w:rsidRDefault="00BA7A62" w:rsidP="00BA7A62">
            <w:pPr>
              <w:rPr>
                <w:sz w:val="20"/>
              </w:rPr>
            </w:pPr>
            <w:r w:rsidRPr="00BA7A62">
              <w:rPr>
                <w:sz w:val="20"/>
              </w:rPr>
              <w:t xml:space="preserve">133636 </w:t>
            </w:r>
          </w:p>
        </w:tc>
        <w:tc>
          <w:tcPr>
            <w:tcW w:w="0" w:type="auto"/>
            <w:vAlign w:val="center"/>
            <w:hideMark/>
          </w:tcPr>
          <w:p w14:paraId="19771C3F" w14:textId="77777777" w:rsidR="00BA7A62" w:rsidRPr="00BA7A62" w:rsidRDefault="00BA7A62" w:rsidP="00BA7A62">
            <w:pPr>
              <w:rPr>
                <w:sz w:val="20"/>
              </w:rPr>
            </w:pPr>
            <w:r w:rsidRPr="00BA7A62">
              <w:rPr>
                <w:sz w:val="20"/>
              </w:rPr>
              <w:t>Advanced</w:t>
            </w:r>
          </w:p>
        </w:tc>
      </w:tr>
      <w:tr w:rsidR="00BA7A62" w:rsidRPr="00BA7A62" w14:paraId="52AF5E08" w14:textId="77777777" w:rsidTr="001114BF">
        <w:trPr>
          <w:tblCellSpacing w:w="0" w:type="dxa"/>
        </w:trPr>
        <w:tc>
          <w:tcPr>
            <w:tcW w:w="595" w:type="dxa"/>
            <w:vAlign w:val="center"/>
            <w:hideMark/>
          </w:tcPr>
          <w:p w14:paraId="0F21A0C7" w14:textId="77777777" w:rsidR="00BA7A62" w:rsidRPr="00BA7A62" w:rsidRDefault="00BA7A62" w:rsidP="00BA7A62">
            <w:pPr>
              <w:rPr>
                <w:sz w:val="20"/>
              </w:rPr>
            </w:pPr>
            <w:r w:rsidRPr="00BA7A62">
              <w:rPr>
                <w:sz w:val="20"/>
              </w:rPr>
              <w:t>99</w:t>
            </w:r>
          </w:p>
        </w:tc>
        <w:tc>
          <w:tcPr>
            <w:tcW w:w="7380" w:type="dxa"/>
            <w:vAlign w:val="center"/>
            <w:hideMark/>
          </w:tcPr>
          <w:p w14:paraId="1821AACB" w14:textId="77777777" w:rsidR="00BA7A62" w:rsidRPr="00BA7A62" w:rsidRDefault="00BA7A62" w:rsidP="00BA7A62">
            <w:pPr>
              <w:rPr>
                <w:sz w:val="20"/>
              </w:rPr>
            </w:pPr>
            <w:r w:rsidRPr="00EE53D1">
              <w:rPr>
                <w:sz w:val="20"/>
              </w:rPr>
              <w:t>Placebos/</w:t>
            </w:r>
          </w:p>
        </w:tc>
        <w:tc>
          <w:tcPr>
            <w:tcW w:w="1170" w:type="dxa"/>
            <w:vAlign w:val="center"/>
            <w:hideMark/>
          </w:tcPr>
          <w:p w14:paraId="5EA1DF92" w14:textId="77777777" w:rsidR="00BA7A62" w:rsidRPr="00BA7A62" w:rsidRDefault="00BA7A62" w:rsidP="00BA7A62">
            <w:pPr>
              <w:rPr>
                <w:sz w:val="20"/>
              </w:rPr>
            </w:pPr>
            <w:r w:rsidRPr="00BA7A62">
              <w:rPr>
                <w:sz w:val="20"/>
              </w:rPr>
              <w:t xml:space="preserve">33090 </w:t>
            </w:r>
          </w:p>
        </w:tc>
        <w:tc>
          <w:tcPr>
            <w:tcW w:w="0" w:type="auto"/>
            <w:vAlign w:val="center"/>
            <w:hideMark/>
          </w:tcPr>
          <w:p w14:paraId="030ADC3A" w14:textId="77777777" w:rsidR="00BA7A62" w:rsidRPr="00BA7A62" w:rsidRDefault="00BA7A62" w:rsidP="00BA7A62">
            <w:pPr>
              <w:rPr>
                <w:sz w:val="20"/>
              </w:rPr>
            </w:pPr>
            <w:r w:rsidRPr="00BA7A62">
              <w:rPr>
                <w:sz w:val="20"/>
              </w:rPr>
              <w:t>Advanced</w:t>
            </w:r>
          </w:p>
        </w:tc>
      </w:tr>
      <w:tr w:rsidR="00BA7A62" w:rsidRPr="00BA7A62" w14:paraId="50639006" w14:textId="77777777" w:rsidTr="001114BF">
        <w:trPr>
          <w:tblCellSpacing w:w="0" w:type="dxa"/>
        </w:trPr>
        <w:tc>
          <w:tcPr>
            <w:tcW w:w="595" w:type="dxa"/>
            <w:vAlign w:val="center"/>
            <w:hideMark/>
          </w:tcPr>
          <w:p w14:paraId="2CB74542" w14:textId="77777777" w:rsidR="00BA7A62" w:rsidRPr="00BA7A62" w:rsidRDefault="00BA7A62" w:rsidP="00BA7A62">
            <w:pPr>
              <w:rPr>
                <w:sz w:val="20"/>
              </w:rPr>
            </w:pPr>
            <w:r w:rsidRPr="00BA7A62">
              <w:rPr>
                <w:sz w:val="20"/>
              </w:rPr>
              <w:t>100</w:t>
            </w:r>
          </w:p>
        </w:tc>
        <w:tc>
          <w:tcPr>
            <w:tcW w:w="7380" w:type="dxa"/>
            <w:vAlign w:val="center"/>
            <w:hideMark/>
          </w:tcPr>
          <w:p w14:paraId="0DE8B21F" w14:textId="77777777" w:rsidR="00BA7A62" w:rsidRPr="00BA7A62" w:rsidRDefault="00BA7A62" w:rsidP="00BA7A62">
            <w:pPr>
              <w:rPr>
                <w:sz w:val="20"/>
              </w:rPr>
            </w:pPr>
            <w:r w:rsidRPr="00EE53D1">
              <w:rPr>
                <w:sz w:val="20"/>
              </w:rPr>
              <w:t>random*.mp,kw.</w:t>
            </w:r>
          </w:p>
        </w:tc>
        <w:tc>
          <w:tcPr>
            <w:tcW w:w="1170" w:type="dxa"/>
            <w:vAlign w:val="center"/>
            <w:hideMark/>
          </w:tcPr>
          <w:p w14:paraId="33060B21" w14:textId="77777777" w:rsidR="00BA7A62" w:rsidRPr="00BA7A62" w:rsidRDefault="00BA7A62" w:rsidP="00BA7A62">
            <w:pPr>
              <w:rPr>
                <w:sz w:val="20"/>
              </w:rPr>
            </w:pPr>
            <w:r w:rsidRPr="00BA7A62">
              <w:rPr>
                <w:sz w:val="20"/>
              </w:rPr>
              <w:t xml:space="preserve">918727 </w:t>
            </w:r>
          </w:p>
        </w:tc>
        <w:tc>
          <w:tcPr>
            <w:tcW w:w="0" w:type="auto"/>
            <w:vAlign w:val="center"/>
            <w:hideMark/>
          </w:tcPr>
          <w:p w14:paraId="09E5CFDA" w14:textId="77777777" w:rsidR="00BA7A62" w:rsidRPr="00BA7A62" w:rsidRDefault="00BA7A62" w:rsidP="00BA7A62">
            <w:pPr>
              <w:rPr>
                <w:sz w:val="20"/>
              </w:rPr>
            </w:pPr>
            <w:r w:rsidRPr="00BA7A62">
              <w:rPr>
                <w:sz w:val="20"/>
              </w:rPr>
              <w:t>Advanced</w:t>
            </w:r>
          </w:p>
        </w:tc>
      </w:tr>
      <w:tr w:rsidR="00BA7A62" w:rsidRPr="00BA7A62" w14:paraId="5EA2614C" w14:textId="77777777" w:rsidTr="001114BF">
        <w:trPr>
          <w:tblCellSpacing w:w="0" w:type="dxa"/>
        </w:trPr>
        <w:tc>
          <w:tcPr>
            <w:tcW w:w="595" w:type="dxa"/>
            <w:vAlign w:val="center"/>
            <w:hideMark/>
          </w:tcPr>
          <w:p w14:paraId="16990801" w14:textId="77777777" w:rsidR="00BA7A62" w:rsidRPr="00BA7A62" w:rsidRDefault="00BA7A62" w:rsidP="00BA7A62">
            <w:pPr>
              <w:rPr>
                <w:sz w:val="20"/>
              </w:rPr>
            </w:pPr>
            <w:r w:rsidRPr="00BA7A62">
              <w:rPr>
                <w:sz w:val="20"/>
              </w:rPr>
              <w:t>101</w:t>
            </w:r>
          </w:p>
        </w:tc>
        <w:tc>
          <w:tcPr>
            <w:tcW w:w="7380" w:type="dxa"/>
            <w:vAlign w:val="center"/>
            <w:hideMark/>
          </w:tcPr>
          <w:p w14:paraId="07D4CF54" w14:textId="77777777" w:rsidR="00BA7A62" w:rsidRPr="00BA7A62" w:rsidRDefault="00BA7A62" w:rsidP="00BA7A62">
            <w:pPr>
              <w:rPr>
                <w:sz w:val="20"/>
              </w:rPr>
            </w:pPr>
            <w:r w:rsidRPr="00EE53D1">
              <w:rPr>
                <w:sz w:val="20"/>
              </w:rPr>
              <w:t>double-blind*.mp,kw.</w:t>
            </w:r>
          </w:p>
        </w:tc>
        <w:tc>
          <w:tcPr>
            <w:tcW w:w="1170" w:type="dxa"/>
            <w:vAlign w:val="center"/>
            <w:hideMark/>
          </w:tcPr>
          <w:p w14:paraId="0A228F81" w14:textId="77777777" w:rsidR="00BA7A62" w:rsidRPr="00BA7A62" w:rsidRDefault="00BA7A62" w:rsidP="00BA7A62">
            <w:pPr>
              <w:rPr>
                <w:sz w:val="20"/>
              </w:rPr>
            </w:pPr>
            <w:r w:rsidRPr="00BA7A62">
              <w:rPr>
                <w:sz w:val="20"/>
              </w:rPr>
              <w:t xml:space="preserve">158761 </w:t>
            </w:r>
          </w:p>
        </w:tc>
        <w:tc>
          <w:tcPr>
            <w:tcW w:w="0" w:type="auto"/>
            <w:vAlign w:val="center"/>
            <w:hideMark/>
          </w:tcPr>
          <w:p w14:paraId="6AE7EE00" w14:textId="77777777" w:rsidR="00BA7A62" w:rsidRPr="00BA7A62" w:rsidRDefault="00BA7A62" w:rsidP="00BA7A62">
            <w:pPr>
              <w:rPr>
                <w:sz w:val="20"/>
              </w:rPr>
            </w:pPr>
            <w:r w:rsidRPr="00BA7A62">
              <w:rPr>
                <w:sz w:val="20"/>
              </w:rPr>
              <w:t>Advanced</w:t>
            </w:r>
          </w:p>
        </w:tc>
      </w:tr>
      <w:tr w:rsidR="00BA7A62" w:rsidRPr="00BA7A62" w14:paraId="6C76A83F" w14:textId="77777777" w:rsidTr="001114BF">
        <w:trPr>
          <w:tblCellSpacing w:w="0" w:type="dxa"/>
        </w:trPr>
        <w:tc>
          <w:tcPr>
            <w:tcW w:w="595" w:type="dxa"/>
            <w:vAlign w:val="center"/>
            <w:hideMark/>
          </w:tcPr>
          <w:p w14:paraId="167B7EA6" w14:textId="77777777" w:rsidR="00BA7A62" w:rsidRPr="00BA7A62" w:rsidRDefault="00BA7A62" w:rsidP="00BA7A62">
            <w:pPr>
              <w:rPr>
                <w:sz w:val="20"/>
              </w:rPr>
            </w:pPr>
            <w:r w:rsidRPr="00BA7A62">
              <w:rPr>
                <w:sz w:val="20"/>
              </w:rPr>
              <w:t>102</w:t>
            </w:r>
          </w:p>
        </w:tc>
        <w:tc>
          <w:tcPr>
            <w:tcW w:w="7380" w:type="dxa"/>
            <w:vAlign w:val="center"/>
            <w:hideMark/>
          </w:tcPr>
          <w:p w14:paraId="1AB65836" w14:textId="77777777" w:rsidR="00BA7A62" w:rsidRPr="00BA7A62" w:rsidRDefault="00BA7A62" w:rsidP="00BA7A62">
            <w:pPr>
              <w:rPr>
                <w:sz w:val="20"/>
              </w:rPr>
            </w:pPr>
            <w:r w:rsidRPr="00EE53D1">
              <w:rPr>
                <w:sz w:val="20"/>
              </w:rPr>
              <w:t>doubleblind*.mp,kw.</w:t>
            </w:r>
          </w:p>
        </w:tc>
        <w:tc>
          <w:tcPr>
            <w:tcW w:w="1170" w:type="dxa"/>
            <w:vAlign w:val="center"/>
            <w:hideMark/>
          </w:tcPr>
          <w:p w14:paraId="6062C20B" w14:textId="77777777" w:rsidR="00BA7A62" w:rsidRPr="00BA7A62" w:rsidRDefault="00BA7A62" w:rsidP="00BA7A62">
            <w:pPr>
              <w:rPr>
                <w:sz w:val="20"/>
              </w:rPr>
            </w:pPr>
            <w:r w:rsidRPr="00BA7A62">
              <w:rPr>
                <w:sz w:val="20"/>
              </w:rPr>
              <w:t xml:space="preserve">187 </w:t>
            </w:r>
          </w:p>
        </w:tc>
        <w:tc>
          <w:tcPr>
            <w:tcW w:w="0" w:type="auto"/>
            <w:vAlign w:val="center"/>
            <w:hideMark/>
          </w:tcPr>
          <w:p w14:paraId="47BB0333" w14:textId="77777777" w:rsidR="00BA7A62" w:rsidRPr="00BA7A62" w:rsidRDefault="00BA7A62" w:rsidP="00BA7A62">
            <w:pPr>
              <w:rPr>
                <w:sz w:val="20"/>
              </w:rPr>
            </w:pPr>
            <w:r w:rsidRPr="00BA7A62">
              <w:rPr>
                <w:sz w:val="20"/>
              </w:rPr>
              <w:t>Advanced</w:t>
            </w:r>
          </w:p>
        </w:tc>
      </w:tr>
      <w:tr w:rsidR="00BA7A62" w:rsidRPr="00BA7A62" w14:paraId="0BFBC1DC" w14:textId="77777777" w:rsidTr="001114BF">
        <w:trPr>
          <w:tblCellSpacing w:w="0" w:type="dxa"/>
        </w:trPr>
        <w:tc>
          <w:tcPr>
            <w:tcW w:w="595" w:type="dxa"/>
            <w:vAlign w:val="center"/>
            <w:hideMark/>
          </w:tcPr>
          <w:p w14:paraId="1F21683C" w14:textId="77777777" w:rsidR="00BA7A62" w:rsidRPr="00BA7A62" w:rsidRDefault="00BA7A62" w:rsidP="00BA7A62">
            <w:pPr>
              <w:rPr>
                <w:sz w:val="20"/>
              </w:rPr>
            </w:pPr>
            <w:r w:rsidRPr="00BA7A62">
              <w:rPr>
                <w:sz w:val="20"/>
              </w:rPr>
              <w:t>103</w:t>
            </w:r>
          </w:p>
        </w:tc>
        <w:tc>
          <w:tcPr>
            <w:tcW w:w="7380" w:type="dxa"/>
            <w:vAlign w:val="center"/>
            <w:hideMark/>
          </w:tcPr>
          <w:p w14:paraId="5FA87646" w14:textId="77777777" w:rsidR="00BA7A62" w:rsidRPr="00BA7A62" w:rsidRDefault="00BA7A62" w:rsidP="00BA7A62">
            <w:pPr>
              <w:rPr>
                <w:sz w:val="20"/>
              </w:rPr>
            </w:pPr>
            <w:r w:rsidRPr="00EE53D1">
              <w:rPr>
                <w:sz w:val="20"/>
              </w:rPr>
              <w:t>placebo??.mp,kw.</w:t>
            </w:r>
          </w:p>
        </w:tc>
        <w:tc>
          <w:tcPr>
            <w:tcW w:w="1170" w:type="dxa"/>
            <w:vAlign w:val="center"/>
            <w:hideMark/>
          </w:tcPr>
          <w:p w14:paraId="5CCE4946" w14:textId="77777777" w:rsidR="00BA7A62" w:rsidRPr="00BA7A62" w:rsidRDefault="00BA7A62" w:rsidP="00BA7A62">
            <w:pPr>
              <w:rPr>
                <w:sz w:val="20"/>
              </w:rPr>
            </w:pPr>
            <w:r w:rsidRPr="00BA7A62">
              <w:rPr>
                <w:sz w:val="20"/>
              </w:rPr>
              <w:t xml:space="preserve">174821 </w:t>
            </w:r>
          </w:p>
        </w:tc>
        <w:tc>
          <w:tcPr>
            <w:tcW w:w="0" w:type="auto"/>
            <w:vAlign w:val="center"/>
            <w:hideMark/>
          </w:tcPr>
          <w:p w14:paraId="70DDE735" w14:textId="77777777" w:rsidR="00BA7A62" w:rsidRPr="00BA7A62" w:rsidRDefault="00BA7A62" w:rsidP="00BA7A62">
            <w:pPr>
              <w:rPr>
                <w:sz w:val="20"/>
              </w:rPr>
            </w:pPr>
            <w:r w:rsidRPr="00BA7A62">
              <w:rPr>
                <w:sz w:val="20"/>
              </w:rPr>
              <w:t>Advanced</w:t>
            </w:r>
          </w:p>
        </w:tc>
      </w:tr>
      <w:tr w:rsidR="00BA7A62" w:rsidRPr="00BA7A62" w14:paraId="1224318A" w14:textId="77777777" w:rsidTr="001114BF">
        <w:trPr>
          <w:tblCellSpacing w:w="0" w:type="dxa"/>
        </w:trPr>
        <w:tc>
          <w:tcPr>
            <w:tcW w:w="595" w:type="dxa"/>
            <w:vAlign w:val="center"/>
            <w:hideMark/>
          </w:tcPr>
          <w:p w14:paraId="5448D416" w14:textId="77777777" w:rsidR="00BA7A62" w:rsidRPr="00BA7A62" w:rsidRDefault="00BA7A62" w:rsidP="00BA7A62">
            <w:pPr>
              <w:rPr>
                <w:sz w:val="20"/>
              </w:rPr>
            </w:pPr>
            <w:r w:rsidRPr="00BA7A62">
              <w:rPr>
                <w:sz w:val="20"/>
              </w:rPr>
              <w:t>104</w:t>
            </w:r>
          </w:p>
        </w:tc>
        <w:tc>
          <w:tcPr>
            <w:tcW w:w="7380" w:type="dxa"/>
            <w:vAlign w:val="center"/>
            <w:hideMark/>
          </w:tcPr>
          <w:p w14:paraId="08FD2E8E" w14:textId="77777777" w:rsidR="00BA7A62" w:rsidRPr="00BA7A62" w:rsidRDefault="00BA7A62" w:rsidP="00BA7A62">
            <w:pPr>
              <w:rPr>
                <w:sz w:val="20"/>
              </w:rPr>
            </w:pPr>
            <w:r w:rsidRPr="00EE53D1">
              <w:rPr>
                <w:sz w:val="20"/>
              </w:rPr>
              <w:t>pragmatic*.mp,kw.</w:t>
            </w:r>
          </w:p>
        </w:tc>
        <w:tc>
          <w:tcPr>
            <w:tcW w:w="1170" w:type="dxa"/>
            <w:vAlign w:val="center"/>
            <w:hideMark/>
          </w:tcPr>
          <w:p w14:paraId="73EFB9E6" w14:textId="77777777" w:rsidR="00BA7A62" w:rsidRPr="00BA7A62" w:rsidRDefault="00BA7A62" w:rsidP="00BA7A62">
            <w:pPr>
              <w:rPr>
                <w:sz w:val="20"/>
              </w:rPr>
            </w:pPr>
            <w:r w:rsidRPr="00BA7A62">
              <w:rPr>
                <w:sz w:val="20"/>
              </w:rPr>
              <w:t xml:space="preserve">9254 </w:t>
            </w:r>
          </w:p>
        </w:tc>
        <w:tc>
          <w:tcPr>
            <w:tcW w:w="0" w:type="auto"/>
            <w:vAlign w:val="center"/>
            <w:hideMark/>
          </w:tcPr>
          <w:p w14:paraId="4EBBB539" w14:textId="77777777" w:rsidR="00BA7A62" w:rsidRPr="00BA7A62" w:rsidRDefault="00BA7A62" w:rsidP="00BA7A62">
            <w:pPr>
              <w:rPr>
                <w:sz w:val="20"/>
              </w:rPr>
            </w:pPr>
            <w:r w:rsidRPr="00BA7A62">
              <w:rPr>
                <w:sz w:val="20"/>
              </w:rPr>
              <w:t>Advanced</w:t>
            </w:r>
          </w:p>
        </w:tc>
      </w:tr>
      <w:tr w:rsidR="00BA7A62" w:rsidRPr="00BA7A62" w14:paraId="057758A6" w14:textId="77777777" w:rsidTr="001114BF">
        <w:trPr>
          <w:tblCellSpacing w:w="0" w:type="dxa"/>
        </w:trPr>
        <w:tc>
          <w:tcPr>
            <w:tcW w:w="595" w:type="dxa"/>
            <w:vAlign w:val="center"/>
            <w:hideMark/>
          </w:tcPr>
          <w:p w14:paraId="118D28D8" w14:textId="77777777" w:rsidR="00BA7A62" w:rsidRPr="00BA7A62" w:rsidRDefault="00BA7A62" w:rsidP="00BA7A62">
            <w:pPr>
              <w:rPr>
                <w:sz w:val="20"/>
              </w:rPr>
            </w:pPr>
            <w:r w:rsidRPr="00BA7A62">
              <w:rPr>
                <w:sz w:val="20"/>
              </w:rPr>
              <w:t>105</w:t>
            </w:r>
          </w:p>
        </w:tc>
        <w:tc>
          <w:tcPr>
            <w:tcW w:w="7380" w:type="dxa"/>
            <w:vAlign w:val="center"/>
            <w:hideMark/>
          </w:tcPr>
          <w:p w14:paraId="6F64924D" w14:textId="77777777" w:rsidR="00BA7A62" w:rsidRPr="00BA7A62" w:rsidRDefault="00BA7A62" w:rsidP="00BA7A62">
            <w:pPr>
              <w:rPr>
                <w:sz w:val="20"/>
              </w:rPr>
            </w:pPr>
            <w:r w:rsidRPr="00EE53D1">
              <w:rPr>
                <w:sz w:val="20"/>
              </w:rPr>
              <w:t>(systematic adj3 (study or studies or review? or overview?)).mp,kw.</w:t>
            </w:r>
          </w:p>
        </w:tc>
        <w:tc>
          <w:tcPr>
            <w:tcW w:w="1170" w:type="dxa"/>
            <w:vAlign w:val="center"/>
            <w:hideMark/>
          </w:tcPr>
          <w:p w14:paraId="004D77C8" w14:textId="77777777" w:rsidR="00BA7A62" w:rsidRPr="00BA7A62" w:rsidRDefault="00BA7A62" w:rsidP="00BA7A62">
            <w:pPr>
              <w:rPr>
                <w:sz w:val="20"/>
              </w:rPr>
            </w:pPr>
            <w:r w:rsidRPr="00BA7A62">
              <w:rPr>
                <w:sz w:val="20"/>
              </w:rPr>
              <w:t xml:space="preserve">75251 </w:t>
            </w:r>
          </w:p>
        </w:tc>
        <w:tc>
          <w:tcPr>
            <w:tcW w:w="0" w:type="auto"/>
            <w:vAlign w:val="center"/>
            <w:hideMark/>
          </w:tcPr>
          <w:p w14:paraId="36F8E509" w14:textId="77777777" w:rsidR="00BA7A62" w:rsidRPr="00BA7A62" w:rsidRDefault="00BA7A62" w:rsidP="00BA7A62">
            <w:pPr>
              <w:rPr>
                <w:sz w:val="20"/>
              </w:rPr>
            </w:pPr>
            <w:r w:rsidRPr="00BA7A62">
              <w:rPr>
                <w:sz w:val="20"/>
              </w:rPr>
              <w:t>Advanced</w:t>
            </w:r>
          </w:p>
        </w:tc>
      </w:tr>
      <w:tr w:rsidR="00BA7A62" w:rsidRPr="00BA7A62" w14:paraId="74F3BD16" w14:textId="77777777" w:rsidTr="001114BF">
        <w:trPr>
          <w:tblCellSpacing w:w="0" w:type="dxa"/>
        </w:trPr>
        <w:tc>
          <w:tcPr>
            <w:tcW w:w="595" w:type="dxa"/>
            <w:vAlign w:val="center"/>
            <w:hideMark/>
          </w:tcPr>
          <w:p w14:paraId="4E909A04" w14:textId="77777777" w:rsidR="00BA7A62" w:rsidRPr="00BA7A62" w:rsidRDefault="00BA7A62" w:rsidP="00BA7A62">
            <w:pPr>
              <w:rPr>
                <w:sz w:val="20"/>
              </w:rPr>
            </w:pPr>
            <w:r w:rsidRPr="00BA7A62">
              <w:rPr>
                <w:sz w:val="20"/>
              </w:rPr>
              <w:t>106</w:t>
            </w:r>
          </w:p>
        </w:tc>
        <w:tc>
          <w:tcPr>
            <w:tcW w:w="7380" w:type="dxa"/>
            <w:vAlign w:val="center"/>
            <w:hideMark/>
          </w:tcPr>
          <w:p w14:paraId="1C7170C2" w14:textId="77777777" w:rsidR="00BA7A62" w:rsidRPr="00BA7A62" w:rsidRDefault="00BA7A62" w:rsidP="00BA7A62">
            <w:pPr>
              <w:rPr>
                <w:sz w:val="20"/>
              </w:rPr>
            </w:pPr>
            <w:r w:rsidRPr="00EE53D1">
              <w:rPr>
                <w:sz w:val="20"/>
              </w:rPr>
              <w:t>Meta Analysis/</w:t>
            </w:r>
          </w:p>
        </w:tc>
        <w:tc>
          <w:tcPr>
            <w:tcW w:w="1170" w:type="dxa"/>
            <w:vAlign w:val="center"/>
            <w:hideMark/>
          </w:tcPr>
          <w:p w14:paraId="46FF8C22" w14:textId="77777777" w:rsidR="00BA7A62" w:rsidRPr="00BA7A62" w:rsidRDefault="00BA7A62" w:rsidP="00BA7A62">
            <w:pPr>
              <w:rPr>
                <w:sz w:val="20"/>
              </w:rPr>
            </w:pPr>
            <w:r w:rsidRPr="00BA7A62">
              <w:rPr>
                <w:sz w:val="20"/>
              </w:rPr>
              <w:t xml:space="preserve">62248 </w:t>
            </w:r>
          </w:p>
        </w:tc>
        <w:tc>
          <w:tcPr>
            <w:tcW w:w="0" w:type="auto"/>
            <w:vAlign w:val="center"/>
            <w:hideMark/>
          </w:tcPr>
          <w:p w14:paraId="54AFBD08" w14:textId="77777777" w:rsidR="00BA7A62" w:rsidRPr="00BA7A62" w:rsidRDefault="00BA7A62" w:rsidP="00BA7A62">
            <w:pPr>
              <w:rPr>
                <w:sz w:val="20"/>
              </w:rPr>
            </w:pPr>
            <w:r w:rsidRPr="00BA7A62">
              <w:rPr>
                <w:sz w:val="20"/>
              </w:rPr>
              <w:t>Advanced</w:t>
            </w:r>
          </w:p>
        </w:tc>
      </w:tr>
      <w:tr w:rsidR="00BA7A62" w:rsidRPr="00BA7A62" w14:paraId="5A6B17A9" w14:textId="77777777" w:rsidTr="001114BF">
        <w:trPr>
          <w:tblCellSpacing w:w="0" w:type="dxa"/>
        </w:trPr>
        <w:tc>
          <w:tcPr>
            <w:tcW w:w="595" w:type="dxa"/>
            <w:vAlign w:val="center"/>
            <w:hideMark/>
          </w:tcPr>
          <w:p w14:paraId="45A9E562" w14:textId="77777777" w:rsidR="00BA7A62" w:rsidRPr="00BA7A62" w:rsidRDefault="00BA7A62" w:rsidP="00BA7A62">
            <w:pPr>
              <w:rPr>
                <w:sz w:val="20"/>
              </w:rPr>
            </w:pPr>
            <w:r w:rsidRPr="00BA7A62">
              <w:rPr>
                <w:sz w:val="20"/>
              </w:rPr>
              <w:t>107</w:t>
            </w:r>
          </w:p>
        </w:tc>
        <w:tc>
          <w:tcPr>
            <w:tcW w:w="7380" w:type="dxa"/>
            <w:vAlign w:val="center"/>
            <w:hideMark/>
          </w:tcPr>
          <w:p w14:paraId="21D1CC20" w14:textId="77777777" w:rsidR="00BA7A62" w:rsidRPr="00BA7A62" w:rsidRDefault="00BA7A62" w:rsidP="00BA7A62">
            <w:pPr>
              <w:rPr>
                <w:sz w:val="20"/>
              </w:rPr>
            </w:pPr>
            <w:r w:rsidRPr="00EE53D1">
              <w:rPr>
                <w:sz w:val="20"/>
              </w:rPr>
              <w:t>Meta Analysis as Topic/</w:t>
            </w:r>
          </w:p>
        </w:tc>
        <w:tc>
          <w:tcPr>
            <w:tcW w:w="1170" w:type="dxa"/>
            <w:vAlign w:val="center"/>
            <w:hideMark/>
          </w:tcPr>
          <w:p w14:paraId="0890B435" w14:textId="77777777" w:rsidR="00BA7A62" w:rsidRPr="00BA7A62" w:rsidRDefault="00BA7A62" w:rsidP="00BA7A62">
            <w:pPr>
              <w:rPr>
                <w:sz w:val="20"/>
              </w:rPr>
            </w:pPr>
            <w:r w:rsidRPr="00BA7A62">
              <w:rPr>
                <w:sz w:val="20"/>
              </w:rPr>
              <w:t xml:space="preserve">14593 </w:t>
            </w:r>
          </w:p>
        </w:tc>
        <w:tc>
          <w:tcPr>
            <w:tcW w:w="0" w:type="auto"/>
            <w:vAlign w:val="center"/>
            <w:hideMark/>
          </w:tcPr>
          <w:p w14:paraId="325DFACB" w14:textId="77777777" w:rsidR="00BA7A62" w:rsidRPr="00BA7A62" w:rsidRDefault="00BA7A62" w:rsidP="00BA7A62">
            <w:pPr>
              <w:rPr>
                <w:sz w:val="20"/>
              </w:rPr>
            </w:pPr>
            <w:r w:rsidRPr="00BA7A62">
              <w:rPr>
                <w:sz w:val="20"/>
              </w:rPr>
              <w:t>Advanced</w:t>
            </w:r>
          </w:p>
        </w:tc>
      </w:tr>
      <w:tr w:rsidR="00BA7A62" w:rsidRPr="00BA7A62" w14:paraId="1E2D35C8" w14:textId="77777777" w:rsidTr="001114BF">
        <w:trPr>
          <w:tblCellSpacing w:w="0" w:type="dxa"/>
        </w:trPr>
        <w:tc>
          <w:tcPr>
            <w:tcW w:w="595" w:type="dxa"/>
            <w:vAlign w:val="center"/>
            <w:hideMark/>
          </w:tcPr>
          <w:p w14:paraId="59778709" w14:textId="77777777" w:rsidR="00BA7A62" w:rsidRPr="00BA7A62" w:rsidRDefault="00BA7A62" w:rsidP="00BA7A62">
            <w:pPr>
              <w:rPr>
                <w:sz w:val="20"/>
              </w:rPr>
            </w:pPr>
            <w:r w:rsidRPr="00BA7A62">
              <w:rPr>
                <w:sz w:val="20"/>
              </w:rPr>
              <w:t>108</w:t>
            </w:r>
          </w:p>
        </w:tc>
        <w:tc>
          <w:tcPr>
            <w:tcW w:w="7380" w:type="dxa"/>
            <w:vAlign w:val="center"/>
            <w:hideMark/>
          </w:tcPr>
          <w:p w14:paraId="59843989" w14:textId="77777777" w:rsidR="00BA7A62" w:rsidRPr="00BA7A62" w:rsidRDefault="00BA7A62" w:rsidP="00BA7A62">
            <w:pPr>
              <w:rPr>
                <w:sz w:val="20"/>
              </w:rPr>
            </w:pPr>
            <w:r w:rsidRPr="00EE53D1">
              <w:rPr>
                <w:sz w:val="20"/>
              </w:rPr>
              <w:t>meta-analy*.mp,kw.</w:t>
            </w:r>
          </w:p>
        </w:tc>
        <w:tc>
          <w:tcPr>
            <w:tcW w:w="1170" w:type="dxa"/>
            <w:vAlign w:val="center"/>
            <w:hideMark/>
          </w:tcPr>
          <w:p w14:paraId="40A031BC" w14:textId="77777777" w:rsidR="00BA7A62" w:rsidRPr="00BA7A62" w:rsidRDefault="00BA7A62" w:rsidP="00BA7A62">
            <w:pPr>
              <w:rPr>
                <w:sz w:val="20"/>
              </w:rPr>
            </w:pPr>
            <w:r w:rsidRPr="00BA7A62">
              <w:rPr>
                <w:sz w:val="20"/>
              </w:rPr>
              <w:t xml:space="preserve">95420 </w:t>
            </w:r>
          </w:p>
        </w:tc>
        <w:tc>
          <w:tcPr>
            <w:tcW w:w="0" w:type="auto"/>
            <w:vAlign w:val="center"/>
            <w:hideMark/>
          </w:tcPr>
          <w:p w14:paraId="5CA0C187" w14:textId="77777777" w:rsidR="00BA7A62" w:rsidRPr="00BA7A62" w:rsidRDefault="00BA7A62" w:rsidP="00BA7A62">
            <w:pPr>
              <w:rPr>
                <w:sz w:val="20"/>
              </w:rPr>
            </w:pPr>
            <w:r w:rsidRPr="00BA7A62">
              <w:rPr>
                <w:sz w:val="20"/>
              </w:rPr>
              <w:t>Advanced</w:t>
            </w:r>
          </w:p>
        </w:tc>
      </w:tr>
      <w:tr w:rsidR="00BA7A62" w:rsidRPr="00BA7A62" w14:paraId="7C36B25D" w14:textId="77777777" w:rsidTr="001114BF">
        <w:trPr>
          <w:tblCellSpacing w:w="0" w:type="dxa"/>
        </w:trPr>
        <w:tc>
          <w:tcPr>
            <w:tcW w:w="595" w:type="dxa"/>
            <w:vAlign w:val="center"/>
            <w:hideMark/>
          </w:tcPr>
          <w:p w14:paraId="4774F60C" w14:textId="77777777" w:rsidR="00BA7A62" w:rsidRPr="00BA7A62" w:rsidRDefault="00BA7A62" w:rsidP="00BA7A62">
            <w:pPr>
              <w:rPr>
                <w:sz w:val="20"/>
              </w:rPr>
            </w:pPr>
            <w:r w:rsidRPr="00BA7A62">
              <w:rPr>
                <w:sz w:val="20"/>
              </w:rPr>
              <w:t>109</w:t>
            </w:r>
          </w:p>
        </w:tc>
        <w:tc>
          <w:tcPr>
            <w:tcW w:w="7380" w:type="dxa"/>
            <w:vAlign w:val="center"/>
            <w:hideMark/>
          </w:tcPr>
          <w:p w14:paraId="6D1013A2" w14:textId="77777777" w:rsidR="00BA7A62" w:rsidRPr="00BA7A62" w:rsidRDefault="00BA7A62" w:rsidP="00BA7A62">
            <w:pPr>
              <w:rPr>
                <w:sz w:val="20"/>
              </w:rPr>
            </w:pPr>
            <w:r w:rsidRPr="00EE53D1">
              <w:rPr>
                <w:sz w:val="20"/>
              </w:rPr>
              <w:t>metaanaly*.mp,kw.</w:t>
            </w:r>
          </w:p>
        </w:tc>
        <w:tc>
          <w:tcPr>
            <w:tcW w:w="1170" w:type="dxa"/>
            <w:vAlign w:val="center"/>
            <w:hideMark/>
          </w:tcPr>
          <w:p w14:paraId="1CCE0F8F" w14:textId="77777777" w:rsidR="00BA7A62" w:rsidRPr="00BA7A62" w:rsidRDefault="00BA7A62" w:rsidP="00BA7A62">
            <w:pPr>
              <w:rPr>
                <w:sz w:val="20"/>
              </w:rPr>
            </w:pPr>
            <w:r w:rsidRPr="00BA7A62">
              <w:rPr>
                <w:sz w:val="20"/>
              </w:rPr>
              <w:t xml:space="preserve">1603 </w:t>
            </w:r>
          </w:p>
        </w:tc>
        <w:tc>
          <w:tcPr>
            <w:tcW w:w="0" w:type="auto"/>
            <w:vAlign w:val="center"/>
            <w:hideMark/>
          </w:tcPr>
          <w:p w14:paraId="2837B565" w14:textId="77777777" w:rsidR="00BA7A62" w:rsidRPr="00BA7A62" w:rsidRDefault="00BA7A62" w:rsidP="00BA7A62">
            <w:pPr>
              <w:rPr>
                <w:sz w:val="20"/>
              </w:rPr>
            </w:pPr>
            <w:r w:rsidRPr="00BA7A62">
              <w:rPr>
                <w:sz w:val="20"/>
              </w:rPr>
              <w:t>Advanced</w:t>
            </w:r>
          </w:p>
        </w:tc>
      </w:tr>
      <w:tr w:rsidR="00BA7A62" w:rsidRPr="00BA7A62" w14:paraId="4970AB0E" w14:textId="77777777" w:rsidTr="001114BF">
        <w:trPr>
          <w:tblCellSpacing w:w="0" w:type="dxa"/>
        </w:trPr>
        <w:tc>
          <w:tcPr>
            <w:tcW w:w="595" w:type="dxa"/>
            <w:vAlign w:val="center"/>
            <w:hideMark/>
          </w:tcPr>
          <w:p w14:paraId="59658F59" w14:textId="77777777" w:rsidR="00BA7A62" w:rsidRPr="00BA7A62" w:rsidRDefault="00BA7A62" w:rsidP="00BA7A62">
            <w:pPr>
              <w:rPr>
                <w:sz w:val="20"/>
              </w:rPr>
            </w:pPr>
            <w:r w:rsidRPr="00BA7A62">
              <w:rPr>
                <w:sz w:val="20"/>
              </w:rPr>
              <w:t>110</w:t>
            </w:r>
          </w:p>
        </w:tc>
        <w:tc>
          <w:tcPr>
            <w:tcW w:w="7380" w:type="dxa"/>
            <w:vAlign w:val="center"/>
            <w:hideMark/>
          </w:tcPr>
          <w:p w14:paraId="28392306" w14:textId="77777777" w:rsidR="00BA7A62" w:rsidRPr="00BA7A62" w:rsidRDefault="00BA7A62" w:rsidP="00BA7A62">
            <w:pPr>
              <w:rPr>
                <w:sz w:val="20"/>
              </w:rPr>
            </w:pPr>
            <w:r w:rsidRPr="00EE53D1">
              <w:rPr>
                <w:sz w:val="20"/>
              </w:rPr>
              <w:t>metanaly*.mp,kw.</w:t>
            </w:r>
          </w:p>
        </w:tc>
        <w:tc>
          <w:tcPr>
            <w:tcW w:w="1170" w:type="dxa"/>
            <w:vAlign w:val="center"/>
            <w:hideMark/>
          </w:tcPr>
          <w:p w14:paraId="330160EA" w14:textId="77777777" w:rsidR="00BA7A62" w:rsidRPr="00BA7A62" w:rsidRDefault="00BA7A62" w:rsidP="00BA7A62">
            <w:pPr>
              <w:rPr>
                <w:sz w:val="20"/>
              </w:rPr>
            </w:pPr>
            <w:r w:rsidRPr="00BA7A62">
              <w:rPr>
                <w:sz w:val="20"/>
              </w:rPr>
              <w:t xml:space="preserve">172 </w:t>
            </w:r>
          </w:p>
        </w:tc>
        <w:tc>
          <w:tcPr>
            <w:tcW w:w="0" w:type="auto"/>
            <w:vAlign w:val="center"/>
            <w:hideMark/>
          </w:tcPr>
          <w:p w14:paraId="56EFD2A3" w14:textId="77777777" w:rsidR="00BA7A62" w:rsidRPr="00BA7A62" w:rsidRDefault="00BA7A62" w:rsidP="00BA7A62">
            <w:pPr>
              <w:rPr>
                <w:sz w:val="20"/>
              </w:rPr>
            </w:pPr>
            <w:r w:rsidRPr="00BA7A62">
              <w:rPr>
                <w:sz w:val="20"/>
              </w:rPr>
              <w:t>Advanced</w:t>
            </w:r>
          </w:p>
        </w:tc>
      </w:tr>
      <w:tr w:rsidR="00BA7A62" w:rsidRPr="00BA7A62" w14:paraId="50ABAFCC" w14:textId="77777777" w:rsidTr="001114BF">
        <w:trPr>
          <w:tblCellSpacing w:w="0" w:type="dxa"/>
        </w:trPr>
        <w:tc>
          <w:tcPr>
            <w:tcW w:w="595" w:type="dxa"/>
            <w:vAlign w:val="center"/>
            <w:hideMark/>
          </w:tcPr>
          <w:p w14:paraId="025F0AE3" w14:textId="77777777" w:rsidR="00BA7A62" w:rsidRPr="00BA7A62" w:rsidRDefault="00BA7A62" w:rsidP="00BA7A62">
            <w:pPr>
              <w:rPr>
                <w:sz w:val="20"/>
              </w:rPr>
            </w:pPr>
            <w:r w:rsidRPr="00BA7A62">
              <w:rPr>
                <w:sz w:val="20"/>
              </w:rPr>
              <w:t>111</w:t>
            </w:r>
          </w:p>
        </w:tc>
        <w:tc>
          <w:tcPr>
            <w:tcW w:w="7380" w:type="dxa"/>
            <w:vAlign w:val="center"/>
            <w:hideMark/>
          </w:tcPr>
          <w:p w14:paraId="13314EEE" w14:textId="77777777" w:rsidR="00BA7A62" w:rsidRPr="00BA7A62" w:rsidRDefault="00BA7A62" w:rsidP="00BA7A62">
            <w:pPr>
              <w:rPr>
                <w:sz w:val="20"/>
              </w:rPr>
            </w:pPr>
            <w:r w:rsidRPr="00EE53D1">
              <w:rPr>
                <w:sz w:val="20"/>
              </w:rPr>
              <w:t>or/94-110 [ ~~ RCTs &amp; related terms ~~ ]</w:t>
            </w:r>
          </w:p>
        </w:tc>
        <w:tc>
          <w:tcPr>
            <w:tcW w:w="1170" w:type="dxa"/>
            <w:vAlign w:val="center"/>
            <w:hideMark/>
          </w:tcPr>
          <w:p w14:paraId="65ADB73C" w14:textId="77777777" w:rsidR="00BA7A62" w:rsidRPr="00BA7A62" w:rsidRDefault="00BA7A62" w:rsidP="00BA7A62">
            <w:pPr>
              <w:rPr>
                <w:sz w:val="20"/>
              </w:rPr>
            </w:pPr>
            <w:r w:rsidRPr="00BA7A62">
              <w:rPr>
                <w:sz w:val="20"/>
              </w:rPr>
              <w:t xml:space="preserve">1081079 </w:t>
            </w:r>
          </w:p>
        </w:tc>
        <w:tc>
          <w:tcPr>
            <w:tcW w:w="0" w:type="auto"/>
            <w:vAlign w:val="center"/>
            <w:hideMark/>
          </w:tcPr>
          <w:p w14:paraId="545B612C" w14:textId="77777777" w:rsidR="00BA7A62" w:rsidRPr="00BA7A62" w:rsidRDefault="00BA7A62" w:rsidP="00BA7A62">
            <w:pPr>
              <w:rPr>
                <w:sz w:val="20"/>
              </w:rPr>
            </w:pPr>
            <w:r w:rsidRPr="00BA7A62">
              <w:rPr>
                <w:sz w:val="20"/>
              </w:rPr>
              <w:t>Advanced</w:t>
            </w:r>
          </w:p>
        </w:tc>
      </w:tr>
      <w:tr w:rsidR="00BA7A62" w:rsidRPr="00BA7A62" w14:paraId="344B2821" w14:textId="77777777" w:rsidTr="001114BF">
        <w:trPr>
          <w:tblCellSpacing w:w="0" w:type="dxa"/>
        </w:trPr>
        <w:tc>
          <w:tcPr>
            <w:tcW w:w="595" w:type="dxa"/>
            <w:vAlign w:val="center"/>
            <w:hideMark/>
          </w:tcPr>
          <w:p w14:paraId="658404A4" w14:textId="77777777" w:rsidR="00BA7A62" w:rsidRPr="00BA7A62" w:rsidRDefault="00BA7A62" w:rsidP="00BA7A62">
            <w:pPr>
              <w:rPr>
                <w:sz w:val="20"/>
              </w:rPr>
            </w:pPr>
            <w:r w:rsidRPr="00BA7A62">
              <w:rPr>
                <w:sz w:val="20"/>
              </w:rPr>
              <w:t>112</w:t>
            </w:r>
          </w:p>
        </w:tc>
        <w:tc>
          <w:tcPr>
            <w:tcW w:w="7380" w:type="dxa"/>
            <w:vAlign w:val="center"/>
            <w:hideMark/>
          </w:tcPr>
          <w:p w14:paraId="14B2F820" w14:textId="77777777" w:rsidR="00BA7A62" w:rsidRPr="00BA7A62" w:rsidRDefault="00BA7A62" w:rsidP="00BA7A62">
            <w:pPr>
              <w:rPr>
                <w:sz w:val="20"/>
              </w:rPr>
            </w:pPr>
            <w:r w:rsidRPr="00EE53D1">
              <w:rPr>
                <w:sz w:val="20"/>
              </w:rPr>
              <w:t>93 and 111 [ ~~ Neuropathic Pain + Cannabinoids + RCTs ~~ ]</w:t>
            </w:r>
          </w:p>
        </w:tc>
        <w:tc>
          <w:tcPr>
            <w:tcW w:w="1170" w:type="dxa"/>
            <w:vAlign w:val="center"/>
            <w:hideMark/>
          </w:tcPr>
          <w:p w14:paraId="30E5905C" w14:textId="77777777" w:rsidR="00BA7A62" w:rsidRPr="00BA7A62" w:rsidRDefault="00BA7A62" w:rsidP="00BA7A62">
            <w:pPr>
              <w:rPr>
                <w:sz w:val="20"/>
              </w:rPr>
            </w:pPr>
            <w:r w:rsidRPr="00BA7A62">
              <w:rPr>
                <w:sz w:val="20"/>
              </w:rPr>
              <w:t xml:space="preserve">119 </w:t>
            </w:r>
          </w:p>
        </w:tc>
        <w:tc>
          <w:tcPr>
            <w:tcW w:w="0" w:type="auto"/>
            <w:vAlign w:val="center"/>
            <w:hideMark/>
          </w:tcPr>
          <w:p w14:paraId="71DFDDC1" w14:textId="77777777" w:rsidR="00BA7A62" w:rsidRPr="00BA7A62" w:rsidRDefault="00BA7A62" w:rsidP="00BA7A62">
            <w:pPr>
              <w:rPr>
                <w:sz w:val="20"/>
              </w:rPr>
            </w:pPr>
            <w:r w:rsidRPr="00BA7A62">
              <w:rPr>
                <w:sz w:val="20"/>
              </w:rPr>
              <w:t>Advanced</w:t>
            </w:r>
          </w:p>
        </w:tc>
      </w:tr>
      <w:tr w:rsidR="00BA7A62" w:rsidRPr="00BA7A62" w14:paraId="108784B4" w14:textId="77777777" w:rsidTr="001114BF">
        <w:trPr>
          <w:tblCellSpacing w:w="0" w:type="dxa"/>
        </w:trPr>
        <w:tc>
          <w:tcPr>
            <w:tcW w:w="595" w:type="dxa"/>
            <w:vAlign w:val="center"/>
            <w:hideMark/>
          </w:tcPr>
          <w:p w14:paraId="424F4CEF" w14:textId="77777777" w:rsidR="00BA7A62" w:rsidRPr="00BA7A62" w:rsidRDefault="00BA7A62" w:rsidP="00BA7A62">
            <w:pPr>
              <w:rPr>
                <w:sz w:val="20"/>
              </w:rPr>
            </w:pPr>
            <w:r w:rsidRPr="00BA7A62">
              <w:rPr>
                <w:sz w:val="20"/>
              </w:rPr>
              <w:t>113</w:t>
            </w:r>
          </w:p>
        </w:tc>
        <w:tc>
          <w:tcPr>
            <w:tcW w:w="7380" w:type="dxa"/>
            <w:vAlign w:val="center"/>
            <w:hideMark/>
          </w:tcPr>
          <w:p w14:paraId="77474995" w14:textId="77777777" w:rsidR="00BA7A62" w:rsidRPr="00BA7A62" w:rsidRDefault="00BA7A62" w:rsidP="00BA7A62">
            <w:pPr>
              <w:rPr>
                <w:sz w:val="20"/>
              </w:rPr>
            </w:pPr>
            <w:r w:rsidRPr="00EE53D1">
              <w:rPr>
                <w:sz w:val="20"/>
              </w:rPr>
              <w:t>remove duplicates from 112</w:t>
            </w:r>
          </w:p>
        </w:tc>
        <w:tc>
          <w:tcPr>
            <w:tcW w:w="1170" w:type="dxa"/>
            <w:vAlign w:val="center"/>
            <w:hideMark/>
          </w:tcPr>
          <w:p w14:paraId="04DED464" w14:textId="77777777" w:rsidR="00BA7A62" w:rsidRPr="00BA7A62" w:rsidRDefault="00BA7A62" w:rsidP="00BA7A62">
            <w:pPr>
              <w:rPr>
                <w:sz w:val="20"/>
              </w:rPr>
            </w:pPr>
            <w:r w:rsidRPr="00BA7A62">
              <w:rPr>
                <w:sz w:val="20"/>
              </w:rPr>
              <w:t xml:space="preserve">118 </w:t>
            </w:r>
          </w:p>
        </w:tc>
        <w:tc>
          <w:tcPr>
            <w:tcW w:w="0" w:type="auto"/>
            <w:vAlign w:val="center"/>
            <w:hideMark/>
          </w:tcPr>
          <w:p w14:paraId="7386AC29" w14:textId="77777777" w:rsidR="00BA7A62" w:rsidRPr="00BA7A62" w:rsidRDefault="00BA7A62" w:rsidP="00BA7A62">
            <w:pPr>
              <w:rPr>
                <w:sz w:val="20"/>
              </w:rPr>
            </w:pPr>
            <w:r w:rsidRPr="00BA7A62">
              <w:rPr>
                <w:sz w:val="20"/>
              </w:rPr>
              <w:t>Advanced</w:t>
            </w:r>
          </w:p>
        </w:tc>
      </w:tr>
      <w:tr w:rsidR="00BA7A62" w:rsidRPr="00BA7A62" w14:paraId="6DD3679B" w14:textId="77777777" w:rsidTr="001114BF">
        <w:trPr>
          <w:tblCellSpacing w:w="0" w:type="dxa"/>
        </w:trPr>
        <w:tc>
          <w:tcPr>
            <w:tcW w:w="595" w:type="dxa"/>
            <w:vAlign w:val="center"/>
            <w:hideMark/>
          </w:tcPr>
          <w:p w14:paraId="39FA9EC5" w14:textId="77777777" w:rsidR="00BA7A62" w:rsidRPr="00BA7A62" w:rsidRDefault="00BA7A62" w:rsidP="00BA7A62">
            <w:pPr>
              <w:rPr>
                <w:sz w:val="20"/>
              </w:rPr>
            </w:pPr>
            <w:r w:rsidRPr="00BA7A62">
              <w:rPr>
                <w:sz w:val="20"/>
              </w:rPr>
              <w:t>114</w:t>
            </w:r>
          </w:p>
        </w:tc>
        <w:tc>
          <w:tcPr>
            <w:tcW w:w="7380" w:type="dxa"/>
            <w:vAlign w:val="center"/>
            <w:hideMark/>
          </w:tcPr>
          <w:p w14:paraId="5EA9B9F1" w14:textId="77777777" w:rsidR="00BA7A62" w:rsidRPr="00BA7A62" w:rsidRDefault="00BA7A62" w:rsidP="00BA7A62">
            <w:pPr>
              <w:rPr>
                <w:sz w:val="20"/>
              </w:rPr>
            </w:pPr>
            <w:r w:rsidRPr="00EE53D1">
              <w:rPr>
                <w:sz w:val="20"/>
              </w:rPr>
              <w:t>animals/ not (animals/ and human/)</w:t>
            </w:r>
          </w:p>
        </w:tc>
        <w:tc>
          <w:tcPr>
            <w:tcW w:w="1170" w:type="dxa"/>
            <w:vAlign w:val="center"/>
            <w:hideMark/>
          </w:tcPr>
          <w:p w14:paraId="304F2C3E" w14:textId="77777777" w:rsidR="00BA7A62" w:rsidRPr="00BA7A62" w:rsidRDefault="00BA7A62" w:rsidP="00BA7A62">
            <w:pPr>
              <w:rPr>
                <w:sz w:val="20"/>
              </w:rPr>
            </w:pPr>
            <w:r w:rsidRPr="00BA7A62">
              <w:rPr>
                <w:sz w:val="20"/>
              </w:rPr>
              <w:t xml:space="preserve">4168833 </w:t>
            </w:r>
          </w:p>
        </w:tc>
        <w:tc>
          <w:tcPr>
            <w:tcW w:w="0" w:type="auto"/>
            <w:vAlign w:val="center"/>
            <w:hideMark/>
          </w:tcPr>
          <w:p w14:paraId="68610A42" w14:textId="77777777" w:rsidR="00BA7A62" w:rsidRPr="00BA7A62" w:rsidRDefault="00BA7A62" w:rsidP="00BA7A62">
            <w:pPr>
              <w:rPr>
                <w:sz w:val="20"/>
              </w:rPr>
            </w:pPr>
            <w:r w:rsidRPr="00BA7A62">
              <w:rPr>
                <w:sz w:val="20"/>
              </w:rPr>
              <w:t>Advanced</w:t>
            </w:r>
          </w:p>
        </w:tc>
      </w:tr>
      <w:tr w:rsidR="00BA7A62" w:rsidRPr="00BA7A62" w14:paraId="65A0B3E8" w14:textId="77777777" w:rsidTr="001114BF">
        <w:trPr>
          <w:tblCellSpacing w:w="0" w:type="dxa"/>
        </w:trPr>
        <w:tc>
          <w:tcPr>
            <w:tcW w:w="595" w:type="dxa"/>
            <w:vAlign w:val="center"/>
            <w:hideMark/>
          </w:tcPr>
          <w:p w14:paraId="623A9925" w14:textId="77777777" w:rsidR="00BA7A62" w:rsidRPr="00BA7A62" w:rsidRDefault="00BA7A62" w:rsidP="00BA7A62">
            <w:pPr>
              <w:rPr>
                <w:sz w:val="20"/>
              </w:rPr>
            </w:pPr>
            <w:r w:rsidRPr="00BA7A62">
              <w:rPr>
                <w:sz w:val="20"/>
              </w:rPr>
              <w:t>115</w:t>
            </w:r>
          </w:p>
        </w:tc>
        <w:tc>
          <w:tcPr>
            <w:tcW w:w="7380" w:type="dxa"/>
            <w:vAlign w:val="center"/>
            <w:hideMark/>
          </w:tcPr>
          <w:p w14:paraId="7D1219BF" w14:textId="77777777" w:rsidR="00BA7A62" w:rsidRPr="00BA7A62" w:rsidRDefault="00BA7A62" w:rsidP="00BA7A62">
            <w:pPr>
              <w:rPr>
                <w:sz w:val="20"/>
              </w:rPr>
            </w:pPr>
            <w:r w:rsidRPr="00EE53D1">
              <w:rPr>
                <w:sz w:val="20"/>
              </w:rPr>
              <w:t>113 not 114</w:t>
            </w:r>
          </w:p>
        </w:tc>
        <w:tc>
          <w:tcPr>
            <w:tcW w:w="1170" w:type="dxa"/>
            <w:vAlign w:val="center"/>
            <w:hideMark/>
          </w:tcPr>
          <w:p w14:paraId="3A72B783" w14:textId="77777777" w:rsidR="00BA7A62" w:rsidRPr="00BA7A62" w:rsidRDefault="00BA7A62" w:rsidP="00BA7A62">
            <w:pPr>
              <w:rPr>
                <w:sz w:val="20"/>
              </w:rPr>
            </w:pPr>
            <w:r w:rsidRPr="00BA7A62">
              <w:rPr>
                <w:sz w:val="20"/>
              </w:rPr>
              <w:t xml:space="preserve">104 </w:t>
            </w:r>
          </w:p>
        </w:tc>
        <w:tc>
          <w:tcPr>
            <w:tcW w:w="0" w:type="auto"/>
            <w:vAlign w:val="center"/>
            <w:hideMark/>
          </w:tcPr>
          <w:p w14:paraId="5DF6F1A2" w14:textId="77777777" w:rsidR="00BA7A62" w:rsidRPr="00BA7A62" w:rsidRDefault="00BA7A62" w:rsidP="00BA7A62">
            <w:pPr>
              <w:rPr>
                <w:sz w:val="20"/>
              </w:rPr>
            </w:pPr>
            <w:r w:rsidRPr="00BA7A62">
              <w:rPr>
                <w:sz w:val="20"/>
              </w:rPr>
              <w:t>Advanced</w:t>
            </w:r>
          </w:p>
        </w:tc>
      </w:tr>
      <w:tr w:rsidR="00BA7A62" w:rsidRPr="00BA7A62" w14:paraId="6B206F1A" w14:textId="77777777" w:rsidTr="001114BF">
        <w:trPr>
          <w:tblCellSpacing w:w="0" w:type="dxa"/>
        </w:trPr>
        <w:tc>
          <w:tcPr>
            <w:tcW w:w="595" w:type="dxa"/>
            <w:vAlign w:val="center"/>
            <w:hideMark/>
          </w:tcPr>
          <w:p w14:paraId="6122C63D" w14:textId="77777777" w:rsidR="00BA7A62" w:rsidRPr="00BA7A62" w:rsidRDefault="00BA7A62" w:rsidP="00BA7A62">
            <w:pPr>
              <w:rPr>
                <w:sz w:val="20"/>
              </w:rPr>
            </w:pPr>
            <w:r w:rsidRPr="00BA7A62">
              <w:rPr>
                <w:sz w:val="20"/>
              </w:rPr>
              <w:t>116</w:t>
            </w:r>
          </w:p>
        </w:tc>
        <w:tc>
          <w:tcPr>
            <w:tcW w:w="7380" w:type="dxa"/>
            <w:vAlign w:val="center"/>
            <w:hideMark/>
          </w:tcPr>
          <w:p w14:paraId="0E1BEEC6" w14:textId="77777777" w:rsidR="00BA7A62" w:rsidRPr="00BA7A62" w:rsidRDefault="00BA7A62" w:rsidP="00BA7A62">
            <w:pPr>
              <w:rPr>
                <w:sz w:val="20"/>
              </w:rPr>
            </w:pPr>
            <w:r w:rsidRPr="00EE53D1">
              <w:rPr>
                <w:sz w:val="20"/>
              </w:rPr>
              <w:t>limit 113 to human</w:t>
            </w:r>
          </w:p>
        </w:tc>
        <w:tc>
          <w:tcPr>
            <w:tcW w:w="1170" w:type="dxa"/>
            <w:vAlign w:val="center"/>
            <w:hideMark/>
          </w:tcPr>
          <w:p w14:paraId="60A3E8E3" w14:textId="77777777" w:rsidR="00BA7A62" w:rsidRPr="00BA7A62" w:rsidRDefault="00BA7A62" w:rsidP="00BA7A62">
            <w:pPr>
              <w:rPr>
                <w:sz w:val="20"/>
              </w:rPr>
            </w:pPr>
            <w:r w:rsidRPr="00BA7A62">
              <w:rPr>
                <w:sz w:val="20"/>
              </w:rPr>
              <w:t xml:space="preserve">103 </w:t>
            </w:r>
          </w:p>
        </w:tc>
        <w:tc>
          <w:tcPr>
            <w:tcW w:w="0" w:type="auto"/>
            <w:vAlign w:val="center"/>
            <w:hideMark/>
          </w:tcPr>
          <w:p w14:paraId="0B2A26D5" w14:textId="77777777" w:rsidR="00BA7A62" w:rsidRPr="00BA7A62" w:rsidRDefault="00BA7A62" w:rsidP="00BA7A62">
            <w:pPr>
              <w:rPr>
                <w:sz w:val="20"/>
              </w:rPr>
            </w:pPr>
            <w:r w:rsidRPr="00BA7A62">
              <w:rPr>
                <w:sz w:val="20"/>
              </w:rPr>
              <w:t>Advanced</w:t>
            </w:r>
          </w:p>
        </w:tc>
      </w:tr>
      <w:tr w:rsidR="00BA7A62" w:rsidRPr="00BA7A62" w14:paraId="6E2766F1" w14:textId="77777777" w:rsidTr="001114BF">
        <w:trPr>
          <w:tblCellSpacing w:w="0" w:type="dxa"/>
        </w:trPr>
        <w:tc>
          <w:tcPr>
            <w:tcW w:w="595" w:type="dxa"/>
            <w:vAlign w:val="center"/>
            <w:hideMark/>
          </w:tcPr>
          <w:p w14:paraId="56531B5A" w14:textId="77777777" w:rsidR="00BA7A62" w:rsidRPr="00BA7A62" w:rsidRDefault="00BA7A62" w:rsidP="00BA7A62">
            <w:pPr>
              <w:rPr>
                <w:sz w:val="20"/>
              </w:rPr>
            </w:pPr>
            <w:r w:rsidRPr="00BA7A62">
              <w:rPr>
                <w:sz w:val="20"/>
              </w:rPr>
              <w:t>117</w:t>
            </w:r>
          </w:p>
        </w:tc>
        <w:tc>
          <w:tcPr>
            <w:tcW w:w="7380" w:type="dxa"/>
            <w:vAlign w:val="center"/>
            <w:hideMark/>
          </w:tcPr>
          <w:p w14:paraId="4D4D1C8B" w14:textId="77777777" w:rsidR="00BA7A62" w:rsidRPr="00BA7A62" w:rsidRDefault="00BA7A62" w:rsidP="00BA7A62">
            <w:pPr>
              <w:rPr>
                <w:sz w:val="20"/>
              </w:rPr>
            </w:pPr>
            <w:r w:rsidRPr="00EE53D1">
              <w:rPr>
                <w:sz w:val="20"/>
              </w:rPr>
              <w:t>115 or 116</w:t>
            </w:r>
          </w:p>
        </w:tc>
        <w:tc>
          <w:tcPr>
            <w:tcW w:w="1170" w:type="dxa"/>
            <w:vAlign w:val="center"/>
            <w:hideMark/>
          </w:tcPr>
          <w:p w14:paraId="224CD9F6" w14:textId="77777777" w:rsidR="00BA7A62" w:rsidRPr="00BA7A62" w:rsidRDefault="00BA7A62" w:rsidP="00BA7A62">
            <w:pPr>
              <w:rPr>
                <w:sz w:val="20"/>
              </w:rPr>
            </w:pPr>
            <w:r w:rsidRPr="00BA7A62">
              <w:rPr>
                <w:sz w:val="20"/>
              </w:rPr>
              <w:t xml:space="preserve">104 </w:t>
            </w:r>
          </w:p>
        </w:tc>
        <w:tc>
          <w:tcPr>
            <w:tcW w:w="0" w:type="auto"/>
            <w:vAlign w:val="center"/>
            <w:hideMark/>
          </w:tcPr>
          <w:p w14:paraId="7952878F" w14:textId="77777777" w:rsidR="00BA7A62" w:rsidRPr="00BA7A62" w:rsidRDefault="00BA7A62" w:rsidP="00BA7A62">
            <w:pPr>
              <w:rPr>
                <w:sz w:val="20"/>
              </w:rPr>
            </w:pPr>
            <w:r w:rsidRPr="00BA7A62">
              <w:rPr>
                <w:sz w:val="20"/>
              </w:rPr>
              <w:t>Advanced</w:t>
            </w:r>
          </w:p>
        </w:tc>
      </w:tr>
    </w:tbl>
    <w:p w14:paraId="2E26D674" w14:textId="77777777" w:rsidR="00807CF7" w:rsidRPr="00EE53D1" w:rsidRDefault="00807CF7" w:rsidP="00F324A5">
      <w:pPr>
        <w:contextualSpacing/>
        <w:rPr>
          <w:iCs/>
          <w:sz w:val="20"/>
        </w:rPr>
      </w:pPr>
    </w:p>
    <w:p w14:paraId="78A51E43" w14:textId="6150D009" w:rsidR="00BA7A62" w:rsidRPr="00EE53D1" w:rsidRDefault="00BA7A62" w:rsidP="00F324A5">
      <w:pPr>
        <w:contextualSpacing/>
        <w:rPr>
          <w:iCs/>
          <w:sz w:val="20"/>
        </w:rPr>
      </w:pPr>
      <w:bookmarkStart w:id="2" w:name="Medline_In_Process"/>
      <w:r w:rsidRPr="00EE53D1">
        <w:rPr>
          <w:iCs/>
          <w:sz w:val="20"/>
        </w:rPr>
        <w:t>Medline In-Process</w:t>
      </w:r>
      <w:bookmarkEnd w:id="2"/>
    </w:p>
    <w:p w14:paraId="7186F423" w14:textId="77777777" w:rsidR="00BA7A62" w:rsidRPr="00EE53D1" w:rsidRDefault="00BA7A62" w:rsidP="00F324A5">
      <w:pPr>
        <w:contextualSpacing/>
        <w:rPr>
          <w:iCs/>
          <w:sz w:val="20"/>
        </w:rPr>
      </w:pPr>
    </w:p>
    <w:tbl>
      <w:tblPr>
        <w:tblW w:w="1023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685"/>
        <w:gridCol w:w="7288"/>
        <w:gridCol w:w="1080"/>
        <w:gridCol w:w="1183"/>
      </w:tblGrid>
      <w:tr w:rsidR="00FA0BE8" w:rsidRPr="00FA0BE8" w14:paraId="0F56D4D2" w14:textId="77777777" w:rsidTr="006D53D4">
        <w:trPr>
          <w:tblCellSpacing w:w="0" w:type="dxa"/>
        </w:trPr>
        <w:tc>
          <w:tcPr>
            <w:tcW w:w="10236" w:type="dxa"/>
            <w:gridSpan w:val="4"/>
            <w:vAlign w:val="center"/>
            <w:hideMark/>
          </w:tcPr>
          <w:p w14:paraId="0720C5F4" w14:textId="77777777" w:rsidR="00FA0BE8" w:rsidRPr="00FA0BE8" w:rsidRDefault="00FA0BE8" w:rsidP="00FA0BE8">
            <w:pPr>
              <w:jc w:val="center"/>
              <w:rPr>
                <w:sz w:val="20"/>
              </w:rPr>
            </w:pPr>
            <w:r w:rsidRPr="00FA0BE8">
              <w:rPr>
                <w:sz w:val="20"/>
              </w:rPr>
              <w:t>Ovid MEDLINE(R) In-Process &amp; Other Non-Indexed Citations March 11, 2016</w:t>
            </w:r>
          </w:p>
        </w:tc>
      </w:tr>
      <w:tr w:rsidR="00FA0BE8" w:rsidRPr="00FA0BE8" w14:paraId="2C0C3E3B" w14:textId="77777777" w:rsidTr="006D53D4">
        <w:trPr>
          <w:tblCellSpacing w:w="0" w:type="dxa"/>
        </w:trPr>
        <w:tc>
          <w:tcPr>
            <w:tcW w:w="685" w:type="dxa"/>
            <w:vAlign w:val="center"/>
            <w:hideMark/>
          </w:tcPr>
          <w:p w14:paraId="112F3217" w14:textId="77777777" w:rsidR="00FA0BE8" w:rsidRPr="00FA0BE8" w:rsidRDefault="00FA0BE8" w:rsidP="00FA0BE8">
            <w:pPr>
              <w:jc w:val="center"/>
              <w:rPr>
                <w:b/>
                <w:bCs/>
                <w:sz w:val="20"/>
              </w:rPr>
            </w:pPr>
            <w:r w:rsidRPr="00FA0BE8">
              <w:rPr>
                <w:b/>
                <w:bCs/>
                <w:sz w:val="20"/>
              </w:rPr>
              <w:t>#</w:t>
            </w:r>
          </w:p>
        </w:tc>
        <w:tc>
          <w:tcPr>
            <w:tcW w:w="7290" w:type="dxa"/>
            <w:vAlign w:val="center"/>
            <w:hideMark/>
          </w:tcPr>
          <w:p w14:paraId="5AA15FDD" w14:textId="77777777" w:rsidR="00FA0BE8" w:rsidRPr="00FA0BE8" w:rsidRDefault="00FA0BE8" w:rsidP="00FA0BE8">
            <w:pPr>
              <w:jc w:val="center"/>
              <w:rPr>
                <w:b/>
                <w:bCs/>
                <w:sz w:val="20"/>
              </w:rPr>
            </w:pPr>
            <w:r w:rsidRPr="00EE53D1">
              <w:rPr>
                <w:b/>
                <w:bCs/>
                <w:sz w:val="20"/>
              </w:rPr>
              <w:t>Searches</w:t>
            </w:r>
          </w:p>
        </w:tc>
        <w:tc>
          <w:tcPr>
            <w:tcW w:w="1080" w:type="dxa"/>
            <w:vAlign w:val="center"/>
            <w:hideMark/>
          </w:tcPr>
          <w:p w14:paraId="7BE7945F" w14:textId="77777777" w:rsidR="00FA0BE8" w:rsidRPr="00FA0BE8" w:rsidRDefault="00FA0BE8" w:rsidP="00FA0BE8">
            <w:pPr>
              <w:jc w:val="center"/>
              <w:rPr>
                <w:b/>
                <w:bCs/>
                <w:sz w:val="20"/>
              </w:rPr>
            </w:pPr>
            <w:r w:rsidRPr="00FA0BE8">
              <w:rPr>
                <w:b/>
                <w:bCs/>
                <w:sz w:val="20"/>
              </w:rPr>
              <w:t>Results</w:t>
            </w:r>
          </w:p>
        </w:tc>
        <w:tc>
          <w:tcPr>
            <w:tcW w:w="0" w:type="auto"/>
            <w:vAlign w:val="center"/>
            <w:hideMark/>
          </w:tcPr>
          <w:p w14:paraId="7E3400B6" w14:textId="77777777" w:rsidR="00FA0BE8" w:rsidRPr="00FA0BE8" w:rsidRDefault="00FA0BE8" w:rsidP="00FA0BE8">
            <w:pPr>
              <w:jc w:val="center"/>
              <w:rPr>
                <w:b/>
                <w:bCs/>
                <w:sz w:val="20"/>
              </w:rPr>
            </w:pPr>
            <w:r w:rsidRPr="00FA0BE8">
              <w:rPr>
                <w:b/>
                <w:bCs/>
                <w:sz w:val="20"/>
              </w:rPr>
              <w:t>Search Type</w:t>
            </w:r>
          </w:p>
        </w:tc>
      </w:tr>
      <w:tr w:rsidR="00FA0BE8" w:rsidRPr="00FA0BE8" w14:paraId="1E22B82D" w14:textId="77777777" w:rsidTr="006D53D4">
        <w:trPr>
          <w:tblCellSpacing w:w="0" w:type="dxa"/>
        </w:trPr>
        <w:tc>
          <w:tcPr>
            <w:tcW w:w="685" w:type="dxa"/>
            <w:vAlign w:val="center"/>
            <w:hideMark/>
          </w:tcPr>
          <w:p w14:paraId="6CBC1780" w14:textId="77777777" w:rsidR="00FA0BE8" w:rsidRPr="00FA0BE8" w:rsidRDefault="00FA0BE8" w:rsidP="00FA0BE8">
            <w:pPr>
              <w:rPr>
                <w:sz w:val="20"/>
              </w:rPr>
            </w:pPr>
            <w:r w:rsidRPr="00FA0BE8">
              <w:rPr>
                <w:sz w:val="20"/>
              </w:rPr>
              <w:t>1</w:t>
            </w:r>
          </w:p>
        </w:tc>
        <w:tc>
          <w:tcPr>
            <w:tcW w:w="7290" w:type="dxa"/>
            <w:vAlign w:val="center"/>
            <w:hideMark/>
          </w:tcPr>
          <w:p w14:paraId="06DE80F1" w14:textId="77777777" w:rsidR="00FA0BE8" w:rsidRPr="00FA0BE8" w:rsidRDefault="00FA0BE8" w:rsidP="00FA0BE8">
            <w:pPr>
              <w:rPr>
                <w:sz w:val="20"/>
              </w:rPr>
            </w:pPr>
            <w:r w:rsidRPr="00EE53D1">
              <w:rPr>
                <w:sz w:val="20"/>
              </w:rPr>
              <w:t>exp Neuralgia/</w:t>
            </w:r>
          </w:p>
        </w:tc>
        <w:tc>
          <w:tcPr>
            <w:tcW w:w="1080" w:type="dxa"/>
            <w:vAlign w:val="center"/>
            <w:hideMark/>
          </w:tcPr>
          <w:p w14:paraId="21053F58" w14:textId="77777777" w:rsidR="00FA0BE8" w:rsidRPr="00FA0BE8" w:rsidRDefault="00FA0BE8" w:rsidP="00FA0BE8">
            <w:pPr>
              <w:rPr>
                <w:sz w:val="20"/>
              </w:rPr>
            </w:pPr>
            <w:r w:rsidRPr="00FA0BE8">
              <w:rPr>
                <w:sz w:val="20"/>
              </w:rPr>
              <w:t xml:space="preserve">0 </w:t>
            </w:r>
          </w:p>
        </w:tc>
        <w:tc>
          <w:tcPr>
            <w:tcW w:w="0" w:type="auto"/>
            <w:vAlign w:val="center"/>
            <w:hideMark/>
          </w:tcPr>
          <w:p w14:paraId="615BE9BC" w14:textId="77777777" w:rsidR="00FA0BE8" w:rsidRPr="00FA0BE8" w:rsidRDefault="00FA0BE8" w:rsidP="00FA0BE8">
            <w:pPr>
              <w:rPr>
                <w:sz w:val="20"/>
              </w:rPr>
            </w:pPr>
            <w:r w:rsidRPr="00FA0BE8">
              <w:rPr>
                <w:sz w:val="20"/>
              </w:rPr>
              <w:t>Advanced</w:t>
            </w:r>
          </w:p>
        </w:tc>
      </w:tr>
      <w:tr w:rsidR="00FA0BE8" w:rsidRPr="00FA0BE8" w14:paraId="236D9234" w14:textId="77777777" w:rsidTr="006D53D4">
        <w:trPr>
          <w:tblCellSpacing w:w="0" w:type="dxa"/>
        </w:trPr>
        <w:tc>
          <w:tcPr>
            <w:tcW w:w="685" w:type="dxa"/>
            <w:vAlign w:val="center"/>
            <w:hideMark/>
          </w:tcPr>
          <w:p w14:paraId="350058E3" w14:textId="77777777" w:rsidR="00FA0BE8" w:rsidRPr="00FA0BE8" w:rsidRDefault="00FA0BE8" w:rsidP="00FA0BE8">
            <w:pPr>
              <w:rPr>
                <w:sz w:val="20"/>
              </w:rPr>
            </w:pPr>
            <w:r w:rsidRPr="00FA0BE8">
              <w:rPr>
                <w:sz w:val="20"/>
              </w:rPr>
              <w:lastRenderedPageBreak/>
              <w:t>2</w:t>
            </w:r>
          </w:p>
        </w:tc>
        <w:tc>
          <w:tcPr>
            <w:tcW w:w="7290" w:type="dxa"/>
            <w:vAlign w:val="center"/>
            <w:hideMark/>
          </w:tcPr>
          <w:p w14:paraId="695EBB54" w14:textId="77777777" w:rsidR="00FA0BE8" w:rsidRPr="00FA0BE8" w:rsidRDefault="00FA0BE8" w:rsidP="00FA0BE8">
            <w:pPr>
              <w:rPr>
                <w:sz w:val="20"/>
              </w:rPr>
            </w:pPr>
            <w:r w:rsidRPr="00EE53D1">
              <w:rPr>
                <w:sz w:val="20"/>
              </w:rPr>
              <w:t>exp Mononeuropathies/</w:t>
            </w:r>
          </w:p>
        </w:tc>
        <w:tc>
          <w:tcPr>
            <w:tcW w:w="1080" w:type="dxa"/>
            <w:vAlign w:val="center"/>
            <w:hideMark/>
          </w:tcPr>
          <w:p w14:paraId="72456E90" w14:textId="77777777" w:rsidR="00FA0BE8" w:rsidRPr="00FA0BE8" w:rsidRDefault="00FA0BE8" w:rsidP="00FA0BE8">
            <w:pPr>
              <w:rPr>
                <w:sz w:val="20"/>
              </w:rPr>
            </w:pPr>
            <w:r w:rsidRPr="00FA0BE8">
              <w:rPr>
                <w:sz w:val="20"/>
              </w:rPr>
              <w:t xml:space="preserve">0 </w:t>
            </w:r>
          </w:p>
        </w:tc>
        <w:tc>
          <w:tcPr>
            <w:tcW w:w="0" w:type="auto"/>
            <w:vAlign w:val="center"/>
            <w:hideMark/>
          </w:tcPr>
          <w:p w14:paraId="6CAF7D7A" w14:textId="77777777" w:rsidR="00FA0BE8" w:rsidRPr="00FA0BE8" w:rsidRDefault="00FA0BE8" w:rsidP="00FA0BE8">
            <w:pPr>
              <w:rPr>
                <w:sz w:val="20"/>
              </w:rPr>
            </w:pPr>
            <w:r w:rsidRPr="00FA0BE8">
              <w:rPr>
                <w:sz w:val="20"/>
              </w:rPr>
              <w:t>Advanced</w:t>
            </w:r>
          </w:p>
        </w:tc>
      </w:tr>
      <w:tr w:rsidR="00FA0BE8" w:rsidRPr="00FA0BE8" w14:paraId="37034E89" w14:textId="77777777" w:rsidTr="006D53D4">
        <w:trPr>
          <w:tblCellSpacing w:w="0" w:type="dxa"/>
        </w:trPr>
        <w:tc>
          <w:tcPr>
            <w:tcW w:w="685" w:type="dxa"/>
            <w:vAlign w:val="center"/>
            <w:hideMark/>
          </w:tcPr>
          <w:p w14:paraId="3D8EA97C" w14:textId="77777777" w:rsidR="00FA0BE8" w:rsidRPr="00FA0BE8" w:rsidRDefault="00FA0BE8" w:rsidP="00FA0BE8">
            <w:pPr>
              <w:rPr>
                <w:sz w:val="20"/>
              </w:rPr>
            </w:pPr>
            <w:r w:rsidRPr="00FA0BE8">
              <w:rPr>
                <w:sz w:val="20"/>
              </w:rPr>
              <w:t>3</w:t>
            </w:r>
          </w:p>
        </w:tc>
        <w:tc>
          <w:tcPr>
            <w:tcW w:w="7290" w:type="dxa"/>
            <w:vAlign w:val="center"/>
            <w:hideMark/>
          </w:tcPr>
          <w:p w14:paraId="2508D6A9" w14:textId="77777777" w:rsidR="00FA0BE8" w:rsidRPr="00FA0BE8" w:rsidRDefault="00FA0BE8" w:rsidP="00FA0BE8">
            <w:pPr>
              <w:rPr>
                <w:sz w:val="20"/>
              </w:rPr>
            </w:pPr>
            <w:r w:rsidRPr="00EE53D1">
              <w:rPr>
                <w:sz w:val="20"/>
              </w:rPr>
              <w:t>exp Polyneuropathies/</w:t>
            </w:r>
          </w:p>
        </w:tc>
        <w:tc>
          <w:tcPr>
            <w:tcW w:w="1080" w:type="dxa"/>
            <w:vAlign w:val="center"/>
            <w:hideMark/>
          </w:tcPr>
          <w:p w14:paraId="5F1FD85A" w14:textId="77777777" w:rsidR="00FA0BE8" w:rsidRPr="00FA0BE8" w:rsidRDefault="00FA0BE8" w:rsidP="00FA0BE8">
            <w:pPr>
              <w:rPr>
                <w:sz w:val="20"/>
              </w:rPr>
            </w:pPr>
            <w:r w:rsidRPr="00FA0BE8">
              <w:rPr>
                <w:sz w:val="20"/>
              </w:rPr>
              <w:t xml:space="preserve">0 </w:t>
            </w:r>
          </w:p>
        </w:tc>
        <w:tc>
          <w:tcPr>
            <w:tcW w:w="0" w:type="auto"/>
            <w:vAlign w:val="center"/>
            <w:hideMark/>
          </w:tcPr>
          <w:p w14:paraId="63BBCF0F" w14:textId="77777777" w:rsidR="00FA0BE8" w:rsidRPr="00FA0BE8" w:rsidRDefault="00FA0BE8" w:rsidP="00FA0BE8">
            <w:pPr>
              <w:rPr>
                <w:sz w:val="20"/>
              </w:rPr>
            </w:pPr>
            <w:r w:rsidRPr="00FA0BE8">
              <w:rPr>
                <w:sz w:val="20"/>
              </w:rPr>
              <w:t>Advanced</w:t>
            </w:r>
          </w:p>
        </w:tc>
      </w:tr>
      <w:tr w:rsidR="00FA0BE8" w:rsidRPr="00FA0BE8" w14:paraId="57B7C4B4" w14:textId="77777777" w:rsidTr="006D53D4">
        <w:trPr>
          <w:tblCellSpacing w:w="0" w:type="dxa"/>
        </w:trPr>
        <w:tc>
          <w:tcPr>
            <w:tcW w:w="685" w:type="dxa"/>
            <w:vAlign w:val="center"/>
            <w:hideMark/>
          </w:tcPr>
          <w:p w14:paraId="14E8C0AE" w14:textId="77777777" w:rsidR="00FA0BE8" w:rsidRPr="00FA0BE8" w:rsidRDefault="00FA0BE8" w:rsidP="00FA0BE8">
            <w:pPr>
              <w:rPr>
                <w:sz w:val="20"/>
              </w:rPr>
            </w:pPr>
            <w:r w:rsidRPr="00FA0BE8">
              <w:rPr>
                <w:sz w:val="20"/>
              </w:rPr>
              <w:t>4</w:t>
            </w:r>
          </w:p>
        </w:tc>
        <w:tc>
          <w:tcPr>
            <w:tcW w:w="7290" w:type="dxa"/>
            <w:vAlign w:val="center"/>
            <w:hideMark/>
          </w:tcPr>
          <w:p w14:paraId="40347DB2" w14:textId="77777777" w:rsidR="00FA0BE8" w:rsidRPr="00FA0BE8" w:rsidRDefault="00FA0BE8" w:rsidP="00FA0BE8">
            <w:pPr>
              <w:rPr>
                <w:sz w:val="20"/>
              </w:rPr>
            </w:pPr>
            <w:r w:rsidRPr="00EE53D1">
              <w:rPr>
                <w:sz w:val="20"/>
              </w:rPr>
              <w:t>exp Nerve Compression Syndromes/</w:t>
            </w:r>
          </w:p>
        </w:tc>
        <w:tc>
          <w:tcPr>
            <w:tcW w:w="1080" w:type="dxa"/>
            <w:vAlign w:val="center"/>
            <w:hideMark/>
          </w:tcPr>
          <w:p w14:paraId="38C6EF21" w14:textId="77777777" w:rsidR="00FA0BE8" w:rsidRPr="00FA0BE8" w:rsidRDefault="00FA0BE8" w:rsidP="00FA0BE8">
            <w:pPr>
              <w:rPr>
                <w:sz w:val="20"/>
              </w:rPr>
            </w:pPr>
            <w:r w:rsidRPr="00FA0BE8">
              <w:rPr>
                <w:sz w:val="20"/>
              </w:rPr>
              <w:t xml:space="preserve">0 </w:t>
            </w:r>
          </w:p>
        </w:tc>
        <w:tc>
          <w:tcPr>
            <w:tcW w:w="0" w:type="auto"/>
            <w:vAlign w:val="center"/>
            <w:hideMark/>
          </w:tcPr>
          <w:p w14:paraId="42D09A2F" w14:textId="77777777" w:rsidR="00FA0BE8" w:rsidRPr="00FA0BE8" w:rsidRDefault="00FA0BE8" w:rsidP="00FA0BE8">
            <w:pPr>
              <w:rPr>
                <w:sz w:val="20"/>
              </w:rPr>
            </w:pPr>
            <w:r w:rsidRPr="00FA0BE8">
              <w:rPr>
                <w:sz w:val="20"/>
              </w:rPr>
              <w:t>Advanced</w:t>
            </w:r>
          </w:p>
        </w:tc>
      </w:tr>
      <w:tr w:rsidR="00FA0BE8" w:rsidRPr="00FA0BE8" w14:paraId="585C415F" w14:textId="77777777" w:rsidTr="006D53D4">
        <w:trPr>
          <w:tblCellSpacing w:w="0" w:type="dxa"/>
        </w:trPr>
        <w:tc>
          <w:tcPr>
            <w:tcW w:w="685" w:type="dxa"/>
            <w:vAlign w:val="center"/>
            <w:hideMark/>
          </w:tcPr>
          <w:p w14:paraId="4002201B" w14:textId="77777777" w:rsidR="00FA0BE8" w:rsidRPr="00FA0BE8" w:rsidRDefault="00FA0BE8" w:rsidP="00FA0BE8">
            <w:pPr>
              <w:rPr>
                <w:sz w:val="20"/>
              </w:rPr>
            </w:pPr>
            <w:r w:rsidRPr="00FA0BE8">
              <w:rPr>
                <w:sz w:val="20"/>
              </w:rPr>
              <w:t>5</w:t>
            </w:r>
          </w:p>
        </w:tc>
        <w:tc>
          <w:tcPr>
            <w:tcW w:w="7290" w:type="dxa"/>
            <w:vAlign w:val="center"/>
            <w:hideMark/>
          </w:tcPr>
          <w:p w14:paraId="2C96892C" w14:textId="77777777" w:rsidR="00FA0BE8" w:rsidRPr="00FA0BE8" w:rsidRDefault="00FA0BE8" w:rsidP="00FA0BE8">
            <w:pPr>
              <w:rPr>
                <w:sz w:val="20"/>
              </w:rPr>
            </w:pPr>
            <w:r w:rsidRPr="00EE53D1">
              <w:rPr>
                <w:sz w:val="20"/>
              </w:rPr>
              <w:t>exp Central Nervous System/ and exp "Wounds and Injuries"/</w:t>
            </w:r>
          </w:p>
        </w:tc>
        <w:tc>
          <w:tcPr>
            <w:tcW w:w="1080" w:type="dxa"/>
            <w:vAlign w:val="center"/>
            <w:hideMark/>
          </w:tcPr>
          <w:p w14:paraId="26191CE6" w14:textId="77777777" w:rsidR="00FA0BE8" w:rsidRPr="00FA0BE8" w:rsidRDefault="00FA0BE8" w:rsidP="00FA0BE8">
            <w:pPr>
              <w:rPr>
                <w:sz w:val="20"/>
              </w:rPr>
            </w:pPr>
            <w:r w:rsidRPr="00FA0BE8">
              <w:rPr>
                <w:sz w:val="20"/>
              </w:rPr>
              <w:t xml:space="preserve">0 </w:t>
            </w:r>
          </w:p>
        </w:tc>
        <w:tc>
          <w:tcPr>
            <w:tcW w:w="0" w:type="auto"/>
            <w:vAlign w:val="center"/>
            <w:hideMark/>
          </w:tcPr>
          <w:p w14:paraId="2C767B13" w14:textId="77777777" w:rsidR="00FA0BE8" w:rsidRPr="00FA0BE8" w:rsidRDefault="00FA0BE8" w:rsidP="00FA0BE8">
            <w:pPr>
              <w:rPr>
                <w:sz w:val="20"/>
              </w:rPr>
            </w:pPr>
            <w:r w:rsidRPr="00FA0BE8">
              <w:rPr>
                <w:sz w:val="20"/>
              </w:rPr>
              <w:t>Advanced</w:t>
            </w:r>
          </w:p>
        </w:tc>
      </w:tr>
      <w:tr w:rsidR="00FA0BE8" w:rsidRPr="00FA0BE8" w14:paraId="033D1253" w14:textId="77777777" w:rsidTr="006D53D4">
        <w:trPr>
          <w:tblCellSpacing w:w="0" w:type="dxa"/>
        </w:trPr>
        <w:tc>
          <w:tcPr>
            <w:tcW w:w="685" w:type="dxa"/>
            <w:vAlign w:val="center"/>
            <w:hideMark/>
          </w:tcPr>
          <w:p w14:paraId="6644BF90" w14:textId="77777777" w:rsidR="00FA0BE8" w:rsidRPr="00FA0BE8" w:rsidRDefault="00FA0BE8" w:rsidP="00FA0BE8">
            <w:pPr>
              <w:rPr>
                <w:sz w:val="20"/>
              </w:rPr>
            </w:pPr>
            <w:r w:rsidRPr="00FA0BE8">
              <w:rPr>
                <w:sz w:val="20"/>
              </w:rPr>
              <w:t>6</w:t>
            </w:r>
          </w:p>
        </w:tc>
        <w:tc>
          <w:tcPr>
            <w:tcW w:w="7290" w:type="dxa"/>
            <w:vAlign w:val="center"/>
            <w:hideMark/>
          </w:tcPr>
          <w:p w14:paraId="7675E049" w14:textId="77777777" w:rsidR="00FA0BE8" w:rsidRPr="00FA0BE8" w:rsidRDefault="00FA0BE8" w:rsidP="00FA0BE8">
            <w:pPr>
              <w:rPr>
                <w:sz w:val="20"/>
              </w:rPr>
            </w:pPr>
            <w:r w:rsidRPr="00EE53D1">
              <w:rPr>
                <w:sz w:val="20"/>
              </w:rPr>
              <w:t>exp Central Nervous System/ and exp Pain/</w:t>
            </w:r>
          </w:p>
        </w:tc>
        <w:tc>
          <w:tcPr>
            <w:tcW w:w="1080" w:type="dxa"/>
            <w:vAlign w:val="center"/>
            <w:hideMark/>
          </w:tcPr>
          <w:p w14:paraId="232A3CB8" w14:textId="77777777" w:rsidR="00FA0BE8" w:rsidRPr="00FA0BE8" w:rsidRDefault="00FA0BE8" w:rsidP="00FA0BE8">
            <w:pPr>
              <w:rPr>
                <w:sz w:val="20"/>
              </w:rPr>
            </w:pPr>
            <w:r w:rsidRPr="00FA0BE8">
              <w:rPr>
                <w:sz w:val="20"/>
              </w:rPr>
              <w:t xml:space="preserve">0 </w:t>
            </w:r>
          </w:p>
        </w:tc>
        <w:tc>
          <w:tcPr>
            <w:tcW w:w="0" w:type="auto"/>
            <w:vAlign w:val="center"/>
            <w:hideMark/>
          </w:tcPr>
          <w:p w14:paraId="26681D69" w14:textId="77777777" w:rsidR="00FA0BE8" w:rsidRPr="00FA0BE8" w:rsidRDefault="00FA0BE8" w:rsidP="00FA0BE8">
            <w:pPr>
              <w:rPr>
                <w:sz w:val="20"/>
              </w:rPr>
            </w:pPr>
            <w:r w:rsidRPr="00FA0BE8">
              <w:rPr>
                <w:sz w:val="20"/>
              </w:rPr>
              <w:t>Advanced</w:t>
            </w:r>
          </w:p>
        </w:tc>
      </w:tr>
      <w:tr w:rsidR="00FA0BE8" w:rsidRPr="00FA0BE8" w14:paraId="3DE9858C" w14:textId="77777777" w:rsidTr="006D53D4">
        <w:trPr>
          <w:tblCellSpacing w:w="0" w:type="dxa"/>
        </w:trPr>
        <w:tc>
          <w:tcPr>
            <w:tcW w:w="685" w:type="dxa"/>
            <w:vAlign w:val="center"/>
            <w:hideMark/>
          </w:tcPr>
          <w:p w14:paraId="58F4B113" w14:textId="77777777" w:rsidR="00FA0BE8" w:rsidRPr="00FA0BE8" w:rsidRDefault="00FA0BE8" w:rsidP="00FA0BE8">
            <w:pPr>
              <w:rPr>
                <w:sz w:val="20"/>
              </w:rPr>
            </w:pPr>
            <w:r w:rsidRPr="00FA0BE8">
              <w:rPr>
                <w:sz w:val="20"/>
              </w:rPr>
              <w:t>7</w:t>
            </w:r>
          </w:p>
        </w:tc>
        <w:tc>
          <w:tcPr>
            <w:tcW w:w="7290" w:type="dxa"/>
            <w:vAlign w:val="center"/>
            <w:hideMark/>
          </w:tcPr>
          <w:p w14:paraId="3E3A0537" w14:textId="77777777" w:rsidR="00FA0BE8" w:rsidRPr="00FA0BE8" w:rsidRDefault="00FA0BE8" w:rsidP="00FA0BE8">
            <w:pPr>
              <w:rPr>
                <w:sz w:val="20"/>
              </w:rPr>
            </w:pPr>
            <w:r w:rsidRPr="00EE53D1">
              <w:rPr>
                <w:sz w:val="20"/>
              </w:rPr>
              <w:t>exp Central Nervous System/in [Injuries]</w:t>
            </w:r>
          </w:p>
        </w:tc>
        <w:tc>
          <w:tcPr>
            <w:tcW w:w="1080" w:type="dxa"/>
            <w:vAlign w:val="center"/>
            <w:hideMark/>
          </w:tcPr>
          <w:p w14:paraId="52E6DB42" w14:textId="77777777" w:rsidR="00FA0BE8" w:rsidRPr="00FA0BE8" w:rsidRDefault="00FA0BE8" w:rsidP="00FA0BE8">
            <w:pPr>
              <w:rPr>
                <w:sz w:val="20"/>
              </w:rPr>
            </w:pPr>
            <w:r w:rsidRPr="00FA0BE8">
              <w:rPr>
                <w:sz w:val="20"/>
              </w:rPr>
              <w:t xml:space="preserve">0 </w:t>
            </w:r>
          </w:p>
        </w:tc>
        <w:tc>
          <w:tcPr>
            <w:tcW w:w="0" w:type="auto"/>
            <w:vAlign w:val="center"/>
            <w:hideMark/>
          </w:tcPr>
          <w:p w14:paraId="7D76495E" w14:textId="77777777" w:rsidR="00FA0BE8" w:rsidRPr="00FA0BE8" w:rsidRDefault="00FA0BE8" w:rsidP="00FA0BE8">
            <w:pPr>
              <w:rPr>
                <w:sz w:val="20"/>
              </w:rPr>
            </w:pPr>
            <w:r w:rsidRPr="00FA0BE8">
              <w:rPr>
                <w:sz w:val="20"/>
              </w:rPr>
              <w:t>Advanced</w:t>
            </w:r>
          </w:p>
        </w:tc>
      </w:tr>
      <w:tr w:rsidR="00FA0BE8" w:rsidRPr="00FA0BE8" w14:paraId="61A4D18D" w14:textId="77777777" w:rsidTr="006D53D4">
        <w:trPr>
          <w:tblCellSpacing w:w="0" w:type="dxa"/>
        </w:trPr>
        <w:tc>
          <w:tcPr>
            <w:tcW w:w="685" w:type="dxa"/>
            <w:vAlign w:val="center"/>
            <w:hideMark/>
          </w:tcPr>
          <w:p w14:paraId="42B52300" w14:textId="77777777" w:rsidR="00FA0BE8" w:rsidRPr="00FA0BE8" w:rsidRDefault="00FA0BE8" w:rsidP="00FA0BE8">
            <w:pPr>
              <w:rPr>
                <w:sz w:val="20"/>
              </w:rPr>
            </w:pPr>
            <w:r w:rsidRPr="00FA0BE8">
              <w:rPr>
                <w:sz w:val="20"/>
              </w:rPr>
              <w:t>8</w:t>
            </w:r>
          </w:p>
        </w:tc>
        <w:tc>
          <w:tcPr>
            <w:tcW w:w="7290" w:type="dxa"/>
            <w:vAlign w:val="center"/>
            <w:hideMark/>
          </w:tcPr>
          <w:p w14:paraId="3A0C9A5B" w14:textId="77777777" w:rsidR="00FA0BE8" w:rsidRPr="00FA0BE8" w:rsidRDefault="00FA0BE8" w:rsidP="00FA0BE8">
            <w:pPr>
              <w:rPr>
                <w:sz w:val="20"/>
              </w:rPr>
            </w:pPr>
            <w:r w:rsidRPr="00EE53D1">
              <w:rPr>
                <w:sz w:val="20"/>
              </w:rPr>
              <w:t>exp complex regional pain syndromes/ or causalgia/ or reflex sympathetic dystrophy/</w:t>
            </w:r>
          </w:p>
        </w:tc>
        <w:tc>
          <w:tcPr>
            <w:tcW w:w="1080" w:type="dxa"/>
            <w:vAlign w:val="center"/>
            <w:hideMark/>
          </w:tcPr>
          <w:p w14:paraId="108A695B" w14:textId="77777777" w:rsidR="00FA0BE8" w:rsidRPr="00FA0BE8" w:rsidRDefault="00FA0BE8" w:rsidP="00FA0BE8">
            <w:pPr>
              <w:rPr>
                <w:sz w:val="20"/>
              </w:rPr>
            </w:pPr>
            <w:r w:rsidRPr="00FA0BE8">
              <w:rPr>
                <w:sz w:val="20"/>
              </w:rPr>
              <w:t xml:space="preserve">0 </w:t>
            </w:r>
          </w:p>
        </w:tc>
        <w:tc>
          <w:tcPr>
            <w:tcW w:w="0" w:type="auto"/>
            <w:vAlign w:val="center"/>
            <w:hideMark/>
          </w:tcPr>
          <w:p w14:paraId="28F888CC" w14:textId="77777777" w:rsidR="00FA0BE8" w:rsidRPr="00FA0BE8" w:rsidRDefault="00FA0BE8" w:rsidP="00FA0BE8">
            <w:pPr>
              <w:rPr>
                <w:sz w:val="20"/>
              </w:rPr>
            </w:pPr>
            <w:r w:rsidRPr="00FA0BE8">
              <w:rPr>
                <w:sz w:val="20"/>
              </w:rPr>
              <w:t>Advanced</w:t>
            </w:r>
          </w:p>
        </w:tc>
      </w:tr>
      <w:tr w:rsidR="00FA0BE8" w:rsidRPr="00FA0BE8" w14:paraId="03FC43F8" w14:textId="77777777" w:rsidTr="006D53D4">
        <w:trPr>
          <w:tblCellSpacing w:w="0" w:type="dxa"/>
        </w:trPr>
        <w:tc>
          <w:tcPr>
            <w:tcW w:w="685" w:type="dxa"/>
            <w:vAlign w:val="center"/>
            <w:hideMark/>
          </w:tcPr>
          <w:p w14:paraId="0B07E717" w14:textId="77777777" w:rsidR="00FA0BE8" w:rsidRPr="00FA0BE8" w:rsidRDefault="00FA0BE8" w:rsidP="00FA0BE8">
            <w:pPr>
              <w:rPr>
                <w:sz w:val="20"/>
              </w:rPr>
            </w:pPr>
            <w:r w:rsidRPr="00FA0BE8">
              <w:rPr>
                <w:sz w:val="20"/>
              </w:rPr>
              <w:t>9</w:t>
            </w:r>
          </w:p>
        </w:tc>
        <w:tc>
          <w:tcPr>
            <w:tcW w:w="7290" w:type="dxa"/>
            <w:vAlign w:val="center"/>
            <w:hideMark/>
          </w:tcPr>
          <w:p w14:paraId="4939212A" w14:textId="77777777" w:rsidR="00FA0BE8" w:rsidRPr="00FA0BE8" w:rsidRDefault="00FA0BE8" w:rsidP="00FA0BE8">
            <w:pPr>
              <w:rPr>
                <w:sz w:val="20"/>
              </w:rPr>
            </w:pPr>
            <w:r w:rsidRPr="00EE53D1">
              <w:rPr>
                <w:sz w:val="20"/>
              </w:rPr>
              <w:t>exp Peripheral Nervous System/ and exp "Wounds and Injuries"/</w:t>
            </w:r>
          </w:p>
        </w:tc>
        <w:tc>
          <w:tcPr>
            <w:tcW w:w="1080" w:type="dxa"/>
            <w:vAlign w:val="center"/>
            <w:hideMark/>
          </w:tcPr>
          <w:p w14:paraId="2FBA30DC" w14:textId="77777777" w:rsidR="00FA0BE8" w:rsidRPr="00FA0BE8" w:rsidRDefault="00FA0BE8" w:rsidP="00FA0BE8">
            <w:pPr>
              <w:rPr>
                <w:sz w:val="20"/>
              </w:rPr>
            </w:pPr>
            <w:r w:rsidRPr="00FA0BE8">
              <w:rPr>
                <w:sz w:val="20"/>
              </w:rPr>
              <w:t xml:space="preserve">0 </w:t>
            </w:r>
          </w:p>
        </w:tc>
        <w:tc>
          <w:tcPr>
            <w:tcW w:w="0" w:type="auto"/>
            <w:vAlign w:val="center"/>
            <w:hideMark/>
          </w:tcPr>
          <w:p w14:paraId="14F13148" w14:textId="77777777" w:rsidR="00FA0BE8" w:rsidRPr="00FA0BE8" w:rsidRDefault="00FA0BE8" w:rsidP="00FA0BE8">
            <w:pPr>
              <w:rPr>
                <w:sz w:val="20"/>
              </w:rPr>
            </w:pPr>
            <w:r w:rsidRPr="00FA0BE8">
              <w:rPr>
                <w:sz w:val="20"/>
              </w:rPr>
              <w:t>Advanced</w:t>
            </w:r>
          </w:p>
        </w:tc>
      </w:tr>
      <w:tr w:rsidR="00FA0BE8" w:rsidRPr="00FA0BE8" w14:paraId="054AC276" w14:textId="77777777" w:rsidTr="006D53D4">
        <w:trPr>
          <w:tblCellSpacing w:w="0" w:type="dxa"/>
        </w:trPr>
        <w:tc>
          <w:tcPr>
            <w:tcW w:w="685" w:type="dxa"/>
            <w:vAlign w:val="center"/>
            <w:hideMark/>
          </w:tcPr>
          <w:p w14:paraId="7FC82608" w14:textId="77777777" w:rsidR="00FA0BE8" w:rsidRPr="00FA0BE8" w:rsidRDefault="00FA0BE8" w:rsidP="00FA0BE8">
            <w:pPr>
              <w:rPr>
                <w:sz w:val="20"/>
              </w:rPr>
            </w:pPr>
            <w:r w:rsidRPr="00FA0BE8">
              <w:rPr>
                <w:sz w:val="20"/>
              </w:rPr>
              <w:t>10</w:t>
            </w:r>
          </w:p>
        </w:tc>
        <w:tc>
          <w:tcPr>
            <w:tcW w:w="7290" w:type="dxa"/>
            <w:vAlign w:val="center"/>
            <w:hideMark/>
          </w:tcPr>
          <w:p w14:paraId="3C67EFCD" w14:textId="77777777" w:rsidR="00FA0BE8" w:rsidRPr="00FA0BE8" w:rsidRDefault="00FA0BE8" w:rsidP="00FA0BE8">
            <w:pPr>
              <w:rPr>
                <w:sz w:val="20"/>
              </w:rPr>
            </w:pPr>
            <w:r w:rsidRPr="00EE53D1">
              <w:rPr>
                <w:sz w:val="20"/>
              </w:rPr>
              <w:t>exp Peripheral Nervous System/ and exp Pain/</w:t>
            </w:r>
          </w:p>
        </w:tc>
        <w:tc>
          <w:tcPr>
            <w:tcW w:w="1080" w:type="dxa"/>
            <w:vAlign w:val="center"/>
            <w:hideMark/>
          </w:tcPr>
          <w:p w14:paraId="7A675EB7" w14:textId="77777777" w:rsidR="00FA0BE8" w:rsidRPr="00FA0BE8" w:rsidRDefault="00FA0BE8" w:rsidP="00FA0BE8">
            <w:pPr>
              <w:rPr>
                <w:sz w:val="20"/>
              </w:rPr>
            </w:pPr>
            <w:r w:rsidRPr="00FA0BE8">
              <w:rPr>
                <w:sz w:val="20"/>
              </w:rPr>
              <w:t xml:space="preserve">0 </w:t>
            </w:r>
          </w:p>
        </w:tc>
        <w:tc>
          <w:tcPr>
            <w:tcW w:w="0" w:type="auto"/>
            <w:vAlign w:val="center"/>
            <w:hideMark/>
          </w:tcPr>
          <w:p w14:paraId="6AA98B1D" w14:textId="77777777" w:rsidR="00FA0BE8" w:rsidRPr="00FA0BE8" w:rsidRDefault="00FA0BE8" w:rsidP="00FA0BE8">
            <w:pPr>
              <w:rPr>
                <w:sz w:val="20"/>
              </w:rPr>
            </w:pPr>
            <w:r w:rsidRPr="00FA0BE8">
              <w:rPr>
                <w:sz w:val="20"/>
              </w:rPr>
              <w:t>Advanced</w:t>
            </w:r>
          </w:p>
        </w:tc>
      </w:tr>
      <w:tr w:rsidR="00FA0BE8" w:rsidRPr="00FA0BE8" w14:paraId="081841A0" w14:textId="77777777" w:rsidTr="006D53D4">
        <w:trPr>
          <w:tblCellSpacing w:w="0" w:type="dxa"/>
        </w:trPr>
        <w:tc>
          <w:tcPr>
            <w:tcW w:w="685" w:type="dxa"/>
            <w:vAlign w:val="center"/>
            <w:hideMark/>
          </w:tcPr>
          <w:p w14:paraId="2012E410" w14:textId="77777777" w:rsidR="00FA0BE8" w:rsidRPr="00FA0BE8" w:rsidRDefault="00FA0BE8" w:rsidP="00FA0BE8">
            <w:pPr>
              <w:rPr>
                <w:sz w:val="20"/>
              </w:rPr>
            </w:pPr>
            <w:r w:rsidRPr="00FA0BE8">
              <w:rPr>
                <w:sz w:val="20"/>
              </w:rPr>
              <w:t>11</w:t>
            </w:r>
          </w:p>
        </w:tc>
        <w:tc>
          <w:tcPr>
            <w:tcW w:w="7290" w:type="dxa"/>
            <w:vAlign w:val="center"/>
            <w:hideMark/>
          </w:tcPr>
          <w:p w14:paraId="0FC40053" w14:textId="77777777" w:rsidR="00FA0BE8" w:rsidRPr="00FA0BE8" w:rsidRDefault="00FA0BE8" w:rsidP="00FA0BE8">
            <w:pPr>
              <w:rPr>
                <w:sz w:val="20"/>
              </w:rPr>
            </w:pPr>
            <w:r w:rsidRPr="00EE53D1">
              <w:rPr>
                <w:sz w:val="20"/>
              </w:rPr>
              <w:t>exp Peripheral Nervous System/in [Injuries]</w:t>
            </w:r>
          </w:p>
        </w:tc>
        <w:tc>
          <w:tcPr>
            <w:tcW w:w="1080" w:type="dxa"/>
            <w:vAlign w:val="center"/>
            <w:hideMark/>
          </w:tcPr>
          <w:p w14:paraId="6D4D20B4" w14:textId="77777777" w:rsidR="00FA0BE8" w:rsidRPr="00FA0BE8" w:rsidRDefault="00FA0BE8" w:rsidP="00FA0BE8">
            <w:pPr>
              <w:rPr>
                <w:sz w:val="20"/>
              </w:rPr>
            </w:pPr>
            <w:r w:rsidRPr="00FA0BE8">
              <w:rPr>
                <w:sz w:val="20"/>
              </w:rPr>
              <w:t xml:space="preserve">0 </w:t>
            </w:r>
          </w:p>
        </w:tc>
        <w:tc>
          <w:tcPr>
            <w:tcW w:w="0" w:type="auto"/>
            <w:vAlign w:val="center"/>
            <w:hideMark/>
          </w:tcPr>
          <w:p w14:paraId="42EC8E34" w14:textId="77777777" w:rsidR="00FA0BE8" w:rsidRPr="00FA0BE8" w:rsidRDefault="00FA0BE8" w:rsidP="00FA0BE8">
            <w:pPr>
              <w:rPr>
                <w:sz w:val="20"/>
              </w:rPr>
            </w:pPr>
            <w:r w:rsidRPr="00FA0BE8">
              <w:rPr>
                <w:sz w:val="20"/>
              </w:rPr>
              <w:t>Advanced</w:t>
            </w:r>
          </w:p>
        </w:tc>
      </w:tr>
      <w:tr w:rsidR="00FA0BE8" w:rsidRPr="00FA0BE8" w14:paraId="11C5B385" w14:textId="77777777" w:rsidTr="006D53D4">
        <w:trPr>
          <w:tblCellSpacing w:w="0" w:type="dxa"/>
        </w:trPr>
        <w:tc>
          <w:tcPr>
            <w:tcW w:w="685" w:type="dxa"/>
            <w:vAlign w:val="center"/>
            <w:hideMark/>
          </w:tcPr>
          <w:p w14:paraId="259A5DB6" w14:textId="77777777" w:rsidR="00FA0BE8" w:rsidRPr="00FA0BE8" w:rsidRDefault="00FA0BE8" w:rsidP="00FA0BE8">
            <w:pPr>
              <w:rPr>
                <w:sz w:val="20"/>
              </w:rPr>
            </w:pPr>
            <w:r w:rsidRPr="00FA0BE8">
              <w:rPr>
                <w:sz w:val="20"/>
              </w:rPr>
              <w:t>12</w:t>
            </w:r>
          </w:p>
        </w:tc>
        <w:tc>
          <w:tcPr>
            <w:tcW w:w="7290" w:type="dxa"/>
            <w:vAlign w:val="center"/>
            <w:hideMark/>
          </w:tcPr>
          <w:p w14:paraId="2E09C6A4" w14:textId="77777777" w:rsidR="00FA0BE8" w:rsidRPr="00FA0BE8" w:rsidRDefault="00FA0BE8" w:rsidP="00FA0BE8">
            <w:pPr>
              <w:rPr>
                <w:sz w:val="20"/>
              </w:rPr>
            </w:pPr>
            <w:r w:rsidRPr="00EE53D1">
              <w:rPr>
                <w:sz w:val="20"/>
              </w:rPr>
              <w:t>piriformis muscle syndrome/</w:t>
            </w:r>
          </w:p>
        </w:tc>
        <w:tc>
          <w:tcPr>
            <w:tcW w:w="1080" w:type="dxa"/>
            <w:vAlign w:val="center"/>
            <w:hideMark/>
          </w:tcPr>
          <w:p w14:paraId="48164BE8" w14:textId="77777777" w:rsidR="00FA0BE8" w:rsidRPr="00FA0BE8" w:rsidRDefault="00FA0BE8" w:rsidP="00FA0BE8">
            <w:pPr>
              <w:rPr>
                <w:sz w:val="20"/>
              </w:rPr>
            </w:pPr>
            <w:r w:rsidRPr="00FA0BE8">
              <w:rPr>
                <w:sz w:val="20"/>
              </w:rPr>
              <w:t xml:space="preserve">0 </w:t>
            </w:r>
          </w:p>
        </w:tc>
        <w:tc>
          <w:tcPr>
            <w:tcW w:w="0" w:type="auto"/>
            <w:vAlign w:val="center"/>
            <w:hideMark/>
          </w:tcPr>
          <w:p w14:paraId="1A6AE451" w14:textId="77777777" w:rsidR="00FA0BE8" w:rsidRPr="00FA0BE8" w:rsidRDefault="00FA0BE8" w:rsidP="00FA0BE8">
            <w:pPr>
              <w:rPr>
                <w:sz w:val="20"/>
              </w:rPr>
            </w:pPr>
            <w:r w:rsidRPr="00FA0BE8">
              <w:rPr>
                <w:sz w:val="20"/>
              </w:rPr>
              <w:t>Advanced</w:t>
            </w:r>
          </w:p>
        </w:tc>
      </w:tr>
      <w:tr w:rsidR="00FA0BE8" w:rsidRPr="00FA0BE8" w14:paraId="50CEDF1A" w14:textId="77777777" w:rsidTr="006D53D4">
        <w:trPr>
          <w:tblCellSpacing w:w="0" w:type="dxa"/>
        </w:trPr>
        <w:tc>
          <w:tcPr>
            <w:tcW w:w="685" w:type="dxa"/>
            <w:vAlign w:val="center"/>
            <w:hideMark/>
          </w:tcPr>
          <w:p w14:paraId="6884C2B7" w14:textId="77777777" w:rsidR="00FA0BE8" w:rsidRPr="00FA0BE8" w:rsidRDefault="00FA0BE8" w:rsidP="00FA0BE8">
            <w:pPr>
              <w:rPr>
                <w:sz w:val="20"/>
              </w:rPr>
            </w:pPr>
            <w:r w:rsidRPr="00FA0BE8">
              <w:rPr>
                <w:sz w:val="20"/>
              </w:rPr>
              <w:t>13</w:t>
            </w:r>
          </w:p>
        </w:tc>
        <w:tc>
          <w:tcPr>
            <w:tcW w:w="7290" w:type="dxa"/>
            <w:vAlign w:val="center"/>
            <w:hideMark/>
          </w:tcPr>
          <w:p w14:paraId="482ED8AC" w14:textId="77777777" w:rsidR="00FA0BE8" w:rsidRPr="00FA0BE8" w:rsidRDefault="00FA0BE8" w:rsidP="00FA0BE8">
            <w:pPr>
              <w:rPr>
                <w:sz w:val="20"/>
              </w:rPr>
            </w:pPr>
            <w:r w:rsidRPr="00EE53D1">
              <w:rPr>
                <w:sz w:val="20"/>
              </w:rPr>
              <w:t>Herpes Zoster/</w:t>
            </w:r>
          </w:p>
        </w:tc>
        <w:tc>
          <w:tcPr>
            <w:tcW w:w="1080" w:type="dxa"/>
            <w:vAlign w:val="center"/>
            <w:hideMark/>
          </w:tcPr>
          <w:p w14:paraId="483B116E" w14:textId="77777777" w:rsidR="00FA0BE8" w:rsidRPr="00FA0BE8" w:rsidRDefault="00FA0BE8" w:rsidP="00FA0BE8">
            <w:pPr>
              <w:rPr>
                <w:sz w:val="20"/>
              </w:rPr>
            </w:pPr>
            <w:r w:rsidRPr="00FA0BE8">
              <w:rPr>
                <w:sz w:val="20"/>
              </w:rPr>
              <w:t xml:space="preserve">0 </w:t>
            </w:r>
          </w:p>
        </w:tc>
        <w:tc>
          <w:tcPr>
            <w:tcW w:w="0" w:type="auto"/>
            <w:vAlign w:val="center"/>
            <w:hideMark/>
          </w:tcPr>
          <w:p w14:paraId="1D1885BA" w14:textId="77777777" w:rsidR="00FA0BE8" w:rsidRPr="00FA0BE8" w:rsidRDefault="00FA0BE8" w:rsidP="00FA0BE8">
            <w:pPr>
              <w:rPr>
                <w:sz w:val="20"/>
              </w:rPr>
            </w:pPr>
            <w:r w:rsidRPr="00FA0BE8">
              <w:rPr>
                <w:sz w:val="20"/>
              </w:rPr>
              <w:t>Advanced</w:t>
            </w:r>
          </w:p>
        </w:tc>
      </w:tr>
      <w:tr w:rsidR="00FA0BE8" w:rsidRPr="00FA0BE8" w14:paraId="7E2E6407" w14:textId="77777777" w:rsidTr="006D53D4">
        <w:trPr>
          <w:tblCellSpacing w:w="0" w:type="dxa"/>
        </w:trPr>
        <w:tc>
          <w:tcPr>
            <w:tcW w:w="685" w:type="dxa"/>
            <w:vAlign w:val="center"/>
            <w:hideMark/>
          </w:tcPr>
          <w:p w14:paraId="2B51BA91" w14:textId="77777777" w:rsidR="00FA0BE8" w:rsidRPr="00FA0BE8" w:rsidRDefault="00FA0BE8" w:rsidP="00FA0BE8">
            <w:pPr>
              <w:rPr>
                <w:sz w:val="20"/>
              </w:rPr>
            </w:pPr>
            <w:r w:rsidRPr="00FA0BE8">
              <w:rPr>
                <w:sz w:val="20"/>
              </w:rPr>
              <w:t>14</w:t>
            </w:r>
          </w:p>
        </w:tc>
        <w:tc>
          <w:tcPr>
            <w:tcW w:w="7290" w:type="dxa"/>
            <w:vAlign w:val="center"/>
            <w:hideMark/>
          </w:tcPr>
          <w:p w14:paraId="796F2982" w14:textId="77777777" w:rsidR="00FA0BE8" w:rsidRPr="00FA0BE8" w:rsidRDefault="00FA0BE8" w:rsidP="00FA0BE8">
            <w:pPr>
              <w:rPr>
                <w:sz w:val="20"/>
              </w:rPr>
            </w:pPr>
            <w:r w:rsidRPr="00EE53D1">
              <w:rPr>
                <w:sz w:val="20"/>
              </w:rPr>
              <w:t>exp Cumulative Trauma Disorders/</w:t>
            </w:r>
          </w:p>
        </w:tc>
        <w:tc>
          <w:tcPr>
            <w:tcW w:w="1080" w:type="dxa"/>
            <w:vAlign w:val="center"/>
            <w:hideMark/>
          </w:tcPr>
          <w:p w14:paraId="38986274" w14:textId="77777777" w:rsidR="00FA0BE8" w:rsidRPr="00FA0BE8" w:rsidRDefault="00FA0BE8" w:rsidP="00FA0BE8">
            <w:pPr>
              <w:rPr>
                <w:sz w:val="20"/>
              </w:rPr>
            </w:pPr>
            <w:r w:rsidRPr="00FA0BE8">
              <w:rPr>
                <w:sz w:val="20"/>
              </w:rPr>
              <w:t xml:space="preserve">0 </w:t>
            </w:r>
          </w:p>
        </w:tc>
        <w:tc>
          <w:tcPr>
            <w:tcW w:w="0" w:type="auto"/>
            <w:vAlign w:val="center"/>
            <w:hideMark/>
          </w:tcPr>
          <w:p w14:paraId="4905CA4A" w14:textId="77777777" w:rsidR="00FA0BE8" w:rsidRPr="00FA0BE8" w:rsidRDefault="00FA0BE8" w:rsidP="00FA0BE8">
            <w:pPr>
              <w:rPr>
                <w:sz w:val="20"/>
              </w:rPr>
            </w:pPr>
            <w:r w:rsidRPr="00FA0BE8">
              <w:rPr>
                <w:sz w:val="20"/>
              </w:rPr>
              <w:t>Advanced</w:t>
            </w:r>
          </w:p>
        </w:tc>
      </w:tr>
      <w:tr w:rsidR="00FA0BE8" w:rsidRPr="00FA0BE8" w14:paraId="3D4F15DD" w14:textId="77777777" w:rsidTr="006D53D4">
        <w:trPr>
          <w:tblCellSpacing w:w="0" w:type="dxa"/>
        </w:trPr>
        <w:tc>
          <w:tcPr>
            <w:tcW w:w="685" w:type="dxa"/>
            <w:vAlign w:val="center"/>
            <w:hideMark/>
          </w:tcPr>
          <w:p w14:paraId="54C05701" w14:textId="77777777" w:rsidR="00FA0BE8" w:rsidRPr="00FA0BE8" w:rsidRDefault="00FA0BE8" w:rsidP="00FA0BE8">
            <w:pPr>
              <w:rPr>
                <w:sz w:val="20"/>
              </w:rPr>
            </w:pPr>
            <w:r w:rsidRPr="00FA0BE8">
              <w:rPr>
                <w:sz w:val="20"/>
              </w:rPr>
              <w:t>15</w:t>
            </w:r>
          </w:p>
        </w:tc>
        <w:tc>
          <w:tcPr>
            <w:tcW w:w="7290" w:type="dxa"/>
            <w:vAlign w:val="center"/>
            <w:hideMark/>
          </w:tcPr>
          <w:p w14:paraId="71D6A1F1" w14:textId="77777777" w:rsidR="00FA0BE8" w:rsidRPr="00FA0BE8" w:rsidRDefault="00FA0BE8" w:rsidP="00FA0BE8">
            <w:pPr>
              <w:rPr>
                <w:sz w:val="20"/>
              </w:rPr>
            </w:pPr>
            <w:r w:rsidRPr="00EE53D1">
              <w:rPr>
                <w:sz w:val="20"/>
              </w:rPr>
              <w:t>(deafferentation adj4 pain*).mp,kw.</w:t>
            </w:r>
          </w:p>
        </w:tc>
        <w:tc>
          <w:tcPr>
            <w:tcW w:w="1080" w:type="dxa"/>
            <w:vAlign w:val="center"/>
            <w:hideMark/>
          </w:tcPr>
          <w:p w14:paraId="520F9FEC" w14:textId="77777777" w:rsidR="00FA0BE8" w:rsidRPr="00FA0BE8" w:rsidRDefault="00FA0BE8" w:rsidP="00FA0BE8">
            <w:pPr>
              <w:rPr>
                <w:sz w:val="20"/>
              </w:rPr>
            </w:pPr>
            <w:r w:rsidRPr="00FA0BE8">
              <w:rPr>
                <w:sz w:val="20"/>
              </w:rPr>
              <w:t xml:space="preserve">17 </w:t>
            </w:r>
          </w:p>
        </w:tc>
        <w:tc>
          <w:tcPr>
            <w:tcW w:w="0" w:type="auto"/>
            <w:vAlign w:val="center"/>
            <w:hideMark/>
          </w:tcPr>
          <w:p w14:paraId="3C7706DD" w14:textId="77777777" w:rsidR="00FA0BE8" w:rsidRPr="00FA0BE8" w:rsidRDefault="00FA0BE8" w:rsidP="00FA0BE8">
            <w:pPr>
              <w:rPr>
                <w:sz w:val="20"/>
              </w:rPr>
            </w:pPr>
            <w:r w:rsidRPr="00FA0BE8">
              <w:rPr>
                <w:sz w:val="20"/>
              </w:rPr>
              <w:t>Advanced</w:t>
            </w:r>
          </w:p>
        </w:tc>
      </w:tr>
      <w:tr w:rsidR="00FA0BE8" w:rsidRPr="00FA0BE8" w14:paraId="6AB31851" w14:textId="77777777" w:rsidTr="006D53D4">
        <w:trPr>
          <w:tblCellSpacing w:w="0" w:type="dxa"/>
        </w:trPr>
        <w:tc>
          <w:tcPr>
            <w:tcW w:w="685" w:type="dxa"/>
            <w:vAlign w:val="center"/>
            <w:hideMark/>
          </w:tcPr>
          <w:p w14:paraId="1E06A75D" w14:textId="77777777" w:rsidR="00FA0BE8" w:rsidRPr="00FA0BE8" w:rsidRDefault="00FA0BE8" w:rsidP="00FA0BE8">
            <w:pPr>
              <w:rPr>
                <w:sz w:val="20"/>
              </w:rPr>
            </w:pPr>
            <w:r w:rsidRPr="00FA0BE8">
              <w:rPr>
                <w:sz w:val="20"/>
              </w:rPr>
              <w:t>16</w:t>
            </w:r>
          </w:p>
        </w:tc>
        <w:tc>
          <w:tcPr>
            <w:tcW w:w="7290" w:type="dxa"/>
            <w:vAlign w:val="center"/>
            <w:hideMark/>
          </w:tcPr>
          <w:p w14:paraId="004F59BB" w14:textId="77777777" w:rsidR="00FA0BE8" w:rsidRPr="00FA0BE8" w:rsidRDefault="00FA0BE8" w:rsidP="00FA0BE8">
            <w:pPr>
              <w:rPr>
                <w:sz w:val="20"/>
              </w:rPr>
            </w:pPr>
            <w:r w:rsidRPr="00EE53D1">
              <w:rPr>
                <w:sz w:val="20"/>
              </w:rPr>
              <w:t>(dysa?sthetic adj4 pain*).mp,kw.</w:t>
            </w:r>
          </w:p>
        </w:tc>
        <w:tc>
          <w:tcPr>
            <w:tcW w:w="1080" w:type="dxa"/>
            <w:vAlign w:val="center"/>
            <w:hideMark/>
          </w:tcPr>
          <w:p w14:paraId="7F31FE39" w14:textId="77777777" w:rsidR="00FA0BE8" w:rsidRPr="00FA0BE8" w:rsidRDefault="00FA0BE8" w:rsidP="00FA0BE8">
            <w:pPr>
              <w:rPr>
                <w:sz w:val="20"/>
              </w:rPr>
            </w:pPr>
            <w:r w:rsidRPr="00FA0BE8">
              <w:rPr>
                <w:sz w:val="20"/>
              </w:rPr>
              <w:t xml:space="preserve">0 </w:t>
            </w:r>
          </w:p>
        </w:tc>
        <w:tc>
          <w:tcPr>
            <w:tcW w:w="0" w:type="auto"/>
            <w:vAlign w:val="center"/>
            <w:hideMark/>
          </w:tcPr>
          <w:p w14:paraId="3BF2BFC1" w14:textId="77777777" w:rsidR="00FA0BE8" w:rsidRPr="00FA0BE8" w:rsidRDefault="00FA0BE8" w:rsidP="00FA0BE8">
            <w:pPr>
              <w:rPr>
                <w:sz w:val="20"/>
              </w:rPr>
            </w:pPr>
            <w:r w:rsidRPr="00FA0BE8">
              <w:rPr>
                <w:sz w:val="20"/>
              </w:rPr>
              <w:t>Advanced</w:t>
            </w:r>
          </w:p>
        </w:tc>
      </w:tr>
      <w:tr w:rsidR="00FA0BE8" w:rsidRPr="00FA0BE8" w14:paraId="26BC738F" w14:textId="77777777" w:rsidTr="006D53D4">
        <w:trPr>
          <w:tblCellSpacing w:w="0" w:type="dxa"/>
        </w:trPr>
        <w:tc>
          <w:tcPr>
            <w:tcW w:w="685" w:type="dxa"/>
            <w:vAlign w:val="center"/>
            <w:hideMark/>
          </w:tcPr>
          <w:p w14:paraId="73B8C705" w14:textId="77777777" w:rsidR="00FA0BE8" w:rsidRPr="00FA0BE8" w:rsidRDefault="00FA0BE8" w:rsidP="00FA0BE8">
            <w:pPr>
              <w:rPr>
                <w:sz w:val="20"/>
              </w:rPr>
            </w:pPr>
            <w:r w:rsidRPr="00FA0BE8">
              <w:rPr>
                <w:sz w:val="20"/>
              </w:rPr>
              <w:t>17</w:t>
            </w:r>
          </w:p>
        </w:tc>
        <w:tc>
          <w:tcPr>
            <w:tcW w:w="7290" w:type="dxa"/>
            <w:vAlign w:val="center"/>
            <w:hideMark/>
          </w:tcPr>
          <w:p w14:paraId="12B804BA" w14:textId="77777777" w:rsidR="00FA0BE8" w:rsidRPr="00FA0BE8" w:rsidRDefault="00FA0BE8" w:rsidP="00FA0BE8">
            <w:pPr>
              <w:rPr>
                <w:sz w:val="20"/>
              </w:rPr>
            </w:pPr>
            <w:r w:rsidRPr="00EE53D1">
              <w:rPr>
                <w:sz w:val="20"/>
              </w:rPr>
              <w:t>(entrap* adj3 syndom*).mp,kw.</w:t>
            </w:r>
          </w:p>
        </w:tc>
        <w:tc>
          <w:tcPr>
            <w:tcW w:w="1080" w:type="dxa"/>
            <w:vAlign w:val="center"/>
            <w:hideMark/>
          </w:tcPr>
          <w:p w14:paraId="389A1B6D" w14:textId="77777777" w:rsidR="00FA0BE8" w:rsidRPr="00FA0BE8" w:rsidRDefault="00FA0BE8" w:rsidP="00FA0BE8">
            <w:pPr>
              <w:rPr>
                <w:sz w:val="20"/>
              </w:rPr>
            </w:pPr>
            <w:r w:rsidRPr="00FA0BE8">
              <w:rPr>
                <w:sz w:val="20"/>
              </w:rPr>
              <w:t xml:space="preserve">0 </w:t>
            </w:r>
          </w:p>
        </w:tc>
        <w:tc>
          <w:tcPr>
            <w:tcW w:w="0" w:type="auto"/>
            <w:vAlign w:val="center"/>
            <w:hideMark/>
          </w:tcPr>
          <w:p w14:paraId="0B1B05DC" w14:textId="77777777" w:rsidR="00FA0BE8" w:rsidRPr="00FA0BE8" w:rsidRDefault="00FA0BE8" w:rsidP="00FA0BE8">
            <w:pPr>
              <w:rPr>
                <w:sz w:val="20"/>
              </w:rPr>
            </w:pPr>
            <w:r w:rsidRPr="00FA0BE8">
              <w:rPr>
                <w:sz w:val="20"/>
              </w:rPr>
              <w:t>Advanced</w:t>
            </w:r>
          </w:p>
        </w:tc>
      </w:tr>
      <w:tr w:rsidR="00FA0BE8" w:rsidRPr="00FA0BE8" w14:paraId="3967307A" w14:textId="77777777" w:rsidTr="006D53D4">
        <w:trPr>
          <w:tblCellSpacing w:w="0" w:type="dxa"/>
        </w:trPr>
        <w:tc>
          <w:tcPr>
            <w:tcW w:w="685" w:type="dxa"/>
            <w:vAlign w:val="center"/>
            <w:hideMark/>
          </w:tcPr>
          <w:p w14:paraId="26A9F5FD" w14:textId="77777777" w:rsidR="00FA0BE8" w:rsidRPr="00FA0BE8" w:rsidRDefault="00FA0BE8" w:rsidP="00FA0BE8">
            <w:pPr>
              <w:rPr>
                <w:sz w:val="20"/>
              </w:rPr>
            </w:pPr>
            <w:r w:rsidRPr="00FA0BE8">
              <w:rPr>
                <w:sz w:val="20"/>
              </w:rPr>
              <w:t>18</w:t>
            </w:r>
          </w:p>
        </w:tc>
        <w:tc>
          <w:tcPr>
            <w:tcW w:w="7290" w:type="dxa"/>
            <w:vAlign w:val="center"/>
            <w:hideMark/>
          </w:tcPr>
          <w:p w14:paraId="614EB7DC" w14:textId="77777777" w:rsidR="00FA0BE8" w:rsidRPr="00FA0BE8" w:rsidRDefault="00FA0BE8" w:rsidP="00FA0BE8">
            <w:pPr>
              <w:rPr>
                <w:sz w:val="20"/>
              </w:rPr>
            </w:pPr>
            <w:r w:rsidRPr="00EE53D1">
              <w:rPr>
                <w:sz w:val="20"/>
              </w:rPr>
              <w:t>(mononeurit* adj2 multiple*).mp,kw.</w:t>
            </w:r>
          </w:p>
        </w:tc>
        <w:tc>
          <w:tcPr>
            <w:tcW w:w="1080" w:type="dxa"/>
            <w:vAlign w:val="center"/>
            <w:hideMark/>
          </w:tcPr>
          <w:p w14:paraId="23F061AB" w14:textId="77777777" w:rsidR="00FA0BE8" w:rsidRPr="00FA0BE8" w:rsidRDefault="00FA0BE8" w:rsidP="00FA0BE8">
            <w:pPr>
              <w:rPr>
                <w:sz w:val="20"/>
              </w:rPr>
            </w:pPr>
            <w:r w:rsidRPr="00FA0BE8">
              <w:rPr>
                <w:sz w:val="20"/>
              </w:rPr>
              <w:t xml:space="preserve">38 </w:t>
            </w:r>
          </w:p>
        </w:tc>
        <w:tc>
          <w:tcPr>
            <w:tcW w:w="0" w:type="auto"/>
            <w:vAlign w:val="center"/>
            <w:hideMark/>
          </w:tcPr>
          <w:p w14:paraId="57DFA26E" w14:textId="77777777" w:rsidR="00FA0BE8" w:rsidRPr="00FA0BE8" w:rsidRDefault="00FA0BE8" w:rsidP="00FA0BE8">
            <w:pPr>
              <w:rPr>
                <w:sz w:val="20"/>
              </w:rPr>
            </w:pPr>
            <w:r w:rsidRPr="00FA0BE8">
              <w:rPr>
                <w:sz w:val="20"/>
              </w:rPr>
              <w:t>Advanced</w:t>
            </w:r>
          </w:p>
        </w:tc>
      </w:tr>
      <w:tr w:rsidR="00FA0BE8" w:rsidRPr="00FA0BE8" w14:paraId="5EEC1BF2" w14:textId="77777777" w:rsidTr="006D53D4">
        <w:trPr>
          <w:tblCellSpacing w:w="0" w:type="dxa"/>
        </w:trPr>
        <w:tc>
          <w:tcPr>
            <w:tcW w:w="685" w:type="dxa"/>
            <w:vAlign w:val="center"/>
            <w:hideMark/>
          </w:tcPr>
          <w:p w14:paraId="46BB7BFB" w14:textId="77777777" w:rsidR="00FA0BE8" w:rsidRPr="00FA0BE8" w:rsidRDefault="00FA0BE8" w:rsidP="00FA0BE8">
            <w:pPr>
              <w:rPr>
                <w:sz w:val="20"/>
              </w:rPr>
            </w:pPr>
            <w:r w:rsidRPr="00FA0BE8">
              <w:rPr>
                <w:sz w:val="20"/>
              </w:rPr>
              <w:t>19</w:t>
            </w:r>
          </w:p>
        </w:tc>
        <w:tc>
          <w:tcPr>
            <w:tcW w:w="7290" w:type="dxa"/>
            <w:vAlign w:val="center"/>
            <w:hideMark/>
          </w:tcPr>
          <w:p w14:paraId="219026D9" w14:textId="77777777" w:rsidR="00FA0BE8" w:rsidRPr="00FA0BE8" w:rsidRDefault="00FA0BE8" w:rsidP="00FA0BE8">
            <w:pPr>
              <w:rPr>
                <w:sz w:val="20"/>
              </w:rPr>
            </w:pPr>
            <w:r w:rsidRPr="00EE53D1">
              <w:rPr>
                <w:sz w:val="20"/>
              </w:rPr>
              <w:t>(mono-neurit* adj2 multiple*).mp,kw.</w:t>
            </w:r>
          </w:p>
        </w:tc>
        <w:tc>
          <w:tcPr>
            <w:tcW w:w="1080" w:type="dxa"/>
            <w:vAlign w:val="center"/>
            <w:hideMark/>
          </w:tcPr>
          <w:p w14:paraId="322F246E" w14:textId="77777777" w:rsidR="00FA0BE8" w:rsidRPr="00FA0BE8" w:rsidRDefault="00FA0BE8" w:rsidP="00FA0BE8">
            <w:pPr>
              <w:rPr>
                <w:sz w:val="20"/>
              </w:rPr>
            </w:pPr>
            <w:r w:rsidRPr="00FA0BE8">
              <w:rPr>
                <w:sz w:val="20"/>
              </w:rPr>
              <w:t xml:space="preserve">1 </w:t>
            </w:r>
          </w:p>
        </w:tc>
        <w:tc>
          <w:tcPr>
            <w:tcW w:w="0" w:type="auto"/>
            <w:vAlign w:val="center"/>
            <w:hideMark/>
          </w:tcPr>
          <w:p w14:paraId="55956262" w14:textId="77777777" w:rsidR="00FA0BE8" w:rsidRPr="00FA0BE8" w:rsidRDefault="00FA0BE8" w:rsidP="00FA0BE8">
            <w:pPr>
              <w:rPr>
                <w:sz w:val="20"/>
              </w:rPr>
            </w:pPr>
            <w:r w:rsidRPr="00FA0BE8">
              <w:rPr>
                <w:sz w:val="20"/>
              </w:rPr>
              <w:t>Advanced</w:t>
            </w:r>
          </w:p>
        </w:tc>
      </w:tr>
      <w:tr w:rsidR="00FA0BE8" w:rsidRPr="00FA0BE8" w14:paraId="27DB9DFA" w14:textId="77777777" w:rsidTr="006D53D4">
        <w:trPr>
          <w:tblCellSpacing w:w="0" w:type="dxa"/>
        </w:trPr>
        <w:tc>
          <w:tcPr>
            <w:tcW w:w="685" w:type="dxa"/>
            <w:vAlign w:val="center"/>
            <w:hideMark/>
          </w:tcPr>
          <w:p w14:paraId="22F904A8" w14:textId="77777777" w:rsidR="00FA0BE8" w:rsidRPr="00FA0BE8" w:rsidRDefault="00FA0BE8" w:rsidP="00FA0BE8">
            <w:pPr>
              <w:rPr>
                <w:sz w:val="20"/>
              </w:rPr>
            </w:pPr>
            <w:r w:rsidRPr="00FA0BE8">
              <w:rPr>
                <w:sz w:val="20"/>
              </w:rPr>
              <w:t>20</w:t>
            </w:r>
          </w:p>
        </w:tc>
        <w:tc>
          <w:tcPr>
            <w:tcW w:w="7290" w:type="dxa"/>
            <w:vAlign w:val="center"/>
            <w:hideMark/>
          </w:tcPr>
          <w:p w14:paraId="46347088" w14:textId="77777777" w:rsidR="00FA0BE8" w:rsidRPr="00FA0BE8" w:rsidRDefault="00FA0BE8" w:rsidP="00FA0BE8">
            <w:pPr>
              <w:rPr>
                <w:sz w:val="20"/>
              </w:rPr>
            </w:pPr>
            <w:r w:rsidRPr="00EE53D1">
              <w:rPr>
                <w:sz w:val="20"/>
              </w:rPr>
              <w:t>(nerve? adj4 pals???).mp,kw.</w:t>
            </w:r>
          </w:p>
        </w:tc>
        <w:tc>
          <w:tcPr>
            <w:tcW w:w="1080" w:type="dxa"/>
            <w:vAlign w:val="center"/>
            <w:hideMark/>
          </w:tcPr>
          <w:p w14:paraId="64CDE087" w14:textId="77777777" w:rsidR="00FA0BE8" w:rsidRPr="00FA0BE8" w:rsidRDefault="00FA0BE8" w:rsidP="00FA0BE8">
            <w:pPr>
              <w:rPr>
                <w:sz w:val="20"/>
              </w:rPr>
            </w:pPr>
            <w:r w:rsidRPr="00FA0BE8">
              <w:rPr>
                <w:sz w:val="20"/>
              </w:rPr>
              <w:t xml:space="preserve">1128 </w:t>
            </w:r>
          </w:p>
        </w:tc>
        <w:tc>
          <w:tcPr>
            <w:tcW w:w="0" w:type="auto"/>
            <w:vAlign w:val="center"/>
            <w:hideMark/>
          </w:tcPr>
          <w:p w14:paraId="492B940D" w14:textId="77777777" w:rsidR="00FA0BE8" w:rsidRPr="00FA0BE8" w:rsidRDefault="00FA0BE8" w:rsidP="00FA0BE8">
            <w:pPr>
              <w:rPr>
                <w:sz w:val="20"/>
              </w:rPr>
            </w:pPr>
            <w:r w:rsidRPr="00FA0BE8">
              <w:rPr>
                <w:sz w:val="20"/>
              </w:rPr>
              <w:t>Advanced</w:t>
            </w:r>
          </w:p>
        </w:tc>
      </w:tr>
      <w:tr w:rsidR="00FA0BE8" w:rsidRPr="00FA0BE8" w14:paraId="732B5E08" w14:textId="77777777" w:rsidTr="006D53D4">
        <w:trPr>
          <w:tblCellSpacing w:w="0" w:type="dxa"/>
        </w:trPr>
        <w:tc>
          <w:tcPr>
            <w:tcW w:w="685" w:type="dxa"/>
            <w:vAlign w:val="center"/>
            <w:hideMark/>
          </w:tcPr>
          <w:p w14:paraId="2F483ED6" w14:textId="77777777" w:rsidR="00FA0BE8" w:rsidRPr="00FA0BE8" w:rsidRDefault="00FA0BE8" w:rsidP="00FA0BE8">
            <w:pPr>
              <w:rPr>
                <w:sz w:val="20"/>
              </w:rPr>
            </w:pPr>
            <w:r w:rsidRPr="00FA0BE8">
              <w:rPr>
                <w:sz w:val="20"/>
              </w:rPr>
              <w:t>21</w:t>
            </w:r>
          </w:p>
        </w:tc>
        <w:tc>
          <w:tcPr>
            <w:tcW w:w="7290" w:type="dxa"/>
            <w:vAlign w:val="center"/>
            <w:hideMark/>
          </w:tcPr>
          <w:p w14:paraId="019F685F" w14:textId="77777777" w:rsidR="00FA0BE8" w:rsidRPr="00FA0BE8" w:rsidRDefault="00FA0BE8" w:rsidP="00FA0BE8">
            <w:pPr>
              <w:rPr>
                <w:sz w:val="20"/>
              </w:rPr>
            </w:pPr>
            <w:r w:rsidRPr="00EE53D1">
              <w:rPr>
                <w:sz w:val="20"/>
              </w:rPr>
              <w:t>(nerve? adj4 damag*).mp,kw.</w:t>
            </w:r>
          </w:p>
        </w:tc>
        <w:tc>
          <w:tcPr>
            <w:tcW w:w="1080" w:type="dxa"/>
            <w:vAlign w:val="center"/>
            <w:hideMark/>
          </w:tcPr>
          <w:p w14:paraId="5B73A2B5" w14:textId="77777777" w:rsidR="00FA0BE8" w:rsidRPr="00FA0BE8" w:rsidRDefault="00FA0BE8" w:rsidP="00FA0BE8">
            <w:pPr>
              <w:rPr>
                <w:sz w:val="20"/>
              </w:rPr>
            </w:pPr>
            <w:r w:rsidRPr="00FA0BE8">
              <w:rPr>
                <w:sz w:val="20"/>
              </w:rPr>
              <w:t xml:space="preserve">745 </w:t>
            </w:r>
          </w:p>
        </w:tc>
        <w:tc>
          <w:tcPr>
            <w:tcW w:w="0" w:type="auto"/>
            <w:vAlign w:val="center"/>
            <w:hideMark/>
          </w:tcPr>
          <w:p w14:paraId="7E35DB4F" w14:textId="77777777" w:rsidR="00FA0BE8" w:rsidRPr="00FA0BE8" w:rsidRDefault="00FA0BE8" w:rsidP="00FA0BE8">
            <w:pPr>
              <w:rPr>
                <w:sz w:val="20"/>
              </w:rPr>
            </w:pPr>
            <w:r w:rsidRPr="00FA0BE8">
              <w:rPr>
                <w:sz w:val="20"/>
              </w:rPr>
              <w:t>Advanced</w:t>
            </w:r>
          </w:p>
        </w:tc>
      </w:tr>
      <w:tr w:rsidR="00FA0BE8" w:rsidRPr="00FA0BE8" w14:paraId="23FD7DA0" w14:textId="77777777" w:rsidTr="006D53D4">
        <w:trPr>
          <w:tblCellSpacing w:w="0" w:type="dxa"/>
        </w:trPr>
        <w:tc>
          <w:tcPr>
            <w:tcW w:w="685" w:type="dxa"/>
            <w:vAlign w:val="center"/>
            <w:hideMark/>
          </w:tcPr>
          <w:p w14:paraId="61C34E51" w14:textId="77777777" w:rsidR="00FA0BE8" w:rsidRPr="00FA0BE8" w:rsidRDefault="00FA0BE8" w:rsidP="00FA0BE8">
            <w:pPr>
              <w:rPr>
                <w:sz w:val="20"/>
              </w:rPr>
            </w:pPr>
            <w:r w:rsidRPr="00FA0BE8">
              <w:rPr>
                <w:sz w:val="20"/>
              </w:rPr>
              <w:t>22</w:t>
            </w:r>
          </w:p>
        </w:tc>
        <w:tc>
          <w:tcPr>
            <w:tcW w:w="7290" w:type="dxa"/>
            <w:vAlign w:val="center"/>
            <w:hideMark/>
          </w:tcPr>
          <w:p w14:paraId="1CA06B8B" w14:textId="77777777" w:rsidR="00FA0BE8" w:rsidRPr="00FA0BE8" w:rsidRDefault="00FA0BE8" w:rsidP="00FA0BE8">
            <w:pPr>
              <w:rPr>
                <w:sz w:val="20"/>
              </w:rPr>
            </w:pPr>
            <w:r w:rsidRPr="00EE53D1">
              <w:rPr>
                <w:sz w:val="20"/>
              </w:rPr>
              <w:t>(nerve? adj4 injur*).mp,kw.</w:t>
            </w:r>
          </w:p>
        </w:tc>
        <w:tc>
          <w:tcPr>
            <w:tcW w:w="1080" w:type="dxa"/>
            <w:vAlign w:val="center"/>
            <w:hideMark/>
          </w:tcPr>
          <w:p w14:paraId="514A7F79" w14:textId="77777777" w:rsidR="00FA0BE8" w:rsidRPr="00FA0BE8" w:rsidRDefault="00FA0BE8" w:rsidP="00FA0BE8">
            <w:pPr>
              <w:rPr>
                <w:sz w:val="20"/>
              </w:rPr>
            </w:pPr>
            <w:r w:rsidRPr="00FA0BE8">
              <w:rPr>
                <w:sz w:val="20"/>
              </w:rPr>
              <w:t xml:space="preserve">2174 </w:t>
            </w:r>
          </w:p>
        </w:tc>
        <w:tc>
          <w:tcPr>
            <w:tcW w:w="0" w:type="auto"/>
            <w:vAlign w:val="center"/>
            <w:hideMark/>
          </w:tcPr>
          <w:p w14:paraId="320925D7" w14:textId="77777777" w:rsidR="00FA0BE8" w:rsidRPr="00FA0BE8" w:rsidRDefault="00FA0BE8" w:rsidP="00FA0BE8">
            <w:pPr>
              <w:rPr>
                <w:sz w:val="20"/>
              </w:rPr>
            </w:pPr>
            <w:r w:rsidRPr="00FA0BE8">
              <w:rPr>
                <w:sz w:val="20"/>
              </w:rPr>
              <w:t>Advanced</w:t>
            </w:r>
          </w:p>
        </w:tc>
      </w:tr>
      <w:tr w:rsidR="00FA0BE8" w:rsidRPr="00FA0BE8" w14:paraId="395758B0" w14:textId="77777777" w:rsidTr="006D53D4">
        <w:trPr>
          <w:tblCellSpacing w:w="0" w:type="dxa"/>
        </w:trPr>
        <w:tc>
          <w:tcPr>
            <w:tcW w:w="685" w:type="dxa"/>
            <w:vAlign w:val="center"/>
            <w:hideMark/>
          </w:tcPr>
          <w:p w14:paraId="4EC938C4" w14:textId="77777777" w:rsidR="00FA0BE8" w:rsidRPr="00FA0BE8" w:rsidRDefault="00FA0BE8" w:rsidP="00FA0BE8">
            <w:pPr>
              <w:rPr>
                <w:sz w:val="20"/>
              </w:rPr>
            </w:pPr>
            <w:r w:rsidRPr="00FA0BE8">
              <w:rPr>
                <w:sz w:val="20"/>
              </w:rPr>
              <w:t>23</w:t>
            </w:r>
          </w:p>
        </w:tc>
        <w:tc>
          <w:tcPr>
            <w:tcW w:w="7290" w:type="dxa"/>
            <w:vAlign w:val="center"/>
            <w:hideMark/>
          </w:tcPr>
          <w:p w14:paraId="1893A8A6" w14:textId="77777777" w:rsidR="00FA0BE8" w:rsidRPr="00FA0BE8" w:rsidRDefault="00FA0BE8" w:rsidP="00FA0BE8">
            <w:pPr>
              <w:rPr>
                <w:sz w:val="20"/>
              </w:rPr>
            </w:pPr>
            <w:r w:rsidRPr="00EE53D1">
              <w:rPr>
                <w:sz w:val="20"/>
              </w:rPr>
              <w:t>(neural adj4 damag*).mp,kw.</w:t>
            </w:r>
          </w:p>
        </w:tc>
        <w:tc>
          <w:tcPr>
            <w:tcW w:w="1080" w:type="dxa"/>
            <w:vAlign w:val="center"/>
            <w:hideMark/>
          </w:tcPr>
          <w:p w14:paraId="73B99BED" w14:textId="77777777" w:rsidR="00FA0BE8" w:rsidRPr="00FA0BE8" w:rsidRDefault="00FA0BE8" w:rsidP="00FA0BE8">
            <w:pPr>
              <w:rPr>
                <w:sz w:val="20"/>
              </w:rPr>
            </w:pPr>
            <w:r w:rsidRPr="00FA0BE8">
              <w:rPr>
                <w:sz w:val="20"/>
              </w:rPr>
              <w:t xml:space="preserve">156 </w:t>
            </w:r>
          </w:p>
        </w:tc>
        <w:tc>
          <w:tcPr>
            <w:tcW w:w="0" w:type="auto"/>
            <w:vAlign w:val="center"/>
            <w:hideMark/>
          </w:tcPr>
          <w:p w14:paraId="329FD912" w14:textId="77777777" w:rsidR="00FA0BE8" w:rsidRPr="00FA0BE8" w:rsidRDefault="00FA0BE8" w:rsidP="00FA0BE8">
            <w:pPr>
              <w:rPr>
                <w:sz w:val="20"/>
              </w:rPr>
            </w:pPr>
            <w:r w:rsidRPr="00FA0BE8">
              <w:rPr>
                <w:sz w:val="20"/>
              </w:rPr>
              <w:t>Advanced</w:t>
            </w:r>
          </w:p>
        </w:tc>
      </w:tr>
      <w:tr w:rsidR="00FA0BE8" w:rsidRPr="00FA0BE8" w14:paraId="215C06A9" w14:textId="77777777" w:rsidTr="006D53D4">
        <w:trPr>
          <w:tblCellSpacing w:w="0" w:type="dxa"/>
        </w:trPr>
        <w:tc>
          <w:tcPr>
            <w:tcW w:w="685" w:type="dxa"/>
            <w:vAlign w:val="center"/>
            <w:hideMark/>
          </w:tcPr>
          <w:p w14:paraId="66F226E9" w14:textId="77777777" w:rsidR="00FA0BE8" w:rsidRPr="00FA0BE8" w:rsidRDefault="00FA0BE8" w:rsidP="00FA0BE8">
            <w:pPr>
              <w:rPr>
                <w:sz w:val="20"/>
              </w:rPr>
            </w:pPr>
            <w:r w:rsidRPr="00FA0BE8">
              <w:rPr>
                <w:sz w:val="20"/>
              </w:rPr>
              <w:t>24</w:t>
            </w:r>
          </w:p>
        </w:tc>
        <w:tc>
          <w:tcPr>
            <w:tcW w:w="7290" w:type="dxa"/>
            <w:vAlign w:val="center"/>
            <w:hideMark/>
          </w:tcPr>
          <w:p w14:paraId="72CBA3B7" w14:textId="77777777" w:rsidR="00FA0BE8" w:rsidRPr="00FA0BE8" w:rsidRDefault="00FA0BE8" w:rsidP="00FA0BE8">
            <w:pPr>
              <w:rPr>
                <w:sz w:val="20"/>
              </w:rPr>
            </w:pPr>
            <w:r w:rsidRPr="00EE53D1">
              <w:rPr>
                <w:sz w:val="20"/>
              </w:rPr>
              <w:t>(neural adj4 injur*).mp,kw.</w:t>
            </w:r>
          </w:p>
        </w:tc>
        <w:tc>
          <w:tcPr>
            <w:tcW w:w="1080" w:type="dxa"/>
            <w:vAlign w:val="center"/>
            <w:hideMark/>
          </w:tcPr>
          <w:p w14:paraId="095492FA" w14:textId="77777777" w:rsidR="00FA0BE8" w:rsidRPr="00FA0BE8" w:rsidRDefault="00FA0BE8" w:rsidP="00FA0BE8">
            <w:pPr>
              <w:rPr>
                <w:sz w:val="20"/>
              </w:rPr>
            </w:pPr>
            <w:r w:rsidRPr="00FA0BE8">
              <w:rPr>
                <w:sz w:val="20"/>
              </w:rPr>
              <w:t xml:space="preserve">201 </w:t>
            </w:r>
          </w:p>
        </w:tc>
        <w:tc>
          <w:tcPr>
            <w:tcW w:w="0" w:type="auto"/>
            <w:vAlign w:val="center"/>
            <w:hideMark/>
          </w:tcPr>
          <w:p w14:paraId="0C973F17" w14:textId="77777777" w:rsidR="00FA0BE8" w:rsidRPr="00FA0BE8" w:rsidRDefault="00FA0BE8" w:rsidP="00FA0BE8">
            <w:pPr>
              <w:rPr>
                <w:sz w:val="20"/>
              </w:rPr>
            </w:pPr>
            <w:r w:rsidRPr="00FA0BE8">
              <w:rPr>
                <w:sz w:val="20"/>
              </w:rPr>
              <w:t>Advanced</w:t>
            </w:r>
          </w:p>
        </w:tc>
      </w:tr>
      <w:tr w:rsidR="00FA0BE8" w:rsidRPr="00FA0BE8" w14:paraId="383CF9E9" w14:textId="77777777" w:rsidTr="006D53D4">
        <w:trPr>
          <w:tblCellSpacing w:w="0" w:type="dxa"/>
        </w:trPr>
        <w:tc>
          <w:tcPr>
            <w:tcW w:w="685" w:type="dxa"/>
            <w:vAlign w:val="center"/>
            <w:hideMark/>
          </w:tcPr>
          <w:p w14:paraId="627848CD" w14:textId="77777777" w:rsidR="00FA0BE8" w:rsidRPr="00FA0BE8" w:rsidRDefault="00FA0BE8" w:rsidP="00FA0BE8">
            <w:pPr>
              <w:rPr>
                <w:sz w:val="20"/>
              </w:rPr>
            </w:pPr>
            <w:r w:rsidRPr="00FA0BE8">
              <w:rPr>
                <w:sz w:val="20"/>
              </w:rPr>
              <w:t>25</w:t>
            </w:r>
          </w:p>
        </w:tc>
        <w:tc>
          <w:tcPr>
            <w:tcW w:w="7290" w:type="dxa"/>
            <w:vAlign w:val="center"/>
            <w:hideMark/>
          </w:tcPr>
          <w:p w14:paraId="3B8DBE49" w14:textId="77777777" w:rsidR="00FA0BE8" w:rsidRPr="00FA0BE8" w:rsidRDefault="00FA0BE8" w:rsidP="00FA0BE8">
            <w:pPr>
              <w:rPr>
                <w:sz w:val="20"/>
              </w:rPr>
            </w:pPr>
            <w:r w:rsidRPr="00EE53D1">
              <w:rPr>
                <w:sz w:val="20"/>
              </w:rPr>
              <w:t>(neural adj3 entrap*).mp,kw.</w:t>
            </w:r>
          </w:p>
        </w:tc>
        <w:tc>
          <w:tcPr>
            <w:tcW w:w="1080" w:type="dxa"/>
            <w:vAlign w:val="center"/>
            <w:hideMark/>
          </w:tcPr>
          <w:p w14:paraId="47C9B9E1" w14:textId="77777777" w:rsidR="00FA0BE8" w:rsidRPr="00FA0BE8" w:rsidRDefault="00FA0BE8" w:rsidP="00FA0BE8">
            <w:pPr>
              <w:rPr>
                <w:sz w:val="20"/>
              </w:rPr>
            </w:pPr>
            <w:r w:rsidRPr="00FA0BE8">
              <w:rPr>
                <w:sz w:val="20"/>
              </w:rPr>
              <w:t xml:space="preserve">4 </w:t>
            </w:r>
          </w:p>
        </w:tc>
        <w:tc>
          <w:tcPr>
            <w:tcW w:w="0" w:type="auto"/>
            <w:vAlign w:val="center"/>
            <w:hideMark/>
          </w:tcPr>
          <w:p w14:paraId="20ECD1E5" w14:textId="77777777" w:rsidR="00FA0BE8" w:rsidRPr="00FA0BE8" w:rsidRDefault="00FA0BE8" w:rsidP="00FA0BE8">
            <w:pPr>
              <w:rPr>
                <w:sz w:val="20"/>
              </w:rPr>
            </w:pPr>
            <w:r w:rsidRPr="00FA0BE8">
              <w:rPr>
                <w:sz w:val="20"/>
              </w:rPr>
              <w:t>Advanced</w:t>
            </w:r>
          </w:p>
        </w:tc>
      </w:tr>
      <w:tr w:rsidR="00FA0BE8" w:rsidRPr="00FA0BE8" w14:paraId="786C0405" w14:textId="77777777" w:rsidTr="006D53D4">
        <w:trPr>
          <w:tblCellSpacing w:w="0" w:type="dxa"/>
        </w:trPr>
        <w:tc>
          <w:tcPr>
            <w:tcW w:w="685" w:type="dxa"/>
            <w:vAlign w:val="center"/>
            <w:hideMark/>
          </w:tcPr>
          <w:p w14:paraId="164C3092" w14:textId="77777777" w:rsidR="00FA0BE8" w:rsidRPr="00FA0BE8" w:rsidRDefault="00FA0BE8" w:rsidP="00FA0BE8">
            <w:pPr>
              <w:rPr>
                <w:sz w:val="20"/>
              </w:rPr>
            </w:pPr>
            <w:r w:rsidRPr="00FA0BE8">
              <w:rPr>
                <w:sz w:val="20"/>
              </w:rPr>
              <w:t>26</w:t>
            </w:r>
          </w:p>
        </w:tc>
        <w:tc>
          <w:tcPr>
            <w:tcW w:w="7290" w:type="dxa"/>
            <w:vAlign w:val="center"/>
            <w:hideMark/>
          </w:tcPr>
          <w:p w14:paraId="03F00B1D" w14:textId="77777777" w:rsidR="00FA0BE8" w:rsidRPr="00FA0BE8" w:rsidRDefault="00FA0BE8" w:rsidP="00FA0BE8">
            <w:pPr>
              <w:rPr>
                <w:sz w:val="20"/>
              </w:rPr>
            </w:pPr>
            <w:r w:rsidRPr="00EE53D1">
              <w:rPr>
                <w:sz w:val="20"/>
              </w:rPr>
              <w:t>(neuro* adj4 pain*).mp,kw.</w:t>
            </w:r>
          </w:p>
        </w:tc>
        <w:tc>
          <w:tcPr>
            <w:tcW w:w="1080" w:type="dxa"/>
            <w:vAlign w:val="center"/>
            <w:hideMark/>
          </w:tcPr>
          <w:p w14:paraId="2AE7023F" w14:textId="77777777" w:rsidR="00FA0BE8" w:rsidRPr="00FA0BE8" w:rsidRDefault="00FA0BE8" w:rsidP="00FA0BE8">
            <w:pPr>
              <w:rPr>
                <w:sz w:val="20"/>
              </w:rPr>
            </w:pPr>
            <w:r w:rsidRPr="00FA0BE8">
              <w:rPr>
                <w:sz w:val="20"/>
              </w:rPr>
              <w:t xml:space="preserve">3055 </w:t>
            </w:r>
          </w:p>
        </w:tc>
        <w:tc>
          <w:tcPr>
            <w:tcW w:w="0" w:type="auto"/>
            <w:vAlign w:val="center"/>
            <w:hideMark/>
          </w:tcPr>
          <w:p w14:paraId="7B4DF2E4" w14:textId="77777777" w:rsidR="00FA0BE8" w:rsidRPr="00FA0BE8" w:rsidRDefault="00FA0BE8" w:rsidP="00FA0BE8">
            <w:pPr>
              <w:rPr>
                <w:sz w:val="20"/>
              </w:rPr>
            </w:pPr>
            <w:r w:rsidRPr="00FA0BE8">
              <w:rPr>
                <w:sz w:val="20"/>
              </w:rPr>
              <w:t>Advanced</w:t>
            </w:r>
          </w:p>
        </w:tc>
      </w:tr>
      <w:tr w:rsidR="00FA0BE8" w:rsidRPr="00FA0BE8" w14:paraId="5CEC49DA" w14:textId="77777777" w:rsidTr="006D53D4">
        <w:trPr>
          <w:tblCellSpacing w:w="0" w:type="dxa"/>
        </w:trPr>
        <w:tc>
          <w:tcPr>
            <w:tcW w:w="685" w:type="dxa"/>
            <w:vAlign w:val="center"/>
            <w:hideMark/>
          </w:tcPr>
          <w:p w14:paraId="62E322EF" w14:textId="77777777" w:rsidR="00FA0BE8" w:rsidRPr="00FA0BE8" w:rsidRDefault="00FA0BE8" w:rsidP="00FA0BE8">
            <w:pPr>
              <w:rPr>
                <w:sz w:val="20"/>
              </w:rPr>
            </w:pPr>
            <w:r w:rsidRPr="00FA0BE8">
              <w:rPr>
                <w:sz w:val="20"/>
              </w:rPr>
              <w:t>27</w:t>
            </w:r>
          </w:p>
        </w:tc>
        <w:tc>
          <w:tcPr>
            <w:tcW w:w="7290" w:type="dxa"/>
            <w:vAlign w:val="center"/>
            <w:hideMark/>
          </w:tcPr>
          <w:p w14:paraId="3EC0130D" w14:textId="77777777" w:rsidR="00FA0BE8" w:rsidRPr="00FA0BE8" w:rsidRDefault="00FA0BE8" w:rsidP="00FA0BE8">
            <w:pPr>
              <w:rPr>
                <w:sz w:val="20"/>
              </w:rPr>
            </w:pPr>
            <w:r w:rsidRPr="00EE53D1">
              <w:rPr>
                <w:sz w:val="20"/>
              </w:rPr>
              <w:t>(nerve? adj3 entrap*).mp,kw.</w:t>
            </w:r>
          </w:p>
        </w:tc>
        <w:tc>
          <w:tcPr>
            <w:tcW w:w="1080" w:type="dxa"/>
            <w:vAlign w:val="center"/>
            <w:hideMark/>
          </w:tcPr>
          <w:p w14:paraId="69A7A699" w14:textId="77777777" w:rsidR="00FA0BE8" w:rsidRPr="00FA0BE8" w:rsidRDefault="00FA0BE8" w:rsidP="00FA0BE8">
            <w:pPr>
              <w:rPr>
                <w:sz w:val="20"/>
              </w:rPr>
            </w:pPr>
            <w:r w:rsidRPr="00FA0BE8">
              <w:rPr>
                <w:sz w:val="20"/>
              </w:rPr>
              <w:t xml:space="preserve">204 </w:t>
            </w:r>
          </w:p>
        </w:tc>
        <w:tc>
          <w:tcPr>
            <w:tcW w:w="0" w:type="auto"/>
            <w:vAlign w:val="center"/>
            <w:hideMark/>
          </w:tcPr>
          <w:p w14:paraId="5FAF235B" w14:textId="77777777" w:rsidR="00FA0BE8" w:rsidRPr="00FA0BE8" w:rsidRDefault="00FA0BE8" w:rsidP="00FA0BE8">
            <w:pPr>
              <w:rPr>
                <w:sz w:val="20"/>
              </w:rPr>
            </w:pPr>
            <w:r w:rsidRPr="00FA0BE8">
              <w:rPr>
                <w:sz w:val="20"/>
              </w:rPr>
              <w:t>Advanced</w:t>
            </w:r>
          </w:p>
        </w:tc>
      </w:tr>
      <w:tr w:rsidR="00FA0BE8" w:rsidRPr="00FA0BE8" w14:paraId="4010504E" w14:textId="77777777" w:rsidTr="006D53D4">
        <w:trPr>
          <w:tblCellSpacing w:w="0" w:type="dxa"/>
        </w:trPr>
        <w:tc>
          <w:tcPr>
            <w:tcW w:w="685" w:type="dxa"/>
            <w:vAlign w:val="center"/>
            <w:hideMark/>
          </w:tcPr>
          <w:p w14:paraId="6FDA0A55" w14:textId="77777777" w:rsidR="00FA0BE8" w:rsidRPr="00FA0BE8" w:rsidRDefault="00FA0BE8" w:rsidP="00FA0BE8">
            <w:pPr>
              <w:rPr>
                <w:sz w:val="20"/>
              </w:rPr>
            </w:pPr>
            <w:r w:rsidRPr="00FA0BE8">
              <w:rPr>
                <w:sz w:val="20"/>
              </w:rPr>
              <w:t>28</w:t>
            </w:r>
          </w:p>
        </w:tc>
        <w:tc>
          <w:tcPr>
            <w:tcW w:w="7290" w:type="dxa"/>
            <w:vAlign w:val="center"/>
            <w:hideMark/>
          </w:tcPr>
          <w:p w14:paraId="1ACB4C6D" w14:textId="77777777" w:rsidR="00FA0BE8" w:rsidRPr="00FA0BE8" w:rsidRDefault="00FA0BE8" w:rsidP="00FA0BE8">
            <w:pPr>
              <w:rPr>
                <w:sz w:val="20"/>
              </w:rPr>
            </w:pPr>
            <w:r w:rsidRPr="00EE53D1">
              <w:rPr>
                <w:sz w:val="20"/>
              </w:rPr>
              <w:t>(peripheral* adj2 mononeurit*).mp,kw.</w:t>
            </w:r>
          </w:p>
        </w:tc>
        <w:tc>
          <w:tcPr>
            <w:tcW w:w="1080" w:type="dxa"/>
            <w:vAlign w:val="center"/>
            <w:hideMark/>
          </w:tcPr>
          <w:p w14:paraId="043FBAA8" w14:textId="77777777" w:rsidR="00FA0BE8" w:rsidRPr="00FA0BE8" w:rsidRDefault="00FA0BE8" w:rsidP="00FA0BE8">
            <w:pPr>
              <w:rPr>
                <w:sz w:val="20"/>
              </w:rPr>
            </w:pPr>
            <w:r w:rsidRPr="00FA0BE8">
              <w:rPr>
                <w:sz w:val="20"/>
              </w:rPr>
              <w:t xml:space="preserve">2 </w:t>
            </w:r>
          </w:p>
        </w:tc>
        <w:tc>
          <w:tcPr>
            <w:tcW w:w="0" w:type="auto"/>
            <w:vAlign w:val="center"/>
            <w:hideMark/>
          </w:tcPr>
          <w:p w14:paraId="1BE87655" w14:textId="77777777" w:rsidR="00FA0BE8" w:rsidRPr="00FA0BE8" w:rsidRDefault="00FA0BE8" w:rsidP="00FA0BE8">
            <w:pPr>
              <w:rPr>
                <w:sz w:val="20"/>
              </w:rPr>
            </w:pPr>
            <w:r w:rsidRPr="00FA0BE8">
              <w:rPr>
                <w:sz w:val="20"/>
              </w:rPr>
              <w:t>Advanced</w:t>
            </w:r>
          </w:p>
        </w:tc>
      </w:tr>
      <w:tr w:rsidR="00FA0BE8" w:rsidRPr="00FA0BE8" w14:paraId="5D3C1ED2" w14:textId="77777777" w:rsidTr="006D53D4">
        <w:trPr>
          <w:tblCellSpacing w:w="0" w:type="dxa"/>
        </w:trPr>
        <w:tc>
          <w:tcPr>
            <w:tcW w:w="685" w:type="dxa"/>
            <w:vAlign w:val="center"/>
            <w:hideMark/>
          </w:tcPr>
          <w:p w14:paraId="4CE5875E" w14:textId="77777777" w:rsidR="00FA0BE8" w:rsidRPr="00FA0BE8" w:rsidRDefault="00FA0BE8" w:rsidP="00FA0BE8">
            <w:pPr>
              <w:rPr>
                <w:sz w:val="20"/>
              </w:rPr>
            </w:pPr>
            <w:r w:rsidRPr="00FA0BE8">
              <w:rPr>
                <w:sz w:val="20"/>
              </w:rPr>
              <w:t>29</w:t>
            </w:r>
          </w:p>
        </w:tc>
        <w:tc>
          <w:tcPr>
            <w:tcW w:w="7290" w:type="dxa"/>
            <w:vAlign w:val="center"/>
            <w:hideMark/>
          </w:tcPr>
          <w:p w14:paraId="1C87027C" w14:textId="77777777" w:rsidR="00FA0BE8" w:rsidRPr="00FA0BE8" w:rsidRDefault="00FA0BE8" w:rsidP="00FA0BE8">
            <w:pPr>
              <w:rPr>
                <w:sz w:val="20"/>
              </w:rPr>
            </w:pPr>
            <w:r w:rsidRPr="00EE53D1">
              <w:rPr>
                <w:sz w:val="20"/>
              </w:rPr>
              <w:t>(peripheral* adj2 mono-neurit*).mp,kw.</w:t>
            </w:r>
          </w:p>
        </w:tc>
        <w:tc>
          <w:tcPr>
            <w:tcW w:w="1080" w:type="dxa"/>
            <w:vAlign w:val="center"/>
            <w:hideMark/>
          </w:tcPr>
          <w:p w14:paraId="027700A7" w14:textId="77777777" w:rsidR="00FA0BE8" w:rsidRPr="00FA0BE8" w:rsidRDefault="00FA0BE8" w:rsidP="00FA0BE8">
            <w:pPr>
              <w:rPr>
                <w:sz w:val="20"/>
              </w:rPr>
            </w:pPr>
            <w:r w:rsidRPr="00FA0BE8">
              <w:rPr>
                <w:sz w:val="20"/>
              </w:rPr>
              <w:t xml:space="preserve">0 </w:t>
            </w:r>
          </w:p>
        </w:tc>
        <w:tc>
          <w:tcPr>
            <w:tcW w:w="0" w:type="auto"/>
            <w:vAlign w:val="center"/>
            <w:hideMark/>
          </w:tcPr>
          <w:p w14:paraId="2A60C396" w14:textId="77777777" w:rsidR="00FA0BE8" w:rsidRPr="00FA0BE8" w:rsidRDefault="00FA0BE8" w:rsidP="00FA0BE8">
            <w:pPr>
              <w:rPr>
                <w:sz w:val="20"/>
              </w:rPr>
            </w:pPr>
            <w:r w:rsidRPr="00FA0BE8">
              <w:rPr>
                <w:sz w:val="20"/>
              </w:rPr>
              <w:t>Advanced</w:t>
            </w:r>
          </w:p>
        </w:tc>
      </w:tr>
      <w:tr w:rsidR="00FA0BE8" w:rsidRPr="00FA0BE8" w14:paraId="1ED51FAE" w14:textId="77777777" w:rsidTr="006D53D4">
        <w:trPr>
          <w:tblCellSpacing w:w="0" w:type="dxa"/>
        </w:trPr>
        <w:tc>
          <w:tcPr>
            <w:tcW w:w="685" w:type="dxa"/>
            <w:vAlign w:val="center"/>
            <w:hideMark/>
          </w:tcPr>
          <w:p w14:paraId="66773A26" w14:textId="77777777" w:rsidR="00FA0BE8" w:rsidRPr="00FA0BE8" w:rsidRDefault="00FA0BE8" w:rsidP="00FA0BE8">
            <w:pPr>
              <w:rPr>
                <w:sz w:val="20"/>
              </w:rPr>
            </w:pPr>
            <w:r w:rsidRPr="00FA0BE8">
              <w:rPr>
                <w:sz w:val="20"/>
              </w:rPr>
              <w:t>30</w:t>
            </w:r>
          </w:p>
        </w:tc>
        <w:tc>
          <w:tcPr>
            <w:tcW w:w="7290" w:type="dxa"/>
            <w:vAlign w:val="center"/>
            <w:hideMark/>
          </w:tcPr>
          <w:p w14:paraId="06FEB82C" w14:textId="77777777" w:rsidR="00FA0BE8" w:rsidRPr="00FA0BE8" w:rsidRDefault="00FA0BE8" w:rsidP="00FA0BE8">
            <w:pPr>
              <w:rPr>
                <w:sz w:val="20"/>
              </w:rPr>
            </w:pPr>
            <w:r w:rsidRPr="00EE53D1">
              <w:rPr>
                <w:sz w:val="20"/>
              </w:rPr>
              <w:t>(peripheral* adj2 neurit*).mp,kw.</w:t>
            </w:r>
          </w:p>
        </w:tc>
        <w:tc>
          <w:tcPr>
            <w:tcW w:w="1080" w:type="dxa"/>
            <w:vAlign w:val="center"/>
            <w:hideMark/>
          </w:tcPr>
          <w:p w14:paraId="74EC26D4" w14:textId="77777777" w:rsidR="00FA0BE8" w:rsidRPr="00FA0BE8" w:rsidRDefault="00FA0BE8" w:rsidP="00FA0BE8">
            <w:pPr>
              <w:rPr>
                <w:sz w:val="20"/>
              </w:rPr>
            </w:pPr>
            <w:r w:rsidRPr="00FA0BE8">
              <w:rPr>
                <w:sz w:val="20"/>
              </w:rPr>
              <w:t xml:space="preserve">51 </w:t>
            </w:r>
          </w:p>
        </w:tc>
        <w:tc>
          <w:tcPr>
            <w:tcW w:w="0" w:type="auto"/>
            <w:vAlign w:val="center"/>
            <w:hideMark/>
          </w:tcPr>
          <w:p w14:paraId="229A91B9" w14:textId="77777777" w:rsidR="00FA0BE8" w:rsidRPr="00FA0BE8" w:rsidRDefault="00FA0BE8" w:rsidP="00FA0BE8">
            <w:pPr>
              <w:rPr>
                <w:sz w:val="20"/>
              </w:rPr>
            </w:pPr>
            <w:r w:rsidRPr="00FA0BE8">
              <w:rPr>
                <w:sz w:val="20"/>
              </w:rPr>
              <w:t>Advanced</w:t>
            </w:r>
          </w:p>
        </w:tc>
      </w:tr>
      <w:tr w:rsidR="00FA0BE8" w:rsidRPr="00FA0BE8" w14:paraId="59AE926C" w14:textId="77777777" w:rsidTr="006D53D4">
        <w:trPr>
          <w:tblCellSpacing w:w="0" w:type="dxa"/>
        </w:trPr>
        <w:tc>
          <w:tcPr>
            <w:tcW w:w="685" w:type="dxa"/>
            <w:vAlign w:val="center"/>
            <w:hideMark/>
          </w:tcPr>
          <w:p w14:paraId="712D15E6" w14:textId="77777777" w:rsidR="00FA0BE8" w:rsidRPr="00FA0BE8" w:rsidRDefault="00FA0BE8" w:rsidP="00FA0BE8">
            <w:pPr>
              <w:rPr>
                <w:sz w:val="20"/>
              </w:rPr>
            </w:pPr>
            <w:r w:rsidRPr="00FA0BE8">
              <w:rPr>
                <w:sz w:val="20"/>
              </w:rPr>
              <w:t>31</w:t>
            </w:r>
          </w:p>
        </w:tc>
        <w:tc>
          <w:tcPr>
            <w:tcW w:w="7290" w:type="dxa"/>
            <w:vAlign w:val="center"/>
            <w:hideMark/>
          </w:tcPr>
          <w:p w14:paraId="69AE0187" w14:textId="77777777" w:rsidR="00FA0BE8" w:rsidRPr="00FA0BE8" w:rsidRDefault="00FA0BE8" w:rsidP="00FA0BE8">
            <w:pPr>
              <w:rPr>
                <w:sz w:val="20"/>
              </w:rPr>
            </w:pPr>
            <w:r w:rsidRPr="00EE53D1">
              <w:rPr>
                <w:sz w:val="20"/>
              </w:rPr>
              <w:t>(peripheral* adj2 polyneurit*).mp,kw.</w:t>
            </w:r>
          </w:p>
        </w:tc>
        <w:tc>
          <w:tcPr>
            <w:tcW w:w="1080" w:type="dxa"/>
            <w:vAlign w:val="center"/>
            <w:hideMark/>
          </w:tcPr>
          <w:p w14:paraId="537D8450" w14:textId="77777777" w:rsidR="00FA0BE8" w:rsidRPr="00FA0BE8" w:rsidRDefault="00FA0BE8" w:rsidP="00FA0BE8">
            <w:pPr>
              <w:rPr>
                <w:sz w:val="20"/>
              </w:rPr>
            </w:pPr>
            <w:r w:rsidRPr="00FA0BE8">
              <w:rPr>
                <w:sz w:val="20"/>
              </w:rPr>
              <w:t xml:space="preserve">0 </w:t>
            </w:r>
          </w:p>
        </w:tc>
        <w:tc>
          <w:tcPr>
            <w:tcW w:w="0" w:type="auto"/>
            <w:vAlign w:val="center"/>
            <w:hideMark/>
          </w:tcPr>
          <w:p w14:paraId="1149DCF6" w14:textId="77777777" w:rsidR="00FA0BE8" w:rsidRPr="00FA0BE8" w:rsidRDefault="00FA0BE8" w:rsidP="00FA0BE8">
            <w:pPr>
              <w:rPr>
                <w:sz w:val="20"/>
              </w:rPr>
            </w:pPr>
            <w:r w:rsidRPr="00FA0BE8">
              <w:rPr>
                <w:sz w:val="20"/>
              </w:rPr>
              <w:t>Advanced</w:t>
            </w:r>
          </w:p>
        </w:tc>
      </w:tr>
      <w:tr w:rsidR="00FA0BE8" w:rsidRPr="00FA0BE8" w14:paraId="2D6F6E08" w14:textId="77777777" w:rsidTr="006D53D4">
        <w:trPr>
          <w:tblCellSpacing w:w="0" w:type="dxa"/>
        </w:trPr>
        <w:tc>
          <w:tcPr>
            <w:tcW w:w="685" w:type="dxa"/>
            <w:vAlign w:val="center"/>
            <w:hideMark/>
          </w:tcPr>
          <w:p w14:paraId="193416E6" w14:textId="77777777" w:rsidR="00FA0BE8" w:rsidRPr="00FA0BE8" w:rsidRDefault="00FA0BE8" w:rsidP="00FA0BE8">
            <w:pPr>
              <w:rPr>
                <w:sz w:val="20"/>
              </w:rPr>
            </w:pPr>
            <w:r w:rsidRPr="00FA0BE8">
              <w:rPr>
                <w:sz w:val="20"/>
              </w:rPr>
              <w:t>32</w:t>
            </w:r>
          </w:p>
        </w:tc>
        <w:tc>
          <w:tcPr>
            <w:tcW w:w="7290" w:type="dxa"/>
            <w:vAlign w:val="center"/>
            <w:hideMark/>
          </w:tcPr>
          <w:p w14:paraId="7E5F2AFA" w14:textId="77777777" w:rsidR="00FA0BE8" w:rsidRPr="00FA0BE8" w:rsidRDefault="00FA0BE8" w:rsidP="00FA0BE8">
            <w:pPr>
              <w:rPr>
                <w:sz w:val="20"/>
              </w:rPr>
            </w:pPr>
            <w:r w:rsidRPr="00EE53D1">
              <w:rPr>
                <w:sz w:val="20"/>
              </w:rPr>
              <w:t>(peripheral* adj2 poly-neurit*).mp,kw.</w:t>
            </w:r>
          </w:p>
        </w:tc>
        <w:tc>
          <w:tcPr>
            <w:tcW w:w="1080" w:type="dxa"/>
            <w:vAlign w:val="center"/>
            <w:hideMark/>
          </w:tcPr>
          <w:p w14:paraId="2400A638" w14:textId="77777777" w:rsidR="00FA0BE8" w:rsidRPr="00FA0BE8" w:rsidRDefault="00FA0BE8" w:rsidP="00FA0BE8">
            <w:pPr>
              <w:rPr>
                <w:sz w:val="20"/>
              </w:rPr>
            </w:pPr>
            <w:r w:rsidRPr="00FA0BE8">
              <w:rPr>
                <w:sz w:val="20"/>
              </w:rPr>
              <w:t xml:space="preserve">0 </w:t>
            </w:r>
          </w:p>
        </w:tc>
        <w:tc>
          <w:tcPr>
            <w:tcW w:w="0" w:type="auto"/>
            <w:vAlign w:val="center"/>
            <w:hideMark/>
          </w:tcPr>
          <w:p w14:paraId="47F56D50" w14:textId="77777777" w:rsidR="00FA0BE8" w:rsidRPr="00FA0BE8" w:rsidRDefault="00FA0BE8" w:rsidP="00FA0BE8">
            <w:pPr>
              <w:rPr>
                <w:sz w:val="20"/>
              </w:rPr>
            </w:pPr>
            <w:r w:rsidRPr="00FA0BE8">
              <w:rPr>
                <w:sz w:val="20"/>
              </w:rPr>
              <w:t>Advanced</w:t>
            </w:r>
          </w:p>
        </w:tc>
      </w:tr>
      <w:tr w:rsidR="00FA0BE8" w:rsidRPr="00FA0BE8" w14:paraId="67B9A932" w14:textId="77777777" w:rsidTr="006D53D4">
        <w:trPr>
          <w:tblCellSpacing w:w="0" w:type="dxa"/>
        </w:trPr>
        <w:tc>
          <w:tcPr>
            <w:tcW w:w="685" w:type="dxa"/>
            <w:vAlign w:val="center"/>
            <w:hideMark/>
          </w:tcPr>
          <w:p w14:paraId="26DCE5D3" w14:textId="77777777" w:rsidR="00FA0BE8" w:rsidRPr="00FA0BE8" w:rsidRDefault="00FA0BE8" w:rsidP="00FA0BE8">
            <w:pPr>
              <w:rPr>
                <w:sz w:val="20"/>
              </w:rPr>
            </w:pPr>
            <w:r w:rsidRPr="00FA0BE8">
              <w:rPr>
                <w:sz w:val="20"/>
              </w:rPr>
              <w:t>33</w:t>
            </w:r>
          </w:p>
        </w:tc>
        <w:tc>
          <w:tcPr>
            <w:tcW w:w="7290" w:type="dxa"/>
            <w:vAlign w:val="center"/>
            <w:hideMark/>
          </w:tcPr>
          <w:p w14:paraId="03699CFB" w14:textId="77777777" w:rsidR="00FA0BE8" w:rsidRPr="00FA0BE8" w:rsidRDefault="00FA0BE8" w:rsidP="00FA0BE8">
            <w:pPr>
              <w:rPr>
                <w:sz w:val="20"/>
              </w:rPr>
            </w:pPr>
            <w:r w:rsidRPr="00EE53D1">
              <w:rPr>
                <w:sz w:val="20"/>
              </w:rPr>
              <w:t>piriformis muscle syndrome?.mp,kw.</w:t>
            </w:r>
          </w:p>
        </w:tc>
        <w:tc>
          <w:tcPr>
            <w:tcW w:w="1080" w:type="dxa"/>
            <w:vAlign w:val="center"/>
            <w:hideMark/>
          </w:tcPr>
          <w:p w14:paraId="05B80E0C" w14:textId="77777777" w:rsidR="00FA0BE8" w:rsidRPr="00FA0BE8" w:rsidRDefault="00FA0BE8" w:rsidP="00FA0BE8">
            <w:pPr>
              <w:rPr>
                <w:sz w:val="20"/>
              </w:rPr>
            </w:pPr>
            <w:r w:rsidRPr="00FA0BE8">
              <w:rPr>
                <w:sz w:val="20"/>
              </w:rPr>
              <w:t xml:space="preserve">8 </w:t>
            </w:r>
          </w:p>
        </w:tc>
        <w:tc>
          <w:tcPr>
            <w:tcW w:w="0" w:type="auto"/>
            <w:vAlign w:val="center"/>
            <w:hideMark/>
          </w:tcPr>
          <w:p w14:paraId="00FF9311" w14:textId="77777777" w:rsidR="00FA0BE8" w:rsidRPr="00FA0BE8" w:rsidRDefault="00FA0BE8" w:rsidP="00FA0BE8">
            <w:pPr>
              <w:rPr>
                <w:sz w:val="20"/>
              </w:rPr>
            </w:pPr>
            <w:r w:rsidRPr="00FA0BE8">
              <w:rPr>
                <w:sz w:val="20"/>
              </w:rPr>
              <w:t>Advanced</w:t>
            </w:r>
          </w:p>
        </w:tc>
      </w:tr>
      <w:tr w:rsidR="00FA0BE8" w:rsidRPr="00FA0BE8" w14:paraId="7D50B373" w14:textId="77777777" w:rsidTr="006D53D4">
        <w:trPr>
          <w:tblCellSpacing w:w="0" w:type="dxa"/>
        </w:trPr>
        <w:tc>
          <w:tcPr>
            <w:tcW w:w="685" w:type="dxa"/>
            <w:vAlign w:val="center"/>
            <w:hideMark/>
          </w:tcPr>
          <w:p w14:paraId="589CE1F1" w14:textId="77777777" w:rsidR="00FA0BE8" w:rsidRPr="00FA0BE8" w:rsidRDefault="00FA0BE8" w:rsidP="00FA0BE8">
            <w:pPr>
              <w:rPr>
                <w:sz w:val="20"/>
              </w:rPr>
            </w:pPr>
            <w:r w:rsidRPr="00FA0BE8">
              <w:rPr>
                <w:sz w:val="20"/>
              </w:rPr>
              <w:t>34</w:t>
            </w:r>
          </w:p>
        </w:tc>
        <w:tc>
          <w:tcPr>
            <w:tcW w:w="7290" w:type="dxa"/>
            <w:vAlign w:val="center"/>
            <w:hideMark/>
          </w:tcPr>
          <w:p w14:paraId="1594CCBF" w14:textId="77777777" w:rsidR="00FA0BE8" w:rsidRPr="00FA0BE8" w:rsidRDefault="00FA0BE8" w:rsidP="00FA0BE8">
            <w:pPr>
              <w:rPr>
                <w:sz w:val="20"/>
              </w:rPr>
            </w:pPr>
            <w:r w:rsidRPr="00EE53D1">
              <w:rPr>
                <w:sz w:val="20"/>
              </w:rPr>
              <w:t>allodynia*.mp,kw.</w:t>
            </w:r>
          </w:p>
        </w:tc>
        <w:tc>
          <w:tcPr>
            <w:tcW w:w="1080" w:type="dxa"/>
            <w:vAlign w:val="center"/>
            <w:hideMark/>
          </w:tcPr>
          <w:p w14:paraId="087F67F9" w14:textId="77777777" w:rsidR="00FA0BE8" w:rsidRPr="00FA0BE8" w:rsidRDefault="00FA0BE8" w:rsidP="00FA0BE8">
            <w:pPr>
              <w:rPr>
                <w:sz w:val="20"/>
              </w:rPr>
            </w:pPr>
            <w:r w:rsidRPr="00FA0BE8">
              <w:rPr>
                <w:sz w:val="20"/>
              </w:rPr>
              <w:t xml:space="preserve">569 </w:t>
            </w:r>
          </w:p>
        </w:tc>
        <w:tc>
          <w:tcPr>
            <w:tcW w:w="0" w:type="auto"/>
            <w:vAlign w:val="center"/>
            <w:hideMark/>
          </w:tcPr>
          <w:p w14:paraId="1AC471DC" w14:textId="77777777" w:rsidR="00FA0BE8" w:rsidRPr="00FA0BE8" w:rsidRDefault="00FA0BE8" w:rsidP="00FA0BE8">
            <w:pPr>
              <w:rPr>
                <w:sz w:val="20"/>
              </w:rPr>
            </w:pPr>
            <w:r w:rsidRPr="00FA0BE8">
              <w:rPr>
                <w:sz w:val="20"/>
              </w:rPr>
              <w:t>Advanced</w:t>
            </w:r>
          </w:p>
        </w:tc>
      </w:tr>
      <w:tr w:rsidR="00FA0BE8" w:rsidRPr="00FA0BE8" w14:paraId="397E135A" w14:textId="77777777" w:rsidTr="006D53D4">
        <w:trPr>
          <w:tblCellSpacing w:w="0" w:type="dxa"/>
        </w:trPr>
        <w:tc>
          <w:tcPr>
            <w:tcW w:w="685" w:type="dxa"/>
            <w:vAlign w:val="center"/>
            <w:hideMark/>
          </w:tcPr>
          <w:p w14:paraId="1C013B44" w14:textId="77777777" w:rsidR="00FA0BE8" w:rsidRPr="00FA0BE8" w:rsidRDefault="00FA0BE8" w:rsidP="00FA0BE8">
            <w:pPr>
              <w:rPr>
                <w:sz w:val="20"/>
              </w:rPr>
            </w:pPr>
            <w:r w:rsidRPr="00FA0BE8">
              <w:rPr>
                <w:sz w:val="20"/>
              </w:rPr>
              <w:t>35</w:t>
            </w:r>
          </w:p>
        </w:tc>
        <w:tc>
          <w:tcPr>
            <w:tcW w:w="7290" w:type="dxa"/>
            <w:vAlign w:val="center"/>
            <w:hideMark/>
          </w:tcPr>
          <w:p w14:paraId="764B562C" w14:textId="77777777" w:rsidR="00FA0BE8" w:rsidRPr="00FA0BE8" w:rsidRDefault="00FA0BE8" w:rsidP="00FA0BE8">
            <w:pPr>
              <w:rPr>
                <w:sz w:val="20"/>
              </w:rPr>
            </w:pPr>
            <w:r w:rsidRPr="00EE53D1">
              <w:rPr>
                <w:sz w:val="20"/>
              </w:rPr>
              <w:t>allodynic*.mp,kw.</w:t>
            </w:r>
          </w:p>
        </w:tc>
        <w:tc>
          <w:tcPr>
            <w:tcW w:w="1080" w:type="dxa"/>
            <w:vAlign w:val="center"/>
            <w:hideMark/>
          </w:tcPr>
          <w:p w14:paraId="4335D836" w14:textId="77777777" w:rsidR="00FA0BE8" w:rsidRPr="00FA0BE8" w:rsidRDefault="00FA0BE8" w:rsidP="00FA0BE8">
            <w:pPr>
              <w:rPr>
                <w:sz w:val="20"/>
              </w:rPr>
            </w:pPr>
            <w:r w:rsidRPr="00FA0BE8">
              <w:rPr>
                <w:sz w:val="20"/>
              </w:rPr>
              <w:t xml:space="preserve">52 </w:t>
            </w:r>
          </w:p>
        </w:tc>
        <w:tc>
          <w:tcPr>
            <w:tcW w:w="0" w:type="auto"/>
            <w:vAlign w:val="center"/>
            <w:hideMark/>
          </w:tcPr>
          <w:p w14:paraId="03B45DC5" w14:textId="77777777" w:rsidR="00FA0BE8" w:rsidRPr="00FA0BE8" w:rsidRDefault="00FA0BE8" w:rsidP="00FA0BE8">
            <w:pPr>
              <w:rPr>
                <w:sz w:val="20"/>
              </w:rPr>
            </w:pPr>
            <w:r w:rsidRPr="00FA0BE8">
              <w:rPr>
                <w:sz w:val="20"/>
              </w:rPr>
              <w:t>Advanced</w:t>
            </w:r>
          </w:p>
        </w:tc>
      </w:tr>
      <w:tr w:rsidR="00FA0BE8" w:rsidRPr="00FA0BE8" w14:paraId="23444C94" w14:textId="77777777" w:rsidTr="006D53D4">
        <w:trPr>
          <w:tblCellSpacing w:w="0" w:type="dxa"/>
        </w:trPr>
        <w:tc>
          <w:tcPr>
            <w:tcW w:w="685" w:type="dxa"/>
            <w:vAlign w:val="center"/>
            <w:hideMark/>
          </w:tcPr>
          <w:p w14:paraId="34B933CB" w14:textId="77777777" w:rsidR="00FA0BE8" w:rsidRPr="00FA0BE8" w:rsidRDefault="00FA0BE8" w:rsidP="00FA0BE8">
            <w:pPr>
              <w:rPr>
                <w:sz w:val="20"/>
              </w:rPr>
            </w:pPr>
            <w:r w:rsidRPr="00FA0BE8">
              <w:rPr>
                <w:sz w:val="20"/>
              </w:rPr>
              <w:t>36</w:t>
            </w:r>
          </w:p>
        </w:tc>
        <w:tc>
          <w:tcPr>
            <w:tcW w:w="7290" w:type="dxa"/>
            <w:vAlign w:val="center"/>
            <w:hideMark/>
          </w:tcPr>
          <w:p w14:paraId="4004D341" w14:textId="77777777" w:rsidR="00FA0BE8" w:rsidRPr="00FA0BE8" w:rsidRDefault="00FA0BE8" w:rsidP="00FA0BE8">
            <w:pPr>
              <w:rPr>
                <w:sz w:val="20"/>
              </w:rPr>
            </w:pPr>
            <w:r w:rsidRPr="00EE53D1">
              <w:rPr>
                <w:sz w:val="20"/>
              </w:rPr>
              <w:t>causalgi??.mp,kw.</w:t>
            </w:r>
          </w:p>
        </w:tc>
        <w:tc>
          <w:tcPr>
            <w:tcW w:w="1080" w:type="dxa"/>
            <w:vAlign w:val="center"/>
            <w:hideMark/>
          </w:tcPr>
          <w:p w14:paraId="14293CA8" w14:textId="77777777" w:rsidR="00FA0BE8" w:rsidRPr="00FA0BE8" w:rsidRDefault="00FA0BE8" w:rsidP="00FA0BE8">
            <w:pPr>
              <w:rPr>
                <w:sz w:val="20"/>
              </w:rPr>
            </w:pPr>
            <w:r w:rsidRPr="00FA0BE8">
              <w:rPr>
                <w:sz w:val="20"/>
              </w:rPr>
              <w:t xml:space="preserve">35 </w:t>
            </w:r>
          </w:p>
        </w:tc>
        <w:tc>
          <w:tcPr>
            <w:tcW w:w="0" w:type="auto"/>
            <w:vAlign w:val="center"/>
            <w:hideMark/>
          </w:tcPr>
          <w:p w14:paraId="0D08BCEB" w14:textId="77777777" w:rsidR="00FA0BE8" w:rsidRPr="00FA0BE8" w:rsidRDefault="00FA0BE8" w:rsidP="00FA0BE8">
            <w:pPr>
              <w:rPr>
                <w:sz w:val="20"/>
              </w:rPr>
            </w:pPr>
            <w:r w:rsidRPr="00FA0BE8">
              <w:rPr>
                <w:sz w:val="20"/>
              </w:rPr>
              <w:t>Advanced</w:t>
            </w:r>
          </w:p>
        </w:tc>
      </w:tr>
      <w:tr w:rsidR="00FA0BE8" w:rsidRPr="00FA0BE8" w14:paraId="0025A296" w14:textId="77777777" w:rsidTr="006D53D4">
        <w:trPr>
          <w:tblCellSpacing w:w="0" w:type="dxa"/>
        </w:trPr>
        <w:tc>
          <w:tcPr>
            <w:tcW w:w="685" w:type="dxa"/>
            <w:vAlign w:val="center"/>
            <w:hideMark/>
          </w:tcPr>
          <w:p w14:paraId="0E3A8F01" w14:textId="77777777" w:rsidR="00FA0BE8" w:rsidRPr="00FA0BE8" w:rsidRDefault="00FA0BE8" w:rsidP="00FA0BE8">
            <w:pPr>
              <w:rPr>
                <w:sz w:val="20"/>
              </w:rPr>
            </w:pPr>
            <w:r w:rsidRPr="00FA0BE8">
              <w:rPr>
                <w:sz w:val="20"/>
              </w:rPr>
              <w:t>37</w:t>
            </w:r>
          </w:p>
        </w:tc>
        <w:tc>
          <w:tcPr>
            <w:tcW w:w="7290" w:type="dxa"/>
            <w:vAlign w:val="center"/>
            <w:hideMark/>
          </w:tcPr>
          <w:p w14:paraId="778CC68B" w14:textId="77777777" w:rsidR="00FA0BE8" w:rsidRPr="00FA0BE8" w:rsidRDefault="00FA0BE8" w:rsidP="00FA0BE8">
            <w:pPr>
              <w:rPr>
                <w:sz w:val="20"/>
              </w:rPr>
            </w:pPr>
            <w:r w:rsidRPr="00EE53D1">
              <w:rPr>
                <w:sz w:val="20"/>
              </w:rPr>
              <w:t>(central adj1 pain).mp,kw.</w:t>
            </w:r>
          </w:p>
        </w:tc>
        <w:tc>
          <w:tcPr>
            <w:tcW w:w="1080" w:type="dxa"/>
            <w:vAlign w:val="center"/>
            <w:hideMark/>
          </w:tcPr>
          <w:p w14:paraId="6EA9B0A3" w14:textId="77777777" w:rsidR="00FA0BE8" w:rsidRPr="00FA0BE8" w:rsidRDefault="00FA0BE8" w:rsidP="00FA0BE8">
            <w:pPr>
              <w:rPr>
                <w:sz w:val="20"/>
              </w:rPr>
            </w:pPr>
            <w:r w:rsidRPr="00FA0BE8">
              <w:rPr>
                <w:sz w:val="20"/>
              </w:rPr>
              <w:t xml:space="preserve">133 </w:t>
            </w:r>
          </w:p>
        </w:tc>
        <w:tc>
          <w:tcPr>
            <w:tcW w:w="0" w:type="auto"/>
            <w:vAlign w:val="center"/>
            <w:hideMark/>
          </w:tcPr>
          <w:p w14:paraId="7EEA5E03" w14:textId="77777777" w:rsidR="00FA0BE8" w:rsidRPr="00FA0BE8" w:rsidRDefault="00FA0BE8" w:rsidP="00FA0BE8">
            <w:pPr>
              <w:rPr>
                <w:sz w:val="20"/>
              </w:rPr>
            </w:pPr>
            <w:r w:rsidRPr="00FA0BE8">
              <w:rPr>
                <w:sz w:val="20"/>
              </w:rPr>
              <w:t>Advanced</w:t>
            </w:r>
          </w:p>
        </w:tc>
      </w:tr>
      <w:tr w:rsidR="00FA0BE8" w:rsidRPr="00FA0BE8" w14:paraId="25B37E16" w14:textId="77777777" w:rsidTr="006D53D4">
        <w:trPr>
          <w:tblCellSpacing w:w="0" w:type="dxa"/>
        </w:trPr>
        <w:tc>
          <w:tcPr>
            <w:tcW w:w="685" w:type="dxa"/>
            <w:vAlign w:val="center"/>
            <w:hideMark/>
          </w:tcPr>
          <w:p w14:paraId="3EDB13F5" w14:textId="77777777" w:rsidR="00FA0BE8" w:rsidRPr="00FA0BE8" w:rsidRDefault="00FA0BE8" w:rsidP="00FA0BE8">
            <w:pPr>
              <w:rPr>
                <w:sz w:val="20"/>
              </w:rPr>
            </w:pPr>
            <w:r w:rsidRPr="00FA0BE8">
              <w:rPr>
                <w:sz w:val="20"/>
              </w:rPr>
              <w:t>38</w:t>
            </w:r>
          </w:p>
        </w:tc>
        <w:tc>
          <w:tcPr>
            <w:tcW w:w="7290" w:type="dxa"/>
            <w:vAlign w:val="center"/>
            <w:hideMark/>
          </w:tcPr>
          <w:p w14:paraId="75997212" w14:textId="77777777" w:rsidR="00FA0BE8" w:rsidRPr="00FA0BE8" w:rsidRDefault="00FA0BE8" w:rsidP="00FA0BE8">
            <w:pPr>
              <w:rPr>
                <w:sz w:val="20"/>
              </w:rPr>
            </w:pPr>
            <w:r w:rsidRPr="00EE53D1">
              <w:rPr>
                <w:sz w:val="20"/>
              </w:rPr>
              <w:t>dysaesthesia*.mp,kw.</w:t>
            </w:r>
          </w:p>
        </w:tc>
        <w:tc>
          <w:tcPr>
            <w:tcW w:w="1080" w:type="dxa"/>
            <w:vAlign w:val="center"/>
            <w:hideMark/>
          </w:tcPr>
          <w:p w14:paraId="1ABA237D" w14:textId="77777777" w:rsidR="00FA0BE8" w:rsidRPr="00FA0BE8" w:rsidRDefault="00FA0BE8" w:rsidP="00FA0BE8">
            <w:pPr>
              <w:rPr>
                <w:sz w:val="20"/>
              </w:rPr>
            </w:pPr>
            <w:r w:rsidRPr="00FA0BE8">
              <w:rPr>
                <w:sz w:val="20"/>
              </w:rPr>
              <w:t xml:space="preserve">19 </w:t>
            </w:r>
          </w:p>
        </w:tc>
        <w:tc>
          <w:tcPr>
            <w:tcW w:w="0" w:type="auto"/>
            <w:vAlign w:val="center"/>
            <w:hideMark/>
          </w:tcPr>
          <w:p w14:paraId="71F02B21" w14:textId="77777777" w:rsidR="00FA0BE8" w:rsidRPr="00FA0BE8" w:rsidRDefault="00FA0BE8" w:rsidP="00FA0BE8">
            <w:pPr>
              <w:rPr>
                <w:sz w:val="20"/>
              </w:rPr>
            </w:pPr>
            <w:r w:rsidRPr="00FA0BE8">
              <w:rPr>
                <w:sz w:val="20"/>
              </w:rPr>
              <w:t>Advanced</w:t>
            </w:r>
          </w:p>
        </w:tc>
      </w:tr>
      <w:tr w:rsidR="00FA0BE8" w:rsidRPr="00FA0BE8" w14:paraId="023A69E2" w14:textId="77777777" w:rsidTr="006D53D4">
        <w:trPr>
          <w:tblCellSpacing w:w="0" w:type="dxa"/>
        </w:trPr>
        <w:tc>
          <w:tcPr>
            <w:tcW w:w="685" w:type="dxa"/>
            <w:vAlign w:val="center"/>
            <w:hideMark/>
          </w:tcPr>
          <w:p w14:paraId="71F8D773" w14:textId="77777777" w:rsidR="00FA0BE8" w:rsidRPr="00FA0BE8" w:rsidRDefault="00FA0BE8" w:rsidP="00FA0BE8">
            <w:pPr>
              <w:rPr>
                <w:sz w:val="20"/>
              </w:rPr>
            </w:pPr>
            <w:r w:rsidRPr="00FA0BE8">
              <w:rPr>
                <w:sz w:val="20"/>
              </w:rPr>
              <w:t>39</w:t>
            </w:r>
          </w:p>
        </w:tc>
        <w:tc>
          <w:tcPr>
            <w:tcW w:w="7290" w:type="dxa"/>
            <w:vAlign w:val="center"/>
            <w:hideMark/>
          </w:tcPr>
          <w:p w14:paraId="726E3F3A" w14:textId="77777777" w:rsidR="00FA0BE8" w:rsidRPr="00FA0BE8" w:rsidRDefault="00FA0BE8" w:rsidP="00FA0BE8">
            <w:pPr>
              <w:rPr>
                <w:sz w:val="20"/>
              </w:rPr>
            </w:pPr>
            <w:r w:rsidRPr="00EE53D1">
              <w:rPr>
                <w:sz w:val="20"/>
              </w:rPr>
              <w:t>dysesthesia*.mp,kw.</w:t>
            </w:r>
          </w:p>
        </w:tc>
        <w:tc>
          <w:tcPr>
            <w:tcW w:w="1080" w:type="dxa"/>
            <w:vAlign w:val="center"/>
            <w:hideMark/>
          </w:tcPr>
          <w:p w14:paraId="0A7C7601" w14:textId="77777777" w:rsidR="00FA0BE8" w:rsidRPr="00FA0BE8" w:rsidRDefault="00FA0BE8" w:rsidP="00FA0BE8">
            <w:pPr>
              <w:rPr>
                <w:sz w:val="20"/>
              </w:rPr>
            </w:pPr>
            <w:r w:rsidRPr="00FA0BE8">
              <w:rPr>
                <w:sz w:val="20"/>
              </w:rPr>
              <w:t xml:space="preserve">161 </w:t>
            </w:r>
          </w:p>
        </w:tc>
        <w:tc>
          <w:tcPr>
            <w:tcW w:w="0" w:type="auto"/>
            <w:vAlign w:val="center"/>
            <w:hideMark/>
          </w:tcPr>
          <w:p w14:paraId="63C7C76C" w14:textId="77777777" w:rsidR="00FA0BE8" w:rsidRPr="00FA0BE8" w:rsidRDefault="00FA0BE8" w:rsidP="00FA0BE8">
            <w:pPr>
              <w:rPr>
                <w:sz w:val="20"/>
              </w:rPr>
            </w:pPr>
            <w:r w:rsidRPr="00FA0BE8">
              <w:rPr>
                <w:sz w:val="20"/>
              </w:rPr>
              <w:t>Advanced</w:t>
            </w:r>
          </w:p>
        </w:tc>
      </w:tr>
      <w:tr w:rsidR="00FA0BE8" w:rsidRPr="00FA0BE8" w14:paraId="45B2C8CD" w14:textId="77777777" w:rsidTr="006D53D4">
        <w:trPr>
          <w:tblCellSpacing w:w="0" w:type="dxa"/>
        </w:trPr>
        <w:tc>
          <w:tcPr>
            <w:tcW w:w="685" w:type="dxa"/>
            <w:vAlign w:val="center"/>
            <w:hideMark/>
          </w:tcPr>
          <w:p w14:paraId="15FCA8F1" w14:textId="77777777" w:rsidR="00FA0BE8" w:rsidRPr="00FA0BE8" w:rsidRDefault="00FA0BE8" w:rsidP="00FA0BE8">
            <w:pPr>
              <w:rPr>
                <w:sz w:val="20"/>
              </w:rPr>
            </w:pPr>
            <w:r w:rsidRPr="00FA0BE8">
              <w:rPr>
                <w:sz w:val="20"/>
              </w:rPr>
              <w:t>40</w:t>
            </w:r>
          </w:p>
        </w:tc>
        <w:tc>
          <w:tcPr>
            <w:tcW w:w="7290" w:type="dxa"/>
            <w:vAlign w:val="center"/>
            <w:hideMark/>
          </w:tcPr>
          <w:p w14:paraId="18E9F4FB" w14:textId="77777777" w:rsidR="00FA0BE8" w:rsidRPr="00FA0BE8" w:rsidRDefault="00FA0BE8" w:rsidP="00FA0BE8">
            <w:pPr>
              <w:rPr>
                <w:sz w:val="20"/>
              </w:rPr>
            </w:pPr>
            <w:r w:rsidRPr="00EE53D1">
              <w:rPr>
                <w:sz w:val="20"/>
              </w:rPr>
              <w:t>dysesthetic*.mp,kw.</w:t>
            </w:r>
          </w:p>
        </w:tc>
        <w:tc>
          <w:tcPr>
            <w:tcW w:w="1080" w:type="dxa"/>
            <w:vAlign w:val="center"/>
            <w:hideMark/>
          </w:tcPr>
          <w:p w14:paraId="6267F9FA" w14:textId="77777777" w:rsidR="00FA0BE8" w:rsidRPr="00FA0BE8" w:rsidRDefault="00FA0BE8" w:rsidP="00FA0BE8">
            <w:pPr>
              <w:rPr>
                <w:sz w:val="20"/>
              </w:rPr>
            </w:pPr>
            <w:r w:rsidRPr="00FA0BE8">
              <w:rPr>
                <w:sz w:val="20"/>
              </w:rPr>
              <w:t xml:space="preserve">9 </w:t>
            </w:r>
          </w:p>
        </w:tc>
        <w:tc>
          <w:tcPr>
            <w:tcW w:w="0" w:type="auto"/>
            <w:vAlign w:val="center"/>
            <w:hideMark/>
          </w:tcPr>
          <w:p w14:paraId="49EDDFE2" w14:textId="77777777" w:rsidR="00FA0BE8" w:rsidRPr="00FA0BE8" w:rsidRDefault="00FA0BE8" w:rsidP="00FA0BE8">
            <w:pPr>
              <w:rPr>
                <w:sz w:val="20"/>
              </w:rPr>
            </w:pPr>
            <w:r w:rsidRPr="00FA0BE8">
              <w:rPr>
                <w:sz w:val="20"/>
              </w:rPr>
              <w:t>Advanced</w:t>
            </w:r>
          </w:p>
        </w:tc>
      </w:tr>
      <w:tr w:rsidR="00FA0BE8" w:rsidRPr="00FA0BE8" w14:paraId="145D2F98" w14:textId="77777777" w:rsidTr="006D53D4">
        <w:trPr>
          <w:tblCellSpacing w:w="0" w:type="dxa"/>
        </w:trPr>
        <w:tc>
          <w:tcPr>
            <w:tcW w:w="685" w:type="dxa"/>
            <w:vAlign w:val="center"/>
            <w:hideMark/>
          </w:tcPr>
          <w:p w14:paraId="76CE494B" w14:textId="77777777" w:rsidR="00FA0BE8" w:rsidRPr="00FA0BE8" w:rsidRDefault="00FA0BE8" w:rsidP="00FA0BE8">
            <w:pPr>
              <w:rPr>
                <w:sz w:val="20"/>
              </w:rPr>
            </w:pPr>
            <w:r w:rsidRPr="00FA0BE8">
              <w:rPr>
                <w:sz w:val="20"/>
              </w:rPr>
              <w:t>41</w:t>
            </w:r>
          </w:p>
        </w:tc>
        <w:tc>
          <w:tcPr>
            <w:tcW w:w="7290" w:type="dxa"/>
            <w:vAlign w:val="center"/>
            <w:hideMark/>
          </w:tcPr>
          <w:p w14:paraId="62DEC6DE" w14:textId="77777777" w:rsidR="00FA0BE8" w:rsidRPr="00FA0BE8" w:rsidRDefault="00FA0BE8" w:rsidP="00FA0BE8">
            <w:pPr>
              <w:rPr>
                <w:sz w:val="20"/>
              </w:rPr>
            </w:pPr>
            <w:r w:rsidRPr="00EE53D1">
              <w:rPr>
                <w:sz w:val="20"/>
              </w:rPr>
              <w:t>Herpes Zoster*.mp,kw.</w:t>
            </w:r>
          </w:p>
        </w:tc>
        <w:tc>
          <w:tcPr>
            <w:tcW w:w="1080" w:type="dxa"/>
            <w:vAlign w:val="center"/>
            <w:hideMark/>
          </w:tcPr>
          <w:p w14:paraId="17801FF9" w14:textId="77777777" w:rsidR="00FA0BE8" w:rsidRPr="00FA0BE8" w:rsidRDefault="00FA0BE8" w:rsidP="00FA0BE8">
            <w:pPr>
              <w:rPr>
                <w:sz w:val="20"/>
              </w:rPr>
            </w:pPr>
            <w:r w:rsidRPr="00FA0BE8">
              <w:rPr>
                <w:sz w:val="20"/>
              </w:rPr>
              <w:t xml:space="preserve">617 </w:t>
            </w:r>
          </w:p>
        </w:tc>
        <w:tc>
          <w:tcPr>
            <w:tcW w:w="0" w:type="auto"/>
            <w:vAlign w:val="center"/>
            <w:hideMark/>
          </w:tcPr>
          <w:p w14:paraId="29574775" w14:textId="77777777" w:rsidR="00FA0BE8" w:rsidRPr="00FA0BE8" w:rsidRDefault="00FA0BE8" w:rsidP="00FA0BE8">
            <w:pPr>
              <w:rPr>
                <w:sz w:val="20"/>
              </w:rPr>
            </w:pPr>
            <w:r w:rsidRPr="00FA0BE8">
              <w:rPr>
                <w:sz w:val="20"/>
              </w:rPr>
              <w:t>Advanced</w:t>
            </w:r>
          </w:p>
        </w:tc>
      </w:tr>
      <w:tr w:rsidR="00FA0BE8" w:rsidRPr="00FA0BE8" w14:paraId="4AB766AB" w14:textId="77777777" w:rsidTr="006D53D4">
        <w:trPr>
          <w:tblCellSpacing w:w="0" w:type="dxa"/>
        </w:trPr>
        <w:tc>
          <w:tcPr>
            <w:tcW w:w="685" w:type="dxa"/>
            <w:vAlign w:val="center"/>
            <w:hideMark/>
          </w:tcPr>
          <w:p w14:paraId="55F796C3" w14:textId="77777777" w:rsidR="00FA0BE8" w:rsidRPr="00FA0BE8" w:rsidRDefault="00FA0BE8" w:rsidP="00FA0BE8">
            <w:pPr>
              <w:rPr>
                <w:sz w:val="20"/>
              </w:rPr>
            </w:pPr>
            <w:r w:rsidRPr="00FA0BE8">
              <w:rPr>
                <w:sz w:val="20"/>
              </w:rPr>
              <w:t>42</w:t>
            </w:r>
          </w:p>
        </w:tc>
        <w:tc>
          <w:tcPr>
            <w:tcW w:w="7290" w:type="dxa"/>
            <w:vAlign w:val="center"/>
            <w:hideMark/>
          </w:tcPr>
          <w:p w14:paraId="165F87B1" w14:textId="77777777" w:rsidR="00FA0BE8" w:rsidRPr="00FA0BE8" w:rsidRDefault="00FA0BE8" w:rsidP="00FA0BE8">
            <w:pPr>
              <w:rPr>
                <w:sz w:val="20"/>
              </w:rPr>
            </w:pPr>
            <w:r w:rsidRPr="00EE53D1">
              <w:rPr>
                <w:sz w:val="20"/>
              </w:rPr>
              <w:t>hyperalgesia*.mp,kw.</w:t>
            </w:r>
          </w:p>
        </w:tc>
        <w:tc>
          <w:tcPr>
            <w:tcW w:w="1080" w:type="dxa"/>
            <w:vAlign w:val="center"/>
            <w:hideMark/>
          </w:tcPr>
          <w:p w14:paraId="69E54466" w14:textId="77777777" w:rsidR="00FA0BE8" w:rsidRPr="00FA0BE8" w:rsidRDefault="00FA0BE8" w:rsidP="00FA0BE8">
            <w:pPr>
              <w:rPr>
                <w:sz w:val="20"/>
              </w:rPr>
            </w:pPr>
            <w:r w:rsidRPr="00FA0BE8">
              <w:rPr>
                <w:sz w:val="20"/>
              </w:rPr>
              <w:t xml:space="preserve">748 </w:t>
            </w:r>
          </w:p>
        </w:tc>
        <w:tc>
          <w:tcPr>
            <w:tcW w:w="0" w:type="auto"/>
            <w:vAlign w:val="center"/>
            <w:hideMark/>
          </w:tcPr>
          <w:p w14:paraId="1B7DF89D" w14:textId="77777777" w:rsidR="00FA0BE8" w:rsidRPr="00FA0BE8" w:rsidRDefault="00FA0BE8" w:rsidP="00FA0BE8">
            <w:pPr>
              <w:rPr>
                <w:sz w:val="20"/>
              </w:rPr>
            </w:pPr>
            <w:r w:rsidRPr="00FA0BE8">
              <w:rPr>
                <w:sz w:val="20"/>
              </w:rPr>
              <w:t>Advanced</w:t>
            </w:r>
          </w:p>
        </w:tc>
      </w:tr>
      <w:tr w:rsidR="00FA0BE8" w:rsidRPr="00FA0BE8" w14:paraId="71B6ADE5" w14:textId="77777777" w:rsidTr="006D53D4">
        <w:trPr>
          <w:tblCellSpacing w:w="0" w:type="dxa"/>
        </w:trPr>
        <w:tc>
          <w:tcPr>
            <w:tcW w:w="685" w:type="dxa"/>
            <w:vAlign w:val="center"/>
            <w:hideMark/>
          </w:tcPr>
          <w:p w14:paraId="78EA7A78" w14:textId="77777777" w:rsidR="00FA0BE8" w:rsidRPr="00FA0BE8" w:rsidRDefault="00FA0BE8" w:rsidP="00FA0BE8">
            <w:pPr>
              <w:rPr>
                <w:sz w:val="20"/>
              </w:rPr>
            </w:pPr>
            <w:r w:rsidRPr="00FA0BE8">
              <w:rPr>
                <w:sz w:val="20"/>
              </w:rPr>
              <w:t>43</w:t>
            </w:r>
          </w:p>
        </w:tc>
        <w:tc>
          <w:tcPr>
            <w:tcW w:w="7290" w:type="dxa"/>
            <w:vAlign w:val="center"/>
            <w:hideMark/>
          </w:tcPr>
          <w:p w14:paraId="56695151" w14:textId="77777777" w:rsidR="00FA0BE8" w:rsidRPr="00FA0BE8" w:rsidRDefault="00FA0BE8" w:rsidP="00FA0BE8">
            <w:pPr>
              <w:rPr>
                <w:sz w:val="20"/>
              </w:rPr>
            </w:pPr>
            <w:r w:rsidRPr="00EE53D1">
              <w:rPr>
                <w:sz w:val="20"/>
              </w:rPr>
              <w:t>hyperpathia*.mp,kw.</w:t>
            </w:r>
          </w:p>
        </w:tc>
        <w:tc>
          <w:tcPr>
            <w:tcW w:w="1080" w:type="dxa"/>
            <w:vAlign w:val="center"/>
            <w:hideMark/>
          </w:tcPr>
          <w:p w14:paraId="216176DB" w14:textId="77777777" w:rsidR="00FA0BE8" w:rsidRPr="00FA0BE8" w:rsidRDefault="00FA0BE8" w:rsidP="00FA0BE8">
            <w:pPr>
              <w:rPr>
                <w:sz w:val="20"/>
              </w:rPr>
            </w:pPr>
            <w:r w:rsidRPr="00FA0BE8">
              <w:rPr>
                <w:sz w:val="20"/>
              </w:rPr>
              <w:t xml:space="preserve">7 </w:t>
            </w:r>
          </w:p>
        </w:tc>
        <w:tc>
          <w:tcPr>
            <w:tcW w:w="0" w:type="auto"/>
            <w:vAlign w:val="center"/>
            <w:hideMark/>
          </w:tcPr>
          <w:p w14:paraId="33196EA6" w14:textId="77777777" w:rsidR="00FA0BE8" w:rsidRPr="00FA0BE8" w:rsidRDefault="00FA0BE8" w:rsidP="00FA0BE8">
            <w:pPr>
              <w:rPr>
                <w:sz w:val="20"/>
              </w:rPr>
            </w:pPr>
            <w:r w:rsidRPr="00FA0BE8">
              <w:rPr>
                <w:sz w:val="20"/>
              </w:rPr>
              <w:t>Advanced</w:t>
            </w:r>
          </w:p>
        </w:tc>
      </w:tr>
      <w:tr w:rsidR="00FA0BE8" w:rsidRPr="00FA0BE8" w14:paraId="6F025C10" w14:textId="77777777" w:rsidTr="006D53D4">
        <w:trPr>
          <w:tblCellSpacing w:w="0" w:type="dxa"/>
        </w:trPr>
        <w:tc>
          <w:tcPr>
            <w:tcW w:w="685" w:type="dxa"/>
            <w:vAlign w:val="center"/>
            <w:hideMark/>
          </w:tcPr>
          <w:p w14:paraId="083A10FF" w14:textId="77777777" w:rsidR="00FA0BE8" w:rsidRPr="00FA0BE8" w:rsidRDefault="00FA0BE8" w:rsidP="00FA0BE8">
            <w:pPr>
              <w:rPr>
                <w:sz w:val="20"/>
              </w:rPr>
            </w:pPr>
            <w:r w:rsidRPr="00FA0BE8">
              <w:rPr>
                <w:sz w:val="20"/>
              </w:rPr>
              <w:lastRenderedPageBreak/>
              <w:t>44</w:t>
            </w:r>
          </w:p>
        </w:tc>
        <w:tc>
          <w:tcPr>
            <w:tcW w:w="7290" w:type="dxa"/>
            <w:vAlign w:val="center"/>
            <w:hideMark/>
          </w:tcPr>
          <w:p w14:paraId="36AAC235" w14:textId="77777777" w:rsidR="00FA0BE8" w:rsidRPr="00FA0BE8" w:rsidRDefault="00FA0BE8" w:rsidP="00FA0BE8">
            <w:pPr>
              <w:rPr>
                <w:sz w:val="20"/>
              </w:rPr>
            </w:pPr>
            <w:r w:rsidRPr="00EE53D1">
              <w:rPr>
                <w:sz w:val="20"/>
              </w:rPr>
              <w:t>mononeuropath???.mp,kw.</w:t>
            </w:r>
          </w:p>
        </w:tc>
        <w:tc>
          <w:tcPr>
            <w:tcW w:w="1080" w:type="dxa"/>
            <w:vAlign w:val="center"/>
            <w:hideMark/>
          </w:tcPr>
          <w:p w14:paraId="4FE92E3D" w14:textId="77777777" w:rsidR="00FA0BE8" w:rsidRPr="00FA0BE8" w:rsidRDefault="00FA0BE8" w:rsidP="00FA0BE8">
            <w:pPr>
              <w:rPr>
                <w:sz w:val="20"/>
              </w:rPr>
            </w:pPr>
            <w:r w:rsidRPr="00FA0BE8">
              <w:rPr>
                <w:sz w:val="20"/>
              </w:rPr>
              <w:t xml:space="preserve">85 </w:t>
            </w:r>
          </w:p>
        </w:tc>
        <w:tc>
          <w:tcPr>
            <w:tcW w:w="0" w:type="auto"/>
            <w:vAlign w:val="center"/>
            <w:hideMark/>
          </w:tcPr>
          <w:p w14:paraId="3F9FC2D6" w14:textId="77777777" w:rsidR="00FA0BE8" w:rsidRPr="00FA0BE8" w:rsidRDefault="00FA0BE8" w:rsidP="00FA0BE8">
            <w:pPr>
              <w:rPr>
                <w:sz w:val="20"/>
              </w:rPr>
            </w:pPr>
            <w:r w:rsidRPr="00FA0BE8">
              <w:rPr>
                <w:sz w:val="20"/>
              </w:rPr>
              <w:t>Advanced</w:t>
            </w:r>
          </w:p>
        </w:tc>
      </w:tr>
      <w:tr w:rsidR="00FA0BE8" w:rsidRPr="00FA0BE8" w14:paraId="5E048B1B" w14:textId="77777777" w:rsidTr="006D53D4">
        <w:trPr>
          <w:tblCellSpacing w:w="0" w:type="dxa"/>
        </w:trPr>
        <w:tc>
          <w:tcPr>
            <w:tcW w:w="685" w:type="dxa"/>
            <w:vAlign w:val="center"/>
            <w:hideMark/>
          </w:tcPr>
          <w:p w14:paraId="4892C73A" w14:textId="77777777" w:rsidR="00FA0BE8" w:rsidRPr="00FA0BE8" w:rsidRDefault="00FA0BE8" w:rsidP="00FA0BE8">
            <w:pPr>
              <w:rPr>
                <w:sz w:val="20"/>
              </w:rPr>
            </w:pPr>
            <w:r w:rsidRPr="00FA0BE8">
              <w:rPr>
                <w:sz w:val="20"/>
              </w:rPr>
              <w:t>45</w:t>
            </w:r>
          </w:p>
        </w:tc>
        <w:tc>
          <w:tcPr>
            <w:tcW w:w="7290" w:type="dxa"/>
            <w:vAlign w:val="center"/>
            <w:hideMark/>
          </w:tcPr>
          <w:p w14:paraId="41F1C7D3" w14:textId="77777777" w:rsidR="00FA0BE8" w:rsidRPr="00FA0BE8" w:rsidRDefault="00FA0BE8" w:rsidP="00FA0BE8">
            <w:pPr>
              <w:rPr>
                <w:sz w:val="20"/>
              </w:rPr>
            </w:pPr>
            <w:r w:rsidRPr="00EE53D1">
              <w:rPr>
                <w:sz w:val="20"/>
              </w:rPr>
              <w:t>mono-neuropath???.mp,kw.</w:t>
            </w:r>
          </w:p>
        </w:tc>
        <w:tc>
          <w:tcPr>
            <w:tcW w:w="1080" w:type="dxa"/>
            <w:vAlign w:val="center"/>
            <w:hideMark/>
          </w:tcPr>
          <w:p w14:paraId="738BB5A0" w14:textId="77777777" w:rsidR="00FA0BE8" w:rsidRPr="00FA0BE8" w:rsidRDefault="00FA0BE8" w:rsidP="00FA0BE8">
            <w:pPr>
              <w:rPr>
                <w:sz w:val="20"/>
              </w:rPr>
            </w:pPr>
            <w:r w:rsidRPr="00FA0BE8">
              <w:rPr>
                <w:sz w:val="20"/>
              </w:rPr>
              <w:t xml:space="preserve">0 </w:t>
            </w:r>
          </w:p>
        </w:tc>
        <w:tc>
          <w:tcPr>
            <w:tcW w:w="0" w:type="auto"/>
            <w:vAlign w:val="center"/>
            <w:hideMark/>
          </w:tcPr>
          <w:p w14:paraId="51C3C25F" w14:textId="77777777" w:rsidR="00FA0BE8" w:rsidRPr="00FA0BE8" w:rsidRDefault="00FA0BE8" w:rsidP="00FA0BE8">
            <w:pPr>
              <w:rPr>
                <w:sz w:val="20"/>
              </w:rPr>
            </w:pPr>
            <w:r w:rsidRPr="00FA0BE8">
              <w:rPr>
                <w:sz w:val="20"/>
              </w:rPr>
              <w:t>Advanced</w:t>
            </w:r>
          </w:p>
        </w:tc>
      </w:tr>
      <w:tr w:rsidR="00FA0BE8" w:rsidRPr="00FA0BE8" w14:paraId="5B13CEC3" w14:textId="77777777" w:rsidTr="006D53D4">
        <w:trPr>
          <w:tblCellSpacing w:w="0" w:type="dxa"/>
        </w:trPr>
        <w:tc>
          <w:tcPr>
            <w:tcW w:w="685" w:type="dxa"/>
            <w:vAlign w:val="center"/>
            <w:hideMark/>
          </w:tcPr>
          <w:p w14:paraId="6F59676B" w14:textId="77777777" w:rsidR="00FA0BE8" w:rsidRPr="00FA0BE8" w:rsidRDefault="00FA0BE8" w:rsidP="00FA0BE8">
            <w:pPr>
              <w:rPr>
                <w:sz w:val="20"/>
              </w:rPr>
            </w:pPr>
            <w:r w:rsidRPr="00FA0BE8">
              <w:rPr>
                <w:sz w:val="20"/>
              </w:rPr>
              <w:t>46</w:t>
            </w:r>
          </w:p>
        </w:tc>
        <w:tc>
          <w:tcPr>
            <w:tcW w:w="7290" w:type="dxa"/>
            <w:vAlign w:val="center"/>
            <w:hideMark/>
          </w:tcPr>
          <w:p w14:paraId="53E16131" w14:textId="77777777" w:rsidR="00FA0BE8" w:rsidRPr="00FA0BE8" w:rsidRDefault="00FA0BE8" w:rsidP="00FA0BE8">
            <w:pPr>
              <w:rPr>
                <w:sz w:val="20"/>
              </w:rPr>
            </w:pPr>
            <w:r w:rsidRPr="00EE53D1">
              <w:rPr>
                <w:sz w:val="20"/>
              </w:rPr>
              <w:t>neuralgi*.mp,kw.</w:t>
            </w:r>
          </w:p>
        </w:tc>
        <w:tc>
          <w:tcPr>
            <w:tcW w:w="1080" w:type="dxa"/>
            <w:vAlign w:val="center"/>
            <w:hideMark/>
          </w:tcPr>
          <w:p w14:paraId="085A6F3E" w14:textId="77777777" w:rsidR="00FA0BE8" w:rsidRPr="00FA0BE8" w:rsidRDefault="00FA0BE8" w:rsidP="00FA0BE8">
            <w:pPr>
              <w:rPr>
                <w:sz w:val="20"/>
              </w:rPr>
            </w:pPr>
            <w:r w:rsidRPr="00FA0BE8">
              <w:rPr>
                <w:sz w:val="20"/>
              </w:rPr>
              <w:t xml:space="preserve">1011 </w:t>
            </w:r>
          </w:p>
        </w:tc>
        <w:tc>
          <w:tcPr>
            <w:tcW w:w="0" w:type="auto"/>
            <w:vAlign w:val="center"/>
            <w:hideMark/>
          </w:tcPr>
          <w:p w14:paraId="106A5A38" w14:textId="77777777" w:rsidR="00FA0BE8" w:rsidRPr="00FA0BE8" w:rsidRDefault="00FA0BE8" w:rsidP="00FA0BE8">
            <w:pPr>
              <w:rPr>
                <w:sz w:val="20"/>
              </w:rPr>
            </w:pPr>
            <w:r w:rsidRPr="00FA0BE8">
              <w:rPr>
                <w:sz w:val="20"/>
              </w:rPr>
              <w:t>Advanced</w:t>
            </w:r>
          </w:p>
        </w:tc>
      </w:tr>
      <w:tr w:rsidR="00FA0BE8" w:rsidRPr="00FA0BE8" w14:paraId="5FFD443E" w14:textId="77777777" w:rsidTr="006D53D4">
        <w:trPr>
          <w:tblCellSpacing w:w="0" w:type="dxa"/>
        </w:trPr>
        <w:tc>
          <w:tcPr>
            <w:tcW w:w="685" w:type="dxa"/>
            <w:vAlign w:val="center"/>
            <w:hideMark/>
          </w:tcPr>
          <w:p w14:paraId="21F0066D" w14:textId="77777777" w:rsidR="00FA0BE8" w:rsidRPr="00FA0BE8" w:rsidRDefault="00FA0BE8" w:rsidP="00FA0BE8">
            <w:pPr>
              <w:rPr>
                <w:sz w:val="20"/>
              </w:rPr>
            </w:pPr>
            <w:r w:rsidRPr="00FA0BE8">
              <w:rPr>
                <w:sz w:val="20"/>
              </w:rPr>
              <w:t>47</w:t>
            </w:r>
          </w:p>
        </w:tc>
        <w:tc>
          <w:tcPr>
            <w:tcW w:w="7290" w:type="dxa"/>
            <w:vAlign w:val="center"/>
            <w:hideMark/>
          </w:tcPr>
          <w:p w14:paraId="1033598B" w14:textId="77777777" w:rsidR="00FA0BE8" w:rsidRPr="00FA0BE8" w:rsidRDefault="00FA0BE8" w:rsidP="00FA0BE8">
            <w:pPr>
              <w:rPr>
                <w:sz w:val="20"/>
              </w:rPr>
            </w:pPr>
            <w:r w:rsidRPr="00EE53D1">
              <w:rPr>
                <w:sz w:val="20"/>
              </w:rPr>
              <w:t>neuropathic.mp,kw.</w:t>
            </w:r>
          </w:p>
        </w:tc>
        <w:tc>
          <w:tcPr>
            <w:tcW w:w="1080" w:type="dxa"/>
            <w:vAlign w:val="center"/>
            <w:hideMark/>
          </w:tcPr>
          <w:p w14:paraId="1CFEEA16" w14:textId="77777777" w:rsidR="00FA0BE8" w:rsidRPr="00FA0BE8" w:rsidRDefault="00FA0BE8" w:rsidP="00FA0BE8">
            <w:pPr>
              <w:rPr>
                <w:sz w:val="20"/>
              </w:rPr>
            </w:pPr>
            <w:r w:rsidRPr="00FA0BE8">
              <w:rPr>
                <w:sz w:val="20"/>
              </w:rPr>
              <w:t xml:space="preserve">2375 </w:t>
            </w:r>
          </w:p>
        </w:tc>
        <w:tc>
          <w:tcPr>
            <w:tcW w:w="0" w:type="auto"/>
            <w:vAlign w:val="center"/>
            <w:hideMark/>
          </w:tcPr>
          <w:p w14:paraId="7A67177E" w14:textId="77777777" w:rsidR="00FA0BE8" w:rsidRPr="00FA0BE8" w:rsidRDefault="00FA0BE8" w:rsidP="00FA0BE8">
            <w:pPr>
              <w:rPr>
                <w:sz w:val="20"/>
              </w:rPr>
            </w:pPr>
            <w:r w:rsidRPr="00FA0BE8">
              <w:rPr>
                <w:sz w:val="20"/>
              </w:rPr>
              <w:t>Advanced</w:t>
            </w:r>
          </w:p>
        </w:tc>
      </w:tr>
      <w:tr w:rsidR="00FA0BE8" w:rsidRPr="00FA0BE8" w14:paraId="0E405A61" w14:textId="77777777" w:rsidTr="006D53D4">
        <w:trPr>
          <w:tblCellSpacing w:w="0" w:type="dxa"/>
        </w:trPr>
        <w:tc>
          <w:tcPr>
            <w:tcW w:w="685" w:type="dxa"/>
            <w:vAlign w:val="center"/>
            <w:hideMark/>
          </w:tcPr>
          <w:p w14:paraId="122FE7F3" w14:textId="77777777" w:rsidR="00FA0BE8" w:rsidRPr="00FA0BE8" w:rsidRDefault="00FA0BE8" w:rsidP="00FA0BE8">
            <w:pPr>
              <w:rPr>
                <w:sz w:val="20"/>
              </w:rPr>
            </w:pPr>
            <w:r w:rsidRPr="00FA0BE8">
              <w:rPr>
                <w:sz w:val="20"/>
              </w:rPr>
              <w:t>48</w:t>
            </w:r>
          </w:p>
        </w:tc>
        <w:tc>
          <w:tcPr>
            <w:tcW w:w="7290" w:type="dxa"/>
            <w:vAlign w:val="center"/>
            <w:hideMark/>
          </w:tcPr>
          <w:p w14:paraId="52E21E8E" w14:textId="77777777" w:rsidR="00FA0BE8" w:rsidRPr="00FA0BE8" w:rsidRDefault="00FA0BE8" w:rsidP="00FA0BE8">
            <w:pPr>
              <w:rPr>
                <w:sz w:val="20"/>
              </w:rPr>
            </w:pPr>
            <w:r w:rsidRPr="00EE53D1">
              <w:rPr>
                <w:sz w:val="20"/>
              </w:rPr>
              <w:t>neuropathies.mp,kw.</w:t>
            </w:r>
          </w:p>
        </w:tc>
        <w:tc>
          <w:tcPr>
            <w:tcW w:w="1080" w:type="dxa"/>
            <w:vAlign w:val="center"/>
            <w:hideMark/>
          </w:tcPr>
          <w:p w14:paraId="47BB2027" w14:textId="77777777" w:rsidR="00FA0BE8" w:rsidRPr="00FA0BE8" w:rsidRDefault="00FA0BE8" w:rsidP="00FA0BE8">
            <w:pPr>
              <w:rPr>
                <w:sz w:val="20"/>
              </w:rPr>
            </w:pPr>
            <w:r w:rsidRPr="00FA0BE8">
              <w:rPr>
                <w:sz w:val="20"/>
              </w:rPr>
              <w:t xml:space="preserve">689 </w:t>
            </w:r>
          </w:p>
        </w:tc>
        <w:tc>
          <w:tcPr>
            <w:tcW w:w="0" w:type="auto"/>
            <w:vAlign w:val="center"/>
            <w:hideMark/>
          </w:tcPr>
          <w:p w14:paraId="70CD4797" w14:textId="77777777" w:rsidR="00FA0BE8" w:rsidRPr="00FA0BE8" w:rsidRDefault="00FA0BE8" w:rsidP="00FA0BE8">
            <w:pPr>
              <w:rPr>
                <w:sz w:val="20"/>
              </w:rPr>
            </w:pPr>
            <w:r w:rsidRPr="00FA0BE8">
              <w:rPr>
                <w:sz w:val="20"/>
              </w:rPr>
              <w:t>Advanced</w:t>
            </w:r>
          </w:p>
        </w:tc>
      </w:tr>
      <w:tr w:rsidR="00FA0BE8" w:rsidRPr="00FA0BE8" w14:paraId="67E82C57" w14:textId="77777777" w:rsidTr="006D53D4">
        <w:trPr>
          <w:tblCellSpacing w:w="0" w:type="dxa"/>
        </w:trPr>
        <w:tc>
          <w:tcPr>
            <w:tcW w:w="685" w:type="dxa"/>
            <w:vAlign w:val="center"/>
            <w:hideMark/>
          </w:tcPr>
          <w:p w14:paraId="55D7EBB7" w14:textId="77777777" w:rsidR="00FA0BE8" w:rsidRPr="00FA0BE8" w:rsidRDefault="00FA0BE8" w:rsidP="00FA0BE8">
            <w:pPr>
              <w:rPr>
                <w:sz w:val="20"/>
              </w:rPr>
            </w:pPr>
            <w:r w:rsidRPr="00FA0BE8">
              <w:rPr>
                <w:sz w:val="20"/>
              </w:rPr>
              <w:t>49</w:t>
            </w:r>
          </w:p>
        </w:tc>
        <w:tc>
          <w:tcPr>
            <w:tcW w:w="7290" w:type="dxa"/>
            <w:vAlign w:val="center"/>
            <w:hideMark/>
          </w:tcPr>
          <w:p w14:paraId="577AB953" w14:textId="77777777" w:rsidR="00FA0BE8" w:rsidRPr="00FA0BE8" w:rsidRDefault="00FA0BE8" w:rsidP="00FA0BE8">
            <w:pPr>
              <w:rPr>
                <w:sz w:val="20"/>
              </w:rPr>
            </w:pPr>
            <w:r w:rsidRPr="00EE53D1">
              <w:rPr>
                <w:sz w:val="20"/>
              </w:rPr>
              <w:t>neuropathy.mp,kw.</w:t>
            </w:r>
          </w:p>
        </w:tc>
        <w:tc>
          <w:tcPr>
            <w:tcW w:w="1080" w:type="dxa"/>
            <w:vAlign w:val="center"/>
            <w:hideMark/>
          </w:tcPr>
          <w:p w14:paraId="1A2489EF" w14:textId="77777777" w:rsidR="00FA0BE8" w:rsidRPr="00FA0BE8" w:rsidRDefault="00FA0BE8" w:rsidP="00FA0BE8">
            <w:pPr>
              <w:rPr>
                <w:sz w:val="20"/>
              </w:rPr>
            </w:pPr>
            <w:r w:rsidRPr="00FA0BE8">
              <w:rPr>
                <w:sz w:val="20"/>
              </w:rPr>
              <w:t xml:space="preserve">4446 </w:t>
            </w:r>
          </w:p>
        </w:tc>
        <w:tc>
          <w:tcPr>
            <w:tcW w:w="0" w:type="auto"/>
            <w:vAlign w:val="center"/>
            <w:hideMark/>
          </w:tcPr>
          <w:p w14:paraId="06CC5511" w14:textId="77777777" w:rsidR="00FA0BE8" w:rsidRPr="00FA0BE8" w:rsidRDefault="00FA0BE8" w:rsidP="00FA0BE8">
            <w:pPr>
              <w:rPr>
                <w:sz w:val="20"/>
              </w:rPr>
            </w:pPr>
            <w:r w:rsidRPr="00FA0BE8">
              <w:rPr>
                <w:sz w:val="20"/>
              </w:rPr>
              <w:t>Advanced</w:t>
            </w:r>
          </w:p>
        </w:tc>
      </w:tr>
      <w:tr w:rsidR="00FA0BE8" w:rsidRPr="00FA0BE8" w14:paraId="3E0F9917" w14:textId="77777777" w:rsidTr="006D53D4">
        <w:trPr>
          <w:tblCellSpacing w:w="0" w:type="dxa"/>
        </w:trPr>
        <w:tc>
          <w:tcPr>
            <w:tcW w:w="685" w:type="dxa"/>
            <w:vAlign w:val="center"/>
            <w:hideMark/>
          </w:tcPr>
          <w:p w14:paraId="50F9E42A" w14:textId="77777777" w:rsidR="00FA0BE8" w:rsidRPr="00FA0BE8" w:rsidRDefault="00FA0BE8" w:rsidP="00FA0BE8">
            <w:pPr>
              <w:rPr>
                <w:sz w:val="20"/>
              </w:rPr>
            </w:pPr>
            <w:r w:rsidRPr="00FA0BE8">
              <w:rPr>
                <w:sz w:val="20"/>
              </w:rPr>
              <w:t>50</w:t>
            </w:r>
          </w:p>
        </w:tc>
        <w:tc>
          <w:tcPr>
            <w:tcW w:w="7290" w:type="dxa"/>
            <w:vAlign w:val="center"/>
            <w:hideMark/>
          </w:tcPr>
          <w:p w14:paraId="1DB301F1" w14:textId="77777777" w:rsidR="00FA0BE8" w:rsidRPr="00FA0BE8" w:rsidRDefault="00FA0BE8" w:rsidP="00FA0BE8">
            <w:pPr>
              <w:rPr>
                <w:sz w:val="20"/>
              </w:rPr>
            </w:pPr>
            <w:r w:rsidRPr="00EE53D1">
              <w:rPr>
                <w:sz w:val="20"/>
              </w:rPr>
              <w:t>Non-nociceptive.mp,kw.</w:t>
            </w:r>
          </w:p>
        </w:tc>
        <w:tc>
          <w:tcPr>
            <w:tcW w:w="1080" w:type="dxa"/>
            <w:vAlign w:val="center"/>
            <w:hideMark/>
          </w:tcPr>
          <w:p w14:paraId="775E367E" w14:textId="77777777" w:rsidR="00FA0BE8" w:rsidRPr="00FA0BE8" w:rsidRDefault="00FA0BE8" w:rsidP="00FA0BE8">
            <w:pPr>
              <w:rPr>
                <w:sz w:val="20"/>
              </w:rPr>
            </w:pPr>
            <w:r w:rsidRPr="00FA0BE8">
              <w:rPr>
                <w:sz w:val="20"/>
              </w:rPr>
              <w:t xml:space="preserve">26 </w:t>
            </w:r>
          </w:p>
        </w:tc>
        <w:tc>
          <w:tcPr>
            <w:tcW w:w="0" w:type="auto"/>
            <w:vAlign w:val="center"/>
            <w:hideMark/>
          </w:tcPr>
          <w:p w14:paraId="745D6599" w14:textId="77777777" w:rsidR="00FA0BE8" w:rsidRPr="00FA0BE8" w:rsidRDefault="00FA0BE8" w:rsidP="00FA0BE8">
            <w:pPr>
              <w:rPr>
                <w:sz w:val="20"/>
              </w:rPr>
            </w:pPr>
            <w:r w:rsidRPr="00FA0BE8">
              <w:rPr>
                <w:sz w:val="20"/>
              </w:rPr>
              <w:t>Advanced</w:t>
            </w:r>
          </w:p>
        </w:tc>
      </w:tr>
      <w:tr w:rsidR="00FA0BE8" w:rsidRPr="00FA0BE8" w14:paraId="24DD5F80" w14:textId="77777777" w:rsidTr="006D53D4">
        <w:trPr>
          <w:tblCellSpacing w:w="0" w:type="dxa"/>
        </w:trPr>
        <w:tc>
          <w:tcPr>
            <w:tcW w:w="685" w:type="dxa"/>
            <w:vAlign w:val="center"/>
            <w:hideMark/>
          </w:tcPr>
          <w:p w14:paraId="7770E098" w14:textId="77777777" w:rsidR="00FA0BE8" w:rsidRPr="00FA0BE8" w:rsidRDefault="00FA0BE8" w:rsidP="00FA0BE8">
            <w:pPr>
              <w:rPr>
                <w:sz w:val="20"/>
              </w:rPr>
            </w:pPr>
            <w:r w:rsidRPr="00FA0BE8">
              <w:rPr>
                <w:sz w:val="20"/>
              </w:rPr>
              <w:t>51</w:t>
            </w:r>
          </w:p>
        </w:tc>
        <w:tc>
          <w:tcPr>
            <w:tcW w:w="7290" w:type="dxa"/>
            <w:vAlign w:val="center"/>
            <w:hideMark/>
          </w:tcPr>
          <w:p w14:paraId="40650DDF" w14:textId="77777777" w:rsidR="00FA0BE8" w:rsidRPr="00FA0BE8" w:rsidRDefault="00FA0BE8" w:rsidP="00FA0BE8">
            <w:pPr>
              <w:rPr>
                <w:sz w:val="20"/>
              </w:rPr>
            </w:pPr>
            <w:r w:rsidRPr="00EE53D1">
              <w:rPr>
                <w:sz w:val="20"/>
              </w:rPr>
              <w:t>nonnociceptive.mp,kw.</w:t>
            </w:r>
          </w:p>
        </w:tc>
        <w:tc>
          <w:tcPr>
            <w:tcW w:w="1080" w:type="dxa"/>
            <w:vAlign w:val="center"/>
            <w:hideMark/>
          </w:tcPr>
          <w:p w14:paraId="7FD1F827" w14:textId="77777777" w:rsidR="00FA0BE8" w:rsidRPr="00FA0BE8" w:rsidRDefault="00FA0BE8" w:rsidP="00FA0BE8">
            <w:pPr>
              <w:rPr>
                <w:sz w:val="20"/>
              </w:rPr>
            </w:pPr>
            <w:r w:rsidRPr="00FA0BE8">
              <w:rPr>
                <w:sz w:val="20"/>
              </w:rPr>
              <w:t xml:space="preserve">5 </w:t>
            </w:r>
          </w:p>
        </w:tc>
        <w:tc>
          <w:tcPr>
            <w:tcW w:w="0" w:type="auto"/>
            <w:vAlign w:val="center"/>
            <w:hideMark/>
          </w:tcPr>
          <w:p w14:paraId="3529EFB2" w14:textId="77777777" w:rsidR="00FA0BE8" w:rsidRPr="00FA0BE8" w:rsidRDefault="00FA0BE8" w:rsidP="00FA0BE8">
            <w:pPr>
              <w:rPr>
                <w:sz w:val="20"/>
              </w:rPr>
            </w:pPr>
            <w:r w:rsidRPr="00FA0BE8">
              <w:rPr>
                <w:sz w:val="20"/>
              </w:rPr>
              <w:t>Advanced</w:t>
            </w:r>
          </w:p>
        </w:tc>
      </w:tr>
      <w:tr w:rsidR="00FA0BE8" w:rsidRPr="00FA0BE8" w14:paraId="42A575F2" w14:textId="77777777" w:rsidTr="006D53D4">
        <w:trPr>
          <w:tblCellSpacing w:w="0" w:type="dxa"/>
        </w:trPr>
        <w:tc>
          <w:tcPr>
            <w:tcW w:w="685" w:type="dxa"/>
            <w:vAlign w:val="center"/>
            <w:hideMark/>
          </w:tcPr>
          <w:p w14:paraId="5BA57130" w14:textId="77777777" w:rsidR="00FA0BE8" w:rsidRPr="00FA0BE8" w:rsidRDefault="00FA0BE8" w:rsidP="00FA0BE8">
            <w:pPr>
              <w:rPr>
                <w:sz w:val="20"/>
              </w:rPr>
            </w:pPr>
            <w:r w:rsidRPr="00FA0BE8">
              <w:rPr>
                <w:sz w:val="20"/>
              </w:rPr>
              <w:t>52</w:t>
            </w:r>
          </w:p>
        </w:tc>
        <w:tc>
          <w:tcPr>
            <w:tcW w:w="7290" w:type="dxa"/>
            <w:vAlign w:val="center"/>
            <w:hideMark/>
          </w:tcPr>
          <w:p w14:paraId="74F42769" w14:textId="77777777" w:rsidR="00FA0BE8" w:rsidRPr="00FA0BE8" w:rsidRDefault="00FA0BE8" w:rsidP="00FA0BE8">
            <w:pPr>
              <w:rPr>
                <w:sz w:val="20"/>
              </w:rPr>
            </w:pPr>
            <w:r w:rsidRPr="00EE53D1">
              <w:rPr>
                <w:sz w:val="20"/>
              </w:rPr>
              <w:t>paraesthesia*.mp,kw.</w:t>
            </w:r>
          </w:p>
        </w:tc>
        <w:tc>
          <w:tcPr>
            <w:tcW w:w="1080" w:type="dxa"/>
            <w:vAlign w:val="center"/>
            <w:hideMark/>
          </w:tcPr>
          <w:p w14:paraId="5598D357" w14:textId="77777777" w:rsidR="00FA0BE8" w:rsidRPr="00FA0BE8" w:rsidRDefault="00FA0BE8" w:rsidP="00FA0BE8">
            <w:pPr>
              <w:rPr>
                <w:sz w:val="20"/>
              </w:rPr>
            </w:pPr>
            <w:r w:rsidRPr="00FA0BE8">
              <w:rPr>
                <w:sz w:val="20"/>
              </w:rPr>
              <w:t xml:space="preserve">167 </w:t>
            </w:r>
          </w:p>
        </w:tc>
        <w:tc>
          <w:tcPr>
            <w:tcW w:w="0" w:type="auto"/>
            <w:vAlign w:val="center"/>
            <w:hideMark/>
          </w:tcPr>
          <w:p w14:paraId="62F09588" w14:textId="77777777" w:rsidR="00FA0BE8" w:rsidRPr="00FA0BE8" w:rsidRDefault="00FA0BE8" w:rsidP="00FA0BE8">
            <w:pPr>
              <w:rPr>
                <w:sz w:val="20"/>
              </w:rPr>
            </w:pPr>
            <w:r w:rsidRPr="00FA0BE8">
              <w:rPr>
                <w:sz w:val="20"/>
              </w:rPr>
              <w:t>Advanced</w:t>
            </w:r>
          </w:p>
        </w:tc>
      </w:tr>
      <w:tr w:rsidR="00FA0BE8" w:rsidRPr="00FA0BE8" w14:paraId="3306443D" w14:textId="77777777" w:rsidTr="006D53D4">
        <w:trPr>
          <w:tblCellSpacing w:w="0" w:type="dxa"/>
        </w:trPr>
        <w:tc>
          <w:tcPr>
            <w:tcW w:w="685" w:type="dxa"/>
            <w:vAlign w:val="center"/>
            <w:hideMark/>
          </w:tcPr>
          <w:p w14:paraId="60AAA233" w14:textId="77777777" w:rsidR="00FA0BE8" w:rsidRPr="00FA0BE8" w:rsidRDefault="00FA0BE8" w:rsidP="00FA0BE8">
            <w:pPr>
              <w:rPr>
                <w:sz w:val="20"/>
              </w:rPr>
            </w:pPr>
            <w:r w:rsidRPr="00FA0BE8">
              <w:rPr>
                <w:sz w:val="20"/>
              </w:rPr>
              <w:t>53</w:t>
            </w:r>
          </w:p>
        </w:tc>
        <w:tc>
          <w:tcPr>
            <w:tcW w:w="7290" w:type="dxa"/>
            <w:vAlign w:val="center"/>
            <w:hideMark/>
          </w:tcPr>
          <w:p w14:paraId="0D1D5DD7" w14:textId="77777777" w:rsidR="00FA0BE8" w:rsidRPr="00FA0BE8" w:rsidRDefault="00FA0BE8" w:rsidP="00FA0BE8">
            <w:pPr>
              <w:rPr>
                <w:sz w:val="20"/>
              </w:rPr>
            </w:pPr>
            <w:r w:rsidRPr="00EE53D1">
              <w:rPr>
                <w:sz w:val="20"/>
              </w:rPr>
              <w:t>paresthesia*.mp,kw.</w:t>
            </w:r>
          </w:p>
        </w:tc>
        <w:tc>
          <w:tcPr>
            <w:tcW w:w="1080" w:type="dxa"/>
            <w:vAlign w:val="center"/>
            <w:hideMark/>
          </w:tcPr>
          <w:p w14:paraId="3AA5B661" w14:textId="77777777" w:rsidR="00FA0BE8" w:rsidRPr="00FA0BE8" w:rsidRDefault="00FA0BE8" w:rsidP="00FA0BE8">
            <w:pPr>
              <w:rPr>
                <w:sz w:val="20"/>
              </w:rPr>
            </w:pPr>
            <w:r w:rsidRPr="00FA0BE8">
              <w:rPr>
                <w:sz w:val="20"/>
              </w:rPr>
              <w:t xml:space="preserve">686 </w:t>
            </w:r>
          </w:p>
        </w:tc>
        <w:tc>
          <w:tcPr>
            <w:tcW w:w="0" w:type="auto"/>
            <w:vAlign w:val="center"/>
            <w:hideMark/>
          </w:tcPr>
          <w:p w14:paraId="025286B3" w14:textId="77777777" w:rsidR="00FA0BE8" w:rsidRPr="00FA0BE8" w:rsidRDefault="00FA0BE8" w:rsidP="00FA0BE8">
            <w:pPr>
              <w:rPr>
                <w:sz w:val="20"/>
              </w:rPr>
            </w:pPr>
            <w:r w:rsidRPr="00FA0BE8">
              <w:rPr>
                <w:sz w:val="20"/>
              </w:rPr>
              <w:t>Advanced</w:t>
            </w:r>
          </w:p>
        </w:tc>
      </w:tr>
      <w:tr w:rsidR="00FA0BE8" w:rsidRPr="00FA0BE8" w14:paraId="71BE5D08" w14:textId="77777777" w:rsidTr="006D53D4">
        <w:trPr>
          <w:tblCellSpacing w:w="0" w:type="dxa"/>
        </w:trPr>
        <w:tc>
          <w:tcPr>
            <w:tcW w:w="685" w:type="dxa"/>
            <w:vAlign w:val="center"/>
            <w:hideMark/>
          </w:tcPr>
          <w:p w14:paraId="1274AF62" w14:textId="77777777" w:rsidR="00FA0BE8" w:rsidRPr="00FA0BE8" w:rsidRDefault="00FA0BE8" w:rsidP="00FA0BE8">
            <w:pPr>
              <w:rPr>
                <w:sz w:val="20"/>
              </w:rPr>
            </w:pPr>
            <w:r w:rsidRPr="00FA0BE8">
              <w:rPr>
                <w:sz w:val="20"/>
              </w:rPr>
              <w:t>54</w:t>
            </w:r>
          </w:p>
        </w:tc>
        <w:tc>
          <w:tcPr>
            <w:tcW w:w="7290" w:type="dxa"/>
            <w:vAlign w:val="center"/>
            <w:hideMark/>
          </w:tcPr>
          <w:p w14:paraId="2178F734" w14:textId="77777777" w:rsidR="00FA0BE8" w:rsidRPr="00FA0BE8" w:rsidRDefault="00FA0BE8" w:rsidP="00FA0BE8">
            <w:pPr>
              <w:rPr>
                <w:sz w:val="20"/>
              </w:rPr>
            </w:pPr>
            <w:r w:rsidRPr="00EE53D1">
              <w:rPr>
                <w:sz w:val="20"/>
              </w:rPr>
              <w:t>polyneuropath???.mp,kw.</w:t>
            </w:r>
          </w:p>
        </w:tc>
        <w:tc>
          <w:tcPr>
            <w:tcW w:w="1080" w:type="dxa"/>
            <w:vAlign w:val="center"/>
            <w:hideMark/>
          </w:tcPr>
          <w:p w14:paraId="38B04D00" w14:textId="77777777" w:rsidR="00FA0BE8" w:rsidRPr="00FA0BE8" w:rsidRDefault="00FA0BE8" w:rsidP="00FA0BE8">
            <w:pPr>
              <w:rPr>
                <w:sz w:val="20"/>
              </w:rPr>
            </w:pPr>
            <w:r w:rsidRPr="00FA0BE8">
              <w:rPr>
                <w:sz w:val="20"/>
              </w:rPr>
              <w:t xml:space="preserve">768 </w:t>
            </w:r>
          </w:p>
        </w:tc>
        <w:tc>
          <w:tcPr>
            <w:tcW w:w="0" w:type="auto"/>
            <w:vAlign w:val="center"/>
            <w:hideMark/>
          </w:tcPr>
          <w:p w14:paraId="5E86BAEF" w14:textId="77777777" w:rsidR="00FA0BE8" w:rsidRPr="00FA0BE8" w:rsidRDefault="00FA0BE8" w:rsidP="00FA0BE8">
            <w:pPr>
              <w:rPr>
                <w:sz w:val="20"/>
              </w:rPr>
            </w:pPr>
            <w:r w:rsidRPr="00FA0BE8">
              <w:rPr>
                <w:sz w:val="20"/>
              </w:rPr>
              <w:t>Advanced</w:t>
            </w:r>
          </w:p>
        </w:tc>
      </w:tr>
      <w:tr w:rsidR="00FA0BE8" w:rsidRPr="00FA0BE8" w14:paraId="77BC7E5F" w14:textId="77777777" w:rsidTr="006D53D4">
        <w:trPr>
          <w:tblCellSpacing w:w="0" w:type="dxa"/>
        </w:trPr>
        <w:tc>
          <w:tcPr>
            <w:tcW w:w="685" w:type="dxa"/>
            <w:vAlign w:val="center"/>
            <w:hideMark/>
          </w:tcPr>
          <w:p w14:paraId="2F03DF90" w14:textId="77777777" w:rsidR="00FA0BE8" w:rsidRPr="00FA0BE8" w:rsidRDefault="00FA0BE8" w:rsidP="00FA0BE8">
            <w:pPr>
              <w:rPr>
                <w:sz w:val="20"/>
              </w:rPr>
            </w:pPr>
            <w:r w:rsidRPr="00FA0BE8">
              <w:rPr>
                <w:sz w:val="20"/>
              </w:rPr>
              <w:t>55</w:t>
            </w:r>
          </w:p>
        </w:tc>
        <w:tc>
          <w:tcPr>
            <w:tcW w:w="7290" w:type="dxa"/>
            <w:vAlign w:val="center"/>
            <w:hideMark/>
          </w:tcPr>
          <w:p w14:paraId="42A46144" w14:textId="77777777" w:rsidR="00FA0BE8" w:rsidRPr="00FA0BE8" w:rsidRDefault="00FA0BE8" w:rsidP="00FA0BE8">
            <w:pPr>
              <w:rPr>
                <w:sz w:val="20"/>
              </w:rPr>
            </w:pPr>
            <w:r w:rsidRPr="00EE53D1">
              <w:rPr>
                <w:sz w:val="20"/>
              </w:rPr>
              <w:t>poly-neuropath???.mp,kw.</w:t>
            </w:r>
          </w:p>
        </w:tc>
        <w:tc>
          <w:tcPr>
            <w:tcW w:w="1080" w:type="dxa"/>
            <w:vAlign w:val="center"/>
            <w:hideMark/>
          </w:tcPr>
          <w:p w14:paraId="37345242" w14:textId="77777777" w:rsidR="00FA0BE8" w:rsidRPr="00FA0BE8" w:rsidRDefault="00FA0BE8" w:rsidP="00FA0BE8">
            <w:pPr>
              <w:rPr>
                <w:sz w:val="20"/>
              </w:rPr>
            </w:pPr>
            <w:r w:rsidRPr="00FA0BE8">
              <w:rPr>
                <w:sz w:val="20"/>
              </w:rPr>
              <w:t xml:space="preserve">3 </w:t>
            </w:r>
          </w:p>
        </w:tc>
        <w:tc>
          <w:tcPr>
            <w:tcW w:w="0" w:type="auto"/>
            <w:vAlign w:val="center"/>
            <w:hideMark/>
          </w:tcPr>
          <w:p w14:paraId="6D447EAC" w14:textId="77777777" w:rsidR="00FA0BE8" w:rsidRPr="00FA0BE8" w:rsidRDefault="00FA0BE8" w:rsidP="00FA0BE8">
            <w:pPr>
              <w:rPr>
                <w:sz w:val="20"/>
              </w:rPr>
            </w:pPr>
            <w:r w:rsidRPr="00FA0BE8">
              <w:rPr>
                <w:sz w:val="20"/>
              </w:rPr>
              <w:t>Advanced</w:t>
            </w:r>
          </w:p>
        </w:tc>
      </w:tr>
      <w:tr w:rsidR="00FA0BE8" w:rsidRPr="00FA0BE8" w14:paraId="7CDBD903" w14:textId="77777777" w:rsidTr="006D53D4">
        <w:trPr>
          <w:tblCellSpacing w:w="0" w:type="dxa"/>
        </w:trPr>
        <w:tc>
          <w:tcPr>
            <w:tcW w:w="685" w:type="dxa"/>
            <w:vAlign w:val="center"/>
            <w:hideMark/>
          </w:tcPr>
          <w:p w14:paraId="15490650" w14:textId="77777777" w:rsidR="00FA0BE8" w:rsidRPr="00FA0BE8" w:rsidRDefault="00FA0BE8" w:rsidP="00FA0BE8">
            <w:pPr>
              <w:rPr>
                <w:sz w:val="20"/>
              </w:rPr>
            </w:pPr>
            <w:r w:rsidRPr="00FA0BE8">
              <w:rPr>
                <w:sz w:val="20"/>
              </w:rPr>
              <w:t>56</w:t>
            </w:r>
          </w:p>
        </w:tc>
        <w:tc>
          <w:tcPr>
            <w:tcW w:w="7290" w:type="dxa"/>
            <w:vAlign w:val="center"/>
            <w:hideMark/>
          </w:tcPr>
          <w:p w14:paraId="2D83F205" w14:textId="77777777" w:rsidR="00FA0BE8" w:rsidRPr="00FA0BE8" w:rsidRDefault="00FA0BE8" w:rsidP="00FA0BE8">
            <w:pPr>
              <w:rPr>
                <w:sz w:val="20"/>
              </w:rPr>
            </w:pPr>
            <w:r w:rsidRPr="00EE53D1">
              <w:rPr>
                <w:sz w:val="20"/>
              </w:rPr>
              <w:t>shingles.mp,kw.</w:t>
            </w:r>
          </w:p>
        </w:tc>
        <w:tc>
          <w:tcPr>
            <w:tcW w:w="1080" w:type="dxa"/>
            <w:vAlign w:val="center"/>
            <w:hideMark/>
          </w:tcPr>
          <w:p w14:paraId="39E8842E" w14:textId="77777777" w:rsidR="00FA0BE8" w:rsidRPr="00FA0BE8" w:rsidRDefault="00FA0BE8" w:rsidP="00FA0BE8">
            <w:pPr>
              <w:rPr>
                <w:sz w:val="20"/>
              </w:rPr>
            </w:pPr>
            <w:r w:rsidRPr="00FA0BE8">
              <w:rPr>
                <w:sz w:val="20"/>
              </w:rPr>
              <w:t xml:space="preserve">101 </w:t>
            </w:r>
          </w:p>
        </w:tc>
        <w:tc>
          <w:tcPr>
            <w:tcW w:w="0" w:type="auto"/>
            <w:vAlign w:val="center"/>
            <w:hideMark/>
          </w:tcPr>
          <w:p w14:paraId="2823B4CD" w14:textId="77777777" w:rsidR="00FA0BE8" w:rsidRPr="00FA0BE8" w:rsidRDefault="00FA0BE8" w:rsidP="00FA0BE8">
            <w:pPr>
              <w:rPr>
                <w:sz w:val="20"/>
              </w:rPr>
            </w:pPr>
            <w:r w:rsidRPr="00FA0BE8">
              <w:rPr>
                <w:sz w:val="20"/>
              </w:rPr>
              <w:t>Advanced</w:t>
            </w:r>
          </w:p>
        </w:tc>
      </w:tr>
      <w:tr w:rsidR="00FA0BE8" w:rsidRPr="00FA0BE8" w14:paraId="275DDCDA" w14:textId="77777777" w:rsidTr="006D53D4">
        <w:trPr>
          <w:tblCellSpacing w:w="0" w:type="dxa"/>
        </w:trPr>
        <w:tc>
          <w:tcPr>
            <w:tcW w:w="685" w:type="dxa"/>
            <w:vAlign w:val="center"/>
            <w:hideMark/>
          </w:tcPr>
          <w:p w14:paraId="19213F4E" w14:textId="77777777" w:rsidR="00FA0BE8" w:rsidRPr="00FA0BE8" w:rsidRDefault="00FA0BE8" w:rsidP="00FA0BE8">
            <w:pPr>
              <w:rPr>
                <w:sz w:val="20"/>
              </w:rPr>
            </w:pPr>
            <w:r w:rsidRPr="00FA0BE8">
              <w:rPr>
                <w:sz w:val="20"/>
              </w:rPr>
              <w:t>57</w:t>
            </w:r>
          </w:p>
        </w:tc>
        <w:tc>
          <w:tcPr>
            <w:tcW w:w="7290" w:type="dxa"/>
            <w:vAlign w:val="center"/>
            <w:hideMark/>
          </w:tcPr>
          <w:p w14:paraId="2B864683" w14:textId="77777777" w:rsidR="00FA0BE8" w:rsidRPr="00FA0BE8" w:rsidRDefault="00FA0BE8" w:rsidP="00FA0BE8">
            <w:pPr>
              <w:rPr>
                <w:sz w:val="20"/>
              </w:rPr>
            </w:pPr>
            <w:r w:rsidRPr="00EE53D1">
              <w:rPr>
                <w:sz w:val="20"/>
              </w:rPr>
              <w:t>or/1-56 [ ~~ Neuropathic Pain &amp; related terms ~~ ]</w:t>
            </w:r>
          </w:p>
        </w:tc>
        <w:tc>
          <w:tcPr>
            <w:tcW w:w="1080" w:type="dxa"/>
            <w:vAlign w:val="center"/>
            <w:hideMark/>
          </w:tcPr>
          <w:p w14:paraId="594BEBC0" w14:textId="77777777" w:rsidR="00FA0BE8" w:rsidRPr="00FA0BE8" w:rsidRDefault="00FA0BE8" w:rsidP="00FA0BE8">
            <w:pPr>
              <w:rPr>
                <w:sz w:val="20"/>
              </w:rPr>
            </w:pPr>
            <w:r w:rsidRPr="00FA0BE8">
              <w:rPr>
                <w:sz w:val="20"/>
              </w:rPr>
              <w:t xml:space="preserve">14286 </w:t>
            </w:r>
          </w:p>
        </w:tc>
        <w:tc>
          <w:tcPr>
            <w:tcW w:w="0" w:type="auto"/>
            <w:vAlign w:val="center"/>
            <w:hideMark/>
          </w:tcPr>
          <w:p w14:paraId="50A00E9F" w14:textId="77777777" w:rsidR="00FA0BE8" w:rsidRPr="00FA0BE8" w:rsidRDefault="00FA0BE8" w:rsidP="00FA0BE8">
            <w:pPr>
              <w:rPr>
                <w:sz w:val="20"/>
              </w:rPr>
            </w:pPr>
            <w:r w:rsidRPr="00FA0BE8">
              <w:rPr>
                <w:sz w:val="20"/>
              </w:rPr>
              <w:t>Advanced</w:t>
            </w:r>
          </w:p>
        </w:tc>
      </w:tr>
      <w:tr w:rsidR="00FA0BE8" w:rsidRPr="00FA0BE8" w14:paraId="0619360D" w14:textId="77777777" w:rsidTr="006D53D4">
        <w:trPr>
          <w:tblCellSpacing w:w="0" w:type="dxa"/>
        </w:trPr>
        <w:tc>
          <w:tcPr>
            <w:tcW w:w="685" w:type="dxa"/>
            <w:vAlign w:val="center"/>
            <w:hideMark/>
          </w:tcPr>
          <w:p w14:paraId="56EE7109" w14:textId="77777777" w:rsidR="00FA0BE8" w:rsidRPr="00FA0BE8" w:rsidRDefault="00FA0BE8" w:rsidP="00FA0BE8">
            <w:pPr>
              <w:rPr>
                <w:sz w:val="20"/>
              </w:rPr>
            </w:pPr>
            <w:r w:rsidRPr="00FA0BE8">
              <w:rPr>
                <w:sz w:val="20"/>
              </w:rPr>
              <w:t>58</w:t>
            </w:r>
          </w:p>
        </w:tc>
        <w:tc>
          <w:tcPr>
            <w:tcW w:w="7290" w:type="dxa"/>
            <w:vAlign w:val="center"/>
            <w:hideMark/>
          </w:tcPr>
          <w:p w14:paraId="147337F2" w14:textId="77777777" w:rsidR="00FA0BE8" w:rsidRPr="00FA0BE8" w:rsidRDefault="00FA0BE8" w:rsidP="00FA0BE8">
            <w:pPr>
              <w:rPr>
                <w:sz w:val="20"/>
              </w:rPr>
            </w:pPr>
            <w:r w:rsidRPr="00EE53D1">
              <w:rPr>
                <w:sz w:val="20"/>
              </w:rPr>
              <w:t>exp Cannabis/</w:t>
            </w:r>
          </w:p>
        </w:tc>
        <w:tc>
          <w:tcPr>
            <w:tcW w:w="1080" w:type="dxa"/>
            <w:vAlign w:val="center"/>
            <w:hideMark/>
          </w:tcPr>
          <w:p w14:paraId="2335F1F1" w14:textId="77777777" w:rsidR="00FA0BE8" w:rsidRPr="00FA0BE8" w:rsidRDefault="00FA0BE8" w:rsidP="00FA0BE8">
            <w:pPr>
              <w:rPr>
                <w:sz w:val="20"/>
              </w:rPr>
            </w:pPr>
            <w:r w:rsidRPr="00FA0BE8">
              <w:rPr>
                <w:sz w:val="20"/>
              </w:rPr>
              <w:t xml:space="preserve">0 </w:t>
            </w:r>
          </w:p>
        </w:tc>
        <w:tc>
          <w:tcPr>
            <w:tcW w:w="0" w:type="auto"/>
            <w:vAlign w:val="center"/>
            <w:hideMark/>
          </w:tcPr>
          <w:p w14:paraId="678F78C6" w14:textId="77777777" w:rsidR="00FA0BE8" w:rsidRPr="00FA0BE8" w:rsidRDefault="00FA0BE8" w:rsidP="00FA0BE8">
            <w:pPr>
              <w:rPr>
                <w:sz w:val="20"/>
              </w:rPr>
            </w:pPr>
            <w:r w:rsidRPr="00FA0BE8">
              <w:rPr>
                <w:sz w:val="20"/>
              </w:rPr>
              <w:t>Advanced</w:t>
            </w:r>
          </w:p>
        </w:tc>
      </w:tr>
      <w:tr w:rsidR="00FA0BE8" w:rsidRPr="00FA0BE8" w14:paraId="56CBDE12" w14:textId="77777777" w:rsidTr="006D53D4">
        <w:trPr>
          <w:tblCellSpacing w:w="0" w:type="dxa"/>
        </w:trPr>
        <w:tc>
          <w:tcPr>
            <w:tcW w:w="685" w:type="dxa"/>
            <w:vAlign w:val="center"/>
            <w:hideMark/>
          </w:tcPr>
          <w:p w14:paraId="103B3657" w14:textId="77777777" w:rsidR="00FA0BE8" w:rsidRPr="00FA0BE8" w:rsidRDefault="00FA0BE8" w:rsidP="00FA0BE8">
            <w:pPr>
              <w:rPr>
                <w:sz w:val="20"/>
              </w:rPr>
            </w:pPr>
            <w:r w:rsidRPr="00FA0BE8">
              <w:rPr>
                <w:sz w:val="20"/>
              </w:rPr>
              <w:t>59</w:t>
            </w:r>
          </w:p>
        </w:tc>
        <w:tc>
          <w:tcPr>
            <w:tcW w:w="7290" w:type="dxa"/>
            <w:vAlign w:val="center"/>
            <w:hideMark/>
          </w:tcPr>
          <w:p w14:paraId="4AA06220" w14:textId="77777777" w:rsidR="00FA0BE8" w:rsidRPr="00FA0BE8" w:rsidRDefault="00FA0BE8" w:rsidP="00FA0BE8">
            <w:pPr>
              <w:rPr>
                <w:sz w:val="20"/>
              </w:rPr>
            </w:pPr>
            <w:r w:rsidRPr="00EE53D1">
              <w:rPr>
                <w:sz w:val="20"/>
              </w:rPr>
              <w:t>exp Cannabinoids/</w:t>
            </w:r>
          </w:p>
        </w:tc>
        <w:tc>
          <w:tcPr>
            <w:tcW w:w="1080" w:type="dxa"/>
            <w:vAlign w:val="center"/>
            <w:hideMark/>
          </w:tcPr>
          <w:p w14:paraId="05E13A26" w14:textId="77777777" w:rsidR="00FA0BE8" w:rsidRPr="00FA0BE8" w:rsidRDefault="00FA0BE8" w:rsidP="00FA0BE8">
            <w:pPr>
              <w:rPr>
                <w:sz w:val="20"/>
              </w:rPr>
            </w:pPr>
            <w:r w:rsidRPr="00FA0BE8">
              <w:rPr>
                <w:sz w:val="20"/>
              </w:rPr>
              <w:t xml:space="preserve">0 </w:t>
            </w:r>
          </w:p>
        </w:tc>
        <w:tc>
          <w:tcPr>
            <w:tcW w:w="0" w:type="auto"/>
            <w:vAlign w:val="center"/>
            <w:hideMark/>
          </w:tcPr>
          <w:p w14:paraId="2C807316" w14:textId="77777777" w:rsidR="00FA0BE8" w:rsidRPr="00FA0BE8" w:rsidRDefault="00FA0BE8" w:rsidP="00FA0BE8">
            <w:pPr>
              <w:rPr>
                <w:sz w:val="20"/>
              </w:rPr>
            </w:pPr>
            <w:r w:rsidRPr="00FA0BE8">
              <w:rPr>
                <w:sz w:val="20"/>
              </w:rPr>
              <w:t>Advanced</w:t>
            </w:r>
          </w:p>
        </w:tc>
      </w:tr>
      <w:tr w:rsidR="00FA0BE8" w:rsidRPr="00FA0BE8" w14:paraId="512725C7" w14:textId="77777777" w:rsidTr="006D53D4">
        <w:trPr>
          <w:tblCellSpacing w:w="0" w:type="dxa"/>
        </w:trPr>
        <w:tc>
          <w:tcPr>
            <w:tcW w:w="685" w:type="dxa"/>
            <w:vAlign w:val="center"/>
            <w:hideMark/>
          </w:tcPr>
          <w:p w14:paraId="66133287" w14:textId="77777777" w:rsidR="00FA0BE8" w:rsidRPr="00FA0BE8" w:rsidRDefault="00FA0BE8" w:rsidP="00FA0BE8">
            <w:pPr>
              <w:rPr>
                <w:sz w:val="20"/>
              </w:rPr>
            </w:pPr>
            <w:r w:rsidRPr="00FA0BE8">
              <w:rPr>
                <w:sz w:val="20"/>
              </w:rPr>
              <w:t>60</w:t>
            </w:r>
          </w:p>
        </w:tc>
        <w:tc>
          <w:tcPr>
            <w:tcW w:w="7290" w:type="dxa"/>
            <w:vAlign w:val="center"/>
            <w:hideMark/>
          </w:tcPr>
          <w:p w14:paraId="098644A8" w14:textId="77777777" w:rsidR="00FA0BE8" w:rsidRPr="00FA0BE8" w:rsidRDefault="00FA0BE8" w:rsidP="00FA0BE8">
            <w:pPr>
              <w:rPr>
                <w:sz w:val="20"/>
              </w:rPr>
            </w:pPr>
            <w:r w:rsidRPr="00EE53D1">
              <w:rPr>
                <w:sz w:val="20"/>
              </w:rPr>
              <w:t>Cannabidiol/</w:t>
            </w:r>
          </w:p>
        </w:tc>
        <w:tc>
          <w:tcPr>
            <w:tcW w:w="1080" w:type="dxa"/>
            <w:vAlign w:val="center"/>
            <w:hideMark/>
          </w:tcPr>
          <w:p w14:paraId="7F048BD0" w14:textId="77777777" w:rsidR="00FA0BE8" w:rsidRPr="00FA0BE8" w:rsidRDefault="00FA0BE8" w:rsidP="00FA0BE8">
            <w:pPr>
              <w:rPr>
                <w:sz w:val="20"/>
              </w:rPr>
            </w:pPr>
            <w:r w:rsidRPr="00FA0BE8">
              <w:rPr>
                <w:sz w:val="20"/>
              </w:rPr>
              <w:t xml:space="preserve">0 </w:t>
            </w:r>
          </w:p>
        </w:tc>
        <w:tc>
          <w:tcPr>
            <w:tcW w:w="0" w:type="auto"/>
            <w:vAlign w:val="center"/>
            <w:hideMark/>
          </w:tcPr>
          <w:p w14:paraId="6C749FE6" w14:textId="77777777" w:rsidR="00FA0BE8" w:rsidRPr="00FA0BE8" w:rsidRDefault="00FA0BE8" w:rsidP="00FA0BE8">
            <w:pPr>
              <w:rPr>
                <w:sz w:val="20"/>
              </w:rPr>
            </w:pPr>
            <w:r w:rsidRPr="00FA0BE8">
              <w:rPr>
                <w:sz w:val="20"/>
              </w:rPr>
              <w:t>Advanced</w:t>
            </w:r>
          </w:p>
        </w:tc>
      </w:tr>
      <w:tr w:rsidR="00FA0BE8" w:rsidRPr="00FA0BE8" w14:paraId="56777C2C" w14:textId="77777777" w:rsidTr="006D53D4">
        <w:trPr>
          <w:tblCellSpacing w:w="0" w:type="dxa"/>
        </w:trPr>
        <w:tc>
          <w:tcPr>
            <w:tcW w:w="685" w:type="dxa"/>
            <w:vAlign w:val="center"/>
            <w:hideMark/>
          </w:tcPr>
          <w:p w14:paraId="65E11A6F" w14:textId="77777777" w:rsidR="00FA0BE8" w:rsidRPr="00FA0BE8" w:rsidRDefault="00FA0BE8" w:rsidP="00FA0BE8">
            <w:pPr>
              <w:rPr>
                <w:sz w:val="20"/>
              </w:rPr>
            </w:pPr>
            <w:r w:rsidRPr="00FA0BE8">
              <w:rPr>
                <w:sz w:val="20"/>
              </w:rPr>
              <w:t>61</w:t>
            </w:r>
          </w:p>
        </w:tc>
        <w:tc>
          <w:tcPr>
            <w:tcW w:w="7290" w:type="dxa"/>
            <w:vAlign w:val="center"/>
            <w:hideMark/>
          </w:tcPr>
          <w:p w14:paraId="07BFF7AF" w14:textId="77777777" w:rsidR="00FA0BE8" w:rsidRPr="00FA0BE8" w:rsidRDefault="00FA0BE8" w:rsidP="00FA0BE8">
            <w:pPr>
              <w:rPr>
                <w:sz w:val="20"/>
              </w:rPr>
            </w:pPr>
            <w:r w:rsidRPr="00EE53D1">
              <w:rPr>
                <w:sz w:val="20"/>
              </w:rPr>
              <w:t>Cannabinol/</w:t>
            </w:r>
          </w:p>
        </w:tc>
        <w:tc>
          <w:tcPr>
            <w:tcW w:w="1080" w:type="dxa"/>
            <w:vAlign w:val="center"/>
            <w:hideMark/>
          </w:tcPr>
          <w:p w14:paraId="6A8DA281" w14:textId="77777777" w:rsidR="00FA0BE8" w:rsidRPr="00FA0BE8" w:rsidRDefault="00FA0BE8" w:rsidP="00FA0BE8">
            <w:pPr>
              <w:rPr>
                <w:sz w:val="20"/>
              </w:rPr>
            </w:pPr>
            <w:r w:rsidRPr="00FA0BE8">
              <w:rPr>
                <w:sz w:val="20"/>
              </w:rPr>
              <w:t xml:space="preserve">0 </w:t>
            </w:r>
          </w:p>
        </w:tc>
        <w:tc>
          <w:tcPr>
            <w:tcW w:w="0" w:type="auto"/>
            <w:vAlign w:val="center"/>
            <w:hideMark/>
          </w:tcPr>
          <w:p w14:paraId="56A015F7" w14:textId="77777777" w:rsidR="00FA0BE8" w:rsidRPr="00FA0BE8" w:rsidRDefault="00FA0BE8" w:rsidP="00FA0BE8">
            <w:pPr>
              <w:rPr>
                <w:sz w:val="20"/>
              </w:rPr>
            </w:pPr>
            <w:r w:rsidRPr="00FA0BE8">
              <w:rPr>
                <w:sz w:val="20"/>
              </w:rPr>
              <w:t>Advanced</w:t>
            </w:r>
          </w:p>
        </w:tc>
      </w:tr>
      <w:tr w:rsidR="00FA0BE8" w:rsidRPr="00FA0BE8" w14:paraId="3762FD2A" w14:textId="77777777" w:rsidTr="006D53D4">
        <w:trPr>
          <w:tblCellSpacing w:w="0" w:type="dxa"/>
        </w:trPr>
        <w:tc>
          <w:tcPr>
            <w:tcW w:w="685" w:type="dxa"/>
            <w:vAlign w:val="center"/>
            <w:hideMark/>
          </w:tcPr>
          <w:p w14:paraId="40E37CD9" w14:textId="77777777" w:rsidR="00FA0BE8" w:rsidRPr="00FA0BE8" w:rsidRDefault="00FA0BE8" w:rsidP="00FA0BE8">
            <w:pPr>
              <w:rPr>
                <w:sz w:val="20"/>
              </w:rPr>
            </w:pPr>
            <w:r w:rsidRPr="00FA0BE8">
              <w:rPr>
                <w:sz w:val="20"/>
              </w:rPr>
              <w:t>62</w:t>
            </w:r>
          </w:p>
        </w:tc>
        <w:tc>
          <w:tcPr>
            <w:tcW w:w="7290" w:type="dxa"/>
            <w:vAlign w:val="center"/>
            <w:hideMark/>
          </w:tcPr>
          <w:p w14:paraId="72397B01" w14:textId="77777777" w:rsidR="00FA0BE8" w:rsidRPr="00FA0BE8" w:rsidRDefault="00FA0BE8" w:rsidP="00FA0BE8">
            <w:pPr>
              <w:rPr>
                <w:sz w:val="20"/>
              </w:rPr>
            </w:pPr>
            <w:r w:rsidRPr="00EE53D1">
              <w:rPr>
                <w:sz w:val="20"/>
              </w:rPr>
              <w:t>exp Dronabinol/</w:t>
            </w:r>
          </w:p>
        </w:tc>
        <w:tc>
          <w:tcPr>
            <w:tcW w:w="1080" w:type="dxa"/>
            <w:vAlign w:val="center"/>
            <w:hideMark/>
          </w:tcPr>
          <w:p w14:paraId="2230BDF7" w14:textId="77777777" w:rsidR="00FA0BE8" w:rsidRPr="00FA0BE8" w:rsidRDefault="00FA0BE8" w:rsidP="00FA0BE8">
            <w:pPr>
              <w:rPr>
                <w:sz w:val="20"/>
              </w:rPr>
            </w:pPr>
            <w:r w:rsidRPr="00FA0BE8">
              <w:rPr>
                <w:sz w:val="20"/>
              </w:rPr>
              <w:t xml:space="preserve">0 </w:t>
            </w:r>
          </w:p>
        </w:tc>
        <w:tc>
          <w:tcPr>
            <w:tcW w:w="0" w:type="auto"/>
            <w:vAlign w:val="center"/>
            <w:hideMark/>
          </w:tcPr>
          <w:p w14:paraId="42F47616" w14:textId="77777777" w:rsidR="00FA0BE8" w:rsidRPr="00FA0BE8" w:rsidRDefault="00FA0BE8" w:rsidP="00FA0BE8">
            <w:pPr>
              <w:rPr>
                <w:sz w:val="20"/>
              </w:rPr>
            </w:pPr>
            <w:r w:rsidRPr="00FA0BE8">
              <w:rPr>
                <w:sz w:val="20"/>
              </w:rPr>
              <w:t>Advanced</w:t>
            </w:r>
          </w:p>
        </w:tc>
      </w:tr>
      <w:tr w:rsidR="00FA0BE8" w:rsidRPr="00FA0BE8" w14:paraId="5F0FAA85" w14:textId="77777777" w:rsidTr="006D53D4">
        <w:trPr>
          <w:tblCellSpacing w:w="0" w:type="dxa"/>
        </w:trPr>
        <w:tc>
          <w:tcPr>
            <w:tcW w:w="685" w:type="dxa"/>
            <w:vAlign w:val="center"/>
            <w:hideMark/>
          </w:tcPr>
          <w:p w14:paraId="6B96FF8F" w14:textId="77777777" w:rsidR="00FA0BE8" w:rsidRPr="00FA0BE8" w:rsidRDefault="00FA0BE8" w:rsidP="00FA0BE8">
            <w:pPr>
              <w:rPr>
                <w:sz w:val="20"/>
              </w:rPr>
            </w:pPr>
            <w:r w:rsidRPr="00FA0BE8">
              <w:rPr>
                <w:sz w:val="20"/>
              </w:rPr>
              <w:t>63</w:t>
            </w:r>
          </w:p>
        </w:tc>
        <w:tc>
          <w:tcPr>
            <w:tcW w:w="7290" w:type="dxa"/>
            <w:vAlign w:val="center"/>
            <w:hideMark/>
          </w:tcPr>
          <w:p w14:paraId="1AD6FFD8" w14:textId="77777777" w:rsidR="00FA0BE8" w:rsidRPr="00FA0BE8" w:rsidRDefault="00FA0BE8" w:rsidP="00FA0BE8">
            <w:pPr>
              <w:rPr>
                <w:sz w:val="20"/>
              </w:rPr>
            </w:pPr>
            <w:r w:rsidRPr="00EE53D1">
              <w:rPr>
                <w:sz w:val="20"/>
              </w:rPr>
              <w:t>Marijuana Abuse/</w:t>
            </w:r>
          </w:p>
        </w:tc>
        <w:tc>
          <w:tcPr>
            <w:tcW w:w="1080" w:type="dxa"/>
            <w:vAlign w:val="center"/>
            <w:hideMark/>
          </w:tcPr>
          <w:p w14:paraId="4521D4B7" w14:textId="77777777" w:rsidR="00FA0BE8" w:rsidRPr="00FA0BE8" w:rsidRDefault="00FA0BE8" w:rsidP="00FA0BE8">
            <w:pPr>
              <w:rPr>
                <w:sz w:val="20"/>
              </w:rPr>
            </w:pPr>
            <w:r w:rsidRPr="00FA0BE8">
              <w:rPr>
                <w:sz w:val="20"/>
              </w:rPr>
              <w:t xml:space="preserve">0 </w:t>
            </w:r>
          </w:p>
        </w:tc>
        <w:tc>
          <w:tcPr>
            <w:tcW w:w="0" w:type="auto"/>
            <w:vAlign w:val="center"/>
            <w:hideMark/>
          </w:tcPr>
          <w:p w14:paraId="3DEA42C1" w14:textId="77777777" w:rsidR="00FA0BE8" w:rsidRPr="00FA0BE8" w:rsidRDefault="00FA0BE8" w:rsidP="00FA0BE8">
            <w:pPr>
              <w:rPr>
                <w:sz w:val="20"/>
              </w:rPr>
            </w:pPr>
            <w:r w:rsidRPr="00FA0BE8">
              <w:rPr>
                <w:sz w:val="20"/>
              </w:rPr>
              <w:t>Advanced</w:t>
            </w:r>
          </w:p>
        </w:tc>
      </w:tr>
      <w:tr w:rsidR="00FA0BE8" w:rsidRPr="00FA0BE8" w14:paraId="67C784B1" w14:textId="77777777" w:rsidTr="006D53D4">
        <w:trPr>
          <w:tblCellSpacing w:w="0" w:type="dxa"/>
        </w:trPr>
        <w:tc>
          <w:tcPr>
            <w:tcW w:w="685" w:type="dxa"/>
            <w:vAlign w:val="center"/>
            <w:hideMark/>
          </w:tcPr>
          <w:p w14:paraId="770DAA4C" w14:textId="77777777" w:rsidR="00FA0BE8" w:rsidRPr="00FA0BE8" w:rsidRDefault="00FA0BE8" w:rsidP="00FA0BE8">
            <w:pPr>
              <w:rPr>
                <w:sz w:val="20"/>
              </w:rPr>
            </w:pPr>
            <w:r w:rsidRPr="00FA0BE8">
              <w:rPr>
                <w:sz w:val="20"/>
              </w:rPr>
              <w:t>64</w:t>
            </w:r>
          </w:p>
        </w:tc>
        <w:tc>
          <w:tcPr>
            <w:tcW w:w="7290" w:type="dxa"/>
            <w:vAlign w:val="center"/>
            <w:hideMark/>
          </w:tcPr>
          <w:p w14:paraId="624B1AB8" w14:textId="77777777" w:rsidR="00FA0BE8" w:rsidRPr="00FA0BE8" w:rsidRDefault="00FA0BE8" w:rsidP="00FA0BE8">
            <w:pPr>
              <w:rPr>
                <w:sz w:val="20"/>
              </w:rPr>
            </w:pPr>
            <w:r w:rsidRPr="00EE53D1">
              <w:rPr>
                <w:sz w:val="20"/>
              </w:rPr>
              <w:t>Marijuana Smoking/</w:t>
            </w:r>
          </w:p>
        </w:tc>
        <w:tc>
          <w:tcPr>
            <w:tcW w:w="1080" w:type="dxa"/>
            <w:vAlign w:val="center"/>
            <w:hideMark/>
          </w:tcPr>
          <w:p w14:paraId="764D0172" w14:textId="77777777" w:rsidR="00FA0BE8" w:rsidRPr="00FA0BE8" w:rsidRDefault="00FA0BE8" w:rsidP="00FA0BE8">
            <w:pPr>
              <w:rPr>
                <w:sz w:val="20"/>
              </w:rPr>
            </w:pPr>
            <w:r w:rsidRPr="00FA0BE8">
              <w:rPr>
                <w:sz w:val="20"/>
              </w:rPr>
              <w:t xml:space="preserve">0 </w:t>
            </w:r>
          </w:p>
        </w:tc>
        <w:tc>
          <w:tcPr>
            <w:tcW w:w="0" w:type="auto"/>
            <w:vAlign w:val="center"/>
            <w:hideMark/>
          </w:tcPr>
          <w:p w14:paraId="033D753E" w14:textId="77777777" w:rsidR="00FA0BE8" w:rsidRPr="00FA0BE8" w:rsidRDefault="00FA0BE8" w:rsidP="00FA0BE8">
            <w:pPr>
              <w:rPr>
                <w:sz w:val="20"/>
              </w:rPr>
            </w:pPr>
            <w:r w:rsidRPr="00FA0BE8">
              <w:rPr>
                <w:sz w:val="20"/>
              </w:rPr>
              <w:t>Advanced</w:t>
            </w:r>
          </w:p>
        </w:tc>
      </w:tr>
      <w:tr w:rsidR="00FA0BE8" w:rsidRPr="00FA0BE8" w14:paraId="37309325" w14:textId="77777777" w:rsidTr="006D53D4">
        <w:trPr>
          <w:tblCellSpacing w:w="0" w:type="dxa"/>
        </w:trPr>
        <w:tc>
          <w:tcPr>
            <w:tcW w:w="685" w:type="dxa"/>
            <w:vAlign w:val="center"/>
            <w:hideMark/>
          </w:tcPr>
          <w:p w14:paraId="6C3A6AD8" w14:textId="77777777" w:rsidR="00FA0BE8" w:rsidRPr="00FA0BE8" w:rsidRDefault="00FA0BE8" w:rsidP="00FA0BE8">
            <w:pPr>
              <w:rPr>
                <w:sz w:val="20"/>
              </w:rPr>
            </w:pPr>
            <w:r w:rsidRPr="00FA0BE8">
              <w:rPr>
                <w:sz w:val="20"/>
              </w:rPr>
              <w:t>65</w:t>
            </w:r>
          </w:p>
        </w:tc>
        <w:tc>
          <w:tcPr>
            <w:tcW w:w="7290" w:type="dxa"/>
            <w:vAlign w:val="center"/>
            <w:hideMark/>
          </w:tcPr>
          <w:p w14:paraId="1821CA92" w14:textId="77777777" w:rsidR="00FA0BE8" w:rsidRPr="00FA0BE8" w:rsidRDefault="00FA0BE8" w:rsidP="00FA0BE8">
            <w:pPr>
              <w:rPr>
                <w:sz w:val="20"/>
              </w:rPr>
            </w:pPr>
            <w:r w:rsidRPr="00EE53D1">
              <w:rPr>
                <w:sz w:val="20"/>
              </w:rPr>
              <w:t>"ct-3".mp,kw.</w:t>
            </w:r>
          </w:p>
        </w:tc>
        <w:tc>
          <w:tcPr>
            <w:tcW w:w="1080" w:type="dxa"/>
            <w:vAlign w:val="center"/>
            <w:hideMark/>
          </w:tcPr>
          <w:p w14:paraId="6364FE4E" w14:textId="77777777" w:rsidR="00FA0BE8" w:rsidRPr="00FA0BE8" w:rsidRDefault="00FA0BE8" w:rsidP="00FA0BE8">
            <w:pPr>
              <w:rPr>
                <w:sz w:val="20"/>
              </w:rPr>
            </w:pPr>
            <w:r w:rsidRPr="00FA0BE8">
              <w:rPr>
                <w:sz w:val="20"/>
              </w:rPr>
              <w:t xml:space="preserve">24 </w:t>
            </w:r>
          </w:p>
        </w:tc>
        <w:tc>
          <w:tcPr>
            <w:tcW w:w="0" w:type="auto"/>
            <w:vAlign w:val="center"/>
            <w:hideMark/>
          </w:tcPr>
          <w:p w14:paraId="347CEA2D" w14:textId="77777777" w:rsidR="00FA0BE8" w:rsidRPr="00FA0BE8" w:rsidRDefault="00FA0BE8" w:rsidP="00FA0BE8">
            <w:pPr>
              <w:rPr>
                <w:sz w:val="20"/>
              </w:rPr>
            </w:pPr>
            <w:r w:rsidRPr="00FA0BE8">
              <w:rPr>
                <w:sz w:val="20"/>
              </w:rPr>
              <w:t>Advanced</w:t>
            </w:r>
          </w:p>
        </w:tc>
      </w:tr>
      <w:tr w:rsidR="00FA0BE8" w:rsidRPr="00FA0BE8" w14:paraId="0DA9623E" w14:textId="77777777" w:rsidTr="006D53D4">
        <w:trPr>
          <w:tblCellSpacing w:w="0" w:type="dxa"/>
        </w:trPr>
        <w:tc>
          <w:tcPr>
            <w:tcW w:w="685" w:type="dxa"/>
            <w:vAlign w:val="center"/>
            <w:hideMark/>
          </w:tcPr>
          <w:p w14:paraId="5D89C144" w14:textId="77777777" w:rsidR="00FA0BE8" w:rsidRPr="00FA0BE8" w:rsidRDefault="00FA0BE8" w:rsidP="00FA0BE8">
            <w:pPr>
              <w:rPr>
                <w:sz w:val="20"/>
              </w:rPr>
            </w:pPr>
            <w:r w:rsidRPr="00FA0BE8">
              <w:rPr>
                <w:sz w:val="20"/>
              </w:rPr>
              <w:t>66</w:t>
            </w:r>
          </w:p>
        </w:tc>
        <w:tc>
          <w:tcPr>
            <w:tcW w:w="7290" w:type="dxa"/>
            <w:vAlign w:val="center"/>
            <w:hideMark/>
          </w:tcPr>
          <w:p w14:paraId="08C82AD8" w14:textId="77777777" w:rsidR="00FA0BE8" w:rsidRPr="00FA0BE8" w:rsidRDefault="00FA0BE8" w:rsidP="00FA0BE8">
            <w:pPr>
              <w:rPr>
                <w:sz w:val="20"/>
              </w:rPr>
            </w:pPr>
            <w:r w:rsidRPr="00EE53D1">
              <w:rPr>
                <w:sz w:val="20"/>
              </w:rPr>
              <w:t>ajulemic acid*.mp,kw.</w:t>
            </w:r>
          </w:p>
        </w:tc>
        <w:tc>
          <w:tcPr>
            <w:tcW w:w="1080" w:type="dxa"/>
            <w:vAlign w:val="center"/>
            <w:hideMark/>
          </w:tcPr>
          <w:p w14:paraId="02204B7B" w14:textId="77777777" w:rsidR="00FA0BE8" w:rsidRPr="00FA0BE8" w:rsidRDefault="00FA0BE8" w:rsidP="00FA0BE8">
            <w:pPr>
              <w:rPr>
                <w:sz w:val="20"/>
              </w:rPr>
            </w:pPr>
            <w:r w:rsidRPr="00FA0BE8">
              <w:rPr>
                <w:sz w:val="20"/>
              </w:rPr>
              <w:t xml:space="preserve">2 </w:t>
            </w:r>
          </w:p>
        </w:tc>
        <w:tc>
          <w:tcPr>
            <w:tcW w:w="0" w:type="auto"/>
            <w:vAlign w:val="center"/>
            <w:hideMark/>
          </w:tcPr>
          <w:p w14:paraId="2BFC6B34" w14:textId="77777777" w:rsidR="00FA0BE8" w:rsidRPr="00FA0BE8" w:rsidRDefault="00FA0BE8" w:rsidP="00FA0BE8">
            <w:pPr>
              <w:rPr>
                <w:sz w:val="20"/>
              </w:rPr>
            </w:pPr>
            <w:r w:rsidRPr="00FA0BE8">
              <w:rPr>
                <w:sz w:val="20"/>
              </w:rPr>
              <w:t>Advanced</w:t>
            </w:r>
          </w:p>
        </w:tc>
      </w:tr>
      <w:tr w:rsidR="00FA0BE8" w:rsidRPr="00FA0BE8" w14:paraId="0C75B03B" w14:textId="77777777" w:rsidTr="006D53D4">
        <w:trPr>
          <w:tblCellSpacing w:w="0" w:type="dxa"/>
        </w:trPr>
        <w:tc>
          <w:tcPr>
            <w:tcW w:w="685" w:type="dxa"/>
            <w:vAlign w:val="center"/>
            <w:hideMark/>
          </w:tcPr>
          <w:p w14:paraId="362A9F6B" w14:textId="77777777" w:rsidR="00FA0BE8" w:rsidRPr="00FA0BE8" w:rsidRDefault="00FA0BE8" w:rsidP="00FA0BE8">
            <w:pPr>
              <w:rPr>
                <w:sz w:val="20"/>
              </w:rPr>
            </w:pPr>
            <w:r w:rsidRPr="00FA0BE8">
              <w:rPr>
                <w:sz w:val="20"/>
              </w:rPr>
              <w:t>67</w:t>
            </w:r>
          </w:p>
        </w:tc>
        <w:tc>
          <w:tcPr>
            <w:tcW w:w="7290" w:type="dxa"/>
            <w:vAlign w:val="center"/>
            <w:hideMark/>
          </w:tcPr>
          <w:p w14:paraId="1C329CDF" w14:textId="77777777" w:rsidR="00FA0BE8" w:rsidRPr="00FA0BE8" w:rsidRDefault="00FA0BE8" w:rsidP="00FA0BE8">
            <w:pPr>
              <w:rPr>
                <w:sz w:val="20"/>
              </w:rPr>
            </w:pPr>
            <w:r w:rsidRPr="00EE53D1">
              <w:rPr>
                <w:sz w:val="20"/>
              </w:rPr>
              <w:t>anandamide?.mp,kw.</w:t>
            </w:r>
          </w:p>
        </w:tc>
        <w:tc>
          <w:tcPr>
            <w:tcW w:w="1080" w:type="dxa"/>
            <w:vAlign w:val="center"/>
            <w:hideMark/>
          </w:tcPr>
          <w:p w14:paraId="5CB8D80C" w14:textId="77777777" w:rsidR="00FA0BE8" w:rsidRPr="00FA0BE8" w:rsidRDefault="00FA0BE8" w:rsidP="00FA0BE8">
            <w:pPr>
              <w:rPr>
                <w:sz w:val="20"/>
              </w:rPr>
            </w:pPr>
            <w:r w:rsidRPr="00FA0BE8">
              <w:rPr>
                <w:sz w:val="20"/>
              </w:rPr>
              <w:t xml:space="preserve">179 </w:t>
            </w:r>
          </w:p>
        </w:tc>
        <w:tc>
          <w:tcPr>
            <w:tcW w:w="0" w:type="auto"/>
            <w:vAlign w:val="center"/>
            <w:hideMark/>
          </w:tcPr>
          <w:p w14:paraId="3A4537AD" w14:textId="77777777" w:rsidR="00FA0BE8" w:rsidRPr="00FA0BE8" w:rsidRDefault="00FA0BE8" w:rsidP="00FA0BE8">
            <w:pPr>
              <w:rPr>
                <w:sz w:val="20"/>
              </w:rPr>
            </w:pPr>
            <w:r w:rsidRPr="00FA0BE8">
              <w:rPr>
                <w:sz w:val="20"/>
              </w:rPr>
              <w:t>Advanced</w:t>
            </w:r>
          </w:p>
        </w:tc>
      </w:tr>
      <w:tr w:rsidR="00FA0BE8" w:rsidRPr="00FA0BE8" w14:paraId="512A9FE4" w14:textId="77777777" w:rsidTr="006D53D4">
        <w:trPr>
          <w:tblCellSpacing w:w="0" w:type="dxa"/>
        </w:trPr>
        <w:tc>
          <w:tcPr>
            <w:tcW w:w="685" w:type="dxa"/>
            <w:vAlign w:val="center"/>
            <w:hideMark/>
          </w:tcPr>
          <w:p w14:paraId="19F68CBF" w14:textId="77777777" w:rsidR="00FA0BE8" w:rsidRPr="00FA0BE8" w:rsidRDefault="00FA0BE8" w:rsidP="00FA0BE8">
            <w:pPr>
              <w:rPr>
                <w:sz w:val="20"/>
              </w:rPr>
            </w:pPr>
            <w:r w:rsidRPr="00FA0BE8">
              <w:rPr>
                <w:sz w:val="20"/>
              </w:rPr>
              <w:t>68</w:t>
            </w:r>
          </w:p>
        </w:tc>
        <w:tc>
          <w:tcPr>
            <w:tcW w:w="7290" w:type="dxa"/>
            <w:vAlign w:val="center"/>
            <w:hideMark/>
          </w:tcPr>
          <w:p w14:paraId="22822F8A" w14:textId="77777777" w:rsidR="00FA0BE8" w:rsidRPr="00FA0BE8" w:rsidRDefault="00FA0BE8" w:rsidP="00FA0BE8">
            <w:pPr>
              <w:rPr>
                <w:sz w:val="20"/>
              </w:rPr>
            </w:pPr>
            <w:r w:rsidRPr="00EE53D1">
              <w:rPr>
                <w:sz w:val="20"/>
              </w:rPr>
              <w:t>banja?.mp,kw.</w:t>
            </w:r>
          </w:p>
        </w:tc>
        <w:tc>
          <w:tcPr>
            <w:tcW w:w="1080" w:type="dxa"/>
            <w:vAlign w:val="center"/>
            <w:hideMark/>
          </w:tcPr>
          <w:p w14:paraId="776684CA" w14:textId="77777777" w:rsidR="00FA0BE8" w:rsidRPr="00FA0BE8" w:rsidRDefault="00FA0BE8" w:rsidP="00FA0BE8">
            <w:pPr>
              <w:rPr>
                <w:sz w:val="20"/>
              </w:rPr>
            </w:pPr>
            <w:r w:rsidRPr="00FA0BE8">
              <w:rPr>
                <w:sz w:val="20"/>
              </w:rPr>
              <w:t xml:space="preserve">23 </w:t>
            </w:r>
          </w:p>
        </w:tc>
        <w:tc>
          <w:tcPr>
            <w:tcW w:w="0" w:type="auto"/>
            <w:vAlign w:val="center"/>
            <w:hideMark/>
          </w:tcPr>
          <w:p w14:paraId="33013A69" w14:textId="77777777" w:rsidR="00FA0BE8" w:rsidRPr="00FA0BE8" w:rsidRDefault="00FA0BE8" w:rsidP="00FA0BE8">
            <w:pPr>
              <w:rPr>
                <w:sz w:val="20"/>
              </w:rPr>
            </w:pPr>
            <w:r w:rsidRPr="00FA0BE8">
              <w:rPr>
                <w:sz w:val="20"/>
              </w:rPr>
              <w:t>Advanced</w:t>
            </w:r>
          </w:p>
        </w:tc>
      </w:tr>
      <w:tr w:rsidR="00FA0BE8" w:rsidRPr="00FA0BE8" w14:paraId="61A0B94B" w14:textId="77777777" w:rsidTr="006D53D4">
        <w:trPr>
          <w:tblCellSpacing w:w="0" w:type="dxa"/>
        </w:trPr>
        <w:tc>
          <w:tcPr>
            <w:tcW w:w="685" w:type="dxa"/>
            <w:vAlign w:val="center"/>
            <w:hideMark/>
          </w:tcPr>
          <w:p w14:paraId="6B44CE2F" w14:textId="77777777" w:rsidR="00FA0BE8" w:rsidRPr="00FA0BE8" w:rsidRDefault="00FA0BE8" w:rsidP="00FA0BE8">
            <w:pPr>
              <w:rPr>
                <w:sz w:val="20"/>
              </w:rPr>
            </w:pPr>
            <w:r w:rsidRPr="00FA0BE8">
              <w:rPr>
                <w:sz w:val="20"/>
              </w:rPr>
              <w:t>69</w:t>
            </w:r>
          </w:p>
        </w:tc>
        <w:tc>
          <w:tcPr>
            <w:tcW w:w="7290" w:type="dxa"/>
            <w:vAlign w:val="center"/>
            <w:hideMark/>
          </w:tcPr>
          <w:p w14:paraId="49A6D18B" w14:textId="77777777" w:rsidR="00FA0BE8" w:rsidRPr="00FA0BE8" w:rsidRDefault="00FA0BE8" w:rsidP="00FA0BE8">
            <w:pPr>
              <w:rPr>
                <w:sz w:val="20"/>
              </w:rPr>
            </w:pPr>
            <w:r w:rsidRPr="00EE53D1">
              <w:rPr>
                <w:sz w:val="20"/>
              </w:rPr>
              <w:t>bhang?.mp,kw.</w:t>
            </w:r>
          </w:p>
        </w:tc>
        <w:tc>
          <w:tcPr>
            <w:tcW w:w="1080" w:type="dxa"/>
            <w:vAlign w:val="center"/>
            <w:hideMark/>
          </w:tcPr>
          <w:p w14:paraId="1FC18DB3" w14:textId="77777777" w:rsidR="00FA0BE8" w:rsidRPr="00FA0BE8" w:rsidRDefault="00FA0BE8" w:rsidP="00FA0BE8">
            <w:pPr>
              <w:rPr>
                <w:sz w:val="20"/>
              </w:rPr>
            </w:pPr>
            <w:r w:rsidRPr="00FA0BE8">
              <w:rPr>
                <w:sz w:val="20"/>
              </w:rPr>
              <w:t xml:space="preserve">4 </w:t>
            </w:r>
          </w:p>
        </w:tc>
        <w:tc>
          <w:tcPr>
            <w:tcW w:w="0" w:type="auto"/>
            <w:vAlign w:val="center"/>
            <w:hideMark/>
          </w:tcPr>
          <w:p w14:paraId="5F65DB73" w14:textId="77777777" w:rsidR="00FA0BE8" w:rsidRPr="00FA0BE8" w:rsidRDefault="00FA0BE8" w:rsidP="00FA0BE8">
            <w:pPr>
              <w:rPr>
                <w:sz w:val="20"/>
              </w:rPr>
            </w:pPr>
            <w:r w:rsidRPr="00FA0BE8">
              <w:rPr>
                <w:sz w:val="20"/>
              </w:rPr>
              <w:t>Advanced</w:t>
            </w:r>
          </w:p>
        </w:tc>
      </w:tr>
      <w:tr w:rsidR="00FA0BE8" w:rsidRPr="00FA0BE8" w14:paraId="35E2EF59" w14:textId="77777777" w:rsidTr="006D53D4">
        <w:trPr>
          <w:tblCellSpacing w:w="0" w:type="dxa"/>
        </w:trPr>
        <w:tc>
          <w:tcPr>
            <w:tcW w:w="685" w:type="dxa"/>
            <w:vAlign w:val="center"/>
            <w:hideMark/>
          </w:tcPr>
          <w:p w14:paraId="6DF16F60" w14:textId="77777777" w:rsidR="00FA0BE8" w:rsidRPr="00FA0BE8" w:rsidRDefault="00FA0BE8" w:rsidP="00FA0BE8">
            <w:pPr>
              <w:rPr>
                <w:sz w:val="20"/>
              </w:rPr>
            </w:pPr>
            <w:r w:rsidRPr="00FA0BE8">
              <w:rPr>
                <w:sz w:val="20"/>
              </w:rPr>
              <w:t>70</w:t>
            </w:r>
          </w:p>
        </w:tc>
        <w:tc>
          <w:tcPr>
            <w:tcW w:w="7290" w:type="dxa"/>
            <w:vAlign w:val="center"/>
            <w:hideMark/>
          </w:tcPr>
          <w:p w14:paraId="624A9CC0" w14:textId="77777777" w:rsidR="00FA0BE8" w:rsidRPr="00FA0BE8" w:rsidRDefault="00FA0BE8" w:rsidP="00FA0BE8">
            <w:pPr>
              <w:rPr>
                <w:sz w:val="20"/>
              </w:rPr>
            </w:pPr>
            <w:r w:rsidRPr="00EE53D1">
              <w:rPr>
                <w:sz w:val="20"/>
              </w:rPr>
              <w:t>cannabi*.mp,kw.</w:t>
            </w:r>
          </w:p>
        </w:tc>
        <w:tc>
          <w:tcPr>
            <w:tcW w:w="1080" w:type="dxa"/>
            <w:vAlign w:val="center"/>
            <w:hideMark/>
          </w:tcPr>
          <w:p w14:paraId="636C5AB9" w14:textId="77777777" w:rsidR="00FA0BE8" w:rsidRPr="00FA0BE8" w:rsidRDefault="00FA0BE8" w:rsidP="00FA0BE8">
            <w:pPr>
              <w:rPr>
                <w:sz w:val="20"/>
              </w:rPr>
            </w:pPr>
            <w:r w:rsidRPr="00FA0BE8">
              <w:rPr>
                <w:sz w:val="20"/>
              </w:rPr>
              <w:t xml:space="preserve">2162 </w:t>
            </w:r>
          </w:p>
        </w:tc>
        <w:tc>
          <w:tcPr>
            <w:tcW w:w="0" w:type="auto"/>
            <w:vAlign w:val="center"/>
            <w:hideMark/>
          </w:tcPr>
          <w:p w14:paraId="4EE15767" w14:textId="77777777" w:rsidR="00FA0BE8" w:rsidRPr="00FA0BE8" w:rsidRDefault="00FA0BE8" w:rsidP="00FA0BE8">
            <w:pPr>
              <w:rPr>
                <w:sz w:val="20"/>
              </w:rPr>
            </w:pPr>
            <w:r w:rsidRPr="00FA0BE8">
              <w:rPr>
                <w:sz w:val="20"/>
              </w:rPr>
              <w:t>Advanced</w:t>
            </w:r>
          </w:p>
        </w:tc>
      </w:tr>
      <w:tr w:rsidR="00FA0BE8" w:rsidRPr="00FA0BE8" w14:paraId="22046C43" w14:textId="77777777" w:rsidTr="006D53D4">
        <w:trPr>
          <w:tblCellSpacing w:w="0" w:type="dxa"/>
        </w:trPr>
        <w:tc>
          <w:tcPr>
            <w:tcW w:w="685" w:type="dxa"/>
            <w:vAlign w:val="center"/>
            <w:hideMark/>
          </w:tcPr>
          <w:p w14:paraId="5E04F682" w14:textId="77777777" w:rsidR="00FA0BE8" w:rsidRPr="00FA0BE8" w:rsidRDefault="00FA0BE8" w:rsidP="00FA0BE8">
            <w:pPr>
              <w:rPr>
                <w:sz w:val="20"/>
              </w:rPr>
            </w:pPr>
            <w:r w:rsidRPr="00FA0BE8">
              <w:rPr>
                <w:sz w:val="20"/>
              </w:rPr>
              <w:t>71</w:t>
            </w:r>
          </w:p>
        </w:tc>
        <w:tc>
          <w:tcPr>
            <w:tcW w:w="7290" w:type="dxa"/>
            <w:vAlign w:val="center"/>
            <w:hideMark/>
          </w:tcPr>
          <w:p w14:paraId="7F71B682" w14:textId="77777777" w:rsidR="00FA0BE8" w:rsidRPr="00FA0BE8" w:rsidRDefault="00FA0BE8" w:rsidP="00FA0BE8">
            <w:pPr>
              <w:rPr>
                <w:sz w:val="20"/>
              </w:rPr>
            </w:pPr>
            <w:r w:rsidRPr="00EE53D1">
              <w:rPr>
                <w:sz w:val="20"/>
              </w:rPr>
              <w:t>cesamet??.mp,kw.</w:t>
            </w:r>
          </w:p>
        </w:tc>
        <w:tc>
          <w:tcPr>
            <w:tcW w:w="1080" w:type="dxa"/>
            <w:vAlign w:val="center"/>
            <w:hideMark/>
          </w:tcPr>
          <w:p w14:paraId="48739EE6" w14:textId="77777777" w:rsidR="00FA0BE8" w:rsidRPr="00FA0BE8" w:rsidRDefault="00FA0BE8" w:rsidP="00FA0BE8">
            <w:pPr>
              <w:rPr>
                <w:sz w:val="20"/>
              </w:rPr>
            </w:pPr>
            <w:r w:rsidRPr="00FA0BE8">
              <w:rPr>
                <w:sz w:val="20"/>
              </w:rPr>
              <w:t xml:space="preserve">2 </w:t>
            </w:r>
          </w:p>
        </w:tc>
        <w:tc>
          <w:tcPr>
            <w:tcW w:w="0" w:type="auto"/>
            <w:vAlign w:val="center"/>
            <w:hideMark/>
          </w:tcPr>
          <w:p w14:paraId="16A3B932" w14:textId="77777777" w:rsidR="00FA0BE8" w:rsidRPr="00FA0BE8" w:rsidRDefault="00FA0BE8" w:rsidP="00FA0BE8">
            <w:pPr>
              <w:rPr>
                <w:sz w:val="20"/>
              </w:rPr>
            </w:pPr>
            <w:r w:rsidRPr="00FA0BE8">
              <w:rPr>
                <w:sz w:val="20"/>
              </w:rPr>
              <w:t>Advanced</w:t>
            </w:r>
          </w:p>
        </w:tc>
      </w:tr>
      <w:tr w:rsidR="00FA0BE8" w:rsidRPr="00FA0BE8" w14:paraId="343D04D1" w14:textId="77777777" w:rsidTr="006D53D4">
        <w:trPr>
          <w:tblCellSpacing w:w="0" w:type="dxa"/>
        </w:trPr>
        <w:tc>
          <w:tcPr>
            <w:tcW w:w="685" w:type="dxa"/>
            <w:vAlign w:val="center"/>
            <w:hideMark/>
          </w:tcPr>
          <w:p w14:paraId="1EBA098E" w14:textId="77777777" w:rsidR="00FA0BE8" w:rsidRPr="00FA0BE8" w:rsidRDefault="00FA0BE8" w:rsidP="00FA0BE8">
            <w:pPr>
              <w:rPr>
                <w:sz w:val="20"/>
              </w:rPr>
            </w:pPr>
            <w:r w:rsidRPr="00FA0BE8">
              <w:rPr>
                <w:sz w:val="20"/>
              </w:rPr>
              <w:t>72</w:t>
            </w:r>
          </w:p>
        </w:tc>
        <w:tc>
          <w:tcPr>
            <w:tcW w:w="7290" w:type="dxa"/>
            <w:vAlign w:val="center"/>
            <w:hideMark/>
          </w:tcPr>
          <w:p w14:paraId="620D3D70" w14:textId="77777777" w:rsidR="00FA0BE8" w:rsidRPr="00FA0BE8" w:rsidRDefault="00FA0BE8" w:rsidP="00FA0BE8">
            <w:pPr>
              <w:rPr>
                <w:sz w:val="20"/>
              </w:rPr>
            </w:pPr>
            <w:r w:rsidRPr="00EE53D1">
              <w:rPr>
                <w:sz w:val="20"/>
              </w:rPr>
              <w:t>deltanyne??.mp,kw.</w:t>
            </w:r>
          </w:p>
        </w:tc>
        <w:tc>
          <w:tcPr>
            <w:tcW w:w="1080" w:type="dxa"/>
            <w:vAlign w:val="center"/>
            <w:hideMark/>
          </w:tcPr>
          <w:p w14:paraId="30FADC03" w14:textId="77777777" w:rsidR="00FA0BE8" w:rsidRPr="00FA0BE8" w:rsidRDefault="00FA0BE8" w:rsidP="00FA0BE8">
            <w:pPr>
              <w:rPr>
                <w:sz w:val="20"/>
              </w:rPr>
            </w:pPr>
            <w:r w:rsidRPr="00FA0BE8">
              <w:rPr>
                <w:sz w:val="20"/>
              </w:rPr>
              <w:t xml:space="preserve">0 </w:t>
            </w:r>
          </w:p>
        </w:tc>
        <w:tc>
          <w:tcPr>
            <w:tcW w:w="0" w:type="auto"/>
            <w:vAlign w:val="center"/>
            <w:hideMark/>
          </w:tcPr>
          <w:p w14:paraId="22D72F44" w14:textId="77777777" w:rsidR="00FA0BE8" w:rsidRPr="00FA0BE8" w:rsidRDefault="00FA0BE8" w:rsidP="00FA0BE8">
            <w:pPr>
              <w:rPr>
                <w:sz w:val="20"/>
              </w:rPr>
            </w:pPr>
            <w:r w:rsidRPr="00FA0BE8">
              <w:rPr>
                <w:sz w:val="20"/>
              </w:rPr>
              <w:t>Advanced</w:t>
            </w:r>
          </w:p>
        </w:tc>
      </w:tr>
      <w:tr w:rsidR="00FA0BE8" w:rsidRPr="00FA0BE8" w14:paraId="274A2391" w14:textId="77777777" w:rsidTr="006D53D4">
        <w:trPr>
          <w:tblCellSpacing w:w="0" w:type="dxa"/>
        </w:trPr>
        <w:tc>
          <w:tcPr>
            <w:tcW w:w="685" w:type="dxa"/>
            <w:vAlign w:val="center"/>
            <w:hideMark/>
          </w:tcPr>
          <w:p w14:paraId="23EE99D9" w14:textId="77777777" w:rsidR="00FA0BE8" w:rsidRPr="00FA0BE8" w:rsidRDefault="00FA0BE8" w:rsidP="00FA0BE8">
            <w:pPr>
              <w:rPr>
                <w:sz w:val="20"/>
              </w:rPr>
            </w:pPr>
            <w:r w:rsidRPr="00FA0BE8">
              <w:rPr>
                <w:sz w:val="20"/>
              </w:rPr>
              <w:t>73</w:t>
            </w:r>
          </w:p>
        </w:tc>
        <w:tc>
          <w:tcPr>
            <w:tcW w:w="7290" w:type="dxa"/>
            <w:vAlign w:val="center"/>
            <w:hideMark/>
          </w:tcPr>
          <w:p w14:paraId="1390DE18" w14:textId="77777777" w:rsidR="00FA0BE8" w:rsidRPr="00FA0BE8" w:rsidRDefault="00FA0BE8" w:rsidP="00FA0BE8">
            <w:pPr>
              <w:rPr>
                <w:sz w:val="20"/>
              </w:rPr>
            </w:pPr>
            <w:r w:rsidRPr="00EE53D1">
              <w:rPr>
                <w:sz w:val="20"/>
              </w:rPr>
              <w:t>dronabinol??.mp,kw.</w:t>
            </w:r>
          </w:p>
        </w:tc>
        <w:tc>
          <w:tcPr>
            <w:tcW w:w="1080" w:type="dxa"/>
            <w:vAlign w:val="center"/>
            <w:hideMark/>
          </w:tcPr>
          <w:p w14:paraId="37A50467" w14:textId="77777777" w:rsidR="00FA0BE8" w:rsidRPr="00FA0BE8" w:rsidRDefault="00FA0BE8" w:rsidP="00FA0BE8">
            <w:pPr>
              <w:rPr>
                <w:sz w:val="20"/>
              </w:rPr>
            </w:pPr>
            <w:r w:rsidRPr="00FA0BE8">
              <w:rPr>
                <w:sz w:val="20"/>
              </w:rPr>
              <w:t xml:space="preserve">36 </w:t>
            </w:r>
          </w:p>
        </w:tc>
        <w:tc>
          <w:tcPr>
            <w:tcW w:w="0" w:type="auto"/>
            <w:vAlign w:val="center"/>
            <w:hideMark/>
          </w:tcPr>
          <w:p w14:paraId="50A6BA69" w14:textId="77777777" w:rsidR="00FA0BE8" w:rsidRPr="00FA0BE8" w:rsidRDefault="00FA0BE8" w:rsidP="00FA0BE8">
            <w:pPr>
              <w:rPr>
                <w:sz w:val="20"/>
              </w:rPr>
            </w:pPr>
            <w:r w:rsidRPr="00FA0BE8">
              <w:rPr>
                <w:sz w:val="20"/>
              </w:rPr>
              <w:t>Advanced</w:t>
            </w:r>
          </w:p>
        </w:tc>
      </w:tr>
      <w:tr w:rsidR="00FA0BE8" w:rsidRPr="00FA0BE8" w14:paraId="2C169DD3" w14:textId="77777777" w:rsidTr="006D53D4">
        <w:trPr>
          <w:tblCellSpacing w:w="0" w:type="dxa"/>
        </w:trPr>
        <w:tc>
          <w:tcPr>
            <w:tcW w:w="685" w:type="dxa"/>
            <w:vAlign w:val="center"/>
            <w:hideMark/>
          </w:tcPr>
          <w:p w14:paraId="624327D9" w14:textId="77777777" w:rsidR="00FA0BE8" w:rsidRPr="00FA0BE8" w:rsidRDefault="00FA0BE8" w:rsidP="00FA0BE8">
            <w:pPr>
              <w:rPr>
                <w:sz w:val="20"/>
              </w:rPr>
            </w:pPr>
            <w:r w:rsidRPr="00FA0BE8">
              <w:rPr>
                <w:sz w:val="20"/>
              </w:rPr>
              <w:t>74</w:t>
            </w:r>
          </w:p>
        </w:tc>
        <w:tc>
          <w:tcPr>
            <w:tcW w:w="7290" w:type="dxa"/>
            <w:vAlign w:val="center"/>
            <w:hideMark/>
          </w:tcPr>
          <w:p w14:paraId="455C962F" w14:textId="77777777" w:rsidR="00FA0BE8" w:rsidRPr="00FA0BE8" w:rsidRDefault="00FA0BE8" w:rsidP="00FA0BE8">
            <w:pPr>
              <w:rPr>
                <w:sz w:val="20"/>
              </w:rPr>
            </w:pPr>
            <w:r w:rsidRPr="00EE53D1">
              <w:rPr>
                <w:sz w:val="20"/>
              </w:rPr>
              <w:t>endocannabin*.mp,kw.</w:t>
            </w:r>
          </w:p>
        </w:tc>
        <w:tc>
          <w:tcPr>
            <w:tcW w:w="1080" w:type="dxa"/>
            <w:vAlign w:val="center"/>
            <w:hideMark/>
          </w:tcPr>
          <w:p w14:paraId="0BFA6790" w14:textId="77777777" w:rsidR="00FA0BE8" w:rsidRPr="00FA0BE8" w:rsidRDefault="00FA0BE8" w:rsidP="00FA0BE8">
            <w:pPr>
              <w:rPr>
                <w:sz w:val="20"/>
              </w:rPr>
            </w:pPr>
            <w:r w:rsidRPr="00FA0BE8">
              <w:rPr>
                <w:sz w:val="20"/>
              </w:rPr>
              <w:t xml:space="preserve">607 </w:t>
            </w:r>
          </w:p>
        </w:tc>
        <w:tc>
          <w:tcPr>
            <w:tcW w:w="0" w:type="auto"/>
            <w:vAlign w:val="center"/>
            <w:hideMark/>
          </w:tcPr>
          <w:p w14:paraId="2063B4AA" w14:textId="77777777" w:rsidR="00FA0BE8" w:rsidRPr="00FA0BE8" w:rsidRDefault="00FA0BE8" w:rsidP="00FA0BE8">
            <w:pPr>
              <w:rPr>
                <w:sz w:val="20"/>
              </w:rPr>
            </w:pPr>
            <w:r w:rsidRPr="00FA0BE8">
              <w:rPr>
                <w:sz w:val="20"/>
              </w:rPr>
              <w:t>Advanced</w:t>
            </w:r>
          </w:p>
        </w:tc>
      </w:tr>
      <w:tr w:rsidR="00FA0BE8" w:rsidRPr="00FA0BE8" w14:paraId="2512E2B9" w14:textId="77777777" w:rsidTr="006D53D4">
        <w:trPr>
          <w:tblCellSpacing w:w="0" w:type="dxa"/>
        </w:trPr>
        <w:tc>
          <w:tcPr>
            <w:tcW w:w="685" w:type="dxa"/>
            <w:vAlign w:val="center"/>
            <w:hideMark/>
          </w:tcPr>
          <w:p w14:paraId="7AB166BD" w14:textId="77777777" w:rsidR="00FA0BE8" w:rsidRPr="00FA0BE8" w:rsidRDefault="00FA0BE8" w:rsidP="00FA0BE8">
            <w:pPr>
              <w:rPr>
                <w:sz w:val="20"/>
              </w:rPr>
            </w:pPr>
            <w:r w:rsidRPr="00FA0BE8">
              <w:rPr>
                <w:sz w:val="20"/>
              </w:rPr>
              <w:t>75</w:t>
            </w:r>
          </w:p>
        </w:tc>
        <w:tc>
          <w:tcPr>
            <w:tcW w:w="7290" w:type="dxa"/>
            <w:vAlign w:val="center"/>
            <w:hideMark/>
          </w:tcPr>
          <w:p w14:paraId="02BF5E9E" w14:textId="77777777" w:rsidR="00FA0BE8" w:rsidRPr="00FA0BE8" w:rsidRDefault="00FA0BE8" w:rsidP="00FA0BE8">
            <w:pPr>
              <w:rPr>
                <w:sz w:val="20"/>
              </w:rPr>
            </w:pPr>
            <w:r w:rsidRPr="00EE53D1">
              <w:rPr>
                <w:sz w:val="20"/>
              </w:rPr>
              <w:t>endo-cannabin*.mp,kw.</w:t>
            </w:r>
          </w:p>
        </w:tc>
        <w:tc>
          <w:tcPr>
            <w:tcW w:w="1080" w:type="dxa"/>
            <w:vAlign w:val="center"/>
            <w:hideMark/>
          </w:tcPr>
          <w:p w14:paraId="029D93EA" w14:textId="77777777" w:rsidR="00FA0BE8" w:rsidRPr="00FA0BE8" w:rsidRDefault="00FA0BE8" w:rsidP="00FA0BE8">
            <w:pPr>
              <w:rPr>
                <w:sz w:val="20"/>
              </w:rPr>
            </w:pPr>
            <w:r w:rsidRPr="00FA0BE8">
              <w:rPr>
                <w:sz w:val="20"/>
              </w:rPr>
              <w:t xml:space="preserve">1 </w:t>
            </w:r>
          </w:p>
        </w:tc>
        <w:tc>
          <w:tcPr>
            <w:tcW w:w="0" w:type="auto"/>
            <w:vAlign w:val="center"/>
            <w:hideMark/>
          </w:tcPr>
          <w:p w14:paraId="72403A8B" w14:textId="77777777" w:rsidR="00FA0BE8" w:rsidRPr="00FA0BE8" w:rsidRDefault="00FA0BE8" w:rsidP="00FA0BE8">
            <w:pPr>
              <w:rPr>
                <w:sz w:val="20"/>
              </w:rPr>
            </w:pPr>
            <w:r w:rsidRPr="00FA0BE8">
              <w:rPr>
                <w:sz w:val="20"/>
              </w:rPr>
              <w:t>Advanced</w:t>
            </w:r>
          </w:p>
        </w:tc>
      </w:tr>
      <w:tr w:rsidR="00FA0BE8" w:rsidRPr="00FA0BE8" w14:paraId="7C4244D9" w14:textId="77777777" w:rsidTr="006D53D4">
        <w:trPr>
          <w:tblCellSpacing w:w="0" w:type="dxa"/>
        </w:trPr>
        <w:tc>
          <w:tcPr>
            <w:tcW w:w="685" w:type="dxa"/>
            <w:vAlign w:val="center"/>
            <w:hideMark/>
          </w:tcPr>
          <w:p w14:paraId="6090ABB2" w14:textId="77777777" w:rsidR="00FA0BE8" w:rsidRPr="00FA0BE8" w:rsidRDefault="00FA0BE8" w:rsidP="00FA0BE8">
            <w:pPr>
              <w:rPr>
                <w:sz w:val="20"/>
              </w:rPr>
            </w:pPr>
            <w:r w:rsidRPr="00FA0BE8">
              <w:rPr>
                <w:sz w:val="20"/>
              </w:rPr>
              <w:t>76</w:t>
            </w:r>
          </w:p>
        </w:tc>
        <w:tc>
          <w:tcPr>
            <w:tcW w:w="7290" w:type="dxa"/>
            <w:vAlign w:val="center"/>
            <w:hideMark/>
          </w:tcPr>
          <w:p w14:paraId="2917B95C" w14:textId="77777777" w:rsidR="00FA0BE8" w:rsidRPr="00FA0BE8" w:rsidRDefault="00FA0BE8" w:rsidP="00FA0BE8">
            <w:pPr>
              <w:rPr>
                <w:sz w:val="20"/>
              </w:rPr>
            </w:pPr>
            <w:r w:rsidRPr="00EE53D1">
              <w:rPr>
                <w:sz w:val="20"/>
              </w:rPr>
              <w:t>levonantradol??.mp,kw.</w:t>
            </w:r>
          </w:p>
        </w:tc>
        <w:tc>
          <w:tcPr>
            <w:tcW w:w="1080" w:type="dxa"/>
            <w:vAlign w:val="center"/>
            <w:hideMark/>
          </w:tcPr>
          <w:p w14:paraId="0E2ED544" w14:textId="77777777" w:rsidR="00FA0BE8" w:rsidRPr="00FA0BE8" w:rsidRDefault="00FA0BE8" w:rsidP="00FA0BE8">
            <w:pPr>
              <w:rPr>
                <w:sz w:val="20"/>
              </w:rPr>
            </w:pPr>
            <w:r w:rsidRPr="00FA0BE8">
              <w:rPr>
                <w:sz w:val="20"/>
              </w:rPr>
              <w:t xml:space="preserve">1 </w:t>
            </w:r>
          </w:p>
        </w:tc>
        <w:tc>
          <w:tcPr>
            <w:tcW w:w="0" w:type="auto"/>
            <w:vAlign w:val="center"/>
            <w:hideMark/>
          </w:tcPr>
          <w:p w14:paraId="35B85930" w14:textId="77777777" w:rsidR="00FA0BE8" w:rsidRPr="00FA0BE8" w:rsidRDefault="00FA0BE8" w:rsidP="00FA0BE8">
            <w:pPr>
              <w:rPr>
                <w:sz w:val="20"/>
              </w:rPr>
            </w:pPr>
            <w:r w:rsidRPr="00FA0BE8">
              <w:rPr>
                <w:sz w:val="20"/>
              </w:rPr>
              <w:t>Advanced</w:t>
            </w:r>
          </w:p>
        </w:tc>
      </w:tr>
      <w:tr w:rsidR="00FA0BE8" w:rsidRPr="00FA0BE8" w14:paraId="1A9752B9" w14:textId="77777777" w:rsidTr="006D53D4">
        <w:trPr>
          <w:tblCellSpacing w:w="0" w:type="dxa"/>
        </w:trPr>
        <w:tc>
          <w:tcPr>
            <w:tcW w:w="685" w:type="dxa"/>
            <w:vAlign w:val="center"/>
            <w:hideMark/>
          </w:tcPr>
          <w:p w14:paraId="155844CD" w14:textId="77777777" w:rsidR="00FA0BE8" w:rsidRPr="00FA0BE8" w:rsidRDefault="00FA0BE8" w:rsidP="00FA0BE8">
            <w:pPr>
              <w:rPr>
                <w:sz w:val="20"/>
              </w:rPr>
            </w:pPr>
            <w:r w:rsidRPr="00FA0BE8">
              <w:rPr>
                <w:sz w:val="20"/>
              </w:rPr>
              <w:t>77</w:t>
            </w:r>
          </w:p>
        </w:tc>
        <w:tc>
          <w:tcPr>
            <w:tcW w:w="7290" w:type="dxa"/>
            <w:vAlign w:val="center"/>
            <w:hideMark/>
          </w:tcPr>
          <w:p w14:paraId="76542BA2" w14:textId="77777777" w:rsidR="00FA0BE8" w:rsidRPr="00FA0BE8" w:rsidRDefault="00FA0BE8" w:rsidP="00FA0BE8">
            <w:pPr>
              <w:rPr>
                <w:sz w:val="20"/>
              </w:rPr>
            </w:pPr>
            <w:r w:rsidRPr="00EE53D1">
              <w:rPr>
                <w:sz w:val="20"/>
              </w:rPr>
              <w:t>marihuana*.mp,kw.</w:t>
            </w:r>
          </w:p>
        </w:tc>
        <w:tc>
          <w:tcPr>
            <w:tcW w:w="1080" w:type="dxa"/>
            <w:vAlign w:val="center"/>
            <w:hideMark/>
          </w:tcPr>
          <w:p w14:paraId="161AEAC7" w14:textId="77777777" w:rsidR="00FA0BE8" w:rsidRPr="00FA0BE8" w:rsidRDefault="00FA0BE8" w:rsidP="00FA0BE8">
            <w:pPr>
              <w:rPr>
                <w:sz w:val="20"/>
              </w:rPr>
            </w:pPr>
            <w:r w:rsidRPr="00FA0BE8">
              <w:rPr>
                <w:sz w:val="20"/>
              </w:rPr>
              <w:t xml:space="preserve">33 </w:t>
            </w:r>
          </w:p>
        </w:tc>
        <w:tc>
          <w:tcPr>
            <w:tcW w:w="0" w:type="auto"/>
            <w:vAlign w:val="center"/>
            <w:hideMark/>
          </w:tcPr>
          <w:p w14:paraId="21AD90C3" w14:textId="77777777" w:rsidR="00FA0BE8" w:rsidRPr="00FA0BE8" w:rsidRDefault="00FA0BE8" w:rsidP="00FA0BE8">
            <w:pPr>
              <w:rPr>
                <w:sz w:val="20"/>
              </w:rPr>
            </w:pPr>
            <w:r w:rsidRPr="00FA0BE8">
              <w:rPr>
                <w:sz w:val="20"/>
              </w:rPr>
              <w:t>Advanced</w:t>
            </w:r>
          </w:p>
        </w:tc>
      </w:tr>
      <w:tr w:rsidR="00FA0BE8" w:rsidRPr="00FA0BE8" w14:paraId="2B286D05" w14:textId="77777777" w:rsidTr="006D53D4">
        <w:trPr>
          <w:tblCellSpacing w:w="0" w:type="dxa"/>
        </w:trPr>
        <w:tc>
          <w:tcPr>
            <w:tcW w:w="685" w:type="dxa"/>
            <w:vAlign w:val="center"/>
            <w:hideMark/>
          </w:tcPr>
          <w:p w14:paraId="3A4D3A6E" w14:textId="77777777" w:rsidR="00FA0BE8" w:rsidRPr="00FA0BE8" w:rsidRDefault="00FA0BE8" w:rsidP="00FA0BE8">
            <w:pPr>
              <w:rPr>
                <w:sz w:val="20"/>
              </w:rPr>
            </w:pPr>
            <w:r w:rsidRPr="00FA0BE8">
              <w:rPr>
                <w:sz w:val="20"/>
              </w:rPr>
              <w:t>78</w:t>
            </w:r>
          </w:p>
        </w:tc>
        <w:tc>
          <w:tcPr>
            <w:tcW w:w="7290" w:type="dxa"/>
            <w:vAlign w:val="center"/>
            <w:hideMark/>
          </w:tcPr>
          <w:p w14:paraId="3FC762C8" w14:textId="77777777" w:rsidR="00FA0BE8" w:rsidRPr="00FA0BE8" w:rsidRDefault="00FA0BE8" w:rsidP="00FA0BE8">
            <w:pPr>
              <w:rPr>
                <w:sz w:val="20"/>
              </w:rPr>
            </w:pPr>
            <w:r w:rsidRPr="00EE53D1">
              <w:rPr>
                <w:sz w:val="20"/>
              </w:rPr>
              <w:t>marijuana*.mp,kw.</w:t>
            </w:r>
          </w:p>
        </w:tc>
        <w:tc>
          <w:tcPr>
            <w:tcW w:w="1080" w:type="dxa"/>
            <w:vAlign w:val="center"/>
            <w:hideMark/>
          </w:tcPr>
          <w:p w14:paraId="5F255DCF" w14:textId="77777777" w:rsidR="00FA0BE8" w:rsidRPr="00FA0BE8" w:rsidRDefault="00FA0BE8" w:rsidP="00FA0BE8">
            <w:pPr>
              <w:rPr>
                <w:sz w:val="20"/>
              </w:rPr>
            </w:pPr>
            <w:r w:rsidRPr="00FA0BE8">
              <w:rPr>
                <w:sz w:val="20"/>
              </w:rPr>
              <w:t xml:space="preserve">774 </w:t>
            </w:r>
          </w:p>
        </w:tc>
        <w:tc>
          <w:tcPr>
            <w:tcW w:w="0" w:type="auto"/>
            <w:vAlign w:val="center"/>
            <w:hideMark/>
          </w:tcPr>
          <w:p w14:paraId="378CAF28" w14:textId="77777777" w:rsidR="00FA0BE8" w:rsidRPr="00FA0BE8" w:rsidRDefault="00FA0BE8" w:rsidP="00FA0BE8">
            <w:pPr>
              <w:rPr>
                <w:sz w:val="20"/>
              </w:rPr>
            </w:pPr>
            <w:r w:rsidRPr="00FA0BE8">
              <w:rPr>
                <w:sz w:val="20"/>
              </w:rPr>
              <w:t>Advanced</w:t>
            </w:r>
          </w:p>
        </w:tc>
      </w:tr>
      <w:tr w:rsidR="00FA0BE8" w:rsidRPr="00FA0BE8" w14:paraId="52FCEB82" w14:textId="77777777" w:rsidTr="006D53D4">
        <w:trPr>
          <w:tblCellSpacing w:w="0" w:type="dxa"/>
        </w:trPr>
        <w:tc>
          <w:tcPr>
            <w:tcW w:w="685" w:type="dxa"/>
            <w:vAlign w:val="center"/>
            <w:hideMark/>
          </w:tcPr>
          <w:p w14:paraId="48EB2A57" w14:textId="77777777" w:rsidR="00FA0BE8" w:rsidRPr="00FA0BE8" w:rsidRDefault="00FA0BE8" w:rsidP="00FA0BE8">
            <w:pPr>
              <w:rPr>
                <w:sz w:val="20"/>
              </w:rPr>
            </w:pPr>
            <w:r w:rsidRPr="00FA0BE8">
              <w:rPr>
                <w:sz w:val="20"/>
              </w:rPr>
              <w:t>79</w:t>
            </w:r>
          </w:p>
        </w:tc>
        <w:tc>
          <w:tcPr>
            <w:tcW w:w="7290" w:type="dxa"/>
            <w:vAlign w:val="center"/>
            <w:hideMark/>
          </w:tcPr>
          <w:p w14:paraId="00C41710" w14:textId="77777777" w:rsidR="00FA0BE8" w:rsidRPr="00FA0BE8" w:rsidRDefault="00FA0BE8" w:rsidP="00FA0BE8">
            <w:pPr>
              <w:rPr>
                <w:sz w:val="20"/>
              </w:rPr>
            </w:pPr>
            <w:r w:rsidRPr="00EE53D1">
              <w:rPr>
                <w:sz w:val="20"/>
              </w:rPr>
              <w:t>marinol??.mp,kw.</w:t>
            </w:r>
          </w:p>
        </w:tc>
        <w:tc>
          <w:tcPr>
            <w:tcW w:w="1080" w:type="dxa"/>
            <w:vAlign w:val="center"/>
            <w:hideMark/>
          </w:tcPr>
          <w:p w14:paraId="7DB570EA" w14:textId="77777777" w:rsidR="00FA0BE8" w:rsidRPr="00FA0BE8" w:rsidRDefault="00FA0BE8" w:rsidP="00FA0BE8">
            <w:pPr>
              <w:rPr>
                <w:sz w:val="20"/>
              </w:rPr>
            </w:pPr>
            <w:r w:rsidRPr="00FA0BE8">
              <w:rPr>
                <w:sz w:val="20"/>
              </w:rPr>
              <w:t xml:space="preserve">5 </w:t>
            </w:r>
          </w:p>
        </w:tc>
        <w:tc>
          <w:tcPr>
            <w:tcW w:w="0" w:type="auto"/>
            <w:vAlign w:val="center"/>
            <w:hideMark/>
          </w:tcPr>
          <w:p w14:paraId="34B9B260" w14:textId="77777777" w:rsidR="00FA0BE8" w:rsidRPr="00FA0BE8" w:rsidRDefault="00FA0BE8" w:rsidP="00FA0BE8">
            <w:pPr>
              <w:rPr>
                <w:sz w:val="20"/>
              </w:rPr>
            </w:pPr>
            <w:r w:rsidRPr="00FA0BE8">
              <w:rPr>
                <w:sz w:val="20"/>
              </w:rPr>
              <w:t>Advanced</w:t>
            </w:r>
          </w:p>
        </w:tc>
      </w:tr>
      <w:tr w:rsidR="00FA0BE8" w:rsidRPr="00FA0BE8" w14:paraId="4BDEAA6F" w14:textId="77777777" w:rsidTr="006D53D4">
        <w:trPr>
          <w:tblCellSpacing w:w="0" w:type="dxa"/>
        </w:trPr>
        <w:tc>
          <w:tcPr>
            <w:tcW w:w="685" w:type="dxa"/>
            <w:vAlign w:val="center"/>
            <w:hideMark/>
          </w:tcPr>
          <w:p w14:paraId="4BE3C3E0" w14:textId="77777777" w:rsidR="00FA0BE8" w:rsidRPr="00FA0BE8" w:rsidRDefault="00FA0BE8" w:rsidP="00FA0BE8">
            <w:pPr>
              <w:rPr>
                <w:sz w:val="20"/>
              </w:rPr>
            </w:pPr>
            <w:r w:rsidRPr="00FA0BE8">
              <w:rPr>
                <w:sz w:val="20"/>
              </w:rPr>
              <w:t>80</w:t>
            </w:r>
          </w:p>
        </w:tc>
        <w:tc>
          <w:tcPr>
            <w:tcW w:w="7290" w:type="dxa"/>
            <w:vAlign w:val="center"/>
            <w:hideMark/>
          </w:tcPr>
          <w:p w14:paraId="7BDE468E" w14:textId="77777777" w:rsidR="00FA0BE8" w:rsidRPr="00FA0BE8" w:rsidRDefault="00FA0BE8" w:rsidP="00FA0BE8">
            <w:pPr>
              <w:rPr>
                <w:sz w:val="20"/>
              </w:rPr>
            </w:pPr>
            <w:r w:rsidRPr="00EE53D1">
              <w:rPr>
                <w:sz w:val="20"/>
              </w:rPr>
              <w:t>methanandamide??.mp,kw.</w:t>
            </w:r>
          </w:p>
        </w:tc>
        <w:tc>
          <w:tcPr>
            <w:tcW w:w="1080" w:type="dxa"/>
            <w:vAlign w:val="center"/>
            <w:hideMark/>
          </w:tcPr>
          <w:p w14:paraId="1945C227" w14:textId="77777777" w:rsidR="00FA0BE8" w:rsidRPr="00FA0BE8" w:rsidRDefault="00FA0BE8" w:rsidP="00FA0BE8">
            <w:pPr>
              <w:rPr>
                <w:sz w:val="20"/>
              </w:rPr>
            </w:pPr>
            <w:r w:rsidRPr="00FA0BE8">
              <w:rPr>
                <w:sz w:val="20"/>
              </w:rPr>
              <w:t xml:space="preserve">4 </w:t>
            </w:r>
          </w:p>
        </w:tc>
        <w:tc>
          <w:tcPr>
            <w:tcW w:w="0" w:type="auto"/>
            <w:vAlign w:val="center"/>
            <w:hideMark/>
          </w:tcPr>
          <w:p w14:paraId="243622B8" w14:textId="77777777" w:rsidR="00FA0BE8" w:rsidRPr="00FA0BE8" w:rsidRDefault="00FA0BE8" w:rsidP="00FA0BE8">
            <w:pPr>
              <w:rPr>
                <w:sz w:val="20"/>
              </w:rPr>
            </w:pPr>
            <w:r w:rsidRPr="00FA0BE8">
              <w:rPr>
                <w:sz w:val="20"/>
              </w:rPr>
              <w:t>Advanced</w:t>
            </w:r>
          </w:p>
        </w:tc>
      </w:tr>
      <w:tr w:rsidR="00FA0BE8" w:rsidRPr="00FA0BE8" w14:paraId="0FDBE171" w14:textId="77777777" w:rsidTr="006D53D4">
        <w:trPr>
          <w:tblCellSpacing w:w="0" w:type="dxa"/>
        </w:trPr>
        <w:tc>
          <w:tcPr>
            <w:tcW w:w="685" w:type="dxa"/>
            <w:vAlign w:val="center"/>
            <w:hideMark/>
          </w:tcPr>
          <w:p w14:paraId="383D4A01" w14:textId="77777777" w:rsidR="00FA0BE8" w:rsidRPr="00FA0BE8" w:rsidRDefault="00FA0BE8" w:rsidP="00FA0BE8">
            <w:pPr>
              <w:rPr>
                <w:sz w:val="20"/>
              </w:rPr>
            </w:pPr>
            <w:r w:rsidRPr="00FA0BE8">
              <w:rPr>
                <w:sz w:val="20"/>
              </w:rPr>
              <w:t>81</w:t>
            </w:r>
          </w:p>
        </w:tc>
        <w:tc>
          <w:tcPr>
            <w:tcW w:w="7290" w:type="dxa"/>
            <w:vAlign w:val="center"/>
            <w:hideMark/>
          </w:tcPr>
          <w:p w14:paraId="224CCE80" w14:textId="77777777" w:rsidR="00FA0BE8" w:rsidRPr="00FA0BE8" w:rsidRDefault="00FA0BE8" w:rsidP="00FA0BE8">
            <w:pPr>
              <w:rPr>
                <w:sz w:val="20"/>
              </w:rPr>
            </w:pPr>
            <w:r w:rsidRPr="00EE53D1">
              <w:rPr>
                <w:sz w:val="20"/>
              </w:rPr>
              <w:t>nabilone??.mp,kw.</w:t>
            </w:r>
          </w:p>
        </w:tc>
        <w:tc>
          <w:tcPr>
            <w:tcW w:w="1080" w:type="dxa"/>
            <w:vAlign w:val="center"/>
            <w:hideMark/>
          </w:tcPr>
          <w:p w14:paraId="779AB892" w14:textId="77777777" w:rsidR="00FA0BE8" w:rsidRPr="00FA0BE8" w:rsidRDefault="00FA0BE8" w:rsidP="00FA0BE8">
            <w:pPr>
              <w:rPr>
                <w:sz w:val="20"/>
              </w:rPr>
            </w:pPr>
            <w:r w:rsidRPr="00FA0BE8">
              <w:rPr>
                <w:sz w:val="20"/>
              </w:rPr>
              <w:t xml:space="preserve">17 </w:t>
            </w:r>
          </w:p>
        </w:tc>
        <w:tc>
          <w:tcPr>
            <w:tcW w:w="0" w:type="auto"/>
            <w:vAlign w:val="center"/>
            <w:hideMark/>
          </w:tcPr>
          <w:p w14:paraId="05A7C276" w14:textId="77777777" w:rsidR="00FA0BE8" w:rsidRPr="00FA0BE8" w:rsidRDefault="00FA0BE8" w:rsidP="00FA0BE8">
            <w:pPr>
              <w:rPr>
                <w:sz w:val="20"/>
              </w:rPr>
            </w:pPr>
            <w:r w:rsidRPr="00FA0BE8">
              <w:rPr>
                <w:sz w:val="20"/>
              </w:rPr>
              <w:t>Advanced</w:t>
            </w:r>
          </w:p>
        </w:tc>
      </w:tr>
      <w:tr w:rsidR="00FA0BE8" w:rsidRPr="00FA0BE8" w14:paraId="5A6A6644" w14:textId="77777777" w:rsidTr="006D53D4">
        <w:trPr>
          <w:tblCellSpacing w:w="0" w:type="dxa"/>
        </w:trPr>
        <w:tc>
          <w:tcPr>
            <w:tcW w:w="685" w:type="dxa"/>
            <w:vAlign w:val="center"/>
            <w:hideMark/>
          </w:tcPr>
          <w:p w14:paraId="016464DA" w14:textId="77777777" w:rsidR="00FA0BE8" w:rsidRPr="00FA0BE8" w:rsidRDefault="00FA0BE8" w:rsidP="00FA0BE8">
            <w:pPr>
              <w:rPr>
                <w:sz w:val="20"/>
              </w:rPr>
            </w:pPr>
            <w:r w:rsidRPr="00FA0BE8">
              <w:rPr>
                <w:sz w:val="20"/>
              </w:rPr>
              <w:t>82</w:t>
            </w:r>
          </w:p>
        </w:tc>
        <w:tc>
          <w:tcPr>
            <w:tcW w:w="7290" w:type="dxa"/>
            <w:vAlign w:val="center"/>
            <w:hideMark/>
          </w:tcPr>
          <w:p w14:paraId="037DA689" w14:textId="77777777" w:rsidR="00FA0BE8" w:rsidRPr="00FA0BE8" w:rsidRDefault="00FA0BE8" w:rsidP="00FA0BE8">
            <w:pPr>
              <w:rPr>
                <w:sz w:val="20"/>
              </w:rPr>
            </w:pPr>
            <w:r w:rsidRPr="00EE53D1">
              <w:rPr>
                <w:sz w:val="20"/>
              </w:rPr>
              <w:t>nabiximol??.mp,kw.</w:t>
            </w:r>
          </w:p>
        </w:tc>
        <w:tc>
          <w:tcPr>
            <w:tcW w:w="1080" w:type="dxa"/>
            <w:vAlign w:val="center"/>
            <w:hideMark/>
          </w:tcPr>
          <w:p w14:paraId="066A971D" w14:textId="77777777" w:rsidR="00FA0BE8" w:rsidRPr="00FA0BE8" w:rsidRDefault="00FA0BE8" w:rsidP="00FA0BE8">
            <w:pPr>
              <w:rPr>
                <w:sz w:val="20"/>
              </w:rPr>
            </w:pPr>
            <w:r w:rsidRPr="00FA0BE8">
              <w:rPr>
                <w:sz w:val="20"/>
              </w:rPr>
              <w:t xml:space="preserve">16 </w:t>
            </w:r>
          </w:p>
        </w:tc>
        <w:tc>
          <w:tcPr>
            <w:tcW w:w="0" w:type="auto"/>
            <w:vAlign w:val="center"/>
            <w:hideMark/>
          </w:tcPr>
          <w:p w14:paraId="4233DB21" w14:textId="77777777" w:rsidR="00FA0BE8" w:rsidRPr="00FA0BE8" w:rsidRDefault="00FA0BE8" w:rsidP="00FA0BE8">
            <w:pPr>
              <w:rPr>
                <w:sz w:val="20"/>
              </w:rPr>
            </w:pPr>
            <w:r w:rsidRPr="00FA0BE8">
              <w:rPr>
                <w:sz w:val="20"/>
              </w:rPr>
              <w:t>Advanced</w:t>
            </w:r>
          </w:p>
        </w:tc>
      </w:tr>
      <w:tr w:rsidR="00FA0BE8" w:rsidRPr="00FA0BE8" w14:paraId="0B85D096" w14:textId="77777777" w:rsidTr="006D53D4">
        <w:trPr>
          <w:tblCellSpacing w:w="0" w:type="dxa"/>
        </w:trPr>
        <w:tc>
          <w:tcPr>
            <w:tcW w:w="685" w:type="dxa"/>
            <w:vAlign w:val="center"/>
            <w:hideMark/>
          </w:tcPr>
          <w:p w14:paraId="3EE22EF2" w14:textId="77777777" w:rsidR="00FA0BE8" w:rsidRPr="00FA0BE8" w:rsidRDefault="00FA0BE8" w:rsidP="00FA0BE8">
            <w:pPr>
              <w:rPr>
                <w:sz w:val="20"/>
              </w:rPr>
            </w:pPr>
            <w:r w:rsidRPr="00FA0BE8">
              <w:rPr>
                <w:sz w:val="20"/>
              </w:rPr>
              <w:t>83</w:t>
            </w:r>
          </w:p>
        </w:tc>
        <w:tc>
          <w:tcPr>
            <w:tcW w:w="7290" w:type="dxa"/>
            <w:vAlign w:val="center"/>
            <w:hideMark/>
          </w:tcPr>
          <w:p w14:paraId="062FD781" w14:textId="77777777" w:rsidR="00FA0BE8" w:rsidRPr="00FA0BE8" w:rsidRDefault="00FA0BE8" w:rsidP="00FA0BE8">
            <w:pPr>
              <w:rPr>
                <w:sz w:val="20"/>
              </w:rPr>
            </w:pPr>
            <w:r w:rsidRPr="00EE53D1">
              <w:rPr>
                <w:sz w:val="20"/>
              </w:rPr>
              <w:t>nantradol??.mp,kw.</w:t>
            </w:r>
          </w:p>
        </w:tc>
        <w:tc>
          <w:tcPr>
            <w:tcW w:w="1080" w:type="dxa"/>
            <w:vAlign w:val="center"/>
            <w:hideMark/>
          </w:tcPr>
          <w:p w14:paraId="746B1E51" w14:textId="77777777" w:rsidR="00FA0BE8" w:rsidRPr="00FA0BE8" w:rsidRDefault="00FA0BE8" w:rsidP="00FA0BE8">
            <w:pPr>
              <w:rPr>
                <w:sz w:val="20"/>
              </w:rPr>
            </w:pPr>
            <w:r w:rsidRPr="00FA0BE8">
              <w:rPr>
                <w:sz w:val="20"/>
              </w:rPr>
              <w:t xml:space="preserve">0 </w:t>
            </w:r>
          </w:p>
        </w:tc>
        <w:tc>
          <w:tcPr>
            <w:tcW w:w="0" w:type="auto"/>
            <w:vAlign w:val="center"/>
            <w:hideMark/>
          </w:tcPr>
          <w:p w14:paraId="4C76FAF1" w14:textId="77777777" w:rsidR="00FA0BE8" w:rsidRPr="00FA0BE8" w:rsidRDefault="00FA0BE8" w:rsidP="00FA0BE8">
            <w:pPr>
              <w:rPr>
                <w:sz w:val="20"/>
              </w:rPr>
            </w:pPr>
            <w:r w:rsidRPr="00FA0BE8">
              <w:rPr>
                <w:sz w:val="20"/>
              </w:rPr>
              <w:t>Advanced</w:t>
            </w:r>
          </w:p>
        </w:tc>
      </w:tr>
      <w:tr w:rsidR="00FA0BE8" w:rsidRPr="00FA0BE8" w14:paraId="346DEDAD" w14:textId="77777777" w:rsidTr="006D53D4">
        <w:trPr>
          <w:tblCellSpacing w:w="0" w:type="dxa"/>
        </w:trPr>
        <w:tc>
          <w:tcPr>
            <w:tcW w:w="685" w:type="dxa"/>
            <w:vAlign w:val="center"/>
            <w:hideMark/>
          </w:tcPr>
          <w:p w14:paraId="279FC696" w14:textId="77777777" w:rsidR="00FA0BE8" w:rsidRPr="00FA0BE8" w:rsidRDefault="00FA0BE8" w:rsidP="00FA0BE8">
            <w:pPr>
              <w:rPr>
                <w:sz w:val="20"/>
              </w:rPr>
            </w:pPr>
            <w:r w:rsidRPr="00FA0BE8">
              <w:rPr>
                <w:sz w:val="20"/>
              </w:rPr>
              <w:t>84</w:t>
            </w:r>
          </w:p>
        </w:tc>
        <w:tc>
          <w:tcPr>
            <w:tcW w:w="7290" w:type="dxa"/>
            <w:vAlign w:val="center"/>
            <w:hideMark/>
          </w:tcPr>
          <w:p w14:paraId="379235E5" w14:textId="77777777" w:rsidR="00FA0BE8" w:rsidRPr="00FA0BE8" w:rsidRDefault="00FA0BE8" w:rsidP="00FA0BE8">
            <w:pPr>
              <w:rPr>
                <w:sz w:val="20"/>
              </w:rPr>
            </w:pPr>
            <w:r w:rsidRPr="00EE53D1">
              <w:rPr>
                <w:sz w:val="20"/>
              </w:rPr>
              <w:t>palmidrol??.mp,kw.</w:t>
            </w:r>
          </w:p>
        </w:tc>
        <w:tc>
          <w:tcPr>
            <w:tcW w:w="1080" w:type="dxa"/>
            <w:vAlign w:val="center"/>
            <w:hideMark/>
          </w:tcPr>
          <w:p w14:paraId="7F2A5E04" w14:textId="77777777" w:rsidR="00FA0BE8" w:rsidRPr="00FA0BE8" w:rsidRDefault="00FA0BE8" w:rsidP="00FA0BE8">
            <w:pPr>
              <w:rPr>
                <w:sz w:val="20"/>
              </w:rPr>
            </w:pPr>
            <w:r w:rsidRPr="00FA0BE8">
              <w:rPr>
                <w:sz w:val="20"/>
              </w:rPr>
              <w:t xml:space="preserve">1 </w:t>
            </w:r>
          </w:p>
        </w:tc>
        <w:tc>
          <w:tcPr>
            <w:tcW w:w="0" w:type="auto"/>
            <w:vAlign w:val="center"/>
            <w:hideMark/>
          </w:tcPr>
          <w:p w14:paraId="1765B8C4" w14:textId="77777777" w:rsidR="00FA0BE8" w:rsidRPr="00FA0BE8" w:rsidRDefault="00FA0BE8" w:rsidP="00FA0BE8">
            <w:pPr>
              <w:rPr>
                <w:sz w:val="20"/>
              </w:rPr>
            </w:pPr>
            <w:r w:rsidRPr="00FA0BE8">
              <w:rPr>
                <w:sz w:val="20"/>
              </w:rPr>
              <w:t>Advanced</w:t>
            </w:r>
          </w:p>
        </w:tc>
      </w:tr>
      <w:tr w:rsidR="00FA0BE8" w:rsidRPr="00FA0BE8" w14:paraId="0DFADE3E" w14:textId="77777777" w:rsidTr="006D53D4">
        <w:trPr>
          <w:tblCellSpacing w:w="0" w:type="dxa"/>
        </w:trPr>
        <w:tc>
          <w:tcPr>
            <w:tcW w:w="685" w:type="dxa"/>
            <w:vAlign w:val="center"/>
            <w:hideMark/>
          </w:tcPr>
          <w:p w14:paraId="7843E1B5" w14:textId="77777777" w:rsidR="00FA0BE8" w:rsidRPr="00FA0BE8" w:rsidRDefault="00FA0BE8" w:rsidP="00FA0BE8">
            <w:pPr>
              <w:rPr>
                <w:sz w:val="20"/>
              </w:rPr>
            </w:pPr>
            <w:r w:rsidRPr="00FA0BE8">
              <w:rPr>
                <w:sz w:val="20"/>
              </w:rPr>
              <w:t>85</w:t>
            </w:r>
          </w:p>
        </w:tc>
        <w:tc>
          <w:tcPr>
            <w:tcW w:w="7290" w:type="dxa"/>
            <w:vAlign w:val="center"/>
            <w:hideMark/>
          </w:tcPr>
          <w:p w14:paraId="5F36D11E" w14:textId="77777777" w:rsidR="00FA0BE8" w:rsidRPr="00FA0BE8" w:rsidRDefault="00FA0BE8" w:rsidP="00FA0BE8">
            <w:pPr>
              <w:rPr>
                <w:sz w:val="20"/>
              </w:rPr>
            </w:pPr>
            <w:r w:rsidRPr="00EE53D1">
              <w:rPr>
                <w:sz w:val="20"/>
              </w:rPr>
              <w:t>phytocannabinoid*.mp,kw.</w:t>
            </w:r>
          </w:p>
        </w:tc>
        <w:tc>
          <w:tcPr>
            <w:tcW w:w="1080" w:type="dxa"/>
            <w:vAlign w:val="center"/>
            <w:hideMark/>
          </w:tcPr>
          <w:p w14:paraId="5501492F" w14:textId="77777777" w:rsidR="00FA0BE8" w:rsidRPr="00FA0BE8" w:rsidRDefault="00FA0BE8" w:rsidP="00FA0BE8">
            <w:pPr>
              <w:rPr>
                <w:sz w:val="20"/>
              </w:rPr>
            </w:pPr>
            <w:r w:rsidRPr="00FA0BE8">
              <w:rPr>
                <w:sz w:val="20"/>
              </w:rPr>
              <w:t xml:space="preserve">29 </w:t>
            </w:r>
          </w:p>
        </w:tc>
        <w:tc>
          <w:tcPr>
            <w:tcW w:w="0" w:type="auto"/>
            <w:vAlign w:val="center"/>
            <w:hideMark/>
          </w:tcPr>
          <w:p w14:paraId="2D616F62" w14:textId="77777777" w:rsidR="00FA0BE8" w:rsidRPr="00FA0BE8" w:rsidRDefault="00FA0BE8" w:rsidP="00FA0BE8">
            <w:pPr>
              <w:rPr>
                <w:sz w:val="20"/>
              </w:rPr>
            </w:pPr>
            <w:r w:rsidRPr="00FA0BE8">
              <w:rPr>
                <w:sz w:val="20"/>
              </w:rPr>
              <w:t>Advanced</w:t>
            </w:r>
          </w:p>
        </w:tc>
      </w:tr>
      <w:tr w:rsidR="00FA0BE8" w:rsidRPr="00FA0BE8" w14:paraId="4627B543" w14:textId="77777777" w:rsidTr="006D53D4">
        <w:trPr>
          <w:tblCellSpacing w:w="0" w:type="dxa"/>
        </w:trPr>
        <w:tc>
          <w:tcPr>
            <w:tcW w:w="685" w:type="dxa"/>
            <w:vAlign w:val="center"/>
            <w:hideMark/>
          </w:tcPr>
          <w:p w14:paraId="6C2CA99E" w14:textId="77777777" w:rsidR="00FA0BE8" w:rsidRPr="00FA0BE8" w:rsidRDefault="00FA0BE8" w:rsidP="00FA0BE8">
            <w:pPr>
              <w:rPr>
                <w:sz w:val="20"/>
              </w:rPr>
            </w:pPr>
            <w:r w:rsidRPr="00FA0BE8">
              <w:rPr>
                <w:sz w:val="20"/>
              </w:rPr>
              <w:lastRenderedPageBreak/>
              <w:t>86</w:t>
            </w:r>
          </w:p>
        </w:tc>
        <w:tc>
          <w:tcPr>
            <w:tcW w:w="7290" w:type="dxa"/>
            <w:vAlign w:val="center"/>
            <w:hideMark/>
          </w:tcPr>
          <w:p w14:paraId="0873FBFA" w14:textId="77777777" w:rsidR="00FA0BE8" w:rsidRPr="00FA0BE8" w:rsidRDefault="00FA0BE8" w:rsidP="00FA0BE8">
            <w:pPr>
              <w:rPr>
                <w:sz w:val="20"/>
              </w:rPr>
            </w:pPr>
            <w:r w:rsidRPr="00EE53D1">
              <w:rPr>
                <w:sz w:val="20"/>
              </w:rPr>
              <w:t>phyto-cannabinoid*.mp,kw.</w:t>
            </w:r>
          </w:p>
        </w:tc>
        <w:tc>
          <w:tcPr>
            <w:tcW w:w="1080" w:type="dxa"/>
            <w:vAlign w:val="center"/>
            <w:hideMark/>
          </w:tcPr>
          <w:p w14:paraId="649656BF" w14:textId="77777777" w:rsidR="00FA0BE8" w:rsidRPr="00FA0BE8" w:rsidRDefault="00FA0BE8" w:rsidP="00FA0BE8">
            <w:pPr>
              <w:rPr>
                <w:sz w:val="20"/>
              </w:rPr>
            </w:pPr>
            <w:r w:rsidRPr="00FA0BE8">
              <w:rPr>
                <w:sz w:val="20"/>
              </w:rPr>
              <w:t xml:space="preserve">0 </w:t>
            </w:r>
          </w:p>
        </w:tc>
        <w:tc>
          <w:tcPr>
            <w:tcW w:w="0" w:type="auto"/>
            <w:vAlign w:val="center"/>
            <w:hideMark/>
          </w:tcPr>
          <w:p w14:paraId="768ACEAD" w14:textId="77777777" w:rsidR="00FA0BE8" w:rsidRPr="00FA0BE8" w:rsidRDefault="00FA0BE8" w:rsidP="00FA0BE8">
            <w:pPr>
              <w:rPr>
                <w:sz w:val="20"/>
              </w:rPr>
            </w:pPr>
            <w:r w:rsidRPr="00FA0BE8">
              <w:rPr>
                <w:sz w:val="20"/>
              </w:rPr>
              <w:t>Advanced</w:t>
            </w:r>
          </w:p>
        </w:tc>
      </w:tr>
      <w:tr w:rsidR="00FA0BE8" w:rsidRPr="00FA0BE8" w14:paraId="3CECA868" w14:textId="77777777" w:rsidTr="006D53D4">
        <w:trPr>
          <w:tblCellSpacing w:w="0" w:type="dxa"/>
        </w:trPr>
        <w:tc>
          <w:tcPr>
            <w:tcW w:w="685" w:type="dxa"/>
            <w:vAlign w:val="center"/>
            <w:hideMark/>
          </w:tcPr>
          <w:p w14:paraId="7C61B343" w14:textId="77777777" w:rsidR="00FA0BE8" w:rsidRPr="00FA0BE8" w:rsidRDefault="00FA0BE8" w:rsidP="00FA0BE8">
            <w:pPr>
              <w:rPr>
                <w:sz w:val="20"/>
              </w:rPr>
            </w:pPr>
            <w:r w:rsidRPr="00FA0BE8">
              <w:rPr>
                <w:sz w:val="20"/>
              </w:rPr>
              <w:t>87</w:t>
            </w:r>
          </w:p>
        </w:tc>
        <w:tc>
          <w:tcPr>
            <w:tcW w:w="7290" w:type="dxa"/>
            <w:vAlign w:val="center"/>
            <w:hideMark/>
          </w:tcPr>
          <w:p w14:paraId="4B270F12" w14:textId="77777777" w:rsidR="00FA0BE8" w:rsidRPr="00FA0BE8" w:rsidRDefault="00FA0BE8" w:rsidP="00FA0BE8">
            <w:pPr>
              <w:rPr>
                <w:sz w:val="20"/>
              </w:rPr>
            </w:pPr>
            <w:r w:rsidRPr="00EE53D1">
              <w:rPr>
                <w:sz w:val="20"/>
              </w:rPr>
              <w:t>sativex??.mp,kw.</w:t>
            </w:r>
          </w:p>
        </w:tc>
        <w:tc>
          <w:tcPr>
            <w:tcW w:w="1080" w:type="dxa"/>
            <w:vAlign w:val="center"/>
            <w:hideMark/>
          </w:tcPr>
          <w:p w14:paraId="3479F796" w14:textId="77777777" w:rsidR="00FA0BE8" w:rsidRPr="00FA0BE8" w:rsidRDefault="00FA0BE8" w:rsidP="00FA0BE8">
            <w:pPr>
              <w:rPr>
                <w:sz w:val="20"/>
              </w:rPr>
            </w:pPr>
            <w:r w:rsidRPr="00FA0BE8">
              <w:rPr>
                <w:sz w:val="20"/>
              </w:rPr>
              <w:t xml:space="preserve">18 </w:t>
            </w:r>
          </w:p>
        </w:tc>
        <w:tc>
          <w:tcPr>
            <w:tcW w:w="0" w:type="auto"/>
            <w:vAlign w:val="center"/>
            <w:hideMark/>
          </w:tcPr>
          <w:p w14:paraId="461C0B5C" w14:textId="77777777" w:rsidR="00FA0BE8" w:rsidRPr="00FA0BE8" w:rsidRDefault="00FA0BE8" w:rsidP="00FA0BE8">
            <w:pPr>
              <w:rPr>
                <w:sz w:val="20"/>
              </w:rPr>
            </w:pPr>
            <w:r w:rsidRPr="00FA0BE8">
              <w:rPr>
                <w:sz w:val="20"/>
              </w:rPr>
              <w:t>Advanced</w:t>
            </w:r>
          </w:p>
        </w:tc>
      </w:tr>
      <w:tr w:rsidR="00FA0BE8" w:rsidRPr="00FA0BE8" w14:paraId="08E2CF5D" w14:textId="77777777" w:rsidTr="006D53D4">
        <w:trPr>
          <w:tblCellSpacing w:w="0" w:type="dxa"/>
        </w:trPr>
        <w:tc>
          <w:tcPr>
            <w:tcW w:w="685" w:type="dxa"/>
            <w:vAlign w:val="center"/>
            <w:hideMark/>
          </w:tcPr>
          <w:p w14:paraId="5E056B68" w14:textId="77777777" w:rsidR="00FA0BE8" w:rsidRPr="00FA0BE8" w:rsidRDefault="00FA0BE8" w:rsidP="00FA0BE8">
            <w:pPr>
              <w:rPr>
                <w:sz w:val="20"/>
              </w:rPr>
            </w:pPr>
            <w:r w:rsidRPr="00FA0BE8">
              <w:rPr>
                <w:sz w:val="20"/>
              </w:rPr>
              <w:t>88</w:t>
            </w:r>
          </w:p>
        </w:tc>
        <w:tc>
          <w:tcPr>
            <w:tcW w:w="7290" w:type="dxa"/>
            <w:vAlign w:val="center"/>
            <w:hideMark/>
          </w:tcPr>
          <w:p w14:paraId="10F65584" w14:textId="77777777" w:rsidR="00FA0BE8" w:rsidRPr="00FA0BE8" w:rsidRDefault="00FA0BE8" w:rsidP="00FA0BE8">
            <w:pPr>
              <w:rPr>
                <w:sz w:val="20"/>
              </w:rPr>
            </w:pPr>
            <w:r w:rsidRPr="00EE53D1">
              <w:rPr>
                <w:sz w:val="20"/>
              </w:rPr>
              <w:t>tetrahydrocannab*.mp,kw.</w:t>
            </w:r>
          </w:p>
        </w:tc>
        <w:tc>
          <w:tcPr>
            <w:tcW w:w="1080" w:type="dxa"/>
            <w:vAlign w:val="center"/>
            <w:hideMark/>
          </w:tcPr>
          <w:p w14:paraId="553B6F89" w14:textId="77777777" w:rsidR="00FA0BE8" w:rsidRPr="00FA0BE8" w:rsidRDefault="00FA0BE8" w:rsidP="00FA0BE8">
            <w:pPr>
              <w:rPr>
                <w:sz w:val="20"/>
              </w:rPr>
            </w:pPr>
            <w:r w:rsidRPr="00FA0BE8">
              <w:rPr>
                <w:sz w:val="20"/>
              </w:rPr>
              <w:t xml:space="preserve">270 </w:t>
            </w:r>
          </w:p>
        </w:tc>
        <w:tc>
          <w:tcPr>
            <w:tcW w:w="0" w:type="auto"/>
            <w:vAlign w:val="center"/>
            <w:hideMark/>
          </w:tcPr>
          <w:p w14:paraId="6432B8A7" w14:textId="77777777" w:rsidR="00FA0BE8" w:rsidRPr="00FA0BE8" w:rsidRDefault="00FA0BE8" w:rsidP="00FA0BE8">
            <w:pPr>
              <w:rPr>
                <w:sz w:val="20"/>
              </w:rPr>
            </w:pPr>
            <w:r w:rsidRPr="00FA0BE8">
              <w:rPr>
                <w:sz w:val="20"/>
              </w:rPr>
              <w:t>Advanced</w:t>
            </w:r>
          </w:p>
        </w:tc>
      </w:tr>
      <w:tr w:rsidR="00FA0BE8" w:rsidRPr="00FA0BE8" w14:paraId="4519DAFD" w14:textId="77777777" w:rsidTr="006D53D4">
        <w:trPr>
          <w:tblCellSpacing w:w="0" w:type="dxa"/>
        </w:trPr>
        <w:tc>
          <w:tcPr>
            <w:tcW w:w="685" w:type="dxa"/>
            <w:vAlign w:val="center"/>
            <w:hideMark/>
          </w:tcPr>
          <w:p w14:paraId="0039DD75" w14:textId="77777777" w:rsidR="00FA0BE8" w:rsidRPr="00FA0BE8" w:rsidRDefault="00FA0BE8" w:rsidP="00FA0BE8">
            <w:pPr>
              <w:rPr>
                <w:sz w:val="20"/>
              </w:rPr>
            </w:pPr>
            <w:r w:rsidRPr="00FA0BE8">
              <w:rPr>
                <w:sz w:val="20"/>
              </w:rPr>
              <w:t>89</w:t>
            </w:r>
          </w:p>
        </w:tc>
        <w:tc>
          <w:tcPr>
            <w:tcW w:w="7290" w:type="dxa"/>
            <w:vAlign w:val="center"/>
            <w:hideMark/>
          </w:tcPr>
          <w:p w14:paraId="46F18D99" w14:textId="77777777" w:rsidR="00FA0BE8" w:rsidRPr="00FA0BE8" w:rsidRDefault="00FA0BE8" w:rsidP="00FA0BE8">
            <w:pPr>
              <w:rPr>
                <w:sz w:val="20"/>
              </w:rPr>
            </w:pPr>
            <w:r w:rsidRPr="00EE53D1">
              <w:rPr>
                <w:sz w:val="20"/>
              </w:rPr>
              <w:t>thc.mp,kw.</w:t>
            </w:r>
          </w:p>
        </w:tc>
        <w:tc>
          <w:tcPr>
            <w:tcW w:w="1080" w:type="dxa"/>
            <w:vAlign w:val="center"/>
            <w:hideMark/>
          </w:tcPr>
          <w:p w14:paraId="3BD1F3FC" w14:textId="77777777" w:rsidR="00FA0BE8" w:rsidRPr="00FA0BE8" w:rsidRDefault="00FA0BE8" w:rsidP="00FA0BE8">
            <w:pPr>
              <w:rPr>
                <w:sz w:val="20"/>
              </w:rPr>
            </w:pPr>
            <w:r w:rsidRPr="00FA0BE8">
              <w:rPr>
                <w:sz w:val="20"/>
              </w:rPr>
              <w:t xml:space="preserve">327 </w:t>
            </w:r>
          </w:p>
        </w:tc>
        <w:tc>
          <w:tcPr>
            <w:tcW w:w="0" w:type="auto"/>
            <w:vAlign w:val="center"/>
            <w:hideMark/>
          </w:tcPr>
          <w:p w14:paraId="0089E4C4" w14:textId="77777777" w:rsidR="00FA0BE8" w:rsidRPr="00FA0BE8" w:rsidRDefault="00FA0BE8" w:rsidP="00FA0BE8">
            <w:pPr>
              <w:rPr>
                <w:sz w:val="20"/>
              </w:rPr>
            </w:pPr>
            <w:r w:rsidRPr="00FA0BE8">
              <w:rPr>
                <w:sz w:val="20"/>
              </w:rPr>
              <w:t>Advanced</w:t>
            </w:r>
          </w:p>
        </w:tc>
      </w:tr>
      <w:tr w:rsidR="00FA0BE8" w:rsidRPr="00FA0BE8" w14:paraId="2E4D75B6" w14:textId="77777777" w:rsidTr="006D53D4">
        <w:trPr>
          <w:tblCellSpacing w:w="0" w:type="dxa"/>
        </w:trPr>
        <w:tc>
          <w:tcPr>
            <w:tcW w:w="685" w:type="dxa"/>
            <w:vAlign w:val="center"/>
            <w:hideMark/>
          </w:tcPr>
          <w:p w14:paraId="0BF30710" w14:textId="77777777" w:rsidR="00FA0BE8" w:rsidRPr="00FA0BE8" w:rsidRDefault="00FA0BE8" w:rsidP="00FA0BE8">
            <w:pPr>
              <w:rPr>
                <w:sz w:val="20"/>
              </w:rPr>
            </w:pPr>
            <w:r w:rsidRPr="00FA0BE8">
              <w:rPr>
                <w:sz w:val="20"/>
              </w:rPr>
              <w:t>90</w:t>
            </w:r>
          </w:p>
        </w:tc>
        <w:tc>
          <w:tcPr>
            <w:tcW w:w="7290" w:type="dxa"/>
            <w:vAlign w:val="center"/>
            <w:hideMark/>
          </w:tcPr>
          <w:p w14:paraId="0562A604" w14:textId="77777777" w:rsidR="00FA0BE8" w:rsidRPr="00FA0BE8" w:rsidRDefault="00FA0BE8" w:rsidP="00FA0BE8">
            <w:pPr>
              <w:rPr>
                <w:sz w:val="20"/>
              </w:rPr>
            </w:pPr>
            <w:r w:rsidRPr="00EE53D1">
              <w:rPr>
                <w:sz w:val="20"/>
              </w:rPr>
              <w:t>thc-cbd.mp,kw.</w:t>
            </w:r>
          </w:p>
        </w:tc>
        <w:tc>
          <w:tcPr>
            <w:tcW w:w="1080" w:type="dxa"/>
            <w:vAlign w:val="center"/>
            <w:hideMark/>
          </w:tcPr>
          <w:p w14:paraId="34879995" w14:textId="77777777" w:rsidR="00FA0BE8" w:rsidRPr="00FA0BE8" w:rsidRDefault="00FA0BE8" w:rsidP="00FA0BE8">
            <w:pPr>
              <w:rPr>
                <w:sz w:val="20"/>
              </w:rPr>
            </w:pPr>
            <w:r w:rsidRPr="00FA0BE8">
              <w:rPr>
                <w:sz w:val="20"/>
              </w:rPr>
              <w:t xml:space="preserve">10 </w:t>
            </w:r>
          </w:p>
        </w:tc>
        <w:tc>
          <w:tcPr>
            <w:tcW w:w="0" w:type="auto"/>
            <w:vAlign w:val="center"/>
            <w:hideMark/>
          </w:tcPr>
          <w:p w14:paraId="511BB076" w14:textId="77777777" w:rsidR="00FA0BE8" w:rsidRPr="00FA0BE8" w:rsidRDefault="00FA0BE8" w:rsidP="00FA0BE8">
            <w:pPr>
              <w:rPr>
                <w:sz w:val="20"/>
              </w:rPr>
            </w:pPr>
            <w:r w:rsidRPr="00FA0BE8">
              <w:rPr>
                <w:sz w:val="20"/>
              </w:rPr>
              <w:t>Advanced</w:t>
            </w:r>
          </w:p>
        </w:tc>
      </w:tr>
      <w:tr w:rsidR="00FA0BE8" w:rsidRPr="00FA0BE8" w14:paraId="3E0B9634" w14:textId="77777777" w:rsidTr="006D53D4">
        <w:trPr>
          <w:tblCellSpacing w:w="0" w:type="dxa"/>
        </w:trPr>
        <w:tc>
          <w:tcPr>
            <w:tcW w:w="685" w:type="dxa"/>
            <w:vAlign w:val="center"/>
            <w:hideMark/>
          </w:tcPr>
          <w:p w14:paraId="6CA98E99" w14:textId="77777777" w:rsidR="00FA0BE8" w:rsidRPr="00FA0BE8" w:rsidRDefault="00FA0BE8" w:rsidP="00FA0BE8">
            <w:pPr>
              <w:rPr>
                <w:sz w:val="20"/>
              </w:rPr>
            </w:pPr>
            <w:r w:rsidRPr="00FA0BE8">
              <w:rPr>
                <w:sz w:val="20"/>
              </w:rPr>
              <w:t>91</w:t>
            </w:r>
          </w:p>
        </w:tc>
        <w:tc>
          <w:tcPr>
            <w:tcW w:w="7290" w:type="dxa"/>
            <w:vAlign w:val="center"/>
            <w:hideMark/>
          </w:tcPr>
          <w:p w14:paraId="3FD0685C" w14:textId="77777777" w:rsidR="00FA0BE8" w:rsidRPr="00FA0BE8" w:rsidRDefault="00FA0BE8" w:rsidP="00FA0BE8">
            <w:pPr>
              <w:rPr>
                <w:sz w:val="20"/>
              </w:rPr>
            </w:pPr>
            <w:r w:rsidRPr="00EE53D1">
              <w:rPr>
                <w:sz w:val="20"/>
              </w:rPr>
              <w:t>virodhamine??.mp,kw.</w:t>
            </w:r>
          </w:p>
        </w:tc>
        <w:tc>
          <w:tcPr>
            <w:tcW w:w="1080" w:type="dxa"/>
            <w:vAlign w:val="center"/>
            <w:hideMark/>
          </w:tcPr>
          <w:p w14:paraId="3940771A" w14:textId="77777777" w:rsidR="00FA0BE8" w:rsidRPr="00FA0BE8" w:rsidRDefault="00FA0BE8" w:rsidP="00FA0BE8">
            <w:pPr>
              <w:rPr>
                <w:sz w:val="20"/>
              </w:rPr>
            </w:pPr>
            <w:r w:rsidRPr="00FA0BE8">
              <w:rPr>
                <w:sz w:val="20"/>
              </w:rPr>
              <w:t xml:space="preserve">0 </w:t>
            </w:r>
          </w:p>
        </w:tc>
        <w:tc>
          <w:tcPr>
            <w:tcW w:w="0" w:type="auto"/>
            <w:vAlign w:val="center"/>
            <w:hideMark/>
          </w:tcPr>
          <w:p w14:paraId="7925E693" w14:textId="77777777" w:rsidR="00FA0BE8" w:rsidRPr="00FA0BE8" w:rsidRDefault="00FA0BE8" w:rsidP="00FA0BE8">
            <w:pPr>
              <w:rPr>
                <w:sz w:val="20"/>
              </w:rPr>
            </w:pPr>
            <w:r w:rsidRPr="00FA0BE8">
              <w:rPr>
                <w:sz w:val="20"/>
              </w:rPr>
              <w:t>Advanced</w:t>
            </w:r>
          </w:p>
        </w:tc>
      </w:tr>
      <w:tr w:rsidR="00FA0BE8" w:rsidRPr="00FA0BE8" w14:paraId="24203820" w14:textId="77777777" w:rsidTr="006D53D4">
        <w:trPr>
          <w:tblCellSpacing w:w="0" w:type="dxa"/>
        </w:trPr>
        <w:tc>
          <w:tcPr>
            <w:tcW w:w="685" w:type="dxa"/>
            <w:vAlign w:val="center"/>
            <w:hideMark/>
          </w:tcPr>
          <w:p w14:paraId="5D8E2C05" w14:textId="77777777" w:rsidR="00FA0BE8" w:rsidRPr="00FA0BE8" w:rsidRDefault="00FA0BE8" w:rsidP="00FA0BE8">
            <w:pPr>
              <w:rPr>
                <w:sz w:val="20"/>
              </w:rPr>
            </w:pPr>
            <w:r w:rsidRPr="00FA0BE8">
              <w:rPr>
                <w:sz w:val="20"/>
              </w:rPr>
              <w:t>92</w:t>
            </w:r>
          </w:p>
        </w:tc>
        <w:tc>
          <w:tcPr>
            <w:tcW w:w="7290" w:type="dxa"/>
            <w:vAlign w:val="center"/>
            <w:hideMark/>
          </w:tcPr>
          <w:p w14:paraId="323BA192" w14:textId="77777777" w:rsidR="00FA0BE8" w:rsidRPr="00FA0BE8" w:rsidRDefault="00FA0BE8" w:rsidP="00FA0BE8">
            <w:pPr>
              <w:rPr>
                <w:sz w:val="20"/>
              </w:rPr>
            </w:pPr>
            <w:r w:rsidRPr="00EE53D1">
              <w:rPr>
                <w:sz w:val="20"/>
              </w:rPr>
              <w:t>or/58-91 [ ~~ Cannabinoids &amp; related terms ~~ ]</w:t>
            </w:r>
          </w:p>
        </w:tc>
        <w:tc>
          <w:tcPr>
            <w:tcW w:w="1080" w:type="dxa"/>
            <w:vAlign w:val="center"/>
            <w:hideMark/>
          </w:tcPr>
          <w:p w14:paraId="34B22B24" w14:textId="77777777" w:rsidR="00FA0BE8" w:rsidRPr="00FA0BE8" w:rsidRDefault="00FA0BE8" w:rsidP="00FA0BE8">
            <w:pPr>
              <w:rPr>
                <w:sz w:val="20"/>
              </w:rPr>
            </w:pPr>
            <w:r w:rsidRPr="00FA0BE8">
              <w:rPr>
                <w:sz w:val="20"/>
              </w:rPr>
              <w:t xml:space="preserve">3159 </w:t>
            </w:r>
          </w:p>
        </w:tc>
        <w:tc>
          <w:tcPr>
            <w:tcW w:w="0" w:type="auto"/>
            <w:vAlign w:val="center"/>
            <w:hideMark/>
          </w:tcPr>
          <w:p w14:paraId="322DDA66" w14:textId="77777777" w:rsidR="00FA0BE8" w:rsidRPr="00FA0BE8" w:rsidRDefault="00FA0BE8" w:rsidP="00FA0BE8">
            <w:pPr>
              <w:rPr>
                <w:sz w:val="20"/>
              </w:rPr>
            </w:pPr>
            <w:r w:rsidRPr="00FA0BE8">
              <w:rPr>
                <w:sz w:val="20"/>
              </w:rPr>
              <w:t>Advanced</w:t>
            </w:r>
          </w:p>
        </w:tc>
      </w:tr>
      <w:tr w:rsidR="00FA0BE8" w:rsidRPr="00FA0BE8" w14:paraId="5059B51A" w14:textId="77777777" w:rsidTr="006D53D4">
        <w:trPr>
          <w:tblCellSpacing w:w="0" w:type="dxa"/>
        </w:trPr>
        <w:tc>
          <w:tcPr>
            <w:tcW w:w="685" w:type="dxa"/>
            <w:vAlign w:val="center"/>
            <w:hideMark/>
          </w:tcPr>
          <w:p w14:paraId="0315D887" w14:textId="77777777" w:rsidR="00FA0BE8" w:rsidRPr="00FA0BE8" w:rsidRDefault="00FA0BE8" w:rsidP="00FA0BE8">
            <w:pPr>
              <w:rPr>
                <w:sz w:val="20"/>
              </w:rPr>
            </w:pPr>
            <w:r w:rsidRPr="00FA0BE8">
              <w:rPr>
                <w:sz w:val="20"/>
              </w:rPr>
              <w:t>93</w:t>
            </w:r>
          </w:p>
        </w:tc>
        <w:tc>
          <w:tcPr>
            <w:tcW w:w="7290" w:type="dxa"/>
            <w:vAlign w:val="center"/>
            <w:hideMark/>
          </w:tcPr>
          <w:p w14:paraId="78206FA8" w14:textId="77777777" w:rsidR="00FA0BE8" w:rsidRPr="00FA0BE8" w:rsidRDefault="00FA0BE8" w:rsidP="00FA0BE8">
            <w:pPr>
              <w:rPr>
                <w:sz w:val="20"/>
              </w:rPr>
            </w:pPr>
            <w:r w:rsidRPr="00EE53D1">
              <w:rPr>
                <w:sz w:val="20"/>
              </w:rPr>
              <w:t>57 and 92 [ ~~ Neuropathic Pain + Cannabinoids ~~ ]</w:t>
            </w:r>
          </w:p>
        </w:tc>
        <w:tc>
          <w:tcPr>
            <w:tcW w:w="1080" w:type="dxa"/>
            <w:vAlign w:val="center"/>
            <w:hideMark/>
          </w:tcPr>
          <w:p w14:paraId="0F687E37" w14:textId="77777777" w:rsidR="00FA0BE8" w:rsidRPr="00FA0BE8" w:rsidRDefault="00FA0BE8" w:rsidP="00FA0BE8">
            <w:pPr>
              <w:rPr>
                <w:sz w:val="20"/>
              </w:rPr>
            </w:pPr>
            <w:r w:rsidRPr="00FA0BE8">
              <w:rPr>
                <w:sz w:val="20"/>
              </w:rPr>
              <w:t xml:space="preserve">92 </w:t>
            </w:r>
          </w:p>
        </w:tc>
        <w:tc>
          <w:tcPr>
            <w:tcW w:w="0" w:type="auto"/>
            <w:vAlign w:val="center"/>
            <w:hideMark/>
          </w:tcPr>
          <w:p w14:paraId="36BECA0A" w14:textId="77777777" w:rsidR="00FA0BE8" w:rsidRPr="00FA0BE8" w:rsidRDefault="00FA0BE8" w:rsidP="00FA0BE8">
            <w:pPr>
              <w:rPr>
                <w:sz w:val="20"/>
              </w:rPr>
            </w:pPr>
            <w:r w:rsidRPr="00FA0BE8">
              <w:rPr>
                <w:sz w:val="20"/>
              </w:rPr>
              <w:t>Advanced</w:t>
            </w:r>
          </w:p>
        </w:tc>
      </w:tr>
      <w:tr w:rsidR="00FA0BE8" w:rsidRPr="00FA0BE8" w14:paraId="416528FA" w14:textId="77777777" w:rsidTr="006D53D4">
        <w:trPr>
          <w:tblCellSpacing w:w="0" w:type="dxa"/>
        </w:trPr>
        <w:tc>
          <w:tcPr>
            <w:tcW w:w="685" w:type="dxa"/>
            <w:vAlign w:val="center"/>
            <w:hideMark/>
          </w:tcPr>
          <w:p w14:paraId="1C858DA0" w14:textId="77777777" w:rsidR="00FA0BE8" w:rsidRPr="00FA0BE8" w:rsidRDefault="00FA0BE8" w:rsidP="00FA0BE8">
            <w:pPr>
              <w:rPr>
                <w:sz w:val="20"/>
              </w:rPr>
            </w:pPr>
            <w:r w:rsidRPr="00FA0BE8">
              <w:rPr>
                <w:sz w:val="20"/>
              </w:rPr>
              <w:t>94</w:t>
            </w:r>
          </w:p>
        </w:tc>
        <w:tc>
          <w:tcPr>
            <w:tcW w:w="7290" w:type="dxa"/>
            <w:vAlign w:val="center"/>
            <w:hideMark/>
          </w:tcPr>
          <w:p w14:paraId="4A96EB2C" w14:textId="77777777" w:rsidR="00FA0BE8" w:rsidRPr="00FA0BE8" w:rsidRDefault="00FA0BE8" w:rsidP="00FA0BE8">
            <w:pPr>
              <w:rPr>
                <w:sz w:val="20"/>
              </w:rPr>
            </w:pPr>
            <w:r w:rsidRPr="00EE53D1">
              <w:rPr>
                <w:sz w:val="20"/>
              </w:rPr>
              <w:t>exp Randomized Controlled Trial/</w:t>
            </w:r>
          </w:p>
        </w:tc>
        <w:tc>
          <w:tcPr>
            <w:tcW w:w="1080" w:type="dxa"/>
            <w:vAlign w:val="center"/>
            <w:hideMark/>
          </w:tcPr>
          <w:p w14:paraId="1AC8CBBB" w14:textId="77777777" w:rsidR="00FA0BE8" w:rsidRPr="00FA0BE8" w:rsidRDefault="00FA0BE8" w:rsidP="00FA0BE8">
            <w:pPr>
              <w:rPr>
                <w:sz w:val="20"/>
              </w:rPr>
            </w:pPr>
            <w:r w:rsidRPr="00FA0BE8">
              <w:rPr>
                <w:sz w:val="20"/>
              </w:rPr>
              <w:t xml:space="preserve">676 </w:t>
            </w:r>
          </w:p>
        </w:tc>
        <w:tc>
          <w:tcPr>
            <w:tcW w:w="0" w:type="auto"/>
            <w:vAlign w:val="center"/>
            <w:hideMark/>
          </w:tcPr>
          <w:p w14:paraId="243C891F" w14:textId="77777777" w:rsidR="00FA0BE8" w:rsidRPr="00FA0BE8" w:rsidRDefault="00FA0BE8" w:rsidP="00FA0BE8">
            <w:pPr>
              <w:rPr>
                <w:sz w:val="20"/>
              </w:rPr>
            </w:pPr>
            <w:r w:rsidRPr="00FA0BE8">
              <w:rPr>
                <w:sz w:val="20"/>
              </w:rPr>
              <w:t>Advanced</w:t>
            </w:r>
          </w:p>
        </w:tc>
      </w:tr>
      <w:tr w:rsidR="00FA0BE8" w:rsidRPr="00FA0BE8" w14:paraId="49307CF1" w14:textId="77777777" w:rsidTr="006D53D4">
        <w:trPr>
          <w:tblCellSpacing w:w="0" w:type="dxa"/>
        </w:trPr>
        <w:tc>
          <w:tcPr>
            <w:tcW w:w="685" w:type="dxa"/>
            <w:vAlign w:val="center"/>
            <w:hideMark/>
          </w:tcPr>
          <w:p w14:paraId="60E1D9EE" w14:textId="77777777" w:rsidR="00FA0BE8" w:rsidRPr="00FA0BE8" w:rsidRDefault="00FA0BE8" w:rsidP="00FA0BE8">
            <w:pPr>
              <w:rPr>
                <w:sz w:val="20"/>
              </w:rPr>
            </w:pPr>
            <w:r w:rsidRPr="00FA0BE8">
              <w:rPr>
                <w:sz w:val="20"/>
              </w:rPr>
              <w:t>95</w:t>
            </w:r>
          </w:p>
        </w:tc>
        <w:tc>
          <w:tcPr>
            <w:tcW w:w="7290" w:type="dxa"/>
            <w:vAlign w:val="center"/>
            <w:hideMark/>
          </w:tcPr>
          <w:p w14:paraId="53727ADE" w14:textId="77777777" w:rsidR="00FA0BE8" w:rsidRPr="00FA0BE8" w:rsidRDefault="00FA0BE8" w:rsidP="00FA0BE8">
            <w:pPr>
              <w:rPr>
                <w:sz w:val="20"/>
              </w:rPr>
            </w:pPr>
            <w:r w:rsidRPr="00EE53D1">
              <w:rPr>
                <w:sz w:val="20"/>
              </w:rPr>
              <w:t>exp Randomized Controlled Trials as Topic/</w:t>
            </w:r>
          </w:p>
        </w:tc>
        <w:tc>
          <w:tcPr>
            <w:tcW w:w="1080" w:type="dxa"/>
            <w:vAlign w:val="center"/>
            <w:hideMark/>
          </w:tcPr>
          <w:p w14:paraId="69E076B4" w14:textId="77777777" w:rsidR="00FA0BE8" w:rsidRPr="00FA0BE8" w:rsidRDefault="00FA0BE8" w:rsidP="00FA0BE8">
            <w:pPr>
              <w:rPr>
                <w:sz w:val="20"/>
              </w:rPr>
            </w:pPr>
            <w:r w:rsidRPr="00FA0BE8">
              <w:rPr>
                <w:sz w:val="20"/>
              </w:rPr>
              <w:t xml:space="preserve">0 </w:t>
            </w:r>
          </w:p>
        </w:tc>
        <w:tc>
          <w:tcPr>
            <w:tcW w:w="0" w:type="auto"/>
            <w:vAlign w:val="center"/>
            <w:hideMark/>
          </w:tcPr>
          <w:p w14:paraId="6336D259" w14:textId="77777777" w:rsidR="00FA0BE8" w:rsidRPr="00FA0BE8" w:rsidRDefault="00FA0BE8" w:rsidP="00FA0BE8">
            <w:pPr>
              <w:rPr>
                <w:sz w:val="20"/>
              </w:rPr>
            </w:pPr>
            <w:r w:rsidRPr="00FA0BE8">
              <w:rPr>
                <w:sz w:val="20"/>
              </w:rPr>
              <w:t>Advanced</w:t>
            </w:r>
          </w:p>
        </w:tc>
      </w:tr>
      <w:tr w:rsidR="00FA0BE8" w:rsidRPr="00FA0BE8" w14:paraId="65A50B46" w14:textId="77777777" w:rsidTr="006D53D4">
        <w:trPr>
          <w:tblCellSpacing w:w="0" w:type="dxa"/>
        </w:trPr>
        <w:tc>
          <w:tcPr>
            <w:tcW w:w="685" w:type="dxa"/>
            <w:vAlign w:val="center"/>
            <w:hideMark/>
          </w:tcPr>
          <w:p w14:paraId="643616DF" w14:textId="77777777" w:rsidR="00FA0BE8" w:rsidRPr="00FA0BE8" w:rsidRDefault="00FA0BE8" w:rsidP="00FA0BE8">
            <w:pPr>
              <w:rPr>
                <w:sz w:val="20"/>
              </w:rPr>
            </w:pPr>
            <w:r w:rsidRPr="00FA0BE8">
              <w:rPr>
                <w:sz w:val="20"/>
              </w:rPr>
              <w:t>96</w:t>
            </w:r>
          </w:p>
        </w:tc>
        <w:tc>
          <w:tcPr>
            <w:tcW w:w="7290" w:type="dxa"/>
            <w:vAlign w:val="center"/>
            <w:hideMark/>
          </w:tcPr>
          <w:p w14:paraId="0A184361" w14:textId="77777777" w:rsidR="00FA0BE8" w:rsidRPr="00FA0BE8" w:rsidRDefault="00FA0BE8" w:rsidP="00FA0BE8">
            <w:pPr>
              <w:rPr>
                <w:sz w:val="20"/>
              </w:rPr>
            </w:pPr>
            <w:r w:rsidRPr="00EE53D1">
              <w:rPr>
                <w:sz w:val="20"/>
              </w:rPr>
              <w:t>Randomized Controlled Trial.pt.</w:t>
            </w:r>
          </w:p>
        </w:tc>
        <w:tc>
          <w:tcPr>
            <w:tcW w:w="1080" w:type="dxa"/>
            <w:vAlign w:val="center"/>
            <w:hideMark/>
          </w:tcPr>
          <w:p w14:paraId="5FDD95F6" w14:textId="77777777" w:rsidR="00FA0BE8" w:rsidRPr="00FA0BE8" w:rsidRDefault="00FA0BE8" w:rsidP="00FA0BE8">
            <w:pPr>
              <w:rPr>
                <w:sz w:val="20"/>
              </w:rPr>
            </w:pPr>
            <w:r w:rsidRPr="00FA0BE8">
              <w:rPr>
                <w:sz w:val="20"/>
              </w:rPr>
              <w:t xml:space="preserve">676 </w:t>
            </w:r>
          </w:p>
        </w:tc>
        <w:tc>
          <w:tcPr>
            <w:tcW w:w="0" w:type="auto"/>
            <w:vAlign w:val="center"/>
            <w:hideMark/>
          </w:tcPr>
          <w:p w14:paraId="52CEE146" w14:textId="77777777" w:rsidR="00FA0BE8" w:rsidRPr="00FA0BE8" w:rsidRDefault="00FA0BE8" w:rsidP="00FA0BE8">
            <w:pPr>
              <w:rPr>
                <w:sz w:val="20"/>
              </w:rPr>
            </w:pPr>
            <w:r w:rsidRPr="00FA0BE8">
              <w:rPr>
                <w:sz w:val="20"/>
              </w:rPr>
              <w:t>Advanced</w:t>
            </w:r>
          </w:p>
        </w:tc>
      </w:tr>
      <w:tr w:rsidR="00FA0BE8" w:rsidRPr="00FA0BE8" w14:paraId="0E09081D" w14:textId="77777777" w:rsidTr="006D53D4">
        <w:trPr>
          <w:tblCellSpacing w:w="0" w:type="dxa"/>
        </w:trPr>
        <w:tc>
          <w:tcPr>
            <w:tcW w:w="685" w:type="dxa"/>
            <w:vAlign w:val="center"/>
            <w:hideMark/>
          </w:tcPr>
          <w:p w14:paraId="07AE7C43" w14:textId="77777777" w:rsidR="00FA0BE8" w:rsidRPr="00FA0BE8" w:rsidRDefault="00FA0BE8" w:rsidP="00FA0BE8">
            <w:pPr>
              <w:rPr>
                <w:sz w:val="20"/>
              </w:rPr>
            </w:pPr>
            <w:r w:rsidRPr="00FA0BE8">
              <w:rPr>
                <w:sz w:val="20"/>
              </w:rPr>
              <w:t>97</w:t>
            </w:r>
          </w:p>
        </w:tc>
        <w:tc>
          <w:tcPr>
            <w:tcW w:w="7290" w:type="dxa"/>
            <w:vAlign w:val="center"/>
            <w:hideMark/>
          </w:tcPr>
          <w:p w14:paraId="4BE1C52B" w14:textId="77777777" w:rsidR="00FA0BE8" w:rsidRPr="00FA0BE8" w:rsidRDefault="00FA0BE8" w:rsidP="00FA0BE8">
            <w:pPr>
              <w:rPr>
                <w:sz w:val="20"/>
              </w:rPr>
            </w:pPr>
            <w:r w:rsidRPr="00EE53D1">
              <w:rPr>
                <w:sz w:val="20"/>
              </w:rPr>
              <w:t>Random Allocation/</w:t>
            </w:r>
          </w:p>
        </w:tc>
        <w:tc>
          <w:tcPr>
            <w:tcW w:w="1080" w:type="dxa"/>
            <w:vAlign w:val="center"/>
            <w:hideMark/>
          </w:tcPr>
          <w:p w14:paraId="2F55F09E" w14:textId="77777777" w:rsidR="00FA0BE8" w:rsidRPr="00FA0BE8" w:rsidRDefault="00FA0BE8" w:rsidP="00FA0BE8">
            <w:pPr>
              <w:rPr>
                <w:sz w:val="20"/>
              </w:rPr>
            </w:pPr>
            <w:r w:rsidRPr="00FA0BE8">
              <w:rPr>
                <w:sz w:val="20"/>
              </w:rPr>
              <w:t xml:space="preserve">0 </w:t>
            </w:r>
          </w:p>
        </w:tc>
        <w:tc>
          <w:tcPr>
            <w:tcW w:w="0" w:type="auto"/>
            <w:vAlign w:val="center"/>
            <w:hideMark/>
          </w:tcPr>
          <w:p w14:paraId="0EFCA9C1" w14:textId="77777777" w:rsidR="00FA0BE8" w:rsidRPr="00FA0BE8" w:rsidRDefault="00FA0BE8" w:rsidP="00FA0BE8">
            <w:pPr>
              <w:rPr>
                <w:sz w:val="20"/>
              </w:rPr>
            </w:pPr>
            <w:r w:rsidRPr="00FA0BE8">
              <w:rPr>
                <w:sz w:val="20"/>
              </w:rPr>
              <w:t>Advanced</w:t>
            </w:r>
          </w:p>
        </w:tc>
      </w:tr>
      <w:tr w:rsidR="00FA0BE8" w:rsidRPr="00FA0BE8" w14:paraId="3B7C6167" w14:textId="77777777" w:rsidTr="006D53D4">
        <w:trPr>
          <w:tblCellSpacing w:w="0" w:type="dxa"/>
        </w:trPr>
        <w:tc>
          <w:tcPr>
            <w:tcW w:w="685" w:type="dxa"/>
            <w:vAlign w:val="center"/>
            <w:hideMark/>
          </w:tcPr>
          <w:p w14:paraId="0B890074" w14:textId="77777777" w:rsidR="00FA0BE8" w:rsidRPr="00FA0BE8" w:rsidRDefault="00FA0BE8" w:rsidP="00FA0BE8">
            <w:pPr>
              <w:rPr>
                <w:sz w:val="20"/>
              </w:rPr>
            </w:pPr>
            <w:r w:rsidRPr="00FA0BE8">
              <w:rPr>
                <w:sz w:val="20"/>
              </w:rPr>
              <w:t>98</w:t>
            </w:r>
          </w:p>
        </w:tc>
        <w:tc>
          <w:tcPr>
            <w:tcW w:w="7290" w:type="dxa"/>
            <w:vAlign w:val="center"/>
            <w:hideMark/>
          </w:tcPr>
          <w:p w14:paraId="21E3134C" w14:textId="77777777" w:rsidR="00FA0BE8" w:rsidRPr="00FA0BE8" w:rsidRDefault="00FA0BE8" w:rsidP="00FA0BE8">
            <w:pPr>
              <w:rPr>
                <w:sz w:val="20"/>
              </w:rPr>
            </w:pPr>
            <w:r w:rsidRPr="00EE53D1">
              <w:rPr>
                <w:sz w:val="20"/>
              </w:rPr>
              <w:t>exp Double-Blind Method/</w:t>
            </w:r>
          </w:p>
        </w:tc>
        <w:tc>
          <w:tcPr>
            <w:tcW w:w="1080" w:type="dxa"/>
            <w:vAlign w:val="center"/>
            <w:hideMark/>
          </w:tcPr>
          <w:p w14:paraId="1F680415" w14:textId="77777777" w:rsidR="00FA0BE8" w:rsidRPr="00FA0BE8" w:rsidRDefault="00FA0BE8" w:rsidP="00FA0BE8">
            <w:pPr>
              <w:rPr>
                <w:sz w:val="20"/>
              </w:rPr>
            </w:pPr>
            <w:r w:rsidRPr="00FA0BE8">
              <w:rPr>
                <w:sz w:val="20"/>
              </w:rPr>
              <w:t xml:space="preserve">0 </w:t>
            </w:r>
          </w:p>
        </w:tc>
        <w:tc>
          <w:tcPr>
            <w:tcW w:w="0" w:type="auto"/>
            <w:vAlign w:val="center"/>
            <w:hideMark/>
          </w:tcPr>
          <w:p w14:paraId="74715951" w14:textId="77777777" w:rsidR="00FA0BE8" w:rsidRPr="00FA0BE8" w:rsidRDefault="00FA0BE8" w:rsidP="00FA0BE8">
            <w:pPr>
              <w:rPr>
                <w:sz w:val="20"/>
              </w:rPr>
            </w:pPr>
            <w:r w:rsidRPr="00FA0BE8">
              <w:rPr>
                <w:sz w:val="20"/>
              </w:rPr>
              <w:t>Advanced</w:t>
            </w:r>
          </w:p>
        </w:tc>
      </w:tr>
      <w:tr w:rsidR="00FA0BE8" w:rsidRPr="00FA0BE8" w14:paraId="1167B06E" w14:textId="77777777" w:rsidTr="006D53D4">
        <w:trPr>
          <w:tblCellSpacing w:w="0" w:type="dxa"/>
        </w:trPr>
        <w:tc>
          <w:tcPr>
            <w:tcW w:w="685" w:type="dxa"/>
            <w:vAlign w:val="center"/>
            <w:hideMark/>
          </w:tcPr>
          <w:p w14:paraId="2DB17254" w14:textId="77777777" w:rsidR="00FA0BE8" w:rsidRPr="00FA0BE8" w:rsidRDefault="00FA0BE8" w:rsidP="00FA0BE8">
            <w:pPr>
              <w:rPr>
                <w:sz w:val="20"/>
              </w:rPr>
            </w:pPr>
            <w:r w:rsidRPr="00FA0BE8">
              <w:rPr>
                <w:sz w:val="20"/>
              </w:rPr>
              <w:t>99</w:t>
            </w:r>
          </w:p>
        </w:tc>
        <w:tc>
          <w:tcPr>
            <w:tcW w:w="7290" w:type="dxa"/>
            <w:vAlign w:val="center"/>
            <w:hideMark/>
          </w:tcPr>
          <w:p w14:paraId="0B7BC60D" w14:textId="77777777" w:rsidR="00FA0BE8" w:rsidRPr="00FA0BE8" w:rsidRDefault="00FA0BE8" w:rsidP="00FA0BE8">
            <w:pPr>
              <w:rPr>
                <w:sz w:val="20"/>
              </w:rPr>
            </w:pPr>
            <w:r w:rsidRPr="00EE53D1">
              <w:rPr>
                <w:sz w:val="20"/>
              </w:rPr>
              <w:t>Placebos/</w:t>
            </w:r>
          </w:p>
        </w:tc>
        <w:tc>
          <w:tcPr>
            <w:tcW w:w="1080" w:type="dxa"/>
            <w:vAlign w:val="center"/>
            <w:hideMark/>
          </w:tcPr>
          <w:p w14:paraId="2669A9C8" w14:textId="77777777" w:rsidR="00FA0BE8" w:rsidRPr="00FA0BE8" w:rsidRDefault="00FA0BE8" w:rsidP="00FA0BE8">
            <w:pPr>
              <w:rPr>
                <w:sz w:val="20"/>
              </w:rPr>
            </w:pPr>
            <w:r w:rsidRPr="00FA0BE8">
              <w:rPr>
                <w:sz w:val="20"/>
              </w:rPr>
              <w:t xml:space="preserve">0 </w:t>
            </w:r>
          </w:p>
        </w:tc>
        <w:tc>
          <w:tcPr>
            <w:tcW w:w="0" w:type="auto"/>
            <w:vAlign w:val="center"/>
            <w:hideMark/>
          </w:tcPr>
          <w:p w14:paraId="3EA314F4" w14:textId="77777777" w:rsidR="00FA0BE8" w:rsidRPr="00FA0BE8" w:rsidRDefault="00FA0BE8" w:rsidP="00FA0BE8">
            <w:pPr>
              <w:rPr>
                <w:sz w:val="20"/>
              </w:rPr>
            </w:pPr>
            <w:r w:rsidRPr="00FA0BE8">
              <w:rPr>
                <w:sz w:val="20"/>
              </w:rPr>
              <w:t>Advanced</w:t>
            </w:r>
          </w:p>
        </w:tc>
      </w:tr>
      <w:tr w:rsidR="00FA0BE8" w:rsidRPr="00FA0BE8" w14:paraId="4B779C71" w14:textId="77777777" w:rsidTr="006D53D4">
        <w:trPr>
          <w:tblCellSpacing w:w="0" w:type="dxa"/>
        </w:trPr>
        <w:tc>
          <w:tcPr>
            <w:tcW w:w="685" w:type="dxa"/>
            <w:vAlign w:val="center"/>
            <w:hideMark/>
          </w:tcPr>
          <w:p w14:paraId="51E832FE" w14:textId="77777777" w:rsidR="00FA0BE8" w:rsidRPr="00FA0BE8" w:rsidRDefault="00FA0BE8" w:rsidP="00FA0BE8">
            <w:pPr>
              <w:rPr>
                <w:sz w:val="20"/>
              </w:rPr>
            </w:pPr>
            <w:r w:rsidRPr="00FA0BE8">
              <w:rPr>
                <w:sz w:val="20"/>
              </w:rPr>
              <w:t>100</w:t>
            </w:r>
          </w:p>
        </w:tc>
        <w:tc>
          <w:tcPr>
            <w:tcW w:w="7290" w:type="dxa"/>
            <w:vAlign w:val="center"/>
            <w:hideMark/>
          </w:tcPr>
          <w:p w14:paraId="53F91B9B" w14:textId="77777777" w:rsidR="00FA0BE8" w:rsidRPr="00FA0BE8" w:rsidRDefault="00FA0BE8" w:rsidP="00FA0BE8">
            <w:pPr>
              <w:rPr>
                <w:sz w:val="20"/>
              </w:rPr>
            </w:pPr>
            <w:r w:rsidRPr="00EE53D1">
              <w:rPr>
                <w:sz w:val="20"/>
              </w:rPr>
              <w:t>random*.mp,kw.</w:t>
            </w:r>
          </w:p>
        </w:tc>
        <w:tc>
          <w:tcPr>
            <w:tcW w:w="1080" w:type="dxa"/>
            <w:vAlign w:val="center"/>
            <w:hideMark/>
          </w:tcPr>
          <w:p w14:paraId="16A4E147" w14:textId="77777777" w:rsidR="00FA0BE8" w:rsidRPr="00FA0BE8" w:rsidRDefault="00FA0BE8" w:rsidP="00FA0BE8">
            <w:pPr>
              <w:rPr>
                <w:sz w:val="20"/>
              </w:rPr>
            </w:pPr>
            <w:r w:rsidRPr="00FA0BE8">
              <w:rPr>
                <w:sz w:val="20"/>
              </w:rPr>
              <w:t xml:space="preserve">91827 </w:t>
            </w:r>
          </w:p>
        </w:tc>
        <w:tc>
          <w:tcPr>
            <w:tcW w:w="0" w:type="auto"/>
            <w:vAlign w:val="center"/>
            <w:hideMark/>
          </w:tcPr>
          <w:p w14:paraId="4E631DB6" w14:textId="77777777" w:rsidR="00FA0BE8" w:rsidRPr="00FA0BE8" w:rsidRDefault="00FA0BE8" w:rsidP="00FA0BE8">
            <w:pPr>
              <w:rPr>
                <w:sz w:val="20"/>
              </w:rPr>
            </w:pPr>
            <w:r w:rsidRPr="00FA0BE8">
              <w:rPr>
                <w:sz w:val="20"/>
              </w:rPr>
              <w:t>Advanced</w:t>
            </w:r>
          </w:p>
        </w:tc>
      </w:tr>
      <w:tr w:rsidR="00FA0BE8" w:rsidRPr="00FA0BE8" w14:paraId="6C07A671" w14:textId="77777777" w:rsidTr="006D53D4">
        <w:trPr>
          <w:tblCellSpacing w:w="0" w:type="dxa"/>
        </w:trPr>
        <w:tc>
          <w:tcPr>
            <w:tcW w:w="685" w:type="dxa"/>
            <w:vAlign w:val="center"/>
            <w:hideMark/>
          </w:tcPr>
          <w:p w14:paraId="46B98646" w14:textId="77777777" w:rsidR="00FA0BE8" w:rsidRPr="00FA0BE8" w:rsidRDefault="00FA0BE8" w:rsidP="00FA0BE8">
            <w:pPr>
              <w:rPr>
                <w:sz w:val="20"/>
              </w:rPr>
            </w:pPr>
            <w:r w:rsidRPr="00FA0BE8">
              <w:rPr>
                <w:sz w:val="20"/>
              </w:rPr>
              <w:t>101</w:t>
            </w:r>
          </w:p>
        </w:tc>
        <w:tc>
          <w:tcPr>
            <w:tcW w:w="7290" w:type="dxa"/>
            <w:vAlign w:val="center"/>
            <w:hideMark/>
          </w:tcPr>
          <w:p w14:paraId="5661027F" w14:textId="77777777" w:rsidR="00FA0BE8" w:rsidRPr="00FA0BE8" w:rsidRDefault="00FA0BE8" w:rsidP="00FA0BE8">
            <w:pPr>
              <w:rPr>
                <w:sz w:val="20"/>
              </w:rPr>
            </w:pPr>
            <w:r w:rsidRPr="00EE53D1">
              <w:rPr>
                <w:sz w:val="20"/>
              </w:rPr>
              <w:t>double-blind*.mp,kw.</w:t>
            </w:r>
          </w:p>
        </w:tc>
        <w:tc>
          <w:tcPr>
            <w:tcW w:w="1080" w:type="dxa"/>
            <w:vAlign w:val="center"/>
            <w:hideMark/>
          </w:tcPr>
          <w:p w14:paraId="62A99E86" w14:textId="77777777" w:rsidR="00FA0BE8" w:rsidRPr="00FA0BE8" w:rsidRDefault="00FA0BE8" w:rsidP="00FA0BE8">
            <w:pPr>
              <w:rPr>
                <w:sz w:val="20"/>
              </w:rPr>
            </w:pPr>
            <w:r w:rsidRPr="00FA0BE8">
              <w:rPr>
                <w:sz w:val="20"/>
              </w:rPr>
              <w:t xml:space="preserve">7721 </w:t>
            </w:r>
          </w:p>
        </w:tc>
        <w:tc>
          <w:tcPr>
            <w:tcW w:w="0" w:type="auto"/>
            <w:vAlign w:val="center"/>
            <w:hideMark/>
          </w:tcPr>
          <w:p w14:paraId="20335319" w14:textId="77777777" w:rsidR="00FA0BE8" w:rsidRPr="00FA0BE8" w:rsidRDefault="00FA0BE8" w:rsidP="00FA0BE8">
            <w:pPr>
              <w:rPr>
                <w:sz w:val="20"/>
              </w:rPr>
            </w:pPr>
            <w:r w:rsidRPr="00FA0BE8">
              <w:rPr>
                <w:sz w:val="20"/>
              </w:rPr>
              <w:t>Advanced</w:t>
            </w:r>
          </w:p>
        </w:tc>
      </w:tr>
      <w:tr w:rsidR="00FA0BE8" w:rsidRPr="00FA0BE8" w14:paraId="3CF02099" w14:textId="77777777" w:rsidTr="006D53D4">
        <w:trPr>
          <w:tblCellSpacing w:w="0" w:type="dxa"/>
        </w:trPr>
        <w:tc>
          <w:tcPr>
            <w:tcW w:w="685" w:type="dxa"/>
            <w:vAlign w:val="center"/>
            <w:hideMark/>
          </w:tcPr>
          <w:p w14:paraId="7C893E60" w14:textId="77777777" w:rsidR="00FA0BE8" w:rsidRPr="00FA0BE8" w:rsidRDefault="00FA0BE8" w:rsidP="00FA0BE8">
            <w:pPr>
              <w:rPr>
                <w:sz w:val="20"/>
              </w:rPr>
            </w:pPr>
            <w:r w:rsidRPr="00FA0BE8">
              <w:rPr>
                <w:sz w:val="20"/>
              </w:rPr>
              <w:t>102</w:t>
            </w:r>
          </w:p>
        </w:tc>
        <w:tc>
          <w:tcPr>
            <w:tcW w:w="7290" w:type="dxa"/>
            <w:vAlign w:val="center"/>
            <w:hideMark/>
          </w:tcPr>
          <w:p w14:paraId="382AD67F" w14:textId="77777777" w:rsidR="00FA0BE8" w:rsidRPr="00FA0BE8" w:rsidRDefault="00FA0BE8" w:rsidP="00FA0BE8">
            <w:pPr>
              <w:rPr>
                <w:sz w:val="20"/>
              </w:rPr>
            </w:pPr>
            <w:r w:rsidRPr="00EE53D1">
              <w:rPr>
                <w:sz w:val="20"/>
              </w:rPr>
              <w:t>doubleblind*.mp,kw.</w:t>
            </w:r>
          </w:p>
        </w:tc>
        <w:tc>
          <w:tcPr>
            <w:tcW w:w="1080" w:type="dxa"/>
            <w:vAlign w:val="center"/>
            <w:hideMark/>
          </w:tcPr>
          <w:p w14:paraId="5E739615" w14:textId="77777777" w:rsidR="00FA0BE8" w:rsidRPr="00FA0BE8" w:rsidRDefault="00FA0BE8" w:rsidP="00FA0BE8">
            <w:pPr>
              <w:rPr>
                <w:sz w:val="20"/>
              </w:rPr>
            </w:pPr>
            <w:r w:rsidRPr="00FA0BE8">
              <w:rPr>
                <w:sz w:val="20"/>
              </w:rPr>
              <w:t xml:space="preserve">18 </w:t>
            </w:r>
          </w:p>
        </w:tc>
        <w:tc>
          <w:tcPr>
            <w:tcW w:w="0" w:type="auto"/>
            <w:vAlign w:val="center"/>
            <w:hideMark/>
          </w:tcPr>
          <w:p w14:paraId="13519C91" w14:textId="77777777" w:rsidR="00FA0BE8" w:rsidRPr="00FA0BE8" w:rsidRDefault="00FA0BE8" w:rsidP="00FA0BE8">
            <w:pPr>
              <w:rPr>
                <w:sz w:val="20"/>
              </w:rPr>
            </w:pPr>
            <w:r w:rsidRPr="00FA0BE8">
              <w:rPr>
                <w:sz w:val="20"/>
              </w:rPr>
              <w:t>Advanced</w:t>
            </w:r>
          </w:p>
        </w:tc>
      </w:tr>
      <w:tr w:rsidR="00FA0BE8" w:rsidRPr="00FA0BE8" w14:paraId="1AB54911" w14:textId="77777777" w:rsidTr="006D53D4">
        <w:trPr>
          <w:tblCellSpacing w:w="0" w:type="dxa"/>
        </w:trPr>
        <w:tc>
          <w:tcPr>
            <w:tcW w:w="685" w:type="dxa"/>
            <w:vAlign w:val="center"/>
            <w:hideMark/>
          </w:tcPr>
          <w:p w14:paraId="631F50B7" w14:textId="77777777" w:rsidR="00FA0BE8" w:rsidRPr="00FA0BE8" w:rsidRDefault="00FA0BE8" w:rsidP="00FA0BE8">
            <w:pPr>
              <w:rPr>
                <w:sz w:val="20"/>
              </w:rPr>
            </w:pPr>
            <w:r w:rsidRPr="00FA0BE8">
              <w:rPr>
                <w:sz w:val="20"/>
              </w:rPr>
              <w:t>103</w:t>
            </w:r>
          </w:p>
        </w:tc>
        <w:tc>
          <w:tcPr>
            <w:tcW w:w="7290" w:type="dxa"/>
            <w:vAlign w:val="center"/>
            <w:hideMark/>
          </w:tcPr>
          <w:p w14:paraId="43687318" w14:textId="77777777" w:rsidR="00FA0BE8" w:rsidRPr="00FA0BE8" w:rsidRDefault="00FA0BE8" w:rsidP="00FA0BE8">
            <w:pPr>
              <w:rPr>
                <w:sz w:val="20"/>
              </w:rPr>
            </w:pPr>
            <w:r w:rsidRPr="00EE53D1">
              <w:rPr>
                <w:sz w:val="20"/>
              </w:rPr>
              <w:t>placebo??.mp,kw.</w:t>
            </w:r>
          </w:p>
        </w:tc>
        <w:tc>
          <w:tcPr>
            <w:tcW w:w="1080" w:type="dxa"/>
            <w:vAlign w:val="center"/>
            <w:hideMark/>
          </w:tcPr>
          <w:p w14:paraId="191427CD" w14:textId="77777777" w:rsidR="00FA0BE8" w:rsidRPr="00FA0BE8" w:rsidRDefault="00FA0BE8" w:rsidP="00FA0BE8">
            <w:pPr>
              <w:rPr>
                <w:sz w:val="20"/>
              </w:rPr>
            </w:pPr>
            <w:r w:rsidRPr="00FA0BE8">
              <w:rPr>
                <w:sz w:val="20"/>
              </w:rPr>
              <w:t xml:space="preserve">11949 </w:t>
            </w:r>
          </w:p>
        </w:tc>
        <w:tc>
          <w:tcPr>
            <w:tcW w:w="0" w:type="auto"/>
            <w:vAlign w:val="center"/>
            <w:hideMark/>
          </w:tcPr>
          <w:p w14:paraId="3547B346" w14:textId="77777777" w:rsidR="00FA0BE8" w:rsidRPr="00FA0BE8" w:rsidRDefault="00FA0BE8" w:rsidP="00FA0BE8">
            <w:pPr>
              <w:rPr>
                <w:sz w:val="20"/>
              </w:rPr>
            </w:pPr>
            <w:r w:rsidRPr="00FA0BE8">
              <w:rPr>
                <w:sz w:val="20"/>
              </w:rPr>
              <w:t>Advanced</w:t>
            </w:r>
          </w:p>
        </w:tc>
      </w:tr>
      <w:tr w:rsidR="00FA0BE8" w:rsidRPr="00FA0BE8" w14:paraId="575BD03B" w14:textId="77777777" w:rsidTr="006D53D4">
        <w:trPr>
          <w:tblCellSpacing w:w="0" w:type="dxa"/>
        </w:trPr>
        <w:tc>
          <w:tcPr>
            <w:tcW w:w="685" w:type="dxa"/>
            <w:vAlign w:val="center"/>
            <w:hideMark/>
          </w:tcPr>
          <w:p w14:paraId="37C0D357" w14:textId="77777777" w:rsidR="00FA0BE8" w:rsidRPr="00FA0BE8" w:rsidRDefault="00FA0BE8" w:rsidP="00FA0BE8">
            <w:pPr>
              <w:rPr>
                <w:sz w:val="20"/>
              </w:rPr>
            </w:pPr>
            <w:r w:rsidRPr="00FA0BE8">
              <w:rPr>
                <w:sz w:val="20"/>
              </w:rPr>
              <w:t>104</w:t>
            </w:r>
          </w:p>
        </w:tc>
        <w:tc>
          <w:tcPr>
            <w:tcW w:w="7290" w:type="dxa"/>
            <w:vAlign w:val="center"/>
            <w:hideMark/>
          </w:tcPr>
          <w:p w14:paraId="7B7872FD" w14:textId="77777777" w:rsidR="00FA0BE8" w:rsidRPr="00FA0BE8" w:rsidRDefault="00FA0BE8" w:rsidP="00FA0BE8">
            <w:pPr>
              <w:rPr>
                <w:sz w:val="20"/>
              </w:rPr>
            </w:pPr>
            <w:r w:rsidRPr="00EE53D1">
              <w:rPr>
                <w:sz w:val="20"/>
              </w:rPr>
              <w:t>pragmatic*.mp,kw.</w:t>
            </w:r>
          </w:p>
        </w:tc>
        <w:tc>
          <w:tcPr>
            <w:tcW w:w="1080" w:type="dxa"/>
            <w:vAlign w:val="center"/>
            <w:hideMark/>
          </w:tcPr>
          <w:p w14:paraId="56E05190" w14:textId="77777777" w:rsidR="00FA0BE8" w:rsidRPr="00FA0BE8" w:rsidRDefault="00FA0BE8" w:rsidP="00FA0BE8">
            <w:pPr>
              <w:rPr>
                <w:sz w:val="20"/>
              </w:rPr>
            </w:pPr>
            <w:r w:rsidRPr="00FA0BE8">
              <w:rPr>
                <w:sz w:val="20"/>
              </w:rPr>
              <w:t xml:space="preserve">1546 </w:t>
            </w:r>
          </w:p>
        </w:tc>
        <w:tc>
          <w:tcPr>
            <w:tcW w:w="0" w:type="auto"/>
            <w:vAlign w:val="center"/>
            <w:hideMark/>
          </w:tcPr>
          <w:p w14:paraId="76A5F2AD" w14:textId="77777777" w:rsidR="00FA0BE8" w:rsidRPr="00FA0BE8" w:rsidRDefault="00FA0BE8" w:rsidP="00FA0BE8">
            <w:pPr>
              <w:rPr>
                <w:sz w:val="20"/>
              </w:rPr>
            </w:pPr>
            <w:r w:rsidRPr="00FA0BE8">
              <w:rPr>
                <w:sz w:val="20"/>
              </w:rPr>
              <w:t>Advanced</w:t>
            </w:r>
          </w:p>
        </w:tc>
      </w:tr>
      <w:tr w:rsidR="00FA0BE8" w:rsidRPr="00FA0BE8" w14:paraId="4758A37C" w14:textId="77777777" w:rsidTr="006D53D4">
        <w:trPr>
          <w:tblCellSpacing w:w="0" w:type="dxa"/>
        </w:trPr>
        <w:tc>
          <w:tcPr>
            <w:tcW w:w="685" w:type="dxa"/>
            <w:vAlign w:val="center"/>
            <w:hideMark/>
          </w:tcPr>
          <w:p w14:paraId="78504B29" w14:textId="77777777" w:rsidR="00FA0BE8" w:rsidRPr="00FA0BE8" w:rsidRDefault="00FA0BE8" w:rsidP="00FA0BE8">
            <w:pPr>
              <w:rPr>
                <w:sz w:val="20"/>
              </w:rPr>
            </w:pPr>
            <w:r w:rsidRPr="00FA0BE8">
              <w:rPr>
                <w:sz w:val="20"/>
              </w:rPr>
              <w:t>105</w:t>
            </w:r>
          </w:p>
        </w:tc>
        <w:tc>
          <w:tcPr>
            <w:tcW w:w="7290" w:type="dxa"/>
            <w:vAlign w:val="center"/>
            <w:hideMark/>
          </w:tcPr>
          <w:p w14:paraId="3B605B08" w14:textId="77777777" w:rsidR="00FA0BE8" w:rsidRPr="00FA0BE8" w:rsidRDefault="00FA0BE8" w:rsidP="00FA0BE8">
            <w:pPr>
              <w:rPr>
                <w:sz w:val="20"/>
              </w:rPr>
            </w:pPr>
            <w:r w:rsidRPr="00EE53D1">
              <w:rPr>
                <w:sz w:val="20"/>
              </w:rPr>
              <w:t>(systematic adj3 (study or studies or review? or overview?)).mp,kw.</w:t>
            </w:r>
          </w:p>
        </w:tc>
        <w:tc>
          <w:tcPr>
            <w:tcW w:w="1080" w:type="dxa"/>
            <w:vAlign w:val="center"/>
            <w:hideMark/>
          </w:tcPr>
          <w:p w14:paraId="7A91148D" w14:textId="77777777" w:rsidR="00FA0BE8" w:rsidRPr="00FA0BE8" w:rsidRDefault="00FA0BE8" w:rsidP="00FA0BE8">
            <w:pPr>
              <w:rPr>
                <w:sz w:val="20"/>
              </w:rPr>
            </w:pPr>
            <w:r w:rsidRPr="00FA0BE8">
              <w:rPr>
                <w:sz w:val="20"/>
              </w:rPr>
              <w:t xml:space="preserve">18795 </w:t>
            </w:r>
          </w:p>
        </w:tc>
        <w:tc>
          <w:tcPr>
            <w:tcW w:w="0" w:type="auto"/>
            <w:vAlign w:val="center"/>
            <w:hideMark/>
          </w:tcPr>
          <w:p w14:paraId="2ACE4C7A" w14:textId="77777777" w:rsidR="00FA0BE8" w:rsidRPr="00FA0BE8" w:rsidRDefault="00FA0BE8" w:rsidP="00FA0BE8">
            <w:pPr>
              <w:rPr>
                <w:sz w:val="20"/>
              </w:rPr>
            </w:pPr>
            <w:r w:rsidRPr="00FA0BE8">
              <w:rPr>
                <w:sz w:val="20"/>
              </w:rPr>
              <w:t>Advanced</w:t>
            </w:r>
          </w:p>
        </w:tc>
      </w:tr>
      <w:tr w:rsidR="00FA0BE8" w:rsidRPr="00FA0BE8" w14:paraId="10D31246" w14:textId="77777777" w:rsidTr="006D53D4">
        <w:trPr>
          <w:tblCellSpacing w:w="0" w:type="dxa"/>
        </w:trPr>
        <w:tc>
          <w:tcPr>
            <w:tcW w:w="685" w:type="dxa"/>
            <w:vAlign w:val="center"/>
            <w:hideMark/>
          </w:tcPr>
          <w:p w14:paraId="2E84AA9C" w14:textId="77777777" w:rsidR="00FA0BE8" w:rsidRPr="00FA0BE8" w:rsidRDefault="00FA0BE8" w:rsidP="00FA0BE8">
            <w:pPr>
              <w:rPr>
                <w:sz w:val="20"/>
              </w:rPr>
            </w:pPr>
            <w:r w:rsidRPr="00FA0BE8">
              <w:rPr>
                <w:sz w:val="20"/>
              </w:rPr>
              <w:t>106</w:t>
            </w:r>
          </w:p>
        </w:tc>
        <w:tc>
          <w:tcPr>
            <w:tcW w:w="7290" w:type="dxa"/>
            <w:vAlign w:val="center"/>
            <w:hideMark/>
          </w:tcPr>
          <w:p w14:paraId="3291DEFE" w14:textId="77777777" w:rsidR="00FA0BE8" w:rsidRPr="00FA0BE8" w:rsidRDefault="00FA0BE8" w:rsidP="00FA0BE8">
            <w:pPr>
              <w:rPr>
                <w:sz w:val="20"/>
              </w:rPr>
            </w:pPr>
            <w:r w:rsidRPr="00EE53D1">
              <w:rPr>
                <w:sz w:val="20"/>
              </w:rPr>
              <w:t>Meta Analysis/</w:t>
            </w:r>
          </w:p>
        </w:tc>
        <w:tc>
          <w:tcPr>
            <w:tcW w:w="1080" w:type="dxa"/>
            <w:vAlign w:val="center"/>
            <w:hideMark/>
          </w:tcPr>
          <w:p w14:paraId="21247238" w14:textId="77777777" w:rsidR="00FA0BE8" w:rsidRPr="00FA0BE8" w:rsidRDefault="00FA0BE8" w:rsidP="00FA0BE8">
            <w:pPr>
              <w:rPr>
                <w:sz w:val="20"/>
              </w:rPr>
            </w:pPr>
            <w:r w:rsidRPr="00FA0BE8">
              <w:rPr>
                <w:sz w:val="20"/>
              </w:rPr>
              <w:t xml:space="preserve">220 </w:t>
            </w:r>
          </w:p>
        </w:tc>
        <w:tc>
          <w:tcPr>
            <w:tcW w:w="0" w:type="auto"/>
            <w:vAlign w:val="center"/>
            <w:hideMark/>
          </w:tcPr>
          <w:p w14:paraId="0E3E8DD0" w14:textId="77777777" w:rsidR="00FA0BE8" w:rsidRPr="00FA0BE8" w:rsidRDefault="00FA0BE8" w:rsidP="00FA0BE8">
            <w:pPr>
              <w:rPr>
                <w:sz w:val="20"/>
              </w:rPr>
            </w:pPr>
            <w:r w:rsidRPr="00FA0BE8">
              <w:rPr>
                <w:sz w:val="20"/>
              </w:rPr>
              <w:t>Advanced</w:t>
            </w:r>
          </w:p>
        </w:tc>
      </w:tr>
      <w:tr w:rsidR="00FA0BE8" w:rsidRPr="00FA0BE8" w14:paraId="107A6E78" w14:textId="77777777" w:rsidTr="006D53D4">
        <w:trPr>
          <w:tblCellSpacing w:w="0" w:type="dxa"/>
        </w:trPr>
        <w:tc>
          <w:tcPr>
            <w:tcW w:w="685" w:type="dxa"/>
            <w:vAlign w:val="center"/>
            <w:hideMark/>
          </w:tcPr>
          <w:p w14:paraId="0C70B344" w14:textId="77777777" w:rsidR="00FA0BE8" w:rsidRPr="00FA0BE8" w:rsidRDefault="00FA0BE8" w:rsidP="00FA0BE8">
            <w:pPr>
              <w:rPr>
                <w:sz w:val="20"/>
              </w:rPr>
            </w:pPr>
            <w:r w:rsidRPr="00FA0BE8">
              <w:rPr>
                <w:sz w:val="20"/>
              </w:rPr>
              <w:t>107</w:t>
            </w:r>
          </w:p>
        </w:tc>
        <w:tc>
          <w:tcPr>
            <w:tcW w:w="7290" w:type="dxa"/>
            <w:vAlign w:val="center"/>
            <w:hideMark/>
          </w:tcPr>
          <w:p w14:paraId="5A99F525" w14:textId="77777777" w:rsidR="00FA0BE8" w:rsidRPr="00FA0BE8" w:rsidRDefault="00FA0BE8" w:rsidP="00FA0BE8">
            <w:pPr>
              <w:rPr>
                <w:sz w:val="20"/>
              </w:rPr>
            </w:pPr>
            <w:r w:rsidRPr="00EE53D1">
              <w:rPr>
                <w:sz w:val="20"/>
              </w:rPr>
              <w:t>Meta Analysis as Topic/</w:t>
            </w:r>
          </w:p>
        </w:tc>
        <w:tc>
          <w:tcPr>
            <w:tcW w:w="1080" w:type="dxa"/>
            <w:vAlign w:val="center"/>
            <w:hideMark/>
          </w:tcPr>
          <w:p w14:paraId="5F5E642E" w14:textId="77777777" w:rsidR="00FA0BE8" w:rsidRPr="00FA0BE8" w:rsidRDefault="00FA0BE8" w:rsidP="00FA0BE8">
            <w:pPr>
              <w:rPr>
                <w:sz w:val="20"/>
              </w:rPr>
            </w:pPr>
            <w:r w:rsidRPr="00FA0BE8">
              <w:rPr>
                <w:sz w:val="20"/>
              </w:rPr>
              <w:t xml:space="preserve">0 </w:t>
            </w:r>
          </w:p>
        </w:tc>
        <w:tc>
          <w:tcPr>
            <w:tcW w:w="0" w:type="auto"/>
            <w:vAlign w:val="center"/>
            <w:hideMark/>
          </w:tcPr>
          <w:p w14:paraId="43362D73" w14:textId="77777777" w:rsidR="00FA0BE8" w:rsidRPr="00FA0BE8" w:rsidRDefault="00FA0BE8" w:rsidP="00FA0BE8">
            <w:pPr>
              <w:rPr>
                <w:sz w:val="20"/>
              </w:rPr>
            </w:pPr>
            <w:r w:rsidRPr="00FA0BE8">
              <w:rPr>
                <w:sz w:val="20"/>
              </w:rPr>
              <w:t>Advanced</w:t>
            </w:r>
          </w:p>
        </w:tc>
      </w:tr>
      <w:tr w:rsidR="00FA0BE8" w:rsidRPr="00FA0BE8" w14:paraId="448D9F35" w14:textId="77777777" w:rsidTr="006D53D4">
        <w:trPr>
          <w:tblCellSpacing w:w="0" w:type="dxa"/>
        </w:trPr>
        <w:tc>
          <w:tcPr>
            <w:tcW w:w="685" w:type="dxa"/>
            <w:vAlign w:val="center"/>
            <w:hideMark/>
          </w:tcPr>
          <w:p w14:paraId="43ECB554" w14:textId="77777777" w:rsidR="00FA0BE8" w:rsidRPr="00FA0BE8" w:rsidRDefault="00FA0BE8" w:rsidP="00FA0BE8">
            <w:pPr>
              <w:rPr>
                <w:sz w:val="20"/>
              </w:rPr>
            </w:pPr>
            <w:r w:rsidRPr="00FA0BE8">
              <w:rPr>
                <w:sz w:val="20"/>
              </w:rPr>
              <w:t>108</w:t>
            </w:r>
          </w:p>
        </w:tc>
        <w:tc>
          <w:tcPr>
            <w:tcW w:w="7290" w:type="dxa"/>
            <w:vAlign w:val="center"/>
            <w:hideMark/>
          </w:tcPr>
          <w:p w14:paraId="6AF53925" w14:textId="77777777" w:rsidR="00FA0BE8" w:rsidRPr="00FA0BE8" w:rsidRDefault="00FA0BE8" w:rsidP="00FA0BE8">
            <w:pPr>
              <w:rPr>
                <w:sz w:val="20"/>
              </w:rPr>
            </w:pPr>
            <w:r w:rsidRPr="00EE53D1">
              <w:rPr>
                <w:sz w:val="20"/>
              </w:rPr>
              <w:t>meta-analy*.mp,kw.</w:t>
            </w:r>
          </w:p>
        </w:tc>
        <w:tc>
          <w:tcPr>
            <w:tcW w:w="1080" w:type="dxa"/>
            <w:vAlign w:val="center"/>
            <w:hideMark/>
          </w:tcPr>
          <w:p w14:paraId="5C9E3447" w14:textId="77777777" w:rsidR="00FA0BE8" w:rsidRPr="00FA0BE8" w:rsidRDefault="00FA0BE8" w:rsidP="00FA0BE8">
            <w:pPr>
              <w:rPr>
                <w:sz w:val="20"/>
              </w:rPr>
            </w:pPr>
            <w:r w:rsidRPr="00FA0BE8">
              <w:rPr>
                <w:sz w:val="20"/>
              </w:rPr>
              <w:t xml:space="preserve">14703 </w:t>
            </w:r>
          </w:p>
        </w:tc>
        <w:tc>
          <w:tcPr>
            <w:tcW w:w="0" w:type="auto"/>
            <w:vAlign w:val="center"/>
            <w:hideMark/>
          </w:tcPr>
          <w:p w14:paraId="3C48811A" w14:textId="77777777" w:rsidR="00FA0BE8" w:rsidRPr="00FA0BE8" w:rsidRDefault="00FA0BE8" w:rsidP="00FA0BE8">
            <w:pPr>
              <w:rPr>
                <w:sz w:val="20"/>
              </w:rPr>
            </w:pPr>
            <w:r w:rsidRPr="00FA0BE8">
              <w:rPr>
                <w:sz w:val="20"/>
              </w:rPr>
              <w:t>Advanced</w:t>
            </w:r>
          </w:p>
        </w:tc>
      </w:tr>
      <w:tr w:rsidR="00FA0BE8" w:rsidRPr="00FA0BE8" w14:paraId="1D6D71F1" w14:textId="77777777" w:rsidTr="006D53D4">
        <w:trPr>
          <w:tblCellSpacing w:w="0" w:type="dxa"/>
        </w:trPr>
        <w:tc>
          <w:tcPr>
            <w:tcW w:w="685" w:type="dxa"/>
            <w:vAlign w:val="center"/>
            <w:hideMark/>
          </w:tcPr>
          <w:p w14:paraId="08218927" w14:textId="77777777" w:rsidR="00FA0BE8" w:rsidRPr="00FA0BE8" w:rsidRDefault="00FA0BE8" w:rsidP="00FA0BE8">
            <w:pPr>
              <w:rPr>
                <w:sz w:val="20"/>
              </w:rPr>
            </w:pPr>
            <w:r w:rsidRPr="00FA0BE8">
              <w:rPr>
                <w:sz w:val="20"/>
              </w:rPr>
              <w:t>109</w:t>
            </w:r>
          </w:p>
        </w:tc>
        <w:tc>
          <w:tcPr>
            <w:tcW w:w="7290" w:type="dxa"/>
            <w:vAlign w:val="center"/>
            <w:hideMark/>
          </w:tcPr>
          <w:p w14:paraId="099748EE" w14:textId="77777777" w:rsidR="00FA0BE8" w:rsidRPr="00FA0BE8" w:rsidRDefault="00FA0BE8" w:rsidP="00FA0BE8">
            <w:pPr>
              <w:rPr>
                <w:sz w:val="20"/>
              </w:rPr>
            </w:pPr>
            <w:r w:rsidRPr="00EE53D1">
              <w:rPr>
                <w:sz w:val="20"/>
              </w:rPr>
              <w:t>metaanaly*.mp,kw.</w:t>
            </w:r>
          </w:p>
        </w:tc>
        <w:tc>
          <w:tcPr>
            <w:tcW w:w="1080" w:type="dxa"/>
            <w:vAlign w:val="center"/>
            <w:hideMark/>
          </w:tcPr>
          <w:p w14:paraId="0BD588F0" w14:textId="77777777" w:rsidR="00FA0BE8" w:rsidRPr="00FA0BE8" w:rsidRDefault="00FA0BE8" w:rsidP="00FA0BE8">
            <w:pPr>
              <w:rPr>
                <w:sz w:val="20"/>
              </w:rPr>
            </w:pPr>
            <w:r w:rsidRPr="00FA0BE8">
              <w:rPr>
                <w:sz w:val="20"/>
              </w:rPr>
              <w:t xml:space="preserve">197 </w:t>
            </w:r>
          </w:p>
        </w:tc>
        <w:tc>
          <w:tcPr>
            <w:tcW w:w="0" w:type="auto"/>
            <w:vAlign w:val="center"/>
            <w:hideMark/>
          </w:tcPr>
          <w:p w14:paraId="19F314B0" w14:textId="77777777" w:rsidR="00FA0BE8" w:rsidRPr="00FA0BE8" w:rsidRDefault="00FA0BE8" w:rsidP="00FA0BE8">
            <w:pPr>
              <w:rPr>
                <w:sz w:val="20"/>
              </w:rPr>
            </w:pPr>
            <w:r w:rsidRPr="00FA0BE8">
              <w:rPr>
                <w:sz w:val="20"/>
              </w:rPr>
              <w:t>Advanced</w:t>
            </w:r>
          </w:p>
        </w:tc>
      </w:tr>
      <w:tr w:rsidR="00FA0BE8" w:rsidRPr="00FA0BE8" w14:paraId="5941FEC2" w14:textId="77777777" w:rsidTr="006D53D4">
        <w:trPr>
          <w:tblCellSpacing w:w="0" w:type="dxa"/>
        </w:trPr>
        <w:tc>
          <w:tcPr>
            <w:tcW w:w="685" w:type="dxa"/>
            <w:vAlign w:val="center"/>
            <w:hideMark/>
          </w:tcPr>
          <w:p w14:paraId="0AB8E167" w14:textId="77777777" w:rsidR="00FA0BE8" w:rsidRPr="00FA0BE8" w:rsidRDefault="00FA0BE8" w:rsidP="00FA0BE8">
            <w:pPr>
              <w:rPr>
                <w:sz w:val="20"/>
              </w:rPr>
            </w:pPr>
            <w:r w:rsidRPr="00FA0BE8">
              <w:rPr>
                <w:sz w:val="20"/>
              </w:rPr>
              <w:t>110</w:t>
            </w:r>
          </w:p>
        </w:tc>
        <w:tc>
          <w:tcPr>
            <w:tcW w:w="7290" w:type="dxa"/>
            <w:vAlign w:val="center"/>
            <w:hideMark/>
          </w:tcPr>
          <w:p w14:paraId="71ABDE64" w14:textId="77777777" w:rsidR="00FA0BE8" w:rsidRPr="00FA0BE8" w:rsidRDefault="00FA0BE8" w:rsidP="00FA0BE8">
            <w:pPr>
              <w:rPr>
                <w:sz w:val="20"/>
              </w:rPr>
            </w:pPr>
            <w:r w:rsidRPr="00EE53D1">
              <w:rPr>
                <w:sz w:val="20"/>
              </w:rPr>
              <w:t>metanaly*.mp,kw.</w:t>
            </w:r>
          </w:p>
        </w:tc>
        <w:tc>
          <w:tcPr>
            <w:tcW w:w="1080" w:type="dxa"/>
            <w:vAlign w:val="center"/>
            <w:hideMark/>
          </w:tcPr>
          <w:p w14:paraId="697FA873" w14:textId="77777777" w:rsidR="00FA0BE8" w:rsidRPr="00FA0BE8" w:rsidRDefault="00FA0BE8" w:rsidP="00FA0BE8">
            <w:pPr>
              <w:rPr>
                <w:sz w:val="20"/>
              </w:rPr>
            </w:pPr>
            <w:r w:rsidRPr="00FA0BE8">
              <w:rPr>
                <w:sz w:val="20"/>
              </w:rPr>
              <w:t xml:space="preserve">21 </w:t>
            </w:r>
          </w:p>
        </w:tc>
        <w:tc>
          <w:tcPr>
            <w:tcW w:w="0" w:type="auto"/>
            <w:vAlign w:val="center"/>
            <w:hideMark/>
          </w:tcPr>
          <w:p w14:paraId="616E2302" w14:textId="77777777" w:rsidR="00FA0BE8" w:rsidRPr="00FA0BE8" w:rsidRDefault="00FA0BE8" w:rsidP="00FA0BE8">
            <w:pPr>
              <w:rPr>
                <w:sz w:val="20"/>
              </w:rPr>
            </w:pPr>
            <w:r w:rsidRPr="00FA0BE8">
              <w:rPr>
                <w:sz w:val="20"/>
              </w:rPr>
              <w:t>Advanced</w:t>
            </w:r>
          </w:p>
        </w:tc>
      </w:tr>
      <w:tr w:rsidR="00FA0BE8" w:rsidRPr="00FA0BE8" w14:paraId="10906ECD" w14:textId="77777777" w:rsidTr="006D53D4">
        <w:trPr>
          <w:tblCellSpacing w:w="0" w:type="dxa"/>
        </w:trPr>
        <w:tc>
          <w:tcPr>
            <w:tcW w:w="685" w:type="dxa"/>
            <w:vAlign w:val="center"/>
            <w:hideMark/>
          </w:tcPr>
          <w:p w14:paraId="53D73C0E" w14:textId="77777777" w:rsidR="00FA0BE8" w:rsidRPr="00FA0BE8" w:rsidRDefault="00FA0BE8" w:rsidP="00FA0BE8">
            <w:pPr>
              <w:rPr>
                <w:sz w:val="20"/>
              </w:rPr>
            </w:pPr>
            <w:r w:rsidRPr="00FA0BE8">
              <w:rPr>
                <w:sz w:val="20"/>
              </w:rPr>
              <w:t>111</w:t>
            </w:r>
          </w:p>
        </w:tc>
        <w:tc>
          <w:tcPr>
            <w:tcW w:w="7290" w:type="dxa"/>
            <w:vAlign w:val="center"/>
            <w:hideMark/>
          </w:tcPr>
          <w:p w14:paraId="0327CE4A" w14:textId="77777777" w:rsidR="00FA0BE8" w:rsidRPr="00FA0BE8" w:rsidRDefault="00FA0BE8" w:rsidP="00FA0BE8">
            <w:pPr>
              <w:rPr>
                <w:sz w:val="20"/>
              </w:rPr>
            </w:pPr>
            <w:r w:rsidRPr="00EE53D1">
              <w:rPr>
                <w:sz w:val="20"/>
              </w:rPr>
              <w:t>or/94-110 [ ~~ RCTs &amp; related terms ~~ ]</w:t>
            </w:r>
          </w:p>
        </w:tc>
        <w:tc>
          <w:tcPr>
            <w:tcW w:w="1080" w:type="dxa"/>
            <w:vAlign w:val="center"/>
            <w:hideMark/>
          </w:tcPr>
          <w:p w14:paraId="2921A142" w14:textId="77777777" w:rsidR="00FA0BE8" w:rsidRPr="00FA0BE8" w:rsidRDefault="00FA0BE8" w:rsidP="00FA0BE8">
            <w:pPr>
              <w:rPr>
                <w:sz w:val="20"/>
              </w:rPr>
            </w:pPr>
            <w:r w:rsidRPr="00FA0BE8">
              <w:rPr>
                <w:sz w:val="20"/>
              </w:rPr>
              <w:t xml:space="preserve">115585 </w:t>
            </w:r>
          </w:p>
        </w:tc>
        <w:tc>
          <w:tcPr>
            <w:tcW w:w="0" w:type="auto"/>
            <w:vAlign w:val="center"/>
            <w:hideMark/>
          </w:tcPr>
          <w:p w14:paraId="0A34398C" w14:textId="77777777" w:rsidR="00FA0BE8" w:rsidRPr="00FA0BE8" w:rsidRDefault="00FA0BE8" w:rsidP="00FA0BE8">
            <w:pPr>
              <w:rPr>
                <w:sz w:val="20"/>
              </w:rPr>
            </w:pPr>
            <w:r w:rsidRPr="00FA0BE8">
              <w:rPr>
                <w:sz w:val="20"/>
              </w:rPr>
              <w:t>Advanced</w:t>
            </w:r>
          </w:p>
        </w:tc>
      </w:tr>
      <w:tr w:rsidR="00FA0BE8" w:rsidRPr="00FA0BE8" w14:paraId="5B8D104E" w14:textId="77777777" w:rsidTr="006D53D4">
        <w:trPr>
          <w:tblCellSpacing w:w="0" w:type="dxa"/>
        </w:trPr>
        <w:tc>
          <w:tcPr>
            <w:tcW w:w="685" w:type="dxa"/>
            <w:vAlign w:val="center"/>
            <w:hideMark/>
          </w:tcPr>
          <w:p w14:paraId="0FF77821" w14:textId="77777777" w:rsidR="00FA0BE8" w:rsidRPr="00FA0BE8" w:rsidRDefault="00FA0BE8" w:rsidP="00FA0BE8">
            <w:pPr>
              <w:rPr>
                <w:sz w:val="20"/>
              </w:rPr>
            </w:pPr>
            <w:r w:rsidRPr="00FA0BE8">
              <w:rPr>
                <w:sz w:val="20"/>
              </w:rPr>
              <w:t>112</w:t>
            </w:r>
          </w:p>
        </w:tc>
        <w:tc>
          <w:tcPr>
            <w:tcW w:w="7290" w:type="dxa"/>
            <w:vAlign w:val="center"/>
            <w:hideMark/>
          </w:tcPr>
          <w:p w14:paraId="23C852AC" w14:textId="77777777" w:rsidR="00FA0BE8" w:rsidRPr="00FA0BE8" w:rsidRDefault="00FA0BE8" w:rsidP="00FA0BE8">
            <w:pPr>
              <w:rPr>
                <w:sz w:val="20"/>
              </w:rPr>
            </w:pPr>
            <w:r w:rsidRPr="00EE53D1">
              <w:rPr>
                <w:sz w:val="20"/>
              </w:rPr>
              <w:t>93 and 111 [ ~~ Neuropathic Pain + Cannabinoids + RCTs ~~ ]</w:t>
            </w:r>
          </w:p>
        </w:tc>
        <w:tc>
          <w:tcPr>
            <w:tcW w:w="1080" w:type="dxa"/>
            <w:vAlign w:val="center"/>
            <w:hideMark/>
          </w:tcPr>
          <w:p w14:paraId="57184B4D" w14:textId="77777777" w:rsidR="00FA0BE8" w:rsidRPr="00FA0BE8" w:rsidRDefault="00FA0BE8" w:rsidP="00FA0BE8">
            <w:pPr>
              <w:rPr>
                <w:sz w:val="20"/>
              </w:rPr>
            </w:pPr>
            <w:r w:rsidRPr="00FA0BE8">
              <w:rPr>
                <w:sz w:val="20"/>
              </w:rPr>
              <w:t xml:space="preserve">21 </w:t>
            </w:r>
          </w:p>
        </w:tc>
        <w:tc>
          <w:tcPr>
            <w:tcW w:w="0" w:type="auto"/>
            <w:vAlign w:val="center"/>
            <w:hideMark/>
          </w:tcPr>
          <w:p w14:paraId="5A0DB95D" w14:textId="77777777" w:rsidR="00FA0BE8" w:rsidRPr="00FA0BE8" w:rsidRDefault="00FA0BE8" w:rsidP="00FA0BE8">
            <w:pPr>
              <w:rPr>
                <w:sz w:val="20"/>
              </w:rPr>
            </w:pPr>
            <w:r w:rsidRPr="00FA0BE8">
              <w:rPr>
                <w:sz w:val="20"/>
              </w:rPr>
              <w:t>Advanced</w:t>
            </w:r>
          </w:p>
        </w:tc>
      </w:tr>
      <w:tr w:rsidR="00FA0BE8" w:rsidRPr="00FA0BE8" w14:paraId="18E6DD0D" w14:textId="77777777" w:rsidTr="006D53D4">
        <w:trPr>
          <w:tblCellSpacing w:w="0" w:type="dxa"/>
        </w:trPr>
        <w:tc>
          <w:tcPr>
            <w:tcW w:w="685" w:type="dxa"/>
            <w:vAlign w:val="center"/>
            <w:hideMark/>
          </w:tcPr>
          <w:p w14:paraId="4DB77347" w14:textId="77777777" w:rsidR="00FA0BE8" w:rsidRPr="00FA0BE8" w:rsidRDefault="00FA0BE8" w:rsidP="00FA0BE8">
            <w:pPr>
              <w:rPr>
                <w:sz w:val="20"/>
              </w:rPr>
            </w:pPr>
            <w:r w:rsidRPr="00FA0BE8">
              <w:rPr>
                <w:sz w:val="20"/>
              </w:rPr>
              <w:t>113</w:t>
            </w:r>
          </w:p>
        </w:tc>
        <w:tc>
          <w:tcPr>
            <w:tcW w:w="7290" w:type="dxa"/>
            <w:vAlign w:val="center"/>
            <w:hideMark/>
          </w:tcPr>
          <w:p w14:paraId="11CE36B3" w14:textId="77777777" w:rsidR="00FA0BE8" w:rsidRPr="00FA0BE8" w:rsidRDefault="00FA0BE8" w:rsidP="00FA0BE8">
            <w:pPr>
              <w:rPr>
                <w:sz w:val="20"/>
              </w:rPr>
            </w:pPr>
            <w:r w:rsidRPr="00EE53D1">
              <w:rPr>
                <w:sz w:val="20"/>
              </w:rPr>
              <w:t>remove duplicates from 112</w:t>
            </w:r>
          </w:p>
        </w:tc>
        <w:tc>
          <w:tcPr>
            <w:tcW w:w="1080" w:type="dxa"/>
            <w:vAlign w:val="center"/>
            <w:hideMark/>
          </w:tcPr>
          <w:p w14:paraId="2F152494" w14:textId="77777777" w:rsidR="00FA0BE8" w:rsidRPr="00FA0BE8" w:rsidRDefault="00FA0BE8" w:rsidP="00FA0BE8">
            <w:pPr>
              <w:rPr>
                <w:sz w:val="20"/>
              </w:rPr>
            </w:pPr>
            <w:r w:rsidRPr="00FA0BE8">
              <w:rPr>
                <w:sz w:val="20"/>
              </w:rPr>
              <w:t xml:space="preserve">21 </w:t>
            </w:r>
          </w:p>
        </w:tc>
        <w:tc>
          <w:tcPr>
            <w:tcW w:w="0" w:type="auto"/>
            <w:vAlign w:val="center"/>
            <w:hideMark/>
          </w:tcPr>
          <w:p w14:paraId="59291A68" w14:textId="77777777" w:rsidR="00FA0BE8" w:rsidRPr="00FA0BE8" w:rsidRDefault="00FA0BE8" w:rsidP="00FA0BE8">
            <w:pPr>
              <w:rPr>
                <w:sz w:val="20"/>
              </w:rPr>
            </w:pPr>
            <w:r w:rsidRPr="00FA0BE8">
              <w:rPr>
                <w:sz w:val="20"/>
              </w:rPr>
              <w:t>Advanced</w:t>
            </w:r>
          </w:p>
        </w:tc>
      </w:tr>
    </w:tbl>
    <w:p w14:paraId="7449C3B5" w14:textId="77777777" w:rsidR="00BA7A62" w:rsidRPr="00EE53D1" w:rsidRDefault="00BA7A62" w:rsidP="00F324A5">
      <w:pPr>
        <w:contextualSpacing/>
        <w:rPr>
          <w:iCs/>
          <w:sz w:val="20"/>
        </w:rPr>
      </w:pPr>
    </w:p>
    <w:p w14:paraId="6BBB0A52" w14:textId="5E2F1C76" w:rsidR="00FA0BE8" w:rsidRPr="00EE53D1" w:rsidRDefault="0074589E" w:rsidP="00F324A5">
      <w:pPr>
        <w:contextualSpacing/>
        <w:rPr>
          <w:iCs/>
          <w:sz w:val="20"/>
        </w:rPr>
      </w:pPr>
      <w:r>
        <w:rPr>
          <w:iCs/>
          <w:sz w:val="20"/>
        </w:rPr>
        <w:br w:type="page"/>
      </w:r>
    </w:p>
    <w:p w14:paraId="0187DA63" w14:textId="448B582B" w:rsidR="00FA0BE8" w:rsidRPr="00EE53D1" w:rsidRDefault="001B797A" w:rsidP="00F324A5">
      <w:pPr>
        <w:contextualSpacing/>
        <w:rPr>
          <w:iCs/>
          <w:sz w:val="20"/>
        </w:rPr>
      </w:pPr>
      <w:bookmarkStart w:id="3" w:name="Embase"/>
      <w:r w:rsidRPr="00EE53D1">
        <w:rPr>
          <w:iCs/>
          <w:sz w:val="20"/>
        </w:rPr>
        <w:lastRenderedPageBreak/>
        <w:t>Embase</w:t>
      </w:r>
    </w:p>
    <w:bookmarkEnd w:id="3"/>
    <w:p w14:paraId="0101FE74" w14:textId="77777777" w:rsidR="001B797A" w:rsidRPr="00EE53D1" w:rsidRDefault="001B797A" w:rsidP="00F324A5">
      <w:pPr>
        <w:contextualSpacing/>
        <w:rPr>
          <w:iCs/>
          <w:sz w:val="20"/>
        </w:rPr>
      </w:pPr>
    </w:p>
    <w:tbl>
      <w:tblPr>
        <w:tblW w:w="1013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505"/>
        <w:gridCol w:w="7754"/>
        <w:gridCol w:w="810"/>
        <w:gridCol w:w="1069"/>
      </w:tblGrid>
      <w:tr w:rsidR="00112C33" w:rsidRPr="00112C33" w14:paraId="68C7EE40" w14:textId="77777777" w:rsidTr="001114BF">
        <w:trPr>
          <w:tblCellSpacing w:w="0" w:type="dxa"/>
        </w:trPr>
        <w:tc>
          <w:tcPr>
            <w:tcW w:w="10138" w:type="dxa"/>
            <w:gridSpan w:val="4"/>
            <w:vAlign w:val="center"/>
            <w:hideMark/>
          </w:tcPr>
          <w:p w14:paraId="045FC2FC" w14:textId="77777777" w:rsidR="00112C33" w:rsidRPr="00112C33" w:rsidRDefault="00112C33" w:rsidP="00112C33">
            <w:pPr>
              <w:jc w:val="center"/>
              <w:rPr>
                <w:sz w:val="20"/>
              </w:rPr>
            </w:pPr>
            <w:r w:rsidRPr="00112C33">
              <w:rPr>
                <w:sz w:val="20"/>
              </w:rPr>
              <w:t>Embase Classic+Embase 1947 to 2016 March 11</w:t>
            </w:r>
          </w:p>
        </w:tc>
      </w:tr>
      <w:tr w:rsidR="00112C33" w:rsidRPr="00112C33" w14:paraId="14C2D406" w14:textId="77777777" w:rsidTr="001114BF">
        <w:trPr>
          <w:tblCellSpacing w:w="0" w:type="dxa"/>
        </w:trPr>
        <w:tc>
          <w:tcPr>
            <w:tcW w:w="505" w:type="dxa"/>
            <w:vAlign w:val="center"/>
            <w:hideMark/>
          </w:tcPr>
          <w:p w14:paraId="590BE9A3" w14:textId="77777777" w:rsidR="00112C33" w:rsidRPr="00112C33" w:rsidRDefault="00112C33" w:rsidP="00112C33">
            <w:pPr>
              <w:jc w:val="center"/>
              <w:rPr>
                <w:b/>
                <w:bCs/>
                <w:sz w:val="20"/>
              </w:rPr>
            </w:pPr>
            <w:r w:rsidRPr="00112C33">
              <w:rPr>
                <w:b/>
                <w:bCs/>
                <w:sz w:val="20"/>
              </w:rPr>
              <w:t>#</w:t>
            </w:r>
          </w:p>
        </w:tc>
        <w:tc>
          <w:tcPr>
            <w:tcW w:w="0" w:type="auto"/>
            <w:vAlign w:val="center"/>
            <w:hideMark/>
          </w:tcPr>
          <w:p w14:paraId="390EEAA2" w14:textId="77777777" w:rsidR="00112C33" w:rsidRPr="00112C33" w:rsidRDefault="00112C33" w:rsidP="00112C33">
            <w:pPr>
              <w:jc w:val="center"/>
              <w:rPr>
                <w:b/>
                <w:bCs/>
                <w:sz w:val="20"/>
              </w:rPr>
            </w:pPr>
            <w:r w:rsidRPr="00EE53D1">
              <w:rPr>
                <w:b/>
                <w:bCs/>
                <w:sz w:val="20"/>
              </w:rPr>
              <w:t>Searches</w:t>
            </w:r>
          </w:p>
        </w:tc>
        <w:tc>
          <w:tcPr>
            <w:tcW w:w="0" w:type="auto"/>
            <w:vAlign w:val="center"/>
            <w:hideMark/>
          </w:tcPr>
          <w:p w14:paraId="0C4C0938" w14:textId="77777777" w:rsidR="00112C33" w:rsidRPr="00112C33" w:rsidRDefault="00112C33" w:rsidP="00112C33">
            <w:pPr>
              <w:jc w:val="center"/>
              <w:rPr>
                <w:b/>
                <w:bCs/>
                <w:sz w:val="20"/>
              </w:rPr>
            </w:pPr>
            <w:r w:rsidRPr="00112C33">
              <w:rPr>
                <w:b/>
                <w:bCs/>
                <w:sz w:val="20"/>
              </w:rPr>
              <w:t>Results</w:t>
            </w:r>
          </w:p>
        </w:tc>
        <w:tc>
          <w:tcPr>
            <w:tcW w:w="0" w:type="auto"/>
            <w:vAlign w:val="center"/>
            <w:hideMark/>
          </w:tcPr>
          <w:p w14:paraId="5C0A5DF1" w14:textId="77777777" w:rsidR="00112C33" w:rsidRPr="00112C33" w:rsidRDefault="00112C33" w:rsidP="00112C33">
            <w:pPr>
              <w:jc w:val="center"/>
              <w:rPr>
                <w:b/>
                <w:bCs/>
                <w:sz w:val="20"/>
              </w:rPr>
            </w:pPr>
            <w:r w:rsidRPr="00112C33">
              <w:rPr>
                <w:b/>
                <w:bCs/>
                <w:sz w:val="20"/>
              </w:rPr>
              <w:t>Search Type</w:t>
            </w:r>
          </w:p>
        </w:tc>
      </w:tr>
      <w:tr w:rsidR="00112C33" w:rsidRPr="00112C33" w14:paraId="5B91FB12" w14:textId="77777777" w:rsidTr="001114BF">
        <w:trPr>
          <w:tblCellSpacing w:w="0" w:type="dxa"/>
        </w:trPr>
        <w:tc>
          <w:tcPr>
            <w:tcW w:w="505" w:type="dxa"/>
            <w:vAlign w:val="center"/>
            <w:hideMark/>
          </w:tcPr>
          <w:p w14:paraId="114CAC1F" w14:textId="77777777" w:rsidR="00112C33" w:rsidRPr="00112C33" w:rsidRDefault="00112C33" w:rsidP="00112C33">
            <w:pPr>
              <w:rPr>
                <w:sz w:val="20"/>
              </w:rPr>
            </w:pPr>
            <w:r w:rsidRPr="00112C33">
              <w:rPr>
                <w:sz w:val="20"/>
              </w:rPr>
              <w:t>1</w:t>
            </w:r>
          </w:p>
        </w:tc>
        <w:tc>
          <w:tcPr>
            <w:tcW w:w="0" w:type="auto"/>
            <w:vAlign w:val="center"/>
            <w:hideMark/>
          </w:tcPr>
          <w:p w14:paraId="4573CEBE" w14:textId="77777777" w:rsidR="00112C33" w:rsidRPr="00112C33" w:rsidRDefault="00112C33" w:rsidP="00112C33">
            <w:pPr>
              <w:rPr>
                <w:sz w:val="20"/>
              </w:rPr>
            </w:pPr>
            <w:r w:rsidRPr="00EE53D1">
              <w:rPr>
                <w:sz w:val="20"/>
              </w:rPr>
              <w:t>exp Neuralgia/</w:t>
            </w:r>
          </w:p>
        </w:tc>
        <w:tc>
          <w:tcPr>
            <w:tcW w:w="0" w:type="auto"/>
            <w:vAlign w:val="center"/>
            <w:hideMark/>
          </w:tcPr>
          <w:p w14:paraId="06CF32AF" w14:textId="77777777" w:rsidR="00112C33" w:rsidRPr="00112C33" w:rsidRDefault="00112C33" w:rsidP="00112C33">
            <w:pPr>
              <w:rPr>
                <w:sz w:val="20"/>
              </w:rPr>
            </w:pPr>
            <w:r w:rsidRPr="00112C33">
              <w:rPr>
                <w:sz w:val="20"/>
              </w:rPr>
              <w:t xml:space="preserve">88340 </w:t>
            </w:r>
          </w:p>
        </w:tc>
        <w:tc>
          <w:tcPr>
            <w:tcW w:w="0" w:type="auto"/>
            <w:vAlign w:val="center"/>
            <w:hideMark/>
          </w:tcPr>
          <w:p w14:paraId="55D80704" w14:textId="77777777" w:rsidR="00112C33" w:rsidRPr="00112C33" w:rsidRDefault="00112C33" w:rsidP="00112C33">
            <w:pPr>
              <w:rPr>
                <w:sz w:val="20"/>
              </w:rPr>
            </w:pPr>
            <w:r w:rsidRPr="00112C33">
              <w:rPr>
                <w:sz w:val="20"/>
              </w:rPr>
              <w:t>Advanced</w:t>
            </w:r>
          </w:p>
        </w:tc>
      </w:tr>
      <w:tr w:rsidR="00112C33" w:rsidRPr="00112C33" w14:paraId="13103777" w14:textId="77777777" w:rsidTr="001114BF">
        <w:trPr>
          <w:tblCellSpacing w:w="0" w:type="dxa"/>
        </w:trPr>
        <w:tc>
          <w:tcPr>
            <w:tcW w:w="505" w:type="dxa"/>
            <w:vAlign w:val="center"/>
            <w:hideMark/>
          </w:tcPr>
          <w:p w14:paraId="0A59BA7C" w14:textId="77777777" w:rsidR="00112C33" w:rsidRPr="00112C33" w:rsidRDefault="00112C33" w:rsidP="00112C33">
            <w:pPr>
              <w:rPr>
                <w:sz w:val="20"/>
              </w:rPr>
            </w:pPr>
            <w:r w:rsidRPr="00112C33">
              <w:rPr>
                <w:sz w:val="20"/>
              </w:rPr>
              <w:t>2</w:t>
            </w:r>
          </w:p>
        </w:tc>
        <w:tc>
          <w:tcPr>
            <w:tcW w:w="0" w:type="auto"/>
            <w:vAlign w:val="center"/>
            <w:hideMark/>
          </w:tcPr>
          <w:p w14:paraId="2F53CB77" w14:textId="77777777" w:rsidR="00112C33" w:rsidRPr="00112C33" w:rsidRDefault="00112C33" w:rsidP="00112C33">
            <w:pPr>
              <w:rPr>
                <w:sz w:val="20"/>
              </w:rPr>
            </w:pPr>
            <w:r w:rsidRPr="00EE53D1">
              <w:rPr>
                <w:sz w:val="20"/>
              </w:rPr>
              <w:t>exp Neuropathic Pain/</w:t>
            </w:r>
          </w:p>
        </w:tc>
        <w:tc>
          <w:tcPr>
            <w:tcW w:w="0" w:type="auto"/>
            <w:vAlign w:val="center"/>
            <w:hideMark/>
          </w:tcPr>
          <w:p w14:paraId="3CB15259" w14:textId="77777777" w:rsidR="00112C33" w:rsidRPr="00112C33" w:rsidRDefault="00112C33" w:rsidP="00112C33">
            <w:pPr>
              <w:rPr>
                <w:sz w:val="20"/>
              </w:rPr>
            </w:pPr>
            <w:r w:rsidRPr="00112C33">
              <w:rPr>
                <w:sz w:val="20"/>
              </w:rPr>
              <w:t xml:space="preserve">21735 </w:t>
            </w:r>
          </w:p>
        </w:tc>
        <w:tc>
          <w:tcPr>
            <w:tcW w:w="0" w:type="auto"/>
            <w:vAlign w:val="center"/>
            <w:hideMark/>
          </w:tcPr>
          <w:p w14:paraId="79B0EA0F" w14:textId="77777777" w:rsidR="00112C33" w:rsidRPr="00112C33" w:rsidRDefault="00112C33" w:rsidP="00112C33">
            <w:pPr>
              <w:rPr>
                <w:sz w:val="20"/>
              </w:rPr>
            </w:pPr>
            <w:r w:rsidRPr="00112C33">
              <w:rPr>
                <w:sz w:val="20"/>
              </w:rPr>
              <w:t>Advanced</w:t>
            </w:r>
          </w:p>
        </w:tc>
      </w:tr>
      <w:tr w:rsidR="00112C33" w:rsidRPr="00112C33" w14:paraId="66FE605A" w14:textId="77777777" w:rsidTr="001114BF">
        <w:trPr>
          <w:tblCellSpacing w:w="0" w:type="dxa"/>
        </w:trPr>
        <w:tc>
          <w:tcPr>
            <w:tcW w:w="505" w:type="dxa"/>
            <w:vAlign w:val="center"/>
            <w:hideMark/>
          </w:tcPr>
          <w:p w14:paraId="702C8700" w14:textId="77777777" w:rsidR="00112C33" w:rsidRPr="00112C33" w:rsidRDefault="00112C33" w:rsidP="00112C33">
            <w:pPr>
              <w:rPr>
                <w:sz w:val="20"/>
              </w:rPr>
            </w:pPr>
            <w:r w:rsidRPr="00112C33">
              <w:rPr>
                <w:sz w:val="20"/>
              </w:rPr>
              <w:t>3</w:t>
            </w:r>
          </w:p>
        </w:tc>
        <w:tc>
          <w:tcPr>
            <w:tcW w:w="0" w:type="auto"/>
            <w:vAlign w:val="center"/>
            <w:hideMark/>
          </w:tcPr>
          <w:p w14:paraId="774402BB" w14:textId="77777777" w:rsidR="00112C33" w:rsidRPr="00112C33" w:rsidRDefault="00112C33" w:rsidP="00112C33">
            <w:pPr>
              <w:rPr>
                <w:sz w:val="20"/>
              </w:rPr>
            </w:pPr>
            <w:r w:rsidRPr="00EE53D1">
              <w:rPr>
                <w:sz w:val="20"/>
              </w:rPr>
              <w:t>exp Mononeuropathy/</w:t>
            </w:r>
          </w:p>
        </w:tc>
        <w:tc>
          <w:tcPr>
            <w:tcW w:w="0" w:type="auto"/>
            <w:vAlign w:val="center"/>
            <w:hideMark/>
          </w:tcPr>
          <w:p w14:paraId="0729CA54" w14:textId="77777777" w:rsidR="00112C33" w:rsidRPr="00112C33" w:rsidRDefault="00112C33" w:rsidP="00112C33">
            <w:pPr>
              <w:rPr>
                <w:sz w:val="20"/>
              </w:rPr>
            </w:pPr>
            <w:r w:rsidRPr="00112C33">
              <w:rPr>
                <w:sz w:val="20"/>
              </w:rPr>
              <w:t xml:space="preserve">61755 </w:t>
            </w:r>
          </w:p>
        </w:tc>
        <w:tc>
          <w:tcPr>
            <w:tcW w:w="0" w:type="auto"/>
            <w:vAlign w:val="center"/>
            <w:hideMark/>
          </w:tcPr>
          <w:p w14:paraId="6943BEDF" w14:textId="77777777" w:rsidR="00112C33" w:rsidRPr="00112C33" w:rsidRDefault="00112C33" w:rsidP="00112C33">
            <w:pPr>
              <w:rPr>
                <w:sz w:val="20"/>
              </w:rPr>
            </w:pPr>
            <w:r w:rsidRPr="00112C33">
              <w:rPr>
                <w:sz w:val="20"/>
              </w:rPr>
              <w:t>Advanced</w:t>
            </w:r>
          </w:p>
        </w:tc>
      </w:tr>
      <w:tr w:rsidR="00112C33" w:rsidRPr="00112C33" w14:paraId="5A905AF9" w14:textId="77777777" w:rsidTr="001114BF">
        <w:trPr>
          <w:tblCellSpacing w:w="0" w:type="dxa"/>
        </w:trPr>
        <w:tc>
          <w:tcPr>
            <w:tcW w:w="505" w:type="dxa"/>
            <w:vAlign w:val="center"/>
            <w:hideMark/>
          </w:tcPr>
          <w:p w14:paraId="47C359C0" w14:textId="77777777" w:rsidR="00112C33" w:rsidRPr="00112C33" w:rsidRDefault="00112C33" w:rsidP="00112C33">
            <w:pPr>
              <w:rPr>
                <w:sz w:val="20"/>
              </w:rPr>
            </w:pPr>
            <w:r w:rsidRPr="00112C33">
              <w:rPr>
                <w:sz w:val="20"/>
              </w:rPr>
              <w:t>4</w:t>
            </w:r>
          </w:p>
        </w:tc>
        <w:tc>
          <w:tcPr>
            <w:tcW w:w="0" w:type="auto"/>
            <w:vAlign w:val="center"/>
            <w:hideMark/>
          </w:tcPr>
          <w:p w14:paraId="2C56FAA9" w14:textId="77777777" w:rsidR="00112C33" w:rsidRPr="00112C33" w:rsidRDefault="00112C33" w:rsidP="00112C33">
            <w:pPr>
              <w:rPr>
                <w:sz w:val="20"/>
              </w:rPr>
            </w:pPr>
            <w:r w:rsidRPr="00EE53D1">
              <w:rPr>
                <w:sz w:val="20"/>
              </w:rPr>
              <w:t>exp Polyneuropathy/</w:t>
            </w:r>
          </w:p>
        </w:tc>
        <w:tc>
          <w:tcPr>
            <w:tcW w:w="0" w:type="auto"/>
            <w:vAlign w:val="center"/>
            <w:hideMark/>
          </w:tcPr>
          <w:p w14:paraId="1FDAEC0E" w14:textId="77777777" w:rsidR="00112C33" w:rsidRPr="00112C33" w:rsidRDefault="00112C33" w:rsidP="00112C33">
            <w:pPr>
              <w:rPr>
                <w:sz w:val="20"/>
              </w:rPr>
            </w:pPr>
            <w:r w:rsidRPr="00112C33">
              <w:rPr>
                <w:sz w:val="20"/>
              </w:rPr>
              <w:t xml:space="preserve">32943 </w:t>
            </w:r>
          </w:p>
        </w:tc>
        <w:tc>
          <w:tcPr>
            <w:tcW w:w="0" w:type="auto"/>
            <w:vAlign w:val="center"/>
            <w:hideMark/>
          </w:tcPr>
          <w:p w14:paraId="2C9E9394" w14:textId="77777777" w:rsidR="00112C33" w:rsidRPr="00112C33" w:rsidRDefault="00112C33" w:rsidP="00112C33">
            <w:pPr>
              <w:rPr>
                <w:sz w:val="20"/>
              </w:rPr>
            </w:pPr>
            <w:r w:rsidRPr="00112C33">
              <w:rPr>
                <w:sz w:val="20"/>
              </w:rPr>
              <w:t>Advanced</w:t>
            </w:r>
          </w:p>
        </w:tc>
      </w:tr>
      <w:tr w:rsidR="00112C33" w:rsidRPr="00112C33" w14:paraId="24441F0E" w14:textId="77777777" w:rsidTr="001114BF">
        <w:trPr>
          <w:tblCellSpacing w:w="0" w:type="dxa"/>
        </w:trPr>
        <w:tc>
          <w:tcPr>
            <w:tcW w:w="505" w:type="dxa"/>
            <w:vAlign w:val="center"/>
            <w:hideMark/>
          </w:tcPr>
          <w:p w14:paraId="6EFEE3DC" w14:textId="77777777" w:rsidR="00112C33" w:rsidRPr="00112C33" w:rsidRDefault="00112C33" w:rsidP="00112C33">
            <w:pPr>
              <w:rPr>
                <w:sz w:val="20"/>
              </w:rPr>
            </w:pPr>
            <w:r w:rsidRPr="00112C33">
              <w:rPr>
                <w:sz w:val="20"/>
              </w:rPr>
              <w:t>5</w:t>
            </w:r>
          </w:p>
        </w:tc>
        <w:tc>
          <w:tcPr>
            <w:tcW w:w="0" w:type="auto"/>
            <w:vAlign w:val="center"/>
            <w:hideMark/>
          </w:tcPr>
          <w:p w14:paraId="43787438" w14:textId="77777777" w:rsidR="00112C33" w:rsidRPr="00112C33" w:rsidRDefault="00112C33" w:rsidP="00112C33">
            <w:pPr>
              <w:rPr>
                <w:sz w:val="20"/>
              </w:rPr>
            </w:pPr>
            <w:r w:rsidRPr="00EE53D1">
              <w:rPr>
                <w:sz w:val="20"/>
              </w:rPr>
              <w:t>exp Nerve Compression/</w:t>
            </w:r>
          </w:p>
        </w:tc>
        <w:tc>
          <w:tcPr>
            <w:tcW w:w="0" w:type="auto"/>
            <w:vAlign w:val="center"/>
            <w:hideMark/>
          </w:tcPr>
          <w:p w14:paraId="7F0F6793" w14:textId="77777777" w:rsidR="00112C33" w:rsidRPr="00112C33" w:rsidRDefault="00112C33" w:rsidP="00112C33">
            <w:pPr>
              <w:rPr>
                <w:sz w:val="20"/>
              </w:rPr>
            </w:pPr>
            <w:r w:rsidRPr="00112C33">
              <w:rPr>
                <w:sz w:val="20"/>
              </w:rPr>
              <w:t xml:space="preserve">12156 </w:t>
            </w:r>
          </w:p>
        </w:tc>
        <w:tc>
          <w:tcPr>
            <w:tcW w:w="0" w:type="auto"/>
            <w:vAlign w:val="center"/>
            <w:hideMark/>
          </w:tcPr>
          <w:p w14:paraId="0D056D70" w14:textId="77777777" w:rsidR="00112C33" w:rsidRPr="00112C33" w:rsidRDefault="00112C33" w:rsidP="00112C33">
            <w:pPr>
              <w:rPr>
                <w:sz w:val="20"/>
              </w:rPr>
            </w:pPr>
            <w:r w:rsidRPr="00112C33">
              <w:rPr>
                <w:sz w:val="20"/>
              </w:rPr>
              <w:t>Advanced</w:t>
            </w:r>
          </w:p>
        </w:tc>
      </w:tr>
      <w:tr w:rsidR="00112C33" w:rsidRPr="00112C33" w14:paraId="5134E489" w14:textId="77777777" w:rsidTr="001114BF">
        <w:trPr>
          <w:tblCellSpacing w:w="0" w:type="dxa"/>
        </w:trPr>
        <w:tc>
          <w:tcPr>
            <w:tcW w:w="505" w:type="dxa"/>
            <w:vAlign w:val="center"/>
            <w:hideMark/>
          </w:tcPr>
          <w:p w14:paraId="64682CDB" w14:textId="77777777" w:rsidR="00112C33" w:rsidRPr="00112C33" w:rsidRDefault="00112C33" w:rsidP="00112C33">
            <w:pPr>
              <w:rPr>
                <w:sz w:val="20"/>
              </w:rPr>
            </w:pPr>
            <w:r w:rsidRPr="00112C33">
              <w:rPr>
                <w:sz w:val="20"/>
              </w:rPr>
              <w:t>6</w:t>
            </w:r>
          </w:p>
        </w:tc>
        <w:tc>
          <w:tcPr>
            <w:tcW w:w="0" w:type="auto"/>
            <w:vAlign w:val="center"/>
            <w:hideMark/>
          </w:tcPr>
          <w:p w14:paraId="0B8DC66C" w14:textId="77777777" w:rsidR="00112C33" w:rsidRPr="00112C33" w:rsidRDefault="00112C33" w:rsidP="00112C33">
            <w:pPr>
              <w:rPr>
                <w:sz w:val="20"/>
              </w:rPr>
            </w:pPr>
            <w:r w:rsidRPr="00EE53D1">
              <w:rPr>
                <w:sz w:val="20"/>
              </w:rPr>
              <w:t>exp complex regional pain syndrome/</w:t>
            </w:r>
          </w:p>
        </w:tc>
        <w:tc>
          <w:tcPr>
            <w:tcW w:w="0" w:type="auto"/>
            <w:vAlign w:val="center"/>
            <w:hideMark/>
          </w:tcPr>
          <w:p w14:paraId="5901D02F" w14:textId="77777777" w:rsidR="00112C33" w:rsidRPr="00112C33" w:rsidRDefault="00112C33" w:rsidP="00112C33">
            <w:pPr>
              <w:rPr>
                <w:sz w:val="20"/>
              </w:rPr>
            </w:pPr>
            <w:r w:rsidRPr="00112C33">
              <w:rPr>
                <w:sz w:val="20"/>
              </w:rPr>
              <w:t xml:space="preserve">8041 </w:t>
            </w:r>
          </w:p>
        </w:tc>
        <w:tc>
          <w:tcPr>
            <w:tcW w:w="0" w:type="auto"/>
            <w:vAlign w:val="center"/>
            <w:hideMark/>
          </w:tcPr>
          <w:p w14:paraId="359C88B2" w14:textId="77777777" w:rsidR="00112C33" w:rsidRPr="00112C33" w:rsidRDefault="00112C33" w:rsidP="00112C33">
            <w:pPr>
              <w:rPr>
                <w:sz w:val="20"/>
              </w:rPr>
            </w:pPr>
            <w:r w:rsidRPr="00112C33">
              <w:rPr>
                <w:sz w:val="20"/>
              </w:rPr>
              <w:t>Advanced</w:t>
            </w:r>
          </w:p>
        </w:tc>
      </w:tr>
      <w:tr w:rsidR="00112C33" w:rsidRPr="00112C33" w14:paraId="2A10BBE0" w14:textId="77777777" w:rsidTr="001114BF">
        <w:trPr>
          <w:tblCellSpacing w:w="0" w:type="dxa"/>
        </w:trPr>
        <w:tc>
          <w:tcPr>
            <w:tcW w:w="505" w:type="dxa"/>
            <w:vAlign w:val="center"/>
            <w:hideMark/>
          </w:tcPr>
          <w:p w14:paraId="75304DBC" w14:textId="77777777" w:rsidR="00112C33" w:rsidRPr="00112C33" w:rsidRDefault="00112C33" w:rsidP="00112C33">
            <w:pPr>
              <w:rPr>
                <w:sz w:val="20"/>
              </w:rPr>
            </w:pPr>
            <w:r w:rsidRPr="00112C33">
              <w:rPr>
                <w:sz w:val="20"/>
              </w:rPr>
              <w:t>7</w:t>
            </w:r>
          </w:p>
        </w:tc>
        <w:tc>
          <w:tcPr>
            <w:tcW w:w="0" w:type="auto"/>
            <w:vAlign w:val="center"/>
            <w:hideMark/>
          </w:tcPr>
          <w:p w14:paraId="592309B3" w14:textId="77777777" w:rsidR="00112C33" w:rsidRPr="00112C33" w:rsidRDefault="00112C33" w:rsidP="00112C33">
            <w:pPr>
              <w:rPr>
                <w:sz w:val="20"/>
              </w:rPr>
            </w:pPr>
            <w:r w:rsidRPr="00EE53D1">
              <w:rPr>
                <w:sz w:val="20"/>
              </w:rPr>
              <w:t>exp Peripheral Neuropathy/</w:t>
            </w:r>
          </w:p>
        </w:tc>
        <w:tc>
          <w:tcPr>
            <w:tcW w:w="0" w:type="auto"/>
            <w:vAlign w:val="center"/>
            <w:hideMark/>
          </w:tcPr>
          <w:p w14:paraId="30380127" w14:textId="77777777" w:rsidR="00112C33" w:rsidRPr="00112C33" w:rsidRDefault="00112C33" w:rsidP="00112C33">
            <w:pPr>
              <w:rPr>
                <w:sz w:val="20"/>
              </w:rPr>
            </w:pPr>
            <w:r w:rsidRPr="00112C33">
              <w:rPr>
                <w:sz w:val="20"/>
              </w:rPr>
              <w:t xml:space="preserve">57386 </w:t>
            </w:r>
          </w:p>
        </w:tc>
        <w:tc>
          <w:tcPr>
            <w:tcW w:w="0" w:type="auto"/>
            <w:vAlign w:val="center"/>
            <w:hideMark/>
          </w:tcPr>
          <w:p w14:paraId="6F9108EF" w14:textId="77777777" w:rsidR="00112C33" w:rsidRPr="00112C33" w:rsidRDefault="00112C33" w:rsidP="00112C33">
            <w:pPr>
              <w:rPr>
                <w:sz w:val="20"/>
              </w:rPr>
            </w:pPr>
            <w:r w:rsidRPr="00112C33">
              <w:rPr>
                <w:sz w:val="20"/>
              </w:rPr>
              <w:t>Advanced</w:t>
            </w:r>
          </w:p>
        </w:tc>
      </w:tr>
      <w:tr w:rsidR="00112C33" w:rsidRPr="00112C33" w14:paraId="66492A72" w14:textId="77777777" w:rsidTr="001114BF">
        <w:trPr>
          <w:tblCellSpacing w:w="0" w:type="dxa"/>
        </w:trPr>
        <w:tc>
          <w:tcPr>
            <w:tcW w:w="505" w:type="dxa"/>
            <w:vAlign w:val="center"/>
            <w:hideMark/>
          </w:tcPr>
          <w:p w14:paraId="5F044E60" w14:textId="77777777" w:rsidR="00112C33" w:rsidRPr="00112C33" w:rsidRDefault="00112C33" w:rsidP="00112C33">
            <w:pPr>
              <w:rPr>
                <w:sz w:val="20"/>
              </w:rPr>
            </w:pPr>
            <w:r w:rsidRPr="00112C33">
              <w:rPr>
                <w:sz w:val="20"/>
              </w:rPr>
              <w:t>8</w:t>
            </w:r>
          </w:p>
        </w:tc>
        <w:tc>
          <w:tcPr>
            <w:tcW w:w="0" w:type="auto"/>
            <w:vAlign w:val="center"/>
            <w:hideMark/>
          </w:tcPr>
          <w:p w14:paraId="433F9616" w14:textId="77777777" w:rsidR="00112C33" w:rsidRPr="00112C33" w:rsidRDefault="00112C33" w:rsidP="00112C33">
            <w:pPr>
              <w:rPr>
                <w:sz w:val="20"/>
              </w:rPr>
            </w:pPr>
            <w:r w:rsidRPr="00EE53D1">
              <w:rPr>
                <w:sz w:val="20"/>
              </w:rPr>
              <w:t>piriformis syndrome/</w:t>
            </w:r>
          </w:p>
        </w:tc>
        <w:tc>
          <w:tcPr>
            <w:tcW w:w="0" w:type="auto"/>
            <w:vAlign w:val="center"/>
            <w:hideMark/>
          </w:tcPr>
          <w:p w14:paraId="796DA254" w14:textId="77777777" w:rsidR="00112C33" w:rsidRPr="00112C33" w:rsidRDefault="00112C33" w:rsidP="00112C33">
            <w:pPr>
              <w:rPr>
                <w:sz w:val="20"/>
              </w:rPr>
            </w:pPr>
            <w:r w:rsidRPr="00112C33">
              <w:rPr>
                <w:sz w:val="20"/>
              </w:rPr>
              <w:t xml:space="preserve">107 </w:t>
            </w:r>
          </w:p>
        </w:tc>
        <w:tc>
          <w:tcPr>
            <w:tcW w:w="0" w:type="auto"/>
            <w:vAlign w:val="center"/>
            <w:hideMark/>
          </w:tcPr>
          <w:p w14:paraId="7DF976A2" w14:textId="77777777" w:rsidR="00112C33" w:rsidRPr="00112C33" w:rsidRDefault="00112C33" w:rsidP="00112C33">
            <w:pPr>
              <w:rPr>
                <w:sz w:val="20"/>
              </w:rPr>
            </w:pPr>
            <w:r w:rsidRPr="00112C33">
              <w:rPr>
                <w:sz w:val="20"/>
              </w:rPr>
              <w:t>Advanced</w:t>
            </w:r>
          </w:p>
        </w:tc>
      </w:tr>
      <w:tr w:rsidR="00112C33" w:rsidRPr="00112C33" w14:paraId="67313399" w14:textId="77777777" w:rsidTr="001114BF">
        <w:trPr>
          <w:tblCellSpacing w:w="0" w:type="dxa"/>
        </w:trPr>
        <w:tc>
          <w:tcPr>
            <w:tcW w:w="505" w:type="dxa"/>
            <w:vAlign w:val="center"/>
            <w:hideMark/>
          </w:tcPr>
          <w:p w14:paraId="1FEE5286" w14:textId="77777777" w:rsidR="00112C33" w:rsidRPr="00112C33" w:rsidRDefault="00112C33" w:rsidP="00112C33">
            <w:pPr>
              <w:rPr>
                <w:sz w:val="20"/>
              </w:rPr>
            </w:pPr>
            <w:r w:rsidRPr="00112C33">
              <w:rPr>
                <w:sz w:val="20"/>
              </w:rPr>
              <w:t>9</w:t>
            </w:r>
          </w:p>
        </w:tc>
        <w:tc>
          <w:tcPr>
            <w:tcW w:w="0" w:type="auto"/>
            <w:vAlign w:val="center"/>
            <w:hideMark/>
          </w:tcPr>
          <w:p w14:paraId="14E0A2DE" w14:textId="77777777" w:rsidR="00112C33" w:rsidRPr="00112C33" w:rsidRDefault="00112C33" w:rsidP="00112C33">
            <w:pPr>
              <w:rPr>
                <w:sz w:val="20"/>
              </w:rPr>
            </w:pPr>
            <w:r w:rsidRPr="00EE53D1">
              <w:rPr>
                <w:sz w:val="20"/>
              </w:rPr>
              <w:t>Herpes Zoster/</w:t>
            </w:r>
          </w:p>
        </w:tc>
        <w:tc>
          <w:tcPr>
            <w:tcW w:w="0" w:type="auto"/>
            <w:vAlign w:val="center"/>
            <w:hideMark/>
          </w:tcPr>
          <w:p w14:paraId="08D4DD5E" w14:textId="77777777" w:rsidR="00112C33" w:rsidRPr="00112C33" w:rsidRDefault="00112C33" w:rsidP="00112C33">
            <w:pPr>
              <w:rPr>
                <w:sz w:val="20"/>
              </w:rPr>
            </w:pPr>
            <w:r w:rsidRPr="00112C33">
              <w:rPr>
                <w:sz w:val="20"/>
              </w:rPr>
              <w:t xml:space="preserve">19940 </w:t>
            </w:r>
          </w:p>
        </w:tc>
        <w:tc>
          <w:tcPr>
            <w:tcW w:w="0" w:type="auto"/>
            <w:vAlign w:val="center"/>
            <w:hideMark/>
          </w:tcPr>
          <w:p w14:paraId="693D13E5" w14:textId="77777777" w:rsidR="00112C33" w:rsidRPr="00112C33" w:rsidRDefault="00112C33" w:rsidP="00112C33">
            <w:pPr>
              <w:rPr>
                <w:sz w:val="20"/>
              </w:rPr>
            </w:pPr>
            <w:r w:rsidRPr="00112C33">
              <w:rPr>
                <w:sz w:val="20"/>
              </w:rPr>
              <w:t>Advanced</w:t>
            </w:r>
          </w:p>
        </w:tc>
      </w:tr>
      <w:tr w:rsidR="00112C33" w:rsidRPr="00112C33" w14:paraId="6B6C9C7E" w14:textId="77777777" w:rsidTr="001114BF">
        <w:trPr>
          <w:tblCellSpacing w:w="0" w:type="dxa"/>
        </w:trPr>
        <w:tc>
          <w:tcPr>
            <w:tcW w:w="505" w:type="dxa"/>
            <w:vAlign w:val="center"/>
            <w:hideMark/>
          </w:tcPr>
          <w:p w14:paraId="659554A3" w14:textId="77777777" w:rsidR="00112C33" w:rsidRPr="00112C33" w:rsidRDefault="00112C33" w:rsidP="00112C33">
            <w:pPr>
              <w:rPr>
                <w:sz w:val="20"/>
              </w:rPr>
            </w:pPr>
            <w:r w:rsidRPr="00112C33">
              <w:rPr>
                <w:sz w:val="20"/>
              </w:rPr>
              <w:t>10</w:t>
            </w:r>
          </w:p>
        </w:tc>
        <w:tc>
          <w:tcPr>
            <w:tcW w:w="0" w:type="auto"/>
            <w:vAlign w:val="center"/>
            <w:hideMark/>
          </w:tcPr>
          <w:p w14:paraId="2CDCEC2C" w14:textId="77777777" w:rsidR="00112C33" w:rsidRPr="00112C33" w:rsidRDefault="00112C33" w:rsidP="00112C33">
            <w:pPr>
              <w:rPr>
                <w:sz w:val="20"/>
              </w:rPr>
            </w:pPr>
            <w:r w:rsidRPr="00EE53D1">
              <w:rPr>
                <w:sz w:val="20"/>
              </w:rPr>
              <w:t>exp Cumulative Trauma Disorder/</w:t>
            </w:r>
          </w:p>
        </w:tc>
        <w:tc>
          <w:tcPr>
            <w:tcW w:w="0" w:type="auto"/>
            <w:vAlign w:val="center"/>
            <w:hideMark/>
          </w:tcPr>
          <w:p w14:paraId="325D3099" w14:textId="77777777" w:rsidR="00112C33" w:rsidRPr="00112C33" w:rsidRDefault="00112C33" w:rsidP="00112C33">
            <w:pPr>
              <w:rPr>
                <w:sz w:val="20"/>
              </w:rPr>
            </w:pPr>
            <w:r w:rsidRPr="00112C33">
              <w:rPr>
                <w:sz w:val="20"/>
              </w:rPr>
              <w:t xml:space="preserve">16471 </w:t>
            </w:r>
          </w:p>
        </w:tc>
        <w:tc>
          <w:tcPr>
            <w:tcW w:w="0" w:type="auto"/>
            <w:vAlign w:val="center"/>
            <w:hideMark/>
          </w:tcPr>
          <w:p w14:paraId="3C1E248A" w14:textId="77777777" w:rsidR="00112C33" w:rsidRPr="00112C33" w:rsidRDefault="00112C33" w:rsidP="00112C33">
            <w:pPr>
              <w:rPr>
                <w:sz w:val="20"/>
              </w:rPr>
            </w:pPr>
            <w:r w:rsidRPr="00112C33">
              <w:rPr>
                <w:sz w:val="20"/>
              </w:rPr>
              <w:t>Advanced</w:t>
            </w:r>
          </w:p>
        </w:tc>
      </w:tr>
      <w:tr w:rsidR="00112C33" w:rsidRPr="00112C33" w14:paraId="4DC95B12" w14:textId="77777777" w:rsidTr="001114BF">
        <w:trPr>
          <w:tblCellSpacing w:w="0" w:type="dxa"/>
        </w:trPr>
        <w:tc>
          <w:tcPr>
            <w:tcW w:w="505" w:type="dxa"/>
            <w:vAlign w:val="center"/>
            <w:hideMark/>
          </w:tcPr>
          <w:p w14:paraId="40BC9039" w14:textId="77777777" w:rsidR="00112C33" w:rsidRPr="00112C33" w:rsidRDefault="00112C33" w:rsidP="00112C33">
            <w:pPr>
              <w:rPr>
                <w:sz w:val="20"/>
              </w:rPr>
            </w:pPr>
            <w:r w:rsidRPr="00112C33">
              <w:rPr>
                <w:sz w:val="20"/>
              </w:rPr>
              <w:t>11</w:t>
            </w:r>
          </w:p>
        </w:tc>
        <w:tc>
          <w:tcPr>
            <w:tcW w:w="0" w:type="auto"/>
            <w:vAlign w:val="center"/>
            <w:hideMark/>
          </w:tcPr>
          <w:p w14:paraId="1CF5BDB1" w14:textId="77777777" w:rsidR="00112C33" w:rsidRPr="00112C33" w:rsidRDefault="00112C33" w:rsidP="00112C33">
            <w:pPr>
              <w:rPr>
                <w:sz w:val="20"/>
              </w:rPr>
            </w:pPr>
            <w:r w:rsidRPr="00EE53D1">
              <w:rPr>
                <w:sz w:val="20"/>
              </w:rPr>
              <w:t>(deafferentation adj4 pain*).mp,kw.</w:t>
            </w:r>
          </w:p>
        </w:tc>
        <w:tc>
          <w:tcPr>
            <w:tcW w:w="0" w:type="auto"/>
            <w:vAlign w:val="center"/>
            <w:hideMark/>
          </w:tcPr>
          <w:p w14:paraId="1A7AE0C2" w14:textId="77777777" w:rsidR="00112C33" w:rsidRPr="00112C33" w:rsidRDefault="00112C33" w:rsidP="00112C33">
            <w:pPr>
              <w:rPr>
                <w:sz w:val="20"/>
              </w:rPr>
            </w:pPr>
            <w:r w:rsidRPr="00112C33">
              <w:rPr>
                <w:sz w:val="20"/>
              </w:rPr>
              <w:t xml:space="preserve">475 </w:t>
            </w:r>
          </w:p>
        </w:tc>
        <w:tc>
          <w:tcPr>
            <w:tcW w:w="0" w:type="auto"/>
            <w:vAlign w:val="center"/>
            <w:hideMark/>
          </w:tcPr>
          <w:p w14:paraId="770D2174" w14:textId="77777777" w:rsidR="00112C33" w:rsidRPr="00112C33" w:rsidRDefault="00112C33" w:rsidP="00112C33">
            <w:pPr>
              <w:rPr>
                <w:sz w:val="20"/>
              </w:rPr>
            </w:pPr>
            <w:r w:rsidRPr="00112C33">
              <w:rPr>
                <w:sz w:val="20"/>
              </w:rPr>
              <w:t>Advanced</w:t>
            </w:r>
          </w:p>
        </w:tc>
      </w:tr>
      <w:tr w:rsidR="00112C33" w:rsidRPr="00112C33" w14:paraId="571AA28B" w14:textId="77777777" w:rsidTr="001114BF">
        <w:trPr>
          <w:tblCellSpacing w:w="0" w:type="dxa"/>
        </w:trPr>
        <w:tc>
          <w:tcPr>
            <w:tcW w:w="505" w:type="dxa"/>
            <w:vAlign w:val="center"/>
            <w:hideMark/>
          </w:tcPr>
          <w:p w14:paraId="40B7AC2A" w14:textId="77777777" w:rsidR="00112C33" w:rsidRPr="00112C33" w:rsidRDefault="00112C33" w:rsidP="00112C33">
            <w:pPr>
              <w:rPr>
                <w:sz w:val="20"/>
              </w:rPr>
            </w:pPr>
            <w:r w:rsidRPr="00112C33">
              <w:rPr>
                <w:sz w:val="20"/>
              </w:rPr>
              <w:t>12</w:t>
            </w:r>
          </w:p>
        </w:tc>
        <w:tc>
          <w:tcPr>
            <w:tcW w:w="0" w:type="auto"/>
            <w:vAlign w:val="center"/>
            <w:hideMark/>
          </w:tcPr>
          <w:p w14:paraId="61548CF0" w14:textId="77777777" w:rsidR="00112C33" w:rsidRPr="00112C33" w:rsidRDefault="00112C33" w:rsidP="00112C33">
            <w:pPr>
              <w:rPr>
                <w:sz w:val="20"/>
              </w:rPr>
            </w:pPr>
            <w:r w:rsidRPr="00EE53D1">
              <w:rPr>
                <w:sz w:val="20"/>
              </w:rPr>
              <w:t>(dysa?sthetic adj4 pain*).mp,kw.</w:t>
            </w:r>
          </w:p>
        </w:tc>
        <w:tc>
          <w:tcPr>
            <w:tcW w:w="0" w:type="auto"/>
            <w:vAlign w:val="center"/>
            <w:hideMark/>
          </w:tcPr>
          <w:p w14:paraId="03AFD08C" w14:textId="77777777" w:rsidR="00112C33" w:rsidRPr="00112C33" w:rsidRDefault="00112C33" w:rsidP="00112C33">
            <w:pPr>
              <w:rPr>
                <w:sz w:val="20"/>
              </w:rPr>
            </w:pPr>
            <w:r w:rsidRPr="00112C33">
              <w:rPr>
                <w:sz w:val="20"/>
              </w:rPr>
              <w:t xml:space="preserve">24 </w:t>
            </w:r>
          </w:p>
        </w:tc>
        <w:tc>
          <w:tcPr>
            <w:tcW w:w="0" w:type="auto"/>
            <w:vAlign w:val="center"/>
            <w:hideMark/>
          </w:tcPr>
          <w:p w14:paraId="0AE039EB" w14:textId="77777777" w:rsidR="00112C33" w:rsidRPr="00112C33" w:rsidRDefault="00112C33" w:rsidP="00112C33">
            <w:pPr>
              <w:rPr>
                <w:sz w:val="20"/>
              </w:rPr>
            </w:pPr>
            <w:r w:rsidRPr="00112C33">
              <w:rPr>
                <w:sz w:val="20"/>
              </w:rPr>
              <w:t>Advanced</w:t>
            </w:r>
          </w:p>
        </w:tc>
      </w:tr>
      <w:tr w:rsidR="00112C33" w:rsidRPr="00112C33" w14:paraId="7B44B587" w14:textId="77777777" w:rsidTr="001114BF">
        <w:trPr>
          <w:tblCellSpacing w:w="0" w:type="dxa"/>
        </w:trPr>
        <w:tc>
          <w:tcPr>
            <w:tcW w:w="505" w:type="dxa"/>
            <w:vAlign w:val="center"/>
            <w:hideMark/>
          </w:tcPr>
          <w:p w14:paraId="33DA94D9" w14:textId="77777777" w:rsidR="00112C33" w:rsidRPr="00112C33" w:rsidRDefault="00112C33" w:rsidP="00112C33">
            <w:pPr>
              <w:rPr>
                <w:sz w:val="20"/>
              </w:rPr>
            </w:pPr>
            <w:r w:rsidRPr="00112C33">
              <w:rPr>
                <w:sz w:val="20"/>
              </w:rPr>
              <w:t>13</w:t>
            </w:r>
          </w:p>
        </w:tc>
        <w:tc>
          <w:tcPr>
            <w:tcW w:w="0" w:type="auto"/>
            <w:vAlign w:val="center"/>
            <w:hideMark/>
          </w:tcPr>
          <w:p w14:paraId="638D2751" w14:textId="77777777" w:rsidR="00112C33" w:rsidRPr="00112C33" w:rsidRDefault="00112C33" w:rsidP="00112C33">
            <w:pPr>
              <w:rPr>
                <w:sz w:val="20"/>
              </w:rPr>
            </w:pPr>
            <w:r w:rsidRPr="00EE53D1">
              <w:rPr>
                <w:sz w:val="20"/>
              </w:rPr>
              <w:t>(entrap* adj3 syndrom*).mp,kw.</w:t>
            </w:r>
          </w:p>
        </w:tc>
        <w:tc>
          <w:tcPr>
            <w:tcW w:w="0" w:type="auto"/>
            <w:vAlign w:val="center"/>
            <w:hideMark/>
          </w:tcPr>
          <w:p w14:paraId="392A2A24" w14:textId="77777777" w:rsidR="00112C33" w:rsidRPr="00112C33" w:rsidRDefault="00112C33" w:rsidP="00112C33">
            <w:pPr>
              <w:rPr>
                <w:sz w:val="20"/>
              </w:rPr>
            </w:pPr>
            <w:r w:rsidRPr="00112C33">
              <w:rPr>
                <w:sz w:val="20"/>
              </w:rPr>
              <w:t xml:space="preserve">1334 </w:t>
            </w:r>
          </w:p>
        </w:tc>
        <w:tc>
          <w:tcPr>
            <w:tcW w:w="0" w:type="auto"/>
            <w:vAlign w:val="center"/>
            <w:hideMark/>
          </w:tcPr>
          <w:p w14:paraId="219F6725" w14:textId="77777777" w:rsidR="00112C33" w:rsidRPr="00112C33" w:rsidRDefault="00112C33" w:rsidP="00112C33">
            <w:pPr>
              <w:rPr>
                <w:sz w:val="20"/>
              </w:rPr>
            </w:pPr>
            <w:r w:rsidRPr="00112C33">
              <w:rPr>
                <w:sz w:val="20"/>
              </w:rPr>
              <w:t>Advanced</w:t>
            </w:r>
          </w:p>
        </w:tc>
      </w:tr>
      <w:tr w:rsidR="00112C33" w:rsidRPr="00112C33" w14:paraId="6AA6AA56" w14:textId="77777777" w:rsidTr="001114BF">
        <w:trPr>
          <w:tblCellSpacing w:w="0" w:type="dxa"/>
        </w:trPr>
        <w:tc>
          <w:tcPr>
            <w:tcW w:w="505" w:type="dxa"/>
            <w:vAlign w:val="center"/>
            <w:hideMark/>
          </w:tcPr>
          <w:p w14:paraId="15F4FA00" w14:textId="77777777" w:rsidR="00112C33" w:rsidRPr="00112C33" w:rsidRDefault="00112C33" w:rsidP="00112C33">
            <w:pPr>
              <w:rPr>
                <w:sz w:val="20"/>
              </w:rPr>
            </w:pPr>
            <w:r w:rsidRPr="00112C33">
              <w:rPr>
                <w:sz w:val="20"/>
              </w:rPr>
              <w:t>14</w:t>
            </w:r>
          </w:p>
        </w:tc>
        <w:tc>
          <w:tcPr>
            <w:tcW w:w="0" w:type="auto"/>
            <w:vAlign w:val="center"/>
            <w:hideMark/>
          </w:tcPr>
          <w:p w14:paraId="72279283" w14:textId="77777777" w:rsidR="00112C33" w:rsidRPr="00112C33" w:rsidRDefault="00112C33" w:rsidP="00112C33">
            <w:pPr>
              <w:rPr>
                <w:sz w:val="20"/>
              </w:rPr>
            </w:pPr>
            <w:r w:rsidRPr="00EE53D1">
              <w:rPr>
                <w:sz w:val="20"/>
              </w:rPr>
              <w:t>(mononeurit* adj2 multiple*).mp,kw.</w:t>
            </w:r>
          </w:p>
        </w:tc>
        <w:tc>
          <w:tcPr>
            <w:tcW w:w="0" w:type="auto"/>
            <w:vAlign w:val="center"/>
            <w:hideMark/>
          </w:tcPr>
          <w:p w14:paraId="732C947D" w14:textId="77777777" w:rsidR="00112C33" w:rsidRPr="00112C33" w:rsidRDefault="00112C33" w:rsidP="00112C33">
            <w:pPr>
              <w:rPr>
                <w:sz w:val="20"/>
              </w:rPr>
            </w:pPr>
            <w:r w:rsidRPr="00112C33">
              <w:rPr>
                <w:sz w:val="20"/>
              </w:rPr>
              <w:t xml:space="preserve">854 </w:t>
            </w:r>
          </w:p>
        </w:tc>
        <w:tc>
          <w:tcPr>
            <w:tcW w:w="0" w:type="auto"/>
            <w:vAlign w:val="center"/>
            <w:hideMark/>
          </w:tcPr>
          <w:p w14:paraId="104964A4" w14:textId="77777777" w:rsidR="00112C33" w:rsidRPr="00112C33" w:rsidRDefault="00112C33" w:rsidP="00112C33">
            <w:pPr>
              <w:rPr>
                <w:sz w:val="20"/>
              </w:rPr>
            </w:pPr>
            <w:r w:rsidRPr="00112C33">
              <w:rPr>
                <w:sz w:val="20"/>
              </w:rPr>
              <w:t>Advanced</w:t>
            </w:r>
          </w:p>
        </w:tc>
      </w:tr>
      <w:tr w:rsidR="00112C33" w:rsidRPr="00112C33" w14:paraId="167919E2" w14:textId="77777777" w:rsidTr="001114BF">
        <w:trPr>
          <w:tblCellSpacing w:w="0" w:type="dxa"/>
        </w:trPr>
        <w:tc>
          <w:tcPr>
            <w:tcW w:w="505" w:type="dxa"/>
            <w:vAlign w:val="center"/>
            <w:hideMark/>
          </w:tcPr>
          <w:p w14:paraId="16E19F61" w14:textId="77777777" w:rsidR="00112C33" w:rsidRPr="00112C33" w:rsidRDefault="00112C33" w:rsidP="00112C33">
            <w:pPr>
              <w:rPr>
                <w:sz w:val="20"/>
              </w:rPr>
            </w:pPr>
            <w:r w:rsidRPr="00112C33">
              <w:rPr>
                <w:sz w:val="20"/>
              </w:rPr>
              <w:t>15</w:t>
            </w:r>
          </w:p>
        </w:tc>
        <w:tc>
          <w:tcPr>
            <w:tcW w:w="0" w:type="auto"/>
            <w:vAlign w:val="center"/>
            <w:hideMark/>
          </w:tcPr>
          <w:p w14:paraId="68AC028F" w14:textId="77777777" w:rsidR="00112C33" w:rsidRPr="00112C33" w:rsidRDefault="00112C33" w:rsidP="00112C33">
            <w:pPr>
              <w:rPr>
                <w:sz w:val="20"/>
              </w:rPr>
            </w:pPr>
            <w:r w:rsidRPr="00EE53D1">
              <w:rPr>
                <w:sz w:val="20"/>
              </w:rPr>
              <w:t>(mono-neurit* adj2 multiple*).mp,kw.</w:t>
            </w:r>
          </w:p>
        </w:tc>
        <w:tc>
          <w:tcPr>
            <w:tcW w:w="0" w:type="auto"/>
            <w:vAlign w:val="center"/>
            <w:hideMark/>
          </w:tcPr>
          <w:p w14:paraId="29EB1C3D" w14:textId="77777777" w:rsidR="00112C33" w:rsidRPr="00112C33" w:rsidRDefault="00112C33" w:rsidP="00112C33">
            <w:pPr>
              <w:rPr>
                <w:sz w:val="20"/>
              </w:rPr>
            </w:pPr>
            <w:r w:rsidRPr="00112C33">
              <w:rPr>
                <w:sz w:val="20"/>
              </w:rPr>
              <w:t xml:space="preserve">1 </w:t>
            </w:r>
          </w:p>
        </w:tc>
        <w:tc>
          <w:tcPr>
            <w:tcW w:w="0" w:type="auto"/>
            <w:vAlign w:val="center"/>
            <w:hideMark/>
          </w:tcPr>
          <w:p w14:paraId="3BA72667" w14:textId="77777777" w:rsidR="00112C33" w:rsidRPr="00112C33" w:rsidRDefault="00112C33" w:rsidP="00112C33">
            <w:pPr>
              <w:rPr>
                <w:sz w:val="20"/>
              </w:rPr>
            </w:pPr>
            <w:r w:rsidRPr="00112C33">
              <w:rPr>
                <w:sz w:val="20"/>
              </w:rPr>
              <w:t>Advanced</w:t>
            </w:r>
          </w:p>
        </w:tc>
      </w:tr>
      <w:tr w:rsidR="00112C33" w:rsidRPr="00112C33" w14:paraId="0F621AD6" w14:textId="77777777" w:rsidTr="001114BF">
        <w:trPr>
          <w:tblCellSpacing w:w="0" w:type="dxa"/>
        </w:trPr>
        <w:tc>
          <w:tcPr>
            <w:tcW w:w="505" w:type="dxa"/>
            <w:vAlign w:val="center"/>
            <w:hideMark/>
          </w:tcPr>
          <w:p w14:paraId="3EE2AC1F" w14:textId="77777777" w:rsidR="00112C33" w:rsidRPr="00112C33" w:rsidRDefault="00112C33" w:rsidP="00112C33">
            <w:pPr>
              <w:rPr>
                <w:sz w:val="20"/>
              </w:rPr>
            </w:pPr>
            <w:r w:rsidRPr="00112C33">
              <w:rPr>
                <w:sz w:val="20"/>
              </w:rPr>
              <w:t>16</w:t>
            </w:r>
          </w:p>
        </w:tc>
        <w:tc>
          <w:tcPr>
            <w:tcW w:w="0" w:type="auto"/>
            <w:vAlign w:val="center"/>
            <w:hideMark/>
          </w:tcPr>
          <w:p w14:paraId="18F203DF" w14:textId="77777777" w:rsidR="00112C33" w:rsidRPr="00112C33" w:rsidRDefault="00112C33" w:rsidP="00112C33">
            <w:pPr>
              <w:rPr>
                <w:sz w:val="20"/>
              </w:rPr>
            </w:pPr>
            <w:r w:rsidRPr="00EE53D1">
              <w:rPr>
                <w:sz w:val="20"/>
              </w:rPr>
              <w:t>(nerve? adj4 pals???).mp,kw.</w:t>
            </w:r>
          </w:p>
        </w:tc>
        <w:tc>
          <w:tcPr>
            <w:tcW w:w="0" w:type="auto"/>
            <w:vAlign w:val="center"/>
            <w:hideMark/>
          </w:tcPr>
          <w:p w14:paraId="178B36FD" w14:textId="77777777" w:rsidR="00112C33" w:rsidRPr="00112C33" w:rsidRDefault="00112C33" w:rsidP="00112C33">
            <w:pPr>
              <w:rPr>
                <w:sz w:val="20"/>
              </w:rPr>
            </w:pPr>
            <w:r w:rsidRPr="00112C33">
              <w:rPr>
                <w:sz w:val="20"/>
              </w:rPr>
              <w:t xml:space="preserve">17603 </w:t>
            </w:r>
          </w:p>
        </w:tc>
        <w:tc>
          <w:tcPr>
            <w:tcW w:w="0" w:type="auto"/>
            <w:vAlign w:val="center"/>
            <w:hideMark/>
          </w:tcPr>
          <w:p w14:paraId="52C94B7F" w14:textId="77777777" w:rsidR="00112C33" w:rsidRPr="00112C33" w:rsidRDefault="00112C33" w:rsidP="00112C33">
            <w:pPr>
              <w:rPr>
                <w:sz w:val="20"/>
              </w:rPr>
            </w:pPr>
            <w:r w:rsidRPr="00112C33">
              <w:rPr>
                <w:sz w:val="20"/>
              </w:rPr>
              <w:t>Advanced</w:t>
            </w:r>
          </w:p>
        </w:tc>
      </w:tr>
      <w:tr w:rsidR="00112C33" w:rsidRPr="00112C33" w14:paraId="5E96A61F" w14:textId="77777777" w:rsidTr="001114BF">
        <w:trPr>
          <w:tblCellSpacing w:w="0" w:type="dxa"/>
        </w:trPr>
        <w:tc>
          <w:tcPr>
            <w:tcW w:w="505" w:type="dxa"/>
            <w:vAlign w:val="center"/>
            <w:hideMark/>
          </w:tcPr>
          <w:p w14:paraId="41AC3319" w14:textId="77777777" w:rsidR="00112C33" w:rsidRPr="00112C33" w:rsidRDefault="00112C33" w:rsidP="00112C33">
            <w:pPr>
              <w:rPr>
                <w:sz w:val="20"/>
              </w:rPr>
            </w:pPr>
            <w:r w:rsidRPr="00112C33">
              <w:rPr>
                <w:sz w:val="20"/>
              </w:rPr>
              <w:t>17</w:t>
            </w:r>
          </w:p>
        </w:tc>
        <w:tc>
          <w:tcPr>
            <w:tcW w:w="0" w:type="auto"/>
            <w:vAlign w:val="center"/>
            <w:hideMark/>
          </w:tcPr>
          <w:p w14:paraId="06311822" w14:textId="77777777" w:rsidR="00112C33" w:rsidRPr="00112C33" w:rsidRDefault="00112C33" w:rsidP="00112C33">
            <w:pPr>
              <w:rPr>
                <w:sz w:val="20"/>
              </w:rPr>
            </w:pPr>
            <w:r w:rsidRPr="00EE53D1">
              <w:rPr>
                <w:sz w:val="20"/>
              </w:rPr>
              <w:t>(nerve? adj4 damag*).mp,kw.</w:t>
            </w:r>
          </w:p>
        </w:tc>
        <w:tc>
          <w:tcPr>
            <w:tcW w:w="0" w:type="auto"/>
            <w:vAlign w:val="center"/>
            <w:hideMark/>
          </w:tcPr>
          <w:p w14:paraId="24777FDC" w14:textId="77777777" w:rsidR="00112C33" w:rsidRPr="00112C33" w:rsidRDefault="00112C33" w:rsidP="00112C33">
            <w:pPr>
              <w:rPr>
                <w:sz w:val="20"/>
              </w:rPr>
            </w:pPr>
            <w:r w:rsidRPr="00112C33">
              <w:rPr>
                <w:sz w:val="20"/>
              </w:rPr>
              <w:t xml:space="preserve">12498 </w:t>
            </w:r>
          </w:p>
        </w:tc>
        <w:tc>
          <w:tcPr>
            <w:tcW w:w="0" w:type="auto"/>
            <w:vAlign w:val="center"/>
            <w:hideMark/>
          </w:tcPr>
          <w:p w14:paraId="1770D48B" w14:textId="77777777" w:rsidR="00112C33" w:rsidRPr="00112C33" w:rsidRDefault="00112C33" w:rsidP="00112C33">
            <w:pPr>
              <w:rPr>
                <w:sz w:val="20"/>
              </w:rPr>
            </w:pPr>
            <w:r w:rsidRPr="00112C33">
              <w:rPr>
                <w:sz w:val="20"/>
              </w:rPr>
              <w:t>Advanced</w:t>
            </w:r>
          </w:p>
        </w:tc>
      </w:tr>
      <w:tr w:rsidR="00112C33" w:rsidRPr="00112C33" w14:paraId="0D2D9CE0" w14:textId="77777777" w:rsidTr="001114BF">
        <w:trPr>
          <w:tblCellSpacing w:w="0" w:type="dxa"/>
        </w:trPr>
        <w:tc>
          <w:tcPr>
            <w:tcW w:w="505" w:type="dxa"/>
            <w:vAlign w:val="center"/>
            <w:hideMark/>
          </w:tcPr>
          <w:p w14:paraId="546FD3FE" w14:textId="77777777" w:rsidR="00112C33" w:rsidRPr="00112C33" w:rsidRDefault="00112C33" w:rsidP="00112C33">
            <w:pPr>
              <w:rPr>
                <w:sz w:val="20"/>
              </w:rPr>
            </w:pPr>
            <w:r w:rsidRPr="00112C33">
              <w:rPr>
                <w:sz w:val="20"/>
              </w:rPr>
              <w:t>18</w:t>
            </w:r>
          </w:p>
        </w:tc>
        <w:tc>
          <w:tcPr>
            <w:tcW w:w="0" w:type="auto"/>
            <w:vAlign w:val="center"/>
            <w:hideMark/>
          </w:tcPr>
          <w:p w14:paraId="6124A438" w14:textId="77777777" w:rsidR="00112C33" w:rsidRPr="00112C33" w:rsidRDefault="00112C33" w:rsidP="00112C33">
            <w:pPr>
              <w:rPr>
                <w:sz w:val="20"/>
              </w:rPr>
            </w:pPr>
            <w:r w:rsidRPr="00EE53D1">
              <w:rPr>
                <w:sz w:val="20"/>
              </w:rPr>
              <w:t>(nerve? adj4 injur*).mp,kw.</w:t>
            </w:r>
          </w:p>
        </w:tc>
        <w:tc>
          <w:tcPr>
            <w:tcW w:w="0" w:type="auto"/>
            <w:vAlign w:val="center"/>
            <w:hideMark/>
          </w:tcPr>
          <w:p w14:paraId="55BCD63A" w14:textId="77777777" w:rsidR="00112C33" w:rsidRPr="00112C33" w:rsidRDefault="00112C33" w:rsidP="00112C33">
            <w:pPr>
              <w:rPr>
                <w:sz w:val="20"/>
              </w:rPr>
            </w:pPr>
            <w:r w:rsidRPr="00112C33">
              <w:rPr>
                <w:sz w:val="20"/>
              </w:rPr>
              <w:t xml:space="preserve">50308 </w:t>
            </w:r>
          </w:p>
        </w:tc>
        <w:tc>
          <w:tcPr>
            <w:tcW w:w="0" w:type="auto"/>
            <w:vAlign w:val="center"/>
            <w:hideMark/>
          </w:tcPr>
          <w:p w14:paraId="48735FC3" w14:textId="77777777" w:rsidR="00112C33" w:rsidRPr="00112C33" w:rsidRDefault="00112C33" w:rsidP="00112C33">
            <w:pPr>
              <w:rPr>
                <w:sz w:val="20"/>
              </w:rPr>
            </w:pPr>
            <w:r w:rsidRPr="00112C33">
              <w:rPr>
                <w:sz w:val="20"/>
              </w:rPr>
              <w:t>Advanced</w:t>
            </w:r>
          </w:p>
        </w:tc>
      </w:tr>
      <w:tr w:rsidR="00112C33" w:rsidRPr="00112C33" w14:paraId="1B186630" w14:textId="77777777" w:rsidTr="001114BF">
        <w:trPr>
          <w:tblCellSpacing w:w="0" w:type="dxa"/>
        </w:trPr>
        <w:tc>
          <w:tcPr>
            <w:tcW w:w="505" w:type="dxa"/>
            <w:vAlign w:val="center"/>
            <w:hideMark/>
          </w:tcPr>
          <w:p w14:paraId="29E7F978" w14:textId="77777777" w:rsidR="00112C33" w:rsidRPr="00112C33" w:rsidRDefault="00112C33" w:rsidP="00112C33">
            <w:pPr>
              <w:rPr>
                <w:sz w:val="20"/>
              </w:rPr>
            </w:pPr>
            <w:r w:rsidRPr="00112C33">
              <w:rPr>
                <w:sz w:val="20"/>
              </w:rPr>
              <w:t>19</w:t>
            </w:r>
          </w:p>
        </w:tc>
        <w:tc>
          <w:tcPr>
            <w:tcW w:w="0" w:type="auto"/>
            <w:vAlign w:val="center"/>
            <w:hideMark/>
          </w:tcPr>
          <w:p w14:paraId="435A3DFF" w14:textId="77777777" w:rsidR="00112C33" w:rsidRPr="00112C33" w:rsidRDefault="00112C33" w:rsidP="00112C33">
            <w:pPr>
              <w:rPr>
                <w:sz w:val="20"/>
              </w:rPr>
            </w:pPr>
            <w:r w:rsidRPr="00EE53D1">
              <w:rPr>
                <w:sz w:val="20"/>
              </w:rPr>
              <w:t>(neural adj4 damag*).mp,kw.</w:t>
            </w:r>
          </w:p>
        </w:tc>
        <w:tc>
          <w:tcPr>
            <w:tcW w:w="0" w:type="auto"/>
            <w:vAlign w:val="center"/>
            <w:hideMark/>
          </w:tcPr>
          <w:p w14:paraId="78092B76" w14:textId="77777777" w:rsidR="00112C33" w:rsidRPr="00112C33" w:rsidRDefault="00112C33" w:rsidP="00112C33">
            <w:pPr>
              <w:rPr>
                <w:sz w:val="20"/>
              </w:rPr>
            </w:pPr>
            <w:r w:rsidRPr="00112C33">
              <w:rPr>
                <w:sz w:val="20"/>
              </w:rPr>
              <w:t xml:space="preserve">2370 </w:t>
            </w:r>
          </w:p>
        </w:tc>
        <w:tc>
          <w:tcPr>
            <w:tcW w:w="0" w:type="auto"/>
            <w:vAlign w:val="center"/>
            <w:hideMark/>
          </w:tcPr>
          <w:p w14:paraId="12D5472E" w14:textId="77777777" w:rsidR="00112C33" w:rsidRPr="00112C33" w:rsidRDefault="00112C33" w:rsidP="00112C33">
            <w:pPr>
              <w:rPr>
                <w:sz w:val="20"/>
              </w:rPr>
            </w:pPr>
            <w:r w:rsidRPr="00112C33">
              <w:rPr>
                <w:sz w:val="20"/>
              </w:rPr>
              <w:t>Advanced</w:t>
            </w:r>
          </w:p>
        </w:tc>
      </w:tr>
      <w:tr w:rsidR="00112C33" w:rsidRPr="00112C33" w14:paraId="46617CC6" w14:textId="77777777" w:rsidTr="001114BF">
        <w:trPr>
          <w:tblCellSpacing w:w="0" w:type="dxa"/>
        </w:trPr>
        <w:tc>
          <w:tcPr>
            <w:tcW w:w="505" w:type="dxa"/>
            <w:vAlign w:val="center"/>
            <w:hideMark/>
          </w:tcPr>
          <w:p w14:paraId="1214F4F0" w14:textId="77777777" w:rsidR="00112C33" w:rsidRPr="00112C33" w:rsidRDefault="00112C33" w:rsidP="00112C33">
            <w:pPr>
              <w:rPr>
                <w:sz w:val="20"/>
              </w:rPr>
            </w:pPr>
            <w:r w:rsidRPr="00112C33">
              <w:rPr>
                <w:sz w:val="20"/>
              </w:rPr>
              <w:t>20</w:t>
            </w:r>
          </w:p>
        </w:tc>
        <w:tc>
          <w:tcPr>
            <w:tcW w:w="0" w:type="auto"/>
            <w:vAlign w:val="center"/>
            <w:hideMark/>
          </w:tcPr>
          <w:p w14:paraId="49056930" w14:textId="77777777" w:rsidR="00112C33" w:rsidRPr="00112C33" w:rsidRDefault="00112C33" w:rsidP="00112C33">
            <w:pPr>
              <w:rPr>
                <w:sz w:val="20"/>
              </w:rPr>
            </w:pPr>
            <w:r w:rsidRPr="00EE53D1">
              <w:rPr>
                <w:sz w:val="20"/>
              </w:rPr>
              <w:t>(neural adj4 injur*).mp,kw.</w:t>
            </w:r>
          </w:p>
        </w:tc>
        <w:tc>
          <w:tcPr>
            <w:tcW w:w="0" w:type="auto"/>
            <w:vAlign w:val="center"/>
            <w:hideMark/>
          </w:tcPr>
          <w:p w14:paraId="6FA133A5" w14:textId="77777777" w:rsidR="00112C33" w:rsidRPr="00112C33" w:rsidRDefault="00112C33" w:rsidP="00112C33">
            <w:pPr>
              <w:rPr>
                <w:sz w:val="20"/>
              </w:rPr>
            </w:pPr>
            <w:r w:rsidRPr="00112C33">
              <w:rPr>
                <w:sz w:val="20"/>
              </w:rPr>
              <w:t xml:space="preserve">2635 </w:t>
            </w:r>
          </w:p>
        </w:tc>
        <w:tc>
          <w:tcPr>
            <w:tcW w:w="0" w:type="auto"/>
            <w:vAlign w:val="center"/>
            <w:hideMark/>
          </w:tcPr>
          <w:p w14:paraId="16473FA6" w14:textId="77777777" w:rsidR="00112C33" w:rsidRPr="00112C33" w:rsidRDefault="00112C33" w:rsidP="00112C33">
            <w:pPr>
              <w:rPr>
                <w:sz w:val="20"/>
              </w:rPr>
            </w:pPr>
            <w:r w:rsidRPr="00112C33">
              <w:rPr>
                <w:sz w:val="20"/>
              </w:rPr>
              <w:t>Advanced</w:t>
            </w:r>
          </w:p>
        </w:tc>
      </w:tr>
      <w:tr w:rsidR="00112C33" w:rsidRPr="00112C33" w14:paraId="3CB6B4AD" w14:textId="77777777" w:rsidTr="001114BF">
        <w:trPr>
          <w:tblCellSpacing w:w="0" w:type="dxa"/>
        </w:trPr>
        <w:tc>
          <w:tcPr>
            <w:tcW w:w="505" w:type="dxa"/>
            <w:vAlign w:val="center"/>
            <w:hideMark/>
          </w:tcPr>
          <w:p w14:paraId="24FC9DFC" w14:textId="77777777" w:rsidR="00112C33" w:rsidRPr="00112C33" w:rsidRDefault="00112C33" w:rsidP="00112C33">
            <w:pPr>
              <w:rPr>
                <w:sz w:val="20"/>
              </w:rPr>
            </w:pPr>
            <w:r w:rsidRPr="00112C33">
              <w:rPr>
                <w:sz w:val="20"/>
              </w:rPr>
              <w:t>21</w:t>
            </w:r>
          </w:p>
        </w:tc>
        <w:tc>
          <w:tcPr>
            <w:tcW w:w="0" w:type="auto"/>
            <w:vAlign w:val="center"/>
            <w:hideMark/>
          </w:tcPr>
          <w:p w14:paraId="0A458F29" w14:textId="77777777" w:rsidR="00112C33" w:rsidRPr="00112C33" w:rsidRDefault="00112C33" w:rsidP="00112C33">
            <w:pPr>
              <w:rPr>
                <w:sz w:val="20"/>
              </w:rPr>
            </w:pPr>
            <w:r w:rsidRPr="00EE53D1">
              <w:rPr>
                <w:sz w:val="20"/>
              </w:rPr>
              <w:t>(neural adj3 entrap*).mp,kw.</w:t>
            </w:r>
          </w:p>
        </w:tc>
        <w:tc>
          <w:tcPr>
            <w:tcW w:w="0" w:type="auto"/>
            <w:vAlign w:val="center"/>
            <w:hideMark/>
          </w:tcPr>
          <w:p w14:paraId="2991DDBB" w14:textId="77777777" w:rsidR="00112C33" w:rsidRPr="00112C33" w:rsidRDefault="00112C33" w:rsidP="00112C33">
            <w:pPr>
              <w:rPr>
                <w:sz w:val="20"/>
              </w:rPr>
            </w:pPr>
            <w:r w:rsidRPr="00112C33">
              <w:rPr>
                <w:sz w:val="20"/>
              </w:rPr>
              <w:t xml:space="preserve">51 </w:t>
            </w:r>
          </w:p>
        </w:tc>
        <w:tc>
          <w:tcPr>
            <w:tcW w:w="0" w:type="auto"/>
            <w:vAlign w:val="center"/>
            <w:hideMark/>
          </w:tcPr>
          <w:p w14:paraId="5BF40D7F" w14:textId="77777777" w:rsidR="00112C33" w:rsidRPr="00112C33" w:rsidRDefault="00112C33" w:rsidP="00112C33">
            <w:pPr>
              <w:rPr>
                <w:sz w:val="20"/>
              </w:rPr>
            </w:pPr>
            <w:r w:rsidRPr="00112C33">
              <w:rPr>
                <w:sz w:val="20"/>
              </w:rPr>
              <w:t>Advanced</w:t>
            </w:r>
          </w:p>
        </w:tc>
      </w:tr>
      <w:tr w:rsidR="00112C33" w:rsidRPr="00112C33" w14:paraId="7D28AB5B" w14:textId="77777777" w:rsidTr="001114BF">
        <w:trPr>
          <w:tblCellSpacing w:w="0" w:type="dxa"/>
        </w:trPr>
        <w:tc>
          <w:tcPr>
            <w:tcW w:w="505" w:type="dxa"/>
            <w:vAlign w:val="center"/>
            <w:hideMark/>
          </w:tcPr>
          <w:p w14:paraId="483E2E22" w14:textId="77777777" w:rsidR="00112C33" w:rsidRPr="00112C33" w:rsidRDefault="00112C33" w:rsidP="00112C33">
            <w:pPr>
              <w:rPr>
                <w:sz w:val="20"/>
              </w:rPr>
            </w:pPr>
            <w:r w:rsidRPr="00112C33">
              <w:rPr>
                <w:sz w:val="20"/>
              </w:rPr>
              <w:t>22</w:t>
            </w:r>
          </w:p>
        </w:tc>
        <w:tc>
          <w:tcPr>
            <w:tcW w:w="0" w:type="auto"/>
            <w:vAlign w:val="center"/>
            <w:hideMark/>
          </w:tcPr>
          <w:p w14:paraId="147CADAA" w14:textId="77777777" w:rsidR="00112C33" w:rsidRPr="00112C33" w:rsidRDefault="00112C33" w:rsidP="00112C33">
            <w:pPr>
              <w:rPr>
                <w:sz w:val="20"/>
              </w:rPr>
            </w:pPr>
            <w:r w:rsidRPr="00EE53D1">
              <w:rPr>
                <w:sz w:val="20"/>
              </w:rPr>
              <w:t>(neuro* adj4 pain*).mp,kw.</w:t>
            </w:r>
          </w:p>
        </w:tc>
        <w:tc>
          <w:tcPr>
            <w:tcW w:w="0" w:type="auto"/>
            <w:vAlign w:val="center"/>
            <w:hideMark/>
          </w:tcPr>
          <w:p w14:paraId="0E1F0809" w14:textId="77777777" w:rsidR="00112C33" w:rsidRPr="00112C33" w:rsidRDefault="00112C33" w:rsidP="00112C33">
            <w:pPr>
              <w:rPr>
                <w:sz w:val="20"/>
              </w:rPr>
            </w:pPr>
            <w:r w:rsidRPr="00112C33">
              <w:rPr>
                <w:sz w:val="20"/>
              </w:rPr>
              <w:t xml:space="preserve">43258 </w:t>
            </w:r>
          </w:p>
        </w:tc>
        <w:tc>
          <w:tcPr>
            <w:tcW w:w="0" w:type="auto"/>
            <w:vAlign w:val="center"/>
            <w:hideMark/>
          </w:tcPr>
          <w:p w14:paraId="5783FA5D" w14:textId="77777777" w:rsidR="00112C33" w:rsidRPr="00112C33" w:rsidRDefault="00112C33" w:rsidP="00112C33">
            <w:pPr>
              <w:rPr>
                <w:sz w:val="20"/>
              </w:rPr>
            </w:pPr>
            <w:r w:rsidRPr="00112C33">
              <w:rPr>
                <w:sz w:val="20"/>
              </w:rPr>
              <w:t>Advanced</w:t>
            </w:r>
          </w:p>
        </w:tc>
      </w:tr>
      <w:tr w:rsidR="00112C33" w:rsidRPr="00112C33" w14:paraId="58E06A8E" w14:textId="77777777" w:rsidTr="001114BF">
        <w:trPr>
          <w:tblCellSpacing w:w="0" w:type="dxa"/>
        </w:trPr>
        <w:tc>
          <w:tcPr>
            <w:tcW w:w="505" w:type="dxa"/>
            <w:vAlign w:val="center"/>
            <w:hideMark/>
          </w:tcPr>
          <w:p w14:paraId="1C42BFA4" w14:textId="77777777" w:rsidR="00112C33" w:rsidRPr="00112C33" w:rsidRDefault="00112C33" w:rsidP="00112C33">
            <w:pPr>
              <w:rPr>
                <w:sz w:val="20"/>
              </w:rPr>
            </w:pPr>
            <w:r w:rsidRPr="00112C33">
              <w:rPr>
                <w:sz w:val="20"/>
              </w:rPr>
              <w:t>23</w:t>
            </w:r>
          </w:p>
        </w:tc>
        <w:tc>
          <w:tcPr>
            <w:tcW w:w="0" w:type="auto"/>
            <w:vAlign w:val="center"/>
            <w:hideMark/>
          </w:tcPr>
          <w:p w14:paraId="47BEBA8A" w14:textId="77777777" w:rsidR="00112C33" w:rsidRPr="00112C33" w:rsidRDefault="00112C33" w:rsidP="00112C33">
            <w:pPr>
              <w:rPr>
                <w:sz w:val="20"/>
              </w:rPr>
            </w:pPr>
            <w:r w:rsidRPr="00EE53D1">
              <w:rPr>
                <w:sz w:val="20"/>
              </w:rPr>
              <w:t>(nerve? adj3 entrap*).mp,kw.</w:t>
            </w:r>
          </w:p>
        </w:tc>
        <w:tc>
          <w:tcPr>
            <w:tcW w:w="0" w:type="auto"/>
            <w:vAlign w:val="center"/>
            <w:hideMark/>
          </w:tcPr>
          <w:p w14:paraId="7B07104E" w14:textId="77777777" w:rsidR="00112C33" w:rsidRPr="00112C33" w:rsidRDefault="00112C33" w:rsidP="00112C33">
            <w:pPr>
              <w:rPr>
                <w:sz w:val="20"/>
              </w:rPr>
            </w:pPr>
            <w:r w:rsidRPr="00112C33">
              <w:rPr>
                <w:sz w:val="20"/>
              </w:rPr>
              <w:t xml:space="preserve">2612 </w:t>
            </w:r>
          </w:p>
        </w:tc>
        <w:tc>
          <w:tcPr>
            <w:tcW w:w="0" w:type="auto"/>
            <w:vAlign w:val="center"/>
            <w:hideMark/>
          </w:tcPr>
          <w:p w14:paraId="590967D0" w14:textId="77777777" w:rsidR="00112C33" w:rsidRPr="00112C33" w:rsidRDefault="00112C33" w:rsidP="00112C33">
            <w:pPr>
              <w:rPr>
                <w:sz w:val="20"/>
              </w:rPr>
            </w:pPr>
            <w:r w:rsidRPr="00112C33">
              <w:rPr>
                <w:sz w:val="20"/>
              </w:rPr>
              <w:t>Advanced</w:t>
            </w:r>
          </w:p>
        </w:tc>
      </w:tr>
      <w:tr w:rsidR="00112C33" w:rsidRPr="00112C33" w14:paraId="758945A8" w14:textId="77777777" w:rsidTr="001114BF">
        <w:trPr>
          <w:tblCellSpacing w:w="0" w:type="dxa"/>
        </w:trPr>
        <w:tc>
          <w:tcPr>
            <w:tcW w:w="505" w:type="dxa"/>
            <w:vAlign w:val="center"/>
            <w:hideMark/>
          </w:tcPr>
          <w:p w14:paraId="3464BB2E" w14:textId="77777777" w:rsidR="00112C33" w:rsidRPr="00112C33" w:rsidRDefault="00112C33" w:rsidP="00112C33">
            <w:pPr>
              <w:rPr>
                <w:sz w:val="20"/>
              </w:rPr>
            </w:pPr>
            <w:r w:rsidRPr="00112C33">
              <w:rPr>
                <w:sz w:val="20"/>
              </w:rPr>
              <w:t>24</w:t>
            </w:r>
          </w:p>
        </w:tc>
        <w:tc>
          <w:tcPr>
            <w:tcW w:w="0" w:type="auto"/>
            <w:vAlign w:val="center"/>
            <w:hideMark/>
          </w:tcPr>
          <w:p w14:paraId="176D9547" w14:textId="77777777" w:rsidR="00112C33" w:rsidRPr="00112C33" w:rsidRDefault="00112C33" w:rsidP="00112C33">
            <w:pPr>
              <w:rPr>
                <w:sz w:val="20"/>
              </w:rPr>
            </w:pPr>
            <w:r w:rsidRPr="00EE53D1">
              <w:rPr>
                <w:sz w:val="20"/>
              </w:rPr>
              <w:t>(peripheral* adj2 mononeurit*).mp,kw.</w:t>
            </w:r>
          </w:p>
        </w:tc>
        <w:tc>
          <w:tcPr>
            <w:tcW w:w="0" w:type="auto"/>
            <w:vAlign w:val="center"/>
            <w:hideMark/>
          </w:tcPr>
          <w:p w14:paraId="620475CB" w14:textId="77777777" w:rsidR="00112C33" w:rsidRPr="00112C33" w:rsidRDefault="00112C33" w:rsidP="00112C33">
            <w:pPr>
              <w:rPr>
                <w:sz w:val="20"/>
              </w:rPr>
            </w:pPr>
            <w:r w:rsidRPr="00112C33">
              <w:rPr>
                <w:sz w:val="20"/>
              </w:rPr>
              <w:t xml:space="preserve">18 </w:t>
            </w:r>
          </w:p>
        </w:tc>
        <w:tc>
          <w:tcPr>
            <w:tcW w:w="0" w:type="auto"/>
            <w:vAlign w:val="center"/>
            <w:hideMark/>
          </w:tcPr>
          <w:p w14:paraId="6027E501" w14:textId="77777777" w:rsidR="00112C33" w:rsidRPr="00112C33" w:rsidRDefault="00112C33" w:rsidP="00112C33">
            <w:pPr>
              <w:rPr>
                <w:sz w:val="20"/>
              </w:rPr>
            </w:pPr>
            <w:r w:rsidRPr="00112C33">
              <w:rPr>
                <w:sz w:val="20"/>
              </w:rPr>
              <w:t>Advanced</w:t>
            </w:r>
          </w:p>
        </w:tc>
      </w:tr>
      <w:tr w:rsidR="00112C33" w:rsidRPr="00112C33" w14:paraId="4B325BCE" w14:textId="77777777" w:rsidTr="001114BF">
        <w:trPr>
          <w:tblCellSpacing w:w="0" w:type="dxa"/>
        </w:trPr>
        <w:tc>
          <w:tcPr>
            <w:tcW w:w="505" w:type="dxa"/>
            <w:vAlign w:val="center"/>
            <w:hideMark/>
          </w:tcPr>
          <w:p w14:paraId="2E422642" w14:textId="77777777" w:rsidR="00112C33" w:rsidRPr="00112C33" w:rsidRDefault="00112C33" w:rsidP="00112C33">
            <w:pPr>
              <w:rPr>
                <w:sz w:val="20"/>
              </w:rPr>
            </w:pPr>
            <w:r w:rsidRPr="00112C33">
              <w:rPr>
                <w:sz w:val="20"/>
              </w:rPr>
              <w:t>25</w:t>
            </w:r>
          </w:p>
        </w:tc>
        <w:tc>
          <w:tcPr>
            <w:tcW w:w="0" w:type="auto"/>
            <w:vAlign w:val="center"/>
            <w:hideMark/>
          </w:tcPr>
          <w:p w14:paraId="3AC27EEE" w14:textId="77777777" w:rsidR="00112C33" w:rsidRPr="00112C33" w:rsidRDefault="00112C33" w:rsidP="00112C33">
            <w:pPr>
              <w:rPr>
                <w:sz w:val="20"/>
              </w:rPr>
            </w:pPr>
            <w:r w:rsidRPr="00EE53D1">
              <w:rPr>
                <w:sz w:val="20"/>
              </w:rPr>
              <w:t>(peripheral* adj2 mono-neurit*).mp,kw.</w:t>
            </w:r>
          </w:p>
        </w:tc>
        <w:tc>
          <w:tcPr>
            <w:tcW w:w="0" w:type="auto"/>
            <w:vAlign w:val="center"/>
            <w:hideMark/>
          </w:tcPr>
          <w:p w14:paraId="528C38D7" w14:textId="77777777" w:rsidR="00112C33" w:rsidRPr="00112C33" w:rsidRDefault="00112C33" w:rsidP="00112C33">
            <w:pPr>
              <w:rPr>
                <w:sz w:val="20"/>
              </w:rPr>
            </w:pPr>
            <w:r w:rsidRPr="00112C33">
              <w:rPr>
                <w:sz w:val="20"/>
              </w:rPr>
              <w:t xml:space="preserve">0 </w:t>
            </w:r>
          </w:p>
        </w:tc>
        <w:tc>
          <w:tcPr>
            <w:tcW w:w="0" w:type="auto"/>
            <w:vAlign w:val="center"/>
            <w:hideMark/>
          </w:tcPr>
          <w:p w14:paraId="686D7BC6" w14:textId="77777777" w:rsidR="00112C33" w:rsidRPr="00112C33" w:rsidRDefault="00112C33" w:rsidP="00112C33">
            <w:pPr>
              <w:rPr>
                <w:sz w:val="20"/>
              </w:rPr>
            </w:pPr>
            <w:r w:rsidRPr="00112C33">
              <w:rPr>
                <w:sz w:val="20"/>
              </w:rPr>
              <w:t>Advanced</w:t>
            </w:r>
          </w:p>
        </w:tc>
      </w:tr>
      <w:tr w:rsidR="00112C33" w:rsidRPr="00112C33" w14:paraId="149BA5A4" w14:textId="77777777" w:rsidTr="001114BF">
        <w:trPr>
          <w:tblCellSpacing w:w="0" w:type="dxa"/>
        </w:trPr>
        <w:tc>
          <w:tcPr>
            <w:tcW w:w="505" w:type="dxa"/>
            <w:vAlign w:val="center"/>
            <w:hideMark/>
          </w:tcPr>
          <w:p w14:paraId="65F8D7DC" w14:textId="77777777" w:rsidR="00112C33" w:rsidRPr="00112C33" w:rsidRDefault="00112C33" w:rsidP="00112C33">
            <w:pPr>
              <w:rPr>
                <w:sz w:val="20"/>
              </w:rPr>
            </w:pPr>
            <w:r w:rsidRPr="00112C33">
              <w:rPr>
                <w:sz w:val="20"/>
              </w:rPr>
              <w:t>26</w:t>
            </w:r>
          </w:p>
        </w:tc>
        <w:tc>
          <w:tcPr>
            <w:tcW w:w="0" w:type="auto"/>
            <w:vAlign w:val="center"/>
            <w:hideMark/>
          </w:tcPr>
          <w:p w14:paraId="167DED97" w14:textId="77777777" w:rsidR="00112C33" w:rsidRPr="00112C33" w:rsidRDefault="00112C33" w:rsidP="00112C33">
            <w:pPr>
              <w:rPr>
                <w:sz w:val="20"/>
              </w:rPr>
            </w:pPr>
            <w:r w:rsidRPr="00EE53D1">
              <w:rPr>
                <w:sz w:val="20"/>
              </w:rPr>
              <w:t>(peripheral* adj2 neurit*).mp,kw.</w:t>
            </w:r>
          </w:p>
        </w:tc>
        <w:tc>
          <w:tcPr>
            <w:tcW w:w="0" w:type="auto"/>
            <w:vAlign w:val="center"/>
            <w:hideMark/>
          </w:tcPr>
          <w:p w14:paraId="78106516" w14:textId="77777777" w:rsidR="00112C33" w:rsidRPr="00112C33" w:rsidRDefault="00112C33" w:rsidP="00112C33">
            <w:pPr>
              <w:rPr>
                <w:sz w:val="20"/>
              </w:rPr>
            </w:pPr>
            <w:r w:rsidRPr="00112C33">
              <w:rPr>
                <w:sz w:val="20"/>
              </w:rPr>
              <w:t xml:space="preserve">597 </w:t>
            </w:r>
          </w:p>
        </w:tc>
        <w:tc>
          <w:tcPr>
            <w:tcW w:w="0" w:type="auto"/>
            <w:vAlign w:val="center"/>
            <w:hideMark/>
          </w:tcPr>
          <w:p w14:paraId="2802F5C7" w14:textId="77777777" w:rsidR="00112C33" w:rsidRPr="00112C33" w:rsidRDefault="00112C33" w:rsidP="00112C33">
            <w:pPr>
              <w:rPr>
                <w:sz w:val="20"/>
              </w:rPr>
            </w:pPr>
            <w:r w:rsidRPr="00112C33">
              <w:rPr>
                <w:sz w:val="20"/>
              </w:rPr>
              <w:t>Advanced</w:t>
            </w:r>
          </w:p>
        </w:tc>
      </w:tr>
      <w:tr w:rsidR="00112C33" w:rsidRPr="00112C33" w14:paraId="4BCA12D6" w14:textId="77777777" w:rsidTr="001114BF">
        <w:trPr>
          <w:tblCellSpacing w:w="0" w:type="dxa"/>
        </w:trPr>
        <w:tc>
          <w:tcPr>
            <w:tcW w:w="505" w:type="dxa"/>
            <w:vAlign w:val="center"/>
            <w:hideMark/>
          </w:tcPr>
          <w:p w14:paraId="322E4FF5" w14:textId="77777777" w:rsidR="00112C33" w:rsidRPr="00112C33" w:rsidRDefault="00112C33" w:rsidP="00112C33">
            <w:pPr>
              <w:rPr>
                <w:sz w:val="20"/>
              </w:rPr>
            </w:pPr>
            <w:r w:rsidRPr="00112C33">
              <w:rPr>
                <w:sz w:val="20"/>
              </w:rPr>
              <w:t>27</w:t>
            </w:r>
          </w:p>
        </w:tc>
        <w:tc>
          <w:tcPr>
            <w:tcW w:w="0" w:type="auto"/>
            <w:vAlign w:val="center"/>
            <w:hideMark/>
          </w:tcPr>
          <w:p w14:paraId="35BE3981" w14:textId="77777777" w:rsidR="00112C33" w:rsidRPr="00112C33" w:rsidRDefault="00112C33" w:rsidP="00112C33">
            <w:pPr>
              <w:rPr>
                <w:sz w:val="20"/>
              </w:rPr>
            </w:pPr>
            <w:r w:rsidRPr="00EE53D1">
              <w:rPr>
                <w:sz w:val="20"/>
              </w:rPr>
              <w:t>(peripheral* adj2 polyneurit*).mp,kw.</w:t>
            </w:r>
          </w:p>
        </w:tc>
        <w:tc>
          <w:tcPr>
            <w:tcW w:w="0" w:type="auto"/>
            <w:vAlign w:val="center"/>
            <w:hideMark/>
          </w:tcPr>
          <w:p w14:paraId="5DB0D8FC" w14:textId="77777777" w:rsidR="00112C33" w:rsidRPr="00112C33" w:rsidRDefault="00112C33" w:rsidP="00112C33">
            <w:pPr>
              <w:rPr>
                <w:sz w:val="20"/>
              </w:rPr>
            </w:pPr>
            <w:r w:rsidRPr="00112C33">
              <w:rPr>
                <w:sz w:val="20"/>
              </w:rPr>
              <w:t xml:space="preserve">43 </w:t>
            </w:r>
          </w:p>
        </w:tc>
        <w:tc>
          <w:tcPr>
            <w:tcW w:w="0" w:type="auto"/>
            <w:vAlign w:val="center"/>
            <w:hideMark/>
          </w:tcPr>
          <w:p w14:paraId="6481348E" w14:textId="77777777" w:rsidR="00112C33" w:rsidRPr="00112C33" w:rsidRDefault="00112C33" w:rsidP="00112C33">
            <w:pPr>
              <w:rPr>
                <w:sz w:val="20"/>
              </w:rPr>
            </w:pPr>
            <w:r w:rsidRPr="00112C33">
              <w:rPr>
                <w:sz w:val="20"/>
              </w:rPr>
              <w:t>Advanced</w:t>
            </w:r>
          </w:p>
        </w:tc>
      </w:tr>
      <w:tr w:rsidR="00112C33" w:rsidRPr="00112C33" w14:paraId="5FF5CF2B" w14:textId="77777777" w:rsidTr="001114BF">
        <w:trPr>
          <w:tblCellSpacing w:w="0" w:type="dxa"/>
        </w:trPr>
        <w:tc>
          <w:tcPr>
            <w:tcW w:w="505" w:type="dxa"/>
            <w:vAlign w:val="center"/>
            <w:hideMark/>
          </w:tcPr>
          <w:p w14:paraId="2241811F" w14:textId="77777777" w:rsidR="00112C33" w:rsidRPr="00112C33" w:rsidRDefault="00112C33" w:rsidP="00112C33">
            <w:pPr>
              <w:rPr>
                <w:sz w:val="20"/>
              </w:rPr>
            </w:pPr>
            <w:r w:rsidRPr="00112C33">
              <w:rPr>
                <w:sz w:val="20"/>
              </w:rPr>
              <w:t>28</w:t>
            </w:r>
          </w:p>
        </w:tc>
        <w:tc>
          <w:tcPr>
            <w:tcW w:w="0" w:type="auto"/>
            <w:vAlign w:val="center"/>
            <w:hideMark/>
          </w:tcPr>
          <w:p w14:paraId="460352E2" w14:textId="77777777" w:rsidR="00112C33" w:rsidRPr="00112C33" w:rsidRDefault="00112C33" w:rsidP="00112C33">
            <w:pPr>
              <w:rPr>
                <w:sz w:val="20"/>
              </w:rPr>
            </w:pPr>
            <w:r w:rsidRPr="00EE53D1">
              <w:rPr>
                <w:sz w:val="20"/>
              </w:rPr>
              <w:t>(peripheral* adj2 poly-neurit*).mp,kw.</w:t>
            </w:r>
          </w:p>
        </w:tc>
        <w:tc>
          <w:tcPr>
            <w:tcW w:w="0" w:type="auto"/>
            <w:vAlign w:val="center"/>
            <w:hideMark/>
          </w:tcPr>
          <w:p w14:paraId="088F9307" w14:textId="77777777" w:rsidR="00112C33" w:rsidRPr="00112C33" w:rsidRDefault="00112C33" w:rsidP="00112C33">
            <w:pPr>
              <w:rPr>
                <w:sz w:val="20"/>
              </w:rPr>
            </w:pPr>
            <w:r w:rsidRPr="00112C33">
              <w:rPr>
                <w:sz w:val="20"/>
              </w:rPr>
              <w:t xml:space="preserve">0 </w:t>
            </w:r>
          </w:p>
        </w:tc>
        <w:tc>
          <w:tcPr>
            <w:tcW w:w="0" w:type="auto"/>
            <w:vAlign w:val="center"/>
            <w:hideMark/>
          </w:tcPr>
          <w:p w14:paraId="07082EBD" w14:textId="77777777" w:rsidR="00112C33" w:rsidRPr="00112C33" w:rsidRDefault="00112C33" w:rsidP="00112C33">
            <w:pPr>
              <w:rPr>
                <w:sz w:val="20"/>
              </w:rPr>
            </w:pPr>
            <w:r w:rsidRPr="00112C33">
              <w:rPr>
                <w:sz w:val="20"/>
              </w:rPr>
              <w:t>Advanced</w:t>
            </w:r>
          </w:p>
        </w:tc>
      </w:tr>
      <w:tr w:rsidR="00112C33" w:rsidRPr="00112C33" w14:paraId="308BA189" w14:textId="77777777" w:rsidTr="001114BF">
        <w:trPr>
          <w:tblCellSpacing w:w="0" w:type="dxa"/>
        </w:trPr>
        <w:tc>
          <w:tcPr>
            <w:tcW w:w="505" w:type="dxa"/>
            <w:vAlign w:val="center"/>
            <w:hideMark/>
          </w:tcPr>
          <w:p w14:paraId="74197B89" w14:textId="77777777" w:rsidR="00112C33" w:rsidRPr="00112C33" w:rsidRDefault="00112C33" w:rsidP="00112C33">
            <w:pPr>
              <w:rPr>
                <w:sz w:val="20"/>
              </w:rPr>
            </w:pPr>
            <w:r w:rsidRPr="00112C33">
              <w:rPr>
                <w:sz w:val="20"/>
              </w:rPr>
              <w:t>29</w:t>
            </w:r>
          </w:p>
        </w:tc>
        <w:tc>
          <w:tcPr>
            <w:tcW w:w="0" w:type="auto"/>
            <w:vAlign w:val="center"/>
            <w:hideMark/>
          </w:tcPr>
          <w:p w14:paraId="10A52B96" w14:textId="77777777" w:rsidR="00112C33" w:rsidRPr="00112C33" w:rsidRDefault="00112C33" w:rsidP="00112C33">
            <w:pPr>
              <w:rPr>
                <w:sz w:val="20"/>
              </w:rPr>
            </w:pPr>
            <w:r w:rsidRPr="00EE53D1">
              <w:rPr>
                <w:sz w:val="20"/>
              </w:rPr>
              <w:t>piriformis muscle syndrome?.mp,kw.</w:t>
            </w:r>
          </w:p>
        </w:tc>
        <w:tc>
          <w:tcPr>
            <w:tcW w:w="0" w:type="auto"/>
            <w:vAlign w:val="center"/>
            <w:hideMark/>
          </w:tcPr>
          <w:p w14:paraId="2B85D3DD" w14:textId="77777777" w:rsidR="00112C33" w:rsidRPr="00112C33" w:rsidRDefault="00112C33" w:rsidP="00112C33">
            <w:pPr>
              <w:rPr>
                <w:sz w:val="20"/>
              </w:rPr>
            </w:pPr>
            <w:r w:rsidRPr="00112C33">
              <w:rPr>
                <w:sz w:val="20"/>
              </w:rPr>
              <w:t xml:space="preserve">67 </w:t>
            </w:r>
          </w:p>
        </w:tc>
        <w:tc>
          <w:tcPr>
            <w:tcW w:w="0" w:type="auto"/>
            <w:vAlign w:val="center"/>
            <w:hideMark/>
          </w:tcPr>
          <w:p w14:paraId="481D8BDE" w14:textId="77777777" w:rsidR="00112C33" w:rsidRPr="00112C33" w:rsidRDefault="00112C33" w:rsidP="00112C33">
            <w:pPr>
              <w:rPr>
                <w:sz w:val="20"/>
              </w:rPr>
            </w:pPr>
            <w:r w:rsidRPr="00112C33">
              <w:rPr>
                <w:sz w:val="20"/>
              </w:rPr>
              <w:t>Advanced</w:t>
            </w:r>
          </w:p>
        </w:tc>
      </w:tr>
      <w:tr w:rsidR="00112C33" w:rsidRPr="00112C33" w14:paraId="52131491" w14:textId="77777777" w:rsidTr="001114BF">
        <w:trPr>
          <w:tblCellSpacing w:w="0" w:type="dxa"/>
        </w:trPr>
        <w:tc>
          <w:tcPr>
            <w:tcW w:w="505" w:type="dxa"/>
            <w:vAlign w:val="center"/>
            <w:hideMark/>
          </w:tcPr>
          <w:p w14:paraId="77C0CF18" w14:textId="77777777" w:rsidR="00112C33" w:rsidRPr="00112C33" w:rsidRDefault="00112C33" w:rsidP="00112C33">
            <w:pPr>
              <w:rPr>
                <w:sz w:val="20"/>
              </w:rPr>
            </w:pPr>
            <w:r w:rsidRPr="00112C33">
              <w:rPr>
                <w:sz w:val="20"/>
              </w:rPr>
              <w:t>30</w:t>
            </w:r>
          </w:p>
        </w:tc>
        <w:tc>
          <w:tcPr>
            <w:tcW w:w="0" w:type="auto"/>
            <w:vAlign w:val="center"/>
            <w:hideMark/>
          </w:tcPr>
          <w:p w14:paraId="3AD5D31D" w14:textId="77777777" w:rsidR="00112C33" w:rsidRPr="00112C33" w:rsidRDefault="00112C33" w:rsidP="00112C33">
            <w:pPr>
              <w:rPr>
                <w:sz w:val="20"/>
              </w:rPr>
            </w:pPr>
            <w:r w:rsidRPr="00EE53D1">
              <w:rPr>
                <w:sz w:val="20"/>
              </w:rPr>
              <w:t>allodynia*.mp,kw.</w:t>
            </w:r>
          </w:p>
        </w:tc>
        <w:tc>
          <w:tcPr>
            <w:tcW w:w="0" w:type="auto"/>
            <w:vAlign w:val="center"/>
            <w:hideMark/>
          </w:tcPr>
          <w:p w14:paraId="3810E211" w14:textId="77777777" w:rsidR="00112C33" w:rsidRPr="00112C33" w:rsidRDefault="00112C33" w:rsidP="00112C33">
            <w:pPr>
              <w:rPr>
                <w:sz w:val="20"/>
              </w:rPr>
            </w:pPr>
            <w:r w:rsidRPr="00112C33">
              <w:rPr>
                <w:sz w:val="20"/>
              </w:rPr>
              <w:t xml:space="preserve">11685 </w:t>
            </w:r>
          </w:p>
        </w:tc>
        <w:tc>
          <w:tcPr>
            <w:tcW w:w="0" w:type="auto"/>
            <w:vAlign w:val="center"/>
            <w:hideMark/>
          </w:tcPr>
          <w:p w14:paraId="7ABD7A8B" w14:textId="77777777" w:rsidR="00112C33" w:rsidRPr="00112C33" w:rsidRDefault="00112C33" w:rsidP="00112C33">
            <w:pPr>
              <w:rPr>
                <w:sz w:val="20"/>
              </w:rPr>
            </w:pPr>
            <w:r w:rsidRPr="00112C33">
              <w:rPr>
                <w:sz w:val="20"/>
              </w:rPr>
              <w:t>Advanced</w:t>
            </w:r>
          </w:p>
        </w:tc>
      </w:tr>
      <w:tr w:rsidR="00112C33" w:rsidRPr="00112C33" w14:paraId="4021D4BB" w14:textId="77777777" w:rsidTr="001114BF">
        <w:trPr>
          <w:tblCellSpacing w:w="0" w:type="dxa"/>
        </w:trPr>
        <w:tc>
          <w:tcPr>
            <w:tcW w:w="505" w:type="dxa"/>
            <w:vAlign w:val="center"/>
            <w:hideMark/>
          </w:tcPr>
          <w:p w14:paraId="4108D212" w14:textId="77777777" w:rsidR="00112C33" w:rsidRPr="00112C33" w:rsidRDefault="00112C33" w:rsidP="00112C33">
            <w:pPr>
              <w:rPr>
                <w:sz w:val="20"/>
              </w:rPr>
            </w:pPr>
            <w:r w:rsidRPr="00112C33">
              <w:rPr>
                <w:sz w:val="20"/>
              </w:rPr>
              <w:t>31</w:t>
            </w:r>
          </w:p>
        </w:tc>
        <w:tc>
          <w:tcPr>
            <w:tcW w:w="0" w:type="auto"/>
            <w:vAlign w:val="center"/>
            <w:hideMark/>
          </w:tcPr>
          <w:p w14:paraId="0A6FDCC0" w14:textId="77777777" w:rsidR="00112C33" w:rsidRPr="00112C33" w:rsidRDefault="00112C33" w:rsidP="00112C33">
            <w:pPr>
              <w:rPr>
                <w:sz w:val="20"/>
              </w:rPr>
            </w:pPr>
            <w:r w:rsidRPr="00EE53D1">
              <w:rPr>
                <w:sz w:val="20"/>
              </w:rPr>
              <w:t>allodynic*.mp,kw.</w:t>
            </w:r>
          </w:p>
        </w:tc>
        <w:tc>
          <w:tcPr>
            <w:tcW w:w="0" w:type="auto"/>
            <w:vAlign w:val="center"/>
            <w:hideMark/>
          </w:tcPr>
          <w:p w14:paraId="00746DEC" w14:textId="77777777" w:rsidR="00112C33" w:rsidRPr="00112C33" w:rsidRDefault="00112C33" w:rsidP="00112C33">
            <w:pPr>
              <w:rPr>
                <w:sz w:val="20"/>
              </w:rPr>
            </w:pPr>
            <w:r w:rsidRPr="00112C33">
              <w:rPr>
                <w:sz w:val="20"/>
              </w:rPr>
              <w:t xml:space="preserve">747 </w:t>
            </w:r>
          </w:p>
        </w:tc>
        <w:tc>
          <w:tcPr>
            <w:tcW w:w="0" w:type="auto"/>
            <w:vAlign w:val="center"/>
            <w:hideMark/>
          </w:tcPr>
          <w:p w14:paraId="0DA9A4BE" w14:textId="77777777" w:rsidR="00112C33" w:rsidRPr="00112C33" w:rsidRDefault="00112C33" w:rsidP="00112C33">
            <w:pPr>
              <w:rPr>
                <w:sz w:val="20"/>
              </w:rPr>
            </w:pPr>
            <w:r w:rsidRPr="00112C33">
              <w:rPr>
                <w:sz w:val="20"/>
              </w:rPr>
              <w:t>Advanced</w:t>
            </w:r>
          </w:p>
        </w:tc>
      </w:tr>
      <w:tr w:rsidR="00112C33" w:rsidRPr="00112C33" w14:paraId="4D2B8B10" w14:textId="77777777" w:rsidTr="001114BF">
        <w:trPr>
          <w:tblCellSpacing w:w="0" w:type="dxa"/>
        </w:trPr>
        <w:tc>
          <w:tcPr>
            <w:tcW w:w="505" w:type="dxa"/>
            <w:vAlign w:val="center"/>
            <w:hideMark/>
          </w:tcPr>
          <w:p w14:paraId="6CEAE8C1" w14:textId="77777777" w:rsidR="00112C33" w:rsidRPr="00112C33" w:rsidRDefault="00112C33" w:rsidP="00112C33">
            <w:pPr>
              <w:rPr>
                <w:sz w:val="20"/>
              </w:rPr>
            </w:pPr>
            <w:r w:rsidRPr="00112C33">
              <w:rPr>
                <w:sz w:val="20"/>
              </w:rPr>
              <w:t>32</w:t>
            </w:r>
          </w:p>
        </w:tc>
        <w:tc>
          <w:tcPr>
            <w:tcW w:w="0" w:type="auto"/>
            <w:vAlign w:val="center"/>
            <w:hideMark/>
          </w:tcPr>
          <w:p w14:paraId="0AF01BF8" w14:textId="77777777" w:rsidR="00112C33" w:rsidRPr="00112C33" w:rsidRDefault="00112C33" w:rsidP="00112C33">
            <w:pPr>
              <w:rPr>
                <w:sz w:val="20"/>
              </w:rPr>
            </w:pPr>
            <w:r w:rsidRPr="00EE53D1">
              <w:rPr>
                <w:sz w:val="20"/>
              </w:rPr>
              <w:t>causalgi??.mp,kw.</w:t>
            </w:r>
          </w:p>
        </w:tc>
        <w:tc>
          <w:tcPr>
            <w:tcW w:w="0" w:type="auto"/>
            <w:vAlign w:val="center"/>
            <w:hideMark/>
          </w:tcPr>
          <w:p w14:paraId="386DA347" w14:textId="77777777" w:rsidR="00112C33" w:rsidRPr="00112C33" w:rsidRDefault="00112C33" w:rsidP="00112C33">
            <w:pPr>
              <w:rPr>
                <w:sz w:val="20"/>
              </w:rPr>
            </w:pPr>
            <w:r w:rsidRPr="00112C33">
              <w:rPr>
                <w:sz w:val="20"/>
              </w:rPr>
              <w:t xml:space="preserve">1631 </w:t>
            </w:r>
          </w:p>
        </w:tc>
        <w:tc>
          <w:tcPr>
            <w:tcW w:w="0" w:type="auto"/>
            <w:vAlign w:val="center"/>
            <w:hideMark/>
          </w:tcPr>
          <w:p w14:paraId="611DBEBF" w14:textId="77777777" w:rsidR="00112C33" w:rsidRPr="00112C33" w:rsidRDefault="00112C33" w:rsidP="00112C33">
            <w:pPr>
              <w:rPr>
                <w:sz w:val="20"/>
              </w:rPr>
            </w:pPr>
            <w:r w:rsidRPr="00112C33">
              <w:rPr>
                <w:sz w:val="20"/>
              </w:rPr>
              <w:t>Advanced</w:t>
            </w:r>
          </w:p>
        </w:tc>
      </w:tr>
      <w:tr w:rsidR="00112C33" w:rsidRPr="00112C33" w14:paraId="2298A0FF" w14:textId="77777777" w:rsidTr="001114BF">
        <w:trPr>
          <w:tblCellSpacing w:w="0" w:type="dxa"/>
        </w:trPr>
        <w:tc>
          <w:tcPr>
            <w:tcW w:w="505" w:type="dxa"/>
            <w:vAlign w:val="center"/>
            <w:hideMark/>
          </w:tcPr>
          <w:p w14:paraId="1A82D150" w14:textId="77777777" w:rsidR="00112C33" w:rsidRPr="00112C33" w:rsidRDefault="00112C33" w:rsidP="00112C33">
            <w:pPr>
              <w:rPr>
                <w:sz w:val="20"/>
              </w:rPr>
            </w:pPr>
            <w:r w:rsidRPr="00112C33">
              <w:rPr>
                <w:sz w:val="20"/>
              </w:rPr>
              <w:t>33</w:t>
            </w:r>
          </w:p>
        </w:tc>
        <w:tc>
          <w:tcPr>
            <w:tcW w:w="0" w:type="auto"/>
            <w:vAlign w:val="center"/>
            <w:hideMark/>
          </w:tcPr>
          <w:p w14:paraId="27A49E24" w14:textId="77777777" w:rsidR="00112C33" w:rsidRPr="00112C33" w:rsidRDefault="00112C33" w:rsidP="00112C33">
            <w:pPr>
              <w:rPr>
                <w:sz w:val="20"/>
              </w:rPr>
            </w:pPr>
            <w:r w:rsidRPr="00EE53D1">
              <w:rPr>
                <w:sz w:val="20"/>
              </w:rPr>
              <w:t>(central adj1 pain).mp,kw.</w:t>
            </w:r>
          </w:p>
        </w:tc>
        <w:tc>
          <w:tcPr>
            <w:tcW w:w="0" w:type="auto"/>
            <w:vAlign w:val="center"/>
            <w:hideMark/>
          </w:tcPr>
          <w:p w14:paraId="715387C4" w14:textId="77777777" w:rsidR="00112C33" w:rsidRPr="00112C33" w:rsidRDefault="00112C33" w:rsidP="00112C33">
            <w:pPr>
              <w:rPr>
                <w:sz w:val="20"/>
              </w:rPr>
            </w:pPr>
            <w:r w:rsidRPr="00112C33">
              <w:rPr>
                <w:sz w:val="20"/>
              </w:rPr>
              <w:t xml:space="preserve">1972 </w:t>
            </w:r>
          </w:p>
        </w:tc>
        <w:tc>
          <w:tcPr>
            <w:tcW w:w="0" w:type="auto"/>
            <w:vAlign w:val="center"/>
            <w:hideMark/>
          </w:tcPr>
          <w:p w14:paraId="2C8C6F5A" w14:textId="77777777" w:rsidR="00112C33" w:rsidRPr="00112C33" w:rsidRDefault="00112C33" w:rsidP="00112C33">
            <w:pPr>
              <w:rPr>
                <w:sz w:val="20"/>
              </w:rPr>
            </w:pPr>
            <w:r w:rsidRPr="00112C33">
              <w:rPr>
                <w:sz w:val="20"/>
              </w:rPr>
              <w:t>Advanced</w:t>
            </w:r>
          </w:p>
        </w:tc>
      </w:tr>
      <w:tr w:rsidR="00112C33" w:rsidRPr="00112C33" w14:paraId="47C5B994" w14:textId="77777777" w:rsidTr="001114BF">
        <w:trPr>
          <w:tblCellSpacing w:w="0" w:type="dxa"/>
        </w:trPr>
        <w:tc>
          <w:tcPr>
            <w:tcW w:w="505" w:type="dxa"/>
            <w:vAlign w:val="center"/>
            <w:hideMark/>
          </w:tcPr>
          <w:p w14:paraId="54650D2F" w14:textId="77777777" w:rsidR="00112C33" w:rsidRPr="00112C33" w:rsidRDefault="00112C33" w:rsidP="00112C33">
            <w:pPr>
              <w:rPr>
                <w:sz w:val="20"/>
              </w:rPr>
            </w:pPr>
            <w:r w:rsidRPr="00112C33">
              <w:rPr>
                <w:sz w:val="20"/>
              </w:rPr>
              <w:t>34</w:t>
            </w:r>
          </w:p>
        </w:tc>
        <w:tc>
          <w:tcPr>
            <w:tcW w:w="0" w:type="auto"/>
            <w:vAlign w:val="center"/>
            <w:hideMark/>
          </w:tcPr>
          <w:p w14:paraId="43B7A6E8" w14:textId="77777777" w:rsidR="00112C33" w:rsidRPr="00112C33" w:rsidRDefault="00112C33" w:rsidP="00112C33">
            <w:pPr>
              <w:rPr>
                <w:sz w:val="20"/>
              </w:rPr>
            </w:pPr>
            <w:r w:rsidRPr="00EE53D1">
              <w:rPr>
                <w:sz w:val="20"/>
              </w:rPr>
              <w:t>dysaesthesia*.mp,kw.</w:t>
            </w:r>
          </w:p>
        </w:tc>
        <w:tc>
          <w:tcPr>
            <w:tcW w:w="0" w:type="auto"/>
            <w:vAlign w:val="center"/>
            <w:hideMark/>
          </w:tcPr>
          <w:p w14:paraId="778ADC28" w14:textId="77777777" w:rsidR="00112C33" w:rsidRPr="00112C33" w:rsidRDefault="00112C33" w:rsidP="00112C33">
            <w:pPr>
              <w:rPr>
                <w:sz w:val="20"/>
              </w:rPr>
            </w:pPr>
            <w:r w:rsidRPr="00112C33">
              <w:rPr>
                <w:sz w:val="20"/>
              </w:rPr>
              <w:t xml:space="preserve">540 </w:t>
            </w:r>
          </w:p>
        </w:tc>
        <w:tc>
          <w:tcPr>
            <w:tcW w:w="0" w:type="auto"/>
            <w:vAlign w:val="center"/>
            <w:hideMark/>
          </w:tcPr>
          <w:p w14:paraId="252CEE7B" w14:textId="77777777" w:rsidR="00112C33" w:rsidRPr="00112C33" w:rsidRDefault="00112C33" w:rsidP="00112C33">
            <w:pPr>
              <w:rPr>
                <w:sz w:val="20"/>
              </w:rPr>
            </w:pPr>
            <w:r w:rsidRPr="00112C33">
              <w:rPr>
                <w:sz w:val="20"/>
              </w:rPr>
              <w:t>Advanced</w:t>
            </w:r>
          </w:p>
        </w:tc>
      </w:tr>
      <w:tr w:rsidR="00112C33" w:rsidRPr="00112C33" w14:paraId="620E7F3C" w14:textId="77777777" w:rsidTr="001114BF">
        <w:trPr>
          <w:tblCellSpacing w:w="0" w:type="dxa"/>
        </w:trPr>
        <w:tc>
          <w:tcPr>
            <w:tcW w:w="505" w:type="dxa"/>
            <w:vAlign w:val="center"/>
            <w:hideMark/>
          </w:tcPr>
          <w:p w14:paraId="076D34E4" w14:textId="77777777" w:rsidR="00112C33" w:rsidRPr="00112C33" w:rsidRDefault="00112C33" w:rsidP="00112C33">
            <w:pPr>
              <w:rPr>
                <w:sz w:val="20"/>
              </w:rPr>
            </w:pPr>
            <w:r w:rsidRPr="00112C33">
              <w:rPr>
                <w:sz w:val="20"/>
              </w:rPr>
              <w:t>35</w:t>
            </w:r>
          </w:p>
        </w:tc>
        <w:tc>
          <w:tcPr>
            <w:tcW w:w="0" w:type="auto"/>
            <w:vAlign w:val="center"/>
            <w:hideMark/>
          </w:tcPr>
          <w:p w14:paraId="0392C54E" w14:textId="77777777" w:rsidR="00112C33" w:rsidRPr="00112C33" w:rsidRDefault="00112C33" w:rsidP="00112C33">
            <w:pPr>
              <w:rPr>
                <w:sz w:val="20"/>
              </w:rPr>
            </w:pPr>
            <w:r w:rsidRPr="00EE53D1">
              <w:rPr>
                <w:sz w:val="20"/>
              </w:rPr>
              <w:t>dysesthesia*.mp,kw.</w:t>
            </w:r>
          </w:p>
        </w:tc>
        <w:tc>
          <w:tcPr>
            <w:tcW w:w="0" w:type="auto"/>
            <w:vAlign w:val="center"/>
            <w:hideMark/>
          </w:tcPr>
          <w:p w14:paraId="30A7F6D6" w14:textId="77777777" w:rsidR="00112C33" w:rsidRPr="00112C33" w:rsidRDefault="00112C33" w:rsidP="00112C33">
            <w:pPr>
              <w:rPr>
                <w:sz w:val="20"/>
              </w:rPr>
            </w:pPr>
            <w:r w:rsidRPr="00112C33">
              <w:rPr>
                <w:sz w:val="20"/>
              </w:rPr>
              <w:t xml:space="preserve">4776 </w:t>
            </w:r>
          </w:p>
        </w:tc>
        <w:tc>
          <w:tcPr>
            <w:tcW w:w="0" w:type="auto"/>
            <w:vAlign w:val="center"/>
            <w:hideMark/>
          </w:tcPr>
          <w:p w14:paraId="36B53DBE" w14:textId="77777777" w:rsidR="00112C33" w:rsidRPr="00112C33" w:rsidRDefault="00112C33" w:rsidP="00112C33">
            <w:pPr>
              <w:rPr>
                <w:sz w:val="20"/>
              </w:rPr>
            </w:pPr>
            <w:r w:rsidRPr="00112C33">
              <w:rPr>
                <w:sz w:val="20"/>
              </w:rPr>
              <w:t>Advanced</w:t>
            </w:r>
          </w:p>
        </w:tc>
      </w:tr>
      <w:tr w:rsidR="00112C33" w:rsidRPr="00112C33" w14:paraId="4EEAAF64" w14:textId="77777777" w:rsidTr="001114BF">
        <w:trPr>
          <w:tblCellSpacing w:w="0" w:type="dxa"/>
        </w:trPr>
        <w:tc>
          <w:tcPr>
            <w:tcW w:w="505" w:type="dxa"/>
            <w:vAlign w:val="center"/>
            <w:hideMark/>
          </w:tcPr>
          <w:p w14:paraId="6133F923" w14:textId="77777777" w:rsidR="00112C33" w:rsidRPr="00112C33" w:rsidRDefault="00112C33" w:rsidP="00112C33">
            <w:pPr>
              <w:rPr>
                <w:sz w:val="20"/>
              </w:rPr>
            </w:pPr>
            <w:r w:rsidRPr="00112C33">
              <w:rPr>
                <w:sz w:val="20"/>
              </w:rPr>
              <w:t>36</w:t>
            </w:r>
          </w:p>
        </w:tc>
        <w:tc>
          <w:tcPr>
            <w:tcW w:w="0" w:type="auto"/>
            <w:vAlign w:val="center"/>
            <w:hideMark/>
          </w:tcPr>
          <w:p w14:paraId="21E9937A" w14:textId="77777777" w:rsidR="00112C33" w:rsidRPr="00112C33" w:rsidRDefault="00112C33" w:rsidP="00112C33">
            <w:pPr>
              <w:rPr>
                <w:sz w:val="20"/>
              </w:rPr>
            </w:pPr>
            <w:r w:rsidRPr="00EE53D1">
              <w:rPr>
                <w:sz w:val="20"/>
              </w:rPr>
              <w:t>dysesthetic*.mp,kw.</w:t>
            </w:r>
          </w:p>
        </w:tc>
        <w:tc>
          <w:tcPr>
            <w:tcW w:w="0" w:type="auto"/>
            <w:vAlign w:val="center"/>
            <w:hideMark/>
          </w:tcPr>
          <w:p w14:paraId="18CB680B" w14:textId="77777777" w:rsidR="00112C33" w:rsidRPr="00112C33" w:rsidRDefault="00112C33" w:rsidP="00112C33">
            <w:pPr>
              <w:rPr>
                <w:sz w:val="20"/>
              </w:rPr>
            </w:pPr>
            <w:r w:rsidRPr="00112C33">
              <w:rPr>
                <w:sz w:val="20"/>
              </w:rPr>
              <w:t xml:space="preserve">211 </w:t>
            </w:r>
          </w:p>
        </w:tc>
        <w:tc>
          <w:tcPr>
            <w:tcW w:w="0" w:type="auto"/>
            <w:vAlign w:val="center"/>
            <w:hideMark/>
          </w:tcPr>
          <w:p w14:paraId="4E6334BA" w14:textId="77777777" w:rsidR="00112C33" w:rsidRPr="00112C33" w:rsidRDefault="00112C33" w:rsidP="00112C33">
            <w:pPr>
              <w:rPr>
                <w:sz w:val="20"/>
              </w:rPr>
            </w:pPr>
            <w:r w:rsidRPr="00112C33">
              <w:rPr>
                <w:sz w:val="20"/>
              </w:rPr>
              <w:t>Advanced</w:t>
            </w:r>
          </w:p>
        </w:tc>
      </w:tr>
      <w:tr w:rsidR="00112C33" w:rsidRPr="00112C33" w14:paraId="3E6584D5" w14:textId="77777777" w:rsidTr="001114BF">
        <w:trPr>
          <w:tblCellSpacing w:w="0" w:type="dxa"/>
        </w:trPr>
        <w:tc>
          <w:tcPr>
            <w:tcW w:w="505" w:type="dxa"/>
            <w:vAlign w:val="center"/>
            <w:hideMark/>
          </w:tcPr>
          <w:p w14:paraId="1C5777C8" w14:textId="77777777" w:rsidR="00112C33" w:rsidRPr="00112C33" w:rsidRDefault="00112C33" w:rsidP="00112C33">
            <w:pPr>
              <w:rPr>
                <w:sz w:val="20"/>
              </w:rPr>
            </w:pPr>
            <w:r w:rsidRPr="00112C33">
              <w:rPr>
                <w:sz w:val="20"/>
              </w:rPr>
              <w:t>37</w:t>
            </w:r>
          </w:p>
        </w:tc>
        <w:tc>
          <w:tcPr>
            <w:tcW w:w="0" w:type="auto"/>
            <w:vAlign w:val="center"/>
            <w:hideMark/>
          </w:tcPr>
          <w:p w14:paraId="629AEF13" w14:textId="77777777" w:rsidR="00112C33" w:rsidRPr="00112C33" w:rsidRDefault="00112C33" w:rsidP="00112C33">
            <w:pPr>
              <w:rPr>
                <w:sz w:val="20"/>
              </w:rPr>
            </w:pPr>
            <w:r w:rsidRPr="00EE53D1">
              <w:rPr>
                <w:sz w:val="20"/>
              </w:rPr>
              <w:t>Herpes Zoster*.mp,kw.</w:t>
            </w:r>
          </w:p>
        </w:tc>
        <w:tc>
          <w:tcPr>
            <w:tcW w:w="0" w:type="auto"/>
            <w:vAlign w:val="center"/>
            <w:hideMark/>
          </w:tcPr>
          <w:p w14:paraId="6CD28750" w14:textId="77777777" w:rsidR="00112C33" w:rsidRPr="00112C33" w:rsidRDefault="00112C33" w:rsidP="00112C33">
            <w:pPr>
              <w:rPr>
                <w:sz w:val="20"/>
              </w:rPr>
            </w:pPr>
            <w:r w:rsidRPr="00112C33">
              <w:rPr>
                <w:sz w:val="20"/>
              </w:rPr>
              <w:t xml:space="preserve">24147 </w:t>
            </w:r>
          </w:p>
        </w:tc>
        <w:tc>
          <w:tcPr>
            <w:tcW w:w="0" w:type="auto"/>
            <w:vAlign w:val="center"/>
            <w:hideMark/>
          </w:tcPr>
          <w:p w14:paraId="639DF8FA" w14:textId="77777777" w:rsidR="00112C33" w:rsidRPr="00112C33" w:rsidRDefault="00112C33" w:rsidP="00112C33">
            <w:pPr>
              <w:rPr>
                <w:sz w:val="20"/>
              </w:rPr>
            </w:pPr>
            <w:r w:rsidRPr="00112C33">
              <w:rPr>
                <w:sz w:val="20"/>
              </w:rPr>
              <w:t>Advanced</w:t>
            </w:r>
          </w:p>
        </w:tc>
      </w:tr>
      <w:tr w:rsidR="00112C33" w:rsidRPr="00112C33" w14:paraId="7C2A3A48" w14:textId="77777777" w:rsidTr="001114BF">
        <w:trPr>
          <w:tblCellSpacing w:w="0" w:type="dxa"/>
        </w:trPr>
        <w:tc>
          <w:tcPr>
            <w:tcW w:w="505" w:type="dxa"/>
            <w:vAlign w:val="center"/>
            <w:hideMark/>
          </w:tcPr>
          <w:p w14:paraId="57A5BC70" w14:textId="77777777" w:rsidR="00112C33" w:rsidRPr="00112C33" w:rsidRDefault="00112C33" w:rsidP="00112C33">
            <w:pPr>
              <w:rPr>
                <w:sz w:val="20"/>
              </w:rPr>
            </w:pPr>
            <w:r w:rsidRPr="00112C33">
              <w:rPr>
                <w:sz w:val="20"/>
              </w:rPr>
              <w:t>38</w:t>
            </w:r>
          </w:p>
        </w:tc>
        <w:tc>
          <w:tcPr>
            <w:tcW w:w="0" w:type="auto"/>
            <w:vAlign w:val="center"/>
            <w:hideMark/>
          </w:tcPr>
          <w:p w14:paraId="0C3B0575" w14:textId="77777777" w:rsidR="00112C33" w:rsidRPr="00112C33" w:rsidRDefault="00112C33" w:rsidP="00112C33">
            <w:pPr>
              <w:rPr>
                <w:sz w:val="20"/>
              </w:rPr>
            </w:pPr>
            <w:r w:rsidRPr="00EE53D1">
              <w:rPr>
                <w:sz w:val="20"/>
              </w:rPr>
              <w:t>hyperalgesia*.mp,kw.</w:t>
            </w:r>
          </w:p>
        </w:tc>
        <w:tc>
          <w:tcPr>
            <w:tcW w:w="0" w:type="auto"/>
            <w:vAlign w:val="center"/>
            <w:hideMark/>
          </w:tcPr>
          <w:p w14:paraId="4F4D1B24" w14:textId="77777777" w:rsidR="00112C33" w:rsidRPr="00112C33" w:rsidRDefault="00112C33" w:rsidP="00112C33">
            <w:pPr>
              <w:rPr>
                <w:sz w:val="20"/>
              </w:rPr>
            </w:pPr>
            <w:r w:rsidRPr="00112C33">
              <w:rPr>
                <w:sz w:val="20"/>
              </w:rPr>
              <w:t xml:space="preserve">18774 </w:t>
            </w:r>
          </w:p>
        </w:tc>
        <w:tc>
          <w:tcPr>
            <w:tcW w:w="0" w:type="auto"/>
            <w:vAlign w:val="center"/>
            <w:hideMark/>
          </w:tcPr>
          <w:p w14:paraId="5C171269" w14:textId="77777777" w:rsidR="00112C33" w:rsidRPr="00112C33" w:rsidRDefault="00112C33" w:rsidP="00112C33">
            <w:pPr>
              <w:rPr>
                <w:sz w:val="20"/>
              </w:rPr>
            </w:pPr>
            <w:r w:rsidRPr="00112C33">
              <w:rPr>
                <w:sz w:val="20"/>
              </w:rPr>
              <w:t>Advanced</w:t>
            </w:r>
          </w:p>
        </w:tc>
      </w:tr>
      <w:tr w:rsidR="00112C33" w:rsidRPr="00112C33" w14:paraId="2EE9178F" w14:textId="77777777" w:rsidTr="001114BF">
        <w:trPr>
          <w:tblCellSpacing w:w="0" w:type="dxa"/>
        </w:trPr>
        <w:tc>
          <w:tcPr>
            <w:tcW w:w="505" w:type="dxa"/>
            <w:vAlign w:val="center"/>
            <w:hideMark/>
          </w:tcPr>
          <w:p w14:paraId="7B0ACAD2" w14:textId="77777777" w:rsidR="00112C33" w:rsidRPr="00112C33" w:rsidRDefault="00112C33" w:rsidP="00112C33">
            <w:pPr>
              <w:rPr>
                <w:sz w:val="20"/>
              </w:rPr>
            </w:pPr>
            <w:r w:rsidRPr="00112C33">
              <w:rPr>
                <w:sz w:val="20"/>
              </w:rPr>
              <w:lastRenderedPageBreak/>
              <w:t>39</w:t>
            </w:r>
          </w:p>
        </w:tc>
        <w:tc>
          <w:tcPr>
            <w:tcW w:w="0" w:type="auto"/>
            <w:vAlign w:val="center"/>
            <w:hideMark/>
          </w:tcPr>
          <w:p w14:paraId="6813E56E" w14:textId="77777777" w:rsidR="00112C33" w:rsidRPr="00112C33" w:rsidRDefault="00112C33" w:rsidP="00112C33">
            <w:pPr>
              <w:rPr>
                <w:sz w:val="20"/>
              </w:rPr>
            </w:pPr>
            <w:r w:rsidRPr="00EE53D1">
              <w:rPr>
                <w:sz w:val="20"/>
              </w:rPr>
              <w:t>hyperpathia*.mp,kw.</w:t>
            </w:r>
          </w:p>
        </w:tc>
        <w:tc>
          <w:tcPr>
            <w:tcW w:w="0" w:type="auto"/>
            <w:vAlign w:val="center"/>
            <w:hideMark/>
          </w:tcPr>
          <w:p w14:paraId="5E5592A3" w14:textId="77777777" w:rsidR="00112C33" w:rsidRPr="00112C33" w:rsidRDefault="00112C33" w:rsidP="00112C33">
            <w:pPr>
              <w:rPr>
                <w:sz w:val="20"/>
              </w:rPr>
            </w:pPr>
            <w:r w:rsidRPr="00112C33">
              <w:rPr>
                <w:sz w:val="20"/>
              </w:rPr>
              <w:t xml:space="preserve">248 </w:t>
            </w:r>
          </w:p>
        </w:tc>
        <w:tc>
          <w:tcPr>
            <w:tcW w:w="0" w:type="auto"/>
            <w:vAlign w:val="center"/>
            <w:hideMark/>
          </w:tcPr>
          <w:p w14:paraId="13E763B7" w14:textId="77777777" w:rsidR="00112C33" w:rsidRPr="00112C33" w:rsidRDefault="00112C33" w:rsidP="00112C33">
            <w:pPr>
              <w:rPr>
                <w:sz w:val="20"/>
              </w:rPr>
            </w:pPr>
            <w:r w:rsidRPr="00112C33">
              <w:rPr>
                <w:sz w:val="20"/>
              </w:rPr>
              <w:t>Advanced</w:t>
            </w:r>
          </w:p>
        </w:tc>
      </w:tr>
      <w:tr w:rsidR="00112C33" w:rsidRPr="00112C33" w14:paraId="0ABA3913" w14:textId="77777777" w:rsidTr="001114BF">
        <w:trPr>
          <w:tblCellSpacing w:w="0" w:type="dxa"/>
        </w:trPr>
        <w:tc>
          <w:tcPr>
            <w:tcW w:w="505" w:type="dxa"/>
            <w:vAlign w:val="center"/>
            <w:hideMark/>
          </w:tcPr>
          <w:p w14:paraId="3F3985A4" w14:textId="77777777" w:rsidR="00112C33" w:rsidRPr="00112C33" w:rsidRDefault="00112C33" w:rsidP="00112C33">
            <w:pPr>
              <w:rPr>
                <w:sz w:val="20"/>
              </w:rPr>
            </w:pPr>
            <w:r w:rsidRPr="00112C33">
              <w:rPr>
                <w:sz w:val="20"/>
              </w:rPr>
              <w:t>40</w:t>
            </w:r>
          </w:p>
        </w:tc>
        <w:tc>
          <w:tcPr>
            <w:tcW w:w="0" w:type="auto"/>
            <w:vAlign w:val="center"/>
            <w:hideMark/>
          </w:tcPr>
          <w:p w14:paraId="1CC8C35D" w14:textId="77777777" w:rsidR="00112C33" w:rsidRPr="00112C33" w:rsidRDefault="00112C33" w:rsidP="00112C33">
            <w:pPr>
              <w:rPr>
                <w:sz w:val="20"/>
              </w:rPr>
            </w:pPr>
            <w:r w:rsidRPr="00EE53D1">
              <w:rPr>
                <w:sz w:val="20"/>
              </w:rPr>
              <w:t>mononeuropath???.mp,kw.</w:t>
            </w:r>
          </w:p>
        </w:tc>
        <w:tc>
          <w:tcPr>
            <w:tcW w:w="0" w:type="auto"/>
            <w:vAlign w:val="center"/>
            <w:hideMark/>
          </w:tcPr>
          <w:p w14:paraId="5CFB9802" w14:textId="77777777" w:rsidR="00112C33" w:rsidRPr="00112C33" w:rsidRDefault="00112C33" w:rsidP="00112C33">
            <w:pPr>
              <w:rPr>
                <w:sz w:val="20"/>
              </w:rPr>
            </w:pPr>
            <w:r w:rsidRPr="00112C33">
              <w:rPr>
                <w:sz w:val="20"/>
              </w:rPr>
              <w:t xml:space="preserve">3388 </w:t>
            </w:r>
          </w:p>
        </w:tc>
        <w:tc>
          <w:tcPr>
            <w:tcW w:w="0" w:type="auto"/>
            <w:vAlign w:val="center"/>
            <w:hideMark/>
          </w:tcPr>
          <w:p w14:paraId="3B035AAC" w14:textId="77777777" w:rsidR="00112C33" w:rsidRPr="00112C33" w:rsidRDefault="00112C33" w:rsidP="00112C33">
            <w:pPr>
              <w:rPr>
                <w:sz w:val="20"/>
              </w:rPr>
            </w:pPr>
            <w:r w:rsidRPr="00112C33">
              <w:rPr>
                <w:sz w:val="20"/>
              </w:rPr>
              <w:t>Advanced</w:t>
            </w:r>
          </w:p>
        </w:tc>
      </w:tr>
      <w:tr w:rsidR="00112C33" w:rsidRPr="00112C33" w14:paraId="591B0C60" w14:textId="77777777" w:rsidTr="001114BF">
        <w:trPr>
          <w:tblCellSpacing w:w="0" w:type="dxa"/>
        </w:trPr>
        <w:tc>
          <w:tcPr>
            <w:tcW w:w="505" w:type="dxa"/>
            <w:vAlign w:val="center"/>
            <w:hideMark/>
          </w:tcPr>
          <w:p w14:paraId="252C5769" w14:textId="77777777" w:rsidR="00112C33" w:rsidRPr="00112C33" w:rsidRDefault="00112C33" w:rsidP="00112C33">
            <w:pPr>
              <w:rPr>
                <w:sz w:val="20"/>
              </w:rPr>
            </w:pPr>
            <w:r w:rsidRPr="00112C33">
              <w:rPr>
                <w:sz w:val="20"/>
              </w:rPr>
              <w:t>41</w:t>
            </w:r>
          </w:p>
        </w:tc>
        <w:tc>
          <w:tcPr>
            <w:tcW w:w="0" w:type="auto"/>
            <w:vAlign w:val="center"/>
            <w:hideMark/>
          </w:tcPr>
          <w:p w14:paraId="312211E4" w14:textId="77777777" w:rsidR="00112C33" w:rsidRPr="00112C33" w:rsidRDefault="00112C33" w:rsidP="00112C33">
            <w:pPr>
              <w:rPr>
                <w:sz w:val="20"/>
              </w:rPr>
            </w:pPr>
            <w:r w:rsidRPr="00EE53D1">
              <w:rPr>
                <w:sz w:val="20"/>
              </w:rPr>
              <w:t>mono-neuropath???.mp,kw.</w:t>
            </w:r>
          </w:p>
        </w:tc>
        <w:tc>
          <w:tcPr>
            <w:tcW w:w="0" w:type="auto"/>
            <w:vAlign w:val="center"/>
            <w:hideMark/>
          </w:tcPr>
          <w:p w14:paraId="03151AE5" w14:textId="77777777" w:rsidR="00112C33" w:rsidRPr="00112C33" w:rsidRDefault="00112C33" w:rsidP="00112C33">
            <w:pPr>
              <w:rPr>
                <w:sz w:val="20"/>
              </w:rPr>
            </w:pPr>
            <w:r w:rsidRPr="00112C33">
              <w:rPr>
                <w:sz w:val="20"/>
              </w:rPr>
              <w:t xml:space="preserve">30 </w:t>
            </w:r>
          </w:p>
        </w:tc>
        <w:tc>
          <w:tcPr>
            <w:tcW w:w="0" w:type="auto"/>
            <w:vAlign w:val="center"/>
            <w:hideMark/>
          </w:tcPr>
          <w:p w14:paraId="5BB5661B" w14:textId="77777777" w:rsidR="00112C33" w:rsidRPr="00112C33" w:rsidRDefault="00112C33" w:rsidP="00112C33">
            <w:pPr>
              <w:rPr>
                <w:sz w:val="20"/>
              </w:rPr>
            </w:pPr>
            <w:r w:rsidRPr="00112C33">
              <w:rPr>
                <w:sz w:val="20"/>
              </w:rPr>
              <w:t>Advanced</w:t>
            </w:r>
          </w:p>
        </w:tc>
      </w:tr>
      <w:tr w:rsidR="00112C33" w:rsidRPr="00112C33" w14:paraId="0A52C6E0" w14:textId="77777777" w:rsidTr="001114BF">
        <w:trPr>
          <w:tblCellSpacing w:w="0" w:type="dxa"/>
        </w:trPr>
        <w:tc>
          <w:tcPr>
            <w:tcW w:w="505" w:type="dxa"/>
            <w:vAlign w:val="center"/>
            <w:hideMark/>
          </w:tcPr>
          <w:p w14:paraId="7DB6A54C" w14:textId="77777777" w:rsidR="00112C33" w:rsidRPr="00112C33" w:rsidRDefault="00112C33" w:rsidP="00112C33">
            <w:pPr>
              <w:rPr>
                <w:sz w:val="20"/>
              </w:rPr>
            </w:pPr>
            <w:r w:rsidRPr="00112C33">
              <w:rPr>
                <w:sz w:val="20"/>
              </w:rPr>
              <w:t>42</w:t>
            </w:r>
          </w:p>
        </w:tc>
        <w:tc>
          <w:tcPr>
            <w:tcW w:w="0" w:type="auto"/>
            <w:vAlign w:val="center"/>
            <w:hideMark/>
          </w:tcPr>
          <w:p w14:paraId="62F0606C" w14:textId="77777777" w:rsidR="00112C33" w:rsidRPr="00112C33" w:rsidRDefault="00112C33" w:rsidP="00112C33">
            <w:pPr>
              <w:rPr>
                <w:sz w:val="20"/>
              </w:rPr>
            </w:pPr>
            <w:r w:rsidRPr="00EE53D1">
              <w:rPr>
                <w:sz w:val="20"/>
              </w:rPr>
              <w:t>neuralgi*.mp,kw.</w:t>
            </w:r>
          </w:p>
        </w:tc>
        <w:tc>
          <w:tcPr>
            <w:tcW w:w="0" w:type="auto"/>
            <w:vAlign w:val="center"/>
            <w:hideMark/>
          </w:tcPr>
          <w:p w14:paraId="3AB00D57" w14:textId="77777777" w:rsidR="00112C33" w:rsidRPr="00112C33" w:rsidRDefault="00112C33" w:rsidP="00112C33">
            <w:pPr>
              <w:rPr>
                <w:sz w:val="20"/>
              </w:rPr>
            </w:pPr>
            <w:r w:rsidRPr="00112C33">
              <w:rPr>
                <w:sz w:val="20"/>
              </w:rPr>
              <w:t xml:space="preserve">29675 </w:t>
            </w:r>
          </w:p>
        </w:tc>
        <w:tc>
          <w:tcPr>
            <w:tcW w:w="0" w:type="auto"/>
            <w:vAlign w:val="center"/>
            <w:hideMark/>
          </w:tcPr>
          <w:p w14:paraId="0EFC90FC" w14:textId="77777777" w:rsidR="00112C33" w:rsidRPr="00112C33" w:rsidRDefault="00112C33" w:rsidP="00112C33">
            <w:pPr>
              <w:rPr>
                <w:sz w:val="20"/>
              </w:rPr>
            </w:pPr>
            <w:r w:rsidRPr="00112C33">
              <w:rPr>
                <w:sz w:val="20"/>
              </w:rPr>
              <w:t>Advanced</w:t>
            </w:r>
          </w:p>
        </w:tc>
      </w:tr>
      <w:tr w:rsidR="00112C33" w:rsidRPr="00112C33" w14:paraId="716E17BF" w14:textId="77777777" w:rsidTr="001114BF">
        <w:trPr>
          <w:tblCellSpacing w:w="0" w:type="dxa"/>
        </w:trPr>
        <w:tc>
          <w:tcPr>
            <w:tcW w:w="505" w:type="dxa"/>
            <w:vAlign w:val="center"/>
            <w:hideMark/>
          </w:tcPr>
          <w:p w14:paraId="24A4431D" w14:textId="77777777" w:rsidR="00112C33" w:rsidRPr="00112C33" w:rsidRDefault="00112C33" w:rsidP="00112C33">
            <w:pPr>
              <w:rPr>
                <w:sz w:val="20"/>
              </w:rPr>
            </w:pPr>
            <w:r w:rsidRPr="00112C33">
              <w:rPr>
                <w:sz w:val="20"/>
              </w:rPr>
              <w:t>43</w:t>
            </w:r>
          </w:p>
        </w:tc>
        <w:tc>
          <w:tcPr>
            <w:tcW w:w="0" w:type="auto"/>
            <w:vAlign w:val="center"/>
            <w:hideMark/>
          </w:tcPr>
          <w:p w14:paraId="4CAF6ACE" w14:textId="77777777" w:rsidR="00112C33" w:rsidRPr="00112C33" w:rsidRDefault="00112C33" w:rsidP="00112C33">
            <w:pPr>
              <w:rPr>
                <w:sz w:val="20"/>
              </w:rPr>
            </w:pPr>
            <w:r w:rsidRPr="00EE53D1">
              <w:rPr>
                <w:sz w:val="20"/>
              </w:rPr>
              <w:t>neuropathic.mp,kw.</w:t>
            </w:r>
          </w:p>
        </w:tc>
        <w:tc>
          <w:tcPr>
            <w:tcW w:w="0" w:type="auto"/>
            <w:vAlign w:val="center"/>
            <w:hideMark/>
          </w:tcPr>
          <w:p w14:paraId="00A12E51" w14:textId="77777777" w:rsidR="00112C33" w:rsidRPr="00112C33" w:rsidRDefault="00112C33" w:rsidP="00112C33">
            <w:pPr>
              <w:rPr>
                <w:sz w:val="20"/>
              </w:rPr>
            </w:pPr>
            <w:r w:rsidRPr="00112C33">
              <w:rPr>
                <w:sz w:val="20"/>
              </w:rPr>
              <w:t xml:space="preserve">38707 </w:t>
            </w:r>
          </w:p>
        </w:tc>
        <w:tc>
          <w:tcPr>
            <w:tcW w:w="0" w:type="auto"/>
            <w:vAlign w:val="center"/>
            <w:hideMark/>
          </w:tcPr>
          <w:p w14:paraId="427A85DC" w14:textId="77777777" w:rsidR="00112C33" w:rsidRPr="00112C33" w:rsidRDefault="00112C33" w:rsidP="00112C33">
            <w:pPr>
              <w:rPr>
                <w:sz w:val="20"/>
              </w:rPr>
            </w:pPr>
            <w:r w:rsidRPr="00112C33">
              <w:rPr>
                <w:sz w:val="20"/>
              </w:rPr>
              <w:t>Advanced</w:t>
            </w:r>
          </w:p>
        </w:tc>
      </w:tr>
      <w:tr w:rsidR="00112C33" w:rsidRPr="00112C33" w14:paraId="48CBA3BE" w14:textId="77777777" w:rsidTr="001114BF">
        <w:trPr>
          <w:tblCellSpacing w:w="0" w:type="dxa"/>
        </w:trPr>
        <w:tc>
          <w:tcPr>
            <w:tcW w:w="505" w:type="dxa"/>
            <w:vAlign w:val="center"/>
            <w:hideMark/>
          </w:tcPr>
          <w:p w14:paraId="2791E2FD" w14:textId="77777777" w:rsidR="00112C33" w:rsidRPr="00112C33" w:rsidRDefault="00112C33" w:rsidP="00112C33">
            <w:pPr>
              <w:rPr>
                <w:sz w:val="20"/>
              </w:rPr>
            </w:pPr>
            <w:r w:rsidRPr="00112C33">
              <w:rPr>
                <w:sz w:val="20"/>
              </w:rPr>
              <w:t>44</w:t>
            </w:r>
          </w:p>
        </w:tc>
        <w:tc>
          <w:tcPr>
            <w:tcW w:w="0" w:type="auto"/>
            <w:vAlign w:val="center"/>
            <w:hideMark/>
          </w:tcPr>
          <w:p w14:paraId="22BDCD44" w14:textId="77777777" w:rsidR="00112C33" w:rsidRPr="00112C33" w:rsidRDefault="00112C33" w:rsidP="00112C33">
            <w:pPr>
              <w:rPr>
                <w:sz w:val="20"/>
              </w:rPr>
            </w:pPr>
            <w:r w:rsidRPr="00EE53D1">
              <w:rPr>
                <w:sz w:val="20"/>
              </w:rPr>
              <w:t>neuropathies.mp,kw.</w:t>
            </w:r>
          </w:p>
        </w:tc>
        <w:tc>
          <w:tcPr>
            <w:tcW w:w="0" w:type="auto"/>
            <w:vAlign w:val="center"/>
            <w:hideMark/>
          </w:tcPr>
          <w:p w14:paraId="66787CDF" w14:textId="77777777" w:rsidR="00112C33" w:rsidRPr="00112C33" w:rsidRDefault="00112C33" w:rsidP="00112C33">
            <w:pPr>
              <w:rPr>
                <w:sz w:val="20"/>
              </w:rPr>
            </w:pPr>
            <w:r w:rsidRPr="00112C33">
              <w:rPr>
                <w:sz w:val="20"/>
              </w:rPr>
              <w:t xml:space="preserve">13141 </w:t>
            </w:r>
          </w:p>
        </w:tc>
        <w:tc>
          <w:tcPr>
            <w:tcW w:w="0" w:type="auto"/>
            <w:vAlign w:val="center"/>
            <w:hideMark/>
          </w:tcPr>
          <w:p w14:paraId="375B68AE" w14:textId="77777777" w:rsidR="00112C33" w:rsidRPr="00112C33" w:rsidRDefault="00112C33" w:rsidP="00112C33">
            <w:pPr>
              <w:rPr>
                <w:sz w:val="20"/>
              </w:rPr>
            </w:pPr>
            <w:r w:rsidRPr="00112C33">
              <w:rPr>
                <w:sz w:val="20"/>
              </w:rPr>
              <w:t>Advanced</w:t>
            </w:r>
          </w:p>
        </w:tc>
      </w:tr>
      <w:tr w:rsidR="00112C33" w:rsidRPr="00112C33" w14:paraId="6277BEA6" w14:textId="77777777" w:rsidTr="001114BF">
        <w:trPr>
          <w:tblCellSpacing w:w="0" w:type="dxa"/>
        </w:trPr>
        <w:tc>
          <w:tcPr>
            <w:tcW w:w="505" w:type="dxa"/>
            <w:vAlign w:val="center"/>
            <w:hideMark/>
          </w:tcPr>
          <w:p w14:paraId="47558345" w14:textId="77777777" w:rsidR="00112C33" w:rsidRPr="00112C33" w:rsidRDefault="00112C33" w:rsidP="00112C33">
            <w:pPr>
              <w:rPr>
                <w:sz w:val="20"/>
              </w:rPr>
            </w:pPr>
            <w:r w:rsidRPr="00112C33">
              <w:rPr>
                <w:sz w:val="20"/>
              </w:rPr>
              <w:t>45</w:t>
            </w:r>
          </w:p>
        </w:tc>
        <w:tc>
          <w:tcPr>
            <w:tcW w:w="0" w:type="auto"/>
            <w:vAlign w:val="center"/>
            <w:hideMark/>
          </w:tcPr>
          <w:p w14:paraId="3699C057" w14:textId="77777777" w:rsidR="00112C33" w:rsidRPr="00112C33" w:rsidRDefault="00112C33" w:rsidP="00112C33">
            <w:pPr>
              <w:rPr>
                <w:sz w:val="20"/>
              </w:rPr>
            </w:pPr>
            <w:r w:rsidRPr="00EE53D1">
              <w:rPr>
                <w:sz w:val="20"/>
              </w:rPr>
              <w:t>neuropathy.mp,kw.</w:t>
            </w:r>
          </w:p>
        </w:tc>
        <w:tc>
          <w:tcPr>
            <w:tcW w:w="0" w:type="auto"/>
            <w:vAlign w:val="center"/>
            <w:hideMark/>
          </w:tcPr>
          <w:p w14:paraId="43748E04" w14:textId="77777777" w:rsidR="00112C33" w:rsidRPr="00112C33" w:rsidRDefault="00112C33" w:rsidP="00112C33">
            <w:pPr>
              <w:rPr>
                <w:sz w:val="20"/>
              </w:rPr>
            </w:pPr>
            <w:r w:rsidRPr="00112C33">
              <w:rPr>
                <w:sz w:val="20"/>
              </w:rPr>
              <w:t xml:space="preserve">159832 </w:t>
            </w:r>
          </w:p>
        </w:tc>
        <w:tc>
          <w:tcPr>
            <w:tcW w:w="0" w:type="auto"/>
            <w:vAlign w:val="center"/>
            <w:hideMark/>
          </w:tcPr>
          <w:p w14:paraId="69790312" w14:textId="77777777" w:rsidR="00112C33" w:rsidRPr="00112C33" w:rsidRDefault="00112C33" w:rsidP="00112C33">
            <w:pPr>
              <w:rPr>
                <w:sz w:val="20"/>
              </w:rPr>
            </w:pPr>
            <w:r w:rsidRPr="00112C33">
              <w:rPr>
                <w:sz w:val="20"/>
              </w:rPr>
              <w:t>Advanced</w:t>
            </w:r>
          </w:p>
        </w:tc>
      </w:tr>
      <w:tr w:rsidR="00112C33" w:rsidRPr="00112C33" w14:paraId="006E93C1" w14:textId="77777777" w:rsidTr="001114BF">
        <w:trPr>
          <w:tblCellSpacing w:w="0" w:type="dxa"/>
        </w:trPr>
        <w:tc>
          <w:tcPr>
            <w:tcW w:w="505" w:type="dxa"/>
            <w:vAlign w:val="center"/>
            <w:hideMark/>
          </w:tcPr>
          <w:p w14:paraId="26D9E2D6" w14:textId="77777777" w:rsidR="00112C33" w:rsidRPr="00112C33" w:rsidRDefault="00112C33" w:rsidP="00112C33">
            <w:pPr>
              <w:rPr>
                <w:sz w:val="20"/>
              </w:rPr>
            </w:pPr>
            <w:r w:rsidRPr="00112C33">
              <w:rPr>
                <w:sz w:val="20"/>
              </w:rPr>
              <w:t>46</w:t>
            </w:r>
          </w:p>
        </w:tc>
        <w:tc>
          <w:tcPr>
            <w:tcW w:w="0" w:type="auto"/>
            <w:vAlign w:val="center"/>
            <w:hideMark/>
          </w:tcPr>
          <w:p w14:paraId="0FE0013D" w14:textId="77777777" w:rsidR="00112C33" w:rsidRPr="00112C33" w:rsidRDefault="00112C33" w:rsidP="00112C33">
            <w:pPr>
              <w:rPr>
                <w:sz w:val="20"/>
              </w:rPr>
            </w:pPr>
            <w:r w:rsidRPr="00EE53D1">
              <w:rPr>
                <w:sz w:val="20"/>
              </w:rPr>
              <w:t>Non-nociceptive.mp,kw.</w:t>
            </w:r>
          </w:p>
        </w:tc>
        <w:tc>
          <w:tcPr>
            <w:tcW w:w="0" w:type="auto"/>
            <w:vAlign w:val="center"/>
            <w:hideMark/>
          </w:tcPr>
          <w:p w14:paraId="1F9C3E4E" w14:textId="77777777" w:rsidR="00112C33" w:rsidRPr="00112C33" w:rsidRDefault="00112C33" w:rsidP="00112C33">
            <w:pPr>
              <w:rPr>
                <w:sz w:val="20"/>
              </w:rPr>
            </w:pPr>
            <w:r w:rsidRPr="00112C33">
              <w:rPr>
                <w:sz w:val="20"/>
              </w:rPr>
              <w:t xml:space="preserve">622 </w:t>
            </w:r>
          </w:p>
        </w:tc>
        <w:tc>
          <w:tcPr>
            <w:tcW w:w="0" w:type="auto"/>
            <w:vAlign w:val="center"/>
            <w:hideMark/>
          </w:tcPr>
          <w:p w14:paraId="480EF234" w14:textId="77777777" w:rsidR="00112C33" w:rsidRPr="00112C33" w:rsidRDefault="00112C33" w:rsidP="00112C33">
            <w:pPr>
              <w:rPr>
                <w:sz w:val="20"/>
              </w:rPr>
            </w:pPr>
            <w:r w:rsidRPr="00112C33">
              <w:rPr>
                <w:sz w:val="20"/>
              </w:rPr>
              <w:t>Advanced</w:t>
            </w:r>
          </w:p>
        </w:tc>
      </w:tr>
      <w:tr w:rsidR="00112C33" w:rsidRPr="00112C33" w14:paraId="049EDD2A" w14:textId="77777777" w:rsidTr="001114BF">
        <w:trPr>
          <w:tblCellSpacing w:w="0" w:type="dxa"/>
        </w:trPr>
        <w:tc>
          <w:tcPr>
            <w:tcW w:w="505" w:type="dxa"/>
            <w:vAlign w:val="center"/>
            <w:hideMark/>
          </w:tcPr>
          <w:p w14:paraId="2D2704F1" w14:textId="77777777" w:rsidR="00112C33" w:rsidRPr="00112C33" w:rsidRDefault="00112C33" w:rsidP="00112C33">
            <w:pPr>
              <w:rPr>
                <w:sz w:val="20"/>
              </w:rPr>
            </w:pPr>
            <w:r w:rsidRPr="00112C33">
              <w:rPr>
                <w:sz w:val="20"/>
              </w:rPr>
              <w:t>47</w:t>
            </w:r>
          </w:p>
        </w:tc>
        <w:tc>
          <w:tcPr>
            <w:tcW w:w="0" w:type="auto"/>
            <w:vAlign w:val="center"/>
            <w:hideMark/>
          </w:tcPr>
          <w:p w14:paraId="4CF56360" w14:textId="77777777" w:rsidR="00112C33" w:rsidRPr="00112C33" w:rsidRDefault="00112C33" w:rsidP="00112C33">
            <w:pPr>
              <w:rPr>
                <w:sz w:val="20"/>
              </w:rPr>
            </w:pPr>
            <w:r w:rsidRPr="00EE53D1">
              <w:rPr>
                <w:sz w:val="20"/>
              </w:rPr>
              <w:t>nonnociceptive.mp,kw.</w:t>
            </w:r>
          </w:p>
        </w:tc>
        <w:tc>
          <w:tcPr>
            <w:tcW w:w="0" w:type="auto"/>
            <w:vAlign w:val="center"/>
            <w:hideMark/>
          </w:tcPr>
          <w:p w14:paraId="7CF22656" w14:textId="77777777" w:rsidR="00112C33" w:rsidRPr="00112C33" w:rsidRDefault="00112C33" w:rsidP="00112C33">
            <w:pPr>
              <w:rPr>
                <w:sz w:val="20"/>
              </w:rPr>
            </w:pPr>
            <w:r w:rsidRPr="00112C33">
              <w:rPr>
                <w:sz w:val="20"/>
              </w:rPr>
              <w:t xml:space="preserve">152 </w:t>
            </w:r>
          </w:p>
        </w:tc>
        <w:tc>
          <w:tcPr>
            <w:tcW w:w="0" w:type="auto"/>
            <w:vAlign w:val="center"/>
            <w:hideMark/>
          </w:tcPr>
          <w:p w14:paraId="70B5AC46" w14:textId="77777777" w:rsidR="00112C33" w:rsidRPr="00112C33" w:rsidRDefault="00112C33" w:rsidP="00112C33">
            <w:pPr>
              <w:rPr>
                <w:sz w:val="20"/>
              </w:rPr>
            </w:pPr>
            <w:r w:rsidRPr="00112C33">
              <w:rPr>
                <w:sz w:val="20"/>
              </w:rPr>
              <w:t>Advanced</w:t>
            </w:r>
          </w:p>
        </w:tc>
      </w:tr>
      <w:tr w:rsidR="00112C33" w:rsidRPr="00112C33" w14:paraId="40CD8EE8" w14:textId="77777777" w:rsidTr="001114BF">
        <w:trPr>
          <w:tblCellSpacing w:w="0" w:type="dxa"/>
        </w:trPr>
        <w:tc>
          <w:tcPr>
            <w:tcW w:w="505" w:type="dxa"/>
            <w:vAlign w:val="center"/>
            <w:hideMark/>
          </w:tcPr>
          <w:p w14:paraId="5D973EBE" w14:textId="77777777" w:rsidR="00112C33" w:rsidRPr="00112C33" w:rsidRDefault="00112C33" w:rsidP="00112C33">
            <w:pPr>
              <w:rPr>
                <w:sz w:val="20"/>
              </w:rPr>
            </w:pPr>
            <w:r w:rsidRPr="00112C33">
              <w:rPr>
                <w:sz w:val="20"/>
              </w:rPr>
              <w:t>48</w:t>
            </w:r>
          </w:p>
        </w:tc>
        <w:tc>
          <w:tcPr>
            <w:tcW w:w="0" w:type="auto"/>
            <w:vAlign w:val="center"/>
            <w:hideMark/>
          </w:tcPr>
          <w:p w14:paraId="0E4ED87E" w14:textId="77777777" w:rsidR="00112C33" w:rsidRPr="00112C33" w:rsidRDefault="00112C33" w:rsidP="00112C33">
            <w:pPr>
              <w:rPr>
                <w:sz w:val="20"/>
              </w:rPr>
            </w:pPr>
            <w:r w:rsidRPr="00EE53D1">
              <w:rPr>
                <w:sz w:val="20"/>
              </w:rPr>
              <w:t>paraesthesia*.mp,kw.</w:t>
            </w:r>
          </w:p>
        </w:tc>
        <w:tc>
          <w:tcPr>
            <w:tcW w:w="0" w:type="auto"/>
            <w:vAlign w:val="center"/>
            <w:hideMark/>
          </w:tcPr>
          <w:p w14:paraId="01D4089C" w14:textId="77777777" w:rsidR="00112C33" w:rsidRPr="00112C33" w:rsidRDefault="00112C33" w:rsidP="00112C33">
            <w:pPr>
              <w:rPr>
                <w:sz w:val="20"/>
              </w:rPr>
            </w:pPr>
            <w:r w:rsidRPr="00112C33">
              <w:rPr>
                <w:sz w:val="20"/>
              </w:rPr>
              <w:t xml:space="preserve">3551 </w:t>
            </w:r>
          </w:p>
        </w:tc>
        <w:tc>
          <w:tcPr>
            <w:tcW w:w="0" w:type="auto"/>
            <w:vAlign w:val="center"/>
            <w:hideMark/>
          </w:tcPr>
          <w:p w14:paraId="3E5AE9F1" w14:textId="77777777" w:rsidR="00112C33" w:rsidRPr="00112C33" w:rsidRDefault="00112C33" w:rsidP="00112C33">
            <w:pPr>
              <w:rPr>
                <w:sz w:val="20"/>
              </w:rPr>
            </w:pPr>
            <w:r w:rsidRPr="00112C33">
              <w:rPr>
                <w:sz w:val="20"/>
              </w:rPr>
              <w:t>Advanced</w:t>
            </w:r>
          </w:p>
        </w:tc>
      </w:tr>
      <w:tr w:rsidR="00112C33" w:rsidRPr="00112C33" w14:paraId="158268B5" w14:textId="77777777" w:rsidTr="001114BF">
        <w:trPr>
          <w:tblCellSpacing w:w="0" w:type="dxa"/>
        </w:trPr>
        <w:tc>
          <w:tcPr>
            <w:tcW w:w="505" w:type="dxa"/>
            <w:vAlign w:val="center"/>
            <w:hideMark/>
          </w:tcPr>
          <w:p w14:paraId="28F02849" w14:textId="77777777" w:rsidR="00112C33" w:rsidRPr="00112C33" w:rsidRDefault="00112C33" w:rsidP="00112C33">
            <w:pPr>
              <w:rPr>
                <w:sz w:val="20"/>
              </w:rPr>
            </w:pPr>
            <w:r w:rsidRPr="00112C33">
              <w:rPr>
                <w:sz w:val="20"/>
              </w:rPr>
              <w:t>49</w:t>
            </w:r>
          </w:p>
        </w:tc>
        <w:tc>
          <w:tcPr>
            <w:tcW w:w="0" w:type="auto"/>
            <w:vAlign w:val="center"/>
            <w:hideMark/>
          </w:tcPr>
          <w:p w14:paraId="20462F5F" w14:textId="77777777" w:rsidR="00112C33" w:rsidRPr="00112C33" w:rsidRDefault="00112C33" w:rsidP="00112C33">
            <w:pPr>
              <w:rPr>
                <w:sz w:val="20"/>
              </w:rPr>
            </w:pPr>
            <w:r w:rsidRPr="00EE53D1">
              <w:rPr>
                <w:sz w:val="20"/>
              </w:rPr>
              <w:t>paresthesia*.mp,kw.</w:t>
            </w:r>
          </w:p>
        </w:tc>
        <w:tc>
          <w:tcPr>
            <w:tcW w:w="0" w:type="auto"/>
            <w:vAlign w:val="center"/>
            <w:hideMark/>
          </w:tcPr>
          <w:p w14:paraId="3F94017D" w14:textId="77777777" w:rsidR="00112C33" w:rsidRPr="00112C33" w:rsidRDefault="00112C33" w:rsidP="00112C33">
            <w:pPr>
              <w:rPr>
                <w:sz w:val="20"/>
              </w:rPr>
            </w:pPr>
            <w:r w:rsidRPr="00112C33">
              <w:rPr>
                <w:sz w:val="20"/>
              </w:rPr>
              <w:t xml:space="preserve">41281 </w:t>
            </w:r>
          </w:p>
        </w:tc>
        <w:tc>
          <w:tcPr>
            <w:tcW w:w="0" w:type="auto"/>
            <w:vAlign w:val="center"/>
            <w:hideMark/>
          </w:tcPr>
          <w:p w14:paraId="2C09F82C" w14:textId="77777777" w:rsidR="00112C33" w:rsidRPr="00112C33" w:rsidRDefault="00112C33" w:rsidP="00112C33">
            <w:pPr>
              <w:rPr>
                <w:sz w:val="20"/>
              </w:rPr>
            </w:pPr>
            <w:r w:rsidRPr="00112C33">
              <w:rPr>
                <w:sz w:val="20"/>
              </w:rPr>
              <w:t>Advanced</w:t>
            </w:r>
          </w:p>
        </w:tc>
      </w:tr>
      <w:tr w:rsidR="00112C33" w:rsidRPr="00112C33" w14:paraId="6446FCB2" w14:textId="77777777" w:rsidTr="001114BF">
        <w:trPr>
          <w:tblCellSpacing w:w="0" w:type="dxa"/>
        </w:trPr>
        <w:tc>
          <w:tcPr>
            <w:tcW w:w="505" w:type="dxa"/>
            <w:vAlign w:val="center"/>
            <w:hideMark/>
          </w:tcPr>
          <w:p w14:paraId="46F7AE7C" w14:textId="77777777" w:rsidR="00112C33" w:rsidRPr="00112C33" w:rsidRDefault="00112C33" w:rsidP="00112C33">
            <w:pPr>
              <w:rPr>
                <w:sz w:val="20"/>
              </w:rPr>
            </w:pPr>
            <w:r w:rsidRPr="00112C33">
              <w:rPr>
                <w:sz w:val="20"/>
              </w:rPr>
              <w:t>50</w:t>
            </w:r>
          </w:p>
        </w:tc>
        <w:tc>
          <w:tcPr>
            <w:tcW w:w="0" w:type="auto"/>
            <w:vAlign w:val="center"/>
            <w:hideMark/>
          </w:tcPr>
          <w:p w14:paraId="26EDB6DF" w14:textId="77777777" w:rsidR="00112C33" w:rsidRPr="00112C33" w:rsidRDefault="00112C33" w:rsidP="00112C33">
            <w:pPr>
              <w:rPr>
                <w:sz w:val="20"/>
              </w:rPr>
            </w:pPr>
            <w:r w:rsidRPr="00EE53D1">
              <w:rPr>
                <w:sz w:val="20"/>
              </w:rPr>
              <w:t>polyneuropath???.mp,kw.</w:t>
            </w:r>
          </w:p>
        </w:tc>
        <w:tc>
          <w:tcPr>
            <w:tcW w:w="0" w:type="auto"/>
            <w:vAlign w:val="center"/>
            <w:hideMark/>
          </w:tcPr>
          <w:p w14:paraId="088D4B1A" w14:textId="77777777" w:rsidR="00112C33" w:rsidRPr="00112C33" w:rsidRDefault="00112C33" w:rsidP="00112C33">
            <w:pPr>
              <w:rPr>
                <w:sz w:val="20"/>
              </w:rPr>
            </w:pPr>
            <w:r w:rsidRPr="00112C33">
              <w:rPr>
                <w:sz w:val="20"/>
              </w:rPr>
              <w:t xml:space="preserve">24679 </w:t>
            </w:r>
          </w:p>
        </w:tc>
        <w:tc>
          <w:tcPr>
            <w:tcW w:w="0" w:type="auto"/>
            <w:vAlign w:val="center"/>
            <w:hideMark/>
          </w:tcPr>
          <w:p w14:paraId="2F86DFDD" w14:textId="77777777" w:rsidR="00112C33" w:rsidRPr="00112C33" w:rsidRDefault="00112C33" w:rsidP="00112C33">
            <w:pPr>
              <w:rPr>
                <w:sz w:val="20"/>
              </w:rPr>
            </w:pPr>
            <w:r w:rsidRPr="00112C33">
              <w:rPr>
                <w:sz w:val="20"/>
              </w:rPr>
              <w:t>Advanced</w:t>
            </w:r>
          </w:p>
        </w:tc>
      </w:tr>
      <w:tr w:rsidR="00112C33" w:rsidRPr="00112C33" w14:paraId="13A17A2B" w14:textId="77777777" w:rsidTr="001114BF">
        <w:trPr>
          <w:tblCellSpacing w:w="0" w:type="dxa"/>
        </w:trPr>
        <w:tc>
          <w:tcPr>
            <w:tcW w:w="505" w:type="dxa"/>
            <w:vAlign w:val="center"/>
            <w:hideMark/>
          </w:tcPr>
          <w:p w14:paraId="12592996" w14:textId="77777777" w:rsidR="00112C33" w:rsidRPr="00112C33" w:rsidRDefault="00112C33" w:rsidP="00112C33">
            <w:pPr>
              <w:rPr>
                <w:sz w:val="20"/>
              </w:rPr>
            </w:pPr>
            <w:r w:rsidRPr="00112C33">
              <w:rPr>
                <w:sz w:val="20"/>
              </w:rPr>
              <w:t>51</w:t>
            </w:r>
          </w:p>
        </w:tc>
        <w:tc>
          <w:tcPr>
            <w:tcW w:w="0" w:type="auto"/>
            <w:vAlign w:val="center"/>
            <w:hideMark/>
          </w:tcPr>
          <w:p w14:paraId="019D08B5" w14:textId="77777777" w:rsidR="00112C33" w:rsidRPr="00112C33" w:rsidRDefault="00112C33" w:rsidP="00112C33">
            <w:pPr>
              <w:rPr>
                <w:sz w:val="20"/>
              </w:rPr>
            </w:pPr>
            <w:r w:rsidRPr="00EE53D1">
              <w:rPr>
                <w:sz w:val="20"/>
              </w:rPr>
              <w:t>poly-neuropath???.mp,kw.</w:t>
            </w:r>
          </w:p>
        </w:tc>
        <w:tc>
          <w:tcPr>
            <w:tcW w:w="0" w:type="auto"/>
            <w:vAlign w:val="center"/>
            <w:hideMark/>
          </w:tcPr>
          <w:p w14:paraId="0063B77D" w14:textId="77777777" w:rsidR="00112C33" w:rsidRPr="00112C33" w:rsidRDefault="00112C33" w:rsidP="00112C33">
            <w:pPr>
              <w:rPr>
                <w:sz w:val="20"/>
              </w:rPr>
            </w:pPr>
            <w:r w:rsidRPr="00112C33">
              <w:rPr>
                <w:sz w:val="20"/>
              </w:rPr>
              <w:t xml:space="preserve">67 </w:t>
            </w:r>
          </w:p>
        </w:tc>
        <w:tc>
          <w:tcPr>
            <w:tcW w:w="0" w:type="auto"/>
            <w:vAlign w:val="center"/>
            <w:hideMark/>
          </w:tcPr>
          <w:p w14:paraId="0C82DE94" w14:textId="77777777" w:rsidR="00112C33" w:rsidRPr="00112C33" w:rsidRDefault="00112C33" w:rsidP="00112C33">
            <w:pPr>
              <w:rPr>
                <w:sz w:val="20"/>
              </w:rPr>
            </w:pPr>
            <w:r w:rsidRPr="00112C33">
              <w:rPr>
                <w:sz w:val="20"/>
              </w:rPr>
              <w:t>Advanced</w:t>
            </w:r>
          </w:p>
        </w:tc>
      </w:tr>
      <w:tr w:rsidR="00112C33" w:rsidRPr="00112C33" w14:paraId="05F81387" w14:textId="77777777" w:rsidTr="001114BF">
        <w:trPr>
          <w:tblCellSpacing w:w="0" w:type="dxa"/>
        </w:trPr>
        <w:tc>
          <w:tcPr>
            <w:tcW w:w="505" w:type="dxa"/>
            <w:vAlign w:val="center"/>
            <w:hideMark/>
          </w:tcPr>
          <w:p w14:paraId="34D879A5" w14:textId="77777777" w:rsidR="00112C33" w:rsidRPr="00112C33" w:rsidRDefault="00112C33" w:rsidP="00112C33">
            <w:pPr>
              <w:rPr>
                <w:sz w:val="20"/>
              </w:rPr>
            </w:pPr>
            <w:r w:rsidRPr="00112C33">
              <w:rPr>
                <w:sz w:val="20"/>
              </w:rPr>
              <w:t>52</w:t>
            </w:r>
          </w:p>
        </w:tc>
        <w:tc>
          <w:tcPr>
            <w:tcW w:w="0" w:type="auto"/>
            <w:vAlign w:val="center"/>
            <w:hideMark/>
          </w:tcPr>
          <w:p w14:paraId="6FBF875B" w14:textId="77777777" w:rsidR="00112C33" w:rsidRPr="00112C33" w:rsidRDefault="00112C33" w:rsidP="00112C33">
            <w:pPr>
              <w:rPr>
                <w:sz w:val="20"/>
              </w:rPr>
            </w:pPr>
            <w:r w:rsidRPr="00EE53D1">
              <w:rPr>
                <w:sz w:val="20"/>
              </w:rPr>
              <w:t>polyradiculoneuropath*.mp,kw.</w:t>
            </w:r>
          </w:p>
        </w:tc>
        <w:tc>
          <w:tcPr>
            <w:tcW w:w="0" w:type="auto"/>
            <w:vAlign w:val="center"/>
            <w:hideMark/>
          </w:tcPr>
          <w:p w14:paraId="21B894CA" w14:textId="77777777" w:rsidR="00112C33" w:rsidRPr="00112C33" w:rsidRDefault="00112C33" w:rsidP="00112C33">
            <w:pPr>
              <w:rPr>
                <w:sz w:val="20"/>
              </w:rPr>
            </w:pPr>
            <w:r w:rsidRPr="00112C33">
              <w:rPr>
                <w:sz w:val="20"/>
              </w:rPr>
              <w:t xml:space="preserve">3449 </w:t>
            </w:r>
          </w:p>
        </w:tc>
        <w:tc>
          <w:tcPr>
            <w:tcW w:w="0" w:type="auto"/>
            <w:vAlign w:val="center"/>
            <w:hideMark/>
          </w:tcPr>
          <w:p w14:paraId="4130BE0F" w14:textId="77777777" w:rsidR="00112C33" w:rsidRPr="00112C33" w:rsidRDefault="00112C33" w:rsidP="00112C33">
            <w:pPr>
              <w:rPr>
                <w:sz w:val="20"/>
              </w:rPr>
            </w:pPr>
            <w:r w:rsidRPr="00112C33">
              <w:rPr>
                <w:sz w:val="20"/>
              </w:rPr>
              <w:t>Advanced</w:t>
            </w:r>
          </w:p>
        </w:tc>
      </w:tr>
      <w:tr w:rsidR="00112C33" w:rsidRPr="00112C33" w14:paraId="42A03C34" w14:textId="77777777" w:rsidTr="001114BF">
        <w:trPr>
          <w:tblCellSpacing w:w="0" w:type="dxa"/>
        </w:trPr>
        <w:tc>
          <w:tcPr>
            <w:tcW w:w="505" w:type="dxa"/>
            <w:vAlign w:val="center"/>
            <w:hideMark/>
          </w:tcPr>
          <w:p w14:paraId="1911DFDD" w14:textId="77777777" w:rsidR="00112C33" w:rsidRPr="00112C33" w:rsidRDefault="00112C33" w:rsidP="00112C33">
            <w:pPr>
              <w:rPr>
                <w:sz w:val="20"/>
              </w:rPr>
            </w:pPr>
            <w:r w:rsidRPr="00112C33">
              <w:rPr>
                <w:sz w:val="20"/>
              </w:rPr>
              <w:t>53</w:t>
            </w:r>
          </w:p>
        </w:tc>
        <w:tc>
          <w:tcPr>
            <w:tcW w:w="0" w:type="auto"/>
            <w:vAlign w:val="center"/>
            <w:hideMark/>
          </w:tcPr>
          <w:p w14:paraId="5DC5CF24" w14:textId="77777777" w:rsidR="00112C33" w:rsidRPr="00112C33" w:rsidRDefault="00112C33" w:rsidP="00112C33">
            <w:pPr>
              <w:rPr>
                <w:sz w:val="20"/>
              </w:rPr>
            </w:pPr>
            <w:r w:rsidRPr="00EE53D1">
              <w:rPr>
                <w:sz w:val="20"/>
              </w:rPr>
              <w:t>poly-radiculoneuropath*.mp,kw.</w:t>
            </w:r>
          </w:p>
        </w:tc>
        <w:tc>
          <w:tcPr>
            <w:tcW w:w="0" w:type="auto"/>
            <w:vAlign w:val="center"/>
            <w:hideMark/>
          </w:tcPr>
          <w:p w14:paraId="08A87837" w14:textId="77777777" w:rsidR="00112C33" w:rsidRPr="00112C33" w:rsidRDefault="00112C33" w:rsidP="00112C33">
            <w:pPr>
              <w:rPr>
                <w:sz w:val="20"/>
              </w:rPr>
            </w:pPr>
            <w:r w:rsidRPr="00112C33">
              <w:rPr>
                <w:sz w:val="20"/>
              </w:rPr>
              <w:t xml:space="preserve">4 </w:t>
            </w:r>
          </w:p>
        </w:tc>
        <w:tc>
          <w:tcPr>
            <w:tcW w:w="0" w:type="auto"/>
            <w:vAlign w:val="center"/>
            <w:hideMark/>
          </w:tcPr>
          <w:p w14:paraId="42188B2E" w14:textId="77777777" w:rsidR="00112C33" w:rsidRPr="00112C33" w:rsidRDefault="00112C33" w:rsidP="00112C33">
            <w:pPr>
              <w:rPr>
                <w:sz w:val="20"/>
              </w:rPr>
            </w:pPr>
            <w:r w:rsidRPr="00112C33">
              <w:rPr>
                <w:sz w:val="20"/>
              </w:rPr>
              <w:t>Advanced</w:t>
            </w:r>
          </w:p>
        </w:tc>
      </w:tr>
      <w:tr w:rsidR="00112C33" w:rsidRPr="00112C33" w14:paraId="448DC84D" w14:textId="77777777" w:rsidTr="001114BF">
        <w:trPr>
          <w:tblCellSpacing w:w="0" w:type="dxa"/>
        </w:trPr>
        <w:tc>
          <w:tcPr>
            <w:tcW w:w="505" w:type="dxa"/>
            <w:vAlign w:val="center"/>
            <w:hideMark/>
          </w:tcPr>
          <w:p w14:paraId="18325E3A" w14:textId="77777777" w:rsidR="00112C33" w:rsidRPr="00112C33" w:rsidRDefault="00112C33" w:rsidP="00112C33">
            <w:pPr>
              <w:rPr>
                <w:sz w:val="20"/>
              </w:rPr>
            </w:pPr>
            <w:r w:rsidRPr="00112C33">
              <w:rPr>
                <w:sz w:val="20"/>
              </w:rPr>
              <w:t>54</w:t>
            </w:r>
          </w:p>
        </w:tc>
        <w:tc>
          <w:tcPr>
            <w:tcW w:w="0" w:type="auto"/>
            <w:vAlign w:val="center"/>
            <w:hideMark/>
          </w:tcPr>
          <w:p w14:paraId="5F55878C" w14:textId="77777777" w:rsidR="00112C33" w:rsidRPr="00112C33" w:rsidRDefault="00112C33" w:rsidP="00112C33">
            <w:pPr>
              <w:rPr>
                <w:sz w:val="20"/>
              </w:rPr>
            </w:pPr>
            <w:r w:rsidRPr="00EE53D1">
              <w:rPr>
                <w:sz w:val="20"/>
              </w:rPr>
              <w:t>post-herpetic.mp,kw.</w:t>
            </w:r>
          </w:p>
        </w:tc>
        <w:tc>
          <w:tcPr>
            <w:tcW w:w="0" w:type="auto"/>
            <w:vAlign w:val="center"/>
            <w:hideMark/>
          </w:tcPr>
          <w:p w14:paraId="6F3DF3B4" w14:textId="77777777" w:rsidR="00112C33" w:rsidRPr="00112C33" w:rsidRDefault="00112C33" w:rsidP="00112C33">
            <w:pPr>
              <w:rPr>
                <w:sz w:val="20"/>
              </w:rPr>
            </w:pPr>
            <w:r w:rsidRPr="00112C33">
              <w:rPr>
                <w:sz w:val="20"/>
              </w:rPr>
              <w:t xml:space="preserve">1352 </w:t>
            </w:r>
          </w:p>
        </w:tc>
        <w:tc>
          <w:tcPr>
            <w:tcW w:w="0" w:type="auto"/>
            <w:vAlign w:val="center"/>
            <w:hideMark/>
          </w:tcPr>
          <w:p w14:paraId="36BB252C" w14:textId="77777777" w:rsidR="00112C33" w:rsidRPr="00112C33" w:rsidRDefault="00112C33" w:rsidP="00112C33">
            <w:pPr>
              <w:rPr>
                <w:sz w:val="20"/>
              </w:rPr>
            </w:pPr>
            <w:r w:rsidRPr="00112C33">
              <w:rPr>
                <w:sz w:val="20"/>
              </w:rPr>
              <w:t>Advanced</w:t>
            </w:r>
          </w:p>
        </w:tc>
      </w:tr>
      <w:tr w:rsidR="00112C33" w:rsidRPr="00112C33" w14:paraId="284B6177" w14:textId="77777777" w:rsidTr="001114BF">
        <w:trPr>
          <w:tblCellSpacing w:w="0" w:type="dxa"/>
        </w:trPr>
        <w:tc>
          <w:tcPr>
            <w:tcW w:w="505" w:type="dxa"/>
            <w:vAlign w:val="center"/>
            <w:hideMark/>
          </w:tcPr>
          <w:p w14:paraId="0E49F81C" w14:textId="77777777" w:rsidR="00112C33" w:rsidRPr="00112C33" w:rsidRDefault="00112C33" w:rsidP="00112C33">
            <w:pPr>
              <w:rPr>
                <w:sz w:val="20"/>
              </w:rPr>
            </w:pPr>
            <w:r w:rsidRPr="00112C33">
              <w:rPr>
                <w:sz w:val="20"/>
              </w:rPr>
              <w:t>55</w:t>
            </w:r>
          </w:p>
        </w:tc>
        <w:tc>
          <w:tcPr>
            <w:tcW w:w="0" w:type="auto"/>
            <w:vAlign w:val="center"/>
            <w:hideMark/>
          </w:tcPr>
          <w:p w14:paraId="46BFFE3F" w14:textId="77777777" w:rsidR="00112C33" w:rsidRPr="00112C33" w:rsidRDefault="00112C33" w:rsidP="00112C33">
            <w:pPr>
              <w:rPr>
                <w:sz w:val="20"/>
              </w:rPr>
            </w:pPr>
            <w:r w:rsidRPr="00EE53D1">
              <w:rPr>
                <w:sz w:val="20"/>
              </w:rPr>
              <w:t>postherpetic.mp,kw.</w:t>
            </w:r>
          </w:p>
        </w:tc>
        <w:tc>
          <w:tcPr>
            <w:tcW w:w="0" w:type="auto"/>
            <w:vAlign w:val="center"/>
            <w:hideMark/>
          </w:tcPr>
          <w:p w14:paraId="4E8999F1" w14:textId="77777777" w:rsidR="00112C33" w:rsidRPr="00112C33" w:rsidRDefault="00112C33" w:rsidP="00112C33">
            <w:pPr>
              <w:rPr>
                <w:sz w:val="20"/>
              </w:rPr>
            </w:pPr>
            <w:r w:rsidRPr="00112C33">
              <w:rPr>
                <w:sz w:val="20"/>
              </w:rPr>
              <w:t xml:space="preserve">5315 </w:t>
            </w:r>
          </w:p>
        </w:tc>
        <w:tc>
          <w:tcPr>
            <w:tcW w:w="0" w:type="auto"/>
            <w:vAlign w:val="center"/>
            <w:hideMark/>
          </w:tcPr>
          <w:p w14:paraId="0FE39157" w14:textId="77777777" w:rsidR="00112C33" w:rsidRPr="00112C33" w:rsidRDefault="00112C33" w:rsidP="00112C33">
            <w:pPr>
              <w:rPr>
                <w:sz w:val="20"/>
              </w:rPr>
            </w:pPr>
            <w:r w:rsidRPr="00112C33">
              <w:rPr>
                <w:sz w:val="20"/>
              </w:rPr>
              <w:t>Advanced</w:t>
            </w:r>
          </w:p>
        </w:tc>
      </w:tr>
      <w:tr w:rsidR="00112C33" w:rsidRPr="00112C33" w14:paraId="52F75C23" w14:textId="77777777" w:rsidTr="001114BF">
        <w:trPr>
          <w:tblCellSpacing w:w="0" w:type="dxa"/>
        </w:trPr>
        <w:tc>
          <w:tcPr>
            <w:tcW w:w="505" w:type="dxa"/>
            <w:vAlign w:val="center"/>
            <w:hideMark/>
          </w:tcPr>
          <w:p w14:paraId="6EE6E82C" w14:textId="77777777" w:rsidR="00112C33" w:rsidRPr="00112C33" w:rsidRDefault="00112C33" w:rsidP="00112C33">
            <w:pPr>
              <w:rPr>
                <w:sz w:val="20"/>
              </w:rPr>
            </w:pPr>
            <w:r w:rsidRPr="00112C33">
              <w:rPr>
                <w:sz w:val="20"/>
              </w:rPr>
              <w:t>56</w:t>
            </w:r>
          </w:p>
        </w:tc>
        <w:tc>
          <w:tcPr>
            <w:tcW w:w="0" w:type="auto"/>
            <w:vAlign w:val="center"/>
            <w:hideMark/>
          </w:tcPr>
          <w:p w14:paraId="2B65C6F0" w14:textId="77777777" w:rsidR="00112C33" w:rsidRPr="00112C33" w:rsidRDefault="00112C33" w:rsidP="00112C33">
            <w:pPr>
              <w:rPr>
                <w:sz w:val="20"/>
              </w:rPr>
            </w:pPr>
            <w:r w:rsidRPr="00EE53D1">
              <w:rPr>
                <w:sz w:val="20"/>
              </w:rPr>
              <w:t>shingles.mp,kw.</w:t>
            </w:r>
          </w:p>
        </w:tc>
        <w:tc>
          <w:tcPr>
            <w:tcW w:w="0" w:type="auto"/>
            <w:vAlign w:val="center"/>
            <w:hideMark/>
          </w:tcPr>
          <w:p w14:paraId="7A8DAED7" w14:textId="77777777" w:rsidR="00112C33" w:rsidRPr="00112C33" w:rsidRDefault="00112C33" w:rsidP="00112C33">
            <w:pPr>
              <w:rPr>
                <w:sz w:val="20"/>
              </w:rPr>
            </w:pPr>
            <w:r w:rsidRPr="00112C33">
              <w:rPr>
                <w:sz w:val="20"/>
              </w:rPr>
              <w:t xml:space="preserve">1501 </w:t>
            </w:r>
          </w:p>
        </w:tc>
        <w:tc>
          <w:tcPr>
            <w:tcW w:w="0" w:type="auto"/>
            <w:vAlign w:val="center"/>
            <w:hideMark/>
          </w:tcPr>
          <w:p w14:paraId="28795D27" w14:textId="77777777" w:rsidR="00112C33" w:rsidRPr="00112C33" w:rsidRDefault="00112C33" w:rsidP="00112C33">
            <w:pPr>
              <w:rPr>
                <w:sz w:val="20"/>
              </w:rPr>
            </w:pPr>
            <w:r w:rsidRPr="00112C33">
              <w:rPr>
                <w:sz w:val="20"/>
              </w:rPr>
              <w:t>Advanced</w:t>
            </w:r>
          </w:p>
        </w:tc>
      </w:tr>
      <w:tr w:rsidR="00112C33" w:rsidRPr="00112C33" w14:paraId="71DD0A4A" w14:textId="77777777" w:rsidTr="001114BF">
        <w:trPr>
          <w:tblCellSpacing w:w="0" w:type="dxa"/>
        </w:trPr>
        <w:tc>
          <w:tcPr>
            <w:tcW w:w="505" w:type="dxa"/>
            <w:vAlign w:val="center"/>
            <w:hideMark/>
          </w:tcPr>
          <w:p w14:paraId="769682AD" w14:textId="77777777" w:rsidR="00112C33" w:rsidRPr="00112C33" w:rsidRDefault="00112C33" w:rsidP="00112C33">
            <w:pPr>
              <w:rPr>
                <w:sz w:val="20"/>
              </w:rPr>
            </w:pPr>
            <w:r w:rsidRPr="00112C33">
              <w:rPr>
                <w:sz w:val="20"/>
              </w:rPr>
              <w:t>57</w:t>
            </w:r>
          </w:p>
        </w:tc>
        <w:tc>
          <w:tcPr>
            <w:tcW w:w="0" w:type="auto"/>
            <w:vAlign w:val="center"/>
            <w:hideMark/>
          </w:tcPr>
          <w:p w14:paraId="0720307F" w14:textId="77777777" w:rsidR="00112C33" w:rsidRPr="00112C33" w:rsidRDefault="00112C33" w:rsidP="00112C33">
            <w:pPr>
              <w:rPr>
                <w:sz w:val="20"/>
              </w:rPr>
            </w:pPr>
            <w:r w:rsidRPr="00EE53D1">
              <w:rPr>
                <w:sz w:val="20"/>
              </w:rPr>
              <w:t>or/1-56 [ ~~ Neuropathic Pain &amp; related terms ~~ ]</w:t>
            </w:r>
          </w:p>
        </w:tc>
        <w:tc>
          <w:tcPr>
            <w:tcW w:w="0" w:type="auto"/>
            <w:vAlign w:val="center"/>
            <w:hideMark/>
          </w:tcPr>
          <w:p w14:paraId="78F11F2C" w14:textId="77777777" w:rsidR="00112C33" w:rsidRPr="00112C33" w:rsidRDefault="00112C33" w:rsidP="00112C33">
            <w:pPr>
              <w:rPr>
                <w:sz w:val="20"/>
              </w:rPr>
            </w:pPr>
            <w:r w:rsidRPr="00112C33">
              <w:rPr>
                <w:sz w:val="20"/>
              </w:rPr>
              <w:t xml:space="preserve">444641 </w:t>
            </w:r>
          </w:p>
        </w:tc>
        <w:tc>
          <w:tcPr>
            <w:tcW w:w="0" w:type="auto"/>
            <w:vAlign w:val="center"/>
            <w:hideMark/>
          </w:tcPr>
          <w:p w14:paraId="5545CD2D" w14:textId="77777777" w:rsidR="00112C33" w:rsidRPr="00112C33" w:rsidRDefault="00112C33" w:rsidP="00112C33">
            <w:pPr>
              <w:rPr>
                <w:sz w:val="20"/>
              </w:rPr>
            </w:pPr>
            <w:r w:rsidRPr="00112C33">
              <w:rPr>
                <w:sz w:val="20"/>
              </w:rPr>
              <w:t>Advanced</w:t>
            </w:r>
          </w:p>
        </w:tc>
      </w:tr>
      <w:tr w:rsidR="00112C33" w:rsidRPr="00112C33" w14:paraId="001CB376" w14:textId="77777777" w:rsidTr="001114BF">
        <w:trPr>
          <w:tblCellSpacing w:w="0" w:type="dxa"/>
        </w:trPr>
        <w:tc>
          <w:tcPr>
            <w:tcW w:w="505" w:type="dxa"/>
            <w:vAlign w:val="center"/>
            <w:hideMark/>
          </w:tcPr>
          <w:p w14:paraId="47E0BC02" w14:textId="77777777" w:rsidR="00112C33" w:rsidRPr="00112C33" w:rsidRDefault="00112C33" w:rsidP="00112C33">
            <w:pPr>
              <w:rPr>
                <w:sz w:val="20"/>
              </w:rPr>
            </w:pPr>
            <w:r w:rsidRPr="00112C33">
              <w:rPr>
                <w:sz w:val="20"/>
              </w:rPr>
              <w:t>58</w:t>
            </w:r>
          </w:p>
        </w:tc>
        <w:tc>
          <w:tcPr>
            <w:tcW w:w="0" w:type="auto"/>
            <w:vAlign w:val="center"/>
            <w:hideMark/>
          </w:tcPr>
          <w:p w14:paraId="13996DC6" w14:textId="77777777" w:rsidR="00112C33" w:rsidRPr="00112C33" w:rsidRDefault="00112C33" w:rsidP="00112C33">
            <w:pPr>
              <w:rPr>
                <w:sz w:val="20"/>
              </w:rPr>
            </w:pPr>
            <w:r w:rsidRPr="00EE53D1">
              <w:rPr>
                <w:sz w:val="20"/>
              </w:rPr>
              <w:t>exp Cannabis/</w:t>
            </w:r>
          </w:p>
        </w:tc>
        <w:tc>
          <w:tcPr>
            <w:tcW w:w="0" w:type="auto"/>
            <w:vAlign w:val="center"/>
            <w:hideMark/>
          </w:tcPr>
          <w:p w14:paraId="0014FEA1" w14:textId="77777777" w:rsidR="00112C33" w:rsidRPr="00112C33" w:rsidRDefault="00112C33" w:rsidP="00112C33">
            <w:pPr>
              <w:rPr>
                <w:sz w:val="20"/>
              </w:rPr>
            </w:pPr>
            <w:r w:rsidRPr="00112C33">
              <w:rPr>
                <w:sz w:val="20"/>
              </w:rPr>
              <w:t xml:space="preserve">27161 </w:t>
            </w:r>
          </w:p>
        </w:tc>
        <w:tc>
          <w:tcPr>
            <w:tcW w:w="0" w:type="auto"/>
            <w:vAlign w:val="center"/>
            <w:hideMark/>
          </w:tcPr>
          <w:p w14:paraId="407914B8" w14:textId="77777777" w:rsidR="00112C33" w:rsidRPr="00112C33" w:rsidRDefault="00112C33" w:rsidP="00112C33">
            <w:pPr>
              <w:rPr>
                <w:sz w:val="20"/>
              </w:rPr>
            </w:pPr>
            <w:r w:rsidRPr="00112C33">
              <w:rPr>
                <w:sz w:val="20"/>
              </w:rPr>
              <w:t>Advanced</w:t>
            </w:r>
          </w:p>
        </w:tc>
      </w:tr>
      <w:tr w:rsidR="00112C33" w:rsidRPr="00112C33" w14:paraId="718E3EDE" w14:textId="77777777" w:rsidTr="001114BF">
        <w:trPr>
          <w:tblCellSpacing w:w="0" w:type="dxa"/>
        </w:trPr>
        <w:tc>
          <w:tcPr>
            <w:tcW w:w="505" w:type="dxa"/>
            <w:vAlign w:val="center"/>
            <w:hideMark/>
          </w:tcPr>
          <w:p w14:paraId="681D6419" w14:textId="77777777" w:rsidR="00112C33" w:rsidRPr="00112C33" w:rsidRDefault="00112C33" w:rsidP="00112C33">
            <w:pPr>
              <w:rPr>
                <w:sz w:val="20"/>
              </w:rPr>
            </w:pPr>
            <w:r w:rsidRPr="00112C33">
              <w:rPr>
                <w:sz w:val="20"/>
              </w:rPr>
              <w:t>59</w:t>
            </w:r>
          </w:p>
        </w:tc>
        <w:tc>
          <w:tcPr>
            <w:tcW w:w="0" w:type="auto"/>
            <w:vAlign w:val="center"/>
            <w:hideMark/>
          </w:tcPr>
          <w:p w14:paraId="4A95EFB2" w14:textId="77777777" w:rsidR="00112C33" w:rsidRPr="00112C33" w:rsidRDefault="00112C33" w:rsidP="00112C33">
            <w:pPr>
              <w:rPr>
                <w:sz w:val="20"/>
              </w:rPr>
            </w:pPr>
            <w:r w:rsidRPr="00EE53D1">
              <w:rPr>
                <w:sz w:val="20"/>
              </w:rPr>
              <w:t>cannabis derivative/</w:t>
            </w:r>
          </w:p>
        </w:tc>
        <w:tc>
          <w:tcPr>
            <w:tcW w:w="0" w:type="auto"/>
            <w:vAlign w:val="center"/>
            <w:hideMark/>
          </w:tcPr>
          <w:p w14:paraId="75195501" w14:textId="77777777" w:rsidR="00112C33" w:rsidRPr="00112C33" w:rsidRDefault="00112C33" w:rsidP="00112C33">
            <w:pPr>
              <w:rPr>
                <w:sz w:val="20"/>
              </w:rPr>
            </w:pPr>
            <w:r w:rsidRPr="00112C33">
              <w:rPr>
                <w:sz w:val="20"/>
              </w:rPr>
              <w:t xml:space="preserve">263 </w:t>
            </w:r>
          </w:p>
        </w:tc>
        <w:tc>
          <w:tcPr>
            <w:tcW w:w="0" w:type="auto"/>
            <w:vAlign w:val="center"/>
            <w:hideMark/>
          </w:tcPr>
          <w:p w14:paraId="67DF034B" w14:textId="77777777" w:rsidR="00112C33" w:rsidRPr="00112C33" w:rsidRDefault="00112C33" w:rsidP="00112C33">
            <w:pPr>
              <w:rPr>
                <w:sz w:val="20"/>
              </w:rPr>
            </w:pPr>
            <w:r w:rsidRPr="00112C33">
              <w:rPr>
                <w:sz w:val="20"/>
              </w:rPr>
              <w:t>Advanced</w:t>
            </w:r>
          </w:p>
        </w:tc>
      </w:tr>
      <w:tr w:rsidR="00112C33" w:rsidRPr="00112C33" w14:paraId="1F225CB7" w14:textId="77777777" w:rsidTr="001114BF">
        <w:trPr>
          <w:tblCellSpacing w:w="0" w:type="dxa"/>
        </w:trPr>
        <w:tc>
          <w:tcPr>
            <w:tcW w:w="505" w:type="dxa"/>
            <w:vAlign w:val="center"/>
            <w:hideMark/>
          </w:tcPr>
          <w:p w14:paraId="790EB6B1" w14:textId="77777777" w:rsidR="00112C33" w:rsidRPr="00112C33" w:rsidRDefault="00112C33" w:rsidP="00112C33">
            <w:pPr>
              <w:rPr>
                <w:sz w:val="20"/>
              </w:rPr>
            </w:pPr>
            <w:r w:rsidRPr="00112C33">
              <w:rPr>
                <w:sz w:val="20"/>
              </w:rPr>
              <w:t>60</w:t>
            </w:r>
          </w:p>
        </w:tc>
        <w:tc>
          <w:tcPr>
            <w:tcW w:w="0" w:type="auto"/>
            <w:vAlign w:val="center"/>
            <w:hideMark/>
          </w:tcPr>
          <w:p w14:paraId="4483A1CE" w14:textId="77777777" w:rsidR="00112C33" w:rsidRPr="00112C33" w:rsidRDefault="00112C33" w:rsidP="00112C33">
            <w:pPr>
              <w:rPr>
                <w:sz w:val="20"/>
              </w:rPr>
            </w:pPr>
            <w:r w:rsidRPr="00EE53D1">
              <w:rPr>
                <w:sz w:val="20"/>
              </w:rPr>
              <w:t>exp Cannabinoid/</w:t>
            </w:r>
          </w:p>
        </w:tc>
        <w:tc>
          <w:tcPr>
            <w:tcW w:w="0" w:type="auto"/>
            <w:vAlign w:val="center"/>
            <w:hideMark/>
          </w:tcPr>
          <w:p w14:paraId="08E33F45" w14:textId="77777777" w:rsidR="00112C33" w:rsidRPr="00112C33" w:rsidRDefault="00112C33" w:rsidP="00112C33">
            <w:pPr>
              <w:rPr>
                <w:sz w:val="20"/>
              </w:rPr>
            </w:pPr>
            <w:r w:rsidRPr="00112C33">
              <w:rPr>
                <w:sz w:val="20"/>
              </w:rPr>
              <w:t xml:space="preserve">50900 </w:t>
            </w:r>
          </w:p>
        </w:tc>
        <w:tc>
          <w:tcPr>
            <w:tcW w:w="0" w:type="auto"/>
            <w:vAlign w:val="center"/>
            <w:hideMark/>
          </w:tcPr>
          <w:p w14:paraId="10FEEEF8" w14:textId="77777777" w:rsidR="00112C33" w:rsidRPr="00112C33" w:rsidRDefault="00112C33" w:rsidP="00112C33">
            <w:pPr>
              <w:rPr>
                <w:sz w:val="20"/>
              </w:rPr>
            </w:pPr>
            <w:r w:rsidRPr="00112C33">
              <w:rPr>
                <w:sz w:val="20"/>
              </w:rPr>
              <w:t>Advanced</w:t>
            </w:r>
          </w:p>
        </w:tc>
      </w:tr>
      <w:tr w:rsidR="00112C33" w:rsidRPr="00112C33" w14:paraId="457A6DC1" w14:textId="77777777" w:rsidTr="001114BF">
        <w:trPr>
          <w:tblCellSpacing w:w="0" w:type="dxa"/>
        </w:trPr>
        <w:tc>
          <w:tcPr>
            <w:tcW w:w="505" w:type="dxa"/>
            <w:vAlign w:val="center"/>
            <w:hideMark/>
          </w:tcPr>
          <w:p w14:paraId="044B89F0" w14:textId="77777777" w:rsidR="00112C33" w:rsidRPr="00112C33" w:rsidRDefault="00112C33" w:rsidP="00112C33">
            <w:pPr>
              <w:rPr>
                <w:sz w:val="20"/>
              </w:rPr>
            </w:pPr>
            <w:r w:rsidRPr="00112C33">
              <w:rPr>
                <w:sz w:val="20"/>
              </w:rPr>
              <w:t>61</w:t>
            </w:r>
          </w:p>
        </w:tc>
        <w:tc>
          <w:tcPr>
            <w:tcW w:w="0" w:type="auto"/>
            <w:vAlign w:val="center"/>
            <w:hideMark/>
          </w:tcPr>
          <w:p w14:paraId="60F76B2A" w14:textId="77777777" w:rsidR="00112C33" w:rsidRPr="00112C33" w:rsidRDefault="00112C33" w:rsidP="00112C33">
            <w:pPr>
              <w:rPr>
                <w:sz w:val="20"/>
              </w:rPr>
            </w:pPr>
            <w:r w:rsidRPr="00EE53D1">
              <w:rPr>
                <w:sz w:val="20"/>
              </w:rPr>
              <w:t>Cannabidiol/</w:t>
            </w:r>
          </w:p>
        </w:tc>
        <w:tc>
          <w:tcPr>
            <w:tcW w:w="0" w:type="auto"/>
            <w:vAlign w:val="center"/>
            <w:hideMark/>
          </w:tcPr>
          <w:p w14:paraId="0ED72631" w14:textId="77777777" w:rsidR="00112C33" w:rsidRPr="00112C33" w:rsidRDefault="00112C33" w:rsidP="00112C33">
            <w:pPr>
              <w:rPr>
                <w:sz w:val="20"/>
              </w:rPr>
            </w:pPr>
            <w:r w:rsidRPr="00112C33">
              <w:rPr>
                <w:sz w:val="20"/>
              </w:rPr>
              <w:t xml:space="preserve">2511 </w:t>
            </w:r>
          </w:p>
        </w:tc>
        <w:tc>
          <w:tcPr>
            <w:tcW w:w="0" w:type="auto"/>
            <w:vAlign w:val="center"/>
            <w:hideMark/>
          </w:tcPr>
          <w:p w14:paraId="6EE0E9E8" w14:textId="77777777" w:rsidR="00112C33" w:rsidRPr="00112C33" w:rsidRDefault="00112C33" w:rsidP="00112C33">
            <w:pPr>
              <w:rPr>
                <w:sz w:val="20"/>
              </w:rPr>
            </w:pPr>
            <w:r w:rsidRPr="00112C33">
              <w:rPr>
                <w:sz w:val="20"/>
              </w:rPr>
              <w:t>Advanced</w:t>
            </w:r>
          </w:p>
        </w:tc>
      </w:tr>
      <w:tr w:rsidR="00112C33" w:rsidRPr="00112C33" w14:paraId="62367256" w14:textId="77777777" w:rsidTr="001114BF">
        <w:trPr>
          <w:tblCellSpacing w:w="0" w:type="dxa"/>
        </w:trPr>
        <w:tc>
          <w:tcPr>
            <w:tcW w:w="505" w:type="dxa"/>
            <w:vAlign w:val="center"/>
            <w:hideMark/>
          </w:tcPr>
          <w:p w14:paraId="04D1645A" w14:textId="77777777" w:rsidR="00112C33" w:rsidRPr="00112C33" w:rsidRDefault="00112C33" w:rsidP="00112C33">
            <w:pPr>
              <w:rPr>
                <w:sz w:val="20"/>
              </w:rPr>
            </w:pPr>
            <w:r w:rsidRPr="00112C33">
              <w:rPr>
                <w:sz w:val="20"/>
              </w:rPr>
              <w:t>62</w:t>
            </w:r>
          </w:p>
        </w:tc>
        <w:tc>
          <w:tcPr>
            <w:tcW w:w="0" w:type="auto"/>
            <w:vAlign w:val="center"/>
            <w:hideMark/>
          </w:tcPr>
          <w:p w14:paraId="70037F00" w14:textId="77777777" w:rsidR="00112C33" w:rsidRPr="00112C33" w:rsidRDefault="00112C33" w:rsidP="00112C33">
            <w:pPr>
              <w:rPr>
                <w:sz w:val="20"/>
              </w:rPr>
            </w:pPr>
            <w:r w:rsidRPr="00EE53D1">
              <w:rPr>
                <w:sz w:val="20"/>
              </w:rPr>
              <w:t>Cannabinol/</w:t>
            </w:r>
          </w:p>
        </w:tc>
        <w:tc>
          <w:tcPr>
            <w:tcW w:w="0" w:type="auto"/>
            <w:vAlign w:val="center"/>
            <w:hideMark/>
          </w:tcPr>
          <w:p w14:paraId="512C0694" w14:textId="77777777" w:rsidR="00112C33" w:rsidRPr="00112C33" w:rsidRDefault="00112C33" w:rsidP="00112C33">
            <w:pPr>
              <w:rPr>
                <w:sz w:val="20"/>
              </w:rPr>
            </w:pPr>
            <w:r w:rsidRPr="00112C33">
              <w:rPr>
                <w:sz w:val="20"/>
              </w:rPr>
              <w:t xml:space="preserve">952 </w:t>
            </w:r>
          </w:p>
        </w:tc>
        <w:tc>
          <w:tcPr>
            <w:tcW w:w="0" w:type="auto"/>
            <w:vAlign w:val="center"/>
            <w:hideMark/>
          </w:tcPr>
          <w:p w14:paraId="2105450B" w14:textId="77777777" w:rsidR="00112C33" w:rsidRPr="00112C33" w:rsidRDefault="00112C33" w:rsidP="00112C33">
            <w:pPr>
              <w:rPr>
                <w:sz w:val="20"/>
              </w:rPr>
            </w:pPr>
            <w:r w:rsidRPr="00112C33">
              <w:rPr>
                <w:sz w:val="20"/>
              </w:rPr>
              <w:t>Advanced</w:t>
            </w:r>
          </w:p>
        </w:tc>
      </w:tr>
      <w:tr w:rsidR="00112C33" w:rsidRPr="00112C33" w14:paraId="091CD434" w14:textId="77777777" w:rsidTr="001114BF">
        <w:trPr>
          <w:tblCellSpacing w:w="0" w:type="dxa"/>
        </w:trPr>
        <w:tc>
          <w:tcPr>
            <w:tcW w:w="505" w:type="dxa"/>
            <w:vAlign w:val="center"/>
            <w:hideMark/>
          </w:tcPr>
          <w:p w14:paraId="5DCD480C" w14:textId="77777777" w:rsidR="00112C33" w:rsidRPr="00112C33" w:rsidRDefault="00112C33" w:rsidP="00112C33">
            <w:pPr>
              <w:rPr>
                <w:sz w:val="20"/>
              </w:rPr>
            </w:pPr>
            <w:r w:rsidRPr="00112C33">
              <w:rPr>
                <w:sz w:val="20"/>
              </w:rPr>
              <w:t>63</w:t>
            </w:r>
          </w:p>
        </w:tc>
        <w:tc>
          <w:tcPr>
            <w:tcW w:w="0" w:type="auto"/>
            <w:vAlign w:val="center"/>
            <w:hideMark/>
          </w:tcPr>
          <w:p w14:paraId="2751E966" w14:textId="77777777" w:rsidR="00112C33" w:rsidRPr="00112C33" w:rsidRDefault="00112C33" w:rsidP="00112C33">
            <w:pPr>
              <w:rPr>
                <w:sz w:val="20"/>
              </w:rPr>
            </w:pPr>
            <w:r w:rsidRPr="00EE53D1">
              <w:rPr>
                <w:sz w:val="20"/>
              </w:rPr>
              <w:t>exp Dronabinol/</w:t>
            </w:r>
          </w:p>
        </w:tc>
        <w:tc>
          <w:tcPr>
            <w:tcW w:w="0" w:type="auto"/>
            <w:vAlign w:val="center"/>
            <w:hideMark/>
          </w:tcPr>
          <w:p w14:paraId="0C73BD42" w14:textId="77777777" w:rsidR="00112C33" w:rsidRPr="00112C33" w:rsidRDefault="00112C33" w:rsidP="00112C33">
            <w:pPr>
              <w:rPr>
                <w:sz w:val="20"/>
              </w:rPr>
            </w:pPr>
            <w:r w:rsidRPr="00112C33">
              <w:rPr>
                <w:sz w:val="20"/>
              </w:rPr>
              <w:t xml:space="preserve">6259 </w:t>
            </w:r>
          </w:p>
        </w:tc>
        <w:tc>
          <w:tcPr>
            <w:tcW w:w="0" w:type="auto"/>
            <w:vAlign w:val="center"/>
            <w:hideMark/>
          </w:tcPr>
          <w:p w14:paraId="4F30403A" w14:textId="77777777" w:rsidR="00112C33" w:rsidRPr="00112C33" w:rsidRDefault="00112C33" w:rsidP="00112C33">
            <w:pPr>
              <w:rPr>
                <w:sz w:val="20"/>
              </w:rPr>
            </w:pPr>
            <w:r w:rsidRPr="00112C33">
              <w:rPr>
                <w:sz w:val="20"/>
              </w:rPr>
              <w:t>Advanced</w:t>
            </w:r>
          </w:p>
        </w:tc>
      </w:tr>
      <w:tr w:rsidR="00112C33" w:rsidRPr="00112C33" w14:paraId="16ED531D" w14:textId="77777777" w:rsidTr="001114BF">
        <w:trPr>
          <w:tblCellSpacing w:w="0" w:type="dxa"/>
        </w:trPr>
        <w:tc>
          <w:tcPr>
            <w:tcW w:w="505" w:type="dxa"/>
            <w:vAlign w:val="center"/>
            <w:hideMark/>
          </w:tcPr>
          <w:p w14:paraId="32058E48" w14:textId="77777777" w:rsidR="00112C33" w:rsidRPr="00112C33" w:rsidRDefault="00112C33" w:rsidP="00112C33">
            <w:pPr>
              <w:rPr>
                <w:sz w:val="20"/>
              </w:rPr>
            </w:pPr>
            <w:r w:rsidRPr="00112C33">
              <w:rPr>
                <w:sz w:val="20"/>
              </w:rPr>
              <w:t>64</w:t>
            </w:r>
          </w:p>
        </w:tc>
        <w:tc>
          <w:tcPr>
            <w:tcW w:w="0" w:type="auto"/>
            <w:vAlign w:val="center"/>
            <w:hideMark/>
          </w:tcPr>
          <w:p w14:paraId="1A302D43" w14:textId="77777777" w:rsidR="00112C33" w:rsidRPr="00112C33" w:rsidRDefault="00112C33" w:rsidP="00112C33">
            <w:pPr>
              <w:rPr>
                <w:sz w:val="20"/>
              </w:rPr>
            </w:pPr>
            <w:r w:rsidRPr="00EE53D1">
              <w:rPr>
                <w:sz w:val="20"/>
              </w:rPr>
              <w:t>medical cannabis/</w:t>
            </w:r>
          </w:p>
        </w:tc>
        <w:tc>
          <w:tcPr>
            <w:tcW w:w="0" w:type="auto"/>
            <w:vAlign w:val="center"/>
            <w:hideMark/>
          </w:tcPr>
          <w:p w14:paraId="4545134B" w14:textId="77777777" w:rsidR="00112C33" w:rsidRPr="00112C33" w:rsidRDefault="00112C33" w:rsidP="00112C33">
            <w:pPr>
              <w:rPr>
                <w:sz w:val="20"/>
              </w:rPr>
            </w:pPr>
            <w:r w:rsidRPr="00112C33">
              <w:rPr>
                <w:sz w:val="20"/>
              </w:rPr>
              <w:t xml:space="preserve">447 </w:t>
            </w:r>
          </w:p>
        </w:tc>
        <w:tc>
          <w:tcPr>
            <w:tcW w:w="0" w:type="auto"/>
            <w:vAlign w:val="center"/>
            <w:hideMark/>
          </w:tcPr>
          <w:p w14:paraId="060207AE" w14:textId="77777777" w:rsidR="00112C33" w:rsidRPr="00112C33" w:rsidRDefault="00112C33" w:rsidP="00112C33">
            <w:pPr>
              <w:rPr>
                <w:sz w:val="20"/>
              </w:rPr>
            </w:pPr>
            <w:r w:rsidRPr="00112C33">
              <w:rPr>
                <w:sz w:val="20"/>
              </w:rPr>
              <w:t>Advanced</w:t>
            </w:r>
          </w:p>
        </w:tc>
      </w:tr>
      <w:tr w:rsidR="00112C33" w:rsidRPr="00112C33" w14:paraId="7444CC29" w14:textId="77777777" w:rsidTr="001114BF">
        <w:trPr>
          <w:tblCellSpacing w:w="0" w:type="dxa"/>
        </w:trPr>
        <w:tc>
          <w:tcPr>
            <w:tcW w:w="505" w:type="dxa"/>
            <w:vAlign w:val="center"/>
            <w:hideMark/>
          </w:tcPr>
          <w:p w14:paraId="299A3C27" w14:textId="77777777" w:rsidR="00112C33" w:rsidRPr="00112C33" w:rsidRDefault="00112C33" w:rsidP="00112C33">
            <w:pPr>
              <w:rPr>
                <w:sz w:val="20"/>
              </w:rPr>
            </w:pPr>
            <w:r w:rsidRPr="00112C33">
              <w:rPr>
                <w:sz w:val="20"/>
              </w:rPr>
              <w:t>65</w:t>
            </w:r>
          </w:p>
        </w:tc>
        <w:tc>
          <w:tcPr>
            <w:tcW w:w="0" w:type="auto"/>
            <w:vAlign w:val="center"/>
            <w:hideMark/>
          </w:tcPr>
          <w:p w14:paraId="1D027BFD" w14:textId="77777777" w:rsidR="00112C33" w:rsidRPr="00112C33" w:rsidRDefault="00112C33" w:rsidP="00112C33">
            <w:pPr>
              <w:rPr>
                <w:sz w:val="20"/>
              </w:rPr>
            </w:pPr>
            <w:r w:rsidRPr="00EE53D1">
              <w:rPr>
                <w:sz w:val="20"/>
              </w:rPr>
              <w:t>cannador.mp,kw.</w:t>
            </w:r>
          </w:p>
        </w:tc>
        <w:tc>
          <w:tcPr>
            <w:tcW w:w="0" w:type="auto"/>
            <w:vAlign w:val="center"/>
            <w:hideMark/>
          </w:tcPr>
          <w:p w14:paraId="035B47E5" w14:textId="77777777" w:rsidR="00112C33" w:rsidRPr="00112C33" w:rsidRDefault="00112C33" w:rsidP="00112C33">
            <w:pPr>
              <w:rPr>
                <w:sz w:val="20"/>
              </w:rPr>
            </w:pPr>
            <w:r w:rsidRPr="00112C33">
              <w:rPr>
                <w:sz w:val="20"/>
              </w:rPr>
              <w:t xml:space="preserve">41 </w:t>
            </w:r>
          </w:p>
        </w:tc>
        <w:tc>
          <w:tcPr>
            <w:tcW w:w="0" w:type="auto"/>
            <w:vAlign w:val="center"/>
            <w:hideMark/>
          </w:tcPr>
          <w:p w14:paraId="5FE1CB65" w14:textId="77777777" w:rsidR="00112C33" w:rsidRPr="00112C33" w:rsidRDefault="00112C33" w:rsidP="00112C33">
            <w:pPr>
              <w:rPr>
                <w:sz w:val="20"/>
              </w:rPr>
            </w:pPr>
            <w:r w:rsidRPr="00112C33">
              <w:rPr>
                <w:sz w:val="20"/>
              </w:rPr>
              <w:t>Advanced</w:t>
            </w:r>
          </w:p>
        </w:tc>
      </w:tr>
      <w:tr w:rsidR="00112C33" w:rsidRPr="00112C33" w14:paraId="41D37724" w14:textId="77777777" w:rsidTr="001114BF">
        <w:trPr>
          <w:tblCellSpacing w:w="0" w:type="dxa"/>
        </w:trPr>
        <w:tc>
          <w:tcPr>
            <w:tcW w:w="505" w:type="dxa"/>
            <w:vAlign w:val="center"/>
            <w:hideMark/>
          </w:tcPr>
          <w:p w14:paraId="0E59455F" w14:textId="77777777" w:rsidR="00112C33" w:rsidRPr="00112C33" w:rsidRDefault="00112C33" w:rsidP="00112C33">
            <w:pPr>
              <w:rPr>
                <w:sz w:val="20"/>
              </w:rPr>
            </w:pPr>
            <w:r w:rsidRPr="00112C33">
              <w:rPr>
                <w:sz w:val="20"/>
              </w:rPr>
              <w:t>66</w:t>
            </w:r>
          </w:p>
        </w:tc>
        <w:tc>
          <w:tcPr>
            <w:tcW w:w="0" w:type="auto"/>
            <w:vAlign w:val="center"/>
            <w:hideMark/>
          </w:tcPr>
          <w:p w14:paraId="11C70663" w14:textId="77777777" w:rsidR="00112C33" w:rsidRPr="00112C33" w:rsidRDefault="00112C33" w:rsidP="00112C33">
            <w:pPr>
              <w:rPr>
                <w:sz w:val="20"/>
              </w:rPr>
            </w:pPr>
            <w:r w:rsidRPr="00EE53D1">
              <w:rPr>
                <w:sz w:val="20"/>
              </w:rPr>
              <w:t>"ct-3".mp,kw.</w:t>
            </w:r>
          </w:p>
        </w:tc>
        <w:tc>
          <w:tcPr>
            <w:tcW w:w="0" w:type="auto"/>
            <w:vAlign w:val="center"/>
            <w:hideMark/>
          </w:tcPr>
          <w:p w14:paraId="1B4CB246" w14:textId="77777777" w:rsidR="00112C33" w:rsidRPr="00112C33" w:rsidRDefault="00112C33" w:rsidP="00112C33">
            <w:pPr>
              <w:rPr>
                <w:sz w:val="20"/>
              </w:rPr>
            </w:pPr>
            <w:r w:rsidRPr="00112C33">
              <w:rPr>
                <w:sz w:val="20"/>
              </w:rPr>
              <w:t xml:space="preserve">735 </w:t>
            </w:r>
          </w:p>
        </w:tc>
        <w:tc>
          <w:tcPr>
            <w:tcW w:w="0" w:type="auto"/>
            <w:vAlign w:val="center"/>
            <w:hideMark/>
          </w:tcPr>
          <w:p w14:paraId="685FE4A5" w14:textId="77777777" w:rsidR="00112C33" w:rsidRPr="00112C33" w:rsidRDefault="00112C33" w:rsidP="00112C33">
            <w:pPr>
              <w:rPr>
                <w:sz w:val="20"/>
              </w:rPr>
            </w:pPr>
            <w:r w:rsidRPr="00112C33">
              <w:rPr>
                <w:sz w:val="20"/>
              </w:rPr>
              <w:t>Advanced</w:t>
            </w:r>
          </w:p>
        </w:tc>
      </w:tr>
      <w:tr w:rsidR="00112C33" w:rsidRPr="00112C33" w14:paraId="5A1D7CFB" w14:textId="77777777" w:rsidTr="001114BF">
        <w:trPr>
          <w:tblCellSpacing w:w="0" w:type="dxa"/>
        </w:trPr>
        <w:tc>
          <w:tcPr>
            <w:tcW w:w="505" w:type="dxa"/>
            <w:vAlign w:val="center"/>
            <w:hideMark/>
          </w:tcPr>
          <w:p w14:paraId="688E7AD0" w14:textId="77777777" w:rsidR="00112C33" w:rsidRPr="00112C33" w:rsidRDefault="00112C33" w:rsidP="00112C33">
            <w:pPr>
              <w:rPr>
                <w:sz w:val="20"/>
              </w:rPr>
            </w:pPr>
            <w:r w:rsidRPr="00112C33">
              <w:rPr>
                <w:sz w:val="20"/>
              </w:rPr>
              <w:t>67</w:t>
            </w:r>
          </w:p>
        </w:tc>
        <w:tc>
          <w:tcPr>
            <w:tcW w:w="0" w:type="auto"/>
            <w:vAlign w:val="center"/>
            <w:hideMark/>
          </w:tcPr>
          <w:p w14:paraId="3D0A7C7E" w14:textId="77777777" w:rsidR="00112C33" w:rsidRPr="00112C33" w:rsidRDefault="00112C33" w:rsidP="00112C33">
            <w:pPr>
              <w:rPr>
                <w:sz w:val="20"/>
              </w:rPr>
            </w:pPr>
            <w:r w:rsidRPr="00EE53D1">
              <w:rPr>
                <w:sz w:val="20"/>
              </w:rPr>
              <w:t>ajulemic acid*.mp,kw.</w:t>
            </w:r>
          </w:p>
        </w:tc>
        <w:tc>
          <w:tcPr>
            <w:tcW w:w="0" w:type="auto"/>
            <w:vAlign w:val="center"/>
            <w:hideMark/>
          </w:tcPr>
          <w:p w14:paraId="5656BC13" w14:textId="77777777" w:rsidR="00112C33" w:rsidRPr="00112C33" w:rsidRDefault="00112C33" w:rsidP="00112C33">
            <w:pPr>
              <w:rPr>
                <w:sz w:val="20"/>
              </w:rPr>
            </w:pPr>
            <w:r w:rsidRPr="00112C33">
              <w:rPr>
                <w:sz w:val="20"/>
              </w:rPr>
              <w:t xml:space="preserve">923 </w:t>
            </w:r>
          </w:p>
        </w:tc>
        <w:tc>
          <w:tcPr>
            <w:tcW w:w="0" w:type="auto"/>
            <w:vAlign w:val="center"/>
            <w:hideMark/>
          </w:tcPr>
          <w:p w14:paraId="5879F79F" w14:textId="77777777" w:rsidR="00112C33" w:rsidRPr="00112C33" w:rsidRDefault="00112C33" w:rsidP="00112C33">
            <w:pPr>
              <w:rPr>
                <w:sz w:val="20"/>
              </w:rPr>
            </w:pPr>
            <w:r w:rsidRPr="00112C33">
              <w:rPr>
                <w:sz w:val="20"/>
              </w:rPr>
              <w:t>Advanced</w:t>
            </w:r>
          </w:p>
        </w:tc>
      </w:tr>
      <w:tr w:rsidR="00112C33" w:rsidRPr="00112C33" w14:paraId="02B9FA22" w14:textId="77777777" w:rsidTr="001114BF">
        <w:trPr>
          <w:tblCellSpacing w:w="0" w:type="dxa"/>
        </w:trPr>
        <w:tc>
          <w:tcPr>
            <w:tcW w:w="505" w:type="dxa"/>
            <w:vAlign w:val="center"/>
            <w:hideMark/>
          </w:tcPr>
          <w:p w14:paraId="38508A71" w14:textId="77777777" w:rsidR="00112C33" w:rsidRPr="00112C33" w:rsidRDefault="00112C33" w:rsidP="00112C33">
            <w:pPr>
              <w:rPr>
                <w:sz w:val="20"/>
              </w:rPr>
            </w:pPr>
            <w:r w:rsidRPr="00112C33">
              <w:rPr>
                <w:sz w:val="20"/>
              </w:rPr>
              <w:t>68</w:t>
            </w:r>
          </w:p>
        </w:tc>
        <w:tc>
          <w:tcPr>
            <w:tcW w:w="0" w:type="auto"/>
            <w:vAlign w:val="center"/>
            <w:hideMark/>
          </w:tcPr>
          <w:p w14:paraId="04DBE20D" w14:textId="77777777" w:rsidR="00112C33" w:rsidRPr="00112C33" w:rsidRDefault="00112C33" w:rsidP="00112C33">
            <w:pPr>
              <w:rPr>
                <w:sz w:val="20"/>
              </w:rPr>
            </w:pPr>
            <w:r w:rsidRPr="00EE53D1">
              <w:rPr>
                <w:sz w:val="20"/>
              </w:rPr>
              <w:t>anandamide?.mp,kw.</w:t>
            </w:r>
          </w:p>
        </w:tc>
        <w:tc>
          <w:tcPr>
            <w:tcW w:w="0" w:type="auto"/>
            <w:vAlign w:val="center"/>
            <w:hideMark/>
          </w:tcPr>
          <w:p w14:paraId="027BCDC4" w14:textId="77777777" w:rsidR="00112C33" w:rsidRPr="00112C33" w:rsidRDefault="00112C33" w:rsidP="00112C33">
            <w:pPr>
              <w:rPr>
                <w:sz w:val="20"/>
              </w:rPr>
            </w:pPr>
            <w:r w:rsidRPr="00112C33">
              <w:rPr>
                <w:sz w:val="20"/>
              </w:rPr>
              <w:t xml:space="preserve">5811 </w:t>
            </w:r>
          </w:p>
        </w:tc>
        <w:tc>
          <w:tcPr>
            <w:tcW w:w="0" w:type="auto"/>
            <w:vAlign w:val="center"/>
            <w:hideMark/>
          </w:tcPr>
          <w:p w14:paraId="62917ECA" w14:textId="77777777" w:rsidR="00112C33" w:rsidRPr="00112C33" w:rsidRDefault="00112C33" w:rsidP="00112C33">
            <w:pPr>
              <w:rPr>
                <w:sz w:val="20"/>
              </w:rPr>
            </w:pPr>
            <w:r w:rsidRPr="00112C33">
              <w:rPr>
                <w:sz w:val="20"/>
              </w:rPr>
              <w:t>Advanced</w:t>
            </w:r>
          </w:p>
        </w:tc>
      </w:tr>
      <w:tr w:rsidR="00112C33" w:rsidRPr="00112C33" w14:paraId="464F3463" w14:textId="77777777" w:rsidTr="001114BF">
        <w:trPr>
          <w:tblCellSpacing w:w="0" w:type="dxa"/>
        </w:trPr>
        <w:tc>
          <w:tcPr>
            <w:tcW w:w="505" w:type="dxa"/>
            <w:vAlign w:val="center"/>
            <w:hideMark/>
          </w:tcPr>
          <w:p w14:paraId="33BDA04D" w14:textId="77777777" w:rsidR="00112C33" w:rsidRPr="00112C33" w:rsidRDefault="00112C33" w:rsidP="00112C33">
            <w:pPr>
              <w:rPr>
                <w:sz w:val="20"/>
              </w:rPr>
            </w:pPr>
            <w:r w:rsidRPr="00112C33">
              <w:rPr>
                <w:sz w:val="20"/>
              </w:rPr>
              <w:t>69</w:t>
            </w:r>
          </w:p>
        </w:tc>
        <w:tc>
          <w:tcPr>
            <w:tcW w:w="0" w:type="auto"/>
            <w:vAlign w:val="center"/>
            <w:hideMark/>
          </w:tcPr>
          <w:p w14:paraId="0CBB7B6D" w14:textId="77777777" w:rsidR="00112C33" w:rsidRPr="00112C33" w:rsidRDefault="00112C33" w:rsidP="00112C33">
            <w:pPr>
              <w:rPr>
                <w:sz w:val="20"/>
              </w:rPr>
            </w:pPr>
            <w:r w:rsidRPr="00EE53D1">
              <w:rPr>
                <w:sz w:val="20"/>
              </w:rPr>
              <w:t>banja?.mp,kw.</w:t>
            </w:r>
          </w:p>
        </w:tc>
        <w:tc>
          <w:tcPr>
            <w:tcW w:w="0" w:type="auto"/>
            <w:vAlign w:val="center"/>
            <w:hideMark/>
          </w:tcPr>
          <w:p w14:paraId="0F7AB9BA" w14:textId="77777777" w:rsidR="00112C33" w:rsidRPr="00112C33" w:rsidRDefault="00112C33" w:rsidP="00112C33">
            <w:pPr>
              <w:rPr>
                <w:sz w:val="20"/>
              </w:rPr>
            </w:pPr>
            <w:r w:rsidRPr="00112C33">
              <w:rPr>
                <w:sz w:val="20"/>
              </w:rPr>
              <w:t xml:space="preserve">255 </w:t>
            </w:r>
          </w:p>
        </w:tc>
        <w:tc>
          <w:tcPr>
            <w:tcW w:w="0" w:type="auto"/>
            <w:vAlign w:val="center"/>
            <w:hideMark/>
          </w:tcPr>
          <w:p w14:paraId="7233BFBA" w14:textId="77777777" w:rsidR="00112C33" w:rsidRPr="00112C33" w:rsidRDefault="00112C33" w:rsidP="00112C33">
            <w:pPr>
              <w:rPr>
                <w:sz w:val="20"/>
              </w:rPr>
            </w:pPr>
            <w:r w:rsidRPr="00112C33">
              <w:rPr>
                <w:sz w:val="20"/>
              </w:rPr>
              <w:t>Advanced</w:t>
            </w:r>
          </w:p>
        </w:tc>
      </w:tr>
      <w:tr w:rsidR="00112C33" w:rsidRPr="00112C33" w14:paraId="0C48D7A5" w14:textId="77777777" w:rsidTr="001114BF">
        <w:trPr>
          <w:tblCellSpacing w:w="0" w:type="dxa"/>
        </w:trPr>
        <w:tc>
          <w:tcPr>
            <w:tcW w:w="505" w:type="dxa"/>
            <w:vAlign w:val="center"/>
            <w:hideMark/>
          </w:tcPr>
          <w:p w14:paraId="67999081" w14:textId="77777777" w:rsidR="00112C33" w:rsidRPr="00112C33" w:rsidRDefault="00112C33" w:rsidP="00112C33">
            <w:pPr>
              <w:rPr>
                <w:sz w:val="20"/>
              </w:rPr>
            </w:pPr>
            <w:r w:rsidRPr="00112C33">
              <w:rPr>
                <w:sz w:val="20"/>
              </w:rPr>
              <w:t>70</w:t>
            </w:r>
          </w:p>
        </w:tc>
        <w:tc>
          <w:tcPr>
            <w:tcW w:w="0" w:type="auto"/>
            <w:vAlign w:val="center"/>
            <w:hideMark/>
          </w:tcPr>
          <w:p w14:paraId="09499D34" w14:textId="77777777" w:rsidR="00112C33" w:rsidRPr="00112C33" w:rsidRDefault="00112C33" w:rsidP="00112C33">
            <w:pPr>
              <w:rPr>
                <w:sz w:val="20"/>
              </w:rPr>
            </w:pPr>
            <w:r w:rsidRPr="00EE53D1">
              <w:rPr>
                <w:sz w:val="20"/>
              </w:rPr>
              <w:t>bhang?.mp,kw.</w:t>
            </w:r>
          </w:p>
        </w:tc>
        <w:tc>
          <w:tcPr>
            <w:tcW w:w="0" w:type="auto"/>
            <w:vAlign w:val="center"/>
            <w:hideMark/>
          </w:tcPr>
          <w:p w14:paraId="68207C6D" w14:textId="77777777" w:rsidR="00112C33" w:rsidRPr="00112C33" w:rsidRDefault="00112C33" w:rsidP="00112C33">
            <w:pPr>
              <w:rPr>
                <w:sz w:val="20"/>
              </w:rPr>
            </w:pPr>
            <w:r w:rsidRPr="00112C33">
              <w:rPr>
                <w:sz w:val="20"/>
              </w:rPr>
              <w:t xml:space="preserve">51 </w:t>
            </w:r>
          </w:p>
        </w:tc>
        <w:tc>
          <w:tcPr>
            <w:tcW w:w="0" w:type="auto"/>
            <w:vAlign w:val="center"/>
            <w:hideMark/>
          </w:tcPr>
          <w:p w14:paraId="415245B4" w14:textId="77777777" w:rsidR="00112C33" w:rsidRPr="00112C33" w:rsidRDefault="00112C33" w:rsidP="00112C33">
            <w:pPr>
              <w:rPr>
                <w:sz w:val="20"/>
              </w:rPr>
            </w:pPr>
            <w:r w:rsidRPr="00112C33">
              <w:rPr>
                <w:sz w:val="20"/>
              </w:rPr>
              <w:t>Advanced</w:t>
            </w:r>
          </w:p>
        </w:tc>
      </w:tr>
      <w:tr w:rsidR="00112C33" w:rsidRPr="00112C33" w14:paraId="5C70AB58" w14:textId="77777777" w:rsidTr="001114BF">
        <w:trPr>
          <w:tblCellSpacing w:w="0" w:type="dxa"/>
        </w:trPr>
        <w:tc>
          <w:tcPr>
            <w:tcW w:w="505" w:type="dxa"/>
            <w:vAlign w:val="center"/>
            <w:hideMark/>
          </w:tcPr>
          <w:p w14:paraId="618592D5" w14:textId="77777777" w:rsidR="00112C33" w:rsidRPr="00112C33" w:rsidRDefault="00112C33" w:rsidP="00112C33">
            <w:pPr>
              <w:rPr>
                <w:sz w:val="20"/>
              </w:rPr>
            </w:pPr>
            <w:r w:rsidRPr="00112C33">
              <w:rPr>
                <w:sz w:val="20"/>
              </w:rPr>
              <w:t>71</w:t>
            </w:r>
          </w:p>
        </w:tc>
        <w:tc>
          <w:tcPr>
            <w:tcW w:w="0" w:type="auto"/>
            <w:vAlign w:val="center"/>
            <w:hideMark/>
          </w:tcPr>
          <w:p w14:paraId="5C5ED091" w14:textId="77777777" w:rsidR="00112C33" w:rsidRPr="00112C33" w:rsidRDefault="00112C33" w:rsidP="00112C33">
            <w:pPr>
              <w:rPr>
                <w:sz w:val="20"/>
              </w:rPr>
            </w:pPr>
            <w:r w:rsidRPr="00EE53D1">
              <w:rPr>
                <w:sz w:val="20"/>
              </w:rPr>
              <w:t>cannabi*.mp,kw.</w:t>
            </w:r>
          </w:p>
        </w:tc>
        <w:tc>
          <w:tcPr>
            <w:tcW w:w="0" w:type="auto"/>
            <w:vAlign w:val="center"/>
            <w:hideMark/>
          </w:tcPr>
          <w:p w14:paraId="3C7426B0" w14:textId="77777777" w:rsidR="00112C33" w:rsidRPr="00112C33" w:rsidRDefault="00112C33" w:rsidP="00112C33">
            <w:pPr>
              <w:rPr>
                <w:sz w:val="20"/>
              </w:rPr>
            </w:pPr>
            <w:r w:rsidRPr="00112C33">
              <w:rPr>
                <w:sz w:val="20"/>
              </w:rPr>
              <w:t xml:space="preserve">55431 </w:t>
            </w:r>
          </w:p>
        </w:tc>
        <w:tc>
          <w:tcPr>
            <w:tcW w:w="0" w:type="auto"/>
            <w:vAlign w:val="center"/>
            <w:hideMark/>
          </w:tcPr>
          <w:p w14:paraId="4EFD09E0" w14:textId="77777777" w:rsidR="00112C33" w:rsidRPr="00112C33" w:rsidRDefault="00112C33" w:rsidP="00112C33">
            <w:pPr>
              <w:rPr>
                <w:sz w:val="20"/>
              </w:rPr>
            </w:pPr>
            <w:r w:rsidRPr="00112C33">
              <w:rPr>
                <w:sz w:val="20"/>
              </w:rPr>
              <w:t>Advanced</w:t>
            </w:r>
          </w:p>
        </w:tc>
      </w:tr>
      <w:tr w:rsidR="00112C33" w:rsidRPr="00112C33" w14:paraId="0D827F02" w14:textId="77777777" w:rsidTr="001114BF">
        <w:trPr>
          <w:tblCellSpacing w:w="0" w:type="dxa"/>
        </w:trPr>
        <w:tc>
          <w:tcPr>
            <w:tcW w:w="505" w:type="dxa"/>
            <w:vAlign w:val="center"/>
            <w:hideMark/>
          </w:tcPr>
          <w:p w14:paraId="696A280E" w14:textId="77777777" w:rsidR="00112C33" w:rsidRPr="00112C33" w:rsidRDefault="00112C33" w:rsidP="00112C33">
            <w:pPr>
              <w:rPr>
                <w:sz w:val="20"/>
              </w:rPr>
            </w:pPr>
            <w:r w:rsidRPr="00112C33">
              <w:rPr>
                <w:sz w:val="20"/>
              </w:rPr>
              <w:t>72</w:t>
            </w:r>
          </w:p>
        </w:tc>
        <w:tc>
          <w:tcPr>
            <w:tcW w:w="0" w:type="auto"/>
            <w:vAlign w:val="center"/>
            <w:hideMark/>
          </w:tcPr>
          <w:p w14:paraId="288FA02B" w14:textId="77777777" w:rsidR="00112C33" w:rsidRPr="00112C33" w:rsidRDefault="00112C33" w:rsidP="00112C33">
            <w:pPr>
              <w:rPr>
                <w:sz w:val="20"/>
              </w:rPr>
            </w:pPr>
            <w:r w:rsidRPr="00EE53D1">
              <w:rPr>
                <w:sz w:val="20"/>
              </w:rPr>
              <w:t>cesamet??.mp,kw.</w:t>
            </w:r>
          </w:p>
        </w:tc>
        <w:tc>
          <w:tcPr>
            <w:tcW w:w="0" w:type="auto"/>
            <w:vAlign w:val="center"/>
            <w:hideMark/>
          </w:tcPr>
          <w:p w14:paraId="2900477F" w14:textId="77777777" w:rsidR="00112C33" w:rsidRPr="00112C33" w:rsidRDefault="00112C33" w:rsidP="00112C33">
            <w:pPr>
              <w:rPr>
                <w:sz w:val="20"/>
              </w:rPr>
            </w:pPr>
            <w:r w:rsidRPr="00112C33">
              <w:rPr>
                <w:sz w:val="20"/>
              </w:rPr>
              <w:t xml:space="preserve">208 </w:t>
            </w:r>
          </w:p>
        </w:tc>
        <w:tc>
          <w:tcPr>
            <w:tcW w:w="0" w:type="auto"/>
            <w:vAlign w:val="center"/>
            <w:hideMark/>
          </w:tcPr>
          <w:p w14:paraId="0AC39D9E" w14:textId="77777777" w:rsidR="00112C33" w:rsidRPr="00112C33" w:rsidRDefault="00112C33" w:rsidP="00112C33">
            <w:pPr>
              <w:rPr>
                <w:sz w:val="20"/>
              </w:rPr>
            </w:pPr>
            <w:r w:rsidRPr="00112C33">
              <w:rPr>
                <w:sz w:val="20"/>
              </w:rPr>
              <w:t>Advanced</w:t>
            </w:r>
          </w:p>
        </w:tc>
      </w:tr>
      <w:tr w:rsidR="00112C33" w:rsidRPr="00112C33" w14:paraId="3BBE2CFF" w14:textId="77777777" w:rsidTr="001114BF">
        <w:trPr>
          <w:tblCellSpacing w:w="0" w:type="dxa"/>
        </w:trPr>
        <w:tc>
          <w:tcPr>
            <w:tcW w:w="505" w:type="dxa"/>
            <w:vAlign w:val="center"/>
            <w:hideMark/>
          </w:tcPr>
          <w:p w14:paraId="624F2393" w14:textId="77777777" w:rsidR="00112C33" w:rsidRPr="00112C33" w:rsidRDefault="00112C33" w:rsidP="00112C33">
            <w:pPr>
              <w:rPr>
                <w:sz w:val="20"/>
              </w:rPr>
            </w:pPr>
            <w:r w:rsidRPr="00112C33">
              <w:rPr>
                <w:sz w:val="20"/>
              </w:rPr>
              <w:t>73</w:t>
            </w:r>
          </w:p>
        </w:tc>
        <w:tc>
          <w:tcPr>
            <w:tcW w:w="0" w:type="auto"/>
            <w:vAlign w:val="center"/>
            <w:hideMark/>
          </w:tcPr>
          <w:p w14:paraId="1114B2EB" w14:textId="77777777" w:rsidR="00112C33" w:rsidRPr="00112C33" w:rsidRDefault="00112C33" w:rsidP="00112C33">
            <w:pPr>
              <w:rPr>
                <w:sz w:val="20"/>
              </w:rPr>
            </w:pPr>
            <w:r w:rsidRPr="00EE53D1">
              <w:rPr>
                <w:sz w:val="20"/>
              </w:rPr>
              <w:t>charas.mp,kw.</w:t>
            </w:r>
          </w:p>
        </w:tc>
        <w:tc>
          <w:tcPr>
            <w:tcW w:w="0" w:type="auto"/>
            <w:vAlign w:val="center"/>
            <w:hideMark/>
          </w:tcPr>
          <w:p w14:paraId="6220A627" w14:textId="77777777" w:rsidR="00112C33" w:rsidRPr="00112C33" w:rsidRDefault="00112C33" w:rsidP="00112C33">
            <w:pPr>
              <w:rPr>
                <w:sz w:val="20"/>
              </w:rPr>
            </w:pPr>
            <w:r w:rsidRPr="00112C33">
              <w:rPr>
                <w:sz w:val="20"/>
              </w:rPr>
              <w:t xml:space="preserve">35 </w:t>
            </w:r>
          </w:p>
        </w:tc>
        <w:tc>
          <w:tcPr>
            <w:tcW w:w="0" w:type="auto"/>
            <w:vAlign w:val="center"/>
            <w:hideMark/>
          </w:tcPr>
          <w:p w14:paraId="19931CA2" w14:textId="77777777" w:rsidR="00112C33" w:rsidRPr="00112C33" w:rsidRDefault="00112C33" w:rsidP="00112C33">
            <w:pPr>
              <w:rPr>
                <w:sz w:val="20"/>
              </w:rPr>
            </w:pPr>
            <w:r w:rsidRPr="00112C33">
              <w:rPr>
                <w:sz w:val="20"/>
              </w:rPr>
              <w:t>Advanced</w:t>
            </w:r>
          </w:p>
        </w:tc>
      </w:tr>
      <w:tr w:rsidR="00112C33" w:rsidRPr="00112C33" w14:paraId="5D306371" w14:textId="77777777" w:rsidTr="001114BF">
        <w:trPr>
          <w:tblCellSpacing w:w="0" w:type="dxa"/>
        </w:trPr>
        <w:tc>
          <w:tcPr>
            <w:tcW w:w="505" w:type="dxa"/>
            <w:vAlign w:val="center"/>
            <w:hideMark/>
          </w:tcPr>
          <w:p w14:paraId="09D10AAE" w14:textId="77777777" w:rsidR="00112C33" w:rsidRPr="00112C33" w:rsidRDefault="00112C33" w:rsidP="00112C33">
            <w:pPr>
              <w:rPr>
                <w:sz w:val="20"/>
              </w:rPr>
            </w:pPr>
            <w:r w:rsidRPr="00112C33">
              <w:rPr>
                <w:sz w:val="20"/>
              </w:rPr>
              <w:t>74</w:t>
            </w:r>
          </w:p>
        </w:tc>
        <w:tc>
          <w:tcPr>
            <w:tcW w:w="0" w:type="auto"/>
            <w:vAlign w:val="center"/>
            <w:hideMark/>
          </w:tcPr>
          <w:p w14:paraId="33937919" w14:textId="77777777" w:rsidR="00112C33" w:rsidRPr="00112C33" w:rsidRDefault="00112C33" w:rsidP="00112C33">
            <w:pPr>
              <w:rPr>
                <w:sz w:val="20"/>
              </w:rPr>
            </w:pPr>
            <w:r w:rsidRPr="00EE53D1">
              <w:rPr>
                <w:sz w:val="20"/>
              </w:rPr>
              <w:t>deltanyne??.mp,kw.</w:t>
            </w:r>
          </w:p>
        </w:tc>
        <w:tc>
          <w:tcPr>
            <w:tcW w:w="0" w:type="auto"/>
            <w:vAlign w:val="center"/>
            <w:hideMark/>
          </w:tcPr>
          <w:p w14:paraId="3B997D4A" w14:textId="77777777" w:rsidR="00112C33" w:rsidRPr="00112C33" w:rsidRDefault="00112C33" w:rsidP="00112C33">
            <w:pPr>
              <w:rPr>
                <w:sz w:val="20"/>
              </w:rPr>
            </w:pPr>
            <w:r w:rsidRPr="00112C33">
              <w:rPr>
                <w:sz w:val="20"/>
              </w:rPr>
              <w:t xml:space="preserve">0 </w:t>
            </w:r>
          </w:p>
        </w:tc>
        <w:tc>
          <w:tcPr>
            <w:tcW w:w="0" w:type="auto"/>
            <w:vAlign w:val="center"/>
            <w:hideMark/>
          </w:tcPr>
          <w:p w14:paraId="0A68451F" w14:textId="77777777" w:rsidR="00112C33" w:rsidRPr="00112C33" w:rsidRDefault="00112C33" w:rsidP="00112C33">
            <w:pPr>
              <w:rPr>
                <w:sz w:val="20"/>
              </w:rPr>
            </w:pPr>
            <w:r w:rsidRPr="00112C33">
              <w:rPr>
                <w:sz w:val="20"/>
              </w:rPr>
              <w:t>Advanced</w:t>
            </w:r>
          </w:p>
        </w:tc>
      </w:tr>
      <w:tr w:rsidR="00112C33" w:rsidRPr="00112C33" w14:paraId="4ABCB0D6" w14:textId="77777777" w:rsidTr="001114BF">
        <w:trPr>
          <w:tblCellSpacing w:w="0" w:type="dxa"/>
        </w:trPr>
        <w:tc>
          <w:tcPr>
            <w:tcW w:w="505" w:type="dxa"/>
            <w:vAlign w:val="center"/>
            <w:hideMark/>
          </w:tcPr>
          <w:p w14:paraId="2463D433" w14:textId="77777777" w:rsidR="00112C33" w:rsidRPr="00112C33" w:rsidRDefault="00112C33" w:rsidP="00112C33">
            <w:pPr>
              <w:rPr>
                <w:sz w:val="20"/>
              </w:rPr>
            </w:pPr>
            <w:r w:rsidRPr="00112C33">
              <w:rPr>
                <w:sz w:val="20"/>
              </w:rPr>
              <w:t>75</w:t>
            </w:r>
          </w:p>
        </w:tc>
        <w:tc>
          <w:tcPr>
            <w:tcW w:w="0" w:type="auto"/>
            <w:vAlign w:val="center"/>
            <w:hideMark/>
          </w:tcPr>
          <w:p w14:paraId="24D05C74" w14:textId="77777777" w:rsidR="00112C33" w:rsidRPr="00112C33" w:rsidRDefault="00112C33" w:rsidP="00112C33">
            <w:pPr>
              <w:rPr>
                <w:sz w:val="20"/>
              </w:rPr>
            </w:pPr>
            <w:r w:rsidRPr="00EE53D1">
              <w:rPr>
                <w:sz w:val="20"/>
              </w:rPr>
              <w:t>deacetyllevonantradol*.mp,kw.</w:t>
            </w:r>
          </w:p>
        </w:tc>
        <w:tc>
          <w:tcPr>
            <w:tcW w:w="0" w:type="auto"/>
            <w:vAlign w:val="center"/>
            <w:hideMark/>
          </w:tcPr>
          <w:p w14:paraId="6877A342" w14:textId="77777777" w:rsidR="00112C33" w:rsidRPr="00112C33" w:rsidRDefault="00112C33" w:rsidP="00112C33">
            <w:pPr>
              <w:rPr>
                <w:sz w:val="20"/>
              </w:rPr>
            </w:pPr>
            <w:r w:rsidRPr="00112C33">
              <w:rPr>
                <w:sz w:val="20"/>
              </w:rPr>
              <w:t xml:space="preserve">41 </w:t>
            </w:r>
          </w:p>
        </w:tc>
        <w:tc>
          <w:tcPr>
            <w:tcW w:w="0" w:type="auto"/>
            <w:vAlign w:val="center"/>
            <w:hideMark/>
          </w:tcPr>
          <w:p w14:paraId="50BF0201" w14:textId="77777777" w:rsidR="00112C33" w:rsidRPr="00112C33" w:rsidRDefault="00112C33" w:rsidP="00112C33">
            <w:pPr>
              <w:rPr>
                <w:sz w:val="20"/>
              </w:rPr>
            </w:pPr>
            <w:r w:rsidRPr="00112C33">
              <w:rPr>
                <w:sz w:val="20"/>
              </w:rPr>
              <w:t>Advanced</w:t>
            </w:r>
          </w:p>
        </w:tc>
      </w:tr>
      <w:tr w:rsidR="00112C33" w:rsidRPr="00112C33" w14:paraId="103EBBB7" w14:textId="77777777" w:rsidTr="001114BF">
        <w:trPr>
          <w:tblCellSpacing w:w="0" w:type="dxa"/>
        </w:trPr>
        <w:tc>
          <w:tcPr>
            <w:tcW w:w="505" w:type="dxa"/>
            <w:vAlign w:val="center"/>
            <w:hideMark/>
          </w:tcPr>
          <w:p w14:paraId="43D8DEBA" w14:textId="77777777" w:rsidR="00112C33" w:rsidRPr="00112C33" w:rsidRDefault="00112C33" w:rsidP="00112C33">
            <w:pPr>
              <w:rPr>
                <w:sz w:val="20"/>
              </w:rPr>
            </w:pPr>
            <w:r w:rsidRPr="00112C33">
              <w:rPr>
                <w:sz w:val="20"/>
              </w:rPr>
              <w:t>76</w:t>
            </w:r>
          </w:p>
        </w:tc>
        <w:tc>
          <w:tcPr>
            <w:tcW w:w="0" w:type="auto"/>
            <w:vAlign w:val="center"/>
            <w:hideMark/>
          </w:tcPr>
          <w:p w14:paraId="71E56F5E" w14:textId="77777777" w:rsidR="00112C33" w:rsidRPr="00112C33" w:rsidRDefault="00112C33" w:rsidP="00112C33">
            <w:pPr>
              <w:rPr>
                <w:sz w:val="20"/>
              </w:rPr>
            </w:pPr>
            <w:r w:rsidRPr="00EE53D1">
              <w:rPr>
                <w:sz w:val="20"/>
              </w:rPr>
              <w:t>dexanabinol*.mp,kw.</w:t>
            </w:r>
          </w:p>
        </w:tc>
        <w:tc>
          <w:tcPr>
            <w:tcW w:w="0" w:type="auto"/>
            <w:vAlign w:val="center"/>
            <w:hideMark/>
          </w:tcPr>
          <w:p w14:paraId="09EE5546" w14:textId="77777777" w:rsidR="00112C33" w:rsidRPr="00112C33" w:rsidRDefault="00112C33" w:rsidP="00112C33">
            <w:pPr>
              <w:rPr>
                <w:sz w:val="20"/>
              </w:rPr>
            </w:pPr>
            <w:r w:rsidRPr="00112C33">
              <w:rPr>
                <w:sz w:val="20"/>
              </w:rPr>
              <w:t xml:space="preserve">1113 </w:t>
            </w:r>
          </w:p>
        </w:tc>
        <w:tc>
          <w:tcPr>
            <w:tcW w:w="0" w:type="auto"/>
            <w:vAlign w:val="center"/>
            <w:hideMark/>
          </w:tcPr>
          <w:p w14:paraId="174A161B" w14:textId="77777777" w:rsidR="00112C33" w:rsidRPr="00112C33" w:rsidRDefault="00112C33" w:rsidP="00112C33">
            <w:pPr>
              <w:rPr>
                <w:sz w:val="20"/>
              </w:rPr>
            </w:pPr>
            <w:r w:rsidRPr="00112C33">
              <w:rPr>
                <w:sz w:val="20"/>
              </w:rPr>
              <w:t>Advanced</w:t>
            </w:r>
          </w:p>
        </w:tc>
      </w:tr>
      <w:tr w:rsidR="00112C33" w:rsidRPr="00112C33" w14:paraId="3AAD508D" w14:textId="77777777" w:rsidTr="001114BF">
        <w:trPr>
          <w:tblCellSpacing w:w="0" w:type="dxa"/>
        </w:trPr>
        <w:tc>
          <w:tcPr>
            <w:tcW w:w="505" w:type="dxa"/>
            <w:vAlign w:val="center"/>
            <w:hideMark/>
          </w:tcPr>
          <w:p w14:paraId="51B40DE8" w14:textId="77777777" w:rsidR="00112C33" w:rsidRPr="00112C33" w:rsidRDefault="00112C33" w:rsidP="00112C33">
            <w:pPr>
              <w:rPr>
                <w:sz w:val="20"/>
              </w:rPr>
            </w:pPr>
            <w:r w:rsidRPr="00112C33">
              <w:rPr>
                <w:sz w:val="20"/>
              </w:rPr>
              <w:t>77</w:t>
            </w:r>
          </w:p>
        </w:tc>
        <w:tc>
          <w:tcPr>
            <w:tcW w:w="0" w:type="auto"/>
            <w:vAlign w:val="center"/>
            <w:hideMark/>
          </w:tcPr>
          <w:p w14:paraId="0386607E" w14:textId="77777777" w:rsidR="00112C33" w:rsidRPr="00112C33" w:rsidRDefault="00112C33" w:rsidP="00112C33">
            <w:pPr>
              <w:rPr>
                <w:sz w:val="20"/>
              </w:rPr>
            </w:pPr>
            <w:r w:rsidRPr="00EE53D1">
              <w:rPr>
                <w:sz w:val="20"/>
              </w:rPr>
              <w:t>dronabinol??.mp,kw.</w:t>
            </w:r>
          </w:p>
        </w:tc>
        <w:tc>
          <w:tcPr>
            <w:tcW w:w="0" w:type="auto"/>
            <w:vAlign w:val="center"/>
            <w:hideMark/>
          </w:tcPr>
          <w:p w14:paraId="553061C4" w14:textId="77777777" w:rsidR="00112C33" w:rsidRPr="00112C33" w:rsidRDefault="00112C33" w:rsidP="00112C33">
            <w:pPr>
              <w:rPr>
                <w:sz w:val="20"/>
              </w:rPr>
            </w:pPr>
            <w:r w:rsidRPr="00112C33">
              <w:rPr>
                <w:sz w:val="20"/>
              </w:rPr>
              <w:t xml:space="preserve">6317 </w:t>
            </w:r>
          </w:p>
        </w:tc>
        <w:tc>
          <w:tcPr>
            <w:tcW w:w="0" w:type="auto"/>
            <w:vAlign w:val="center"/>
            <w:hideMark/>
          </w:tcPr>
          <w:p w14:paraId="3C238B8C" w14:textId="77777777" w:rsidR="00112C33" w:rsidRPr="00112C33" w:rsidRDefault="00112C33" w:rsidP="00112C33">
            <w:pPr>
              <w:rPr>
                <w:sz w:val="20"/>
              </w:rPr>
            </w:pPr>
            <w:r w:rsidRPr="00112C33">
              <w:rPr>
                <w:sz w:val="20"/>
              </w:rPr>
              <w:t>Advanced</w:t>
            </w:r>
          </w:p>
        </w:tc>
      </w:tr>
      <w:tr w:rsidR="00112C33" w:rsidRPr="00112C33" w14:paraId="6F2CEBA5" w14:textId="77777777" w:rsidTr="001114BF">
        <w:trPr>
          <w:tblCellSpacing w:w="0" w:type="dxa"/>
        </w:trPr>
        <w:tc>
          <w:tcPr>
            <w:tcW w:w="505" w:type="dxa"/>
            <w:vAlign w:val="center"/>
            <w:hideMark/>
          </w:tcPr>
          <w:p w14:paraId="25F81122" w14:textId="77777777" w:rsidR="00112C33" w:rsidRPr="00112C33" w:rsidRDefault="00112C33" w:rsidP="00112C33">
            <w:pPr>
              <w:rPr>
                <w:sz w:val="20"/>
              </w:rPr>
            </w:pPr>
            <w:r w:rsidRPr="00112C33">
              <w:rPr>
                <w:sz w:val="20"/>
              </w:rPr>
              <w:t>78</w:t>
            </w:r>
          </w:p>
        </w:tc>
        <w:tc>
          <w:tcPr>
            <w:tcW w:w="0" w:type="auto"/>
            <w:vAlign w:val="center"/>
            <w:hideMark/>
          </w:tcPr>
          <w:p w14:paraId="38B60C02" w14:textId="77777777" w:rsidR="00112C33" w:rsidRPr="00112C33" w:rsidRDefault="00112C33" w:rsidP="00112C33">
            <w:pPr>
              <w:rPr>
                <w:sz w:val="20"/>
              </w:rPr>
            </w:pPr>
            <w:r w:rsidRPr="00EE53D1">
              <w:rPr>
                <w:sz w:val="20"/>
              </w:rPr>
              <w:t>endocannabin*.mp,kw.</w:t>
            </w:r>
          </w:p>
        </w:tc>
        <w:tc>
          <w:tcPr>
            <w:tcW w:w="0" w:type="auto"/>
            <w:vAlign w:val="center"/>
            <w:hideMark/>
          </w:tcPr>
          <w:p w14:paraId="3AF78D95" w14:textId="77777777" w:rsidR="00112C33" w:rsidRPr="00112C33" w:rsidRDefault="00112C33" w:rsidP="00112C33">
            <w:pPr>
              <w:rPr>
                <w:sz w:val="20"/>
              </w:rPr>
            </w:pPr>
            <w:r w:rsidRPr="00112C33">
              <w:rPr>
                <w:sz w:val="20"/>
              </w:rPr>
              <w:t xml:space="preserve">9087 </w:t>
            </w:r>
          </w:p>
        </w:tc>
        <w:tc>
          <w:tcPr>
            <w:tcW w:w="0" w:type="auto"/>
            <w:vAlign w:val="center"/>
            <w:hideMark/>
          </w:tcPr>
          <w:p w14:paraId="45FF5356" w14:textId="77777777" w:rsidR="00112C33" w:rsidRPr="00112C33" w:rsidRDefault="00112C33" w:rsidP="00112C33">
            <w:pPr>
              <w:rPr>
                <w:sz w:val="20"/>
              </w:rPr>
            </w:pPr>
            <w:r w:rsidRPr="00112C33">
              <w:rPr>
                <w:sz w:val="20"/>
              </w:rPr>
              <w:t>Advanced</w:t>
            </w:r>
          </w:p>
        </w:tc>
      </w:tr>
      <w:tr w:rsidR="00112C33" w:rsidRPr="00112C33" w14:paraId="30553E33" w14:textId="77777777" w:rsidTr="001114BF">
        <w:trPr>
          <w:tblCellSpacing w:w="0" w:type="dxa"/>
        </w:trPr>
        <w:tc>
          <w:tcPr>
            <w:tcW w:w="505" w:type="dxa"/>
            <w:vAlign w:val="center"/>
            <w:hideMark/>
          </w:tcPr>
          <w:p w14:paraId="29591E3E" w14:textId="77777777" w:rsidR="00112C33" w:rsidRPr="00112C33" w:rsidRDefault="00112C33" w:rsidP="00112C33">
            <w:pPr>
              <w:rPr>
                <w:sz w:val="20"/>
              </w:rPr>
            </w:pPr>
            <w:r w:rsidRPr="00112C33">
              <w:rPr>
                <w:sz w:val="20"/>
              </w:rPr>
              <w:t>79</w:t>
            </w:r>
          </w:p>
        </w:tc>
        <w:tc>
          <w:tcPr>
            <w:tcW w:w="0" w:type="auto"/>
            <w:vAlign w:val="center"/>
            <w:hideMark/>
          </w:tcPr>
          <w:p w14:paraId="5AE9E965" w14:textId="77777777" w:rsidR="00112C33" w:rsidRPr="00112C33" w:rsidRDefault="00112C33" w:rsidP="00112C33">
            <w:pPr>
              <w:rPr>
                <w:sz w:val="20"/>
              </w:rPr>
            </w:pPr>
            <w:r w:rsidRPr="00EE53D1">
              <w:rPr>
                <w:sz w:val="20"/>
              </w:rPr>
              <w:t>endo-cannabin*.mp,kw.</w:t>
            </w:r>
          </w:p>
        </w:tc>
        <w:tc>
          <w:tcPr>
            <w:tcW w:w="0" w:type="auto"/>
            <w:vAlign w:val="center"/>
            <w:hideMark/>
          </w:tcPr>
          <w:p w14:paraId="5AAB9C5C" w14:textId="77777777" w:rsidR="00112C33" w:rsidRPr="00112C33" w:rsidRDefault="00112C33" w:rsidP="00112C33">
            <w:pPr>
              <w:rPr>
                <w:sz w:val="20"/>
              </w:rPr>
            </w:pPr>
            <w:r w:rsidRPr="00112C33">
              <w:rPr>
                <w:sz w:val="20"/>
              </w:rPr>
              <w:t xml:space="preserve">67 </w:t>
            </w:r>
          </w:p>
        </w:tc>
        <w:tc>
          <w:tcPr>
            <w:tcW w:w="0" w:type="auto"/>
            <w:vAlign w:val="center"/>
            <w:hideMark/>
          </w:tcPr>
          <w:p w14:paraId="049A5901" w14:textId="77777777" w:rsidR="00112C33" w:rsidRPr="00112C33" w:rsidRDefault="00112C33" w:rsidP="00112C33">
            <w:pPr>
              <w:rPr>
                <w:sz w:val="20"/>
              </w:rPr>
            </w:pPr>
            <w:r w:rsidRPr="00112C33">
              <w:rPr>
                <w:sz w:val="20"/>
              </w:rPr>
              <w:t>Advanced</w:t>
            </w:r>
          </w:p>
        </w:tc>
      </w:tr>
      <w:tr w:rsidR="00112C33" w:rsidRPr="00112C33" w14:paraId="11A3C9DF" w14:textId="77777777" w:rsidTr="001114BF">
        <w:trPr>
          <w:tblCellSpacing w:w="0" w:type="dxa"/>
        </w:trPr>
        <w:tc>
          <w:tcPr>
            <w:tcW w:w="505" w:type="dxa"/>
            <w:vAlign w:val="center"/>
            <w:hideMark/>
          </w:tcPr>
          <w:p w14:paraId="51400544" w14:textId="77777777" w:rsidR="00112C33" w:rsidRPr="00112C33" w:rsidRDefault="00112C33" w:rsidP="00112C33">
            <w:pPr>
              <w:rPr>
                <w:sz w:val="20"/>
              </w:rPr>
            </w:pPr>
            <w:r w:rsidRPr="00112C33">
              <w:rPr>
                <w:sz w:val="20"/>
              </w:rPr>
              <w:t>80</w:t>
            </w:r>
          </w:p>
        </w:tc>
        <w:tc>
          <w:tcPr>
            <w:tcW w:w="0" w:type="auto"/>
            <w:vAlign w:val="center"/>
            <w:hideMark/>
          </w:tcPr>
          <w:p w14:paraId="2016DA45" w14:textId="77777777" w:rsidR="00112C33" w:rsidRPr="00112C33" w:rsidRDefault="00112C33" w:rsidP="00112C33">
            <w:pPr>
              <w:rPr>
                <w:sz w:val="20"/>
              </w:rPr>
            </w:pPr>
            <w:r w:rsidRPr="00EE53D1">
              <w:rPr>
                <w:sz w:val="20"/>
              </w:rPr>
              <w:t>ganja.mp,kw.</w:t>
            </w:r>
          </w:p>
        </w:tc>
        <w:tc>
          <w:tcPr>
            <w:tcW w:w="0" w:type="auto"/>
            <w:vAlign w:val="center"/>
            <w:hideMark/>
          </w:tcPr>
          <w:p w14:paraId="27C0575E" w14:textId="77777777" w:rsidR="00112C33" w:rsidRPr="00112C33" w:rsidRDefault="00112C33" w:rsidP="00112C33">
            <w:pPr>
              <w:rPr>
                <w:sz w:val="20"/>
              </w:rPr>
            </w:pPr>
            <w:r w:rsidRPr="00112C33">
              <w:rPr>
                <w:sz w:val="20"/>
              </w:rPr>
              <w:t xml:space="preserve">62 </w:t>
            </w:r>
          </w:p>
        </w:tc>
        <w:tc>
          <w:tcPr>
            <w:tcW w:w="0" w:type="auto"/>
            <w:vAlign w:val="center"/>
            <w:hideMark/>
          </w:tcPr>
          <w:p w14:paraId="18E483DF" w14:textId="77777777" w:rsidR="00112C33" w:rsidRPr="00112C33" w:rsidRDefault="00112C33" w:rsidP="00112C33">
            <w:pPr>
              <w:rPr>
                <w:sz w:val="20"/>
              </w:rPr>
            </w:pPr>
            <w:r w:rsidRPr="00112C33">
              <w:rPr>
                <w:sz w:val="20"/>
              </w:rPr>
              <w:t>Advanced</w:t>
            </w:r>
          </w:p>
        </w:tc>
      </w:tr>
      <w:tr w:rsidR="00112C33" w:rsidRPr="00112C33" w14:paraId="6FCFDC47" w14:textId="77777777" w:rsidTr="001114BF">
        <w:trPr>
          <w:tblCellSpacing w:w="0" w:type="dxa"/>
        </w:trPr>
        <w:tc>
          <w:tcPr>
            <w:tcW w:w="505" w:type="dxa"/>
            <w:vAlign w:val="center"/>
            <w:hideMark/>
          </w:tcPr>
          <w:p w14:paraId="53842AE8" w14:textId="77777777" w:rsidR="00112C33" w:rsidRPr="00112C33" w:rsidRDefault="00112C33" w:rsidP="00112C33">
            <w:pPr>
              <w:rPr>
                <w:sz w:val="20"/>
              </w:rPr>
            </w:pPr>
            <w:r w:rsidRPr="00112C33">
              <w:rPr>
                <w:sz w:val="20"/>
              </w:rPr>
              <w:lastRenderedPageBreak/>
              <w:t>81</w:t>
            </w:r>
          </w:p>
        </w:tc>
        <w:tc>
          <w:tcPr>
            <w:tcW w:w="0" w:type="auto"/>
            <w:vAlign w:val="center"/>
            <w:hideMark/>
          </w:tcPr>
          <w:p w14:paraId="106ED748" w14:textId="77777777" w:rsidR="00112C33" w:rsidRPr="00112C33" w:rsidRDefault="00112C33" w:rsidP="00112C33">
            <w:pPr>
              <w:rPr>
                <w:sz w:val="20"/>
              </w:rPr>
            </w:pPr>
            <w:r w:rsidRPr="00EE53D1">
              <w:rPr>
                <w:sz w:val="20"/>
              </w:rPr>
              <w:t>ganjah.mp,kw.</w:t>
            </w:r>
          </w:p>
        </w:tc>
        <w:tc>
          <w:tcPr>
            <w:tcW w:w="0" w:type="auto"/>
            <w:vAlign w:val="center"/>
            <w:hideMark/>
          </w:tcPr>
          <w:p w14:paraId="0745A633" w14:textId="77777777" w:rsidR="00112C33" w:rsidRPr="00112C33" w:rsidRDefault="00112C33" w:rsidP="00112C33">
            <w:pPr>
              <w:rPr>
                <w:sz w:val="20"/>
              </w:rPr>
            </w:pPr>
            <w:r w:rsidRPr="00112C33">
              <w:rPr>
                <w:sz w:val="20"/>
              </w:rPr>
              <w:t xml:space="preserve">0 </w:t>
            </w:r>
          </w:p>
        </w:tc>
        <w:tc>
          <w:tcPr>
            <w:tcW w:w="0" w:type="auto"/>
            <w:vAlign w:val="center"/>
            <w:hideMark/>
          </w:tcPr>
          <w:p w14:paraId="1605991E" w14:textId="77777777" w:rsidR="00112C33" w:rsidRPr="00112C33" w:rsidRDefault="00112C33" w:rsidP="00112C33">
            <w:pPr>
              <w:rPr>
                <w:sz w:val="20"/>
              </w:rPr>
            </w:pPr>
            <w:r w:rsidRPr="00112C33">
              <w:rPr>
                <w:sz w:val="20"/>
              </w:rPr>
              <w:t>Advanced</w:t>
            </w:r>
          </w:p>
        </w:tc>
      </w:tr>
      <w:tr w:rsidR="00112C33" w:rsidRPr="00112C33" w14:paraId="452143FB" w14:textId="77777777" w:rsidTr="001114BF">
        <w:trPr>
          <w:tblCellSpacing w:w="0" w:type="dxa"/>
        </w:trPr>
        <w:tc>
          <w:tcPr>
            <w:tcW w:w="505" w:type="dxa"/>
            <w:vAlign w:val="center"/>
            <w:hideMark/>
          </w:tcPr>
          <w:p w14:paraId="14427B78" w14:textId="77777777" w:rsidR="00112C33" w:rsidRPr="00112C33" w:rsidRDefault="00112C33" w:rsidP="00112C33">
            <w:pPr>
              <w:rPr>
                <w:sz w:val="20"/>
              </w:rPr>
            </w:pPr>
            <w:r w:rsidRPr="00112C33">
              <w:rPr>
                <w:sz w:val="20"/>
              </w:rPr>
              <w:t>82</w:t>
            </w:r>
          </w:p>
        </w:tc>
        <w:tc>
          <w:tcPr>
            <w:tcW w:w="0" w:type="auto"/>
            <w:vAlign w:val="center"/>
            <w:hideMark/>
          </w:tcPr>
          <w:p w14:paraId="55875ED1" w14:textId="77777777" w:rsidR="00112C33" w:rsidRPr="00112C33" w:rsidRDefault="00112C33" w:rsidP="00112C33">
            <w:pPr>
              <w:rPr>
                <w:sz w:val="20"/>
              </w:rPr>
            </w:pPr>
            <w:r w:rsidRPr="00EE53D1">
              <w:rPr>
                <w:sz w:val="20"/>
              </w:rPr>
              <w:t>levonantradol??.mp,kw.</w:t>
            </w:r>
          </w:p>
        </w:tc>
        <w:tc>
          <w:tcPr>
            <w:tcW w:w="0" w:type="auto"/>
            <w:vAlign w:val="center"/>
            <w:hideMark/>
          </w:tcPr>
          <w:p w14:paraId="454D68EB" w14:textId="77777777" w:rsidR="00112C33" w:rsidRPr="00112C33" w:rsidRDefault="00112C33" w:rsidP="00112C33">
            <w:pPr>
              <w:rPr>
                <w:sz w:val="20"/>
              </w:rPr>
            </w:pPr>
            <w:r w:rsidRPr="00112C33">
              <w:rPr>
                <w:sz w:val="20"/>
              </w:rPr>
              <w:t xml:space="preserve">242 </w:t>
            </w:r>
          </w:p>
        </w:tc>
        <w:tc>
          <w:tcPr>
            <w:tcW w:w="0" w:type="auto"/>
            <w:vAlign w:val="center"/>
            <w:hideMark/>
          </w:tcPr>
          <w:p w14:paraId="45BED5EA" w14:textId="77777777" w:rsidR="00112C33" w:rsidRPr="00112C33" w:rsidRDefault="00112C33" w:rsidP="00112C33">
            <w:pPr>
              <w:rPr>
                <w:sz w:val="20"/>
              </w:rPr>
            </w:pPr>
            <w:r w:rsidRPr="00112C33">
              <w:rPr>
                <w:sz w:val="20"/>
              </w:rPr>
              <w:t>Advanced</w:t>
            </w:r>
          </w:p>
        </w:tc>
      </w:tr>
      <w:tr w:rsidR="00112C33" w:rsidRPr="00112C33" w14:paraId="456F17B9" w14:textId="77777777" w:rsidTr="001114BF">
        <w:trPr>
          <w:tblCellSpacing w:w="0" w:type="dxa"/>
        </w:trPr>
        <w:tc>
          <w:tcPr>
            <w:tcW w:w="505" w:type="dxa"/>
            <w:vAlign w:val="center"/>
            <w:hideMark/>
          </w:tcPr>
          <w:p w14:paraId="2839C316" w14:textId="77777777" w:rsidR="00112C33" w:rsidRPr="00112C33" w:rsidRDefault="00112C33" w:rsidP="00112C33">
            <w:pPr>
              <w:rPr>
                <w:sz w:val="20"/>
              </w:rPr>
            </w:pPr>
            <w:r w:rsidRPr="00112C33">
              <w:rPr>
                <w:sz w:val="20"/>
              </w:rPr>
              <w:t>83</w:t>
            </w:r>
          </w:p>
        </w:tc>
        <w:tc>
          <w:tcPr>
            <w:tcW w:w="0" w:type="auto"/>
            <w:vAlign w:val="center"/>
            <w:hideMark/>
          </w:tcPr>
          <w:p w14:paraId="4AFDE0BC" w14:textId="77777777" w:rsidR="00112C33" w:rsidRPr="00112C33" w:rsidRDefault="00112C33" w:rsidP="00112C33">
            <w:pPr>
              <w:rPr>
                <w:sz w:val="20"/>
              </w:rPr>
            </w:pPr>
            <w:r w:rsidRPr="00EE53D1">
              <w:rPr>
                <w:sz w:val="20"/>
              </w:rPr>
              <w:t>marihuana*.mp,kw.</w:t>
            </w:r>
          </w:p>
        </w:tc>
        <w:tc>
          <w:tcPr>
            <w:tcW w:w="0" w:type="auto"/>
            <w:vAlign w:val="center"/>
            <w:hideMark/>
          </w:tcPr>
          <w:p w14:paraId="08A3598D" w14:textId="77777777" w:rsidR="00112C33" w:rsidRPr="00112C33" w:rsidRDefault="00112C33" w:rsidP="00112C33">
            <w:pPr>
              <w:rPr>
                <w:sz w:val="20"/>
              </w:rPr>
            </w:pPr>
            <w:r w:rsidRPr="00112C33">
              <w:rPr>
                <w:sz w:val="20"/>
              </w:rPr>
              <w:t xml:space="preserve">1650 </w:t>
            </w:r>
          </w:p>
        </w:tc>
        <w:tc>
          <w:tcPr>
            <w:tcW w:w="0" w:type="auto"/>
            <w:vAlign w:val="center"/>
            <w:hideMark/>
          </w:tcPr>
          <w:p w14:paraId="7DAF341C" w14:textId="77777777" w:rsidR="00112C33" w:rsidRPr="00112C33" w:rsidRDefault="00112C33" w:rsidP="00112C33">
            <w:pPr>
              <w:rPr>
                <w:sz w:val="20"/>
              </w:rPr>
            </w:pPr>
            <w:r w:rsidRPr="00112C33">
              <w:rPr>
                <w:sz w:val="20"/>
              </w:rPr>
              <w:t>Advanced</w:t>
            </w:r>
          </w:p>
        </w:tc>
      </w:tr>
      <w:tr w:rsidR="00112C33" w:rsidRPr="00112C33" w14:paraId="6CB3B790" w14:textId="77777777" w:rsidTr="001114BF">
        <w:trPr>
          <w:tblCellSpacing w:w="0" w:type="dxa"/>
        </w:trPr>
        <w:tc>
          <w:tcPr>
            <w:tcW w:w="505" w:type="dxa"/>
            <w:vAlign w:val="center"/>
            <w:hideMark/>
          </w:tcPr>
          <w:p w14:paraId="51EDF04B" w14:textId="77777777" w:rsidR="00112C33" w:rsidRPr="00112C33" w:rsidRDefault="00112C33" w:rsidP="00112C33">
            <w:pPr>
              <w:rPr>
                <w:sz w:val="20"/>
              </w:rPr>
            </w:pPr>
            <w:r w:rsidRPr="00112C33">
              <w:rPr>
                <w:sz w:val="20"/>
              </w:rPr>
              <w:t>84</w:t>
            </w:r>
          </w:p>
        </w:tc>
        <w:tc>
          <w:tcPr>
            <w:tcW w:w="0" w:type="auto"/>
            <w:vAlign w:val="center"/>
            <w:hideMark/>
          </w:tcPr>
          <w:p w14:paraId="30285027" w14:textId="77777777" w:rsidR="00112C33" w:rsidRPr="00112C33" w:rsidRDefault="00112C33" w:rsidP="00112C33">
            <w:pPr>
              <w:rPr>
                <w:sz w:val="20"/>
              </w:rPr>
            </w:pPr>
            <w:r w:rsidRPr="00EE53D1">
              <w:rPr>
                <w:sz w:val="20"/>
              </w:rPr>
              <w:t>marijuana*.mp,kw.</w:t>
            </w:r>
          </w:p>
        </w:tc>
        <w:tc>
          <w:tcPr>
            <w:tcW w:w="0" w:type="auto"/>
            <w:vAlign w:val="center"/>
            <w:hideMark/>
          </w:tcPr>
          <w:p w14:paraId="1597B905" w14:textId="77777777" w:rsidR="00112C33" w:rsidRPr="00112C33" w:rsidRDefault="00112C33" w:rsidP="00112C33">
            <w:pPr>
              <w:rPr>
                <w:sz w:val="20"/>
              </w:rPr>
            </w:pPr>
            <w:r w:rsidRPr="00112C33">
              <w:rPr>
                <w:sz w:val="20"/>
              </w:rPr>
              <w:t xml:space="preserve">12281 </w:t>
            </w:r>
          </w:p>
        </w:tc>
        <w:tc>
          <w:tcPr>
            <w:tcW w:w="0" w:type="auto"/>
            <w:vAlign w:val="center"/>
            <w:hideMark/>
          </w:tcPr>
          <w:p w14:paraId="78A1A7EA" w14:textId="77777777" w:rsidR="00112C33" w:rsidRPr="00112C33" w:rsidRDefault="00112C33" w:rsidP="00112C33">
            <w:pPr>
              <w:rPr>
                <w:sz w:val="20"/>
              </w:rPr>
            </w:pPr>
            <w:r w:rsidRPr="00112C33">
              <w:rPr>
                <w:sz w:val="20"/>
              </w:rPr>
              <w:t>Advanced</w:t>
            </w:r>
          </w:p>
        </w:tc>
      </w:tr>
      <w:tr w:rsidR="00112C33" w:rsidRPr="00112C33" w14:paraId="21D5CE5F" w14:textId="77777777" w:rsidTr="001114BF">
        <w:trPr>
          <w:tblCellSpacing w:w="0" w:type="dxa"/>
        </w:trPr>
        <w:tc>
          <w:tcPr>
            <w:tcW w:w="505" w:type="dxa"/>
            <w:vAlign w:val="center"/>
            <w:hideMark/>
          </w:tcPr>
          <w:p w14:paraId="4595FD62" w14:textId="77777777" w:rsidR="00112C33" w:rsidRPr="00112C33" w:rsidRDefault="00112C33" w:rsidP="00112C33">
            <w:pPr>
              <w:rPr>
                <w:sz w:val="20"/>
              </w:rPr>
            </w:pPr>
            <w:r w:rsidRPr="00112C33">
              <w:rPr>
                <w:sz w:val="20"/>
              </w:rPr>
              <w:t>85</w:t>
            </w:r>
          </w:p>
        </w:tc>
        <w:tc>
          <w:tcPr>
            <w:tcW w:w="0" w:type="auto"/>
            <w:vAlign w:val="center"/>
            <w:hideMark/>
          </w:tcPr>
          <w:p w14:paraId="26266C00" w14:textId="77777777" w:rsidR="00112C33" w:rsidRPr="00112C33" w:rsidRDefault="00112C33" w:rsidP="00112C33">
            <w:pPr>
              <w:rPr>
                <w:sz w:val="20"/>
              </w:rPr>
            </w:pPr>
            <w:r w:rsidRPr="00EE53D1">
              <w:rPr>
                <w:sz w:val="20"/>
              </w:rPr>
              <w:t>marinol??.mp,kw.</w:t>
            </w:r>
          </w:p>
        </w:tc>
        <w:tc>
          <w:tcPr>
            <w:tcW w:w="0" w:type="auto"/>
            <w:vAlign w:val="center"/>
            <w:hideMark/>
          </w:tcPr>
          <w:p w14:paraId="2B09F5D9" w14:textId="77777777" w:rsidR="00112C33" w:rsidRPr="00112C33" w:rsidRDefault="00112C33" w:rsidP="00112C33">
            <w:pPr>
              <w:rPr>
                <w:sz w:val="20"/>
              </w:rPr>
            </w:pPr>
            <w:r w:rsidRPr="00112C33">
              <w:rPr>
                <w:sz w:val="20"/>
              </w:rPr>
              <w:t xml:space="preserve">516 </w:t>
            </w:r>
          </w:p>
        </w:tc>
        <w:tc>
          <w:tcPr>
            <w:tcW w:w="0" w:type="auto"/>
            <w:vAlign w:val="center"/>
            <w:hideMark/>
          </w:tcPr>
          <w:p w14:paraId="38294200" w14:textId="77777777" w:rsidR="00112C33" w:rsidRPr="00112C33" w:rsidRDefault="00112C33" w:rsidP="00112C33">
            <w:pPr>
              <w:rPr>
                <w:sz w:val="20"/>
              </w:rPr>
            </w:pPr>
            <w:r w:rsidRPr="00112C33">
              <w:rPr>
                <w:sz w:val="20"/>
              </w:rPr>
              <w:t>Advanced</w:t>
            </w:r>
          </w:p>
        </w:tc>
      </w:tr>
      <w:tr w:rsidR="00112C33" w:rsidRPr="00112C33" w14:paraId="25DBE2E1" w14:textId="77777777" w:rsidTr="001114BF">
        <w:trPr>
          <w:tblCellSpacing w:w="0" w:type="dxa"/>
        </w:trPr>
        <w:tc>
          <w:tcPr>
            <w:tcW w:w="505" w:type="dxa"/>
            <w:vAlign w:val="center"/>
            <w:hideMark/>
          </w:tcPr>
          <w:p w14:paraId="225ADA38" w14:textId="77777777" w:rsidR="00112C33" w:rsidRPr="00112C33" w:rsidRDefault="00112C33" w:rsidP="00112C33">
            <w:pPr>
              <w:rPr>
                <w:sz w:val="20"/>
              </w:rPr>
            </w:pPr>
            <w:r w:rsidRPr="00112C33">
              <w:rPr>
                <w:sz w:val="20"/>
              </w:rPr>
              <w:t>86</w:t>
            </w:r>
          </w:p>
        </w:tc>
        <w:tc>
          <w:tcPr>
            <w:tcW w:w="0" w:type="auto"/>
            <w:vAlign w:val="center"/>
            <w:hideMark/>
          </w:tcPr>
          <w:p w14:paraId="127269AB" w14:textId="77777777" w:rsidR="00112C33" w:rsidRPr="00112C33" w:rsidRDefault="00112C33" w:rsidP="00112C33">
            <w:pPr>
              <w:rPr>
                <w:sz w:val="20"/>
              </w:rPr>
            </w:pPr>
            <w:r w:rsidRPr="00EE53D1">
              <w:rPr>
                <w:sz w:val="20"/>
              </w:rPr>
              <w:t>methanandamide??.mp,kw.</w:t>
            </w:r>
          </w:p>
        </w:tc>
        <w:tc>
          <w:tcPr>
            <w:tcW w:w="0" w:type="auto"/>
            <w:vAlign w:val="center"/>
            <w:hideMark/>
          </w:tcPr>
          <w:p w14:paraId="4A4C77FF" w14:textId="77777777" w:rsidR="00112C33" w:rsidRPr="00112C33" w:rsidRDefault="00112C33" w:rsidP="00112C33">
            <w:pPr>
              <w:rPr>
                <w:sz w:val="20"/>
              </w:rPr>
            </w:pPr>
            <w:r w:rsidRPr="00112C33">
              <w:rPr>
                <w:sz w:val="20"/>
              </w:rPr>
              <w:t xml:space="preserve">533 </w:t>
            </w:r>
          </w:p>
        </w:tc>
        <w:tc>
          <w:tcPr>
            <w:tcW w:w="0" w:type="auto"/>
            <w:vAlign w:val="center"/>
            <w:hideMark/>
          </w:tcPr>
          <w:p w14:paraId="72A45849" w14:textId="77777777" w:rsidR="00112C33" w:rsidRPr="00112C33" w:rsidRDefault="00112C33" w:rsidP="00112C33">
            <w:pPr>
              <w:rPr>
                <w:sz w:val="20"/>
              </w:rPr>
            </w:pPr>
            <w:r w:rsidRPr="00112C33">
              <w:rPr>
                <w:sz w:val="20"/>
              </w:rPr>
              <w:t>Advanced</w:t>
            </w:r>
          </w:p>
        </w:tc>
      </w:tr>
      <w:tr w:rsidR="00112C33" w:rsidRPr="00112C33" w14:paraId="0710B8F2" w14:textId="77777777" w:rsidTr="001114BF">
        <w:trPr>
          <w:tblCellSpacing w:w="0" w:type="dxa"/>
        </w:trPr>
        <w:tc>
          <w:tcPr>
            <w:tcW w:w="505" w:type="dxa"/>
            <w:vAlign w:val="center"/>
            <w:hideMark/>
          </w:tcPr>
          <w:p w14:paraId="7F9B9D0A" w14:textId="77777777" w:rsidR="00112C33" w:rsidRPr="00112C33" w:rsidRDefault="00112C33" w:rsidP="00112C33">
            <w:pPr>
              <w:rPr>
                <w:sz w:val="20"/>
              </w:rPr>
            </w:pPr>
            <w:r w:rsidRPr="00112C33">
              <w:rPr>
                <w:sz w:val="20"/>
              </w:rPr>
              <w:t>87</w:t>
            </w:r>
          </w:p>
        </w:tc>
        <w:tc>
          <w:tcPr>
            <w:tcW w:w="0" w:type="auto"/>
            <w:vAlign w:val="center"/>
            <w:hideMark/>
          </w:tcPr>
          <w:p w14:paraId="0FE47788" w14:textId="77777777" w:rsidR="00112C33" w:rsidRPr="00112C33" w:rsidRDefault="00112C33" w:rsidP="00112C33">
            <w:pPr>
              <w:rPr>
                <w:sz w:val="20"/>
              </w:rPr>
            </w:pPr>
            <w:r w:rsidRPr="00EE53D1">
              <w:rPr>
                <w:sz w:val="20"/>
              </w:rPr>
              <w:t>nabilone??.mp,kw.</w:t>
            </w:r>
          </w:p>
        </w:tc>
        <w:tc>
          <w:tcPr>
            <w:tcW w:w="0" w:type="auto"/>
            <w:vAlign w:val="center"/>
            <w:hideMark/>
          </w:tcPr>
          <w:p w14:paraId="4ACA494A" w14:textId="77777777" w:rsidR="00112C33" w:rsidRPr="00112C33" w:rsidRDefault="00112C33" w:rsidP="00112C33">
            <w:pPr>
              <w:rPr>
                <w:sz w:val="20"/>
              </w:rPr>
            </w:pPr>
            <w:r w:rsidRPr="00112C33">
              <w:rPr>
                <w:sz w:val="20"/>
              </w:rPr>
              <w:t xml:space="preserve">1080 </w:t>
            </w:r>
          </w:p>
        </w:tc>
        <w:tc>
          <w:tcPr>
            <w:tcW w:w="0" w:type="auto"/>
            <w:vAlign w:val="center"/>
            <w:hideMark/>
          </w:tcPr>
          <w:p w14:paraId="4D6A6E27" w14:textId="77777777" w:rsidR="00112C33" w:rsidRPr="00112C33" w:rsidRDefault="00112C33" w:rsidP="00112C33">
            <w:pPr>
              <w:rPr>
                <w:sz w:val="20"/>
              </w:rPr>
            </w:pPr>
            <w:r w:rsidRPr="00112C33">
              <w:rPr>
                <w:sz w:val="20"/>
              </w:rPr>
              <w:t>Advanced</w:t>
            </w:r>
          </w:p>
        </w:tc>
      </w:tr>
      <w:tr w:rsidR="00112C33" w:rsidRPr="00112C33" w14:paraId="40D1C787" w14:textId="77777777" w:rsidTr="001114BF">
        <w:trPr>
          <w:tblCellSpacing w:w="0" w:type="dxa"/>
        </w:trPr>
        <w:tc>
          <w:tcPr>
            <w:tcW w:w="505" w:type="dxa"/>
            <w:vAlign w:val="center"/>
            <w:hideMark/>
          </w:tcPr>
          <w:p w14:paraId="2793C92C" w14:textId="77777777" w:rsidR="00112C33" w:rsidRPr="00112C33" w:rsidRDefault="00112C33" w:rsidP="00112C33">
            <w:pPr>
              <w:rPr>
                <w:sz w:val="20"/>
              </w:rPr>
            </w:pPr>
            <w:r w:rsidRPr="00112C33">
              <w:rPr>
                <w:sz w:val="20"/>
              </w:rPr>
              <w:t>88</w:t>
            </w:r>
          </w:p>
        </w:tc>
        <w:tc>
          <w:tcPr>
            <w:tcW w:w="0" w:type="auto"/>
            <w:vAlign w:val="center"/>
            <w:hideMark/>
          </w:tcPr>
          <w:p w14:paraId="6B996BBB" w14:textId="77777777" w:rsidR="00112C33" w:rsidRPr="00112C33" w:rsidRDefault="00112C33" w:rsidP="00112C33">
            <w:pPr>
              <w:rPr>
                <w:sz w:val="20"/>
              </w:rPr>
            </w:pPr>
            <w:r w:rsidRPr="00EE53D1">
              <w:rPr>
                <w:sz w:val="20"/>
              </w:rPr>
              <w:t>nabiximol??.mp,kw.</w:t>
            </w:r>
          </w:p>
        </w:tc>
        <w:tc>
          <w:tcPr>
            <w:tcW w:w="0" w:type="auto"/>
            <w:vAlign w:val="center"/>
            <w:hideMark/>
          </w:tcPr>
          <w:p w14:paraId="77C6E176" w14:textId="77777777" w:rsidR="00112C33" w:rsidRPr="00112C33" w:rsidRDefault="00112C33" w:rsidP="00112C33">
            <w:pPr>
              <w:rPr>
                <w:sz w:val="20"/>
              </w:rPr>
            </w:pPr>
            <w:r w:rsidRPr="00112C33">
              <w:rPr>
                <w:sz w:val="20"/>
              </w:rPr>
              <w:t xml:space="preserve">340 </w:t>
            </w:r>
          </w:p>
        </w:tc>
        <w:tc>
          <w:tcPr>
            <w:tcW w:w="0" w:type="auto"/>
            <w:vAlign w:val="center"/>
            <w:hideMark/>
          </w:tcPr>
          <w:p w14:paraId="23C467E0" w14:textId="77777777" w:rsidR="00112C33" w:rsidRPr="00112C33" w:rsidRDefault="00112C33" w:rsidP="00112C33">
            <w:pPr>
              <w:rPr>
                <w:sz w:val="20"/>
              </w:rPr>
            </w:pPr>
            <w:r w:rsidRPr="00112C33">
              <w:rPr>
                <w:sz w:val="20"/>
              </w:rPr>
              <w:t>Advanced</w:t>
            </w:r>
          </w:p>
        </w:tc>
      </w:tr>
      <w:tr w:rsidR="00112C33" w:rsidRPr="00112C33" w14:paraId="1B067043" w14:textId="77777777" w:rsidTr="001114BF">
        <w:trPr>
          <w:tblCellSpacing w:w="0" w:type="dxa"/>
        </w:trPr>
        <w:tc>
          <w:tcPr>
            <w:tcW w:w="505" w:type="dxa"/>
            <w:vAlign w:val="center"/>
            <w:hideMark/>
          </w:tcPr>
          <w:p w14:paraId="4AE06700" w14:textId="77777777" w:rsidR="00112C33" w:rsidRPr="00112C33" w:rsidRDefault="00112C33" w:rsidP="00112C33">
            <w:pPr>
              <w:rPr>
                <w:sz w:val="20"/>
              </w:rPr>
            </w:pPr>
            <w:r w:rsidRPr="00112C33">
              <w:rPr>
                <w:sz w:val="20"/>
              </w:rPr>
              <w:t>89</w:t>
            </w:r>
          </w:p>
        </w:tc>
        <w:tc>
          <w:tcPr>
            <w:tcW w:w="0" w:type="auto"/>
            <w:vAlign w:val="center"/>
            <w:hideMark/>
          </w:tcPr>
          <w:p w14:paraId="1DDC467D" w14:textId="77777777" w:rsidR="00112C33" w:rsidRPr="00112C33" w:rsidRDefault="00112C33" w:rsidP="00112C33">
            <w:pPr>
              <w:rPr>
                <w:sz w:val="20"/>
              </w:rPr>
            </w:pPr>
            <w:r w:rsidRPr="00EE53D1">
              <w:rPr>
                <w:sz w:val="20"/>
              </w:rPr>
              <w:t>nantradol??.mp,kw.</w:t>
            </w:r>
          </w:p>
        </w:tc>
        <w:tc>
          <w:tcPr>
            <w:tcW w:w="0" w:type="auto"/>
            <w:vAlign w:val="center"/>
            <w:hideMark/>
          </w:tcPr>
          <w:p w14:paraId="2688FAEF" w14:textId="77777777" w:rsidR="00112C33" w:rsidRPr="00112C33" w:rsidRDefault="00112C33" w:rsidP="00112C33">
            <w:pPr>
              <w:rPr>
                <w:sz w:val="20"/>
              </w:rPr>
            </w:pPr>
            <w:r w:rsidRPr="00112C33">
              <w:rPr>
                <w:sz w:val="20"/>
              </w:rPr>
              <w:t xml:space="preserve">99 </w:t>
            </w:r>
          </w:p>
        </w:tc>
        <w:tc>
          <w:tcPr>
            <w:tcW w:w="0" w:type="auto"/>
            <w:vAlign w:val="center"/>
            <w:hideMark/>
          </w:tcPr>
          <w:p w14:paraId="700F6E46" w14:textId="77777777" w:rsidR="00112C33" w:rsidRPr="00112C33" w:rsidRDefault="00112C33" w:rsidP="00112C33">
            <w:pPr>
              <w:rPr>
                <w:sz w:val="20"/>
              </w:rPr>
            </w:pPr>
            <w:r w:rsidRPr="00112C33">
              <w:rPr>
                <w:sz w:val="20"/>
              </w:rPr>
              <w:t>Advanced</w:t>
            </w:r>
          </w:p>
        </w:tc>
      </w:tr>
      <w:tr w:rsidR="00112C33" w:rsidRPr="00112C33" w14:paraId="2CA3E5EE" w14:textId="77777777" w:rsidTr="001114BF">
        <w:trPr>
          <w:tblCellSpacing w:w="0" w:type="dxa"/>
        </w:trPr>
        <w:tc>
          <w:tcPr>
            <w:tcW w:w="505" w:type="dxa"/>
            <w:vAlign w:val="center"/>
            <w:hideMark/>
          </w:tcPr>
          <w:p w14:paraId="610D857E" w14:textId="77777777" w:rsidR="00112C33" w:rsidRPr="00112C33" w:rsidRDefault="00112C33" w:rsidP="00112C33">
            <w:pPr>
              <w:rPr>
                <w:sz w:val="20"/>
              </w:rPr>
            </w:pPr>
            <w:r w:rsidRPr="00112C33">
              <w:rPr>
                <w:sz w:val="20"/>
              </w:rPr>
              <w:t>90</w:t>
            </w:r>
          </w:p>
        </w:tc>
        <w:tc>
          <w:tcPr>
            <w:tcW w:w="0" w:type="auto"/>
            <w:vAlign w:val="center"/>
            <w:hideMark/>
          </w:tcPr>
          <w:p w14:paraId="5EC713BB" w14:textId="77777777" w:rsidR="00112C33" w:rsidRPr="00112C33" w:rsidRDefault="00112C33" w:rsidP="00112C33">
            <w:pPr>
              <w:rPr>
                <w:sz w:val="20"/>
              </w:rPr>
            </w:pPr>
            <w:r w:rsidRPr="00EE53D1">
              <w:rPr>
                <w:sz w:val="20"/>
              </w:rPr>
              <w:t>palmidrol??.mp,kw.</w:t>
            </w:r>
          </w:p>
        </w:tc>
        <w:tc>
          <w:tcPr>
            <w:tcW w:w="0" w:type="auto"/>
            <w:vAlign w:val="center"/>
            <w:hideMark/>
          </w:tcPr>
          <w:p w14:paraId="164CC86D" w14:textId="77777777" w:rsidR="00112C33" w:rsidRPr="00112C33" w:rsidRDefault="00112C33" w:rsidP="00112C33">
            <w:pPr>
              <w:rPr>
                <w:sz w:val="20"/>
              </w:rPr>
            </w:pPr>
            <w:r w:rsidRPr="00112C33">
              <w:rPr>
                <w:sz w:val="20"/>
              </w:rPr>
              <w:t xml:space="preserve">867 </w:t>
            </w:r>
          </w:p>
        </w:tc>
        <w:tc>
          <w:tcPr>
            <w:tcW w:w="0" w:type="auto"/>
            <w:vAlign w:val="center"/>
            <w:hideMark/>
          </w:tcPr>
          <w:p w14:paraId="1AB1A8C2" w14:textId="77777777" w:rsidR="00112C33" w:rsidRPr="00112C33" w:rsidRDefault="00112C33" w:rsidP="00112C33">
            <w:pPr>
              <w:rPr>
                <w:sz w:val="20"/>
              </w:rPr>
            </w:pPr>
            <w:r w:rsidRPr="00112C33">
              <w:rPr>
                <w:sz w:val="20"/>
              </w:rPr>
              <w:t>Advanced</w:t>
            </w:r>
          </w:p>
        </w:tc>
      </w:tr>
      <w:tr w:rsidR="00112C33" w:rsidRPr="00112C33" w14:paraId="6BEC7207" w14:textId="77777777" w:rsidTr="001114BF">
        <w:trPr>
          <w:tblCellSpacing w:w="0" w:type="dxa"/>
        </w:trPr>
        <w:tc>
          <w:tcPr>
            <w:tcW w:w="505" w:type="dxa"/>
            <w:vAlign w:val="center"/>
            <w:hideMark/>
          </w:tcPr>
          <w:p w14:paraId="26B8B1EE" w14:textId="77777777" w:rsidR="00112C33" w:rsidRPr="00112C33" w:rsidRDefault="00112C33" w:rsidP="00112C33">
            <w:pPr>
              <w:rPr>
                <w:sz w:val="20"/>
              </w:rPr>
            </w:pPr>
            <w:r w:rsidRPr="00112C33">
              <w:rPr>
                <w:sz w:val="20"/>
              </w:rPr>
              <w:t>91</w:t>
            </w:r>
          </w:p>
        </w:tc>
        <w:tc>
          <w:tcPr>
            <w:tcW w:w="0" w:type="auto"/>
            <w:vAlign w:val="center"/>
            <w:hideMark/>
          </w:tcPr>
          <w:p w14:paraId="168EC278" w14:textId="77777777" w:rsidR="00112C33" w:rsidRPr="00112C33" w:rsidRDefault="00112C33" w:rsidP="00112C33">
            <w:pPr>
              <w:rPr>
                <w:sz w:val="20"/>
              </w:rPr>
            </w:pPr>
            <w:r w:rsidRPr="00EE53D1">
              <w:rPr>
                <w:sz w:val="20"/>
              </w:rPr>
              <w:t>phytocannabinoid*.mp,kw.</w:t>
            </w:r>
          </w:p>
        </w:tc>
        <w:tc>
          <w:tcPr>
            <w:tcW w:w="0" w:type="auto"/>
            <w:vAlign w:val="center"/>
            <w:hideMark/>
          </w:tcPr>
          <w:p w14:paraId="7DC7223F" w14:textId="77777777" w:rsidR="00112C33" w:rsidRPr="00112C33" w:rsidRDefault="00112C33" w:rsidP="00112C33">
            <w:pPr>
              <w:rPr>
                <w:sz w:val="20"/>
              </w:rPr>
            </w:pPr>
            <w:r w:rsidRPr="00112C33">
              <w:rPr>
                <w:sz w:val="20"/>
              </w:rPr>
              <w:t xml:space="preserve">313 </w:t>
            </w:r>
          </w:p>
        </w:tc>
        <w:tc>
          <w:tcPr>
            <w:tcW w:w="0" w:type="auto"/>
            <w:vAlign w:val="center"/>
            <w:hideMark/>
          </w:tcPr>
          <w:p w14:paraId="5B79D4FA" w14:textId="77777777" w:rsidR="00112C33" w:rsidRPr="00112C33" w:rsidRDefault="00112C33" w:rsidP="00112C33">
            <w:pPr>
              <w:rPr>
                <w:sz w:val="20"/>
              </w:rPr>
            </w:pPr>
            <w:r w:rsidRPr="00112C33">
              <w:rPr>
                <w:sz w:val="20"/>
              </w:rPr>
              <w:t>Advanced</w:t>
            </w:r>
          </w:p>
        </w:tc>
      </w:tr>
      <w:tr w:rsidR="00112C33" w:rsidRPr="00112C33" w14:paraId="2C5F8532" w14:textId="77777777" w:rsidTr="001114BF">
        <w:trPr>
          <w:tblCellSpacing w:w="0" w:type="dxa"/>
        </w:trPr>
        <w:tc>
          <w:tcPr>
            <w:tcW w:w="505" w:type="dxa"/>
            <w:vAlign w:val="center"/>
            <w:hideMark/>
          </w:tcPr>
          <w:p w14:paraId="68DF765E" w14:textId="77777777" w:rsidR="00112C33" w:rsidRPr="00112C33" w:rsidRDefault="00112C33" w:rsidP="00112C33">
            <w:pPr>
              <w:rPr>
                <w:sz w:val="20"/>
              </w:rPr>
            </w:pPr>
            <w:r w:rsidRPr="00112C33">
              <w:rPr>
                <w:sz w:val="20"/>
              </w:rPr>
              <w:t>92</w:t>
            </w:r>
          </w:p>
        </w:tc>
        <w:tc>
          <w:tcPr>
            <w:tcW w:w="0" w:type="auto"/>
            <w:vAlign w:val="center"/>
            <w:hideMark/>
          </w:tcPr>
          <w:p w14:paraId="5FCCEFDA" w14:textId="77777777" w:rsidR="00112C33" w:rsidRPr="00112C33" w:rsidRDefault="00112C33" w:rsidP="00112C33">
            <w:pPr>
              <w:rPr>
                <w:sz w:val="20"/>
              </w:rPr>
            </w:pPr>
            <w:r w:rsidRPr="00EE53D1">
              <w:rPr>
                <w:sz w:val="20"/>
              </w:rPr>
              <w:t>phyto-cannabinoid*.mp,kw.</w:t>
            </w:r>
          </w:p>
        </w:tc>
        <w:tc>
          <w:tcPr>
            <w:tcW w:w="0" w:type="auto"/>
            <w:vAlign w:val="center"/>
            <w:hideMark/>
          </w:tcPr>
          <w:p w14:paraId="541A7A20" w14:textId="77777777" w:rsidR="00112C33" w:rsidRPr="00112C33" w:rsidRDefault="00112C33" w:rsidP="00112C33">
            <w:pPr>
              <w:rPr>
                <w:sz w:val="20"/>
              </w:rPr>
            </w:pPr>
            <w:r w:rsidRPr="00112C33">
              <w:rPr>
                <w:sz w:val="20"/>
              </w:rPr>
              <w:t xml:space="preserve">7 </w:t>
            </w:r>
          </w:p>
        </w:tc>
        <w:tc>
          <w:tcPr>
            <w:tcW w:w="0" w:type="auto"/>
            <w:vAlign w:val="center"/>
            <w:hideMark/>
          </w:tcPr>
          <w:p w14:paraId="16CC081A" w14:textId="77777777" w:rsidR="00112C33" w:rsidRPr="00112C33" w:rsidRDefault="00112C33" w:rsidP="00112C33">
            <w:pPr>
              <w:rPr>
                <w:sz w:val="20"/>
              </w:rPr>
            </w:pPr>
            <w:r w:rsidRPr="00112C33">
              <w:rPr>
                <w:sz w:val="20"/>
              </w:rPr>
              <w:t>Advanced</w:t>
            </w:r>
          </w:p>
        </w:tc>
      </w:tr>
      <w:tr w:rsidR="00112C33" w:rsidRPr="00112C33" w14:paraId="3FA08528" w14:textId="77777777" w:rsidTr="001114BF">
        <w:trPr>
          <w:tblCellSpacing w:w="0" w:type="dxa"/>
        </w:trPr>
        <w:tc>
          <w:tcPr>
            <w:tcW w:w="505" w:type="dxa"/>
            <w:vAlign w:val="center"/>
            <w:hideMark/>
          </w:tcPr>
          <w:p w14:paraId="67858808" w14:textId="77777777" w:rsidR="00112C33" w:rsidRPr="00112C33" w:rsidRDefault="00112C33" w:rsidP="00112C33">
            <w:pPr>
              <w:rPr>
                <w:sz w:val="20"/>
              </w:rPr>
            </w:pPr>
            <w:r w:rsidRPr="00112C33">
              <w:rPr>
                <w:sz w:val="20"/>
              </w:rPr>
              <w:t>93</w:t>
            </w:r>
          </w:p>
        </w:tc>
        <w:tc>
          <w:tcPr>
            <w:tcW w:w="0" w:type="auto"/>
            <w:vAlign w:val="center"/>
            <w:hideMark/>
          </w:tcPr>
          <w:p w14:paraId="08C095F1" w14:textId="77777777" w:rsidR="00112C33" w:rsidRPr="00112C33" w:rsidRDefault="00112C33" w:rsidP="00112C33">
            <w:pPr>
              <w:rPr>
                <w:sz w:val="20"/>
              </w:rPr>
            </w:pPr>
            <w:r w:rsidRPr="00EE53D1">
              <w:rPr>
                <w:sz w:val="20"/>
              </w:rPr>
              <w:t>sativex??.mp,kw.</w:t>
            </w:r>
          </w:p>
        </w:tc>
        <w:tc>
          <w:tcPr>
            <w:tcW w:w="0" w:type="auto"/>
            <w:vAlign w:val="center"/>
            <w:hideMark/>
          </w:tcPr>
          <w:p w14:paraId="5F44FBC4" w14:textId="77777777" w:rsidR="00112C33" w:rsidRPr="00112C33" w:rsidRDefault="00112C33" w:rsidP="00112C33">
            <w:pPr>
              <w:rPr>
                <w:sz w:val="20"/>
              </w:rPr>
            </w:pPr>
            <w:r w:rsidRPr="00112C33">
              <w:rPr>
                <w:sz w:val="20"/>
              </w:rPr>
              <w:t xml:space="preserve">489 </w:t>
            </w:r>
          </w:p>
        </w:tc>
        <w:tc>
          <w:tcPr>
            <w:tcW w:w="0" w:type="auto"/>
            <w:vAlign w:val="center"/>
            <w:hideMark/>
          </w:tcPr>
          <w:p w14:paraId="747B7766" w14:textId="77777777" w:rsidR="00112C33" w:rsidRPr="00112C33" w:rsidRDefault="00112C33" w:rsidP="00112C33">
            <w:pPr>
              <w:rPr>
                <w:sz w:val="20"/>
              </w:rPr>
            </w:pPr>
            <w:r w:rsidRPr="00112C33">
              <w:rPr>
                <w:sz w:val="20"/>
              </w:rPr>
              <w:t>Advanced</w:t>
            </w:r>
          </w:p>
        </w:tc>
      </w:tr>
      <w:tr w:rsidR="00112C33" w:rsidRPr="00112C33" w14:paraId="3861B839" w14:textId="77777777" w:rsidTr="001114BF">
        <w:trPr>
          <w:tblCellSpacing w:w="0" w:type="dxa"/>
        </w:trPr>
        <w:tc>
          <w:tcPr>
            <w:tcW w:w="505" w:type="dxa"/>
            <w:vAlign w:val="center"/>
            <w:hideMark/>
          </w:tcPr>
          <w:p w14:paraId="0C21282D" w14:textId="77777777" w:rsidR="00112C33" w:rsidRPr="00112C33" w:rsidRDefault="00112C33" w:rsidP="00112C33">
            <w:pPr>
              <w:rPr>
                <w:sz w:val="20"/>
              </w:rPr>
            </w:pPr>
            <w:r w:rsidRPr="00112C33">
              <w:rPr>
                <w:sz w:val="20"/>
              </w:rPr>
              <w:t>94</w:t>
            </w:r>
          </w:p>
        </w:tc>
        <w:tc>
          <w:tcPr>
            <w:tcW w:w="0" w:type="auto"/>
            <w:vAlign w:val="center"/>
            <w:hideMark/>
          </w:tcPr>
          <w:p w14:paraId="6F0EF540" w14:textId="77777777" w:rsidR="00112C33" w:rsidRPr="00112C33" w:rsidRDefault="00112C33" w:rsidP="00112C33">
            <w:pPr>
              <w:rPr>
                <w:sz w:val="20"/>
              </w:rPr>
            </w:pPr>
            <w:r w:rsidRPr="00EE53D1">
              <w:rPr>
                <w:sz w:val="20"/>
              </w:rPr>
              <w:t>tetrahydrocannab*.mp,kw.</w:t>
            </w:r>
          </w:p>
        </w:tc>
        <w:tc>
          <w:tcPr>
            <w:tcW w:w="0" w:type="auto"/>
            <w:vAlign w:val="center"/>
            <w:hideMark/>
          </w:tcPr>
          <w:p w14:paraId="2BE38D37" w14:textId="77777777" w:rsidR="00112C33" w:rsidRPr="00112C33" w:rsidRDefault="00112C33" w:rsidP="00112C33">
            <w:pPr>
              <w:rPr>
                <w:sz w:val="20"/>
              </w:rPr>
            </w:pPr>
            <w:r w:rsidRPr="00112C33">
              <w:rPr>
                <w:sz w:val="20"/>
              </w:rPr>
              <w:t xml:space="preserve">10698 </w:t>
            </w:r>
          </w:p>
        </w:tc>
        <w:tc>
          <w:tcPr>
            <w:tcW w:w="0" w:type="auto"/>
            <w:vAlign w:val="center"/>
            <w:hideMark/>
          </w:tcPr>
          <w:p w14:paraId="53AD3F49" w14:textId="77777777" w:rsidR="00112C33" w:rsidRPr="00112C33" w:rsidRDefault="00112C33" w:rsidP="00112C33">
            <w:pPr>
              <w:rPr>
                <w:sz w:val="20"/>
              </w:rPr>
            </w:pPr>
            <w:r w:rsidRPr="00112C33">
              <w:rPr>
                <w:sz w:val="20"/>
              </w:rPr>
              <w:t>Advanced</w:t>
            </w:r>
          </w:p>
        </w:tc>
      </w:tr>
      <w:tr w:rsidR="00112C33" w:rsidRPr="00112C33" w14:paraId="7D8CE89B" w14:textId="77777777" w:rsidTr="001114BF">
        <w:trPr>
          <w:tblCellSpacing w:w="0" w:type="dxa"/>
        </w:trPr>
        <w:tc>
          <w:tcPr>
            <w:tcW w:w="505" w:type="dxa"/>
            <w:vAlign w:val="center"/>
            <w:hideMark/>
          </w:tcPr>
          <w:p w14:paraId="17E54158" w14:textId="77777777" w:rsidR="00112C33" w:rsidRPr="00112C33" w:rsidRDefault="00112C33" w:rsidP="00112C33">
            <w:pPr>
              <w:rPr>
                <w:sz w:val="20"/>
              </w:rPr>
            </w:pPr>
            <w:r w:rsidRPr="00112C33">
              <w:rPr>
                <w:sz w:val="20"/>
              </w:rPr>
              <w:t>95</w:t>
            </w:r>
          </w:p>
        </w:tc>
        <w:tc>
          <w:tcPr>
            <w:tcW w:w="0" w:type="auto"/>
            <w:vAlign w:val="center"/>
            <w:hideMark/>
          </w:tcPr>
          <w:p w14:paraId="51089041" w14:textId="77777777" w:rsidR="00112C33" w:rsidRPr="00112C33" w:rsidRDefault="00112C33" w:rsidP="00112C33">
            <w:pPr>
              <w:rPr>
                <w:sz w:val="20"/>
              </w:rPr>
            </w:pPr>
            <w:r w:rsidRPr="00EE53D1">
              <w:rPr>
                <w:sz w:val="20"/>
              </w:rPr>
              <w:t>thc.mp,kw.</w:t>
            </w:r>
          </w:p>
        </w:tc>
        <w:tc>
          <w:tcPr>
            <w:tcW w:w="0" w:type="auto"/>
            <w:vAlign w:val="center"/>
            <w:hideMark/>
          </w:tcPr>
          <w:p w14:paraId="5092EBCC" w14:textId="77777777" w:rsidR="00112C33" w:rsidRPr="00112C33" w:rsidRDefault="00112C33" w:rsidP="00112C33">
            <w:pPr>
              <w:rPr>
                <w:sz w:val="20"/>
              </w:rPr>
            </w:pPr>
            <w:r w:rsidRPr="00112C33">
              <w:rPr>
                <w:sz w:val="20"/>
              </w:rPr>
              <w:t xml:space="preserve">8019 </w:t>
            </w:r>
          </w:p>
        </w:tc>
        <w:tc>
          <w:tcPr>
            <w:tcW w:w="0" w:type="auto"/>
            <w:vAlign w:val="center"/>
            <w:hideMark/>
          </w:tcPr>
          <w:p w14:paraId="2F6CD750" w14:textId="77777777" w:rsidR="00112C33" w:rsidRPr="00112C33" w:rsidRDefault="00112C33" w:rsidP="00112C33">
            <w:pPr>
              <w:rPr>
                <w:sz w:val="20"/>
              </w:rPr>
            </w:pPr>
            <w:r w:rsidRPr="00112C33">
              <w:rPr>
                <w:sz w:val="20"/>
              </w:rPr>
              <w:t>Advanced</w:t>
            </w:r>
          </w:p>
        </w:tc>
      </w:tr>
      <w:tr w:rsidR="00112C33" w:rsidRPr="00112C33" w14:paraId="218FC3DF" w14:textId="77777777" w:rsidTr="001114BF">
        <w:trPr>
          <w:tblCellSpacing w:w="0" w:type="dxa"/>
        </w:trPr>
        <w:tc>
          <w:tcPr>
            <w:tcW w:w="505" w:type="dxa"/>
            <w:vAlign w:val="center"/>
            <w:hideMark/>
          </w:tcPr>
          <w:p w14:paraId="21C48CA1" w14:textId="77777777" w:rsidR="00112C33" w:rsidRPr="00112C33" w:rsidRDefault="00112C33" w:rsidP="00112C33">
            <w:pPr>
              <w:rPr>
                <w:sz w:val="20"/>
              </w:rPr>
            </w:pPr>
            <w:r w:rsidRPr="00112C33">
              <w:rPr>
                <w:sz w:val="20"/>
              </w:rPr>
              <w:t>96</w:t>
            </w:r>
          </w:p>
        </w:tc>
        <w:tc>
          <w:tcPr>
            <w:tcW w:w="0" w:type="auto"/>
            <w:vAlign w:val="center"/>
            <w:hideMark/>
          </w:tcPr>
          <w:p w14:paraId="0C53BBF5" w14:textId="77777777" w:rsidR="00112C33" w:rsidRPr="00112C33" w:rsidRDefault="00112C33" w:rsidP="00112C33">
            <w:pPr>
              <w:rPr>
                <w:sz w:val="20"/>
              </w:rPr>
            </w:pPr>
            <w:r w:rsidRPr="00EE53D1">
              <w:rPr>
                <w:sz w:val="20"/>
              </w:rPr>
              <w:t>thc-cbd.mp,kw.</w:t>
            </w:r>
          </w:p>
        </w:tc>
        <w:tc>
          <w:tcPr>
            <w:tcW w:w="0" w:type="auto"/>
            <w:vAlign w:val="center"/>
            <w:hideMark/>
          </w:tcPr>
          <w:p w14:paraId="035E53B7" w14:textId="77777777" w:rsidR="00112C33" w:rsidRPr="00112C33" w:rsidRDefault="00112C33" w:rsidP="00112C33">
            <w:pPr>
              <w:rPr>
                <w:sz w:val="20"/>
              </w:rPr>
            </w:pPr>
            <w:r w:rsidRPr="00112C33">
              <w:rPr>
                <w:sz w:val="20"/>
              </w:rPr>
              <w:t xml:space="preserve">117 </w:t>
            </w:r>
          </w:p>
        </w:tc>
        <w:tc>
          <w:tcPr>
            <w:tcW w:w="0" w:type="auto"/>
            <w:vAlign w:val="center"/>
            <w:hideMark/>
          </w:tcPr>
          <w:p w14:paraId="54BE3F50" w14:textId="77777777" w:rsidR="00112C33" w:rsidRPr="00112C33" w:rsidRDefault="00112C33" w:rsidP="00112C33">
            <w:pPr>
              <w:rPr>
                <w:sz w:val="20"/>
              </w:rPr>
            </w:pPr>
            <w:r w:rsidRPr="00112C33">
              <w:rPr>
                <w:sz w:val="20"/>
              </w:rPr>
              <w:t>Advanced</w:t>
            </w:r>
          </w:p>
        </w:tc>
      </w:tr>
      <w:tr w:rsidR="00112C33" w:rsidRPr="00112C33" w14:paraId="1B13766B" w14:textId="77777777" w:rsidTr="001114BF">
        <w:trPr>
          <w:tblCellSpacing w:w="0" w:type="dxa"/>
        </w:trPr>
        <w:tc>
          <w:tcPr>
            <w:tcW w:w="505" w:type="dxa"/>
            <w:vAlign w:val="center"/>
            <w:hideMark/>
          </w:tcPr>
          <w:p w14:paraId="2359F364" w14:textId="77777777" w:rsidR="00112C33" w:rsidRPr="00112C33" w:rsidRDefault="00112C33" w:rsidP="00112C33">
            <w:pPr>
              <w:rPr>
                <w:sz w:val="20"/>
              </w:rPr>
            </w:pPr>
            <w:r w:rsidRPr="00112C33">
              <w:rPr>
                <w:sz w:val="20"/>
              </w:rPr>
              <w:t>97</w:t>
            </w:r>
          </w:p>
        </w:tc>
        <w:tc>
          <w:tcPr>
            <w:tcW w:w="0" w:type="auto"/>
            <w:vAlign w:val="center"/>
            <w:hideMark/>
          </w:tcPr>
          <w:p w14:paraId="4CDB11B4" w14:textId="77777777" w:rsidR="00112C33" w:rsidRPr="00112C33" w:rsidRDefault="00112C33" w:rsidP="00112C33">
            <w:pPr>
              <w:rPr>
                <w:sz w:val="20"/>
              </w:rPr>
            </w:pPr>
            <w:r w:rsidRPr="00EE53D1">
              <w:rPr>
                <w:sz w:val="20"/>
              </w:rPr>
              <w:t>virodhamine??.mp,kw.</w:t>
            </w:r>
          </w:p>
        </w:tc>
        <w:tc>
          <w:tcPr>
            <w:tcW w:w="0" w:type="auto"/>
            <w:vAlign w:val="center"/>
            <w:hideMark/>
          </w:tcPr>
          <w:p w14:paraId="0B430015" w14:textId="77777777" w:rsidR="00112C33" w:rsidRPr="00112C33" w:rsidRDefault="00112C33" w:rsidP="00112C33">
            <w:pPr>
              <w:rPr>
                <w:sz w:val="20"/>
              </w:rPr>
            </w:pPr>
            <w:r w:rsidRPr="00112C33">
              <w:rPr>
                <w:sz w:val="20"/>
              </w:rPr>
              <w:t xml:space="preserve">142 </w:t>
            </w:r>
          </w:p>
        </w:tc>
        <w:tc>
          <w:tcPr>
            <w:tcW w:w="0" w:type="auto"/>
            <w:vAlign w:val="center"/>
            <w:hideMark/>
          </w:tcPr>
          <w:p w14:paraId="2466E95E" w14:textId="77777777" w:rsidR="00112C33" w:rsidRPr="00112C33" w:rsidRDefault="00112C33" w:rsidP="00112C33">
            <w:pPr>
              <w:rPr>
                <w:sz w:val="20"/>
              </w:rPr>
            </w:pPr>
            <w:r w:rsidRPr="00112C33">
              <w:rPr>
                <w:sz w:val="20"/>
              </w:rPr>
              <w:t>Advanced</w:t>
            </w:r>
          </w:p>
        </w:tc>
      </w:tr>
      <w:tr w:rsidR="00112C33" w:rsidRPr="00112C33" w14:paraId="6DE20D66" w14:textId="77777777" w:rsidTr="001114BF">
        <w:trPr>
          <w:tblCellSpacing w:w="0" w:type="dxa"/>
        </w:trPr>
        <w:tc>
          <w:tcPr>
            <w:tcW w:w="505" w:type="dxa"/>
            <w:vAlign w:val="center"/>
            <w:hideMark/>
          </w:tcPr>
          <w:p w14:paraId="54B2B459" w14:textId="77777777" w:rsidR="00112C33" w:rsidRPr="00112C33" w:rsidRDefault="00112C33" w:rsidP="00112C33">
            <w:pPr>
              <w:rPr>
                <w:sz w:val="20"/>
              </w:rPr>
            </w:pPr>
            <w:r w:rsidRPr="00112C33">
              <w:rPr>
                <w:sz w:val="20"/>
              </w:rPr>
              <w:t>98</w:t>
            </w:r>
          </w:p>
        </w:tc>
        <w:tc>
          <w:tcPr>
            <w:tcW w:w="0" w:type="auto"/>
            <w:vAlign w:val="center"/>
            <w:hideMark/>
          </w:tcPr>
          <w:p w14:paraId="66BD8D20" w14:textId="77777777" w:rsidR="00112C33" w:rsidRPr="00112C33" w:rsidRDefault="00112C33" w:rsidP="00112C33">
            <w:pPr>
              <w:rPr>
                <w:sz w:val="20"/>
              </w:rPr>
            </w:pPr>
            <w:r w:rsidRPr="00EE53D1">
              <w:rPr>
                <w:sz w:val="20"/>
              </w:rPr>
              <w:t>or/58-97 [ ~~ Cannabinoids &amp; related terms ~~ ]</w:t>
            </w:r>
          </w:p>
        </w:tc>
        <w:tc>
          <w:tcPr>
            <w:tcW w:w="0" w:type="auto"/>
            <w:vAlign w:val="center"/>
            <w:hideMark/>
          </w:tcPr>
          <w:p w14:paraId="10DBF9D1" w14:textId="77777777" w:rsidR="00112C33" w:rsidRPr="00112C33" w:rsidRDefault="00112C33" w:rsidP="00112C33">
            <w:pPr>
              <w:rPr>
                <w:sz w:val="20"/>
              </w:rPr>
            </w:pPr>
            <w:r w:rsidRPr="00112C33">
              <w:rPr>
                <w:sz w:val="20"/>
              </w:rPr>
              <w:t xml:space="preserve">68239 </w:t>
            </w:r>
          </w:p>
        </w:tc>
        <w:tc>
          <w:tcPr>
            <w:tcW w:w="0" w:type="auto"/>
            <w:vAlign w:val="center"/>
            <w:hideMark/>
          </w:tcPr>
          <w:p w14:paraId="620B7DB2" w14:textId="77777777" w:rsidR="00112C33" w:rsidRPr="00112C33" w:rsidRDefault="00112C33" w:rsidP="00112C33">
            <w:pPr>
              <w:rPr>
                <w:sz w:val="20"/>
              </w:rPr>
            </w:pPr>
            <w:r w:rsidRPr="00112C33">
              <w:rPr>
                <w:sz w:val="20"/>
              </w:rPr>
              <w:t>Advanced</w:t>
            </w:r>
          </w:p>
        </w:tc>
      </w:tr>
      <w:tr w:rsidR="00112C33" w:rsidRPr="00112C33" w14:paraId="68C610F5" w14:textId="77777777" w:rsidTr="001114BF">
        <w:trPr>
          <w:tblCellSpacing w:w="0" w:type="dxa"/>
        </w:trPr>
        <w:tc>
          <w:tcPr>
            <w:tcW w:w="505" w:type="dxa"/>
            <w:vAlign w:val="center"/>
            <w:hideMark/>
          </w:tcPr>
          <w:p w14:paraId="1428E5F0" w14:textId="77777777" w:rsidR="00112C33" w:rsidRPr="00112C33" w:rsidRDefault="00112C33" w:rsidP="00112C33">
            <w:pPr>
              <w:rPr>
                <w:sz w:val="20"/>
              </w:rPr>
            </w:pPr>
            <w:r w:rsidRPr="00112C33">
              <w:rPr>
                <w:sz w:val="20"/>
              </w:rPr>
              <w:t>99</w:t>
            </w:r>
          </w:p>
        </w:tc>
        <w:tc>
          <w:tcPr>
            <w:tcW w:w="0" w:type="auto"/>
            <w:vAlign w:val="center"/>
            <w:hideMark/>
          </w:tcPr>
          <w:p w14:paraId="0009E09D" w14:textId="77777777" w:rsidR="00112C33" w:rsidRPr="00112C33" w:rsidRDefault="00112C33" w:rsidP="00112C33">
            <w:pPr>
              <w:rPr>
                <w:sz w:val="20"/>
              </w:rPr>
            </w:pPr>
            <w:r w:rsidRPr="00EE53D1">
              <w:rPr>
                <w:sz w:val="20"/>
              </w:rPr>
              <w:t>57 and 98 [ ~~ Neuropathic Pain + Cannabinoids ~~ ]</w:t>
            </w:r>
          </w:p>
        </w:tc>
        <w:tc>
          <w:tcPr>
            <w:tcW w:w="0" w:type="auto"/>
            <w:vAlign w:val="center"/>
            <w:hideMark/>
          </w:tcPr>
          <w:p w14:paraId="15FA91E6" w14:textId="77777777" w:rsidR="00112C33" w:rsidRPr="00112C33" w:rsidRDefault="00112C33" w:rsidP="00112C33">
            <w:pPr>
              <w:rPr>
                <w:sz w:val="20"/>
              </w:rPr>
            </w:pPr>
            <w:r w:rsidRPr="00112C33">
              <w:rPr>
                <w:sz w:val="20"/>
              </w:rPr>
              <w:t xml:space="preserve">2708 </w:t>
            </w:r>
          </w:p>
        </w:tc>
        <w:tc>
          <w:tcPr>
            <w:tcW w:w="0" w:type="auto"/>
            <w:vAlign w:val="center"/>
            <w:hideMark/>
          </w:tcPr>
          <w:p w14:paraId="48BBD423" w14:textId="77777777" w:rsidR="00112C33" w:rsidRPr="00112C33" w:rsidRDefault="00112C33" w:rsidP="00112C33">
            <w:pPr>
              <w:rPr>
                <w:sz w:val="20"/>
              </w:rPr>
            </w:pPr>
            <w:r w:rsidRPr="00112C33">
              <w:rPr>
                <w:sz w:val="20"/>
              </w:rPr>
              <w:t>Advanced</w:t>
            </w:r>
          </w:p>
        </w:tc>
      </w:tr>
      <w:tr w:rsidR="00112C33" w:rsidRPr="00112C33" w14:paraId="0AC784DB" w14:textId="77777777" w:rsidTr="001114BF">
        <w:trPr>
          <w:tblCellSpacing w:w="0" w:type="dxa"/>
        </w:trPr>
        <w:tc>
          <w:tcPr>
            <w:tcW w:w="505" w:type="dxa"/>
            <w:vAlign w:val="center"/>
            <w:hideMark/>
          </w:tcPr>
          <w:p w14:paraId="11857141" w14:textId="77777777" w:rsidR="00112C33" w:rsidRPr="00112C33" w:rsidRDefault="00112C33" w:rsidP="00112C33">
            <w:pPr>
              <w:rPr>
                <w:sz w:val="20"/>
              </w:rPr>
            </w:pPr>
            <w:r w:rsidRPr="00112C33">
              <w:rPr>
                <w:sz w:val="20"/>
              </w:rPr>
              <w:t>100</w:t>
            </w:r>
          </w:p>
        </w:tc>
        <w:tc>
          <w:tcPr>
            <w:tcW w:w="0" w:type="auto"/>
            <w:vAlign w:val="center"/>
            <w:hideMark/>
          </w:tcPr>
          <w:p w14:paraId="475693D1" w14:textId="77777777" w:rsidR="00112C33" w:rsidRPr="00112C33" w:rsidRDefault="00112C33" w:rsidP="00112C33">
            <w:pPr>
              <w:rPr>
                <w:sz w:val="20"/>
              </w:rPr>
            </w:pPr>
            <w:r w:rsidRPr="00EE53D1">
              <w:rPr>
                <w:sz w:val="20"/>
              </w:rPr>
              <w:t>Randomized Controlled Trial/</w:t>
            </w:r>
          </w:p>
        </w:tc>
        <w:tc>
          <w:tcPr>
            <w:tcW w:w="0" w:type="auto"/>
            <w:vAlign w:val="center"/>
            <w:hideMark/>
          </w:tcPr>
          <w:p w14:paraId="5F71A485" w14:textId="77777777" w:rsidR="00112C33" w:rsidRPr="00112C33" w:rsidRDefault="00112C33" w:rsidP="00112C33">
            <w:pPr>
              <w:rPr>
                <w:sz w:val="20"/>
              </w:rPr>
            </w:pPr>
            <w:r w:rsidRPr="00112C33">
              <w:rPr>
                <w:sz w:val="20"/>
              </w:rPr>
              <w:t xml:space="preserve">396910 </w:t>
            </w:r>
          </w:p>
        </w:tc>
        <w:tc>
          <w:tcPr>
            <w:tcW w:w="0" w:type="auto"/>
            <w:vAlign w:val="center"/>
            <w:hideMark/>
          </w:tcPr>
          <w:p w14:paraId="25C17C3A" w14:textId="77777777" w:rsidR="00112C33" w:rsidRPr="00112C33" w:rsidRDefault="00112C33" w:rsidP="00112C33">
            <w:pPr>
              <w:rPr>
                <w:sz w:val="20"/>
              </w:rPr>
            </w:pPr>
            <w:r w:rsidRPr="00112C33">
              <w:rPr>
                <w:sz w:val="20"/>
              </w:rPr>
              <w:t>Advanced</w:t>
            </w:r>
          </w:p>
        </w:tc>
      </w:tr>
      <w:tr w:rsidR="00112C33" w:rsidRPr="00112C33" w14:paraId="7E11AA20" w14:textId="77777777" w:rsidTr="001114BF">
        <w:trPr>
          <w:tblCellSpacing w:w="0" w:type="dxa"/>
        </w:trPr>
        <w:tc>
          <w:tcPr>
            <w:tcW w:w="505" w:type="dxa"/>
            <w:vAlign w:val="center"/>
            <w:hideMark/>
          </w:tcPr>
          <w:p w14:paraId="2340797C" w14:textId="77777777" w:rsidR="00112C33" w:rsidRPr="00112C33" w:rsidRDefault="00112C33" w:rsidP="00112C33">
            <w:pPr>
              <w:rPr>
                <w:sz w:val="20"/>
              </w:rPr>
            </w:pPr>
            <w:r w:rsidRPr="00112C33">
              <w:rPr>
                <w:sz w:val="20"/>
              </w:rPr>
              <w:t>101</w:t>
            </w:r>
          </w:p>
        </w:tc>
        <w:tc>
          <w:tcPr>
            <w:tcW w:w="0" w:type="auto"/>
            <w:vAlign w:val="center"/>
            <w:hideMark/>
          </w:tcPr>
          <w:p w14:paraId="7B815F29" w14:textId="77777777" w:rsidR="00112C33" w:rsidRPr="00112C33" w:rsidRDefault="00112C33" w:rsidP="00112C33">
            <w:pPr>
              <w:rPr>
                <w:sz w:val="20"/>
              </w:rPr>
            </w:pPr>
            <w:r w:rsidRPr="00EE53D1">
              <w:rPr>
                <w:sz w:val="20"/>
              </w:rPr>
              <w:t>"randomized controlled trial (topic)"/</w:t>
            </w:r>
          </w:p>
        </w:tc>
        <w:tc>
          <w:tcPr>
            <w:tcW w:w="0" w:type="auto"/>
            <w:vAlign w:val="center"/>
            <w:hideMark/>
          </w:tcPr>
          <w:p w14:paraId="2D2CB549" w14:textId="77777777" w:rsidR="00112C33" w:rsidRPr="00112C33" w:rsidRDefault="00112C33" w:rsidP="00112C33">
            <w:pPr>
              <w:rPr>
                <w:sz w:val="20"/>
              </w:rPr>
            </w:pPr>
            <w:r w:rsidRPr="00112C33">
              <w:rPr>
                <w:sz w:val="20"/>
              </w:rPr>
              <w:t xml:space="preserve">92576 </w:t>
            </w:r>
          </w:p>
        </w:tc>
        <w:tc>
          <w:tcPr>
            <w:tcW w:w="0" w:type="auto"/>
            <w:vAlign w:val="center"/>
            <w:hideMark/>
          </w:tcPr>
          <w:p w14:paraId="27338212" w14:textId="77777777" w:rsidR="00112C33" w:rsidRPr="00112C33" w:rsidRDefault="00112C33" w:rsidP="00112C33">
            <w:pPr>
              <w:rPr>
                <w:sz w:val="20"/>
              </w:rPr>
            </w:pPr>
            <w:r w:rsidRPr="00112C33">
              <w:rPr>
                <w:sz w:val="20"/>
              </w:rPr>
              <w:t>Advanced</w:t>
            </w:r>
          </w:p>
        </w:tc>
      </w:tr>
      <w:tr w:rsidR="00112C33" w:rsidRPr="00112C33" w14:paraId="7D21A147" w14:textId="77777777" w:rsidTr="001114BF">
        <w:trPr>
          <w:tblCellSpacing w:w="0" w:type="dxa"/>
        </w:trPr>
        <w:tc>
          <w:tcPr>
            <w:tcW w:w="505" w:type="dxa"/>
            <w:vAlign w:val="center"/>
            <w:hideMark/>
          </w:tcPr>
          <w:p w14:paraId="06B899AB" w14:textId="77777777" w:rsidR="00112C33" w:rsidRPr="00112C33" w:rsidRDefault="00112C33" w:rsidP="00112C33">
            <w:pPr>
              <w:rPr>
                <w:sz w:val="20"/>
              </w:rPr>
            </w:pPr>
            <w:r w:rsidRPr="00112C33">
              <w:rPr>
                <w:sz w:val="20"/>
              </w:rPr>
              <w:t>102</w:t>
            </w:r>
          </w:p>
        </w:tc>
        <w:tc>
          <w:tcPr>
            <w:tcW w:w="0" w:type="auto"/>
            <w:vAlign w:val="center"/>
            <w:hideMark/>
          </w:tcPr>
          <w:p w14:paraId="72EBFB53" w14:textId="77777777" w:rsidR="00112C33" w:rsidRPr="00112C33" w:rsidRDefault="00112C33" w:rsidP="00112C33">
            <w:pPr>
              <w:rPr>
                <w:sz w:val="20"/>
              </w:rPr>
            </w:pPr>
            <w:r w:rsidRPr="00EE53D1">
              <w:rPr>
                <w:sz w:val="20"/>
              </w:rPr>
              <w:t>Random Sample/</w:t>
            </w:r>
          </w:p>
        </w:tc>
        <w:tc>
          <w:tcPr>
            <w:tcW w:w="0" w:type="auto"/>
            <w:vAlign w:val="center"/>
            <w:hideMark/>
          </w:tcPr>
          <w:p w14:paraId="6215A6EC" w14:textId="77777777" w:rsidR="00112C33" w:rsidRPr="00112C33" w:rsidRDefault="00112C33" w:rsidP="00112C33">
            <w:pPr>
              <w:rPr>
                <w:sz w:val="20"/>
              </w:rPr>
            </w:pPr>
            <w:r w:rsidRPr="00112C33">
              <w:rPr>
                <w:sz w:val="20"/>
              </w:rPr>
              <w:t xml:space="preserve">8716 </w:t>
            </w:r>
          </w:p>
        </w:tc>
        <w:tc>
          <w:tcPr>
            <w:tcW w:w="0" w:type="auto"/>
            <w:vAlign w:val="center"/>
            <w:hideMark/>
          </w:tcPr>
          <w:p w14:paraId="73B18AAA" w14:textId="77777777" w:rsidR="00112C33" w:rsidRPr="00112C33" w:rsidRDefault="00112C33" w:rsidP="00112C33">
            <w:pPr>
              <w:rPr>
                <w:sz w:val="20"/>
              </w:rPr>
            </w:pPr>
            <w:r w:rsidRPr="00112C33">
              <w:rPr>
                <w:sz w:val="20"/>
              </w:rPr>
              <w:t>Advanced</w:t>
            </w:r>
          </w:p>
        </w:tc>
      </w:tr>
      <w:tr w:rsidR="00112C33" w:rsidRPr="00112C33" w14:paraId="00208D0D" w14:textId="77777777" w:rsidTr="001114BF">
        <w:trPr>
          <w:tblCellSpacing w:w="0" w:type="dxa"/>
        </w:trPr>
        <w:tc>
          <w:tcPr>
            <w:tcW w:w="505" w:type="dxa"/>
            <w:vAlign w:val="center"/>
            <w:hideMark/>
          </w:tcPr>
          <w:p w14:paraId="0E351503" w14:textId="77777777" w:rsidR="00112C33" w:rsidRPr="00112C33" w:rsidRDefault="00112C33" w:rsidP="00112C33">
            <w:pPr>
              <w:rPr>
                <w:sz w:val="20"/>
              </w:rPr>
            </w:pPr>
            <w:r w:rsidRPr="00112C33">
              <w:rPr>
                <w:sz w:val="20"/>
              </w:rPr>
              <w:t>103</w:t>
            </w:r>
          </w:p>
        </w:tc>
        <w:tc>
          <w:tcPr>
            <w:tcW w:w="0" w:type="auto"/>
            <w:vAlign w:val="center"/>
            <w:hideMark/>
          </w:tcPr>
          <w:p w14:paraId="2573BD14" w14:textId="77777777" w:rsidR="00112C33" w:rsidRPr="00112C33" w:rsidRDefault="00112C33" w:rsidP="00112C33">
            <w:pPr>
              <w:rPr>
                <w:sz w:val="20"/>
              </w:rPr>
            </w:pPr>
            <w:r w:rsidRPr="00EE53D1">
              <w:rPr>
                <w:sz w:val="20"/>
              </w:rPr>
              <w:t>randomization/</w:t>
            </w:r>
          </w:p>
        </w:tc>
        <w:tc>
          <w:tcPr>
            <w:tcW w:w="0" w:type="auto"/>
            <w:vAlign w:val="center"/>
            <w:hideMark/>
          </w:tcPr>
          <w:p w14:paraId="64296974" w14:textId="77777777" w:rsidR="00112C33" w:rsidRPr="00112C33" w:rsidRDefault="00112C33" w:rsidP="00112C33">
            <w:pPr>
              <w:rPr>
                <w:sz w:val="20"/>
              </w:rPr>
            </w:pPr>
            <w:r w:rsidRPr="00112C33">
              <w:rPr>
                <w:sz w:val="20"/>
              </w:rPr>
              <w:t xml:space="preserve">69748 </w:t>
            </w:r>
          </w:p>
        </w:tc>
        <w:tc>
          <w:tcPr>
            <w:tcW w:w="0" w:type="auto"/>
            <w:vAlign w:val="center"/>
            <w:hideMark/>
          </w:tcPr>
          <w:p w14:paraId="23BF6208" w14:textId="77777777" w:rsidR="00112C33" w:rsidRPr="00112C33" w:rsidRDefault="00112C33" w:rsidP="00112C33">
            <w:pPr>
              <w:rPr>
                <w:sz w:val="20"/>
              </w:rPr>
            </w:pPr>
            <w:r w:rsidRPr="00112C33">
              <w:rPr>
                <w:sz w:val="20"/>
              </w:rPr>
              <w:t>Advanced</w:t>
            </w:r>
          </w:p>
        </w:tc>
      </w:tr>
      <w:tr w:rsidR="00112C33" w:rsidRPr="00112C33" w14:paraId="7EAB3DCB" w14:textId="77777777" w:rsidTr="001114BF">
        <w:trPr>
          <w:tblCellSpacing w:w="0" w:type="dxa"/>
        </w:trPr>
        <w:tc>
          <w:tcPr>
            <w:tcW w:w="505" w:type="dxa"/>
            <w:vAlign w:val="center"/>
            <w:hideMark/>
          </w:tcPr>
          <w:p w14:paraId="7BCFCB6A" w14:textId="77777777" w:rsidR="00112C33" w:rsidRPr="00112C33" w:rsidRDefault="00112C33" w:rsidP="00112C33">
            <w:pPr>
              <w:rPr>
                <w:sz w:val="20"/>
              </w:rPr>
            </w:pPr>
            <w:r w:rsidRPr="00112C33">
              <w:rPr>
                <w:sz w:val="20"/>
              </w:rPr>
              <w:t>104</w:t>
            </w:r>
          </w:p>
        </w:tc>
        <w:tc>
          <w:tcPr>
            <w:tcW w:w="0" w:type="auto"/>
            <w:vAlign w:val="center"/>
            <w:hideMark/>
          </w:tcPr>
          <w:p w14:paraId="6DBB9B57" w14:textId="77777777" w:rsidR="00112C33" w:rsidRPr="00112C33" w:rsidRDefault="00112C33" w:rsidP="00112C33">
            <w:pPr>
              <w:rPr>
                <w:sz w:val="20"/>
              </w:rPr>
            </w:pPr>
            <w:r w:rsidRPr="00EE53D1">
              <w:rPr>
                <w:sz w:val="20"/>
              </w:rPr>
              <w:t>exp Double-Blind Procedure/</w:t>
            </w:r>
          </w:p>
        </w:tc>
        <w:tc>
          <w:tcPr>
            <w:tcW w:w="0" w:type="auto"/>
            <w:vAlign w:val="center"/>
            <w:hideMark/>
          </w:tcPr>
          <w:p w14:paraId="51434E2B" w14:textId="77777777" w:rsidR="00112C33" w:rsidRPr="00112C33" w:rsidRDefault="00112C33" w:rsidP="00112C33">
            <w:pPr>
              <w:rPr>
                <w:sz w:val="20"/>
              </w:rPr>
            </w:pPr>
            <w:r w:rsidRPr="00112C33">
              <w:rPr>
                <w:sz w:val="20"/>
              </w:rPr>
              <w:t xml:space="preserve">131345 </w:t>
            </w:r>
          </w:p>
        </w:tc>
        <w:tc>
          <w:tcPr>
            <w:tcW w:w="0" w:type="auto"/>
            <w:vAlign w:val="center"/>
            <w:hideMark/>
          </w:tcPr>
          <w:p w14:paraId="1E1AA150" w14:textId="77777777" w:rsidR="00112C33" w:rsidRPr="00112C33" w:rsidRDefault="00112C33" w:rsidP="00112C33">
            <w:pPr>
              <w:rPr>
                <w:sz w:val="20"/>
              </w:rPr>
            </w:pPr>
            <w:r w:rsidRPr="00112C33">
              <w:rPr>
                <w:sz w:val="20"/>
              </w:rPr>
              <w:t>Advanced</w:t>
            </w:r>
          </w:p>
        </w:tc>
      </w:tr>
      <w:tr w:rsidR="00112C33" w:rsidRPr="00112C33" w14:paraId="370D7CAA" w14:textId="77777777" w:rsidTr="001114BF">
        <w:trPr>
          <w:tblCellSpacing w:w="0" w:type="dxa"/>
        </w:trPr>
        <w:tc>
          <w:tcPr>
            <w:tcW w:w="505" w:type="dxa"/>
            <w:vAlign w:val="center"/>
            <w:hideMark/>
          </w:tcPr>
          <w:p w14:paraId="0A6E9CBF" w14:textId="77777777" w:rsidR="00112C33" w:rsidRPr="00112C33" w:rsidRDefault="00112C33" w:rsidP="00112C33">
            <w:pPr>
              <w:rPr>
                <w:sz w:val="20"/>
              </w:rPr>
            </w:pPr>
            <w:r w:rsidRPr="00112C33">
              <w:rPr>
                <w:sz w:val="20"/>
              </w:rPr>
              <w:t>105</w:t>
            </w:r>
          </w:p>
        </w:tc>
        <w:tc>
          <w:tcPr>
            <w:tcW w:w="0" w:type="auto"/>
            <w:vAlign w:val="center"/>
            <w:hideMark/>
          </w:tcPr>
          <w:p w14:paraId="507FF293" w14:textId="77777777" w:rsidR="00112C33" w:rsidRPr="00112C33" w:rsidRDefault="00112C33" w:rsidP="00112C33">
            <w:pPr>
              <w:rPr>
                <w:sz w:val="20"/>
              </w:rPr>
            </w:pPr>
            <w:r w:rsidRPr="00EE53D1">
              <w:rPr>
                <w:sz w:val="20"/>
              </w:rPr>
              <w:t>Placebo/</w:t>
            </w:r>
          </w:p>
        </w:tc>
        <w:tc>
          <w:tcPr>
            <w:tcW w:w="0" w:type="auto"/>
            <w:vAlign w:val="center"/>
            <w:hideMark/>
          </w:tcPr>
          <w:p w14:paraId="5789CB2A" w14:textId="77777777" w:rsidR="00112C33" w:rsidRPr="00112C33" w:rsidRDefault="00112C33" w:rsidP="00112C33">
            <w:pPr>
              <w:rPr>
                <w:sz w:val="20"/>
              </w:rPr>
            </w:pPr>
            <w:r w:rsidRPr="00112C33">
              <w:rPr>
                <w:sz w:val="20"/>
              </w:rPr>
              <w:t xml:space="preserve">288323 </w:t>
            </w:r>
          </w:p>
        </w:tc>
        <w:tc>
          <w:tcPr>
            <w:tcW w:w="0" w:type="auto"/>
            <w:vAlign w:val="center"/>
            <w:hideMark/>
          </w:tcPr>
          <w:p w14:paraId="5C43FB53" w14:textId="77777777" w:rsidR="00112C33" w:rsidRPr="00112C33" w:rsidRDefault="00112C33" w:rsidP="00112C33">
            <w:pPr>
              <w:rPr>
                <w:sz w:val="20"/>
              </w:rPr>
            </w:pPr>
            <w:r w:rsidRPr="00112C33">
              <w:rPr>
                <w:sz w:val="20"/>
              </w:rPr>
              <w:t>Advanced</w:t>
            </w:r>
          </w:p>
        </w:tc>
      </w:tr>
      <w:tr w:rsidR="00112C33" w:rsidRPr="00112C33" w14:paraId="4FE64E91" w14:textId="77777777" w:rsidTr="001114BF">
        <w:trPr>
          <w:tblCellSpacing w:w="0" w:type="dxa"/>
        </w:trPr>
        <w:tc>
          <w:tcPr>
            <w:tcW w:w="505" w:type="dxa"/>
            <w:vAlign w:val="center"/>
            <w:hideMark/>
          </w:tcPr>
          <w:p w14:paraId="1B74539C" w14:textId="77777777" w:rsidR="00112C33" w:rsidRPr="00112C33" w:rsidRDefault="00112C33" w:rsidP="00112C33">
            <w:pPr>
              <w:rPr>
                <w:sz w:val="20"/>
              </w:rPr>
            </w:pPr>
            <w:r w:rsidRPr="00112C33">
              <w:rPr>
                <w:sz w:val="20"/>
              </w:rPr>
              <w:t>106</w:t>
            </w:r>
          </w:p>
        </w:tc>
        <w:tc>
          <w:tcPr>
            <w:tcW w:w="0" w:type="auto"/>
            <w:vAlign w:val="center"/>
            <w:hideMark/>
          </w:tcPr>
          <w:p w14:paraId="58B856F2" w14:textId="77777777" w:rsidR="00112C33" w:rsidRPr="00112C33" w:rsidRDefault="00112C33" w:rsidP="00112C33">
            <w:pPr>
              <w:rPr>
                <w:sz w:val="20"/>
              </w:rPr>
            </w:pPr>
            <w:r w:rsidRPr="00EE53D1">
              <w:rPr>
                <w:sz w:val="20"/>
              </w:rPr>
              <w:t>random*.mp,kw.</w:t>
            </w:r>
          </w:p>
        </w:tc>
        <w:tc>
          <w:tcPr>
            <w:tcW w:w="0" w:type="auto"/>
            <w:vAlign w:val="center"/>
            <w:hideMark/>
          </w:tcPr>
          <w:p w14:paraId="32EC627F" w14:textId="77777777" w:rsidR="00112C33" w:rsidRPr="00112C33" w:rsidRDefault="00112C33" w:rsidP="00112C33">
            <w:pPr>
              <w:rPr>
                <w:sz w:val="20"/>
              </w:rPr>
            </w:pPr>
            <w:r w:rsidRPr="00112C33">
              <w:rPr>
                <w:sz w:val="20"/>
              </w:rPr>
              <w:t xml:space="preserve">1237445 </w:t>
            </w:r>
          </w:p>
        </w:tc>
        <w:tc>
          <w:tcPr>
            <w:tcW w:w="0" w:type="auto"/>
            <w:vAlign w:val="center"/>
            <w:hideMark/>
          </w:tcPr>
          <w:p w14:paraId="318B8126" w14:textId="77777777" w:rsidR="00112C33" w:rsidRPr="00112C33" w:rsidRDefault="00112C33" w:rsidP="00112C33">
            <w:pPr>
              <w:rPr>
                <w:sz w:val="20"/>
              </w:rPr>
            </w:pPr>
            <w:r w:rsidRPr="00112C33">
              <w:rPr>
                <w:sz w:val="20"/>
              </w:rPr>
              <w:t>Advanced</w:t>
            </w:r>
          </w:p>
        </w:tc>
      </w:tr>
      <w:tr w:rsidR="00112C33" w:rsidRPr="00112C33" w14:paraId="24A70E52" w14:textId="77777777" w:rsidTr="001114BF">
        <w:trPr>
          <w:tblCellSpacing w:w="0" w:type="dxa"/>
        </w:trPr>
        <w:tc>
          <w:tcPr>
            <w:tcW w:w="505" w:type="dxa"/>
            <w:vAlign w:val="center"/>
            <w:hideMark/>
          </w:tcPr>
          <w:p w14:paraId="5161009E" w14:textId="77777777" w:rsidR="00112C33" w:rsidRPr="00112C33" w:rsidRDefault="00112C33" w:rsidP="00112C33">
            <w:pPr>
              <w:rPr>
                <w:sz w:val="20"/>
              </w:rPr>
            </w:pPr>
            <w:r w:rsidRPr="00112C33">
              <w:rPr>
                <w:sz w:val="20"/>
              </w:rPr>
              <w:t>107</w:t>
            </w:r>
          </w:p>
        </w:tc>
        <w:tc>
          <w:tcPr>
            <w:tcW w:w="0" w:type="auto"/>
            <w:vAlign w:val="center"/>
            <w:hideMark/>
          </w:tcPr>
          <w:p w14:paraId="1161957A" w14:textId="77777777" w:rsidR="00112C33" w:rsidRPr="00112C33" w:rsidRDefault="00112C33" w:rsidP="00112C33">
            <w:pPr>
              <w:rPr>
                <w:sz w:val="20"/>
              </w:rPr>
            </w:pPr>
            <w:r w:rsidRPr="00EE53D1">
              <w:rPr>
                <w:sz w:val="20"/>
              </w:rPr>
              <w:t>double-blind*.mp,kw.</w:t>
            </w:r>
          </w:p>
        </w:tc>
        <w:tc>
          <w:tcPr>
            <w:tcW w:w="0" w:type="auto"/>
            <w:vAlign w:val="center"/>
            <w:hideMark/>
          </w:tcPr>
          <w:p w14:paraId="67B02842" w14:textId="77777777" w:rsidR="00112C33" w:rsidRPr="00112C33" w:rsidRDefault="00112C33" w:rsidP="00112C33">
            <w:pPr>
              <w:rPr>
                <w:sz w:val="20"/>
              </w:rPr>
            </w:pPr>
            <w:r w:rsidRPr="00112C33">
              <w:rPr>
                <w:sz w:val="20"/>
              </w:rPr>
              <w:t xml:space="preserve">209013 </w:t>
            </w:r>
          </w:p>
        </w:tc>
        <w:tc>
          <w:tcPr>
            <w:tcW w:w="0" w:type="auto"/>
            <w:vAlign w:val="center"/>
            <w:hideMark/>
          </w:tcPr>
          <w:p w14:paraId="6C055BFE" w14:textId="77777777" w:rsidR="00112C33" w:rsidRPr="00112C33" w:rsidRDefault="00112C33" w:rsidP="00112C33">
            <w:pPr>
              <w:rPr>
                <w:sz w:val="20"/>
              </w:rPr>
            </w:pPr>
            <w:r w:rsidRPr="00112C33">
              <w:rPr>
                <w:sz w:val="20"/>
              </w:rPr>
              <w:t>Advanced</w:t>
            </w:r>
          </w:p>
        </w:tc>
      </w:tr>
      <w:tr w:rsidR="00112C33" w:rsidRPr="00112C33" w14:paraId="2FE5861D" w14:textId="77777777" w:rsidTr="001114BF">
        <w:trPr>
          <w:tblCellSpacing w:w="0" w:type="dxa"/>
        </w:trPr>
        <w:tc>
          <w:tcPr>
            <w:tcW w:w="505" w:type="dxa"/>
            <w:vAlign w:val="center"/>
            <w:hideMark/>
          </w:tcPr>
          <w:p w14:paraId="37DD1AC2" w14:textId="77777777" w:rsidR="00112C33" w:rsidRPr="00112C33" w:rsidRDefault="00112C33" w:rsidP="00112C33">
            <w:pPr>
              <w:rPr>
                <w:sz w:val="20"/>
              </w:rPr>
            </w:pPr>
            <w:r w:rsidRPr="00112C33">
              <w:rPr>
                <w:sz w:val="20"/>
              </w:rPr>
              <w:t>108</w:t>
            </w:r>
          </w:p>
        </w:tc>
        <w:tc>
          <w:tcPr>
            <w:tcW w:w="0" w:type="auto"/>
            <w:vAlign w:val="center"/>
            <w:hideMark/>
          </w:tcPr>
          <w:p w14:paraId="38585C71" w14:textId="77777777" w:rsidR="00112C33" w:rsidRPr="00112C33" w:rsidRDefault="00112C33" w:rsidP="00112C33">
            <w:pPr>
              <w:rPr>
                <w:sz w:val="20"/>
              </w:rPr>
            </w:pPr>
            <w:r w:rsidRPr="00EE53D1">
              <w:rPr>
                <w:sz w:val="20"/>
              </w:rPr>
              <w:t>doubleblind*.mp,kw.</w:t>
            </w:r>
          </w:p>
        </w:tc>
        <w:tc>
          <w:tcPr>
            <w:tcW w:w="0" w:type="auto"/>
            <w:vAlign w:val="center"/>
            <w:hideMark/>
          </w:tcPr>
          <w:p w14:paraId="30DF3E55" w14:textId="77777777" w:rsidR="00112C33" w:rsidRPr="00112C33" w:rsidRDefault="00112C33" w:rsidP="00112C33">
            <w:pPr>
              <w:rPr>
                <w:sz w:val="20"/>
              </w:rPr>
            </w:pPr>
            <w:r w:rsidRPr="00112C33">
              <w:rPr>
                <w:sz w:val="20"/>
              </w:rPr>
              <w:t xml:space="preserve">2267 </w:t>
            </w:r>
          </w:p>
        </w:tc>
        <w:tc>
          <w:tcPr>
            <w:tcW w:w="0" w:type="auto"/>
            <w:vAlign w:val="center"/>
            <w:hideMark/>
          </w:tcPr>
          <w:p w14:paraId="7F671034" w14:textId="77777777" w:rsidR="00112C33" w:rsidRPr="00112C33" w:rsidRDefault="00112C33" w:rsidP="00112C33">
            <w:pPr>
              <w:rPr>
                <w:sz w:val="20"/>
              </w:rPr>
            </w:pPr>
            <w:r w:rsidRPr="00112C33">
              <w:rPr>
                <w:sz w:val="20"/>
              </w:rPr>
              <w:t>Advanced</w:t>
            </w:r>
          </w:p>
        </w:tc>
      </w:tr>
      <w:tr w:rsidR="00112C33" w:rsidRPr="00112C33" w14:paraId="2BE9D3CA" w14:textId="77777777" w:rsidTr="001114BF">
        <w:trPr>
          <w:tblCellSpacing w:w="0" w:type="dxa"/>
        </w:trPr>
        <w:tc>
          <w:tcPr>
            <w:tcW w:w="505" w:type="dxa"/>
            <w:vAlign w:val="center"/>
            <w:hideMark/>
          </w:tcPr>
          <w:p w14:paraId="1356DDAE" w14:textId="77777777" w:rsidR="00112C33" w:rsidRPr="00112C33" w:rsidRDefault="00112C33" w:rsidP="00112C33">
            <w:pPr>
              <w:rPr>
                <w:sz w:val="20"/>
              </w:rPr>
            </w:pPr>
            <w:r w:rsidRPr="00112C33">
              <w:rPr>
                <w:sz w:val="20"/>
              </w:rPr>
              <w:t>109</w:t>
            </w:r>
          </w:p>
        </w:tc>
        <w:tc>
          <w:tcPr>
            <w:tcW w:w="0" w:type="auto"/>
            <w:vAlign w:val="center"/>
            <w:hideMark/>
          </w:tcPr>
          <w:p w14:paraId="06831935" w14:textId="77777777" w:rsidR="00112C33" w:rsidRPr="00112C33" w:rsidRDefault="00112C33" w:rsidP="00112C33">
            <w:pPr>
              <w:rPr>
                <w:sz w:val="20"/>
              </w:rPr>
            </w:pPr>
            <w:r w:rsidRPr="00EE53D1">
              <w:rPr>
                <w:sz w:val="20"/>
              </w:rPr>
              <w:t>placebo??.mp,kw.</w:t>
            </w:r>
          </w:p>
        </w:tc>
        <w:tc>
          <w:tcPr>
            <w:tcW w:w="0" w:type="auto"/>
            <w:vAlign w:val="center"/>
            <w:hideMark/>
          </w:tcPr>
          <w:p w14:paraId="6E6AB42F" w14:textId="77777777" w:rsidR="00112C33" w:rsidRPr="00112C33" w:rsidRDefault="00112C33" w:rsidP="00112C33">
            <w:pPr>
              <w:rPr>
                <w:sz w:val="20"/>
              </w:rPr>
            </w:pPr>
            <w:r w:rsidRPr="00112C33">
              <w:rPr>
                <w:sz w:val="20"/>
              </w:rPr>
              <w:t xml:space="preserve">373820 </w:t>
            </w:r>
          </w:p>
        </w:tc>
        <w:tc>
          <w:tcPr>
            <w:tcW w:w="0" w:type="auto"/>
            <w:vAlign w:val="center"/>
            <w:hideMark/>
          </w:tcPr>
          <w:p w14:paraId="0E8F562E" w14:textId="77777777" w:rsidR="00112C33" w:rsidRPr="00112C33" w:rsidRDefault="00112C33" w:rsidP="00112C33">
            <w:pPr>
              <w:rPr>
                <w:sz w:val="20"/>
              </w:rPr>
            </w:pPr>
            <w:r w:rsidRPr="00112C33">
              <w:rPr>
                <w:sz w:val="20"/>
              </w:rPr>
              <w:t>Advanced</w:t>
            </w:r>
          </w:p>
        </w:tc>
      </w:tr>
      <w:tr w:rsidR="00112C33" w:rsidRPr="00112C33" w14:paraId="75FA226F" w14:textId="77777777" w:rsidTr="001114BF">
        <w:trPr>
          <w:tblCellSpacing w:w="0" w:type="dxa"/>
        </w:trPr>
        <w:tc>
          <w:tcPr>
            <w:tcW w:w="505" w:type="dxa"/>
            <w:vAlign w:val="center"/>
            <w:hideMark/>
          </w:tcPr>
          <w:p w14:paraId="446EC53F" w14:textId="77777777" w:rsidR="00112C33" w:rsidRPr="00112C33" w:rsidRDefault="00112C33" w:rsidP="00112C33">
            <w:pPr>
              <w:rPr>
                <w:sz w:val="20"/>
              </w:rPr>
            </w:pPr>
            <w:r w:rsidRPr="00112C33">
              <w:rPr>
                <w:sz w:val="20"/>
              </w:rPr>
              <w:t>110</w:t>
            </w:r>
          </w:p>
        </w:tc>
        <w:tc>
          <w:tcPr>
            <w:tcW w:w="0" w:type="auto"/>
            <w:vAlign w:val="center"/>
            <w:hideMark/>
          </w:tcPr>
          <w:p w14:paraId="6891EC0F" w14:textId="77777777" w:rsidR="00112C33" w:rsidRPr="00112C33" w:rsidRDefault="00112C33" w:rsidP="00112C33">
            <w:pPr>
              <w:rPr>
                <w:sz w:val="20"/>
              </w:rPr>
            </w:pPr>
            <w:r w:rsidRPr="00EE53D1">
              <w:rPr>
                <w:sz w:val="20"/>
              </w:rPr>
              <w:t>pragmatic*.mp,kw.</w:t>
            </w:r>
          </w:p>
        </w:tc>
        <w:tc>
          <w:tcPr>
            <w:tcW w:w="0" w:type="auto"/>
            <w:vAlign w:val="center"/>
            <w:hideMark/>
          </w:tcPr>
          <w:p w14:paraId="4119E40D" w14:textId="77777777" w:rsidR="00112C33" w:rsidRPr="00112C33" w:rsidRDefault="00112C33" w:rsidP="00112C33">
            <w:pPr>
              <w:rPr>
                <w:sz w:val="20"/>
              </w:rPr>
            </w:pPr>
            <w:r w:rsidRPr="00112C33">
              <w:rPr>
                <w:sz w:val="20"/>
              </w:rPr>
              <w:t xml:space="preserve">14058 </w:t>
            </w:r>
          </w:p>
        </w:tc>
        <w:tc>
          <w:tcPr>
            <w:tcW w:w="0" w:type="auto"/>
            <w:vAlign w:val="center"/>
            <w:hideMark/>
          </w:tcPr>
          <w:p w14:paraId="194E9015" w14:textId="77777777" w:rsidR="00112C33" w:rsidRPr="00112C33" w:rsidRDefault="00112C33" w:rsidP="00112C33">
            <w:pPr>
              <w:rPr>
                <w:sz w:val="20"/>
              </w:rPr>
            </w:pPr>
            <w:r w:rsidRPr="00112C33">
              <w:rPr>
                <w:sz w:val="20"/>
              </w:rPr>
              <w:t>Advanced</w:t>
            </w:r>
          </w:p>
        </w:tc>
      </w:tr>
      <w:tr w:rsidR="00112C33" w:rsidRPr="00112C33" w14:paraId="6F3CFB88" w14:textId="77777777" w:rsidTr="001114BF">
        <w:trPr>
          <w:tblCellSpacing w:w="0" w:type="dxa"/>
        </w:trPr>
        <w:tc>
          <w:tcPr>
            <w:tcW w:w="505" w:type="dxa"/>
            <w:vAlign w:val="center"/>
            <w:hideMark/>
          </w:tcPr>
          <w:p w14:paraId="1807EDFE" w14:textId="77777777" w:rsidR="00112C33" w:rsidRPr="00112C33" w:rsidRDefault="00112C33" w:rsidP="00112C33">
            <w:pPr>
              <w:rPr>
                <w:sz w:val="20"/>
              </w:rPr>
            </w:pPr>
            <w:r w:rsidRPr="00112C33">
              <w:rPr>
                <w:sz w:val="20"/>
              </w:rPr>
              <w:t>111</w:t>
            </w:r>
          </w:p>
        </w:tc>
        <w:tc>
          <w:tcPr>
            <w:tcW w:w="0" w:type="auto"/>
            <w:vAlign w:val="center"/>
            <w:hideMark/>
          </w:tcPr>
          <w:p w14:paraId="0341F1E2" w14:textId="77777777" w:rsidR="00112C33" w:rsidRPr="00112C33" w:rsidRDefault="00112C33" w:rsidP="00112C33">
            <w:pPr>
              <w:rPr>
                <w:sz w:val="20"/>
              </w:rPr>
            </w:pPr>
            <w:r w:rsidRPr="00EE53D1">
              <w:rPr>
                <w:sz w:val="20"/>
              </w:rPr>
              <w:t>(systematic adj3 (study or studies or review? or overview?)).mp,kw.</w:t>
            </w:r>
          </w:p>
        </w:tc>
        <w:tc>
          <w:tcPr>
            <w:tcW w:w="0" w:type="auto"/>
            <w:vAlign w:val="center"/>
            <w:hideMark/>
          </w:tcPr>
          <w:p w14:paraId="13E91EF4" w14:textId="77777777" w:rsidR="00112C33" w:rsidRPr="00112C33" w:rsidRDefault="00112C33" w:rsidP="00112C33">
            <w:pPr>
              <w:rPr>
                <w:sz w:val="20"/>
              </w:rPr>
            </w:pPr>
            <w:r w:rsidRPr="00112C33">
              <w:rPr>
                <w:sz w:val="20"/>
              </w:rPr>
              <w:t xml:space="preserve">167077 </w:t>
            </w:r>
          </w:p>
        </w:tc>
        <w:tc>
          <w:tcPr>
            <w:tcW w:w="0" w:type="auto"/>
            <w:vAlign w:val="center"/>
            <w:hideMark/>
          </w:tcPr>
          <w:p w14:paraId="715544CA" w14:textId="77777777" w:rsidR="00112C33" w:rsidRPr="00112C33" w:rsidRDefault="00112C33" w:rsidP="00112C33">
            <w:pPr>
              <w:rPr>
                <w:sz w:val="20"/>
              </w:rPr>
            </w:pPr>
            <w:r w:rsidRPr="00112C33">
              <w:rPr>
                <w:sz w:val="20"/>
              </w:rPr>
              <w:t>Advanced</w:t>
            </w:r>
          </w:p>
        </w:tc>
      </w:tr>
      <w:tr w:rsidR="00112C33" w:rsidRPr="00112C33" w14:paraId="3E5D2003" w14:textId="77777777" w:rsidTr="001114BF">
        <w:trPr>
          <w:tblCellSpacing w:w="0" w:type="dxa"/>
        </w:trPr>
        <w:tc>
          <w:tcPr>
            <w:tcW w:w="505" w:type="dxa"/>
            <w:vAlign w:val="center"/>
            <w:hideMark/>
          </w:tcPr>
          <w:p w14:paraId="118A7DE1" w14:textId="77777777" w:rsidR="00112C33" w:rsidRPr="00112C33" w:rsidRDefault="00112C33" w:rsidP="00112C33">
            <w:pPr>
              <w:rPr>
                <w:sz w:val="20"/>
              </w:rPr>
            </w:pPr>
            <w:r w:rsidRPr="00112C33">
              <w:rPr>
                <w:sz w:val="20"/>
              </w:rPr>
              <w:t>112</w:t>
            </w:r>
          </w:p>
        </w:tc>
        <w:tc>
          <w:tcPr>
            <w:tcW w:w="0" w:type="auto"/>
            <w:vAlign w:val="center"/>
            <w:hideMark/>
          </w:tcPr>
          <w:p w14:paraId="090BE2C1" w14:textId="77777777" w:rsidR="00112C33" w:rsidRPr="00112C33" w:rsidRDefault="00112C33" w:rsidP="00112C33">
            <w:pPr>
              <w:rPr>
                <w:sz w:val="20"/>
              </w:rPr>
            </w:pPr>
            <w:r w:rsidRPr="00EE53D1">
              <w:rPr>
                <w:sz w:val="20"/>
              </w:rPr>
              <w:t>Meta Analysis/</w:t>
            </w:r>
          </w:p>
        </w:tc>
        <w:tc>
          <w:tcPr>
            <w:tcW w:w="0" w:type="auto"/>
            <w:vAlign w:val="center"/>
            <w:hideMark/>
          </w:tcPr>
          <w:p w14:paraId="2806BA91" w14:textId="77777777" w:rsidR="00112C33" w:rsidRPr="00112C33" w:rsidRDefault="00112C33" w:rsidP="00112C33">
            <w:pPr>
              <w:rPr>
                <w:sz w:val="20"/>
              </w:rPr>
            </w:pPr>
            <w:r w:rsidRPr="00112C33">
              <w:rPr>
                <w:sz w:val="20"/>
              </w:rPr>
              <w:t xml:space="preserve">105193 </w:t>
            </w:r>
          </w:p>
        </w:tc>
        <w:tc>
          <w:tcPr>
            <w:tcW w:w="0" w:type="auto"/>
            <w:vAlign w:val="center"/>
            <w:hideMark/>
          </w:tcPr>
          <w:p w14:paraId="253005D9" w14:textId="77777777" w:rsidR="00112C33" w:rsidRPr="00112C33" w:rsidRDefault="00112C33" w:rsidP="00112C33">
            <w:pPr>
              <w:rPr>
                <w:sz w:val="20"/>
              </w:rPr>
            </w:pPr>
            <w:r w:rsidRPr="00112C33">
              <w:rPr>
                <w:sz w:val="20"/>
              </w:rPr>
              <w:t>Advanced</w:t>
            </w:r>
          </w:p>
        </w:tc>
      </w:tr>
      <w:tr w:rsidR="00112C33" w:rsidRPr="00112C33" w14:paraId="0011A7AB" w14:textId="77777777" w:rsidTr="001114BF">
        <w:trPr>
          <w:tblCellSpacing w:w="0" w:type="dxa"/>
        </w:trPr>
        <w:tc>
          <w:tcPr>
            <w:tcW w:w="505" w:type="dxa"/>
            <w:vAlign w:val="center"/>
            <w:hideMark/>
          </w:tcPr>
          <w:p w14:paraId="15A1E630" w14:textId="77777777" w:rsidR="00112C33" w:rsidRPr="00112C33" w:rsidRDefault="00112C33" w:rsidP="00112C33">
            <w:pPr>
              <w:rPr>
                <w:sz w:val="20"/>
              </w:rPr>
            </w:pPr>
            <w:r w:rsidRPr="00112C33">
              <w:rPr>
                <w:sz w:val="20"/>
              </w:rPr>
              <w:t>113</w:t>
            </w:r>
          </w:p>
        </w:tc>
        <w:tc>
          <w:tcPr>
            <w:tcW w:w="0" w:type="auto"/>
            <w:vAlign w:val="center"/>
            <w:hideMark/>
          </w:tcPr>
          <w:p w14:paraId="7F0883C5" w14:textId="77777777" w:rsidR="00112C33" w:rsidRPr="00112C33" w:rsidRDefault="00112C33" w:rsidP="00112C33">
            <w:pPr>
              <w:rPr>
                <w:sz w:val="20"/>
              </w:rPr>
            </w:pPr>
            <w:r w:rsidRPr="00EE53D1">
              <w:rPr>
                <w:sz w:val="20"/>
              </w:rPr>
              <w:t>"meta analysis (topic)"/</w:t>
            </w:r>
          </w:p>
        </w:tc>
        <w:tc>
          <w:tcPr>
            <w:tcW w:w="0" w:type="auto"/>
            <w:vAlign w:val="center"/>
            <w:hideMark/>
          </w:tcPr>
          <w:p w14:paraId="04B40F96" w14:textId="77777777" w:rsidR="00112C33" w:rsidRPr="00112C33" w:rsidRDefault="00112C33" w:rsidP="00112C33">
            <w:pPr>
              <w:rPr>
                <w:sz w:val="20"/>
              </w:rPr>
            </w:pPr>
            <w:r w:rsidRPr="00112C33">
              <w:rPr>
                <w:sz w:val="20"/>
              </w:rPr>
              <w:t xml:space="preserve">25209 </w:t>
            </w:r>
          </w:p>
        </w:tc>
        <w:tc>
          <w:tcPr>
            <w:tcW w:w="0" w:type="auto"/>
            <w:vAlign w:val="center"/>
            <w:hideMark/>
          </w:tcPr>
          <w:p w14:paraId="0AC69A14" w14:textId="77777777" w:rsidR="00112C33" w:rsidRPr="00112C33" w:rsidRDefault="00112C33" w:rsidP="00112C33">
            <w:pPr>
              <w:rPr>
                <w:sz w:val="20"/>
              </w:rPr>
            </w:pPr>
            <w:r w:rsidRPr="00112C33">
              <w:rPr>
                <w:sz w:val="20"/>
              </w:rPr>
              <w:t>Advanced</w:t>
            </w:r>
          </w:p>
        </w:tc>
      </w:tr>
      <w:tr w:rsidR="00112C33" w:rsidRPr="00112C33" w14:paraId="07747A5C" w14:textId="77777777" w:rsidTr="001114BF">
        <w:trPr>
          <w:tblCellSpacing w:w="0" w:type="dxa"/>
        </w:trPr>
        <w:tc>
          <w:tcPr>
            <w:tcW w:w="505" w:type="dxa"/>
            <w:vAlign w:val="center"/>
            <w:hideMark/>
          </w:tcPr>
          <w:p w14:paraId="4059F9A7" w14:textId="77777777" w:rsidR="00112C33" w:rsidRPr="00112C33" w:rsidRDefault="00112C33" w:rsidP="00112C33">
            <w:pPr>
              <w:rPr>
                <w:sz w:val="20"/>
              </w:rPr>
            </w:pPr>
            <w:r w:rsidRPr="00112C33">
              <w:rPr>
                <w:sz w:val="20"/>
              </w:rPr>
              <w:t>114</w:t>
            </w:r>
          </w:p>
        </w:tc>
        <w:tc>
          <w:tcPr>
            <w:tcW w:w="0" w:type="auto"/>
            <w:vAlign w:val="center"/>
            <w:hideMark/>
          </w:tcPr>
          <w:p w14:paraId="56CB4DCA" w14:textId="77777777" w:rsidR="00112C33" w:rsidRPr="00112C33" w:rsidRDefault="00112C33" w:rsidP="00112C33">
            <w:pPr>
              <w:rPr>
                <w:sz w:val="20"/>
              </w:rPr>
            </w:pPr>
            <w:r w:rsidRPr="00EE53D1">
              <w:rPr>
                <w:sz w:val="20"/>
              </w:rPr>
              <w:t>meta-analy*.mp,kw.</w:t>
            </w:r>
          </w:p>
        </w:tc>
        <w:tc>
          <w:tcPr>
            <w:tcW w:w="0" w:type="auto"/>
            <w:vAlign w:val="center"/>
            <w:hideMark/>
          </w:tcPr>
          <w:p w14:paraId="507428DB" w14:textId="77777777" w:rsidR="00112C33" w:rsidRPr="00112C33" w:rsidRDefault="00112C33" w:rsidP="00112C33">
            <w:pPr>
              <w:rPr>
                <w:sz w:val="20"/>
              </w:rPr>
            </w:pPr>
            <w:r w:rsidRPr="00112C33">
              <w:rPr>
                <w:sz w:val="20"/>
              </w:rPr>
              <w:t xml:space="preserve">165547 </w:t>
            </w:r>
          </w:p>
        </w:tc>
        <w:tc>
          <w:tcPr>
            <w:tcW w:w="0" w:type="auto"/>
            <w:vAlign w:val="center"/>
            <w:hideMark/>
          </w:tcPr>
          <w:p w14:paraId="135037AC" w14:textId="77777777" w:rsidR="00112C33" w:rsidRPr="00112C33" w:rsidRDefault="00112C33" w:rsidP="00112C33">
            <w:pPr>
              <w:rPr>
                <w:sz w:val="20"/>
              </w:rPr>
            </w:pPr>
            <w:r w:rsidRPr="00112C33">
              <w:rPr>
                <w:sz w:val="20"/>
              </w:rPr>
              <w:t>Advanced</w:t>
            </w:r>
          </w:p>
        </w:tc>
      </w:tr>
      <w:tr w:rsidR="00112C33" w:rsidRPr="00112C33" w14:paraId="1C07B603" w14:textId="77777777" w:rsidTr="001114BF">
        <w:trPr>
          <w:tblCellSpacing w:w="0" w:type="dxa"/>
        </w:trPr>
        <w:tc>
          <w:tcPr>
            <w:tcW w:w="505" w:type="dxa"/>
            <w:vAlign w:val="center"/>
            <w:hideMark/>
          </w:tcPr>
          <w:p w14:paraId="1A86C9BB" w14:textId="77777777" w:rsidR="00112C33" w:rsidRPr="00112C33" w:rsidRDefault="00112C33" w:rsidP="00112C33">
            <w:pPr>
              <w:rPr>
                <w:sz w:val="20"/>
              </w:rPr>
            </w:pPr>
            <w:r w:rsidRPr="00112C33">
              <w:rPr>
                <w:sz w:val="20"/>
              </w:rPr>
              <w:t>115</w:t>
            </w:r>
          </w:p>
        </w:tc>
        <w:tc>
          <w:tcPr>
            <w:tcW w:w="0" w:type="auto"/>
            <w:vAlign w:val="center"/>
            <w:hideMark/>
          </w:tcPr>
          <w:p w14:paraId="3FF5C826" w14:textId="77777777" w:rsidR="00112C33" w:rsidRPr="00112C33" w:rsidRDefault="00112C33" w:rsidP="00112C33">
            <w:pPr>
              <w:rPr>
                <w:sz w:val="20"/>
              </w:rPr>
            </w:pPr>
            <w:r w:rsidRPr="00EE53D1">
              <w:rPr>
                <w:sz w:val="20"/>
              </w:rPr>
              <w:t>metaanaly*.mp,kw.</w:t>
            </w:r>
          </w:p>
        </w:tc>
        <w:tc>
          <w:tcPr>
            <w:tcW w:w="0" w:type="auto"/>
            <w:vAlign w:val="center"/>
            <w:hideMark/>
          </w:tcPr>
          <w:p w14:paraId="530C4301" w14:textId="77777777" w:rsidR="00112C33" w:rsidRPr="00112C33" w:rsidRDefault="00112C33" w:rsidP="00112C33">
            <w:pPr>
              <w:rPr>
                <w:sz w:val="20"/>
              </w:rPr>
            </w:pPr>
            <w:r w:rsidRPr="00112C33">
              <w:rPr>
                <w:sz w:val="20"/>
              </w:rPr>
              <w:t xml:space="preserve">6450 </w:t>
            </w:r>
          </w:p>
        </w:tc>
        <w:tc>
          <w:tcPr>
            <w:tcW w:w="0" w:type="auto"/>
            <w:vAlign w:val="center"/>
            <w:hideMark/>
          </w:tcPr>
          <w:p w14:paraId="1873581B" w14:textId="77777777" w:rsidR="00112C33" w:rsidRPr="00112C33" w:rsidRDefault="00112C33" w:rsidP="00112C33">
            <w:pPr>
              <w:rPr>
                <w:sz w:val="20"/>
              </w:rPr>
            </w:pPr>
            <w:r w:rsidRPr="00112C33">
              <w:rPr>
                <w:sz w:val="20"/>
              </w:rPr>
              <w:t>Advanced</w:t>
            </w:r>
          </w:p>
        </w:tc>
      </w:tr>
      <w:tr w:rsidR="00112C33" w:rsidRPr="00112C33" w14:paraId="48EDCE2D" w14:textId="77777777" w:rsidTr="001114BF">
        <w:trPr>
          <w:tblCellSpacing w:w="0" w:type="dxa"/>
        </w:trPr>
        <w:tc>
          <w:tcPr>
            <w:tcW w:w="505" w:type="dxa"/>
            <w:vAlign w:val="center"/>
            <w:hideMark/>
          </w:tcPr>
          <w:p w14:paraId="6EDE5F63" w14:textId="77777777" w:rsidR="00112C33" w:rsidRPr="00112C33" w:rsidRDefault="00112C33" w:rsidP="00112C33">
            <w:pPr>
              <w:rPr>
                <w:sz w:val="20"/>
              </w:rPr>
            </w:pPr>
            <w:r w:rsidRPr="00112C33">
              <w:rPr>
                <w:sz w:val="20"/>
              </w:rPr>
              <w:t>116</w:t>
            </w:r>
          </w:p>
        </w:tc>
        <w:tc>
          <w:tcPr>
            <w:tcW w:w="0" w:type="auto"/>
            <w:vAlign w:val="center"/>
            <w:hideMark/>
          </w:tcPr>
          <w:p w14:paraId="63FE520C" w14:textId="77777777" w:rsidR="00112C33" w:rsidRPr="00112C33" w:rsidRDefault="00112C33" w:rsidP="00112C33">
            <w:pPr>
              <w:rPr>
                <w:sz w:val="20"/>
              </w:rPr>
            </w:pPr>
            <w:r w:rsidRPr="00EE53D1">
              <w:rPr>
                <w:sz w:val="20"/>
              </w:rPr>
              <w:t>metanaly*.mp,kw.</w:t>
            </w:r>
          </w:p>
        </w:tc>
        <w:tc>
          <w:tcPr>
            <w:tcW w:w="0" w:type="auto"/>
            <w:vAlign w:val="center"/>
            <w:hideMark/>
          </w:tcPr>
          <w:p w14:paraId="2E9E8495" w14:textId="77777777" w:rsidR="00112C33" w:rsidRPr="00112C33" w:rsidRDefault="00112C33" w:rsidP="00112C33">
            <w:pPr>
              <w:rPr>
                <w:sz w:val="20"/>
              </w:rPr>
            </w:pPr>
            <w:r w:rsidRPr="00112C33">
              <w:rPr>
                <w:sz w:val="20"/>
              </w:rPr>
              <w:t xml:space="preserve">467 </w:t>
            </w:r>
          </w:p>
        </w:tc>
        <w:tc>
          <w:tcPr>
            <w:tcW w:w="0" w:type="auto"/>
            <w:vAlign w:val="center"/>
            <w:hideMark/>
          </w:tcPr>
          <w:p w14:paraId="12510307" w14:textId="77777777" w:rsidR="00112C33" w:rsidRPr="00112C33" w:rsidRDefault="00112C33" w:rsidP="00112C33">
            <w:pPr>
              <w:rPr>
                <w:sz w:val="20"/>
              </w:rPr>
            </w:pPr>
            <w:r w:rsidRPr="00112C33">
              <w:rPr>
                <w:sz w:val="20"/>
              </w:rPr>
              <w:t>Advanced</w:t>
            </w:r>
          </w:p>
        </w:tc>
      </w:tr>
      <w:tr w:rsidR="00112C33" w:rsidRPr="00112C33" w14:paraId="16B6D9AE" w14:textId="77777777" w:rsidTr="001114BF">
        <w:trPr>
          <w:tblCellSpacing w:w="0" w:type="dxa"/>
        </w:trPr>
        <w:tc>
          <w:tcPr>
            <w:tcW w:w="505" w:type="dxa"/>
            <w:vAlign w:val="center"/>
            <w:hideMark/>
          </w:tcPr>
          <w:p w14:paraId="660B7BBF" w14:textId="77777777" w:rsidR="00112C33" w:rsidRPr="00112C33" w:rsidRDefault="00112C33" w:rsidP="00112C33">
            <w:pPr>
              <w:rPr>
                <w:sz w:val="20"/>
              </w:rPr>
            </w:pPr>
            <w:r w:rsidRPr="00112C33">
              <w:rPr>
                <w:sz w:val="20"/>
              </w:rPr>
              <w:t>117</w:t>
            </w:r>
          </w:p>
        </w:tc>
        <w:tc>
          <w:tcPr>
            <w:tcW w:w="0" w:type="auto"/>
            <w:vAlign w:val="center"/>
            <w:hideMark/>
          </w:tcPr>
          <w:p w14:paraId="619741B3" w14:textId="77777777" w:rsidR="00112C33" w:rsidRPr="00112C33" w:rsidRDefault="00112C33" w:rsidP="00112C33">
            <w:pPr>
              <w:rPr>
                <w:sz w:val="20"/>
              </w:rPr>
            </w:pPr>
            <w:r w:rsidRPr="00EE53D1">
              <w:rPr>
                <w:sz w:val="20"/>
              </w:rPr>
              <w:t>ct.fs. [clinical trial]</w:t>
            </w:r>
          </w:p>
        </w:tc>
        <w:tc>
          <w:tcPr>
            <w:tcW w:w="0" w:type="auto"/>
            <w:vAlign w:val="center"/>
            <w:hideMark/>
          </w:tcPr>
          <w:p w14:paraId="02C05EC7" w14:textId="77777777" w:rsidR="00112C33" w:rsidRPr="00112C33" w:rsidRDefault="00112C33" w:rsidP="00112C33">
            <w:pPr>
              <w:rPr>
                <w:sz w:val="20"/>
              </w:rPr>
            </w:pPr>
            <w:r w:rsidRPr="00112C33">
              <w:rPr>
                <w:sz w:val="20"/>
              </w:rPr>
              <w:t xml:space="preserve">530509 </w:t>
            </w:r>
          </w:p>
        </w:tc>
        <w:tc>
          <w:tcPr>
            <w:tcW w:w="0" w:type="auto"/>
            <w:vAlign w:val="center"/>
            <w:hideMark/>
          </w:tcPr>
          <w:p w14:paraId="2900973D" w14:textId="77777777" w:rsidR="00112C33" w:rsidRPr="00112C33" w:rsidRDefault="00112C33" w:rsidP="00112C33">
            <w:pPr>
              <w:rPr>
                <w:sz w:val="20"/>
              </w:rPr>
            </w:pPr>
            <w:r w:rsidRPr="00112C33">
              <w:rPr>
                <w:sz w:val="20"/>
              </w:rPr>
              <w:t>Advanced</w:t>
            </w:r>
          </w:p>
        </w:tc>
      </w:tr>
      <w:tr w:rsidR="00112C33" w:rsidRPr="00112C33" w14:paraId="16C2C435" w14:textId="77777777" w:rsidTr="001114BF">
        <w:trPr>
          <w:tblCellSpacing w:w="0" w:type="dxa"/>
        </w:trPr>
        <w:tc>
          <w:tcPr>
            <w:tcW w:w="505" w:type="dxa"/>
            <w:vAlign w:val="center"/>
            <w:hideMark/>
          </w:tcPr>
          <w:p w14:paraId="7FC99C82" w14:textId="77777777" w:rsidR="00112C33" w:rsidRPr="00112C33" w:rsidRDefault="00112C33" w:rsidP="00112C33">
            <w:pPr>
              <w:rPr>
                <w:sz w:val="20"/>
              </w:rPr>
            </w:pPr>
            <w:r w:rsidRPr="00112C33">
              <w:rPr>
                <w:sz w:val="20"/>
              </w:rPr>
              <w:t>118</w:t>
            </w:r>
          </w:p>
        </w:tc>
        <w:tc>
          <w:tcPr>
            <w:tcW w:w="0" w:type="auto"/>
            <w:vAlign w:val="center"/>
            <w:hideMark/>
          </w:tcPr>
          <w:p w14:paraId="74861F2F" w14:textId="77777777" w:rsidR="00112C33" w:rsidRPr="00112C33" w:rsidRDefault="00112C33" w:rsidP="00112C33">
            <w:pPr>
              <w:rPr>
                <w:sz w:val="20"/>
              </w:rPr>
            </w:pPr>
            <w:r w:rsidRPr="00EE53D1">
              <w:rPr>
                <w:sz w:val="20"/>
              </w:rPr>
              <w:t>or/100-117 [ ~~ RCTs &amp; related terms ~~ ]</w:t>
            </w:r>
          </w:p>
        </w:tc>
        <w:tc>
          <w:tcPr>
            <w:tcW w:w="0" w:type="auto"/>
            <w:vAlign w:val="center"/>
            <w:hideMark/>
          </w:tcPr>
          <w:p w14:paraId="586746EF" w14:textId="77777777" w:rsidR="00112C33" w:rsidRPr="00112C33" w:rsidRDefault="00112C33" w:rsidP="00112C33">
            <w:pPr>
              <w:rPr>
                <w:sz w:val="20"/>
              </w:rPr>
            </w:pPr>
            <w:r w:rsidRPr="00112C33">
              <w:rPr>
                <w:sz w:val="20"/>
              </w:rPr>
              <w:t xml:space="preserve">1851015 </w:t>
            </w:r>
          </w:p>
        </w:tc>
        <w:tc>
          <w:tcPr>
            <w:tcW w:w="0" w:type="auto"/>
            <w:vAlign w:val="center"/>
            <w:hideMark/>
          </w:tcPr>
          <w:p w14:paraId="0D191838" w14:textId="77777777" w:rsidR="00112C33" w:rsidRPr="00112C33" w:rsidRDefault="00112C33" w:rsidP="00112C33">
            <w:pPr>
              <w:rPr>
                <w:sz w:val="20"/>
              </w:rPr>
            </w:pPr>
            <w:r w:rsidRPr="00112C33">
              <w:rPr>
                <w:sz w:val="20"/>
              </w:rPr>
              <w:t>Advanced</w:t>
            </w:r>
          </w:p>
        </w:tc>
      </w:tr>
      <w:tr w:rsidR="00112C33" w:rsidRPr="00112C33" w14:paraId="3D28EFCB" w14:textId="77777777" w:rsidTr="001114BF">
        <w:trPr>
          <w:tblCellSpacing w:w="0" w:type="dxa"/>
        </w:trPr>
        <w:tc>
          <w:tcPr>
            <w:tcW w:w="505" w:type="dxa"/>
            <w:vAlign w:val="center"/>
            <w:hideMark/>
          </w:tcPr>
          <w:p w14:paraId="48EDF102" w14:textId="77777777" w:rsidR="00112C33" w:rsidRPr="00112C33" w:rsidRDefault="00112C33" w:rsidP="00112C33">
            <w:pPr>
              <w:rPr>
                <w:sz w:val="20"/>
              </w:rPr>
            </w:pPr>
            <w:r w:rsidRPr="00112C33">
              <w:rPr>
                <w:sz w:val="20"/>
              </w:rPr>
              <w:t>119</w:t>
            </w:r>
          </w:p>
        </w:tc>
        <w:tc>
          <w:tcPr>
            <w:tcW w:w="0" w:type="auto"/>
            <w:vAlign w:val="center"/>
            <w:hideMark/>
          </w:tcPr>
          <w:p w14:paraId="6B43A5B4" w14:textId="77777777" w:rsidR="00112C33" w:rsidRPr="00112C33" w:rsidRDefault="00112C33" w:rsidP="00112C33">
            <w:pPr>
              <w:rPr>
                <w:sz w:val="20"/>
              </w:rPr>
            </w:pPr>
            <w:r w:rsidRPr="00EE53D1">
              <w:rPr>
                <w:sz w:val="20"/>
              </w:rPr>
              <w:t>99 and 118 [ ~~ Neuropathic Pain + Cannabinoids + RCTs ~~ ]</w:t>
            </w:r>
          </w:p>
        </w:tc>
        <w:tc>
          <w:tcPr>
            <w:tcW w:w="0" w:type="auto"/>
            <w:vAlign w:val="center"/>
            <w:hideMark/>
          </w:tcPr>
          <w:p w14:paraId="1D38CB46" w14:textId="77777777" w:rsidR="00112C33" w:rsidRPr="00112C33" w:rsidRDefault="00112C33" w:rsidP="00112C33">
            <w:pPr>
              <w:rPr>
                <w:sz w:val="20"/>
              </w:rPr>
            </w:pPr>
            <w:r w:rsidRPr="00112C33">
              <w:rPr>
                <w:sz w:val="20"/>
              </w:rPr>
              <w:t xml:space="preserve">893 </w:t>
            </w:r>
          </w:p>
        </w:tc>
        <w:tc>
          <w:tcPr>
            <w:tcW w:w="0" w:type="auto"/>
            <w:vAlign w:val="center"/>
            <w:hideMark/>
          </w:tcPr>
          <w:p w14:paraId="26DB1107" w14:textId="77777777" w:rsidR="00112C33" w:rsidRPr="00112C33" w:rsidRDefault="00112C33" w:rsidP="00112C33">
            <w:pPr>
              <w:rPr>
                <w:sz w:val="20"/>
              </w:rPr>
            </w:pPr>
            <w:r w:rsidRPr="00112C33">
              <w:rPr>
                <w:sz w:val="20"/>
              </w:rPr>
              <w:t>Advanced</w:t>
            </w:r>
          </w:p>
        </w:tc>
      </w:tr>
      <w:tr w:rsidR="00112C33" w:rsidRPr="00112C33" w14:paraId="5F7F9A0A" w14:textId="77777777" w:rsidTr="001114BF">
        <w:trPr>
          <w:tblCellSpacing w:w="0" w:type="dxa"/>
        </w:trPr>
        <w:tc>
          <w:tcPr>
            <w:tcW w:w="505" w:type="dxa"/>
            <w:vAlign w:val="center"/>
            <w:hideMark/>
          </w:tcPr>
          <w:p w14:paraId="668405B3" w14:textId="77777777" w:rsidR="00112C33" w:rsidRPr="00112C33" w:rsidRDefault="00112C33" w:rsidP="00112C33">
            <w:pPr>
              <w:rPr>
                <w:sz w:val="20"/>
              </w:rPr>
            </w:pPr>
            <w:r w:rsidRPr="00112C33">
              <w:rPr>
                <w:sz w:val="20"/>
              </w:rPr>
              <w:t>120</w:t>
            </w:r>
          </w:p>
        </w:tc>
        <w:tc>
          <w:tcPr>
            <w:tcW w:w="0" w:type="auto"/>
            <w:vAlign w:val="center"/>
            <w:hideMark/>
          </w:tcPr>
          <w:p w14:paraId="71DBA4C0" w14:textId="77777777" w:rsidR="00112C33" w:rsidRPr="00112C33" w:rsidRDefault="00112C33" w:rsidP="00112C33">
            <w:pPr>
              <w:rPr>
                <w:sz w:val="20"/>
              </w:rPr>
            </w:pPr>
            <w:r w:rsidRPr="00EE53D1">
              <w:rPr>
                <w:sz w:val="20"/>
              </w:rPr>
              <w:t>(exp animals/ or exp animal experimentation/ or nonhuman/) not ((exp animals/ or exp animal experimentation/ or nonhuman/) and exp human/)</w:t>
            </w:r>
          </w:p>
        </w:tc>
        <w:tc>
          <w:tcPr>
            <w:tcW w:w="0" w:type="auto"/>
            <w:vAlign w:val="center"/>
            <w:hideMark/>
          </w:tcPr>
          <w:p w14:paraId="124C5C34" w14:textId="77777777" w:rsidR="00112C33" w:rsidRPr="00112C33" w:rsidRDefault="00112C33" w:rsidP="00112C33">
            <w:pPr>
              <w:rPr>
                <w:sz w:val="20"/>
              </w:rPr>
            </w:pPr>
            <w:r w:rsidRPr="00112C33">
              <w:rPr>
                <w:sz w:val="20"/>
              </w:rPr>
              <w:t xml:space="preserve">6219240 </w:t>
            </w:r>
          </w:p>
        </w:tc>
        <w:tc>
          <w:tcPr>
            <w:tcW w:w="0" w:type="auto"/>
            <w:vAlign w:val="center"/>
            <w:hideMark/>
          </w:tcPr>
          <w:p w14:paraId="1679F383" w14:textId="77777777" w:rsidR="00112C33" w:rsidRPr="00112C33" w:rsidRDefault="00112C33" w:rsidP="00112C33">
            <w:pPr>
              <w:rPr>
                <w:sz w:val="20"/>
              </w:rPr>
            </w:pPr>
            <w:r w:rsidRPr="00112C33">
              <w:rPr>
                <w:sz w:val="20"/>
              </w:rPr>
              <w:t>Advanced</w:t>
            </w:r>
          </w:p>
        </w:tc>
      </w:tr>
      <w:tr w:rsidR="00112C33" w:rsidRPr="00112C33" w14:paraId="3EE0DE45" w14:textId="77777777" w:rsidTr="001114BF">
        <w:trPr>
          <w:tblCellSpacing w:w="0" w:type="dxa"/>
        </w:trPr>
        <w:tc>
          <w:tcPr>
            <w:tcW w:w="505" w:type="dxa"/>
            <w:vAlign w:val="center"/>
            <w:hideMark/>
          </w:tcPr>
          <w:p w14:paraId="3D456D57" w14:textId="77777777" w:rsidR="00112C33" w:rsidRPr="00112C33" w:rsidRDefault="00112C33" w:rsidP="00112C33">
            <w:pPr>
              <w:rPr>
                <w:sz w:val="20"/>
              </w:rPr>
            </w:pPr>
            <w:r w:rsidRPr="00112C33">
              <w:rPr>
                <w:sz w:val="20"/>
              </w:rPr>
              <w:t>121</w:t>
            </w:r>
          </w:p>
        </w:tc>
        <w:tc>
          <w:tcPr>
            <w:tcW w:w="0" w:type="auto"/>
            <w:vAlign w:val="center"/>
            <w:hideMark/>
          </w:tcPr>
          <w:p w14:paraId="2B80782D" w14:textId="77777777" w:rsidR="00112C33" w:rsidRPr="00112C33" w:rsidRDefault="00112C33" w:rsidP="00112C33">
            <w:pPr>
              <w:rPr>
                <w:sz w:val="20"/>
              </w:rPr>
            </w:pPr>
            <w:r w:rsidRPr="00EE53D1">
              <w:rPr>
                <w:sz w:val="20"/>
              </w:rPr>
              <w:t>119 not 120</w:t>
            </w:r>
          </w:p>
        </w:tc>
        <w:tc>
          <w:tcPr>
            <w:tcW w:w="0" w:type="auto"/>
            <w:vAlign w:val="center"/>
            <w:hideMark/>
          </w:tcPr>
          <w:p w14:paraId="7A8F1A74" w14:textId="77777777" w:rsidR="00112C33" w:rsidRPr="00112C33" w:rsidRDefault="00112C33" w:rsidP="00112C33">
            <w:pPr>
              <w:rPr>
                <w:sz w:val="20"/>
              </w:rPr>
            </w:pPr>
            <w:r w:rsidRPr="00112C33">
              <w:rPr>
                <w:sz w:val="20"/>
              </w:rPr>
              <w:t xml:space="preserve">876 </w:t>
            </w:r>
          </w:p>
        </w:tc>
        <w:tc>
          <w:tcPr>
            <w:tcW w:w="0" w:type="auto"/>
            <w:vAlign w:val="center"/>
            <w:hideMark/>
          </w:tcPr>
          <w:p w14:paraId="5EF6D89D" w14:textId="77777777" w:rsidR="00112C33" w:rsidRPr="00112C33" w:rsidRDefault="00112C33" w:rsidP="00112C33">
            <w:pPr>
              <w:rPr>
                <w:sz w:val="20"/>
              </w:rPr>
            </w:pPr>
            <w:r w:rsidRPr="00112C33">
              <w:rPr>
                <w:sz w:val="20"/>
              </w:rPr>
              <w:t>Advanced</w:t>
            </w:r>
          </w:p>
        </w:tc>
      </w:tr>
      <w:tr w:rsidR="00112C33" w:rsidRPr="00112C33" w14:paraId="57CC0DA4" w14:textId="77777777" w:rsidTr="001114BF">
        <w:trPr>
          <w:tblCellSpacing w:w="0" w:type="dxa"/>
        </w:trPr>
        <w:tc>
          <w:tcPr>
            <w:tcW w:w="505" w:type="dxa"/>
            <w:vAlign w:val="center"/>
            <w:hideMark/>
          </w:tcPr>
          <w:p w14:paraId="53BBD1BC" w14:textId="77777777" w:rsidR="00112C33" w:rsidRPr="00112C33" w:rsidRDefault="00112C33" w:rsidP="00112C33">
            <w:pPr>
              <w:rPr>
                <w:sz w:val="20"/>
              </w:rPr>
            </w:pPr>
            <w:r w:rsidRPr="00112C33">
              <w:rPr>
                <w:sz w:val="20"/>
              </w:rPr>
              <w:lastRenderedPageBreak/>
              <w:t>122</w:t>
            </w:r>
          </w:p>
        </w:tc>
        <w:tc>
          <w:tcPr>
            <w:tcW w:w="0" w:type="auto"/>
            <w:vAlign w:val="center"/>
            <w:hideMark/>
          </w:tcPr>
          <w:p w14:paraId="6769FCE0" w14:textId="77777777" w:rsidR="00112C33" w:rsidRPr="00112C33" w:rsidRDefault="00112C33" w:rsidP="00112C33">
            <w:pPr>
              <w:rPr>
                <w:sz w:val="20"/>
              </w:rPr>
            </w:pPr>
            <w:r w:rsidRPr="00EE53D1">
              <w:rPr>
                <w:sz w:val="20"/>
              </w:rPr>
              <w:t>limit 119 to human</w:t>
            </w:r>
          </w:p>
        </w:tc>
        <w:tc>
          <w:tcPr>
            <w:tcW w:w="0" w:type="auto"/>
            <w:vAlign w:val="center"/>
            <w:hideMark/>
          </w:tcPr>
          <w:p w14:paraId="68170692" w14:textId="77777777" w:rsidR="00112C33" w:rsidRPr="00112C33" w:rsidRDefault="00112C33" w:rsidP="00112C33">
            <w:pPr>
              <w:rPr>
                <w:sz w:val="20"/>
              </w:rPr>
            </w:pPr>
            <w:r w:rsidRPr="00112C33">
              <w:rPr>
                <w:sz w:val="20"/>
              </w:rPr>
              <w:t xml:space="preserve">868 </w:t>
            </w:r>
          </w:p>
        </w:tc>
        <w:tc>
          <w:tcPr>
            <w:tcW w:w="0" w:type="auto"/>
            <w:vAlign w:val="center"/>
            <w:hideMark/>
          </w:tcPr>
          <w:p w14:paraId="56641024" w14:textId="77777777" w:rsidR="00112C33" w:rsidRPr="00112C33" w:rsidRDefault="00112C33" w:rsidP="00112C33">
            <w:pPr>
              <w:rPr>
                <w:sz w:val="20"/>
              </w:rPr>
            </w:pPr>
            <w:r w:rsidRPr="00112C33">
              <w:rPr>
                <w:sz w:val="20"/>
              </w:rPr>
              <w:t>Advanced</w:t>
            </w:r>
          </w:p>
        </w:tc>
      </w:tr>
      <w:tr w:rsidR="00112C33" w:rsidRPr="00112C33" w14:paraId="0029E728" w14:textId="77777777" w:rsidTr="001114BF">
        <w:trPr>
          <w:tblCellSpacing w:w="0" w:type="dxa"/>
        </w:trPr>
        <w:tc>
          <w:tcPr>
            <w:tcW w:w="505" w:type="dxa"/>
            <w:vAlign w:val="center"/>
            <w:hideMark/>
          </w:tcPr>
          <w:p w14:paraId="4A34413E" w14:textId="77777777" w:rsidR="00112C33" w:rsidRPr="00112C33" w:rsidRDefault="00112C33" w:rsidP="00112C33">
            <w:pPr>
              <w:rPr>
                <w:sz w:val="20"/>
              </w:rPr>
            </w:pPr>
            <w:r w:rsidRPr="00112C33">
              <w:rPr>
                <w:sz w:val="20"/>
              </w:rPr>
              <w:t>123</w:t>
            </w:r>
          </w:p>
        </w:tc>
        <w:tc>
          <w:tcPr>
            <w:tcW w:w="0" w:type="auto"/>
            <w:vAlign w:val="center"/>
            <w:hideMark/>
          </w:tcPr>
          <w:p w14:paraId="51B7BA3E" w14:textId="77777777" w:rsidR="00112C33" w:rsidRPr="00112C33" w:rsidRDefault="00112C33" w:rsidP="00112C33">
            <w:pPr>
              <w:rPr>
                <w:sz w:val="20"/>
              </w:rPr>
            </w:pPr>
            <w:r w:rsidRPr="00EE53D1">
              <w:rPr>
                <w:sz w:val="20"/>
              </w:rPr>
              <w:t>or/121-122</w:t>
            </w:r>
          </w:p>
        </w:tc>
        <w:tc>
          <w:tcPr>
            <w:tcW w:w="0" w:type="auto"/>
            <w:vAlign w:val="center"/>
            <w:hideMark/>
          </w:tcPr>
          <w:p w14:paraId="1070CABF" w14:textId="77777777" w:rsidR="00112C33" w:rsidRPr="00112C33" w:rsidRDefault="00112C33" w:rsidP="00112C33">
            <w:pPr>
              <w:rPr>
                <w:sz w:val="20"/>
              </w:rPr>
            </w:pPr>
            <w:r w:rsidRPr="00112C33">
              <w:rPr>
                <w:sz w:val="20"/>
              </w:rPr>
              <w:t xml:space="preserve">876 </w:t>
            </w:r>
          </w:p>
        </w:tc>
        <w:tc>
          <w:tcPr>
            <w:tcW w:w="0" w:type="auto"/>
            <w:vAlign w:val="center"/>
            <w:hideMark/>
          </w:tcPr>
          <w:p w14:paraId="521EBC48" w14:textId="77777777" w:rsidR="00112C33" w:rsidRPr="00112C33" w:rsidRDefault="00112C33" w:rsidP="00112C33">
            <w:pPr>
              <w:rPr>
                <w:sz w:val="20"/>
              </w:rPr>
            </w:pPr>
            <w:r w:rsidRPr="00112C33">
              <w:rPr>
                <w:sz w:val="20"/>
              </w:rPr>
              <w:t>Advanced</w:t>
            </w:r>
          </w:p>
        </w:tc>
      </w:tr>
      <w:tr w:rsidR="00112C33" w:rsidRPr="00112C33" w14:paraId="046CFC21" w14:textId="77777777" w:rsidTr="001114BF">
        <w:trPr>
          <w:tblCellSpacing w:w="0" w:type="dxa"/>
        </w:trPr>
        <w:tc>
          <w:tcPr>
            <w:tcW w:w="505" w:type="dxa"/>
            <w:vAlign w:val="center"/>
            <w:hideMark/>
          </w:tcPr>
          <w:p w14:paraId="6295AA91" w14:textId="77777777" w:rsidR="00112C33" w:rsidRPr="00112C33" w:rsidRDefault="00112C33" w:rsidP="00112C33">
            <w:pPr>
              <w:rPr>
                <w:sz w:val="20"/>
              </w:rPr>
            </w:pPr>
            <w:r w:rsidRPr="00112C33">
              <w:rPr>
                <w:sz w:val="20"/>
              </w:rPr>
              <w:t>124</w:t>
            </w:r>
          </w:p>
        </w:tc>
        <w:tc>
          <w:tcPr>
            <w:tcW w:w="0" w:type="auto"/>
            <w:vAlign w:val="center"/>
            <w:hideMark/>
          </w:tcPr>
          <w:p w14:paraId="22BD6FFE" w14:textId="77777777" w:rsidR="00112C33" w:rsidRPr="00112C33" w:rsidRDefault="00112C33" w:rsidP="00112C33">
            <w:pPr>
              <w:rPr>
                <w:sz w:val="20"/>
              </w:rPr>
            </w:pPr>
            <w:r w:rsidRPr="00EE53D1">
              <w:rPr>
                <w:sz w:val="20"/>
              </w:rPr>
              <w:t>remove duplicates from 123</w:t>
            </w:r>
          </w:p>
        </w:tc>
        <w:tc>
          <w:tcPr>
            <w:tcW w:w="0" w:type="auto"/>
            <w:vAlign w:val="center"/>
            <w:hideMark/>
          </w:tcPr>
          <w:p w14:paraId="587E3A0A" w14:textId="77777777" w:rsidR="00112C33" w:rsidRPr="00112C33" w:rsidRDefault="00112C33" w:rsidP="00112C33">
            <w:pPr>
              <w:rPr>
                <w:sz w:val="20"/>
              </w:rPr>
            </w:pPr>
            <w:r w:rsidRPr="00112C33">
              <w:rPr>
                <w:sz w:val="20"/>
              </w:rPr>
              <w:t xml:space="preserve">867 </w:t>
            </w:r>
          </w:p>
        </w:tc>
        <w:tc>
          <w:tcPr>
            <w:tcW w:w="0" w:type="auto"/>
            <w:vAlign w:val="center"/>
            <w:hideMark/>
          </w:tcPr>
          <w:p w14:paraId="7D857882" w14:textId="77777777" w:rsidR="00112C33" w:rsidRPr="00112C33" w:rsidRDefault="00112C33" w:rsidP="00112C33">
            <w:pPr>
              <w:rPr>
                <w:sz w:val="20"/>
              </w:rPr>
            </w:pPr>
            <w:r w:rsidRPr="00112C33">
              <w:rPr>
                <w:sz w:val="20"/>
              </w:rPr>
              <w:t>Advanced</w:t>
            </w:r>
          </w:p>
        </w:tc>
      </w:tr>
      <w:tr w:rsidR="00112C33" w:rsidRPr="00112C33" w14:paraId="3F2471F0" w14:textId="77777777" w:rsidTr="001114BF">
        <w:trPr>
          <w:tblCellSpacing w:w="0" w:type="dxa"/>
        </w:trPr>
        <w:tc>
          <w:tcPr>
            <w:tcW w:w="505" w:type="dxa"/>
            <w:vAlign w:val="center"/>
            <w:hideMark/>
          </w:tcPr>
          <w:p w14:paraId="64113CDA" w14:textId="77777777" w:rsidR="00112C33" w:rsidRPr="00112C33" w:rsidRDefault="00112C33" w:rsidP="00112C33">
            <w:pPr>
              <w:rPr>
                <w:sz w:val="20"/>
              </w:rPr>
            </w:pPr>
            <w:r w:rsidRPr="00112C33">
              <w:rPr>
                <w:sz w:val="20"/>
              </w:rPr>
              <w:t>125</w:t>
            </w:r>
          </w:p>
        </w:tc>
        <w:tc>
          <w:tcPr>
            <w:tcW w:w="0" w:type="auto"/>
            <w:vAlign w:val="center"/>
            <w:hideMark/>
          </w:tcPr>
          <w:p w14:paraId="04586040" w14:textId="77777777" w:rsidR="00112C33" w:rsidRPr="00112C33" w:rsidRDefault="00112C33" w:rsidP="00112C33">
            <w:pPr>
              <w:rPr>
                <w:sz w:val="20"/>
              </w:rPr>
            </w:pPr>
            <w:r w:rsidRPr="00EE53D1">
              <w:rPr>
                <w:sz w:val="20"/>
              </w:rPr>
              <w:t>limit 124 to embase</w:t>
            </w:r>
          </w:p>
        </w:tc>
        <w:tc>
          <w:tcPr>
            <w:tcW w:w="0" w:type="auto"/>
            <w:vAlign w:val="center"/>
            <w:hideMark/>
          </w:tcPr>
          <w:p w14:paraId="4D711DB0" w14:textId="77777777" w:rsidR="00112C33" w:rsidRPr="00112C33" w:rsidRDefault="00112C33" w:rsidP="00112C33">
            <w:pPr>
              <w:rPr>
                <w:sz w:val="20"/>
              </w:rPr>
            </w:pPr>
            <w:r w:rsidRPr="00112C33">
              <w:rPr>
                <w:sz w:val="20"/>
              </w:rPr>
              <w:t xml:space="preserve">849 </w:t>
            </w:r>
          </w:p>
        </w:tc>
        <w:tc>
          <w:tcPr>
            <w:tcW w:w="0" w:type="auto"/>
            <w:vAlign w:val="center"/>
            <w:hideMark/>
          </w:tcPr>
          <w:p w14:paraId="078CC9C0" w14:textId="77777777" w:rsidR="00112C33" w:rsidRPr="00112C33" w:rsidRDefault="00112C33" w:rsidP="00112C33">
            <w:pPr>
              <w:rPr>
                <w:sz w:val="20"/>
              </w:rPr>
            </w:pPr>
            <w:r w:rsidRPr="00112C33">
              <w:rPr>
                <w:sz w:val="20"/>
              </w:rPr>
              <w:t>Advanced</w:t>
            </w:r>
          </w:p>
        </w:tc>
      </w:tr>
      <w:tr w:rsidR="00112C33" w:rsidRPr="00112C33" w14:paraId="3106F5F0" w14:textId="77777777" w:rsidTr="001114BF">
        <w:trPr>
          <w:tblCellSpacing w:w="0" w:type="dxa"/>
        </w:trPr>
        <w:tc>
          <w:tcPr>
            <w:tcW w:w="505" w:type="dxa"/>
            <w:vAlign w:val="center"/>
            <w:hideMark/>
          </w:tcPr>
          <w:p w14:paraId="7433DDF3" w14:textId="77777777" w:rsidR="00112C33" w:rsidRPr="00112C33" w:rsidRDefault="00112C33" w:rsidP="00112C33">
            <w:pPr>
              <w:rPr>
                <w:sz w:val="20"/>
              </w:rPr>
            </w:pPr>
            <w:r w:rsidRPr="00112C33">
              <w:rPr>
                <w:sz w:val="20"/>
              </w:rPr>
              <w:t>126</w:t>
            </w:r>
          </w:p>
        </w:tc>
        <w:tc>
          <w:tcPr>
            <w:tcW w:w="0" w:type="auto"/>
            <w:vAlign w:val="center"/>
            <w:hideMark/>
          </w:tcPr>
          <w:p w14:paraId="04D6A459" w14:textId="77777777" w:rsidR="00112C33" w:rsidRPr="00112C33" w:rsidRDefault="00112C33" w:rsidP="00112C33">
            <w:pPr>
              <w:rPr>
                <w:sz w:val="20"/>
              </w:rPr>
            </w:pPr>
            <w:r w:rsidRPr="00EE53D1">
              <w:rPr>
                <w:sz w:val="20"/>
              </w:rPr>
              <w:t>limit 125 to (book or book series or chapter or conference abstract or conference proceeding or "conference review")</w:t>
            </w:r>
          </w:p>
        </w:tc>
        <w:tc>
          <w:tcPr>
            <w:tcW w:w="0" w:type="auto"/>
            <w:vAlign w:val="center"/>
            <w:hideMark/>
          </w:tcPr>
          <w:p w14:paraId="396BA18E" w14:textId="77777777" w:rsidR="00112C33" w:rsidRPr="00112C33" w:rsidRDefault="00112C33" w:rsidP="00112C33">
            <w:pPr>
              <w:rPr>
                <w:sz w:val="20"/>
              </w:rPr>
            </w:pPr>
            <w:r w:rsidRPr="00112C33">
              <w:rPr>
                <w:sz w:val="20"/>
              </w:rPr>
              <w:t xml:space="preserve">49 </w:t>
            </w:r>
          </w:p>
        </w:tc>
        <w:tc>
          <w:tcPr>
            <w:tcW w:w="0" w:type="auto"/>
            <w:vAlign w:val="center"/>
            <w:hideMark/>
          </w:tcPr>
          <w:p w14:paraId="71219967" w14:textId="77777777" w:rsidR="00112C33" w:rsidRPr="00112C33" w:rsidRDefault="00112C33" w:rsidP="00112C33">
            <w:pPr>
              <w:rPr>
                <w:sz w:val="20"/>
              </w:rPr>
            </w:pPr>
            <w:r w:rsidRPr="00112C33">
              <w:rPr>
                <w:sz w:val="20"/>
              </w:rPr>
              <w:t>Advanced</w:t>
            </w:r>
          </w:p>
        </w:tc>
      </w:tr>
      <w:tr w:rsidR="00112C33" w:rsidRPr="00112C33" w14:paraId="603471D7" w14:textId="77777777" w:rsidTr="001114BF">
        <w:trPr>
          <w:tblCellSpacing w:w="0" w:type="dxa"/>
        </w:trPr>
        <w:tc>
          <w:tcPr>
            <w:tcW w:w="505" w:type="dxa"/>
            <w:vAlign w:val="center"/>
            <w:hideMark/>
          </w:tcPr>
          <w:p w14:paraId="7315B2DB" w14:textId="77777777" w:rsidR="00112C33" w:rsidRPr="00112C33" w:rsidRDefault="00112C33" w:rsidP="00112C33">
            <w:pPr>
              <w:rPr>
                <w:sz w:val="20"/>
              </w:rPr>
            </w:pPr>
            <w:r w:rsidRPr="00112C33">
              <w:rPr>
                <w:sz w:val="20"/>
              </w:rPr>
              <w:t>127</w:t>
            </w:r>
          </w:p>
        </w:tc>
        <w:tc>
          <w:tcPr>
            <w:tcW w:w="0" w:type="auto"/>
            <w:vAlign w:val="center"/>
            <w:hideMark/>
          </w:tcPr>
          <w:p w14:paraId="227B5E04" w14:textId="77777777" w:rsidR="00112C33" w:rsidRPr="00112C33" w:rsidRDefault="00112C33" w:rsidP="00112C33">
            <w:pPr>
              <w:rPr>
                <w:sz w:val="20"/>
              </w:rPr>
            </w:pPr>
            <w:r w:rsidRPr="00EE53D1">
              <w:rPr>
                <w:sz w:val="20"/>
              </w:rPr>
              <w:t>125 not 126</w:t>
            </w:r>
          </w:p>
        </w:tc>
        <w:tc>
          <w:tcPr>
            <w:tcW w:w="0" w:type="auto"/>
            <w:vAlign w:val="center"/>
            <w:hideMark/>
          </w:tcPr>
          <w:p w14:paraId="71D28D00" w14:textId="77777777" w:rsidR="00112C33" w:rsidRPr="00112C33" w:rsidRDefault="00112C33" w:rsidP="00112C33">
            <w:pPr>
              <w:rPr>
                <w:sz w:val="20"/>
              </w:rPr>
            </w:pPr>
            <w:r w:rsidRPr="00112C33">
              <w:rPr>
                <w:sz w:val="20"/>
              </w:rPr>
              <w:t xml:space="preserve">800 </w:t>
            </w:r>
          </w:p>
        </w:tc>
        <w:tc>
          <w:tcPr>
            <w:tcW w:w="0" w:type="auto"/>
            <w:vAlign w:val="center"/>
            <w:hideMark/>
          </w:tcPr>
          <w:p w14:paraId="35783921" w14:textId="77777777" w:rsidR="00112C33" w:rsidRPr="00112C33" w:rsidRDefault="00112C33" w:rsidP="00112C33">
            <w:pPr>
              <w:rPr>
                <w:sz w:val="20"/>
              </w:rPr>
            </w:pPr>
            <w:r w:rsidRPr="00112C33">
              <w:rPr>
                <w:sz w:val="20"/>
              </w:rPr>
              <w:t>Advanced</w:t>
            </w:r>
          </w:p>
        </w:tc>
      </w:tr>
    </w:tbl>
    <w:p w14:paraId="30C25406" w14:textId="77777777" w:rsidR="001B797A" w:rsidRPr="00EE53D1" w:rsidRDefault="001B797A" w:rsidP="00F324A5">
      <w:pPr>
        <w:contextualSpacing/>
        <w:rPr>
          <w:iCs/>
          <w:sz w:val="20"/>
        </w:rPr>
      </w:pPr>
    </w:p>
    <w:p w14:paraId="289C00A2" w14:textId="77777777" w:rsidR="00095376" w:rsidRPr="00EE53D1" w:rsidRDefault="00095376" w:rsidP="00F324A5">
      <w:pPr>
        <w:contextualSpacing/>
        <w:rPr>
          <w:iCs/>
          <w:sz w:val="20"/>
        </w:rPr>
      </w:pPr>
    </w:p>
    <w:p w14:paraId="12272996" w14:textId="77777777" w:rsidR="00095376" w:rsidRPr="00EE53D1" w:rsidRDefault="00095376" w:rsidP="00F324A5">
      <w:pPr>
        <w:contextualSpacing/>
        <w:rPr>
          <w:iCs/>
          <w:sz w:val="20"/>
        </w:rPr>
      </w:pPr>
    </w:p>
    <w:p w14:paraId="03731080" w14:textId="4823E333" w:rsidR="00095376" w:rsidRPr="00EE53D1" w:rsidRDefault="00095376" w:rsidP="00F324A5">
      <w:pPr>
        <w:contextualSpacing/>
        <w:rPr>
          <w:iCs/>
          <w:sz w:val="20"/>
        </w:rPr>
      </w:pPr>
      <w:bookmarkStart w:id="4" w:name="CCTR"/>
      <w:r w:rsidRPr="00EE53D1">
        <w:rPr>
          <w:iCs/>
          <w:sz w:val="20"/>
        </w:rPr>
        <w:t>CCTR</w:t>
      </w:r>
    </w:p>
    <w:bookmarkEnd w:id="4"/>
    <w:p w14:paraId="704CAA08" w14:textId="77777777" w:rsidR="00095376" w:rsidRPr="00EE53D1" w:rsidRDefault="00095376" w:rsidP="00F324A5">
      <w:pPr>
        <w:contextualSpacing/>
        <w:rPr>
          <w:iCs/>
          <w:sz w:val="20"/>
        </w:rPr>
      </w:pPr>
    </w:p>
    <w:tbl>
      <w:tblPr>
        <w:tblW w:w="1032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10"/>
        <w:gridCol w:w="7832"/>
        <w:gridCol w:w="900"/>
        <w:gridCol w:w="1184"/>
      </w:tblGrid>
      <w:tr w:rsidR="002E0EC9" w:rsidRPr="002E0EC9" w14:paraId="1415614C" w14:textId="77777777" w:rsidTr="003C1C01">
        <w:trPr>
          <w:tblCellSpacing w:w="0" w:type="dxa"/>
        </w:trPr>
        <w:tc>
          <w:tcPr>
            <w:tcW w:w="10326" w:type="dxa"/>
            <w:gridSpan w:val="4"/>
            <w:vAlign w:val="center"/>
            <w:hideMark/>
          </w:tcPr>
          <w:p w14:paraId="189B2CE1" w14:textId="77777777" w:rsidR="002E0EC9" w:rsidRPr="002E0EC9" w:rsidRDefault="002E0EC9" w:rsidP="002E0EC9">
            <w:pPr>
              <w:jc w:val="center"/>
              <w:rPr>
                <w:sz w:val="20"/>
              </w:rPr>
            </w:pPr>
            <w:r w:rsidRPr="002E0EC9">
              <w:rPr>
                <w:sz w:val="20"/>
              </w:rPr>
              <w:t>EBM Reviews - Cochrane Central Register of Controlled Trials February 2016</w:t>
            </w:r>
          </w:p>
        </w:tc>
      </w:tr>
      <w:tr w:rsidR="002E0EC9" w:rsidRPr="002E0EC9" w14:paraId="73CF212E" w14:textId="77777777" w:rsidTr="003C1C01">
        <w:trPr>
          <w:tblCellSpacing w:w="0" w:type="dxa"/>
        </w:trPr>
        <w:tc>
          <w:tcPr>
            <w:tcW w:w="0" w:type="auto"/>
            <w:vAlign w:val="center"/>
            <w:hideMark/>
          </w:tcPr>
          <w:p w14:paraId="134264DF" w14:textId="77777777" w:rsidR="002E0EC9" w:rsidRPr="002E0EC9" w:rsidRDefault="002E0EC9" w:rsidP="002E0EC9">
            <w:pPr>
              <w:jc w:val="center"/>
              <w:rPr>
                <w:b/>
                <w:bCs/>
                <w:sz w:val="20"/>
              </w:rPr>
            </w:pPr>
            <w:r w:rsidRPr="002E0EC9">
              <w:rPr>
                <w:b/>
                <w:bCs/>
                <w:sz w:val="20"/>
              </w:rPr>
              <w:t>#</w:t>
            </w:r>
          </w:p>
        </w:tc>
        <w:tc>
          <w:tcPr>
            <w:tcW w:w="7832" w:type="dxa"/>
            <w:vAlign w:val="center"/>
            <w:hideMark/>
          </w:tcPr>
          <w:p w14:paraId="752484B1" w14:textId="77777777" w:rsidR="002E0EC9" w:rsidRPr="002E0EC9" w:rsidRDefault="002E0EC9" w:rsidP="002E0EC9">
            <w:pPr>
              <w:jc w:val="center"/>
              <w:rPr>
                <w:b/>
                <w:bCs/>
                <w:sz w:val="20"/>
              </w:rPr>
            </w:pPr>
            <w:r w:rsidRPr="00EE53D1">
              <w:rPr>
                <w:b/>
                <w:bCs/>
                <w:sz w:val="20"/>
              </w:rPr>
              <w:t>Searches</w:t>
            </w:r>
          </w:p>
        </w:tc>
        <w:tc>
          <w:tcPr>
            <w:tcW w:w="900" w:type="dxa"/>
            <w:vAlign w:val="center"/>
            <w:hideMark/>
          </w:tcPr>
          <w:p w14:paraId="150377A9" w14:textId="77777777" w:rsidR="002E0EC9" w:rsidRPr="002E0EC9" w:rsidRDefault="002E0EC9" w:rsidP="002E0EC9">
            <w:pPr>
              <w:jc w:val="center"/>
              <w:rPr>
                <w:b/>
                <w:bCs/>
                <w:sz w:val="20"/>
              </w:rPr>
            </w:pPr>
            <w:r w:rsidRPr="002E0EC9">
              <w:rPr>
                <w:b/>
                <w:bCs/>
                <w:sz w:val="20"/>
              </w:rPr>
              <w:t>Results</w:t>
            </w:r>
          </w:p>
        </w:tc>
        <w:tc>
          <w:tcPr>
            <w:tcW w:w="0" w:type="auto"/>
            <w:vAlign w:val="center"/>
            <w:hideMark/>
          </w:tcPr>
          <w:p w14:paraId="41123D86" w14:textId="77777777" w:rsidR="002E0EC9" w:rsidRPr="002E0EC9" w:rsidRDefault="002E0EC9" w:rsidP="002E0EC9">
            <w:pPr>
              <w:jc w:val="center"/>
              <w:rPr>
                <w:b/>
                <w:bCs/>
                <w:sz w:val="20"/>
              </w:rPr>
            </w:pPr>
            <w:r w:rsidRPr="002E0EC9">
              <w:rPr>
                <w:b/>
                <w:bCs/>
                <w:sz w:val="20"/>
              </w:rPr>
              <w:t>Search Type</w:t>
            </w:r>
          </w:p>
        </w:tc>
      </w:tr>
      <w:tr w:rsidR="002E0EC9" w:rsidRPr="002E0EC9" w14:paraId="57DAD828" w14:textId="77777777" w:rsidTr="003C1C01">
        <w:trPr>
          <w:tblCellSpacing w:w="0" w:type="dxa"/>
        </w:trPr>
        <w:tc>
          <w:tcPr>
            <w:tcW w:w="0" w:type="auto"/>
            <w:vAlign w:val="center"/>
            <w:hideMark/>
          </w:tcPr>
          <w:p w14:paraId="6C38EA4E" w14:textId="77777777" w:rsidR="002E0EC9" w:rsidRPr="002E0EC9" w:rsidRDefault="002E0EC9" w:rsidP="002E0EC9">
            <w:pPr>
              <w:rPr>
                <w:sz w:val="20"/>
              </w:rPr>
            </w:pPr>
            <w:r w:rsidRPr="002E0EC9">
              <w:rPr>
                <w:sz w:val="20"/>
              </w:rPr>
              <w:t>1</w:t>
            </w:r>
          </w:p>
        </w:tc>
        <w:tc>
          <w:tcPr>
            <w:tcW w:w="7832" w:type="dxa"/>
            <w:vAlign w:val="center"/>
            <w:hideMark/>
          </w:tcPr>
          <w:p w14:paraId="5E819145" w14:textId="77777777" w:rsidR="002E0EC9" w:rsidRPr="002E0EC9" w:rsidRDefault="002E0EC9" w:rsidP="002E0EC9">
            <w:pPr>
              <w:rPr>
                <w:sz w:val="20"/>
              </w:rPr>
            </w:pPr>
            <w:r w:rsidRPr="00EE53D1">
              <w:rPr>
                <w:sz w:val="20"/>
              </w:rPr>
              <w:t>exp Neuralgia/</w:t>
            </w:r>
          </w:p>
        </w:tc>
        <w:tc>
          <w:tcPr>
            <w:tcW w:w="900" w:type="dxa"/>
            <w:vAlign w:val="center"/>
            <w:hideMark/>
          </w:tcPr>
          <w:p w14:paraId="2BAEE34D" w14:textId="77777777" w:rsidR="002E0EC9" w:rsidRPr="002E0EC9" w:rsidRDefault="002E0EC9" w:rsidP="002E0EC9">
            <w:pPr>
              <w:rPr>
                <w:sz w:val="20"/>
              </w:rPr>
            </w:pPr>
            <w:r w:rsidRPr="002E0EC9">
              <w:rPr>
                <w:sz w:val="20"/>
              </w:rPr>
              <w:t xml:space="preserve">694 </w:t>
            </w:r>
          </w:p>
        </w:tc>
        <w:tc>
          <w:tcPr>
            <w:tcW w:w="0" w:type="auto"/>
            <w:vAlign w:val="center"/>
            <w:hideMark/>
          </w:tcPr>
          <w:p w14:paraId="6F52D5A4" w14:textId="77777777" w:rsidR="002E0EC9" w:rsidRPr="002E0EC9" w:rsidRDefault="002E0EC9" w:rsidP="002E0EC9">
            <w:pPr>
              <w:rPr>
                <w:sz w:val="20"/>
              </w:rPr>
            </w:pPr>
            <w:r w:rsidRPr="002E0EC9">
              <w:rPr>
                <w:sz w:val="20"/>
              </w:rPr>
              <w:t>Advanced</w:t>
            </w:r>
          </w:p>
        </w:tc>
      </w:tr>
      <w:tr w:rsidR="002E0EC9" w:rsidRPr="002E0EC9" w14:paraId="2689FF3A" w14:textId="77777777" w:rsidTr="003C1C01">
        <w:trPr>
          <w:tblCellSpacing w:w="0" w:type="dxa"/>
        </w:trPr>
        <w:tc>
          <w:tcPr>
            <w:tcW w:w="0" w:type="auto"/>
            <w:vAlign w:val="center"/>
            <w:hideMark/>
          </w:tcPr>
          <w:p w14:paraId="01A35FCF" w14:textId="77777777" w:rsidR="002E0EC9" w:rsidRPr="002E0EC9" w:rsidRDefault="002E0EC9" w:rsidP="002E0EC9">
            <w:pPr>
              <w:rPr>
                <w:sz w:val="20"/>
              </w:rPr>
            </w:pPr>
            <w:r w:rsidRPr="002E0EC9">
              <w:rPr>
                <w:sz w:val="20"/>
              </w:rPr>
              <w:t>2</w:t>
            </w:r>
          </w:p>
        </w:tc>
        <w:tc>
          <w:tcPr>
            <w:tcW w:w="7832" w:type="dxa"/>
            <w:vAlign w:val="center"/>
            <w:hideMark/>
          </w:tcPr>
          <w:p w14:paraId="739F438A" w14:textId="77777777" w:rsidR="002E0EC9" w:rsidRPr="002E0EC9" w:rsidRDefault="002E0EC9" w:rsidP="002E0EC9">
            <w:pPr>
              <w:rPr>
                <w:sz w:val="20"/>
              </w:rPr>
            </w:pPr>
            <w:r w:rsidRPr="00EE53D1">
              <w:rPr>
                <w:sz w:val="20"/>
              </w:rPr>
              <w:t>exp Mononeuropathies/</w:t>
            </w:r>
          </w:p>
        </w:tc>
        <w:tc>
          <w:tcPr>
            <w:tcW w:w="900" w:type="dxa"/>
            <w:vAlign w:val="center"/>
            <w:hideMark/>
          </w:tcPr>
          <w:p w14:paraId="3FEEFFF1" w14:textId="77777777" w:rsidR="002E0EC9" w:rsidRPr="002E0EC9" w:rsidRDefault="002E0EC9" w:rsidP="002E0EC9">
            <w:pPr>
              <w:rPr>
                <w:sz w:val="20"/>
              </w:rPr>
            </w:pPr>
            <w:r w:rsidRPr="002E0EC9">
              <w:rPr>
                <w:sz w:val="20"/>
              </w:rPr>
              <w:t xml:space="preserve">623 </w:t>
            </w:r>
          </w:p>
        </w:tc>
        <w:tc>
          <w:tcPr>
            <w:tcW w:w="0" w:type="auto"/>
            <w:vAlign w:val="center"/>
            <w:hideMark/>
          </w:tcPr>
          <w:p w14:paraId="4EDD9AD7" w14:textId="77777777" w:rsidR="002E0EC9" w:rsidRPr="002E0EC9" w:rsidRDefault="002E0EC9" w:rsidP="002E0EC9">
            <w:pPr>
              <w:rPr>
                <w:sz w:val="20"/>
              </w:rPr>
            </w:pPr>
            <w:r w:rsidRPr="002E0EC9">
              <w:rPr>
                <w:sz w:val="20"/>
              </w:rPr>
              <w:t>Advanced</w:t>
            </w:r>
          </w:p>
        </w:tc>
      </w:tr>
      <w:tr w:rsidR="002E0EC9" w:rsidRPr="002E0EC9" w14:paraId="3558DCF0" w14:textId="77777777" w:rsidTr="003C1C01">
        <w:trPr>
          <w:tblCellSpacing w:w="0" w:type="dxa"/>
        </w:trPr>
        <w:tc>
          <w:tcPr>
            <w:tcW w:w="0" w:type="auto"/>
            <w:vAlign w:val="center"/>
            <w:hideMark/>
          </w:tcPr>
          <w:p w14:paraId="171114BC" w14:textId="77777777" w:rsidR="002E0EC9" w:rsidRPr="002E0EC9" w:rsidRDefault="002E0EC9" w:rsidP="002E0EC9">
            <w:pPr>
              <w:rPr>
                <w:sz w:val="20"/>
              </w:rPr>
            </w:pPr>
            <w:r w:rsidRPr="002E0EC9">
              <w:rPr>
                <w:sz w:val="20"/>
              </w:rPr>
              <w:t>3</w:t>
            </w:r>
          </w:p>
        </w:tc>
        <w:tc>
          <w:tcPr>
            <w:tcW w:w="7832" w:type="dxa"/>
            <w:vAlign w:val="center"/>
            <w:hideMark/>
          </w:tcPr>
          <w:p w14:paraId="055540C6" w14:textId="77777777" w:rsidR="002E0EC9" w:rsidRPr="002E0EC9" w:rsidRDefault="002E0EC9" w:rsidP="002E0EC9">
            <w:pPr>
              <w:rPr>
                <w:sz w:val="20"/>
              </w:rPr>
            </w:pPr>
            <w:r w:rsidRPr="00EE53D1">
              <w:rPr>
                <w:sz w:val="20"/>
              </w:rPr>
              <w:t>exp Polyneuropathies/</w:t>
            </w:r>
          </w:p>
        </w:tc>
        <w:tc>
          <w:tcPr>
            <w:tcW w:w="900" w:type="dxa"/>
            <w:vAlign w:val="center"/>
            <w:hideMark/>
          </w:tcPr>
          <w:p w14:paraId="32A2A28E" w14:textId="77777777" w:rsidR="002E0EC9" w:rsidRPr="002E0EC9" w:rsidRDefault="002E0EC9" w:rsidP="002E0EC9">
            <w:pPr>
              <w:rPr>
                <w:sz w:val="20"/>
              </w:rPr>
            </w:pPr>
            <w:r w:rsidRPr="002E0EC9">
              <w:rPr>
                <w:sz w:val="20"/>
              </w:rPr>
              <w:t xml:space="preserve">257 </w:t>
            </w:r>
          </w:p>
        </w:tc>
        <w:tc>
          <w:tcPr>
            <w:tcW w:w="0" w:type="auto"/>
            <w:vAlign w:val="center"/>
            <w:hideMark/>
          </w:tcPr>
          <w:p w14:paraId="2442E506" w14:textId="77777777" w:rsidR="002E0EC9" w:rsidRPr="002E0EC9" w:rsidRDefault="002E0EC9" w:rsidP="002E0EC9">
            <w:pPr>
              <w:rPr>
                <w:sz w:val="20"/>
              </w:rPr>
            </w:pPr>
            <w:r w:rsidRPr="002E0EC9">
              <w:rPr>
                <w:sz w:val="20"/>
              </w:rPr>
              <w:t>Advanced</w:t>
            </w:r>
          </w:p>
        </w:tc>
      </w:tr>
      <w:tr w:rsidR="002E0EC9" w:rsidRPr="002E0EC9" w14:paraId="5D0AB7B5" w14:textId="77777777" w:rsidTr="003C1C01">
        <w:trPr>
          <w:tblCellSpacing w:w="0" w:type="dxa"/>
        </w:trPr>
        <w:tc>
          <w:tcPr>
            <w:tcW w:w="0" w:type="auto"/>
            <w:vAlign w:val="center"/>
            <w:hideMark/>
          </w:tcPr>
          <w:p w14:paraId="2D20C126" w14:textId="77777777" w:rsidR="002E0EC9" w:rsidRPr="002E0EC9" w:rsidRDefault="002E0EC9" w:rsidP="002E0EC9">
            <w:pPr>
              <w:rPr>
                <w:sz w:val="20"/>
              </w:rPr>
            </w:pPr>
            <w:r w:rsidRPr="002E0EC9">
              <w:rPr>
                <w:sz w:val="20"/>
              </w:rPr>
              <w:t>4</w:t>
            </w:r>
          </w:p>
        </w:tc>
        <w:tc>
          <w:tcPr>
            <w:tcW w:w="7832" w:type="dxa"/>
            <w:vAlign w:val="center"/>
            <w:hideMark/>
          </w:tcPr>
          <w:p w14:paraId="5C9EA01A" w14:textId="77777777" w:rsidR="002E0EC9" w:rsidRPr="002E0EC9" w:rsidRDefault="002E0EC9" w:rsidP="002E0EC9">
            <w:pPr>
              <w:rPr>
                <w:sz w:val="20"/>
              </w:rPr>
            </w:pPr>
            <w:r w:rsidRPr="00EE53D1">
              <w:rPr>
                <w:sz w:val="20"/>
              </w:rPr>
              <w:t>exp Nerve Compression Syndromes/</w:t>
            </w:r>
          </w:p>
        </w:tc>
        <w:tc>
          <w:tcPr>
            <w:tcW w:w="900" w:type="dxa"/>
            <w:vAlign w:val="center"/>
            <w:hideMark/>
          </w:tcPr>
          <w:p w14:paraId="4C70E25B" w14:textId="77777777" w:rsidR="002E0EC9" w:rsidRPr="002E0EC9" w:rsidRDefault="002E0EC9" w:rsidP="002E0EC9">
            <w:pPr>
              <w:rPr>
                <w:sz w:val="20"/>
              </w:rPr>
            </w:pPr>
            <w:r w:rsidRPr="002E0EC9">
              <w:rPr>
                <w:sz w:val="20"/>
              </w:rPr>
              <w:t xml:space="preserve">469 </w:t>
            </w:r>
          </w:p>
        </w:tc>
        <w:tc>
          <w:tcPr>
            <w:tcW w:w="0" w:type="auto"/>
            <w:vAlign w:val="center"/>
            <w:hideMark/>
          </w:tcPr>
          <w:p w14:paraId="21A89FE4" w14:textId="77777777" w:rsidR="002E0EC9" w:rsidRPr="002E0EC9" w:rsidRDefault="002E0EC9" w:rsidP="002E0EC9">
            <w:pPr>
              <w:rPr>
                <w:sz w:val="20"/>
              </w:rPr>
            </w:pPr>
            <w:r w:rsidRPr="002E0EC9">
              <w:rPr>
                <w:sz w:val="20"/>
              </w:rPr>
              <w:t>Advanced</w:t>
            </w:r>
          </w:p>
        </w:tc>
      </w:tr>
      <w:tr w:rsidR="002E0EC9" w:rsidRPr="002E0EC9" w14:paraId="4F1CB764" w14:textId="77777777" w:rsidTr="003C1C01">
        <w:trPr>
          <w:tblCellSpacing w:w="0" w:type="dxa"/>
        </w:trPr>
        <w:tc>
          <w:tcPr>
            <w:tcW w:w="0" w:type="auto"/>
            <w:vAlign w:val="center"/>
            <w:hideMark/>
          </w:tcPr>
          <w:p w14:paraId="7F367856" w14:textId="77777777" w:rsidR="002E0EC9" w:rsidRPr="002E0EC9" w:rsidRDefault="002E0EC9" w:rsidP="002E0EC9">
            <w:pPr>
              <w:rPr>
                <w:sz w:val="20"/>
              </w:rPr>
            </w:pPr>
            <w:r w:rsidRPr="002E0EC9">
              <w:rPr>
                <w:sz w:val="20"/>
              </w:rPr>
              <w:t>5</w:t>
            </w:r>
          </w:p>
        </w:tc>
        <w:tc>
          <w:tcPr>
            <w:tcW w:w="7832" w:type="dxa"/>
            <w:vAlign w:val="center"/>
            <w:hideMark/>
          </w:tcPr>
          <w:p w14:paraId="67B3766C" w14:textId="77777777" w:rsidR="002E0EC9" w:rsidRPr="002E0EC9" w:rsidRDefault="002E0EC9" w:rsidP="002E0EC9">
            <w:pPr>
              <w:rPr>
                <w:sz w:val="20"/>
              </w:rPr>
            </w:pPr>
            <w:r w:rsidRPr="00EE53D1">
              <w:rPr>
                <w:sz w:val="20"/>
              </w:rPr>
              <w:t>exp Central Nervous System/ and exp "Wounds and Injuries"/</w:t>
            </w:r>
          </w:p>
        </w:tc>
        <w:tc>
          <w:tcPr>
            <w:tcW w:w="900" w:type="dxa"/>
            <w:vAlign w:val="center"/>
            <w:hideMark/>
          </w:tcPr>
          <w:p w14:paraId="6AD2FEC0" w14:textId="77777777" w:rsidR="002E0EC9" w:rsidRPr="002E0EC9" w:rsidRDefault="002E0EC9" w:rsidP="002E0EC9">
            <w:pPr>
              <w:rPr>
                <w:sz w:val="20"/>
              </w:rPr>
            </w:pPr>
            <w:r w:rsidRPr="002E0EC9">
              <w:rPr>
                <w:sz w:val="20"/>
              </w:rPr>
              <w:t xml:space="preserve">254 </w:t>
            </w:r>
          </w:p>
        </w:tc>
        <w:tc>
          <w:tcPr>
            <w:tcW w:w="0" w:type="auto"/>
            <w:vAlign w:val="center"/>
            <w:hideMark/>
          </w:tcPr>
          <w:p w14:paraId="3B83ECB5" w14:textId="77777777" w:rsidR="002E0EC9" w:rsidRPr="002E0EC9" w:rsidRDefault="002E0EC9" w:rsidP="002E0EC9">
            <w:pPr>
              <w:rPr>
                <w:sz w:val="20"/>
              </w:rPr>
            </w:pPr>
            <w:r w:rsidRPr="002E0EC9">
              <w:rPr>
                <w:sz w:val="20"/>
              </w:rPr>
              <w:t>Advanced</w:t>
            </w:r>
          </w:p>
        </w:tc>
      </w:tr>
      <w:tr w:rsidR="002E0EC9" w:rsidRPr="002E0EC9" w14:paraId="7F31F88D" w14:textId="77777777" w:rsidTr="003C1C01">
        <w:trPr>
          <w:tblCellSpacing w:w="0" w:type="dxa"/>
        </w:trPr>
        <w:tc>
          <w:tcPr>
            <w:tcW w:w="0" w:type="auto"/>
            <w:vAlign w:val="center"/>
            <w:hideMark/>
          </w:tcPr>
          <w:p w14:paraId="1BB456CA" w14:textId="77777777" w:rsidR="002E0EC9" w:rsidRPr="002E0EC9" w:rsidRDefault="002E0EC9" w:rsidP="002E0EC9">
            <w:pPr>
              <w:rPr>
                <w:sz w:val="20"/>
              </w:rPr>
            </w:pPr>
            <w:r w:rsidRPr="002E0EC9">
              <w:rPr>
                <w:sz w:val="20"/>
              </w:rPr>
              <w:t>6</w:t>
            </w:r>
          </w:p>
        </w:tc>
        <w:tc>
          <w:tcPr>
            <w:tcW w:w="7832" w:type="dxa"/>
            <w:vAlign w:val="center"/>
            <w:hideMark/>
          </w:tcPr>
          <w:p w14:paraId="70724697" w14:textId="77777777" w:rsidR="002E0EC9" w:rsidRPr="002E0EC9" w:rsidRDefault="002E0EC9" w:rsidP="002E0EC9">
            <w:pPr>
              <w:rPr>
                <w:sz w:val="20"/>
              </w:rPr>
            </w:pPr>
            <w:r w:rsidRPr="00EE53D1">
              <w:rPr>
                <w:sz w:val="20"/>
              </w:rPr>
              <w:t>exp Central Nervous System/ and exp Pain/</w:t>
            </w:r>
          </w:p>
        </w:tc>
        <w:tc>
          <w:tcPr>
            <w:tcW w:w="900" w:type="dxa"/>
            <w:vAlign w:val="center"/>
            <w:hideMark/>
          </w:tcPr>
          <w:p w14:paraId="6B0B0C6F" w14:textId="77777777" w:rsidR="002E0EC9" w:rsidRPr="002E0EC9" w:rsidRDefault="002E0EC9" w:rsidP="002E0EC9">
            <w:pPr>
              <w:rPr>
                <w:sz w:val="20"/>
              </w:rPr>
            </w:pPr>
            <w:r w:rsidRPr="002E0EC9">
              <w:rPr>
                <w:sz w:val="20"/>
              </w:rPr>
              <w:t xml:space="preserve">510 </w:t>
            </w:r>
          </w:p>
        </w:tc>
        <w:tc>
          <w:tcPr>
            <w:tcW w:w="0" w:type="auto"/>
            <w:vAlign w:val="center"/>
            <w:hideMark/>
          </w:tcPr>
          <w:p w14:paraId="21E8E8A6" w14:textId="77777777" w:rsidR="002E0EC9" w:rsidRPr="002E0EC9" w:rsidRDefault="002E0EC9" w:rsidP="002E0EC9">
            <w:pPr>
              <w:rPr>
                <w:sz w:val="20"/>
              </w:rPr>
            </w:pPr>
            <w:r w:rsidRPr="002E0EC9">
              <w:rPr>
                <w:sz w:val="20"/>
              </w:rPr>
              <w:t>Advanced</w:t>
            </w:r>
          </w:p>
        </w:tc>
      </w:tr>
      <w:tr w:rsidR="002E0EC9" w:rsidRPr="002E0EC9" w14:paraId="05D849A5" w14:textId="77777777" w:rsidTr="003C1C01">
        <w:trPr>
          <w:tblCellSpacing w:w="0" w:type="dxa"/>
        </w:trPr>
        <w:tc>
          <w:tcPr>
            <w:tcW w:w="0" w:type="auto"/>
            <w:vAlign w:val="center"/>
            <w:hideMark/>
          </w:tcPr>
          <w:p w14:paraId="3B1927AB" w14:textId="77777777" w:rsidR="002E0EC9" w:rsidRPr="002E0EC9" w:rsidRDefault="002E0EC9" w:rsidP="002E0EC9">
            <w:pPr>
              <w:rPr>
                <w:sz w:val="20"/>
              </w:rPr>
            </w:pPr>
            <w:r w:rsidRPr="002E0EC9">
              <w:rPr>
                <w:sz w:val="20"/>
              </w:rPr>
              <w:t>7</w:t>
            </w:r>
          </w:p>
        </w:tc>
        <w:tc>
          <w:tcPr>
            <w:tcW w:w="7832" w:type="dxa"/>
            <w:vAlign w:val="center"/>
            <w:hideMark/>
          </w:tcPr>
          <w:p w14:paraId="4F139B12" w14:textId="77777777" w:rsidR="002E0EC9" w:rsidRPr="002E0EC9" w:rsidRDefault="002E0EC9" w:rsidP="002E0EC9">
            <w:pPr>
              <w:rPr>
                <w:sz w:val="20"/>
              </w:rPr>
            </w:pPr>
            <w:r w:rsidRPr="00EE53D1">
              <w:rPr>
                <w:sz w:val="20"/>
              </w:rPr>
              <w:t>exp Central Nervous System/in [Injuries]</w:t>
            </w:r>
          </w:p>
        </w:tc>
        <w:tc>
          <w:tcPr>
            <w:tcW w:w="900" w:type="dxa"/>
            <w:vAlign w:val="center"/>
            <w:hideMark/>
          </w:tcPr>
          <w:p w14:paraId="3E30D41C" w14:textId="77777777" w:rsidR="002E0EC9" w:rsidRPr="002E0EC9" w:rsidRDefault="002E0EC9" w:rsidP="002E0EC9">
            <w:pPr>
              <w:rPr>
                <w:sz w:val="20"/>
              </w:rPr>
            </w:pPr>
            <w:r w:rsidRPr="002E0EC9">
              <w:rPr>
                <w:sz w:val="20"/>
              </w:rPr>
              <w:t xml:space="preserve">4 </w:t>
            </w:r>
          </w:p>
        </w:tc>
        <w:tc>
          <w:tcPr>
            <w:tcW w:w="0" w:type="auto"/>
            <w:vAlign w:val="center"/>
            <w:hideMark/>
          </w:tcPr>
          <w:p w14:paraId="72461674" w14:textId="77777777" w:rsidR="002E0EC9" w:rsidRPr="002E0EC9" w:rsidRDefault="002E0EC9" w:rsidP="002E0EC9">
            <w:pPr>
              <w:rPr>
                <w:sz w:val="20"/>
              </w:rPr>
            </w:pPr>
            <w:r w:rsidRPr="002E0EC9">
              <w:rPr>
                <w:sz w:val="20"/>
              </w:rPr>
              <w:t>Advanced</w:t>
            </w:r>
          </w:p>
        </w:tc>
      </w:tr>
      <w:tr w:rsidR="002E0EC9" w:rsidRPr="002E0EC9" w14:paraId="503495D2" w14:textId="77777777" w:rsidTr="003C1C01">
        <w:trPr>
          <w:tblCellSpacing w:w="0" w:type="dxa"/>
        </w:trPr>
        <w:tc>
          <w:tcPr>
            <w:tcW w:w="0" w:type="auto"/>
            <w:vAlign w:val="center"/>
            <w:hideMark/>
          </w:tcPr>
          <w:p w14:paraId="558DE8D3" w14:textId="77777777" w:rsidR="002E0EC9" w:rsidRPr="002E0EC9" w:rsidRDefault="002E0EC9" w:rsidP="002E0EC9">
            <w:pPr>
              <w:rPr>
                <w:sz w:val="20"/>
              </w:rPr>
            </w:pPr>
            <w:r w:rsidRPr="002E0EC9">
              <w:rPr>
                <w:sz w:val="20"/>
              </w:rPr>
              <w:t>8</w:t>
            </w:r>
          </w:p>
        </w:tc>
        <w:tc>
          <w:tcPr>
            <w:tcW w:w="7832" w:type="dxa"/>
            <w:vAlign w:val="center"/>
            <w:hideMark/>
          </w:tcPr>
          <w:p w14:paraId="4029D519" w14:textId="77777777" w:rsidR="002E0EC9" w:rsidRPr="002E0EC9" w:rsidRDefault="002E0EC9" w:rsidP="002E0EC9">
            <w:pPr>
              <w:rPr>
                <w:sz w:val="20"/>
              </w:rPr>
            </w:pPr>
            <w:r w:rsidRPr="00EE53D1">
              <w:rPr>
                <w:sz w:val="20"/>
              </w:rPr>
              <w:t>exp complex regional pain syndromes/ or causalgia/ or reflex sympathetic dystrophy/</w:t>
            </w:r>
          </w:p>
        </w:tc>
        <w:tc>
          <w:tcPr>
            <w:tcW w:w="900" w:type="dxa"/>
            <w:vAlign w:val="center"/>
            <w:hideMark/>
          </w:tcPr>
          <w:p w14:paraId="1FE0EFE2" w14:textId="77777777" w:rsidR="002E0EC9" w:rsidRPr="002E0EC9" w:rsidRDefault="002E0EC9" w:rsidP="002E0EC9">
            <w:pPr>
              <w:rPr>
                <w:sz w:val="20"/>
              </w:rPr>
            </w:pPr>
            <w:r w:rsidRPr="002E0EC9">
              <w:rPr>
                <w:sz w:val="20"/>
              </w:rPr>
              <w:t xml:space="preserve">187 </w:t>
            </w:r>
          </w:p>
        </w:tc>
        <w:tc>
          <w:tcPr>
            <w:tcW w:w="0" w:type="auto"/>
            <w:vAlign w:val="center"/>
            <w:hideMark/>
          </w:tcPr>
          <w:p w14:paraId="135F75BD" w14:textId="77777777" w:rsidR="002E0EC9" w:rsidRPr="002E0EC9" w:rsidRDefault="002E0EC9" w:rsidP="002E0EC9">
            <w:pPr>
              <w:rPr>
                <w:sz w:val="20"/>
              </w:rPr>
            </w:pPr>
            <w:r w:rsidRPr="002E0EC9">
              <w:rPr>
                <w:sz w:val="20"/>
              </w:rPr>
              <w:t>Advanced</w:t>
            </w:r>
          </w:p>
        </w:tc>
      </w:tr>
      <w:tr w:rsidR="002E0EC9" w:rsidRPr="002E0EC9" w14:paraId="5C4FFE25" w14:textId="77777777" w:rsidTr="003C1C01">
        <w:trPr>
          <w:tblCellSpacing w:w="0" w:type="dxa"/>
        </w:trPr>
        <w:tc>
          <w:tcPr>
            <w:tcW w:w="0" w:type="auto"/>
            <w:vAlign w:val="center"/>
            <w:hideMark/>
          </w:tcPr>
          <w:p w14:paraId="0C64820B" w14:textId="77777777" w:rsidR="002E0EC9" w:rsidRPr="002E0EC9" w:rsidRDefault="002E0EC9" w:rsidP="002E0EC9">
            <w:pPr>
              <w:rPr>
                <w:sz w:val="20"/>
              </w:rPr>
            </w:pPr>
            <w:r w:rsidRPr="002E0EC9">
              <w:rPr>
                <w:sz w:val="20"/>
              </w:rPr>
              <w:t>9</w:t>
            </w:r>
          </w:p>
        </w:tc>
        <w:tc>
          <w:tcPr>
            <w:tcW w:w="7832" w:type="dxa"/>
            <w:vAlign w:val="center"/>
            <w:hideMark/>
          </w:tcPr>
          <w:p w14:paraId="06DD90EE" w14:textId="77777777" w:rsidR="002E0EC9" w:rsidRPr="002E0EC9" w:rsidRDefault="002E0EC9" w:rsidP="002E0EC9">
            <w:pPr>
              <w:rPr>
                <w:sz w:val="20"/>
              </w:rPr>
            </w:pPr>
            <w:r w:rsidRPr="00EE53D1">
              <w:rPr>
                <w:sz w:val="20"/>
              </w:rPr>
              <w:t>exp Peripheral Nervous System/ and exp "Wounds and Injuries"/</w:t>
            </w:r>
          </w:p>
        </w:tc>
        <w:tc>
          <w:tcPr>
            <w:tcW w:w="900" w:type="dxa"/>
            <w:vAlign w:val="center"/>
            <w:hideMark/>
          </w:tcPr>
          <w:p w14:paraId="7D0D9F06" w14:textId="77777777" w:rsidR="002E0EC9" w:rsidRPr="002E0EC9" w:rsidRDefault="002E0EC9" w:rsidP="002E0EC9">
            <w:pPr>
              <w:rPr>
                <w:sz w:val="20"/>
              </w:rPr>
            </w:pPr>
            <w:r w:rsidRPr="002E0EC9">
              <w:rPr>
                <w:sz w:val="20"/>
              </w:rPr>
              <w:t xml:space="preserve">330 </w:t>
            </w:r>
          </w:p>
        </w:tc>
        <w:tc>
          <w:tcPr>
            <w:tcW w:w="0" w:type="auto"/>
            <w:vAlign w:val="center"/>
            <w:hideMark/>
          </w:tcPr>
          <w:p w14:paraId="0E9A9B99" w14:textId="77777777" w:rsidR="002E0EC9" w:rsidRPr="002E0EC9" w:rsidRDefault="002E0EC9" w:rsidP="002E0EC9">
            <w:pPr>
              <w:rPr>
                <w:sz w:val="20"/>
              </w:rPr>
            </w:pPr>
            <w:r w:rsidRPr="002E0EC9">
              <w:rPr>
                <w:sz w:val="20"/>
              </w:rPr>
              <w:t>Advanced</w:t>
            </w:r>
          </w:p>
        </w:tc>
      </w:tr>
      <w:tr w:rsidR="002E0EC9" w:rsidRPr="002E0EC9" w14:paraId="2BF3594E" w14:textId="77777777" w:rsidTr="003C1C01">
        <w:trPr>
          <w:tblCellSpacing w:w="0" w:type="dxa"/>
        </w:trPr>
        <w:tc>
          <w:tcPr>
            <w:tcW w:w="0" w:type="auto"/>
            <w:vAlign w:val="center"/>
            <w:hideMark/>
          </w:tcPr>
          <w:p w14:paraId="03D5A8D0" w14:textId="77777777" w:rsidR="002E0EC9" w:rsidRPr="002E0EC9" w:rsidRDefault="002E0EC9" w:rsidP="002E0EC9">
            <w:pPr>
              <w:rPr>
                <w:sz w:val="20"/>
              </w:rPr>
            </w:pPr>
            <w:r w:rsidRPr="002E0EC9">
              <w:rPr>
                <w:sz w:val="20"/>
              </w:rPr>
              <w:t>10</w:t>
            </w:r>
          </w:p>
        </w:tc>
        <w:tc>
          <w:tcPr>
            <w:tcW w:w="7832" w:type="dxa"/>
            <w:vAlign w:val="center"/>
            <w:hideMark/>
          </w:tcPr>
          <w:p w14:paraId="36B9DF19" w14:textId="77777777" w:rsidR="002E0EC9" w:rsidRPr="002E0EC9" w:rsidRDefault="002E0EC9" w:rsidP="002E0EC9">
            <w:pPr>
              <w:rPr>
                <w:sz w:val="20"/>
              </w:rPr>
            </w:pPr>
            <w:r w:rsidRPr="00EE53D1">
              <w:rPr>
                <w:sz w:val="20"/>
              </w:rPr>
              <w:t>exp Peripheral Nervous System/ and exp Pain/</w:t>
            </w:r>
          </w:p>
        </w:tc>
        <w:tc>
          <w:tcPr>
            <w:tcW w:w="900" w:type="dxa"/>
            <w:vAlign w:val="center"/>
            <w:hideMark/>
          </w:tcPr>
          <w:p w14:paraId="13B08A04" w14:textId="77777777" w:rsidR="002E0EC9" w:rsidRPr="002E0EC9" w:rsidRDefault="002E0EC9" w:rsidP="002E0EC9">
            <w:pPr>
              <w:rPr>
                <w:sz w:val="20"/>
              </w:rPr>
            </w:pPr>
            <w:r w:rsidRPr="002E0EC9">
              <w:rPr>
                <w:sz w:val="20"/>
              </w:rPr>
              <w:t xml:space="preserve">1138 </w:t>
            </w:r>
          </w:p>
        </w:tc>
        <w:tc>
          <w:tcPr>
            <w:tcW w:w="0" w:type="auto"/>
            <w:vAlign w:val="center"/>
            <w:hideMark/>
          </w:tcPr>
          <w:p w14:paraId="76AB7D50" w14:textId="77777777" w:rsidR="002E0EC9" w:rsidRPr="002E0EC9" w:rsidRDefault="002E0EC9" w:rsidP="002E0EC9">
            <w:pPr>
              <w:rPr>
                <w:sz w:val="20"/>
              </w:rPr>
            </w:pPr>
            <w:r w:rsidRPr="002E0EC9">
              <w:rPr>
                <w:sz w:val="20"/>
              </w:rPr>
              <w:t>Advanced</w:t>
            </w:r>
          </w:p>
        </w:tc>
      </w:tr>
      <w:tr w:rsidR="002E0EC9" w:rsidRPr="002E0EC9" w14:paraId="332A09E2" w14:textId="77777777" w:rsidTr="003C1C01">
        <w:trPr>
          <w:tblCellSpacing w:w="0" w:type="dxa"/>
        </w:trPr>
        <w:tc>
          <w:tcPr>
            <w:tcW w:w="0" w:type="auto"/>
            <w:vAlign w:val="center"/>
            <w:hideMark/>
          </w:tcPr>
          <w:p w14:paraId="31B5C6E6" w14:textId="77777777" w:rsidR="002E0EC9" w:rsidRPr="002E0EC9" w:rsidRDefault="002E0EC9" w:rsidP="002E0EC9">
            <w:pPr>
              <w:rPr>
                <w:sz w:val="20"/>
              </w:rPr>
            </w:pPr>
            <w:r w:rsidRPr="002E0EC9">
              <w:rPr>
                <w:sz w:val="20"/>
              </w:rPr>
              <w:t>11</w:t>
            </w:r>
          </w:p>
        </w:tc>
        <w:tc>
          <w:tcPr>
            <w:tcW w:w="7832" w:type="dxa"/>
            <w:vAlign w:val="center"/>
            <w:hideMark/>
          </w:tcPr>
          <w:p w14:paraId="259C3CEC" w14:textId="77777777" w:rsidR="002E0EC9" w:rsidRPr="002E0EC9" w:rsidRDefault="002E0EC9" w:rsidP="002E0EC9">
            <w:pPr>
              <w:rPr>
                <w:sz w:val="20"/>
              </w:rPr>
            </w:pPr>
            <w:r w:rsidRPr="00EE53D1">
              <w:rPr>
                <w:sz w:val="20"/>
              </w:rPr>
              <w:t>exp Peripheral Nervous System/in [Injuries]</w:t>
            </w:r>
          </w:p>
        </w:tc>
        <w:tc>
          <w:tcPr>
            <w:tcW w:w="900" w:type="dxa"/>
            <w:vAlign w:val="center"/>
            <w:hideMark/>
          </w:tcPr>
          <w:p w14:paraId="75D9FBA1" w14:textId="77777777" w:rsidR="002E0EC9" w:rsidRPr="002E0EC9" w:rsidRDefault="002E0EC9" w:rsidP="002E0EC9">
            <w:pPr>
              <w:rPr>
                <w:sz w:val="20"/>
              </w:rPr>
            </w:pPr>
            <w:r w:rsidRPr="002E0EC9">
              <w:rPr>
                <w:sz w:val="20"/>
              </w:rPr>
              <w:t xml:space="preserve">3 </w:t>
            </w:r>
          </w:p>
        </w:tc>
        <w:tc>
          <w:tcPr>
            <w:tcW w:w="0" w:type="auto"/>
            <w:vAlign w:val="center"/>
            <w:hideMark/>
          </w:tcPr>
          <w:p w14:paraId="46973DC8" w14:textId="77777777" w:rsidR="002E0EC9" w:rsidRPr="002E0EC9" w:rsidRDefault="002E0EC9" w:rsidP="002E0EC9">
            <w:pPr>
              <w:rPr>
                <w:sz w:val="20"/>
              </w:rPr>
            </w:pPr>
            <w:r w:rsidRPr="002E0EC9">
              <w:rPr>
                <w:sz w:val="20"/>
              </w:rPr>
              <w:t>Advanced</w:t>
            </w:r>
          </w:p>
        </w:tc>
      </w:tr>
      <w:tr w:rsidR="002E0EC9" w:rsidRPr="002E0EC9" w14:paraId="7A35A581" w14:textId="77777777" w:rsidTr="003C1C01">
        <w:trPr>
          <w:tblCellSpacing w:w="0" w:type="dxa"/>
        </w:trPr>
        <w:tc>
          <w:tcPr>
            <w:tcW w:w="0" w:type="auto"/>
            <w:vAlign w:val="center"/>
            <w:hideMark/>
          </w:tcPr>
          <w:p w14:paraId="6EC9EFFA" w14:textId="77777777" w:rsidR="002E0EC9" w:rsidRPr="002E0EC9" w:rsidRDefault="002E0EC9" w:rsidP="002E0EC9">
            <w:pPr>
              <w:rPr>
                <w:sz w:val="20"/>
              </w:rPr>
            </w:pPr>
            <w:r w:rsidRPr="002E0EC9">
              <w:rPr>
                <w:sz w:val="20"/>
              </w:rPr>
              <w:t>12</w:t>
            </w:r>
          </w:p>
        </w:tc>
        <w:tc>
          <w:tcPr>
            <w:tcW w:w="7832" w:type="dxa"/>
            <w:vAlign w:val="center"/>
            <w:hideMark/>
          </w:tcPr>
          <w:p w14:paraId="54083198" w14:textId="77777777" w:rsidR="002E0EC9" w:rsidRPr="002E0EC9" w:rsidRDefault="002E0EC9" w:rsidP="002E0EC9">
            <w:pPr>
              <w:rPr>
                <w:sz w:val="20"/>
              </w:rPr>
            </w:pPr>
            <w:r w:rsidRPr="00EE53D1">
              <w:rPr>
                <w:sz w:val="20"/>
              </w:rPr>
              <w:t>piriformis muscle syndrome/</w:t>
            </w:r>
          </w:p>
        </w:tc>
        <w:tc>
          <w:tcPr>
            <w:tcW w:w="900" w:type="dxa"/>
            <w:vAlign w:val="center"/>
            <w:hideMark/>
          </w:tcPr>
          <w:p w14:paraId="59638416" w14:textId="77777777" w:rsidR="002E0EC9" w:rsidRPr="002E0EC9" w:rsidRDefault="002E0EC9" w:rsidP="002E0EC9">
            <w:pPr>
              <w:rPr>
                <w:sz w:val="20"/>
              </w:rPr>
            </w:pPr>
            <w:r w:rsidRPr="002E0EC9">
              <w:rPr>
                <w:sz w:val="20"/>
              </w:rPr>
              <w:t xml:space="preserve">4 </w:t>
            </w:r>
          </w:p>
        </w:tc>
        <w:tc>
          <w:tcPr>
            <w:tcW w:w="0" w:type="auto"/>
            <w:vAlign w:val="center"/>
            <w:hideMark/>
          </w:tcPr>
          <w:p w14:paraId="59CF2119" w14:textId="77777777" w:rsidR="002E0EC9" w:rsidRPr="002E0EC9" w:rsidRDefault="002E0EC9" w:rsidP="002E0EC9">
            <w:pPr>
              <w:rPr>
                <w:sz w:val="20"/>
              </w:rPr>
            </w:pPr>
            <w:r w:rsidRPr="002E0EC9">
              <w:rPr>
                <w:sz w:val="20"/>
              </w:rPr>
              <w:t>Advanced</w:t>
            </w:r>
          </w:p>
        </w:tc>
      </w:tr>
      <w:tr w:rsidR="002E0EC9" w:rsidRPr="002E0EC9" w14:paraId="756E7752" w14:textId="77777777" w:rsidTr="003C1C01">
        <w:trPr>
          <w:tblCellSpacing w:w="0" w:type="dxa"/>
        </w:trPr>
        <w:tc>
          <w:tcPr>
            <w:tcW w:w="0" w:type="auto"/>
            <w:vAlign w:val="center"/>
            <w:hideMark/>
          </w:tcPr>
          <w:p w14:paraId="771B3581" w14:textId="77777777" w:rsidR="002E0EC9" w:rsidRPr="002E0EC9" w:rsidRDefault="002E0EC9" w:rsidP="002E0EC9">
            <w:pPr>
              <w:rPr>
                <w:sz w:val="20"/>
              </w:rPr>
            </w:pPr>
            <w:r w:rsidRPr="002E0EC9">
              <w:rPr>
                <w:sz w:val="20"/>
              </w:rPr>
              <w:t>13</w:t>
            </w:r>
          </w:p>
        </w:tc>
        <w:tc>
          <w:tcPr>
            <w:tcW w:w="7832" w:type="dxa"/>
            <w:vAlign w:val="center"/>
            <w:hideMark/>
          </w:tcPr>
          <w:p w14:paraId="69E08894" w14:textId="77777777" w:rsidR="002E0EC9" w:rsidRPr="002E0EC9" w:rsidRDefault="002E0EC9" w:rsidP="002E0EC9">
            <w:pPr>
              <w:rPr>
                <w:sz w:val="20"/>
              </w:rPr>
            </w:pPr>
            <w:r w:rsidRPr="00EE53D1">
              <w:rPr>
                <w:sz w:val="20"/>
              </w:rPr>
              <w:t>Herpes Zoster/</w:t>
            </w:r>
          </w:p>
        </w:tc>
        <w:tc>
          <w:tcPr>
            <w:tcW w:w="900" w:type="dxa"/>
            <w:vAlign w:val="center"/>
            <w:hideMark/>
          </w:tcPr>
          <w:p w14:paraId="65E47333" w14:textId="77777777" w:rsidR="002E0EC9" w:rsidRPr="002E0EC9" w:rsidRDefault="002E0EC9" w:rsidP="002E0EC9">
            <w:pPr>
              <w:rPr>
                <w:sz w:val="20"/>
              </w:rPr>
            </w:pPr>
            <w:r w:rsidRPr="002E0EC9">
              <w:rPr>
                <w:sz w:val="20"/>
              </w:rPr>
              <w:t xml:space="preserve">301 </w:t>
            </w:r>
          </w:p>
        </w:tc>
        <w:tc>
          <w:tcPr>
            <w:tcW w:w="0" w:type="auto"/>
            <w:vAlign w:val="center"/>
            <w:hideMark/>
          </w:tcPr>
          <w:p w14:paraId="082458C7" w14:textId="77777777" w:rsidR="002E0EC9" w:rsidRPr="002E0EC9" w:rsidRDefault="002E0EC9" w:rsidP="002E0EC9">
            <w:pPr>
              <w:rPr>
                <w:sz w:val="20"/>
              </w:rPr>
            </w:pPr>
            <w:r w:rsidRPr="002E0EC9">
              <w:rPr>
                <w:sz w:val="20"/>
              </w:rPr>
              <w:t>Advanced</w:t>
            </w:r>
          </w:p>
        </w:tc>
      </w:tr>
      <w:tr w:rsidR="002E0EC9" w:rsidRPr="002E0EC9" w14:paraId="678E966D" w14:textId="77777777" w:rsidTr="003C1C01">
        <w:trPr>
          <w:tblCellSpacing w:w="0" w:type="dxa"/>
        </w:trPr>
        <w:tc>
          <w:tcPr>
            <w:tcW w:w="0" w:type="auto"/>
            <w:vAlign w:val="center"/>
            <w:hideMark/>
          </w:tcPr>
          <w:p w14:paraId="29E48B5D" w14:textId="77777777" w:rsidR="002E0EC9" w:rsidRPr="002E0EC9" w:rsidRDefault="002E0EC9" w:rsidP="002E0EC9">
            <w:pPr>
              <w:rPr>
                <w:sz w:val="20"/>
              </w:rPr>
            </w:pPr>
            <w:r w:rsidRPr="002E0EC9">
              <w:rPr>
                <w:sz w:val="20"/>
              </w:rPr>
              <w:t>14</w:t>
            </w:r>
          </w:p>
        </w:tc>
        <w:tc>
          <w:tcPr>
            <w:tcW w:w="7832" w:type="dxa"/>
            <w:vAlign w:val="center"/>
            <w:hideMark/>
          </w:tcPr>
          <w:p w14:paraId="3FC32AF4" w14:textId="77777777" w:rsidR="002E0EC9" w:rsidRPr="002E0EC9" w:rsidRDefault="002E0EC9" w:rsidP="002E0EC9">
            <w:pPr>
              <w:rPr>
                <w:sz w:val="20"/>
              </w:rPr>
            </w:pPr>
            <w:r w:rsidRPr="00EE53D1">
              <w:rPr>
                <w:sz w:val="20"/>
              </w:rPr>
              <w:t>exp Cumulative Trauma Disorders/</w:t>
            </w:r>
          </w:p>
        </w:tc>
        <w:tc>
          <w:tcPr>
            <w:tcW w:w="900" w:type="dxa"/>
            <w:vAlign w:val="center"/>
            <w:hideMark/>
          </w:tcPr>
          <w:p w14:paraId="3D53A703" w14:textId="77777777" w:rsidR="002E0EC9" w:rsidRPr="002E0EC9" w:rsidRDefault="002E0EC9" w:rsidP="002E0EC9">
            <w:pPr>
              <w:rPr>
                <w:sz w:val="20"/>
              </w:rPr>
            </w:pPr>
            <w:r w:rsidRPr="002E0EC9">
              <w:rPr>
                <w:sz w:val="20"/>
              </w:rPr>
              <w:t xml:space="preserve">505 </w:t>
            </w:r>
          </w:p>
        </w:tc>
        <w:tc>
          <w:tcPr>
            <w:tcW w:w="0" w:type="auto"/>
            <w:vAlign w:val="center"/>
            <w:hideMark/>
          </w:tcPr>
          <w:p w14:paraId="4D3AE5CC" w14:textId="77777777" w:rsidR="002E0EC9" w:rsidRPr="002E0EC9" w:rsidRDefault="002E0EC9" w:rsidP="002E0EC9">
            <w:pPr>
              <w:rPr>
                <w:sz w:val="20"/>
              </w:rPr>
            </w:pPr>
            <w:r w:rsidRPr="002E0EC9">
              <w:rPr>
                <w:sz w:val="20"/>
              </w:rPr>
              <w:t>Advanced</w:t>
            </w:r>
          </w:p>
        </w:tc>
      </w:tr>
      <w:tr w:rsidR="002E0EC9" w:rsidRPr="002E0EC9" w14:paraId="3D0EF91C" w14:textId="77777777" w:rsidTr="003C1C01">
        <w:trPr>
          <w:tblCellSpacing w:w="0" w:type="dxa"/>
        </w:trPr>
        <w:tc>
          <w:tcPr>
            <w:tcW w:w="0" w:type="auto"/>
            <w:vAlign w:val="center"/>
            <w:hideMark/>
          </w:tcPr>
          <w:p w14:paraId="642DD333" w14:textId="77777777" w:rsidR="002E0EC9" w:rsidRPr="002E0EC9" w:rsidRDefault="002E0EC9" w:rsidP="002E0EC9">
            <w:pPr>
              <w:rPr>
                <w:sz w:val="20"/>
              </w:rPr>
            </w:pPr>
            <w:r w:rsidRPr="002E0EC9">
              <w:rPr>
                <w:sz w:val="20"/>
              </w:rPr>
              <w:t>15</w:t>
            </w:r>
          </w:p>
        </w:tc>
        <w:tc>
          <w:tcPr>
            <w:tcW w:w="7832" w:type="dxa"/>
            <w:vAlign w:val="center"/>
            <w:hideMark/>
          </w:tcPr>
          <w:p w14:paraId="4D0C322E" w14:textId="77777777" w:rsidR="002E0EC9" w:rsidRPr="002E0EC9" w:rsidRDefault="002E0EC9" w:rsidP="002E0EC9">
            <w:pPr>
              <w:rPr>
                <w:sz w:val="20"/>
              </w:rPr>
            </w:pPr>
            <w:r w:rsidRPr="00EE53D1">
              <w:rPr>
                <w:sz w:val="20"/>
              </w:rPr>
              <w:t>(deafferentation adj4 pain*).mp,kw.</w:t>
            </w:r>
          </w:p>
        </w:tc>
        <w:tc>
          <w:tcPr>
            <w:tcW w:w="900" w:type="dxa"/>
            <w:vAlign w:val="center"/>
            <w:hideMark/>
          </w:tcPr>
          <w:p w14:paraId="67EDE2B4" w14:textId="77777777" w:rsidR="002E0EC9" w:rsidRPr="002E0EC9" w:rsidRDefault="002E0EC9" w:rsidP="002E0EC9">
            <w:pPr>
              <w:rPr>
                <w:sz w:val="20"/>
              </w:rPr>
            </w:pPr>
            <w:r w:rsidRPr="002E0EC9">
              <w:rPr>
                <w:sz w:val="20"/>
              </w:rPr>
              <w:t xml:space="preserve">17 </w:t>
            </w:r>
          </w:p>
        </w:tc>
        <w:tc>
          <w:tcPr>
            <w:tcW w:w="0" w:type="auto"/>
            <w:vAlign w:val="center"/>
            <w:hideMark/>
          </w:tcPr>
          <w:p w14:paraId="2C1F04FC" w14:textId="77777777" w:rsidR="002E0EC9" w:rsidRPr="002E0EC9" w:rsidRDefault="002E0EC9" w:rsidP="002E0EC9">
            <w:pPr>
              <w:rPr>
                <w:sz w:val="20"/>
              </w:rPr>
            </w:pPr>
            <w:r w:rsidRPr="002E0EC9">
              <w:rPr>
                <w:sz w:val="20"/>
              </w:rPr>
              <w:t>Advanced</w:t>
            </w:r>
          </w:p>
        </w:tc>
      </w:tr>
      <w:tr w:rsidR="002E0EC9" w:rsidRPr="002E0EC9" w14:paraId="4B638C44" w14:textId="77777777" w:rsidTr="003C1C01">
        <w:trPr>
          <w:tblCellSpacing w:w="0" w:type="dxa"/>
        </w:trPr>
        <w:tc>
          <w:tcPr>
            <w:tcW w:w="0" w:type="auto"/>
            <w:vAlign w:val="center"/>
            <w:hideMark/>
          </w:tcPr>
          <w:p w14:paraId="02777E8B" w14:textId="77777777" w:rsidR="002E0EC9" w:rsidRPr="002E0EC9" w:rsidRDefault="002E0EC9" w:rsidP="002E0EC9">
            <w:pPr>
              <w:rPr>
                <w:sz w:val="20"/>
              </w:rPr>
            </w:pPr>
            <w:r w:rsidRPr="002E0EC9">
              <w:rPr>
                <w:sz w:val="20"/>
              </w:rPr>
              <w:t>16</w:t>
            </w:r>
          </w:p>
        </w:tc>
        <w:tc>
          <w:tcPr>
            <w:tcW w:w="7832" w:type="dxa"/>
            <w:vAlign w:val="center"/>
            <w:hideMark/>
          </w:tcPr>
          <w:p w14:paraId="3D3E4608" w14:textId="77777777" w:rsidR="002E0EC9" w:rsidRPr="002E0EC9" w:rsidRDefault="002E0EC9" w:rsidP="002E0EC9">
            <w:pPr>
              <w:rPr>
                <w:sz w:val="20"/>
              </w:rPr>
            </w:pPr>
            <w:r w:rsidRPr="00EE53D1">
              <w:rPr>
                <w:sz w:val="20"/>
              </w:rPr>
              <w:t>(dysa?sthetic adj4 pain*).mp,kw.</w:t>
            </w:r>
          </w:p>
        </w:tc>
        <w:tc>
          <w:tcPr>
            <w:tcW w:w="900" w:type="dxa"/>
            <w:vAlign w:val="center"/>
            <w:hideMark/>
          </w:tcPr>
          <w:p w14:paraId="191168D8" w14:textId="77777777" w:rsidR="002E0EC9" w:rsidRPr="002E0EC9" w:rsidRDefault="002E0EC9" w:rsidP="002E0EC9">
            <w:pPr>
              <w:rPr>
                <w:sz w:val="20"/>
              </w:rPr>
            </w:pPr>
            <w:r w:rsidRPr="002E0EC9">
              <w:rPr>
                <w:sz w:val="20"/>
              </w:rPr>
              <w:t xml:space="preserve">2 </w:t>
            </w:r>
          </w:p>
        </w:tc>
        <w:tc>
          <w:tcPr>
            <w:tcW w:w="0" w:type="auto"/>
            <w:vAlign w:val="center"/>
            <w:hideMark/>
          </w:tcPr>
          <w:p w14:paraId="4BEFD8F8" w14:textId="77777777" w:rsidR="002E0EC9" w:rsidRPr="002E0EC9" w:rsidRDefault="002E0EC9" w:rsidP="002E0EC9">
            <w:pPr>
              <w:rPr>
                <w:sz w:val="20"/>
              </w:rPr>
            </w:pPr>
            <w:r w:rsidRPr="002E0EC9">
              <w:rPr>
                <w:sz w:val="20"/>
              </w:rPr>
              <w:t>Advanced</w:t>
            </w:r>
          </w:p>
        </w:tc>
      </w:tr>
      <w:tr w:rsidR="002E0EC9" w:rsidRPr="002E0EC9" w14:paraId="4A002EDF" w14:textId="77777777" w:rsidTr="003C1C01">
        <w:trPr>
          <w:tblCellSpacing w:w="0" w:type="dxa"/>
        </w:trPr>
        <w:tc>
          <w:tcPr>
            <w:tcW w:w="0" w:type="auto"/>
            <w:vAlign w:val="center"/>
            <w:hideMark/>
          </w:tcPr>
          <w:p w14:paraId="4508F54E" w14:textId="77777777" w:rsidR="002E0EC9" w:rsidRPr="002E0EC9" w:rsidRDefault="002E0EC9" w:rsidP="002E0EC9">
            <w:pPr>
              <w:rPr>
                <w:sz w:val="20"/>
              </w:rPr>
            </w:pPr>
            <w:r w:rsidRPr="002E0EC9">
              <w:rPr>
                <w:sz w:val="20"/>
              </w:rPr>
              <w:t>17</w:t>
            </w:r>
          </w:p>
        </w:tc>
        <w:tc>
          <w:tcPr>
            <w:tcW w:w="7832" w:type="dxa"/>
            <w:vAlign w:val="center"/>
            <w:hideMark/>
          </w:tcPr>
          <w:p w14:paraId="03B77AB2" w14:textId="77777777" w:rsidR="002E0EC9" w:rsidRPr="002E0EC9" w:rsidRDefault="002E0EC9" w:rsidP="002E0EC9">
            <w:pPr>
              <w:rPr>
                <w:sz w:val="20"/>
              </w:rPr>
            </w:pPr>
            <w:r w:rsidRPr="00EE53D1">
              <w:rPr>
                <w:sz w:val="20"/>
              </w:rPr>
              <w:t>(entrap* adj3 syndom*).mp,kw.</w:t>
            </w:r>
          </w:p>
        </w:tc>
        <w:tc>
          <w:tcPr>
            <w:tcW w:w="900" w:type="dxa"/>
            <w:vAlign w:val="center"/>
            <w:hideMark/>
          </w:tcPr>
          <w:p w14:paraId="30EAAB79" w14:textId="77777777" w:rsidR="002E0EC9" w:rsidRPr="002E0EC9" w:rsidRDefault="002E0EC9" w:rsidP="002E0EC9">
            <w:pPr>
              <w:rPr>
                <w:sz w:val="20"/>
              </w:rPr>
            </w:pPr>
            <w:r w:rsidRPr="002E0EC9">
              <w:rPr>
                <w:sz w:val="20"/>
              </w:rPr>
              <w:t xml:space="preserve">0 </w:t>
            </w:r>
          </w:p>
        </w:tc>
        <w:tc>
          <w:tcPr>
            <w:tcW w:w="0" w:type="auto"/>
            <w:vAlign w:val="center"/>
            <w:hideMark/>
          </w:tcPr>
          <w:p w14:paraId="35C10C43" w14:textId="77777777" w:rsidR="002E0EC9" w:rsidRPr="002E0EC9" w:rsidRDefault="002E0EC9" w:rsidP="002E0EC9">
            <w:pPr>
              <w:rPr>
                <w:sz w:val="20"/>
              </w:rPr>
            </w:pPr>
            <w:r w:rsidRPr="002E0EC9">
              <w:rPr>
                <w:sz w:val="20"/>
              </w:rPr>
              <w:t>Advanced</w:t>
            </w:r>
          </w:p>
        </w:tc>
      </w:tr>
      <w:tr w:rsidR="002E0EC9" w:rsidRPr="002E0EC9" w14:paraId="07B6C835" w14:textId="77777777" w:rsidTr="003C1C01">
        <w:trPr>
          <w:tblCellSpacing w:w="0" w:type="dxa"/>
        </w:trPr>
        <w:tc>
          <w:tcPr>
            <w:tcW w:w="0" w:type="auto"/>
            <w:vAlign w:val="center"/>
            <w:hideMark/>
          </w:tcPr>
          <w:p w14:paraId="0412F443" w14:textId="77777777" w:rsidR="002E0EC9" w:rsidRPr="002E0EC9" w:rsidRDefault="002E0EC9" w:rsidP="002E0EC9">
            <w:pPr>
              <w:rPr>
                <w:sz w:val="20"/>
              </w:rPr>
            </w:pPr>
            <w:r w:rsidRPr="002E0EC9">
              <w:rPr>
                <w:sz w:val="20"/>
              </w:rPr>
              <w:t>18</w:t>
            </w:r>
          </w:p>
        </w:tc>
        <w:tc>
          <w:tcPr>
            <w:tcW w:w="7832" w:type="dxa"/>
            <w:vAlign w:val="center"/>
            <w:hideMark/>
          </w:tcPr>
          <w:p w14:paraId="66315A3F" w14:textId="77777777" w:rsidR="002E0EC9" w:rsidRPr="002E0EC9" w:rsidRDefault="002E0EC9" w:rsidP="002E0EC9">
            <w:pPr>
              <w:rPr>
                <w:sz w:val="20"/>
              </w:rPr>
            </w:pPr>
            <w:r w:rsidRPr="00EE53D1">
              <w:rPr>
                <w:sz w:val="20"/>
              </w:rPr>
              <w:t>(mononeurit* adj2 multiple*).mp,kw.</w:t>
            </w:r>
          </w:p>
        </w:tc>
        <w:tc>
          <w:tcPr>
            <w:tcW w:w="900" w:type="dxa"/>
            <w:vAlign w:val="center"/>
            <w:hideMark/>
          </w:tcPr>
          <w:p w14:paraId="0E600DAA" w14:textId="77777777" w:rsidR="002E0EC9" w:rsidRPr="002E0EC9" w:rsidRDefault="002E0EC9" w:rsidP="002E0EC9">
            <w:pPr>
              <w:rPr>
                <w:sz w:val="20"/>
              </w:rPr>
            </w:pPr>
            <w:r w:rsidRPr="002E0EC9">
              <w:rPr>
                <w:sz w:val="20"/>
              </w:rPr>
              <w:t xml:space="preserve">4 </w:t>
            </w:r>
          </w:p>
        </w:tc>
        <w:tc>
          <w:tcPr>
            <w:tcW w:w="0" w:type="auto"/>
            <w:vAlign w:val="center"/>
            <w:hideMark/>
          </w:tcPr>
          <w:p w14:paraId="15F8E004" w14:textId="77777777" w:rsidR="002E0EC9" w:rsidRPr="002E0EC9" w:rsidRDefault="002E0EC9" w:rsidP="002E0EC9">
            <w:pPr>
              <w:rPr>
                <w:sz w:val="20"/>
              </w:rPr>
            </w:pPr>
            <w:r w:rsidRPr="002E0EC9">
              <w:rPr>
                <w:sz w:val="20"/>
              </w:rPr>
              <w:t>Advanced</w:t>
            </w:r>
          </w:p>
        </w:tc>
      </w:tr>
      <w:tr w:rsidR="002E0EC9" w:rsidRPr="002E0EC9" w14:paraId="11A3F74A" w14:textId="77777777" w:rsidTr="003C1C01">
        <w:trPr>
          <w:tblCellSpacing w:w="0" w:type="dxa"/>
        </w:trPr>
        <w:tc>
          <w:tcPr>
            <w:tcW w:w="0" w:type="auto"/>
            <w:vAlign w:val="center"/>
            <w:hideMark/>
          </w:tcPr>
          <w:p w14:paraId="0A2B4910" w14:textId="77777777" w:rsidR="002E0EC9" w:rsidRPr="002E0EC9" w:rsidRDefault="002E0EC9" w:rsidP="002E0EC9">
            <w:pPr>
              <w:rPr>
                <w:sz w:val="20"/>
              </w:rPr>
            </w:pPr>
            <w:r w:rsidRPr="002E0EC9">
              <w:rPr>
                <w:sz w:val="20"/>
              </w:rPr>
              <w:t>19</w:t>
            </w:r>
          </w:p>
        </w:tc>
        <w:tc>
          <w:tcPr>
            <w:tcW w:w="7832" w:type="dxa"/>
            <w:vAlign w:val="center"/>
            <w:hideMark/>
          </w:tcPr>
          <w:p w14:paraId="399E99F1" w14:textId="77777777" w:rsidR="002E0EC9" w:rsidRPr="002E0EC9" w:rsidRDefault="002E0EC9" w:rsidP="002E0EC9">
            <w:pPr>
              <w:rPr>
                <w:sz w:val="20"/>
              </w:rPr>
            </w:pPr>
            <w:r w:rsidRPr="00EE53D1">
              <w:rPr>
                <w:sz w:val="20"/>
              </w:rPr>
              <w:t>(mono-neurit* adj2 multiple*).mp,kw.</w:t>
            </w:r>
          </w:p>
        </w:tc>
        <w:tc>
          <w:tcPr>
            <w:tcW w:w="900" w:type="dxa"/>
            <w:vAlign w:val="center"/>
            <w:hideMark/>
          </w:tcPr>
          <w:p w14:paraId="1484960F" w14:textId="77777777" w:rsidR="002E0EC9" w:rsidRPr="002E0EC9" w:rsidRDefault="002E0EC9" w:rsidP="002E0EC9">
            <w:pPr>
              <w:rPr>
                <w:sz w:val="20"/>
              </w:rPr>
            </w:pPr>
            <w:r w:rsidRPr="002E0EC9">
              <w:rPr>
                <w:sz w:val="20"/>
              </w:rPr>
              <w:t xml:space="preserve">0 </w:t>
            </w:r>
          </w:p>
        </w:tc>
        <w:tc>
          <w:tcPr>
            <w:tcW w:w="0" w:type="auto"/>
            <w:vAlign w:val="center"/>
            <w:hideMark/>
          </w:tcPr>
          <w:p w14:paraId="3D7D7951" w14:textId="77777777" w:rsidR="002E0EC9" w:rsidRPr="002E0EC9" w:rsidRDefault="002E0EC9" w:rsidP="002E0EC9">
            <w:pPr>
              <w:rPr>
                <w:sz w:val="20"/>
              </w:rPr>
            </w:pPr>
            <w:r w:rsidRPr="002E0EC9">
              <w:rPr>
                <w:sz w:val="20"/>
              </w:rPr>
              <w:t>Advanced</w:t>
            </w:r>
          </w:p>
        </w:tc>
      </w:tr>
      <w:tr w:rsidR="002E0EC9" w:rsidRPr="002E0EC9" w14:paraId="7908B0D6" w14:textId="77777777" w:rsidTr="003C1C01">
        <w:trPr>
          <w:tblCellSpacing w:w="0" w:type="dxa"/>
        </w:trPr>
        <w:tc>
          <w:tcPr>
            <w:tcW w:w="0" w:type="auto"/>
            <w:vAlign w:val="center"/>
            <w:hideMark/>
          </w:tcPr>
          <w:p w14:paraId="5A5283B5" w14:textId="77777777" w:rsidR="002E0EC9" w:rsidRPr="002E0EC9" w:rsidRDefault="002E0EC9" w:rsidP="002E0EC9">
            <w:pPr>
              <w:rPr>
                <w:sz w:val="20"/>
              </w:rPr>
            </w:pPr>
            <w:r w:rsidRPr="002E0EC9">
              <w:rPr>
                <w:sz w:val="20"/>
              </w:rPr>
              <w:t>20</w:t>
            </w:r>
          </w:p>
        </w:tc>
        <w:tc>
          <w:tcPr>
            <w:tcW w:w="7832" w:type="dxa"/>
            <w:vAlign w:val="center"/>
            <w:hideMark/>
          </w:tcPr>
          <w:p w14:paraId="2A93AEF1" w14:textId="77777777" w:rsidR="002E0EC9" w:rsidRPr="002E0EC9" w:rsidRDefault="002E0EC9" w:rsidP="002E0EC9">
            <w:pPr>
              <w:rPr>
                <w:sz w:val="20"/>
              </w:rPr>
            </w:pPr>
            <w:r w:rsidRPr="00EE53D1">
              <w:rPr>
                <w:sz w:val="20"/>
              </w:rPr>
              <w:t>(nerve? adj4 pals???).mp,kw.</w:t>
            </w:r>
          </w:p>
        </w:tc>
        <w:tc>
          <w:tcPr>
            <w:tcW w:w="900" w:type="dxa"/>
            <w:vAlign w:val="center"/>
            <w:hideMark/>
          </w:tcPr>
          <w:p w14:paraId="7EAB1483" w14:textId="77777777" w:rsidR="002E0EC9" w:rsidRPr="002E0EC9" w:rsidRDefault="002E0EC9" w:rsidP="002E0EC9">
            <w:pPr>
              <w:rPr>
                <w:sz w:val="20"/>
              </w:rPr>
            </w:pPr>
            <w:r w:rsidRPr="002E0EC9">
              <w:rPr>
                <w:sz w:val="20"/>
              </w:rPr>
              <w:t xml:space="preserve">184 </w:t>
            </w:r>
          </w:p>
        </w:tc>
        <w:tc>
          <w:tcPr>
            <w:tcW w:w="0" w:type="auto"/>
            <w:vAlign w:val="center"/>
            <w:hideMark/>
          </w:tcPr>
          <w:p w14:paraId="043ED1F1" w14:textId="77777777" w:rsidR="002E0EC9" w:rsidRPr="002E0EC9" w:rsidRDefault="002E0EC9" w:rsidP="002E0EC9">
            <w:pPr>
              <w:rPr>
                <w:sz w:val="20"/>
              </w:rPr>
            </w:pPr>
            <w:r w:rsidRPr="002E0EC9">
              <w:rPr>
                <w:sz w:val="20"/>
              </w:rPr>
              <w:t>Advanced</w:t>
            </w:r>
          </w:p>
        </w:tc>
      </w:tr>
      <w:tr w:rsidR="002E0EC9" w:rsidRPr="002E0EC9" w14:paraId="0613661A" w14:textId="77777777" w:rsidTr="003C1C01">
        <w:trPr>
          <w:tblCellSpacing w:w="0" w:type="dxa"/>
        </w:trPr>
        <w:tc>
          <w:tcPr>
            <w:tcW w:w="0" w:type="auto"/>
            <w:vAlign w:val="center"/>
            <w:hideMark/>
          </w:tcPr>
          <w:p w14:paraId="5D74FAFA" w14:textId="77777777" w:rsidR="002E0EC9" w:rsidRPr="002E0EC9" w:rsidRDefault="002E0EC9" w:rsidP="002E0EC9">
            <w:pPr>
              <w:rPr>
                <w:sz w:val="20"/>
              </w:rPr>
            </w:pPr>
            <w:r w:rsidRPr="002E0EC9">
              <w:rPr>
                <w:sz w:val="20"/>
              </w:rPr>
              <w:t>21</w:t>
            </w:r>
          </w:p>
        </w:tc>
        <w:tc>
          <w:tcPr>
            <w:tcW w:w="7832" w:type="dxa"/>
            <w:vAlign w:val="center"/>
            <w:hideMark/>
          </w:tcPr>
          <w:p w14:paraId="6BCD1EC3" w14:textId="77777777" w:rsidR="002E0EC9" w:rsidRPr="002E0EC9" w:rsidRDefault="002E0EC9" w:rsidP="002E0EC9">
            <w:pPr>
              <w:rPr>
                <w:sz w:val="20"/>
              </w:rPr>
            </w:pPr>
            <w:r w:rsidRPr="00EE53D1">
              <w:rPr>
                <w:sz w:val="20"/>
              </w:rPr>
              <w:t>(nerve? adj4 damag*).mp,kw.</w:t>
            </w:r>
          </w:p>
        </w:tc>
        <w:tc>
          <w:tcPr>
            <w:tcW w:w="900" w:type="dxa"/>
            <w:vAlign w:val="center"/>
            <w:hideMark/>
          </w:tcPr>
          <w:p w14:paraId="372205CB" w14:textId="77777777" w:rsidR="002E0EC9" w:rsidRPr="002E0EC9" w:rsidRDefault="002E0EC9" w:rsidP="002E0EC9">
            <w:pPr>
              <w:rPr>
                <w:sz w:val="20"/>
              </w:rPr>
            </w:pPr>
            <w:r w:rsidRPr="002E0EC9">
              <w:rPr>
                <w:sz w:val="20"/>
              </w:rPr>
              <w:t xml:space="preserve">261 </w:t>
            </w:r>
          </w:p>
        </w:tc>
        <w:tc>
          <w:tcPr>
            <w:tcW w:w="0" w:type="auto"/>
            <w:vAlign w:val="center"/>
            <w:hideMark/>
          </w:tcPr>
          <w:p w14:paraId="2F450667" w14:textId="77777777" w:rsidR="002E0EC9" w:rsidRPr="002E0EC9" w:rsidRDefault="002E0EC9" w:rsidP="002E0EC9">
            <w:pPr>
              <w:rPr>
                <w:sz w:val="20"/>
              </w:rPr>
            </w:pPr>
            <w:r w:rsidRPr="002E0EC9">
              <w:rPr>
                <w:sz w:val="20"/>
              </w:rPr>
              <w:t>Advanced</w:t>
            </w:r>
          </w:p>
        </w:tc>
      </w:tr>
      <w:tr w:rsidR="002E0EC9" w:rsidRPr="002E0EC9" w14:paraId="5657FB88" w14:textId="77777777" w:rsidTr="003C1C01">
        <w:trPr>
          <w:tblCellSpacing w:w="0" w:type="dxa"/>
        </w:trPr>
        <w:tc>
          <w:tcPr>
            <w:tcW w:w="0" w:type="auto"/>
            <w:vAlign w:val="center"/>
            <w:hideMark/>
          </w:tcPr>
          <w:p w14:paraId="3140AE44" w14:textId="77777777" w:rsidR="002E0EC9" w:rsidRPr="002E0EC9" w:rsidRDefault="002E0EC9" w:rsidP="002E0EC9">
            <w:pPr>
              <w:rPr>
                <w:sz w:val="20"/>
              </w:rPr>
            </w:pPr>
            <w:r w:rsidRPr="002E0EC9">
              <w:rPr>
                <w:sz w:val="20"/>
              </w:rPr>
              <w:t>22</w:t>
            </w:r>
          </w:p>
        </w:tc>
        <w:tc>
          <w:tcPr>
            <w:tcW w:w="7832" w:type="dxa"/>
            <w:vAlign w:val="center"/>
            <w:hideMark/>
          </w:tcPr>
          <w:p w14:paraId="196A30BC" w14:textId="77777777" w:rsidR="002E0EC9" w:rsidRPr="002E0EC9" w:rsidRDefault="002E0EC9" w:rsidP="002E0EC9">
            <w:pPr>
              <w:rPr>
                <w:sz w:val="20"/>
              </w:rPr>
            </w:pPr>
            <w:r w:rsidRPr="00EE53D1">
              <w:rPr>
                <w:sz w:val="20"/>
              </w:rPr>
              <w:t>(nerve? adj4 injur*).mp,kw.</w:t>
            </w:r>
          </w:p>
        </w:tc>
        <w:tc>
          <w:tcPr>
            <w:tcW w:w="900" w:type="dxa"/>
            <w:vAlign w:val="center"/>
            <w:hideMark/>
          </w:tcPr>
          <w:p w14:paraId="19DC6175" w14:textId="77777777" w:rsidR="002E0EC9" w:rsidRPr="002E0EC9" w:rsidRDefault="002E0EC9" w:rsidP="002E0EC9">
            <w:pPr>
              <w:rPr>
                <w:sz w:val="20"/>
              </w:rPr>
            </w:pPr>
            <w:r w:rsidRPr="002E0EC9">
              <w:rPr>
                <w:sz w:val="20"/>
              </w:rPr>
              <w:t xml:space="preserve">680 </w:t>
            </w:r>
          </w:p>
        </w:tc>
        <w:tc>
          <w:tcPr>
            <w:tcW w:w="0" w:type="auto"/>
            <w:vAlign w:val="center"/>
            <w:hideMark/>
          </w:tcPr>
          <w:p w14:paraId="36939215" w14:textId="77777777" w:rsidR="002E0EC9" w:rsidRPr="002E0EC9" w:rsidRDefault="002E0EC9" w:rsidP="002E0EC9">
            <w:pPr>
              <w:rPr>
                <w:sz w:val="20"/>
              </w:rPr>
            </w:pPr>
            <w:r w:rsidRPr="002E0EC9">
              <w:rPr>
                <w:sz w:val="20"/>
              </w:rPr>
              <w:t>Advanced</w:t>
            </w:r>
          </w:p>
        </w:tc>
      </w:tr>
      <w:tr w:rsidR="002E0EC9" w:rsidRPr="002E0EC9" w14:paraId="41143C80" w14:textId="77777777" w:rsidTr="003C1C01">
        <w:trPr>
          <w:tblCellSpacing w:w="0" w:type="dxa"/>
        </w:trPr>
        <w:tc>
          <w:tcPr>
            <w:tcW w:w="0" w:type="auto"/>
            <w:vAlign w:val="center"/>
            <w:hideMark/>
          </w:tcPr>
          <w:p w14:paraId="08596A53" w14:textId="77777777" w:rsidR="002E0EC9" w:rsidRPr="002E0EC9" w:rsidRDefault="002E0EC9" w:rsidP="002E0EC9">
            <w:pPr>
              <w:rPr>
                <w:sz w:val="20"/>
              </w:rPr>
            </w:pPr>
            <w:r w:rsidRPr="002E0EC9">
              <w:rPr>
                <w:sz w:val="20"/>
              </w:rPr>
              <w:t>23</w:t>
            </w:r>
          </w:p>
        </w:tc>
        <w:tc>
          <w:tcPr>
            <w:tcW w:w="7832" w:type="dxa"/>
            <w:vAlign w:val="center"/>
            <w:hideMark/>
          </w:tcPr>
          <w:p w14:paraId="6950A46D" w14:textId="77777777" w:rsidR="002E0EC9" w:rsidRPr="002E0EC9" w:rsidRDefault="002E0EC9" w:rsidP="002E0EC9">
            <w:pPr>
              <w:rPr>
                <w:sz w:val="20"/>
              </w:rPr>
            </w:pPr>
            <w:r w:rsidRPr="00EE53D1">
              <w:rPr>
                <w:sz w:val="20"/>
              </w:rPr>
              <w:t>(neural adj4 damag*).mp,kw.</w:t>
            </w:r>
          </w:p>
        </w:tc>
        <w:tc>
          <w:tcPr>
            <w:tcW w:w="900" w:type="dxa"/>
            <w:vAlign w:val="center"/>
            <w:hideMark/>
          </w:tcPr>
          <w:p w14:paraId="55C0E53A" w14:textId="77777777" w:rsidR="002E0EC9" w:rsidRPr="002E0EC9" w:rsidRDefault="002E0EC9" w:rsidP="002E0EC9">
            <w:pPr>
              <w:rPr>
                <w:sz w:val="20"/>
              </w:rPr>
            </w:pPr>
            <w:r w:rsidRPr="002E0EC9">
              <w:rPr>
                <w:sz w:val="20"/>
              </w:rPr>
              <w:t xml:space="preserve">32 </w:t>
            </w:r>
          </w:p>
        </w:tc>
        <w:tc>
          <w:tcPr>
            <w:tcW w:w="0" w:type="auto"/>
            <w:vAlign w:val="center"/>
            <w:hideMark/>
          </w:tcPr>
          <w:p w14:paraId="6426D708" w14:textId="77777777" w:rsidR="002E0EC9" w:rsidRPr="002E0EC9" w:rsidRDefault="002E0EC9" w:rsidP="002E0EC9">
            <w:pPr>
              <w:rPr>
                <w:sz w:val="20"/>
              </w:rPr>
            </w:pPr>
            <w:r w:rsidRPr="002E0EC9">
              <w:rPr>
                <w:sz w:val="20"/>
              </w:rPr>
              <w:t>Advanced</w:t>
            </w:r>
          </w:p>
        </w:tc>
      </w:tr>
      <w:tr w:rsidR="002E0EC9" w:rsidRPr="002E0EC9" w14:paraId="43AD69EA" w14:textId="77777777" w:rsidTr="003C1C01">
        <w:trPr>
          <w:tblCellSpacing w:w="0" w:type="dxa"/>
        </w:trPr>
        <w:tc>
          <w:tcPr>
            <w:tcW w:w="0" w:type="auto"/>
            <w:vAlign w:val="center"/>
            <w:hideMark/>
          </w:tcPr>
          <w:p w14:paraId="4061D83C" w14:textId="77777777" w:rsidR="002E0EC9" w:rsidRPr="002E0EC9" w:rsidRDefault="002E0EC9" w:rsidP="002E0EC9">
            <w:pPr>
              <w:rPr>
                <w:sz w:val="20"/>
              </w:rPr>
            </w:pPr>
            <w:r w:rsidRPr="002E0EC9">
              <w:rPr>
                <w:sz w:val="20"/>
              </w:rPr>
              <w:t>24</w:t>
            </w:r>
          </w:p>
        </w:tc>
        <w:tc>
          <w:tcPr>
            <w:tcW w:w="7832" w:type="dxa"/>
            <w:vAlign w:val="center"/>
            <w:hideMark/>
          </w:tcPr>
          <w:p w14:paraId="04B1588E" w14:textId="77777777" w:rsidR="002E0EC9" w:rsidRPr="002E0EC9" w:rsidRDefault="002E0EC9" w:rsidP="002E0EC9">
            <w:pPr>
              <w:rPr>
                <w:sz w:val="20"/>
              </w:rPr>
            </w:pPr>
            <w:r w:rsidRPr="00EE53D1">
              <w:rPr>
                <w:sz w:val="20"/>
              </w:rPr>
              <w:t>(neural adj4 injur*).mp,kw.</w:t>
            </w:r>
          </w:p>
        </w:tc>
        <w:tc>
          <w:tcPr>
            <w:tcW w:w="900" w:type="dxa"/>
            <w:vAlign w:val="center"/>
            <w:hideMark/>
          </w:tcPr>
          <w:p w14:paraId="229F0280" w14:textId="77777777" w:rsidR="002E0EC9" w:rsidRPr="002E0EC9" w:rsidRDefault="002E0EC9" w:rsidP="002E0EC9">
            <w:pPr>
              <w:rPr>
                <w:sz w:val="20"/>
              </w:rPr>
            </w:pPr>
            <w:r w:rsidRPr="002E0EC9">
              <w:rPr>
                <w:sz w:val="20"/>
              </w:rPr>
              <w:t xml:space="preserve">27 </w:t>
            </w:r>
          </w:p>
        </w:tc>
        <w:tc>
          <w:tcPr>
            <w:tcW w:w="0" w:type="auto"/>
            <w:vAlign w:val="center"/>
            <w:hideMark/>
          </w:tcPr>
          <w:p w14:paraId="492FA3D8" w14:textId="77777777" w:rsidR="002E0EC9" w:rsidRPr="002E0EC9" w:rsidRDefault="002E0EC9" w:rsidP="002E0EC9">
            <w:pPr>
              <w:rPr>
                <w:sz w:val="20"/>
              </w:rPr>
            </w:pPr>
            <w:r w:rsidRPr="002E0EC9">
              <w:rPr>
                <w:sz w:val="20"/>
              </w:rPr>
              <w:t>Advanced</w:t>
            </w:r>
          </w:p>
        </w:tc>
      </w:tr>
      <w:tr w:rsidR="002E0EC9" w:rsidRPr="002E0EC9" w14:paraId="2ADF9DC5" w14:textId="77777777" w:rsidTr="003C1C01">
        <w:trPr>
          <w:tblCellSpacing w:w="0" w:type="dxa"/>
        </w:trPr>
        <w:tc>
          <w:tcPr>
            <w:tcW w:w="0" w:type="auto"/>
            <w:vAlign w:val="center"/>
            <w:hideMark/>
          </w:tcPr>
          <w:p w14:paraId="6EC504AE" w14:textId="77777777" w:rsidR="002E0EC9" w:rsidRPr="002E0EC9" w:rsidRDefault="002E0EC9" w:rsidP="002E0EC9">
            <w:pPr>
              <w:rPr>
                <w:sz w:val="20"/>
              </w:rPr>
            </w:pPr>
            <w:r w:rsidRPr="002E0EC9">
              <w:rPr>
                <w:sz w:val="20"/>
              </w:rPr>
              <w:t>25</w:t>
            </w:r>
          </w:p>
        </w:tc>
        <w:tc>
          <w:tcPr>
            <w:tcW w:w="7832" w:type="dxa"/>
            <w:vAlign w:val="center"/>
            <w:hideMark/>
          </w:tcPr>
          <w:p w14:paraId="17517CC7" w14:textId="77777777" w:rsidR="002E0EC9" w:rsidRPr="002E0EC9" w:rsidRDefault="002E0EC9" w:rsidP="002E0EC9">
            <w:pPr>
              <w:rPr>
                <w:sz w:val="20"/>
              </w:rPr>
            </w:pPr>
            <w:r w:rsidRPr="00EE53D1">
              <w:rPr>
                <w:sz w:val="20"/>
              </w:rPr>
              <w:t>(neural adj3 entrap*).mp,kw.</w:t>
            </w:r>
          </w:p>
        </w:tc>
        <w:tc>
          <w:tcPr>
            <w:tcW w:w="900" w:type="dxa"/>
            <w:vAlign w:val="center"/>
            <w:hideMark/>
          </w:tcPr>
          <w:p w14:paraId="2C2C919F" w14:textId="77777777" w:rsidR="002E0EC9" w:rsidRPr="002E0EC9" w:rsidRDefault="002E0EC9" w:rsidP="002E0EC9">
            <w:pPr>
              <w:rPr>
                <w:sz w:val="20"/>
              </w:rPr>
            </w:pPr>
            <w:r w:rsidRPr="002E0EC9">
              <w:rPr>
                <w:sz w:val="20"/>
              </w:rPr>
              <w:t xml:space="preserve">1 </w:t>
            </w:r>
          </w:p>
        </w:tc>
        <w:tc>
          <w:tcPr>
            <w:tcW w:w="0" w:type="auto"/>
            <w:vAlign w:val="center"/>
            <w:hideMark/>
          </w:tcPr>
          <w:p w14:paraId="44DB447F" w14:textId="77777777" w:rsidR="002E0EC9" w:rsidRPr="002E0EC9" w:rsidRDefault="002E0EC9" w:rsidP="002E0EC9">
            <w:pPr>
              <w:rPr>
                <w:sz w:val="20"/>
              </w:rPr>
            </w:pPr>
            <w:r w:rsidRPr="002E0EC9">
              <w:rPr>
                <w:sz w:val="20"/>
              </w:rPr>
              <w:t>Advanced</w:t>
            </w:r>
          </w:p>
        </w:tc>
      </w:tr>
      <w:tr w:rsidR="002E0EC9" w:rsidRPr="002E0EC9" w14:paraId="13F493B9" w14:textId="77777777" w:rsidTr="003C1C01">
        <w:trPr>
          <w:tblCellSpacing w:w="0" w:type="dxa"/>
        </w:trPr>
        <w:tc>
          <w:tcPr>
            <w:tcW w:w="0" w:type="auto"/>
            <w:vAlign w:val="center"/>
            <w:hideMark/>
          </w:tcPr>
          <w:p w14:paraId="5FB45C0A" w14:textId="77777777" w:rsidR="002E0EC9" w:rsidRPr="002E0EC9" w:rsidRDefault="002E0EC9" w:rsidP="002E0EC9">
            <w:pPr>
              <w:rPr>
                <w:sz w:val="20"/>
              </w:rPr>
            </w:pPr>
            <w:r w:rsidRPr="002E0EC9">
              <w:rPr>
                <w:sz w:val="20"/>
              </w:rPr>
              <w:t>26</w:t>
            </w:r>
          </w:p>
        </w:tc>
        <w:tc>
          <w:tcPr>
            <w:tcW w:w="7832" w:type="dxa"/>
            <w:vAlign w:val="center"/>
            <w:hideMark/>
          </w:tcPr>
          <w:p w14:paraId="253BE4CB" w14:textId="77777777" w:rsidR="002E0EC9" w:rsidRPr="002E0EC9" w:rsidRDefault="002E0EC9" w:rsidP="002E0EC9">
            <w:pPr>
              <w:rPr>
                <w:sz w:val="20"/>
              </w:rPr>
            </w:pPr>
            <w:r w:rsidRPr="00EE53D1">
              <w:rPr>
                <w:sz w:val="20"/>
              </w:rPr>
              <w:t>(neuro* adj4 pain*).mp,kw.</w:t>
            </w:r>
          </w:p>
        </w:tc>
        <w:tc>
          <w:tcPr>
            <w:tcW w:w="900" w:type="dxa"/>
            <w:vAlign w:val="center"/>
            <w:hideMark/>
          </w:tcPr>
          <w:p w14:paraId="05C50E93" w14:textId="77777777" w:rsidR="002E0EC9" w:rsidRPr="002E0EC9" w:rsidRDefault="002E0EC9" w:rsidP="002E0EC9">
            <w:pPr>
              <w:rPr>
                <w:sz w:val="20"/>
              </w:rPr>
            </w:pPr>
            <w:r w:rsidRPr="002E0EC9">
              <w:rPr>
                <w:sz w:val="20"/>
              </w:rPr>
              <w:t xml:space="preserve">2884 </w:t>
            </w:r>
          </w:p>
        </w:tc>
        <w:tc>
          <w:tcPr>
            <w:tcW w:w="0" w:type="auto"/>
            <w:vAlign w:val="center"/>
            <w:hideMark/>
          </w:tcPr>
          <w:p w14:paraId="73CCD42C" w14:textId="77777777" w:rsidR="002E0EC9" w:rsidRPr="002E0EC9" w:rsidRDefault="002E0EC9" w:rsidP="002E0EC9">
            <w:pPr>
              <w:rPr>
                <w:sz w:val="20"/>
              </w:rPr>
            </w:pPr>
            <w:r w:rsidRPr="002E0EC9">
              <w:rPr>
                <w:sz w:val="20"/>
              </w:rPr>
              <w:t>Advanced</w:t>
            </w:r>
          </w:p>
        </w:tc>
      </w:tr>
      <w:tr w:rsidR="002E0EC9" w:rsidRPr="002E0EC9" w14:paraId="6A41F3C0" w14:textId="77777777" w:rsidTr="003C1C01">
        <w:trPr>
          <w:tblCellSpacing w:w="0" w:type="dxa"/>
        </w:trPr>
        <w:tc>
          <w:tcPr>
            <w:tcW w:w="0" w:type="auto"/>
            <w:vAlign w:val="center"/>
            <w:hideMark/>
          </w:tcPr>
          <w:p w14:paraId="28D3DDE0" w14:textId="77777777" w:rsidR="002E0EC9" w:rsidRPr="002E0EC9" w:rsidRDefault="002E0EC9" w:rsidP="002E0EC9">
            <w:pPr>
              <w:rPr>
                <w:sz w:val="20"/>
              </w:rPr>
            </w:pPr>
            <w:r w:rsidRPr="002E0EC9">
              <w:rPr>
                <w:sz w:val="20"/>
              </w:rPr>
              <w:t>27</w:t>
            </w:r>
          </w:p>
        </w:tc>
        <w:tc>
          <w:tcPr>
            <w:tcW w:w="7832" w:type="dxa"/>
            <w:vAlign w:val="center"/>
            <w:hideMark/>
          </w:tcPr>
          <w:p w14:paraId="62F3A0A8" w14:textId="77777777" w:rsidR="002E0EC9" w:rsidRPr="002E0EC9" w:rsidRDefault="002E0EC9" w:rsidP="002E0EC9">
            <w:pPr>
              <w:rPr>
                <w:sz w:val="20"/>
              </w:rPr>
            </w:pPr>
            <w:r w:rsidRPr="00EE53D1">
              <w:rPr>
                <w:sz w:val="20"/>
              </w:rPr>
              <w:t>(nerve? adj3 entrap*).mp,kw.</w:t>
            </w:r>
          </w:p>
        </w:tc>
        <w:tc>
          <w:tcPr>
            <w:tcW w:w="900" w:type="dxa"/>
            <w:vAlign w:val="center"/>
            <w:hideMark/>
          </w:tcPr>
          <w:p w14:paraId="37673568" w14:textId="77777777" w:rsidR="002E0EC9" w:rsidRPr="002E0EC9" w:rsidRDefault="002E0EC9" w:rsidP="002E0EC9">
            <w:pPr>
              <w:rPr>
                <w:sz w:val="20"/>
              </w:rPr>
            </w:pPr>
            <w:r w:rsidRPr="002E0EC9">
              <w:rPr>
                <w:sz w:val="20"/>
              </w:rPr>
              <w:t xml:space="preserve">36 </w:t>
            </w:r>
          </w:p>
        </w:tc>
        <w:tc>
          <w:tcPr>
            <w:tcW w:w="0" w:type="auto"/>
            <w:vAlign w:val="center"/>
            <w:hideMark/>
          </w:tcPr>
          <w:p w14:paraId="0D78B199" w14:textId="77777777" w:rsidR="002E0EC9" w:rsidRPr="002E0EC9" w:rsidRDefault="002E0EC9" w:rsidP="002E0EC9">
            <w:pPr>
              <w:rPr>
                <w:sz w:val="20"/>
              </w:rPr>
            </w:pPr>
            <w:r w:rsidRPr="002E0EC9">
              <w:rPr>
                <w:sz w:val="20"/>
              </w:rPr>
              <w:t>Advanced</w:t>
            </w:r>
          </w:p>
        </w:tc>
      </w:tr>
      <w:tr w:rsidR="002E0EC9" w:rsidRPr="002E0EC9" w14:paraId="310CA3AC" w14:textId="77777777" w:rsidTr="003C1C01">
        <w:trPr>
          <w:tblCellSpacing w:w="0" w:type="dxa"/>
        </w:trPr>
        <w:tc>
          <w:tcPr>
            <w:tcW w:w="0" w:type="auto"/>
            <w:vAlign w:val="center"/>
            <w:hideMark/>
          </w:tcPr>
          <w:p w14:paraId="7F30FD4A" w14:textId="77777777" w:rsidR="002E0EC9" w:rsidRPr="002E0EC9" w:rsidRDefault="002E0EC9" w:rsidP="002E0EC9">
            <w:pPr>
              <w:rPr>
                <w:sz w:val="20"/>
              </w:rPr>
            </w:pPr>
            <w:r w:rsidRPr="002E0EC9">
              <w:rPr>
                <w:sz w:val="20"/>
              </w:rPr>
              <w:t>28</w:t>
            </w:r>
          </w:p>
        </w:tc>
        <w:tc>
          <w:tcPr>
            <w:tcW w:w="7832" w:type="dxa"/>
            <w:vAlign w:val="center"/>
            <w:hideMark/>
          </w:tcPr>
          <w:p w14:paraId="1571F958" w14:textId="77777777" w:rsidR="002E0EC9" w:rsidRPr="002E0EC9" w:rsidRDefault="002E0EC9" w:rsidP="002E0EC9">
            <w:pPr>
              <w:rPr>
                <w:sz w:val="20"/>
              </w:rPr>
            </w:pPr>
            <w:r w:rsidRPr="00EE53D1">
              <w:rPr>
                <w:sz w:val="20"/>
              </w:rPr>
              <w:t>(peripheral* adj2 mononeurit*).mp,kw.</w:t>
            </w:r>
          </w:p>
        </w:tc>
        <w:tc>
          <w:tcPr>
            <w:tcW w:w="900" w:type="dxa"/>
            <w:vAlign w:val="center"/>
            <w:hideMark/>
          </w:tcPr>
          <w:p w14:paraId="50776961" w14:textId="77777777" w:rsidR="002E0EC9" w:rsidRPr="002E0EC9" w:rsidRDefault="002E0EC9" w:rsidP="002E0EC9">
            <w:pPr>
              <w:rPr>
                <w:sz w:val="20"/>
              </w:rPr>
            </w:pPr>
            <w:r w:rsidRPr="002E0EC9">
              <w:rPr>
                <w:sz w:val="20"/>
              </w:rPr>
              <w:t xml:space="preserve">0 </w:t>
            </w:r>
          </w:p>
        </w:tc>
        <w:tc>
          <w:tcPr>
            <w:tcW w:w="0" w:type="auto"/>
            <w:vAlign w:val="center"/>
            <w:hideMark/>
          </w:tcPr>
          <w:p w14:paraId="101281DD" w14:textId="77777777" w:rsidR="002E0EC9" w:rsidRPr="002E0EC9" w:rsidRDefault="002E0EC9" w:rsidP="002E0EC9">
            <w:pPr>
              <w:rPr>
                <w:sz w:val="20"/>
              </w:rPr>
            </w:pPr>
            <w:r w:rsidRPr="002E0EC9">
              <w:rPr>
                <w:sz w:val="20"/>
              </w:rPr>
              <w:t>Advanced</w:t>
            </w:r>
          </w:p>
        </w:tc>
      </w:tr>
      <w:tr w:rsidR="002E0EC9" w:rsidRPr="002E0EC9" w14:paraId="06DC4575" w14:textId="77777777" w:rsidTr="003C1C01">
        <w:trPr>
          <w:tblCellSpacing w:w="0" w:type="dxa"/>
        </w:trPr>
        <w:tc>
          <w:tcPr>
            <w:tcW w:w="0" w:type="auto"/>
            <w:vAlign w:val="center"/>
            <w:hideMark/>
          </w:tcPr>
          <w:p w14:paraId="4CEFD3A7" w14:textId="77777777" w:rsidR="002E0EC9" w:rsidRPr="002E0EC9" w:rsidRDefault="002E0EC9" w:rsidP="002E0EC9">
            <w:pPr>
              <w:rPr>
                <w:sz w:val="20"/>
              </w:rPr>
            </w:pPr>
            <w:r w:rsidRPr="002E0EC9">
              <w:rPr>
                <w:sz w:val="20"/>
              </w:rPr>
              <w:t>29</w:t>
            </w:r>
          </w:p>
        </w:tc>
        <w:tc>
          <w:tcPr>
            <w:tcW w:w="7832" w:type="dxa"/>
            <w:vAlign w:val="center"/>
            <w:hideMark/>
          </w:tcPr>
          <w:p w14:paraId="2797832A" w14:textId="77777777" w:rsidR="002E0EC9" w:rsidRPr="002E0EC9" w:rsidRDefault="002E0EC9" w:rsidP="002E0EC9">
            <w:pPr>
              <w:rPr>
                <w:sz w:val="20"/>
              </w:rPr>
            </w:pPr>
            <w:r w:rsidRPr="00EE53D1">
              <w:rPr>
                <w:sz w:val="20"/>
              </w:rPr>
              <w:t>(peripheral* adj2 mono-neurit*).mp,kw.</w:t>
            </w:r>
          </w:p>
        </w:tc>
        <w:tc>
          <w:tcPr>
            <w:tcW w:w="900" w:type="dxa"/>
            <w:vAlign w:val="center"/>
            <w:hideMark/>
          </w:tcPr>
          <w:p w14:paraId="7A8F9F65" w14:textId="77777777" w:rsidR="002E0EC9" w:rsidRPr="002E0EC9" w:rsidRDefault="002E0EC9" w:rsidP="002E0EC9">
            <w:pPr>
              <w:rPr>
                <w:sz w:val="20"/>
              </w:rPr>
            </w:pPr>
            <w:r w:rsidRPr="002E0EC9">
              <w:rPr>
                <w:sz w:val="20"/>
              </w:rPr>
              <w:t xml:space="preserve">0 </w:t>
            </w:r>
          </w:p>
        </w:tc>
        <w:tc>
          <w:tcPr>
            <w:tcW w:w="0" w:type="auto"/>
            <w:vAlign w:val="center"/>
            <w:hideMark/>
          </w:tcPr>
          <w:p w14:paraId="72E2EE48" w14:textId="77777777" w:rsidR="002E0EC9" w:rsidRPr="002E0EC9" w:rsidRDefault="002E0EC9" w:rsidP="002E0EC9">
            <w:pPr>
              <w:rPr>
                <w:sz w:val="20"/>
              </w:rPr>
            </w:pPr>
            <w:r w:rsidRPr="002E0EC9">
              <w:rPr>
                <w:sz w:val="20"/>
              </w:rPr>
              <w:t>Advanced</w:t>
            </w:r>
          </w:p>
        </w:tc>
      </w:tr>
      <w:tr w:rsidR="002E0EC9" w:rsidRPr="002E0EC9" w14:paraId="52DC970E" w14:textId="77777777" w:rsidTr="003C1C01">
        <w:trPr>
          <w:tblCellSpacing w:w="0" w:type="dxa"/>
        </w:trPr>
        <w:tc>
          <w:tcPr>
            <w:tcW w:w="0" w:type="auto"/>
            <w:vAlign w:val="center"/>
            <w:hideMark/>
          </w:tcPr>
          <w:p w14:paraId="4B615260" w14:textId="77777777" w:rsidR="002E0EC9" w:rsidRPr="002E0EC9" w:rsidRDefault="002E0EC9" w:rsidP="002E0EC9">
            <w:pPr>
              <w:rPr>
                <w:sz w:val="20"/>
              </w:rPr>
            </w:pPr>
            <w:r w:rsidRPr="002E0EC9">
              <w:rPr>
                <w:sz w:val="20"/>
              </w:rPr>
              <w:t>30</w:t>
            </w:r>
          </w:p>
        </w:tc>
        <w:tc>
          <w:tcPr>
            <w:tcW w:w="7832" w:type="dxa"/>
            <w:vAlign w:val="center"/>
            <w:hideMark/>
          </w:tcPr>
          <w:p w14:paraId="6FA2018B" w14:textId="77777777" w:rsidR="002E0EC9" w:rsidRPr="002E0EC9" w:rsidRDefault="002E0EC9" w:rsidP="002E0EC9">
            <w:pPr>
              <w:rPr>
                <w:sz w:val="20"/>
              </w:rPr>
            </w:pPr>
            <w:r w:rsidRPr="00EE53D1">
              <w:rPr>
                <w:sz w:val="20"/>
              </w:rPr>
              <w:t>(peripheral* adj2 neurit*).mp,kw.</w:t>
            </w:r>
          </w:p>
        </w:tc>
        <w:tc>
          <w:tcPr>
            <w:tcW w:w="900" w:type="dxa"/>
            <w:vAlign w:val="center"/>
            <w:hideMark/>
          </w:tcPr>
          <w:p w14:paraId="35221514" w14:textId="77777777" w:rsidR="002E0EC9" w:rsidRPr="002E0EC9" w:rsidRDefault="002E0EC9" w:rsidP="002E0EC9">
            <w:pPr>
              <w:rPr>
                <w:sz w:val="20"/>
              </w:rPr>
            </w:pPr>
            <w:r w:rsidRPr="002E0EC9">
              <w:rPr>
                <w:sz w:val="20"/>
              </w:rPr>
              <w:t xml:space="preserve">43 </w:t>
            </w:r>
          </w:p>
        </w:tc>
        <w:tc>
          <w:tcPr>
            <w:tcW w:w="0" w:type="auto"/>
            <w:vAlign w:val="center"/>
            <w:hideMark/>
          </w:tcPr>
          <w:p w14:paraId="778F632C" w14:textId="77777777" w:rsidR="002E0EC9" w:rsidRPr="002E0EC9" w:rsidRDefault="002E0EC9" w:rsidP="002E0EC9">
            <w:pPr>
              <w:rPr>
                <w:sz w:val="20"/>
              </w:rPr>
            </w:pPr>
            <w:r w:rsidRPr="002E0EC9">
              <w:rPr>
                <w:sz w:val="20"/>
              </w:rPr>
              <w:t>Advanced</w:t>
            </w:r>
          </w:p>
        </w:tc>
      </w:tr>
      <w:tr w:rsidR="002E0EC9" w:rsidRPr="002E0EC9" w14:paraId="1DD20967" w14:textId="77777777" w:rsidTr="003C1C01">
        <w:trPr>
          <w:tblCellSpacing w:w="0" w:type="dxa"/>
        </w:trPr>
        <w:tc>
          <w:tcPr>
            <w:tcW w:w="0" w:type="auto"/>
            <w:vAlign w:val="center"/>
            <w:hideMark/>
          </w:tcPr>
          <w:p w14:paraId="739BC887" w14:textId="77777777" w:rsidR="002E0EC9" w:rsidRPr="002E0EC9" w:rsidRDefault="002E0EC9" w:rsidP="002E0EC9">
            <w:pPr>
              <w:rPr>
                <w:sz w:val="20"/>
              </w:rPr>
            </w:pPr>
            <w:r w:rsidRPr="002E0EC9">
              <w:rPr>
                <w:sz w:val="20"/>
              </w:rPr>
              <w:lastRenderedPageBreak/>
              <w:t>31</w:t>
            </w:r>
          </w:p>
        </w:tc>
        <w:tc>
          <w:tcPr>
            <w:tcW w:w="7832" w:type="dxa"/>
            <w:vAlign w:val="center"/>
            <w:hideMark/>
          </w:tcPr>
          <w:p w14:paraId="3A68D815" w14:textId="77777777" w:rsidR="002E0EC9" w:rsidRPr="002E0EC9" w:rsidRDefault="002E0EC9" w:rsidP="002E0EC9">
            <w:pPr>
              <w:rPr>
                <w:sz w:val="20"/>
              </w:rPr>
            </w:pPr>
            <w:r w:rsidRPr="00EE53D1">
              <w:rPr>
                <w:sz w:val="20"/>
              </w:rPr>
              <w:t>(peripheral* adj2 polyneurit*).mp,kw.</w:t>
            </w:r>
          </w:p>
        </w:tc>
        <w:tc>
          <w:tcPr>
            <w:tcW w:w="900" w:type="dxa"/>
            <w:vAlign w:val="center"/>
            <w:hideMark/>
          </w:tcPr>
          <w:p w14:paraId="63366CFA" w14:textId="77777777" w:rsidR="002E0EC9" w:rsidRPr="002E0EC9" w:rsidRDefault="002E0EC9" w:rsidP="002E0EC9">
            <w:pPr>
              <w:rPr>
                <w:sz w:val="20"/>
              </w:rPr>
            </w:pPr>
            <w:r w:rsidRPr="002E0EC9">
              <w:rPr>
                <w:sz w:val="20"/>
              </w:rPr>
              <w:t xml:space="preserve">0 </w:t>
            </w:r>
          </w:p>
        </w:tc>
        <w:tc>
          <w:tcPr>
            <w:tcW w:w="0" w:type="auto"/>
            <w:vAlign w:val="center"/>
            <w:hideMark/>
          </w:tcPr>
          <w:p w14:paraId="39FF9A5F" w14:textId="77777777" w:rsidR="002E0EC9" w:rsidRPr="002E0EC9" w:rsidRDefault="002E0EC9" w:rsidP="002E0EC9">
            <w:pPr>
              <w:rPr>
                <w:sz w:val="20"/>
              </w:rPr>
            </w:pPr>
            <w:r w:rsidRPr="002E0EC9">
              <w:rPr>
                <w:sz w:val="20"/>
              </w:rPr>
              <w:t>Advanced</w:t>
            </w:r>
          </w:p>
        </w:tc>
      </w:tr>
      <w:tr w:rsidR="002E0EC9" w:rsidRPr="002E0EC9" w14:paraId="33B37104" w14:textId="77777777" w:rsidTr="003C1C01">
        <w:trPr>
          <w:tblCellSpacing w:w="0" w:type="dxa"/>
        </w:trPr>
        <w:tc>
          <w:tcPr>
            <w:tcW w:w="0" w:type="auto"/>
            <w:vAlign w:val="center"/>
            <w:hideMark/>
          </w:tcPr>
          <w:p w14:paraId="1DBF748F" w14:textId="77777777" w:rsidR="002E0EC9" w:rsidRPr="002E0EC9" w:rsidRDefault="002E0EC9" w:rsidP="002E0EC9">
            <w:pPr>
              <w:rPr>
                <w:sz w:val="20"/>
              </w:rPr>
            </w:pPr>
            <w:r w:rsidRPr="002E0EC9">
              <w:rPr>
                <w:sz w:val="20"/>
              </w:rPr>
              <w:t>32</w:t>
            </w:r>
          </w:p>
        </w:tc>
        <w:tc>
          <w:tcPr>
            <w:tcW w:w="7832" w:type="dxa"/>
            <w:vAlign w:val="center"/>
            <w:hideMark/>
          </w:tcPr>
          <w:p w14:paraId="54E75802" w14:textId="77777777" w:rsidR="002E0EC9" w:rsidRPr="002E0EC9" w:rsidRDefault="002E0EC9" w:rsidP="002E0EC9">
            <w:pPr>
              <w:rPr>
                <w:sz w:val="20"/>
              </w:rPr>
            </w:pPr>
            <w:r w:rsidRPr="00EE53D1">
              <w:rPr>
                <w:sz w:val="20"/>
              </w:rPr>
              <w:t>(peripheral* adj2 poly-neurit*).mp,kw.</w:t>
            </w:r>
          </w:p>
        </w:tc>
        <w:tc>
          <w:tcPr>
            <w:tcW w:w="900" w:type="dxa"/>
            <w:vAlign w:val="center"/>
            <w:hideMark/>
          </w:tcPr>
          <w:p w14:paraId="4A281832" w14:textId="77777777" w:rsidR="002E0EC9" w:rsidRPr="002E0EC9" w:rsidRDefault="002E0EC9" w:rsidP="002E0EC9">
            <w:pPr>
              <w:rPr>
                <w:sz w:val="20"/>
              </w:rPr>
            </w:pPr>
            <w:r w:rsidRPr="002E0EC9">
              <w:rPr>
                <w:sz w:val="20"/>
              </w:rPr>
              <w:t xml:space="preserve">0 </w:t>
            </w:r>
          </w:p>
        </w:tc>
        <w:tc>
          <w:tcPr>
            <w:tcW w:w="0" w:type="auto"/>
            <w:vAlign w:val="center"/>
            <w:hideMark/>
          </w:tcPr>
          <w:p w14:paraId="7F351D56" w14:textId="77777777" w:rsidR="002E0EC9" w:rsidRPr="002E0EC9" w:rsidRDefault="002E0EC9" w:rsidP="002E0EC9">
            <w:pPr>
              <w:rPr>
                <w:sz w:val="20"/>
              </w:rPr>
            </w:pPr>
            <w:r w:rsidRPr="002E0EC9">
              <w:rPr>
                <w:sz w:val="20"/>
              </w:rPr>
              <w:t>Advanced</w:t>
            </w:r>
          </w:p>
        </w:tc>
      </w:tr>
      <w:tr w:rsidR="002E0EC9" w:rsidRPr="002E0EC9" w14:paraId="65F503D6" w14:textId="77777777" w:rsidTr="003C1C01">
        <w:trPr>
          <w:tblCellSpacing w:w="0" w:type="dxa"/>
        </w:trPr>
        <w:tc>
          <w:tcPr>
            <w:tcW w:w="0" w:type="auto"/>
            <w:vAlign w:val="center"/>
            <w:hideMark/>
          </w:tcPr>
          <w:p w14:paraId="06037B33" w14:textId="77777777" w:rsidR="002E0EC9" w:rsidRPr="002E0EC9" w:rsidRDefault="002E0EC9" w:rsidP="002E0EC9">
            <w:pPr>
              <w:rPr>
                <w:sz w:val="20"/>
              </w:rPr>
            </w:pPr>
            <w:r w:rsidRPr="002E0EC9">
              <w:rPr>
                <w:sz w:val="20"/>
              </w:rPr>
              <w:t>33</w:t>
            </w:r>
          </w:p>
        </w:tc>
        <w:tc>
          <w:tcPr>
            <w:tcW w:w="7832" w:type="dxa"/>
            <w:vAlign w:val="center"/>
            <w:hideMark/>
          </w:tcPr>
          <w:p w14:paraId="4E9A17B6" w14:textId="77777777" w:rsidR="002E0EC9" w:rsidRPr="002E0EC9" w:rsidRDefault="002E0EC9" w:rsidP="002E0EC9">
            <w:pPr>
              <w:rPr>
                <w:sz w:val="20"/>
              </w:rPr>
            </w:pPr>
            <w:r w:rsidRPr="00EE53D1">
              <w:rPr>
                <w:sz w:val="20"/>
              </w:rPr>
              <w:t>piriformis muscle syndrome?.mp,kw.</w:t>
            </w:r>
          </w:p>
        </w:tc>
        <w:tc>
          <w:tcPr>
            <w:tcW w:w="900" w:type="dxa"/>
            <w:vAlign w:val="center"/>
            <w:hideMark/>
          </w:tcPr>
          <w:p w14:paraId="088C8633" w14:textId="77777777" w:rsidR="002E0EC9" w:rsidRPr="002E0EC9" w:rsidRDefault="002E0EC9" w:rsidP="002E0EC9">
            <w:pPr>
              <w:rPr>
                <w:sz w:val="20"/>
              </w:rPr>
            </w:pPr>
            <w:r w:rsidRPr="002E0EC9">
              <w:rPr>
                <w:sz w:val="20"/>
              </w:rPr>
              <w:t xml:space="preserve">6 </w:t>
            </w:r>
          </w:p>
        </w:tc>
        <w:tc>
          <w:tcPr>
            <w:tcW w:w="0" w:type="auto"/>
            <w:vAlign w:val="center"/>
            <w:hideMark/>
          </w:tcPr>
          <w:p w14:paraId="12050748" w14:textId="77777777" w:rsidR="002E0EC9" w:rsidRPr="002E0EC9" w:rsidRDefault="002E0EC9" w:rsidP="002E0EC9">
            <w:pPr>
              <w:rPr>
                <w:sz w:val="20"/>
              </w:rPr>
            </w:pPr>
            <w:r w:rsidRPr="002E0EC9">
              <w:rPr>
                <w:sz w:val="20"/>
              </w:rPr>
              <w:t>Advanced</w:t>
            </w:r>
          </w:p>
        </w:tc>
      </w:tr>
      <w:tr w:rsidR="002E0EC9" w:rsidRPr="002E0EC9" w14:paraId="1A1730F9" w14:textId="77777777" w:rsidTr="003C1C01">
        <w:trPr>
          <w:tblCellSpacing w:w="0" w:type="dxa"/>
        </w:trPr>
        <w:tc>
          <w:tcPr>
            <w:tcW w:w="0" w:type="auto"/>
            <w:vAlign w:val="center"/>
            <w:hideMark/>
          </w:tcPr>
          <w:p w14:paraId="03A108CE" w14:textId="77777777" w:rsidR="002E0EC9" w:rsidRPr="002E0EC9" w:rsidRDefault="002E0EC9" w:rsidP="002E0EC9">
            <w:pPr>
              <w:rPr>
                <w:sz w:val="20"/>
              </w:rPr>
            </w:pPr>
            <w:r w:rsidRPr="002E0EC9">
              <w:rPr>
                <w:sz w:val="20"/>
              </w:rPr>
              <w:t>34</w:t>
            </w:r>
          </w:p>
        </w:tc>
        <w:tc>
          <w:tcPr>
            <w:tcW w:w="7832" w:type="dxa"/>
            <w:vAlign w:val="center"/>
            <w:hideMark/>
          </w:tcPr>
          <w:p w14:paraId="53DB7511" w14:textId="77777777" w:rsidR="002E0EC9" w:rsidRPr="002E0EC9" w:rsidRDefault="002E0EC9" w:rsidP="002E0EC9">
            <w:pPr>
              <w:rPr>
                <w:sz w:val="20"/>
              </w:rPr>
            </w:pPr>
            <w:r w:rsidRPr="00EE53D1">
              <w:rPr>
                <w:sz w:val="20"/>
              </w:rPr>
              <w:t>allodynia*.mp,kw.</w:t>
            </w:r>
          </w:p>
        </w:tc>
        <w:tc>
          <w:tcPr>
            <w:tcW w:w="900" w:type="dxa"/>
            <w:vAlign w:val="center"/>
            <w:hideMark/>
          </w:tcPr>
          <w:p w14:paraId="2526E9CA" w14:textId="77777777" w:rsidR="002E0EC9" w:rsidRPr="002E0EC9" w:rsidRDefault="002E0EC9" w:rsidP="002E0EC9">
            <w:pPr>
              <w:rPr>
                <w:sz w:val="20"/>
              </w:rPr>
            </w:pPr>
            <w:r w:rsidRPr="002E0EC9">
              <w:rPr>
                <w:sz w:val="20"/>
              </w:rPr>
              <w:t xml:space="preserve">331 </w:t>
            </w:r>
          </w:p>
        </w:tc>
        <w:tc>
          <w:tcPr>
            <w:tcW w:w="0" w:type="auto"/>
            <w:vAlign w:val="center"/>
            <w:hideMark/>
          </w:tcPr>
          <w:p w14:paraId="60E3B157" w14:textId="77777777" w:rsidR="002E0EC9" w:rsidRPr="002E0EC9" w:rsidRDefault="002E0EC9" w:rsidP="002E0EC9">
            <w:pPr>
              <w:rPr>
                <w:sz w:val="20"/>
              </w:rPr>
            </w:pPr>
            <w:r w:rsidRPr="002E0EC9">
              <w:rPr>
                <w:sz w:val="20"/>
              </w:rPr>
              <w:t>Advanced</w:t>
            </w:r>
          </w:p>
        </w:tc>
      </w:tr>
      <w:tr w:rsidR="002E0EC9" w:rsidRPr="002E0EC9" w14:paraId="66AF5AE3" w14:textId="77777777" w:rsidTr="003C1C01">
        <w:trPr>
          <w:tblCellSpacing w:w="0" w:type="dxa"/>
        </w:trPr>
        <w:tc>
          <w:tcPr>
            <w:tcW w:w="0" w:type="auto"/>
            <w:vAlign w:val="center"/>
            <w:hideMark/>
          </w:tcPr>
          <w:p w14:paraId="06BE762F" w14:textId="77777777" w:rsidR="002E0EC9" w:rsidRPr="002E0EC9" w:rsidRDefault="002E0EC9" w:rsidP="002E0EC9">
            <w:pPr>
              <w:rPr>
                <w:sz w:val="20"/>
              </w:rPr>
            </w:pPr>
            <w:r w:rsidRPr="002E0EC9">
              <w:rPr>
                <w:sz w:val="20"/>
              </w:rPr>
              <w:t>35</w:t>
            </w:r>
          </w:p>
        </w:tc>
        <w:tc>
          <w:tcPr>
            <w:tcW w:w="7832" w:type="dxa"/>
            <w:vAlign w:val="center"/>
            <w:hideMark/>
          </w:tcPr>
          <w:p w14:paraId="53C8A59E" w14:textId="77777777" w:rsidR="002E0EC9" w:rsidRPr="002E0EC9" w:rsidRDefault="002E0EC9" w:rsidP="002E0EC9">
            <w:pPr>
              <w:rPr>
                <w:sz w:val="20"/>
              </w:rPr>
            </w:pPr>
            <w:r w:rsidRPr="00EE53D1">
              <w:rPr>
                <w:sz w:val="20"/>
              </w:rPr>
              <w:t>allodynic*.mp,kw.</w:t>
            </w:r>
          </w:p>
        </w:tc>
        <w:tc>
          <w:tcPr>
            <w:tcW w:w="900" w:type="dxa"/>
            <w:vAlign w:val="center"/>
            <w:hideMark/>
          </w:tcPr>
          <w:p w14:paraId="53866F3F" w14:textId="77777777" w:rsidR="002E0EC9" w:rsidRPr="002E0EC9" w:rsidRDefault="002E0EC9" w:rsidP="002E0EC9">
            <w:pPr>
              <w:rPr>
                <w:sz w:val="20"/>
              </w:rPr>
            </w:pPr>
            <w:r w:rsidRPr="002E0EC9">
              <w:rPr>
                <w:sz w:val="20"/>
              </w:rPr>
              <w:t xml:space="preserve">27 </w:t>
            </w:r>
          </w:p>
        </w:tc>
        <w:tc>
          <w:tcPr>
            <w:tcW w:w="0" w:type="auto"/>
            <w:vAlign w:val="center"/>
            <w:hideMark/>
          </w:tcPr>
          <w:p w14:paraId="67669D59" w14:textId="77777777" w:rsidR="002E0EC9" w:rsidRPr="002E0EC9" w:rsidRDefault="002E0EC9" w:rsidP="002E0EC9">
            <w:pPr>
              <w:rPr>
                <w:sz w:val="20"/>
              </w:rPr>
            </w:pPr>
            <w:r w:rsidRPr="002E0EC9">
              <w:rPr>
                <w:sz w:val="20"/>
              </w:rPr>
              <w:t>Advanced</w:t>
            </w:r>
          </w:p>
        </w:tc>
      </w:tr>
      <w:tr w:rsidR="002E0EC9" w:rsidRPr="002E0EC9" w14:paraId="55803887" w14:textId="77777777" w:rsidTr="003C1C01">
        <w:trPr>
          <w:tblCellSpacing w:w="0" w:type="dxa"/>
        </w:trPr>
        <w:tc>
          <w:tcPr>
            <w:tcW w:w="0" w:type="auto"/>
            <w:vAlign w:val="center"/>
            <w:hideMark/>
          </w:tcPr>
          <w:p w14:paraId="703EA475" w14:textId="77777777" w:rsidR="002E0EC9" w:rsidRPr="002E0EC9" w:rsidRDefault="002E0EC9" w:rsidP="002E0EC9">
            <w:pPr>
              <w:rPr>
                <w:sz w:val="20"/>
              </w:rPr>
            </w:pPr>
            <w:r w:rsidRPr="002E0EC9">
              <w:rPr>
                <w:sz w:val="20"/>
              </w:rPr>
              <w:t>36</w:t>
            </w:r>
          </w:p>
        </w:tc>
        <w:tc>
          <w:tcPr>
            <w:tcW w:w="7832" w:type="dxa"/>
            <w:vAlign w:val="center"/>
            <w:hideMark/>
          </w:tcPr>
          <w:p w14:paraId="2E380F38" w14:textId="77777777" w:rsidR="002E0EC9" w:rsidRPr="002E0EC9" w:rsidRDefault="002E0EC9" w:rsidP="002E0EC9">
            <w:pPr>
              <w:rPr>
                <w:sz w:val="20"/>
              </w:rPr>
            </w:pPr>
            <w:r w:rsidRPr="00EE53D1">
              <w:rPr>
                <w:sz w:val="20"/>
              </w:rPr>
              <w:t>causalgi??.mp,kw.</w:t>
            </w:r>
          </w:p>
        </w:tc>
        <w:tc>
          <w:tcPr>
            <w:tcW w:w="900" w:type="dxa"/>
            <w:vAlign w:val="center"/>
            <w:hideMark/>
          </w:tcPr>
          <w:p w14:paraId="37ACB4C8" w14:textId="77777777" w:rsidR="002E0EC9" w:rsidRPr="002E0EC9" w:rsidRDefault="002E0EC9" w:rsidP="002E0EC9">
            <w:pPr>
              <w:rPr>
                <w:sz w:val="20"/>
              </w:rPr>
            </w:pPr>
            <w:r w:rsidRPr="002E0EC9">
              <w:rPr>
                <w:sz w:val="20"/>
              </w:rPr>
              <w:t xml:space="preserve">19 </w:t>
            </w:r>
          </w:p>
        </w:tc>
        <w:tc>
          <w:tcPr>
            <w:tcW w:w="0" w:type="auto"/>
            <w:vAlign w:val="center"/>
            <w:hideMark/>
          </w:tcPr>
          <w:p w14:paraId="77A02389" w14:textId="77777777" w:rsidR="002E0EC9" w:rsidRPr="002E0EC9" w:rsidRDefault="002E0EC9" w:rsidP="002E0EC9">
            <w:pPr>
              <w:rPr>
                <w:sz w:val="20"/>
              </w:rPr>
            </w:pPr>
            <w:r w:rsidRPr="002E0EC9">
              <w:rPr>
                <w:sz w:val="20"/>
              </w:rPr>
              <w:t>Advanced</w:t>
            </w:r>
          </w:p>
        </w:tc>
      </w:tr>
      <w:tr w:rsidR="002E0EC9" w:rsidRPr="002E0EC9" w14:paraId="6DDC5ACF" w14:textId="77777777" w:rsidTr="003C1C01">
        <w:trPr>
          <w:tblCellSpacing w:w="0" w:type="dxa"/>
        </w:trPr>
        <w:tc>
          <w:tcPr>
            <w:tcW w:w="0" w:type="auto"/>
            <w:vAlign w:val="center"/>
            <w:hideMark/>
          </w:tcPr>
          <w:p w14:paraId="33057354" w14:textId="77777777" w:rsidR="002E0EC9" w:rsidRPr="002E0EC9" w:rsidRDefault="002E0EC9" w:rsidP="002E0EC9">
            <w:pPr>
              <w:rPr>
                <w:sz w:val="20"/>
              </w:rPr>
            </w:pPr>
            <w:r w:rsidRPr="002E0EC9">
              <w:rPr>
                <w:sz w:val="20"/>
              </w:rPr>
              <w:t>37</w:t>
            </w:r>
          </w:p>
        </w:tc>
        <w:tc>
          <w:tcPr>
            <w:tcW w:w="7832" w:type="dxa"/>
            <w:vAlign w:val="center"/>
            <w:hideMark/>
          </w:tcPr>
          <w:p w14:paraId="732620A6" w14:textId="77777777" w:rsidR="002E0EC9" w:rsidRPr="002E0EC9" w:rsidRDefault="002E0EC9" w:rsidP="002E0EC9">
            <w:pPr>
              <w:rPr>
                <w:sz w:val="20"/>
              </w:rPr>
            </w:pPr>
            <w:r w:rsidRPr="00EE53D1">
              <w:rPr>
                <w:sz w:val="20"/>
              </w:rPr>
              <w:t>(central adj1 pain).mp,kw.</w:t>
            </w:r>
          </w:p>
        </w:tc>
        <w:tc>
          <w:tcPr>
            <w:tcW w:w="900" w:type="dxa"/>
            <w:vAlign w:val="center"/>
            <w:hideMark/>
          </w:tcPr>
          <w:p w14:paraId="18BF76EB" w14:textId="77777777" w:rsidR="002E0EC9" w:rsidRPr="002E0EC9" w:rsidRDefault="002E0EC9" w:rsidP="002E0EC9">
            <w:pPr>
              <w:rPr>
                <w:sz w:val="20"/>
              </w:rPr>
            </w:pPr>
            <w:r w:rsidRPr="002E0EC9">
              <w:rPr>
                <w:sz w:val="20"/>
              </w:rPr>
              <w:t xml:space="preserve">151 </w:t>
            </w:r>
          </w:p>
        </w:tc>
        <w:tc>
          <w:tcPr>
            <w:tcW w:w="0" w:type="auto"/>
            <w:vAlign w:val="center"/>
            <w:hideMark/>
          </w:tcPr>
          <w:p w14:paraId="0441DD88" w14:textId="77777777" w:rsidR="002E0EC9" w:rsidRPr="002E0EC9" w:rsidRDefault="002E0EC9" w:rsidP="002E0EC9">
            <w:pPr>
              <w:rPr>
                <w:sz w:val="20"/>
              </w:rPr>
            </w:pPr>
            <w:r w:rsidRPr="002E0EC9">
              <w:rPr>
                <w:sz w:val="20"/>
              </w:rPr>
              <w:t>Advanced</w:t>
            </w:r>
          </w:p>
        </w:tc>
      </w:tr>
      <w:tr w:rsidR="002E0EC9" w:rsidRPr="002E0EC9" w14:paraId="03D87046" w14:textId="77777777" w:rsidTr="003C1C01">
        <w:trPr>
          <w:tblCellSpacing w:w="0" w:type="dxa"/>
        </w:trPr>
        <w:tc>
          <w:tcPr>
            <w:tcW w:w="0" w:type="auto"/>
            <w:vAlign w:val="center"/>
            <w:hideMark/>
          </w:tcPr>
          <w:p w14:paraId="39949E14" w14:textId="77777777" w:rsidR="002E0EC9" w:rsidRPr="002E0EC9" w:rsidRDefault="002E0EC9" w:rsidP="002E0EC9">
            <w:pPr>
              <w:rPr>
                <w:sz w:val="20"/>
              </w:rPr>
            </w:pPr>
            <w:r w:rsidRPr="002E0EC9">
              <w:rPr>
                <w:sz w:val="20"/>
              </w:rPr>
              <w:t>38</w:t>
            </w:r>
          </w:p>
        </w:tc>
        <w:tc>
          <w:tcPr>
            <w:tcW w:w="7832" w:type="dxa"/>
            <w:vAlign w:val="center"/>
            <w:hideMark/>
          </w:tcPr>
          <w:p w14:paraId="158127E1" w14:textId="77777777" w:rsidR="002E0EC9" w:rsidRPr="002E0EC9" w:rsidRDefault="002E0EC9" w:rsidP="002E0EC9">
            <w:pPr>
              <w:rPr>
                <w:sz w:val="20"/>
              </w:rPr>
            </w:pPr>
            <w:r w:rsidRPr="00EE53D1">
              <w:rPr>
                <w:sz w:val="20"/>
              </w:rPr>
              <w:t>dysaesthesia*.mp,kw.</w:t>
            </w:r>
          </w:p>
        </w:tc>
        <w:tc>
          <w:tcPr>
            <w:tcW w:w="900" w:type="dxa"/>
            <w:vAlign w:val="center"/>
            <w:hideMark/>
          </w:tcPr>
          <w:p w14:paraId="16E3A893" w14:textId="77777777" w:rsidR="002E0EC9" w:rsidRPr="002E0EC9" w:rsidRDefault="002E0EC9" w:rsidP="002E0EC9">
            <w:pPr>
              <w:rPr>
                <w:sz w:val="20"/>
              </w:rPr>
            </w:pPr>
            <w:r w:rsidRPr="002E0EC9">
              <w:rPr>
                <w:sz w:val="20"/>
              </w:rPr>
              <w:t xml:space="preserve">12 </w:t>
            </w:r>
          </w:p>
        </w:tc>
        <w:tc>
          <w:tcPr>
            <w:tcW w:w="0" w:type="auto"/>
            <w:vAlign w:val="center"/>
            <w:hideMark/>
          </w:tcPr>
          <w:p w14:paraId="36C6CDF8" w14:textId="77777777" w:rsidR="002E0EC9" w:rsidRPr="002E0EC9" w:rsidRDefault="002E0EC9" w:rsidP="002E0EC9">
            <w:pPr>
              <w:rPr>
                <w:sz w:val="20"/>
              </w:rPr>
            </w:pPr>
            <w:r w:rsidRPr="002E0EC9">
              <w:rPr>
                <w:sz w:val="20"/>
              </w:rPr>
              <w:t>Advanced</w:t>
            </w:r>
          </w:p>
        </w:tc>
      </w:tr>
      <w:tr w:rsidR="002E0EC9" w:rsidRPr="002E0EC9" w14:paraId="3676F714" w14:textId="77777777" w:rsidTr="003C1C01">
        <w:trPr>
          <w:tblCellSpacing w:w="0" w:type="dxa"/>
        </w:trPr>
        <w:tc>
          <w:tcPr>
            <w:tcW w:w="0" w:type="auto"/>
            <w:vAlign w:val="center"/>
            <w:hideMark/>
          </w:tcPr>
          <w:p w14:paraId="2157E45B" w14:textId="77777777" w:rsidR="002E0EC9" w:rsidRPr="002E0EC9" w:rsidRDefault="002E0EC9" w:rsidP="002E0EC9">
            <w:pPr>
              <w:rPr>
                <w:sz w:val="20"/>
              </w:rPr>
            </w:pPr>
            <w:r w:rsidRPr="002E0EC9">
              <w:rPr>
                <w:sz w:val="20"/>
              </w:rPr>
              <w:t>39</w:t>
            </w:r>
          </w:p>
        </w:tc>
        <w:tc>
          <w:tcPr>
            <w:tcW w:w="7832" w:type="dxa"/>
            <w:vAlign w:val="center"/>
            <w:hideMark/>
          </w:tcPr>
          <w:p w14:paraId="43E03001" w14:textId="77777777" w:rsidR="002E0EC9" w:rsidRPr="002E0EC9" w:rsidRDefault="002E0EC9" w:rsidP="002E0EC9">
            <w:pPr>
              <w:rPr>
                <w:sz w:val="20"/>
              </w:rPr>
            </w:pPr>
            <w:r w:rsidRPr="00EE53D1">
              <w:rPr>
                <w:sz w:val="20"/>
              </w:rPr>
              <w:t>dysesthesia*.mp,kw.</w:t>
            </w:r>
          </w:p>
        </w:tc>
        <w:tc>
          <w:tcPr>
            <w:tcW w:w="900" w:type="dxa"/>
            <w:vAlign w:val="center"/>
            <w:hideMark/>
          </w:tcPr>
          <w:p w14:paraId="0A9E7201" w14:textId="77777777" w:rsidR="002E0EC9" w:rsidRPr="002E0EC9" w:rsidRDefault="002E0EC9" w:rsidP="002E0EC9">
            <w:pPr>
              <w:rPr>
                <w:sz w:val="20"/>
              </w:rPr>
            </w:pPr>
            <w:r w:rsidRPr="002E0EC9">
              <w:rPr>
                <w:sz w:val="20"/>
              </w:rPr>
              <w:t xml:space="preserve">137 </w:t>
            </w:r>
          </w:p>
        </w:tc>
        <w:tc>
          <w:tcPr>
            <w:tcW w:w="0" w:type="auto"/>
            <w:vAlign w:val="center"/>
            <w:hideMark/>
          </w:tcPr>
          <w:p w14:paraId="7B884975" w14:textId="77777777" w:rsidR="002E0EC9" w:rsidRPr="002E0EC9" w:rsidRDefault="002E0EC9" w:rsidP="002E0EC9">
            <w:pPr>
              <w:rPr>
                <w:sz w:val="20"/>
              </w:rPr>
            </w:pPr>
            <w:r w:rsidRPr="002E0EC9">
              <w:rPr>
                <w:sz w:val="20"/>
              </w:rPr>
              <w:t>Advanced</w:t>
            </w:r>
          </w:p>
        </w:tc>
      </w:tr>
      <w:tr w:rsidR="002E0EC9" w:rsidRPr="002E0EC9" w14:paraId="1BA87B33" w14:textId="77777777" w:rsidTr="003C1C01">
        <w:trPr>
          <w:tblCellSpacing w:w="0" w:type="dxa"/>
        </w:trPr>
        <w:tc>
          <w:tcPr>
            <w:tcW w:w="0" w:type="auto"/>
            <w:vAlign w:val="center"/>
            <w:hideMark/>
          </w:tcPr>
          <w:p w14:paraId="0CF1918F" w14:textId="77777777" w:rsidR="002E0EC9" w:rsidRPr="002E0EC9" w:rsidRDefault="002E0EC9" w:rsidP="002E0EC9">
            <w:pPr>
              <w:rPr>
                <w:sz w:val="20"/>
              </w:rPr>
            </w:pPr>
            <w:r w:rsidRPr="002E0EC9">
              <w:rPr>
                <w:sz w:val="20"/>
              </w:rPr>
              <w:t>40</w:t>
            </w:r>
          </w:p>
        </w:tc>
        <w:tc>
          <w:tcPr>
            <w:tcW w:w="7832" w:type="dxa"/>
            <w:vAlign w:val="center"/>
            <w:hideMark/>
          </w:tcPr>
          <w:p w14:paraId="2A69E5E1" w14:textId="77777777" w:rsidR="002E0EC9" w:rsidRPr="002E0EC9" w:rsidRDefault="002E0EC9" w:rsidP="002E0EC9">
            <w:pPr>
              <w:rPr>
                <w:sz w:val="20"/>
              </w:rPr>
            </w:pPr>
            <w:r w:rsidRPr="00EE53D1">
              <w:rPr>
                <w:sz w:val="20"/>
              </w:rPr>
              <w:t>dysesthetic*.mp,kw.</w:t>
            </w:r>
          </w:p>
        </w:tc>
        <w:tc>
          <w:tcPr>
            <w:tcW w:w="900" w:type="dxa"/>
            <w:vAlign w:val="center"/>
            <w:hideMark/>
          </w:tcPr>
          <w:p w14:paraId="3BA4B4CB" w14:textId="77777777" w:rsidR="002E0EC9" w:rsidRPr="002E0EC9" w:rsidRDefault="002E0EC9" w:rsidP="002E0EC9">
            <w:pPr>
              <w:rPr>
                <w:sz w:val="20"/>
              </w:rPr>
            </w:pPr>
            <w:r w:rsidRPr="002E0EC9">
              <w:rPr>
                <w:sz w:val="20"/>
              </w:rPr>
              <w:t xml:space="preserve">9 </w:t>
            </w:r>
          </w:p>
        </w:tc>
        <w:tc>
          <w:tcPr>
            <w:tcW w:w="0" w:type="auto"/>
            <w:vAlign w:val="center"/>
            <w:hideMark/>
          </w:tcPr>
          <w:p w14:paraId="38B8913C" w14:textId="77777777" w:rsidR="002E0EC9" w:rsidRPr="002E0EC9" w:rsidRDefault="002E0EC9" w:rsidP="002E0EC9">
            <w:pPr>
              <w:rPr>
                <w:sz w:val="20"/>
              </w:rPr>
            </w:pPr>
            <w:r w:rsidRPr="002E0EC9">
              <w:rPr>
                <w:sz w:val="20"/>
              </w:rPr>
              <w:t>Advanced</w:t>
            </w:r>
          </w:p>
        </w:tc>
      </w:tr>
      <w:tr w:rsidR="002E0EC9" w:rsidRPr="002E0EC9" w14:paraId="213B85B3" w14:textId="77777777" w:rsidTr="003C1C01">
        <w:trPr>
          <w:tblCellSpacing w:w="0" w:type="dxa"/>
        </w:trPr>
        <w:tc>
          <w:tcPr>
            <w:tcW w:w="0" w:type="auto"/>
            <w:vAlign w:val="center"/>
            <w:hideMark/>
          </w:tcPr>
          <w:p w14:paraId="298B032F" w14:textId="77777777" w:rsidR="002E0EC9" w:rsidRPr="002E0EC9" w:rsidRDefault="002E0EC9" w:rsidP="002E0EC9">
            <w:pPr>
              <w:rPr>
                <w:sz w:val="20"/>
              </w:rPr>
            </w:pPr>
            <w:r w:rsidRPr="002E0EC9">
              <w:rPr>
                <w:sz w:val="20"/>
              </w:rPr>
              <w:t>41</w:t>
            </w:r>
          </w:p>
        </w:tc>
        <w:tc>
          <w:tcPr>
            <w:tcW w:w="7832" w:type="dxa"/>
            <w:vAlign w:val="center"/>
            <w:hideMark/>
          </w:tcPr>
          <w:p w14:paraId="5505E9A1" w14:textId="77777777" w:rsidR="002E0EC9" w:rsidRPr="002E0EC9" w:rsidRDefault="002E0EC9" w:rsidP="002E0EC9">
            <w:pPr>
              <w:rPr>
                <w:sz w:val="20"/>
              </w:rPr>
            </w:pPr>
            <w:r w:rsidRPr="00EE53D1">
              <w:rPr>
                <w:sz w:val="20"/>
              </w:rPr>
              <w:t>Herpes Zoster*.mp,kw.</w:t>
            </w:r>
          </w:p>
        </w:tc>
        <w:tc>
          <w:tcPr>
            <w:tcW w:w="900" w:type="dxa"/>
            <w:vAlign w:val="center"/>
            <w:hideMark/>
          </w:tcPr>
          <w:p w14:paraId="5EE0B13C" w14:textId="77777777" w:rsidR="002E0EC9" w:rsidRPr="002E0EC9" w:rsidRDefault="002E0EC9" w:rsidP="002E0EC9">
            <w:pPr>
              <w:rPr>
                <w:sz w:val="20"/>
              </w:rPr>
            </w:pPr>
            <w:r w:rsidRPr="002E0EC9">
              <w:rPr>
                <w:sz w:val="20"/>
              </w:rPr>
              <w:t xml:space="preserve">937 </w:t>
            </w:r>
          </w:p>
        </w:tc>
        <w:tc>
          <w:tcPr>
            <w:tcW w:w="0" w:type="auto"/>
            <w:vAlign w:val="center"/>
            <w:hideMark/>
          </w:tcPr>
          <w:p w14:paraId="6CFC2C47" w14:textId="77777777" w:rsidR="002E0EC9" w:rsidRPr="002E0EC9" w:rsidRDefault="002E0EC9" w:rsidP="002E0EC9">
            <w:pPr>
              <w:rPr>
                <w:sz w:val="20"/>
              </w:rPr>
            </w:pPr>
            <w:r w:rsidRPr="002E0EC9">
              <w:rPr>
                <w:sz w:val="20"/>
              </w:rPr>
              <w:t>Advanced</w:t>
            </w:r>
          </w:p>
        </w:tc>
      </w:tr>
      <w:tr w:rsidR="002E0EC9" w:rsidRPr="002E0EC9" w14:paraId="252A9BEC" w14:textId="77777777" w:rsidTr="003C1C01">
        <w:trPr>
          <w:tblCellSpacing w:w="0" w:type="dxa"/>
        </w:trPr>
        <w:tc>
          <w:tcPr>
            <w:tcW w:w="0" w:type="auto"/>
            <w:vAlign w:val="center"/>
            <w:hideMark/>
          </w:tcPr>
          <w:p w14:paraId="0384D8B5" w14:textId="77777777" w:rsidR="002E0EC9" w:rsidRPr="002E0EC9" w:rsidRDefault="002E0EC9" w:rsidP="002E0EC9">
            <w:pPr>
              <w:rPr>
                <w:sz w:val="20"/>
              </w:rPr>
            </w:pPr>
            <w:r w:rsidRPr="002E0EC9">
              <w:rPr>
                <w:sz w:val="20"/>
              </w:rPr>
              <w:t>42</w:t>
            </w:r>
          </w:p>
        </w:tc>
        <w:tc>
          <w:tcPr>
            <w:tcW w:w="7832" w:type="dxa"/>
            <w:vAlign w:val="center"/>
            <w:hideMark/>
          </w:tcPr>
          <w:p w14:paraId="1A7A3F78" w14:textId="77777777" w:rsidR="002E0EC9" w:rsidRPr="002E0EC9" w:rsidRDefault="002E0EC9" w:rsidP="002E0EC9">
            <w:pPr>
              <w:rPr>
                <w:sz w:val="20"/>
              </w:rPr>
            </w:pPr>
            <w:r w:rsidRPr="00EE53D1">
              <w:rPr>
                <w:sz w:val="20"/>
              </w:rPr>
              <w:t>hyperalgesia*.mp,kw.</w:t>
            </w:r>
          </w:p>
        </w:tc>
        <w:tc>
          <w:tcPr>
            <w:tcW w:w="900" w:type="dxa"/>
            <w:vAlign w:val="center"/>
            <w:hideMark/>
          </w:tcPr>
          <w:p w14:paraId="5EE19C68" w14:textId="77777777" w:rsidR="002E0EC9" w:rsidRPr="002E0EC9" w:rsidRDefault="002E0EC9" w:rsidP="002E0EC9">
            <w:pPr>
              <w:rPr>
                <w:sz w:val="20"/>
              </w:rPr>
            </w:pPr>
            <w:r w:rsidRPr="002E0EC9">
              <w:rPr>
                <w:sz w:val="20"/>
              </w:rPr>
              <w:t xml:space="preserve">785 </w:t>
            </w:r>
          </w:p>
        </w:tc>
        <w:tc>
          <w:tcPr>
            <w:tcW w:w="0" w:type="auto"/>
            <w:vAlign w:val="center"/>
            <w:hideMark/>
          </w:tcPr>
          <w:p w14:paraId="103A3C5E" w14:textId="77777777" w:rsidR="002E0EC9" w:rsidRPr="002E0EC9" w:rsidRDefault="002E0EC9" w:rsidP="002E0EC9">
            <w:pPr>
              <w:rPr>
                <w:sz w:val="20"/>
              </w:rPr>
            </w:pPr>
            <w:r w:rsidRPr="002E0EC9">
              <w:rPr>
                <w:sz w:val="20"/>
              </w:rPr>
              <w:t>Advanced</w:t>
            </w:r>
          </w:p>
        </w:tc>
      </w:tr>
      <w:tr w:rsidR="002E0EC9" w:rsidRPr="002E0EC9" w14:paraId="0E3E582A" w14:textId="77777777" w:rsidTr="003C1C01">
        <w:trPr>
          <w:tblCellSpacing w:w="0" w:type="dxa"/>
        </w:trPr>
        <w:tc>
          <w:tcPr>
            <w:tcW w:w="0" w:type="auto"/>
            <w:vAlign w:val="center"/>
            <w:hideMark/>
          </w:tcPr>
          <w:p w14:paraId="6EAC61EE" w14:textId="77777777" w:rsidR="002E0EC9" w:rsidRPr="002E0EC9" w:rsidRDefault="002E0EC9" w:rsidP="002E0EC9">
            <w:pPr>
              <w:rPr>
                <w:sz w:val="20"/>
              </w:rPr>
            </w:pPr>
            <w:r w:rsidRPr="002E0EC9">
              <w:rPr>
                <w:sz w:val="20"/>
              </w:rPr>
              <w:t>43</w:t>
            </w:r>
          </w:p>
        </w:tc>
        <w:tc>
          <w:tcPr>
            <w:tcW w:w="7832" w:type="dxa"/>
            <w:vAlign w:val="center"/>
            <w:hideMark/>
          </w:tcPr>
          <w:p w14:paraId="6635E650" w14:textId="77777777" w:rsidR="002E0EC9" w:rsidRPr="002E0EC9" w:rsidRDefault="002E0EC9" w:rsidP="002E0EC9">
            <w:pPr>
              <w:rPr>
                <w:sz w:val="20"/>
              </w:rPr>
            </w:pPr>
            <w:r w:rsidRPr="00EE53D1">
              <w:rPr>
                <w:sz w:val="20"/>
              </w:rPr>
              <w:t>hyperpathia*.mp,kw.</w:t>
            </w:r>
          </w:p>
        </w:tc>
        <w:tc>
          <w:tcPr>
            <w:tcW w:w="900" w:type="dxa"/>
            <w:vAlign w:val="center"/>
            <w:hideMark/>
          </w:tcPr>
          <w:p w14:paraId="3CD178D5" w14:textId="77777777" w:rsidR="002E0EC9" w:rsidRPr="002E0EC9" w:rsidRDefault="002E0EC9" w:rsidP="002E0EC9">
            <w:pPr>
              <w:rPr>
                <w:sz w:val="20"/>
              </w:rPr>
            </w:pPr>
            <w:r w:rsidRPr="002E0EC9">
              <w:rPr>
                <w:sz w:val="20"/>
              </w:rPr>
              <w:t xml:space="preserve">4 </w:t>
            </w:r>
          </w:p>
        </w:tc>
        <w:tc>
          <w:tcPr>
            <w:tcW w:w="0" w:type="auto"/>
            <w:vAlign w:val="center"/>
            <w:hideMark/>
          </w:tcPr>
          <w:p w14:paraId="4B156130" w14:textId="77777777" w:rsidR="002E0EC9" w:rsidRPr="002E0EC9" w:rsidRDefault="002E0EC9" w:rsidP="002E0EC9">
            <w:pPr>
              <w:rPr>
                <w:sz w:val="20"/>
              </w:rPr>
            </w:pPr>
            <w:r w:rsidRPr="002E0EC9">
              <w:rPr>
                <w:sz w:val="20"/>
              </w:rPr>
              <w:t>Advanced</w:t>
            </w:r>
          </w:p>
        </w:tc>
      </w:tr>
      <w:tr w:rsidR="002E0EC9" w:rsidRPr="002E0EC9" w14:paraId="660A6AE6" w14:textId="77777777" w:rsidTr="003C1C01">
        <w:trPr>
          <w:tblCellSpacing w:w="0" w:type="dxa"/>
        </w:trPr>
        <w:tc>
          <w:tcPr>
            <w:tcW w:w="0" w:type="auto"/>
            <w:vAlign w:val="center"/>
            <w:hideMark/>
          </w:tcPr>
          <w:p w14:paraId="08C9020D" w14:textId="77777777" w:rsidR="002E0EC9" w:rsidRPr="002E0EC9" w:rsidRDefault="002E0EC9" w:rsidP="002E0EC9">
            <w:pPr>
              <w:rPr>
                <w:sz w:val="20"/>
              </w:rPr>
            </w:pPr>
            <w:r w:rsidRPr="002E0EC9">
              <w:rPr>
                <w:sz w:val="20"/>
              </w:rPr>
              <w:t>44</w:t>
            </w:r>
          </w:p>
        </w:tc>
        <w:tc>
          <w:tcPr>
            <w:tcW w:w="7832" w:type="dxa"/>
            <w:vAlign w:val="center"/>
            <w:hideMark/>
          </w:tcPr>
          <w:p w14:paraId="22606871" w14:textId="77777777" w:rsidR="002E0EC9" w:rsidRPr="002E0EC9" w:rsidRDefault="002E0EC9" w:rsidP="002E0EC9">
            <w:pPr>
              <w:rPr>
                <w:sz w:val="20"/>
              </w:rPr>
            </w:pPr>
            <w:r w:rsidRPr="00EE53D1">
              <w:rPr>
                <w:sz w:val="20"/>
              </w:rPr>
              <w:t>mononeuropath???.mp,kw.</w:t>
            </w:r>
          </w:p>
        </w:tc>
        <w:tc>
          <w:tcPr>
            <w:tcW w:w="900" w:type="dxa"/>
            <w:vAlign w:val="center"/>
            <w:hideMark/>
          </w:tcPr>
          <w:p w14:paraId="679387F9" w14:textId="77777777" w:rsidR="002E0EC9" w:rsidRPr="002E0EC9" w:rsidRDefault="002E0EC9" w:rsidP="002E0EC9">
            <w:pPr>
              <w:rPr>
                <w:sz w:val="20"/>
              </w:rPr>
            </w:pPr>
            <w:r w:rsidRPr="002E0EC9">
              <w:rPr>
                <w:sz w:val="20"/>
              </w:rPr>
              <w:t xml:space="preserve">26 </w:t>
            </w:r>
          </w:p>
        </w:tc>
        <w:tc>
          <w:tcPr>
            <w:tcW w:w="0" w:type="auto"/>
            <w:vAlign w:val="center"/>
            <w:hideMark/>
          </w:tcPr>
          <w:p w14:paraId="21D43BE4" w14:textId="77777777" w:rsidR="002E0EC9" w:rsidRPr="002E0EC9" w:rsidRDefault="002E0EC9" w:rsidP="002E0EC9">
            <w:pPr>
              <w:rPr>
                <w:sz w:val="20"/>
              </w:rPr>
            </w:pPr>
            <w:r w:rsidRPr="002E0EC9">
              <w:rPr>
                <w:sz w:val="20"/>
              </w:rPr>
              <w:t>Advanced</w:t>
            </w:r>
          </w:p>
        </w:tc>
      </w:tr>
      <w:tr w:rsidR="002E0EC9" w:rsidRPr="002E0EC9" w14:paraId="74780A42" w14:textId="77777777" w:rsidTr="003C1C01">
        <w:trPr>
          <w:tblCellSpacing w:w="0" w:type="dxa"/>
        </w:trPr>
        <w:tc>
          <w:tcPr>
            <w:tcW w:w="0" w:type="auto"/>
            <w:vAlign w:val="center"/>
            <w:hideMark/>
          </w:tcPr>
          <w:p w14:paraId="38B3E7ED" w14:textId="77777777" w:rsidR="002E0EC9" w:rsidRPr="002E0EC9" w:rsidRDefault="002E0EC9" w:rsidP="002E0EC9">
            <w:pPr>
              <w:rPr>
                <w:sz w:val="20"/>
              </w:rPr>
            </w:pPr>
            <w:r w:rsidRPr="002E0EC9">
              <w:rPr>
                <w:sz w:val="20"/>
              </w:rPr>
              <w:t>45</w:t>
            </w:r>
          </w:p>
        </w:tc>
        <w:tc>
          <w:tcPr>
            <w:tcW w:w="7832" w:type="dxa"/>
            <w:vAlign w:val="center"/>
            <w:hideMark/>
          </w:tcPr>
          <w:p w14:paraId="68D537ED" w14:textId="77777777" w:rsidR="002E0EC9" w:rsidRPr="002E0EC9" w:rsidRDefault="002E0EC9" w:rsidP="002E0EC9">
            <w:pPr>
              <w:rPr>
                <w:sz w:val="20"/>
              </w:rPr>
            </w:pPr>
            <w:r w:rsidRPr="00EE53D1">
              <w:rPr>
                <w:sz w:val="20"/>
              </w:rPr>
              <w:t>mono-neuropath???.mp,kw.</w:t>
            </w:r>
          </w:p>
        </w:tc>
        <w:tc>
          <w:tcPr>
            <w:tcW w:w="900" w:type="dxa"/>
            <w:vAlign w:val="center"/>
            <w:hideMark/>
          </w:tcPr>
          <w:p w14:paraId="56CF6E37" w14:textId="77777777" w:rsidR="002E0EC9" w:rsidRPr="002E0EC9" w:rsidRDefault="002E0EC9" w:rsidP="002E0EC9">
            <w:pPr>
              <w:rPr>
                <w:sz w:val="20"/>
              </w:rPr>
            </w:pPr>
            <w:r w:rsidRPr="002E0EC9">
              <w:rPr>
                <w:sz w:val="20"/>
              </w:rPr>
              <w:t xml:space="preserve">1 </w:t>
            </w:r>
          </w:p>
        </w:tc>
        <w:tc>
          <w:tcPr>
            <w:tcW w:w="0" w:type="auto"/>
            <w:vAlign w:val="center"/>
            <w:hideMark/>
          </w:tcPr>
          <w:p w14:paraId="6EC41C21" w14:textId="77777777" w:rsidR="002E0EC9" w:rsidRPr="002E0EC9" w:rsidRDefault="002E0EC9" w:rsidP="002E0EC9">
            <w:pPr>
              <w:rPr>
                <w:sz w:val="20"/>
              </w:rPr>
            </w:pPr>
            <w:r w:rsidRPr="002E0EC9">
              <w:rPr>
                <w:sz w:val="20"/>
              </w:rPr>
              <w:t>Advanced</w:t>
            </w:r>
          </w:p>
        </w:tc>
      </w:tr>
      <w:tr w:rsidR="002E0EC9" w:rsidRPr="002E0EC9" w14:paraId="2CB586D4" w14:textId="77777777" w:rsidTr="003C1C01">
        <w:trPr>
          <w:tblCellSpacing w:w="0" w:type="dxa"/>
        </w:trPr>
        <w:tc>
          <w:tcPr>
            <w:tcW w:w="0" w:type="auto"/>
            <w:vAlign w:val="center"/>
            <w:hideMark/>
          </w:tcPr>
          <w:p w14:paraId="3C2E71F3" w14:textId="77777777" w:rsidR="002E0EC9" w:rsidRPr="002E0EC9" w:rsidRDefault="002E0EC9" w:rsidP="002E0EC9">
            <w:pPr>
              <w:rPr>
                <w:sz w:val="20"/>
              </w:rPr>
            </w:pPr>
            <w:r w:rsidRPr="002E0EC9">
              <w:rPr>
                <w:sz w:val="20"/>
              </w:rPr>
              <w:t>46</w:t>
            </w:r>
          </w:p>
        </w:tc>
        <w:tc>
          <w:tcPr>
            <w:tcW w:w="7832" w:type="dxa"/>
            <w:vAlign w:val="center"/>
            <w:hideMark/>
          </w:tcPr>
          <w:p w14:paraId="5CD64760" w14:textId="77777777" w:rsidR="002E0EC9" w:rsidRPr="002E0EC9" w:rsidRDefault="002E0EC9" w:rsidP="002E0EC9">
            <w:pPr>
              <w:rPr>
                <w:sz w:val="20"/>
              </w:rPr>
            </w:pPr>
            <w:r w:rsidRPr="00EE53D1">
              <w:rPr>
                <w:sz w:val="20"/>
              </w:rPr>
              <w:t>neuralgi*.mp,kw.</w:t>
            </w:r>
          </w:p>
        </w:tc>
        <w:tc>
          <w:tcPr>
            <w:tcW w:w="900" w:type="dxa"/>
            <w:vAlign w:val="center"/>
            <w:hideMark/>
          </w:tcPr>
          <w:p w14:paraId="237D0E62" w14:textId="77777777" w:rsidR="002E0EC9" w:rsidRPr="002E0EC9" w:rsidRDefault="002E0EC9" w:rsidP="002E0EC9">
            <w:pPr>
              <w:rPr>
                <w:sz w:val="20"/>
              </w:rPr>
            </w:pPr>
            <w:r w:rsidRPr="002E0EC9">
              <w:rPr>
                <w:sz w:val="20"/>
              </w:rPr>
              <w:t xml:space="preserve">1155 </w:t>
            </w:r>
          </w:p>
        </w:tc>
        <w:tc>
          <w:tcPr>
            <w:tcW w:w="0" w:type="auto"/>
            <w:vAlign w:val="center"/>
            <w:hideMark/>
          </w:tcPr>
          <w:p w14:paraId="0F9D9DA5" w14:textId="77777777" w:rsidR="002E0EC9" w:rsidRPr="002E0EC9" w:rsidRDefault="002E0EC9" w:rsidP="002E0EC9">
            <w:pPr>
              <w:rPr>
                <w:sz w:val="20"/>
              </w:rPr>
            </w:pPr>
            <w:r w:rsidRPr="002E0EC9">
              <w:rPr>
                <w:sz w:val="20"/>
              </w:rPr>
              <w:t>Advanced</w:t>
            </w:r>
          </w:p>
        </w:tc>
      </w:tr>
      <w:tr w:rsidR="002E0EC9" w:rsidRPr="002E0EC9" w14:paraId="1B866694" w14:textId="77777777" w:rsidTr="003C1C01">
        <w:trPr>
          <w:tblCellSpacing w:w="0" w:type="dxa"/>
        </w:trPr>
        <w:tc>
          <w:tcPr>
            <w:tcW w:w="0" w:type="auto"/>
            <w:vAlign w:val="center"/>
            <w:hideMark/>
          </w:tcPr>
          <w:p w14:paraId="4B023C38" w14:textId="77777777" w:rsidR="002E0EC9" w:rsidRPr="002E0EC9" w:rsidRDefault="002E0EC9" w:rsidP="002E0EC9">
            <w:pPr>
              <w:rPr>
                <w:sz w:val="20"/>
              </w:rPr>
            </w:pPr>
            <w:r w:rsidRPr="002E0EC9">
              <w:rPr>
                <w:sz w:val="20"/>
              </w:rPr>
              <w:t>47</w:t>
            </w:r>
          </w:p>
        </w:tc>
        <w:tc>
          <w:tcPr>
            <w:tcW w:w="7832" w:type="dxa"/>
            <w:vAlign w:val="center"/>
            <w:hideMark/>
          </w:tcPr>
          <w:p w14:paraId="2FCD1BF1" w14:textId="77777777" w:rsidR="002E0EC9" w:rsidRPr="002E0EC9" w:rsidRDefault="002E0EC9" w:rsidP="002E0EC9">
            <w:pPr>
              <w:rPr>
                <w:sz w:val="20"/>
              </w:rPr>
            </w:pPr>
            <w:r w:rsidRPr="00EE53D1">
              <w:rPr>
                <w:sz w:val="20"/>
              </w:rPr>
              <w:t>neuropathic.mp,kw.</w:t>
            </w:r>
          </w:p>
        </w:tc>
        <w:tc>
          <w:tcPr>
            <w:tcW w:w="900" w:type="dxa"/>
            <w:vAlign w:val="center"/>
            <w:hideMark/>
          </w:tcPr>
          <w:p w14:paraId="6AB5C018" w14:textId="77777777" w:rsidR="002E0EC9" w:rsidRPr="002E0EC9" w:rsidRDefault="002E0EC9" w:rsidP="002E0EC9">
            <w:pPr>
              <w:rPr>
                <w:sz w:val="20"/>
              </w:rPr>
            </w:pPr>
            <w:r w:rsidRPr="002E0EC9">
              <w:rPr>
                <w:sz w:val="20"/>
              </w:rPr>
              <w:t xml:space="preserve">1491 </w:t>
            </w:r>
          </w:p>
        </w:tc>
        <w:tc>
          <w:tcPr>
            <w:tcW w:w="0" w:type="auto"/>
            <w:vAlign w:val="center"/>
            <w:hideMark/>
          </w:tcPr>
          <w:p w14:paraId="599746DD" w14:textId="77777777" w:rsidR="002E0EC9" w:rsidRPr="002E0EC9" w:rsidRDefault="002E0EC9" w:rsidP="002E0EC9">
            <w:pPr>
              <w:rPr>
                <w:sz w:val="20"/>
              </w:rPr>
            </w:pPr>
            <w:r w:rsidRPr="002E0EC9">
              <w:rPr>
                <w:sz w:val="20"/>
              </w:rPr>
              <w:t>Advanced</w:t>
            </w:r>
          </w:p>
        </w:tc>
      </w:tr>
      <w:tr w:rsidR="002E0EC9" w:rsidRPr="002E0EC9" w14:paraId="47ED9211" w14:textId="77777777" w:rsidTr="003C1C01">
        <w:trPr>
          <w:tblCellSpacing w:w="0" w:type="dxa"/>
        </w:trPr>
        <w:tc>
          <w:tcPr>
            <w:tcW w:w="0" w:type="auto"/>
            <w:vAlign w:val="center"/>
            <w:hideMark/>
          </w:tcPr>
          <w:p w14:paraId="0E19EA86" w14:textId="77777777" w:rsidR="002E0EC9" w:rsidRPr="002E0EC9" w:rsidRDefault="002E0EC9" w:rsidP="002E0EC9">
            <w:pPr>
              <w:rPr>
                <w:sz w:val="20"/>
              </w:rPr>
            </w:pPr>
            <w:r w:rsidRPr="002E0EC9">
              <w:rPr>
                <w:sz w:val="20"/>
              </w:rPr>
              <w:t>48</w:t>
            </w:r>
          </w:p>
        </w:tc>
        <w:tc>
          <w:tcPr>
            <w:tcW w:w="7832" w:type="dxa"/>
            <w:vAlign w:val="center"/>
            <w:hideMark/>
          </w:tcPr>
          <w:p w14:paraId="1346D759" w14:textId="77777777" w:rsidR="002E0EC9" w:rsidRPr="002E0EC9" w:rsidRDefault="002E0EC9" w:rsidP="002E0EC9">
            <w:pPr>
              <w:rPr>
                <w:sz w:val="20"/>
              </w:rPr>
            </w:pPr>
            <w:r w:rsidRPr="00EE53D1">
              <w:rPr>
                <w:sz w:val="20"/>
              </w:rPr>
              <w:t>neuropathies.mp,kw.</w:t>
            </w:r>
          </w:p>
        </w:tc>
        <w:tc>
          <w:tcPr>
            <w:tcW w:w="900" w:type="dxa"/>
            <w:vAlign w:val="center"/>
            <w:hideMark/>
          </w:tcPr>
          <w:p w14:paraId="1FC01B72" w14:textId="77777777" w:rsidR="002E0EC9" w:rsidRPr="002E0EC9" w:rsidRDefault="002E0EC9" w:rsidP="002E0EC9">
            <w:pPr>
              <w:rPr>
                <w:sz w:val="20"/>
              </w:rPr>
            </w:pPr>
            <w:r w:rsidRPr="002E0EC9">
              <w:rPr>
                <w:sz w:val="20"/>
              </w:rPr>
              <w:t xml:space="preserve">893 </w:t>
            </w:r>
          </w:p>
        </w:tc>
        <w:tc>
          <w:tcPr>
            <w:tcW w:w="0" w:type="auto"/>
            <w:vAlign w:val="center"/>
            <w:hideMark/>
          </w:tcPr>
          <w:p w14:paraId="27E99B0A" w14:textId="77777777" w:rsidR="002E0EC9" w:rsidRPr="002E0EC9" w:rsidRDefault="002E0EC9" w:rsidP="002E0EC9">
            <w:pPr>
              <w:rPr>
                <w:sz w:val="20"/>
              </w:rPr>
            </w:pPr>
            <w:r w:rsidRPr="002E0EC9">
              <w:rPr>
                <w:sz w:val="20"/>
              </w:rPr>
              <w:t>Advanced</w:t>
            </w:r>
          </w:p>
        </w:tc>
      </w:tr>
      <w:tr w:rsidR="002E0EC9" w:rsidRPr="002E0EC9" w14:paraId="29F3846E" w14:textId="77777777" w:rsidTr="003C1C01">
        <w:trPr>
          <w:tblCellSpacing w:w="0" w:type="dxa"/>
        </w:trPr>
        <w:tc>
          <w:tcPr>
            <w:tcW w:w="0" w:type="auto"/>
            <w:vAlign w:val="center"/>
            <w:hideMark/>
          </w:tcPr>
          <w:p w14:paraId="0009824D" w14:textId="77777777" w:rsidR="002E0EC9" w:rsidRPr="002E0EC9" w:rsidRDefault="002E0EC9" w:rsidP="002E0EC9">
            <w:pPr>
              <w:rPr>
                <w:sz w:val="20"/>
              </w:rPr>
            </w:pPr>
            <w:r w:rsidRPr="002E0EC9">
              <w:rPr>
                <w:sz w:val="20"/>
              </w:rPr>
              <w:t>49</w:t>
            </w:r>
          </w:p>
        </w:tc>
        <w:tc>
          <w:tcPr>
            <w:tcW w:w="7832" w:type="dxa"/>
            <w:vAlign w:val="center"/>
            <w:hideMark/>
          </w:tcPr>
          <w:p w14:paraId="07D87B93" w14:textId="77777777" w:rsidR="002E0EC9" w:rsidRPr="002E0EC9" w:rsidRDefault="002E0EC9" w:rsidP="002E0EC9">
            <w:pPr>
              <w:rPr>
                <w:sz w:val="20"/>
              </w:rPr>
            </w:pPr>
            <w:r w:rsidRPr="00EE53D1">
              <w:rPr>
                <w:sz w:val="20"/>
              </w:rPr>
              <w:t>neuropathy.mp,kw.</w:t>
            </w:r>
          </w:p>
        </w:tc>
        <w:tc>
          <w:tcPr>
            <w:tcW w:w="900" w:type="dxa"/>
            <w:vAlign w:val="center"/>
            <w:hideMark/>
          </w:tcPr>
          <w:p w14:paraId="17096157" w14:textId="77777777" w:rsidR="002E0EC9" w:rsidRPr="002E0EC9" w:rsidRDefault="002E0EC9" w:rsidP="002E0EC9">
            <w:pPr>
              <w:rPr>
                <w:sz w:val="20"/>
              </w:rPr>
            </w:pPr>
            <w:r w:rsidRPr="002E0EC9">
              <w:rPr>
                <w:sz w:val="20"/>
              </w:rPr>
              <w:t xml:space="preserve">4265 </w:t>
            </w:r>
          </w:p>
        </w:tc>
        <w:tc>
          <w:tcPr>
            <w:tcW w:w="0" w:type="auto"/>
            <w:vAlign w:val="center"/>
            <w:hideMark/>
          </w:tcPr>
          <w:p w14:paraId="5DE80ACF" w14:textId="77777777" w:rsidR="002E0EC9" w:rsidRPr="002E0EC9" w:rsidRDefault="002E0EC9" w:rsidP="002E0EC9">
            <w:pPr>
              <w:rPr>
                <w:sz w:val="20"/>
              </w:rPr>
            </w:pPr>
            <w:r w:rsidRPr="002E0EC9">
              <w:rPr>
                <w:sz w:val="20"/>
              </w:rPr>
              <w:t>Advanced</w:t>
            </w:r>
          </w:p>
        </w:tc>
      </w:tr>
      <w:tr w:rsidR="002E0EC9" w:rsidRPr="002E0EC9" w14:paraId="7E0B61D4" w14:textId="77777777" w:rsidTr="003C1C01">
        <w:trPr>
          <w:tblCellSpacing w:w="0" w:type="dxa"/>
        </w:trPr>
        <w:tc>
          <w:tcPr>
            <w:tcW w:w="0" w:type="auto"/>
            <w:vAlign w:val="center"/>
            <w:hideMark/>
          </w:tcPr>
          <w:p w14:paraId="7E2C406E" w14:textId="77777777" w:rsidR="002E0EC9" w:rsidRPr="002E0EC9" w:rsidRDefault="002E0EC9" w:rsidP="002E0EC9">
            <w:pPr>
              <w:rPr>
                <w:sz w:val="20"/>
              </w:rPr>
            </w:pPr>
            <w:r w:rsidRPr="002E0EC9">
              <w:rPr>
                <w:sz w:val="20"/>
              </w:rPr>
              <w:t>50</w:t>
            </w:r>
          </w:p>
        </w:tc>
        <w:tc>
          <w:tcPr>
            <w:tcW w:w="7832" w:type="dxa"/>
            <w:vAlign w:val="center"/>
            <w:hideMark/>
          </w:tcPr>
          <w:p w14:paraId="02B0BF50" w14:textId="77777777" w:rsidR="002E0EC9" w:rsidRPr="002E0EC9" w:rsidRDefault="002E0EC9" w:rsidP="002E0EC9">
            <w:pPr>
              <w:rPr>
                <w:sz w:val="20"/>
              </w:rPr>
            </w:pPr>
            <w:r w:rsidRPr="00EE53D1">
              <w:rPr>
                <w:sz w:val="20"/>
              </w:rPr>
              <w:t>Non-nociceptive.mp,kw.</w:t>
            </w:r>
          </w:p>
        </w:tc>
        <w:tc>
          <w:tcPr>
            <w:tcW w:w="900" w:type="dxa"/>
            <w:vAlign w:val="center"/>
            <w:hideMark/>
          </w:tcPr>
          <w:p w14:paraId="51A82392" w14:textId="77777777" w:rsidR="002E0EC9" w:rsidRPr="002E0EC9" w:rsidRDefault="002E0EC9" w:rsidP="002E0EC9">
            <w:pPr>
              <w:rPr>
                <w:sz w:val="20"/>
              </w:rPr>
            </w:pPr>
            <w:r w:rsidRPr="002E0EC9">
              <w:rPr>
                <w:sz w:val="20"/>
              </w:rPr>
              <w:t xml:space="preserve">14 </w:t>
            </w:r>
          </w:p>
        </w:tc>
        <w:tc>
          <w:tcPr>
            <w:tcW w:w="0" w:type="auto"/>
            <w:vAlign w:val="center"/>
            <w:hideMark/>
          </w:tcPr>
          <w:p w14:paraId="3A698B22" w14:textId="77777777" w:rsidR="002E0EC9" w:rsidRPr="002E0EC9" w:rsidRDefault="002E0EC9" w:rsidP="002E0EC9">
            <w:pPr>
              <w:rPr>
                <w:sz w:val="20"/>
              </w:rPr>
            </w:pPr>
            <w:r w:rsidRPr="002E0EC9">
              <w:rPr>
                <w:sz w:val="20"/>
              </w:rPr>
              <w:t>Advanced</w:t>
            </w:r>
          </w:p>
        </w:tc>
      </w:tr>
      <w:tr w:rsidR="002E0EC9" w:rsidRPr="002E0EC9" w14:paraId="5ECA77C0" w14:textId="77777777" w:rsidTr="003C1C01">
        <w:trPr>
          <w:tblCellSpacing w:w="0" w:type="dxa"/>
        </w:trPr>
        <w:tc>
          <w:tcPr>
            <w:tcW w:w="0" w:type="auto"/>
            <w:vAlign w:val="center"/>
            <w:hideMark/>
          </w:tcPr>
          <w:p w14:paraId="15B4F0FD" w14:textId="77777777" w:rsidR="002E0EC9" w:rsidRPr="002E0EC9" w:rsidRDefault="002E0EC9" w:rsidP="002E0EC9">
            <w:pPr>
              <w:rPr>
                <w:sz w:val="20"/>
              </w:rPr>
            </w:pPr>
            <w:r w:rsidRPr="002E0EC9">
              <w:rPr>
                <w:sz w:val="20"/>
              </w:rPr>
              <w:t>51</w:t>
            </w:r>
          </w:p>
        </w:tc>
        <w:tc>
          <w:tcPr>
            <w:tcW w:w="7832" w:type="dxa"/>
            <w:vAlign w:val="center"/>
            <w:hideMark/>
          </w:tcPr>
          <w:p w14:paraId="598DCDD6" w14:textId="77777777" w:rsidR="002E0EC9" w:rsidRPr="002E0EC9" w:rsidRDefault="002E0EC9" w:rsidP="002E0EC9">
            <w:pPr>
              <w:rPr>
                <w:sz w:val="20"/>
              </w:rPr>
            </w:pPr>
            <w:r w:rsidRPr="00EE53D1">
              <w:rPr>
                <w:sz w:val="20"/>
              </w:rPr>
              <w:t>nonnociceptive.mp,kw.</w:t>
            </w:r>
          </w:p>
        </w:tc>
        <w:tc>
          <w:tcPr>
            <w:tcW w:w="900" w:type="dxa"/>
            <w:vAlign w:val="center"/>
            <w:hideMark/>
          </w:tcPr>
          <w:p w14:paraId="301E5FDD" w14:textId="77777777" w:rsidR="002E0EC9" w:rsidRPr="002E0EC9" w:rsidRDefault="002E0EC9" w:rsidP="002E0EC9">
            <w:pPr>
              <w:rPr>
                <w:sz w:val="20"/>
              </w:rPr>
            </w:pPr>
            <w:r w:rsidRPr="002E0EC9">
              <w:rPr>
                <w:sz w:val="20"/>
              </w:rPr>
              <w:t xml:space="preserve">5 </w:t>
            </w:r>
          </w:p>
        </w:tc>
        <w:tc>
          <w:tcPr>
            <w:tcW w:w="0" w:type="auto"/>
            <w:vAlign w:val="center"/>
            <w:hideMark/>
          </w:tcPr>
          <w:p w14:paraId="185061F3" w14:textId="77777777" w:rsidR="002E0EC9" w:rsidRPr="002E0EC9" w:rsidRDefault="002E0EC9" w:rsidP="002E0EC9">
            <w:pPr>
              <w:rPr>
                <w:sz w:val="20"/>
              </w:rPr>
            </w:pPr>
            <w:r w:rsidRPr="002E0EC9">
              <w:rPr>
                <w:sz w:val="20"/>
              </w:rPr>
              <w:t>Advanced</w:t>
            </w:r>
          </w:p>
        </w:tc>
      </w:tr>
      <w:tr w:rsidR="002E0EC9" w:rsidRPr="002E0EC9" w14:paraId="5C1CDA79" w14:textId="77777777" w:rsidTr="003C1C01">
        <w:trPr>
          <w:tblCellSpacing w:w="0" w:type="dxa"/>
        </w:trPr>
        <w:tc>
          <w:tcPr>
            <w:tcW w:w="0" w:type="auto"/>
            <w:vAlign w:val="center"/>
            <w:hideMark/>
          </w:tcPr>
          <w:p w14:paraId="1860DDBD" w14:textId="77777777" w:rsidR="002E0EC9" w:rsidRPr="002E0EC9" w:rsidRDefault="002E0EC9" w:rsidP="002E0EC9">
            <w:pPr>
              <w:rPr>
                <w:sz w:val="20"/>
              </w:rPr>
            </w:pPr>
            <w:r w:rsidRPr="002E0EC9">
              <w:rPr>
                <w:sz w:val="20"/>
              </w:rPr>
              <w:t>52</w:t>
            </w:r>
          </w:p>
        </w:tc>
        <w:tc>
          <w:tcPr>
            <w:tcW w:w="7832" w:type="dxa"/>
            <w:vAlign w:val="center"/>
            <w:hideMark/>
          </w:tcPr>
          <w:p w14:paraId="57275F18" w14:textId="77777777" w:rsidR="002E0EC9" w:rsidRPr="002E0EC9" w:rsidRDefault="002E0EC9" w:rsidP="002E0EC9">
            <w:pPr>
              <w:rPr>
                <w:sz w:val="20"/>
              </w:rPr>
            </w:pPr>
            <w:r w:rsidRPr="00EE53D1">
              <w:rPr>
                <w:sz w:val="20"/>
              </w:rPr>
              <w:t>paraesthesia*.mp,kw.</w:t>
            </w:r>
          </w:p>
        </w:tc>
        <w:tc>
          <w:tcPr>
            <w:tcW w:w="900" w:type="dxa"/>
            <w:vAlign w:val="center"/>
            <w:hideMark/>
          </w:tcPr>
          <w:p w14:paraId="1C7807D8" w14:textId="77777777" w:rsidR="002E0EC9" w:rsidRPr="002E0EC9" w:rsidRDefault="002E0EC9" w:rsidP="002E0EC9">
            <w:pPr>
              <w:rPr>
                <w:sz w:val="20"/>
              </w:rPr>
            </w:pPr>
            <w:r w:rsidRPr="002E0EC9">
              <w:rPr>
                <w:sz w:val="20"/>
              </w:rPr>
              <w:t xml:space="preserve">235 </w:t>
            </w:r>
          </w:p>
        </w:tc>
        <w:tc>
          <w:tcPr>
            <w:tcW w:w="0" w:type="auto"/>
            <w:vAlign w:val="center"/>
            <w:hideMark/>
          </w:tcPr>
          <w:p w14:paraId="43D1A111" w14:textId="77777777" w:rsidR="002E0EC9" w:rsidRPr="002E0EC9" w:rsidRDefault="002E0EC9" w:rsidP="002E0EC9">
            <w:pPr>
              <w:rPr>
                <w:sz w:val="20"/>
              </w:rPr>
            </w:pPr>
            <w:r w:rsidRPr="002E0EC9">
              <w:rPr>
                <w:sz w:val="20"/>
              </w:rPr>
              <w:t>Advanced</w:t>
            </w:r>
          </w:p>
        </w:tc>
      </w:tr>
      <w:tr w:rsidR="002E0EC9" w:rsidRPr="002E0EC9" w14:paraId="6DFF445F" w14:textId="77777777" w:rsidTr="003C1C01">
        <w:trPr>
          <w:tblCellSpacing w:w="0" w:type="dxa"/>
        </w:trPr>
        <w:tc>
          <w:tcPr>
            <w:tcW w:w="0" w:type="auto"/>
            <w:vAlign w:val="center"/>
            <w:hideMark/>
          </w:tcPr>
          <w:p w14:paraId="59F630DE" w14:textId="77777777" w:rsidR="002E0EC9" w:rsidRPr="002E0EC9" w:rsidRDefault="002E0EC9" w:rsidP="002E0EC9">
            <w:pPr>
              <w:rPr>
                <w:sz w:val="20"/>
              </w:rPr>
            </w:pPr>
            <w:r w:rsidRPr="002E0EC9">
              <w:rPr>
                <w:sz w:val="20"/>
              </w:rPr>
              <w:t>53</w:t>
            </w:r>
          </w:p>
        </w:tc>
        <w:tc>
          <w:tcPr>
            <w:tcW w:w="7832" w:type="dxa"/>
            <w:vAlign w:val="center"/>
            <w:hideMark/>
          </w:tcPr>
          <w:p w14:paraId="54BD977A" w14:textId="77777777" w:rsidR="002E0EC9" w:rsidRPr="002E0EC9" w:rsidRDefault="002E0EC9" w:rsidP="002E0EC9">
            <w:pPr>
              <w:rPr>
                <w:sz w:val="20"/>
              </w:rPr>
            </w:pPr>
            <w:r w:rsidRPr="00EE53D1">
              <w:rPr>
                <w:sz w:val="20"/>
              </w:rPr>
              <w:t>paresthesia*.mp,kw.</w:t>
            </w:r>
          </w:p>
        </w:tc>
        <w:tc>
          <w:tcPr>
            <w:tcW w:w="900" w:type="dxa"/>
            <w:vAlign w:val="center"/>
            <w:hideMark/>
          </w:tcPr>
          <w:p w14:paraId="08691391" w14:textId="77777777" w:rsidR="002E0EC9" w:rsidRPr="002E0EC9" w:rsidRDefault="002E0EC9" w:rsidP="002E0EC9">
            <w:pPr>
              <w:rPr>
                <w:sz w:val="20"/>
              </w:rPr>
            </w:pPr>
            <w:r w:rsidRPr="002E0EC9">
              <w:rPr>
                <w:sz w:val="20"/>
              </w:rPr>
              <w:t xml:space="preserve">1679 </w:t>
            </w:r>
          </w:p>
        </w:tc>
        <w:tc>
          <w:tcPr>
            <w:tcW w:w="0" w:type="auto"/>
            <w:vAlign w:val="center"/>
            <w:hideMark/>
          </w:tcPr>
          <w:p w14:paraId="422058E6" w14:textId="77777777" w:rsidR="002E0EC9" w:rsidRPr="002E0EC9" w:rsidRDefault="002E0EC9" w:rsidP="002E0EC9">
            <w:pPr>
              <w:rPr>
                <w:sz w:val="20"/>
              </w:rPr>
            </w:pPr>
            <w:r w:rsidRPr="002E0EC9">
              <w:rPr>
                <w:sz w:val="20"/>
              </w:rPr>
              <w:t>Advanced</w:t>
            </w:r>
          </w:p>
        </w:tc>
      </w:tr>
      <w:tr w:rsidR="002E0EC9" w:rsidRPr="002E0EC9" w14:paraId="330E4ADF" w14:textId="77777777" w:rsidTr="003C1C01">
        <w:trPr>
          <w:tblCellSpacing w:w="0" w:type="dxa"/>
        </w:trPr>
        <w:tc>
          <w:tcPr>
            <w:tcW w:w="0" w:type="auto"/>
            <w:vAlign w:val="center"/>
            <w:hideMark/>
          </w:tcPr>
          <w:p w14:paraId="74EEE206" w14:textId="77777777" w:rsidR="002E0EC9" w:rsidRPr="002E0EC9" w:rsidRDefault="002E0EC9" w:rsidP="002E0EC9">
            <w:pPr>
              <w:rPr>
                <w:sz w:val="20"/>
              </w:rPr>
            </w:pPr>
            <w:r w:rsidRPr="002E0EC9">
              <w:rPr>
                <w:sz w:val="20"/>
              </w:rPr>
              <w:t>54</w:t>
            </w:r>
          </w:p>
        </w:tc>
        <w:tc>
          <w:tcPr>
            <w:tcW w:w="7832" w:type="dxa"/>
            <w:vAlign w:val="center"/>
            <w:hideMark/>
          </w:tcPr>
          <w:p w14:paraId="0B620794" w14:textId="77777777" w:rsidR="002E0EC9" w:rsidRPr="002E0EC9" w:rsidRDefault="002E0EC9" w:rsidP="002E0EC9">
            <w:pPr>
              <w:rPr>
                <w:sz w:val="20"/>
              </w:rPr>
            </w:pPr>
            <w:r w:rsidRPr="00EE53D1">
              <w:rPr>
                <w:sz w:val="20"/>
              </w:rPr>
              <w:t>polyneuropath???.mp,kw.</w:t>
            </w:r>
          </w:p>
        </w:tc>
        <w:tc>
          <w:tcPr>
            <w:tcW w:w="900" w:type="dxa"/>
            <w:vAlign w:val="center"/>
            <w:hideMark/>
          </w:tcPr>
          <w:p w14:paraId="4AC974EF" w14:textId="77777777" w:rsidR="002E0EC9" w:rsidRPr="002E0EC9" w:rsidRDefault="002E0EC9" w:rsidP="002E0EC9">
            <w:pPr>
              <w:rPr>
                <w:sz w:val="20"/>
              </w:rPr>
            </w:pPr>
            <w:r w:rsidRPr="002E0EC9">
              <w:rPr>
                <w:sz w:val="20"/>
              </w:rPr>
              <w:t xml:space="preserve">520 </w:t>
            </w:r>
          </w:p>
        </w:tc>
        <w:tc>
          <w:tcPr>
            <w:tcW w:w="0" w:type="auto"/>
            <w:vAlign w:val="center"/>
            <w:hideMark/>
          </w:tcPr>
          <w:p w14:paraId="2D97C932" w14:textId="77777777" w:rsidR="002E0EC9" w:rsidRPr="002E0EC9" w:rsidRDefault="002E0EC9" w:rsidP="002E0EC9">
            <w:pPr>
              <w:rPr>
                <w:sz w:val="20"/>
              </w:rPr>
            </w:pPr>
            <w:r w:rsidRPr="002E0EC9">
              <w:rPr>
                <w:sz w:val="20"/>
              </w:rPr>
              <w:t>Advanced</w:t>
            </w:r>
          </w:p>
        </w:tc>
      </w:tr>
      <w:tr w:rsidR="002E0EC9" w:rsidRPr="002E0EC9" w14:paraId="34F78B93" w14:textId="77777777" w:rsidTr="003C1C01">
        <w:trPr>
          <w:tblCellSpacing w:w="0" w:type="dxa"/>
        </w:trPr>
        <w:tc>
          <w:tcPr>
            <w:tcW w:w="0" w:type="auto"/>
            <w:vAlign w:val="center"/>
            <w:hideMark/>
          </w:tcPr>
          <w:p w14:paraId="465B2055" w14:textId="77777777" w:rsidR="002E0EC9" w:rsidRPr="002E0EC9" w:rsidRDefault="002E0EC9" w:rsidP="002E0EC9">
            <w:pPr>
              <w:rPr>
                <w:sz w:val="20"/>
              </w:rPr>
            </w:pPr>
            <w:r w:rsidRPr="002E0EC9">
              <w:rPr>
                <w:sz w:val="20"/>
              </w:rPr>
              <w:t>55</w:t>
            </w:r>
          </w:p>
        </w:tc>
        <w:tc>
          <w:tcPr>
            <w:tcW w:w="7832" w:type="dxa"/>
            <w:vAlign w:val="center"/>
            <w:hideMark/>
          </w:tcPr>
          <w:p w14:paraId="30F4361F" w14:textId="77777777" w:rsidR="002E0EC9" w:rsidRPr="002E0EC9" w:rsidRDefault="002E0EC9" w:rsidP="002E0EC9">
            <w:pPr>
              <w:rPr>
                <w:sz w:val="20"/>
              </w:rPr>
            </w:pPr>
            <w:r w:rsidRPr="00EE53D1">
              <w:rPr>
                <w:sz w:val="20"/>
              </w:rPr>
              <w:t>poly-neuropath???.mp,kw.</w:t>
            </w:r>
          </w:p>
        </w:tc>
        <w:tc>
          <w:tcPr>
            <w:tcW w:w="900" w:type="dxa"/>
            <w:vAlign w:val="center"/>
            <w:hideMark/>
          </w:tcPr>
          <w:p w14:paraId="23CD038D" w14:textId="77777777" w:rsidR="002E0EC9" w:rsidRPr="002E0EC9" w:rsidRDefault="002E0EC9" w:rsidP="002E0EC9">
            <w:pPr>
              <w:rPr>
                <w:sz w:val="20"/>
              </w:rPr>
            </w:pPr>
            <w:r w:rsidRPr="002E0EC9">
              <w:rPr>
                <w:sz w:val="20"/>
              </w:rPr>
              <w:t xml:space="preserve">2 </w:t>
            </w:r>
          </w:p>
        </w:tc>
        <w:tc>
          <w:tcPr>
            <w:tcW w:w="0" w:type="auto"/>
            <w:vAlign w:val="center"/>
            <w:hideMark/>
          </w:tcPr>
          <w:p w14:paraId="0B0E0C39" w14:textId="77777777" w:rsidR="002E0EC9" w:rsidRPr="002E0EC9" w:rsidRDefault="002E0EC9" w:rsidP="002E0EC9">
            <w:pPr>
              <w:rPr>
                <w:sz w:val="20"/>
              </w:rPr>
            </w:pPr>
            <w:r w:rsidRPr="002E0EC9">
              <w:rPr>
                <w:sz w:val="20"/>
              </w:rPr>
              <w:t>Advanced</w:t>
            </w:r>
          </w:p>
        </w:tc>
      </w:tr>
      <w:tr w:rsidR="002E0EC9" w:rsidRPr="002E0EC9" w14:paraId="50DD3FC2" w14:textId="77777777" w:rsidTr="003C1C01">
        <w:trPr>
          <w:tblCellSpacing w:w="0" w:type="dxa"/>
        </w:trPr>
        <w:tc>
          <w:tcPr>
            <w:tcW w:w="0" w:type="auto"/>
            <w:vAlign w:val="center"/>
            <w:hideMark/>
          </w:tcPr>
          <w:p w14:paraId="17B247F8" w14:textId="77777777" w:rsidR="002E0EC9" w:rsidRPr="002E0EC9" w:rsidRDefault="002E0EC9" w:rsidP="002E0EC9">
            <w:pPr>
              <w:rPr>
                <w:sz w:val="20"/>
              </w:rPr>
            </w:pPr>
            <w:r w:rsidRPr="002E0EC9">
              <w:rPr>
                <w:sz w:val="20"/>
              </w:rPr>
              <w:t>56</w:t>
            </w:r>
          </w:p>
        </w:tc>
        <w:tc>
          <w:tcPr>
            <w:tcW w:w="7832" w:type="dxa"/>
            <w:vAlign w:val="center"/>
            <w:hideMark/>
          </w:tcPr>
          <w:p w14:paraId="2D7FA619" w14:textId="77777777" w:rsidR="002E0EC9" w:rsidRPr="002E0EC9" w:rsidRDefault="002E0EC9" w:rsidP="002E0EC9">
            <w:pPr>
              <w:rPr>
                <w:sz w:val="20"/>
              </w:rPr>
            </w:pPr>
            <w:r w:rsidRPr="00EE53D1">
              <w:rPr>
                <w:sz w:val="20"/>
              </w:rPr>
              <w:t>polyradiculoneuropath*.mp,kw.</w:t>
            </w:r>
          </w:p>
        </w:tc>
        <w:tc>
          <w:tcPr>
            <w:tcW w:w="900" w:type="dxa"/>
            <w:vAlign w:val="center"/>
            <w:hideMark/>
          </w:tcPr>
          <w:p w14:paraId="1513DEFB" w14:textId="77777777" w:rsidR="002E0EC9" w:rsidRPr="002E0EC9" w:rsidRDefault="002E0EC9" w:rsidP="002E0EC9">
            <w:pPr>
              <w:rPr>
                <w:sz w:val="20"/>
              </w:rPr>
            </w:pPr>
            <w:r w:rsidRPr="002E0EC9">
              <w:rPr>
                <w:sz w:val="20"/>
              </w:rPr>
              <w:t xml:space="preserve">135 </w:t>
            </w:r>
          </w:p>
        </w:tc>
        <w:tc>
          <w:tcPr>
            <w:tcW w:w="0" w:type="auto"/>
            <w:vAlign w:val="center"/>
            <w:hideMark/>
          </w:tcPr>
          <w:p w14:paraId="365E0B1E" w14:textId="77777777" w:rsidR="002E0EC9" w:rsidRPr="002E0EC9" w:rsidRDefault="002E0EC9" w:rsidP="002E0EC9">
            <w:pPr>
              <w:rPr>
                <w:sz w:val="20"/>
              </w:rPr>
            </w:pPr>
            <w:r w:rsidRPr="002E0EC9">
              <w:rPr>
                <w:sz w:val="20"/>
              </w:rPr>
              <w:t>Advanced</w:t>
            </w:r>
          </w:p>
        </w:tc>
      </w:tr>
      <w:tr w:rsidR="002E0EC9" w:rsidRPr="002E0EC9" w14:paraId="665758EA" w14:textId="77777777" w:rsidTr="003C1C01">
        <w:trPr>
          <w:tblCellSpacing w:w="0" w:type="dxa"/>
        </w:trPr>
        <w:tc>
          <w:tcPr>
            <w:tcW w:w="0" w:type="auto"/>
            <w:vAlign w:val="center"/>
            <w:hideMark/>
          </w:tcPr>
          <w:p w14:paraId="52E3E8B7" w14:textId="77777777" w:rsidR="002E0EC9" w:rsidRPr="002E0EC9" w:rsidRDefault="002E0EC9" w:rsidP="002E0EC9">
            <w:pPr>
              <w:rPr>
                <w:sz w:val="20"/>
              </w:rPr>
            </w:pPr>
            <w:r w:rsidRPr="002E0EC9">
              <w:rPr>
                <w:sz w:val="20"/>
              </w:rPr>
              <w:t>57</w:t>
            </w:r>
          </w:p>
        </w:tc>
        <w:tc>
          <w:tcPr>
            <w:tcW w:w="7832" w:type="dxa"/>
            <w:vAlign w:val="center"/>
            <w:hideMark/>
          </w:tcPr>
          <w:p w14:paraId="0C639C42" w14:textId="77777777" w:rsidR="002E0EC9" w:rsidRPr="002E0EC9" w:rsidRDefault="002E0EC9" w:rsidP="002E0EC9">
            <w:pPr>
              <w:rPr>
                <w:sz w:val="20"/>
              </w:rPr>
            </w:pPr>
            <w:r w:rsidRPr="00EE53D1">
              <w:rPr>
                <w:sz w:val="20"/>
              </w:rPr>
              <w:t>poly-radiculoneuropath*.mp,kw.</w:t>
            </w:r>
          </w:p>
        </w:tc>
        <w:tc>
          <w:tcPr>
            <w:tcW w:w="900" w:type="dxa"/>
            <w:vAlign w:val="center"/>
            <w:hideMark/>
          </w:tcPr>
          <w:p w14:paraId="646E5968" w14:textId="77777777" w:rsidR="002E0EC9" w:rsidRPr="002E0EC9" w:rsidRDefault="002E0EC9" w:rsidP="002E0EC9">
            <w:pPr>
              <w:rPr>
                <w:sz w:val="20"/>
              </w:rPr>
            </w:pPr>
            <w:r w:rsidRPr="002E0EC9">
              <w:rPr>
                <w:sz w:val="20"/>
              </w:rPr>
              <w:t xml:space="preserve">0 </w:t>
            </w:r>
          </w:p>
        </w:tc>
        <w:tc>
          <w:tcPr>
            <w:tcW w:w="0" w:type="auto"/>
            <w:vAlign w:val="center"/>
            <w:hideMark/>
          </w:tcPr>
          <w:p w14:paraId="7868C4EB" w14:textId="77777777" w:rsidR="002E0EC9" w:rsidRPr="002E0EC9" w:rsidRDefault="002E0EC9" w:rsidP="002E0EC9">
            <w:pPr>
              <w:rPr>
                <w:sz w:val="20"/>
              </w:rPr>
            </w:pPr>
            <w:r w:rsidRPr="002E0EC9">
              <w:rPr>
                <w:sz w:val="20"/>
              </w:rPr>
              <w:t>Advanced</w:t>
            </w:r>
          </w:p>
        </w:tc>
      </w:tr>
      <w:tr w:rsidR="002E0EC9" w:rsidRPr="002E0EC9" w14:paraId="61FF1B21" w14:textId="77777777" w:rsidTr="003C1C01">
        <w:trPr>
          <w:tblCellSpacing w:w="0" w:type="dxa"/>
        </w:trPr>
        <w:tc>
          <w:tcPr>
            <w:tcW w:w="0" w:type="auto"/>
            <w:vAlign w:val="center"/>
            <w:hideMark/>
          </w:tcPr>
          <w:p w14:paraId="3FFAF86D" w14:textId="77777777" w:rsidR="002E0EC9" w:rsidRPr="002E0EC9" w:rsidRDefault="002E0EC9" w:rsidP="002E0EC9">
            <w:pPr>
              <w:rPr>
                <w:sz w:val="20"/>
              </w:rPr>
            </w:pPr>
            <w:r w:rsidRPr="002E0EC9">
              <w:rPr>
                <w:sz w:val="20"/>
              </w:rPr>
              <w:t>58</w:t>
            </w:r>
          </w:p>
        </w:tc>
        <w:tc>
          <w:tcPr>
            <w:tcW w:w="7832" w:type="dxa"/>
            <w:vAlign w:val="center"/>
            <w:hideMark/>
          </w:tcPr>
          <w:p w14:paraId="1A194B43" w14:textId="77777777" w:rsidR="002E0EC9" w:rsidRPr="002E0EC9" w:rsidRDefault="002E0EC9" w:rsidP="002E0EC9">
            <w:pPr>
              <w:rPr>
                <w:sz w:val="20"/>
              </w:rPr>
            </w:pPr>
            <w:r w:rsidRPr="00EE53D1">
              <w:rPr>
                <w:sz w:val="20"/>
              </w:rPr>
              <w:t>shingles.mp,kw.</w:t>
            </w:r>
          </w:p>
        </w:tc>
        <w:tc>
          <w:tcPr>
            <w:tcW w:w="900" w:type="dxa"/>
            <w:vAlign w:val="center"/>
            <w:hideMark/>
          </w:tcPr>
          <w:p w14:paraId="5768FEC3" w14:textId="77777777" w:rsidR="002E0EC9" w:rsidRPr="002E0EC9" w:rsidRDefault="002E0EC9" w:rsidP="002E0EC9">
            <w:pPr>
              <w:rPr>
                <w:sz w:val="20"/>
              </w:rPr>
            </w:pPr>
            <w:r w:rsidRPr="002E0EC9">
              <w:rPr>
                <w:sz w:val="20"/>
              </w:rPr>
              <w:t xml:space="preserve">43 </w:t>
            </w:r>
          </w:p>
        </w:tc>
        <w:tc>
          <w:tcPr>
            <w:tcW w:w="0" w:type="auto"/>
            <w:vAlign w:val="center"/>
            <w:hideMark/>
          </w:tcPr>
          <w:p w14:paraId="72026C3B" w14:textId="77777777" w:rsidR="002E0EC9" w:rsidRPr="002E0EC9" w:rsidRDefault="002E0EC9" w:rsidP="002E0EC9">
            <w:pPr>
              <w:rPr>
                <w:sz w:val="20"/>
              </w:rPr>
            </w:pPr>
            <w:r w:rsidRPr="002E0EC9">
              <w:rPr>
                <w:sz w:val="20"/>
              </w:rPr>
              <w:t>Advanced</w:t>
            </w:r>
          </w:p>
        </w:tc>
      </w:tr>
      <w:tr w:rsidR="002E0EC9" w:rsidRPr="002E0EC9" w14:paraId="7349E7EC" w14:textId="77777777" w:rsidTr="003C1C01">
        <w:trPr>
          <w:tblCellSpacing w:w="0" w:type="dxa"/>
        </w:trPr>
        <w:tc>
          <w:tcPr>
            <w:tcW w:w="0" w:type="auto"/>
            <w:vAlign w:val="center"/>
            <w:hideMark/>
          </w:tcPr>
          <w:p w14:paraId="12C09908" w14:textId="77777777" w:rsidR="002E0EC9" w:rsidRPr="002E0EC9" w:rsidRDefault="002E0EC9" w:rsidP="002E0EC9">
            <w:pPr>
              <w:rPr>
                <w:sz w:val="20"/>
              </w:rPr>
            </w:pPr>
            <w:r w:rsidRPr="002E0EC9">
              <w:rPr>
                <w:sz w:val="20"/>
              </w:rPr>
              <w:t>59</w:t>
            </w:r>
          </w:p>
        </w:tc>
        <w:tc>
          <w:tcPr>
            <w:tcW w:w="7832" w:type="dxa"/>
            <w:vAlign w:val="center"/>
            <w:hideMark/>
          </w:tcPr>
          <w:p w14:paraId="01BB8BCC" w14:textId="77777777" w:rsidR="002E0EC9" w:rsidRPr="002E0EC9" w:rsidRDefault="002E0EC9" w:rsidP="002E0EC9">
            <w:pPr>
              <w:rPr>
                <w:sz w:val="20"/>
              </w:rPr>
            </w:pPr>
            <w:r w:rsidRPr="00EE53D1">
              <w:rPr>
                <w:sz w:val="20"/>
              </w:rPr>
              <w:t>exp neuropathic pain/ [Embase]</w:t>
            </w:r>
          </w:p>
        </w:tc>
        <w:tc>
          <w:tcPr>
            <w:tcW w:w="900" w:type="dxa"/>
            <w:vAlign w:val="center"/>
            <w:hideMark/>
          </w:tcPr>
          <w:p w14:paraId="12EEB3F4" w14:textId="77777777" w:rsidR="002E0EC9" w:rsidRPr="002E0EC9" w:rsidRDefault="002E0EC9" w:rsidP="002E0EC9">
            <w:pPr>
              <w:rPr>
                <w:sz w:val="20"/>
              </w:rPr>
            </w:pPr>
            <w:r w:rsidRPr="002E0EC9">
              <w:rPr>
                <w:sz w:val="20"/>
              </w:rPr>
              <w:t xml:space="preserve">694 </w:t>
            </w:r>
          </w:p>
        </w:tc>
        <w:tc>
          <w:tcPr>
            <w:tcW w:w="0" w:type="auto"/>
            <w:vAlign w:val="center"/>
            <w:hideMark/>
          </w:tcPr>
          <w:p w14:paraId="6A7A5CE0" w14:textId="77777777" w:rsidR="002E0EC9" w:rsidRPr="002E0EC9" w:rsidRDefault="002E0EC9" w:rsidP="002E0EC9">
            <w:pPr>
              <w:rPr>
                <w:sz w:val="20"/>
              </w:rPr>
            </w:pPr>
            <w:r w:rsidRPr="002E0EC9">
              <w:rPr>
                <w:sz w:val="20"/>
              </w:rPr>
              <w:t>Advanced</w:t>
            </w:r>
          </w:p>
        </w:tc>
      </w:tr>
      <w:tr w:rsidR="002E0EC9" w:rsidRPr="002E0EC9" w14:paraId="13CD9928" w14:textId="77777777" w:rsidTr="003C1C01">
        <w:trPr>
          <w:tblCellSpacing w:w="0" w:type="dxa"/>
        </w:trPr>
        <w:tc>
          <w:tcPr>
            <w:tcW w:w="0" w:type="auto"/>
            <w:vAlign w:val="center"/>
            <w:hideMark/>
          </w:tcPr>
          <w:p w14:paraId="75532DCF" w14:textId="77777777" w:rsidR="002E0EC9" w:rsidRPr="002E0EC9" w:rsidRDefault="002E0EC9" w:rsidP="002E0EC9">
            <w:pPr>
              <w:rPr>
                <w:sz w:val="20"/>
              </w:rPr>
            </w:pPr>
            <w:r w:rsidRPr="002E0EC9">
              <w:rPr>
                <w:sz w:val="20"/>
              </w:rPr>
              <w:t>60</w:t>
            </w:r>
          </w:p>
        </w:tc>
        <w:tc>
          <w:tcPr>
            <w:tcW w:w="7832" w:type="dxa"/>
            <w:vAlign w:val="center"/>
            <w:hideMark/>
          </w:tcPr>
          <w:p w14:paraId="13115FC1" w14:textId="77777777" w:rsidR="002E0EC9" w:rsidRPr="002E0EC9" w:rsidRDefault="002E0EC9" w:rsidP="002E0EC9">
            <w:pPr>
              <w:rPr>
                <w:sz w:val="20"/>
              </w:rPr>
            </w:pPr>
            <w:r w:rsidRPr="00EE53D1">
              <w:rPr>
                <w:sz w:val="20"/>
              </w:rPr>
              <w:t>exp Cumulative Trauma Disorder/</w:t>
            </w:r>
          </w:p>
        </w:tc>
        <w:tc>
          <w:tcPr>
            <w:tcW w:w="900" w:type="dxa"/>
            <w:vAlign w:val="center"/>
            <w:hideMark/>
          </w:tcPr>
          <w:p w14:paraId="1C9324D7" w14:textId="77777777" w:rsidR="002E0EC9" w:rsidRPr="002E0EC9" w:rsidRDefault="002E0EC9" w:rsidP="002E0EC9">
            <w:pPr>
              <w:rPr>
                <w:sz w:val="20"/>
              </w:rPr>
            </w:pPr>
            <w:r w:rsidRPr="002E0EC9">
              <w:rPr>
                <w:sz w:val="20"/>
              </w:rPr>
              <w:t xml:space="preserve">505 </w:t>
            </w:r>
          </w:p>
        </w:tc>
        <w:tc>
          <w:tcPr>
            <w:tcW w:w="0" w:type="auto"/>
            <w:vAlign w:val="center"/>
            <w:hideMark/>
          </w:tcPr>
          <w:p w14:paraId="53F908A6" w14:textId="77777777" w:rsidR="002E0EC9" w:rsidRPr="002E0EC9" w:rsidRDefault="002E0EC9" w:rsidP="002E0EC9">
            <w:pPr>
              <w:rPr>
                <w:sz w:val="20"/>
              </w:rPr>
            </w:pPr>
            <w:r w:rsidRPr="002E0EC9">
              <w:rPr>
                <w:sz w:val="20"/>
              </w:rPr>
              <w:t>Advanced</w:t>
            </w:r>
          </w:p>
        </w:tc>
      </w:tr>
      <w:tr w:rsidR="002E0EC9" w:rsidRPr="002E0EC9" w14:paraId="6004E07C" w14:textId="77777777" w:rsidTr="003C1C01">
        <w:trPr>
          <w:tblCellSpacing w:w="0" w:type="dxa"/>
        </w:trPr>
        <w:tc>
          <w:tcPr>
            <w:tcW w:w="0" w:type="auto"/>
            <w:vAlign w:val="center"/>
            <w:hideMark/>
          </w:tcPr>
          <w:p w14:paraId="517946A2" w14:textId="77777777" w:rsidR="002E0EC9" w:rsidRPr="002E0EC9" w:rsidRDefault="002E0EC9" w:rsidP="002E0EC9">
            <w:pPr>
              <w:rPr>
                <w:sz w:val="20"/>
              </w:rPr>
            </w:pPr>
            <w:r w:rsidRPr="002E0EC9">
              <w:rPr>
                <w:sz w:val="20"/>
              </w:rPr>
              <w:t>61</w:t>
            </w:r>
          </w:p>
        </w:tc>
        <w:tc>
          <w:tcPr>
            <w:tcW w:w="7832" w:type="dxa"/>
            <w:vAlign w:val="center"/>
            <w:hideMark/>
          </w:tcPr>
          <w:p w14:paraId="34978A0C" w14:textId="77777777" w:rsidR="002E0EC9" w:rsidRPr="002E0EC9" w:rsidRDefault="002E0EC9" w:rsidP="002E0EC9">
            <w:pPr>
              <w:rPr>
                <w:sz w:val="20"/>
              </w:rPr>
            </w:pPr>
            <w:r w:rsidRPr="00EE53D1">
              <w:rPr>
                <w:sz w:val="20"/>
              </w:rPr>
              <w:t>nerve compression/</w:t>
            </w:r>
          </w:p>
        </w:tc>
        <w:tc>
          <w:tcPr>
            <w:tcW w:w="900" w:type="dxa"/>
            <w:vAlign w:val="center"/>
            <w:hideMark/>
          </w:tcPr>
          <w:p w14:paraId="3497B5FE" w14:textId="77777777" w:rsidR="002E0EC9" w:rsidRPr="002E0EC9" w:rsidRDefault="002E0EC9" w:rsidP="002E0EC9">
            <w:pPr>
              <w:rPr>
                <w:sz w:val="20"/>
              </w:rPr>
            </w:pPr>
            <w:r w:rsidRPr="002E0EC9">
              <w:rPr>
                <w:sz w:val="20"/>
              </w:rPr>
              <w:t xml:space="preserve">0 </w:t>
            </w:r>
          </w:p>
        </w:tc>
        <w:tc>
          <w:tcPr>
            <w:tcW w:w="0" w:type="auto"/>
            <w:vAlign w:val="center"/>
            <w:hideMark/>
          </w:tcPr>
          <w:p w14:paraId="3B2D9DA0" w14:textId="77777777" w:rsidR="002E0EC9" w:rsidRPr="002E0EC9" w:rsidRDefault="002E0EC9" w:rsidP="002E0EC9">
            <w:pPr>
              <w:rPr>
                <w:sz w:val="20"/>
              </w:rPr>
            </w:pPr>
            <w:r w:rsidRPr="002E0EC9">
              <w:rPr>
                <w:sz w:val="20"/>
              </w:rPr>
              <w:t>Advanced</w:t>
            </w:r>
          </w:p>
        </w:tc>
      </w:tr>
      <w:tr w:rsidR="002E0EC9" w:rsidRPr="002E0EC9" w14:paraId="05CA3247" w14:textId="77777777" w:rsidTr="003C1C01">
        <w:trPr>
          <w:tblCellSpacing w:w="0" w:type="dxa"/>
        </w:trPr>
        <w:tc>
          <w:tcPr>
            <w:tcW w:w="0" w:type="auto"/>
            <w:vAlign w:val="center"/>
            <w:hideMark/>
          </w:tcPr>
          <w:p w14:paraId="3624DB53" w14:textId="77777777" w:rsidR="002E0EC9" w:rsidRPr="002E0EC9" w:rsidRDefault="002E0EC9" w:rsidP="002E0EC9">
            <w:pPr>
              <w:rPr>
                <w:sz w:val="20"/>
              </w:rPr>
            </w:pPr>
            <w:r w:rsidRPr="002E0EC9">
              <w:rPr>
                <w:sz w:val="20"/>
              </w:rPr>
              <w:t>62</w:t>
            </w:r>
          </w:p>
        </w:tc>
        <w:tc>
          <w:tcPr>
            <w:tcW w:w="7832" w:type="dxa"/>
            <w:vAlign w:val="center"/>
            <w:hideMark/>
          </w:tcPr>
          <w:p w14:paraId="3EFED6AB" w14:textId="77777777" w:rsidR="002E0EC9" w:rsidRPr="002E0EC9" w:rsidRDefault="002E0EC9" w:rsidP="002E0EC9">
            <w:pPr>
              <w:rPr>
                <w:sz w:val="20"/>
              </w:rPr>
            </w:pPr>
            <w:r w:rsidRPr="00EE53D1">
              <w:rPr>
                <w:sz w:val="20"/>
              </w:rPr>
              <w:t>exp Peripheral Neuropathy/</w:t>
            </w:r>
          </w:p>
        </w:tc>
        <w:tc>
          <w:tcPr>
            <w:tcW w:w="900" w:type="dxa"/>
            <w:vAlign w:val="center"/>
            <w:hideMark/>
          </w:tcPr>
          <w:p w14:paraId="517E3DF4" w14:textId="77777777" w:rsidR="002E0EC9" w:rsidRPr="002E0EC9" w:rsidRDefault="002E0EC9" w:rsidP="002E0EC9">
            <w:pPr>
              <w:rPr>
                <w:sz w:val="20"/>
              </w:rPr>
            </w:pPr>
            <w:r w:rsidRPr="002E0EC9">
              <w:rPr>
                <w:sz w:val="20"/>
              </w:rPr>
              <w:t xml:space="preserve">2878 </w:t>
            </w:r>
          </w:p>
        </w:tc>
        <w:tc>
          <w:tcPr>
            <w:tcW w:w="0" w:type="auto"/>
            <w:vAlign w:val="center"/>
            <w:hideMark/>
          </w:tcPr>
          <w:p w14:paraId="731B9FB1" w14:textId="77777777" w:rsidR="002E0EC9" w:rsidRPr="002E0EC9" w:rsidRDefault="002E0EC9" w:rsidP="002E0EC9">
            <w:pPr>
              <w:rPr>
                <w:sz w:val="20"/>
              </w:rPr>
            </w:pPr>
            <w:r w:rsidRPr="002E0EC9">
              <w:rPr>
                <w:sz w:val="20"/>
              </w:rPr>
              <w:t>Advanced</w:t>
            </w:r>
          </w:p>
        </w:tc>
      </w:tr>
      <w:tr w:rsidR="002E0EC9" w:rsidRPr="002E0EC9" w14:paraId="59168FCD" w14:textId="77777777" w:rsidTr="003C1C01">
        <w:trPr>
          <w:tblCellSpacing w:w="0" w:type="dxa"/>
        </w:trPr>
        <w:tc>
          <w:tcPr>
            <w:tcW w:w="0" w:type="auto"/>
            <w:vAlign w:val="center"/>
            <w:hideMark/>
          </w:tcPr>
          <w:p w14:paraId="38F793B4" w14:textId="77777777" w:rsidR="002E0EC9" w:rsidRPr="002E0EC9" w:rsidRDefault="002E0EC9" w:rsidP="002E0EC9">
            <w:pPr>
              <w:rPr>
                <w:sz w:val="20"/>
              </w:rPr>
            </w:pPr>
            <w:r w:rsidRPr="002E0EC9">
              <w:rPr>
                <w:sz w:val="20"/>
              </w:rPr>
              <w:t>63</w:t>
            </w:r>
          </w:p>
        </w:tc>
        <w:tc>
          <w:tcPr>
            <w:tcW w:w="7832" w:type="dxa"/>
            <w:vAlign w:val="center"/>
            <w:hideMark/>
          </w:tcPr>
          <w:p w14:paraId="0CEA25ED" w14:textId="77777777" w:rsidR="002E0EC9" w:rsidRPr="002E0EC9" w:rsidRDefault="002E0EC9" w:rsidP="002E0EC9">
            <w:pPr>
              <w:rPr>
                <w:sz w:val="20"/>
              </w:rPr>
            </w:pPr>
            <w:r w:rsidRPr="00EE53D1">
              <w:rPr>
                <w:sz w:val="20"/>
              </w:rPr>
              <w:t>or/1-62 [ ~~ Neuropathic Pain &amp; related terms ~~ ]</w:t>
            </w:r>
          </w:p>
        </w:tc>
        <w:tc>
          <w:tcPr>
            <w:tcW w:w="900" w:type="dxa"/>
            <w:vAlign w:val="center"/>
            <w:hideMark/>
          </w:tcPr>
          <w:p w14:paraId="0DBDBE28" w14:textId="77777777" w:rsidR="002E0EC9" w:rsidRPr="002E0EC9" w:rsidRDefault="002E0EC9" w:rsidP="002E0EC9">
            <w:pPr>
              <w:rPr>
                <w:sz w:val="20"/>
              </w:rPr>
            </w:pPr>
            <w:r w:rsidRPr="002E0EC9">
              <w:rPr>
                <w:sz w:val="20"/>
              </w:rPr>
              <w:t xml:space="preserve">14518 </w:t>
            </w:r>
          </w:p>
        </w:tc>
        <w:tc>
          <w:tcPr>
            <w:tcW w:w="0" w:type="auto"/>
            <w:vAlign w:val="center"/>
            <w:hideMark/>
          </w:tcPr>
          <w:p w14:paraId="4334BBD4" w14:textId="77777777" w:rsidR="002E0EC9" w:rsidRPr="002E0EC9" w:rsidRDefault="002E0EC9" w:rsidP="002E0EC9">
            <w:pPr>
              <w:rPr>
                <w:sz w:val="20"/>
              </w:rPr>
            </w:pPr>
            <w:r w:rsidRPr="002E0EC9">
              <w:rPr>
                <w:sz w:val="20"/>
              </w:rPr>
              <w:t>Advanced</w:t>
            </w:r>
          </w:p>
        </w:tc>
      </w:tr>
      <w:tr w:rsidR="002E0EC9" w:rsidRPr="002E0EC9" w14:paraId="47A6E851" w14:textId="77777777" w:rsidTr="003C1C01">
        <w:trPr>
          <w:tblCellSpacing w:w="0" w:type="dxa"/>
        </w:trPr>
        <w:tc>
          <w:tcPr>
            <w:tcW w:w="0" w:type="auto"/>
            <w:vAlign w:val="center"/>
            <w:hideMark/>
          </w:tcPr>
          <w:p w14:paraId="519798DE" w14:textId="77777777" w:rsidR="002E0EC9" w:rsidRPr="002E0EC9" w:rsidRDefault="002E0EC9" w:rsidP="002E0EC9">
            <w:pPr>
              <w:rPr>
                <w:sz w:val="20"/>
              </w:rPr>
            </w:pPr>
            <w:r w:rsidRPr="002E0EC9">
              <w:rPr>
                <w:sz w:val="20"/>
              </w:rPr>
              <w:t>64</w:t>
            </w:r>
          </w:p>
        </w:tc>
        <w:tc>
          <w:tcPr>
            <w:tcW w:w="7832" w:type="dxa"/>
            <w:vAlign w:val="center"/>
            <w:hideMark/>
          </w:tcPr>
          <w:p w14:paraId="3FD05DFB" w14:textId="77777777" w:rsidR="002E0EC9" w:rsidRPr="002E0EC9" w:rsidRDefault="002E0EC9" w:rsidP="002E0EC9">
            <w:pPr>
              <w:rPr>
                <w:sz w:val="20"/>
              </w:rPr>
            </w:pPr>
            <w:r w:rsidRPr="00EE53D1">
              <w:rPr>
                <w:sz w:val="20"/>
              </w:rPr>
              <w:t>exp Cannabis/</w:t>
            </w:r>
          </w:p>
        </w:tc>
        <w:tc>
          <w:tcPr>
            <w:tcW w:w="900" w:type="dxa"/>
            <w:vAlign w:val="center"/>
            <w:hideMark/>
          </w:tcPr>
          <w:p w14:paraId="37B23E26" w14:textId="77777777" w:rsidR="002E0EC9" w:rsidRPr="002E0EC9" w:rsidRDefault="002E0EC9" w:rsidP="002E0EC9">
            <w:pPr>
              <w:rPr>
                <w:sz w:val="20"/>
              </w:rPr>
            </w:pPr>
            <w:r w:rsidRPr="002E0EC9">
              <w:rPr>
                <w:sz w:val="20"/>
              </w:rPr>
              <w:t xml:space="preserve">251 </w:t>
            </w:r>
          </w:p>
        </w:tc>
        <w:tc>
          <w:tcPr>
            <w:tcW w:w="0" w:type="auto"/>
            <w:vAlign w:val="center"/>
            <w:hideMark/>
          </w:tcPr>
          <w:p w14:paraId="4C071B16" w14:textId="77777777" w:rsidR="002E0EC9" w:rsidRPr="002E0EC9" w:rsidRDefault="002E0EC9" w:rsidP="002E0EC9">
            <w:pPr>
              <w:rPr>
                <w:sz w:val="20"/>
              </w:rPr>
            </w:pPr>
            <w:r w:rsidRPr="002E0EC9">
              <w:rPr>
                <w:sz w:val="20"/>
              </w:rPr>
              <w:t>Advanced</w:t>
            </w:r>
          </w:p>
        </w:tc>
      </w:tr>
      <w:tr w:rsidR="002E0EC9" w:rsidRPr="002E0EC9" w14:paraId="11C964D3" w14:textId="77777777" w:rsidTr="003C1C01">
        <w:trPr>
          <w:tblCellSpacing w:w="0" w:type="dxa"/>
        </w:trPr>
        <w:tc>
          <w:tcPr>
            <w:tcW w:w="0" w:type="auto"/>
            <w:vAlign w:val="center"/>
            <w:hideMark/>
          </w:tcPr>
          <w:p w14:paraId="692B56A5" w14:textId="77777777" w:rsidR="002E0EC9" w:rsidRPr="002E0EC9" w:rsidRDefault="002E0EC9" w:rsidP="002E0EC9">
            <w:pPr>
              <w:rPr>
                <w:sz w:val="20"/>
              </w:rPr>
            </w:pPr>
            <w:r w:rsidRPr="002E0EC9">
              <w:rPr>
                <w:sz w:val="20"/>
              </w:rPr>
              <w:t>65</w:t>
            </w:r>
          </w:p>
        </w:tc>
        <w:tc>
          <w:tcPr>
            <w:tcW w:w="7832" w:type="dxa"/>
            <w:vAlign w:val="center"/>
            <w:hideMark/>
          </w:tcPr>
          <w:p w14:paraId="3EA7F55F" w14:textId="77777777" w:rsidR="002E0EC9" w:rsidRPr="002E0EC9" w:rsidRDefault="002E0EC9" w:rsidP="002E0EC9">
            <w:pPr>
              <w:rPr>
                <w:sz w:val="20"/>
              </w:rPr>
            </w:pPr>
            <w:r w:rsidRPr="00EE53D1">
              <w:rPr>
                <w:sz w:val="20"/>
              </w:rPr>
              <w:t>exp Cannabinoids/</w:t>
            </w:r>
          </w:p>
        </w:tc>
        <w:tc>
          <w:tcPr>
            <w:tcW w:w="900" w:type="dxa"/>
            <w:vAlign w:val="center"/>
            <w:hideMark/>
          </w:tcPr>
          <w:p w14:paraId="4C7D19E6" w14:textId="77777777" w:rsidR="002E0EC9" w:rsidRPr="002E0EC9" w:rsidRDefault="002E0EC9" w:rsidP="002E0EC9">
            <w:pPr>
              <w:rPr>
                <w:sz w:val="20"/>
              </w:rPr>
            </w:pPr>
            <w:r w:rsidRPr="002E0EC9">
              <w:rPr>
                <w:sz w:val="20"/>
              </w:rPr>
              <w:t xml:space="preserve">506 </w:t>
            </w:r>
          </w:p>
        </w:tc>
        <w:tc>
          <w:tcPr>
            <w:tcW w:w="0" w:type="auto"/>
            <w:vAlign w:val="center"/>
            <w:hideMark/>
          </w:tcPr>
          <w:p w14:paraId="765764F8" w14:textId="77777777" w:rsidR="002E0EC9" w:rsidRPr="002E0EC9" w:rsidRDefault="002E0EC9" w:rsidP="002E0EC9">
            <w:pPr>
              <w:rPr>
                <w:sz w:val="20"/>
              </w:rPr>
            </w:pPr>
            <w:r w:rsidRPr="002E0EC9">
              <w:rPr>
                <w:sz w:val="20"/>
              </w:rPr>
              <w:t>Advanced</w:t>
            </w:r>
          </w:p>
        </w:tc>
      </w:tr>
      <w:tr w:rsidR="002E0EC9" w:rsidRPr="002E0EC9" w14:paraId="2CAA8053" w14:textId="77777777" w:rsidTr="003C1C01">
        <w:trPr>
          <w:tblCellSpacing w:w="0" w:type="dxa"/>
        </w:trPr>
        <w:tc>
          <w:tcPr>
            <w:tcW w:w="0" w:type="auto"/>
            <w:vAlign w:val="center"/>
            <w:hideMark/>
          </w:tcPr>
          <w:p w14:paraId="762DA753" w14:textId="77777777" w:rsidR="002E0EC9" w:rsidRPr="002E0EC9" w:rsidRDefault="002E0EC9" w:rsidP="002E0EC9">
            <w:pPr>
              <w:rPr>
                <w:sz w:val="20"/>
              </w:rPr>
            </w:pPr>
            <w:r w:rsidRPr="002E0EC9">
              <w:rPr>
                <w:sz w:val="20"/>
              </w:rPr>
              <w:t>66</w:t>
            </w:r>
          </w:p>
        </w:tc>
        <w:tc>
          <w:tcPr>
            <w:tcW w:w="7832" w:type="dxa"/>
            <w:vAlign w:val="center"/>
            <w:hideMark/>
          </w:tcPr>
          <w:p w14:paraId="50790F97" w14:textId="77777777" w:rsidR="002E0EC9" w:rsidRPr="002E0EC9" w:rsidRDefault="002E0EC9" w:rsidP="002E0EC9">
            <w:pPr>
              <w:rPr>
                <w:sz w:val="20"/>
              </w:rPr>
            </w:pPr>
            <w:r w:rsidRPr="00EE53D1">
              <w:rPr>
                <w:sz w:val="20"/>
              </w:rPr>
              <w:t>Cannabidiol/</w:t>
            </w:r>
          </w:p>
        </w:tc>
        <w:tc>
          <w:tcPr>
            <w:tcW w:w="900" w:type="dxa"/>
            <w:vAlign w:val="center"/>
            <w:hideMark/>
          </w:tcPr>
          <w:p w14:paraId="4F57F82F" w14:textId="77777777" w:rsidR="002E0EC9" w:rsidRPr="002E0EC9" w:rsidRDefault="002E0EC9" w:rsidP="002E0EC9">
            <w:pPr>
              <w:rPr>
                <w:sz w:val="20"/>
              </w:rPr>
            </w:pPr>
            <w:r w:rsidRPr="002E0EC9">
              <w:rPr>
                <w:sz w:val="20"/>
              </w:rPr>
              <w:t xml:space="preserve">57 </w:t>
            </w:r>
          </w:p>
        </w:tc>
        <w:tc>
          <w:tcPr>
            <w:tcW w:w="0" w:type="auto"/>
            <w:vAlign w:val="center"/>
            <w:hideMark/>
          </w:tcPr>
          <w:p w14:paraId="7CD9053A" w14:textId="77777777" w:rsidR="002E0EC9" w:rsidRPr="002E0EC9" w:rsidRDefault="002E0EC9" w:rsidP="002E0EC9">
            <w:pPr>
              <w:rPr>
                <w:sz w:val="20"/>
              </w:rPr>
            </w:pPr>
            <w:r w:rsidRPr="002E0EC9">
              <w:rPr>
                <w:sz w:val="20"/>
              </w:rPr>
              <w:t>Advanced</w:t>
            </w:r>
          </w:p>
        </w:tc>
      </w:tr>
      <w:tr w:rsidR="002E0EC9" w:rsidRPr="002E0EC9" w14:paraId="6CB4039C" w14:textId="77777777" w:rsidTr="003C1C01">
        <w:trPr>
          <w:tblCellSpacing w:w="0" w:type="dxa"/>
        </w:trPr>
        <w:tc>
          <w:tcPr>
            <w:tcW w:w="0" w:type="auto"/>
            <w:vAlign w:val="center"/>
            <w:hideMark/>
          </w:tcPr>
          <w:p w14:paraId="2409CC8A" w14:textId="77777777" w:rsidR="002E0EC9" w:rsidRPr="002E0EC9" w:rsidRDefault="002E0EC9" w:rsidP="002E0EC9">
            <w:pPr>
              <w:rPr>
                <w:sz w:val="20"/>
              </w:rPr>
            </w:pPr>
            <w:r w:rsidRPr="002E0EC9">
              <w:rPr>
                <w:sz w:val="20"/>
              </w:rPr>
              <w:t>67</w:t>
            </w:r>
          </w:p>
        </w:tc>
        <w:tc>
          <w:tcPr>
            <w:tcW w:w="7832" w:type="dxa"/>
            <w:vAlign w:val="center"/>
            <w:hideMark/>
          </w:tcPr>
          <w:p w14:paraId="26F8A28D" w14:textId="77777777" w:rsidR="002E0EC9" w:rsidRPr="002E0EC9" w:rsidRDefault="002E0EC9" w:rsidP="002E0EC9">
            <w:pPr>
              <w:rPr>
                <w:sz w:val="20"/>
              </w:rPr>
            </w:pPr>
            <w:r w:rsidRPr="00EE53D1">
              <w:rPr>
                <w:sz w:val="20"/>
              </w:rPr>
              <w:t>Cannabinol/</w:t>
            </w:r>
          </w:p>
        </w:tc>
        <w:tc>
          <w:tcPr>
            <w:tcW w:w="900" w:type="dxa"/>
            <w:vAlign w:val="center"/>
            <w:hideMark/>
          </w:tcPr>
          <w:p w14:paraId="2B80BB96" w14:textId="77777777" w:rsidR="002E0EC9" w:rsidRPr="002E0EC9" w:rsidRDefault="002E0EC9" w:rsidP="002E0EC9">
            <w:pPr>
              <w:rPr>
                <w:sz w:val="20"/>
              </w:rPr>
            </w:pPr>
            <w:r w:rsidRPr="002E0EC9">
              <w:rPr>
                <w:sz w:val="20"/>
              </w:rPr>
              <w:t xml:space="preserve">3 </w:t>
            </w:r>
          </w:p>
        </w:tc>
        <w:tc>
          <w:tcPr>
            <w:tcW w:w="0" w:type="auto"/>
            <w:vAlign w:val="center"/>
            <w:hideMark/>
          </w:tcPr>
          <w:p w14:paraId="04A94476" w14:textId="77777777" w:rsidR="002E0EC9" w:rsidRPr="002E0EC9" w:rsidRDefault="002E0EC9" w:rsidP="002E0EC9">
            <w:pPr>
              <w:rPr>
                <w:sz w:val="20"/>
              </w:rPr>
            </w:pPr>
            <w:r w:rsidRPr="002E0EC9">
              <w:rPr>
                <w:sz w:val="20"/>
              </w:rPr>
              <w:t>Advanced</w:t>
            </w:r>
          </w:p>
        </w:tc>
      </w:tr>
      <w:tr w:rsidR="002E0EC9" w:rsidRPr="002E0EC9" w14:paraId="146FEDF1" w14:textId="77777777" w:rsidTr="003C1C01">
        <w:trPr>
          <w:tblCellSpacing w:w="0" w:type="dxa"/>
        </w:trPr>
        <w:tc>
          <w:tcPr>
            <w:tcW w:w="0" w:type="auto"/>
            <w:vAlign w:val="center"/>
            <w:hideMark/>
          </w:tcPr>
          <w:p w14:paraId="50FB5FF9" w14:textId="77777777" w:rsidR="002E0EC9" w:rsidRPr="002E0EC9" w:rsidRDefault="002E0EC9" w:rsidP="002E0EC9">
            <w:pPr>
              <w:rPr>
                <w:sz w:val="20"/>
              </w:rPr>
            </w:pPr>
            <w:r w:rsidRPr="002E0EC9">
              <w:rPr>
                <w:sz w:val="20"/>
              </w:rPr>
              <w:t>68</w:t>
            </w:r>
          </w:p>
        </w:tc>
        <w:tc>
          <w:tcPr>
            <w:tcW w:w="7832" w:type="dxa"/>
            <w:vAlign w:val="center"/>
            <w:hideMark/>
          </w:tcPr>
          <w:p w14:paraId="569DA74D" w14:textId="77777777" w:rsidR="002E0EC9" w:rsidRPr="002E0EC9" w:rsidRDefault="002E0EC9" w:rsidP="002E0EC9">
            <w:pPr>
              <w:rPr>
                <w:sz w:val="20"/>
              </w:rPr>
            </w:pPr>
            <w:r w:rsidRPr="00EE53D1">
              <w:rPr>
                <w:sz w:val="20"/>
              </w:rPr>
              <w:t>exp Dronabinol/</w:t>
            </w:r>
          </w:p>
        </w:tc>
        <w:tc>
          <w:tcPr>
            <w:tcW w:w="900" w:type="dxa"/>
            <w:vAlign w:val="center"/>
            <w:hideMark/>
          </w:tcPr>
          <w:p w14:paraId="792818A0" w14:textId="77777777" w:rsidR="002E0EC9" w:rsidRPr="002E0EC9" w:rsidRDefault="002E0EC9" w:rsidP="002E0EC9">
            <w:pPr>
              <w:rPr>
                <w:sz w:val="20"/>
              </w:rPr>
            </w:pPr>
            <w:r w:rsidRPr="002E0EC9">
              <w:rPr>
                <w:sz w:val="20"/>
              </w:rPr>
              <w:t xml:space="preserve">460 </w:t>
            </w:r>
          </w:p>
        </w:tc>
        <w:tc>
          <w:tcPr>
            <w:tcW w:w="0" w:type="auto"/>
            <w:vAlign w:val="center"/>
            <w:hideMark/>
          </w:tcPr>
          <w:p w14:paraId="1245A24C" w14:textId="77777777" w:rsidR="002E0EC9" w:rsidRPr="002E0EC9" w:rsidRDefault="002E0EC9" w:rsidP="002E0EC9">
            <w:pPr>
              <w:rPr>
                <w:sz w:val="20"/>
              </w:rPr>
            </w:pPr>
            <w:r w:rsidRPr="002E0EC9">
              <w:rPr>
                <w:sz w:val="20"/>
              </w:rPr>
              <w:t>Advanced</w:t>
            </w:r>
          </w:p>
        </w:tc>
      </w:tr>
      <w:tr w:rsidR="002E0EC9" w:rsidRPr="002E0EC9" w14:paraId="1037544E" w14:textId="77777777" w:rsidTr="003C1C01">
        <w:trPr>
          <w:tblCellSpacing w:w="0" w:type="dxa"/>
        </w:trPr>
        <w:tc>
          <w:tcPr>
            <w:tcW w:w="0" w:type="auto"/>
            <w:vAlign w:val="center"/>
            <w:hideMark/>
          </w:tcPr>
          <w:p w14:paraId="2507F019" w14:textId="77777777" w:rsidR="002E0EC9" w:rsidRPr="002E0EC9" w:rsidRDefault="002E0EC9" w:rsidP="002E0EC9">
            <w:pPr>
              <w:rPr>
                <w:sz w:val="20"/>
              </w:rPr>
            </w:pPr>
            <w:r w:rsidRPr="002E0EC9">
              <w:rPr>
                <w:sz w:val="20"/>
              </w:rPr>
              <w:t>69</w:t>
            </w:r>
          </w:p>
        </w:tc>
        <w:tc>
          <w:tcPr>
            <w:tcW w:w="7832" w:type="dxa"/>
            <w:vAlign w:val="center"/>
            <w:hideMark/>
          </w:tcPr>
          <w:p w14:paraId="3C92B5BD" w14:textId="77777777" w:rsidR="002E0EC9" w:rsidRPr="002E0EC9" w:rsidRDefault="002E0EC9" w:rsidP="002E0EC9">
            <w:pPr>
              <w:rPr>
                <w:sz w:val="20"/>
              </w:rPr>
            </w:pPr>
            <w:r w:rsidRPr="00EE53D1">
              <w:rPr>
                <w:sz w:val="20"/>
              </w:rPr>
              <w:t>Marijuana Abuse/</w:t>
            </w:r>
          </w:p>
        </w:tc>
        <w:tc>
          <w:tcPr>
            <w:tcW w:w="900" w:type="dxa"/>
            <w:vAlign w:val="center"/>
            <w:hideMark/>
          </w:tcPr>
          <w:p w14:paraId="6352F883" w14:textId="77777777" w:rsidR="002E0EC9" w:rsidRPr="002E0EC9" w:rsidRDefault="002E0EC9" w:rsidP="002E0EC9">
            <w:pPr>
              <w:rPr>
                <w:sz w:val="20"/>
              </w:rPr>
            </w:pPr>
            <w:r w:rsidRPr="002E0EC9">
              <w:rPr>
                <w:sz w:val="20"/>
              </w:rPr>
              <w:t xml:space="preserve">265 </w:t>
            </w:r>
          </w:p>
        </w:tc>
        <w:tc>
          <w:tcPr>
            <w:tcW w:w="0" w:type="auto"/>
            <w:vAlign w:val="center"/>
            <w:hideMark/>
          </w:tcPr>
          <w:p w14:paraId="0114A62A" w14:textId="77777777" w:rsidR="002E0EC9" w:rsidRPr="002E0EC9" w:rsidRDefault="002E0EC9" w:rsidP="002E0EC9">
            <w:pPr>
              <w:rPr>
                <w:sz w:val="20"/>
              </w:rPr>
            </w:pPr>
            <w:r w:rsidRPr="002E0EC9">
              <w:rPr>
                <w:sz w:val="20"/>
              </w:rPr>
              <w:t>Advanced</w:t>
            </w:r>
          </w:p>
        </w:tc>
      </w:tr>
      <w:tr w:rsidR="002E0EC9" w:rsidRPr="002E0EC9" w14:paraId="742756C7" w14:textId="77777777" w:rsidTr="003C1C01">
        <w:trPr>
          <w:tblCellSpacing w:w="0" w:type="dxa"/>
        </w:trPr>
        <w:tc>
          <w:tcPr>
            <w:tcW w:w="0" w:type="auto"/>
            <w:vAlign w:val="center"/>
            <w:hideMark/>
          </w:tcPr>
          <w:p w14:paraId="35A9ECE9" w14:textId="77777777" w:rsidR="002E0EC9" w:rsidRPr="002E0EC9" w:rsidRDefault="002E0EC9" w:rsidP="002E0EC9">
            <w:pPr>
              <w:rPr>
                <w:sz w:val="20"/>
              </w:rPr>
            </w:pPr>
            <w:r w:rsidRPr="002E0EC9">
              <w:rPr>
                <w:sz w:val="20"/>
              </w:rPr>
              <w:t>70</w:t>
            </w:r>
          </w:p>
        </w:tc>
        <w:tc>
          <w:tcPr>
            <w:tcW w:w="7832" w:type="dxa"/>
            <w:vAlign w:val="center"/>
            <w:hideMark/>
          </w:tcPr>
          <w:p w14:paraId="52F26AF1" w14:textId="77777777" w:rsidR="002E0EC9" w:rsidRPr="002E0EC9" w:rsidRDefault="002E0EC9" w:rsidP="002E0EC9">
            <w:pPr>
              <w:rPr>
                <w:sz w:val="20"/>
              </w:rPr>
            </w:pPr>
            <w:r w:rsidRPr="00EE53D1">
              <w:rPr>
                <w:sz w:val="20"/>
              </w:rPr>
              <w:t>Marijuana Smoking/</w:t>
            </w:r>
          </w:p>
        </w:tc>
        <w:tc>
          <w:tcPr>
            <w:tcW w:w="900" w:type="dxa"/>
            <w:vAlign w:val="center"/>
            <w:hideMark/>
          </w:tcPr>
          <w:p w14:paraId="38FD7BDD" w14:textId="77777777" w:rsidR="002E0EC9" w:rsidRPr="002E0EC9" w:rsidRDefault="002E0EC9" w:rsidP="002E0EC9">
            <w:pPr>
              <w:rPr>
                <w:sz w:val="20"/>
              </w:rPr>
            </w:pPr>
            <w:r w:rsidRPr="002E0EC9">
              <w:rPr>
                <w:sz w:val="20"/>
              </w:rPr>
              <w:t xml:space="preserve">203 </w:t>
            </w:r>
          </w:p>
        </w:tc>
        <w:tc>
          <w:tcPr>
            <w:tcW w:w="0" w:type="auto"/>
            <w:vAlign w:val="center"/>
            <w:hideMark/>
          </w:tcPr>
          <w:p w14:paraId="6F859EBB" w14:textId="77777777" w:rsidR="002E0EC9" w:rsidRPr="002E0EC9" w:rsidRDefault="002E0EC9" w:rsidP="002E0EC9">
            <w:pPr>
              <w:rPr>
                <w:sz w:val="20"/>
              </w:rPr>
            </w:pPr>
            <w:r w:rsidRPr="002E0EC9">
              <w:rPr>
                <w:sz w:val="20"/>
              </w:rPr>
              <w:t>Advanced</w:t>
            </w:r>
          </w:p>
        </w:tc>
      </w:tr>
      <w:tr w:rsidR="002E0EC9" w:rsidRPr="002E0EC9" w14:paraId="32C44803" w14:textId="77777777" w:rsidTr="003C1C01">
        <w:trPr>
          <w:tblCellSpacing w:w="0" w:type="dxa"/>
        </w:trPr>
        <w:tc>
          <w:tcPr>
            <w:tcW w:w="0" w:type="auto"/>
            <w:vAlign w:val="center"/>
            <w:hideMark/>
          </w:tcPr>
          <w:p w14:paraId="24391165" w14:textId="77777777" w:rsidR="002E0EC9" w:rsidRPr="002E0EC9" w:rsidRDefault="002E0EC9" w:rsidP="002E0EC9">
            <w:pPr>
              <w:rPr>
                <w:sz w:val="20"/>
              </w:rPr>
            </w:pPr>
            <w:r w:rsidRPr="002E0EC9">
              <w:rPr>
                <w:sz w:val="20"/>
              </w:rPr>
              <w:t>71</w:t>
            </w:r>
          </w:p>
        </w:tc>
        <w:tc>
          <w:tcPr>
            <w:tcW w:w="7832" w:type="dxa"/>
            <w:vAlign w:val="center"/>
            <w:hideMark/>
          </w:tcPr>
          <w:p w14:paraId="3C5D2855" w14:textId="77777777" w:rsidR="002E0EC9" w:rsidRPr="002E0EC9" w:rsidRDefault="002E0EC9" w:rsidP="002E0EC9">
            <w:pPr>
              <w:rPr>
                <w:sz w:val="20"/>
              </w:rPr>
            </w:pPr>
            <w:r w:rsidRPr="00EE53D1">
              <w:rPr>
                <w:sz w:val="20"/>
              </w:rPr>
              <w:t>"ct-3".mp,kw.</w:t>
            </w:r>
          </w:p>
        </w:tc>
        <w:tc>
          <w:tcPr>
            <w:tcW w:w="900" w:type="dxa"/>
            <w:vAlign w:val="center"/>
            <w:hideMark/>
          </w:tcPr>
          <w:p w14:paraId="5CE11A25" w14:textId="77777777" w:rsidR="002E0EC9" w:rsidRPr="002E0EC9" w:rsidRDefault="002E0EC9" w:rsidP="002E0EC9">
            <w:pPr>
              <w:rPr>
                <w:sz w:val="20"/>
              </w:rPr>
            </w:pPr>
            <w:r w:rsidRPr="002E0EC9">
              <w:rPr>
                <w:sz w:val="20"/>
              </w:rPr>
              <w:t xml:space="preserve">60 </w:t>
            </w:r>
          </w:p>
        </w:tc>
        <w:tc>
          <w:tcPr>
            <w:tcW w:w="0" w:type="auto"/>
            <w:vAlign w:val="center"/>
            <w:hideMark/>
          </w:tcPr>
          <w:p w14:paraId="42B4F268" w14:textId="77777777" w:rsidR="002E0EC9" w:rsidRPr="002E0EC9" w:rsidRDefault="002E0EC9" w:rsidP="002E0EC9">
            <w:pPr>
              <w:rPr>
                <w:sz w:val="20"/>
              </w:rPr>
            </w:pPr>
            <w:r w:rsidRPr="002E0EC9">
              <w:rPr>
                <w:sz w:val="20"/>
              </w:rPr>
              <w:t>Advanced</w:t>
            </w:r>
          </w:p>
        </w:tc>
      </w:tr>
      <w:tr w:rsidR="002E0EC9" w:rsidRPr="002E0EC9" w14:paraId="62264630" w14:textId="77777777" w:rsidTr="003C1C01">
        <w:trPr>
          <w:tblCellSpacing w:w="0" w:type="dxa"/>
        </w:trPr>
        <w:tc>
          <w:tcPr>
            <w:tcW w:w="0" w:type="auto"/>
            <w:vAlign w:val="center"/>
            <w:hideMark/>
          </w:tcPr>
          <w:p w14:paraId="2F0B78D4" w14:textId="77777777" w:rsidR="002E0EC9" w:rsidRPr="002E0EC9" w:rsidRDefault="002E0EC9" w:rsidP="002E0EC9">
            <w:pPr>
              <w:rPr>
                <w:sz w:val="20"/>
              </w:rPr>
            </w:pPr>
            <w:r w:rsidRPr="002E0EC9">
              <w:rPr>
                <w:sz w:val="20"/>
              </w:rPr>
              <w:t>72</w:t>
            </w:r>
          </w:p>
        </w:tc>
        <w:tc>
          <w:tcPr>
            <w:tcW w:w="7832" w:type="dxa"/>
            <w:vAlign w:val="center"/>
            <w:hideMark/>
          </w:tcPr>
          <w:p w14:paraId="66271968" w14:textId="77777777" w:rsidR="002E0EC9" w:rsidRPr="002E0EC9" w:rsidRDefault="002E0EC9" w:rsidP="002E0EC9">
            <w:pPr>
              <w:rPr>
                <w:sz w:val="20"/>
              </w:rPr>
            </w:pPr>
            <w:r w:rsidRPr="00EE53D1">
              <w:rPr>
                <w:sz w:val="20"/>
              </w:rPr>
              <w:t>ajulemic acid*.mp,kw.</w:t>
            </w:r>
          </w:p>
        </w:tc>
        <w:tc>
          <w:tcPr>
            <w:tcW w:w="900" w:type="dxa"/>
            <w:vAlign w:val="center"/>
            <w:hideMark/>
          </w:tcPr>
          <w:p w14:paraId="0506940F" w14:textId="77777777" w:rsidR="002E0EC9" w:rsidRPr="002E0EC9" w:rsidRDefault="002E0EC9" w:rsidP="002E0EC9">
            <w:pPr>
              <w:rPr>
                <w:sz w:val="20"/>
              </w:rPr>
            </w:pPr>
            <w:r w:rsidRPr="002E0EC9">
              <w:rPr>
                <w:sz w:val="20"/>
              </w:rPr>
              <w:t xml:space="preserve">33 </w:t>
            </w:r>
          </w:p>
        </w:tc>
        <w:tc>
          <w:tcPr>
            <w:tcW w:w="0" w:type="auto"/>
            <w:vAlign w:val="center"/>
            <w:hideMark/>
          </w:tcPr>
          <w:p w14:paraId="686ABECA" w14:textId="77777777" w:rsidR="002E0EC9" w:rsidRPr="002E0EC9" w:rsidRDefault="002E0EC9" w:rsidP="002E0EC9">
            <w:pPr>
              <w:rPr>
                <w:sz w:val="20"/>
              </w:rPr>
            </w:pPr>
            <w:r w:rsidRPr="002E0EC9">
              <w:rPr>
                <w:sz w:val="20"/>
              </w:rPr>
              <w:t>Advanced</w:t>
            </w:r>
          </w:p>
        </w:tc>
      </w:tr>
      <w:tr w:rsidR="002E0EC9" w:rsidRPr="002E0EC9" w14:paraId="61CC8F5E" w14:textId="77777777" w:rsidTr="003C1C01">
        <w:trPr>
          <w:tblCellSpacing w:w="0" w:type="dxa"/>
        </w:trPr>
        <w:tc>
          <w:tcPr>
            <w:tcW w:w="0" w:type="auto"/>
            <w:vAlign w:val="center"/>
            <w:hideMark/>
          </w:tcPr>
          <w:p w14:paraId="715F9479" w14:textId="77777777" w:rsidR="002E0EC9" w:rsidRPr="002E0EC9" w:rsidRDefault="002E0EC9" w:rsidP="002E0EC9">
            <w:pPr>
              <w:rPr>
                <w:sz w:val="20"/>
              </w:rPr>
            </w:pPr>
            <w:r w:rsidRPr="002E0EC9">
              <w:rPr>
                <w:sz w:val="20"/>
              </w:rPr>
              <w:lastRenderedPageBreak/>
              <w:t>73</w:t>
            </w:r>
          </w:p>
        </w:tc>
        <w:tc>
          <w:tcPr>
            <w:tcW w:w="7832" w:type="dxa"/>
            <w:vAlign w:val="center"/>
            <w:hideMark/>
          </w:tcPr>
          <w:p w14:paraId="7ACFDB84" w14:textId="77777777" w:rsidR="002E0EC9" w:rsidRPr="002E0EC9" w:rsidRDefault="002E0EC9" w:rsidP="002E0EC9">
            <w:pPr>
              <w:rPr>
                <w:sz w:val="20"/>
              </w:rPr>
            </w:pPr>
            <w:r w:rsidRPr="00EE53D1">
              <w:rPr>
                <w:sz w:val="20"/>
              </w:rPr>
              <w:t>anandamide?.mp,kw.</w:t>
            </w:r>
          </w:p>
        </w:tc>
        <w:tc>
          <w:tcPr>
            <w:tcW w:w="900" w:type="dxa"/>
            <w:vAlign w:val="center"/>
            <w:hideMark/>
          </w:tcPr>
          <w:p w14:paraId="13255702" w14:textId="77777777" w:rsidR="002E0EC9" w:rsidRPr="002E0EC9" w:rsidRDefault="002E0EC9" w:rsidP="002E0EC9">
            <w:pPr>
              <w:rPr>
                <w:sz w:val="20"/>
              </w:rPr>
            </w:pPr>
            <w:r w:rsidRPr="002E0EC9">
              <w:rPr>
                <w:sz w:val="20"/>
              </w:rPr>
              <w:t xml:space="preserve">35 </w:t>
            </w:r>
          </w:p>
        </w:tc>
        <w:tc>
          <w:tcPr>
            <w:tcW w:w="0" w:type="auto"/>
            <w:vAlign w:val="center"/>
            <w:hideMark/>
          </w:tcPr>
          <w:p w14:paraId="1A87AB8A" w14:textId="77777777" w:rsidR="002E0EC9" w:rsidRPr="002E0EC9" w:rsidRDefault="002E0EC9" w:rsidP="002E0EC9">
            <w:pPr>
              <w:rPr>
                <w:sz w:val="20"/>
              </w:rPr>
            </w:pPr>
            <w:r w:rsidRPr="002E0EC9">
              <w:rPr>
                <w:sz w:val="20"/>
              </w:rPr>
              <w:t>Advanced</w:t>
            </w:r>
          </w:p>
        </w:tc>
      </w:tr>
      <w:tr w:rsidR="002E0EC9" w:rsidRPr="002E0EC9" w14:paraId="2F6AC5A6" w14:textId="77777777" w:rsidTr="003C1C01">
        <w:trPr>
          <w:tblCellSpacing w:w="0" w:type="dxa"/>
        </w:trPr>
        <w:tc>
          <w:tcPr>
            <w:tcW w:w="0" w:type="auto"/>
            <w:vAlign w:val="center"/>
            <w:hideMark/>
          </w:tcPr>
          <w:p w14:paraId="7FA4F8DD" w14:textId="77777777" w:rsidR="002E0EC9" w:rsidRPr="002E0EC9" w:rsidRDefault="002E0EC9" w:rsidP="002E0EC9">
            <w:pPr>
              <w:rPr>
                <w:sz w:val="20"/>
              </w:rPr>
            </w:pPr>
            <w:r w:rsidRPr="002E0EC9">
              <w:rPr>
                <w:sz w:val="20"/>
              </w:rPr>
              <w:t>74</w:t>
            </w:r>
          </w:p>
        </w:tc>
        <w:tc>
          <w:tcPr>
            <w:tcW w:w="7832" w:type="dxa"/>
            <w:vAlign w:val="center"/>
            <w:hideMark/>
          </w:tcPr>
          <w:p w14:paraId="76EC2FD1" w14:textId="77777777" w:rsidR="002E0EC9" w:rsidRPr="002E0EC9" w:rsidRDefault="002E0EC9" w:rsidP="002E0EC9">
            <w:pPr>
              <w:rPr>
                <w:sz w:val="20"/>
              </w:rPr>
            </w:pPr>
            <w:r w:rsidRPr="00EE53D1">
              <w:rPr>
                <w:sz w:val="20"/>
              </w:rPr>
              <w:t>banja?.mp,kw.</w:t>
            </w:r>
          </w:p>
        </w:tc>
        <w:tc>
          <w:tcPr>
            <w:tcW w:w="900" w:type="dxa"/>
            <w:vAlign w:val="center"/>
            <w:hideMark/>
          </w:tcPr>
          <w:p w14:paraId="5DF356BE" w14:textId="77777777" w:rsidR="002E0EC9" w:rsidRPr="002E0EC9" w:rsidRDefault="002E0EC9" w:rsidP="002E0EC9">
            <w:pPr>
              <w:rPr>
                <w:sz w:val="20"/>
              </w:rPr>
            </w:pPr>
            <w:r w:rsidRPr="002E0EC9">
              <w:rPr>
                <w:sz w:val="20"/>
              </w:rPr>
              <w:t xml:space="preserve">2 </w:t>
            </w:r>
          </w:p>
        </w:tc>
        <w:tc>
          <w:tcPr>
            <w:tcW w:w="0" w:type="auto"/>
            <w:vAlign w:val="center"/>
            <w:hideMark/>
          </w:tcPr>
          <w:p w14:paraId="5B538D90" w14:textId="77777777" w:rsidR="002E0EC9" w:rsidRPr="002E0EC9" w:rsidRDefault="002E0EC9" w:rsidP="002E0EC9">
            <w:pPr>
              <w:rPr>
                <w:sz w:val="20"/>
              </w:rPr>
            </w:pPr>
            <w:r w:rsidRPr="002E0EC9">
              <w:rPr>
                <w:sz w:val="20"/>
              </w:rPr>
              <w:t>Advanced</w:t>
            </w:r>
          </w:p>
        </w:tc>
      </w:tr>
      <w:tr w:rsidR="002E0EC9" w:rsidRPr="002E0EC9" w14:paraId="33EFB72F" w14:textId="77777777" w:rsidTr="003C1C01">
        <w:trPr>
          <w:tblCellSpacing w:w="0" w:type="dxa"/>
        </w:trPr>
        <w:tc>
          <w:tcPr>
            <w:tcW w:w="0" w:type="auto"/>
            <w:vAlign w:val="center"/>
            <w:hideMark/>
          </w:tcPr>
          <w:p w14:paraId="2E2D4035" w14:textId="77777777" w:rsidR="002E0EC9" w:rsidRPr="002E0EC9" w:rsidRDefault="002E0EC9" w:rsidP="002E0EC9">
            <w:pPr>
              <w:rPr>
                <w:sz w:val="20"/>
              </w:rPr>
            </w:pPr>
            <w:r w:rsidRPr="002E0EC9">
              <w:rPr>
                <w:sz w:val="20"/>
              </w:rPr>
              <w:t>75</w:t>
            </w:r>
          </w:p>
        </w:tc>
        <w:tc>
          <w:tcPr>
            <w:tcW w:w="7832" w:type="dxa"/>
            <w:vAlign w:val="center"/>
            <w:hideMark/>
          </w:tcPr>
          <w:p w14:paraId="1904EEFF" w14:textId="77777777" w:rsidR="002E0EC9" w:rsidRPr="002E0EC9" w:rsidRDefault="002E0EC9" w:rsidP="002E0EC9">
            <w:pPr>
              <w:rPr>
                <w:sz w:val="20"/>
              </w:rPr>
            </w:pPr>
            <w:r w:rsidRPr="00EE53D1">
              <w:rPr>
                <w:sz w:val="20"/>
              </w:rPr>
              <w:t>bhang?.mp,kw.</w:t>
            </w:r>
          </w:p>
        </w:tc>
        <w:tc>
          <w:tcPr>
            <w:tcW w:w="900" w:type="dxa"/>
            <w:vAlign w:val="center"/>
            <w:hideMark/>
          </w:tcPr>
          <w:p w14:paraId="6D5179E3" w14:textId="77777777" w:rsidR="002E0EC9" w:rsidRPr="002E0EC9" w:rsidRDefault="002E0EC9" w:rsidP="002E0EC9">
            <w:pPr>
              <w:rPr>
                <w:sz w:val="20"/>
              </w:rPr>
            </w:pPr>
            <w:r w:rsidRPr="002E0EC9">
              <w:rPr>
                <w:sz w:val="20"/>
              </w:rPr>
              <w:t xml:space="preserve">0 </w:t>
            </w:r>
          </w:p>
        </w:tc>
        <w:tc>
          <w:tcPr>
            <w:tcW w:w="0" w:type="auto"/>
            <w:vAlign w:val="center"/>
            <w:hideMark/>
          </w:tcPr>
          <w:p w14:paraId="69BDDDB7" w14:textId="77777777" w:rsidR="002E0EC9" w:rsidRPr="002E0EC9" w:rsidRDefault="002E0EC9" w:rsidP="002E0EC9">
            <w:pPr>
              <w:rPr>
                <w:sz w:val="20"/>
              </w:rPr>
            </w:pPr>
            <w:r w:rsidRPr="002E0EC9">
              <w:rPr>
                <w:sz w:val="20"/>
              </w:rPr>
              <w:t>Advanced</w:t>
            </w:r>
          </w:p>
        </w:tc>
      </w:tr>
      <w:tr w:rsidR="002E0EC9" w:rsidRPr="002E0EC9" w14:paraId="0FA2E626" w14:textId="77777777" w:rsidTr="003C1C01">
        <w:trPr>
          <w:tblCellSpacing w:w="0" w:type="dxa"/>
        </w:trPr>
        <w:tc>
          <w:tcPr>
            <w:tcW w:w="0" w:type="auto"/>
            <w:vAlign w:val="center"/>
            <w:hideMark/>
          </w:tcPr>
          <w:p w14:paraId="0E5349AA" w14:textId="77777777" w:rsidR="002E0EC9" w:rsidRPr="002E0EC9" w:rsidRDefault="002E0EC9" w:rsidP="002E0EC9">
            <w:pPr>
              <w:rPr>
                <w:sz w:val="20"/>
              </w:rPr>
            </w:pPr>
            <w:r w:rsidRPr="002E0EC9">
              <w:rPr>
                <w:sz w:val="20"/>
              </w:rPr>
              <w:t>76</w:t>
            </w:r>
          </w:p>
        </w:tc>
        <w:tc>
          <w:tcPr>
            <w:tcW w:w="7832" w:type="dxa"/>
            <w:vAlign w:val="center"/>
            <w:hideMark/>
          </w:tcPr>
          <w:p w14:paraId="2C3DAC17" w14:textId="77777777" w:rsidR="002E0EC9" w:rsidRPr="002E0EC9" w:rsidRDefault="002E0EC9" w:rsidP="002E0EC9">
            <w:pPr>
              <w:rPr>
                <w:sz w:val="20"/>
              </w:rPr>
            </w:pPr>
            <w:r w:rsidRPr="00EE53D1">
              <w:rPr>
                <w:sz w:val="20"/>
              </w:rPr>
              <w:t>cannabi*.mp,kw.</w:t>
            </w:r>
          </w:p>
        </w:tc>
        <w:tc>
          <w:tcPr>
            <w:tcW w:w="900" w:type="dxa"/>
            <w:vAlign w:val="center"/>
            <w:hideMark/>
          </w:tcPr>
          <w:p w14:paraId="54FFC413" w14:textId="77777777" w:rsidR="002E0EC9" w:rsidRPr="002E0EC9" w:rsidRDefault="002E0EC9" w:rsidP="002E0EC9">
            <w:pPr>
              <w:rPr>
                <w:sz w:val="20"/>
              </w:rPr>
            </w:pPr>
            <w:r w:rsidRPr="002E0EC9">
              <w:rPr>
                <w:sz w:val="20"/>
              </w:rPr>
              <w:t xml:space="preserve">1395 </w:t>
            </w:r>
          </w:p>
        </w:tc>
        <w:tc>
          <w:tcPr>
            <w:tcW w:w="0" w:type="auto"/>
            <w:vAlign w:val="center"/>
            <w:hideMark/>
          </w:tcPr>
          <w:p w14:paraId="7311DEF2" w14:textId="77777777" w:rsidR="002E0EC9" w:rsidRPr="002E0EC9" w:rsidRDefault="002E0EC9" w:rsidP="002E0EC9">
            <w:pPr>
              <w:rPr>
                <w:sz w:val="20"/>
              </w:rPr>
            </w:pPr>
            <w:r w:rsidRPr="002E0EC9">
              <w:rPr>
                <w:sz w:val="20"/>
              </w:rPr>
              <w:t>Advanced</w:t>
            </w:r>
          </w:p>
        </w:tc>
      </w:tr>
      <w:tr w:rsidR="002E0EC9" w:rsidRPr="002E0EC9" w14:paraId="26236368" w14:textId="77777777" w:rsidTr="003C1C01">
        <w:trPr>
          <w:tblCellSpacing w:w="0" w:type="dxa"/>
        </w:trPr>
        <w:tc>
          <w:tcPr>
            <w:tcW w:w="0" w:type="auto"/>
            <w:vAlign w:val="center"/>
            <w:hideMark/>
          </w:tcPr>
          <w:p w14:paraId="7763F992" w14:textId="77777777" w:rsidR="002E0EC9" w:rsidRPr="002E0EC9" w:rsidRDefault="002E0EC9" w:rsidP="002E0EC9">
            <w:pPr>
              <w:rPr>
                <w:sz w:val="20"/>
              </w:rPr>
            </w:pPr>
            <w:r w:rsidRPr="002E0EC9">
              <w:rPr>
                <w:sz w:val="20"/>
              </w:rPr>
              <w:t>77</w:t>
            </w:r>
          </w:p>
        </w:tc>
        <w:tc>
          <w:tcPr>
            <w:tcW w:w="7832" w:type="dxa"/>
            <w:vAlign w:val="center"/>
            <w:hideMark/>
          </w:tcPr>
          <w:p w14:paraId="516A57F7" w14:textId="77777777" w:rsidR="002E0EC9" w:rsidRPr="002E0EC9" w:rsidRDefault="002E0EC9" w:rsidP="002E0EC9">
            <w:pPr>
              <w:rPr>
                <w:sz w:val="20"/>
              </w:rPr>
            </w:pPr>
            <w:r w:rsidRPr="00EE53D1">
              <w:rPr>
                <w:sz w:val="20"/>
              </w:rPr>
              <w:t>cesamet??.mp,kw.</w:t>
            </w:r>
          </w:p>
        </w:tc>
        <w:tc>
          <w:tcPr>
            <w:tcW w:w="900" w:type="dxa"/>
            <w:vAlign w:val="center"/>
            <w:hideMark/>
          </w:tcPr>
          <w:p w14:paraId="77BD775E" w14:textId="77777777" w:rsidR="002E0EC9" w:rsidRPr="002E0EC9" w:rsidRDefault="002E0EC9" w:rsidP="002E0EC9">
            <w:pPr>
              <w:rPr>
                <w:sz w:val="20"/>
              </w:rPr>
            </w:pPr>
            <w:r w:rsidRPr="002E0EC9">
              <w:rPr>
                <w:sz w:val="20"/>
              </w:rPr>
              <w:t xml:space="preserve">2 </w:t>
            </w:r>
          </w:p>
        </w:tc>
        <w:tc>
          <w:tcPr>
            <w:tcW w:w="0" w:type="auto"/>
            <w:vAlign w:val="center"/>
            <w:hideMark/>
          </w:tcPr>
          <w:p w14:paraId="3A994CC8" w14:textId="77777777" w:rsidR="002E0EC9" w:rsidRPr="002E0EC9" w:rsidRDefault="002E0EC9" w:rsidP="002E0EC9">
            <w:pPr>
              <w:rPr>
                <w:sz w:val="20"/>
              </w:rPr>
            </w:pPr>
            <w:r w:rsidRPr="002E0EC9">
              <w:rPr>
                <w:sz w:val="20"/>
              </w:rPr>
              <w:t>Advanced</w:t>
            </w:r>
          </w:p>
        </w:tc>
      </w:tr>
      <w:tr w:rsidR="002E0EC9" w:rsidRPr="002E0EC9" w14:paraId="2F81D66D" w14:textId="77777777" w:rsidTr="003C1C01">
        <w:trPr>
          <w:tblCellSpacing w:w="0" w:type="dxa"/>
        </w:trPr>
        <w:tc>
          <w:tcPr>
            <w:tcW w:w="0" w:type="auto"/>
            <w:vAlign w:val="center"/>
            <w:hideMark/>
          </w:tcPr>
          <w:p w14:paraId="36A962F3" w14:textId="77777777" w:rsidR="002E0EC9" w:rsidRPr="002E0EC9" w:rsidRDefault="002E0EC9" w:rsidP="002E0EC9">
            <w:pPr>
              <w:rPr>
                <w:sz w:val="20"/>
              </w:rPr>
            </w:pPr>
            <w:r w:rsidRPr="002E0EC9">
              <w:rPr>
                <w:sz w:val="20"/>
              </w:rPr>
              <w:t>78</w:t>
            </w:r>
          </w:p>
        </w:tc>
        <w:tc>
          <w:tcPr>
            <w:tcW w:w="7832" w:type="dxa"/>
            <w:vAlign w:val="center"/>
            <w:hideMark/>
          </w:tcPr>
          <w:p w14:paraId="1B45D9C6" w14:textId="77777777" w:rsidR="002E0EC9" w:rsidRPr="002E0EC9" w:rsidRDefault="002E0EC9" w:rsidP="002E0EC9">
            <w:pPr>
              <w:rPr>
                <w:sz w:val="20"/>
              </w:rPr>
            </w:pPr>
            <w:r w:rsidRPr="00EE53D1">
              <w:rPr>
                <w:sz w:val="20"/>
              </w:rPr>
              <w:t>deltanyne??.mp,kw.</w:t>
            </w:r>
          </w:p>
        </w:tc>
        <w:tc>
          <w:tcPr>
            <w:tcW w:w="900" w:type="dxa"/>
            <w:vAlign w:val="center"/>
            <w:hideMark/>
          </w:tcPr>
          <w:p w14:paraId="61C03E12" w14:textId="77777777" w:rsidR="002E0EC9" w:rsidRPr="002E0EC9" w:rsidRDefault="002E0EC9" w:rsidP="002E0EC9">
            <w:pPr>
              <w:rPr>
                <w:sz w:val="20"/>
              </w:rPr>
            </w:pPr>
            <w:r w:rsidRPr="002E0EC9">
              <w:rPr>
                <w:sz w:val="20"/>
              </w:rPr>
              <w:t xml:space="preserve">0 </w:t>
            </w:r>
          </w:p>
        </w:tc>
        <w:tc>
          <w:tcPr>
            <w:tcW w:w="0" w:type="auto"/>
            <w:vAlign w:val="center"/>
            <w:hideMark/>
          </w:tcPr>
          <w:p w14:paraId="271A1AC6" w14:textId="77777777" w:rsidR="002E0EC9" w:rsidRPr="002E0EC9" w:rsidRDefault="002E0EC9" w:rsidP="002E0EC9">
            <w:pPr>
              <w:rPr>
                <w:sz w:val="20"/>
              </w:rPr>
            </w:pPr>
            <w:r w:rsidRPr="002E0EC9">
              <w:rPr>
                <w:sz w:val="20"/>
              </w:rPr>
              <w:t>Advanced</w:t>
            </w:r>
          </w:p>
        </w:tc>
      </w:tr>
      <w:tr w:rsidR="002E0EC9" w:rsidRPr="002E0EC9" w14:paraId="5DC6B504" w14:textId="77777777" w:rsidTr="003C1C01">
        <w:trPr>
          <w:tblCellSpacing w:w="0" w:type="dxa"/>
        </w:trPr>
        <w:tc>
          <w:tcPr>
            <w:tcW w:w="0" w:type="auto"/>
            <w:vAlign w:val="center"/>
            <w:hideMark/>
          </w:tcPr>
          <w:p w14:paraId="230BEBCA" w14:textId="77777777" w:rsidR="002E0EC9" w:rsidRPr="002E0EC9" w:rsidRDefault="002E0EC9" w:rsidP="002E0EC9">
            <w:pPr>
              <w:rPr>
                <w:sz w:val="20"/>
              </w:rPr>
            </w:pPr>
            <w:r w:rsidRPr="002E0EC9">
              <w:rPr>
                <w:sz w:val="20"/>
              </w:rPr>
              <w:t>79</w:t>
            </w:r>
          </w:p>
        </w:tc>
        <w:tc>
          <w:tcPr>
            <w:tcW w:w="7832" w:type="dxa"/>
            <w:vAlign w:val="center"/>
            <w:hideMark/>
          </w:tcPr>
          <w:p w14:paraId="1B617635" w14:textId="77777777" w:rsidR="002E0EC9" w:rsidRPr="002E0EC9" w:rsidRDefault="002E0EC9" w:rsidP="002E0EC9">
            <w:pPr>
              <w:rPr>
                <w:sz w:val="20"/>
              </w:rPr>
            </w:pPr>
            <w:r w:rsidRPr="00EE53D1">
              <w:rPr>
                <w:sz w:val="20"/>
              </w:rPr>
              <w:t>dronabinol??.mp,kw.</w:t>
            </w:r>
          </w:p>
        </w:tc>
        <w:tc>
          <w:tcPr>
            <w:tcW w:w="900" w:type="dxa"/>
            <w:vAlign w:val="center"/>
            <w:hideMark/>
          </w:tcPr>
          <w:p w14:paraId="05009038" w14:textId="77777777" w:rsidR="002E0EC9" w:rsidRPr="002E0EC9" w:rsidRDefault="002E0EC9" w:rsidP="002E0EC9">
            <w:pPr>
              <w:rPr>
                <w:sz w:val="20"/>
              </w:rPr>
            </w:pPr>
            <w:r w:rsidRPr="002E0EC9">
              <w:rPr>
                <w:sz w:val="20"/>
              </w:rPr>
              <w:t xml:space="preserve">559 </w:t>
            </w:r>
          </w:p>
        </w:tc>
        <w:tc>
          <w:tcPr>
            <w:tcW w:w="0" w:type="auto"/>
            <w:vAlign w:val="center"/>
            <w:hideMark/>
          </w:tcPr>
          <w:p w14:paraId="01A97A55" w14:textId="77777777" w:rsidR="002E0EC9" w:rsidRPr="002E0EC9" w:rsidRDefault="002E0EC9" w:rsidP="002E0EC9">
            <w:pPr>
              <w:rPr>
                <w:sz w:val="20"/>
              </w:rPr>
            </w:pPr>
            <w:r w:rsidRPr="002E0EC9">
              <w:rPr>
                <w:sz w:val="20"/>
              </w:rPr>
              <w:t>Advanced</w:t>
            </w:r>
          </w:p>
        </w:tc>
      </w:tr>
      <w:tr w:rsidR="002E0EC9" w:rsidRPr="002E0EC9" w14:paraId="7B7420ED" w14:textId="77777777" w:rsidTr="003C1C01">
        <w:trPr>
          <w:tblCellSpacing w:w="0" w:type="dxa"/>
        </w:trPr>
        <w:tc>
          <w:tcPr>
            <w:tcW w:w="0" w:type="auto"/>
            <w:vAlign w:val="center"/>
            <w:hideMark/>
          </w:tcPr>
          <w:p w14:paraId="2B1B45C1" w14:textId="77777777" w:rsidR="002E0EC9" w:rsidRPr="002E0EC9" w:rsidRDefault="002E0EC9" w:rsidP="002E0EC9">
            <w:pPr>
              <w:rPr>
                <w:sz w:val="20"/>
              </w:rPr>
            </w:pPr>
            <w:r w:rsidRPr="002E0EC9">
              <w:rPr>
                <w:sz w:val="20"/>
              </w:rPr>
              <w:t>80</w:t>
            </w:r>
          </w:p>
        </w:tc>
        <w:tc>
          <w:tcPr>
            <w:tcW w:w="7832" w:type="dxa"/>
            <w:vAlign w:val="center"/>
            <w:hideMark/>
          </w:tcPr>
          <w:p w14:paraId="504FC040" w14:textId="77777777" w:rsidR="002E0EC9" w:rsidRPr="002E0EC9" w:rsidRDefault="002E0EC9" w:rsidP="002E0EC9">
            <w:pPr>
              <w:rPr>
                <w:sz w:val="20"/>
              </w:rPr>
            </w:pPr>
            <w:r w:rsidRPr="00EE53D1">
              <w:rPr>
                <w:sz w:val="20"/>
              </w:rPr>
              <w:t>endocannabin*.mp,kw.</w:t>
            </w:r>
          </w:p>
        </w:tc>
        <w:tc>
          <w:tcPr>
            <w:tcW w:w="900" w:type="dxa"/>
            <w:vAlign w:val="center"/>
            <w:hideMark/>
          </w:tcPr>
          <w:p w14:paraId="1E8F2780" w14:textId="77777777" w:rsidR="002E0EC9" w:rsidRPr="002E0EC9" w:rsidRDefault="002E0EC9" w:rsidP="002E0EC9">
            <w:pPr>
              <w:rPr>
                <w:sz w:val="20"/>
              </w:rPr>
            </w:pPr>
            <w:r w:rsidRPr="002E0EC9">
              <w:rPr>
                <w:sz w:val="20"/>
              </w:rPr>
              <w:t xml:space="preserve">105 </w:t>
            </w:r>
          </w:p>
        </w:tc>
        <w:tc>
          <w:tcPr>
            <w:tcW w:w="0" w:type="auto"/>
            <w:vAlign w:val="center"/>
            <w:hideMark/>
          </w:tcPr>
          <w:p w14:paraId="74EB2194" w14:textId="77777777" w:rsidR="002E0EC9" w:rsidRPr="002E0EC9" w:rsidRDefault="002E0EC9" w:rsidP="002E0EC9">
            <w:pPr>
              <w:rPr>
                <w:sz w:val="20"/>
              </w:rPr>
            </w:pPr>
            <w:r w:rsidRPr="002E0EC9">
              <w:rPr>
                <w:sz w:val="20"/>
              </w:rPr>
              <w:t>Advanced</w:t>
            </w:r>
          </w:p>
        </w:tc>
      </w:tr>
      <w:tr w:rsidR="002E0EC9" w:rsidRPr="002E0EC9" w14:paraId="486BFEB5" w14:textId="77777777" w:rsidTr="003C1C01">
        <w:trPr>
          <w:tblCellSpacing w:w="0" w:type="dxa"/>
        </w:trPr>
        <w:tc>
          <w:tcPr>
            <w:tcW w:w="0" w:type="auto"/>
            <w:vAlign w:val="center"/>
            <w:hideMark/>
          </w:tcPr>
          <w:p w14:paraId="31200F2C" w14:textId="77777777" w:rsidR="002E0EC9" w:rsidRPr="002E0EC9" w:rsidRDefault="002E0EC9" w:rsidP="002E0EC9">
            <w:pPr>
              <w:rPr>
                <w:sz w:val="20"/>
              </w:rPr>
            </w:pPr>
            <w:r w:rsidRPr="002E0EC9">
              <w:rPr>
                <w:sz w:val="20"/>
              </w:rPr>
              <w:t>81</w:t>
            </w:r>
          </w:p>
        </w:tc>
        <w:tc>
          <w:tcPr>
            <w:tcW w:w="7832" w:type="dxa"/>
            <w:vAlign w:val="center"/>
            <w:hideMark/>
          </w:tcPr>
          <w:p w14:paraId="35F2D431" w14:textId="77777777" w:rsidR="002E0EC9" w:rsidRPr="002E0EC9" w:rsidRDefault="002E0EC9" w:rsidP="002E0EC9">
            <w:pPr>
              <w:rPr>
                <w:sz w:val="20"/>
              </w:rPr>
            </w:pPr>
            <w:r w:rsidRPr="00EE53D1">
              <w:rPr>
                <w:sz w:val="20"/>
              </w:rPr>
              <w:t>endo-cannabin*.mp,kw.</w:t>
            </w:r>
          </w:p>
        </w:tc>
        <w:tc>
          <w:tcPr>
            <w:tcW w:w="900" w:type="dxa"/>
            <w:vAlign w:val="center"/>
            <w:hideMark/>
          </w:tcPr>
          <w:p w14:paraId="3FC32109" w14:textId="77777777" w:rsidR="002E0EC9" w:rsidRPr="002E0EC9" w:rsidRDefault="002E0EC9" w:rsidP="002E0EC9">
            <w:pPr>
              <w:rPr>
                <w:sz w:val="20"/>
              </w:rPr>
            </w:pPr>
            <w:r w:rsidRPr="002E0EC9">
              <w:rPr>
                <w:sz w:val="20"/>
              </w:rPr>
              <w:t xml:space="preserve">1 </w:t>
            </w:r>
          </w:p>
        </w:tc>
        <w:tc>
          <w:tcPr>
            <w:tcW w:w="0" w:type="auto"/>
            <w:vAlign w:val="center"/>
            <w:hideMark/>
          </w:tcPr>
          <w:p w14:paraId="3BD729D1" w14:textId="77777777" w:rsidR="002E0EC9" w:rsidRPr="002E0EC9" w:rsidRDefault="002E0EC9" w:rsidP="002E0EC9">
            <w:pPr>
              <w:rPr>
                <w:sz w:val="20"/>
              </w:rPr>
            </w:pPr>
            <w:r w:rsidRPr="002E0EC9">
              <w:rPr>
                <w:sz w:val="20"/>
              </w:rPr>
              <w:t>Advanced</w:t>
            </w:r>
          </w:p>
        </w:tc>
      </w:tr>
      <w:tr w:rsidR="002E0EC9" w:rsidRPr="002E0EC9" w14:paraId="46AA7982" w14:textId="77777777" w:rsidTr="003C1C01">
        <w:trPr>
          <w:tblCellSpacing w:w="0" w:type="dxa"/>
        </w:trPr>
        <w:tc>
          <w:tcPr>
            <w:tcW w:w="0" w:type="auto"/>
            <w:vAlign w:val="center"/>
            <w:hideMark/>
          </w:tcPr>
          <w:p w14:paraId="7217400A" w14:textId="77777777" w:rsidR="002E0EC9" w:rsidRPr="002E0EC9" w:rsidRDefault="002E0EC9" w:rsidP="002E0EC9">
            <w:pPr>
              <w:rPr>
                <w:sz w:val="20"/>
              </w:rPr>
            </w:pPr>
            <w:r w:rsidRPr="002E0EC9">
              <w:rPr>
                <w:sz w:val="20"/>
              </w:rPr>
              <w:t>82</w:t>
            </w:r>
          </w:p>
        </w:tc>
        <w:tc>
          <w:tcPr>
            <w:tcW w:w="7832" w:type="dxa"/>
            <w:vAlign w:val="center"/>
            <w:hideMark/>
          </w:tcPr>
          <w:p w14:paraId="0100BB1E" w14:textId="77777777" w:rsidR="002E0EC9" w:rsidRPr="002E0EC9" w:rsidRDefault="002E0EC9" w:rsidP="002E0EC9">
            <w:pPr>
              <w:rPr>
                <w:sz w:val="20"/>
              </w:rPr>
            </w:pPr>
            <w:r w:rsidRPr="00EE53D1">
              <w:rPr>
                <w:sz w:val="20"/>
              </w:rPr>
              <w:t>levonantradol??.mp,kw.</w:t>
            </w:r>
          </w:p>
        </w:tc>
        <w:tc>
          <w:tcPr>
            <w:tcW w:w="900" w:type="dxa"/>
            <w:vAlign w:val="center"/>
            <w:hideMark/>
          </w:tcPr>
          <w:p w14:paraId="14172E91" w14:textId="77777777" w:rsidR="002E0EC9" w:rsidRPr="002E0EC9" w:rsidRDefault="002E0EC9" w:rsidP="002E0EC9">
            <w:pPr>
              <w:rPr>
                <w:sz w:val="20"/>
              </w:rPr>
            </w:pPr>
            <w:r w:rsidRPr="002E0EC9">
              <w:rPr>
                <w:sz w:val="20"/>
              </w:rPr>
              <w:t xml:space="preserve">12 </w:t>
            </w:r>
          </w:p>
        </w:tc>
        <w:tc>
          <w:tcPr>
            <w:tcW w:w="0" w:type="auto"/>
            <w:vAlign w:val="center"/>
            <w:hideMark/>
          </w:tcPr>
          <w:p w14:paraId="58621AC9" w14:textId="77777777" w:rsidR="002E0EC9" w:rsidRPr="002E0EC9" w:rsidRDefault="002E0EC9" w:rsidP="002E0EC9">
            <w:pPr>
              <w:rPr>
                <w:sz w:val="20"/>
              </w:rPr>
            </w:pPr>
            <w:r w:rsidRPr="002E0EC9">
              <w:rPr>
                <w:sz w:val="20"/>
              </w:rPr>
              <w:t>Advanced</w:t>
            </w:r>
          </w:p>
        </w:tc>
      </w:tr>
      <w:tr w:rsidR="002E0EC9" w:rsidRPr="002E0EC9" w14:paraId="3A8AF692" w14:textId="77777777" w:rsidTr="003C1C01">
        <w:trPr>
          <w:tblCellSpacing w:w="0" w:type="dxa"/>
        </w:trPr>
        <w:tc>
          <w:tcPr>
            <w:tcW w:w="0" w:type="auto"/>
            <w:vAlign w:val="center"/>
            <w:hideMark/>
          </w:tcPr>
          <w:p w14:paraId="1504425A" w14:textId="77777777" w:rsidR="002E0EC9" w:rsidRPr="002E0EC9" w:rsidRDefault="002E0EC9" w:rsidP="002E0EC9">
            <w:pPr>
              <w:rPr>
                <w:sz w:val="20"/>
              </w:rPr>
            </w:pPr>
            <w:r w:rsidRPr="002E0EC9">
              <w:rPr>
                <w:sz w:val="20"/>
              </w:rPr>
              <w:t>83</w:t>
            </w:r>
          </w:p>
        </w:tc>
        <w:tc>
          <w:tcPr>
            <w:tcW w:w="7832" w:type="dxa"/>
            <w:vAlign w:val="center"/>
            <w:hideMark/>
          </w:tcPr>
          <w:p w14:paraId="5F722D2B" w14:textId="77777777" w:rsidR="002E0EC9" w:rsidRPr="002E0EC9" w:rsidRDefault="002E0EC9" w:rsidP="002E0EC9">
            <w:pPr>
              <w:rPr>
                <w:sz w:val="20"/>
              </w:rPr>
            </w:pPr>
            <w:r w:rsidRPr="00EE53D1">
              <w:rPr>
                <w:sz w:val="20"/>
              </w:rPr>
              <w:t>marihuana*.mp,kw.</w:t>
            </w:r>
          </w:p>
        </w:tc>
        <w:tc>
          <w:tcPr>
            <w:tcW w:w="900" w:type="dxa"/>
            <w:vAlign w:val="center"/>
            <w:hideMark/>
          </w:tcPr>
          <w:p w14:paraId="3A3BA67C" w14:textId="77777777" w:rsidR="002E0EC9" w:rsidRPr="002E0EC9" w:rsidRDefault="002E0EC9" w:rsidP="002E0EC9">
            <w:pPr>
              <w:rPr>
                <w:sz w:val="20"/>
              </w:rPr>
            </w:pPr>
            <w:r w:rsidRPr="002E0EC9">
              <w:rPr>
                <w:sz w:val="20"/>
              </w:rPr>
              <w:t xml:space="preserve">107 </w:t>
            </w:r>
          </w:p>
        </w:tc>
        <w:tc>
          <w:tcPr>
            <w:tcW w:w="0" w:type="auto"/>
            <w:vAlign w:val="center"/>
            <w:hideMark/>
          </w:tcPr>
          <w:p w14:paraId="1D6EB10D" w14:textId="77777777" w:rsidR="002E0EC9" w:rsidRPr="002E0EC9" w:rsidRDefault="002E0EC9" w:rsidP="002E0EC9">
            <w:pPr>
              <w:rPr>
                <w:sz w:val="20"/>
              </w:rPr>
            </w:pPr>
            <w:r w:rsidRPr="002E0EC9">
              <w:rPr>
                <w:sz w:val="20"/>
              </w:rPr>
              <w:t>Advanced</w:t>
            </w:r>
          </w:p>
        </w:tc>
      </w:tr>
      <w:tr w:rsidR="002E0EC9" w:rsidRPr="002E0EC9" w14:paraId="1664392E" w14:textId="77777777" w:rsidTr="003C1C01">
        <w:trPr>
          <w:tblCellSpacing w:w="0" w:type="dxa"/>
        </w:trPr>
        <w:tc>
          <w:tcPr>
            <w:tcW w:w="0" w:type="auto"/>
            <w:vAlign w:val="center"/>
            <w:hideMark/>
          </w:tcPr>
          <w:p w14:paraId="00221762" w14:textId="77777777" w:rsidR="002E0EC9" w:rsidRPr="002E0EC9" w:rsidRDefault="002E0EC9" w:rsidP="002E0EC9">
            <w:pPr>
              <w:rPr>
                <w:sz w:val="20"/>
              </w:rPr>
            </w:pPr>
            <w:r w:rsidRPr="002E0EC9">
              <w:rPr>
                <w:sz w:val="20"/>
              </w:rPr>
              <w:t>84</w:t>
            </w:r>
          </w:p>
        </w:tc>
        <w:tc>
          <w:tcPr>
            <w:tcW w:w="7832" w:type="dxa"/>
            <w:vAlign w:val="center"/>
            <w:hideMark/>
          </w:tcPr>
          <w:p w14:paraId="36E7C3FF" w14:textId="77777777" w:rsidR="002E0EC9" w:rsidRPr="002E0EC9" w:rsidRDefault="002E0EC9" w:rsidP="002E0EC9">
            <w:pPr>
              <w:rPr>
                <w:sz w:val="20"/>
              </w:rPr>
            </w:pPr>
            <w:r w:rsidRPr="00EE53D1">
              <w:rPr>
                <w:sz w:val="20"/>
              </w:rPr>
              <w:t>marijuana*.mp,kw.</w:t>
            </w:r>
          </w:p>
        </w:tc>
        <w:tc>
          <w:tcPr>
            <w:tcW w:w="900" w:type="dxa"/>
            <w:vAlign w:val="center"/>
            <w:hideMark/>
          </w:tcPr>
          <w:p w14:paraId="7456ECB8" w14:textId="77777777" w:rsidR="002E0EC9" w:rsidRPr="002E0EC9" w:rsidRDefault="002E0EC9" w:rsidP="002E0EC9">
            <w:pPr>
              <w:rPr>
                <w:sz w:val="20"/>
              </w:rPr>
            </w:pPr>
            <w:r w:rsidRPr="002E0EC9">
              <w:rPr>
                <w:sz w:val="20"/>
              </w:rPr>
              <w:t xml:space="preserve">984 </w:t>
            </w:r>
          </w:p>
        </w:tc>
        <w:tc>
          <w:tcPr>
            <w:tcW w:w="0" w:type="auto"/>
            <w:vAlign w:val="center"/>
            <w:hideMark/>
          </w:tcPr>
          <w:p w14:paraId="45C44A53" w14:textId="77777777" w:rsidR="002E0EC9" w:rsidRPr="002E0EC9" w:rsidRDefault="002E0EC9" w:rsidP="002E0EC9">
            <w:pPr>
              <w:rPr>
                <w:sz w:val="20"/>
              </w:rPr>
            </w:pPr>
            <w:r w:rsidRPr="002E0EC9">
              <w:rPr>
                <w:sz w:val="20"/>
              </w:rPr>
              <w:t>Advanced</w:t>
            </w:r>
          </w:p>
        </w:tc>
      </w:tr>
      <w:tr w:rsidR="002E0EC9" w:rsidRPr="002E0EC9" w14:paraId="535936C3" w14:textId="77777777" w:rsidTr="003C1C01">
        <w:trPr>
          <w:tblCellSpacing w:w="0" w:type="dxa"/>
        </w:trPr>
        <w:tc>
          <w:tcPr>
            <w:tcW w:w="0" w:type="auto"/>
            <w:vAlign w:val="center"/>
            <w:hideMark/>
          </w:tcPr>
          <w:p w14:paraId="1DF26A30" w14:textId="77777777" w:rsidR="002E0EC9" w:rsidRPr="002E0EC9" w:rsidRDefault="002E0EC9" w:rsidP="002E0EC9">
            <w:pPr>
              <w:rPr>
                <w:sz w:val="20"/>
              </w:rPr>
            </w:pPr>
            <w:r w:rsidRPr="002E0EC9">
              <w:rPr>
                <w:sz w:val="20"/>
              </w:rPr>
              <w:t>85</w:t>
            </w:r>
          </w:p>
        </w:tc>
        <w:tc>
          <w:tcPr>
            <w:tcW w:w="7832" w:type="dxa"/>
            <w:vAlign w:val="center"/>
            <w:hideMark/>
          </w:tcPr>
          <w:p w14:paraId="77E06A0F" w14:textId="77777777" w:rsidR="002E0EC9" w:rsidRPr="002E0EC9" w:rsidRDefault="002E0EC9" w:rsidP="002E0EC9">
            <w:pPr>
              <w:rPr>
                <w:sz w:val="20"/>
              </w:rPr>
            </w:pPr>
            <w:r w:rsidRPr="00EE53D1">
              <w:rPr>
                <w:sz w:val="20"/>
              </w:rPr>
              <w:t>marinol??.mp,kw.</w:t>
            </w:r>
          </w:p>
        </w:tc>
        <w:tc>
          <w:tcPr>
            <w:tcW w:w="900" w:type="dxa"/>
            <w:vAlign w:val="center"/>
            <w:hideMark/>
          </w:tcPr>
          <w:p w14:paraId="7751AB3F" w14:textId="77777777" w:rsidR="002E0EC9" w:rsidRPr="002E0EC9" w:rsidRDefault="002E0EC9" w:rsidP="002E0EC9">
            <w:pPr>
              <w:rPr>
                <w:sz w:val="20"/>
              </w:rPr>
            </w:pPr>
            <w:r w:rsidRPr="002E0EC9">
              <w:rPr>
                <w:sz w:val="20"/>
              </w:rPr>
              <w:t xml:space="preserve">16 </w:t>
            </w:r>
          </w:p>
        </w:tc>
        <w:tc>
          <w:tcPr>
            <w:tcW w:w="0" w:type="auto"/>
            <w:vAlign w:val="center"/>
            <w:hideMark/>
          </w:tcPr>
          <w:p w14:paraId="13237C03" w14:textId="77777777" w:rsidR="002E0EC9" w:rsidRPr="002E0EC9" w:rsidRDefault="002E0EC9" w:rsidP="002E0EC9">
            <w:pPr>
              <w:rPr>
                <w:sz w:val="20"/>
              </w:rPr>
            </w:pPr>
            <w:r w:rsidRPr="002E0EC9">
              <w:rPr>
                <w:sz w:val="20"/>
              </w:rPr>
              <w:t>Advanced</w:t>
            </w:r>
          </w:p>
        </w:tc>
      </w:tr>
      <w:tr w:rsidR="002E0EC9" w:rsidRPr="002E0EC9" w14:paraId="0DFEE402" w14:textId="77777777" w:rsidTr="003C1C01">
        <w:trPr>
          <w:tblCellSpacing w:w="0" w:type="dxa"/>
        </w:trPr>
        <w:tc>
          <w:tcPr>
            <w:tcW w:w="0" w:type="auto"/>
            <w:vAlign w:val="center"/>
            <w:hideMark/>
          </w:tcPr>
          <w:p w14:paraId="2096AF1C" w14:textId="77777777" w:rsidR="002E0EC9" w:rsidRPr="002E0EC9" w:rsidRDefault="002E0EC9" w:rsidP="002E0EC9">
            <w:pPr>
              <w:rPr>
                <w:sz w:val="20"/>
              </w:rPr>
            </w:pPr>
            <w:r w:rsidRPr="002E0EC9">
              <w:rPr>
                <w:sz w:val="20"/>
              </w:rPr>
              <w:t>86</w:t>
            </w:r>
          </w:p>
        </w:tc>
        <w:tc>
          <w:tcPr>
            <w:tcW w:w="7832" w:type="dxa"/>
            <w:vAlign w:val="center"/>
            <w:hideMark/>
          </w:tcPr>
          <w:p w14:paraId="4FC87799" w14:textId="77777777" w:rsidR="002E0EC9" w:rsidRPr="002E0EC9" w:rsidRDefault="002E0EC9" w:rsidP="002E0EC9">
            <w:pPr>
              <w:rPr>
                <w:sz w:val="20"/>
              </w:rPr>
            </w:pPr>
            <w:r w:rsidRPr="00EE53D1">
              <w:rPr>
                <w:sz w:val="20"/>
              </w:rPr>
              <w:t>methanandamide??.mp,kw.</w:t>
            </w:r>
          </w:p>
        </w:tc>
        <w:tc>
          <w:tcPr>
            <w:tcW w:w="900" w:type="dxa"/>
            <w:vAlign w:val="center"/>
            <w:hideMark/>
          </w:tcPr>
          <w:p w14:paraId="58A10BC9" w14:textId="77777777" w:rsidR="002E0EC9" w:rsidRPr="002E0EC9" w:rsidRDefault="002E0EC9" w:rsidP="002E0EC9">
            <w:pPr>
              <w:rPr>
                <w:sz w:val="20"/>
              </w:rPr>
            </w:pPr>
            <w:r w:rsidRPr="002E0EC9">
              <w:rPr>
                <w:sz w:val="20"/>
              </w:rPr>
              <w:t xml:space="preserve">0 </w:t>
            </w:r>
          </w:p>
        </w:tc>
        <w:tc>
          <w:tcPr>
            <w:tcW w:w="0" w:type="auto"/>
            <w:vAlign w:val="center"/>
            <w:hideMark/>
          </w:tcPr>
          <w:p w14:paraId="354E0ABE" w14:textId="77777777" w:rsidR="002E0EC9" w:rsidRPr="002E0EC9" w:rsidRDefault="002E0EC9" w:rsidP="002E0EC9">
            <w:pPr>
              <w:rPr>
                <w:sz w:val="20"/>
              </w:rPr>
            </w:pPr>
            <w:r w:rsidRPr="002E0EC9">
              <w:rPr>
                <w:sz w:val="20"/>
              </w:rPr>
              <w:t>Advanced</w:t>
            </w:r>
          </w:p>
        </w:tc>
      </w:tr>
      <w:tr w:rsidR="002E0EC9" w:rsidRPr="002E0EC9" w14:paraId="778C23A6" w14:textId="77777777" w:rsidTr="003C1C01">
        <w:trPr>
          <w:tblCellSpacing w:w="0" w:type="dxa"/>
        </w:trPr>
        <w:tc>
          <w:tcPr>
            <w:tcW w:w="0" w:type="auto"/>
            <w:vAlign w:val="center"/>
            <w:hideMark/>
          </w:tcPr>
          <w:p w14:paraId="067DD10F" w14:textId="77777777" w:rsidR="002E0EC9" w:rsidRPr="002E0EC9" w:rsidRDefault="002E0EC9" w:rsidP="002E0EC9">
            <w:pPr>
              <w:rPr>
                <w:sz w:val="20"/>
              </w:rPr>
            </w:pPr>
            <w:r w:rsidRPr="002E0EC9">
              <w:rPr>
                <w:sz w:val="20"/>
              </w:rPr>
              <w:t>87</w:t>
            </w:r>
          </w:p>
        </w:tc>
        <w:tc>
          <w:tcPr>
            <w:tcW w:w="7832" w:type="dxa"/>
            <w:vAlign w:val="center"/>
            <w:hideMark/>
          </w:tcPr>
          <w:p w14:paraId="23C9E5FF" w14:textId="77777777" w:rsidR="002E0EC9" w:rsidRPr="002E0EC9" w:rsidRDefault="002E0EC9" w:rsidP="002E0EC9">
            <w:pPr>
              <w:rPr>
                <w:sz w:val="20"/>
              </w:rPr>
            </w:pPr>
            <w:r w:rsidRPr="00EE53D1">
              <w:rPr>
                <w:sz w:val="20"/>
              </w:rPr>
              <w:t>nabilone??.mp,kw.</w:t>
            </w:r>
          </w:p>
        </w:tc>
        <w:tc>
          <w:tcPr>
            <w:tcW w:w="900" w:type="dxa"/>
            <w:vAlign w:val="center"/>
            <w:hideMark/>
          </w:tcPr>
          <w:p w14:paraId="13892E4C" w14:textId="77777777" w:rsidR="002E0EC9" w:rsidRPr="002E0EC9" w:rsidRDefault="002E0EC9" w:rsidP="002E0EC9">
            <w:pPr>
              <w:rPr>
                <w:sz w:val="20"/>
              </w:rPr>
            </w:pPr>
            <w:r w:rsidRPr="002E0EC9">
              <w:rPr>
                <w:sz w:val="20"/>
              </w:rPr>
              <w:t xml:space="preserve">84 </w:t>
            </w:r>
          </w:p>
        </w:tc>
        <w:tc>
          <w:tcPr>
            <w:tcW w:w="0" w:type="auto"/>
            <w:vAlign w:val="center"/>
            <w:hideMark/>
          </w:tcPr>
          <w:p w14:paraId="10C1D81A" w14:textId="77777777" w:rsidR="002E0EC9" w:rsidRPr="002E0EC9" w:rsidRDefault="002E0EC9" w:rsidP="002E0EC9">
            <w:pPr>
              <w:rPr>
                <w:sz w:val="20"/>
              </w:rPr>
            </w:pPr>
            <w:r w:rsidRPr="002E0EC9">
              <w:rPr>
                <w:sz w:val="20"/>
              </w:rPr>
              <w:t>Advanced</w:t>
            </w:r>
          </w:p>
        </w:tc>
      </w:tr>
      <w:tr w:rsidR="002E0EC9" w:rsidRPr="002E0EC9" w14:paraId="06BA461A" w14:textId="77777777" w:rsidTr="003C1C01">
        <w:trPr>
          <w:tblCellSpacing w:w="0" w:type="dxa"/>
        </w:trPr>
        <w:tc>
          <w:tcPr>
            <w:tcW w:w="0" w:type="auto"/>
            <w:vAlign w:val="center"/>
            <w:hideMark/>
          </w:tcPr>
          <w:p w14:paraId="56409F13" w14:textId="77777777" w:rsidR="002E0EC9" w:rsidRPr="002E0EC9" w:rsidRDefault="002E0EC9" w:rsidP="002E0EC9">
            <w:pPr>
              <w:rPr>
                <w:sz w:val="20"/>
              </w:rPr>
            </w:pPr>
            <w:r w:rsidRPr="002E0EC9">
              <w:rPr>
                <w:sz w:val="20"/>
              </w:rPr>
              <w:t>88</w:t>
            </w:r>
          </w:p>
        </w:tc>
        <w:tc>
          <w:tcPr>
            <w:tcW w:w="7832" w:type="dxa"/>
            <w:vAlign w:val="center"/>
            <w:hideMark/>
          </w:tcPr>
          <w:p w14:paraId="08237AD7" w14:textId="77777777" w:rsidR="002E0EC9" w:rsidRPr="002E0EC9" w:rsidRDefault="002E0EC9" w:rsidP="002E0EC9">
            <w:pPr>
              <w:rPr>
                <w:sz w:val="20"/>
              </w:rPr>
            </w:pPr>
            <w:r w:rsidRPr="00EE53D1">
              <w:rPr>
                <w:sz w:val="20"/>
              </w:rPr>
              <w:t>nabiximol??.mp,kw.</w:t>
            </w:r>
          </w:p>
        </w:tc>
        <w:tc>
          <w:tcPr>
            <w:tcW w:w="900" w:type="dxa"/>
            <w:vAlign w:val="center"/>
            <w:hideMark/>
          </w:tcPr>
          <w:p w14:paraId="542C42E6" w14:textId="77777777" w:rsidR="002E0EC9" w:rsidRPr="002E0EC9" w:rsidRDefault="002E0EC9" w:rsidP="002E0EC9">
            <w:pPr>
              <w:rPr>
                <w:sz w:val="20"/>
              </w:rPr>
            </w:pPr>
            <w:r w:rsidRPr="002E0EC9">
              <w:rPr>
                <w:sz w:val="20"/>
              </w:rPr>
              <w:t xml:space="preserve">27 </w:t>
            </w:r>
          </w:p>
        </w:tc>
        <w:tc>
          <w:tcPr>
            <w:tcW w:w="0" w:type="auto"/>
            <w:vAlign w:val="center"/>
            <w:hideMark/>
          </w:tcPr>
          <w:p w14:paraId="410F659E" w14:textId="77777777" w:rsidR="002E0EC9" w:rsidRPr="002E0EC9" w:rsidRDefault="002E0EC9" w:rsidP="002E0EC9">
            <w:pPr>
              <w:rPr>
                <w:sz w:val="20"/>
              </w:rPr>
            </w:pPr>
            <w:r w:rsidRPr="002E0EC9">
              <w:rPr>
                <w:sz w:val="20"/>
              </w:rPr>
              <w:t>Advanced</w:t>
            </w:r>
          </w:p>
        </w:tc>
      </w:tr>
      <w:tr w:rsidR="002E0EC9" w:rsidRPr="002E0EC9" w14:paraId="616E0B0A" w14:textId="77777777" w:rsidTr="003C1C01">
        <w:trPr>
          <w:tblCellSpacing w:w="0" w:type="dxa"/>
        </w:trPr>
        <w:tc>
          <w:tcPr>
            <w:tcW w:w="0" w:type="auto"/>
            <w:vAlign w:val="center"/>
            <w:hideMark/>
          </w:tcPr>
          <w:p w14:paraId="332015E8" w14:textId="77777777" w:rsidR="002E0EC9" w:rsidRPr="002E0EC9" w:rsidRDefault="002E0EC9" w:rsidP="002E0EC9">
            <w:pPr>
              <w:rPr>
                <w:sz w:val="20"/>
              </w:rPr>
            </w:pPr>
            <w:r w:rsidRPr="002E0EC9">
              <w:rPr>
                <w:sz w:val="20"/>
              </w:rPr>
              <w:t>89</w:t>
            </w:r>
          </w:p>
        </w:tc>
        <w:tc>
          <w:tcPr>
            <w:tcW w:w="7832" w:type="dxa"/>
            <w:vAlign w:val="center"/>
            <w:hideMark/>
          </w:tcPr>
          <w:p w14:paraId="70F5438A" w14:textId="77777777" w:rsidR="002E0EC9" w:rsidRPr="002E0EC9" w:rsidRDefault="002E0EC9" w:rsidP="002E0EC9">
            <w:pPr>
              <w:rPr>
                <w:sz w:val="20"/>
              </w:rPr>
            </w:pPr>
            <w:r w:rsidRPr="00EE53D1">
              <w:rPr>
                <w:sz w:val="20"/>
              </w:rPr>
              <w:t>nantradol??.mp,kw.</w:t>
            </w:r>
          </w:p>
        </w:tc>
        <w:tc>
          <w:tcPr>
            <w:tcW w:w="900" w:type="dxa"/>
            <w:vAlign w:val="center"/>
            <w:hideMark/>
          </w:tcPr>
          <w:p w14:paraId="0C2CF24F" w14:textId="77777777" w:rsidR="002E0EC9" w:rsidRPr="002E0EC9" w:rsidRDefault="002E0EC9" w:rsidP="002E0EC9">
            <w:pPr>
              <w:rPr>
                <w:sz w:val="20"/>
              </w:rPr>
            </w:pPr>
            <w:r w:rsidRPr="002E0EC9">
              <w:rPr>
                <w:sz w:val="20"/>
              </w:rPr>
              <w:t xml:space="preserve">3 </w:t>
            </w:r>
          </w:p>
        </w:tc>
        <w:tc>
          <w:tcPr>
            <w:tcW w:w="0" w:type="auto"/>
            <w:vAlign w:val="center"/>
            <w:hideMark/>
          </w:tcPr>
          <w:p w14:paraId="335866D7" w14:textId="77777777" w:rsidR="002E0EC9" w:rsidRPr="002E0EC9" w:rsidRDefault="002E0EC9" w:rsidP="002E0EC9">
            <w:pPr>
              <w:rPr>
                <w:sz w:val="20"/>
              </w:rPr>
            </w:pPr>
            <w:r w:rsidRPr="002E0EC9">
              <w:rPr>
                <w:sz w:val="20"/>
              </w:rPr>
              <w:t>Advanced</w:t>
            </w:r>
          </w:p>
        </w:tc>
      </w:tr>
      <w:tr w:rsidR="002E0EC9" w:rsidRPr="002E0EC9" w14:paraId="30CE5526" w14:textId="77777777" w:rsidTr="003C1C01">
        <w:trPr>
          <w:tblCellSpacing w:w="0" w:type="dxa"/>
        </w:trPr>
        <w:tc>
          <w:tcPr>
            <w:tcW w:w="0" w:type="auto"/>
            <w:vAlign w:val="center"/>
            <w:hideMark/>
          </w:tcPr>
          <w:p w14:paraId="55AA5CAB" w14:textId="77777777" w:rsidR="002E0EC9" w:rsidRPr="002E0EC9" w:rsidRDefault="002E0EC9" w:rsidP="002E0EC9">
            <w:pPr>
              <w:rPr>
                <w:sz w:val="20"/>
              </w:rPr>
            </w:pPr>
            <w:r w:rsidRPr="002E0EC9">
              <w:rPr>
                <w:sz w:val="20"/>
              </w:rPr>
              <w:t>90</w:t>
            </w:r>
          </w:p>
        </w:tc>
        <w:tc>
          <w:tcPr>
            <w:tcW w:w="7832" w:type="dxa"/>
            <w:vAlign w:val="center"/>
            <w:hideMark/>
          </w:tcPr>
          <w:p w14:paraId="03B1E464" w14:textId="77777777" w:rsidR="002E0EC9" w:rsidRPr="002E0EC9" w:rsidRDefault="002E0EC9" w:rsidP="002E0EC9">
            <w:pPr>
              <w:rPr>
                <w:sz w:val="20"/>
              </w:rPr>
            </w:pPr>
            <w:r w:rsidRPr="00EE53D1">
              <w:rPr>
                <w:sz w:val="20"/>
              </w:rPr>
              <w:t>palmidrol??.mp,kw.</w:t>
            </w:r>
          </w:p>
        </w:tc>
        <w:tc>
          <w:tcPr>
            <w:tcW w:w="900" w:type="dxa"/>
            <w:vAlign w:val="center"/>
            <w:hideMark/>
          </w:tcPr>
          <w:p w14:paraId="5A9382C1" w14:textId="77777777" w:rsidR="002E0EC9" w:rsidRPr="002E0EC9" w:rsidRDefault="002E0EC9" w:rsidP="002E0EC9">
            <w:pPr>
              <w:rPr>
                <w:sz w:val="20"/>
              </w:rPr>
            </w:pPr>
            <w:r w:rsidRPr="002E0EC9">
              <w:rPr>
                <w:sz w:val="20"/>
              </w:rPr>
              <w:t xml:space="preserve">14 </w:t>
            </w:r>
          </w:p>
        </w:tc>
        <w:tc>
          <w:tcPr>
            <w:tcW w:w="0" w:type="auto"/>
            <w:vAlign w:val="center"/>
            <w:hideMark/>
          </w:tcPr>
          <w:p w14:paraId="680C0951" w14:textId="77777777" w:rsidR="002E0EC9" w:rsidRPr="002E0EC9" w:rsidRDefault="002E0EC9" w:rsidP="002E0EC9">
            <w:pPr>
              <w:rPr>
                <w:sz w:val="20"/>
              </w:rPr>
            </w:pPr>
            <w:r w:rsidRPr="002E0EC9">
              <w:rPr>
                <w:sz w:val="20"/>
              </w:rPr>
              <w:t>Advanced</w:t>
            </w:r>
          </w:p>
        </w:tc>
      </w:tr>
      <w:tr w:rsidR="002E0EC9" w:rsidRPr="002E0EC9" w14:paraId="06218446" w14:textId="77777777" w:rsidTr="003C1C01">
        <w:trPr>
          <w:tblCellSpacing w:w="0" w:type="dxa"/>
        </w:trPr>
        <w:tc>
          <w:tcPr>
            <w:tcW w:w="0" w:type="auto"/>
            <w:vAlign w:val="center"/>
            <w:hideMark/>
          </w:tcPr>
          <w:p w14:paraId="76A55BC8" w14:textId="77777777" w:rsidR="002E0EC9" w:rsidRPr="002E0EC9" w:rsidRDefault="002E0EC9" w:rsidP="002E0EC9">
            <w:pPr>
              <w:rPr>
                <w:sz w:val="20"/>
              </w:rPr>
            </w:pPr>
            <w:r w:rsidRPr="002E0EC9">
              <w:rPr>
                <w:sz w:val="20"/>
              </w:rPr>
              <w:t>91</w:t>
            </w:r>
          </w:p>
        </w:tc>
        <w:tc>
          <w:tcPr>
            <w:tcW w:w="7832" w:type="dxa"/>
            <w:vAlign w:val="center"/>
            <w:hideMark/>
          </w:tcPr>
          <w:p w14:paraId="40BF04B6" w14:textId="77777777" w:rsidR="002E0EC9" w:rsidRPr="002E0EC9" w:rsidRDefault="002E0EC9" w:rsidP="002E0EC9">
            <w:pPr>
              <w:rPr>
                <w:sz w:val="20"/>
              </w:rPr>
            </w:pPr>
            <w:r w:rsidRPr="00EE53D1">
              <w:rPr>
                <w:sz w:val="20"/>
              </w:rPr>
              <w:t>phytocannabinoid*.mp,kw.</w:t>
            </w:r>
          </w:p>
        </w:tc>
        <w:tc>
          <w:tcPr>
            <w:tcW w:w="900" w:type="dxa"/>
            <w:vAlign w:val="center"/>
            <w:hideMark/>
          </w:tcPr>
          <w:p w14:paraId="7B249A19" w14:textId="77777777" w:rsidR="002E0EC9" w:rsidRPr="002E0EC9" w:rsidRDefault="002E0EC9" w:rsidP="002E0EC9">
            <w:pPr>
              <w:rPr>
                <w:sz w:val="20"/>
              </w:rPr>
            </w:pPr>
            <w:r w:rsidRPr="002E0EC9">
              <w:rPr>
                <w:sz w:val="20"/>
              </w:rPr>
              <w:t xml:space="preserve">7 </w:t>
            </w:r>
          </w:p>
        </w:tc>
        <w:tc>
          <w:tcPr>
            <w:tcW w:w="0" w:type="auto"/>
            <w:vAlign w:val="center"/>
            <w:hideMark/>
          </w:tcPr>
          <w:p w14:paraId="4638A512" w14:textId="77777777" w:rsidR="002E0EC9" w:rsidRPr="002E0EC9" w:rsidRDefault="002E0EC9" w:rsidP="002E0EC9">
            <w:pPr>
              <w:rPr>
                <w:sz w:val="20"/>
              </w:rPr>
            </w:pPr>
            <w:r w:rsidRPr="002E0EC9">
              <w:rPr>
                <w:sz w:val="20"/>
              </w:rPr>
              <w:t>Advanced</w:t>
            </w:r>
          </w:p>
        </w:tc>
      </w:tr>
      <w:tr w:rsidR="002E0EC9" w:rsidRPr="002E0EC9" w14:paraId="001E4F34" w14:textId="77777777" w:rsidTr="003C1C01">
        <w:trPr>
          <w:tblCellSpacing w:w="0" w:type="dxa"/>
        </w:trPr>
        <w:tc>
          <w:tcPr>
            <w:tcW w:w="0" w:type="auto"/>
            <w:vAlign w:val="center"/>
            <w:hideMark/>
          </w:tcPr>
          <w:p w14:paraId="4EDC3803" w14:textId="77777777" w:rsidR="002E0EC9" w:rsidRPr="002E0EC9" w:rsidRDefault="002E0EC9" w:rsidP="002E0EC9">
            <w:pPr>
              <w:rPr>
                <w:sz w:val="20"/>
              </w:rPr>
            </w:pPr>
            <w:r w:rsidRPr="002E0EC9">
              <w:rPr>
                <w:sz w:val="20"/>
              </w:rPr>
              <w:t>92</w:t>
            </w:r>
          </w:p>
        </w:tc>
        <w:tc>
          <w:tcPr>
            <w:tcW w:w="7832" w:type="dxa"/>
            <w:vAlign w:val="center"/>
            <w:hideMark/>
          </w:tcPr>
          <w:p w14:paraId="715DA8F9" w14:textId="77777777" w:rsidR="002E0EC9" w:rsidRPr="002E0EC9" w:rsidRDefault="002E0EC9" w:rsidP="002E0EC9">
            <w:pPr>
              <w:rPr>
                <w:sz w:val="20"/>
              </w:rPr>
            </w:pPr>
            <w:r w:rsidRPr="00EE53D1">
              <w:rPr>
                <w:sz w:val="20"/>
              </w:rPr>
              <w:t>phyto-cannabinoid*.mp,kw.</w:t>
            </w:r>
          </w:p>
        </w:tc>
        <w:tc>
          <w:tcPr>
            <w:tcW w:w="900" w:type="dxa"/>
            <w:vAlign w:val="center"/>
            <w:hideMark/>
          </w:tcPr>
          <w:p w14:paraId="31284927" w14:textId="77777777" w:rsidR="002E0EC9" w:rsidRPr="002E0EC9" w:rsidRDefault="002E0EC9" w:rsidP="002E0EC9">
            <w:pPr>
              <w:rPr>
                <w:sz w:val="20"/>
              </w:rPr>
            </w:pPr>
            <w:r w:rsidRPr="002E0EC9">
              <w:rPr>
                <w:sz w:val="20"/>
              </w:rPr>
              <w:t xml:space="preserve">0 </w:t>
            </w:r>
          </w:p>
        </w:tc>
        <w:tc>
          <w:tcPr>
            <w:tcW w:w="0" w:type="auto"/>
            <w:vAlign w:val="center"/>
            <w:hideMark/>
          </w:tcPr>
          <w:p w14:paraId="718B17D6" w14:textId="77777777" w:rsidR="002E0EC9" w:rsidRPr="002E0EC9" w:rsidRDefault="002E0EC9" w:rsidP="002E0EC9">
            <w:pPr>
              <w:rPr>
                <w:sz w:val="20"/>
              </w:rPr>
            </w:pPr>
            <w:r w:rsidRPr="002E0EC9">
              <w:rPr>
                <w:sz w:val="20"/>
              </w:rPr>
              <w:t>Advanced</w:t>
            </w:r>
          </w:p>
        </w:tc>
      </w:tr>
      <w:tr w:rsidR="002E0EC9" w:rsidRPr="002E0EC9" w14:paraId="4B7FE0EF" w14:textId="77777777" w:rsidTr="003C1C01">
        <w:trPr>
          <w:tblCellSpacing w:w="0" w:type="dxa"/>
        </w:trPr>
        <w:tc>
          <w:tcPr>
            <w:tcW w:w="0" w:type="auto"/>
            <w:vAlign w:val="center"/>
            <w:hideMark/>
          </w:tcPr>
          <w:p w14:paraId="25D12514" w14:textId="77777777" w:rsidR="002E0EC9" w:rsidRPr="002E0EC9" w:rsidRDefault="002E0EC9" w:rsidP="002E0EC9">
            <w:pPr>
              <w:rPr>
                <w:sz w:val="20"/>
              </w:rPr>
            </w:pPr>
            <w:r w:rsidRPr="002E0EC9">
              <w:rPr>
                <w:sz w:val="20"/>
              </w:rPr>
              <w:t>93</w:t>
            </w:r>
          </w:p>
        </w:tc>
        <w:tc>
          <w:tcPr>
            <w:tcW w:w="7832" w:type="dxa"/>
            <w:vAlign w:val="center"/>
            <w:hideMark/>
          </w:tcPr>
          <w:p w14:paraId="63884A08" w14:textId="77777777" w:rsidR="002E0EC9" w:rsidRPr="002E0EC9" w:rsidRDefault="002E0EC9" w:rsidP="002E0EC9">
            <w:pPr>
              <w:rPr>
                <w:sz w:val="20"/>
              </w:rPr>
            </w:pPr>
            <w:r w:rsidRPr="00EE53D1">
              <w:rPr>
                <w:sz w:val="20"/>
              </w:rPr>
              <w:t>sativex??.mp,kw.</w:t>
            </w:r>
          </w:p>
        </w:tc>
        <w:tc>
          <w:tcPr>
            <w:tcW w:w="900" w:type="dxa"/>
            <w:vAlign w:val="center"/>
            <w:hideMark/>
          </w:tcPr>
          <w:p w14:paraId="7E8CEDFE" w14:textId="77777777" w:rsidR="002E0EC9" w:rsidRPr="002E0EC9" w:rsidRDefault="002E0EC9" w:rsidP="002E0EC9">
            <w:pPr>
              <w:rPr>
                <w:sz w:val="20"/>
              </w:rPr>
            </w:pPr>
            <w:r w:rsidRPr="002E0EC9">
              <w:rPr>
                <w:sz w:val="20"/>
              </w:rPr>
              <w:t xml:space="preserve">43 </w:t>
            </w:r>
          </w:p>
        </w:tc>
        <w:tc>
          <w:tcPr>
            <w:tcW w:w="0" w:type="auto"/>
            <w:vAlign w:val="center"/>
            <w:hideMark/>
          </w:tcPr>
          <w:p w14:paraId="7F932859" w14:textId="77777777" w:rsidR="002E0EC9" w:rsidRPr="002E0EC9" w:rsidRDefault="002E0EC9" w:rsidP="002E0EC9">
            <w:pPr>
              <w:rPr>
                <w:sz w:val="20"/>
              </w:rPr>
            </w:pPr>
            <w:r w:rsidRPr="002E0EC9">
              <w:rPr>
                <w:sz w:val="20"/>
              </w:rPr>
              <w:t>Advanced</w:t>
            </w:r>
          </w:p>
        </w:tc>
      </w:tr>
      <w:tr w:rsidR="002E0EC9" w:rsidRPr="002E0EC9" w14:paraId="47B0E137" w14:textId="77777777" w:rsidTr="003C1C01">
        <w:trPr>
          <w:tblCellSpacing w:w="0" w:type="dxa"/>
        </w:trPr>
        <w:tc>
          <w:tcPr>
            <w:tcW w:w="0" w:type="auto"/>
            <w:vAlign w:val="center"/>
            <w:hideMark/>
          </w:tcPr>
          <w:p w14:paraId="03E4FB62" w14:textId="77777777" w:rsidR="002E0EC9" w:rsidRPr="002E0EC9" w:rsidRDefault="002E0EC9" w:rsidP="002E0EC9">
            <w:pPr>
              <w:rPr>
                <w:sz w:val="20"/>
              </w:rPr>
            </w:pPr>
            <w:r w:rsidRPr="002E0EC9">
              <w:rPr>
                <w:sz w:val="20"/>
              </w:rPr>
              <w:t>94</w:t>
            </w:r>
          </w:p>
        </w:tc>
        <w:tc>
          <w:tcPr>
            <w:tcW w:w="7832" w:type="dxa"/>
            <w:vAlign w:val="center"/>
            <w:hideMark/>
          </w:tcPr>
          <w:p w14:paraId="028C87D1" w14:textId="77777777" w:rsidR="002E0EC9" w:rsidRPr="002E0EC9" w:rsidRDefault="002E0EC9" w:rsidP="002E0EC9">
            <w:pPr>
              <w:rPr>
                <w:sz w:val="20"/>
              </w:rPr>
            </w:pPr>
            <w:r w:rsidRPr="00EE53D1">
              <w:rPr>
                <w:sz w:val="20"/>
              </w:rPr>
              <w:t>tetrahydrocannab*.mp,kw.</w:t>
            </w:r>
          </w:p>
        </w:tc>
        <w:tc>
          <w:tcPr>
            <w:tcW w:w="900" w:type="dxa"/>
            <w:vAlign w:val="center"/>
            <w:hideMark/>
          </w:tcPr>
          <w:p w14:paraId="64430CA7" w14:textId="77777777" w:rsidR="002E0EC9" w:rsidRPr="002E0EC9" w:rsidRDefault="002E0EC9" w:rsidP="002E0EC9">
            <w:pPr>
              <w:rPr>
                <w:sz w:val="20"/>
              </w:rPr>
            </w:pPr>
            <w:r w:rsidRPr="002E0EC9">
              <w:rPr>
                <w:sz w:val="20"/>
              </w:rPr>
              <w:t xml:space="preserve">547 </w:t>
            </w:r>
          </w:p>
        </w:tc>
        <w:tc>
          <w:tcPr>
            <w:tcW w:w="0" w:type="auto"/>
            <w:vAlign w:val="center"/>
            <w:hideMark/>
          </w:tcPr>
          <w:p w14:paraId="7B49578E" w14:textId="77777777" w:rsidR="002E0EC9" w:rsidRPr="002E0EC9" w:rsidRDefault="002E0EC9" w:rsidP="002E0EC9">
            <w:pPr>
              <w:rPr>
                <w:sz w:val="20"/>
              </w:rPr>
            </w:pPr>
            <w:r w:rsidRPr="002E0EC9">
              <w:rPr>
                <w:sz w:val="20"/>
              </w:rPr>
              <w:t>Advanced</w:t>
            </w:r>
          </w:p>
        </w:tc>
      </w:tr>
      <w:tr w:rsidR="002E0EC9" w:rsidRPr="002E0EC9" w14:paraId="2ED473B7" w14:textId="77777777" w:rsidTr="003C1C01">
        <w:trPr>
          <w:tblCellSpacing w:w="0" w:type="dxa"/>
        </w:trPr>
        <w:tc>
          <w:tcPr>
            <w:tcW w:w="0" w:type="auto"/>
            <w:vAlign w:val="center"/>
            <w:hideMark/>
          </w:tcPr>
          <w:p w14:paraId="67BCD3EB" w14:textId="77777777" w:rsidR="002E0EC9" w:rsidRPr="002E0EC9" w:rsidRDefault="002E0EC9" w:rsidP="002E0EC9">
            <w:pPr>
              <w:rPr>
                <w:sz w:val="20"/>
              </w:rPr>
            </w:pPr>
            <w:r w:rsidRPr="002E0EC9">
              <w:rPr>
                <w:sz w:val="20"/>
              </w:rPr>
              <w:t>95</w:t>
            </w:r>
          </w:p>
        </w:tc>
        <w:tc>
          <w:tcPr>
            <w:tcW w:w="7832" w:type="dxa"/>
            <w:vAlign w:val="center"/>
            <w:hideMark/>
          </w:tcPr>
          <w:p w14:paraId="521ACF83" w14:textId="77777777" w:rsidR="002E0EC9" w:rsidRPr="002E0EC9" w:rsidRDefault="002E0EC9" w:rsidP="002E0EC9">
            <w:pPr>
              <w:rPr>
                <w:sz w:val="20"/>
              </w:rPr>
            </w:pPr>
            <w:r w:rsidRPr="00EE53D1">
              <w:rPr>
                <w:sz w:val="20"/>
              </w:rPr>
              <w:t>thc.mp,kw.</w:t>
            </w:r>
          </w:p>
        </w:tc>
        <w:tc>
          <w:tcPr>
            <w:tcW w:w="900" w:type="dxa"/>
            <w:vAlign w:val="center"/>
            <w:hideMark/>
          </w:tcPr>
          <w:p w14:paraId="6997B911" w14:textId="77777777" w:rsidR="002E0EC9" w:rsidRPr="002E0EC9" w:rsidRDefault="002E0EC9" w:rsidP="002E0EC9">
            <w:pPr>
              <w:rPr>
                <w:sz w:val="20"/>
              </w:rPr>
            </w:pPr>
            <w:r w:rsidRPr="002E0EC9">
              <w:rPr>
                <w:sz w:val="20"/>
              </w:rPr>
              <w:t xml:space="preserve">528 </w:t>
            </w:r>
          </w:p>
        </w:tc>
        <w:tc>
          <w:tcPr>
            <w:tcW w:w="0" w:type="auto"/>
            <w:vAlign w:val="center"/>
            <w:hideMark/>
          </w:tcPr>
          <w:p w14:paraId="7CA3B144" w14:textId="77777777" w:rsidR="002E0EC9" w:rsidRPr="002E0EC9" w:rsidRDefault="002E0EC9" w:rsidP="002E0EC9">
            <w:pPr>
              <w:rPr>
                <w:sz w:val="20"/>
              </w:rPr>
            </w:pPr>
            <w:r w:rsidRPr="002E0EC9">
              <w:rPr>
                <w:sz w:val="20"/>
              </w:rPr>
              <w:t>Advanced</w:t>
            </w:r>
          </w:p>
        </w:tc>
      </w:tr>
      <w:tr w:rsidR="002E0EC9" w:rsidRPr="002E0EC9" w14:paraId="508830E1" w14:textId="77777777" w:rsidTr="003C1C01">
        <w:trPr>
          <w:tblCellSpacing w:w="0" w:type="dxa"/>
        </w:trPr>
        <w:tc>
          <w:tcPr>
            <w:tcW w:w="0" w:type="auto"/>
            <w:vAlign w:val="center"/>
            <w:hideMark/>
          </w:tcPr>
          <w:p w14:paraId="2768109E" w14:textId="77777777" w:rsidR="002E0EC9" w:rsidRPr="002E0EC9" w:rsidRDefault="002E0EC9" w:rsidP="002E0EC9">
            <w:pPr>
              <w:rPr>
                <w:sz w:val="20"/>
              </w:rPr>
            </w:pPr>
            <w:r w:rsidRPr="002E0EC9">
              <w:rPr>
                <w:sz w:val="20"/>
              </w:rPr>
              <w:t>96</w:t>
            </w:r>
          </w:p>
        </w:tc>
        <w:tc>
          <w:tcPr>
            <w:tcW w:w="7832" w:type="dxa"/>
            <w:vAlign w:val="center"/>
            <w:hideMark/>
          </w:tcPr>
          <w:p w14:paraId="5E524EC5" w14:textId="77777777" w:rsidR="002E0EC9" w:rsidRPr="002E0EC9" w:rsidRDefault="002E0EC9" w:rsidP="002E0EC9">
            <w:pPr>
              <w:rPr>
                <w:sz w:val="20"/>
              </w:rPr>
            </w:pPr>
            <w:r w:rsidRPr="00EE53D1">
              <w:rPr>
                <w:sz w:val="20"/>
              </w:rPr>
              <w:t>thc-cbd.mp,kw.</w:t>
            </w:r>
          </w:p>
        </w:tc>
        <w:tc>
          <w:tcPr>
            <w:tcW w:w="900" w:type="dxa"/>
            <w:vAlign w:val="center"/>
            <w:hideMark/>
          </w:tcPr>
          <w:p w14:paraId="16A4BF73" w14:textId="77777777" w:rsidR="002E0EC9" w:rsidRPr="002E0EC9" w:rsidRDefault="002E0EC9" w:rsidP="002E0EC9">
            <w:pPr>
              <w:rPr>
                <w:sz w:val="20"/>
              </w:rPr>
            </w:pPr>
            <w:r w:rsidRPr="002E0EC9">
              <w:rPr>
                <w:sz w:val="20"/>
              </w:rPr>
              <w:t xml:space="preserve">38 </w:t>
            </w:r>
          </w:p>
        </w:tc>
        <w:tc>
          <w:tcPr>
            <w:tcW w:w="0" w:type="auto"/>
            <w:vAlign w:val="center"/>
            <w:hideMark/>
          </w:tcPr>
          <w:p w14:paraId="49515720" w14:textId="77777777" w:rsidR="002E0EC9" w:rsidRPr="002E0EC9" w:rsidRDefault="002E0EC9" w:rsidP="002E0EC9">
            <w:pPr>
              <w:rPr>
                <w:sz w:val="20"/>
              </w:rPr>
            </w:pPr>
            <w:r w:rsidRPr="002E0EC9">
              <w:rPr>
                <w:sz w:val="20"/>
              </w:rPr>
              <w:t>Advanced</w:t>
            </w:r>
          </w:p>
        </w:tc>
      </w:tr>
      <w:tr w:rsidR="002E0EC9" w:rsidRPr="002E0EC9" w14:paraId="2FA2AAA2" w14:textId="77777777" w:rsidTr="003C1C01">
        <w:trPr>
          <w:tblCellSpacing w:w="0" w:type="dxa"/>
        </w:trPr>
        <w:tc>
          <w:tcPr>
            <w:tcW w:w="0" w:type="auto"/>
            <w:vAlign w:val="center"/>
            <w:hideMark/>
          </w:tcPr>
          <w:p w14:paraId="13C801CE" w14:textId="77777777" w:rsidR="002E0EC9" w:rsidRPr="002E0EC9" w:rsidRDefault="002E0EC9" w:rsidP="002E0EC9">
            <w:pPr>
              <w:rPr>
                <w:sz w:val="20"/>
              </w:rPr>
            </w:pPr>
            <w:r w:rsidRPr="002E0EC9">
              <w:rPr>
                <w:sz w:val="20"/>
              </w:rPr>
              <w:t>97</w:t>
            </w:r>
          </w:p>
        </w:tc>
        <w:tc>
          <w:tcPr>
            <w:tcW w:w="7832" w:type="dxa"/>
            <w:vAlign w:val="center"/>
            <w:hideMark/>
          </w:tcPr>
          <w:p w14:paraId="7AF9FC0C" w14:textId="77777777" w:rsidR="002E0EC9" w:rsidRPr="002E0EC9" w:rsidRDefault="002E0EC9" w:rsidP="002E0EC9">
            <w:pPr>
              <w:rPr>
                <w:sz w:val="20"/>
              </w:rPr>
            </w:pPr>
            <w:r w:rsidRPr="00EE53D1">
              <w:rPr>
                <w:sz w:val="20"/>
              </w:rPr>
              <w:t>virodhamine??.mp,kw.</w:t>
            </w:r>
          </w:p>
        </w:tc>
        <w:tc>
          <w:tcPr>
            <w:tcW w:w="900" w:type="dxa"/>
            <w:vAlign w:val="center"/>
            <w:hideMark/>
          </w:tcPr>
          <w:p w14:paraId="63474BBF" w14:textId="77777777" w:rsidR="002E0EC9" w:rsidRPr="002E0EC9" w:rsidRDefault="002E0EC9" w:rsidP="002E0EC9">
            <w:pPr>
              <w:rPr>
                <w:sz w:val="20"/>
              </w:rPr>
            </w:pPr>
            <w:r w:rsidRPr="002E0EC9">
              <w:rPr>
                <w:sz w:val="20"/>
              </w:rPr>
              <w:t xml:space="preserve">0 </w:t>
            </w:r>
          </w:p>
        </w:tc>
        <w:tc>
          <w:tcPr>
            <w:tcW w:w="0" w:type="auto"/>
            <w:vAlign w:val="center"/>
            <w:hideMark/>
          </w:tcPr>
          <w:p w14:paraId="4131D419" w14:textId="77777777" w:rsidR="002E0EC9" w:rsidRPr="002E0EC9" w:rsidRDefault="002E0EC9" w:rsidP="002E0EC9">
            <w:pPr>
              <w:rPr>
                <w:sz w:val="20"/>
              </w:rPr>
            </w:pPr>
            <w:r w:rsidRPr="002E0EC9">
              <w:rPr>
                <w:sz w:val="20"/>
              </w:rPr>
              <w:t>Advanced</w:t>
            </w:r>
          </w:p>
        </w:tc>
      </w:tr>
      <w:tr w:rsidR="002E0EC9" w:rsidRPr="002E0EC9" w14:paraId="37A65F5E" w14:textId="77777777" w:rsidTr="003C1C01">
        <w:trPr>
          <w:tblCellSpacing w:w="0" w:type="dxa"/>
        </w:trPr>
        <w:tc>
          <w:tcPr>
            <w:tcW w:w="0" w:type="auto"/>
            <w:vAlign w:val="center"/>
            <w:hideMark/>
          </w:tcPr>
          <w:p w14:paraId="0E78E3BE" w14:textId="77777777" w:rsidR="002E0EC9" w:rsidRPr="002E0EC9" w:rsidRDefault="002E0EC9" w:rsidP="002E0EC9">
            <w:pPr>
              <w:rPr>
                <w:sz w:val="20"/>
              </w:rPr>
            </w:pPr>
            <w:r w:rsidRPr="002E0EC9">
              <w:rPr>
                <w:sz w:val="20"/>
              </w:rPr>
              <w:t>98</w:t>
            </w:r>
          </w:p>
        </w:tc>
        <w:tc>
          <w:tcPr>
            <w:tcW w:w="7832" w:type="dxa"/>
            <w:vAlign w:val="center"/>
            <w:hideMark/>
          </w:tcPr>
          <w:p w14:paraId="4EC5B029" w14:textId="77777777" w:rsidR="002E0EC9" w:rsidRPr="002E0EC9" w:rsidRDefault="002E0EC9" w:rsidP="002E0EC9">
            <w:pPr>
              <w:rPr>
                <w:sz w:val="20"/>
              </w:rPr>
            </w:pPr>
            <w:r w:rsidRPr="00EE53D1">
              <w:rPr>
                <w:sz w:val="20"/>
              </w:rPr>
              <w:t>medical cannabis/ [Embase]</w:t>
            </w:r>
          </w:p>
        </w:tc>
        <w:tc>
          <w:tcPr>
            <w:tcW w:w="900" w:type="dxa"/>
            <w:vAlign w:val="center"/>
            <w:hideMark/>
          </w:tcPr>
          <w:p w14:paraId="11040152" w14:textId="77777777" w:rsidR="002E0EC9" w:rsidRPr="002E0EC9" w:rsidRDefault="002E0EC9" w:rsidP="002E0EC9">
            <w:pPr>
              <w:rPr>
                <w:sz w:val="20"/>
              </w:rPr>
            </w:pPr>
            <w:r w:rsidRPr="002E0EC9">
              <w:rPr>
                <w:sz w:val="20"/>
              </w:rPr>
              <w:t xml:space="preserve">2 </w:t>
            </w:r>
          </w:p>
        </w:tc>
        <w:tc>
          <w:tcPr>
            <w:tcW w:w="0" w:type="auto"/>
            <w:vAlign w:val="center"/>
            <w:hideMark/>
          </w:tcPr>
          <w:p w14:paraId="61B353E5" w14:textId="77777777" w:rsidR="002E0EC9" w:rsidRPr="002E0EC9" w:rsidRDefault="002E0EC9" w:rsidP="002E0EC9">
            <w:pPr>
              <w:rPr>
                <w:sz w:val="20"/>
              </w:rPr>
            </w:pPr>
            <w:r w:rsidRPr="002E0EC9">
              <w:rPr>
                <w:sz w:val="20"/>
              </w:rPr>
              <w:t>Advanced</w:t>
            </w:r>
          </w:p>
        </w:tc>
      </w:tr>
      <w:tr w:rsidR="002E0EC9" w:rsidRPr="002E0EC9" w14:paraId="271E4BC2" w14:textId="77777777" w:rsidTr="003C1C01">
        <w:trPr>
          <w:tblCellSpacing w:w="0" w:type="dxa"/>
        </w:trPr>
        <w:tc>
          <w:tcPr>
            <w:tcW w:w="0" w:type="auto"/>
            <w:vAlign w:val="center"/>
            <w:hideMark/>
          </w:tcPr>
          <w:p w14:paraId="04A57790" w14:textId="77777777" w:rsidR="002E0EC9" w:rsidRPr="002E0EC9" w:rsidRDefault="002E0EC9" w:rsidP="002E0EC9">
            <w:pPr>
              <w:rPr>
                <w:sz w:val="20"/>
              </w:rPr>
            </w:pPr>
            <w:r w:rsidRPr="002E0EC9">
              <w:rPr>
                <w:sz w:val="20"/>
              </w:rPr>
              <w:t>99</w:t>
            </w:r>
          </w:p>
        </w:tc>
        <w:tc>
          <w:tcPr>
            <w:tcW w:w="7832" w:type="dxa"/>
            <w:vAlign w:val="center"/>
            <w:hideMark/>
          </w:tcPr>
          <w:p w14:paraId="5AE87DB1" w14:textId="77777777" w:rsidR="002E0EC9" w:rsidRPr="002E0EC9" w:rsidRDefault="002E0EC9" w:rsidP="002E0EC9">
            <w:pPr>
              <w:rPr>
                <w:sz w:val="20"/>
              </w:rPr>
            </w:pPr>
            <w:r w:rsidRPr="00EE53D1">
              <w:rPr>
                <w:sz w:val="20"/>
              </w:rPr>
              <w:t>or/64-98 [ ~~ Cannabinoids &amp; related terms ~~ ]</w:t>
            </w:r>
          </w:p>
        </w:tc>
        <w:tc>
          <w:tcPr>
            <w:tcW w:w="900" w:type="dxa"/>
            <w:vAlign w:val="center"/>
            <w:hideMark/>
          </w:tcPr>
          <w:p w14:paraId="242AD9DA" w14:textId="77777777" w:rsidR="002E0EC9" w:rsidRPr="002E0EC9" w:rsidRDefault="002E0EC9" w:rsidP="002E0EC9">
            <w:pPr>
              <w:rPr>
                <w:sz w:val="20"/>
              </w:rPr>
            </w:pPr>
            <w:r w:rsidRPr="002E0EC9">
              <w:rPr>
                <w:sz w:val="20"/>
              </w:rPr>
              <w:t xml:space="preserve">2238 </w:t>
            </w:r>
          </w:p>
        </w:tc>
        <w:tc>
          <w:tcPr>
            <w:tcW w:w="0" w:type="auto"/>
            <w:vAlign w:val="center"/>
            <w:hideMark/>
          </w:tcPr>
          <w:p w14:paraId="1AF43EEA" w14:textId="77777777" w:rsidR="002E0EC9" w:rsidRPr="002E0EC9" w:rsidRDefault="002E0EC9" w:rsidP="002E0EC9">
            <w:pPr>
              <w:rPr>
                <w:sz w:val="20"/>
              </w:rPr>
            </w:pPr>
            <w:r w:rsidRPr="002E0EC9">
              <w:rPr>
                <w:sz w:val="20"/>
              </w:rPr>
              <w:t>Advanced</w:t>
            </w:r>
          </w:p>
        </w:tc>
      </w:tr>
      <w:tr w:rsidR="002E0EC9" w:rsidRPr="002E0EC9" w14:paraId="3E2C6B36" w14:textId="77777777" w:rsidTr="003C1C01">
        <w:trPr>
          <w:tblCellSpacing w:w="0" w:type="dxa"/>
        </w:trPr>
        <w:tc>
          <w:tcPr>
            <w:tcW w:w="0" w:type="auto"/>
            <w:vAlign w:val="center"/>
            <w:hideMark/>
          </w:tcPr>
          <w:p w14:paraId="504D2685" w14:textId="77777777" w:rsidR="002E0EC9" w:rsidRPr="002E0EC9" w:rsidRDefault="002E0EC9" w:rsidP="002E0EC9">
            <w:pPr>
              <w:rPr>
                <w:sz w:val="20"/>
              </w:rPr>
            </w:pPr>
            <w:r w:rsidRPr="002E0EC9">
              <w:rPr>
                <w:sz w:val="20"/>
              </w:rPr>
              <w:t>100</w:t>
            </w:r>
          </w:p>
        </w:tc>
        <w:tc>
          <w:tcPr>
            <w:tcW w:w="7832" w:type="dxa"/>
            <w:vAlign w:val="center"/>
            <w:hideMark/>
          </w:tcPr>
          <w:p w14:paraId="3ACB9C60" w14:textId="77777777" w:rsidR="002E0EC9" w:rsidRPr="002E0EC9" w:rsidRDefault="002E0EC9" w:rsidP="002E0EC9">
            <w:pPr>
              <w:rPr>
                <w:sz w:val="20"/>
              </w:rPr>
            </w:pPr>
            <w:r w:rsidRPr="00EE53D1">
              <w:rPr>
                <w:sz w:val="20"/>
              </w:rPr>
              <w:t>63 and 99 [ ~~ Neuropathic Pain + Cannabinoids ~~ ]</w:t>
            </w:r>
          </w:p>
        </w:tc>
        <w:tc>
          <w:tcPr>
            <w:tcW w:w="900" w:type="dxa"/>
            <w:vAlign w:val="center"/>
            <w:hideMark/>
          </w:tcPr>
          <w:p w14:paraId="303AE378" w14:textId="77777777" w:rsidR="002E0EC9" w:rsidRPr="002E0EC9" w:rsidRDefault="002E0EC9" w:rsidP="002E0EC9">
            <w:pPr>
              <w:rPr>
                <w:sz w:val="20"/>
              </w:rPr>
            </w:pPr>
            <w:r w:rsidRPr="002E0EC9">
              <w:rPr>
                <w:sz w:val="20"/>
              </w:rPr>
              <w:t xml:space="preserve">89 </w:t>
            </w:r>
          </w:p>
        </w:tc>
        <w:tc>
          <w:tcPr>
            <w:tcW w:w="0" w:type="auto"/>
            <w:vAlign w:val="center"/>
            <w:hideMark/>
          </w:tcPr>
          <w:p w14:paraId="5E354F34" w14:textId="77777777" w:rsidR="002E0EC9" w:rsidRPr="002E0EC9" w:rsidRDefault="002E0EC9" w:rsidP="002E0EC9">
            <w:pPr>
              <w:rPr>
                <w:sz w:val="20"/>
              </w:rPr>
            </w:pPr>
            <w:r w:rsidRPr="002E0EC9">
              <w:rPr>
                <w:sz w:val="20"/>
              </w:rPr>
              <w:t>Advanced</w:t>
            </w:r>
          </w:p>
        </w:tc>
      </w:tr>
      <w:tr w:rsidR="002E0EC9" w:rsidRPr="002E0EC9" w14:paraId="20CC74CD" w14:textId="77777777" w:rsidTr="003C1C01">
        <w:trPr>
          <w:tblCellSpacing w:w="0" w:type="dxa"/>
        </w:trPr>
        <w:tc>
          <w:tcPr>
            <w:tcW w:w="0" w:type="auto"/>
            <w:vAlign w:val="center"/>
            <w:hideMark/>
          </w:tcPr>
          <w:p w14:paraId="4919D0FB" w14:textId="77777777" w:rsidR="002E0EC9" w:rsidRPr="002E0EC9" w:rsidRDefault="002E0EC9" w:rsidP="002E0EC9">
            <w:pPr>
              <w:rPr>
                <w:sz w:val="20"/>
              </w:rPr>
            </w:pPr>
            <w:r w:rsidRPr="002E0EC9">
              <w:rPr>
                <w:sz w:val="20"/>
              </w:rPr>
              <w:t>101</w:t>
            </w:r>
          </w:p>
        </w:tc>
        <w:tc>
          <w:tcPr>
            <w:tcW w:w="7832" w:type="dxa"/>
            <w:vAlign w:val="center"/>
            <w:hideMark/>
          </w:tcPr>
          <w:p w14:paraId="7E730944" w14:textId="77777777" w:rsidR="002E0EC9" w:rsidRPr="002E0EC9" w:rsidRDefault="002E0EC9" w:rsidP="002E0EC9">
            <w:pPr>
              <w:rPr>
                <w:sz w:val="20"/>
              </w:rPr>
            </w:pPr>
            <w:r w:rsidRPr="00EE53D1">
              <w:rPr>
                <w:sz w:val="20"/>
              </w:rPr>
              <w:t>remove duplicates from 100</w:t>
            </w:r>
          </w:p>
        </w:tc>
        <w:tc>
          <w:tcPr>
            <w:tcW w:w="900" w:type="dxa"/>
            <w:vAlign w:val="center"/>
            <w:hideMark/>
          </w:tcPr>
          <w:p w14:paraId="1E377EF9" w14:textId="77777777" w:rsidR="002E0EC9" w:rsidRPr="002E0EC9" w:rsidRDefault="002E0EC9" w:rsidP="002E0EC9">
            <w:pPr>
              <w:rPr>
                <w:sz w:val="20"/>
              </w:rPr>
            </w:pPr>
            <w:r w:rsidRPr="002E0EC9">
              <w:rPr>
                <w:sz w:val="20"/>
              </w:rPr>
              <w:t xml:space="preserve">85 </w:t>
            </w:r>
          </w:p>
        </w:tc>
        <w:tc>
          <w:tcPr>
            <w:tcW w:w="0" w:type="auto"/>
            <w:vAlign w:val="center"/>
            <w:hideMark/>
          </w:tcPr>
          <w:p w14:paraId="520EE74E" w14:textId="77777777" w:rsidR="002E0EC9" w:rsidRPr="002E0EC9" w:rsidRDefault="002E0EC9" w:rsidP="002E0EC9">
            <w:pPr>
              <w:rPr>
                <w:sz w:val="20"/>
              </w:rPr>
            </w:pPr>
            <w:r w:rsidRPr="002E0EC9">
              <w:rPr>
                <w:sz w:val="20"/>
              </w:rPr>
              <w:t>Advanced</w:t>
            </w:r>
          </w:p>
        </w:tc>
      </w:tr>
    </w:tbl>
    <w:p w14:paraId="23D003C1" w14:textId="77777777" w:rsidR="00095376" w:rsidRPr="00EE53D1" w:rsidRDefault="00095376" w:rsidP="00F324A5">
      <w:pPr>
        <w:contextualSpacing/>
        <w:rPr>
          <w:iCs/>
          <w:sz w:val="20"/>
        </w:rPr>
      </w:pPr>
    </w:p>
    <w:p w14:paraId="7E2CCFFC" w14:textId="77777777" w:rsidR="00095376" w:rsidRPr="00EE53D1" w:rsidRDefault="00095376" w:rsidP="00F324A5">
      <w:pPr>
        <w:contextualSpacing/>
        <w:rPr>
          <w:iCs/>
          <w:sz w:val="20"/>
        </w:rPr>
      </w:pPr>
    </w:p>
    <w:p w14:paraId="183404B0" w14:textId="2C38D929" w:rsidR="00095376" w:rsidRPr="00EE53D1" w:rsidRDefault="00095376" w:rsidP="00F324A5">
      <w:pPr>
        <w:contextualSpacing/>
        <w:rPr>
          <w:iCs/>
          <w:sz w:val="20"/>
        </w:rPr>
      </w:pPr>
      <w:bookmarkStart w:id="5" w:name="CDSR"/>
      <w:r w:rsidRPr="00EE53D1">
        <w:rPr>
          <w:iCs/>
          <w:sz w:val="20"/>
        </w:rPr>
        <w:t>CDSR</w:t>
      </w:r>
    </w:p>
    <w:bookmarkEnd w:id="5"/>
    <w:p w14:paraId="1EA49D72" w14:textId="77777777" w:rsidR="00095376" w:rsidRPr="00EE53D1" w:rsidRDefault="00095376" w:rsidP="00F324A5">
      <w:pPr>
        <w:contextualSpacing/>
        <w:rPr>
          <w:iCs/>
          <w:sz w:val="20"/>
        </w:rPr>
      </w:pPr>
    </w:p>
    <w:tbl>
      <w:tblPr>
        <w:tblW w:w="1032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10"/>
        <w:gridCol w:w="7832"/>
        <w:gridCol w:w="900"/>
        <w:gridCol w:w="1184"/>
      </w:tblGrid>
      <w:tr w:rsidR="002F6B2D" w:rsidRPr="002F6B2D" w14:paraId="4E19A2F0" w14:textId="77777777" w:rsidTr="008827AD">
        <w:trPr>
          <w:tblCellSpacing w:w="0" w:type="dxa"/>
        </w:trPr>
        <w:tc>
          <w:tcPr>
            <w:tcW w:w="10326" w:type="dxa"/>
            <w:gridSpan w:val="4"/>
            <w:vAlign w:val="center"/>
            <w:hideMark/>
          </w:tcPr>
          <w:p w14:paraId="333D34A6" w14:textId="77777777" w:rsidR="002F6B2D" w:rsidRPr="002F6B2D" w:rsidRDefault="002F6B2D" w:rsidP="002F6B2D">
            <w:pPr>
              <w:jc w:val="center"/>
              <w:rPr>
                <w:sz w:val="20"/>
              </w:rPr>
            </w:pPr>
            <w:r w:rsidRPr="002F6B2D">
              <w:rPr>
                <w:sz w:val="20"/>
              </w:rPr>
              <w:t>EBM Reviews - Cochrane Database of Systematic Reviews 2005 to March 10, 2016</w:t>
            </w:r>
          </w:p>
        </w:tc>
      </w:tr>
      <w:tr w:rsidR="002F6B2D" w:rsidRPr="002F6B2D" w14:paraId="76ED4345" w14:textId="77777777" w:rsidTr="008827AD">
        <w:trPr>
          <w:tblCellSpacing w:w="0" w:type="dxa"/>
        </w:trPr>
        <w:tc>
          <w:tcPr>
            <w:tcW w:w="0" w:type="auto"/>
            <w:vAlign w:val="center"/>
            <w:hideMark/>
          </w:tcPr>
          <w:p w14:paraId="488CBAD6" w14:textId="77777777" w:rsidR="002F6B2D" w:rsidRPr="002F6B2D" w:rsidRDefault="002F6B2D" w:rsidP="002F6B2D">
            <w:pPr>
              <w:jc w:val="center"/>
              <w:rPr>
                <w:b/>
                <w:bCs/>
                <w:sz w:val="20"/>
              </w:rPr>
            </w:pPr>
            <w:r w:rsidRPr="002F6B2D">
              <w:rPr>
                <w:b/>
                <w:bCs/>
                <w:sz w:val="20"/>
              </w:rPr>
              <w:t>#</w:t>
            </w:r>
          </w:p>
        </w:tc>
        <w:tc>
          <w:tcPr>
            <w:tcW w:w="7832" w:type="dxa"/>
            <w:vAlign w:val="center"/>
            <w:hideMark/>
          </w:tcPr>
          <w:p w14:paraId="59E881ED" w14:textId="77777777" w:rsidR="002F6B2D" w:rsidRPr="002F6B2D" w:rsidRDefault="002F6B2D" w:rsidP="002F6B2D">
            <w:pPr>
              <w:jc w:val="center"/>
              <w:rPr>
                <w:b/>
                <w:bCs/>
                <w:sz w:val="20"/>
              </w:rPr>
            </w:pPr>
            <w:r w:rsidRPr="00EE53D1">
              <w:rPr>
                <w:b/>
                <w:bCs/>
                <w:sz w:val="20"/>
              </w:rPr>
              <w:t>Searches</w:t>
            </w:r>
          </w:p>
        </w:tc>
        <w:tc>
          <w:tcPr>
            <w:tcW w:w="900" w:type="dxa"/>
            <w:vAlign w:val="center"/>
            <w:hideMark/>
          </w:tcPr>
          <w:p w14:paraId="47CD474D" w14:textId="77777777" w:rsidR="002F6B2D" w:rsidRPr="002F6B2D" w:rsidRDefault="002F6B2D" w:rsidP="002F6B2D">
            <w:pPr>
              <w:jc w:val="center"/>
              <w:rPr>
                <w:b/>
                <w:bCs/>
                <w:sz w:val="20"/>
              </w:rPr>
            </w:pPr>
            <w:r w:rsidRPr="002F6B2D">
              <w:rPr>
                <w:b/>
                <w:bCs/>
                <w:sz w:val="20"/>
              </w:rPr>
              <w:t>Results</w:t>
            </w:r>
          </w:p>
        </w:tc>
        <w:tc>
          <w:tcPr>
            <w:tcW w:w="0" w:type="auto"/>
            <w:vAlign w:val="center"/>
            <w:hideMark/>
          </w:tcPr>
          <w:p w14:paraId="29352586" w14:textId="77777777" w:rsidR="002F6B2D" w:rsidRPr="002F6B2D" w:rsidRDefault="002F6B2D" w:rsidP="002F6B2D">
            <w:pPr>
              <w:jc w:val="center"/>
              <w:rPr>
                <w:b/>
                <w:bCs/>
                <w:sz w:val="20"/>
              </w:rPr>
            </w:pPr>
            <w:r w:rsidRPr="002F6B2D">
              <w:rPr>
                <w:b/>
                <w:bCs/>
                <w:sz w:val="20"/>
              </w:rPr>
              <w:t>Search Type</w:t>
            </w:r>
          </w:p>
        </w:tc>
      </w:tr>
      <w:tr w:rsidR="002F6B2D" w:rsidRPr="002F6B2D" w14:paraId="5F5CD79B" w14:textId="77777777" w:rsidTr="008827AD">
        <w:trPr>
          <w:tblCellSpacing w:w="0" w:type="dxa"/>
        </w:trPr>
        <w:tc>
          <w:tcPr>
            <w:tcW w:w="0" w:type="auto"/>
            <w:vAlign w:val="center"/>
            <w:hideMark/>
          </w:tcPr>
          <w:p w14:paraId="073A93BF" w14:textId="77777777" w:rsidR="002F6B2D" w:rsidRPr="002F6B2D" w:rsidRDefault="002F6B2D" w:rsidP="002F6B2D">
            <w:pPr>
              <w:rPr>
                <w:sz w:val="20"/>
              </w:rPr>
            </w:pPr>
            <w:r w:rsidRPr="002F6B2D">
              <w:rPr>
                <w:sz w:val="20"/>
              </w:rPr>
              <w:t>1</w:t>
            </w:r>
          </w:p>
        </w:tc>
        <w:tc>
          <w:tcPr>
            <w:tcW w:w="7832" w:type="dxa"/>
            <w:vAlign w:val="center"/>
            <w:hideMark/>
          </w:tcPr>
          <w:p w14:paraId="6D42CC98" w14:textId="77777777" w:rsidR="002F6B2D" w:rsidRPr="002F6B2D" w:rsidRDefault="002F6B2D" w:rsidP="002F6B2D">
            <w:pPr>
              <w:rPr>
                <w:sz w:val="20"/>
              </w:rPr>
            </w:pPr>
            <w:r w:rsidRPr="00EE53D1">
              <w:rPr>
                <w:sz w:val="20"/>
              </w:rPr>
              <w:t>[exp Neuralgia/]</w:t>
            </w:r>
          </w:p>
        </w:tc>
        <w:tc>
          <w:tcPr>
            <w:tcW w:w="900" w:type="dxa"/>
            <w:vAlign w:val="center"/>
            <w:hideMark/>
          </w:tcPr>
          <w:p w14:paraId="36AFC4A0" w14:textId="77777777" w:rsidR="002F6B2D" w:rsidRPr="002F6B2D" w:rsidRDefault="002F6B2D" w:rsidP="002F6B2D">
            <w:pPr>
              <w:rPr>
                <w:sz w:val="20"/>
              </w:rPr>
            </w:pPr>
            <w:r w:rsidRPr="002F6B2D">
              <w:rPr>
                <w:sz w:val="20"/>
              </w:rPr>
              <w:t xml:space="preserve">0 </w:t>
            </w:r>
          </w:p>
        </w:tc>
        <w:tc>
          <w:tcPr>
            <w:tcW w:w="0" w:type="auto"/>
            <w:vAlign w:val="center"/>
            <w:hideMark/>
          </w:tcPr>
          <w:p w14:paraId="10170D10" w14:textId="77777777" w:rsidR="002F6B2D" w:rsidRPr="002F6B2D" w:rsidRDefault="002F6B2D" w:rsidP="002F6B2D">
            <w:pPr>
              <w:rPr>
                <w:sz w:val="20"/>
              </w:rPr>
            </w:pPr>
            <w:r w:rsidRPr="002F6B2D">
              <w:rPr>
                <w:sz w:val="20"/>
              </w:rPr>
              <w:t>Advanced</w:t>
            </w:r>
          </w:p>
        </w:tc>
      </w:tr>
      <w:tr w:rsidR="002F6B2D" w:rsidRPr="002F6B2D" w14:paraId="1D618A06" w14:textId="77777777" w:rsidTr="008827AD">
        <w:trPr>
          <w:tblCellSpacing w:w="0" w:type="dxa"/>
        </w:trPr>
        <w:tc>
          <w:tcPr>
            <w:tcW w:w="0" w:type="auto"/>
            <w:vAlign w:val="center"/>
            <w:hideMark/>
          </w:tcPr>
          <w:p w14:paraId="07C84960" w14:textId="77777777" w:rsidR="002F6B2D" w:rsidRPr="002F6B2D" w:rsidRDefault="002F6B2D" w:rsidP="002F6B2D">
            <w:pPr>
              <w:rPr>
                <w:sz w:val="20"/>
              </w:rPr>
            </w:pPr>
            <w:r w:rsidRPr="002F6B2D">
              <w:rPr>
                <w:sz w:val="20"/>
              </w:rPr>
              <w:t>2</w:t>
            </w:r>
          </w:p>
        </w:tc>
        <w:tc>
          <w:tcPr>
            <w:tcW w:w="7832" w:type="dxa"/>
            <w:vAlign w:val="center"/>
            <w:hideMark/>
          </w:tcPr>
          <w:p w14:paraId="29B3A937" w14:textId="77777777" w:rsidR="002F6B2D" w:rsidRPr="002F6B2D" w:rsidRDefault="002F6B2D" w:rsidP="002F6B2D">
            <w:pPr>
              <w:rPr>
                <w:sz w:val="20"/>
              </w:rPr>
            </w:pPr>
            <w:r w:rsidRPr="00EE53D1">
              <w:rPr>
                <w:sz w:val="20"/>
              </w:rPr>
              <w:t>[exp Mononeuropathies/]</w:t>
            </w:r>
          </w:p>
        </w:tc>
        <w:tc>
          <w:tcPr>
            <w:tcW w:w="900" w:type="dxa"/>
            <w:vAlign w:val="center"/>
            <w:hideMark/>
          </w:tcPr>
          <w:p w14:paraId="6C6F6571" w14:textId="77777777" w:rsidR="002F6B2D" w:rsidRPr="002F6B2D" w:rsidRDefault="002F6B2D" w:rsidP="002F6B2D">
            <w:pPr>
              <w:rPr>
                <w:sz w:val="20"/>
              </w:rPr>
            </w:pPr>
            <w:r w:rsidRPr="002F6B2D">
              <w:rPr>
                <w:sz w:val="20"/>
              </w:rPr>
              <w:t xml:space="preserve">0 </w:t>
            </w:r>
          </w:p>
        </w:tc>
        <w:tc>
          <w:tcPr>
            <w:tcW w:w="0" w:type="auto"/>
            <w:vAlign w:val="center"/>
            <w:hideMark/>
          </w:tcPr>
          <w:p w14:paraId="08937E50" w14:textId="77777777" w:rsidR="002F6B2D" w:rsidRPr="002F6B2D" w:rsidRDefault="002F6B2D" w:rsidP="002F6B2D">
            <w:pPr>
              <w:rPr>
                <w:sz w:val="20"/>
              </w:rPr>
            </w:pPr>
            <w:r w:rsidRPr="002F6B2D">
              <w:rPr>
                <w:sz w:val="20"/>
              </w:rPr>
              <w:t>Advanced</w:t>
            </w:r>
          </w:p>
        </w:tc>
      </w:tr>
      <w:tr w:rsidR="002F6B2D" w:rsidRPr="002F6B2D" w14:paraId="474BFE70" w14:textId="77777777" w:rsidTr="008827AD">
        <w:trPr>
          <w:tblCellSpacing w:w="0" w:type="dxa"/>
        </w:trPr>
        <w:tc>
          <w:tcPr>
            <w:tcW w:w="0" w:type="auto"/>
            <w:vAlign w:val="center"/>
            <w:hideMark/>
          </w:tcPr>
          <w:p w14:paraId="41F8BC2E" w14:textId="77777777" w:rsidR="002F6B2D" w:rsidRPr="002F6B2D" w:rsidRDefault="002F6B2D" w:rsidP="002F6B2D">
            <w:pPr>
              <w:rPr>
                <w:sz w:val="20"/>
              </w:rPr>
            </w:pPr>
            <w:r w:rsidRPr="002F6B2D">
              <w:rPr>
                <w:sz w:val="20"/>
              </w:rPr>
              <w:t>3</w:t>
            </w:r>
          </w:p>
        </w:tc>
        <w:tc>
          <w:tcPr>
            <w:tcW w:w="7832" w:type="dxa"/>
            <w:vAlign w:val="center"/>
            <w:hideMark/>
          </w:tcPr>
          <w:p w14:paraId="7E580CCB" w14:textId="77777777" w:rsidR="002F6B2D" w:rsidRPr="002F6B2D" w:rsidRDefault="002F6B2D" w:rsidP="002F6B2D">
            <w:pPr>
              <w:rPr>
                <w:sz w:val="20"/>
              </w:rPr>
            </w:pPr>
            <w:r w:rsidRPr="00EE53D1">
              <w:rPr>
                <w:sz w:val="20"/>
              </w:rPr>
              <w:t>[exp Polyneuropathies/]</w:t>
            </w:r>
          </w:p>
        </w:tc>
        <w:tc>
          <w:tcPr>
            <w:tcW w:w="900" w:type="dxa"/>
            <w:vAlign w:val="center"/>
            <w:hideMark/>
          </w:tcPr>
          <w:p w14:paraId="12EFD105" w14:textId="77777777" w:rsidR="002F6B2D" w:rsidRPr="002F6B2D" w:rsidRDefault="002F6B2D" w:rsidP="002F6B2D">
            <w:pPr>
              <w:rPr>
                <w:sz w:val="20"/>
              </w:rPr>
            </w:pPr>
            <w:r w:rsidRPr="002F6B2D">
              <w:rPr>
                <w:sz w:val="20"/>
              </w:rPr>
              <w:t xml:space="preserve">0 </w:t>
            </w:r>
          </w:p>
        </w:tc>
        <w:tc>
          <w:tcPr>
            <w:tcW w:w="0" w:type="auto"/>
            <w:vAlign w:val="center"/>
            <w:hideMark/>
          </w:tcPr>
          <w:p w14:paraId="1532574E" w14:textId="77777777" w:rsidR="002F6B2D" w:rsidRPr="002F6B2D" w:rsidRDefault="002F6B2D" w:rsidP="002F6B2D">
            <w:pPr>
              <w:rPr>
                <w:sz w:val="20"/>
              </w:rPr>
            </w:pPr>
            <w:r w:rsidRPr="002F6B2D">
              <w:rPr>
                <w:sz w:val="20"/>
              </w:rPr>
              <w:t>Advanced</w:t>
            </w:r>
          </w:p>
        </w:tc>
      </w:tr>
      <w:tr w:rsidR="002F6B2D" w:rsidRPr="002F6B2D" w14:paraId="453B2CE8" w14:textId="77777777" w:rsidTr="008827AD">
        <w:trPr>
          <w:tblCellSpacing w:w="0" w:type="dxa"/>
        </w:trPr>
        <w:tc>
          <w:tcPr>
            <w:tcW w:w="0" w:type="auto"/>
            <w:vAlign w:val="center"/>
            <w:hideMark/>
          </w:tcPr>
          <w:p w14:paraId="496CE3E1" w14:textId="77777777" w:rsidR="002F6B2D" w:rsidRPr="002F6B2D" w:rsidRDefault="002F6B2D" w:rsidP="002F6B2D">
            <w:pPr>
              <w:rPr>
                <w:sz w:val="20"/>
              </w:rPr>
            </w:pPr>
            <w:r w:rsidRPr="002F6B2D">
              <w:rPr>
                <w:sz w:val="20"/>
              </w:rPr>
              <w:t>4</w:t>
            </w:r>
          </w:p>
        </w:tc>
        <w:tc>
          <w:tcPr>
            <w:tcW w:w="7832" w:type="dxa"/>
            <w:vAlign w:val="center"/>
            <w:hideMark/>
          </w:tcPr>
          <w:p w14:paraId="716F1CBB" w14:textId="77777777" w:rsidR="002F6B2D" w:rsidRPr="002F6B2D" w:rsidRDefault="002F6B2D" w:rsidP="002F6B2D">
            <w:pPr>
              <w:rPr>
                <w:sz w:val="20"/>
              </w:rPr>
            </w:pPr>
            <w:r w:rsidRPr="00EE53D1">
              <w:rPr>
                <w:sz w:val="20"/>
              </w:rPr>
              <w:t>[exp Nerve Compression Syndromes/]</w:t>
            </w:r>
          </w:p>
        </w:tc>
        <w:tc>
          <w:tcPr>
            <w:tcW w:w="900" w:type="dxa"/>
            <w:vAlign w:val="center"/>
            <w:hideMark/>
          </w:tcPr>
          <w:p w14:paraId="4EAE24A6" w14:textId="77777777" w:rsidR="002F6B2D" w:rsidRPr="002F6B2D" w:rsidRDefault="002F6B2D" w:rsidP="002F6B2D">
            <w:pPr>
              <w:rPr>
                <w:sz w:val="20"/>
              </w:rPr>
            </w:pPr>
            <w:r w:rsidRPr="002F6B2D">
              <w:rPr>
                <w:sz w:val="20"/>
              </w:rPr>
              <w:t xml:space="preserve">0 </w:t>
            </w:r>
          </w:p>
        </w:tc>
        <w:tc>
          <w:tcPr>
            <w:tcW w:w="0" w:type="auto"/>
            <w:vAlign w:val="center"/>
            <w:hideMark/>
          </w:tcPr>
          <w:p w14:paraId="09C0D1BE" w14:textId="77777777" w:rsidR="002F6B2D" w:rsidRPr="002F6B2D" w:rsidRDefault="002F6B2D" w:rsidP="002F6B2D">
            <w:pPr>
              <w:rPr>
                <w:sz w:val="20"/>
              </w:rPr>
            </w:pPr>
            <w:r w:rsidRPr="002F6B2D">
              <w:rPr>
                <w:sz w:val="20"/>
              </w:rPr>
              <w:t>Advanced</w:t>
            </w:r>
          </w:p>
        </w:tc>
      </w:tr>
      <w:tr w:rsidR="002F6B2D" w:rsidRPr="002F6B2D" w14:paraId="70452124" w14:textId="77777777" w:rsidTr="008827AD">
        <w:trPr>
          <w:tblCellSpacing w:w="0" w:type="dxa"/>
        </w:trPr>
        <w:tc>
          <w:tcPr>
            <w:tcW w:w="0" w:type="auto"/>
            <w:vAlign w:val="center"/>
            <w:hideMark/>
          </w:tcPr>
          <w:p w14:paraId="0A3693AE" w14:textId="77777777" w:rsidR="002F6B2D" w:rsidRPr="002F6B2D" w:rsidRDefault="002F6B2D" w:rsidP="002F6B2D">
            <w:pPr>
              <w:rPr>
                <w:sz w:val="20"/>
              </w:rPr>
            </w:pPr>
            <w:r w:rsidRPr="002F6B2D">
              <w:rPr>
                <w:sz w:val="20"/>
              </w:rPr>
              <w:t>5</w:t>
            </w:r>
          </w:p>
        </w:tc>
        <w:tc>
          <w:tcPr>
            <w:tcW w:w="7832" w:type="dxa"/>
            <w:vAlign w:val="center"/>
            <w:hideMark/>
          </w:tcPr>
          <w:p w14:paraId="6ACC340E" w14:textId="77777777" w:rsidR="002F6B2D" w:rsidRPr="002F6B2D" w:rsidRDefault="002F6B2D" w:rsidP="002F6B2D">
            <w:pPr>
              <w:rPr>
                <w:sz w:val="20"/>
              </w:rPr>
            </w:pPr>
            <w:r w:rsidRPr="00EE53D1">
              <w:rPr>
                <w:sz w:val="20"/>
              </w:rPr>
              <w:t>[exp Central Nervous System/ and exp "Wounds and Injuries"/]</w:t>
            </w:r>
          </w:p>
        </w:tc>
        <w:tc>
          <w:tcPr>
            <w:tcW w:w="900" w:type="dxa"/>
            <w:vAlign w:val="center"/>
            <w:hideMark/>
          </w:tcPr>
          <w:p w14:paraId="36F5DF9E" w14:textId="77777777" w:rsidR="002F6B2D" w:rsidRPr="002F6B2D" w:rsidRDefault="002F6B2D" w:rsidP="002F6B2D">
            <w:pPr>
              <w:rPr>
                <w:sz w:val="20"/>
              </w:rPr>
            </w:pPr>
            <w:r w:rsidRPr="002F6B2D">
              <w:rPr>
                <w:sz w:val="20"/>
              </w:rPr>
              <w:t xml:space="preserve">0 </w:t>
            </w:r>
          </w:p>
        </w:tc>
        <w:tc>
          <w:tcPr>
            <w:tcW w:w="0" w:type="auto"/>
            <w:vAlign w:val="center"/>
            <w:hideMark/>
          </w:tcPr>
          <w:p w14:paraId="119084D9" w14:textId="77777777" w:rsidR="002F6B2D" w:rsidRPr="002F6B2D" w:rsidRDefault="002F6B2D" w:rsidP="002F6B2D">
            <w:pPr>
              <w:rPr>
                <w:sz w:val="20"/>
              </w:rPr>
            </w:pPr>
            <w:r w:rsidRPr="002F6B2D">
              <w:rPr>
                <w:sz w:val="20"/>
              </w:rPr>
              <w:t>Advanced</w:t>
            </w:r>
          </w:p>
        </w:tc>
      </w:tr>
      <w:tr w:rsidR="002F6B2D" w:rsidRPr="002F6B2D" w14:paraId="26695D49" w14:textId="77777777" w:rsidTr="008827AD">
        <w:trPr>
          <w:tblCellSpacing w:w="0" w:type="dxa"/>
        </w:trPr>
        <w:tc>
          <w:tcPr>
            <w:tcW w:w="0" w:type="auto"/>
            <w:vAlign w:val="center"/>
            <w:hideMark/>
          </w:tcPr>
          <w:p w14:paraId="271557A4" w14:textId="77777777" w:rsidR="002F6B2D" w:rsidRPr="002F6B2D" w:rsidRDefault="002F6B2D" w:rsidP="002F6B2D">
            <w:pPr>
              <w:rPr>
                <w:sz w:val="20"/>
              </w:rPr>
            </w:pPr>
            <w:r w:rsidRPr="002F6B2D">
              <w:rPr>
                <w:sz w:val="20"/>
              </w:rPr>
              <w:t>6</w:t>
            </w:r>
          </w:p>
        </w:tc>
        <w:tc>
          <w:tcPr>
            <w:tcW w:w="7832" w:type="dxa"/>
            <w:vAlign w:val="center"/>
            <w:hideMark/>
          </w:tcPr>
          <w:p w14:paraId="78D00844" w14:textId="77777777" w:rsidR="002F6B2D" w:rsidRPr="002F6B2D" w:rsidRDefault="002F6B2D" w:rsidP="002F6B2D">
            <w:pPr>
              <w:rPr>
                <w:sz w:val="20"/>
              </w:rPr>
            </w:pPr>
            <w:r w:rsidRPr="00EE53D1">
              <w:rPr>
                <w:sz w:val="20"/>
              </w:rPr>
              <w:t>[exp Central Nervous System/ and exp Pain/]</w:t>
            </w:r>
          </w:p>
        </w:tc>
        <w:tc>
          <w:tcPr>
            <w:tcW w:w="900" w:type="dxa"/>
            <w:vAlign w:val="center"/>
            <w:hideMark/>
          </w:tcPr>
          <w:p w14:paraId="5FDA02CD" w14:textId="77777777" w:rsidR="002F6B2D" w:rsidRPr="002F6B2D" w:rsidRDefault="002F6B2D" w:rsidP="002F6B2D">
            <w:pPr>
              <w:rPr>
                <w:sz w:val="20"/>
              </w:rPr>
            </w:pPr>
            <w:r w:rsidRPr="002F6B2D">
              <w:rPr>
                <w:sz w:val="20"/>
              </w:rPr>
              <w:t xml:space="preserve">0 </w:t>
            </w:r>
          </w:p>
        </w:tc>
        <w:tc>
          <w:tcPr>
            <w:tcW w:w="0" w:type="auto"/>
            <w:vAlign w:val="center"/>
            <w:hideMark/>
          </w:tcPr>
          <w:p w14:paraId="49AA541B" w14:textId="77777777" w:rsidR="002F6B2D" w:rsidRPr="002F6B2D" w:rsidRDefault="002F6B2D" w:rsidP="002F6B2D">
            <w:pPr>
              <w:rPr>
                <w:sz w:val="20"/>
              </w:rPr>
            </w:pPr>
            <w:r w:rsidRPr="002F6B2D">
              <w:rPr>
                <w:sz w:val="20"/>
              </w:rPr>
              <w:t>Advanced</w:t>
            </w:r>
          </w:p>
        </w:tc>
      </w:tr>
      <w:tr w:rsidR="002F6B2D" w:rsidRPr="002F6B2D" w14:paraId="21738C20" w14:textId="77777777" w:rsidTr="008827AD">
        <w:trPr>
          <w:tblCellSpacing w:w="0" w:type="dxa"/>
        </w:trPr>
        <w:tc>
          <w:tcPr>
            <w:tcW w:w="0" w:type="auto"/>
            <w:vAlign w:val="center"/>
            <w:hideMark/>
          </w:tcPr>
          <w:p w14:paraId="332C8C51" w14:textId="77777777" w:rsidR="002F6B2D" w:rsidRPr="002F6B2D" w:rsidRDefault="002F6B2D" w:rsidP="002F6B2D">
            <w:pPr>
              <w:rPr>
                <w:sz w:val="20"/>
              </w:rPr>
            </w:pPr>
            <w:r w:rsidRPr="002F6B2D">
              <w:rPr>
                <w:sz w:val="20"/>
              </w:rPr>
              <w:t>7</w:t>
            </w:r>
          </w:p>
        </w:tc>
        <w:tc>
          <w:tcPr>
            <w:tcW w:w="7832" w:type="dxa"/>
            <w:vAlign w:val="center"/>
            <w:hideMark/>
          </w:tcPr>
          <w:p w14:paraId="4F0FCE40" w14:textId="77777777" w:rsidR="002F6B2D" w:rsidRPr="002F6B2D" w:rsidRDefault="002F6B2D" w:rsidP="002F6B2D">
            <w:pPr>
              <w:rPr>
                <w:sz w:val="20"/>
              </w:rPr>
            </w:pPr>
            <w:r w:rsidRPr="00EE53D1">
              <w:rPr>
                <w:sz w:val="20"/>
              </w:rPr>
              <w:t>[exp Central Nervous System/in [Injuries]]</w:t>
            </w:r>
          </w:p>
        </w:tc>
        <w:tc>
          <w:tcPr>
            <w:tcW w:w="900" w:type="dxa"/>
            <w:vAlign w:val="center"/>
            <w:hideMark/>
          </w:tcPr>
          <w:p w14:paraId="2C684A63" w14:textId="77777777" w:rsidR="002F6B2D" w:rsidRPr="002F6B2D" w:rsidRDefault="002F6B2D" w:rsidP="002F6B2D">
            <w:pPr>
              <w:rPr>
                <w:sz w:val="20"/>
              </w:rPr>
            </w:pPr>
            <w:r w:rsidRPr="002F6B2D">
              <w:rPr>
                <w:sz w:val="20"/>
              </w:rPr>
              <w:t xml:space="preserve">0 </w:t>
            </w:r>
          </w:p>
        </w:tc>
        <w:tc>
          <w:tcPr>
            <w:tcW w:w="0" w:type="auto"/>
            <w:vAlign w:val="center"/>
            <w:hideMark/>
          </w:tcPr>
          <w:p w14:paraId="37FA8956" w14:textId="77777777" w:rsidR="002F6B2D" w:rsidRPr="002F6B2D" w:rsidRDefault="002F6B2D" w:rsidP="002F6B2D">
            <w:pPr>
              <w:rPr>
                <w:sz w:val="20"/>
              </w:rPr>
            </w:pPr>
            <w:r w:rsidRPr="002F6B2D">
              <w:rPr>
                <w:sz w:val="20"/>
              </w:rPr>
              <w:t>Advanced</w:t>
            </w:r>
          </w:p>
        </w:tc>
      </w:tr>
      <w:tr w:rsidR="002F6B2D" w:rsidRPr="002F6B2D" w14:paraId="4D9FD3E9" w14:textId="77777777" w:rsidTr="008827AD">
        <w:trPr>
          <w:tblCellSpacing w:w="0" w:type="dxa"/>
        </w:trPr>
        <w:tc>
          <w:tcPr>
            <w:tcW w:w="0" w:type="auto"/>
            <w:vAlign w:val="center"/>
            <w:hideMark/>
          </w:tcPr>
          <w:p w14:paraId="68D35FF8" w14:textId="77777777" w:rsidR="002F6B2D" w:rsidRPr="002F6B2D" w:rsidRDefault="002F6B2D" w:rsidP="002F6B2D">
            <w:pPr>
              <w:rPr>
                <w:sz w:val="20"/>
              </w:rPr>
            </w:pPr>
            <w:r w:rsidRPr="002F6B2D">
              <w:rPr>
                <w:sz w:val="20"/>
              </w:rPr>
              <w:t>8</w:t>
            </w:r>
          </w:p>
        </w:tc>
        <w:tc>
          <w:tcPr>
            <w:tcW w:w="7832" w:type="dxa"/>
            <w:vAlign w:val="center"/>
            <w:hideMark/>
          </w:tcPr>
          <w:p w14:paraId="10159DB7" w14:textId="77777777" w:rsidR="002F6B2D" w:rsidRPr="002F6B2D" w:rsidRDefault="002F6B2D" w:rsidP="002F6B2D">
            <w:pPr>
              <w:rPr>
                <w:sz w:val="20"/>
              </w:rPr>
            </w:pPr>
            <w:r w:rsidRPr="00EE53D1">
              <w:rPr>
                <w:sz w:val="20"/>
              </w:rPr>
              <w:t>[exp complex regional pain syndromes/ or causalgia/ or reflex sympathetic dystrophy/]</w:t>
            </w:r>
          </w:p>
        </w:tc>
        <w:tc>
          <w:tcPr>
            <w:tcW w:w="900" w:type="dxa"/>
            <w:vAlign w:val="center"/>
            <w:hideMark/>
          </w:tcPr>
          <w:p w14:paraId="2850292F" w14:textId="77777777" w:rsidR="002F6B2D" w:rsidRPr="002F6B2D" w:rsidRDefault="002F6B2D" w:rsidP="002F6B2D">
            <w:pPr>
              <w:rPr>
                <w:sz w:val="20"/>
              </w:rPr>
            </w:pPr>
            <w:r w:rsidRPr="002F6B2D">
              <w:rPr>
                <w:sz w:val="20"/>
              </w:rPr>
              <w:t xml:space="preserve">0 </w:t>
            </w:r>
          </w:p>
        </w:tc>
        <w:tc>
          <w:tcPr>
            <w:tcW w:w="0" w:type="auto"/>
            <w:vAlign w:val="center"/>
            <w:hideMark/>
          </w:tcPr>
          <w:p w14:paraId="2648B04A" w14:textId="77777777" w:rsidR="002F6B2D" w:rsidRPr="002F6B2D" w:rsidRDefault="002F6B2D" w:rsidP="002F6B2D">
            <w:pPr>
              <w:rPr>
                <w:sz w:val="20"/>
              </w:rPr>
            </w:pPr>
            <w:r w:rsidRPr="002F6B2D">
              <w:rPr>
                <w:sz w:val="20"/>
              </w:rPr>
              <w:t>Advanced</w:t>
            </w:r>
          </w:p>
        </w:tc>
      </w:tr>
      <w:tr w:rsidR="002F6B2D" w:rsidRPr="002F6B2D" w14:paraId="7DD90B37" w14:textId="77777777" w:rsidTr="008827AD">
        <w:trPr>
          <w:tblCellSpacing w:w="0" w:type="dxa"/>
        </w:trPr>
        <w:tc>
          <w:tcPr>
            <w:tcW w:w="0" w:type="auto"/>
            <w:vAlign w:val="center"/>
            <w:hideMark/>
          </w:tcPr>
          <w:p w14:paraId="079160FF" w14:textId="77777777" w:rsidR="002F6B2D" w:rsidRPr="002F6B2D" w:rsidRDefault="002F6B2D" w:rsidP="002F6B2D">
            <w:pPr>
              <w:rPr>
                <w:sz w:val="20"/>
              </w:rPr>
            </w:pPr>
            <w:r w:rsidRPr="002F6B2D">
              <w:rPr>
                <w:sz w:val="20"/>
              </w:rPr>
              <w:lastRenderedPageBreak/>
              <w:t>9</w:t>
            </w:r>
          </w:p>
        </w:tc>
        <w:tc>
          <w:tcPr>
            <w:tcW w:w="7832" w:type="dxa"/>
            <w:vAlign w:val="center"/>
            <w:hideMark/>
          </w:tcPr>
          <w:p w14:paraId="6F42D7D2" w14:textId="77777777" w:rsidR="002F6B2D" w:rsidRPr="002F6B2D" w:rsidRDefault="002F6B2D" w:rsidP="002F6B2D">
            <w:pPr>
              <w:rPr>
                <w:sz w:val="20"/>
              </w:rPr>
            </w:pPr>
            <w:r w:rsidRPr="00EE53D1">
              <w:rPr>
                <w:sz w:val="20"/>
              </w:rPr>
              <w:t>[exp Peripheral Nervous System/ and exp "Wounds and Injuries"/]</w:t>
            </w:r>
          </w:p>
        </w:tc>
        <w:tc>
          <w:tcPr>
            <w:tcW w:w="900" w:type="dxa"/>
            <w:vAlign w:val="center"/>
            <w:hideMark/>
          </w:tcPr>
          <w:p w14:paraId="725E948A" w14:textId="77777777" w:rsidR="002F6B2D" w:rsidRPr="002F6B2D" w:rsidRDefault="002F6B2D" w:rsidP="002F6B2D">
            <w:pPr>
              <w:rPr>
                <w:sz w:val="20"/>
              </w:rPr>
            </w:pPr>
            <w:r w:rsidRPr="002F6B2D">
              <w:rPr>
                <w:sz w:val="20"/>
              </w:rPr>
              <w:t xml:space="preserve">0 </w:t>
            </w:r>
          </w:p>
        </w:tc>
        <w:tc>
          <w:tcPr>
            <w:tcW w:w="0" w:type="auto"/>
            <w:vAlign w:val="center"/>
            <w:hideMark/>
          </w:tcPr>
          <w:p w14:paraId="317558B6" w14:textId="77777777" w:rsidR="002F6B2D" w:rsidRPr="002F6B2D" w:rsidRDefault="002F6B2D" w:rsidP="002F6B2D">
            <w:pPr>
              <w:rPr>
                <w:sz w:val="20"/>
              </w:rPr>
            </w:pPr>
            <w:r w:rsidRPr="002F6B2D">
              <w:rPr>
                <w:sz w:val="20"/>
              </w:rPr>
              <w:t>Advanced</w:t>
            </w:r>
          </w:p>
        </w:tc>
      </w:tr>
      <w:tr w:rsidR="002F6B2D" w:rsidRPr="002F6B2D" w14:paraId="368CA0CD" w14:textId="77777777" w:rsidTr="008827AD">
        <w:trPr>
          <w:tblCellSpacing w:w="0" w:type="dxa"/>
        </w:trPr>
        <w:tc>
          <w:tcPr>
            <w:tcW w:w="0" w:type="auto"/>
            <w:vAlign w:val="center"/>
            <w:hideMark/>
          </w:tcPr>
          <w:p w14:paraId="0A9039AA" w14:textId="77777777" w:rsidR="002F6B2D" w:rsidRPr="002F6B2D" w:rsidRDefault="002F6B2D" w:rsidP="002F6B2D">
            <w:pPr>
              <w:rPr>
                <w:sz w:val="20"/>
              </w:rPr>
            </w:pPr>
            <w:r w:rsidRPr="002F6B2D">
              <w:rPr>
                <w:sz w:val="20"/>
              </w:rPr>
              <w:t>10</w:t>
            </w:r>
          </w:p>
        </w:tc>
        <w:tc>
          <w:tcPr>
            <w:tcW w:w="7832" w:type="dxa"/>
            <w:vAlign w:val="center"/>
            <w:hideMark/>
          </w:tcPr>
          <w:p w14:paraId="5A00EBD3" w14:textId="77777777" w:rsidR="002F6B2D" w:rsidRPr="002F6B2D" w:rsidRDefault="002F6B2D" w:rsidP="002F6B2D">
            <w:pPr>
              <w:rPr>
                <w:sz w:val="20"/>
              </w:rPr>
            </w:pPr>
            <w:r w:rsidRPr="00EE53D1">
              <w:rPr>
                <w:sz w:val="20"/>
              </w:rPr>
              <w:t>[exp Peripheral Nervous System/ and exp Pain/]</w:t>
            </w:r>
          </w:p>
        </w:tc>
        <w:tc>
          <w:tcPr>
            <w:tcW w:w="900" w:type="dxa"/>
            <w:vAlign w:val="center"/>
            <w:hideMark/>
          </w:tcPr>
          <w:p w14:paraId="7063D8EA" w14:textId="77777777" w:rsidR="002F6B2D" w:rsidRPr="002F6B2D" w:rsidRDefault="002F6B2D" w:rsidP="002F6B2D">
            <w:pPr>
              <w:rPr>
                <w:sz w:val="20"/>
              </w:rPr>
            </w:pPr>
            <w:r w:rsidRPr="002F6B2D">
              <w:rPr>
                <w:sz w:val="20"/>
              </w:rPr>
              <w:t xml:space="preserve">0 </w:t>
            </w:r>
          </w:p>
        </w:tc>
        <w:tc>
          <w:tcPr>
            <w:tcW w:w="0" w:type="auto"/>
            <w:vAlign w:val="center"/>
            <w:hideMark/>
          </w:tcPr>
          <w:p w14:paraId="41856BFD" w14:textId="77777777" w:rsidR="002F6B2D" w:rsidRPr="002F6B2D" w:rsidRDefault="002F6B2D" w:rsidP="002F6B2D">
            <w:pPr>
              <w:rPr>
                <w:sz w:val="20"/>
              </w:rPr>
            </w:pPr>
            <w:r w:rsidRPr="002F6B2D">
              <w:rPr>
                <w:sz w:val="20"/>
              </w:rPr>
              <w:t>Advanced</w:t>
            </w:r>
          </w:p>
        </w:tc>
      </w:tr>
      <w:tr w:rsidR="002F6B2D" w:rsidRPr="002F6B2D" w14:paraId="293694EE" w14:textId="77777777" w:rsidTr="008827AD">
        <w:trPr>
          <w:tblCellSpacing w:w="0" w:type="dxa"/>
        </w:trPr>
        <w:tc>
          <w:tcPr>
            <w:tcW w:w="0" w:type="auto"/>
            <w:vAlign w:val="center"/>
            <w:hideMark/>
          </w:tcPr>
          <w:p w14:paraId="4C01B4C9" w14:textId="77777777" w:rsidR="002F6B2D" w:rsidRPr="002F6B2D" w:rsidRDefault="002F6B2D" w:rsidP="002F6B2D">
            <w:pPr>
              <w:rPr>
                <w:sz w:val="20"/>
              </w:rPr>
            </w:pPr>
            <w:r w:rsidRPr="002F6B2D">
              <w:rPr>
                <w:sz w:val="20"/>
              </w:rPr>
              <w:t>11</w:t>
            </w:r>
          </w:p>
        </w:tc>
        <w:tc>
          <w:tcPr>
            <w:tcW w:w="7832" w:type="dxa"/>
            <w:vAlign w:val="center"/>
            <w:hideMark/>
          </w:tcPr>
          <w:p w14:paraId="78815477" w14:textId="77777777" w:rsidR="002F6B2D" w:rsidRPr="002F6B2D" w:rsidRDefault="002F6B2D" w:rsidP="002F6B2D">
            <w:pPr>
              <w:rPr>
                <w:sz w:val="20"/>
              </w:rPr>
            </w:pPr>
            <w:r w:rsidRPr="00EE53D1">
              <w:rPr>
                <w:sz w:val="20"/>
              </w:rPr>
              <w:t>[exp Peripheral Nervous System/in [Injuries]]</w:t>
            </w:r>
          </w:p>
        </w:tc>
        <w:tc>
          <w:tcPr>
            <w:tcW w:w="900" w:type="dxa"/>
            <w:vAlign w:val="center"/>
            <w:hideMark/>
          </w:tcPr>
          <w:p w14:paraId="14924415" w14:textId="77777777" w:rsidR="002F6B2D" w:rsidRPr="002F6B2D" w:rsidRDefault="002F6B2D" w:rsidP="002F6B2D">
            <w:pPr>
              <w:rPr>
                <w:sz w:val="20"/>
              </w:rPr>
            </w:pPr>
            <w:r w:rsidRPr="002F6B2D">
              <w:rPr>
                <w:sz w:val="20"/>
              </w:rPr>
              <w:t xml:space="preserve">0 </w:t>
            </w:r>
          </w:p>
        </w:tc>
        <w:tc>
          <w:tcPr>
            <w:tcW w:w="0" w:type="auto"/>
            <w:vAlign w:val="center"/>
            <w:hideMark/>
          </w:tcPr>
          <w:p w14:paraId="4A4A8E01" w14:textId="77777777" w:rsidR="002F6B2D" w:rsidRPr="002F6B2D" w:rsidRDefault="002F6B2D" w:rsidP="002F6B2D">
            <w:pPr>
              <w:rPr>
                <w:sz w:val="20"/>
              </w:rPr>
            </w:pPr>
            <w:r w:rsidRPr="002F6B2D">
              <w:rPr>
                <w:sz w:val="20"/>
              </w:rPr>
              <w:t>Advanced</w:t>
            </w:r>
          </w:p>
        </w:tc>
      </w:tr>
      <w:tr w:rsidR="002F6B2D" w:rsidRPr="002F6B2D" w14:paraId="17C0C1BD" w14:textId="77777777" w:rsidTr="008827AD">
        <w:trPr>
          <w:tblCellSpacing w:w="0" w:type="dxa"/>
        </w:trPr>
        <w:tc>
          <w:tcPr>
            <w:tcW w:w="0" w:type="auto"/>
            <w:vAlign w:val="center"/>
            <w:hideMark/>
          </w:tcPr>
          <w:p w14:paraId="2DFC3CC3" w14:textId="77777777" w:rsidR="002F6B2D" w:rsidRPr="002F6B2D" w:rsidRDefault="002F6B2D" w:rsidP="002F6B2D">
            <w:pPr>
              <w:rPr>
                <w:sz w:val="20"/>
              </w:rPr>
            </w:pPr>
            <w:r w:rsidRPr="002F6B2D">
              <w:rPr>
                <w:sz w:val="20"/>
              </w:rPr>
              <w:t>12</w:t>
            </w:r>
          </w:p>
        </w:tc>
        <w:tc>
          <w:tcPr>
            <w:tcW w:w="7832" w:type="dxa"/>
            <w:vAlign w:val="center"/>
            <w:hideMark/>
          </w:tcPr>
          <w:p w14:paraId="40B3D790" w14:textId="77777777" w:rsidR="002F6B2D" w:rsidRPr="002F6B2D" w:rsidRDefault="002F6B2D" w:rsidP="002F6B2D">
            <w:pPr>
              <w:rPr>
                <w:sz w:val="20"/>
              </w:rPr>
            </w:pPr>
            <w:r w:rsidRPr="00EE53D1">
              <w:rPr>
                <w:sz w:val="20"/>
              </w:rPr>
              <w:t>[piriformis muscle syndrome/]</w:t>
            </w:r>
          </w:p>
        </w:tc>
        <w:tc>
          <w:tcPr>
            <w:tcW w:w="900" w:type="dxa"/>
            <w:vAlign w:val="center"/>
            <w:hideMark/>
          </w:tcPr>
          <w:p w14:paraId="4E61772B" w14:textId="77777777" w:rsidR="002F6B2D" w:rsidRPr="002F6B2D" w:rsidRDefault="002F6B2D" w:rsidP="002F6B2D">
            <w:pPr>
              <w:rPr>
                <w:sz w:val="20"/>
              </w:rPr>
            </w:pPr>
            <w:r w:rsidRPr="002F6B2D">
              <w:rPr>
                <w:sz w:val="20"/>
              </w:rPr>
              <w:t xml:space="preserve">0 </w:t>
            </w:r>
          </w:p>
        </w:tc>
        <w:tc>
          <w:tcPr>
            <w:tcW w:w="0" w:type="auto"/>
            <w:vAlign w:val="center"/>
            <w:hideMark/>
          </w:tcPr>
          <w:p w14:paraId="0C258DE2" w14:textId="77777777" w:rsidR="002F6B2D" w:rsidRPr="002F6B2D" w:rsidRDefault="002F6B2D" w:rsidP="002F6B2D">
            <w:pPr>
              <w:rPr>
                <w:sz w:val="20"/>
              </w:rPr>
            </w:pPr>
            <w:r w:rsidRPr="002F6B2D">
              <w:rPr>
                <w:sz w:val="20"/>
              </w:rPr>
              <w:t>Advanced</w:t>
            </w:r>
          </w:p>
        </w:tc>
      </w:tr>
      <w:tr w:rsidR="002F6B2D" w:rsidRPr="002F6B2D" w14:paraId="5511590F" w14:textId="77777777" w:rsidTr="008827AD">
        <w:trPr>
          <w:tblCellSpacing w:w="0" w:type="dxa"/>
        </w:trPr>
        <w:tc>
          <w:tcPr>
            <w:tcW w:w="0" w:type="auto"/>
            <w:vAlign w:val="center"/>
            <w:hideMark/>
          </w:tcPr>
          <w:p w14:paraId="58D530B2" w14:textId="77777777" w:rsidR="002F6B2D" w:rsidRPr="002F6B2D" w:rsidRDefault="002F6B2D" w:rsidP="002F6B2D">
            <w:pPr>
              <w:rPr>
                <w:sz w:val="20"/>
              </w:rPr>
            </w:pPr>
            <w:r w:rsidRPr="002F6B2D">
              <w:rPr>
                <w:sz w:val="20"/>
              </w:rPr>
              <w:t>13</w:t>
            </w:r>
          </w:p>
        </w:tc>
        <w:tc>
          <w:tcPr>
            <w:tcW w:w="7832" w:type="dxa"/>
            <w:vAlign w:val="center"/>
            <w:hideMark/>
          </w:tcPr>
          <w:p w14:paraId="05BA0FFC" w14:textId="77777777" w:rsidR="002F6B2D" w:rsidRPr="002F6B2D" w:rsidRDefault="002F6B2D" w:rsidP="002F6B2D">
            <w:pPr>
              <w:rPr>
                <w:sz w:val="20"/>
              </w:rPr>
            </w:pPr>
            <w:r w:rsidRPr="00EE53D1">
              <w:rPr>
                <w:sz w:val="20"/>
              </w:rPr>
              <w:t>[Herpes Zoster/]</w:t>
            </w:r>
          </w:p>
        </w:tc>
        <w:tc>
          <w:tcPr>
            <w:tcW w:w="900" w:type="dxa"/>
            <w:vAlign w:val="center"/>
            <w:hideMark/>
          </w:tcPr>
          <w:p w14:paraId="4E03D890" w14:textId="77777777" w:rsidR="002F6B2D" w:rsidRPr="002F6B2D" w:rsidRDefault="002F6B2D" w:rsidP="002F6B2D">
            <w:pPr>
              <w:rPr>
                <w:sz w:val="20"/>
              </w:rPr>
            </w:pPr>
            <w:r w:rsidRPr="002F6B2D">
              <w:rPr>
                <w:sz w:val="20"/>
              </w:rPr>
              <w:t xml:space="preserve">0 </w:t>
            </w:r>
          </w:p>
        </w:tc>
        <w:tc>
          <w:tcPr>
            <w:tcW w:w="0" w:type="auto"/>
            <w:vAlign w:val="center"/>
            <w:hideMark/>
          </w:tcPr>
          <w:p w14:paraId="0497F7FD" w14:textId="77777777" w:rsidR="002F6B2D" w:rsidRPr="002F6B2D" w:rsidRDefault="002F6B2D" w:rsidP="002F6B2D">
            <w:pPr>
              <w:rPr>
                <w:sz w:val="20"/>
              </w:rPr>
            </w:pPr>
            <w:r w:rsidRPr="002F6B2D">
              <w:rPr>
                <w:sz w:val="20"/>
              </w:rPr>
              <w:t>Advanced</w:t>
            </w:r>
          </w:p>
        </w:tc>
      </w:tr>
      <w:tr w:rsidR="002F6B2D" w:rsidRPr="002F6B2D" w14:paraId="1D35D6D1" w14:textId="77777777" w:rsidTr="008827AD">
        <w:trPr>
          <w:tblCellSpacing w:w="0" w:type="dxa"/>
        </w:trPr>
        <w:tc>
          <w:tcPr>
            <w:tcW w:w="0" w:type="auto"/>
            <w:vAlign w:val="center"/>
            <w:hideMark/>
          </w:tcPr>
          <w:p w14:paraId="15927E7A" w14:textId="77777777" w:rsidR="002F6B2D" w:rsidRPr="002F6B2D" w:rsidRDefault="002F6B2D" w:rsidP="002F6B2D">
            <w:pPr>
              <w:rPr>
                <w:sz w:val="20"/>
              </w:rPr>
            </w:pPr>
            <w:r w:rsidRPr="002F6B2D">
              <w:rPr>
                <w:sz w:val="20"/>
              </w:rPr>
              <w:t>14</w:t>
            </w:r>
          </w:p>
        </w:tc>
        <w:tc>
          <w:tcPr>
            <w:tcW w:w="7832" w:type="dxa"/>
            <w:vAlign w:val="center"/>
            <w:hideMark/>
          </w:tcPr>
          <w:p w14:paraId="300AC29F" w14:textId="77777777" w:rsidR="002F6B2D" w:rsidRPr="002F6B2D" w:rsidRDefault="002F6B2D" w:rsidP="002F6B2D">
            <w:pPr>
              <w:rPr>
                <w:sz w:val="20"/>
              </w:rPr>
            </w:pPr>
            <w:r w:rsidRPr="00EE53D1">
              <w:rPr>
                <w:sz w:val="20"/>
              </w:rPr>
              <w:t>[exp Cumulative Trauma Disorders/]</w:t>
            </w:r>
          </w:p>
        </w:tc>
        <w:tc>
          <w:tcPr>
            <w:tcW w:w="900" w:type="dxa"/>
            <w:vAlign w:val="center"/>
            <w:hideMark/>
          </w:tcPr>
          <w:p w14:paraId="27D91F5C" w14:textId="77777777" w:rsidR="002F6B2D" w:rsidRPr="002F6B2D" w:rsidRDefault="002F6B2D" w:rsidP="002F6B2D">
            <w:pPr>
              <w:rPr>
                <w:sz w:val="20"/>
              </w:rPr>
            </w:pPr>
            <w:r w:rsidRPr="002F6B2D">
              <w:rPr>
                <w:sz w:val="20"/>
              </w:rPr>
              <w:t xml:space="preserve">0 </w:t>
            </w:r>
          </w:p>
        </w:tc>
        <w:tc>
          <w:tcPr>
            <w:tcW w:w="0" w:type="auto"/>
            <w:vAlign w:val="center"/>
            <w:hideMark/>
          </w:tcPr>
          <w:p w14:paraId="4F94DED8" w14:textId="77777777" w:rsidR="002F6B2D" w:rsidRPr="002F6B2D" w:rsidRDefault="002F6B2D" w:rsidP="002F6B2D">
            <w:pPr>
              <w:rPr>
                <w:sz w:val="20"/>
              </w:rPr>
            </w:pPr>
            <w:r w:rsidRPr="002F6B2D">
              <w:rPr>
                <w:sz w:val="20"/>
              </w:rPr>
              <w:t>Advanced</w:t>
            </w:r>
          </w:p>
        </w:tc>
      </w:tr>
      <w:tr w:rsidR="002F6B2D" w:rsidRPr="002F6B2D" w14:paraId="583CA57F" w14:textId="77777777" w:rsidTr="008827AD">
        <w:trPr>
          <w:tblCellSpacing w:w="0" w:type="dxa"/>
        </w:trPr>
        <w:tc>
          <w:tcPr>
            <w:tcW w:w="0" w:type="auto"/>
            <w:vAlign w:val="center"/>
            <w:hideMark/>
          </w:tcPr>
          <w:p w14:paraId="357EDB4E" w14:textId="77777777" w:rsidR="002F6B2D" w:rsidRPr="002F6B2D" w:rsidRDefault="002F6B2D" w:rsidP="002F6B2D">
            <w:pPr>
              <w:rPr>
                <w:sz w:val="20"/>
              </w:rPr>
            </w:pPr>
            <w:r w:rsidRPr="002F6B2D">
              <w:rPr>
                <w:sz w:val="20"/>
              </w:rPr>
              <w:t>15</w:t>
            </w:r>
          </w:p>
        </w:tc>
        <w:tc>
          <w:tcPr>
            <w:tcW w:w="7832" w:type="dxa"/>
            <w:vAlign w:val="center"/>
            <w:hideMark/>
          </w:tcPr>
          <w:p w14:paraId="5EB00ED5" w14:textId="77777777" w:rsidR="002F6B2D" w:rsidRPr="002F6B2D" w:rsidRDefault="002F6B2D" w:rsidP="002F6B2D">
            <w:pPr>
              <w:rPr>
                <w:sz w:val="20"/>
              </w:rPr>
            </w:pPr>
            <w:r w:rsidRPr="00EE53D1">
              <w:rPr>
                <w:sz w:val="20"/>
              </w:rPr>
              <w:t>(deafferentation adj4 pain*).mp,kw.</w:t>
            </w:r>
          </w:p>
        </w:tc>
        <w:tc>
          <w:tcPr>
            <w:tcW w:w="900" w:type="dxa"/>
            <w:vAlign w:val="center"/>
            <w:hideMark/>
          </w:tcPr>
          <w:p w14:paraId="2335F6DE" w14:textId="77777777" w:rsidR="002F6B2D" w:rsidRPr="002F6B2D" w:rsidRDefault="002F6B2D" w:rsidP="002F6B2D">
            <w:pPr>
              <w:rPr>
                <w:sz w:val="20"/>
              </w:rPr>
            </w:pPr>
            <w:r w:rsidRPr="002F6B2D">
              <w:rPr>
                <w:sz w:val="20"/>
              </w:rPr>
              <w:t xml:space="preserve">3 </w:t>
            </w:r>
          </w:p>
        </w:tc>
        <w:tc>
          <w:tcPr>
            <w:tcW w:w="0" w:type="auto"/>
            <w:vAlign w:val="center"/>
            <w:hideMark/>
          </w:tcPr>
          <w:p w14:paraId="684C754B" w14:textId="77777777" w:rsidR="002F6B2D" w:rsidRPr="002F6B2D" w:rsidRDefault="002F6B2D" w:rsidP="002F6B2D">
            <w:pPr>
              <w:rPr>
                <w:sz w:val="20"/>
              </w:rPr>
            </w:pPr>
            <w:r w:rsidRPr="002F6B2D">
              <w:rPr>
                <w:sz w:val="20"/>
              </w:rPr>
              <w:t>Advanced</w:t>
            </w:r>
          </w:p>
        </w:tc>
      </w:tr>
      <w:tr w:rsidR="002F6B2D" w:rsidRPr="002F6B2D" w14:paraId="2199B1A0" w14:textId="77777777" w:rsidTr="008827AD">
        <w:trPr>
          <w:tblCellSpacing w:w="0" w:type="dxa"/>
        </w:trPr>
        <w:tc>
          <w:tcPr>
            <w:tcW w:w="0" w:type="auto"/>
            <w:vAlign w:val="center"/>
            <w:hideMark/>
          </w:tcPr>
          <w:p w14:paraId="29A5DE84" w14:textId="77777777" w:rsidR="002F6B2D" w:rsidRPr="002F6B2D" w:rsidRDefault="002F6B2D" w:rsidP="002F6B2D">
            <w:pPr>
              <w:rPr>
                <w:sz w:val="20"/>
              </w:rPr>
            </w:pPr>
            <w:r w:rsidRPr="002F6B2D">
              <w:rPr>
                <w:sz w:val="20"/>
              </w:rPr>
              <w:t>16</w:t>
            </w:r>
          </w:p>
        </w:tc>
        <w:tc>
          <w:tcPr>
            <w:tcW w:w="7832" w:type="dxa"/>
            <w:vAlign w:val="center"/>
            <w:hideMark/>
          </w:tcPr>
          <w:p w14:paraId="5B563E93" w14:textId="77777777" w:rsidR="002F6B2D" w:rsidRPr="002F6B2D" w:rsidRDefault="002F6B2D" w:rsidP="002F6B2D">
            <w:pPr>
              <w:rPr>
                <w:sz w:val="20"/>
              </w:rPr>
            </w:pPr>
            <w:r w:rsidRPr="00EE53D1">
              <w:rPr>
                <w:sz w:val="20"/>
              </w:rPr>
              <w:t>(dysa?sthetic adj4 pain*).mp,kw.</w:t>
            </w:r>
          </w:p>
        </w:tc>
        <w:tc>
          <w:tcPr>
            <w:tcW w:w="900" w:type="dxa"/>
            <w:vAlign w:val="center"/>
            <w:hideMark/>
          </w:tcPr>
          <w:p w14:paraId="16AB7854" w14:textId="77777777" w:rsidR="002F6B2D" w:rsidRPr="002F6B2D" w:rsidRDefault="002F6B2D" w:rsidP="002F6B2D">
            <w:pPr>
              <w:rPr>
                <w:sz w:val="20"/>
              </w:rPr>
            </w:pPr>
            <w:r w:rsidRPr="002F6B2D">
              <w:rPr>
                <w:sz w:val="20"/>
              </w:rPr>
              <w:t xml:space="preserve">0 </w:t>
            </w:r>
          </w:p>
        </w:tc>
        <w:tc>
          <w:tcPr>
            <w:tcW w:w="0" w:type="auto"/>
            <w:vAlign w:val="center"/>
            <w:hideMark/>
          </w:tcPr>
          <w:p w14:paraId="4B33E9B5" w14:textId="77777777" w:rsidR="002F6B2D" w:rsidRPr="002F6B2D" w:rsidRDefault="002F6B2D" w:rsidP="002F6B2D">
            <w:pPr>
              <w:rPr>
                <w:sz w:val="20"/>
              </w:rPr>
            </w:pPr>
            <w:r w:rsidRPr="002F6B2D">
              <w:rPr>
                <w:sz w:val="20"/>
              </w:rPr>
              <w:t>Advanced</w:t>
            </w:r>
          </w:p>
        </w:tc>
      </w:tr>
      <w:tr w:rsidR="002F6B2D" w:rsidRPr="002F6B2D" w14:paraId="01D1C9F7" w14:textId="77777777" w:rsidTr="008827AD">
        <w:trPr>
          <w:tblCellSpacing w:w="0" w:type="dxa"/>
        </w:trPr>
        <w:tc>
          <w:tcPr>
            <w:tcW w:w="0" w:type="auto"/>
            <w:vAlign w:val="center"/>
            <w:hideMark/>
          </w:tcPr>
          <w:p w14:paraId="20401E0B" w14:textId="77777777" w:rsidR="002F6B2D" w:rsidRPr="002F6B2D" w:rsidRDefault="002F6B2D" w:rsidP="002F6B2D">
            <w:pPr>
              <w:rPr>
                <w:sz w:val="20"/>
              </w:rPr>
            </w:pPr>
            <w:r w:rsidRPr="002F6B2D">
              <w:rPr>
                <w:sz w:val="20"/>
              </w:rPr>
              <w:t>17</w:t>
            </w:r>
          </w:p>
        </w:tc>
        <w:tc>
          <w:tcPr>
            <w:tcW w:w="7832" w:type="dxa"/>
            <w:vAlign w:val="center"/>
            <w:hideMark/>
          </w:tcPr>
          <w:p w14:paraId="56CD5A72" w14:textId="77777777" w:rsidR="002F6B2D" w:rsidRPr="002F6B2D" w:rsidRDefault="002F6B2D" w:rsidP="002F6B2D">
            <w:pPr>
              <w:rPr>
                <w:sz w:val="20"/>
              </w:rPr>
            </w:pPr>
            <w:r w:rsidRPr="00EE53D1">
              <w:rPr>
                <w:sz w:val="20"/>
              </w:rPr>
              <w:t>(entrap* adj3 syndom*).mp,kw.</w:t>
            </w:r>
          </w:p>
        </w:tc>
        <w:tc>
          <w:tcPr>
            <w:tcW w:w="900" w:type="dxa"/>
            <w:vAlign w:val="center"/>
            <w:hideMark/>
          </w:tcPr>
          <w:p w14:paraId="1F13A813" w14:textId="77777777" w:rsidR="002F6B2D" w:rsidRPr="002F6B2D" w:rsidRDefault="002F6B2D" w:rsidP="002F6B2D">
            <w:pPr>
              <w:rPr>
                <w:sz w:val="20"/>
              </w:rPr>
            </w:pPr>
            <w:r w:rsidRPr="002F6B2D">
              <w:rPr>
                <w:sz w:val="20"/>
              </w:rPr>
              <w:t xml:space="preserve">0 </w:t>
            </w:r>
          </w:p>
        </w:tc>
        <w:tc>
          <w:tcPr>
            <w:tcW w:w="0" w:type="auto"/>
            <w:vAlign w:val="center"/>
            <w:hideMark/>
          </w:tcPr>
          <w:p w14:paraId="5023A084" w14:textId="77777777" w:rsidR="002F6B2D" w:rsidRPr="002F6B2D" w:rsidRDefault="002F6B2D" w:rsidP="002F6B2D">
            <w:pPr>
              <w:rPr>
                <w:sz w:val="20"/>
              </w:rPr>
            </w:pPr>
            <w:r w:rsidRPr="002F6B2D">
              <w:rPr>
                <w:sz w:val="20"/>
              </w:rPr>
              <w:t>Advanced</w:t>
            </w:r>
          </w:p>
        </w:tc>
      </w:tr>
      <w:tr w:rsidR="002F6B2D" w:rsidRPr="002F6B2D" w14:paraId="6BD2EB2C" w14:textId="77777777" w:rsidTr="008827AD">
        <w:trPr>
          <w:tblCellSpacing w:w="0" w:type="dxa"/>
        </w:trPr>
        <w:tc>
          <w:tcPr>
            <w:tcW w:w="0" w:type="auto"/>
            <w:vAlign w:val="center"/>
            <w:hideMark/>
          </w:tcPr>
          <w:p w14:paraId="683DAC52" w14:textId="77777777" w:rsidR="002F6B2D" w:rsidRPr="002F6B2D" w:rsidRDefault="002F6B2D" w:rsidP="002F6B2D">
            <w:pPr>
              <w:rPr>
                <w:sz w:val="20"/>
              </w:rPr>
            </w:pPr>
            <w:r w:rsidRPr="002F6B2D">
              <w:rPr>
                <w:sz w:val="20"/>
              </w:rPr>
              <w:t>18</w:t>
            </w:r>
          </w:p>
        </w:tc>
        <w:tc>
          <w:tcPr>
            <w:tcW w:w="7832" w:type="dxa"/>
            <w:vAlign w:val="center"/>
            <w:hideMark/>
          </w:tcPr>
          <w:p w14:paraId="2108AA59" w14:textId="77777777" w:rsidR="002F6B2D" w:rsidRPr="002F6B2D" w:rsidRDefault="002F6B2D" w:rsidP="002F6B2D">
            <w:pPr>
              <w:rPr>
                <w:sz w:val="20"/>
              </w:rPr>
            </w:pPr>
            <w:r w:rsidRPr="00EE53D1">
              <w:rPr>
                <w:sz w:val="20"/>
              </w:rPr>
              <w:t>(mononeurit* adj2 multiple*).mp,kw.</w:t>
            </w:r>
          </w:p>
        </w:tc>
        <w:tc>
          <w:tcPr>
            <w:tcW w:w="900" w:type="dxa"/>
            <w:vAlign w:val="center"/>
            <w:hideMark/>
          </w:tcPr>
          <w:p w14:paraId="647BD9AB" w14:textId="77777777" w:rsidR="002F6B2D" w:rsidRPr="002F6B2D" w:rsidRDefault="002F6B2D" w:rsidP="002F6B2D">
            <w:pPr>
              <w:rPr>
                <w:sz w:val="20"/>
              </w:rPr>
            </w:pPr>
            <w:r w:rsidRPr="002F6B2D">
              <w:rPr>
                <w:sz w:val="20"/>
              </w:rPr>
              <w:t xml:space="preserve">4 </w:t>
            </w:r>
          </w:p>
        </w:tc>
        <w:tc>
          <w:tcPr>
            <w:tcW w:w="0" w:type="auto"/>
            <w:vAlign w:val="center"/>
            <w:hideMark/>
          </w:tcPr>
          <w:p w14:paraId="7E5A5DF1" w14:textId="77777777" w:rsidR="002F6B2D" w:rsidRPr="002F6B2D" w:rsidRDefault="002F6B2D" w:rsidP="002F6B2D">
            <w:pPr>
              <w:rPr>
                <w:sz w:val="20"/>
              </w:rPr>
            </w:pPr>
            <w:r w:rsidRPr="002F6B2D">
              <w:rPr>
                <w:sz w:val="20"/>
              </w:rPr>
              <w:t>Advanced</w:t>
            </w:r>
          </w:p>
        </w:tc>
      </w:tr>
      <w:tr w:rsidR="002F6B2D" w:rsidRPr="002F6B2D" w14:paraId="295EBC1A" w14:textId="77777777" w:rsidTr="008827AD">
        <w:trPr>
          <w:tblCellSpacing w:w="0" w:type="dxa"/>
        </w:trPr>
        <w:tc>
          <w:tcPr>
            <w:tcW w:w="0" w:type="auto"/>
            <w:vAlign w:val="center"/>
            <w:hideMark/>
          </w:tcPr>
          <w:p w14:paraId="1594E44F" w14:textId="77777777" w:rsidR="002F6B2D" w:rsidRPr="002F6B2D" w:rsidRDefault="002F6B2D" w:rsidP="002F6B2D">
            <w:pPr>
              <w:rPr>
                <w:sz w:val="20"/>
              </w:rPr>
            </w:pPr>
            <w:r w:rsidRPr="002F6B2D">
              <w:rPr>
                <w:sz w:val="20"/>
              </w:rPr>
              <w:t>19</w:t>
            </w:r>
          </w:p>
        </w:tc>
        <w:tc>
          <w:tcPr>
            <w:tcW w:w="7832" w:type="dxa"/>
            <w:vAlign w:val="center"/>
            <w:hideMark/>
          </w:tcPr>
          <w:p w14:paraId="0C075EC7" w14:textId="77777777" w:rsidR="002F6B2D" w:rsidRPr="002F6B2D" w:rsidRDefault="002F6B2D" w:rsidP="002F6B2D">
            <w:pPr>
              <w:rPr>
                <w:sz w:val="20"/>
              </w:rPr>
            </w:pPr>
            <w:r w:rsidRPr="00EE53D1">
              <w:rPr>
                <w:sz w:val="20"/>
              </w:rPr>
              <w:t>(mono-neurit* adj2 multiple*).mp,kw.</w:t>
            </w:r>
          </w:p>
        </w:tc>
        <w:tc>
          <w:tcPr>
            <w:tcW w:w="900" w:type="dxa"/>
            <w:vAlign w:val="center"/>
            <w:hideMark/>
          </w:tcPr>
          <w:p w14:paraId="11CBB4FD" w14:textId="77777777" w:rsidR="002F6B2D" w:rsidRPr="002F6B2D" w:rsidRDefault="002F6B2D" w:rsidP="002F6B2D">
            <w:pPr>
              <w:rPr>
                <w:sz w:val="20"/>
              </w:rPr>
            </w:pPr>
            <w:r w:rsidRPr="002F6B2D">
              <w:rPr>
                <w:sz w:val="20"/>
              </w:rPr>
              <w:t xml:space="preserve">0 </w:t>
            </w:r>
          </w:p>
        </w:tc>
        <w:tc>
          <w:tcPr>
            <w:tcW w:w="0" w:type="auto"/>
            <w:vAlign w:val="center"/>
            <w:hideMark/>
          </w:tcPr>
          <w:p w14:paraId="4EEB0655" w14:textId="77777777" w:rsidR="002F6B2D" w:rsidRPr="002F6B2D" w:rsidRDefault="002F6B2D" w:rsidP="002F6B2D">
            <w:pPr>
              <w:rPr>
                <w:sz w:val="20"/>
              </w:rPr>
            </w:pPr>
            <w:r w:rsidRPr="002F6B2D">
              <w:rPr>
                <w:sz w:val="20"/>
              </w:rPr>
              <w:t>Advanced</w:t>
            </w:r>
          </w:p>
        </w:tc>
      </w:tr>
      <w:tr w:rsidR="002F6B2D" w:rsidRPr="002F6B2D" w14:paraId="29AF251C" w14:textId="77777777" w:rsidTr="008827AD">
        <w:trPr>
          <w:tblCellSpacing w:w="0" w:type="dxa"/>
        </w:trPr>
        <w:tc>
          <w:tcPr>
            <w:tcW w:w="0" w:type="auto"/>
            <w:vAlign w:val="center"/>
            <w:hideMark/>
          </w:tcPr>
          <w:p w14:paraId="32630764" w14:textId="77777777" w:rsidR="002F6B2D" w:rsidRPr="002F6B2D" w:rsidRDefault="002F6B2D" w:rsidP="002F6B2D">
            <w:pPr>
              <w:rPr>
                <w:sz w:val="20"/>
              </w:rPr>
            </w:pPr>
            <w:r w:rsidRPr="002F6B2D">
              <w:rPr>
                <w:sz w:val="20"/>
              </w:rPr>
              <w:t>20</w:t>
            </w:r>
          </w:p>
        </w:tc>
        <w:tc>
          <w:tcPr>
            <w:tcW w:w="7832" w:type="dxa"/>
            <w:vAlign w:val="center"/>
            <w:hideMark/>
          </w:tcPr>
          <w:p w14:paraId="1C1F47EB" w14:textId="77777777" w:rsidR="002F6B2D" w:rsidRPr="002F6B2D" w:rsidRDefault="002F6B2D" w:rsidP="002F6B2D">
            <w:pPr>
              <w:rPr>
                <w:sz w:val="20"/>
              </w:rPr>
            </w:pPr>
            <w:r w:rsidRPr="00EE53D1">
              <w:rPr>
                <w:sz w:val="20"/>
              </w:rPr>
              <w:t>(nerve? adj4 pals???).mp,kw.</w:t>
            </w:r>
          </w:p>
        </w:tc>
        <w:tc>
          <w:tcPr>
            <w:tcW w:w="900" w:type="dxa"/>
            <w:vAlign w:val="center"/>
            <w:hideMark/>
          </w:tcPr>
          <w:p w14:paraId="7716CBDF" w14:textId="77777777" w:rsidR="002F6B2D" w:rsidRPr="002F6B2D" w:rsidRDefault="002F6B2D" w:rsidP="002F6B2D">
            <w:pPr>
              <w:rPr>
                <w:sz w:val="20"/>
              </w:rPr>
            </w:pPr>
            <w:r w:rsidRPr="002F6B2D">
              <w:rPr>
                <w:sz w:val="20"/>
              </w:rPr>
              <w:t xml:space="preserve">98 </w:t>
            </w:r>
          </w:p>
        </w:tc>
        <w:tc>
          <w:tcPr>
            <w:tcW w:w="0" w:type="auto"/>
            <w:vAlign w:val="center"/>
            <w:hideMark/>
          </w:tcPr>
          <w:p w14:paraId="4098317B" w14:textId="77777777" w:rsidR="002F6B2D" w:rsidRPr="002F6B2D" w:rsidRDefault="002F6B2D" w:rsidP="002F6B2D">
            <w:pPr>
              <w:rPr>
                <w:sz w:val="20"/>
              </w:rPr>
            </w:pPr>
            <w:r w:rsidRPr="002F6B2D">
              <w:rPr>
                <w:sz w:val="20"/>
              </w:rPr>
              <w:t>Advanced</w:t>
            </w:r>
          </w:p>
        </w:tc>
      </w:tr>
      <w:tr w:rsidR="002F6B2D" w:rsidRPr="002F6B2D" w14:paraId="026BA69A" w14:textId="77777777" w:rsidTr="008827AD">
        <w:trPr>
          <w:tblCellSpacing w:w="0" w:type="dxa"/>
        </w:trPr>
        <w:tc>
          <w:tcPr>
            <w:tcW w:w="0" w:type="auto"/>
            <w:vAlign w:val="center"/>
            <w:hideMark/>
          </w:tcPr>
          <w:p w14:paraId="3F2F6C74" w14:textId="77777777" w:rsidR="002F6B2D" w:rsidRPr="002F6B2D" w:rsidRDefault="002F6B2D" w:rsidP="002F6B2D">
            <w:pPr>
              <w:rPr>
                <w:sz w:val="20"/>
              </w:rPr>
            </w:pPr>
            <w:r w:rsidRPr="002F6B2D">
              <w:rPr>
                <w:sz w:val="20"/>
              </w:rPr>
              <w:t>21</w:t>
            </w:r>
          </w:p>
        </w:tc>
        <w:tc>
          <w:tcPr>
            <w:tcW w:w="7832" w:type="dxa"/>
            <w:vAlign w:val="center"/>
            <w:hideMark/>
          </w:tcPr>
          <w:p w14:paraId="19606A58" w14:textId="77777777" w:rsidR="002F6B2D" w:rsidRPr="002F6B2D" w:rsidRDefault="002F6B2D" w:rsidP="002F6B2D">
            <w:pPr>
              <w:rPr>
                <w:sz w:val="20"/>
              </w:rPr>
            </w:pPr>
            <w:r w:rsidRPr="00EE53D1">
              <w:rPr>
                <w:sz w:val="20"/>
              </w:rPr>
              <w:t>(nerve? adj4 damag*).mp,kw.</w:t>
            </w:r>
          </w:p>
        </w:tc>
        <w:tc>
          <w:tcPr>
            <w:tcW w:w="900" w:type="dxa"/>
            <w:vAlign w:val="center"/>
            <w:hideMark/>
          </w:tcPr>
          <w:p w14:paraId="22DC8165" w14:textId="77777777" w:rsidR="002F6B2D" w:rsidRPr="002F6B2D" w:rsidRDefault="002F6B2D" w:rsidP="002F6B2D">
            <w:pPr>
              <w:rPr>
                <w:sz w:val="20"/>
              </w:rPr>
            </w:pPr>
            <w:r w:rsidRPr="002F6B2D">
              <w:rPr>
                <w:sz w:val="20"/>
              </w:rPr>
              <w:t xml:space="preserve">278 </w:t>
            </w:r>
          </w:p>
        </w:tc>
        <w:tc>
          <w:tcPr>
            <w:tcW w:w="0" w:type="auto"/>
            <w:vAlign w:val="center"/>
            <w:hideMark/>
          </w:tcPr>
          <w:p w14:paraId="005CC7DA" w14:textId="77777777" w:rsidR="002F6B2D" w:rsidRPr="002F6B2D" w:rsidRDefault="002F6B2D" w:rsidP="002F6B2D">
            <w:pPr>
              <w:rPr>
                <w:sz w:val="20"/>
              </w:rPr>
            </w:pPr>
            <w:r w:rsidRPr="002F6B2D">
              <w:rPr>
                <w:sz w:val="20"/>
              </w:rPr>
              <w:t>Advanced</w:t>
            </w:r>
          </w:p>
        </w:tc>
      </w:tr>
      <w:tr w:rsidR="002F6B2D" w:rsidRPr="002F6B2D" w14:paraId="41775BBB" w14:textId="77777777" w:rsidTr="008827AD">
        <w:trPr>
          <w:tblCellSpacing w:w="0" w:type="dxa"/>
        </w:trPr>
        <w:tc>
          <w:tcPr>
            <w:tcW w:w="0" w:type="auto"/>
            <w:vAlign w:val="center"/>
            <w:hideMark/>
          </w:tcPr>
          <w:p w14:paraId="76E32275" w14:textId="77777777" w:rsidR="002F6B2D" w:rsidRPr="002F6B2D" w:rsidRDefault="002F6B2D" w:rsidP="002F6B2D">
            <w:pPr>
              <w:rPr>
                <w:sz w:val="20"/>
              </w:rPr>
            </w:pPr>
            <w:r w:rsidRPr="002F6B2D">
              <w:rPr>
                <w:sz w:val="20"/>
              </w:rPr>
              <w:t>22</w:t>
            </w:r>
          </w:p>
        </w:tc>
        <w:tc>
          <w:tcPr>
            <w:tcW w:w="7832" w:type="dxa"/>
            <w:vAlign w:val="center"/>
            <w:hideMark/>
          </w:tcPr>
          <w:p w14:paraId="02ADD9C8" w14:textId="77777777" w:rsidR="002F6B2D" w:rsidRPr="002F6B2D" w:rsidRDefault="002F6B2D" w:rsidP="002F6B2D">
            <w:pPr>
              <w:rPr>
                <w:sz w:val="20"/>
              </w:rPr>
            </w:pPr>
            <w:r w:rsidRPr="00EE53D1">
              <w:rPr>
                <w:sz w:val="20"/>
              </w:rPr>
              <w:t>(nerve? adj4 injur*).mp,kw.</w:t>
            </w:r>
          </w:p>
        </w:tc>
        <w:tc>
          <w:tcPr>
            <w:tcW w:w="900" w:type="dxa"/>
            <w:vAlign w:val="center"/>
            <w:hideMark/>
          </w:tcPr>
          <w:p w14:paraId="628887E0" w14:textId="77777777" w:rsidR="002F6B2D" w:rsidRPr="002F6B2D" w:rsidRDefault="002F6B2D" w:rsidP="002F6B2D">
            <w:pPr>
              <w:rPr>
                <w:sz w:val="20"/>
              </w:rPr>
            </w:pPr>
            <w:r w:rsidRPr="002F6B2D">
              <w:rPr>
                <w:sz w:val="20"/>
              </w:rPr>
              <w:t xml:space="preserve">206 </w:t>
            </w:r>
          </w:p>
        </w:tc>
        <w:tc>
          <w:tcPr>
            <w:tcW w:w="0" w:type="auto"/>
            <w:vAlign w:val="center"/>
            <w:hideMark/>
          </w:tcPr>
          <w:p w14:paraId="2AD17B63" w14:textId="77777777" w:rsidR="002F6B2D" w:rsidRPr="002F6B2D" w:rsidRDefault="002F6B2D" w:rsidP="002F6B2D">
            <w:pPr>
              <w:rPr>
                <w:sz w:val="20"/>
              </w:rPr>
            </w:pPr>
            <w:r w:rsidRPr="002F6B2D">
              <w:rPr>
                <w:sz w:val="20"/>
              </w:rPr>
              <w:t>Advanced</w:t>
            </w:r>
          </w:p>
        </w:tc>
      </w:tr>
      <w:tr w:rsidR="002F6B2D" w:rsidRPr="002F6B2D" w14:paraId="48242A6C" w14:textId="77777777" w:rsidTr="008827AD">
        <w:trPr>
          <w:tblCellSpacing w:w="0" w:type="dxa"/>
        </w:trPr>
        <w:tc>
          <w:tcPr>
            <w:tcW w:w="0" w:type="auto"/>
            <w:vAlign w:val="center"/>
            <w:hideMark/>
          </w:tcPr>
          <w:p w14:paraId="1B06FBD0" w14:textId="77777777" w:rsidR="002F6B2D" w:rsidRPr="002F6B2D" w:rsidRDefault="002F6B2D" w:rsidP="002F6B2D">
            <w:pPr>
              <w:rPr>
                <w:sz w:val="20"/>
              </w:rPr>
            </w:pPr>
            <w:r w:rsidRPr="002F6B2D">
              <w:rPr>
                <w:sz w:val="20"/>
              </w:rPr>
              <w:t>23</w:t>
            </w:r>
          </w:p>
        </w:tc>
        <w:tc>
          <w:tcPr>
            <w:tcW w:w="7832" w:type="dxa"/>
            <w:vAlign w:val="center"/>
            <w:hideMark/>
          </w:tcPr>
          <w:p w14:paraId="75F71D19" w14:textId="77777777" w:rsidR="002F6B2D" w:rsidRPr="002F6B2D" w:rsidRDefault="002F6B2D" w:rsidP="002F6B2D">
            <w:pPr>
              <w:rPr>
                <w:sz w:val="20"/>
              </w:rPr>
            </w:pPr>
            <w:r w:rsidRPr="00EE53D1">
              <w:rPr>
                <w:sz w:val="20"/>
              </w:rPr>
              <w:t>(neural adj4 damag*).mp,kw.</w:t>
            </w:r>
          </w:p>
        </w:tc>
        <w:tc>
          <w:tcPr>
            <w:tcW w:w="900" w:type="dxa"/>
            <w:vAlign w:val="center"/>
            <w:hideMark/>
          </w:tcPr>
          <w:p w14:paraId="24242D50" w14:textId="77777777" w:rsidR="002F6B2D" w:rsidRPr="002F6B2D" w:rsidRDefault="002F6B2D" w:rsidP="002F6B2D">
            <w:pPr>
              <w:rPr>
                <w:sz w:val="20"/>
              </w:rPr>
            </w:pPr>
            <w:r w:rsidRPr="002F6B2D">
              <w:rPr>
                <w:sz w:val="20"/>
              </w:rPr>
              <w:t xml:space="preserve">20 </w:t>
            </w:r>
          </w:p>
        </w:tc>
        <w:tc>
          <w:tcPr>
            <w:tcW w:w="0" w:type="auto"/>
            <w:vAlign w:val="center"/>
            <w:hideMark/>
          </w:tcPr>
          <w:p w14:paraId="1AEB18D4" w14:textId="77777777" w:rsidR="002F6B2D" w:rsidRPr="002F6B2D" w:rsidRDefault="002F6B2D" w:rsidP="002F6B2D">
            <w:pPr>
              <w:rPr>
                <w:sz w:val="20"/>
              </w:rPr>
            </w:pPr>
            <w:r w:rsidRPr="002F6B2D">
              <w:rPr>
                <w:sz w:val="20"/>
              </w:rPr>
              <w:t>Advanced</w:t>
            </w:r>
          </w:p>
        </w:tc>
      </w:tr>
      <w:tr w:rsidR="002F6B2D" w:rsidRPr="002F6B2D" w14:paraId="45C5161A" w14:textId="77777777" w:rsidTr="008827AD">
        <w:trPr>
          <w:tblCellSpacing w:w="0" w:type="dxa"/>
        </w:trPr>
        <w:tc>
          <w:tcPr>
            <w:tcW w:w="0" w:type="auto"/>
            <w:vAlign w:val="center"/>
            <w:hideMark/>
          </w:tcPr>
          <w:p w14:paraId="2E7C4DEC" w14:textId="77777777" w:rsidR="002F6B2D" w:rsidRPr="002F6B2D" w:rsidRDefault="002F6B2D" w:rsidP="002F6B2D">
            <w:pPr>
              <w:rPr>
                <w:sz w:val="20"/>
              </w:rPr>
            </w:pPr>
            <w:r w:rsidRPr="002F6B2D">
              <w:rPr>
                <w:sz w:val="20"/>
              </w:rPr>
              <w:t>24</w:t>
            </w:r>
          </w:p>
        </w:tc>
        <w:tc>
          <w:tcPr>
            <w:tcW w:w="7832" w:type="dxa"/>
            <w:vAlign w:val="center"/>
            <w:hideMark/>
          </w:tcPr>
          <w:p w14:paraId="71C624A8" w14:textId="77777777" w:rsidR="002F6B2D" w:rsidRPr="002F6B2D" w:rsidRDefault="002F6B2D" w:rsidP="002F6B2D">
            <w:pPr>
              <w:rPr>
                <w:sz w:val="20"/>
              </w:rPr>
            </w:pPr>
            <w:r w:rsidRPr="00EE53D1">
              <w:rPr>
                <w:sz w:val="20"/>
              </w:rPr>
              <w:t>(neural adj4 injur*).mp,kw.</w:t>
            </w:r>
          </w:p>
        </w:tc>
        <w:tc>
          <w:tcPr>
            <w:tcW w:w="900" w:type="dxa"/>
            <w:vAlign w:val="center"/>
            <w:hideMark/>
          </w:tcPr>
          <w:p w14:paraId="59793DA3" w14:textId="77777777" w:rsidR="002F6B2D" w:rsidRPr="002F6B2D" w:rsidRDefault="002F6B2D" w:rsidP="002F6B2D">
            <w:pPr>
              <w:rPr>
                <w:sz w:val="20"/>
              </w:rPr>
            </w:pPr>
            <w:r w:rsidRPr="002F6B2D">
              <w:rPr>
                <w:sz w:val="20"/>
              </w:rPr>
              <w:t xml:space="preserve">6 </w:t>
            </w:r>
          </w:p>
        </w:tc>
        <w:tc>
          <w:tcPr>
            <w:tcW w:w="0" w:type="auto"/>
            <w:vAlign w:val="center"/>
            <w:hideMark/>
          </w:tcPr>
          <w:p w14:paraId="1B3E72C1" w14:textId="77777777" w:rsidR="002F6B2D" w:rsidRPr="002F6B2D" w:rsidRDefault="002F6B2D" w:rsidP="002F6B2D">
            <w:pPr>
              <w:rPr>
                <w:sz w:val="20"/>
              </w:rPr>
            </w:pPr>
            <w:r w:rsidRPr="002F6B2D">
              <w:rPr>
                <w:sz w:val="20"/>
              </w:rPr>
              <w:t>Advanced</w:t>
            </w:r>
          </w:p>
        </w:tc>
      </w:tr>
      <w:tr w:rsidR="002F6B2D" w:rsidRPr="002F6B2D" w14:paraId="3E285F2C" w14:textId="77777777" w:rsidTr="008827AD">
        <w:trPr>
          <w:tblCellSpacing w:w="0" w:type="dxa"/>
        </w:trPr>
        <w:tc>
          <w:tcPr>
            <w:tcW w:w="0" w:type="auto"/>
            <w:vAlign w:val="center"/>
            <w:hideMark/>
          </w:tcPr>
          <w:p w14:paraId="34EDC1EE" w14:textId="77777777" w:rsidR="002F6B2D" w:rsidRPr="002F6B2D" w:rsidRDefault="002F6B2D" w:rsidP="002F6B2D">
            <w:pPr>
              <w:rPr>
                <w:sz w:val="20"/>
              </w:rPr>
            </w:pPr>
            <w:r w:rsidRPr="002F6B2D">
              <w:rPr>
                <w:sz w:val="20"/>
              </w:rPr>
              <w:t>25</w:t>
            </w:r>
          </w:p>
        </w:tc>
        <w:tc>
          <w:tcPr>
            <w:tcW w:w="7832" w:type="dxa"/>
            <w:vAlign w:val="center"/>
            <w:hideMark/>
          </w:tcPr>
          <w:p w14:paraId="2035A32D" w14:textId="77777777" w:rsidR="002F6B2D" w:rsidRPr="002F6B2D" w:rsidRDefault="002F6B2D" w:rsidP="002F6B2D">
            <w:pPr>
              <w:rPr>
                <w:sz w:val="20"/>
              </w:rPr>
            </w:pPr>
            <w:r w:rsidRPr="00EE53D1">
              <w:rPr>
                <w:sz w:val="20"/>
              </w:rPr>
              <w:t>(neural adj3 entrap*).mp,kw.</w:t>
            </w:r>
          </w:p>
        </w:tc>
        <w:tc>
          <w:tcPr>
            <w:tcW w:w="900" w:type="dxa"/>
            <w:vAlign w:val="center"/>
            <w:hideMark/>
          </w:tcPr>
          <w:p w14:paraId="44C1B569" w14:textId="77777777" w:rsidR="002F6B2D" w:rsidRPr="002F6B2D" w:rsidRDefault="002F6B2D" w:rsidP="002F6B2D">
            <w:pPr>
              <w:rPr>
                <w:sz w:val="20"/>
              </w:rPr>
            </w:pPr>
            <w:r w:rsidRPr="002F6B2D">
              <w:rPr>
                <w:sz w:val="20"/>
              </w:rPr>
              <w:t xml:space="preserve">0 </w:t>
            </w:r>
          </w:p>
        </w:tc>
        <w:tc>
          <w:tcPr>
            <w:tcW w:w="0" w:type="auto"/>
            <w:vAlign w:val="center"/>
            <w:hideMark/>
          </w:tcPr>
          <w:p w14:paraId="56596299" w14:textId="77777777" w:rsidR="002F6B2D" w:rsidRPr="002F6B2D" w:rsidRDefault="002F6B2D" w:rsidP="002F6B2D">
            <w:pPr>
              <w:rPr>
                <w:sz w:val="20"/>
              </w:rPr>
            </w:pPr>
            <w:r w:rsidRPr="002F6B2D">
              <w:rPr>
                <w:sz w:val="20"/>
              </w:rPr>
              <w:t>Advanced</w:t>
            </w:r>
          </w:p>
        </w:tc>
      </w:tr>
      <w:tr w:rsidR="002F6B2D" w:rsidRPr="002F6B2D" w14:paraId="37B59ECC" w14:textId="77777777" w:rsidTr="008827AD">
        <w:trPr>
          <w:tblCellSpacing w:w="0" w:type="dxa"/>
        </w:trPr>
        <w:tc>
          <w:tcPr>
            <w:tcW w:w="0" w:type="auto"/>
            <w:vAlign w:val="center"/>
            <w:hideMark/>
          </w:tcPr>
          <w:p w14:paraId="2DD801CA" w14:textId="77777777" w:rsidR="002F6B2D" w:rsidRPr="002F6B2D" w:rsidRDefault="002F6B2D" w:rsidP="002F6B2D">
            <w:pPr>
              <w:rPr>
                <w:sz w:val="20"/>
              </w:rPr>
            </w:pPr>
            <w:r w:rsidRPr="002F6B2D">
              <w:rPr>
                <w:sz w:val="20"/>
              </w:rPr>
              <w:t>26</w:t>
            </w:r>
          </w:p>
        </w:tc>
        <w:tc>
          <w:tcPr>
            <w:tcW w:w="7832" w:type="dxa"/>
            <w:vAlign w:val="center"/>
            <w:hideMark/>
          </w:tcPr>
          <w:p w14:paraId="52C95DF3" w14:textId="77777777" w:rsidR="002F6B2D" w:rsidRPr="002F6B2D" w:rsidRDefault="002F6B2D" w:rsidP="002F6B2D">
            <w:pPr>
              <w:rPr>
                <w:sz w:val="20"/>
              </w:rPr>
            </w:pPr>
            <w:r w:rsidRPr="00EE53D1">
              <w:rPr>
                <w:sz w:val="20"/>
              </w:rPr>
              <w:t>(neuro* adj4 pain*).mp,kw.</w:t>
            </w:r>
          </w:p>
        </w:tc>
        <w:tc>
          <w:tcPr>
            <w:tcW w:w="900" w:type="dxa"/>
            <w:vAlign w:val="center"/>
            <w:hideMark/>
          </w:tcPr>
          <w:p w14:paraId="12261CA1" w14:textId="77777777" w:rsidR="002F6B2D" w:rsidRPr="002F6B2D" w:rsidRDefault="002F6B2D" w:rsidP="002F6B2D">
            <w:pPr>
              <w:rPr>
                <w:sz w:val="20"/>
              </w:rPr>
            </w:pPr>
            <w:r w:rsidRPr="002F6B2D">
              <w:rPr>
                <w:sz w:val="20"/>
              </w:rPr>
              <w:t xml:space="preserve">327 </w:t>
            </w:r>
          </w:p>
        </w:tc>
        <w:tc>
          <w:tcPr>
            <w:tcW w:w="0" w:type="auto"/>
            <w:vAlign w:val="center"/>
            <w:hideMark/>
          </w:tcPr>
          <w:p w14:paraId="5B250ECC" w14:textId="77777777" w:rsidR="002F6B2D" w:rsidRPr="002F6B2D" w:rsidRDefault="002F6B2D" w:rsidP="002F6B2D">
            <w:pPr>
              <w:rPr>
                <w:sz w:val="20"/>
              </w:rPr>
            </w:pPr>
            <w:r w:rsidRPr="002F6B2D">
              <w:rPr>
                <w:sz w:val="20"/>
              </w:rPr>
              <w:t>Advanced</w:t>
            </w:r>
          </w:p>
        </w:tc>
      </w:tr>
      <w:tr w:rsidR="002F6B2D" w:rsidRPr="002F6B2D" w14:paraId="23C855F4" w14:textId="77777777" w:rsidTr="008827AD">
        <w:trPr>
          <w:tblCellSpacing w:w="0" w:type="dxa"/>
        </w:trPr>
        <w:tc>
          <w:tcPr>
            <w:tcW w:w="0" w:type="auto"/>
            <w:vAlign w:val="center"/>
            <w:hideMark/>
          </w:tcPr>
          <w:p w14:paraId="4D99C729" w14:textId="77777777" w:rsidR="002F6B2D" w:rsidRPr="002F6B2D" w:rsidRDefault="002F6B2D" w:rsidP="002F6B2D">
            <w:pPr>
              <w:rPr>
                <w:sz w:val="20"/>
              </w:rPr>
            </w:pPr>
            <w:r w:rsidRPr="002F6B2D">
              <w:rPr>
                <w:sz w:val="20"/>
              </w:rPr>
              <w:t>27</w:t>
            </w:r>
          </w:p>
        </w:tc>
        <w:tc>
          <w:tcPr>
            <w:tcW w:w="7832" w:type="dxa"/>
            <w:vAlign w:val="center"/>
            <w:hideMark/>
          </w:tcPr>
          <w:p w14:paraId="1F7A3B93" w14:textId="77777777" w:rsidR="002F6B2D" w:rsidRPr="002F6B2D" w:rsidRDefault="002F6B2D" w:rsidP="002F6B2D">
            <w:pPr>
              <w:rPr>
                <w:sz w:val="20"/>
              </w:rPr>
            </w:pPr>
            <w:r w:rsidRPr="00EE53D1">
              <w:rPr>
                <w:sz w:val="20"/>
              </w:rPr>
              <w:t>(nerve? adj3 entrap*).mp,kw.</w:t>
            </w:r>
          </w:p>
        </w:tc>
        <w:tc>
          <w:tcPr>
            <w:tcW w:w="900" w:type="dxa"/>
            <w:vAlign w:val="center"/>
            <w:hideMark/>
          </w:tcPr>
          <w:p w14:paraId="2F4C3B6A" w14:textId="77777777" w:rsidR="002F6B2D" w:rsidRPr="002F6B2D" w:rsidRDefault="002F6B2D" w:rsidP="002F6B2D">
            <w:pPr>
              <w:rPr>
                <w:sz w:val="20"/>
              </w:rPr>
            </w:pPr>
            <w:r w:rsidRPr="002F6B2D">
              <w:rPr>
                <w:sz w:val="20"/>
              </w:rPr>
              <w:t xml:space="preserve">27 </w:t>
            </w:r>
          </w:p>
        </w:tc>
        <w:tc>
          <w:tcPr>
            <w:tcW w:w="0" w:type="auto"/>
            <w:vAlign w:val="center"/>
            <w:hideMark/>
          </w:tcPr>
          <w:p w14:paraId="1A901027" w14:textId="77777777" w:rsidR="002F6B2D" w:rsidRPr="002F6B2D" w:rsidRDefault="002F6B2D" w:rsidP="002F6B2D">
            <w:pPr>
              <w:rPr>
                <w:sz w:val="20"/>
              </w:rPr>
            </w:pPr>
            <w:r w:rsidRPr="002F6B2D">
              <w:rPr>
                <w:sz w:val="20"/>
              </w:rPr>
              <w:t>Advanced</w:t>
            </w:r>
          </w:p>
        </w:tc>
      </w:tr>
      <w:tr w:rsidR="002F6B2D" w:rsidRPr="002F6B2D" w14:paraId="51F01BDE" w14:textId="77777777" w:rsidTr="008827AD">
        <w:trPr>
          <w:tblCellSpacing w:w="0" w:type="dxa"/>
        </w:trPr>
        <w:tc>
          <w:tcPr>
            <w:tcW w:w="0" w:type="auto"/>
            <w:vAlign w:val="center"/>
            <w:hideMark/>
          </w:tcPr>
          <w:p w14:paraId="57962471" w14:textId="77777777" w:rsidR="002F6B2D" w:rsidRPr="002F6B2D" w:rsidRDefault="002F6B2D" w:rsidP="002F6B2D">
            <w:pPr>
              <w:rPr>
                <w:sz w:val="20"/>
              </w:rPr>
            </w:pPr>
            <w:r w:rsidRPr="002F6B2D">
              <w:rPr>
                <w:sz w:val="20"/>
              </w:rPr>
              <w:t>28</w:t>
            </w:r>
          </w:p>
        </w:tc>
        <w:tc>
          <w:tcPr>
            <w:tcW w:w="7832" w:type="dxa"/>
            <w:vAlign w:val="center"/>
            <w:hideMark/>
          </w:tcPr>
          <w:p w14:paraId="3600E2BC" w14:textId="77777777" w:rsidR="002F6B2D" w:rsidRPr="002F6B2D" w:rsidRDefault="002F6B2D" w:rsidP="002F6B2D">
            <w:pPr>
              <w:rPr>
                <w:sz w:val="20"/>
              </w:rPr>
            </w:pPr>
            <w:r w:rsidRPr="00EE53D1">
              <w:rPr>
                <w:sz w:val="20"/>
              </w:rPr>
              <w:t>(peripheral* adj2 mononeurit*).mp,kw.</w:t>
            </w:r>
          </w:p>
        </w:tc>
        <w:tc>
          <w:tcPr>
            <w:tcW w:w="900" w:type="dxa"/>
            <w:vAlign w:val="center"/>
            <w:hideMark/>
          </w:tcPr>
          <w:p w14:paraId="5B071E69" w14:textId="77777777" w:rsidR="002F6B2D" w:rsidRPr="002F6B2D" w:rsidRDefault="002F6B2D" w:rsidP="002F6B2D">
            <w:pPr>
              <w:rPr>
                <w:sz w:val="20"/>
              </w:rPr>
            </w:pPr>
            <w:r w:rsidRPr="002F6B2D">
              <w:rPr>
                <w:sz w:val="20"/>
              </w:rPr>
              <w:t xml:space="preserve">1 </w:t>
            </w:r>
          </w:p>
        </w:tc>
        <w:tc>
          <w:tcPr>
            <w:tcW w:w="0" w:type="auto"/>
            <w:vAlign w:val="center"/>
            <w:hideMark/>
          </w:tcPr>
          <w:p w14:paraId="3B26935D" w14:textId="77777777" w:rsidR="002F6B2D" w:rsidRPr="002F6B2D" w:rsidRDefault="002F6B2D" w:rsidP="002F6B2D">
            <w:pPr>
              <w:rPr>
                <w:sz w:val="20"/>
              </w:rPr>
            </w:pPr>
            <w:r w:rsidRPr="002F6B2D">
              <w:rPr>
                <w:sz w:val="20"/>
              </w:rPr>
              <w:t>Advanced</w:t>
            </w:r>
          </w:p>
        </w:tc>
      </w:tr>
      <w:tr w:rsidR="002F6B2D" w:rsidRPr="002F6B2D" w14:paraId="7288140B" w14:textId="77777777" w:rsidTr="008827AD">
        <w:trPr>
          <w:tblCellSpacing w:w="0" w:type="dxa"/>
        </w:trPr>
        <w:tc>
          <w:tcPr>
            <w:tcW w:w="0" w:type="auto"/>
            <w:vAlign w:val="center"/>
            <w:hideMark/>
          </w:tcPr>
          <w:p w14:paraId="0369FFA0" w14:textId="77777777" w:rsidR="002F6B2D" w:rsidRPr="002F6B2D" w:rsidRDefault="002F6B2D" w:rsidP="002F6B2D">
            <w:pPr>
              <w:rPr>
                <w:sz w:val="20"/>
              </w:rPr>
            </w:pPr>
            <w:r w:rsidRPr="002F6B2D">
              <w:rPr>
                <w:sz w:val="20"/>
              </w:rPr>
              <w:t>29</w:t>
            </w:r>
          </w:p>
        </w:tc>
        <w:tc>
          <w:tcPr>
            <w:tcW w:w="7832" w:type="dxa"/>
            <w:vAlign w:val="center"/>
            <w:hideMark/>
          </w:tcPr>
          <w:p w14:paraId="148046CA" w14:textId="77777777" w:rsidR="002F6B2D" w:rsidRPr="002F6B2D" w:rsidRDefault="002F6B2D" w:rsidP="002F6B2D">
            <w:pPr>
              <w:rPr>
                <w:sz w:val="20"/>
              </w:rPr>
            </w:pPr>
            <w:r w:rsidRPr="00EE53D1">
              <w:rPr>
                <w:sz w:val="20"/>
              </w:rPr>
              <w:t>(peripheral* adj2 mono-neurit*).mp,kw.</w:t>
            </w:r>
          </w:p>
        </w:tc>
        <w:tc>
          <w:tcPr>
            <w:tcW w:w="900" w:type="dxa"/>
            <w:vAlign w:val="center"/>
            <w:hideMark/>
          </w:tcPr>
          <w:p w14:paraId="18286690" w14:textId="77777777" w:rsidR="002F6B2D" w:rsidRPr="002F6B2D" w:rsidRDefault="002F6B2D" w:rsidP="002F6B2D">
            <w:pPr>
              <w:rPr>
                <w:sz w:val="20"/>
              </w:rPr>
            </w:pPr>
            <w:r w:rsidRPr="002F6B2D">
              <w:rPr>
                <w:sz w:val="20"/>
              </w:rPr>
              <w:t xml:space="preserve">0 </w:t>
            </w:r>
          </w:p>
        </w:tc>
        <w:tc>
          <w:tcPr>
            <w:tcW w:w="0" w:type="auto"/>
            <w:vAlign w:val="center"/>
            <w:hideMark/>
          </w:tcPr>
          <w:p w14:paraId="60F3581C" w14:textId="77777777" w:rsidR="002F6B2D" w:rsidRPr="002F6B2D" w:rsidRDefault="002F6B2D" w:rsidP="002F6B2D">
            <w:pPr>
              <w:rPr>
                <w:sz w:val="20"/>
              </w:rPr>
            </w:pPr>
            <w:r w:rsidRPr="002F6B2D">
              <w:rPr>
                <w:sz w:val="20"/>
              </w:rPr>
              <w:t>Advanced</w:t>
            </w:r>
          </w:p>
        </w:tc>
      </w:tr>
      <w:tr w:rsidR="002F6B2D" w:rsidRPr="002F6B2D" w14:paraId="4ABFCDC3" w14:textId="77777777" w:rsidTr="008827AD">
        <w:trPr>
          <w:tblCellSpacing w:w="0" w:type="dxa"/>
        </w:trPr>
        <w:tc>
          <w:tcPr>
            <w:tcW w:w="0" w:type="auto"/>
            <w:vAlign w:val="center"/>
            <w:hideMark/>
          </w:tcPr>
          <w:p w14:paraId="6975DD15" w14:textId="77777777" w:rsidR="002F6B2D" w:rsidRPr="002F6B2D" w:rsidRDefault="002F6B2D" w:rsidP="002F6B2D">
            <w:pPr>
              <w:rPr>
                <w:sz w:val="20"/>
              </w:rPr>
            </w:pPr>
            <w:r w:rsidRPr="002F6B2D">
              <w:rPr>
                <w:sz w:val="20"/>
              </w:rPr>
              <w:t>30</w:t>
            </w:r>
          </w:p>
        </w:tc>
        <w:tc>
          <w:tcPr>
            <w:tcW w:w="7832" w:type="dxa"/>
            <w:vAlign w:val="center"/>
            <w:hideMark/>
          </w:tcPr>
          <w:p w14:paraId="69AF6ED4" w14:textId="77777777" w:rsidR="002F6B2D" w:rsidRPr="002F6B2D" w:rsidRDefault="002F6B2D" w:rsidP="002F6B2D">
            <w:pPr>
              <w:rPr>
                <w:sz w:val="20"/>
              </w:rPr>
            </w:pPr>
            <w:r w:rsidRPr="00EE53D1">
              <w:rPr>
                <w:sz w:val="20"/>
              </w:rPr>
              <w:t>(peripheral* adj2 neurit*).mp,kw.</w:t>
            </w:r>
          </w:p>
        </w:tc>
        <w:tc>
          <w:tcPr>
            <w:tcW w:w="900" w:type="dxa"/>
            <w:vAlign w:val="center"/>
            <w:hideMark/>
          </w:tcPr>
          <w:p w14:paraId="0A3BB30E" w14:textId="77777777" w:rsidR="002F6B2D" w:rsidRPr="002F6B2D" w:rsidRDefault="002F6B2D" w:rsidP="002F6B2D">
            <w:pPr>
              <w:rPr>
                <w:sz w:val="20"/>
              </w:rPr>
            </w:pPr>
            <w:r w:rsidRPr="002F6B2D">
              <w:rPr>
                <w:sz w:val="20"/>
              </w:rPr>
              <w:t xml:space="preserve">6 </w:t>
            </w:r>
          </w:p>
        </w:tc>
        <w:tc>
          <w:tcPr>
            <w:tcW w:w="0" w:type="auto"/>
            <w:vAlign w:val="center"/>
            <w:hideMark/>
          </w:tcPr>
          <w:p w14:paraId="2F50D31D" w14:textId="77777777" w:rsidR="002F6B2D" w:rsidRPr="002F6B2D" w:rsidRDefault="002F6B2D" w:rsidP="002F6B2D">
            <w:pPr>
              <w:rPr>
                <w:sz w:val="20"/>
              </w:rPr>
            </w:pPr>
            <w:r w:rsidRPr="002F6B2D">
              <w:rPr>
                <w:sz w:val="20"/>
              </w:rPr>
              <w:t>Advanced</w:t>
            </w:r>
          </w:p>
        </w:tc>
      </w:tr>
      <w:tr w:rsidR="002F6B2D" w:rsidRPr="002F6B2D" w14:paraId="3DF31041" w14:textId="77777777" w:rsidTr="008827AD">
        <w:trPr>
          <w:tblCellSpacing w:w="0" w:type="dxa"/>
        </w:trPr>
        <w:tc>
          <w:tcPr>
            <w:tcW w:w="0" w:type="auto"/>
            <w:vAlign w:val="center"/>
            <w:hideMark/>
          </w:tcPr>
          <w:p w14:paraId="3B457D98" w14:textId="77777777" w:rsidR="002F6B2D" w:rsidRPr="002F6B2D" w:rsidRDefault="002F6B2D" w:rsidP="002F6B2D">
            <w:pPr>
              <w:rPr>
                <w:sz w:val="20"/>
              </w:rPr>
            </w:pPr>
            <w:r w:rsidRPr="002F6B2D">
              <w:rPr>
                <w:sz w:val="20"/>
              </w:rPr>
              <w:t>31</w:t>
            </w:r>
          </w:p>
        </w:tc>
        <w:tc>
          <w:tcPr>
            <w:tcW w:w="7832" w:type="dxa"/>
            <w:vAlign w:val="center"/>
            <w:hideMark/>
          </w:tcPr>
          <w:p w14:paraId="73EFFC31" w14:textId="77777777" w:rsidR="002F6B2D" w:rsidRPr="002F6B2D" w:rsidRDefault="002F6B2D" w:rsidP="002F6B2D">
            <w:pPr>
              <w:rPr>
                <w:sz w:val="20"/>
              </w:rPr>
            </w:pPr>
            <w:r w:rsidRPr="00EE53D1">
              <w:rPr>
                <w:sz w:val="20"/>
              </w:rPr>
              <w:t>(peripheral* adj2 polyneurit*).mp,kw.</w:t>
            </w:r>
          </w:p>
        </w:tc>
        <w:tc>
          <w:tcPr>
            <w:tcW w:w="900" w:type="dxa"/>
            <w:vAlign w:val="center"/>
            <w:hideMark/>
          </w:tcPr>
          <w:p w14:paraId="58AAEB0C" w14:textId="77777777" w:rsidR="002F6B2D" w:rsidRPr="002F6B2D" w:rsidRDefault="002F6B2D" w:rsidP="002F6B2D">
            <w:pPr>
              <w:rPr>
                <w:sz w:val="20"/>
              </w:rPr>
            </w:pPr>
            <w:r w:rsidRPr="002F6B2D">
              <w:rPr>
                <w:sz w:val="20"/>
              </w:rPr>
              <w:t xml:space="preserve">0 </w:t>
            </w:r>
          </w:p>
        </w:tc>
        <w:tc>
          <w:tcPr>
            <w:tcW w:w="0" w:type="auto"/>
            <w:vAlign w:val="center"/>
            <w:hideMark/>
          </w:tcPr>
          <w:p w14:paraId="3007FFF4" w14:textId="77777777" w:rsidR="002F6B2D" w:rsidRPr="002F6B2D" w:rsidRDefault="002F6B2D" w:rsidP="002F6B2D">
            <w:pPr>
              <w:rPr>
                <w:sz w:val="20"/>
              </w:rPr>
            </w:pPr>
            <w:r w:rsidRPr="002F6B2D">
              <w:rPr>
                <w:sz w:val="20"/>
              </w:rPr>
              <w:t>Advanced</w:t>
            </w:r>
          </w:p>
        </w:tc>
      </w:tr>
      <w:tr w:rsidR="002F6B2D" w:rsidRPr="002F6B2D" w14:paraId="10A76F6B" w14:textId="77777777" w:rsidTr="008827AD">
        <w:trPr>
          <w:tblCellSpacing w:w="0" w:type="dxa"/>
        </w:trPr>
        <w:tc>
          <w:tcPr>
            <w:tcW w:w="0" w:type="auto"/>
            <w:vAlign w:val="center"/>
            <w:hideMark/>
          </w:tcPr>
          <w:p w14:paraId="30C35492" w14:textId="77777777" w:rsidR="002F6B2D" w:rsidRPr="002F6B2D" w:rsidRDefault="002F6B2D" w:rsidP="002F6B2D">
            <w:pPr>
              <w:rPr>
                <w:sz w:val="20"/>
              </w:rPr>
            </w:pPr>
            <w:r w:rsidRPr="002F6B2D">
              <w:rPr>
                <w:sz w:val="20"/>
              </w:rPr>
              <w:t>32</w:t>
            </w:r>
          </w:p>
        </w:tc>
        <w:tc>
          <w:tcPr>
            <w:tcW w:w="7832" w:type="dxa"/>
            <w:vAlign w:val="center"/>
            <w:hideMark/>
          </w:tcPr>
          <w:p w14:paraId="50903F67" w14:textId="77777777" w:rsidR="002F6B2D" w:rsidRPr="002F6B2D" w:rsidRDefault="002F6B2D" w:rsidP="002F6B2D">
            <w:pPr>
              <w:rPr>
                <w:sz w:val="20"/>
              </w:rPr>
            </w:pPr>
            <w:r w:rsidRPr="00EE53D1">
              <w:rPr>
                <w:sz w:val="20"/>
              </w:rPr>
              <w:t>(peripheral* adj2 poly-neurit*).mp,kw.</w:t>
            </w:r>
          </w:p>
        </w:tc>
        <w:tc>
          <w:tcPr>
            <w:tcW w:w="900" w:type="dxa"/>
            <w:vAlign w:val="center"/>
            <w:hideMark/>
          </w:tcPr>
          <w:p w14:paraId="48DD2E81" w14:textId="77777777" w:rsidR="002F6B2D" w:rsidRPr="002F6B2D" w:rsidRDefault="002F6B2D" w:rsidP="002F6B2D">
            <w:pPr>
              <w:rPr>
                <w:sz w:val="20"/>
              </w:rPr>
            </w:pPr>
            <w:r w:rsidRPr="002F6B2D">
              <w:rPr>
                <w:sz w:val="20"/>
              </w:rPr>
              <w:t xml:space="preserve">0 </w:t>
            </w:r>
          </w:p>
        </w:tc>
        <w:tc>
          <w:tcPr>
            <w:tcW w:w="0" w:type="auto"/>
            <w:vAlign w:val="center"/>
            <w:hideMark/>
          </w:tcPr>
          <w:p w14:paraId="684DEDC4" w14:textId="77777777" w:rsidR="002F6B2D" w:rsidRPr="002F6B2D" w:rsidRDefault="002F6B2D" w:rsidP="002F6B2D">
            <w:pPr>
              <w:rPr>
                <w:sz w:val="20"/>
              </w:rPr>
            </w:pPr>
            <w:r w:rsidRPr="002F6B2D">
              <w:rPr>
                <w:sz w:val="20"/>
              </w:rPr>
              <w:t>Advanced</w:t>
            </w:r>
          </w:p>
        </w:tc>
      </w:tr>
      <w:tr w:rsidR="002F6B2D" w:rsidRPr="002F6B2D" w14:paraId="1705E8D0" w14:textId="77777777" w:rsidTr="008827AD">
        <w:trPr>
          <w:tblCellSpacing w:w="0" w:type="dxa"/>
        </w:trPr>
        <w:tc>
          <w:tcPr>
            <w:tcW w:w="0" w:type="auto"/>
            <w:vAlign w:val="center"/>
            <w:hideMark/>
          </w:tcPr>
          <w:p w14:paraId="026A0EFA" w14:textId="77777777" w:rsidR="002F6B2D" w:rsidRPr="002F6B2D" w:rsidRDefault="002F6B2D" w:rsidP="002F6B2D">
            <w:pPr>
              <w:rPr>
                <w:sz w:val="20"/>
              </w:rPr>
            </w:pPr>
            <w:r w:rsidRPr="002F6B2D">
              <w:rPr>
                <w:sz w:val="20"/>
              </w:rPr>
              <w:t>33</w:t>
            </w:r>
          </w:p>
        </w:tc>
        <w:tc>
          <w:tcPr>
            <w:tcW w:w="7832" w:type="dxa"/>
            <w:vAlign w:val="center"/>
            <w:hideMark/>
          </w:tcPr>
          <w:p w14:paraId="39CD3BA7" w14:textId="77777777" w:rsidR="002F6B2D" w:rsidRPr="002F6B2D" w:rsidRDefault="002F6B2D" w:rsidP="002F6B2D">
            <w:pPr>
              <w:rPr>
                <w:sz w:val="20"/>
              </w:rPr>
            </w:pPr>
            <w:r w:rsidRPr="00EE53D1">
              <w:rPr>
                <w:sz w:val="20"/>
              </w:rPr>
              <w:t>piriformis muscle syndrome?.mp,kw.</w:t>
            </w:r>
          </w:p>
        </w:tc>
        <w:tc>
          <w:tcPr>
            <w:tcW w:w="900" w:type="dxa"/>
            <w:vAlign w:val="center"/>
            <w:hideMark/>
          </w:tcPr>
          <w:p w14:paraId="11763D4E" w14:textId="77777777" w:rsidR="002F6B2D" w:rsidRPr="002F6B2D" w:rsidRDefault="002F6B2D" w:rsidP="002F6B2D">
            <w:pPr>
              <w:rPr>
                <w:sz w:val="20"/>
              </w:rPr>
            </w:pPr>
            <w:r w:rsidRPr="002F6B2D">
              <w:rPr>
                <w:sz w:val="20"/>
              </w:rPr>
              <w:t xml:space="preserve">1 </w:t>
            </w:r>
          </w:p>
        </w:tc>
        <w:tc>
          <w:tcPr>
            <w:tcW w:w="0" w:type="auto"/>
            <w:vAlign w:val="center"/>
            <w:hideMark/>
          </w:tcPr>
          <w:p w14:paraId="001A9655" w14:textId="77777777" w:rsidR="002F6B2D" w:rsidRPr="002F6B2D" w:rsidRDefault="002F6B2D" w:rsidP="002F6B2D">
            <w:pPr>
              <w:rPr>
                <w:sz w:val="20"/>
              </w:rPr>
            </w:pPr>
            <w:r w:rsidRPr="002F6B2D">
              <w:rPr>
                <w:sz w:val="20"/>
              </w:rPr>
              <w:t>Advanced</w:t>
            </w:r>
          </w:p>
        </w:tc>
      </w:tr>
      <w:tr w:rsidR="002F6B2D" w:rsidRPr="002F6B2D" w14:paraId="2C29C987" w14:textId="77777777" w:rsidTr="008827AD">
        <w:trPr>
          <w:tblCellSpacing w:w="0" w:type="dxa"/>
        </w:trPr>
        <w:tc>
          <w:tcPr>
            <w:tcW w:w="0" w:type="auto"/>
            <w:vAlign w:val="center"/>
            <w:hideMark/>
          </w:tcPr>
          <w:p w14:paraId="58C1344D" w14:textId="77777777" w:rsidR="002F6B2D" w:rsidRPr="002F6B2D" w:rsidRDefault="002F6B2D" w:rsidP="002F6B2D">
            <w:pPr>
              <w:rPr>
                <w:sz w:val="20"/>
              </w:rPr>
            </w:pPr>
            <w:r w:rsidRPr="002F6B2D">
              <w:rPr>
                <w:sz w:val="20"/>
              </w:rPr>
              <w:t>34</w:t>
            </w:r>
          </w:p>
        </w:tc>
        <w:tc>
          <w:tcPr>
            <w:tcW w:w="7832" w:type="dxa"/>
            <w:vAlign w:val="center"/>
            <w:hideMark/>
          </w:tcPr>
          <w:p w14:paraId="070053C9" w14:textId="77777777" w:rsidR="002F6B2D" w:rsidRPr="002F6B2D" w:rsidRDefault="002F6B2D" w:rsidP="002F6B2D">
            <w:pPr>
              <w:rPr>
                <w:sz w:val="20"/>
              </w:rPr>
            </w:pPr>
            <w:r w:rsidRPr="00EE53D1">
              <w:rPr>
                <w:sz w:val="20"/>
              </w:rPr>
              <w:t>allodynia*.mp,kw.</w:t>
            </w:r>
          </w:p>
        </w:tc>
        <w:tc>
          <w:tcPr>
            <w:tcW w:w="900" w:type="dxa"/>
            <w:vAlign w:val="center"/>
            <w:hideMark/>
          </w:tcPr>
          <w:p w14:paraId="329AFB98" w14:textId="77777777" w:rsidR="002F6B2D" w:rsidRPr="002F6B2D" w:rsidRDefault="002F6B2D" w:rsidP="002F6B2D">
            <w:pPr>
              <w:rPr>
                <w:sz w:val="20"/>
              </w:rPr>
            </w:pPr>
            <w:r w:rsidRPr="002F6B2D">
              <w:rPr>
                <w:sz w:val="20"/>
              </w:rPr>
              <w:t xml:space="preserve">35 </w:t>
            </w:r>
          </w:p>
        </w:tc>
        <w:tc>
          <w:tcPr>
            <w:tcW w:w="0" w:type="auto"/>
            <w:vAlign w:val="center"/>
            <w:hideMark/>
          </w:tcPr>
          <w:p w14:paraId="7EB2CB2F" w14:textId="77777777" w:rsidR="002F6B2D" w:rsidRPr="002F6B2D" w:rsidRDefault="002F6B2D" w:rsidP="002F6B2D">
            <w:pPr>
              <w:rPr>
                <w:sz w:val="20"/>
              </w:rPr>
            </w:pPr>
            <w:r w:rsidRPr="002F6B2D">
              <w:rPr>
                <w:sz w:val="20"/>
              </w:rPr>
              <w:t>Advanced</w:t>
            </w:r>
          </w:p>
        </w:tc>
      </w:tr>
      <w:tr w:rsidR="002F6B2D" w:rsidRPr="002F6B2D" w14:paraId="267C970B" w14:textId="77777777" w:rsidTr="008827AD">
        <w:trPr>
          <w:tblCellSpacing w:w="0" w:type="dxa"/>
        </w:trPr>
        <w:tc>
          <w:tcPr>
            <w:tcW w:w="0" w:type="auto"/>
            <w:vAlign w:val="center"/>
            <w:hideMark/>
          </w:tcPr>
          <w:p w14:paraId="5A2518D5" w14:textId="77777777" w:rsidR="002F6B2D" w:rsidRPr="002F6B2D" w:rsidRDefault="002F6B2D" w:rsidP="002F6B2D">
            <w:pPr>
              <w:rPr>
                <w:sz w:val="20"/>
              </w:rPr>
            </w:pPr>
            <w:r w:rsidRPr="002F6B2D">
              <w:rPr>
                <w:sz w:val="20"/>
              </w:rPr>
              <w:t>35</w:t>
            </w:r>
          </w:p>
        </w:tc>
        <w:tc>
          <w:tcPr>
            <w:tcW w:w="7832" w:type="dxa"/>
            <w:vAlign w:val="center"/>
            <w:hideMark/>
          </w:tcPr>
          <w:p w14:paraId="5C368695" w14:textId="77777777" w:rsidR="002F6B2D" w:rsidRPr="002F6B2D" w:rsidRDefault="002F6B2D" w:rsidP="002F6B2D">
            <w:pPr>
              <w:rPr>
                <w:sz w:val="20"/>
              </w:rPr>
            </w:pPr>
            <w:r w:rsidRPr="00EE53D1">
              <w:rPr>
                <w:sz w:val="20"/>
              </w:rPr>
              <w:t>allodynic*.mp,kw.</w:t>
            </w:r>
          </w:p>
        </w:tc>
        <w:tc>
          <w:tcPr>
            <w:tcW w:w="900" w:type="dxa"/>
            <w:vAlign w:val="center"/>
            <w:hideMark/>
          </w:tcPr>
          <w:p w14:paraId="32D5EEDA" w14:textId="77777777" w:rsidR="002F6B2D" w:rsidRPr="002F6B2D" w:rsidRDefault="002F6B2D" w:rsidP="002F6B2D">
            <w:pPr>
              <w:rPr>
                <w:sz w:val="20"/>
              </w:rPr>
            </w:pPr>
            <w:r w:rsidRPr="002F6B2D">
              <w:rPr>
                <w:sz w:val="20"/>
              </w:rPr>
              <w:t xml:space="preserve">0 </w:t>
            </w:r>
          </w:p>
        </w:tc>
        <w:tc>
          <w:tcPr>
            <w:tcW w:w="0" w:type="auto"/>
            <w:vAlign w:val="center"/>
            <w:hideMark/>
          </w:tcPr>
          <w:p w14:paraId="5438EA2D" w14:textId="77777777" w:rsidR="002F6B2D" w:rsidRPr="002F6B2D" w:rsidRDefault="002F6B2D" w:rsidP="002F6B2D">
            <w:pPr>
              <w:rPr>
                <w:sz w:val="20"/>
              </w:rPr>
            </w:pPr>
            <w:r w:rsidRPr="002F6B2D">
              <w:rPr>
                <w:sz w:val="20"/>
              </w:rPr>
              <w:t>Advanced</w:t>
            </w:r>
          </w:p>
        </w:tc>
      </w:tr>
      <w:tr w:rsidR="002F6B2D" w:rsidRPr="002F6B2D" w14:paraId="1BD0B91E" w14:textId="77777777" w:rsidTr="008827AD">
        <w:trPr>
          <w:tblCellSpacing w:w="0" w:type="dxa"/>
        </w:trPr>
        <w:tc>
          <w:tcPr>
            <w:tcW w:w="0" w:type="auto"/>
            <w:vAlign w:val="center"/>
            <w:hideMark/>
          </w:tcPr>
          <w:p w14:paraId="14BB3A8B" w14:textId="77777777" w:rsidR="002F6B2D" w:rsidRPr="002F6B2D" w:rsidRDefault="002F6B2D" w:rsidP="002F6B2D">
            <w:pPr>
              <w:rPr>
                <w:sz w:val="20"/>
              </w:rPr>
            </w:pPr>
            <w:r w:rsidRPr="002F6B2D">
              <w:rPr>
                <w:sz w:val="20"/>
              </w:rPr>
              <w:t>36</w:t>
            </w:r>
          </w:p>
        </w:tc>
        <w:tc>
          <w:tcPr>
            <w:tcW w:w="7832" w:type="dxa"/>
            <w:vAlign w:val="center"/>
            <w:hideMark/>
          </w:tcPr>
          <w:p w14:paraId="6DC1AD27" w14:textId="77777777" w:rsidR="002F6B2D" w:rsidRPr="002F6B2D" w:rsidRDefault="002F6B2D" w:rsidP="002F6B2D">
            <w:pPr>
              <w:rPr>
                <w:sz w:val="20"/>
              </w:rPr>
            </w:pPr>
            <w:r w:rsidRPr="00EE53D1">
              <w:rPr>
                <w:sz w:val="20"/>
              </w:rPr>
              <w:t>causalgi??.mp,kw.</w:t>
            </w:r>
          </w:p>
        </w:tc>
        <w:tc>
          <w:tcPr>
            <w:tcW w:w="900" w:type="dxa"/>
            <w:vAlign w:val="center"/>
            <w:hideMark/>
          </w:tcPr>
          <w:p w14:paraId="3A1C9606" w14:textId="77777777" w:rsidR="002F6B2D" w:rsidRPr="002F6B2D" w:rsidRDefault="002F6B2D" w:rsidP="002F6B2D">
            <w:pPr>
              <w:rPr>
                <w:sz w:val="20"/>
              </w:rPr>
            </w:pPr>
            <w:r w:rsidRPr="002F6B2D">
              <w:rPr>
                <w:sz w:val="20"/>
              </w:rPr>
              <w:t xml:space="preserve">12 </w:t>
            </w:r>
          </w:p>
        </w:tc>
        <w:tc>
          <w:tcPr>
            <w:tcW w:w="0" w:type="auto"/>
            <w:vAlign w:val="center"/>
            <w:hideMark/>
          </w:tcPr>
          <w:p w14:paraId="75B42A89" w14:textId="77777777" w:rsidR="002F6B2D" w:rsidRPr="002F6B2D" w:rsidRDefault="002F6B2D" w:rsidP="002F6B2D">
            <w:pPr>
              <w:rPr>
                <w:sz w:val="20"/>
              </w:rPr>
            </w:pPr>
            <w:r w:rsidRPr="002F6B2D">
              <w:rPr>
                <w:sz w:val="20"/>
              </w:rPr>
              <w:t>Advanced</w:t>
            </w:r>
          </w:p>
        </w:tc>
      </w:tr>
      <w:tr w:rsidR="002F6B2D" w:rsidRPr="002F6B2D" w14:paraId="5D9B8D2F" w14:textId="77777777" w:rsidTr="008827AD">
        <w:trPr>
          <w:tblCellSpacing w:w="0" w:type="dxa"/>
        </w:trPr>
        <w:tc>
          <w:tcPr>
            <w:tcW w:w="0" w:type="auto"/>
            <w:vAlign w:val="center"/>
            <w:hideMark/>
          </w:tcPr>
          <w:p w14:paraId="315A6461" w14:textId="77777777" w:rsidR="002F6B2D" w:rsidRPr="002F6B2D" w:rsidRDefault="002F6B2D" w:rsidP="002F6B2D">
            <w:pPr>
              <w:rPr>
                <w:sz w:val="20"/>
              </w:rPr>
            </w:pPr>
            <w:r w:rsidRPr="002F6B2D">
              <w:rPr>
                <w:sz w:val="20"/>
              </w:rPr>
              <w:t>37</w:t>
            </w:r>
          </w:p>
        </w:tc>
        <w:tc>
          <w:tcPr>
            <w:tcW w:w="7832" w:type="dxa"/>
            <w:vAlign w:val="center"/>
            <w:hideMark/>
          </w:tcPr>
          <w:p w14:paraId="73C9A4B8" w14:textId="77777777" w:rsidR="002F6B2D" w:rsidRPr="002F6B2D" w:rsidRDefault="002F6B2D" w:rsidP="002F6B2D">
            <w:pPr>
              <w:rPr>
                <w:sz w:val="20"/>
              </w:rPr>
            </w:pPr>
            <w:r w:rsidRPr="00EE53D1">
              <w:rPr>
                <w:sz w:val="20"/>
              </w:rPr>
              <w:t>(central adj1 pain).mp,kw.</w:t>
            </w:r>
          </w:p>
        </w:tc>
        <w:tc>
          <w:tcPr>
            <w:tcW w:w="900" w:type="dxa"/>
            <w:vAlign w:val="center"/>
            <w:hideMark/>
          </w:tcPr>
          <w:p w14:paraId="19C10BA0" w14:textId="77777777" w:rsidR="002F6B2D" w:rsidRPr="002F6B2D" w:rsidRDefault="002F6B2D" w:rsidP="002F6B2D">
            <w:pPr>
              <w:rPr>
                <w:sz w:val="20"/>
              </w:rPr>
            </w:pPr>
            <w:r w:rsidRPr="002F6B2D">
              <w:rPr>
                <w:sz w:val="20"/>
              </w:rPr>
              <w:t xml:space="preserve">67 </w:t>
            </w:r>
          </w:p>
        </w:tc>
        <w:tc>
          <w:tcPr>
            <w:tcW w:w="0" w:type="auto"/>
            <w:vAlign w:val="center"/>
            <w:hideMark/>
          </w:tcPr>
          <w:p w14:paraId="1DE7B871" w14:textId="77777777" w:rsidR="002F6B2D" w:rsidRPr="002F6B2D" w:rsidRDefault="002F6B2D" w:rsidP="002F6B2D">
            <w:pPr>
              <w:rPr>
                <w:sz w:val="20"/>
              </w:rPr>
            </w:pPr>
            <w:r w:rsidRPr="002F6B2D">
              <w:rPr>
                <w:sz w:val="20"/>
              </w:rPr>
              <w:t>Advanced</w:t>
            </w:r>
          </w:p>
        </w:tc>
      </w:tr>
      <w:tr w:rsidR="002F6B2D" w:rsidRPr="002F6B2D" w14:paraId="2E837B90" w14:textId="77777777" w:rsidTr="008827AD">
        <w:trPr>
          <w:tblCellSpacing w:w="0" w:type="dxa"/>
        </w:trPr>
        <w:tc>
          <w:tcPr>
            <w:tcW w:w="0" w:type="auto"/>
            <w:vAlign w:val="center"/>
            <w:hideMark/>
          </w:tcPr>
          <w:p w14:paraId="33841E84" w14:textId="77777777" w:rsidR="002F6B2D" w:rsidRPr="002F6B2D" w:rsidRDefault="002F6B2D" w:rsidP="002F6B2D">
            <w:pPr>
              <w:rPr>
                <w:sz w:val="20"/>
              </w:rPr>
            </w:pPr>
            <w:r w:rsidRPr="002F6B2D">
              <w:rPr>
                <w:sz w:val="20"/>
              </w:rPr>
              <w:t>38</w:t>
            </w:r>
          </w:p>
        </w:tc>
        <w:tc>
          <w:tcPr>
            <w:tcW w:w="7832" w:type="dxa"/>
            <w:vAlign w:val="center"/>
            <w:hideMark/>
          </w:tcPr>
          <w:p w14:paraId="6E936AA4" w14:textId="77777777" w:rsidR="002F6B2D" w:rsidRPr="002F6B2D" w:rsidRDefault="002F6B2D" w:rsidP="002F6B2D">
            <w:pPr>
              <w:rPr>
                <w:sz w:val="20"/>
              </w:rPr>
            </w:pPr>
            <w:r w:rsidRPr="00EE53D1">
              <w:rPr>
                <w:sz w:val="20"/>
              </w:rPr>
              <w:t>dysaesthesia*.mp,kw.</w:t>
            </w:r>
          </w:p>
        </w:tc>
        <w:tc>
          <w:tcPr>
            <w:tcW w:w="900" w:type="dxa"/>
            <w:vAlign w:val="center"/>
            <w:hideMark/>
          </w:tcPr>
          <w:p w14:paraId="286F1ABA" w14:textId="77777777" w:rsidR="002F6B2D" w:rsidRPr="002F6B2D" w:rsidRDefault="002F6B2D" w:rsidP="002F6B2D">
            <w:pPr>
              <w:rPr>
                <w:sz w:val="20"/>
              </w:rPr>
            </w:pPr>
            <w:r w:rsidRPr="002F6B2D">
              <w:rPr>
                <w:sz w:val="20"/>
              </w:rPr>
              <w:t xml:space="preserve">20 </w:t>
            </w:r>
          </w:p>
        </w:tc>
        <w:tc>
          <w:tcPr>
            <w:tcW w:w="0" w:type="auto"/>
            <w:vAlign w:val="center"/>
            <w:hideMark/>
          </w:tcPr>
          <w:p w14:paraId="496122DE" w14:textId="77777777" w:rsidR="002F6B2D" w:rsidRPr="002F6B2D" w:rsidRDefault="002F6B2D" w:rsidP="002F6B2D">
            <w:pPr>
              <w:rPr>
                <w:sz w:val="20"/>
              </w:rPr>
            </w:pPr>
            <w:r w:rsidRPr="002F6B2D">
              <w:rPr>
                <w:sz w:val="20"/>
              </w:rPr>
              <w:t>Advanced</w:t>
            </w:r>
          </w:p>
        </w:tc>
      </w:tr>
      <w:tr w:rsidR="002F6B2D" w:rsidRPr="002F6B2D" w14:paraId="33E503E4" w14:textId="77777777" w:rsidTr="008827AD">
        <w:trPr>
          <w:tblCellSpacing w:w="0" w:type="dxa"/>
        </w:trPr>
        <w:tc>
          <w:tcPr>
            <w:tcW w:w="0" w:type="auto"/>
            <w:vAlign w:val="center"/>
            <w:hideMark/>
          </w:tcPr>
          <w:p w14:paraId="0527FFC9" w14:textId="77777777" w:rsidR="002F6B2D" w:rsidRPr="002F6B2D" w:rsidRDefault="002F6B2D" w:rsidP="002F6B2D">
            <w:pPr>
              <w:rPr>
                <w:sz w:val="20"/>
              </w:rPr>
            </w:pPr>
            <w:r w:rsidRPr="002F6B2D">
              <w:rPr>
                <w:sz w:val="20"/>
              </w:rPr>
              <w:t>39</w:t>
            </w:r>
          </w:p>
        </w:tc>
        <w:tc>
          <w:tcPr>
            <w:tcW w:w="7832" w:type="dxa"/>
            <w:vAlign w:val="center"/>
            <w:hideMark/>
          </w:tcPr>
          <w:p w14:paraId="6A8C6589" w14:textId="77777777" w:rsidR="002F6B2D" w:rsidRPr="002F6B2D" w:rsidRDefault="002F6B2D" w:rsidP="002F6B2D">
            <w:pPr>
              <w:rPr>
                <w:sz w:val="20"/>
              </w:rPr>
            </w:pPr>
            <w:r w:rsidRPr="00EE53D1">
              <w:rPr>
                <w:sz w:val="20"/>
              </w:rPr>
              <w:t>dysesthesia*.mp,kw.</w:t>
            </w:r>
          </w:p>
        </w:tc>
        <w:tc>
          <w:tcPr>
            <w:tcW w:w="900" w:type="dxa"/>
            <w:vAlign w:val="center"/>
            <w:hideMark/>
          </w:tcPr>
          <w:p w14:paraId="2720165B" w14:textId="77777777" w:rsidR="002F6B2D" w:rsidRPr="002F6B2D" w:rsidRDefault="002F6B2D" w:rsidP="002F6B2D">
            <w:pPr>
              <w:rPr>
                <w:sz w:val="20"/>
              </w:rPr>
            </w:pPr>
            <w:r w:rsidRPr="002F6B2D">
              <w:rPr>
                <w:sz w:val="20"/>
              </w:rPr>
              <w:t xml:space="preserve">12 </w:t>
            </w:r>
          </w:p>
        </w:tc>
        <w:tc>
          <w:tcPr>
            <w:tcW w:w="0" w:type="auto"/>
            <w:vAlign w:val="center"/>
            <w:hideMark/>
          </w:tcPr>
          <w:p w14:paraId="150675E1" w14:textId="77777777" w:rsidR="002F6B2D" w:rsidRPr="002F6B2D" w:rsidRDefault="002F6B2D" w:rsidP="002F6B2D">
            <w:pPr>
              <w:rPr>
                <w:sz w:val="20"/>
              </w:rPr>
            </w:pPr>
            <w:r w:rsidRPr="002F6B2D">
              <w:rPr>
                <w:sz w:val="20"/>
              </w:rPr>
              <w:t>Advanced</w:t>
            </w:r>
          </w:p>
        </w:tc>
      </w:tr>
      <w:tr w:rsidR="002F6B2D" w:rsidRPr="002F6B2D" w14:paraId="56A6083F" w14:textId="77777777" w:rsidTr="008827AD">
        <w:trPr>
          <w:tblCellSpacing w:w="0" w:type="dxa"/>
        </w:trPr>
        <w:tc>
          <w:tcPr>
            <w:tcW w:w="0" w:type="auto"/>
            <w:vAlign w:val="center"/>
            <w:hideMark/>
          </w:tcPr>
          <w:p w14:paraId="73D322C8" w14:textId="77777777" w:rsidR="002F6B2D" w:rsidRPr="002F6B2D" w:rsidRDefault="002F6B2D" w:rsidP="002F6B2D">
            <w:pPr>
              <w:rPr>
                <w:sz w:val="20"/>
              </w:rPr>
            </w:pPr>
            <w:r w:rsidRPr="002F6B2D">
              <w:rPr>
                <w:sz w:val="20"/>
              </w:rPr>
              <w:t>40</w:t>
            </w:r>
          </w:p>
        </w:tc>
        <w:tc>
          <w:tcPr>
            <w:tcW w:w="7832" w:type="dxa"/>
            <w:vAlign w:val="center"/>
            <w:hideMark/>
          </w:tcPr>
          <w:p w14:paraId="05EA5483" w14:textId="77777777" w:rsidR="002F6B2D" w:rsidRPr="002F6B2D" w:rsidRDefault="002F6B2D" w:rsidP="002F6B2D">
            <w:pPr>
              <w:rPr>
                <w:sz w:val="20"/>
              </w:rPr>
            </w:pPr>
            <w:r w:rsidRPr="00EE53D1">
              <w:rPr>
                <w:sz w:val="20"/>
              </w:rPr>
              <w:t>dysesthetic*.mp,kw.</w:t>
            </w:r>
          </w:p>
        </w:tc>
        <w:tc>
          <w:tcPr>
            <w:tcW w:w="900" w:type="dxa"/>
            <w:vAlign w:val="center"/>
            <w:hideMark/>
          </w:tcPr>
          <w:p w14:paraId="09B8D0D4" w14:textId="77777777" w:rsidR="002F6B2D" w:rsidRPr="002F6B2D" w:rsidRDefault="002F6B2D" w:rsidP="002F6B2D">
            <w:pPr>
              <w:rPr>
                <w:sz w:val="20"/>
              </w:rPr>
            </w:pPr>
            <w:r w:rsidRPr="002F6B2D">
              <w:rPr>
                <w:sz w:val="20"/>
              </w:rPr>
              <w:t xml:space="preserve">0 </w:t>
            </w:r>
          </w:p>
        </w:tc>
        <w:tc>
          <w:tcPr>
            <w:tcW w:w="0" w:type="auto"/>
            <w:vAlign w:val="center"/>
            <w:hideMark/>
          </w:tcPr>
          <w:p w14:paraId="12300114" w14:textId="77777777" w:rsidR="002F6B2D" w:rsidRPr="002F6B2D" w:rsidRDefault="002F6B2D" w:rsidP="002F6B2D">
            <w:pPr>
              <w:rPr>
                <w:sz w:val="20"/>
              </w:rPr>
            </w:pPr>
            <w:r w:rsidRPr="002F6B2D">
              <w:rPr>
                <w:sz w:val="20"/>
              </w:rPr>
              <w:t>Advanced</w:t>
            </w:r>
          </w:p>
        </w:tc>
      </w:tr>
      <w:tr w:rsidR="002F6B2D" w:rsidRPr="002F6B2D" w14:paraId="31D9ED43" w14:textId="77777777" w:rsidTr="008827AD">
        <w:trPr>
          <w:tblCellSpacing w:w="0" w:type="dxa"/>
        </w:trPr>
        <w:tc>
          <w:tcPr>
            <w:tcW w:w="0" w:type="auto"/>
            <w:vAlign w:val="center"/>
            <w:hideMark/>
          </w:tcPr>
          <w:p w14:paraId="3A974AA1" w14:textId="77777777" w:rsidR="002F6B2D" w:rsidRPr="002F6B2D" w:rsidRDefault="002F6B2D" w:rsidP="002F6B2D">
            <w:pPr>
              <w:rPr>
                <w:sz w:val="20"/>
              </w:rPr>
            </w:pPr>
            <w:r w:rsidRPr="002F6B2D">
              <w:rPr>
                <w:sz w:val="20"/>
              </w:rPr>
              <w:t>41</w:t>
            </w:r>
          </w:p>
        </w:tc>
        <w:tc>
          <w:tcPr>
            <w:tcW w:w="7832" w:type="dxa"/>
            <w:vAlign w:val="center"/>
            <w:hideMark/>
          </w:tcPr>
          <w:p w14:paraId="5916D1FC" w14:textId="77777777" w:rsidR="002F6B2D" w:rsidRPr="002F6B2D" w:rsidRDefault="002F6B2D" w:rsidP="002F6B2D">
            <w:pPr>
              <w:rPr>
                <w:sz w:val="20"/>
              </w:rPr>
            </w:pPr>
            <w:r w:rsidRPr="00EE53D1">
              <w:rPr>
                <w:sz w:val="20"/>
              </w:rPr>
              <w:t>Herpes Zoster*.mp,kw.</w:t>
            </w:r>
          </w:p>
        </w:tc>
        <w:tc>
          <w:tcPr>
            <w:tcW w:w="900" w:type="dxa"/>
            <w:vAlign w:val="center"/>
            <w:hideMark/>
          </w:tcPr>
          <w:p w14:paraId="5B82A608" w14:textId="77777777" w:rsidR="002F6B2D" w:rsidRPr="002F6B2D" w:rsidRDefault="002F6B2D" w:rsidP="002F6B2D">
            <w:pPr>
              <w:rPr>
                <w:sz w:val="20"/>
              </w:rPr>
            </w:pPr>
            <w:r w:rsidRPr="002F6B2D">
              <w:rPr>
                <w:sz w:val="20"/>
              </w:rPr>
              <w:t xml:space="preserve">59 </w:t>
            </w:r>
          </w:p>
        </w:tc>
        <w:tc>
          <w:tcPr>
            <w:tcW w:w="0" w:type="auto"/>
            <w:vAlign w:val="center"/>
            <w:hideMark/>
          </w:tcPr>
          <w:p w14:paraId="3E2879EA" w14:textId="77777777" w:rsidR="002F6B2D" w:rsidRPr="002F6B2D" w:rsidRDefault="002F6B2D" w:rsidP="002F6B2D">
            <w:pPr>
              <w:rPr>
                <w:sz w:val="20"/>
              </w:rPr>
            </w:pPr>
            <w:r w:rsidRPr="002F6B2D">
              <w:rPr>
                <w:sz w:val="20"/>
              </w:rPr>
              <w:t>Advanced</w:t>
            </w:r>
          </w:p>
        </w:tc>
      </w:tr>
      <w:tr w:rsidR="002F6B2D" w:rsidRPr="002F6B2D" w14:paraId="62725527" w14:textId="77777777" w:rsidTr="008827AD">
        <w:trPr>
          <w:tblCellSpacing w:w="0" w:type="dxa"/>
        </w:trPr>
        <w:tc>
          <w:tcPr>
            <w:tcW w:w="0" w:type="auto"/>
            <w:vAlign w:val="center"/>
            <w:hideMark/>
          </w:tcPr>
          <w:p w14:paraId="106FE25C" w14:textId="77777777" w:rsidR="002F6B2D" w:rsidRPr="002F6B2D" w:rsidRDefault="002F6B2D" w:rsidP="002F6B2D">
            <w:pPr>
              <w:rPr>
                <w:sz w:val="20"/>
              </w:rPr>
            </w:pPr>
            <w:r w:rsidRPr="002F6B2D">
              <w:rPr>
                <w:sz w:val="20"/>
              </w:rPr>
              <w:t>42</w:t>
            </w:r>
          </w:p>
        </w:tc>
        <w:tc>
          <w:tcPr>
            <w:tcW w:w="7832" w:type="dxa"/>
            <w:vAlign w:val="center"/>
            <w:hideMark/>
          </w:tcPr>
          <w:p w14:paraId="2F4B8DAF" w14:textId="77777777" w:rsidR="002F6B2D" w:rsidRPr="002F6B2D" w:rsidRDefault="002F6B2D" w:rsidP="002F6B2D">
            <w:pPr>
              <w:rPr>
                <w:sz w:val="20"/>
              </w:rPr>
            </w:pPr>
            <w:r w:rsidRPr="00EE53D1">
              <w:rPr>
                <w:sz w:val="20"/>
              </w:rPr>
              <w:t>hyperalgesia*.mp,kw.</w:t>
            </w:r>
          </w:p>
        </w:tc>
        <w:tc>
          <w:tcPr>
            <w:tcW w:w="900" w:type="dxa"/>
            <w:vAlign w:val="center"/>
            <w:hideMark/>
          </w:tcPr>
          <w:p w14:paraId="00873723" w14:textId="77777777" w:rsidR="002F6B2D" w:rsidRPr="002F6B2D" w:rsidRDefault="002F6B2D" w:rsidP="002F6B2D">
            <w:pPr>
              <w:rPr>
                <w:sz w:val="20"/>
              </w:rPr>
            </w:pPr>
            <w:r w:rsidRPr="002F6B2D">
              <w:rPr>
                <w:sz w:val="20"/>
              </w:rPr>
              <w:t xml:space="preserve">43 </w:t>
            </w:r>
          </w:p>
        </w:tc>
        <w:tc>
          <w:tcPr>
            <w:tcW w:w="0" w:type="auto"/>
            <w:vAlign w:val="center"/>
            <w:hideMark/>
          </w:tcPr>
          <w:p w14:paraId="5E5AF4E8" w14:textId="77777777" w:rsidR="002F6B2D" w:rsidRPr="002F6B2D" w:rsidRDefault="002F6B2D" w:rsidP="002F6B2D">
            <w:pPr>
              <w:rPr>
                <w:sz w:val="20"/>
              </w:rPr>
            </w:pPr>
            <w:r w:rsidRPr="002F6B2D">
              <w:rPr>
                <w:sz w:val="20"/>
              </w:rPr>
              <w:t>Advanced</w:t>
            </w:r>
          </w:p>
        </w:tc>
      </w:tr>
      <w:tr w:rsidR="002F6B2D" w:rsidRPr="002F6B2D" w14:paraId="055B0966" w14:textId="77777777" w:rsidTr="008827AD">
        <w:trPr>
          <w:tblCellSpacing w:w="0" w:type="dxa"/>
        </w:trPr>
        <w:tc>
          <w:tcPr>
            <w:tcW w:w="0" w:type="auto"/>
            <w:vAlign w:val="center"/>
            <w:hideMark/>
          </w:tcPr>
          <w:p w14:paraId="57399B8C" w14:textId="77777777" w:rsidR="002F6B2D" w:rsidRPr="002F6B2D" w:rsidRDefault="002F6B2D" w:rsidP="002F6B2D">
            <w:pPr>
              <w:rPr>
                <w:sz w:val="20"/>
              </w:rPr>
            </w:pPr>
            <w:r w:rsidRPr="002F6B2D">
              <w:rPr>
                <w:sz w:val="20"/>
              </w:rPr>
              <w:t>43</w:t>
            </w:r>
          </w:p>
        </w:tc>
        <w:tc>
          <w:tcPr>
            <w:tcW w:w="7832" w:type="dxa"/>
            <w:vAlign w:val="center"/>
            <w:hideMark/>
          </w:tcPr>
          <w:p w14:paraId="581136A7" w14:textId="77777777" w:rsidR="002F6B2D" w:rsidRPr="002F6B2D" w:rsidRDefault="002F6B2D" w:rsidP="002F6B2D">
            <w:pPr>
              <w:rPr>
                <w:sz w:val="20"/>
              </w:rPr>
            </w:pPr>
            <w:r w:rsidRPr="00EE53D1">
              <w:rPr>
                <w:sz w:val="20"/>
              </w:rPr>
              <w:t>hyperpathia*.mp,kw.</w:t>
            </w:r>
          </w:p>
        </w:tc>
        <w:tc>
          <w:tcPr>
            <w:tcW w:w="900" w:type="dxa"/>
            <w:vAlign w:val="center"/>
            <w:hideMark/>
          </w:tcPr>
          <w:p w14:paraId="276A9AFB" w14:textId="77777777" w:rsidR="002F6B2D" w:rsidRPr="002F6B2D" w:rsidRDefault="002F6B2D" w:rsidP="002F6B2D">
            <w:pPr>
              <w:rPr>
                <w:sz w:val="20"/>
              </w:rPr>
            </w:pPr>
            <w:r w:rsidRPr="002F6B2D">
              <w:rPr>
                <w:sz w:val="20"/>
              </w:rPr>
              <w:t xml:space="preserve">0 </w:t>
            </w:r>
          </w:p>
        </w:tc>
        <w:tc>
          <w:tcPr>
            <w:tcW w:w="0" w:type="auto"/>
            <w:vAlign w:val="center"/>
            <w:hideMark/>
          </w:tcPr>
          <w:p w14:paraId="3FC861C1" w14:textId="77777777" w:rsidR="002F6B2D" w:rsidRPr="002F6B2D" w:rsidRDefault="002F6B2D" w:rsidP="002F6B2D">
            <w:pPr>
              <w:rPr>
                <w:sz w:val="20"/>
              </w:rPr>
            </w:pPr>
            <w:r w:rsidRPr="002F6B2D">
              <w:rPr>
                <w:sz w:val="20"/>
              </w:rPr>
              <w:t>Advanced</w:t>
            </w:r>
          </w:p>
        </w:tc>
      </w:tr>
      <w:tr w:rsidR="002F6B2D" w:rsidRPr="002F6B2D" w14:paraId="70FB5AD9" w14:textId="77777777" w:rsidTr="008827AD">
        <w:trPr>
          <w:tblCellSpacing w:w="0" w:type="dxa"/>
        </w:trPr>
        <w:tc>
          <w:tcPr>
            <w:tcW w:w="0" w:type="auto"/>
            <w:vAlign w:val="center"/>
            <w:hideMark/>
          </w:tcPr>
          <w:p w14:paraId="10845132" w14:textId="77777777" w:rsidR="002F6B2D" w:rsidRPr="002F6B2D" w:rsidRDefault="002F6B2D" w:rsidP="002F6B2D">
            <w:pPr>
              <w:rPr>
                <w:sz w:val="20"/>
              </w:rPr>
            </w:pPr>
            <w:r w:rsidRPr="002F6B2D">
              <w:rPr>
                <w:sz w:val="20"/>
              </w:rPr>
              <w:t>44</w:t>
            </w:r>
          </w:p>
        </w:tc>
        <w:tc>
          <w:tcPr>
            <w:tcW w:w="7832" w:type="dxa"/>
            <w:vAlign w:val="center"/>
            <w:hideMark/>
          </w:tcPr>
          <w:p w14:paraId="3F2B950D" w14:textId="77777777" w:rsidR="002F6B2D" w:rsidRPr="002F6B2D" w:rsidRDefault="002F6B2D" w:rsidP="002F6B2D">
            <w:pPr>
              <w:rPr>
                <w:sz w:val="20"/>
              </w:rPr>
            </w:pPr>
            <w:r w:rsidRPr="00EE53D1">
              <w:rPr>
                <w:sz w:val="20"/>
              </w:rPr>
              <w:t>mononeuropath???.mp,kw.</w:t>
            </w:r>
          </w:p>
        </w:tc>
        <w:tc>
          <w:tcPr>
            <w:tcW w:w="900" w:type="dxa"/>
            <w:vAlign w:val="center"/>
            <w:hideMark/>
          </w:tcPr>
          <w:p w14:paraId="0601DBCF" w14:textId="77777777" w:rsidR="002F6B2D" w:rsidRPr="002F6B2D" w:rsidRDefault="002F6B2D" w:rsidP="002F6B2D">
            <w:pPr>
              <w:rPr>
                <w:sz w:val="20"/>
              </w:rPr>
            </w:pPr>
            <w:r w:rsidRPr="002F6B2D">
              <w:rPr>
                <w:sz w:val="20"/>
              </w:rPr>
              <w:t xml:space="preserve">11 </w:t>
            </w:r>
          </w:p>
        </w:tc>
        <w:tc>
          <w:tcPr>
            <w:tcW w:w="0" w:type="auto"/>
            <w:vAlign w:val="center"/>
            <w:hideMark/>
          </w:tcPr>
          <w:p w14:paraId="105A3DA3" w14:textId="77777777" w:rsidR="002F6B2D" w:rsidRPr="002F6B2D" w:rsidRDefault="002F6B2D" w:rsidP="002F6B2D">
            <w:pPr>
              <w:rPr>
                <w:sz w:val="20"/>
              </w:rPr>
            </w:pPr>
            <w:r w:rsidRPr="002F6B2D">
              <w:rPr>
                <w:sz w:val="20"/>
              </w:rPr>
              <w:t>Advanced</w:t>
            </w:r>
          </w:p>
        </w:tc>
      </w:tr>
      <w:tr w:rsidR="002F6B2D" w:rsidRPr="002F6B2D" w14:paraId="3C77BD89" w14:textId="77777777" w:rsidTr="008827AD">
        <w:trPr>
          <w:tblCellSpacing w:w="0" w:type="dxa"/>
        </w:trPr>
        <w:tc>
          <w:tcPr>
            <w:tcW w:w="0" w:type="auto"/>
            <w:vAlign w:val="center"/>
            <w:hideMark/>
          </w:tcPr>
          <w:p w14:paraId="75D91F5B" w14:textId="77777777" w:rsidR="002F6B2D" w:rsidRPr="002F6B2D" w:rsidRDefault="002F6B2D" w:rsidP="002F6B2D">
            <w:pPr>
              <w:rPr>
                <w:sz w:val="20"/>
              </w:rPr>
            </w:pPr>
            <w:r w:rsidRPr="002F6B2D">
              <w:rPr>
                <w:sz w:val="20"/>
              </w:rPr>
              <w:t>45</w:t>
            </w:r>
          </w:p>
        </w:tc>
        <w:tc>
          <w:tcPr>
            <w:tcW w:w="7832" w:type="dxa"/>
            <w:vAlign w:val="center"/>
            <w:hideMark/>
          </w:tcPr>
          <w:p w14:paraId="2594CEE3" w14:textId="77777777" w:rsidR="002F6B2D" w:rsidRPr="002F6B2D" w:rsidRDefault="002F6B2D" w:rsidP="002F6B2D">
            <w:pPr>
              <w:rPr>
                <w:sz w:val="20"/>
              </w:rPr>
            </w:pPr>
            <w:r w:rsidRPr="00EE53D1">
              <w:rPr>
                <w:sz w:val="20"/>
              </w:rPr>
              <w:t>mono-neuropath???.mp,kw.</w:t>
            </w:r>
          </w:p>
        </w:tc>
        <w:tc>
          <w:tcPr>
            <w:tcW w:w="900" w:type="dxa"/>
            <w:vAlign w:val="center"/>
            <w:hideMark/>
          </w:tcPr>
          <w:p w14:paraId="58D1926F" w14:textId="77777777" w:rsidR="002F6B2D" w:rsidRPr="002F6B2D" w:rsidRDefault="002F6B2D" w:rsidP="002F6B2D">
            <w:pPr>
              <w:rPr>
                <w:sz w:val="20"/>
              </w:rPr>
            </w:pPr>
            <w:r w:rsidRPr="002F6B2D">
              <w:rPr>
                <w:sz w:val="20"/>
              </w:rPr>
              <w:t xml:space="preserve">0 </w:t>
            </w:r>
          </w:p>
        </w:tc>
        <w:tc>
          <w:tcPr>
            <w:tcW w:w="0" w:type="auto"/>
            <w:vAlign w:val="center"/>
            <w:hideMark/>
          </w:tcPr>
          <w:p w14:paraId="7AEBA076" w14:textId="77777777" w:rsidR="002F6B2D" w:rsidRPr="002F6B2D" w:rsidRDefault="002F6B2D" w:rsidP="002F6B2D">
            <w:pPr>
              <w:rPr>
                <w:sz w:val="20"/>
              </w:rPr>
            </w:pPr>
            <w:r w:rsidRPr="002F6B2D">
              <w:rPr>
                <w:sz w:val="20"/>
              </w:rPr>
              <w:t>Advanced</w:t>
            </w:r>
          </w:p>
        </w:tc>
      </w:tr>
      <w:tr w:rsidR="002F6B2D" w:rsidRPr="002F6B2D" w14:paraId="7DBB8FED" w14:textId="77777777" w:rsidTr="008827AD">
        <w:trPr>
          <w:tblCellSpacing w:w="0" w:type="dxa"/>
        </w:trPr>
        <w:tc>
          <w:tcPr>
            <w:tcW w:w="0" w:type="auto"/>
            <w:vAlign w:val="center"/>
            <w:hideMark/>
          </w:tcPr>
          <w:p w14:paraId="58AF158C" w14:textId="77777777" w:rsidR="002F6B2D" w:rsidRPr="002F6B2D" w:rsidRDefault="002F6B2D" w:rsidP="002F6B2D">
            <w:pPr>
              <w:rPr>
                <w:sz w:val="20"/>
              </w:rPr>
            </w:pPr>
            <w:r w:rsidRPr="002F6B2D">
              <w:rPr>
                <w:sz w:val="20"/>
              </w:rPr>
              <w:t>46</w:t>
            </w:r>
          </w:p>
        </w:tc>
        <w:tc>
          <w:tcPr>
            <w:tcW w:w="7832" w:type="dxa"/>
            <w:vAlign w:val="center"/>
            <w:hideMark/>
          </w:tcPr>
          <w:p w14:paraId="4FDA8176" w14:textId="77777777" w:rsidR="002F6B2D" w:rsidRPr="002F6B2D" w:rsidRDefault="002F6B2D" w:rsidP="002F6B2D">
            <w:pPr>
              <w:rPr>
                <w:sz w:val="20"/>
              </w:rPr>
            </w:pPr>
            <w:r w:rsidRPr="00EE53D1">
              <w:rPr>
                <w:sz w:val="20"/>
              </w:rPr>
              <w:t>neuralgi*.mp,kw.</w:t>
            </w:r>
          </w:p>
        </w:tc>
        <w:tc>
          <w:tcPr>
            <w:tcW w:w="900" w:type="dxa"/>
            <w:vAlign w:val="center"/>
            <w:hideMark/>
          </w:tcPr>
          <w:p w14:paraId="0CA57166" w14:textId="77777777" w:rsidR="002F6B2D" w:rsidRPr="002F6B2D" w:rsidRDefault="002F6B2D" w:rsidP="002F6B2D">
            <w:pPr>
              <w:rPr>
                <w:sz w:val="20"/>
              </w:rPr>
            </w:pPr>
            <w:r w:rsidRPr="002F6B2D">
              <w:rPr>
                <w:sz w:val="20"/>
              </w:rPr>
              <w:t xml:space="preserve">131 </w:t>
            </w:r>
          </w:p>
        </w:tc>
        <w:tc>
          <w:tcPr>
            <w:tcW w:w="0" w:type="auto"/>
            <w:vAlign w:val="center"/>
            <w:hideMark/>
          </w:tcPr>
          <w:p w14:paraId="41FC0E40" w14:textId="77777777" w:rsidR="002F6B2D" w:rsidRPr="002F6B2D" w:rsidRDefault="002F6B2D" w:rsidP="002F6B2D">
            <w:pPr>
              <w:rPr>
                <w:sz w:val="20"/>
              </w:rPr>
            </w:pPr>
            <w:r w:rsidRPr="002F6B2D">
              <w:rPr>
                <w:sz w:val="20"/>
              </w:rPr>
              <w:t>Advanced</w:t>
            </w:r>
          </w:p>
        </w:tc>
      </w:tr>
      <w:tr w:rsidR="002F6B2D" w:rsidRPr="002F6B2D" w14:paraId="02F1C043" w14:textId="77777777" w:rsidTr="008827AD">
        <w:trPr>
          <w:tblCellSpacing w:w="0" w:type="dxa"/>
        </w:trPr>
        <w:tc>
          <w:tcPr>
            <w:tcW w:w="0" w:type="auto"/>
            <w:vAlign w:val="center"/>
            <w:hideMark/>
          </w:tcPr>
          <w:p w14:paraId="1F8D7FC5" w14:textId="77777777" w:rsidR="002F6B2D" w:rsidRPr="002F6B2D" w:rsidRDefault="002F6B2D" w:rsidP="002F6B2D">
            <w:pPr>
              <w:rPr>
                <w:sz w:val="20"/>
              </w:rPr>
            </w:pPr>
            <w:r w:rsidRPr="002F6B2D">
              <w:rPr>
                <w:sz w:val="20"/>
              </w:rPr>
              <w:t>47</w:t>
            </w:r>
          </w:p>
        </w:tc>
        <w:tc>
          <w:tcPr>
            <w:tcW w:w="7832" w:type="dxa"/>
            <w:vAlign w:val="center"/>
            <w:hideMark/>
          </w:tcPr>
          <w:p w14:paraId="126B6809" w14:textId="77777777" w:rsidR="002F6B2D" w:rsidRPr="002F6B2D" w:rsidRDefault="002F6B2D" w:rsidP="002F6B2D">
            <w:pPr>
              <w:rPr>
                <w:sz w:val="20"/>
              </w:rPr>
            </w:pPr>
            <w:r w:rsidRPr="00EE53D1">
              <w:rPr>
                <w:sz w:val="20"/>
              </w:rPr>
              <w:t>neuropathic.mp,kw.</w:t>
            </w:r>
          </w:p>
        </w:tc>
        <w:tc>
          <w:tcPr>
            <w:tcW w:w="900" w:type="dxa"/>
            <w:vAlign w:val="center"/>
            <w:hideMark/>
          </w:tcPr>
          <w:p w14:paraId="3D82CEFA" w14:textId="77777777" w:rsidR="002F6B2D" w:rsidRPr="002F6B2D" w:rsidRDefault="002F6B2D" w:rsidP="002F6B2D">
            <w:pPr>
              <w:rPr>
                <w:sz w:val="20"/>
              </w:rPr>
            </w:pPr>
            <w:r w:rsidRPr="002F6B2D">
              <w:rPr>
                <w:sz w:val="20"/>
              </w:rPr>
              <w:t xml:space="preserve">212 </w:t>
            </w:r>
          </w:p>
        </w:tc>
        <w:tc>
          <w:tcPr>
            <w:tcW w:w="0" w:type="auto"/>
            <w:vAlign w:val="center"/>
            <w:hideMark/>
          </w:tcPr>
          <w:p w14:paraId="5E4B1F04" w14:textId="77777777" w:rsidR="002F6B2D" w:rsidRPr="002F6B2D" w:rsidRDefault="002F6B2D" w:rsidP="002F6B2D">
            <w:pPr>
              <w:rPr>
                <w:sz w:val="20"/>
              </w:rPr>
            </w:pPr>
            <w:r w:rsidRPr="002F6B2D">
              <w:rPr>
                <w:sz w:val="20"/>
              </w:rPr>
              <w:t>Advanced</w:t>
            </w:r>
          </w:p>
        </w:tc>
      </w:tr>
      <w:tr w:rsidR="002F6B2D" w:rsidRPr="002F6B2D" w14:paraId="668C8B6D" w14:textId="77777777" w:rsidTr="008827AD">
        <w:trPr>
          <w:tblCellSpacing w:w="0" w:type="dxa"/>
        </w:trPr>
        <w:tc>
          <w:tcPr>
            <w:tcW w:w="0" w:type="auto"/>
            <w:vAlign w:val="center"/>
            <w:hideMark/>
          </w:tcPr>
          <w:p w14:paraId="0F697BB9" w14:textId="77777777" w:rsidR="002F6B2D" w:rsidRPr="002F6B2D" w:rsidRDefault="002F6B2D" w:rsidP="002F6B2D">
            <w:pPr>
              <w:rPr>
                <w:sz w:val="20"/>
              </w:rPr>
            </w:pPr>
            <w:r w:rsidRPr="002F6B2D">
              <w:rPr>
                <w:sz w:val="20"/>
              </w:rPr>
              <w:t>48</w:t>
            </w:r>
          </w:p>
        </w:tc>
        <w:tc>
          <w:tcPr>
            <w:tcW w:w="7832" w:type="dxa"/>
            <w:vAlign w:val="center"/>
            <w:hideMark/>
          </w:tcPr>
          <w:p w14:paraId="5CBC1038" w14:textId="77777777" w:rsidR="002F6B2D" w:rsidRPr="002F6B2D" w:rsidRDefault="002F6B2D" w:rsidP="002F6B2D">
            <w:pPr>
              <w:rPr>
                <w:sz w:val="20"/>
              </w:rPr>
            </w:pPr>
            <w:r w:rsidRPr="00EE53D1">
              <w:rPr>
                <w:sz w:val="20"/>
              </w:rPr>
              <w:t>neuropathies.mp,kw.</w:t>
            </w:r>
          </w:p>
        </w:tc>
        <w:tc>
          <w:tcPr>
            <w:tcW w:w="900" w:type="dxa"/>
            <w:vAlign w:val="center"/>
            <w:hideMark/>
          </w:tcPr>
          <w:p w14:paraId="35C72509" w14:textId="77777777" w:rsidR="002F6B2D" w:rsidRPr="002F6B2D" w:rsidRDefault="002F6B2D" w:rsidP="002F6B2D">
            <w:pPr>
              <w:rPr>
                <w:sz w:val="20"/>
              </w:rPr>
            </w:pPr>
            <w:r w:rsidRPr="002F6B2D">
              <w:rPr>
                <w:sz w:val="20"/>
              </w:rPr>
              <w:t xml:space="preserve">98 </w:t>
            </w:r>
          </w:p>
        </w:tc>
        <w:tc>
          <w:tcPr>
            <w:tcW w:w="0" w:type="auto"/>
            <w:vAlign w:val="center"/>
            <w:hideMark/>
          </w:tcPr>
          <w:p w14:paraId="33E4AB4D" w14:textId="77777777" w:rsidR="002F6B2D" w:rsidRPr="002F6B2D" w:rsidRDefault="002F6B2D" w:rsidP="002F6B2D">
            <w:pPr>
              <w:rPr>
                <w:sz w:val="20"/>
              </w:rPr>
            </w:pPr>
            <w:r w:rsidRPr="002F6B2D">
              <w:rPr>
                <w:sz w:val="20"/>
              </w:rPr>
              <w:t>Advanced</w:t>
            </w:r>
          </w:p>
        </w:tc>
      </w:tr>
      <w:tr w:rsidR="002F6B2D" w:rsidRPr="002F6B2D" w14:paraId="3CD1DDCF" w14:textId="77777777" w:rsidTr="008827AD">
        <w:trPr>
          <w:tblCellSpacing w:w="0" w:type="dxa"/>
        </w:trPr>
        <w:tc>
          <w:tcPr>
            <w:tcW w:w="0" w:type="auto"/>
            <w:vAlign w:val="center"/>
            <w:hideMark/>
          </w:tcPr>
          <w:p w14:paraId="38CDC85D" w14:textId="77777777" w:rsidR="002F6B2D" w:rsidRPr="002F6B2D" w:rsidRDefault="002F6B2D" w:rsidP="002F6B2D">
            <w:pPr>
              <w:rPr>
                <w:sz w:val="20"/>
              </w:rPr>
            </w:pPr>
            <w:r w:rsidRPr="002F6B2D">
              <w:rPr>
                <w:sz w:val="20"/>
              </w:rPr>
              <w:t>49</w:t>
            </w:r>
          </w:p>
        </w:tc>
        <w:tc>
          <w:tcPr>
            <w:tcW w:w="7832" w:type="dxa"/>
            <w:vAlign w:val="center"/>
            <w:hideMark/>
          </w:tcPr>
          <w:p w14:paraId="498C639D" w14:textId="77777777" w:rsidR="002F6B2D" w:rsidRPr="002F6B2D" w:rsidRDefault="002F6B2D" w:rsidP="002F6B2D">
            <w:pPr>
              <w:rPr>
                <w:sz w:val="20"/>
              </w:rPr>
            </w:pPr>
            <w:r w:rsidRPr="00EE53D1">
              <w:rPr>
                <w:sz w:val="20"/>
              </w:rPr>
              <w:t>neuropathy.mp,kw.</w:t>
            </w:r>
          </w:p>
        </w:tc>
        <w:tc>
          <w:tcPr>
            <w:tcW w:w="900" w:type="dxa"/>
            <w:vAlign w:val="center"/>
            <w:hideMark/>
          </w:tcPr>
          <w:p w14:paraId="29D650FC" w14:textId="77777777" w:rsidR="002F6B2D" w:rsidRPr="002F6B2D" w:rsidRDefault="002F6B2D" w:rsidP="002F6B2D">
            <w:pPr>
              <w:rPr>
                <w:sz w:val="20"/>
              </w:rPr>
            </w:pPr>
            <w:r w:rsidRPr="002F6B2D">
              <w:rPr>
                <w:sz w:val="20"/>
              </w:rPr>
              <w:t xml:space="preserve">527 </w:t>
            </w:r>
          </w:p>
        </w:tc>
        <w:tc>
          <w:tcPr>
            <w:tcW w:w="0" w:type="auto"/>
            <w:vAlign w:val="center"/>
            <w:hideMark/>
          </w:tcPr>
          <w:p w14:paraId="1DED89F2" w14:textId="77777777" w:rsidR="002F6B2D" w:rsidRPr="002F6B2D" w:rsidRDefault="002F6B2D" w:rsidP="002F6B2D">
            <w:pPr>
              <w:rPr>
                <w:sz w:val="20"/>
              </w:rPr>
            </w:pPr>
            <w:r w:rsidRPr="002F6B2D">
              <w:rPr>
                <w:sz w:val="20"/>
              </w:rPr>
              <w:t>Advanced</w:t>
            </w:r>
          </w:p>
        </w:tc>
      </w:tr>
      <w:tr w:rsidR="002F6B2D" w:rsidRPr="002F6B2D" w14:paraId="44015DDB" w14:textId="77777777" w:rsidTr="008827AD">
        <w:trPr>
          <w:tblCellSpacing w:w="0" w:type="dxa"/>
        </w:trPr>
        <w:tc>
          <w:tcPr>
            <w:tcW w:w="0" w:type="auto"/>
            <w:vAlign w:val="center"/>
            <w:hideMark/>
          </w:tcPr>
          <w:p w14:paraId="5A372052" w14:textId="77777777" w:rsidR="002F6B2D" w:rsidRPr="002F6B2D" w:rsidRDefault="002F6B2D" w:rsidP="002F6B2D">
            <w:pPr>
              <w:rPr>
                <w:sz w:val="20"/>
              </w:rPr>
            </w:pPr>
            <w:r w:rsidRPr="002F6B2D">
              <w:rPr>
                <w:sz w:val="20"/>
              </w:rPr>
              <w:t>50</w:t>
            </w:r>
          </w:p>
        </w:tc>
        <w:tc>
          <w:tcPr>
            <w:tcW w:w="7832" w:type="dxa"/>
            <w:vAlign w:val="center"/>
            <w:hideMark/>
          </w:tcPr>
          <w:p w14:paraId="0FDFC6A1" w14:textId="77777777" w:rsidR="002F6B2D" w:rsidRPr="002F6B2D" w:rsidRDefault="002F6B2D" w:rsidP="002F6B2D">
            <w:pPr>
              <w:rPr>
                <w:sz w:val="20"/>
              </w:rPr>
            </w:pPr>
            <w:r w:rsidRPr="00EE53D1">
              <w:rPr>
                <w:sz w:val="20"/>
              </w:rPr>
              <w:t>Non-nociceptive.mp,kw.</w:t>
            </w:r>
          </w:p>
        </w:tc>
        <w:tc>
          <w:tcPr>
            <w:tcW w:w="900" w:type="dxa"/>
            <w:vAlign w:val="center"/>
            <w:hideMark/>
          </w:tcPr>
          <w:p w14:paraId="16D3C3FD" w14:textId="77777777" w:rsidR="002F6B2D" w:rsidRPr="002F6B2D" w:rsidRDefault="002F6B2D" w:rsidP="002F6B2D">
            <w:pPr>
              <w:rPr>
                <w:sz w:val="20"/>
              </w:rPr>
            </w:pPr>
            <w:r w:rsidRPr="002F6B2D">
              <w:rPr>
                <w:sz w:val="20"/>
              </w:rPr>
              <w:t xml:space="preserve">3 </w:t>
            </w:r>
          </w:p>
        </w:tc>
        <w:tc>
          <w:tcPr>
            <w:tcW w:w="0" w:type="auto"/>
            <w:vAlign w:val="center"/>
            <w:hideMark/>
          </w:tcPr>
          <w:p w14:paraId="55128EE9" w14:textId="77777777" w:rsidR="002F6B2D" w:rsidRPr="002F6B2D" w:rsidRDefault="002F6B2D" w:rsidP="002F6B2D">
            <w:pPr>
              <w:rPr>
                <w:sz w:val="20"/>
              </w:rPr>
            </w:pPr>
            <w:r w:rsidRPr="002F6B2D">
              <w:rPr>
                <w:sz w:val="20"/>
              </w:rPr>
              <w:t>Advanced</w:t>
            </w:r>
          </w:p>
        </w:tc>
      </w:tr>
      <w:tr w:rsidR="002F6B2D" w:rsidRPr="002F6B2D" w14:paraId="07518C98" w14:textId="77777777" w:rsidTr="008827AD">
        <w:trPr>
          <w:tblCellSpacing w:w="0" w:type="dxa"/>
        </w:trPr>
        <w:tc>
          <w:tcPr>
            <w:tcW w:w="0" w:type="auto"/>
            <w:vAlign w:val="center"/>
            <w:hideMark/>
          </w:tcPr>
          <w:p w14:paraId="037A72E7" w14:textId="77777777" w:rsidR="002F6B2D" w:rsidRPr="002F6B2D" w:rsidRDefault="002F6B2D" w:rsidP="002F6B2D">
            <w:pPr>
              <w:rPr>
                <w:sz w:val="20"/>
              </w:rPr>
            </w:pPr>
            <w:r w:rsidRPr="002F6B2D">
              <w:rPr>
                <w:sz w:val="20"/>
              </w:rPr>
              <w:lastRenderedPageBreak/>
              <w:t>51</w:t>
            </w:r>
          </w:p>
        </w:tc>
        <w:tc>
          <w:tcPr>
            <w:tcW w:w="7832" w:type="dxa"/>
            <w:vAlign w:val="center"/>
            <w:hideMark/>
          </w:tcPr>
          <w:p w14:paraId="0B96C151" w14:textId="77777777" w:rsidR="002F6B2D" w:rsidRPr="002F6B2D" w:rsidRDefault="002F6B2D" w:rsidP="002F6B2D">
            <w:pPr>
              <w:rPr>
                <w:sz w:val="20"/>
              </w:rPr>
            </w:pPr>
            <w:r w:rsidRPr="00EE53D1">
              <w:rPr>
                <w:sz w:val="20"/>
              </w:rPr>
              <w:t>nonnociceptive.mp,kw.</w:t>
            </w:r>
          </w:p>
        </w:tc>
        <w:tc>
          <w:tcPr>
            <w:tcW w:w="900" w:type="dxa"/>
            <w:vAlign w:val="center"/>
            <w:hideMark/>
          </w:tcPr>
          <w:p w14:paraId="3182F926" w14:textId="77777777" w:rsidR="002F6B2D" w:rsidRPr="002F6B2D" w:rsidRDefault="002F6B2D" w:rsidP="002F6B2D">
            <w:pPr>
              <w:rPr>
                <w:sz w:val="20"/>
              </w:rPr>
            </w:pPr>
            <w:r w:rsidRPr="002F6B2D">
              <w:rPr>
                <w:sz w:val="20"/>
              </w:rPr>
              <w:t xml:space="preserve">0 </w:t>
            </w:r>
          </w:p>
        </w:tc>
        <w:tc>
          <w:tcPr>
            <w:tcW w:w="0" w:type="auto"/>
            <w:vAlign w:val="center"/>
            <w:hideMark/>
          </w:tcPr>
          <w:p w14:paraId="089CED8A" w14:textId="77777777" w:rsidR="002F6B2D" w:rsidRPr="002F6B2D" w:rsidRDefault="002F6B2D" w:rsidP="002F6B2D">
            <w:pPr>
              <w:rPr>
                <w:sz w:val="20"/>
              </w:rPr>
            </w:pPr>
            <w:r w:rsidRPr="002F6B2D">
              <w:rPr>
                <w:sz w:val="20"/>
              </w:rPr>
              <w:t>Advanced</w:t>
            </w:r>
          </w:p>
        </w:tc>
      </w:tr>
      <w:tr w:rsidR="002F6B2D" w:rsidRPr="002F6B2D" w14:paraId="4BBBC0F9" w14:textId="77777777" w:rsidTr="008827AD">
        <w:trPr>
          <w:tblCellSpacing w:w="0" w:type="dxa"/>
        </w:trPr>
        <w:tc>
          <w:tcPr>
            <w:tcW w:w="0" w:type="auto"/>
            <w:vAlign w:val="center"/>
            <w:hideMark/>
          </w:tcPr>
          <w:p w14:paraId="5E8B654E" w14:textId="77777777" w:rsidR="002F6B2D" w:rsidRPr="002F6B2D" w:rsidRDefault="002F6B2D" w:rsidP="002F6B2D">
            <w:pPr>
              <w:rPr>
                <w:sz w:val="20"/>
              </w:rPr>
            </w:pPr>
            <w:r w:rsidRPr="002F6B2D">
              <w:rPr>
                <w:sz w:val="20"/>
              </w:rPr>
              <w:t>52</w:t>
            </w:r>
          </w:p>
        </w:tc>
        <w:tc>
          <w:tcPr>
            <w:tcW w:w="7832" w:type="dxa"/>
            <w:vAlign w:val="center"/>
            <w:hideMark/>
          </w:tcPr>
          <w:p w14:paraId="24BA431F" w14:textId="77777777" w:rsidR="002F6B2D" w:rsidRPr="002F6B2D" w:rsidRDefault="002F6B2D" w:rsidP="002F6B2D">
            <w:pPr>
              <w:rPr>
                <w:sz w:val="20"/>
              </w:rPr>
            </w:pPr>
            <w:r w:rsidRPr="00EE53D1">
              <w:rPr>
                <w:sz w:val="20"/>
              </w:rPr>
              <w:t>paraesthesia*.mp,kw.</w:t>
            </w:r>
          </w:p>
        </w:tc>
        <w:tc>
          <w:tcPr>
            <w:tcW w:w="900" w:type="dxa"/>
            <w:vAlign w:val="center"/>
            <w:hideMark/>
          </w:tcPr>
          <w:p w14:paraId="18ADB150" w14:textId="77777777" w:rsidR="002F6B2D" w:rsidRPr="002F6B2D" w:rsidRDefault="002F6B2D" w:rsidP="002F6B2D">
            <w:pPr>
              <w:rPr>
                <w:sz w:val="20"/>
              </w:rPr>
            </w:pPr>
            <w:r w:rsidRPr="002F6B2D">
              <w:rPr>
                <w:sz w:val="20"/>
              </w:rPr>
              <w:t xml:space="preserve">188 </w:t>
            </w:r>
          </w:p>
        </w:tc>
        <w:tc>
          <w:tcPr>
            <w:tcW w:w="0" w:type="auto"/>
            <w:vAlign w:val="center"/>
            <w:hideMark/>
          </w:tcPr>
          <w:p w14:paraId="5A78149D" w14:textId="77777777" w:rsidR="002F6B2D" w:rsidRPr="002F6B2D" w:rsidRDefault="002F6B2D" w:rsidP="002F6B2D">
            <w:pPr>
              <w:rPr>
                <w:sz w:val="20"/>
              </w:rPr>
            </w:pPr>
            <w:r w:rsidRPr="002F6B2D">
              <w:rPr>
                <w:sz w:val="20"/>
              </w:rPr>
              <w:t>Advanced</w:t>
            </w:r>
          </w:p>
        </w:tc>
      </w:tr>
      <w:tr w:rsidR="002F6B2D" w:rsidRPr="002F6B2D" w14:paraId="45341A4B" w14:textId="77777777" w:rsidTr="008827AD">
        <w:trPr>
          <w:tblCellSpacing w:w="0" w:type="dxa"/>
        </w:trPr>
        <w:tc>
          <w:tcPr>
            <w:tcW w:w="0" w:type="auto"/>
            <w:vAlign w:val="center"/>
            <w:hideMark/>
          </w:tcPr>
          <w:p w14:paraId="7CE6E68C" w14:textId="77777777" w:rsidR="002F6B2D" w:rsidRPr="002F6B2D" w:rsidRDefault="002F6B2D" w:rsidP="002F6B2D">
            <w:pPr>
              <w:rPr>
                <w:sz w:val="20"/>
              </w:rPr>
            </w:pPr>
            <w:r w:rsidRPr="002F6B2D">
              <w:rPr>
                <w:sz w:val="20"/>
              </w:rPr>
              <w:t>53</w:t>
            </w:r>
          </w:p>
        </w:tc>
        <w:tc>
          <w:tcPr>
            <w:tcW w:w="7832" w:type="dxa"/>
            <w:vAlign w:val="center"/>
            <w:hideMark/>
          </w:tcPr>
          <w:p w14:paraId="41277DBF" w14:textId="77777777" w:rsidR="002F6B2D" w:rsidRPr="002F6B2D" w:rsidRDefault="002F6B2D" w:rsidP="002F6B2D">
            <w:pPr>
              <w:rPr>
                <w:sz w:val="20"/>
              </w:rPr>
            </w:pPr>
            <w:r w:rsidRPr="00EE53D1">
              <w:rPr>
                <w:sz w:val="20"/>
              </w:rPr>
              <w:t>paresthesia*.mp,kw.</w:t>
            </w:r>
          </w:p>
        </w:tc>
        <w:tc>
          <w:tcPr>
            <w:tcW w:w="900" w:type="dxa"/>
            <w:vAlign w:val="center"/>
            <w:hideMark/>
          </w:tcPr>
          <w:p w14:paraId="230FF004" w14:textId="77777777" w:rsidR="002F6B2D" w:rsidRPr="002F6B2D" w:rsidRDefault="002F6B2D" w:rsidP="002F6B2D">
            <w:pPr>
              <w:rPr>
                <w:sz w:val="20"/>
              </w:rPr>
            </w:pPr>
            <w:r w:rsidRPr="002F6B2D">
              <w:rPr>
                <w:sz w:val="20"/>
              </w:rPr>
              <w:t xml:space="preserve">46 </w:t>
            </w:r>
          </w:p>
        </w:tc>
        <w:tc>
          <w:tcPr>
            <w:tcW w:w="0" w:type="auto"/>
            <w:vAlign w:val="center"/>
            <w:hideMark/>
          </w:tcPr>
          <w:p w14:paraId="357784F2" w14:textId="77777777" w:rsidR="002F6B2D" w:rsidRPr="002F6B2D" w:rsidRDefault="002F6B2D" w:rsidP="002F6B2D">
            <w:pPr>
              <w:rPr>
                <w:sz w:val="20"/>
              </w:rPr>
            </w:pPr>
            <w:r w:rsidRPr="002F6B2D">
              <w:rPr>
                <w:sz w:val="20"/>
              </w:rPr>
              <w:t>Advanced</w:t>
            </w:r>
          </w:p>
        </w:tc>
      </w:tr>
      <w:tr w:rsidR="002F6B2D" w:rsidRPr="002F6B2D" w14:paraId="699855E7" w14:textId="77777777" w:rsidTr="008827AD">
        <w:trPr>
          <w:tblCellSpacing w:w="0" w:type="dxa"/>
        </w:trPr>
        <w:tc>
          <w:tcPr>
            <w:tcW w:w="0" w:type="auto"/>
            <w:vAlign w:val="center"/>
            <w:hideMark/>
          </w:tcPr>
          <w:p w14:paraId="7AE19C0A" w14:textId="77777777" w:rsidR="002F6B2D" w:rsidRPr="002F6B2D" w:rsidRDefault="002F6B2D" w:rsidP="002F6B2D">
            <w:pPr>
              <w:rPr>
                <w:sz w:val="20"/>
              </w:rPr>
            </w:pPr>
            <w:r w:rsidRPr="002F6B2D">
              <w:rPr>
                <w:sz w:val="20"/>
              </w:rPr>
              <w:t>54</w:t>
            </w:r>
          </w:p>
        </w:tc>
        <w:tc>
          <w:tcPr>
            <w:tcW w:w="7832" w:type="dxa"/>
            <w:vAlign w:val="center"/>
            <w:hideMark/>
          </w:tcPr>
          <w:p w14:paraId="3C2C21F2" w14:textId="77777777" w:rsidR="002F6B2D" w:rsidRPr="002F6B2D" w:rsidRDefault="002F6B2D" w:rsidP="002F6B2D">
            <w:pPr>
              <w:rPr>
                <w:sz w:val="20"/>
              </w:rPr>
            </w:pPr>
            <w:r w:rsidRPr="00EE53D1">
              <w:rPr>
                <w:sz w:val="20"/>
              </w:rPr>
              <w:t>polyneuropath???.mp,kw.</w:t>
            </w:r>
          </w:p>
        </w:tc>
        <w:tc>
          <w:tcPr>
            <w:tcW w:w="900" w:type="dxa"/>
            <w:vAlign w:val="center"/>
            <w:hideMark/>
          </w:tcPr>
          <w:p w14:paraId="041F1390" w14:textId="77777777" w:rsidR="002F6B2D" w:rsidRPr="002F6B2D" w:rsidRDefault="002F6B2D" w:rsidP="002F6B2D">
            <w:pPr>
              <w:rPr>
                <w:sz w:val="20"/>
              </w:rPr>
            </w:pPr>
            <w:r w:rsidRPr="002F6B2D">
              <w:rPr>
                <w:sz w:val="20"/>
              </w:rPr>
              <w:t xml:space="preserve">77 </w:t>
            </w:r>
          </w:p>
        </w:tc>
        <w:tc>
          <w:tcPr>
            <w:tcW w:w="0" w:type="auto"/>
            <w:vAlign w:val="center"/>
            <w:hideMark/>
          </w:tcPr>
          <w:p w14:paraId="373E3C34" w14:textId="77777777" w:rsidR="002F6B2D" w:rsidRPr="002F6B2D" w:rsidRDefault="002F6B2D" w:rsidP="002F6B2D">
            <w:pPr>
              <w:rPr>
                <w:sz w:val="20"/>
              </w:rPr>
            </w:pPr>
            <w:r w:rsidRPr="002F6B2D">
              <w:rPr>
                <w:sz w:val="20"/>
              </w:rPr>
              <w:t>Advanced</w:t>
            </w:r>
          </w:p>
        </w:tc>
      </w:tr>
      <w:tr w:rsidR="002F6B2D" w:rsidRPr="002F6B2D" w14:paraId="6D5E159E" w14:textId="77777777" w:rsidTr="008827AD">
        <w:trPr>
          <w:tblCellSpacing w:w="0" w:type="dxa"/>
        </w:trPr>
        <w:tc>
          <w:tcPr>
            <w:tcW w:w="0" w:type="auto"/>
            <w:vAlign w:val="center"/>
            <w:hideMark/>
          </w:tcPr>
          <w:p w14:paraId="142475E8" w14:textId="77777777" w:rsidR="002F6B2D" w:rsidRPr="002F6B2D" w:rsidRDefault="002F6B2D" w:rsidP="002F6B2D">
            <w:pPr>
              <w:rPr>
                <w:sz w:val="20"/>
              </w:rPr>
            </w:pPr>
            <w:r w:rsidRPr="002F6B2D">
              <w:rPr>
                <w:sz w:val="20"/>
              </w:rPr>
              <w:t>55</w:t>
            </w:r>
          </w:p>
        </w:tc>
        <w:tc>
          <w:tcPr>
            <w:tcW w:w="7832" w:type="dxa"/>
            <w:vAlign w:val="center"/>
            <w:hideMark/>
          </w:tcPr>
          <w:p w14:paraId="55CC09D7" w14:textId="77777777" w:rsidR="002F6B2D" w:rsidRPr="002F6B2D" w:rsidRDefault="002F6B2D" w:rsidP="002F6B2D">
            <w:pPr>
              <w:rPr>
                <w:sz w:val="20"/>
              </w:rPr>
            </w:pPr>
            <w:r w:rsidRPr="00EE53D1">
              <w:rPr>
                <w:sz w:val="20"/>
              </w:rPr>
              <w:t>poly-neuropath???.mp,kw.</w:t>
            </w:r>
          </w:p>
        </w:tc>
        <w:tc>
          <w:tcPr>
            <w:tcW w:w="900" w:type="dxa"/>
            <w:vAlign w:val="center"/>
            <w:hideMark/>
          </w:tcPr>
          <w:p w14:paraId="0FA25EAA" w14:textId="77777777" w:rsidR="002F6B2D" w:rsidRPr="002F6B2D" w:rsidRDefault="002F6B2D" w:rsidP="002F6B2D">
            <w:pPr>
              <w:rPr>
                <w:sz w:val="20"/>
              </w:rPr>
            </w:pPr>
            <w:r w:rsidRPr="002F6B2D">
              <w:rPr>
                <w:sz w:val="20"/>
              </w:rPr>
              <w:t xml:space="preserve">1 </w:t>
            </w:r>
          </w:p>
        </w:tc>
        <w:tc>
          <w:tcPr>
            <w:tcW w:w="0" w:type="auto"/>
            <w:vAlign w:val="center"/>
            <w:hideMark/>
          </w:tcPr>
          <w:p w14:paraId="63166643" w14:textId="77777777" w:rsidR="002F6B2D" w:rsidRPr="002F6B2D" w:rsidRDefault="002F6B2D" w:rsidP="002F6B2D">
            <w:pPr>
              <w:rPr>
                <w:sz w:val="20"/>
              </w:rPr>
            </w:pPr>
            <w:r w:rsidRPr="002F6B2D">
              <w:rPr>
                <w:sz w:val="20"/>
              </w:rPr>
              <w:t>Advanced</w:t>
            </w:r>
          </w:p>
        </w:tc>
      </w:tr>
      <w:tr w:rsidR="002F6B2D" w:rsidRPr="002F6B2D" w14:paraId="2CB0E08B" w14:textId="77777777" w:rsidTr="008827AD">
        <w:trPr>
          <w:tblCellSpacing w:w="0" w:type="dxa"/>
        </w:trPr>
        <w:tc>
          <w:tcPr>
            <w:tcW w:w="0" w:type="auto"/>
            <w:vAlign w:val="center"/>
            <w:hideMark/>
          </w:tcPr>
          <w:p w14:paraId="4D704336" w14:textId="77777777" w:rsidR="002F6B2D" w:rsidRPr="002F6B2D" w:rsidRDefault="002F6B2D" w:rsidP="002F6B2D">
            <w:pPr>
              <w:rPr>
                <w:sz w:val="20"/>
              </w:rPr>
            </w:pPr>
            <w:r w:rsidRPr="002F6B2D">
              <w:rPr>
                <w:sz w:val="20"/>
              </w:rPr>
              <w:t>56</w:t>
            </w:r>
          </w:p>
        </w:tc>
        <w:tc>
          <w:tcPr>
            <w:tcW w:w="7832" w:type="dxa"/>
            <w:vAlign w:val="center"/>
            <w:hideMark/>
          </w:tcPr>
          <w:p w14:paraId="66CF4F59" w14:textId="77777777" w:rsidR="002F6B2D" w:rsidRPr="002F6B2D" w:rsidRDefault="002F6B2D" w:rsidP="002F6B2D">
            <w:pPr>
              <w:rPr>
                <w:sz w:val="20"/>
              </w:rPr>
            </w:pPr>
            <w:r w:rsidRPr="00EE53D1">
              <w:rPr>
                <w:sz w:val="20"/>
              </w:rPr>
              <w:t>polyradiculoneuropath*.mp,kw.</w:t>
            </w:r>
          </w:p>
        </w:tc>
        <w:tc>
          <w:tcPr>
            <w:tcW w:w="900" w:type="dxa"/>
            <w:vAlign w:val="center"/>
            <w:hideMark/>
          </w:tcPr>
          <w:p w14:paraId="3A23F647" w14:textId="77777777" w:rsidR="002F6B2D" w:rsidRPr="002F6B2D" w:rsidRDefault="002F6B2D" w:rsidP="002F6B2D">
            <w:pPr>
              <w:rPr>
                <w:sz w:val="20"/>
              </w:rPr>
            </w:pPr>
            <w:r w:rsidRPr="002F6B2D">
              <w:rPr>
                <w:sz w:val="20"/>
              </w:rPr>
              <w:t xml:space="preserve">24 </w:t>
            </w:r>
          </w:p>
        </w:tc>
        <w:tc>
          <w:tcPr>
            <w:tcW w:w="0" w:type="auto"/>
            <w:vAlign w:val="center"/>
            <w:hideMark/>
          </w:tcPr>
          <w:p w14:paraId="10ABDFAE" w14:textId="77777777" w:rsidR="002F6B2D" w:rsidRPr="002F6B2D" w:rsidRDefault="002F6B2D" w:rsidP="002F6B2D">
            <w:pPr>
              <w:rPr>
                <w:sz w:val="20"/>
              </w:rPr>
            </w:pPr>
            <w:r w:rsidRPr="002F6B2D">
              <w:rPr>
                <w:sz w:val="20"/>
              </w:rPr>
              <w:t>Advanced</w:t>
            </w:r>
          </w:p>
        </w:tc>
      </w:tr>
      <w:tr w:rsidR="002F6B2D" w:rsidRPr="002F6B2D" w14:paraId="1899A369" w14:textId="77777777" w:rsidTr="008827AD">
        <w:trPr>
          <w:tblCellSpacing w:w="0" w:type="dxa"/>
        </w:trPr>
        <w:tc>
          <w:tcPr>
            <w:tcW w:w="0" w:type="auto"/>
            <w:vAlign w:val="center"/>
            <w:hideMark/>
          </w:tcPr>
          <w:p w14:paraId="18A2EF2B" w14:textId="77777777" w:rsidR="002F6B2D" w:rsidRPr="002F6B2D" w:rsidRDefault="002F6B2D" w:rsidP="002F6B2D">
            <w:pPr>
              <w:rPr>
                <w:sz w:val="20"/>
              </w:rPr>
            </w:pPr>
            <w:r w:rsidRPr="002F6B2D">
              <w:rPr>
                <w:sz w:val="20"/>
              </w:rPr>
              <w:t>57</w:t>
            </w:r>
          </w:p>
        </w:tc>
        <w:tc>
          <w:tcPr>
            <w:tcW w:w="7832" w:type="dxa"/>
            <w:vAlign w:val="center"/>
            <w:hideMark/>
          </w:tcPr>
          <w:p w14:paraId="3DBE00B7" w14:textId="77777777" w:rsidR="002F6B2D" w:rsidRPr="002F6B2D" w:rsidRDefault="002F6B2D" w:rsidP="002F6B2D">
            <w:pPr>
              <w:rPr>
                <w:sz w:val="20"/>
              </w:rPr>
            </w:pPr>
            <w:r w:rsidRPr="00EE53D1">
              <w:rPr>
                <w:sz w:val="20"/>
              </w:rPr>
              <w:t>poly-radiculoneuropath*.mp,kw.</w:t>
            </w:r>
          </w:p>
        </w:tc>
        <w:tc>
          <w:tcPr>
            <w:tcW w:w="900" w:type="dxa"/>
            <w:vAlign w:val="center"/>
            <w:hideMark/>
          </w:tcPr>
          <w:p w14:paraId="3D2E39E2" w14:textId="77777777" w:rsidR="002F6B2D" w:rsidRPr="002F6B2D" w:rsidRDefault="002F6B2D" w:rsidP="002F6B2D">
            <w:pPr>
              <w:rPr>
                <w:sz w:val="20"/>
              </w:rPr>
            </w:pPr>
            <w:r w:rsidRPr="002F6B2D">
              <w:rPr>
                <w:sz w:val="20"/>
              </w:rPr>
              <w:t xml:space="preserve">0 </w:t>
            </w:r>
          </w:p>
        </w:tc>
        <w:tc>
          <w:tcPr>
            <w:tcW w:w="0" w:type="auto"/>
            <w:vAlign w:val="center"/>
            <w:hideMark/>
          </w:tcPr>
          <w:p w14:paraId="316F5EEE" w14:textId="77777777" w:rsidR="002F6B2D" w:rsidRPr="002F6B2D" w:rsidRDefault="002F6B2D" w:rsidP="002F6B2D">
            <w:pPr>
              <w:rPr>
                <w:sz w:val="20"/>
              </w:rPr>
            </w:pPr>
            <w:r w:rsidRPr="002F6B2D">
              <w:rPr>
                <w:sz w:val="20"/>
              </w:rPr>
              <w:t>Advanced</w:t>
            </w:r>
          </w:p>
        </w:tc>
      </w:tr>
      <w:tr w:rsidR="002F6B2D" w:rsidRPr="002F6B2D" w14:paraId="45451EE6" w14:textId="77777777" w:rsidTr="008827AD">
        <w:trPr>
          <w:tblCellSpacing w:w="0" w:type="dxa"/>
        </w:trPr>
        <w:tc>
          <w:tcPr>
            <w:tcW w:w="0" w:type="auto"/>
            <w:vAlign w:val="center"/>
            <w:hideMark/>
          </w:tcPr>
          <w:p w14:paraId="591EA98B" w14:textId="77777777" w:rsidR="002F6B2D" w:rsidRPr="002F6B2D" w:rsidRDefault="002F6B2D" w:rsidP="002F6B2D">
            <w:pPr>
              <w:rPr>
                <w:sz w:val="20"/>
              </w:rPr>
            </w:pPr>
            <w:r w:rsidRPr="002F6B2D">
              <w:rPr>
                <w:sz w:val="20"/>
              </w:rPr>
              <w:t>58</w:t>
            </w:r>
          </w:p>
        </w:tc>
        <w:tc>
          <w:tcPr>
            <w:tcW w:w="7832" w:type="dxa"/>
            <w:vAlign w:val="center"/>
            <w:hideMark/>
          </w:tcPr>
          <w:p w14:paraId="085B0E65" w14:textId="77777777" w:rsidR="002F6B2D" w:rsidRPr="002F6B2D" w:rsidRDefault="002F6B2D" w:rsidP="002F6B2D">
            <w:pPr>
              <w:rPr>
                <w:sz w:val="20"/>
              </w:rPr>
            </w:pPr>
            <w:r w:rsidRPr="00EE53D1">
              <w:rPr>
                <w:sz w:val="20"/>
              </w:rPr>
              <w:t>shingles.mp,kw.</w:t>
            </w:r>
          </w:p>
        </w:tc>
        <w:tc>
          <w:tcPr>
            <w:tcW w:w="900" w:type="dxa"/>
            <w:vAlign w:val="center"/>
            <w:hideMark/>
          </w:tcPr>
          <w:p w14:paraId="2843E474" w14:textId="77777777" w:rsidR="002F6B2D" w:rsidRPr="002F6B2D" w:rsidRDefault="002F6B2D" w:rsidP="002F6B2D">
            <w:pPr>
              <w:rPr>
                <w:sz w:val="20"/>
              </w:rPr>
            </w:pPr>
            <w:r w:rsidRPr="002F6B2D">
              <w:rPr>
                <w:sz w:val="20"/>
              </w:rPr>
              <w:t xml:space="preserve">36 </w:t>
            </w:r>
          </w:p>
        </w:tc>
        <w:tc>
          <w:tcPr>
            <w:tcW w:w="0" w:type="auto"/>
            <w:vAlign w:val="center"/>
            <w:hideMark/>
          </w:tcPr>
          <w:p w14:paraId="4F9FEC9D" w14:textId="77777777" w:rsidR="002F6B2D" w:rsidRPr="002F6B2D" w:rsidRDefault="002F6B2D" w:rsidP="002F6B2D">
            <w:pPr>
              <w:rPr>
                <w:sz w:val="20"/>
              </w:rPr>
            </w:pPr>
            <w:r w:rsidRPr="002F6B2D">
              <w:rPr>
                <w:sz w:val="20"/>
              </w:rPr>
              <w:t>Advanced</w:t>
            </w:r>
          </w:p>
        </w:tc>
      </w:tr>
      <w:tr w:rsidR="002F6B2D" w:rsidRPr="002F6B2D" w14:paraId="62953EDA" w14:textId="77777777" w:rsidTr="008827AD">
        <w:trPr>
          <w:tblCellSpacing w:w="0" w:type="dxa"/>
        </w:trPr>
        <w:tc>
          <w:tcPr>
            <w:tcW w:w="0" w:type="auto"/>
            <w:vAlign w:val="center"/>
            <w:hideMark/>
          </w:tcPr>
          <w:p w14:paraId="07BF2B8F" w14:textId="77777777" w:rsidR="002F6B2D" w:rsidRPr="002F6B2D" w:rsidRDefault="002F6B2D" w:rsidP="002F6B2D">
            <w:pPr>
              <w:rPr>
                <w:sz w:val="20"/>
              </w:rPr>
            </w:pPr>
            <w:r w:rsidRPr="002F6B2D">
              <w:rPr>
                <w:sz w:val="20"/>
              </w:rPr>
              <w:t>59</w:t>
            </w:r>
          </w:p>
        </w:tc>
        <w:tc>
          <w:tcPr>
            <w:tcW w:w="7832" w:type="dxa"/>
            <w:vAlign w:val="center"/>
            <w:hideMark/>
          </w:tcPr>
          <w:p w14:paraId="4BF6C3CC" w14:textId="77777777" w:rsidR="002F6B2D" w:rsidRPr="002F6B2D" w:rsidRDefault="002F6B2D" w:rsidP="002F6B2D">
            <w:pPr>
              <w:rPr>
                <w:sz w:val="20"/>
              </w:rPr>
            </w:pPr>
            <w:r w:rsidRPr="00EE53D1">
              <w:rPr>
                <w:sz w:val="20"/>
              </w:rPr>
              <w:t>[exp neuropathic pain/ [Embase]]</w:t>
            </w:r>
          </w:p>
        </w:tc>
        <w:tc>
          <w:tcPr>
            <w:tcW w:w="900" w:type="dxa"/>
            <w:vAlign w:val="center"/>
            <w:hideMark/>
          </w:tcPr>
          <w:p w14:paraId="54C24173" w14:textId="77777777" w:rsidR="002F6B2D" w:rsidRPr="002F6B2D" w:rsidRDefault="002F6B2D" w:rsidP="002F6B2D">
            <w:pPr>
              <w:rPr>
                <w:sz w:val="20"/>
              </w:rPr>
            </w:pPr>
            <w:r w:rsidRPr="002F6B2D">
              <w:rPr>
                <w:sz w:val="20"/>
              </w:rPr>
              <w:t xml:space="preserve">0 </w:t>
            </w:r>
          </w:p>
        </w:tc>
        <w:tc>
          <w:tcPr>
            <w:tcW w:w="0" w:type="auto"/>
            <w:vAlign w:val="center"/>
            <w:hideMark/>
          </w:tcPr>
          <w:p w14:paraId="3B55B889" w14:textId="77777777" w:rsidR="002F6B2D" w:rsidRPr="002F6B2D" w:rsidRDefault="002F6B2D" w:rsidP="002F6B2D">
            <w:pPr>
              <w:rPr>
                <w:sz w:val="20"/>
              </w:rPr>
            </w:pPr>
            <w:r w:rsidRPr="002F6B2D">
              <w:rPr>
                <w:sz w:val="20"/>
              </w:rPr>
              <w:t>Advanced</w:t>
            </w:r>
          </w:p>
        </w:tc>
      </w:tr>
      <w:tr w:rsidR="002F6B2D" w:rsidRPr="002F6B2D" w14:paraId="47CF25E1" w14:textId="77777777" w:rsidTr="008827AD">
        <w:trPr>
          <w:tblCellSpacing w:w="0" w:type="dxa"/>
        </w:trPr>
        <w:tc>
          <w:tcPr>
            <w:tcW w:w="0" w:type="auto"/>
            <w:vAlign w:val="center"/>
            <w:hideMark/>
          </w:tcPr>
          <w:p w14:paraId="12991E4B" w14:textId="77777777" w:rsidR="002F6B2D" w:rsidRPr="002F6B2D" w:rsidRDefault="002F6B2D" w:rsidP="002F6B2D">
            <w:pPr>
              <w:rPr>
                <w:sz w:val="20"/>
              </w:rPr>
            </w:pPr>
            <w:r w:rsidRPr="002F6B2D">
              <w:rPr>
                <w:sz w:val="20"/>
              </w:rPr>
              <w:t>60</w:t>
            </w:r>
          </w:p>
        </w:tc>
        <w:tc>
          <w:tcPr>
            <w:tcW w:w="7832" w:type="dxa"/>
            <w:vAlign w:val="center"/>
            <w:hideMark/>
          </w:tcPr>
          <w:p w14:paraId="172BE8B5" w14:textId="77777777" w:rsidR="002F6B2D" w:rsidRPr="002F6B2D" w:rsidRDefault="002F6B2D" w:rsidP="002F6B2D">
            <w:pPr>
              <w:rPr>
                <w:sz w:val="20"/>
              </w:rPr>
            </w:pPr>
            <w:r w:rsidRPr="00EE53D1">
              <w:rPr>
                <w:sz w:val="20"/>
              </w:rPr>
              <w:t>[exp Cumulative Trauma Disorder/]</w:t>
            </w:r>
          </w:p>
        </w:tc>
        <w:tc>
          <w:tcPr>
            <w:tcW w:w="900" w:type="dxa"/>
            <w:vAlign w:val="center"/>
            <w:hideMark/>
          </w:tcPr>
          <w:p w14:paraId="0A8B29D8" w14:textId="77777777" w:rsidR="002F6B2D" w:rsidRPr="002F6B2D" w:rsidRDefault="002F6B2D" w:rsidP="002F6B2D">
            <w:pPr>
              <w:rPr>
                <w:sz w:val="20"/>
              </w:rPr>
            </w:pPr>
            <w:r w:rsidRPr="002F6B2D">
              <w:rPr>
                <w:sz w:val="20"/>
              </w:rPr>
              <w:t xml:space="preserve">0 </w:t>
            </w:r>
          </w:p>
        </w:tc>
        <w:tc>
          <w:tcPr>
            <w:tcW w:w="0" w:type="auto"/>
            <w:vAlign w:val="center"/>
            <w:hideMark/>
          </w:tcPr>
          <w:p w14:paraId="17D0FEE4" w14:textId="77777777" w:rsidR="002F6B2D" w:rsidRPr="002F6B2D" w:rsidRDefault="002F6B2D" w:rsidP="002F6B2D">
            <w:pPr>
              <w:rPr>
                <w:sz w:val="20"/>
              </w:rPr>
            </w:pPr>
            <w:r w:rsidRPr="002F6B2D">
              <w:rPr>
                <w:sz w:val="20"/>
              </w:rPr>
              <w:t>Advanced</w:t>
            </w:r>
          </w:p>
        </w:tc>
      </w:tr>
      <w:tr w:rsidR="002F6B2D" w:rsidRPr="002F6B2D" w14:paraId="3EBE2A2F" w14:textId="77777777" w:rsidTr="008827AD">
        <w:trPr>
          <w:tblCellSpacing w:w="0" w:type="dxa"/>
        </w:trPr>
        <w:tc>
          <w:tcPr>
            <w:tcW w:w="0" w:type="auto"/>
            <w:vAlign w:val="center"/>
            <w:hideMark/>
          </w:tcPr>
          <w:p w14:paraId="70ECF34A" w14:textId="77777777" w:rsidR="002F6B2D" w:rsidRPr="002F6B2D" w:rsidRDefault="002F6B2D" w:rsidP="002F6B2D">
            <w:pPr>
              <w:rPr>
                <w:sz w:val="20"/>
              </w:rPr>
            </w:pPr>
            <w:r w:rsidRPr="002F6B2D">
              <w:rPr>
                <w:sz w:val="20"/>
              </w:rPr>
              <w:t>61</w:t>
            </w:r>
          </w:p>
        </w:tc>
        <w:tc>
          <w:tcPr>
            <w:tcW w:w="7832" w:type="dxa"/>
            <w:vAlign w:val="center"/>
            <w:hideMark/>
          </w:tcPr>
          <w:p w14:paraId="4D3E53D2" w14:textId="77777777" w:rsidR="002F6B2D" w:rsidRPr="002F6B2D" w:rsidRDefault="002F6B2D" w:rsidP="002F6B2D">
            <w:pPr>
              <w:rPr>
                <w:sz w:val="20"/>
              </w:rPr>
            </w:pPr>
            <w:r w:rsidRPr="00EE53D1">
              <w:rPr>
                <w:sz w:val="20"/>
              </w:rPr>
              <w:t>[nerve compression/]</w:t>
            </w:r>
          </w:p>
        </w:tc>
        <w:tc>
          <w:tcPr>
            <w:tcW w:w="900" w:type="dxa"/>
            <w:vAlign w:val="center"/>
            <w:hideMark/>
          </w:tcPr>
          <w:p w14:paraId="6B227587" w14:textId="77777777" w:rsidR="002F6B2D" w:rsidRPr="002F6B2D" w:rsidRDefault="002F6B2D" w:rsidP="002F6B2D">
            <w:pPr>
              <w:rPr>
                <w:sz w:val="20"/>
              </w:rPr>
            </w:pPr>
            <w:r w:rsidRPr="002F6B2D">
              <w:rPr>
                <w:sz w:val="20"/>
              </w:rPr>
              <w:t xml:space="preserve">0 </w:t>
            </w:r>
          </w:p>
        </w:tc>
        <w:tc>
          <w:tcPr>
            <w:tcW w:w="0" w:type="auto"/>
            <w:vAlign w:val="center"/>
            <w:hideMark/>
          </w:tcPr>
          <w:p w14:paraId="2403BEDF" w14:textId="77777777" w:rsidR="002F6B2D" w:rsidRPr="002F6B2D" w:rsidRDefault="002F6B2D" w:rsidP="002F6B2D">
            <w:pPr>
              <w:rPr>
                <w:sz w:val="20"/>
              </w:rPr>
            </w:pPr>
            <w:r w:rsidRPr="002F6B2D">
              <w:rPr>
                <w:sz w:val="20"/>
              </w:rPr>
              <w:t>Advanced</w:t>
            </w:r>
          </w:p>
        </w:tc>
      </w:tr>
      <w:tr w:rsidR="002F6B2D" w:rsidRPr="002F6B2D" w14:paraId="1E81659F" w14:textId="77777777" w:rsidTr="008827AD">
        <w:trPr>
          <w:tblCellSpacing w:w="0" w:type="dxa"/>
        </w:trPr>
        <w:tc>
          <w:tcPr>
            <w:tcW w:w="0" w:type="auto"/>
            <w:vAlign w:val="center"/>
            <w:hideMark/>
          </w:tcPr>
          <w:p w14:paraId="20651741" w14:textId="77777777" w:rsidR="002F6B2D" w:rsidRPr="002F6B2D" w:rsidRDefault="002F6B2D" w:rsidP="002F6B2D">
            <w:pPr>
              <w:rPr>
                <w:sz w:val="20"/>
              </w:rPr>
            </w:pPr>
            <w:r w:rsidRPr="002F6B2D">
              <w:rPr>
                <w:sz w:val="20"/>
              </w:rPr>
              <w:t>62</w:t>
            </w:r>
          </w:p>
        </w:tc>
        <w:tc>
          <w:tcPr>
            <w:tcW w:w="7832" w:type="dxa"/>
            <w:vAlign w:val="center"/>
            <w:hideMark/>
          </w:tcPr>
          <w:p w14:paraId="6139EBB5" w14:textId="77777777" w:rsidR="002F6B2D" w:rsidRPr="002F6B2D" w:rsidRDefault="002F6B2D" w:rsidP="002F6B2D">
            <w:pPr>
              <w:rPr>
                <w:sz w:val="20"/>
              </w:rPr>
            </w:pPr>
            <w:r w:rsidRPr="00EE53D1">
              <w:rPr>
                <w:sz w:val="20"/>
              </w:rPr>
              <w:t>[exp Peripheral Neuropathy/]</w:t>
            </w:r>
          </w:p>
        </w:tc>
        <w:tc>
          <w:tcPr>
            <w:tcW w:w="900" w:type="dxa"/>
            <w:vAlign w:val="center"/>
            <w:hideMark/>
          </w:tcPr>
          <w:p w14:paraId="06146975" w14:textId="77777777" w:rsidR="002F6B2D" w:rsidRPr="002F6B2D" w:rsidRDefault="002F6B2D" w:rsidP="002F6B2D">
            <w:pPr>
              <w:rPr>
                <w:sz w:val="20"/>
              </w:rPr>
            </w:pPr>
            <w:r w:rsidRPr="002F6B2D">
              <w:rPr>
                <w:sz w:val="20"/>
              </w:rPr>
              <w:t xml:space="preserve">0 </w:t>
            </w:r>
          </w:p>
        </w:tc>
        <w:tc>
          <w:tcPr>
            <w:tcW w:w="0" w:type="auto"/>
            <w:vAlign w:val="center"/>
            <w:hideMark/>
          </w:tcPr>
          <w:p w14:paraId="581E53CB" w14:textId="77777777" w:rsidR="002F6B2D" w:rsidRPr="002F6B2D" w:rsidRDefault="002F6B2D" w:rsidP="002F6B2D">
            <w:pPr>
              <w:rPr>
                <w:sz w:val="20"/>
              </w:rPr>
            </w:pPr>
            <w:r w:rsidRPr="002F6B2D">
              <w:rPr>
                <w:sz w:val="20"/>
              </w:rPr>
              <w:t>Advanced</w:t>
            </w:r>
          </w:p>
        </w:tc>
      </w:tr>
      <w:tr w:rsidR="002F6B2D" w:rsidRPr="002F6B2D" w14:paraId="3DB95593" w14:textId="77777777" w:rsidTr="008827AD">
        <w:trPr>
          <w:tblCellSpacing w:w="0" w:type="dxa"/>
        </w:trPr>
        <w:tc>
          <w:tcPr>
            <w:tcW w:w="0" w:type="auto"/>
            <w:vAlign w:val="center"/>
            <w:hideMark/>
          </w:tcPr>
          <w:p w14:paraId="65243430" w14:textId="77777777" w:rsidR="002F6B2D" w:rsidRPr="002F6B2D" w:rsidRDefault="002F6B2D" w:rsidP="002F6B2D">
            <w:pPr>
              <w:rPr>
                <w:sz w:val="20"/>
              </w:rPr>
            </w:pPr>
            <w:r w:rsidRPr="002F6B2D">
              <w:rPr>
                <w:sz w:val="20"/>
              </w:rPr>
              <w:t>63</w:t>
            </w:r>
          </w:p>
        </w:tc>
        <w:tc>
          <w:tcPr>
            <w:tcW w:w="7832" w:type="dxa"/>
            <w:vAlign w:val="center"/>
            <w:hideMark/>
          </w:tcPr>
          <w:p w14:paraId="38F314D1" w14:textId="77777777" w:rsidR="002F6B2D" w:rsidRPr="002F6B2D" w:rsidRDefault="002F6B2D" w:rsidP="002F6B2D">
            <w:pPr>
              <w:rPr>
                <w:sz w:val="20"/>
              </w:rPr>
            </w:pPr>
            <w:r w:rsidRPr="00EE53D1">
              <w:rPr>
                <w:sz w:val="20"/>
              </w:rPr>
              <w:t>or/1-62 [ ~~ Neuropathic Pain &amp; related terms ~~ ]</w:t>
            </w:r>
          </w:p>
        </w:tc>
        <w:tc>
          <w:tcPr>
            <w:tcW w:w="900" w:type="dxa"/>
            <w:vAlign w:val="center"/>
            <w:hideMark/>
          </w:tcPr>
          <w:p w14:paraId="607267AC" w14:textId="77777777" w:rsidR="002F6B2D" w:rsidRPr="002F6B2D" w:rsidRDefault="002F6B2D" w:rsidP="002F6B2D">
            <w:pPr>
              <w:rPr>
                <w:sz w:val="20"/>
              </w:rPr>
            </w:pPr>
            <w:r w:rsidRPr="002F6B2D">
              <w:rPr>
                <w:sz w:val="20"/>
              </w:rPr>
              <w:t xml:space="preserve">1248 </w:t>
            </w:r>
          </w:p>
        </w:tc>
        <w:tc>
          <w:tcPr>
            <w:tcW w:w="0" w:type="auto"/>
            <w:vAlign w:val="center"/>
            <w:hideMark/>
          </w:tcPr>
          <w:p w14:paraId="200011D8" w14:textId="77777777" w:rsidR="002F6B2D" w:rsidRPr="002F6B2D" w:rsidRDefault="002F6B2D" w:rsidP="002F6B2D">
            <w:pPr>
              <w:rPr>
                <w:sz w:val="20"/>
              </w:rPr>
            </w:pPr>
            <w:r w:rsidRPr="002F6B2D">
              <w:rPr>
                <w:sz w:val="20"/>
              </w:rPr>
              <w:t>Advanced</w:t>
            </w:r>
          </w:p>
        </w:tc>
      </w:tr>
      <w:tr w:rsidR="002F6B2D" w:rsidRPr="002F6B2D" w14:paraId="2F33E0CA" w14:textId="77777777" w:rsidTr="008827AD">
        <w:trPr>
          <w:tblCellSpacing w:w="0" w:type="dxa"/>
        </w:trPr>
        <w:tc>
          <w:tcPr>
            <w:tcW w:w="0" w:type="auto"/>
            <w:vAlign w:val="center"/>
            <w:hideMark/>
          </w:tcPr>
          <w:p w14:paraId="0A14B488" w14:textId="77777777" w:rsidR="002F6B2D" w:rsidRPr="002F6B2D" w:rsidRDefault="002F6B2D" w:rsidP="002F6B2D">
            <w:pPr>
              <w:rPr>
                <w:sz w:val="20"/>
              </w:rPr>
            </w:pPr>
            <w:r w:rsidRPr="002F6B2D">
              <w:rPr>
                <w:sz w:val="20"/>
              </w:rPr>
              <w:t>64</w:t>
            </w:r>
          </w:p>
        </w:tc>
        <w:tc>
          <w:tcPr>
            <w:tcW w:w="7832" w:type="dxa"/>
            <w:vAlign w:val="center"/>
            <w:hideMark/>
          </w:tcPr>
          <w:p w14:paraId="575E8DDC" w14:textId="77777777" w:rsidR="002F6B2D" w:rsidRPr="002F6B2D" w:rsidRDefault="002F6B2D" w:rsidP="002F6B2D">
            <w:pPr>
              <w:rPr>
                <w:sz w:val="20"/>
              </w:rPr>
            </w:pPr>
            <w:r w:rsidRPr="00EE53D1">
              <w:rPr>
                <w:sz w:val="20"/>
              </w:rPr>
              <w:t>[exp Cannabis/]</w:t>
            </w:r>
          </w:p>
        </w:tc>
        <w:tc>
          <w:tcPr>
            <w:tcW w:w="900" w:type="dxa"/>
            <w:vAlign w:val="center"/>
            <w:hideMark/>
          </w:tcPr>
          <w:p w14:paraId="6175238F" w14:textId="77777777" w:rsidR="002F6B2D" w:rsidRPr="002F6B2D" w:rsidRDefault="002F6B2D" w:rsidP="002F6B2D">
            <w:pPr>
              <w:rPr>
                <w:sz w:val="20"/>
              </w:rPr>
            </w:pPr>
            <w:r w:rsidRPr="002F6B2D">
              <w:rPr>
                <w:sz w:val="20"/>
              </w:rPr>
              <w:t xml:space="preserve">0 </w:t>
            </w:r>
          </w:p>
        </w:tc>
        <w:tc>
          <w:tcPr>
            <w:tcW w:w="0" w:type="auto"/>
            <w:vAlign w:val="center"/>
            <w:hideMark/>
          </w:tcPr>
          <w:p w14:paraId="65E221B4" w14:textId="77777777" w:rsidR="002F6B2D" w:rsidRPr="002F6B2D" w:rsidRDefault="002F6B2D" w:rsidP="002F6B2D">
            <w:pPr>
              <w:rPr>
                <w:sz w:val="20"/>
              </w:rPr>
            </w:pPr>
            <w:r w:rsidRPr="002F6B2D">
              <w:rPr>
                <w:sz w:val="20"/>
              </w:rPr>
              <w:t>Advanced</w:t>
            </w:r>
          </w:p>
        </w:tc>
      </w:tr>
      <w:tr w:rsidR="002F6B2D" w:rsidRPr="002F6B2D" w14:paraId="7D2DA5E0" w14:textId="77777777" w:rsidTr="008827AD">
        <w:trPr>
          <w:tblCellSpacing w:w="0" w:type="dxa"/>
        </w:trPr>
        <w:tc>
          <w:tcPr>
            <w:tcW w:w="0" w:type="auto"/>
            <w:vAlign w:val="center"/>
            <w:hideMark/>
          </w:tcPr>
          <w:p w14:paraId="74437C86" w14:textId="77777777" w:rsidR="002F6B2D" w:rsidRPr="002F6B2D" w:rsidRDefault="002F6B2D" w:rsidP="002F6B2D">
            <w:pPr>
              <w:rPr>
                <w:sz w:val="20"/>
              </w:rPr>
            </w:pPr>
            <w:r w:rsidRPr="002F6B2D">
              <w:rPr>
                <w:sz w:val="20"/>
              </w:rPr>
              <w:t>65</w:t>
            </w:r>
          </w:p>
        </w:tc>
        <w:tc>
          <w:tcPr>
            <w:tcW w:w="7832" w:type="dxa"/>
            <w:vAlign w:val="center"/>
            <w:hideMark/>
          </w:tcPr>
          <w:p w14:paraId="5C0D0409" w14:textId="77777777" w:rsidR="002F6B2D" w:rsidRPr="002F6B2D" w:rsidRDefault="002F6B2D" w:rsidP="002F6B2D">
            <w:pPr>
              <w:rPr>
                <w:sz w:val="20"/>
              </w:rPr>
            </w:pPr>
            <w:r w:rsidRPr="00EE53D1">
              <w:rPr>
                <w:sz w:val="20"/>
              </w:rPr>
              <w:t>[exp Cannabinoids/]</w:t>
            </w:r>
          </w:p>
        </w:tc>
        <w:tc>
          <w:tcPr>
            <w:tcW w:w="900" w:type="dxa"/>
            <w:vAlign w:val="center"/>
            <w:hideMark/>
          </w:tcPr>
          <w:p w14:paraId="7A60A1B6" w14:textId="77777777" w:rsidR="002F6B2D" w:rsidRPr="002F6B2D" w:rsidRDefault="002F6B2D" w:rsidP="002F6B2D">
            <w:pPr>
              <w:rPr>
                <w:sz w:val="20"/>
              </w:rPr>
            </w:pPr>
            <w:r w:rsidRPr="002F6B2D">
              <w:rPr>
                <w:sz w:val="20"/>
              </w:rPr>
              <w:t xml:space="preserve">0 </w:t>
            </w:r>
          </w:p>
        </w:tc>
        <w:tc>
          <w:tcPr>
            <w:tcW w:w="0" w:type="auto"/>
            <w:vAlign w:val="center"/>
            <w:hideMark/>
          </w:tcPr>
          <w:p w14:paraId="6828B827" w14:textId="77777777" w:rsidR="002F6B2D" w:rsidRPr="002F6B2D" w:rsidRDefault="002F6B2D" w:rsidP="002F6B2D">
            <w:pPr>
              <w:rPr>
                <w:sz w:val="20"/>
              </w:rPr>
            </w:pPr>
            <w:r w:rsidRPr="002F6B2D">
              <w:rPr>
                <w:sz w:val="20"/>
              </w:rPr>
              <w:t>Advanced</w:t>
            </w:r>
          </w:p>
        </w:tc>
      </w:tr>
      <w:tr w:rsidR="002F6B2D" w:rsidRPr="002F6B2D" w14:paraId="3C71CA46" w14:textId="77777777" w:rsidTr="008827AD">
        <w:trPr>
          <w:tblCellSpacing w:w="0" w:type="dxa"/>
        </w:trPr>
        <w:tc>
          <w:tcPr>
            <w:tcW w:w="0" w:type="auto"/>
            <w:vAlign w:val="center"/>
            <w:hideMark/>
          </w:tcPr>
          <w:p w14:paraId="5B41904A" w14:textId="77777777" w:rsidR="002F6B2D" w:rsidRPr="002F6B2D" w:rsidRDefault="002F6B2D" w:rsidP="002F6B2D">
            <w:pPr>
              <w:rPr>
                <w:sz w:val="20"/>
              </w:rPr>
            </w:pPr>
            <w:r w:rsidRPr="002F6B2D">
              <w:rPr>
                <w:sz w:val="20"/>
              </w:rPr>
              <w:t>66</w:t>
            </w:r>
          </w:p>
        </w:tc>
        <w:tc>
          <w:tcPr>
            <w:tcW w:w="7832" w:type="dxa"/>
            <w:vAlign w:val="center"/>
            <w:hideMark/>
          </w:tcPr>
          <w:p w14:paraId="7D4941EB" w14:textId="77777777" w:rsidR="002F6B2D" w:rsidRPr="002F6B2D" w:rsidRDefault="002F6B2D" w:rsidP="002F6B2D">
            <w:pPr>
              <w:rPr>
                <w:sz w:val="20"/>
              </w:rPr>
            </w:pPr>
            <w:r w:rsidRPr="00EE53D1">
              <w:rPr>
                <w:sz w:val="20"/>
              </w:rPr>
              <w:t>[Cannabidiol/]</w:t>
            </w:r>
          </w:p>
        </w:tc>
        <w:tc>
          <w:tcPr>
            <w:tcW w:w="900" w:type="dxa"/>
            <w:vAlign w:val="center"/>
            <w:hideMark/>
          </w:tcPr>
          <w:p w14:paraId="7E72C8CE" w14:textId="77777777" w:rsidR="002F6B2D" w:rsidRPr="002F6B2D" w:rsidRDefault="002F6B2D" w:rsidP="002F6B2D">
            <w:pPr>
              <w:rPr>
                <w:sz w:val="20"/>
              </w:rPr>
            </w:pPr>
            <w:r w:rsidRPr="002F6B2D">
              <w:rPr>
                <w:sz w:val="20"/>
              </w:rPr>
              <w:t xml:space="preserve">0 </w:t>
            </w:r>
          </w:p>
        </w:tc>
        <w:tc>
          <w:tcPr>
            <w:tcW w:w="0" w:type="auto"/>
            <w:vAlign w:val="center"/>
            <w:hideMark/>
          </w:tcPr>
          <w:p w14:paraId="148E9188" w14:textId="77777777" w:rsidR="002F6B2D" w:rsidRPr="002F6B2D" w:rsidRDefault="002F6B2D" w:rsidP="002F6B2D">
            <w:pPr>
              <w:rPr>
                <w:sz w:val="20"/>
              </w:rPr>
            </w:pPr>
            <w:r w:rsidRPr="002F6B2D">
              <w:rPr>
                <w:sz w:val="20"/>
              </w:rPr>
              <w:t>Advanced</w:t>
            </w:r>
          </w:p>
        </w:tc>
      </w:tr>
      <w:tr w:rsidR="002F6B2D" w:rsidRPr="002F6B2D" w14:paraId="21AE1AA5" w14:textId="77777777" w:rsidTr="008827AD">
        <w:trPr>
          <w:tblCellSpacing w:w="0" w:type="dxa"/>
        </w:trPr>
        <w:tc>
          <w:tcPr>
            <w:tcW w:w="0" w:type="auto"/>
            <w:vAlign w:val="center"/>
            <w:hideMark/>
          </w:tcPr>
          <w:p w14:paraId="7469BE49" w14:textId="77777777" w:rsidR="002F6B2D" w:rsidRPr="002F6B2D" w:rsidRDefault="002F6B2D" w:rsidP="002F6B2D">
            <w:pPr>
              <w:rPr>
                <w:sz w:val="20"/>
              </w:rPr>
            </w:pPr>
            <w:r w:rsidRPr="002F6B2D">
              <w:rPr>
                <w:sz w:val="20"/>
              </w:rPr>
              <w:t>67</w:t>
            </w:r>
          </w:p>
        </w:tc>
        <w:tc>
          <w:tcPr>
            <w:tcW w:w="7832" w:type="dxa"/>
            <w:vAlign w:val="center"/>
            <w:hideMark/>
          </w:tcPr>
          <w:p w14:paraId="17B5F514" w14:textId="77777777" w:rsidR="002F6B2D" w:rsidRPr="002F6B2D" w:rsidRDefault="002F6B2D" w:rsidP="002F6B2D">
            <w:pPr>
              <w:rPr>
                <w:sz w:val="20"/>
              </w:rPr>
            </w:pPr>
            <w:r w:rsidRPr="00EE53D1">
              <w:rPr>
                <w:sz w:val="20"/>
              </w:rPr>
              <w:t>[Cannabinol/]</w:t>
            </w:r>
          </w:p>
        </w:tc>
        <w:tc>
          <w:tcPr>
            <w:tcW w:w="900" w:type="dxa"/>
            <w:vAlign w:val="center"/>
            <w:hideMark/>
          </w:tcPr>
          <w:p w14:paraId="3A87ABCD" w14:textId="77777777" w:rsidR="002F6B2D" w:rsidRPr="002F6B2D" w:rsidRDefault="002F6B2D" w:rsidP="002F6B2D">
            <w:pPr>
              <w:rPr>
                <w:sz w:val="20"/>
              </w:rPr>
            </w:pPr>
            <w:r w:rsidRPr="002F6B2D">
              <w:rPr>
                <w:sz w:val="20"/>
              </w:rPr>
              <w:t xml:space="preserve">0 </w:t>
            </w:r>
          </w:p>
        </w:tc>
        <w:tc>
          <w:tcPr>
            <w:tcW w:w="0" w:type="auto"/>
            <w:vAlign w:val="center"/>
            <w:hideMark/>
          </w:tcPr>
          <w:p w14:paraId="01D69F68" w14:textId="77777777" w:rsidR="002F6B2D" w:rsidRPr="002F6B2D" w:rsidRDefault="002F6B2D" w:rsidP="002F6B2D">
            <w:pPr>
              <w:rPr>
                <w:sz w:val="20"/>
              </w:rPr>
            </w:pPr>
            <w:r w:rsidRPr="002F6B2D">
              <w:rPr>
                <w:sz w:val="20"/>
              </w:rPr>
              <w:t>Advanced</w:t>
            </w:r>
          </w:p>
        </w:tc>
      </w:tr>
      <w:tr w:rsidR="002F6B2D" w:rsidRPr="002F6B2D" w14:paraId="34902265" w14:textId="77777777" w:rsidTr="008827AD">
        <w:trPr>
          <w:tblCellSpacing w:w="0" w:type="dxa"/>
        </w:trPr>
        <w:tc>
          <w:tcPr>
            <w:tcW w:w="0" w:type="auto"/>
            <w:vAlign w:val="center"/>
            <w:hideMark/>
          </w:tcPr>
          <w:p w14:paraId="2F40F8D2" w14:textId="77777777" w:rsidR="002F6B2D" w:rsidRPr="002F6B2D" w:rsidRDefault="002F6B2D" w:rsidP="002F6B2D">
            <w:pPr>
              <w:rPr>
                <w:sz w:val="20"/>
              </w:rPr>
            </w:pPr>
            <w:r w:rsidRPr="002F6B2D">
              <w:rPr>
                <w:sz w:val="20"/>
              </w:rPr>
              <w:t>68</w:t>
            </w:r>
          </w:p>
        </w:tc>
        <w:tc>
          <w:tcPr>
            <w:tcW w:w="7832" w:type="dxa"/>
            <w:vAlign w:val="center"/>
            <w:hideMark/>
          </w:tcPr>
          <w:p w14:paraId="6A9668B4" w14:textId="77777777" w:rsidR="002F6B2D" w:rsidRPr="002F6B2D" w:rsidRDefault="002F6B2D" w:rsidP="002F6B2D">
            <w:pPr>
              <w:rPr>
                <w:sz w:val="20"/>
              </w:rPr>
            </w:pPr>
            <w:r w:rsidRPr="00EE53D1">
              <w:rPr>
                <w:sz w:val="20"/>
              </w:rPr>
              <w:t>[exp Dronabinol/]</w:t>
            </w:r>
          </w:p>
        </w:tc>
        <w:tc>
          <w:tcPr>
            <w:tcW w:w="900" w:type="dxa"/>
            <w:vAlign w:val="center"/>
            <w:hideMark/>
          </w:tcPr>
          <w:p w14:paraId="273BA81F" w14:textId="77777777" w:rsidR="002F6B2D" w:rsidRPr="002F6B2D" w:rsidRDefault="002F6B2D" w:rsidP="002F6B2D">
            <w:pPr>
              <w:rPr>
                <w:sz w:val="20"/>
              </w:rPr>
            </w:pPr>
            <w:r w:rsidRPr="002F6B2D">
              <w:rPr>
                <w:sz w:val="20"/>
              </w:rPr>
              <w:t xml:space="preserve">0 </w:t>
            </w:r>
          </w:p>
        </w:tc>
        <w:tc>
          <w:tcPr>
            <w:tcW w:w="0" w:type="auto"/>
            <w:vAlign w:val="center"/>
            <w:hideMark/>
          </w:tcPr>
          <w:p w14:paraId="36AD61DD" w14:textId="77777777" w:rsidR="002F6B2D" w:rsidRPr="002F6B2D" w:rsidRDefault="002F6B2D" w:rsidP="002F6B2D">
            <w:pPr>
              <w:rPr>
                <w:sz w:val="20"/>
              </w:rPr>
            </w:pPr>
            <w:r w:rsidRPr="002F6B2D">
              <w:rPr>
                <w:sz w:val="20"/>
              </w:rPr>
              <w:t>Advanced</w:t>
            </w:r>
          </w:p>
        </w:tc>
      </w:tr>
      <w:tr w:rsidR="002F6B2D" w:rsidRPr="002F6B2D" w14:paraId="75C34D04" w14:textId="77777777" w:rsidTr="008827AD">
        <w:trPr>
          <w:tblCellSpacing w:w="0" w:type="dxa"/>
        </w:trPr>
        <w:tc>
          <w:tcPr>
            <w:tcW w:w="0" w:type="auto"/>
            <w:vAlign w:val="center"/>
            <w:hideMark/>
          </w:tcPr>
          <w:p w14:paraId="18843EA2" w14:textId="77777777" w:rsidR="002F6B2D" w:rsidRPr="002F6B2D" w:rsidRDefault="002F6B2D" w:rsidP="002F6B2D">
            <w:pPr>
              <w:rPr>
                <w:sz w:val="20"/>
              </w:rPr>
            </w:pPr>
            <w:r w:rsidRPr="002F6B2D">
              <w:rPr>
                <w:sz w:val="20"/>
              </w:rPr>
              <w:t>69</w:t>
            </w:r>
          </w:p>
        </w:tc>
        <w:tc>
          <w:tcPr>
            <w:tcW w:w="7832" w:type="dxa"/>
            <w:vAlign w:val="center"/>
            <w:hideMark/>
          </w:tcPr>
          <w:p w14:paraId="24637A56" w14:textId="77777777" w:rsidR="002F6B2D" w:rsidRPr="002F6B2D" w:rsidRDefault="002F6B2D" w:rsidP="002F6B2D">
            <w:pPr>
              <w:rPr>
                <w:sz w:val="20"/>
              </w:rPr>
            </w:pPr>
            <w:r w:rsidRPr="00EE53D1">
              <w:rPr>
                <w:sz w:val="20"/>
              </w:rPr>
              <w:t>[Marijuana Abuse/]</w:t>
            </w:r>
          </w:p>
        </w:tc>
        <w:tc>
          <w:tcPr>
            <w:tcW w:w="900" w:type="dxa"/>
            <w:vAlign w:val="center"/>
            <w:hideMark/>
          </w:tcPr>
          <w:p w14:paraId="1758F289" w14:textId="77777777" w:rsidR="002F6B2D" w:rsidRPr="002F6B2D" w:rsidRDefault="002F6B2D" w:rsidP="002F6B2D">
            <w:pPr>
              <w:rPr>
                <w:sz w:val="20"/>
              </w:rPr>
            </w:pPr>
            <w:r w:rsidRPr="002F6B2D">
              <w:rPr>
                <w:sz w:val="20"/>
              </w:rPr>
              <w:t xml:space="preserve">0 </w:t>
            </w:r>
          </w:p>
        </w:tc>
        <w:tc>
          <w:tcPr>
            <w:tcW w:w="0" w:type="auto"/>
            <w:vAlign w:val="center"/>
            <w:hideMark/>
          </w:tcPr>
          <w:p w14:paraId="4A5D3B93" w14:textId="77777777" w:rsidR="002F6B2D" w:rsidRPr="002F6B2D" w:rsidRDefault="002F6B2D" w:rsidP="002F6B2D">
            <w:pPr>
              <w:rPr>
                <w:sz w:val="20"/>
              </w:rPr>
            </w:pPr>
            <w:r w:rsidRPr="002F6B2D">
              <w:rPr>
                <w:sz w:val="20"/>
              </w:rPr>
              <w:t>Advanced</w:t>
            </w:r>
          </w:p>
        </w:tc>
      </w:tr>
      <w:tr w:rsidR="002F6B2D" w:rsidRPr="002F6B2D" w14:paraId="745DD9A0" w14:textId="77777777" w:rsidTr="008827AD">
        <w:trPr>
          <w:tblCellSpacing w:w="0" w:type="dxa"/>
        </w:trPr>
        <w:tc>
          <w:tcPr>
            <w:tcW w:w="0" w:type="auto"/>
            <w:vAlign w:val="center"/>
            <w:hideMark/>
          </w:tcPr>
          <w:p w14:paraId="606E91C1" w14:textId="77777777" w:rsidR="002F6B2D" w:rsidRPr="002F6B2D" w:rsidRDefault="002F6B2D" w:rsidP="002F6B2D">
            <w:pPr>
              <w:rPr>
                <w:sz w:val="20"/>
              </w:rPr>
            </w:pPr>
            <w:r w:rsidRPr="002F6B2D">
              <w:rPr>
                <w:sz w:val="20"/>
              </w:rPr>
              <w:t>70</w:t>
            </w:r>
          </w:p>
        </w:tc>
        <w:tc>
          <w:tcPr>
            <w:tcW w:w="7832" w:type="dxa"/>
            <w:vAlign w:val="center"/>
            <w:hideMark/>
          </w:tcPr>
          <w:p w14:paraId="0CDA8A55" w14:textId="77777777" w:rsidR="002F6B2D" w:rsidRPr="002F6B2D" w:rsidRDefault="002F6B2D" w:rsidP="002F6B2D">
            <w:pPr>
              <w:rPr>
                <w:sz w:val="20"/>
              </w:rPr>
            </w:pPr>
            <w:r w:rsidRPr="00EE53D1">
              <w:rPr>
                <w:sz w:val="20"/>
              </w:rPr>
              <w:t>[Marijuana Smoking/]</w:t>
            </w:r>
          </w:p>
        </w:tc>
        <w:tc>
          <w:tcPr>
            <w:tcW w:w="900" w:type="dxa"/>
            <w:vAlign w:val="center"/>
            <w:hideMark/>
          </w:tcPr>
          <w:p w14:paraId="36F9A3F7" w14:textId="77777777" w:rsidR="002F6B2D" w:rsidRPr="002F6B2D" w:rsidRDefault="002F6B2D" w:rsidP="002F6B2D">
            <w:pPr>
              <w:rPr>
                <w:sz w:val="20"/>
              </w:rPr>
            </w:pPr>
            <w:r w:rsidRPr="002F6B2D">
              <w:rPr>
                <w:sz w:val="20"/>
              </w:rPr>
              <w:t xml:space="preserve">0 </w:t>
            </w:r>
          </w:p>
        </w:tc>
        <w:tc>
          <w:tcPr>
            <w:tcW w:w="0" w:type="auto"/>
            <w:vAlign w:val="center"/>
            <w:hideMark/>
          </w:tcPr>
          <w:p w14:paraId="22140057" w14:textId="77777777" w:rsidR="002F6B2D" w:rsidRPr="002F6B2D" w:rsidRDefault="002F6B2D" w:rsidP="002F6B2D">
            <w:pPr>
              <w:rPr>
                <w:sz w:val="20"/>
              </w:rPr>
            </w:pPr>
            <w:r w:rsidRPr="002F6B2D">
              <w:rPr>
                <w:sz w:val="20"/>
              </w:rPr>
              <w:t>Advanced</w:t>
            </w:r>
          </w:p>
        </w:tc>
      </w:tr>
      <w:tr w:rsidR="002F6B2D" w:rsidRPr="002F6B2D" w14:paraId="0BC36802" w14:textId="77777777" w:rsidTr="008827AD">
        <w:trPr>
          <w:tblCellSpacing w:w="0" w:type="dxa"/>
        </w:trPr>
        <w:tc>
          <w:tcPr>
            <w:tcW w:w="0" w:type="auto"/>
            <w:vAlign w:val="center"/>
            <w:hideMark/>
          </w:tcPr>
          <w:p w14:paraId="4F72CF07" w14:textId="77777777" w:rsidR="002F6B2D" w:rsidRPr="002F6B2D" w:rsidRDefault="002F6B2D" w:rsidP="002F6B2D">
            <w:pPr>
              <w:rPr>
                <w:sz w:val="20"/>
              </w:rPr>
            </w:pPr>
            <w:r w:rsidRPr="002F6B2D">
              <w:rPr>
                <w:sz w:val="20"/>
              </w:rPr>
              <w:t>71</w:t>
            </w:r>
          </w:p>
        </w:tc>
        <w:tc>
          <w:tcPr>
            <w:tcW w:w="7832" w:type="dxa"/>
            <w:vAlign w:val="center"/>
            <w:hideMark/>
          </w:tcPr>
          <w:p w14:paraId="027D1BC9" w14:textId="77777777" w:rsidR="002F6B2D" w:rsidRPr="002F6B2D" w:rsidRDefault="002F6B2D" w:rsidP="002F6B2D">
            <w:pPr>
              <w:rPr>
                <w:sz w:val="20"/>
              </w:rPr>
            </w:pPr>
            <w:r w:rsidRPr="00EE53D1">
              <w:rPr>
                <w:sz w:val="20"/>
              </w:rPr>
              <w:t>"ct-3".mp,kw.</w:t>
            </w:r>
          </w:p>
        </w:tc>
        <w:tc>
          <w:tcPr>
            <w:tcW w:w="900" w:type="dxa"/>
            <w:vAlign w:val="center"/>
            <w:hideMark/>
          </w:tcPr>
          <w:p w14:paraId="149F9223" w14:textId="77777777" w:rsidR="002F6B2D" w:rsidRPr="002F6B2D" w:rsidRDefault="002F6B2D" w:rsidP="002F6B2D">
            <w:pPr>
              <w:rPr>
                <w:sz w:val="20"/>
              </w:rPr>
            </w:pPr>
            <w:r w:rsidRPr="002F6B2D">
              <w:rPr>
                <w:sz w:val="20"/>
              </w:rPr>
              <w:t xml:space="preserve">2 </w:t>
            </w:r>
          </w:p>
        </w:tc>
        <w:tc>
          <w:tcPr>
            <w:tcW w:w="0" w:type="auto"/>
            <w:vAlign w:val="center"/>
            <w:hideMark/>
          </w:tcPr>
          <w:p w14:paraId="48B61153" w14:textId="77777777" w:rsidR="002F6B2D" w:rsidRPr="002F6B2D" w:rsidRDefault="002F6B2D" w:rsidP="002F6B2D">
            <w:pPr>
              <w:rPr>
                <w:sz w:val="20"/>
              </w:rPr>
            </w:pPr>
            <w:r w:rsidRPr="002F6B2D">
              <w:rPr>
                <w:sz w:val="20"/>
              </w:rPr>
              <w:t>Advanced</w:t>
            </w:r>
          </w:p>
        </w:tc>
      </w:tr>
      <w:tr w:rsidR="002F6B2D" w:rsidRPr="002F6B2D" w14:paraId="1B7360DE" w14:textId="77777777" w:rsidTr="008827AD">
        <w:trPr>
          <w:tblCellSpacing w:w="0" w:type="dxa"/>
        </w:trPr>
        <w:tc>
          <w:tcPr>
            <w:tcW w:w="0" w:type="auto"/>
            <w:vAlign w:val="center"/>
            <w:hideMark/>
          </w:tcPr>
          <w:p w14:paraId="6279D9CF" w14:textId="77777777" w:rsidR="002F6B2D" w:rsidRPr="002F6B2D" w:rsidRDefault="002F6B2D" w:rsidP="002F6B2D">
            <w:pPr>
              <w:rPr>
                <w:sz w:val="20"/>
              </w:rPr>
            </w:pPr>
            <w:r w:rsidRPr="002F6B2D">
              <w:rPr>
                <w:sz w:val="20"/>
              </w:rPr>
              <w:t>72</w:t>
            </w:r>
          </w:p>
        </w:tc>
        <w:tc>
          <w:tcPr>
            <w:tcW w:w="7832" w:type="dxa"/>
            <w:vAlign w:val="center"/>
            <w:hideMark/>
          </w:tcPr>
          <w:p w14:paraId="77A5C62B" w14:textId="77777777" w:rsidR="002F6B2D" w:rsidRPr="002F6B2D" w:rsidRDefault="002F6B2D" w:rsidP="002F6B2D">
            <w:pPr>
              <w:rPr>
                <w:sz w:val="20"/>
              </w:rPr>
            </w:pPr>
            <w:r w:rsidRPr="00EE53D1">
              <w:rPr>
                <w:sz w:val="20"/>
              </w:rPr>
              <w:t>ajulemic acid*.mp,kw.</w:t>
            </w:r>
          </w:p>
        </w:tc>
        <w:tc>
          <w:tcPr>
            <w:tcW w:w="900" w:type="dxa"/>
            <w:vAlign w:val="center"/>
            <w:hideMark/>
          </w:tcPr>
          <w:p w14:paraId="2DB05602" w14:textId="77777777" w:rsidR="002F6B2D" w:rsidRPr="002F6B2D" w:rsidRDefault="002F6B2D" w:rsidP="002F6B2D">
            <w:pPr>
              <w:rPr>
                <w:sz w:val="20"/>
              </w:rPr>
            </w:pPr>
            <w:r w:rsidRPr="002F6B2D">
              <w:rPr>
                <w:sz w:val="20"/>
              </w:rPr>
              <w:t xml:space="preserve">0 </w:t>
            </w:r>
          </w:p>
        </w:tc>
        <w:tc>
          <w:tcPr>
            <w:tcW w:w="0" w:type="auto"/>
            <w:vAlign w:val="center"/>
            <w:hideMark/>
          </w:tcPr>
          <w:p w14:paraId="60E06444" w14:textId="77777777" w:rsidR="002F6B2D" w:rsidRPr="002F6B2D" w:rsidRDefault="002F6B2D" w:rsidP="002F6B2D">
            <w:pPr>
              <w:rPr>
                <w:sz w:val="20"/>
              </w:rPr>
            </w:pPr>
            <w:r w:rsidRPr="002F6B2D">
              <w:rPr>
                <w:sz w:val="20"/>
              </w:rPr>
              <w:t>Advanced</w:t>
            </w:r>
          </w:p>
        </w:tc>
      </w:tr>
      <w:tr w:rsidR="002F6B2D" w:rsidRPr="002F6B2D" w14:paraId="5274A9C9" w14:textId="77777777" w:rsidTr="008827AD">
        <w:trPr>
          <w:tblCellSpacing w:w="0" w:type="dxa"/>
        </w:trPr>
        <w:tc>
          <w:tcPr>
            <w:tcW w:w="0" w:type="auto"/>
            <w:vAlign w:val="center"/>
            <w:hideMark/>
          </w:tcPr>
          <w:p w14:paraId="3457E829" w14:textId="77777777" w:rsidR="002F6B2D" w:rsidRPr="002F6B2D" w:rsidRDefault="002F6B2D" w:rsidP="002F6B2D">
            <w:pPr>
              <w:rPr>
                <w:sz w:val="20"/>
              </w:rPr>
            </w:pPr>
            <w:r w:rsidRPr="002F6B2D">
              <w:rPr>
                <w:sz w:val="20"/>
              </w:rPr>
              <w:t>73</w:t>
            </w:r>
          </w:p>
        </w:tc>
        <w:tc>
          <w:tcPr>
            <w:tcW w:w="7832" w:type="dxa"/>
            <w:vAlign w:val="center"/>
            <w:hideMark/>
          </w:tcPr>
          <w:p w14:paraId="2B72399F" w14:textId="77777777" w:rsidR="002F6B2D" w:rsidRPr="002F6B2D" w:rsidRDefault="002F6B2D" w:rsidP="002F6B2D">
            <w:pPr>
              <w:rPr>
                <w:sz w:val="20"/>
              </w:rPr>
            </w:pPr>
            <w:r w:rsidRPr="00EE53D1">
              <w:rPr>
                <w:sz w:val="20"/>
              </w:rPr>
              <w:t>anandamide?.mp,kw.</w:t>
            </w:r>
          </w:p>
        </w:tc>
        <w:tc>
          <w:tcPr>
            <w:tcW w:w="900" w:type="dxa"/>
            <w:vAlign w:val="center"/>
            <w:hideMark/>
          </w:tcPr>
          <w:p w14:paraId="58196299" w14:textId="77777777" w:rsidR="002F6B2D" w:rsidRPr="002F6B2D" w:rsidRDefault="002F6B2D" w:rsidP="002F6B2D">
            <w:pPr>
              <w:rPr>
                <w:sz w:val="20"/>
              </w:rPr>
            </w:pPr>
            <w:r w:rsidRPr="002F6B2D">
              <w:rPr>
                <w:sz w:val="20"/>
              </w:rPr>
              <w:t xml:space="preserve">2 </w:t>
            </w:r>
          </w:p>
        </w:tc>
        <w:tc>
          <w:tcPr>
            <w:tcW w:w="0" w:type="auto"/>
            <w:vAlign w:val="center"/>
            <w:hideMark/>
          </w:tcPr>
          <w:p w14:paraId="60E87F9E" w14:textId="77777777" w:rsidR="002F6B2D" w:rsidRPr="002F6B2D" w:rsidRDefault="002F6B2D" w:rsidP="002F6B2D">
            <w:pPr>
              <w:rPr>
                <w:sz w:val="20"/>
              </w:rPr>
            </w:pPr>
            <w:r w:rsidRPr="002F6B2D">
              <w:rPr>
                <w:sz w:val="20"/>
              </w:rPr>
              <w:t>Advanced</w:t>
            </w:r>
          </w:p>
        </w:tc>
      </w:tr>
      <w:tr w:rsidR="002F6B2D" w:rsidRPr="002F6B2D" w14:paraId="6072CA09" w14:textId="77777777" w:rsidTr="008827AD">
        <w:trPr>
          <w:tblCellSpacing w:w="0" w:type="dxa"/>
        </w:trPr>
        <w:tc>
          <w:tcPr>
            <w:tcW w:w="0" w:type="auto"/>
            <w:vAlign w:val="center"/>
            <w:hideMark/>
          </w:tcPr>
          <w:p w14:paraId="60A2789B" w14:textId="77777777" w:rsidR="002F6B2D" w:rsidRPr="002F6B2D" w:rsidRDefault="002F6B2D" w:rsidP="002F6B2D">
            <w:pPr>
              <w:rPr>
                <w:sz w:val="20"/>
              </w:rPr>
            </w:pPr>
            <w:r w:rsidRPr="002F6B2D">
              <w:rPr>
                <w:sz w:val="20"/>
              </w:rPr>
              <w:t>74</w:t>
            </w:r>
          </w:p>
        </w:tc>
        <w:tc>
          <w:tcPr>
            <w:tcW w:w="7832" w:type="dxa"/>
            <w:vAlign w:val="center"/>
            <w:hideMark/>
          </w:tcPr>
          <w:p w14:paraId="53F9C46C" w14:textId="77777777" w:rsidR="002F6B2D" w:rsidRPr="002F6B2D" w:rsidRDefault="002F6B2D" w:rsidP="002F6B2D">
            <w:pPr>
              <w:rPr>
                <w:sz w:val="20"/>
              </w:rPr>
            </w:pPr>
            <w:r w:rsidRPr="00EE53D1">
              <w:rPr>
                <w:sz w:val="20"/>
              </w:rPr>
              <w:t>banja?.mp,kw.</w:t>
            </w:r>
          </w:p>
        </w:tc>
        <w:tc>
          <w:tcPr>
            <w:tcW w:w="900" w:type="dxa"/>
            <w:vAlign w:val="center"/>
            <w:hideMark/>
          </w:tcPr>
          <w:p w14:paraId="2FF15594" w14:textId="77777777" w:rsidR="002F6B2D" w:rsidRPr="002F6B2D" w:rsidRDefault="002F6B2D" w:rsidP="002F6B2D">
            <w:pPr>
              <w:rPr>
                <w:sz w:val="20"/>
              </w:rPr>
            </w:pPr>
            <w:r w:rsidRPr="002F6B2D">
              <w:rPr>
                <w:sz w:val="20"/>
              </w:rPr>
              <w:t xml:space="preserve">1 </w:t>
            </w:r>
          </w:p>
        </w:tc>
        <w:tc>
          <w:tcPr>
            <w:tcW w:w="0" w:type="auto"/>
            <w:vAlign w:val="center"/>
            <w:hideMark/>
          </w:tcPr>
          <w:p w14:paraId="586CC949" w14:textId="77777777" w:rsidR="002F6B2D" w:rsidRPr="002F6B2D" w:rsidRDefault="002F6B2D" w:rsidP="002F6B2D">
            <w:pPr>
              <w:rPr>
                <w:sz w:val="20"/>
              </w:rPr>
            </w:pPr>
            <w:r w:rsidRPr="002F6B2D">
              <w:rPr>
                <w:sz w:val="20"/>
              </w:rPr>
              <w:t>Advanced</w:t>
            </w:r>
          </w:p>
        </w:tc>
      </w:tr>
      <w:tr w:rsidR="002F6B2D" w:rsidRPr="002F6B2D" w14:paraId="3018EED2" w14:textId="77777777" w:rsidTr="008827AD">
        <w:trPr>
          <w:tblCellSpacing w:w="0" w:type="dxa"/>
        </w:trPr>
        <w:tc>
          <w:tcPr>
            <w:tcW w:w="0" w:type="auto"/>
            <w:vAlign w:val="center"/>
            <w:hideMark/>
          </w:tcPr>
          <w:p w14:paraId="2EBDB747" w14:textId="77777777" w:rsidR="002F6B2D" w:rsidRPr="002F6B2D" w:rsidRDefault="002F6B2D" w:rsidP="002F6B2D">
            <w:pPr>
              <w:rPr>
                <w:sz w:val="20"/>
              </w:rPr>
            </w:pPr>
            <w:r w:rsidRPr="002F6B2D">
              <w:rPr>
                <w:sz w:val="20"/>
              </w:rPr>
              <w:t>75</w:t>
            </w:r>
          </w:p>
        </w:tc>
        <w:tc>
          <w:tcPr>
            <w:tcW w:w="7832" w:type="dxa"/>
            <w:vAlign w:val="center"/>
            <w:hideMark/>
          </w:tcPr>
          <w:p w14:paraId="3F2CE9DF" w14:textId="77777777" w:rsidR="002F6B2D" w:rsidRPr="002F6B2D" w:rsidRDefault="002F6B2D" w:rsidP="002F6B2D">
            <w:pPr>
              <w:rPr>
                <w:sz w:val="20"/>
              </w:rPr>
            </w:pPr>
            <w:r w:rsidRPr="00EE53D1">
              <w:rPr>
                <w:sz w:val="20"/>
              </w:rPr>
              <w:t>bhang?.mp,kw.</w:t>
            </w:r>
          </w:p>
        </w:tc>
        <w:tc>
          <w:tcPr>
            <w:tcW w:w="900" w:type="dxa"/>
            <w:vAlign w:val="center"/>
            <w:hideMark/>
          </w:tcPr>
          <w:p w14:paraId="3914EA00" w14:textId="77777777" w:rsidR="002F6B2D" w:rsidRPr="002F6B2D" w:rsidRDefault="002F6B2D" w:rsidP="002F6B2D">
            <w:pPr>
              <w:rPr>
                <w:sz w:val="20"/>
              </w:rPr>
            </w:pPr>
            <w:r w:rsidRPr="002F6B2D">
              <w:rPr>
                <w:sz w:val="20"/>
              </w:rPr>
              <w:t xml:space="preserve">4 </w:t>
            </w:r>
          </w:p>
        </w:tc>
        <w:tc>
          <w:tcPr>
            <w:tcW w:w="0" w:type="auto"/>
            <w:vAlign w:val="center"/>
            <w:hideMark/>
          </w:tcPr>
          <w:p w14:paraId="7261E19B" w14:textId="77777777" w:rsidR="002F6B2D" w:rsidRPr="002F6B2D" w:rsidRDefault="002F6B2D" w:rsidP="002F6B2D">
            <w:pPr>
              <w:rPr>
                <w:sz w:val="20"/>
              </w:rPr>
            </w:pPr>
            <w:r w:rsidRPr="002F6B2D">
              <w:rPr>
                <w:sz w:val="20"/>
              </w:rPr>
              <w:t>Advanced</w:t>
            </w:r>
          </w:p>
        </w:tc>
      </w:tr>
      <w:tr w:rsidR="002F6B2D" w:rsidRPr="002F6B2D" w14:paraId="7091D380" w14:textId="77777777" w:rsidTr="008827AD">
        <w:trPr>
          <w:tblCellSpacing w:w="0" w:type="dxa"/>
        </w:trPr>
        <w:tc>
          <w:tcPr>
            <w:tcW w:w="0" w:type="auto"/>
            <w:vAlign w:val="center"/>
            <w:hideMark/>
          </w:tcPr>
          <w:p w14:paraId="478EBD57" w14:textId="77777777" w:rsidR="002F6B2D" w:rsidRPr="002F6B2D" w:rsidRDefault="002F6B2D" w:rsidP="002F6B2D">
            <w:pPr>
              <w:rPr>
                <w:sz w:val="20"/>
              </w:rPr>
            </w:pPr>
            <w:r w:rsidRPr="002F6B2D">
              <w:rPr>
                <w:sz w:val="20"/>
              </w:rPr>
              <w:t>76</w:t>
            </w:r>
          </w:p>
        </w:tc>
        <w:tc>
          <w:tcPr>
            <w:tcW w:w="7832" w:type="dxa"/>
            <w:vAlign w:val="center"/>
            <w:hideMark/>
          </w:tcPr>
          <w:p w14:paraId="4A027E48" w14:textId="77777777" w:rsidR="002F6B2D" w:rsidRPr="002F6B2D" w:rsidRDefault="002F6B2D" w:rsidP="002F6B2D">
            <w:pPr>
              <w:rPr>
                <w:sz w:val="20"/>
              </w:rPr>
            </w:pPr>
            <w:r w:rsidRPr="00EE53D1">
              <w:rPr>
                <w:sz w:val="20"/>
              </w:rPr>
              <w:t>cannabi*.mp,kw.</w:t>
            </w:r>
          </w:p>
        </w:tc>
        <w:tc>
          <w:tcPr>
            <w:tcW w:w="900" w:type="dxa"/>
            <w:vAlign w:val="center"/>
            <w:hideMark/>
          </w:tcPr>
          <w:p w14:paraId="5CB37B87" w14:textId="77777777" w:rsidR="002F6B2D" w:rsidRPr="002F6B2D" w:rsidRDefault="002F6B2D" w:rsidP="002F6B2D">
            <w:pPr>
              <w:rPr>
                <w:sz w:val="20"/>
              </w:rPr>
            </w:pPr>
            <w:r w:rsidRPr="002F6B2D">
              <w:rPr>
                <w:sz w:val="20"/>
              </w:rPr>
              <w:t xml:space="preserve">103 </w:t>
            </w:r>
          </w:p>
        </w:tc>
        <w:tc>
          <w:tcPr>
            <w:tcW w:w="0" w:type="auto"/>
            <w:vAlign w:val="center"/>
            <w:hideMark/>
          </w:tcPr>
          <w:p w14:paraId="6C96CF0B" w14:textId="77777777" w:rsidR="002F6B2D" w:rsidRPr="002F6B2D" w:rsidRDefault="002F6B2D" w:rsidP="002F6B2D">
            <w:pPr>
              <w:rPr>
                <w:sz w:val="20"/>
              </w:rPr>
            </w:pPr>
            <w:r w:rsidRPr="002F6B2D">
              <w:rPr>
                <w:sz w:val="20"/>
              </w:rPr>
              <w:t>Advanced</w:t>
            </w:r>
          </w:p>
        </w:tc>
      </w:tr>
      <w:tr w:rsidR="002F6B2D" w:rsidRPr="002F6B2D" w14:paraId="4F1EC7E7" w14:textId="77777777" w:rsidTr="008827AD">
        <w:trPr>
          <w:tblCellSpacing w:w="0" w:type="dxa"/>
        </w:trPr>
        <w:tc>
          <w:tcPr>
            <w:tcW w:w="0" w:type="auto"/>
            <w:vAlign w:val="center"/>
            <w:hideMark/>
          </w:tcPr>
          <w:p w14:paraId="256BD51B" w14:textId="77777777" w:rsidR="002F6B2D" w:rsidRPr="002F6B2D" w:rsidRDefault="002F6B2D" w:rsidP="002F6B2D">
            <w:pPr>
              <w:rPr>
                <w:sz w:val="20"/>
              </w:rPr>
            </w:pPr>
            <w:r w:rsidRPr="002F6B2D">
              <w:rPr>
                <w:sz w:val="20"/>
              </w:rPr>
              <w:t>77</w:t>
            </w:r>
          </w:p>
        </w:tc>
        <w:tc>
          <w:tcPr>
            <w:tcW w:w="7832" w:type="dxa"/>
            <w:vAlign w:val="center"/>
            <w:hideMark/>
          </w:tcPr>
          <w:p w14:paraId="34DB2D2C" w14:textId="77777777" w:rsidR="002F6B2D" w:rsidRPr="002F6B2D" w:rsidRDefault="002F6B2D" w:rsidP="002F6B2D">
            <w:pPr>
              <w:rPr>
                <w:sz w:val="20"/>
              </w:rPr>
            </w:pPr>
            <w:r w:rsidRPr="00EE53D1">
              <w:rPr>
                <w:sz w:val="20"/>
              </w:rPr>
              <w:t>cesamet??.mp,kw.</w:t>
            </w:r>
          </w:p>
        </w:tc>
        <w:tc>
          <w:tcPr>
            <w:tcW w:w="900" w:type="dxa"/>
            <w:vAlign w:val="center"/>
            <w:hideMark/>
          </w:tcPr>
          <w:p w14:paraId="5760CBF2" w14:textId="77777777" w:rsidR="002F6B2D" w:rsidRPr="002F6B2D" w:rsidRDefault="002F6B2D" w:rsidP="002F6B2D">
            <w:pPr>
              <w:rPr>
                <w:sz w:val="20"/>
              </w:rPr>
            </w:pPr>
            <w:r w:rsidRPr="002F6B2D">
              <w:rPr>
                <w:sz w:val="20"/>
              </w:rPr>
              <w:t xml:space="preserve">4 </w:t>
            </w:r>
          </w:p>
        </w:tc>
        <w:tc>
          <w:tcPr>
            <w:tcW w:w="0" w:type="auto"/>
            <w:vAlign w:val="center"/>
            <w:hideMark/>
          </w:tcPr>
          <w:p w14:paraId="377CF063" w14:textId="77777777" w:rsidR="002F6B2D" w:rsidRPr="002F6B2D" w:rsidRDefault="002F6B2D" w:rsidP="002F6B2D">
            <w:pPr>
              <w:rPr>
                <w:sz w:val="20"/>
              </w:rPr>
            </w:pPr>
            <w:r w:rsidRPr="002F6B2D">
              <w:rPr>
                <w:sz w:val="20"/>
              </w:rPr>
              <w:t>Advanced</w:t>
            </w:r>
          </w:p>
        </w:tc>
      </w:tr>
      <w:tr w:rsidR="002F6B2D" w:rsidRPr="002F6B2D" w14:paraId="5A6FE358" w14:textId="77777777" w:rsidTr="008827AD">
        <w:trPr>
          <w:tblCellSpacing w:w="0" w:type="dxa"/>
        </w:trPr>
        <w:tc>
          <w:tcPr>
            <w:tcW w:w="0" w:type="auto"/>
            <w:vAlign w:val="center"/>
            <w:hideMark/>
          </w:tcPr>
          <w:p w14:paraId="6AE7BCC3" w14:textId="77777777" w:rsidR="002F6B2D" w:rsidRPr="002F6B2D" w:rsidRDefault="002F6B2D" w:rsidP="002F6B2D">
            <w:pPr>
              <w:rPr>
                <w:sz w:val="20"/>
              </w:rPr>
            </w:pPr>
            <w:r w:rsidRPr="002F6B2D">
              <w:rPr>
                <w:sz w:val="20"/>
              </w:rPr>
              <w:t>78</w:t>
            </w:r>
          </w:p>
        </w:tc>
        <w:tc>
          <w:tcPr>
            <w:tcW w:w="7832" w:type="dxa"/>
            <w:vAlign w:val="center"/>
            <w:hideMark/>
          </w:tcPr>
          <w:p w14:paraId="5741687E" w14:textId="77777777" w:rsidR="002F6B2D" w:rsidRPr="002F6B2D" w:rsidRDefault="002F6B2D" w:rsidP="002F6B2D">
            <w:pPr>
              <w:rPr>
                <w:sz w:val="20"/>
              </w:rPr>
            </w:pPr>
            <w:r w:rsidRPr="00EE53D1">
              <w:rPr>
                <w:sz w:val="20"/>
              </w:rPr>
              <w:t>deltanyne??.mp,kw.</w:t>
            </w:r>
          </w:p>
        </w:tc>
        <w:tc>
          <w:tcPr>
            <w:tcW w:w="900" w:type="dxa"/>
            <w:vAlign w:val="center"/>
            <w:hideMark/>
          </w:tcPr>
          <w:p w14:paraId="03529A18" w14:textId="77777777" w:rsidR="002F6B2D" w:rsidRPr="002F6B2D" w:rsidRDefault="002F6B2D" w:rsidP="002F6B2D">
            <w:pPr>
              <w:rPr>
                <w:sz w:val="20"/>
              </w:rPr>
            </w:pPr>
            <w:r w:rsidRPr="002F6B2D">
              <w:rPr>
                <w:sz w:val="20"/>
              </w:rPr>
              <w:t xml:space="preserve">0 </w:t>
            </w:r>
          </w:p>
        </w:tc>
        <w:tc>
          <w:tcPr>
            <w:tcW w:w="0" w:type="auto"/>
            <w:vAlign w:val="center"/>
            <w:hideMark/>
          </w:tcPr>
          <w:p w14:paraId="12EE48EA" w14:textId="77777777" w:rsidR="002F6B2D" w:rsidRPr="002F6B2D" w:rsidRDefault="002F6B2D" w:rsidP="002F6B2D">
            <w:pPr>
              <w:rPr>
                <w:sz w:val="20"/>
              </w:rPr>
            </w:pPr>
            <w:r w:rsidRPr="002F6B2D">
              <w:rPr>
                <w:sz w:val="20"/>
              </w:rPr>
              <w:t>Advanced</w:t>
            </w:r>
          </w:p>
        </w:tc>
      </w:tr>
      <w:tr w:rsidR="002F6B2D" w:rsidRPr="002F6B2D" w14:paraId="7313577F" w14:textId="77777777" w:rsidTr="008827AD">
        <w:trPr>
          <w:tblCellSpacing w:w="0" w:type="dxa"/>
        </w:trPr>
        <w:tc>
          <w:tcPr>
            <w:tcW w:w="0" w:type="auto"/>
            <w:vAlign w:val="center"/>
            <w:hideMark/>
          </w:tcPr>
          <w:p w14:paraId="11718981" w14:textId="77777777" w:rsidR="002F6B2D" w:rsidRPr="002F6B2D" w:rsidRDefault="002F6B2D" w:rsidP="002F6B2D">
            <w:pPr>
              <w:rPr>
                <w:sz w:val="20"/>
              </w:rPr>
            </w:pPr>
            <w:r w:rsidRPr="002F6B2D">
              <w:rPr>
                <w:sz w:val="20"/>
              </w:rPr>
              <w:t>79</w:t>
            </w:r>
          </w:p>
        </w:tc>
        <w:tc>
          <w:tcPr>
            <w:tcW w:w="7832" w:type="dxa"/>
            <w:vAlign w:val="center"/>
            <w:hideMark/>
          </w:tcPr>
          <w:p w14:paraId="4BB4C7DE" w14:textId="77777777" w:rsidR="002F6B2D" w:rsidRPr="002F6B2D" w:rsidRDefault="002F6B2D" w:rsidP="002F6B2D">
            <w:pPr>
              <w:rPr>
                <w:sz w:val="20"/>
              </w:rPr>
            </w:pPr>
            <w:r w:rsidRPr="00EE53D1">
              <w:rPr>
                <w:sz w:val="20"/>
              </w:rPr>
              <w:t>dronabinol??.mp,kw.</w:t>
            </w:r>
          </w:p>
        </w:tc>
        <w:tc>
          <w:tcPr>
            <w:tcW w:w="900" w:type="dxa"/>
            <w:vAlign w:val="center"/>
            <w:hideMark/>
          </w:tcPr>
          <w:p w14:paraId="71647DB7" w14:textId="77777777" w:rsidR="002F6B2D" w:rsidRPr="002F6B2D" w:rsidRDefault="002F6B2D" w:rsidP="002F6B2D">
            <w:pPr>
              <w:rPr>
                <w:sz w:val="20"/>
              </w:rPr>
            </w:pPr>
            <w:r w:rsidRPr="002F6B2D">
              <w:rPr>
                <w:sz w:val="20"/>
              </w:rPr>
              <w:t xml:space="preserve">15 </w:t>
            </w:r>
          </w:p>
        </w:tc>
        <w:tc>
          <w:tcPr>
            <w:tcW w:w="0" w:type="auto"/>
            <w:vAlign w:val="center"/>
            <w:hideMark/>
          </w:tcPr>
          <w:p w14:paraId="3737CF2A" w14:textId="77777777" w:rsidR="002F6B2D" w:rsidRPr="002F6B2D" w:rsidRDefault="002F6B2D" w:rsidP="002F6B2D">
            <w:pPr>
              <w:rPr>
                <w:sz w:val="20"/>
              </w:rPr>
            </w:pPr>
            <w:r w:rsidRPr="002F6B2D">
              <w:rPr>
                <w:sz w:val="20"/>
              </w:rPr>
              <w:t>Advanced</w:t>
            </w:r>
          </w:p>
        </w:tc>
      </w:tr>
      <w:tr w:rsidR="002F6B2D" w:rsidRPr="002F6B2D" w14:paraId="185B694E" w14:textId="77777777" w:rsidTr="008827AD">
        <w:trPr>
          <w:tblCellSpacing w:w="0" w:type="dxa"/>
        </w:trPr>
        <w:tc>
          <w:tcPr>
            <w:tcW w:w="0" w:type="auto"/>
            <w:vAlign w:val="center"/>
            <w:hideMark/>
          </w:tcPr>
          <w:p w14:paraId="481089CA" w14:textId="77777777" w:rsidR="002F6B2D" w:rsidRPr="002F6B2D" w:rsidRDefault="002F6B2D" w:rsidP="002F6B2D">
            <w:pPr>
              <w:rPr>
                <w:sz w:val="20"/>
              </w:rPr>
            </w:pPr>
            <w:r w:rsidRPr="002F6B2D">
              <w:rPr>
                <w:sz w:val="20"/>
              </w:rPr>
              <w:t>80</w:t>
            </w:r>
          </w:p>
        </w:tc>
        <w:tc>
          <w:tcPr>
            <w:tcW w:w="7832" w:type="dxa"/>
            <w:vAlign w:val="center"/>
            <w:hideMark/>
          </w:tcPr>
          <w:p w14:paraId="3D82DE87" w14:textId="77777777" w:rsidR="002F6B2D" w:rsidRPr="002F6B2D" w:rsidRDefault="002F6B2D" w:rsidP="002F6B2D">
            <w:pPr>
              <w:rPr>
                <w:sz w:val="20"/>
              </w:rPr>
            </w:pPr>
            <w:r w:rsidRPr="00EE53D1">
              <w:rPr>
                <w:sz w:val="20"/>
              </w:rPr>
              <w:t>endocannabin*.mp,kw.</w:t>
            </w:r>
          </w:p>
        </w:tc>
        <w:tc>
          <w:tcPr>
            <w:tcW w:w="900" w:type="dxa"/>
            <w:vAlign w:val="center"/>
            <w:hideMark/>
          </w:tcPr>
          <w:p w14:paraId="609FBA35" w14:textId="77777777" w:rsidR="002F6B2D" w:rsidRPr="002F6B2D" w:rsidRDefault="002F6B2D" w:rsidP="002F6B2D">
            <w:pPr>
              <w:rPr>
                <w:sz w:val="20"/>
              </w:rPr>
            </w:pPr>
            <w:r w:rsidRPr="002F6B2D">
              <w:rPr>
                <w:sz w:val="20"/>
              </w:rPr>
              <w:t xml:space="preserve">16 </w:t>
            </w:r>
          </w:p>
        </w:tc>
        <w:tc>
          <w:tcPr>
            <w:tcW w:w="0" w:type="auto"/>
            <w:vAlign w:val="center"/>
            <w:hideMark/>
          </w:tcPr>
          <w:p w14:paraId="6AB762EF" w14:textId="77777777" w:rsidR="002F6B2D" w:rsidRPr="002F6B2D" w:rsidRDefault="002F6B2D" w:rsidP="002F6B2D">
            <w:pPr>
              <w:rPr>
                <w:sz w:val="20"/>
              </w:rPr>
            </w:pPr>
            <w:r w:rsidRPr="002F6B2D">
              <w:rPr>
                <w:sz w:val="20"/>
              </w:rPr>
              <w:t>Advanced</w:t>
            </w:r>
          </w:p>
        </w:tc>
      </w:tr>
      <w:tr w:rsidR="002F6B2D" w:rsidRPr="002F6B2D" w14:paraId="11292BA4" w14:textId="77777777" w:rsidTr="008827AD">
        <w:trPr>
          <w:tblCellSpacing w:w="0" w:type="dxa"/>
        </w:trPr>
        <w:tc>
          <w:tcPr>
            <w:tcW w:w="0" w:type="auto"/>
            <w:vAlign w:val="center"/>
            <w:hideMark/>
          </w:tcPr>
          <w:p w14:paraId="05E3A031" w14:textId="77777777" w:rsidR="002F6B2D" w:rsidRPr="002F6B2D" w:rsidRDefault="002F6B2D" w:rsidP="002F6B2D">
            <w:pPr>
              <w:rPr>
                <w:sz w:val="20"/>
              </w:rPr>
            </w:pPr>
            <w:r w:rsidRPr="002F6B2D">
              <w:rPr>
                <w:sz w:val="20"/>
              </w:rPr>
              <w:t>81</w:t>
            </w:r>
          </w:p>
        </w:tc>
        <w:tc>
          <w:tcPr>
            <w:tcW w:w="7832" w:type="dxa"/>
            <w:vAlign w:val="center"/>
            <w:hideMark/>
          </w:tcPr>
          <w:p w14:paraId="08853CE3" w14:textId="77777777" w:rsidR="002F6B2D" w:rsidRPr="002F6B2D" w:rsidRDefault="002F6B2D" w:rsidP="002F6B2D">
            <w:pPr>
              <w:rPr>
                <w:sz w:val="20"/>
              </w:rPr>
            </w:pPr>
            <w:r w:rsidRPr="00EE53D1">
              <w:rPr>
                <w:sz w:val="20"/>
              </w:rPr>
              <w:t>endo-cannabin*.mp,kw.</w:t>
            </w:r>
          </w:p>
        </w:tc>
        <w:tc>
          <w:tcPr>
            <w:tcW w:w="900" w:type="dxa"/>
            <w:vAlign w:val="center"/>
            <w:hideMark/>
          </w:tcPr>
          <w:p w14:paraId="7A7D9612" w14:textId="77777777" w:rsidR="002F6B2D" w:rsidRPr="002F6B2D" w:rsidRDefault="002F6B2D" w:rsidP="002F6B2D">
            <w:pPr>
              <w:rPr>
                <w:sz w:val="20"/>
              </w:rPr>
            </w:pPr>
            <w:r w:rsidRPr="002F6B2D">
              <w:rPr>
                <w:sz w:val="20"/>
              </w:rPr>
              <w:t xml:space="preserve">0 </w:t>
            </w:r>
          </w:p>
        </w:tc>
        <w:tc>
          <w:tcPr>
            <w:tcW w:w="0" w:type="auto"/>
            <w:vAlign w:val="center"/>
            <w:hideMark/>
          </w:tcPr>
          <w:p w14:paraId="3EF326ED" w14:textId="77777777" w:rsidR="002F6B2D" w:rsidRPr="002F6B2D" w:rsidRDefault="002F6B2D" w:rsidP="002F6B2D">
            <w:pPr>
              <w:rPr>
                <w:sz w:val="20"/>
              </w:rPr>
            </w:pPr>
            <w:r w:rsidRPr="002F6B2D">
              <w:rPr>
                <w:sz w:val="20"/>
              </w:rPr>
              <w:t>Advanced</w:t>
            </w:r>
          </w:p>
        </w:tc>
      </w:tr>
      <w:tr w:rsidR="002F6B2D" w:rsidRPr="002F6B2D" w14:paraId="168E2055" w14:textId="77777777" w:rsidTr="008827AD">
        <w:trPr>
          <w:tblCellSpacing w:w="0" w:type="dxa"/>
        </w:trPr>
        <w:tc>
          <w:tcPr>
            <w:tcW w:w="0" w:type="auto"/>
            <w:vAlign w:val="center"/>
            <w:hideMark/>
          </w:tcPr>
          <w:p w14:paraId="737BE860" w14:textId="77777777" w:rsidR="002F6B2D" w:rsidRPr="002F6B2D" w:rsidRDefault="002F6B2D" w:rsidP="002F6B2D">
            <w:pPr>
              <w:rPr>
                <w:sz w:val="20"/>
              </w:rPr>
            </w:pPr>
            <w:r w:rsidRPr="002F6B2D">
              <w:rPr>
                <w:sz w:val="20"/>
              </w:rPr>
              <w:t>82</w:t>
            </w:r>
          </w:p>
        </w:tc>
        <w:tc>
          <w:tcPr>
            <w:tcW w:w="7832" w:type="dxa"/>
            <w:vAlign w:val="center"/>
            <w:hideMark/>
          </w:tcPr>
          <w:p w14:paraId="738E94BF" w14:textId="77777777" w:rsidR="002F6B2D" w:rsidRPr="002F6B2D" w:rsidRDefault="002F6B2D" w:rsidP="002F6B2D">
            <w:pPr>
              <w:rPr>
                <w:sz w:val="20"/>
              </w:rPr>
            </w:pPr>
            <w:r w:rsidRPr="00EE53D1">
              <w:rPr>
                <w:sz w:val="20"/>
              </w:rPr>
              <w:t>levonantradol??.mp,kw.</w:t>
            </w:r>
          </w:p>
        </w:tc>
        <w:tc>
          <w:tcPr>
            <w:tcW w:w="900" w:type="dxa"/>
            <w:vAlign w:val="center"/>
            <w:hideMark/>
          </w:tcPr>
          <w:p w14:paraId="3FED568D" w14:textId="77777777" w:rsidR="002F6B2D" w:rsidRPr="002F6B2D" w:rsidRDefault="002F6B2D" w:rsidP="002F6B2D">
            <w:pPr>
              <w:rPr>
                <w:sz w:val="20"/>
              </w:rPr>
            </w:pPr>
            <w:r w:rsidRPr="002F6B2D">
              <w:rPr>
                <w:sz w:val="20"/>
              </w:rPr>
              <w:t xml:space="preserve">1 </w:t>
            </w:r>
          </w:p>
        </w:tc>
        <w:tc>
          <w:tcPr>
            <w:tcW w:w="0" w:type="auto"/>
            <w:vAlign w:val="center"/>
            <w:hideMark/>
          </w:tcPr>
          <w:p w14:paraId="0F1E401C" w14:textId="77777777" w:rsidR="002F6B2D" w:rsidRPr="002F6B2D" w:rsidRDefault="002F6B2D" w:rsidP="002F6B2D">
            <w:pPr>
              <w:rPr>
                <w:sz w:val="20"/>
              </w:rPr>
            </w:pPr>
            <w:r w:rsidRPr="002F6B2D">
              <w:rPr>
                <w:sz w:val="20"/>
              </w:rPr>
              <w:t>Advanced</w:t>
            </w:r>
          </w:p>
        </w:tc>
      </w:tr>
      <w:tr w:rsidR="002F6B2D" w:rsidRPr="002F6B2D" w14:paraId="4B122954" w14:textId="77777777" w:rsidTr="008827AD">
        <w:trPr>
          <w:tblCellSpacing w:w="0" w:type="dxa"/>
        </w:trPr>
        <w:tc>
          <w:tcPr>
            <w:tcW w:w="0" w:type="auto"/>
            <w:vAlign w:val="center"/>
            <w:hideMark/>
          </w:tcPr>
          <w:p w14:paraId="657B0C28" w14:textId="77777777" w:rsidR="002F6B2D" w:rsidRPr="002F6B2D" w:rsidRDefault="002F6B2D" w:rsidP="002F6B2D">
            <w:pPr>
              <w:rPr>
                <w:sz w:val="20"/>
              </w:rPr>
            </w:pPr>
            <w:r w:rsidRPr="002F6B2D">
              <w:rPr>
                <w:sz w:val="20"/>
              </w:rPr>
              <w:t>83</w:t>
            </w:r>
          </w:p>
        </w:tc>
        <w:tc>
          <w:tcPr>
            <w:tcW w:w="7832" w:type="dxa"/>
            <w:vAlign w:val="center"/>
            <w:hideMark/>
          </w:tcPr>
          <w:p w14:paraId="3C8E4BF9" w14:textId="77777777" w:rsidR="002F6B2D" w:rsidRPr="002F6B2D" w:rsidRDefault="002F6B2D" w:rsidP="002F6B2D">
            <w:pPr>
              <w:rPr>
                <w:sz w:val="20"/>
              </w:rPr>
            </w:pPr>
            <w:r w:rsidRPr="00EE53D1">
              <w:rPr>
                <w:sz w:val="20"/>
              </w:rPr>
              <w:t>marihuana*.mp,kw.</w:t>
            </w:r>
          </w:p>
        </w:tc>
        <w:tc>
          <w:tcPr>
            <w:tcW w:w="900" w:type="dxa"/>
            <w:vAlign w:val="center"/>
            <w:hideMark/>
          </w:tcPr>
          <w:p w14:paraId="3A056972" w14:textId="77777777" w:rsidR="002F6B2D" w:rsidRPr="002F6B2D" w:rsidRDefault="002F6B2D" w:rsidP="002F6B2D">
            <w:pPr>
              <w:rPr>
                <w:sz w:val="20"/>
              </w:rPr>
            </w:pPr>
            <w:r w:rsidRPr="002F6B2D">
              <w:rPr>
                <w:sz w:val="20"/>
              </w:rPr>
              <w:t xml:space="preserve">15 </w:t>
            </w:r>
          </w:p>
        </w:tc>
        <w:tc>
          <w:tcPr>
            <w:tcW w:w="0" w:type="auto"/>
            <w:vAlign w:val="center"/>
            <w:hideMark/>
          </w:tcPr>
          <w:p w14:paraId="7CAB1A05" w14:textId="77777777" w:rsidR="002F6B2D" w:rsidRPr="002F6B2D" w:rsidRDefault="002F6B2D" w:rsidP="002F6B2D">
            <w:pPr>
              <w:rPr>
                <w:sz w:val="20"/>
              </w:rPr>
            </w:pPr>
            <w:r w:rsidRPr="002F6B2D">
              <w:rPr>
                <w:sz w:val="20"/>
              </w:rPr>
              <w:t>Advanced</w:t>
            </w:r>
          </w:p>
        </w:tc>
      </w:tr>
      <w:tr w:rsidR="002F6B2D" w:rsidRPr="002F6B2D" w14:paraId="36A075DB" w14:textId="77777777" w:rsidTr="008827AD">
        <w:trPr>
          <w:tblCellSpacing w:w="0" w:type="dxa"/>
        </w:trPr>
        <w:tc>
          <w:tcPr>
            <w:tcW w:w="0" w:type="auto"/>
            <w:vAlign w:val="center"/>
            <w:hideMark/>
          </w:tcPr>
          <w:p w14:paraId="12C84A91" w14:textId="77777777" w:rsidR="002F6B2D" w:rsidRPr="002F6B2D" w:rsidRDefault="002F6B2D" w:rsidP="002F6B2D">
            <w:pPr>
              <w:rPr>
                <w:sz w:val="20"/>
              </w:rPr>
            </w:pPr>
            <w:r w:rsidRPr="002F6B2D">
              <w:rPr>
                <w:sz w:val="20"/>
              </w:rPr>
              <w:t>84</w:t>
            </w:r>
          </w:p>
        </w:tc>
        <w:tc>
          <w:tcPr>
            <w:tcW w:w="7832" w:type="dxa"/>
            <w:vAlign w:val="center"/>
            <w:hideMark/>
          </w:tcPr>
          <w:p w14:paraId="28E1685B" w14:textId="77777777" w:rsidR="002F6B2D" w:rsidRPr="002F6B2D" w:rsidRDefault="002F6B2D" w:rsidP="002F6B2D">
            <w:pPr>
              <w:rPr>
                <w:sz w:val="20"/>
              </w:rPr>
            </w:pPr>
            <w:r w:rsidRPr="00EE53D1">
              <w:rPr>
                <w:sz w:val="20"/>
              </w:rPr>
              <w:t>marijuana*.mp,kw.</w:t>
            </w:r>
          </w:p>
        </w:tc>
        <w:tc>
          <w:tcPr>
            <w:tcW w:w="900" w:type="dxa"/>
            <w:vAlign w:val="center"/>
            <w:hideMark/>
          </w:tcPr>
          <w:p w14:paraId="6A6D3011" w14:textId="77777777" w:rsidR="002F6B2D" w:rsidRPr="002F6B2D" w:rsidRDefault="002F6B2D" w:rsidP="002F6B2D">
            <w:pPr>
              <w:rPr>
                <w:sz w:val="20"/>
              </w:rPr>
            </w:pPr>
            <w:r w:rsidRPr="002F6B2D">
              <w:rPr>
                <w:sz w:val="20"/>
              </w:rPr>
              <w:t xml:space="preserve">55 </w:t>
            </w:r>
          </w:p>
        </w:tc>
        <w:tc>
          <w:tcPr>
            <w:tcW w:w="0" w:type="auto"/>
            <w:vAlign w:val="center"/>
            <w:hideMark/>
          </w:tcPr>
          <w:p w14:paraId="79D9E12D" w14:textId="77777777" w:rsidR="002F6B2D" w:rsidRPr="002F6B2D" w:rsidRDefault="002F6B2D" w:rsidP="002F6B2D">
            <w:pPr>
              <w:rPr>
                <w:sz w:val="20"/>
              </w:rPr>
            </w:pPr>
            <w:r w:rsidRPr="002F6B2D">
              <w:rPr>
                <w:sz w:val="20"/>
              </w:rPr>
              <w:t>Advanced</w:t>
            </w:r>
          </w:p>
        </w:tc>
      </w:tr>
      <w:tr w:rsidR="002F6B2D" w:rsidRPr="002F6B2D" w14:paraId="19C4DD06" w14:textId="77777777" w:rsidTr="008827AD">
        <w:trPr>
          <w:tblCellSpacing w:w="0" w:type="dxa"/>
        </w:trPr>
        <w:tc>
          <w:tcPr>
            <w:tcW w:w="0" w:type="auto"/>
            <w:vAlign w:val="center"/>
            <w:hideMark/>
          </w:tcPr>
          <w:p w14:paraId="44D62BCC" w14:textId="77777777" w:rsidR="002F6B2D" w:rsidRPr="002F6B2D" w:rsidRDefault="002F6B2D" w:rsidP="002F6B2D">
            <w:pPr>
              <w:rPr>
                <w:sz w:val="20"/>
              </w:rPr>
            </w:pPr>
            <w:r w:rsidRPr="002F6B2D">
              <w:rPr>
                <w:sz w:val="20"/>
              </w:rPr>
              <w:t>85</w:t>
            </w:r>
          </w:p>
        </w:tc>
        <w:tc>
          <w:tcPr>
            <w:tcW w:w="7832" w:type="dxa"/>
            <w:vAlign w:val="center"/>
            <w:hideMark/>
          </w:tcPr>
          <w:p w14:paraId="675B17C2" w14:textId="77777777" w:rsidR="002F6B2D" w:rsidRPr="002F6B2D" w:rsidRDefault="002F6B2D" w:rsidP="002F6B2D">
            <w:pPr>
              <w:rPr>
                <w:sz w:val="20"/>
              </w:rPr>
            </w:pPr>
            <w:r w:rsidRPr="00EE53D1">
              <w:rPr>
                <w:sz w:val="20"/>
              </w:rPr>
              <w:t>marinol??.mp,kw.</w:t>
            </w:r>
          </w:p>
        </w:tc>
        <w:tc>
          <w:tcPr>
            <w:tcW w:w="900" w:type="dxa"/>
            <w:vAlign w:val="center"/>
            <w:hideMark/>
          </w:tcPr>
          <w:p w14:paraId="2CAB67D6" w14:textId="77777777" w:rsidR="002F6B2D" w:rsidRPr="002F6B2D" w:rsidRDefault="002F6B2D" w:rsidP="002F6B2D">
            <w:pPr>
              <w:rPr>
                <w:sz w:val="20"/>
              </w:rPr>
            </w:pPr>
            <w:r w:rsidRPr="002F6B2D">
              <w:rPr>
                <w:sz w:val="20"/>
              </w:rPr>
              <w:t xml:space="preserve">8 </w:t>
            </w:r>
          </w:p>
        </w:tc>
        <w:tc>
          <w:tcPr>
            <w:tcW w:w="0" w:type="auto"/>
            <w:vAlign w:val="center"/>
            <w:hideMark/>
          </w:tcPr>
          <w:p w14:paraId="46BB47F8" w14:textId="77777777" w:rsidR="002F6B2D" w:rsidRPr="002F6B2D" w:rsidRDefault="002F6B2D" w:rsidP="002F6B2D">
            <w:pPr>
              <w:rPr>
                <w:sz w:val="20"/>
              </w:rPr>
            </w:pPr>
            <w:r w:rsidRPr="002F6B2D">
              <w:rPr>
                <w:sz w:val="20"/>
              </w:rPr>
              <w:t>Advanced</w:t>
            </w:r>
          </w:p>
        </w:tc>
      </w:tr>
      <w:tr w:rsidR="002F6B2D" w:rsidRPr="002F6B2D" w14:paraId="41122EAD" w14:textId="77777777" w:rsidTr="008827AD">
        <w:trPr>
          <w:tblCellSpacing w:w="0" w:type="dxa"/>
        </w:trPr>
        <w:tc>
          <w:tcPr>
            <w:tcW w:w="0" w:type="auto"/>
            <w:vAlign w:val="center"/>
            <w:hideMark/>
          </w:tcPr>
          <w:p w14:paraId="305FE02F" w14:textId="77777777" w:rsidR="002F6B2D" w:rsidRPr="002F6B2D" w:rsidRDefault="002F6B2D" w:rsidP="002F6B2D">
            <w:pPr>
              <w:rPr>
                <w:sz w:val="20"/>
              </w:rPr>
            </w:pPr>
            <w:r w:rsidRPr="002F6B2D">
              <w:rPr>
                <w:sz w:val="20"/>
              </w:rPr>
              <w:t>86</w:t>
            </w:r>
          </w:p>
        </w:tc>
        <w:tc>
          <w:tcPr>
            <w:tcW w:w="7832" w:type="dxa"/>
            <w:vAlign w:val="center"/>
            <w:hideMark/>
          </w:tcPr>
          <w:p w14:paraId="69283CF8" w14:textId="77777777" w:rsidR="002F6B2D" w:rsidRPr="002F6B2D" w:rsidRDefault="002F6B2D" w:rsidP="002F6B2D">
            <w:pPr>
              <w:rPr>
                <w:sz w:val="20"/>
              </w:rPr>
            </w:pPr>
            <w:r w:rsidRPr="00EE53D1">
              <w:rPr>
                <w:sz w:val="20"/>
              </w:rPr>
              <w:t>methanandamide??.mp,kw.</w:t>
            </w:r>
          </w:p>
        </w:tc>
        <w:tc>
          <w:tcPr>
            <w:tcW w:w="900" w:type="dxa"/>
            <w:vAlign w:val="center"/>
            <w:hideMark/>
          </w:tcPr>
          <w:p w14:paraId="47B7E463" w14:textId="77777777" w:rsidR="002F6B2D" w:rsidRPr="002F6B2D" w:rsidRDefault="002F6B2D" w:rsidP="002F6B2D">
            <w:pPr>
              <w:rPr>
                <w:sz w:val="20"/>
              </w:rPr>
            </w:pPr>
            <w:r w:rsidRPr="002F6B2D">
              <w:rPr>
                <w:sz w:val="20"/>
              </w:rPr>
              <w:t xml:space="preserve">0 </w:t>
            </w:r>
          </w:p>
        </w:tc>
        <w:tc>
          <w:tcPr>
            <w:tcW w:w="0" w:type="auto"/>
            <w:vAlign w:val="center"/>
            <w:hideMark/>
          </w:tcPr>
          <w:p w14:paraId="74C19230" w14:textId="77777777" w:rsidR="002F6B2D" w:rsidRPr="002F6B2D" w:rsidRDefault="002F6B2D" w:rsidP="002F6B2D">
            <w:pPr>
              <w:rPr>
                <w:sz w:val="20"/>
              </w:rPr>
            </w:pPr>
            <w:r w:rsidRPr="002F6B2D">
              <w:rPr>
                <w:sz w:val="20"/>
              </w:rPr>
              <w:t>Advanced</w:t>
            </w:r>
          </w:p>
        </w:tc>
      </w:tr>
      <w:tr w:rsidR="002F6B2D" w:rsidRPr="002F6B2D" w14:paraId="2934E78A" w14:textId="77777777" w:rsidTr="008827AD">
        <w:trPr>
          <w:tblCellSpacing w:w="0" w:type="dxa"/>
        </w:trPr>
        <w:tc>
          <w:tcPr>
            <w:tcW w:w="0" w:type="auto"/>
            <w:vAlign w:val="center"/>
            <w:hideMark/>
          </w:tcPr>
          <w:p w14:paraId="71958AC5" w14:textId="77777777" w:rsidR="002F6B2D" w:rsidRPr="002F6B2D" w:rsidRDefault="002F6B2D" w:rsidP="002F6B2D">
            <w:pPr>
              <w:rPr>
                <w:sz w:val="20"/>
              </w:rPr>
            </w:pPr>
            <w:r w:rsidRPr="002F6B2D">
              <w:rPr>
                <w:sz w:val="20"/>
              </w:rPr>
              <w:t>87</w:t>
            </w:r>
          </w:p>
        </w:tc>
        <w:tc>
          <w:tcPr>
            <w:tcW w:w="7832" w:type="dxa"/>
            <w:vAlign w:val="center"/>
            <w:hideMark/>
          </w:tcPr>
          <w:p w14:paraId="10F9A54D" w14:textId="77777777" w:rsidR="002F6B2D" w:rsidRPr="002F6B2D" w:rsidRDefault="002F6B2D" w:rsidP="002F6B2D">
            <w:pPr>
              <w:rPr>
                <w:sz w:val="20"/>
              </w:rPr>
            </w:pPr>
            <w:r w:rsidRPr="00EE53D1">
              <w:rPr>
                <w:sz w:val="20"/>
              </w:rPr>
              <w:t>nabilone??.mp,kw.</w:t>
            </w:r>
          </w:p>
        </w:tc>
        <w:tc>
          <w:tcPr>
            <w:tcW w:w="900" w:type="dxa"/>
            <w:vAlign w:val="center"/>
            <w:hideMark/>
          </w:tcPr>
          <w:p w14:paraId="544726A8" w14:textId="77777777" w:rsidR="002F6B2D" w:rsidRPr="002F6B2D" w:rsidRDefault="002F6B2D" w:rsidP="002F6B2D">
            <w:pPr>
              <w:rPr>
                <w:sz w:val="20"/>
              </w:rPr>
            </w:pPr>
            <w:r w:rsidRPr="002F6B2D">
              <w:rPr>
                <w:sz w:val="20"/>
              </w:rPr>
              <w:t xml:space="preserve">11 </w:t>
            </w:r>
          </w:p>
        </w:tc>
        <w:tc>
          <w:tcPr>
            <w:tcW w:w="0" w:type="auto"/>
            <w:vAlign w:val="center"/>
            <w:hideMark/>
          </w:tcPr>
          <w:p w14:paraId="48A2D0E6" w14:textId="77777777" w:rsidR="002F6B2D" w:rsidRPr="002F6B2D" w:rsidRDefault="002F6B2D" w:rsidP="002F6B2D">
            <w:pPr>
              <w:rPr>
                <w:sz w:val="20"/>
              </w:rPr>
            </w:pPr>
            <w:r w:rsidRPr="002F6B2D">
              <w:rPr>
                <w:sz w:val="20"/>
              </w:rPr>
              <w:t>Advanced</w:t>
            </w:r>
          </w:p>
        </w:tc>
      </w:tr>
      <w:tr w:rsidR="002F6B2D" w:rsidRPr="002F6B2D" w14:paraId="4F84A3BA" w14:textId="77777777" w:rsidTr="008827AD">
        <w:trPr>
          <w:tblCellSpacing w:w="0" w:type="dxa"/>
        </w:trPr>
        <w:tc>
          <w:tcPr>
            <w:tcW w:w="0" w:type="auto"/>
            <w:vAlign w:val="center"/>
            <w:hideMark/>
          </w:tcPr>
          <w:p w14:paraId="6DA366C2" w14:textId="77777777" w:rsidR="002F6B2D" w:rsidRPr="002F6B2D" w:rsidRDefault="002F6B2D" w:rsidP="002F6B2D">
            <w:pPr>
              <w:rPr>
                <w:sz w:val="20"/>
              </w:rPr>
            </w:pPr>
            <w:r w:rsidRPr="002F6B2D">
              <w:rPr>
                <w:sz w:val="20"/>
              </w:rPr>
              <w:t>88</w:t>
            </w:r>
          </w:p>
        </w:tc>
        <w:tc>
          <w:tcPr>
            <w:tcW w:w="7832" w:type="dxa"/>
            <w:vAlign w:val="center"/>
            <w:hideMark/>
          </w:tcPr>
          <w:p w14:paraId="30AA0136" w14:textId="77777777" w:rsidR="002F6B2D" w:rsidRPr="002F6B2D" w:rsidRDefault="002F6B2D" w:rsidP="002F6B2D">
            <w:pPr>
              <w:rPr>
                <w:sz w:val="20"/>
              </w:rPr>
            </w:pPr>
            <w:r w:rsidRPr="00EE53D1">
              <w:rPr>
                <w:sz w:val="20"/>
              </w:rPr>
              <w:t>nabiximol??.mp,kw.</w:t>
            </w:r>
          </w:p>
        </w:tc>
        <w:tc>
          <w:tcPr>
            <w:tcW w:w="900" w:type="dxa"/>
            <w:vAlign w:val="center"/>
            <w:hideMark/>
          </w:tcPr>
          <w:p w14:paraId="04FD3B47" w14:textId="77777777" w:rsidR="002F6B2D" w:rsidRPr="002F6B2D" w:rsidRDefault="002F6B2D" w:rsidP="002F6B2D">
            <w:pPr>
              <w:rPr>
                <w:sz w:val="20"/>
              </w:rPr>
            </w:pPr>
            <w:r w:rsidRPr="002F6B2D">
              <w:rPr>
                <w:sz w:val="20"/>
              </w:rPr>
              <w:t xml:space="preserve">1 </w:t>
            </w:r>
          </w:p>
        </w:tc>
        <w:tc>
          <w:tcPr>
            <w:tcW w:w="0" w:type="auto"/>
            <w:vAlign w:val="center"/>
            <w:hideMark/>
          </w:tcPr>
          <w:p w14:paraId="01D7D14A" w14:textId="77777777" w:rsidR="002F6B2D" w:rsidRPr="002F6B2D" w:rsidRDefault="002F6B2D" w:rsidP="002F6B2D">
            <w:pPr>
              <w:rPr>
                <w:sz w:val="20"/>
              </w:rPr>
            </w:pPr>
            <w:r w:rsidRPr="002F6B2D">
              <w:rPr>
                <w:sz w:val="20"/>
              </w:rPr>
              <w:t>Advanced</w:t>
            </w:r>
          </w:p>
        </w:tc>
      </w:tr>
      <w:tr w:rsidR="002F6B2D" w:rsidRPr="002F6B2D" w14:paraId="4A47D9CF" w14:textId="77777777" w:rsidTr="008827AD">
        <w:trPr>
          <w:tblCellSpacing w:w="0" w:type="dxa"/>
        </w:trPr>
        <w:tc>
          <w:tcPr>
            <w:tcW w:w="0" w:type="auto"/>
            <w:vAlign w:val="center"/>
            <w:hideMark/>
          </w:tcPr>
          <w:p w14:paraId="2E89F7FB" w14:textId="77777777" w:rsidR="002F6B2D" w:rsidRPr="002F6B2D" w:rsidRDefault="002F6B2D" w:rsidP="002F6B2D">
            <w:pPr>
              <w:rPr>
                <w:sz w:val="20"/>
              </w:rPr>
            </w:pPr>
            <w:r w:rsidRPr="002F6B2D">
              <w:rPr>
                <w:sz w:val="20"/>
              </w:rPr>
              <w:t>89</w:t>
            </w:r>
          </w:p>
        </w:tc>
        <w:tc>
          <w:tcPr>
            <w:tcW w:w="7832" w:type="dxa"/>
            <w:vAlign w:val="center"/>
            <w:hideMark/>
          </w:tcPr>
          <w:p w14:paraId="7DFB27C1" w14:textId="77777777" w:rsidR="002F6B2D" w:rsidRPr="002F6B2D" w:rsidRDefault="002F6B2D" w:rsidP="002F6B2D">
            <w:pPr>
              <w:rPr>
                <w:sz w:val="20"/>
              </w:rPr>
            </w:pPr>
            <w:r w:rsidRPr="00EE53D1">
              <w:rPr>
                <w:sz w:val="20"/>
              </w:rPr>
              <w:t>nantradol??.mp,kw.</w:t>
            </w:r>
          </w:p>
        </w:tc>
        <w:tc>
          <w:tcPr>
            <w:tcW w:w="900" w:type="dxa"/>
            <w:vAlign w:val="center"/>
            <w:hideMark/>
          </w:tcPr>
          <w:p w14:paraId="27311392" w14:textId="77777777" w:rsidR="002F6B2D" w:rsidRPr="002F6B2D" w:rsidRDefault="002F6B2D" w:rsidP="002F6B2D">
            <w:pPr>
              <w:rPr>
                <w:sz w:val="20"/>
              </w:rPr>
            </w:pPr>
            <w:r w:rsidRPr="002F6B2D">
              <w:rPr>
                <w:sz w:val="20"/>
              </w:rPr>
              <w:t xml:space="preserve">0 </w:t>
            </w:r>
          </w:p>
        </w:tc>
        <w:tc>
          <w:tcPr>
            <w:tcW w:w="0" w:type="auto"/>
            <w:vAlign w:val="center"/>
            <w:hideMark/>
          </w:tcPr>
          <w:p w14:paraId="20C896A4" w14:textId="77777777" w:rsidR="002F6B2D" w:rsidRPr="002F6B2D" w:rsidRDefault="002F6B2D" w:rsidP="002F6B2D">
            <w:pPr>
              <w:rPr>
                <w:sz w:val="20"/>
              </w:rPr>
            </w:pPr>
            <w:r w:rsidRPr="002F6B2D">
              <w:rPr>
                <w:sz w:val="20"/>
              </w:rPr>
              <w:t>Advanced</w:t>
            </w:r>
          </w:p>
        </w:tc>
      </w:tr>
      <w:tr w:rsidR="002F6B2D" w:rsidRPr="002F6B2D" w14:paraId="2AAE100D" w14:textId="77777777" w:rsidTr="008827AD">
        <w:trPr>
          <w:tblCellSpacing w:w="0" w:type="dxa"/>
        </w:trPr>
        <w:tc>
          <w:tcPr>
            <w:tcW w:w="0" w:type="auto"/>
            <w:vAlign w:val="center"/>
            <w:hideMark/>
          </w:tcPr>
          <w:p w14:paraId="417BB7EF" w14:textId="77777777" w:rsidR="002F6B2D" w:rsidRPr="002F6B2D" w:rsidRDefault="002F6B2D" w:rsidP="002F6B2D">
            <w:pPr>
              <w:rPr>
                <w:sz w:val="20"/>
              </w:rPr>
            </w:pPr>
            <w:r w:rsidRPr="002F6B2D">
              <w:rPr>
                <w:sz w:val="20"/>
              </w:rPr>
              <w:t>90</w:t>
            </w:r>
          </w:p>
        </w:tc>
        <w:tc>
          <w:tcPr>
            <w:tcW w:w="7832" w:type="dxa"/>
            <w:vAlign w:val="center"/>
            <w:hideMark/>
          </w:tcPr>
          <w:p w14:paraId="424C2E94" w14:textId="77777777" w:rsidR="002F6B2D" w:rsidRPr="002F6B2D" w:rsidRDefault="002F6B2D" w:rsidP="002F6B2D">
            <w:pPr>
              <w:rPr>
                <w:sz w:val="20"/>
              </w:rPr>
            </w:pPr>
            <w:r w:rsidRPr="00EE53D1">
              <w:rPr>
                <w:sz w:val="20"/>
              </w:rPr>
              <w:t>palmidrol??.mp,kw.</w:t>
            </w:r>
          </w:p>
        </w:tc>
        <w:tc>
          <w:tcPr>
            <w:tcW w:w="900" w:type="dxa"/>
            <w:vAlign w:val="center"/>
            <w:hideMark/>
          </w:tcPr>
          <w:p w14:paraId="7FA3CD09" w14:textId="77777777" w:rsidR="002F6B2D" w:rsidRPr="002F6B2D" w:rsidRDefault="002F6B2D" w:rsidP="002F6B2D">
            <w:pPr>
              <w:rPr>
                <w:sz w:val="20"/>
              </w:rPr>
            </w:pPr>
            <w:r w:rsidRPr="002F6B2D">
              <w:rPr>
                <w:sz w:val="20"/>
              </w:rPr>
              <w:t xml:space="preserve">0 </w:t>
            </w:r>
          </w:p>
        </w:tc>
        <w:tc>
          <w:tcPr>
            <w:tcW w:w="0" w:type="auto"/>
            <w:vAlign w:val="center"/>
            <w:hideMark/>
          </w:tcPr>
          <w:p w14:paraId="49FDDA57" w14:textId="77777777" w:rsidR="002F6B2D" w:rsidRPr="002F6B2D" w:rsidRDefault="002F6B2D" w:rsidP="002F6B2D">
            <w:pPr>
              <w:rPr>
                <w:sz w:val="20"/>
              </w:rPr>
            </w:pPr>
            <w:r w:rsidRPr="002F6B2D">
              <w:rPr>
                <w:sz w:val="20"/>
              </w:rPr>
              <w:t>Advanced</w:t>
            </w:r>
          </w:p>
        </w:tc>
      </w:tr>
      <w:tr w:rsidR="002F6B2D" w:rsidRPr="002F6B2D" w14:paraId="4F45202C" w14:textId="77777777" w:rsidTr="008827AD">
        <w:trPr>
          <w:tblCellSpacing w:w="0" w:type="dxa"/>
        </w:trPr>
        <w:tc>
          <w:tcPr>
            <w:tcW w:w="0" w:type="auto"/>
            <w:vAlign w:val="center"/>
            <w:hideMark/>
          </w:tcPr>
          <w:p w14:paraId="72AA9165" w14:textId="77777777" w:rsidR="002F6B2D" w:rsidRPr="002F6B2D" w:rsidRDefault="002F6B2D" w:rsidP="002F6B2D">
            <w:pPr>
              <w:rPr>
                <w:sz w:val="20"/>
              </w:rPr>
            </w:pPr>
            <w:r w:rsidRPr="002F6B2D">
              <w:rPr>
                <w:sz w:val="20"/>
              </w:rPr>
              <w:t>91</w:t>
            </w:r>
          </w:p>
        </w:tc>
        <w:tc>
          <w:tcPr>
            <w:tcW w:w="7832" w:type="dxa"/>
            <w:vAlign w:val="center"/>
            <w:hideMark/>
          </w:tcPr>
          <w:p w14:paraId="1498C542" w14:textId="77777777" w:rsidR="002F6B2D" w:rsidRPr="002F6B2D" w:rsidRDefault="002F6B2D" w:rsidP="002F6B2D">
            <w:pPr>
              <w:rPr>
                <w:sz w:val="20"/>
              </w:rPr>
            </w:pPr>
            <w:r w:rsidRPr="00EE53D1">
              <w:rPr>
                <w:sz w:val="20"/>
              </w:rPr>
              <w:t>phytocannabinoid*.mp,kw.</w:t>
            </w:r>
          </w:p>
        </w:tc>
        <w:tc>
          <w:tcPr>
            <w:tcW w:w="900" w:type="dxa"/>
            <w:vAlign w:val="center"/>
            <w:hideMark/>
          </w:tcPr>
          <w:p w14:paraId="43D4284D" w14:textId="77777777" w:rsidR="002F6B2D" w:rsidRPr="002F6B2D" w:rsidRDefault="002F6B2D" w:rsidP="002F6B2D">
            <w:pPr>
              <w:rPr>
                <w:sz w:val="20"/>
              </w:rPr>
            </w:pPr>
            <w:r w:rsidRPr="002F6B2D">
              <w:rPr>
                <w:sz w:val="20"/>
              </w:rPr>
              <w:t xml:space="preserve">1 </w:t>
            </w:r>
          </w:p>
        </w:tc>
        <w:tc>
          <w:tcPr>
            <w:tcW w:w="0" w:type="auto"/>
            <w:vAlign w:val="center"/>
            <w:hideMark/>
          </w:tcPr>
          <w:p w14:paraId="3D1AFC12" w14:textId="77777777" w:rsidR="002F6B2D" w:rsidRPr="002F6B2D" w:rsidRDefault="002F6B2D" w:rsidP="002F6B2D">
            <w:pPr>
              <w:rPr>
                <w:sz w:val="20"/>
              </w:rPr>
            </w:pPr>
            <w:r w:rsidRPr="002F6B2D">
              <w:rPr>
                <w:sz w:val="20"/>
              </w:rPr>
              <w:t>Advanced</w:t>
            </w:r>
          </w:p>
        </w:tc>
      </w:tr>
      <w:tr w:rsidR="002F6B2D" w:rsidRPr="002F6B2D" w14:paraId="1AB3F114" w14:textId="77777777" w:rsidTr="008827AD">
        <w:trPr>
          <w:tblCellSpacing w:w="0" w:type="dxa"/>
        </w:trPr>
        <w:tc>
          <w:tcPr>
            <w:tcW w:w="0" w:type="auto"/>
            <w:vAlign w:val="center"/>
            <w:hideMark/>
          </w:tcPr>
          <w:p w14:paraId="29F00576" w14:textId="77777777" w:rsidR="002F6B2D" w:rsidRPr="002F6B2D" w:rsidRDefault="002F6B2D" w:rsidP="002F6B2D">
            <w:pPr>
              <w:rPr>
                <w:sz w:val="20"/>
              </w:rPr>
            </w:pPr>
            <w:r w:rsidRPr="002F6B2D">
              <w:rPr>
                <w:sz w:val="20"/>
              </w:rPr>
              <w:t>92</w:t>
            </w:r>
          </w:p>
        </w:tc>
        <w:tc>
          <w:tcPr>
            <w:tcW w:w="7832" w:type="dxa"/>
            <w:vAlign w:val="center"/>
            <w:hideMark/>
          </w:tcPr>
          <w:p w14:paraId="780E52A9" w14:textId="77777777" w:rsidR="002F6B2D" w:rsidRPr="002F6B2D" w:rsidRDefault="002F6B2D" w:rsidP="002F6B2D">
            <w:pPr>
              <w:rPr>
                <w:sz w:val="20"/>
              </w:rPr>
            </w:pPr>
            <w:r w:rsidRPr="00EE53D1">
              <w:rPr>
                <w:sz w:val="20"/>
              </w:rPr>
              <w:t>phyto-cannabinoid*.mp,kw.</w:t>
            </w:r>
          </w:p>
        </w:tc>
        <w:tc>
          <w:tcPr>
            <w:tcW w:w="900" w:type="dxa"/>
            <w:vAlign w:val="center"/>
            <w:hideMark/>
          </w:tcPr>
          <w:p w14:paraId="58861295" w14:textId="77777777" w:rsidR="002F6B2D" w:rsidRPr="002F6B2D" w:rsidRDefault="002F6B2D" w:rsidP="002F6B2D">
            <w:pPr>
              <w:rPr>
                <w:sz w:val="20"/>
              </w:rPr>
            </w:pPr>
            <w:r w:rsidRPr="002F6B2D">
              <w:rPr>
                <w:sz w:val="20"/>
              </w:rPr>
              <w:t xml:space="preserve">0 </w:t>
            </w:r>
          </w:p>
        </w:tc>
        <w:tc>
          <w:tcPr>
            <w:tcW w:w="0" w:type="auto"/>
            <w:vAlign w:val="center"/>
            <w:hideMark/>
          </w:tcPr>
          <w:p w14:paraId="2A83BB44" w14:textId="77777777" w:rsidR="002F6B2D" w:rsidRPr="002F6B2D" w:rsidRDefault="002F6B2D" w:rsidP="002F6B2D">
            <w:pPr>
              <w:rPr>
                <w:sz w:val="20"/>
              </w:rPr>
            </w:pPr>
            <w:r w:rsidRPr="002F6B2D">
              <w:rPr>
                <w:sz w:val="20"/>
              </w:rPr>
              <w:t>Advanced</w:t>
            </w:r>
          </w:p>
        </w:tc>
      </w:tr>
      <w:tr w:rsidR="002F6B2D" w:rsidRPr="002F6B2D" w14:paraId="33928643" w14:textId="77777777" w:rsidTr="008827AD">
        <w:trPr>
          <w:tblCellSpacing w:w="0" w:type="dxa"/>
        </w:trPr>
        <w:tc>
          <w:tcPr>
            <w:tcW w:w="0" w:type="auto"/>
            <w:vAlign w:val="center"/>
            <w:hideMark/>
          </w:tcPr>
          <w:p w14:paraId="043449C9" w14:textId="77777777" w:rsidR="002F6B2D" w:rsidRPr="002F6B2D" w:rsidRDefault="002F6B2D" w:rsidP="002F6B2D">
            <w:pPr>
              <w:rPr>
                <w:sz w:val="20"/>
              </w:rPr>
            </w:pPr>
            <w:r w:rsidRPr="002F6B2D">
              <w:rPr>
                <w:sz w:val="20"/>
              </w:rPr>
              <w:lastRenderedPageBreak/>
              <w:t>93</w:t>
            </w:r>
          </w:p>
        </w:tc>
        <w:tc>
          <w:tcPr>
            <w:tcW w:w="7832" w:type="dxa"/>
            <w:vAlign w:val="center"/>
            <w:hideMark/>
          </w:tcPr>
          <w:p w14:paraId="64FF5C5D" w14:textId="77777777" w:rsidR="002F6B2D" w:rsidRPr="002F6B2D" w:rsidRDefault="002F6B2D" w:rsidP="002F6B2D">
            <w:pPr>
              <w:rPr>
                <w:sz w:val="20"/>
              </w:rPr>
            </w:pPr>
            <w:r w:rsidRPr="00EE53D1">
              <w:rPr>
                <w:sz w:val="20"/>
              </w:rPr>
              <w:t>sativex??.mp,kw.</w:t>
            </w:r>
          </w:p>
        </w:tc>
        <w:tc>
          <w:tcPr>
            <w:tcW w:w="900" w:type="dxa"/>
            <w:vAlign w:val="center"/>
            <w:hideMark/>
          </w:tcPr>
          <w:p w14:paraId="33874C67" w14:textId="77777777" w:rsidR="002F6B2D" w:rsidRPr="002F6B2D" w:rsidRDefault="002F6B2D" w:rsidP="002F6B2D">
            <w:pPr>
              <w:rPr>
                <w:sz w:val="20"/>
              </w:rPr>
            </w:pPr>
            <w:r w:rsidRPr="002F6B2D">
              <w:rPr>
                <w:sz w:val="20"/>
              </w:rPr>
              <w:t xml:space="preserve">6 </w:t>
            </w:r>
          </w:p>
        </w:tc>
        <w:tc>
          <w:tcPr>
            <w:tcW w:w="0" w:type="auto"/>
            <w:vAlign w:val="center"/>
            <w:hideMark/>
          </w:tcPr>
          <w:p w14:paraId="688AE57B" w14:textId="77777777" w:rsidR="002F6B2D" w:rsidRPr="002F6B2D" w:rsidRDefault="002F6B2D" w:rsidP="002F6B2D">
            <w:pPr>
              <w:rPr>
                <w:sz w:val="20"/>
              </w:rPr>
            </w:pPr>
            <w:r w:rsidRPr="002F6B2D">
              <w:rPr>
                <w:sz w:val="20"/>
              </w:rPr>
              <w:t>Advanced</w:t>
            </w:r>
          </w:p>
        </w:tc>
      </w:tr>
      <w:tr w:rsidR="002F6B2D" w:rsidRPr="002F6B2D" w14:paraId="60370BE5" w14:textId="77777777" w:rsidTr="008827AD">
        <w:trPr>
          <w:tblCellSpacing w:w="0" w:type="dxa"/>
        </w:trPr>
        <w:tc>
          <w:tcPr>
            <w:tcW w:w="0" w:type="auto"/>
            <w:vAlign w:val="center"/>
            <w:hideMark/>
          </w:tcPr>
          <w:p w14:paraId="1735855E" w14:textId="77777777" w:rsidR="002F6B2D" w:rsidRPr="002F6B2D" w:rsidRDefault="002F6B2D" w:rsidP="002F6B2D">
            <w:pPr>
              <w:rPr>
                <w:sz w:val="20"/>
              </w:rPr>
            </w:pPr>
            <w:r w:rsidRPr="002F6B2D">
              <w:rPr>
                <w:sz w:val="20"/>
              </w:rPr>
              <w:t>94</w:t>
            </w:r>
          </w:p>
        </w:tc>
        <w:tc>
          <w:tcPr>
            <w:tcW w:w="7832" w:type="dxa"/>
            <w:vAlign w:val="center"/>
            <w:hideMark/>
          </w:tcPr>
          <w:p w14:paraId="7B4A367F" w14:textId="77777777" w:rsidR="002F6B2D" w:rsidRPr="002F6B2D" w:rsidRDefault="002F6B2D" w:rsidP="002F6B2D">
            <w:pPr>
              <w:rPr>
                <w:sz w:val="20"/>
              </w:rPr>
            </w:pPr>
            <w:r w:rsidRPr="00EE53D1">
              <w:rPr>
                <w:sz w:val="20"/>
              </w:rPr>
              <w:t>tetrahydrocannab*.mp,kw.</w:t>
            </w:r>
          </w:p>
        </w:tc>
        <w:tc>
          <w:tcPr>
            <w:tcW w:w="900" w:type="dxa"/>
            <w:vAlign w:val="center"/>
            <w:hideMark/>
          </w:tcPr>
          <w:p w14:paraId="69198DAF" w14:textId="77777777" w:rsidR="002F6B2D" w:rsidRPr="002F6B2D" w:rsidRDefault="002F6B2D" w:rsidP="002F6B2D">
            <w:pPr>
              <w:rPr>
                <w:sz w:val="20"/>
              </w:rPr>
            </w:pPr>
            <w:r w:rsidRPr="002F6B2D">
              <w:rPr>
                <w:sz w:val="20"/>
              </w:rPr>
              <w:t xml:space="preserve">20 </w:t>
            </w:r>
          </w:p>
        </w:tc>
        <w:tc>
          <w:tcPr>
            <w:tcW w:w="0" w:type="auto"/>
            <w:vAlign w:val="center"/>
            <w:hideMark/>
          </w:tcPr>
          <w:p w14:paraId="145D73FA" w14:textId="77777777" w:rsidR="002F6B2D" w:rsidRPr="002F6B2D" w:rsidRDefault="002F6B2D" w:rsidP="002F6B2D">
            <w:pPr>
              <w:rPr>
                <w:sz w:val="20"/>
              </w:rPr>
            </w:pPr>
            <w:r w:rsidRPr="002F6B2D">
              <w:rPr>
                <w:sz w:val="20"/>
              </w:rPr>
              <w:t>Advanced</w:t>
            </w:r>
          </w:p>
        </w:tc>
      </w:tr>
      <w:tr w:rsidR="002F6B2D" w:rsidRPr="002F6B2D" w14:paraId="7CE3F026" w14:textId="77777777" w:rsidTr="008827AD">
        <w:trPr>
          <w:tblCellSpacing w:w="0" w:type="dxa"/>
        </w:trPr>
        <w:tc>
          <w:tcPr>
            <w:tcW w:w="0" w:type="auto"/>
            <w:vAlign w:val="center"/>
            <w:hideMark/>
          </w:tcPr>
          <w:p w14:paraId="3AD0345F" w14:textId="77777777" w:rsidR="002F6B2D" w:rsidRPr="002F6B2D" w:rsidRDefault="002F6B2D" w:rsidP="002F6B2D">
            <w:pPr>
              <w:rPr>
                <w:sz w:val="20"/>
              </w:rPr>
            </w:pPr>
            <w:r w:rsidRPr="002F6B2D">
              <w:rPr>
                <w:sz w:val="20"/>
              </w:rPr>
              <w:t>95</w:t>
            </w:r>
          </w:p>
        </w:tc>
        <w:tc>
          <w:tcPr>
            <w:tcW w:w="7832" w:type="dxa"/>
            <w:vAlign w:val="center"/>
            <w:hideMark/>
          </w:tcPr>
          <w:p w14:paraId="6075F4BB" w14:textId="77777777" w:rsidR="002F6B2D" w:rsidRPr="002F6B2D" w:rsidRDefault="002F6B2D" w:rsidP="002F6B2D">
            <w:pPr>
              <w:rPr>
                <w:sz w:val="20"/>
              </w:rPr>
            </w:pPr>
            <w:r w:rsidRPr="00EE53D1">
              <w:rPr>
                <w:sz w:val="20"/>
              </w:rPr>
              <w:t>thc.mp,kw.</w:t>
            </w:r>
          </w:p>
        </w:tc>
        <w:tc>
          <w:tcPr>
            <w:tcW w:w="900" w:type="dxa"/>
            <w:vAlign w:val="center"/>
            <w:hideMark/>
          </w:tcPr>
          <w:p w14:paraId="283A8A12" w14:textId="77777777" w:rsidR="002F6B2D" w:rsidRPr="002F6B2D" w:rsidRDefault="002F6B2D" w:rsidP="002F6B2D">
            <w:pPr>
              <w:rPr>
                <w:sz w:val="20"/>
              </w:rPr>
            </w:pPr>
            <w:r w:rsidRPr="002F6B2D">
              <w:rPr>
                <w:sz w:val="20"/>
              </w:rPr>
              <w:t xml:space="preserve">17 </w:t>
            </w:r>
          </w:p>
        </w:tc>
        <w:tc>
          <w:tcPr>
            <w:tcW w:w="0" w:type="auto"/>
            <w:vAlign w:val="center"/>
            <w:hideMark/>
          </w:tcPr>
          <w:p w14:paraId="68CF89BC" w14:textId="77777777" w:rsidR="002F6B2D" w:rsidRPr="002F6B2D" w:rsidRDefault="002F6B2D" w:rsidP="002F6B2D">
            <w:pPr>
              <w:rPr>
                <w:sz w:val="20"/>
              </w:rPr>
            </w:pPr>
            <w:r w:rsidRPr="002F6B2D">
              <w:rPr>
                <w:sz w:val="20"/>
              </w:rPr>
              <w:t>Advanced</w:t>
            </w:r>
          </w:p>
        </w:tc>
      </w:tr>
      <w:tr w:rsidR="002F6B2D" w:rsidRPr="002F6B2D" w14:paraId="6F8BD430" w14:textId="77777777" w:rsidTr="008827AD">
        <w:trPr>
          <w:tblCellSpacing w:w="0" w:type="dxa"/>
        </w:trPr>
        <w:tc>
          <w:tcPr>
            <w:tcW w:w="0" w:type="auto"/>
            <w:vAlign w:val="center"/>
            <w:hideMark/>
          </w:tcPr>
          <w:p w14:paraId="4F80CF80" w14:textId="77777777" w:rsidR="002F6B2D" w:rsidRPr="002F6B2D" w:rsidRDefault="002F6B2D" w:rsidP="002F6B2D">
            <w:pPr>
              <w:rPr>
                <w:sz w:val="20"/>
              </w:rPr>
            </w:pPr>
            <w:r w:rsidRPr="002F6B2D">
              <w:rPr>
                <w:sz w:val="20"/>
              </w:rPr>
              <w:t>96</w:t>
            </w:r>
          </w:p>
        </w:tc>
        <w:tc>
          <w:tcPr>
            <w:tcW w:w="7832" w:type="dxa"/>
            <w:vAlign w:val="center"/>
            <w:hideMark/>
          </w:tcPr>
          <w:p w14:paraId="1BA53858" w14:textId="77777777" w:rsidR="002F6B2D" w:rsidRPr="002F6B2D" w:rsidRDefault="002F6B2D" w:rsidP="002F6B2D">
            <w:pPr>
              <w:rPr>
                <w:sz w:val="20"/>
              </w:rPr>
            </w:pPr>
            <w:r w:rsidRPr="00EE53D1">
              <w:rPr>
                <w:sz w:val="20"/>
              </w:rPr>
              <w:t>thc-cbd.mp,kw.</w:t>
            </w:r>
          </w:p>
        </w:tc>
        <w:tc>
          <w:tcPr>
            <w:tcW w:w="900" w:type="dxa"/>
            <w:vAlign w:val="center"/>
            <w:hideMark/>
          </w:tcPr>
          <w:p w14:paraId="2C6F4F74" w14:textId="77777777" w:rsidR="002F6B2D" w:rsidRPr="002F6B2D" w:rsidRDefault="002F6B2D" w:rsidP="002F6B2D">
            <w:pPr>
              <w:rPr>
                <w:sz w:val="20"/>
              </w:rPr>
            </w:pPr>
            <w:r w:rsidRPr="002F6B2D">
              <w:rPr>
                <w:sz w:val="20"/>
              </w:rPr>
              <w:t xml:space="preserve">1 </w:t>
            </w:r>
          </w:p>
        </w:tc>
        <w:tc>
          <w:tcPr>
            <w:tcW w:w="0" w:type="auto"/>
            <w:vAlign w:val="center"/>
            <w:hideMark/>
          </w:tcPr>
          <w:p w14:paraId="4547D38E" w14:textId="77777777" w:rsidR="002F6B2D" w:rsidRPr="002F6B2D" w:rsidRDefault="002F6B2D" w:rsidP="002F6B2D">
            <w:pPr>
              <w:rPr>
                <w:sz w:val="20"/>
              </w:rPr>
            </w:pPr>
            <w:r w:rsidRPr="002F6B2D">
              <w:rPr>
                <w:sz w:val="20"/>
              </w:rPr>
              <w:t>Advanced</w:t>
            </w:r>
          </w:p>
        </w:tc>
      </w:tr>
      <w:tr w:rsidR="002F6B2D" w:rsidRPr="002F6B2D" w14:paraId="1A0DE66E" w14:textId="77777777" w:rsidTr="008827AD">
        <w:trPr>
          <w:tblCellSpacing w:w="0" w:type="dxa"/>
        </w:trPr>
        <w:tc>
          <w:tcPr>
            <w:tcW w:w="0" w:type="auto"/>
            <w:vAlign w:val="center"/>
            <w:hideMark/>
          </w:tcPr>
          <w:p w14:paraId="62581AF7" w14:textId="77777777" w:rsidR="002F6B2D" w:rsidRPr="002F6B2D" w:rsidRDefault="002F6B2D" w:rsidP="002F6B2D">
            <w:pPr>
              <w:rPr>
                <w:sz w:val="20"/>
              </w:rPr>
            </w:pPr>
            <w:r w:rsidRPr="002F6B2D">
              <w:rPr>
                <w:sz w:val="20"/>
              </w:rPr>
              <w:t>97</w:t>
            </w:r>
          </w:p>
        </w:tc>
        <w:tc>
          <w:tcPr>
            <w:tcW w:w="7832" w:type="dxa"/>
            <w:vAlign w:val="center"/>
            <w:hideMark/>
          </w:tcPr>
          <w:p w14:paraId="690F545D" w14:textId="77777777" w:rsidR="002F6B2D" w:rsidRPr="002F6B2D" w:rsidRDefault="002F6B2D" w:rsidP="002F6B2D">
            <w:pPr>
              <w:rPr>
                <w:sz w:val="20"/>
              </w:rPr>
            </w:pPr>
            <w:r w:rsidRPr="00EE53D1">
              <w:rPr>
                <w:sz w:val="20"/>
              </w:rPr>
              <w:t>virodhamine??.mp,kw.</w:t>
            </w:r>
          </w:p>
        </w:tc>
        <w:tc>
          <w:tcPr>
            <w:tcW w:w="900" w:type="dxa"/>
            <w:vAlign w:val="center"/>
            <w:hideMark/>
          </w:tcPr>
          <w:p w14:paraId="0C245D70" w14:textId="77777777" w:rsidR="002F6B2D" w:rsidRPr="002F6B2D" w:rsidRDefault="002F6B2D" w:rsidP="002F6B2D">
            <w:pPr>
              <w:rPr>
                <w:sz w:val="20"/>
              </w:rPr>
            </w:pPr>
            <w:r w:rsidRPr="002F6B2D">
              <w:rPr>
                <w:sz w:val="20"/>
              </w:rPr>
              <w:t xml:space="preserve">0 </w:t>
            </w:r>
          </w:p>
        </w:tc>
        <w:tc>
          <w:tcPr>
            <w:tcW w:w="0" w:type="auto"/>
            <w:vAlign w:val="center"/>
            <w:hideMark/>
          </w:tcPr>
          <w:p w14:paraId="6A214982" w14:textId="77777777" w:rsidR="002F6B2D" w:rsidRPr="002F6B2D" w:rsidRDefault="002F6B2D" w:rsidP="002F6B2D">
            <w:pPr>
              <w:rPr>
                <w:sz w:val="20"/>
              </w:rPr>
            </w:pPr>
            <w:r w:rsidRPr="002F6B2D">
              <w:rPr>
                <w:sz w:val="20"/>
              </w:rPr>
              <w:t>Advanced</w:t>
            </w:r>
          </w:p>
        </w:tc>
      </w:tr>
      <w:tr w:rsidR="002F6B2D" w:rsidRPr="002F6B2D" w14:paraId="5ACA724E" w14:textId="77777777" w:rsidTr="008827AD">
        <w:trPr>
          <w:tblCellSpacing w:w="0" w:type="dxa"/>
        </w:trPr>
        <w:tc>
          <w:tcPr>
            <w:tcW w:w="0" w:type="auto"/>
            <w:vAlign w:val="center"/>
            <w:hideMark/>
          </w:tcPr>
          <w:p w14:paraId="224DDA83" w14:textId="77777777" w:rsidR="002F6B2D" w:rsidRPr="002F6B2D" w:rsidRDefault="002F6B2D" w:rsidP="002F6B2D">
            <w:pPr>
              <w:rPr>
                <w:sz w:val="20"/>
              </w:rPr>
            </w:pPr>
            <w:r w:rsidRPr="002F6B2D">
              <w:rPr>
                <w:sz w:val="20"/>
              </w:rPr>
              <w:t>98</w:t>
            </w:r>
          </w:p>
        </w:tc>
        <w:tc>
          <w:tcPr>
            <w:tcW w:w="7832" w:type="dxa"/>
            <w:vAlign w:val="center"/>
            <w:hideMark/>
          </w:tcPr>
          <w:p w14:paraId="1FC4912F" w14:textId="77777777" w:rsidR="002F6B2D" w:rsidRPr="002F6B2D" w:rsidRDefault="002F6B2D" w:rsidP="002F6B2D">
            <w:pPr>
              <w:rPr>
                <w:sz w:val="20"/>
              </w:rPr>
            </w:pPr>
            <w:r w:rsidRPr="00EE53D1">
              <w:rPr>
                <w:sz w:val="20"/>
              </w:rPr>
              <w:t>[medical cannabis/ [Embase]]</w:t>
            </w:r>
          </w:p>
        </w:tc>
        <w:tc>
          <w:tcPr>
            <w:tcW w:w="900" w:type="dxa"/>
            <w:vAlign w:val="center"/>
            <w:hideMark/>
          </w:tcPr>
          <w:p w14:paraId="53027763" w14:textId="77777777" w:rsidR="002F6B2D" w:rsidRPr="002F6B2D" w:rsidRDefault="002F6B2D" w:rsidP="002F6B2D">
            <w:pPr>
              <w:rPr>
                <w:sz w:val="20"/>
              </w:rPr>
            </w:pPr>
            <w:r w:rsidRPr="002F6B2D">
              <w:rPr>
                <w:sz w:val="20"/>
              </w:rPr>
              <w:t xml:space="preserve">0 </w:t>
            </w:r>
          </w:p>
        </w:tc>
        <w:tc>
          <w:tcPr>
            <w:tcW w:w="0" w:type="auto"/>
            <w:vAlign w:val="center"/>
            <w:hideMark/>
          </w:tcPr>
          <w:p w14:paraId="20AAFD77" w14:textId="77777777" w:rsidR="002F6B2D" w:rsidRPr="002F6B2D" w:rsidRDefault="002F6B2D" w:rsidP="002F6B2D">
            <w:pPr>
              <w:rPr>
                <w:sz w:val="20"/>
              </w:rPr>
            </w:pPr>
            <w:r w:rsidRPr="002F6B2D">
              <w:rPr>
                <w:sz w:val="20"/>
              </w:rPr>
              <w:t>Advanced</w:t>
            </w:r>
          </w:p>
        </w:tc>
      </w:tr>
      <w:tr w:rsidR="002F6B2D" w:rsidRPr="002F6B2D" w14:paraId="17803CD3" w14:textId="77777777" w:rsidTr="008827AD">
        <w:trPr>
          <w:tblCellSpacing w:w="0" w:type="dxa"/>
        </w:trPr>
        <w:tc>
          <w:tcPr>
            <w:tcW w:w="0" w:type="auto"/>
            <w:vAlign w:val="center"/>
            <w:hideMark/>
          </w:tcPr>
          <w:p w14:paraId="238FFD65" w14:textId="77777777" w:rsidR="002F6B2D" w:rsidRPr="002F6B2D" w:rsidRDefault="002F6B2D" w:rsidP="002F6B2D">
            <w:pPr>
              <w:rPr>
                <w:sz w:val="20"/>
              </w:rPr>
            </w:pPr>
            <w:r w:rsidRPr="002F6B2D">
              <w:rPr>
                <w:sz w:val="20"/>
              </w:rPr>
              <w:t>99</w:t>
            </w:r>
          </w:p>
        </w:tc>
        <w:tc>
          <w:tcPr>
            <w:tcW w:w="7832" w:type="dxa"/>
            <w:vAlign w:val="center"/>
            <w:hideMark/>
          </w:tcPr>
          <w:p w14:paraId="65F8C41C" w14:textId="77777777" w:rsidR="002F6B2D" w:rsidRPr="002F6B2D" w:rsidRDefault="002F6B2D" w:rsidP="002F6B2D">
            <w:pPr>
              <w:rPr>
                <w:sz w:val="20"/>
              </w:rPr>
            </w:pPr>
            <w:r w:rsidRPr="00EE53D1">
              <w:rPr>
                <w:sz w:val="20"/>
              </w:rPr>
              <w:t>or/64-98 [ ~~ Cannabinoids &amp; related terms ~~ ]</w:t>
            </w:r>
          </w:p>
        </w:tc>
        <w:tc>
          <w:tcPr>
            <w:tcW w:w="900" w:type="dxa"/>
            <w:vAlign w:val="center"/>
            <w:hideMark/>
          </w:tcPr>
          <w:p w14:paraId="13885DC3" w14:textId="77777777" w:rsidR="002F6B2D" w:rsidRPr="002F6B2D" w:rsidRDefault="002F6B2D" w:rsidP="002F6B2D">
            <w:pPr>
              <w:rPr>
                <w:sz w:val="20"/>
              </w:rPr>
            </w:pPr>
            <w:r w:rsidRPr="002F6B2D">
              <w:rPr>
                <w:sz w:val="20"/>
              </w:rPr>
              <w:t xml:space="preserve">147 </w:t>
            </w:r>
          </w:p>
        </w:tc>
        <w:tc>
          <w:tcPr>
            <w:tcW w:w="0" w:type="auto"/>
            <w:vAlign w:val="center"/>
            <w:hideMark/>
          </w:tcPr>
          <w:p w14:paraId="7181B16B" w14:textId="77777777" w:rsidR="002F6B2D" w:rsidRPr="002F6B2D" w:rsidRDefault="002F6B2D" w:rsidP="002F6B2D">
            <w:pPr>
              <w:rPr>
                <w:sz w:val="20"/>
              </w:rPr>
            </w:pPr>
            <w:r w:rsidRPr="002F6B2D">
              <w:rPr>
                <w:sz w:val="20"/>
              </w:rPr>
              <w:t>Advanced</w:t>
            </w:r>
          </w:p>
        </w:tc>
      </w:tr>
      <w:tr w:rsidR="002F6B2D" w:rsidRPr="002F6B2D" w14:paraId="70F213BB" w14:textId="77777777" w:rsidTr="008827AD">
        <w:trPr>
          <w:tblCellSpacing w:w="0" w:type="dxa"/>
        </w:trPr>
        <w:tc>
          <w:tcPr>
            <w:tcW w:w="0" w:type="auto"/>
            <w:vAlign w:val="center"/>
            <w:hideMark/>
          </w:tcPr>
          <w:p w14:paraId="2DAA344F" w14:textId="77777777" w:rsidR="002F6B2D" w:rsidRPr="002F6B2D" w:rsidRDefault="002F6B2D" w:rsidP="002F6B2D">
            <w:pPr>
              <w:rPr>
                <w:sz w:val="20"/>
              </w:rPr>
            </w:pPr>
            <w:r w:rsidRPr="002F6B2D">
              <w:rPr>
                <w:sz w:val="20"/>
              </w:rPr>
              <w:t>100</w:t>
            </w:r>
          </w:p>
        </w:tc>
        <w:tc>
          <w:tcPr>
            <w:tcW w:w="7832" w:type="dxa"/>
            <w:vAlign w:val="center"/>
            <w:hideMark/>
          </w:tcPr>
          <w:p w14:paraId="75A58360" w14:textId="77777777" w:rsidR="002F6B2D" w:rsidRPr="002F6B2D" w:rsidRDefault="002F6B2D" w:rsidP="002F6B2D">
            <w:pPr>
              <w:rPr>
                <w:sz w:val="20"/>
              </w:rPr>
            </w:pPr>
            <w:r w:rsidRPr="00EE53D1">
              <w:rPr>
                <w:sz w:val="20"/>
              </w:rPr>
              <w:t>63 and 99 [ ~~ Neuropathic Pain + Cannabinoids ~~ ]</w:t>
            </w:r>
          </w:p>
        </w:tc>
        <w:tc>
          <w:tcPr>
            <w:tcW w:w="900" w:type="dxa"/>
            <w:vAlign w:val="center"/>
            <w:hideMark/>
          </w:tcPr>
          <w:p w14:paraId="69AE016B" w14:textId="77777777" w:rsidR="002F6B2D" w:rsidRPr="002F6B2D" w:rsidRDefault="002F6B2D" w:rsidP="002F6B2D">
            <w:pPr>
              <w:rPr>
                <w:sz w:val="20"/>
              </w:rPr>
            </w:pPr>
            <w:r w:rsidRPr="002F6B2D">
              <w:rPr>
                <w:sz w:val="20"/>
              </w:rPr>
              <w:t xml:space="preserve">19 </w:t>
            </w:r>
          </w:p>
        </w:tc>
        <w:tc>
          <w:tcPr>
            <w:tcW w:w="0" w:type="auto"/>
            <w:vAlign w:val="center"/>
            <w:hideMark/>
          </w:tcPr>
          <w:p w14:paraId="53795656" w14:textId="77777777" w:rsidR="002F6B2D" w:rsidRPr="002F6B2D" w:rsidRDefault="002F6B2D" w:rsidP="002F6B2D">
            <w:pPr>
              <w:rPr>
                <w:sz w:val="20"/>
              </w:rPr>
            </w:pPr>
            <w:r w:rsidRPr="002F6B2D">
              <w:rPr>
                <w:sz w:val="20"/>
              </w:rPr>
              <w:t>Advanced</w:t>
            </w:r>
          </w:p>
        </w:tc>
      </w:tr>
      <w:tr w:rsidR="002F6B2D" w:rsidRPr="002F6B2D" w14:paraId="2DC31FDF" w14:textId="77777777" w:rsidTr="008827AD">
        <w:trPr>
          <w:tblCellSpacing w:w="0" w:type="dxa"/>
        </w:trPr>
        <w:tc>
          <w:tcPr>
            <w:tcW w:w="0" w:type="auto"/>
            <w:vAlign w:val="center"/>
            <w:hideMark/>
          </w:tcPr>
          <w:p w14:paraId="11EBDBC1" w14:textId="77777777" w:rsidR="002F6B2D" w:rsidRPr="002F6B2D" w:rsidRDefault="002F6B2D" w:rsidP="002F6B2D">
            <w:pPr>
              <w:rPr>
                <w:sz w:val="20"/>
              </w:rPr>
            </w:pPr>
            <w:r w:rsidRPr="002F6B2D">
              <w:rPr>
                <w:sz w:val="20"/>
              </w:rPr>
              <w:t>101</w:t>
            </w:r>
          </w:p>
        </w:tc>
        <w:tc>
          <w:tcPr>
            <w:tcW w:w="7832" w:type="dxa"/>
            <w:vAlign w:val="center"/>
            <w:hideMark/>
          </w:tcPr>
          <w:p w14:paraId="205A4778" w14:textId="77777777" w:rsidR="002F6B2D" w:rsidRPr="002F6B2D" w:rsidRDefault="002F6B2D" w:rsidP="002F6B2D">
            <w:pPr>
              <w:rPr>
                <w:sz w:val="20"/>
              </w:rPr>
            </w:pPr>
            <w:r w:rsidRPr="00EE53D1">
              <w:rPr>
                <w:sz w:val="20"/>
              </w:rPr>
              <w:t>limit 100 to full systematic reviews</w:t>
            </w:r>
          </w:p>
        </w:tc>
        <w:tc>
          <w:tcPr>
            <w:tcW w:w="900" w:type="dxa"/>
            <w:vAlign w:val="center"/>
            <w:hideMark/>
          </w:tcPr>
          <w:p w14:paraId="42747D97" w14:textId="77777777" w:rsidR="002F6B2D" w:rsidRPr="002F6B2D" w:rsidRDefault="002F6B2D" w:rsidP="002F6B2D">
            <w:pPr>
              <w:rPr>
                <w:sz w:val="20"/>
              </w:rPr>
            </w:pPr>
            <w:r w:rsidRPr="002F6B2D">
              <w:rPr>
                <w:sz w:val="20"/>
              </w:rPr>
              <w:t xml:space="preserve">16 </w:t>
            </w:r>
          </w:p>
        </w:tc>
        <w:tc>
          <w:tcPr>
            <w:tcW w:w="0" w:type="auto"/>
            <w:vAlign w:val="center"/>
            <w:hideMark/>
          </w:tcPr>
          <w:p w14:paraId="0A02F023" w14:textId="77777777" w:rsidR="002F6B2D" w:rsidRPr="002F6B2D" w:rsidRDefault="002F6B2D" w:rsidP="002F6B2D">
            <w:pPr>
              <w:rPr>
                <w:sz w:val="20"/>
              </w:rPr>
            </w:pPr>
            <w:r w:rsidRPr="002F6B2D">
              <w:rPr>
                <w:sz w:val="20"/>
              </w:rPr>
              <w:t>Advanced</w:t>
            </w:r>
          </w:p>
        </w:tc>
      </w:tr>
    </w:tbl>
    <w:p w14:paraId="1BEFBCF5" w14:textId="77777777" w:rsidR="00095376" w:rsidRPr="00EE53D1" w:rsidRDefault="00095376" w:rsidP="00F324A5">
      <w:pPr>
        <w:contextualSpacing/>
        <w:rPr>
          <w:iCs/>
          <w:sz w:val="20"/>
        </w:rPr>
      </w:pPr>
    </w:p>
    <w:p w14:paraId="31AA677C" w14:textId="77777777" w:rsidR="002F6B2D" w:rsidRPr="00EE53D1" w:rsidRDefault="002F6B2D" w:rsidP="00F324A5">
      <w:pPr>
        <w:contextualSpacing/>
        <w:rPr>
          <w:iCs/>
          <w:sz w:val="20"/>
        </w:rPr>
      </w:pPr>
    </w:p>
    <w:p w14:paraId="7150BFBC" w14:textId="71B227A6" w:rsidR="002F6B2D" w:rsidRPr="00EE53D1" w:rsidRDefault="00F6785C" w:rsidP="00F324A5">
      <w:pPr>
        <w:contextualSpacing/>
        <w:rPr>
          <w:iCs/>
          <w:sz w:val="20"/>
        </w:rPr>
      </w:pPr>
      <w:bookmarkStart w:id="6" w:name="Biosys_Previews"/>
      <w:r w:rsidRPr="00EE53D1">
        <w:rPr>
          <w:iCs/>
          <w:sz w:val="20"/>
        </w:rPr>
        <w:t>Biosys Previews</w:t>
      </w:r>
    </w:p>
    <w:bookmarkEnd w:id="6"/>
    <w:p w14:paraId="3AB2A008" w14:textId="77777777" w:rsidR="00F6785C" w:rsidRPr="00EE53D1" w:rsidRDefault="00F6785C" w:rsidP="00F324A5">
      <w:pPr>
        <w:contextualSpacing/>
        <w:rPr>
          <w:iCs/>
          <w:sz w:val="20"/>
        </w:rPr>
      </w:pPr>
    </w:p>
    <w:p w14:paraId="0759554F" w14:textId="77777777" w:rsidR="00455C2C" w:rsidRPr="00EE53D1" w:rsidRDefault="00455C2C" w:rsidP="00455C2C">
      <w:pPr>
        <w:pStyle w:val="Heading2"/>
        <w:rPr>
          <w:color w:val="333333"/>
          <w:sz w:val="20"/>
          <w:szCs w:val="20"/>
        </w:rPr>
      </w:pPr>
      <w:r w:rsidRPr="00EE53D1">
        <w:rPr>
          <w:color w:val="333333"/>
          <w:sz w:val="20"/>
          <w:szCs w:val="20"/>
        </w:rPr>
        <w:t xml:space="preserve">Search History: </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0"/>
        <w:gridCol w:w="964"/>
        <w:gridCol w:w="9196"/>
      </w:tblGrid>
      <w:tr w:rsidR="00B66E27" w:rsidRPr="00EE53D1" w14:paraId="42D513C7" w14:textId="77777777" w:rsidTr="00B66E27">
        <w:trPr>
          <w:tblCellSpacing w:w="22" w:type="dxa"/>
        </w:trPr>
        <w:tc>
          <w:tcPr>
            <w:tcW w:w="0" w:type="auto"/>
            <w:vAlign w:val="center"/>
            <w:hideMark/>
          </w:tcPr>
          <w:p w14:paraId="092A7059" w14:textId="77777777" w:rsidR="00B66E27" w:rsidRPr="00EE53D1" w:rsidRDefault="00B66E27" w:rsidP="00455C2C">
            <w:pPr>
              <w:jc w:val="center"/>
              <w:rPr>
                <w:b/>
                <w:bCs/>
                <w:sz w:val="20"/>
              </w:rPr>
            </w:pPr>
            <w:r w:rsidRPr="00EE53D1">
              <w:rPr>
                <w:b/>
                <w:bCs/>
                <w:sz w:val="20"/>
              </w:rPr>
              <w:br/>
              <w:t>Set</w:t>
            </w:r>
          </w:p>
        </w:tc>
        <w:tc>
          <w:tcPr>
            <w:tcW w:w="0" w:type="auto"/>
            <w:vAlign w:val="center"/>
            <w:hideMark/>
          </w:tcPr>
          <w:p w14:paraId="3C24C619" w14:textId="77777777" w:rsidR="00B66E27" w:rsidRPr="00EE53D1" w:rsidRDefault="00B66E27" w:rsidP="00455C2C">
            <w:pPr>
              <w:jc w:val="center"/>
              <w:rPr>
                <w:b/>
                <w:bCs/>
                <w:sz w:val="20"/>
              </w:rPr>
            </w:pPr>
            <w:r w:rsidRPr="00EE53D1">
              <w:rPr>
                <w:b/>
                <w:bCs/>
                <w:sz w:val="20"/>
              </w:rPr>
              <w:br/>
              <w:t>Results</w:t>
            </w:r>
          </w:p>
        </w:tc>
        <w:tc>
          <w:tcPr>
            <w:tcW w:w="4371" w:type="pct"/>
            <w:vAlign w:val="bottom"/>
            <w:hideMark/>
          </w:tcPr>
          <w:p w14:paraId="69D076A9" w14:textId="20DD028E" w:rsidR="00B66E27" w:rsidRPr="00EE53D1" w:rsidRDefault="00B66E27" w:rsidP="00455C2C">
            <w:pPr>
              <w:jc w:val="center"/>
              <w:rPr>
                <w:b/>
                <w:bCs/>
                <w:sz w:val="20"/>
              </w:rPr>
            </w:pPr>
            <w:r w:rsidRPr="00EE53D1">
              <w:rPr>
                <w:b/>
                <w:bCs/>
                <w:sz w:val="20"/>
              </w:rPr>
              <w:br/>
            </w:r>
            <w:r w:rsidR="00D22EBF">
              <w:rPr>
                <w:b/>
                <w:bCs/>
                <w:noProof/>
                <w:color w:val="0000FF"/>
                <w:sz w:val="20"/>
              </w:rPr>
              <mc:AlternateContent>
                <mc:Choice Requires="wps">
                  <w:drawing>
                    <wp:inline distT="0" distB="0" distL="0" distR="0" wp14:anchorId="448AEDC8" wp14:editId="77FC307C">
                      <wp:extent cx="304800" cy="304800"/>
                      <wp:effectExtent l="0" t="0" r="0" b="0"/>
                      <wp:docPr id="4" name="AutoShape 1" descr="Save search history and/or create an aler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Save search history and/or create an alert" href="javascript: csiovl('SSSSav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" o:button="t" filled="f" stroked="f">
                      <v:fill o:detectmouseclick="t"/>
                      <o:lock v:ext="edit" aspectratio="t"/>
                      <w10:anchorlock/>
                    </v:rect>
                  </w:pict>
                </mc:Fallback>
              </mc:AlternateContent>
            </w:r>
            <w:r w:rsidR="00D22EBF">
              <w:rPr>
                <w:b/>
                <w:bCs/>
                <w:noProof/>
                <w:color w:val="0000FF"/>
                <w:sz w:val="20"/>
              </w:rPr>
              <mc:AlternateContent>
                <mc:Choice Requires="wps">
                  <w:drawing>
                    <wp:inline distT="0" distB="0" distL="0" distR="0" wp14:anchorId="20D0F098" wp14:editId="32CD7631">
                      <wp:extent cx="304800" cy="304800"/>
                      <wp:effectExtent l="0" t="0" r="0" b="0"/>
                      <wp:docPr id="3" name="AutoShape 2" descr="Open a saved search history">
                        <a:hlinkClick xmlns:a="http://schemas.openxmlformats.org/drawingml/2006/main" r:id="rId17" tgtFrame="&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Open a saved search history" href="javascript:void(0);" target="&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" o:button="t" filled="f" stroked="f">
                      <v:fill o:detectmouseclick="t"/>
                      <o:lock v:ext="edit" aspectratio="t"/>
                      <w10:anchorlock/>
                    </v:rect>
                  </w:pict>
                </mc:Fallback>
              </mc:AlternateContent>
            </w:r>
          </w:p>
        </w:tc>
      </w:tr>
      <w:tr w:rsidR="00B66E27" w:rsidRPr="00EE53D1" w14:paraId="6D1D1C7A" w14:textId="77777777" w:rsidTr="00B66E27">
        <w:trPr>
          <w:tblCellSpacing w:w="22" w:type="dxa"/>
        </w:trPr>
        <w:tc>
          <w:tcPr>
            <w:tcW w:w="0" w:type="auto"/>
            <w:hideMark/>
          </w:tcPr>
          <w:p w14:paraId="4CE002BF" w14:textId="77777777" w:rsidR="00B66E27" w:rsidRPr="00EE53D1" w:rsidRDefault="00B66E27" w:rsidP="00455C2C">
            <w:pPr>
              <w:jc w:val="center"/>
              <w:rPr>
                <w:sz w:val="20"/>
              </w:rPr>
            </w:pPr>
            <w:r w:rsidRPr="00EE53D1">
              <w:rPr>
                <w:sz w:val="20"/>
              </w:rPr>
              <w:t># 5</w:t>
            </w:r>
          </w:p>
        </w:tc>
        <w:tc>
          <w:tcPr>
            <w:tcW w:w="0" w:type="auto"/>
            <w:hideMark/>
          </w:tcPr>
          <w:p w14:paraId="48D6334D" w14:textId="77777777" w:rsidR="00B66E27" w:rsidRPr="00EE53D1" w:rsidRDefault="00986CBD" w:rsidP="00455C2C">
            <w:pPr>
              <w:jc w:val="center"/>
              <w:rPr>
                <w:sz w:val="20"/>
              </w:rPr>
            </w:pPr>
            <w:hyperlink r:id="rId18" w:tooltip="Click to view the results" w:history="1">
              <w:r w:rsidR="00B66E27" w:rsidRPr="00EE53D1">
                <w:rPr>
                  <w:rStyle w:val="Hyperlink"/>
                  <w:sz w:val="20"/>
                </w:rPr>
                <w:t>39</w:t>
              </w:r>
            </w:hyperlink>
            <w:r w:rsidR="00B66E27" w:rsidRPr="00EE53D1">
              <w:rPr>
                <w:sz w:val="20"/>
              </w:rPr>
              <w:t xml:space="preserve"> </w:t>
            </w:r>
          </w:p>
        </w:tc>
        <w:tc>
          <w:tcPr>
            <w:tcW w:w="4371" w:type="pct"/>
            <w:hideMark/>
          </w:tcPr>
          <w:p w14:paraId="5C7AE99D" w14:textId="77777777" w:rsidR="00B66E27" w:rsidRPr="00EE53D1" w:rsidRDefault="00B66E27" w:rsidP="00455C2C">
            <w:pPr>
              <w:rPr>
                <w:sz w:val="20"/>
              </w:rPr>
            </w:pPr>
            <w:r w:rsidRPr="00EE53D1">
              <w:rPr>
                <w:sz w:val="20"/>
              </w:rPr>
              <w:t xml:space="preserve">(#4) </w:t>
            </w:r>
            <w:r w:rsidRPr="00EE53D1">
              <w:rPr>
                <w:i/>
                <w:iCs/>
                <w:sz w:val="20"/>
              </w:rPr>
              <w:t xml:space="preserve">AND </w:t>
            </w:r>
            <w:r w:rsidRPr="00EE53D1">
              <w:rPr>
                <w:b/>
                <w:bCs/>
                <w:sz w:val="20"/>
              </w:rPr>
              <w:t>DOCUMENT TYPES:</w:t>
            </w:r>
            <w:r w:rsidRPr="00EE53D1">
              <w:rPr>
                <w:sz w:val="20"/>
              </w:rPr>
              <w:t xml:space="preserve"> (Article) </w:t>
            </w:r>
            <w:r w:rsidRPr="00EE53D1">
              <w:rPr>
                <w:i/>
                <w:iCs/>
                <w:sz w:val="20"/>
              </w:rPr>
              <w:t>AND</w:t>
            </w:r>
            <w:r w:rsidRPr="00EE53D1">
              <w:rPr>
                <w:sz w:val="20"/>
              </w:rPr>
              <w:t xml:space="preserve"> </w:t>
            </w:r>
            <w:r w:rsidRPr="00EE53D1">
              <w:rPr>
                <w:b/>
                <w:bCs/>
                <w:sz w:val="20"/>
              </w:rPr>
              <w:t>TAXA NOTES:</w:t>
            </w:r>
            <w:r w:rsidRPr="00EE53D1">
              <w:rPr>
                <w:sz w:val="20"/>
              </w:rPr>
              <w:t xml:space="preserve"> (Humans) </w:t>
            </w:r>
          </w:p>
          <w:p w14:paraId="7261014D" w14:textId="77777777" w:rsidR="00B66E27" w:rsidRPr="00EE53D1" w:rsidRDefault="00B66E27" w:rsidP="00455C2C">
            <w:pPr>
              <w:rPr>
                <w:sz w:val="20"/>
              </w:rPr>
            </w:pPr>
            <w:r w:rsidRPr="00EE53D1">
              <w:rPr>
                <w:sz w:val="20"/>
              </w:rPr>
              <w:t>Indexes=BIOSIS Previews Timespan=All years</w:t>
            </w:r>
          </w:p>
        </w:tc>
      </w:tr>
      <w:tr w:rsidR="00B66E27" w:rsidRPr="00EE53D1" w14:paraId="45765B82" w14:textId="77777777" w:rsidTr="00B66E27">
        <w:trPr>
          <w:tblCellSpacing w:w="22" w:type="dxa"/>
        </w:trPr>
        <w:tc>
          <w:tcPr>
            <w:tcW w:w="0" w:type="auto"/>
            <w:hideMark/>
          </w:tcPr>
          <w:p w14:paraId="6C2488F0" w14:textId="77777777" w:rsidR="00B66E27" w:rsidRPr="00EE53D1" w:rsidRDefault="00B66E27" w:rsidP="00455C2C">
            <w:pPr>
              <w:jc w:val="center"/>
              <w:rPr>
                <w:sz w:val="20"/>
              </w:rPr>
            </w:pPr>
            <w:r w:rsidRPr="00EE53D1">
              <w:rPr>
                <w:sz w:val="20"/>
              </w:rPr>
              <w:t># 4</w:t>
            </w:r>
          </w:p>
        </w:tc>
        <w:tc>
          <w:tcPr>
            <w:tcW w:w="0" w:type="auto"/>
            <w:hideMark/>
          </w:tcPr>
          <w:p w14:paraId="50A64145" w14:textId="77777777" w:rsidR="00B66E27" w:rsidRPr="00EE53D1" w:rsidRDefault="00986CBD" w:rsidP="00455C2C">
            <w:pPr>
              <w:jc w:val="center"/>
              <w:rPr>
                <w:sz w:val="20"/>
              </w:rPr>
            </w:pPr>
            <w:hyperlink r:id="rId19" w:tooltip="Click to view the results" w:history="1">
              <w:r w:rsidR="00B66E27" w:rsidRPr="00EE53D1">
                <w:rPr>
                  <w:rStyle w:val="Hyperlink"/>
                  <w:sz w:val="20"/>
                </w:rPr>
                <w:t>61</w:t>
              </w:r>
            </w:hyperlink>
            <w:r w:rsidR="00B66E27" w:rsidRPr="00EE53D1">
              <w:rPr>
                <w:sz w:val="20"/>
              </w:rPr>
              <w:t xml:space="preserve"> </w:t>
            </w:r>
          </w:p>
        </w:tc>
        <w:tc>
          <w:tcPr>
            <w:tcW w:w="4371" w:type="pct"/>
            <w:hideMark/>
          </w:tcPr>
          <w:p w14:paraId="1522C511" w14:textId="77777777" w:rsidR="00B66E27" w:rsidRPr="00EE53D1" w:rsidRDefault="00B66E27" w:rsidP="00455C2C">
            <w:pPr>
              <w:rPr>
                <w:sz w:val="20"/>
              </w:rPr>
            </w:pPr>
            <w:r w:rsidRPr="00EE53D1">
              <w:rPr>
                <w:sz w:val="20"/>
              </w:rPr>
              <w:t xml:space="preserve">#3 AND #2 AND #1 </w:t>
            </w:r>
          </w:p>
          <w:p w14:paraId="71EEDE36" w14:textId="77777777" w:rsidR="00B66E27" w:rsidRPr="00EE53D1" w:rsidRDefault="00B66E27" w:rsidP="00455C2C">
            <w:pPr>
              <w:rPr>
                <w:sz w:val="20"/>
              </w:rPr>
            </w:pPr>
            <w:r w:rsidRPr="00EE53D1">
              <w:rPr>
                <w:sz w:val="20"/>
              </w:rPr>
              <w:t>Indexes=BIOSIS Previews Timespan=All years</w:t>
            </w:r>
          </w:p>
        </w:tc>
      </w:tr>
      <w:tr w:rsidR="00B66E27" w:rsidRPr="00EE53D1" w14:paraId="3DBC9B28" w14:textId="77777777" w:rsidTr="00B66E27">
        <w:trPr>
          <w:tblCellSpacing w:w="22" w:type="dxa"/>
        </w:trPr>
        <w:tc>
          <w:tcPr>
            <w:tcW w:w="0" w:type="auto"/>
            <w:hideMark/>
          </w:tcPr>
          <w:p w14:paraId="637B9461" w14:textId="77777777" w:rsidR="00B66E27" w:rsidRPr="00EE53D1" w:rsidRDefault="00B66E27" w:rsidP="00455C2C">
            <w:pPr>
              <w:jc w:val="center"/>
              <w:rPr>
                <w:sz w:val="20"/>
              </w:rPr>
            </w:pPr>
            <w:r w:rsidRPr="00EE53D1">
              <w:rPr>
                <w:sz w:val="20"/>
              </w:rPr>
              <w:t># 3</w:t>
            </w:r>
          </w:p>
        </w:tc>
        <w:tc>
          <w:tcPr>
            <w:tcW w:w="0" w:type="auto"/>
            <w:hideMark/>
          </w:tcPr>
          <w:p w14:paraId="16F82DE6" w14:textId="77777777" w:rsidR="00B66E27" w:rsidRPr="00EE53D1" w:rsidRDefault="00986CBD" w:rsidP="00455C2C">
            <w:pPr>
              <w:jc w:val="center"/>
              <w:rPr>
                <w:sz w:val="20"/>
              </w:rPr>
            </w:pPr>
            <w:hyperlink r:id="rId20" w:tooltip="Click to view the results" w:history="1">
              <w:r w:rsidR="00B66E27" w:rsidRPr="00EE53D1">
                <w:rPr>
                  <w:rStyle w:val="Hyperlink"/>
                  <w:sz w:val="20"/>
                </w:rPr>
                <w:t>686,407</w:t>
              </w:r>
            </w:hyperlink>
            <w:r w:rsidR="00B66E27" w:rsidRPr="00EE53D1">
              <w:rPr>
                <w:sz w:val="20"/>
              </w:rPr>
              <w:t xml:space="preserve"> </w:t>
            </w:r>
          </w:p>
        </w:tc>
        <w:tc>
          <w:tcPr>
            <w:tcW w:w="4371" w:type="pct"/>
            <w:hideMark/>
          </w:tcPr>
          <w:p w14:paraId="4A05902B" w14:textId="77777777" w:rsidR="00B66E27" w:rsidRPr="00EE53D1" w:rsidRDefault="00B66E27" w:rsidP="00455C2C">
            <w:pPr>
              <w:rPr>
                <w:sz w:val="20"/>
              </w:rPr>
            </w:pPr>
            <w:r w:rsidRPr="00EE53D1">
              <w:rPr>
                <w:sz w:val="20"/>
              </w:rPr>
              <w:t xml:space="preserve">TS=(random* OR double-blind* OR doubleblind* OR placebo* OR pragmatic* OR (systematic NEAR/3 (study or studies or review* or overview*)) OR meta-analy* OR metaanaly* OR metanaly*) </w:t>
            </w:r>
          </w:p>
          <w:p w14:paraId="5278A3A0" w14:textId="77777777" w:rsidR="00B66E27" w:rsidRPr="00EE53D1" w:rsidRDefault="00B66E27" w:rsidP="00455C2C">
            <w:pPr>
              <w:rPr>
                <w:sz w:val="20"/>
              </w:rPr>
            </w:pPr>
            <w:r w:rsidRPr="00EE53D1">
              <w:rPr>
                <w:sz w:val="20"/>
              </w:rPr>
              <w:t>Indexes=BIOSIS Previews Timespan=All years</w:t>
            </w:r>
          </w:p>
        </w:tc>
      </w:tr>
      <w:tr w:rsidR="00B66E27" w:rsidRPr="00EE53D1" w14:paraId="2FB859C1" w14:textId="77777777" w:rsidTr="00B66E27">
        <w:trPr>
          <w:tblCellSpacing w:w="22" w:type="dxa"/>
        </w:trPr>
        <w:tc>
          <w:tcPr>
            <w:tcW w:w="0" w:type="auto"/>
            <w:hideMark/>
          </w:tcPr>
          <w:p w14:paraId="72A68802" w14:textId="77777777" w:rsidR="00B66E27" w:rsidRPr="00EE53D1" w:rsidRDefault="00B66E27" w:rsidP="00455C2C">
            <w:pPr>
              <w:jc w:val="center"/>
              <w:rPr>
                <w:sz w:val="20"/>
              </w:rPr>
            </w:pPr>
            <w:r w:rsidRPr="00EE53D1">
              <w:rPr>
                <w:sz w:val="20"/>
              </w:rPr>
              <w:t># 2</w:t>
            </w:r>
          </w:p>
        </w:tc>
        <w:tc>
          <w:tcPr>
            <w:tcW w:w="0" w:type="auto"/>
            <w:hideMark/>
          </w:tcPr>
          <w:p w14:paraId="79BCA770" w14:textId="77777777" w:rsidR="00B66E27" w:rsidRPr="00EE53D1" w:rsidRDefault="00986CBD" w:rsidP="00455C2C">
            <w:pPr>
              <w:jc w:val="center"/>
              <w:rPr>
                <w:sz w:val="20"/>
              </w:rPr>
            </w:pPr>
            <w:hyperlink r:id="rId21" w:tooltip="Click to view the results" w:history="1">
              <w:r w:rsidR="00B66E27" w:rsidRPr="00EE53D1">
                <w:rPr>
                  <w:rStyle w:val="Hyperlink"/>
                  <w:sz w:val="20"/>
                </w:rPr>
                <w:t>38,098</w:t>
              </w:r>
            </w:hyperlink>
            <w:r w:rsidR="00B66E27" w:rsidRPr="00EE53D1">
              <w:rPr>
                <w:sz w:val="20"/>
              </w:rPr>
              <w:t xml:space="preserve"> </w:t>
            </w:r>
          </w:p>
        </w:tc>
        <w:tc>
          <w:tcPr>
            <w:tcW w:w="4371" w:type="pct"/>
            <w:hideMark/>
          </w:tcPr>
          <w:p w14:paraId="5570777C" w14:textId="77777777" w:rsidR="00B66E27" w:rsidRPr="00EE53D1" w:rsidRDefault="00B66E27" w:rsidP="00455C2C">
            <w:pPr>
              <w:rPr>
                <w:sz w:val="20"/>
              </w:rPr>
            </w:pPr>
            <w:r w:rsidRPr="00EE53D1">
              <w:rPr>
                <w:sz w:val="20"/>
              </w:rPr>
              <w:t xml:space="preserve">TS=(cannador OR "ct-3" OR ajulemic acid* OR anandamide* OR banja* OR bhang* OR cannabi* OR cetamet* OR charas OR deltanyne* OR deacetyllevonantradol* OR dexanabinol* OR dronabinol* OR endocannabin* OR endo-cannabin* OR ganja OR ganjah OR levonantradol* OR marihuana* OR marijuana* OR marinol* OR methanandamide* OR nabilone* OR nabiximol* OR nantradol* OR palmidrol* OR phytocannabinoid* OR phyto-cannabinoid* OR sativex* OR tetrahydrocannab* OR thc OR thc-cbd OR virodhamine*) </w:t>
            </w:r>
          </w:p>
          <w:p w14:paraId="56A4BD5E" w14:textId="77777777" w:rsidR="00B66E27" w:rsidRPr="00EE53D1" w:rsidRDefault="00B66E27" w:rsidP="00455C2C">
            <w:pPr>
              <w:rPr>
                <w:sz w:val="20"/>
              </w:rPr>
            </w:pPr>
            <w:r w:rsidRPr="00EE53D1">
              <w:rPr>
                <w:sz w:val="20"/>
              </w:rPr>
              <w:t>Indexes=BIOSIS Previews Timespan=All years</w:t>
            </w:r>
          </w:p>
        </w:tc>
      </w:tr>
      <w:tr w:rsidR="00B66E27" w:rsidRPr="00EE53D1" w14:paraId="097CC003" w14:textId="77777777" w:rsidTr="00B66E27">
        <w:trPr>
          <w:tblCellSpacing w:w="22" w:type="dxa"/>
        </w:trPr>
        <w:tc>
          <w:tcPr>
            <w:tcW w:w="0" w:type="auto"/>
            <w:hideMark/>
          </w:tcPr>
          <w:p w14:paraId="13F23793" w14:textId="77777777" w:rsidR="00B66E27" w:rsidRPr="00EE53D1" w:rsidRDefault="00B66E27" w:rsidP="00455C2C">
            <w:pPr>
              <w:jc w:val="center"/>
              <w:rPr>
                <w:sz w:val="20"/>
              </w:rPr>
            </w:pPr>
            <w:r w:rsidRPr="00EE53D1">
              <w:rPr>
                <w:sz w:val="20"/>
              </w:rPr>
              <w:t># 1</w:t>
            </w:r>
          </w:p>
        </w:tc>
        <w:tc>
          <w:tcPr>
            <w:tcW w:w="0" w:type="auto"/>
            <w:hideMark/>
          </w:tcPr>
          <w:p w14:paraId="4E4ACA09" w14:textId="77777777" w:rsidR="00B66E27" w:rsidRPr="00EE53D1" w:rsidRDefault="00986CBD" w:rsidP="00455C2C">
            <w:pPr>
              <w:jc w:val="center"/>
              <w:rPr>
                <w:sz w:val="20"/>
              </w:rPr>
            </w:pPr>
            <w:hyperlink r:id="rId22" w:tooltip="Click to view the results" w:history="1">
              <w:r w:rsidR="00B66E27" w:rsidRPr="00EE53D1">
                <w:rPr>
                  <w:rStyle w:val="Hyperlink"/>
                  <w:sz w:val="20"/>
                </w:rPr>
                <w:t>137,790</w:t>
              </w:r>
            </w:hyperlink>
            <w:r w:rsidR="00B66E27" w:rsidRPr="00EE53D1">
              <w:rPr>
                <w:sz w:val="20"/>
              </w:rPr>
              <w:t xml:space="preserve"> </w:t>
            </w:r>
          </w:p>
        </w:tc>
        <w:tc>
          <w:tcPr>
            <w:tcW w:w="4371" w:type="pct"/>
            <w:hideMark/>
          </w:tcPr>
          <w:p w14:paraId="263587A0" w14:textId="77777777" w:rsidR="00B66E27" w:rsidRPr="00EE53D1" w:rsidRDefault="00B66E27" w:rsidP="00455C2C">
            <w:pPr>
              <w:rPr>
                <w:sz w:val="20"/>
              </w:rPr>
            </w:pPr>
            <w:r w:rsidRPr="00EE53D1">
              <w:rPr>
                <w:sz w:val="20"/>
              </w:rPr>
              <w:t xml:space="preserve">TS=((deafferentation NEAR/4 pain*) OR (dysa*sthetic NEAR/4 pain*) OR (entrap* NEAR/3 syndrom*) OR (mononeurit* NEAR/2 multiple*) OR (mono-neurit* NEAR/2 multiple*) OR (nerve* NEAR/4 pals*) OR (nerve* NEAR/4 damag*) OR (nerve* NEAR/4 injur*) OR (neural NEAR/4 damag*) OR (neural NEAR/4 injur*) OR (neural NEAR/3 entrap*) OR (neuro* NEAR/4 pain*) OR (nerve* NEAR/3 entrap*) OR (peripheral* NEAR/2 mononeurit*) OR (peripheral* NEAR/2 mono-neurit*) OR (peripheral* NEAR/2 neurit*) OR (peripheral* NEAR/2 polyneurit*) OR (peripheral* NEAR/2 poly-neurit*) OR (central NEAR/1 pain) OR allodynia* OR allodynic* OR causalgi* OR dysaesthesia* OR dysesthesia* OR dysesthetic* OR Herpes Zoster* OR hyperalgesia* OR hyperpathia* OR mononeuropath* OR mono-neuropath* OR neuralgi* OR neuropathic OR neuropathies OR neuropathy OR Non-nociceptive OR nonnociceptive OR paraesthesia* OR paresthesia* OR piriformis muscle syndrome* OR polyneuropath* OR poly-neuropath* OR polyradiculoneuropath* OR poly-radiculoneuropath* OR post-herpetic OR postherpetic OR shingles) </w:t>
            </w:r>
          </w:p>
          <w:p w14:paraId="6EA0BC1F" w14:textId="77777777" w:rsidR="00B66E27" w:rsidRPr="00EE53D1" w:rsidRDefault="00B66E27" w:rsidP="00455C2C">
            <w:pPr>
              <w:rPr>
                <w:sz w:val="20"/>
              </w:rPr>
            </w:pPr>
            <w:r w:rsidRPr="00EE53D1">
              <w:rPr>
                <w:sz w:val="20"/>
              </w:rPr>
              <w:t>Indexes=BIOSIS Previews Timespan=All years</w:t>
            </w:r>
          </w:p>
        </w:tc>
      </w:tr>
    </w:tbl>
    <w:p w14:paraId="5AA7F5DA" w14:textId="77777777" w:rsidR="00F6785C" w:rsidRPr="00EE53D1" w:rsidRDefault="00F6785C" w:rsidP="00F324A5">
      <w:pPr>
        <w:contextualSpacing/>
        <w:rPr>
          <w:iCs/>
          <w:sz w:val="20"/>
        </w:rPr>
      </w:pPr>
    </w:p>
    <w:p w14:paraId="55776CF1" w14:textId="77777777" w:rsidR="004302D2" w:rsidRPr="00EE53D1" w:rsidRDefault="004302D2" w:rsidP="00F324A5">
      <w:pPr>
        <w:contextualSpacing/>
        <w:rPr>
          <w:iCs/>
          <w:sz w:val="20"/>
        </w:rPr>
      </w:pPr>
    </w:p>
    <w:p w14:paraId="619B4EE4" w14:textId="1E2E5C8B" w:rsidR="004302D2" w:rsidRPr="00EE53D1" w:rsidRDefault="004302D2" w:rsidP="00F324A5">
      <w:pPr>
        <w:contextualSpacing/>
        <w:rPr>
          <w:iCs/>
          <w:sz w:val="20"/>
        </w:rPr>
      </w:pPr>
      <w:bookmarkStart w:id="7" w:name="Web_of_Science"/>
      <w:r w:rsidRPr="00EE53D1">
        <w:rPr>
          <w:iCs/>
          <w:sz w:val="20"/>
        </w:rPr>
        <w:t>Web of Science</w:t>
      </w:r>
    </w:p>
    <w:p w14:paraId="029F5368" w14:textId="77777777" w:rsidR="004302D2" w:rsidRPr="00EE53D1" w:rsidRDefault="004302D2" w:rsidP="00F324A5">
      <w:pPr>
        <w:contextualSpacing/>
        <w:rPr>
          <w:iCs/>
          <w:sz w:val="20"/>
        </w:rPr>
      </w:pPr>
    </w:p>
    <w:p w14:paraId="3453BF74" w14:textId="77777777" w:rsidR="008A7790" w:rsidRPr="00EE53D1" w:rsidRDefault="008A7790" w:rsidP="008A7790">
      <w:pPr>
        <w:pStyle w:val="Heading2"/>
        <w:rPr>
          <w:color w:val="333333"/>
          <w:sz w:val="20"/>
          <w:szCs w:val="20"/>
        </w:rPr>
      </w:pPr>
      <w:r w:rsidRPr="00EE53D1">
        <w:rPr>
          <w:color w:val="333333"/>
          <w:sz w:val="20"/>
          <w:szCs w:val="20"/>
        </w:rPr>
        <w:t xml:space="preserve">Search History: </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5"/>
        <w:gridCol w:w="1127"/>
        <w:gridCol w:w="9048"/>
      </w:tblGrid>
      <w:tr w:rsidR="00A91AEB" w:rsidRPr="00EE53D1" w14:paraId="0138215A" w14:textId="77777777" w:rsidTr="00A91AEB">
        <w:trPr>
          <w:tblCellSpacing w:w="22" w:type="dxa"/>
        </w:trPr>
        <w:tc>
          <w:tcPr>
            <w:tcW w:w="0" w:type="auto"/>
            <w:vAlign w:val="center"/>
            <w:hideMark/>
          </w:tcPr>
          <w:p w14:paraId="0BE48AD4" w14:textId="77777777" w:rsidR="00A91AEB" w:rsidRPr="00EE53D1" w:rsidRDefault="00A91AEB" w:rsidP="008A7790">
            <w:pPr>
              <w:jc w:val="center"/>
              <w:rPr>
                <w:b/>
                <w:bCs/>
                <w:sz w:val="20"/>
              </w:rPr>
            </w:pPr>
            <w:r w:rsidRPr="00EE53D1">
              <w:rPr>
                <w:b/>
                <w:bCs/>
                <w:sz w:val="20"/>
              </w:rPr>
              <w:br/>
              <w:t>Set</w:t>
            </w:r>
          </w:p>
        </w:tc>
        <w:tc>
          <w:tcPr>
            <w:tcW w:w="0" w:type="auto"/>
            <w:vAlign w:val="center"/>
            <w:hideMark/>
          </w:tcPr>
          <w:p w14:paraId="59AE97A5" w14:textId="77777777" w:rsidR="00A91AEB" w:rsidRPr="00EE53D1" w:rsidRDefault="00A91AEB" w:rsidP="008A7790">
            <w:pPr>
              <w:jc w:val="center"/>
              <w:rPr>
                <w:b/>
                <w:bCs/>
                <w:sz w:val="20"/>
              </w:rPr>
            </w:pPr>
            <w:r w:rsidRPr="00EE53D1">
              <w:rPr>
                <w:b/>
                <w:bCs/>
                <w:sz w:val="20"/>
              </w:rPr>
              <w:br/>
              <w:t>Results</w:t>
            </w:r>
          </w:p>
        </w:tc>
        <w:tc>
          <w:tcPr>
            <w:tcW w:w="4300" w:type="pct"/>
            <w:vAlign w:val="bottom"/>
            <w:hideMark/>
          </w:tcPr>
          <w:p w14:paraId="19FC6A5D" w14:textId="1E39C5D0" w:rsidR="00A91AEB" w:rsidRPr="00EE53D1" w:rsidRDefault="00A91AEB" w:rsidP="008A7790">
            <w:pPr>
              <w:jc w:val="center"/>
              <w:rPr>
                <w:b/>
                <w:bCs/>
                <w:sz w:val="20"/>
              </w:rPr>
            </w:pPr>
            <w:r w:rsidRPr="00EE53D1">
              <w:rPr>
                <w:b/>
                <w:bCs/>
                <w:sz w:val="20"/>
              </w:rPr>
              <w:br/>
            </w:r>
            <w:r w:rsidR="00D22EBF">
              <w:rPr>
                <w:b/>
                <w:bCs/>
                <w:noProof/>
                <w:color w:val="0000FF"/>
                <w:sz w:val="20"/>
              </w:rPr>
              <mc:AlternateContent>
                <mc:Choice Requires="wps">
                  <w:drawing>
                    <wp:inline distT="0" distB="0" distL="0" distR="0" wp14:anchorId="6700B1AF" wp14:editId="26B58EF3">
                      <wp:extent cx="304800" cy="304800"/>
                      <wp:effectExtent l="0" t="0" r="0" b="0"/>
                      <wp:docPr id="2" name="AutoShape 3" descr="Save search history and/or create an aler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Save search history and/or create an alert" href="javascript: csiovl('SSSSav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" o:button="t" filled="f" stroked="f">
                      <v:fill o:detectmouseclick="t"/>
                      <o:lock v:ext="edit" aspectratio="t"/>
                      <w10:anchorlock/>
                    </v:rect>
                  </w:pict>
                </mc:Fallback>
              </mc:AlternateContent>
            </w:r>
            <w:r w:rsidR="00D22EBF">
              <w:rPr>
                <w:b/>
                <w:bCs/>
                <w:noProof/>
                <w:color w:val="0000FF"/>
                <w:sz w:val="20"/>
              </w:rPr>
              <mc:AlternateContent>
                <mc:Choice Requires="wps">
                  <w:drawing>
                    <wp:inline distT="0" distB="0" distL="0" distR="0" wp14:anchorId="20AD6643" wp14:editId="39019AAE">
                      <wp:extent cx="304800" cy="304800"/>
                      <wp:effectExtent l="0" t="0" r="0" b="0"/>
                      <wp:docPr id="1" name="AutoShape 4" descr="Open a saved search history">
                        <a:hlinkClick xmlns:a="http://schemas.openxmlformats.org/drawingml/2006/main" r:id="rId17" tgtFrame="&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Open a saved search history" href="javascript:void(0);" target="&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" o:button="t" filled="f" stroked="f">
                      <v:fill o:detectmouseclick="t"/>
                      <o:lock v:ext="edit" aspectratio="t"/>
                      <w10:anchorlock/>
                    </v:rect>
                  </w:pict>
                </mc:Fallback>
              </mc:AlternateContent>
            </w:r>
          </w:p>
        </w:tc>
      </w:tr>
      <w:tr w:rsidR="00A91AEB" w:rsidRPr="00EE53D1" w14:paraId="6CA60AA3" w14:textId="77777777" w:rsidTr="00A91AEB">
        <w:trPr>
          <w:tblCellSpacing w:w="22" w:type="dxa"/>
        </w:trPr>
        <w:tc>
          <w:tcPr>
            <w:tcW w:w="0" w:type="auto"/>
            <w:hideMark/>
          </w:tcPr>
          <w:p w14:paraId="583F1AF8" w14:textId="77777777" w:rsidR="00A91AEB" w:rsidRPr="00EE53D1" w:rsidRDefault="00A91AEB" w:rsidP="008A7790">
            <w:pPr>
              <w:jc w:val="center"/>
              <w:rPr>
                <w:sz w:val="20"/>
              </w:rPr>
            </w:pPr>
            <w:r w:rsidRPr="00EE53D1">
              <w:rPr>
                <w:sz w:val="20"/>
              </w:rPr>
              <w:lastRenderedPageBreak/>
              <w:t># 5</w:t>
            </w:r>
          </w:p>
        </w:tc>
        <w:tc>
          <w:tcPr>
            <w:tcW w:w="0" w:type="auto"/>
            <w:hideMark/>
          </w:tcPr>
          <w:p w14:paraId="07FA7CC1" w14:textId="77777777" w:rsidR="00A91AEB" w:rsidRPr="00EE53D1" w:rsidRDefault="00986CBD" w:rsidP="008A7790">
            <w:pPr>
              <w:jc w:val="center"/>
              <w:rPr>
                <w:sz w:val="20"/>
              </w:rPr>
            </w:pPr>
            <w:hyperlink r:id="rId23" w:tooltip="Click to view the results" w:history="1">
              <w:r w:rsidR="00A91AEB" w:rsidRPr="00EE53D1">
                <w:rPr>
                  <w:rStyle w:val="Hyperlink"/>
                  <w:sz w:val="20"/>
                </w:rPr>
                <w:t>140</w:t>
              </w:r>
            </w:hyperlink>
            <w:r w:rsidR="00A91AEB" w:rsidRPr="00EE53D1">
              <w:rPr>
                <w:sz w:val="20"/>
              </w:rPr>
              <w:t xml:space="preserve"> </w:t>
            </w:r>
          </w:p>
        </w:tc>
        <w:tc>
          <w:tcPr>
            <w:tcW w:w="4300" w:type="pct"/>
            <w:hideMark/>
          </w:tcPr>
          <w:p w14:paraId="2F90B7BB" w14:textId="77777777" w:rsidR="00A91AEB" w:rsidRPr="00EE53D1" w:rsidRDefault="00A91AEB" w:rsidP="008A7790">
            <w:pPr>
              <w:rPr>
                <w:sz w:val="20"/>
              </w:rPr>
            </w:pPr>
            <w:r w:rsidRPr="00EE53D1">
              <w:rPr>
                <w:sz w:val="20"/>
              </w:rPr>
              <w:t xml:space="preserve">(#4) </w:t>
            </w:r>
            <w:r w:rsidRPr="00EE53D1">
              <w:rPr>
                <w:i/>
                <w:iCs/>
                <w:sz w:val="20"/>
              </w:rPr>
              <w:t xml:space="preserve">AND </w:t>
            </w:r>
            <w:r w:rsidRPr="00EE53D1">
              <w:rPr>
                <w:b/>
                <w:bCs/>
                <w:sz w:val="20"/>
              </w:rPr>
              <w:t>DOCUMENT TYPES:</w:t>
            </w:r>
            <w:r w:rsidRPr="00EE53D1">
              <w:rPr>
                <w:sz w:val="20"/>
              </w:rPr>
              <w:t xml:space="preserve"> (Article) </w:t>
            </w:r>
          </w:p>
          <w:p w14:paraId="5DE53C93" w14:textId="77777777" w:rsidR="00A91AEB" w:rsidRPr="00EE53D1" w:rsidRDefault="00A91AEB" w:rsidP="008A7790">
            <w:pPr>
              <w:rPr>
                <w:sz w:val="20"/>
              </w:rPr>
            </w:pPr>
            <w:r w:rsidRPr="00EE53D1">
              <w:rPr>
                <w:sz w:val="20"/>
              </w:rPr>
              <w:t>Indexes=SCI-EXPANDED, SSCI, A&amp;HCI, CPCI-S, CPCI-SSH, ESCI Timespan=All years</w:t>
            </w:r>
          </w:p>
        </w:tc>
      </w:tr>
      <w:tr w:rsidR="00A91AEB" w:rsidRPr="00EE53D1" w14:paraId="2C60A08A" w14:textId="77777777" w:rsidTr="00A91AEB">
        <w:trPr>
          <w:tblCellSpacing w:w="22" w:type="dxa"/>
        </w:trPr>
        <w:tc>
          <w:tcPr>
            <w:tcW w:w="0" w:type="auto"/>
            <w:hideMark/>
          </w:tcPr>
          <w:p w14:paraId="44196182" w14:textId="77777777" w:rsidR="00A91AEB" w:rsidRPr="00EE53D1" w:rsidRDefault="00A91AEB" w:rsidP="008A7790">
            <w:pPr>
              <w:jc w:val="center"/>
              <w:rPr>
                <w:sz w:val="20"/>
              </w:rPr>
            </w:pPr>
            <w:r w:rsidRPr="00EE53D1">
              <w:rPr>
                <w:sz w:val="20"/>
              </w:rPr>
              <w:t># 4</w:t>
            </w:r>
          </w:p>
        </w:tc>
        <w:tc>
          <w:tcPr>
            <w:tcW w:w="0" w:type="auto"/>
            <w:hideMark/>
          </w:tcPr>
          <w:p w14:paraId="1CBE9451" w14:textId="77777777" w:rsidR="00A91AEB" w:rsidRPr="00EE53D1" w:rsidRDefault="00986CBD" w:rsidP="008A7790">
            <w:pPr>
              <w:jc w:val="center"/>
              <w:rPr>
                <w:sz w:val="20"/>
              </w:rPr>
            </w:pPr>
            <w:hyperlink r:id="rId24" w:tooltip="Click to view the results" w:history="1">
              <w:r w:rsidR="00A91AEB" w:rsidRPr="00EE53D1">
                <w:rPr>
                  <w:rStyle w:val="Hyperlink"/>
                  <w:sz w:val="20"/>
                </w:rPr>
                <w:t>260</w:t>
              </w:r>
            </w:hyperlink>
            <w:r w:rsidR="00A91AEB" w:rsidRPr="00EE53D1">
              <w:rPr>
                <w:sz w:val="20"/>
              </w:rPr>
              <w:t xml:space="preserve"> </w:t>
            </w:r>
          </w:p>
        </w:tc>
        <w:tc>
          <w:tcPr>
            <w:tcW w:w="4300" w:type="pct"/>
            <w:hideMark/>
          </w:tcPr>
          <w:p w14:paraId="564CA3F8" w14:textId="77777777" w:rsidR="00A91AEB" w:rsidRPr="00EE53D1" w:rsidRDefault="00A91AEB" w:rsidP="008A7790">
            <w:pPr>
              <w:rPr>
                <w:sz w:val="20"/>
              </w:rPr>
            </w:pPr>
            <w:r w:rsidRPr="00EE53D1">
              <w:rPr>
                <w:sz w:val="20"/>
              </w:rPr>
              <w:t xml:space="preserve">#3 AND #2 AND #1 </w:t>
            </w:r>
          </w:p>
          <w:p w14:paraId="553B31F1" w14:textId="77777777" w:rsidR="00A91AEB" w:rsidRPr="00EE53D1" w:rsidRDefault="00A91AEB" w:rsidP="008A7790">
            <w:pPr>
              <w:rPr>
                <w:sz w:val="20"/>
              </w:rPr>
            </w:pPr>
            <w:r w:rsidRPr="00EE53D1">
              <w:rPr>
                <w:sz w:val="20"/>
              </w:rPr>
              <w:t>Indexes=SCI-EXPANDED, SSCI, A&amp;HCI, CPCI-S, CPCI-SSH, ESCI Timespan=All years</w:t>
            </w:r>
          </w:p>
        </w:tc>
      </w:tr>
      <w:tr w:rsidR="00A91AEB" w:rsidRPr="00EE53D1" w14:paraId="73C6E5A5" w14:textId="77777777" w:rsidTr="00A91AEB">
        <w:trPr>
          <w:tblCellSpacing w:w="22" w:type="dxa"/>
        </w:trPr>
        <w:tc>
          <w:tcPr>
            <w:tcW w:w="0" w:type="auto"/>
            <w:hideMark/>
          </w:tcPr>
          <w:p w14:paraId="2FDBF164" w14:textId="77777777" w:rsidR="00A91AEB" w:rsidRPr="00EE53D1" w:rsidRDefault="00A91AEB" w:rsidP="008A7790">
            <w:pPr>
              <w:jc w:val="center"/>
              <w:rPr>
                <w:sz w:val="20"/>
              </w:rPr>
            </w:pPr>
            <w:r w:rsidRPr="00EE53D1">
              <w:rPr>
                <w:sz w:val="20"/>
              </w:rPr>
              <w:t># 3</w:t>
            </w:r>
          </w:p>
        </w:tc>
        <w:tc>
          <w:tcPr>
            <w:tcW w:w="0" w:type="auto"/>
            <w:hideMark/>
          </w:tcPr>
          <w:p w14:paraId="23C84340" w14:textId="77777777" w:rsidR="00A91AEB" w:rsidRPr="00EE53D1" w:rsidRDefault="00986CBD" w:rsidP="008A7790">
            <w:pPr>
              <w:jc w:val="center"/>
              <w:rPr>
                <w:sz w:val="20"/>
              </w:rPr>
            </w:pPr>
            <w:hyperlink r:id="rId25" w:tooltip="Click to view the results" w:history="1">
              <w:r w:rsidR="00A91AEB" w:rsidRPr="00EE53D1">
                <w:rPr>
                  <w:rStyle w:val="Hyperlink"/>
                  <w:sz w:val="20"/>
                </w:rPr>
                <w:t>1,701,843</w:t>
              </w:r>
            </w:hyperlink>
            <w:r w:rsidR="00A91AEB" w:rsidRPr="00EE53D1">
              <w:rPr>
                <w:sz w:val="20"/>
              </w:rPr>
              <w:t xml:space="preserve"> </w:t>
            </w:r>
          </w:p>
        </w:tc>
        <w:tc>
          <w:tcPr>
            <w:tcW w:w="4300" w:type="pct"/>
            <w:hideMark/>
          </w:tcPr>
          <w:p w14:paraId="54C8B163" w14:textId="77777777" w:rsidR="00A91AEB" w:rsidRPr="00EE53D1" w:rsidRDefault="00A91AEB" w:rsidP="008A7790">
            <w:pPr>
              <w:rPr>
                <w:sz w:val="20"/>
              </w:rPr>
            </w:pPr>
            <w:r w:rsidRPr="00EE53D1">
              <w:rPr>
                <w:sz w:val="20"/>
              </w:rPr>
              <w:t xml:space="preserve">TS=(random* OR double-blind* OR doubleblind* OR placebo* OR pragmatic* OR (systematic NEAR/3 (study or studies or review* or overview*)) OR meta-analy* OR metaanaly* OR metanaly*) </w:t>
            </w:r>
          </w:p>
          <w:p w14:paraId="3249F337" w14:textId="77777777" w:rsidR="00A91AEB" w:rsidRPr="00EE53D1" w:rsidRDefault="00A91AEB" w:rsidP="008A7790">
            <w:pPr>
              <w:rPr>
                <w:sz w:val="20"/>
              </w:rPr>
            </w:pPr>
            <w:r w:rsidRPr="00EE53D1">
              <w:rPr>
                <w:sz w:val="20"/>
              </w:rPr>
              <w:t>Indexes=SCI-EXPANDED, SSCI, A&amp;HCI, CPCI-S, CPCI-SSH, ESCI Timespan=All years</w:t>
            </w:r>
          </w:p>
        </w:tc>
      </w:tr>
      <w:tr w:rsidR="00A91AEB" w:rsidRPr="00EE53D1" w14:paraId="52D5CF36" w14:textId="77777777" w:rsidTr="00A91AEB">
        <w:trPr>
          <w:tblCellSpacing w:w="22" w:type="dxa"/>
        </w:trPr>
        <w:tc>
          <w:tcPr>
            <w:tcW w:w="0" w:type="auto"/>
            <w:hideMark/>
          </w:tcPr>
          <w:p w14:paraId="1A784FE9" w14:textId="77777777" w:rsidR="00A91AEB" w:rsidRPr="00EE53D1" w:rsidRDefault="00A91AEB" w:rsidP="008A7790">
            <w:pPr>
              <w:jc w:val="center"/>
              <w:rPr>
                <w:sz w:val="20"/>
              </w:rPr>
            </w:pPr>
            <w:r w:rsidRPr="00EE53D1">
              <w:rPr>
                <w:sz w:val="20"/>
              </w:rPr>
              <w:t># 2</w:t>
            </w:r>
          </w:p>
        </w:tc>
        <w:tc>
          <w:tcPr>
            <w:tcW w:w="0" w:type="auto"/>
            <w:hideMark/>
          </w:tcPr>
          <w:p w14:paraId="149E65F4" w14:textId="77777777" w:rsidR="00A91AEB" w:rsidRPr="00EE53D1" w:rsidRDefault="00986CBD" w:rsidP="008A7790">
            <w:pPr>
              <w:jc w:val="center"/>
              <w:rPr>
                <w:sz w:val="20"/>
              </w:rPr>
            </w:pPr>
            <w:hyperlink r:id="rId26" w:tooltip="Click to view the results" w:history="1">
              <w:r w:rsidR="00A91AEB" w:rsidRPr="00EE53D1">
                <w:rPr>
                  <w:rStyle w:val="Hyperlink"/>
                  <w:sz w:val="20"/>
                </w:rPr>
                <w:t>52,640</w:t>
              </w:r>
            </w:hyperlink>
            <w:r w:rsidR="00A91AEB" w:rsidRPr="00EE53D1">
              <w:rPr>
                <w:sz w:val="20"/>
              </w:rPr>
              <w:t xml:space="preserve"> </w:t>
            </w:r>
          </w:p>
        </w:tc>
        <w:tc>
          <w:tcPr>
            <w:tcW w:w="4300" w:type="pct"/>
            <w:hideMark/>
          </w:tcPr>
          <w:p w14:paraId="1BB9FFFC" w14:textId="77777777" w:rsidR="00A91AEB" w:rsidRPr="00EE53D1" w:rsidRDefault="00A91AEB" w:rsidP="008A7790">
            <w:pPr>
              <w:rPr>
                <w:sz w:val="20"/>
              </w:rPr>
            </w:pPr>
            <w:r w:rsidRPr="00EE53D1">
              <w:rPr>
                <w:sz w:val="20"/>
              </w:rPr>
              <w:t xml:space="preserve">TS=(cannador OR "ct-3" OR ajulemic acid* OR anandamide* OR banja* OR bhang* OR cannabi* OR cetamet* OR charas OR deltanyne* OR deacetyllevonantradol* OR dexanabinol* OR dronabinol* OR endocannabin* OR endo-cannabin* OR ganja OR ganjah OR levonantradol* OR marihuana* OR marijuana* OR marinol* OR methanandamide* OR nabilone* OR nabiximol* OR nantradol* OR palmidrol* OR phytocannabinoid* OR phyto-cannabinoid* OR sativex* OR tetrahydrocannab* OR thc OR thc-cbd OR virodhamine*) </w:t>
            </w:r>
          </w:p>
          <w:p w14:paraId="499E1ED1" w14:textId="77777777" w:rsidR="00A91AEB" w:rsidRPr="00EE53D1" w:rsidRDefault="00A91AEB" w:rsidP="008A7790">
            <w:pPr>
              <w:rPr>
                <w:sz w:val="20"/>
              </w:rPr>
            </w:pPr>
            <w:r w:rsidRPr="00EE53D1">
              <w:rPr>
                <w:sz w:val="20"/>
              </w:rPr>
              <w:t>Indexes=SCI-EXPANDED, SSCI, A&amp;HCI, CPCI-S, CPCI-SSH, ESCI Timespan=All years</w:t>
            </w:r>
          </w:p>
        </w:tc>
      </w:tr>
      <w:tr w:rsidR="00A91AEB" w:rsidRPr="00EE53D1" w14:paraId="6B44F246" w14:textId="77777777" w:rsidTr="00A91AEB">
        <w:trPr>
          <w:tblCellSpacing w:w="22" w:type="dxa"/>
        </w:trPr>
        <w:tc>
          <w:tcPr>
            <w:tcW w:w="0" w:type="auto"/>
            <w:hideMark/>
          </w:tcPr>
          <w:p w14:paraId="6ADB650D" w14:textId="77777777" w:rsidR="00A91AEB" w:rsidRPr="00EE53D1" w:rsidRDefault="00A91AEB" w:rsidP="008A7790">
            <w:pPr>
              <w:jc w:val="center"/>
              <w:rPr>
                <w:sz w:val="20"/>
              </w:rPr>
            </w:pPr>
            <w:r w:rsidRPr="00EE53D1">
              <w:rPr>
                <w:sz w:val="20"/>
              </w:rPr>
              <w:t># 1</w:t>
            </w:r>
          </w:p>
        </w:tc>
        <w:tc>
          <w:tcPr>
            <w:tcW w:w="0" w:type="auto"/>
            <w:hideMark/>
          </w:tcPr>
          <w:p w14:paraId="7DC08520" w14:textId="77777777" w:rsidR="00A91AEB" w:rsidRPr="00EE53D1" w:rsidRDefault="00986CBD" w:rsidP="008A7790">
            <w:pPr>
              <w:jc w:val="center"/>
              <w:rPr>
                <w:sz w:val="20"/>
              </w:rPr>
            </w:pPr>
            <w:hyperlink r:id="rId27" w:tooltip="Click to view the results" w:history="1">
              <w:r w:rsidR="00A91AEB" w:rsidRPr="00EE53D1">
                <w:rPr>
                  <w:rStyle w:val="Hyperlink"/>
                  <w:sz w:val="20"/>
                </w:rPr>
                <w:t>187,682</w:t>
              </w:r>
            </w:hyperlink>
            <w:r w:rsidR="00A91AEB" w:rsidRPr="00EE53D1">
              <w:rPr>
                <w:sz w:val="20"/>
              </w:rPr>
              <w:t xml:space="preserve"> </w:t>
            </w:r>
          </w:p>
        </w:tc>
        <w:tc>
          <w:tcPr>
            <w:tcW w:w="4300" w:type="pct"/>
            <w:hideMark/>
          </w:tcPr>
          <w:p w14:paraId="5DC021EC" w14:textId="77777777" w:rsidR="00A91AEB" w:rsidRPr="00EE53D1" w:rsidRDefault="00A91AEB" w:rsidP="008A7790">
            <w:pPr>
              <w:rPr>
                <w:sz w:val="20"/>
              </w:rPr>
            </w:pPr>
            <w:r w:rsidRPr="00EE53D1">
              <w:rPr>
                <w:sz w:val="20"/>
              </w:rPr>
              <w:t xml:space="preserve">TS=((deafferentation NEAR/4 pain*) OR (dysa*sthetic NEAR/4 pain*) OR (entrap* NEAR/3 syndrom*) OR (mononeurit* NEAR/2 multiple*) OR (mono-neurit* NEAR/2 multiple*) OR (nerve* NEAR/4 pals*) OR (nerve* NEAR/4 damag*) OR (nerve* NEAR/4 injur*) OR (neural NEAR/4 damag*) OR (neural NEAR/4 injur*) OR (neural NEAR/3 entrap*) OR (neuro* NEAR/4 pain*) OR (nerve* NEAR/3 entrap*) OR (peripheral* NEAR/2 mononeurit*) OR (peripheral* NEAR/2 mono-neurit*) OR (peripheral* NEAR/2 neurit*) OR (peripheral* NEAR/2 polyneurit*) OR (peripheral* NEAR/2 poly-neurit*) OR (central NEAR/1 pain) OR allodynia* OR allodynic* OR causalgi* OR dysaesthesia* OR dysesthesia* OR dysesthetic* OR Herpes Zoster* OR hyperalgesia* OR hyperpathia* OR mononeuropath* OR mono-neuropath* OR neuralgi* OR neuropathic OR neuropathies OR neuropathy OR Non-nociceptive OR nonnociceptive OR paraesthesia* OR paresthesia* OR piriformis muscle syndrome* OR polyneuropath* OR poly-neuropath* OR polyradiculoneuropath* OR poly-radiculoneuropath* OR post-herpetic OR postherpetic OR shingles) </w:t>
            </w:r>
          </w:p>
          <w:p w14:paraId="2EE239F8" w14:textId="77777777" w:rsidR="00A91AEB" w:rsidRPr="00EE53D1" w:rsidRDefault="00A91AEB" w:rsidP="008A7790">
            <w:pPr>
              <w:rPr>
                <w:sz w:val="20"/>
              </w:rPr>
            </w:pPr>
            <w:r w:rsidRPr="00EE53D1">
              <w:rPr>
                <w:sz w:val="20"/>
              </w:rPr>
              <w:t>Indexes=SCI-EXPANDED, SSCI, A&amp;HCI, CPCI-S, CPCI-SSH, ESCI Timespan=All years</w:t>
            </w:r>
          </w:p>
        </w:tc>
      </w:tr>
    </w:tbl>
    <w:p w14:paraId="35EDAF82" w14:textId="77777777" w:rsidR="004302D2" w:rsidRPr="00EE53D1" w:rsidRDefault="004302D2" w:rsidP="00F324A5">
      <w:pPr>
        <w:contextualSpacing/>
        <w:rPr>
          <w:iCs/>
          <w:sz w:val="20"/>
        </w:rPr>
      </w:pPr>
    </w:p>
    <w:p w14:paraId="451097DA" w14:textId="77777777" w:rsidR="008A7790" w:rsidRPr="00EE53D1" w:rsidRDefault="008A7790" w:rsidP="00F324A5">
      <w:pPr>
        <w:contextualSpacing/>
        <w:rPr>
          <w:iCs/>
          <w:sz w:val="20"/>
        </w:rPr>
      </w:pPr>
    </w:p>
    <w:p w14:paraId="5D643B9F" w14:textId="249B8F36" w:rsidR="008A7790" w:rsidRPr="00EE53D1" w:rsidRDefault="008A7790" w:rsidP="00F324A5">
      <w:pPr>
        <w:contextualSpacing/>
        <w:rPr>
          <w:iCs/>
          <w:sz w:val="20"/>
        </w:rPr>
      </w:pPr>
      <w:bookmarkStart w:id="8" w:name="Scopus"/>
      <w:r w:rsidRPr="00EE53D1">
        <w:rPr>
          <w:iCs/>
          <w:sz w:val="20"/>
        </w:rPr>
        <w:t>Scopus</w:t>
      </w:r>
    </w:p>
    <w:bookmarkEnd w:id="8"/>
    <w:p w14:paraId="59C2E36C" w14:textId="77777777" w:rsidR="008A7790" w:rsidRPr="00EE53D1" w:rsidRDefault="008A7790" w:rsidP="00F324A5">
      <w:pPr>
        <w:contextualSpacing/>
        <w:rPr>
          <w:iCs/>
          <w:sz w:val="20"/>
        </w:rPr>
      </w:pPr>
    </w:p>
    <w:p w14:paraId="34F8FD79" w14:textId="25FB4657" w:rsidR="00AB54D8" w:rsidRPr="00EE53D1" w:rsidRDefault="00AB54D8" w:rsidP="00AB54D8">
      <w:pPr>
        <w:rPr>
          <w:sz w:val="20"/>
        </w:rPr>
      </w:pPr>
      <w:r w:rsidRPr="00EE53D1">
        <w:rPr>
          <w:rStyle w:val="seclinedesc"/>
          <w:sz w:val="20"/>
        </w:rPr>
        <w:t>Show 30 results for: </w:t>
      </w:r>
      <w:r w:rsidRPr="00EE53D1">
        <w:rPr>
          <w:sz w:val="20"/>
        </w:rPr>
        <w:t xml:space="preserve"> ( ( TITLE-ABS-KEY ( ( ( deafferentation  W/4  pain* )  OR  ( dysa*sthetic  W/4  pain* )  OR  ( entrap*  W/3  syndrom* )  OR  ( mononeurit*  W/2  multiple* )  OR  ( mono-neurit*  W/2  multiple* )  OR  ( nerve*  W/4  pals* )  OR  ( nerve*  W/4  damag* )  OR  ( nerve*  W/4  injur* )  OR  ( neural  W/4  damag* )  OR  ( neural  W/4  injur* )  OR  ( neural  W/3  entrap* )  OR  ( neuro*  W/4  pain* )  OR  ( nerve*  W/3  entrap* )  OR  ( peripheral*  W/2  mononeurit* )  OR  ( peripheral*  W/2  mono-neurit* )  OR  ( peripheral*  W/2  neurit* )  OR  ( peripheral*  W/2  polyneurit* )  OR  ( peripheral*  W/2  poly-neurit* )  OR  ( central  W/1  pain )  OR  allodynia*  OR  allodynic*  OR  causalgi*  OR  dysaesthesia*  OR  dysesthesia*  OR  dysesthetic*  OR  herpes  zoster*  OR  hyperalgesia*  OR  hyperpathia*  OR  mononeuropath*  OR  mono-neuropath*  OR  neuralgi*  OR  neuropathic  OR  neuropathies  OR  neuropathy  OR  non-nociceptive  OR  nonnociceptive  OR  paraesthesia*  OR  paresthesia*  OR  piriformis  muscle  syndrome*  OR  polyneuropath*  OR  poly-neuropath*  OR  polyradiculoneuropath*  OR  poly-radiculoneuropath*  OR  post-herpetic  OR  postherpetic  OR  shingles ) ) )  AND  ( ( TITLE-ABS-KEY ( ( candor  OR  "ct-3"  OR  ajulemic  acid*  OR  anandamide*  OR  banja*  OR  bhang*  OR  cannabi*  OR  cetamet*  OR  charas  OR  deltanyne*  OR  deacetyllevonantradol*  OR  dexanabinol*  OR  dronabinol*  OR  endocannabin*  OR  endo-cannabin*  OR  ganja  OR  ganja  OR  levonantradol* ) )  OR  TITLE-ABS-KEY ( ( marihuana*  OR  marijuana*  OR  marinol*  OR  methanandamide*  OR  nabilone*  OR  nabiximol*  OR  nantradol*  OR  palmidrol*  OR  phytocannabinoid*  OR  phyto-cannabinoid*  OR  sativex*  OR  tetrahydrocannab*  OR  thc  OR  thc-cbd  OR  virodhamine* ) ) ) ) )  AND  ( TITLE-ABS-KEY ( ( random*  OR  double-blind*  OR  doubleblind*  OR  placebo*  OR  pragmatic* )  OR  ( meta-analy*  OR  metaanaly*  OR  metanaly* )  OR  ( systematic  W/3  ( study  OR  studies  OR  review*  OR  overview* ) ) ) )  </w:t>
      </w:r>
    </w:p>
    <w:p w14:paraId="674B4492" w14:textId="77777777" w:rsidR="00A931F3" w:rsidRPr="00EE53D1" w:rsidRDefault="00A931F3" w:rsidP="00F324A5">
      <w:pPr>
        <w:contextualSpacing/>
        <w:rPr>
          <w:iCs/>
          <w:sz w:val="20"/>
        </w:rPr>
      </w:pPr>
    </w:p>
    <w:p w14:paraId="700CBF71" w14:textId="7AA5C2A9" w:rsidR="00107904" w:rsidRPr="00EE53D1" w:rsidRDefault="00107904" w:rsidP="00F324A5">
      <w:pPr>
        <w:contextualSpacing/>
        <w:rPr>
          <w:iCs/>
          <w:sz w:val="20"/>
        </w:rPr>
      </w:pPr>
      <w:bookmarkStart w:id="9" w:name="ClinicalTrials_Gov"/>
      <w:r w:rsidRPr="00EE53D1">
        <w:rPr>
          <w:iCs/>
          <w:sz w:val="20"/>
        </w:rPr>
        <w:t>ClinicalTrials.Gov</w:t>
      </w:r>
      <w:r w:rsidR="000A1C93">
        <w:rPr>
          <w:iCs/>
          <w:sz w:val="20"/>
        </w:rPr>
        <w:t xml:space="preserve">  </w:t>
      </w:r>
      <w:r w:rsidR="000A1C93" w:rsidRPr="00771523">
        <w:rPr>
          <w:b/>
          <w:iCs/>
          <w:color w:val="FF0000"/>
          <w:sz w:val="20"/>
        </w:rPr>
        <w:t>NB:  these records are NOT included in the EndNote Library</w:t>
      </w:r>
    </w:p>
    <w:bookmarkEnd w:id="9"/>
    <w:p w14:paraId="341952B4" w14:textId="77777777" w:rsidR="00107904" w:rsidRPr="00EE53D1" w:rsidRDefault="00107904" w:rsidP="00F324A5">
      <w:pPr>
        <w:contextualSpacing/>
        <w:rPr>
          <w:iCs/>
          <w:sz w:val="20"/>
        </w:rPr>
      </w:pPr>
    </w:p>
    <w:p w14:paraId="28987A20" w14:textId="77777777" w:rsidR="00107904" w:rsidRPr="00EE53D1" w:rsidRDefault="00107904" w:rsidP="00F324A5">
      <w:pPr>
        <w:contextualSpacing/>
        <w:rPr>
          <w:iCs/>
          <w:sz w:val="20"/>
        </w:rPr>
      </w:pPr>
    </w:p>
    <w:p w14:paraId="227AA94E" w14:textId="77777777" w:rsidR="00CF3749" w:rsidRPr="00EE53D1" w:rsidRDefault="00CF3749" w:rsidP="00CF3749">
      <w:pPr>
        <w:pStyle w:val="z-BottomofForm"/>
        <w:jc w:val="left"/>
        <w:rPr>
          <w:vanish w:val="0"/>
          <w:sz w:val="20"/>
          <w:szCs w:val="20"/>
        </w:rPr>
      </w:pPr>
      <w:r w:rsidRPr="00EE53D1">
        <w:rPr>
          <w:vanish w:val="0"/>
          <w:sz w:val="20"/>
          <w:szCs w:val="20"/>
        </w:rPr>
        <w:t xml:space="preserve">11 studies found for:    (cannabis OR cannabinoids OR sativex) AND (neuropathic OR neuropathy OR neuropathies OR neuralgia OR neuralgias) | Studies With Results </w:t>
      </w:r>
    </w:p>
    <w:p w14:paraId="56BDE189" w14:textId="77777777" w:rsidR="00CF3749" w:rsidRPr="00EE53D1" w:rsidRDefault="00CF3749" w:rsidP="00CF3749">
      <w:pPr>
        <w:pStyle w:val="z-BottomofForm"/>
        <w:rPr>
          <w:vanish w:val="0"/>
          <w:sz w:val="20"/>
          <w:szCs w:val="20"/>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2"/>
        <w:gridCol w:w="935"/>
        <w:gridCol w:w="9125"/>
      </w:tblGrid>
      <w:tr w:rsidR="00CF3749" w:rsidRPr="00EE53D1" w14:paraId="5A669047" w14:textId="77777777" w:rsidTr="005C401C">
        <w:trPr>
          <w:tblCellSpacing w:w="15" w:type="dxa"/>
        </w:trPr>
        <w:tc>
          <w:tcPr>
            <w:tcW w:w="0" w:type="auto"/>
            <w:vAlign w:val="center"/>
            <w:hideMark/>
          </w:tcPr>
          <w:p w14:paraId="4D823A8E" w14:textId="77777777" w:rsidR="00CF3749" w:rsidRPr="00EE53D1" w:rsidRDefault="00CF3749" w:rsidP="005C401C">
            <w:pPr>
              <w:jc w:val="center"/>
              <w:rPr>
                <w:b/>
                <w:bCs/>
                <w:sz w:val="20"/>
              </w:rPr>
            </w:pPr>
            <w:r w:rsidRPr="00EE53D1">
              <w:rPr>
                <w:b/>
                <w:bCs/>
                <w:sz w:val="20"/>
              </w:rPr>
              <w:t>Rank</w:t>
            </w:r>
          </w:p>
        </w:tc>
        <w:tc>
          <w:tcPr>
            <w:tcW w:w="0" w:type="auto"/>
            <w:vAlign w:val="center"/>
            <w:hideMark/>
          </w:tcPr>
          <w:p w14:paraId="180D481C" w14:textId="77777777" w:rsidR="00CF3749" w:rsidRPr="00EE53D1" w:rsidRDefault="00CF3749" w:rsidP="005C401C">
            <w:pPr>
              <w:jc w:val="center"/>
              <w:rPr>
                <w:b/>
                <w:bCs/>
                <w:sz w:val="20"/>
              </w:rPr>
            </w:pPr>
            <w:r w:rsidRPr="00EE53D1">
              <w:rPr>
                <w:b/>
                <w:bCs/>
                <w:sz w:val="20"/>
              </w:rPr>
              <w:t>Status</w:t>
            </w:r>
          </w:p>
        </w:tc>
        <w:tc>
          <w:tcPr>
            <w:tcW w:w="0" w:type="auto"/>
            <w:tcMar>
              <w:top w:w="0" w:type="dxa"/>
              <w:left w:w="240" w:type="dxa"/>
              <w:bottom w:w="0" w:type="dxa"/>
              <w:right w:w="0" w:type="dxa"/>
            </w:tcMar>
            <w:vAlign w:val="center"/>
            <w:hideMark/>
          </w:tcPr>
          <w:p w14:paraId="50940A93" w14:textId="77777777" w:rsidR="00CF3749" w:rsidRPr="00EE53D1" w:rsidRDefault="00CF3749" w:rsidP="005C401C">
            <w:pPr>
              <w:rPr>
                <w:b/>
                <w:bCs/>
                <w:sz w:val="20"/>
              </w:rPr>
            </w:pPr>
            <w:r w:rsidRPr="00EE53D1">
              <w:rPr>
                <w:b/>
                <w:bCs/>
                <w:sz w:val="20"/>
              </w:rPr>
              <w:t>Study</w:t>
            </w:r>
          </w:p>
        </w:tc>
      </w:tr>
      <w:tr w:rsidR="00CF3749" w:rsidRPr="00EE53D1" w14:paraId="4871F030" w14:textId="77777777" w:rsidTr="005C401C">
        <w:trPr>
          <w:tblCellSpacing w:w="15" w:type="dxa"/>
        </w:trPr>
        <w:tc>
          <w:tcPr>
            <w:tcW w:w="0" w:type="auto"/>
            <w:tcMar>
              <w:top w:w="240" w:type="dxa"/>
              <w:left w:w="0" w:type="dxa"/>
              <w:bottom w:w="0" w:type="dxa"/>
              <w:right w:w="0" w:type="dxa"/>
            </w:tcMar>
            <w:hideMark/>
          </w:tcPr>
          <w:p w14:paraId="2BB9DCB2" w14:textId="77777777" w:rsidR="00CF3749" w:rsidRPr="00EE53D1" w:rsidRDefault="00CF3749" w:rsidP="005C401C">
            <w:pPr>
              <w:jc w:val="center"/>
              <w:rPr>
                <w:sz w:val="20"/>
              </w:rPr>
            </w:pPr>
            <w:r w:rsidRPr="00EE53D1">
              <w:rPr>
                <w:sz w:val="20"/>
              </w:rPr>
              <w:lastRenderedPageBreak/>
              <w:t>1</w:t>
            </w:r>
          </w:p>
        </w:tc>
        <w:tc>
          <w:tcPr>
            <w:tcW w:w="0" w:type="auto"/>
            <w:tcMar>
              <w:top w:w="240" w:type="dxa"/>
              <w:left w:w="0" w:type="dxa"/>
              <w:bottom w:w="0" w:type="dxa"/>
              <w:right w:w="0" w:type="dxa"/>
            </w:tcMar>
            <w:hideMark/>
          </w:tcPr>
          <w:p w14:paraId="14545788" w14:textId="77777777" w:rsidR="00CF3749" w:rsidRPr="00EE53D1" w:rsidRDefault="00CF3749" w:rsidP="005C401C">
            <w:pPr>
              <w:jc w:val="center"/>
              <w:rPr>
                <w:sz w:val="20"/>
              </w:rPr>
            </w:pPr>
            <w:r w:rsidRPr="00EE53D1">
              <w:rPr>
                <w:color w:val="FF0000"/>
                <w:sz w:val="20"/>
              </w:rPr>
              <w:t>Completed</w:t>
            </w:r>
            <w:r w:rsidRPr="00EE53D1">
              <w:rPr>
                <w:sz w:val="20"/>
              </w:rPr>
              <w:t xml:space="preserve"> </w:t>
            </w:r>
            <w:r w:rsidRPr="00EE53D1">
              <w:rPr>
                <w:sz w:val="20"/>
              </w:rPr>
              <w:br/>
            </w:r>
            <w:r w:rsidRPr="00EE53D1">
              <w:rPr>
                <w:color w:val="0099CC"/>
                <w:sz w:val="20"/>
              </w:rPr>
              <w:t>Has Results</w:t>
            </w:r>
            <w:r w:rsidRPr="00EE53D1">
              <w:rPr>
                <w:sz w:val="20"/>
              </w:rPr>
              <w:t xml:space="preserve"> </w:t>
            </w:r>
          </w:p>
        </w:tc>
        <w:tc>
          <w:tcPr>
            <w:tcW w:w="0" w:type="auto"/>
            <w:tcMar>
              <w:top w:w="240" w:type="dxa"/>
              <w:left w:w="240" w:type="dxa"/>
              <w:bottom w:w="0" w:type="dxa"/>
              <w:right w:w="0" w:type="dxa"/>
            </w:tcMar>
            <w:hideMark/>
          </w:tcPr>
          <w:p w14:paraId="02AEBF19" w14:textId="77777777" w:rsidR="00CF3749" w:rsidRPr="00EE53D1" w:rsidRDefault="00986CBD" w:rsidP="005C401C">
            <w:pPr>
              <w:rPr>
                <w:sz w:val="20"/>
              </w:rPr>
            </w:pPr>
            <w:hyperlink r:id="rId28" w:tooltip="Show study NCT01037088: Effects of Vaporized Marijuana on Neuropathic Pain" w:history="1">
              <w:r w:rsidR="00CF3749" w:rsidRPr="00EE53D1">
                <w:rPr>
                  <w:color w:val="0000FF"/>
                  <w:sz w:val="20"/>
                  <w:u w:val="single"/>
                </w:rPr>
                <w:t>Effects of Vaporized Marijuana on Neuropathic Pain</w:t>
              </w:r>
            </w:hyperlink>
            <w:r w:rsidR="00CF3749" w:rsidRPr="00EE53D1">
              <w:rPr>
                <w:sz w:val="20"/>
              </w:rPr>
              <w:t xml:space="preserve"> </w:t>
            </w:r>
          </w:p>
          <w:tbl>
            <w:tblPr>
              <w:tblW w:w="0" w:type="auto"/>
              <w:tblCellSpacing w:w="15" w:type="dxa"/>
              <w:tblCellMar>
                <w:left w:w="0" w:type="dxa"/>
                <w:right w:w="0" w:type="dxa"/>
              </w:tblCellMar>
              <w:tblLook w:val="04A0" w:firstRow="1" w:lastRow="0" w:firstColumn="1" w:lastColumn="0" w:noHBand="0" w:noVBand="1"/>
            </w:tblPr>
            <w:tblGrid>
              <w:gridCol w:w="1819"/>
              <w:gridCol w:w="7001"/>
            </w:tblGrid>
            <w:tr w:rsidR="00CF3749" w:rsidRPr="00EE53D1" w14:paraId="09C8EB2C" w14:textId="77777777" w:rsidTr="005C401C">
              <w:trPr>
                <w:tblCellSpacing w:w="15" w:type="dxa"/>
              </w:trPr>
              <w:tc>
                <w:tcPr>
                  <w:tcW w:w="2880" w:type="dxa"/>
                  <w:hideMark/>
                </w:tcPr>
                <w:p w14:paraId="04E5C886" w14:textId="77777777" w:rsidR="00CF3749" w:rsidRPr="00EE53D1" w:rsidRDefault="00CF3749" w:rsidP="005C401C">
                  <w:pPr>
                    <w:jc w:val="right"/>
                    <w:rPr>
                      <w:b/>
                      <w:bCs/>
                      <w:sz w:val="20"/>
                    </w:rPr>
                  </w:pPr>
                  <w:r w:rsidRPr="00EE53D1">
                    <w:rPr>
                      <w:b/>
                      <w:bCs/>
                      <w:sz w:val="20"/>
                    </w:rPr>
                    <w:t xml:space="preserve">Conditions: </w:t>
                  </w:r>
                </w:p>
              </w:tc>
              <w:tc>
                <w:tcPr>
                  <w:tcW w:w="0" w:type="auto"/>
                  <w:tcMar>
                    <w:top w:w="0" w:type="dxa"/>
                    <w:left w:w="240" w:type="dxa"/>
                    <w:bottom w:w="0" w:type="dxa"/>
                    <w:right w:w="0" w:type="dxa"/>
                  </w:tcMar>
                  <w:hideMark/>
                </w:tcPr>
                <w:p w14:paraId="7E4A771F" w14:textId="77777777" w:rsidR="00CF3749" w:rsidRPr="00EE53D1" w:rsidRDefault="00CF3749" w:rsidP="005C401C">
                  <w:pPr>
                    <w:rPr>
                      <w:sz w:val="20"/>
                    </w:rPr>
                  </w:pPr>
                  <w:r w:rsidRPr="00EE53D1">
                    <w:rPr>
                      <w:sz w:val="20"/>
                    </w:rPr>
                    <w:t>Neuropathic Pain;   Reflex Sympathetic Dystrophy;   Peripheral Neuropathy;   Post-herpetic Neuralgia;   Spinal Cord Injury;   Multiple Sclerosis</w:t>
                  </w:r>
                </w:p>
              </w:tc>
            </w:tr>
            <w:tr w:rsidR="00CF3749" w:rsidRPr="00EE53D1" w14:paraId="46F5451E" w14:textId="77777777" w:rsidTr="005C401C">
              <w:trPr>
                <w:tblCellSpacing w:w="15" w:type="dxa"/>
              </w:trPr>
              <w:tc>
                <w:tcPr>
                  <w:tcW w:w="2880" w:type="dxa"/>
                  <w:hideMark/>
                </w:tcPr>
                <w:p w14:paraId="7BF2B88B" w14:textId="77777777" w:rsidR="00CF3749" w:rsidRPr="00EE53D1" w:rsidRDefault="00CF3749" w:rsidP="005C401C">
                  <w:pPr>
                    <w:jc w:val="right"/>
                    <w:rPr>
                      <w:b/>
                      <w:bCs/>
                      <w:sz w:val="20"/>
                    </w:rPr>
                  </w:pPr>
                  <w:r w:rsidRPr="00EE53D1">
                    <w:rPr>
                      <w:b/>
                      <w:bCs/>
                      <w:sz w:val="20"/>
                    </w:rPr>
                    <w:t xml:space="preserve">Intervention: </w:t>
                  </w:r>
                </w:p>
              </w:tc>
              <w:tc>
                <w:tcPr>
                  <w:tcW w:w="0" w:type="auto"/>
                  <w:tcMar>
                    <w:top w:w="0" w:type="dxa"/>
                    <w:left w:w="240" w:type="dxa"/>
                    <w:bottom w:w="0" w:type="dxa"/>
                    <w:right w:w="0" w:type="dxa"/>
                  </w:tcMar>
                  <w:hideMark/>
                </w:tcPr>
                <w:p w14:paraId="299EAA3A" w14:textId="77777777" w:rsidR="00CF3749" w:rsidRPr="00EE53D1" w:rsidRDefault="00CF3749" w:rsidP="005C401C">
                  <w:pPr>
                    <w:rPr>
                      <w:sz w:val="20"/>
                    </w:rPr>
                  </w:pPr>
                  <w:r w:rsidRPr="00EE53D1">
                    <w:rPr>
                      <w:sz w:val="20"/>
                    </w:rPr>
                    <w:t>Drug: Cannabis</w:t>
                  </w:r>
                </w:p>
              </w:tc>
            </w:tr>
          </w:tbl>
          <w:p w14:paraId="4A6965C4" w14:textId="77777777" w:rsidR="00CF3749" w:rsidRPr="00EE53D1" w:rsidRDefault="00CF3749" w:rsidP="005C401C">
            <w:pPr>
              <w:rPr>
                <w:sz w:val="20"/>
              </w:rPr>
            </w:pPr>
          </w:p>
        </w:tc>
      </w:tr>
      <w:tr w:rsidR="00CF3749" w:rsidRPr="00EE53D1" w14:paraId="406DADCE" w14:textId="77777777" w:rsidTr="005C401C">
        <w:trPr>
          <w:tblCellSpacing w:w="15" w:type="dxa"/>
        </w:trPr>
        <w:tc>
          <w:tcPr>
            <w:tcW w:w="0" w:type="auto"/>
            <w:tcMar>
              <w:top w:w="240" w:type="dxa"/>
              <w:left w:w="0" w:type="dxa"/>
              <w:bottom w:w="0" w:type="dxa"/>
              <w:right w:w="0" w:type="dxa"/>
            </w:tcMar>
            <w:hideMark/>
          </w:tcPr>
          <w:p w14:paraId="56182F10" w14:textId="77777777" w:rsidR="00CF3749" w:rsidRPr="00EE53D1" w:rsidRDefault="00CF3749" w:rsidP="005C401C">
            <w:pPr>
              <w:jc w:val="center"/>
              <w:rPr>
                <w:sz w:val="20"/>
              </w:rPr>
            </w:pPr>
            <w:r w:rsidRPr="00EE53D1">
              <w:rPr>
                <w:sz w:val="20"/>
              </w:rPr>
              <w:t>2</w:t>
            </w:r>
          </w:p>
        </w:tc>
        <w:tc>
          <w:tcPr>
            <w:tcW w:w="0" w:type="auto"/>
            <w:tcMar>
              <w:top w:w="240" w:type="dxa"/>
              <w:left w:w="0" w:type="dxa"/>
              <w:bottom w:w="0" w:type="dxa"/>
              <w:right w:w="0" w:type="dxa"/>
            </w:tcMar>
            <w:hideMark/>
          </w:tcPr>
          <w:p w14:paraId="78D2598B" w14:textId="77777777" w:rsidR="00CF3749" w:rsidRPr="00EE53D1" w:rsidRDefault="00CF3749" w:rsidP="005C401C">
            <w:pPr>
              <w:jc w:val="center"/>
              <w:rPr>
                <w:sz w:val="20"/>
              </w:rPr>
            </w:pPr>
            <w:r w:rsidRPr="00EE53D1">
              <w:rPr>
                <w:color w:val="FF0000"/>
                <w:sz w:val="20"/>
              </w:rPr>
              <w:t>Completed</w:t>
            </w:r>
            <w:r w:rsidRPr="00EE53D1">
              <w:rPr>
                <w:sz w:val="20"/>
              </w:rPr>
              <w:t xml:space="preserve"> </w:t>
            </w:r>
            <w:r w:rsidRPr="00EE53D1">
              <w:rPr>
                <w:sz w:val="20"/>
              </w:rPr>
              <w:br/>
            </w:r>
            <w:r w:rsidRPr="00EE53D1">
              <w:rPr>
                <w:color w:val="0099CC"/>
                <w:sz w:val="20"/>
              </w:rPr>
              <w:t>Has Results</w:t>
            </w:r>
            <w:r w:rsidRPr="00EE53D1">
              <w:rPr>
                <w:sz w:val="20"/>
              </w:rPr>
              <w:t xml:space="preserve"> </w:t>
            </w:r>
          </w:p>
        </w:tc>
        <w:tc>
          <w:tcPr>
            <w:tcW w:w="0" w:type="auto"/>
            <w:tcMar>
              <w:top w:w="240" w:type="dxa"/>
              <w:left w:w="240" w:type="dxa"/>
              <w:bottom w:w="0" w:type="dxa"/>
              <w:right w:w="0" w:type="dxa"/>
            </w:tcMar>
            <w:hideMark/>
          </w:tcPr>
          <w:p w14:paraId="38C21671" w14:textId="77777777" w:rsidR="00CF3749" w:rsidRPr="00EE53D1" w:rsidRDefault="00986CBD" w:rsidP="005C401C">
            <w:pPr>
              <w:rPr>
                <w:sz w:val="20"/>
              </w:rPr>
            </w:pPr>
            <w:hyperlink r:id="rId29" w:tooltip="Show study NCT00711880: A Study of Sativex® for Relief of Peripheral Neuropathic Pain Associated With Allodynia." w:history="1">
              <w:r w:rsidR="00CF3749" w:rsidRPr="00EE53D1">
                <w:rPr>
                  <w:color w:val="0000FF"/>
                  <w:sz w:val="20"/>
                  <w:u w:val="single"/>
                </w:rPr>
                <w:t>A Study of Sativex® for Relief of Peripheral Neuropathic Pain Associated With Allodynia.</w:t>
              </w:r>
            </w:hyperlink>
            <w:r w:rsidR="00CF3749" w:rsidRPr="00EE53D1">
              <w:rPr>
                <w:sz w:val="20"/>
              </w:rPr>
              <w:t xml:space="preserve"> </w:t>
            </w:r>
          </w:p>
          <w:tbl>
            <w:tblPr>
              <w:tblW w:w="0" w:type="auto"/>
              <w:tblCellSpacing w:w="15" w:type="dxa"/>
              <w:tblCellMar>
                <w:left w:w="0" w:type="dxa"/>
                <w:right w:w="0" w:type="dxa"/>
              </w:tblCellMar>
              <w:tblLook w:val="04A0" w:firstRow="1" w:lastRow="0" w:firstColumn="1" w:lastColumn="0" w:noHBand="0" w:noVBand="1"/>
            </w:tblPr>
            <w:tblGrid>
              <w:gridCol w:w="2925"/>
              <w:gridCol w:w="2909"/>
            </w:tblGrid>
            <w:tr w:rsidR="00CF3749" w:rsidRPr="00EE53D1" w14:paraId="720533C4" w14:textId="77777777" w:rsidTr="005C401C">
              <w:trPr>
                <w:tblCellSpacing w:w="15" w:type="dxa"/>
              </w:trPr>
              <w:tc>
                <w:tcPr>
                  <w:tcW w:w="2880" w:type="dxa"/>
                  <w:hideMark/>
                </w:tcPr>
                <w:p w14:paraId="08E3CB17" w14:textId="77777777" w:rsidR="00CF3749" w:rsidRPr="00EE53D1" w:rsidRDefault="00CF3749" w:rsidP="005C401C">
                  <w:pPr>
                    <w:jc w:val="right"/>
                    <w:rPr>
                      <w:b/>
                      <w:bCs/>
                      <w:sz w:val="20"/>
                    </w:rPr>
                  </w:pPr>
                  <w:r w:rsidRPr="00EE53D1">
                    <w:rPr>
                      <w:b/>
                      <w:bCs/>
                      <w:sz w:val="20"/>
                    </w:rPr>
                    <w:t xml:space="preserve">Conditions: </w:t>
                  </w:r>
                </w:p>
              </w:tc>
              <w:tc>
                <w:tcPr>
                  <w:tcW w:w="0" w:type="auto"/>
                  <w:tcMar>
                    <w:top w:w="0" w:type="dxa"/>
                    <w:left w:w="240" w:type="dxa"/>
                    <w:bottom w:w="0" w:type="dxa"/>
                    <w:right w:w="0" w:type="dxa"/>
                  </w:tcMar>
                  <w:hideMark/>
                </w:tcPr>
                <w:p w14:paraId="25F2E342" w14:textId="77777777" w:rsidR="00CF3749" w:rsidRPr="00EE53D1" w:rsidRDefault="00CF3749" w:rsidP="005C401C">
                  <w:pPr>
                    <w:rPr>
                      <w:sz w:val="20"/>
                    </w:rPr>
                  </w:pPr>
                  <w:r w:rsidRPr="00EE53D1">
                    <w:rPr>
                      <w:sz w:val="20"/>
                    </w:rPr>
                    <w:t>Pain;   Peripheral Neuropathy</w:t>
                  </w:r>
                </w:p>
              </w:tc>
            </w:tr>
            <w:tr w:rsidR="00CF3749" w:rsidRPr="00EE53D1" w14:paraId="47A128D8" w14:textId="77777777" w:rsidTr="005C401C">
              <w:trPr>
                <w:tblCellSpacing w:w="15" w:type="dxa"/>
              </w:trPr>
              <w:tc>
                <w:tcPr>
                  <w:tcW w:w="2880" w:type="dxa"/>
                  <w:hideMark/>
                </w:tcPr>
                <w:p w14:paraId="4C9FC968" w14:textId="77777777" w:rsidR="00CF3749" w:rsidRPr="00EE53D1" w:rsidRDefault="00CF3749" w:rsidP="005C401C">
                  <w:pPr>
                    <w:jc w:val="right"/>
                    <w:rPr>
                      <w:b/>
                      <w:bCs/>
                      <w:sz w:val="20"/>
                    </w:rPr>
                  </w:pPr>
                  <w:r w:rsidRPr="00EE53D1">
                    <w:rPr>
                      <w:b/>
                      <w:bCs/>
                      <w:sz w:val="20"/>
                    </w:rPr>
                    <w:t xml:space="preserve">Interventions: </w:t>
                  </w:r>
                </w:p>
              </w:tc>
              <w:tc>
                <w:tcPr>
                  <w:tcW w:w="0" w:type="auto"/>
                  <w:tcMar>
                    <w:top w:w="0" w:type="dxa"/>
                    <w:left w:w="240" w:type="dxa"/>
                    <w:bottom w:w="0" w:type="dxa"/>
                    <w:right w:w="0" w:type="dxa"/>
                  </w:tcMar>
                  <w:hideMark/>
                </w:tcPr>
                <w:p w14:paraId="28FE8781" w14:textId="77777777" w:rsidR="00CF3749" w:rsidRPr="00EE53D1" w:rsidRDefault="00CF3749" w:rsidP="005C401C">
                  <w:pPr>
                    <w:rPr>
                      <w:sz w:val="20"/>
                    </w:rPr>
                  </w:pPr>
                  <w:r w:rsidRPr="00EE53D1">
                    <w:rPr>
                      <w:sz w:val="20"/>
                    </w:rPr>
                    <w:t>Drug: Sativex®;   Drug: Placebo</w:t>
                  </w:r>
                </w:p>
              </w:tc>
            </w:tr>
          </w:tbl>
          <w:p w14:paraId="0CA8BD2A" w14:textId="77777777" w:rsidR="00CF3749" w:rsidRPr="00EE53D1" w:rsidRDefault="00CF3749" w:rsidP="005C401C">
            <w:pPr>
              <w:rPr>
                <w:sz w:val="20"/>
              </w:rPr>
            </w:pPr>
          </w:p>
        </w:tc>
      </w:tr>
      <w:tr w:rsidR="00CF3749" w:rsidRPr="00EE53D1" w14:paraId="066A9081" w14:textId="77777777" w:rsidTr="005C401C">
        <w:trPr>
          <w:tblCellSpacing w:w="15" w:type="dxa"/>
        </w:trPr>
        <w:tc>
          <w:tcPr>
            <w:tcW w:w="0" w:type="auto"/>
            <w:tcMar>
              <w:top w:w="240" w:type="dxa"/>
              <w:left w:w="0" w:type="dxa"/>
              <w:bottom w:w="0" w:type="dxa"/>
              <w:right w:w="0" w:type="dxa"/>
            </w:tcMar>
            <w:hideMark/>
          </w:tcPr>
          <w:p w14:paraId="4AB17E7E" w14:textId="77777777" w:rsidR="00CF3749" w:rsidRPr="00EE53D1" w:rsidRDefault="00CF3749" w:rsidP="005C401C">
            <w:pPr>
              <w:jc w:val="center"/>
              <w:rPr>
                <w:sz w:val="20"/>
              </w:rPr>
            </w:pPr>
            <w:r w:rsidRPr="00EE53D1">
              <w:rPr>
                <w:sz w:val="20"/>
              </w:rPr>
              <w:t>3</w:t>
            </w:r>
          </w:p>
        </w:tc>
        <w:tc>
          <w:tcPr>
            <w:tcW w:w="0" w:type="auto"/>
            <w:tcMar>
              <w:top w:w="240" w:type="dxa"/>
              <w:left w:w="0" w:type="dxa"/>
              <w:bottom w:w="0" w:type="dxa"/>
              <w:right w:w="0" w:type="dxa"/>
            </w:tcMar>
            <w:hideMark/>
          </w:tcPr>
          <w:p w14:paraId="164E8CA1" w14:textId="77777777" w:rsidR="00CF3749" w:rsidRPr="00EE53D1" w:rsidRDefault="00CF3749" w:rsidP="005C401C">
            <w:pPr>
              <w:jc w:val="center"/>
              <w:rPr>
                <w:sz w:val="20"/>
              </w:rPr>
            </w:pPr>
            <w:r w:rsidRPr="00EE53D1">
              <w:rPr>
                <w:color w:val="FF0000"/>
                <w:sz w:val="20"/>
              </w:rPr>
              <w:t>Completed</w:t>
            </w:r>
            <w:r w:rsidRPr="00EE53D1">
              <w:rPr>
                <w:sz w:val="20"/>
              </w:rPr>
              <w:t xml:space="preserve"> </w:t>
            </w:r>
            <w:r w:rsidRPr="00EE53D1">
              <w:rPr>
                <w:sz w:val="20"/>
              </w:rPr>
              <w:br/>
            </w:r>
            <w:r w:rsidRPr="00EE53D1">
              <w:rPr>
                <w:color w:val="0099CC"/>
                <w:sz w:val="20"/>
              </w:rPr>
              <w:t>Has Results</w:t>
            </w:r>
            <w:r w:rsidRPr="00EE53D1">
              <w:rPr>
                <w:sz w:val="20"/>
              </w:rPr>
              <w:t xml:space="preserve"> </w:t>
            </w:r>
          </w:p>
        </w:tc>
        <w:tc>
          <w:tcPr>
            <w:tcW w:w="0" w:type="auto"/>
            <w:tcMar>
              <w:top w:w="240" w:type="dxa"/>
              <w:left w:w="240" w:type="dxa"/>
              <w:bottom w:w="0" w:type="dxa"/>
              <w:right w:w="0" w:type="dxa"/>
            </w:tcMar>
            <w:hideMark/>
          </w:tcPr>
          <w:p w14:paraId="5E75C2B2" w14:textId="77777777" w:rsidR="00CF3749" w:rsidRPr="00EE53D1" w:rsidRDefault="00986CBD" w:rsidP="005C401C">
            <w:pPr>
              <w:rPr>
                <w:sz w:val="20"/>
              </w:rPr>
            </w:pPr>
            <w:hyperlink r:id="rId30" w:tooltip="Show study NCT00710554: A Study of Sativex® for Pain Relief of Peripheral Neuropathic Pain, Associated With Allodynia" w:history="1">
              <w:r w:rsidR="00CF3749" w:rsidRPr="00EE53D1">
                <w:rPr>
                  <w:color w:val="0000FF"/>
                  <w:sz w:val="20"/>
                  <w:u w:val="single"/>
                </w:rPr>
                <w:t>A Study of Sativex® for Pain Relief of Peripheral Neuropathic Pain, Associated With Allodynia</w:t>
              </w:r>
            </w:hyperlink>
            <w:r w:rsidR="00CF3749" w:rsidRPr="00EE53D1">
              <w:rPr>
                <w:sz w:val="20"/>
              </w:rPr>
              <w:t xml:space="preserve"> </w:t>
            </w:r>
          </w:p>
          <w:tbl>
            <w:tblPr>
              <w:tblW w:w="0" w:type="auto"/>
              <w:tblCellSpacing w:w="15" w:type="dxa"/>
              <w:tblCellMar>
                <w:left w:w="0" w:type="dxa"/>
                <w:right w:w="0" w:type="dxa"/>
              </w:tblCellMar>
              <w:tblLook w:val="04A0" w:firstRow="1" w:lastRow="0" w:firstColumn="1" w:lastColumn="0" w:noHBand="0" w:noVBand="1"/>
            </w:tblPr>
            <w:tblGrid>
              <w:gridCol w:w="2925"/>
              <w:gridCol w:w="2757"/>
            </w:tblGrid>
            <w:tr w:rsidR="00CF3749" w:rsidRPr="00EE53D1" w14:paraId="750DF61D" w14:textId="77777777" w:rsidTr="005C401C">
              <w:trPr>
                <w:tblCellSpacing w:w="15" w:type="dxa"/>
              </w:trPr>
              <w:tc>
                <w:tcPr>
                  <w:tcW w:w="2880" w:type="dxa"/>
                  <w:hideMark/>
                </w:tcPr>
                <w:p w14:paraId="66BB0812" w14:textId="77777777" w:rsidR="00CF3749" w:rsidRPr="00EE53D1" w:rsidRDefault="00CF3749" w:rsidP="005C401C">
                  <w:pPr>
                    <w:jc w:val="right"/>
                    <w:rPr>
                      <w:b/>
                      <w:bCs/>
                      <w:sz w:val="20"/>
                    </w:rPr>
                  </w:pPr>
                  <w:r w:rsidRPr="00EE53D1">
                    <w:rPr>
                      <w:b/>
                      <w:bCs/>
                      <w:sz w:val="20"/>
                    </w:rPr>
                    <w:t xml:space="preserve">Conditions: </w:t>
                  </w:r>
                </w:p>
              </w:tc>
              <w:tc>
                <w:tcPr>
                  <w:tcW w:w="0" w:type="auto"/>
                  <w:tcMar>
                    <w:top w:w="0" w:type="dxa"/>
                    <w:left w:w="240" w:type="dxa"/>
                    <w:bottom w:w="0" w:type="dxa"/>
                    <w:right w:w="0" w:type="dxa"/>
                  </w:tcMar>
                  <w:hideMark/>
                </w:tcPr>
                <w:p w14:paraId="30317979" w14:textId="77777777" w:rsidR="00CF3749" w:rsidRPr="00EE53D1" w:rsidRDefault="00CF3749" w:rsidP="005C401C">
                  <w:pPr>
                    <w:rPr>
                      <w:sz w:val="20"/>
                    </w:rPr>
                  </w:pPr>
                  <w:r w:rsidRPr="00EE53D1">
                    <w:rPr>
                      <w:sz w:val="20"/>
                    </w:rPr>
                    <w:t>Pain;   Peripheral Neuropathy</w:t>
                  </w:r>
                </w:p>
              </w:tc>
            </w:tr>
            <w:tr w:rsidR="00CF3749" w:rsidRPr="00EE53D1" w14:paraId="75E36DD9" w14:textId="77777777" w:rsidTr="005C401C">
              <w:trPr>
                <w:tblCellSpacing w:w="15" w:type="dxa"/>
              </w:trPr>
              <w:tc>
                <w:tcPr>
                  <w:tcW w:w="2880" w:type="dxa"/>
                  <w:hideMark/>
                </w:tcPr>
                <w:p w14:paraId="33A7AA9A" w14:textId="77777777" w:rsidR="00CF3749" w:rsidRPr="00EE53D1" w:rsidRDefault="00CF3749" w:rsidP="005C401C">
                  <w:pPr>
                    <w:jc w:val="right"/>
                    <w:rPr>
                      <w:b/>
                      <w:bCs/>
                      <w:sz w:val="20"/>
                    </w:rPr>
                  </w:pPr>
                  <w:r w:rsidRPr="00EE53D1">
                    <w:rPr>
                      <w:b/>
                      <w:bCs/>
                      <w:sz w:val="20"/>
                    </w:rPr>
                    <w:t xml:space="preserve">Interventions: </w:t>
                  </w:r>
                </w:p>
              </w:tc>
              <w:tc>
                <w:tcPr>
                  <w:tcW w:w="0" w:type="auto"/>
                  <w:tcMar>
                    <w:top w:w="0" w:type="dxa"/>
                    <w:left w:w="240" w:type="dxa"/>
                    <w:bottom w:w="0" w:type="dxa"/>
                    <w:right w:w="0" w:type="dxa"/>
                  </w:tcMar>
                  <w:hideMark/>
                </w:tcPr>
                <w:p w14:paraId="4248975C" w14:textId="77777777" w:rsidR="00CF3749" w:rsidRPr="00EE53D1" w:rsidRDefault="00CF3749" w:rsidP="005C401C">
                  <w:pPr>
                    <w:rPr>
                      <w:sz w:val="20"/>
                    </w:rPr>
                  </w:pPr>
                  <w:r w:rsidRPr="00EE53D1">
                    <w:rPr>
                      <w:sz w:val="20"/>
                    </w:rPr>
                    <w:t>Drug: Sativex;   Drug: Placebo</w:t>
                  </w:r>
                </w:p>
              </w:tc>
            </w:tr>
          </w:tbl>
          <w:p w14:paraId="30FA1E56" w14:textId="77777777" w:rsidR="00CF3749" w:rsidRPr="00EE53D1" w:rsidRDefault="00CF3749" w:rsidP="005C401C">
            <w:pPr>
              <w:rPr>
                <w:sz w:val="20"/>
              </w:rPr>
            </w:pPr>
          </w:p>
        </w:tc>
      </w:tr>
      <w:tr w:rsidR="00CF3749" w:rsidRPr="00EE53D1" w14:paraId="73D79DDB" w14:textId="77777777" w:rsidTr="005C401C">
        <w:trPr>
          <w:tblCellSpacing w:w="15" w:type="dxa"/>
        </w:trPr>
        <w:tc>
          <w:tcPr>
            <w:tcW w:w="0" w:type="auto"/>
            <w:tcMar>
              <w:top w:w="240" w:type="dxa"/>
              <w:left w:w="0" w:type="dxa"/>
              <w:bottom w:w="0" w:type="dxa"/>
              <w:right w:w="0" w:type="dxa"/>
            </w:tcMar>
            <w:hideMark/>
          </w:tcPr>
          <w:p w14:paraId="41364E60" w14:textId="77777777" w:rsidR="00CF3749" w:rsidRPr="00EE53D1" w:rsidRDefault="00CF3749" w:rsidP="005C401C">
            <w:pPr>
              <w:jc w:val="center"/>
              <w:rPr>
                <w:sz w:val="20"/>
              </w:rPr>
            </w:pPr>
            <w:r w:rsidRPr="00EE53D1">
              <w:rPr>
                <w:sz w:val="20"/>
              </w:rPr>
              <w:t>4</w:t>
            </w:r>
          </w:p>
        </w:tc>
        <w:tc>
          <w:tcPr>
            <w:tcW w:w="0" w:type="auto"/>
            <w:tcMar>
              <w:top w:w="240" w:type="dxa"/>
              <w:left w:w="0" w:type="dxa"/>
              <w:bottom w:w="0" w:type="dxa"/>
              <w:right w:w="0" w:type="dxa"/>
            </w:tcMar>
            <w:hideMark/>
          </w:tcPr>
          <w:p w14:paraId="5B69847A" w14:textId="77777777" w:rsidR="00CF3749" w:rsidRPr="00EE53D1" w:rsidRDefault="00CF3749" w:rsidP="005C401C">
            <w:pPr>
              <w:jc w:val="center"/>
              <w:rPr>
                <w:sz w:val="20"/>
              </w:rPr>
            </w:pPr>
            <w:r w:rsidRPr="00EE53D1">
              <w:rPr>
                <w:color w:val="FF0000"/>
                <w:sz w:val="20"/>
              </w:rPr>
              <w:t>Completed</w:t>
            </w:r>
            <w:r w:rsidRPr="00EE53D1">
              <w:rPr>
                <w:sz w:val="20"/>
              </w:rPr>
              <w:t xml:space="preserve"> </w:t>
            </w:r>
            <w:r w:rsidRPr="00EE53D1">
              <w:rPr>
                <w:sz w:val="20"/>
              </w:rPr>
              <w:br/>
            </w:r>
            <w:r w:rsidRPr="00EE53D1">
              <w:rPr>
                <w:color w:val="0099CC"/>
                <w:sz w:val="20"/>
              </w:rPr>
              <w:t>Has Results</w:t>
            </w:r>
            <w:r w:rsidRPr="00EE53D1">
              <w:rPr>
                <w:sz w:val="20"/>
              </w:rPr>
              <w:t xml:space="preserve"> </w:t>
            </w:r>
          </w:p>
        </w:tc>
        <w:tc>
          <w:tcPr>
            <w:tcW w:w="0" w:type="auto"/>
            <w:tcMar>
              <w:top w:w="240" w:type="dxa"/>
              <w:left w:w="240" w:type="dxa"/>
              <w:bottom w:w="0" w:type="dxa"/>
              <w:right w:w="0" w:type="dxa"/>
            </w:tcMar>
            <w:hideMark/>
          </w:tcPr>
          <w:p w14:paraId="7A0C20B9" w14:textId="77777777" w:rsidR="00CF3749" w:rsidRPr="00EE53D1" w:rsidRDefault="00986CBD" w:rsidP="005C401C">
            <w:pPr>
              <w:rPr>
                <w:sz w:val="20"/>
              </w:rPr>
            </w:pPr>
            <w:hyperlink r:id="rId31" w:tooltip="Show study NCT00710424: A Study of Sativex® for Pain Relief Due to Diabetic Neuropathy" w:history="1">
              <w:r w:rsidR="00CF3749" w:rsidRPr="00EE53D1">
                <w:rPr>
                  <w:color w:val="0000FF"/>
                  <w:sz w:val="20"/>
                  <w:u w:val="single"/>
                </w:rPr>
                <w:t>A Study of Sativex® for Pain Relief Due to Diabetic Neuropathy</w:t>
              </w:r>
            </w:hyperlink>
            <w:r w:rsidR="00CF3749" w:rsidRPr="00EE53D1">
              <w:rPr>
                <w:sz w:val="20"/>
              </w:rPr>
              <w:t xml:space="preserve"> </w:t>
            </w:r>
          </w:p>
          <w:tbl>
            <w:tblPr>
              <w:tblW w:w="0" w:type="auto"/>
              <w:tblCellSpacing w:w="15" w:type="dxa"/>
              <w:tblCellMar>
                <w:left w:w="0" w:type="dxa"/>
                <w:right w:w="0" w:type="dxa"/>
              </w:tblCellMar>
              <w:tblLook w:val="04A0" w:firstRow="1" w:lastRow="0" w:firstColumn="1" w:lastColumn="0" w:noHBand="0" w:noVBand="1"/>
            </w:tblPr>
            <w:tblGrid>
              <w:gridCol w:w="2925"/>
              <w:gridCol w:w="2757"/>
            </w:tblGrid>
            <w:tr w:rsidR="00CF3749" w:rsidRPr="00EE53D1" w14:paraId="2A8FBEDD" w14:textId="77777777" w:rsidTr="005C401C">
              <w:trPr>
                <w:tblCellSpacing w:w="15" w:type="dxa"/>
              </w:trPr>
              <w:tc>
                <w:tcPr>
                  <w:tcW w:w="2880" w:type="dxa"/>
                  <w:hideMark/>
                </w:tcPr>
                <w:p w14:paraId="3E504255" w14:textId="77777777" w:rsidR="00CF3749" w:rsidRPr="00EE53D1" w:rsidRDefault="00CF3749" w:rsidP="005C401C">
                  <w:pPr>
                    <w:jc w:val="right"/>
                    <w:rPr>
                      <w:b/>
                      <w:bCs/>
                      <w:sz w:val="20"/>
                    </w:rPr>
                  </w:pPr>
                  <w:r w:rsidRPr="00EE53D1">
                    <w:rPr>
                      <w:b/>
                      <w:bCs/>
                      <w:sz w:val="20"/>
                    </w:rPr>
                    <w:t xml:space="preserve">Conditions: </w:t>
                  </w:r>
                </w:p>
              </w:tc>
              <w:tc>
                <w:tcPr>
                  <w:tcW w:w="0" w:type="auto"/>
                  <w:tcMar>
                    <w:top w:w="0" w:type="dxa"/>
                    <w:left w:w="240" w:type="dxa"/>
                    <w:bottom w:w="0" w:type="dxa"/>
                    <w:right w:w="0" w:type="dxa"/>
                  </w:tcMar>
                  <w:hideMark/>
                </w:tcPr>
                <w:p w14:paraId="280D8ABA" w14:textId="77777777" w:rsidR="00CF3749" w:rsidRPr="00EE53D1" w:rsidRDefault="00CF3749" w:rsidP="005C401C">
                  <w:pPr>
                    <w:rPr>
                      <w:sz w:val="20"/>
                    </w:rPr>
                  </w:pPr>
                  <w:r w:rsidRPr="00EE53D1">
                    <w:rPr>
                      <w:sz w:val="20"/>
                    </w:rPr>
                    <w:t>Pain;   Diabetic Neuropathy</w:t>
                  </w:r>
                </w:p>
              </w:tc>
            </w:tr>
            <w:tr w:rsidR="00CF3749" w:rsidRPr="00EE53D1" w14:paraId="695E2F65" w14:textId="77777777" w:rsidTr="005C401C">
              <w:trPr>
                <w:tblCellSpacing w:w="15" w:type="dxa"/>
              </w:trPr>
              <w:tc>
                <w:tcPr>
                  <w:tcW w:w="2880" w:type="dxa"/>
                  <w:hideMark/>
                </w:tcPr>
                <w:p w14:paraId="6799EE16" w14:textId="77777777" w:rsidR="00CF3749" w:rsidRPr="00EE53D1" w:rsidRDefault="00CF3749" w:rsidP="005C401C">
                  <w:pPr>
                    <w:jc w:val="right"/>
                    <w:rPr>
                      <w:b/>
                      <w:bCs/>
                      <w:sz w:val="20"/>
                    </w:rPr>
                  </w:pPr>
                  <w:r w:rsidRPr="00EE53D1">
                    <w:rPr>
                      <w:b/>
                      <w:bCs/>
                      <w:sz w:val="20"/>
                    </w:rPr>
                    <w:t xml:space="preserve">Interventions: </w:t>
                  </w:r>
                </w:p>
              </w:tc>
              <w:tc>
                <w:tcPr>
                  <w:tcW w:w="0" w:type="auto"/>
                  <w:tcMar>
                    <w:top w:w="0" w:type="dxa"/>
                    <w:left w:w="240" w:type="dxa"/>
                    <w:bottom w:w="0" w:type="dxa"/>
                    <w:right w:w="0" w:type="dxa"/>
                  </w:tcMar>
                  <w:hideMark/>
                </w:tcPr>
                <w:p w14:paraId="174FBEFA" w14:textId="77777777" w:rsidR="00CF3749" w:rsidRPr="00EE53D1" w:rsidRDefault="00CF3749" w:rsidP="005C401C">
                  <w:pPr>
                    <w:rPr>
                      <w:sz w:val="20"/>
                    </w:rPr>
                  </w:pPr>
                  <w:r w:rsidRPr="00EE53D1">
                    <w:rPr>
                      <w:sz w:val="20"/>
                    </w:rPr>
                    <w:t>Drug: Sativex;   Drug: Placebo</w:t>
                  </w:r>
                </w:p>
              </w:tc>
            </w:tr>
          </w:tbl>
          <w:p w14:paraId="5D4D26D5" w14:textId="77777777" w:rsidR="00CF3749" w:rsidRPr="00EE53D1" w:rsidRDefault="00CF3749" w:rsidP="005C401C">
            <w:pPr>
              <w:rPr>
                <w:sz w:val="20"/>
              </w:rPr>
            </w:pPr>
          </w:p>
        </w:tc>
      </w:tr>
      <w:tr w:rsidR="00CF3749" w:rsidRPr="00EE53D1" w14:paraId="74335D7E" w14:textId="77777777" w:rsidTr="005C401C">
        <w:trPr>
          <w:tblCellSpacing w:w="15" w:type="dxa"/>
        </w:trPr>
        <w:tc>
          <w:tcPr>
            <w:tcW w:w="0" w:type="auto"/>
            <w:tcMar>
              <w:top w:w="240" w:type="dxa"/>
              <w:left w:w="0" w:type="dxa"/>
              <w:bottom w:w="0" w:type="dxa"/>
              <w:right w:w="0" w:type="dxa"/>
            </w:tcMar>
            <w:hideMark/>
          </w:tcPr>
          <w:p w14:paraId="31CFCAA7" w14:textId="77777777" w:rsidR="00CF3749" w:rsidRPr="00EE53D1" w:rsidRDefault="00CF3749" w:rsidP="005C401C">
            <w:pPr>
              <w:jc w:val="center"/>
              <w:rPr>
                <w:sz w:val="20"/>
              </w:rPr>
            </w:pPr>
            <w:r w:rsidRPr="00EE53D1">
              <w:rPr>
                <w:sz w:val="20"/>
              </w:rPr>
              <w:t>5</w:t>
            </w:r>
          </w:p>
        </w:tc>
        <w:tc>
          <w:tcPr>
            <w:tcW w:w="0" w:type="auto"/>
            <w:tcMar>
              <w:top w:w="240" w:type="dxa"/>
              <w:left w:w="0" w:type="dxa"/>
              <w:bottom w:w="0" w:type="dxa"/>
              <w:right w:w="0" w:type="dxa"/>
            </w:tcMar>
            <w:hideMark/>
          </w:tcPr>
          <w:p w14:paraId="0B9E3852" w14:textId="77777777" w:rsidR="00CF3749" w:rsidRPr="00EE53D1" w:rsidRDefault="00CF3749" w:rsidP="005C401C">
            <w:pPr>
              <w:jc w:val="center"/>
              <w:rPr>
                <w:sz w:val="20"/>
              </w:rPr>
            </w:pPr>
            <w:r w:rsidRPr="00EE53D1">
              <w:rPr>
                <w:color w:val="FF0000"/>
                <w:sz w:val="20"/>
              </w:rPr>
              <w:t>Completed</w:t>
            </w:r>
            <w:r w:rsidRPr="00EE53D1">
              <w:rPr>
                <w:sz w:val="20"/>
              </w:rPr>
              <w:t xml:space="preserve"> </w:t>
            </w:r>
            <w:r w:rsidRPr="00EE53D1">
              <w:rPr>
                <w:sz w:val="20"/>
              </w:rPr>
              <w:br/>
            </w:r>
            <w:r w:rsidRPr="00EE53D1">
              <w:rPr>
                <w:color w:val="0099CC"/>
                <w:sz w:val="20"/>
              </w:rPr>
              <w:t>Has Results</w:t>
            </w:r>
            <w:r w:rsidRPr="00EE53D1">
              <w:rPr>
                <w:sz w:val="20"/>
              </w:rPr>
              <w:t xml:space="preserve"> </w:t>
            </w:r>
          </w:p>
        </w:tc>
        <w:tc>
          <w:tcPr>
            <w:tcW w:w="0" w:type="auto"/>
            <w:tcMar>
              <w:top w:w="240" w:type="dxa"/>
              <w:left w:w="240" w:type="dxa"/>
              <w:bottom w:w="0" w:type="dxa"/>
              <w:right w:w="0" w:type="dxa"/>
            </w:tcMar>
            <w:hideMark/>
          </w:tcPr>
          <w:p w14:paraId="4FE3587C" w14:textId="77777777" w:rsidR="00CF3749" w:rsidRPr="00EE53D1" w:rsidRDefault="00986CBD" w:rsidP="005C401C">
            <w:pPr>
              <w:rPr>
                <w:sz w:val="20"/>
              </w:rPr>
            </w:pPr>
            <w:hyperlink r:id="rId32" w:tooltip="Show study NCT00713817: A Study to Determine the Maintenance of Effect After Long-term Treatment of Sativex® in Subjects With Neuropathic Pain" w:history="1">
              <w:r w:rsidR="00CF3749" w:rsidRPr="00EE53D1">
                <w:rPr>
                  <w:color w:val="0000FF"/>
                  <w:sz w:val="20"/>
                  <w:u w:val="single"/>
                </w:rPr>
                <w:t>A Study to Determine the Maintenance of Effect After Long-term Treatment of Sativex® in Subjects With Neuropathic Pain</w:t>
              </w:r>
            </w:hyperlink>
            <w:r w:rsidR="00CF3749" w:rsidRPr="00EE53D1">
              <w:rPr>
                <w:sz w:val="20"/>
              </w:rPr>
              <w:t xml:space="preserve"> </w:t>
            </w:r>
          </w:p>
          <w:tbl>
            <w:tblPr>
              <w:tblW w:w="0" w:type="auto"/>
              <w:tblCellSpacing w:w="15" w:type="dxa"/>
              <w:tblCellMar>
                <w:left w:w="0" w:type="dxa"/>
                <w:right w:w="0" w:type="dxa"/>
              </w:tblCellMar>
              <w:tblLook w:val="04A0" w:firstRow="1" w:lastRow="0" w:firstColumn="1" w:lastColumn="0" w:noHBand="0" w:noVBand="1"/>
            </w:tblPr>
            <w:tblGrid>
              <w:gridCol w:w="2925"/>
              <w:gridCol w:w="2909"/>
            </w:tblGrid>
            <w:tr w:rsidR="00CF3749" w:rsidRPr="00EE53D1" w14:paraId="05187EA7" w14:textId="77777777" w:rsidTr="005C401C">
              <w:trPr>
                <w:tblCellSpacing w:w="15" w:type="dxa"/>
              </w:trPr>
              <w:tc>
                <w:tcPr>
                  <w:tcW w:w="2880" w:type="dxa"/>
                  <w:hideMark/>
                </w:tcPr>
                <w:p w14:paraId="5FC67DD0" w14:textId="77777777" w:rsidR="00CF3749" w:rsidRPr="00EE53D1" w:rsidRDefault="00CF3749" w:rsidP="005C401C">
                  <w:pPr>
                    <w:jc w:val="right"/>
                    <w:rPr>
                      <w:b/>
                      <w:bCs/>
                      <w:sz w:val="20"/>
                    </w:rPr>
                  </w:pPr>
                  <w:r w:rsidRPr="00EE53D1">
                    <w:rPr>
                      <w:b/>
                      <w:bCs/>
                      <w:sz w:val="20"/>
                    </w:rPr>
                    <w:t xml:space="preserve">Conditions: </w:t>
                  </w:r>
                </w:p>
              </w:tc>
              <w:tc>
                <w:tcPr>
                  <w:tcW w:w="0" w:type="auto"/>
                  <w:tcMar>
                    <w:top w:w="0" w:type="dxa"/>
                    <w:left w:w="240" w:type="dxa"/>
                    <w:bottom w:w="0" w:type="dxa"/>
                    <w:right w:w="0" w:type="dxa"/>
                  </w:tcMar>
                  <w:hideMark/>
                </w:tcPr>
                <w:p w14:paraId="5CD57C90" w14:textId="77777777" w:rsidR="00CF3749" w:rsidRPr="00EE53D1" w:rsidRDefault="00CF3749" w:rsidP="005C401C">
                  <w:pPr>
                    <w:rPr>
                      <w:sz w:val="20"/>
                    </w:rPr>
                  </w:pPr>
                  <w:r w:rsidRPr="00EE53D1">
                    <w:rPr>
                      <w:sz w:val="20"/>
                    </w:rPr>
                    <w:t>Pain;   Peripheral Neuropathy</w:t>
                  </w:r>
                </w:p>
              </w:tc>
            </w:tr>
            <w:tr w:rsidR="00CF3749" w:rsidRPr="00EE53D1" w14:paraId="571DE287" w14:textId="77777777" w:rsidTr="005C401C">
              <w:trPr>
                <w:tblCellSpacing w:w="15" w:type="dxa"/>
              </w:trPr>
              <w:tc>
                <w:tcPr>
                  <w:tcW w:w="2880" w:type="dxa"/>
                  <w:hideMark/>
                </w:tcPr>
                <w:p w14:paraId="17BF7415" w14:textId="77777777" w:rsidR="00CF3749" w:rsidRPr="00EE53D1" w:rsidRDefault="00CF3749" w:rsidP="005C401C">
                  <w:pPr>
                    <w:jc w:val="right"/>
                    <w:rPr>
                      <w:b/>
                      <w:bCs/>
                      <w:sz w:val="20"/>
                    </w:rPr>
                  </w:pPr>
                  <w:r w:rsidRPr="00EE53D1">
                    <w:rPr>
                      <w:b/>
                      <w:bCs/>
                      <w:sz w:val="20"/>
                    </w:rPr>
                    <w:t xml:space="preserve">Interventions: </w:t>
                  </w:r>
                </w:p>
              </w:tc>
              <w:tc>
                <w:tcPr>
                  <w:tcW w:w="0" w:type="auto"/>
                  <w:tcMar>
                    <w:top w:w="0" w:type="dxa"/>
                    <w:left w:w="240" w:type="dxa"/>
                    <w:bottom w:w="0" w:type="dxa"/>
                    <w:right w:w="0" w:type="dxa"/>
                  </w:tcMar>
                  <w:hideMark/>
                </w:tcPr>
                <w:p w14:paraId="26D511F0" w14:textId="77777777" w:rsidR="00CF3749" w:rsidRPr="00EE53D1" w:rsidRDefault="00CF3749" w:rsidP="005C401C">
                  <w:pPr>
                    <w:rPr>
                      <w:sz w:val="20"/>
                    </w:rPr>
                  </w:pPr>
                  <w:r w:rsidRPr="00EE53D1">
                    <w:rPr>
                      <w:sz w:val="20"/>
                    </w:rPr>
                    <w:t>Drug: Sativex®;   Drug: Placebo</w:t>
                  </w:r>
                </w:p>
              </w:tc>
            </w:tr>
          </w:tbl>
          <w:p w14:paraId="308833AE" w14:textId="77777777" w:rsidR="00CF3749" w:rsidRPr="00EE53D1" w:rsidRDefault="00CF3749" w:rsidP="005C401C">
            <w:pPr>
              <w:rPr>
                <w:sz w:val="20"/>
              </w:rPr>
            </w:pPr>
          </w:p>
        </w:tc>
      </w:tr>
      <w:tr w:rsidR="00CF3749" w:rsidRPr="00EE53D1" w14:paraId="500875E0" w14:textId="77777777" w:rsidTr="005C401C">
        <w:trPr>
          <w:tblCellSpacing w:w="15" w:type="dxa"/>
        </w:trPr>
        <w:tc>
          <w:tcPr>
            <w:tcW w:w="0" w:type="auto"/>
            <w:tcMar>
              <w:top w:w="240" w:type="dxa"/>
              <w:left w:w="0" w:type="dxa"/>
              <w:bottom w:w="0" w:type="dxa"/>
              <w:right w:w="0" w:type="dxa"/>
            </w:tcMar>
            <w:hideMark/>
          </w:tcPr>
          <w:p w14:paraId="7196AF52" w14:textId="77777777" w:rsidR="00CF3749" w:rsidRPr="00EE53D1" w:rsidRDefault="00CF3749" w:rsidP="005C401C">
            <w:pPr>
              <w:jc w:val="center"/>
              <w:rPr>
                <w:sz w:val="20"/>
              </w:rPr>
            </w:pPr>
            <w:r w:rsidRPr="00EE53D1">
              <w:rPr>
                <w:sz w:val="20"/>
              </w:rPr>
              <w:t>6</w:t>
            </w:r>
          </w:p>
        </w:tc>
        <w:tc>
          <w:tcPr>
            <w:tcW w:w="0" w:type="auto"/>
            <w:tcMar>
              <w:top w:w="240" w:type="dxa"/>
              <w:left w:w="0" w:type="dxa"/>
              <w:bottom w:w="0" w:type="dxa"/>
              <w:right w:w="0" w:type="dxa"/>
            </w:tcMar>
            <w:hideMark/>
          </w:tcPr>
          <w:p w14:paraId="3CD0C311" w14:textId="77777777" w:rsidR="00CF3749" w:rsidRPr="00EE53D1" w:rsidRDefault="00CF3749" w:rsidP="005C401C">
            <w:pPr>
              <w:jc w:val="center"/>
              <w:rPr>
                <w:sz w:val="20"/>
              </w:rPr>
            </w:pPr>
            <w:r w:rsidRPr="00EE53D1">
              <w:rPr>
                <w:color w:val="FF0000"/>
                <w:sz w:val="20"/>
              </w:rPr>
              <w:t>Completed</w:t>
            </w:r>
            <w:r w:rsidRPr="00EE53D1">
              <w:rPr>
                <w:sz w:val="20"/>
              </w:rPr>
              <w:t xml:space="preserve"> </w:t>
            </w:r>
            <w:r w:rsidRPr="00EE53D1">
              <w:rPr>
                <w:sz w:val="20"/>
              </w:rPr>
              <w:br/>
            </w:r>
            <w:r w:rsidRPr="00EE53D1">
              <w:rPr>
                <w:color w:val="0099CC"/>
                <w:sz w:val="20"/>
              </w:rPr>
              <w:t>Has Results</w:t>
            </w:r>
            <w:r w:rsidRPr="00EE53D1">
              <w:rPr>
                <w:sz w:val="20"/>
              </w:rPr>
              <w:t xml:space="preserve"> </w:t>
            </w:r>
          </w:p>
        </w:tc>
        <w:tc>
          <w:tcPr>
            <w:tcW w:w="0" w:type="auto"/>
            <w:tcMar>
              <w:top w:w="240" w:type="dxa"/>
              <w:left w:w="240" w:type="dxa"/>
              <w:bottom w:w="0" w:type="dxa"/>
              <w:right w:w="0" w:type="dxa"/>
            </w:tcMar>
            <w:hideMark/>
          </w:tcPr>
          <w:p w14:paraId="2FD83AC5" w14:textId="77777777" w:rsidR="00CF3749" w:rsidRPr="00EE53D1" w:rsidRDefault="00986CBD" w:rsidP="005C401C">
            <w:pPr>
              <w:rPr>
                <w:sz w:val="20"/>
              </w:rPr>
            </w:pPr>
            <w:hyperlink r:id="rId33" w:tooltip="Show study NCT00713323: A Study to Compare the Safety and Tolerability of Sativex® in Patients With Neuropathic Pain." w:history="1">
              <w:r w:rsidR="00CF3749" w:rsidRPr="00EE53D1">
                <w:rPr>
                  <w:color w:val="0000FF"/>
                  <w:sz w:val="20"/>
                  <w:u w:val="single"/>
                </w:rPr>
                <w:t>A Study to Compare the Safety and Tolerability of Sativex® in Patients With Neuropathic Pain.</w:t>
              </w:r>
            </w:hyperlink>
            <w:r w:rsidR="00CF3749" w:rsidRPr="00EE53D1">
              <w:rPr>
                <w:sz w:val="20"/>
              </w:rPr>
              <w:t xml:space="preserve"> </w:t>
            </w:r>
          </w:p>
          <w:tbl>
            <w:tblPr>
              <w:tblW w:w="0" w:type="auto"/>
              <w:tblCellSpacing w:w="15" w:type="dxa"/>
              <w:tblCellMar>
                <w:left w:w="0" w:type="dxa"/>
                <w:right w:w="0" w:type="dxa"/>
              </w:tblCellMar>
              <w:tblLook w:val="04A0" w:firstRow="1" w:lastRow="0" w:firstColumn="1" w:lastColumn="0" w:noHBand="0" w:noVBand="1"/>
            </w:tblPr>
            <w:tblGrid>
              <w:gridCol w:w="2925"/>
              <w:gridCol w:w="2663"/>
            </w:tblGrid>
            <w:tr w:rsidR="00CF3749" w:rsidRPr="00EE53D1" w14:paraId="4C6C2698" w14:textId="77777777" w:rsidTr="005C401C">
              <w:trPr>
                <w:tblCellSpacing w:w="15" w:type="dxa"/>
              </w:trPr>
              <w:tc>
                <w:tcPr>
                  <w:tcW w:w="2880" w:type="dxa"/>
                  <w:hideMark/>
                </w:tcPr>
                <w:p w14:paraId="15535802" w14:textId="77777777" w:rsidR="00CF3749" w:rsidRPr="00EE53D1" w:rsidRDefault="00CF3749" w:rsidP="005C401C">
                  <w:pPr>
                    <w:jc w:val="right"/>
                    <w:rPr>
                      <w:b/>
                      <w:bCs/>
                      <w:sz w:val="20"/>
                    </w:rPr>
                  </w:pPr>
                  <w:r w:rsidRPr="00EE53D1">
                    <w:rPr>
                      <w:b/>
                      <w:bCs/>
                      <w:sz w:val="20"/>
                    </w:rPr>
                    <w:t xml:space="preserve">Conditions: </w:t>
                  </w:r>
                </w:p>
              </w:tc>
              <w:tc>
                <w:tcPr>
                  <w:tcW w:w="0" w:type="auto"/>
                  <w:tcMar>
                    <w:top w:w="0" w:type="dxa"/>
                    <w:left w:w="240" w:type="dxa"/>
                    <w:bottom w:w="0" w:type="dxa"/>
                    <w:right w:w="0" w:type="dxa"/>
                  </w:tcMar>
                  <w:hideMark/>
                </w:tcPr>
                <w:p w14:paraId="3964004C" w14:textId="77777777" w:rsidR="00CF3749" w:rsidRPr="00EE53D1" w:rsidRDefault="00CF3749" w:rsidP="005C401C">
                  <w:pPr>
                    <w:rPr>
                      <w:sz w:val="20"/>
                    </w:rPr>
                  </w:pPr>
                  <w:r w:rsidRPr="00EE53D1">
                    <w:rPr>
                      <w:sz w:val="20"/>
                    </w:rPr>
                    <w:t>Pain;   Peripheral Neuropathy</w:t>
                  </w:r>
                </w:p>
              </w:tc>
            </w:tr>
            <w:tr w:rsidR="00CF3749" w:rsidRPr="00EE53D1" w14:paraId="0029B902" w14:textId="77777777" w:rsidTr="005C401C">
              <w:trPr>
                <w:tblCellSpacing w:w="15" w:type="dxa"/>
              </w:trPr>
              <w:tc>
                <w:tcPr>
                  <w:tcW w:w="2880" w:type="dxa"/>
                  <w:hideMark/>
                </w:tcPr>
                <w:p w14:paraId="6C117DE4" w14:textId="77777777" w:rsidR="00CF3749" w:rsidRPr="00EE53D1" w:rsidRDefault="00CF3749" w:rsidP="005C401C">
                  <w:pPr>
                    <w:jc w:val="right"/>
                    <w:rPr>
                      <w:b/>
                      <w:bCs/>
                      <w:sz w:val="20"/>
                    </w:rPr>
                  </w:pPr>
                  <w:r w:rsidRPr="00EE53D1">
                    <w:rPr>
                      <w:b/>
                      <w:bCs/>
                      <w:sz w:val="20"/>
                    </w:rPr>
                    <w:t xml:space="preserve">Intervention: </w:t>
                  </w:r>
                </w:p>
              </w:tc>
              <w:tc>
                <w:tcPr>
                  <w:tcW w:w="0" w:type="auto"/>
                  <w:tcMar>
                    <w:top w:w="0" w:type="dxa"/>
                    <w:left w:w="240" w:type="dxa"/>
                    <w:bottom w:w="0" w:type="dxa"/>
                    <w:right w:w="0" w:type="dxa"/>
                  </w:tcMar>
                  <w:hideMark/>
                </w:tcPr>
                <w:p w14:paraId="76178A83" w14:textId="77777777" w:rsidR="00CF3749" w:rsidRPr="00EE53D1" w:rsidRDefault="00CF3749" w:rsidP="005C401C">
                  <w:pPr>
                    <w:rPr>
                      <w:sz w:val="20"/>
                    </w:rPr>
                  </w:pPr>
                  <w:r w:rsidRPr="00EE53D1">
                    <w:rPr>
                      <w:sz w:val="20"/>
                    </w:rPr>
                    <w:t>Drug: Sativex®</w:t>
                  </w:r>
                </w:p>
              </w:tc>
            </w:tr>
          </w:tbl>
          <w:p w14:paraId="5BAB271D" w14:textId="77777777" w:rsidR="00CF3749" w:rsidRPr="00EE53D1" w:rsidRDefault="00CF3749" w:rsidP="005C401C">
            <w:pPr>
              <w:rPr>
                <w:sz w:val="20"/>
              </w:rPr>
            </w:pPr>
          </w:p>
        </w:tc>
      </w:tr>
      <w:tr w:rsidR="00CF3749" w:rsidRPr="00EE53D1" w14:paraId="5C0FD226" w14:textId="77777777" w:rsidTr="005C401C">
        <w:trPr>
          <w:tblCellSpacing w:w="15" w:type="dxa"/>
        </w:trPr>
        <w:tc>
          <w:tcPr>
            <w:tcW w:w="0" w:type="auto"/>
            <w:tcMar>
              <w:top w:w="240" w:type="dxa"/>
              <w:left w:w="0" w:type="dxa"/>
              <w:bottom w:w="0" w:type="dxa"/>
              <w:right w:w="0" w:type="dxa"/>
            </w:tcMar>
            <w:hideMark/>
          </w:tcPr>
          <w:p w14:paraId="6F9F01A4" w14:textId="77777777" w:rsidR="00CF3749" w:rsidRPr="00EE53D1" w:rsidRDefault="00CF3749" w:rsidP="005C401C">
            <w:pPr>
              <w:jc w:val="center"/>
              <w:rPr>
                <w:sz w:val="20"/>
              </w:rPr>
            </w:pPr>
            <w:r w:rsidRPr="00EE53D1">
              <w:rPr>
                <w:sz w:val="20"/>
              </w:rPr>
              <w:t>7</w:t>
            </w:r>
          </w:p>
        </w:tc>
        <w:tc>
          <w:tcPr>
            <w:tcW w:w="0" w:type="auto"/>
            <w:tcMar>
              <w:top w:w="240" w:type="dxa"/>
              <w:left w:w="0" w:type="dxa"/>
              <w:bottom w:w="0" w:type="dxa"/>
              <w:right w:w="0" w:type="dxa"/>
            </w:tcMar>
            <w:hideMark/>
          </w:tcPr>
          <w:p w14:paraId="420EE6AA" w14:textId="77777777" w:rsidR="00CF3749" w:rsidRPr="00EE53D1" w:rsidRDefault="00CF3749" w:rsidP="005C401C">
            <w:pPr>
              <w:jc w:val="center"/>
              <w:rPr>
                <w:sz w:val="20"/>
              </w:rPr>
            </w:pPr>
            <w:r w:rsidRPr="00EE53D1">
              <w:rPr>
                <w:color w:val="FF0000"/>
                <w:sz w:val="20"/>
              </w:rPr>
              <w:t>Completed</w:t>
            </w:r>
            <w:r w:rsidRPr="00EE53D1">
              <w:rPr>
                <w:sz w:val="20"/>
              </w:rPr>
              <w:t xml:space="preserve"> </w:t>
            </w:r>
            <w:r w:rsidRPr="00EE53D1">
              <w:rPr>
                <w:sz w:val="20"/>
              </w:rPr>
              <w:br/>
            </w:r>
            <w:r w:rsidRPr="00EE53D1">
              <w:rPr>
                <w:color w:val="0099CC"/>
                <w:sz w:val="20"/>
              </w:rPr>
              <w:t>Has Results</w:t>
            </w:r>
            <w:r w:rsidRPr="00EE53D1">
              <w:rPr>
                <w:sz w:val="20"/>
              </w:rPr>
              <w:t xml:space="preserve"> </w:t>
            </w:r>
          </w:p>
        </w:tc>
        <w:tc>
          <w:tcPr>
            <w:tcW w:w="0" w:type="auto"/>
            <w:tcMar>
              <w:top w:w="240" w:type="dxa"/>
              <w:left w:w="240" w:type="dxa"/>
              <w:bottom w:w="0" w:type="dxa"/>
              <w:right w:w="0" w:type="dxa"/>
            </w:tcMar>
            <w:hideMark/>
          </w:tcPr>
          <w:p w14:paraId="50B3EBC9" w14:textId="77777777" w:rsidR="00CF3749" w:rsidRPr="00EE53D1" w:rsidRDefault="00986CBD" w:rsidP="005C401C">
            <w:pPr>
              <w:rPr>
                <w:sz w:val="20"/>
              </w:rPr>
            </w:pPr>
            <w:hyperlink r:id="rId34" w:tooltip="Show study NCT01604265: A Study of Sativex in the Treatment of Central Neuropathic Pain Due to Multiple Sclerosis" w:history="1">
              <w:r w:rsidR="00CF3749" w:rsidRPr="00EE53D1">
                <w:rPr>
                  <w:color w:val="0000FF"/>
                  <w:sz w:val="20"/>
                  <w:u w:val="single"/>
                </w:rPr>
                <w:t>A Study of Sativex in the Treatment of Central Neuropathic Pain Due to Multiple Sclerosis</w:t>
              </w:r>
            </w:hyperlink>
            <w:r w:rsidR="00CF3749" w:rsidRPr="00EE53D1">
              <w:rPr>
                <w:sz w:val="20"/>
              </w:rPr>
              <w:t xml:space="preserve"> </w:t>
            </w:r>
          </w:p>
          <w:tbl>
            <w:tblPr>
              <w:tblW w:w="0" w:type="auto"/>
              <w:tblCellSpacing w:w="15" w:type="dxa"/>
              <w:tblCellMar>
                <w:left w:w="0" w:type="dxa"/>
                <w:right w:w="0" w:type="dxa"/>
              </w:tblCellMar>
              <w:tblLook w:val="04A0" w:firstRow="1" w:lastRow="0" w:firstColumn="1" w:lastColumn="0" w:noHBand="0" w:noVBand="1"/>
            </w:tblPr>
            <w:tblGrid>
              <w:gridCol w:w="2925"/>
              <w:gridCol w:w="3346"/>
            </w:tblGrid>
            <w:tr w:rsidR="00CF3749" w:rsidRPr="00EE53D1" w14:paraId="4F95C72A" w14:textId="77777777" w:rsidTr="005C401C">
              <w:trPr>
                <w:tblCellSpacing w:w="15" w:type="dxa"/>
              </w:trPr>
              <w:tc>
                <w:tcPr>
                  <w:tcW w:w="2880" w:type="dxa"/>
                  <w:hideMark/>
                </w:tcPr>
                <w:p w14:paraId="21696AAB" w14:textId="77777777" w:rsidR="00CF3749" w:rsidRPr="00EE53D1" w:rsidRDefault="00CF3749" w:rsidP="005C401C">
                  <w:pPr>
                    <w:jc w:val="right"/>
                    <w:rPr>
                      <w:b/>
                      <w:bCs/>
                      <w:sz w:val="20"/>
                    </w:rPr>
                  </w:pPr>
                  <w:r w:rsidRPr="00EE53D1">
                    <w:rPr>
                      <w:b/>
                      <w:bCs/>
                      <w:sz w:val="20"/>
                    </w:rPr>
                    <w:t xml:space="preserve">Conditions: </w:t>
                  </w:r>
                </w:p>
              </w:tc>
              <w:tc>
                <w:tcPr>
                  <w:tcW w:w="0" w:type="auto"/>
                  <w:tcMar>
                    <w:top w:w="0" w:type="dxa"/>
                    <w:left w:w="240" w:type="dxa"/>
                    <w:bottom w:w="0" w:type="dxa"/>
                    <w:right w:w="0" w:type="dxa"/>
                  </w:tcMar>
                  <w:hideMark/>
                </w:tcPr>
                <w:p w14:paraId="642DE422" w14:textId="77777777" w:rsidR="00CF3749" w:rsidRPr="00EE53D1" w:rsidRDefault="00CF3749" w:rsidP="005C401C">
                  <w:pPr>
                    <w:rPr>
                      <w:sz w:val="20"/>
                    </w:rPr>
                  </w:pPr>
                  <w:r w:rsidRPr="00EE53D1">
                    <w:rPr>
                      <w:sz w:val="20"/>
                    </w:rPr>
                    <w:t>Multiple Sclerosis;   Neuropathic Pain</w:t>
                  </w:r>
                </w:p>
              </w:tc>
            </w:tr>
            <w:tr w:rsidR="00CF3749" w:rsidRPr="00EE53D1" w14:paraId="38337532" w14:textId="77777777" w:rsidTr="005C401C">
              <w:trPr>
                <w:tblCellSpacing w:w="15" w:type="dxa"/>
              </w:trPr>
              <w:tc>
                <w:tcPr>
                  <w:tcW w:w="2880" w:type="dxa"/>
                  <w:hideMark/>
                </w:tcPr>
                <w:p w14:paraId="400675CB" w14:textId="77777777" w:rsidR="00CF3749" w:rsidRPr="00EE53D1" w:rsidRDefault="00CF3749" w:rsidP="005C401C">
                  <w:pPr>
                    <w:jc w:val="right"/>
                    <w:rPr>
                      <w:b/>
                      <w:bCs/>
                      <w:sz w:val="20"/>
                    </w:rPr>
                  </w:pPr>
                  <w:r w:rsidRPr="00EE53D1">
                    <w:rPr>
                      <w:b/>
                      <w:bCs/>
                      <w:sz w:val="20"/>
                    </w:rPr>
                    <w:t xml:space="preserve">Interventions: </w:t>
                  </w:r>
                </w:p>
              </w:tc>
              <w:tc>
                <w:tcPr>
                  <w:tcW w:w="0" w:type="auto"/>
                  <w:tcMar>
                    <w:top w:w="0" w:type="dxa"/>
                    <w:left w:w="240" w:type="dxa"/>
                    <w:bottom w:w="0" w:type="dxa"/>
                    <w:right w:w="0" w:type="dxa"/>
                  </w:tcMar>
                  <w:hideMark/>
                </w:tcPr>
                <w:p w14:paraId="52E1B6ED" w14:textId="77777777" w:rsidR="00CF3749" w:rsidRPr="00EE53D1" w:rsidRDefault="00CF3749" w:rsidP="005C401C">
                  <w:pPr>
                    <w:rPr>
                      <w:sz w:val="20"/>
                    </w:rPr>
                  </w:pPr>
                  <w:r w:rsidRPr="00EE53D1">
                    <w:rPr>
                      <w:sz w:val="20"/>
                    </w:rPr>
                    <w:t>Drug: Placebo;   Drug: Sativex</w:t>
                  </w:r>
                </w:p>
              </w:tc>
            </w:tr>
          </w:tbl>
          <w:p w14:paraId="2923C380" w14:textId="77777777" w:rsidR="00CF3749" w:rsidRPr="00EE53D1" w:rsidRDefault="00CF3749" w:rsidP="005C401C">
            <w:pPr>
              <w:rPr>
                <w:sz w:val="20"/>
              </w:rPr>
            </w:pPr>
          </w:p>
        </w:tc>
      </w:tr>
      <w:tr w:rsidR="00CF3749" w:rsidRPr="00EE53D1" w14:paraId="14A2F83E" w14:textId="77777777" w:rsidTr="005C401C">
        <w:trPr>
          <w:tblCellSpacing w:w="15" w:type="dxa"/>
        </w:trPr>
        <w:tc>
          <w:tcPr>
            <w:tcW w:w="0" w:type="auto"/>
            <w:tcMar>
              <w:top w:w="240" w:type="dxa"/>
              <w:left w:w="0" w:type="dxa"/>
              <w:bottom w:w="0" w:type="dxa"/>
              <w:right w:w="0" w:type="dxa"/>
            </w:tcMar>
            <w:hideMark/>
          </w:tcPr>
          <w:p w14:paraId="65FDF509" w14:textId="77777777" w:rsidR="00CF3749" w:rsidRPr="00EE53D1" w:rsidRDefault="00CF3749" w:rsidP="005C401C">
            <w:pPr>
              <w:jc w:val="center"/>
              <w:rPr>
                <w:sz w:val="20"/>
              </w:rPr>
            </w:pPr>
            <w:r w:rsidRPr="00EE53D1">
              <w:rPr>
                <w:sz w:val="20"/>
              </w:rPr>
              <w:t>8</w:t>
            </w:r>
          </w:p>
        </w:tc>
        <w:tc>
          <w:tcPr>
            <w:tcW w:w="0" w:type="auto"/>
            <w:tcMar>
              <w:top w:w="240" w:type="dxa"/>
              <w:left w:w="0" w:type="dxa"/>
              <w:bottom w:w="0" w:type="dxa"/>
              <w:right w:w="0" w:type="dxa"/>
            </w:tcMar>
            <w:hideMark/>
          </w:tcPr>
          <w:p w14:paraId="5AAE566D" w14:textId="77777777" w:rsidR="00CF3749" w:rsidRPr="00EE53D1" w:rsidRDefault="00CF3749" w:rsidP="005C401C">
            <w:pPr>
              <w:jc w:val="center"/>
              <w:rPr>
                <w:sz w:val="20"/>
              </w:rPr>
            </w:pPr>
            <w:r w:rsidRPr="00EE53D1">
              <w:rPr>
                <w:color w:val="FF0000"/>
                <w:sz w:val="20"/>
              </w:rPr>
              <w:t>Completed</w:t>
            </w:r>
            <w:r w:rsidRPr="00EE53D1">
              <w:rPr>
                <w:sz w:val="20"/>
              </w:rPr>
              <w:t xml:space="preserve"> </w:t>
            </w:r>
            <w:r w:rsidRPr="00EE53D1">
              <w:rPr>
                <w:sz w:val="20"/>
              </w:rPr>
              <w:br/>
            </w:r>
            <w:r w:rsidRPr="00EE53D1">
              <w:rPr>
                <w:color w:val="0099CC"/>
                <w:sz w:val="20"/>
              </w:rPr>
              <w:t>Has Results</w:t>
            </w:r>
            <w:r w:rsidRPr="00EE53D1">
              <w:rPr>
                <w:sz w:val="20"/>
              </w:rPr>
              <w:t xml:space="preserve"> </w:t>
            </w:r>
          </w:p>
        </w:tc>
        <w:tc>
          <w:tcPr>
            <w:tcW w:w="0" w:type="auto"/>
            <w:tcMar>
              <w:top w:w="240" w:type="dxa"/>
              <w:left w:w="240" w:type="dxa"/>
              <w:bottom w:w="0" w:type="dxa"/>
              <w:right w:w="0" w:type="dxa"/>
            </w:tcMar>
            <w:hideMark/>
          </w:tcPr>
          <w:p w14:paraId="6D366C9C" w14:textId="77777777" w:rsidR="00CF3749" w:rsidRPr="00EE53D1" w:rsidRDefault="00986CBD" w:rsidP="005C401C">
            <w:pPr>
              <w:rPr>
                <w:sz w:val="20"/>
              </w:rPr>
            </w:pPr>
            <w:hyperlink r:id="rId35" w:tooltip="Show study NCT00391079: Sativex Versus Placebo When Added to Existing Treatment for Central Neuropathic Pain in MS" w:history="1">
              <w:r w:rsidR="00CF3749" w:rsidRPr="00EE53D1">
                <w:rPr>
                  <w:color w:val="0000FF"/>
                  <w:sz w:val="20"/>
                  <w:u w:val="single"/>
                </w:rPr>
                <w:t>Sativex Versus Placebo When Added to Existing Treatment for Central Neuropathic Pain in MS</w:t>
              </w:r>
            </w:hyperlink>
            <w:r w:rsidR="00CF3749" w:rsidRPr="00EE53D1">
              <w:rPr>
                <w:sz w:val="20"/>
              </w:rPr>
              <w:t xml:space="preserve"> </w:t>
            </w:r>
          </w:p>
          <w:tbl>
            <w:tblPr>
              <w:tblW w:w="0" w:type="auto"/>
              <w:tblCellSpacing w:w="15" w:type="dxa"/>
              <w:tblCellMar>
                <w:left w:w="0" w:type="dxa"/>
                <w:right w:w="0" w:type="dxa"/>
              </w:tblCellMar>
              <w:tblLook w:val="04A0" w:firstRow="1" w:lastRow="0" w:firstColumn="1" w:lastColumn="0" w:noHBand="0" w:noVBand="1"/>
            </w:tblPr>
            <w:tblGrid>
              <w:gridCol w:w="2925"/>
              <w:gridCol w:w="2757"/>
            </w:tblGrid>
            <w:tr w:rsidR="00CF3749" w:rsidRPr="00EE53D1" w14:paraId="4CC84C6D" w14:textId="77777777" w:rsidTr="005C401C">
              <w:trPr>
                <w:tblCellSpacing w:w="15" w:type="dxa"/>
              </w:trPr>
              <w:tc>
                <w:tcPr>
                  <w:tcW w:w="2880" w:type="dxa"/>
                  <w:hideMark/>
                </w:tcPr>
                <w:p w14:paraId="5BF194C8" w14:textId="77777777" w:rsidR="00CF3749" w:rsidRPr="00EE53D1" w:rsidRDefault="00CF3749" w:rsidP="005C401C">
                  <w:pPr>
                    <w:jc w:val="right"/>
                    <w:rPr>
                      <w:b/>
                      <w:bCs/>
                      <w:sz w:val="20"/>
                    </w:rPr>
                  </w:pPr>
                  <w:r w:rsidRPr="00EE53D1">
                    <w:rPr>
                      <w:b/>
                      <w:bCs/>
                      <w:sz w:val="20"/>
                    </w:rPr>
                    <w:t xml:space="preserve">Condition: </w:t>
                  </w:r>
                </w:p>
              </w:tc>
              <w:tc>
                <w:tcPr>
                  <w:tcW w:w="0" w:type="auto"/>
                  <w:tcMar>
                    <w:top w:w="0" w:type="dxa"/>
                    <w:left w:w="240" w:type="dxa"/>
                    <w:bottom w:w="0" w:type="dxa"/>
                    <w:right w:w="0" w:type="dxa"/>
                  </w:tcMar>
                  <w:hideMark/>
                </w:tcPr>
                <w:p w14:paraId="5DE59D16" w14:textId="77777777" w:rsidR="00CF3749" w:rsidRPr="00EE53D1" w:rsidRDefault="00CF3749" w:rsidP="005C401C">
                  <w:pPr>
                    <w:rPr>
                      <w:sz w:val="20"/>
                    </w:rPr>
                  </w:pPr>
                  <w:r w:rsidRPr="00EE53D1">
                    <w:rPr>
                      <w:sz w:val="20"/>
                    </w:rPr>
                    <w:t>Multiple Sclerosis</w:t>
                  </w:r>
                </w:p>
              </w:tc>
            </w:tr>
            <w:tr w:rsidR="00CF3749" w:rsidRPr="00EE53D1" w14:paraId="66FB4DDA" w14:textId="77777777" w:rsidTr="005C401C">
              <w:trPr>
                <w:tblCellSpacing w:w="15" w:type="dxa"/>
              </w:trPr>
              <w:tc>
                <w:tcPr>
                  <w:tcW w:w="2880" w:type="dxa"/>
                  <w:hideMark/>
                </w:tcPr>
                <w:p w14:paraId="3B28DFF8" w14:textId="77777777" w:rsidR="00CF3749" w:rsidRPr="00EE53D1" w:rsidRDefault="00CF3749" w:rsidP="005C401C">
                  <w:pPr>
                    <w:jc w:val="right"/>
                    <w:rPr>
                      <w:b/>
                      <w:bCs/>
                      <w:sz w:val="20"/>
                    </w:rPr>
                  </w:pPr>
                  <w:r w:rsidRPr="00EE53D1">
                    <w:rPr>
                      <w:b/>
                      <w:bCs/>
                      <w:sz w:val="20"/>
                    </w:rPr>
                    <w:t xml:space="preserve">Interventions: </w:t>
                  </w:r>
                </w:p>
              </w:tc>
              <w:tc>
                <w:tcPr>
                  <w:tcW w:w="0" w:type="auto"/>
                  <w:tcMar>
                    <w:top w:w="0" w:type="dxa"/>
                    <w:left w:w="240" w:type="dxa"/>
                    <w:bottom w:w="0" w:type="dxa"/>
                    <w:right w:w="0" w:type="dxa"/>
                  </w:tcMar>
                  <w:hideMark/>
                </w:tcPr>
                <w:p w14:paraId="2A24F5ED" w14:textId="77777777" w:rsidR="00CF3749" w:rsidRPr="00EE53D1" w:rsidRDefault="00CF3749" w:rsidP="005C401C">
                  <w:pPr>
                    <w:rPr>
                      <w:sz w:val="20"/>
                    </w:rPr>
                  </w:pPr>
                  <w:r w:rsidRPr="00EE53D1">
                    <w:rPr>
                      <w:sz w:val="20"/>
                    </w:rPr>
                    <w:t>Drug: Sativex;   Drug: Placebo</w:t>
                  </w:r>
                </w:p>
              </w:tc>
            </w:tr>
          </w:tbl>
          <w:p w14:paraId="51E68C58" w14:textId="77777777" w:rsidR="00CF3749" w:rsidRPr="00EE53D1" w:rsidRDefault="00CF3749" w:rsidP="005C401C">
            <w:pPr>
              <w:rPr>
                <w:sz w:val="20"/>
              </w:rPr>
            </w:pPr>
          </w:p>
        </w:tc>
      </w:tr>
      <w:tr w:rsidR="00CF3749" w:rsidRPr="00EE53D1" w14:paraId="47BCC678" w14:textId="77777777" w:rsidTr="005C401C">
        <w:trPr>
          <w:tblCellSpacing w:w="15" w:type="dxa"/>
        </w:trPr>
        <w:tc>
          <w:tcPr>
            <w:tcW w:w="0" w:type="auto"/>
            <w:tcMar>
              <w:top w:w="240" w:type="dxa"/>
              <w:left w:w="0" w:type="dxa"/>
              <w:bottom w:w="0" w:type="dxa"/>
              <w:right w:w="0" w:type="dxa"/>
            </w:tcMar>
            <w:hideMark/>
          </w:tcPr>
          <w:p w14:paraId="4B1A280E" w14:textId="77777777" w:rsidR="00CF3749" w:rsidRPr="00EE53D1" w:rsidRDefault="00CF3749" w:rsidP="005C401C">
            <w:pPr>
              <w:jc w:val="center"/>
              <w:rPr>
                <w:sz w:val="20"/>
              </w:rPr>
            </w:pPr>
            <w:r w:rsidRPr="00EE53D1">
              <w:rPr>
                <w:sz w:val="20"/>
              </w:rPr>
              <w:t>9</w:t>
            </w:r>
          </w:p>
        </w:tc>
        <w:tc>
          <w:tcPr>
            <w:tcW w:w="0" w:type="auto"/>
            <w:tcMar>
              <w:top w:w="240" w:type="dxa"/>
              <w:left w:w="0" w:type="dxa"/>
              <w:bottom w:w="0" w:type="dxa"/>
              <w:right w:w="0" w:type="dxa"/>
            </w:tcMar>
            <w:hideMark/>
          </w:tcPr>
          <w:p w14:paraId="457F9081" w14:textId="77777777" w:rsidR="00CF3749" w:rsidRPr="00EE53D1" w:rsidRDefault="00CF3749" w:rsidP="005C401C">
            <w:pPr>
              <w:jc w:val="center"/>
              <w:rPr>
                <w:sz w:val="20"/>
              </w:rPr>
            </w:pPr>
            <w:r w:rsidRPr="00EE53D1">
              <w:rPr>
                <w:color w:val="FF0000"/>
                <w:sz w:val="20"/>
              </w:rPr>
              <w:t>Completed</w:t>
            </w:r>
            <w:r w:rsidRPr="00EE53D1">
              <w:rPr>
                <w:sz w:val="20"/>
              </w:rPr>
              <w:t xml:space="preserve"> </w:t>
            </w:r>
            <w:r w:rsidRPr="00EE53D1">
              <w:rPr>
                <w:sz w:val="20"/>
              </w:rPr>
              <w:br/>
            </w:r>
            <w:r w:rsidRPr="00EE53D1">
              <w:rPr>
                <w:color w:val="0099CC"/>
                <w:sz w:val="20"/>
              </w:rPr>
              <w:t>Has Results</w:t>
            </w:r>
            <w:r w:rsidRPr="00EE53D1">
              <w:rPr>
                <w:sz w:val="20"/>
              </w:rPr>
              <w:t xml:space="preserve"> </w:t>
            </w:r>
          </w:p>
        </w:tc>
        <w:tc>
          <w:tcPr>
            <w:tcW w:w="0" w:type="auto"/>
            <w:tcMar>
              <w:top w:w="240" w:type="dxa"/>
              <w:left w:w="240" w:type="dxa"/>
              <w:bottom w:w="0" w:type="dxa"/>
              <w:right w:w="0" w:type="dxa"/>
            </w:tcMar>
            <w:hideMark/>
          </w:tcPr>
          <w:p w14:paraId="49D78286" w14:textId="77777777" w:rsidR="00CF3749" w:rsidRPr="00EE53D1" w:rsidRDefault="00986CBD" w:rsidP="005C401C">
            <w:pPr>
              <w:rPr>
                <w:sz w:val="20"/>
              </w:rPr>
            </w:pPr>
            <w:hyperlink r:id="rId36" w:tooltip="Show study NCT01606202: A Study of Cannabis Based Medicine Extracts and Placebo in Patients With Pain Due to Spinal Cord Injury" w:history="1">
              <w:r w:rsidR="00CF3749" w:rsidRPr="00EE53D1">
                <w:rPr>
                  <w:color w:val="0000FF"/>
                  <w:sz w:val="20"/>
                  <w:u w:val="single"/>
                </w:rPr>
                <w:t>A Study of Cannabis Based Medicine Extracts and Placebo in Patients With Pain Due to Spinal Cord Injury</w:t>
              </w:r>
            </w:hyperlink>
            <w:r w:rsidR="00CF3749" w:rsidRPr="00EE53D1">
              <w:rPr>
                <w:sz w:val="20"/>
              </w:rPr>
              <w:t xml:space="preserve"> </w:t>
            </w:r>
          </w:p>
          <w:tbl>
            <w:tblPr>
              <w:tblW w:w="0" w:type="auto"/>
              <w:tblCellSpacing w:w="15" w:type="dxa"/>
              <w:tblCellMar>
                <w:left w:w="0" w:type="dxa"/>
                <w:right w:w="0" w:type="dxa"/>
              </w:tblCellMar>
              <w:tblLook w:val="04A0" w:firstRow="1" w:lastRow="0" w:firstColumn="1" w:lastColumn="0" w:noHBand="0" w:noVBand="1"/>
            </w:tblPr>
            <w:tblGrid>
              <w:gridCol w:w="2925"/>
              <w:gridCol w:w="3224"/>
            </w:tblGrid>
            <w:tr w:rsidR="00CF3749" w:rsidRPr="00EE53D1" w14:paraId="28EF4F75" w14:textId="77777777" w:rsidTr="005C401C">
              <w:trPr>
                <w:tblCellSpacing w:w="15" w:type="dxa"/>
              </w:trPr>
              <w:tc>
                <w:tcPr>
                  <w:tcW w:w="2880" w:type="dxa"/>
                  <w:hideMark/>
                </w:tcPr>
                <w:p w14:paraId="6BB72A77" w14:textId="77777777" w:rsidR="00CF3749" w:rsidRPr="00EE53D1" w:rsidRDefault="00CF3749" w:rsidP="005C401C">
                  <w:pPr>
                    <w:jc w:val="right"/>
                    <w:rPr>
                      <w:b/>
                      <w:bCs/>
                      <w:sz w:val="20"/>
                    </w:rPr>
                  </w:pPr>
                  <w:r w:rsidRPr="00EE53D1">
                    <w:rPr>
                      <w:b/>
                      <w:bCs/>
                      <w:sz w:val="20"/>
                    </w:rPr>
                    <w:t xml:space="preserve">Condition: </w:t>
                  </w:r>
                </w:p>
              </w:tc>
              <w:tc>
                <w:tcPr>
                  <w:tcW w:w="0" w:type="auto"/>
                  <w:tcMar>
                    <w:top w:w="0" w:type="dxa"/>
                    <w:left w:w="240" w:type="dxa"/>
                    <w:bottom w:w="0" w:type="dxa"/>
                    <w:right w:w="0" w:type="dxa"/>
                  </w:tcMar>
                  <w:hideMark/>
                </w:tcPr>
                <w:p w14:paraId="6CE504A0" w14:textId="77777777" w:rsidR="00CF3749" w:rsidRPr="00EE53D1" w:rsidRDefault="00CF3749" w:rsidP="005C401C">
                  <w:pPr>
                    <w:rPr>
                      <w:sz w:val="20"/>
                    </w:rPr>
                  </w:pPr>
                  <w:r w:rsidRPr="00EE53D1">
                    <w:rPr>
                      <w:sz w:val="20"/>
                    </w:rPr>
                    <w:t>Pain</w:t>
                  </w:r>
                </w:p>
              </w:tc>
            </w:tr>
            <w:tr w:rsidR="00CF3749" w:rsidRPr="00EE53D1" w14:paraId="2FBD59BE" w14:textId="77777777" w:rsidTr="005C401C">
              <w:trPr>
                <w:tblCellSpacing w:w="15" w:type="dxa"/>
              </w:trPr>
              <w:tc>
                <w:tcPr>
                  <w:tcW w:w="2880" w:type="dxa"/>
                  <w:hideMark/>
                </w:tcPr>
                <w:p w14:paraId="7FC8138B" w14:textId="77777777" w:rsidR="00CF3749" w:rsidRPr="00EE53D1" w:rsidRDefault="00CF3749" w:rsidP="005C401C">
                  <w:pPr>
                    <w:jc w:val="right"/>
                    <w:rPr>
                      <w:b/>
                      <w:bCs/>
                      <w:sz w:val="20"/>
                    </w:rPr>
                  </w:pPr>
                  <w:r w:rsidRPr="00EE53D1">
                    <w:rPr>
                      <w:b/>
                      <w:bCs/>
                      <w:sz w:val="20"/>
                    </w:rPr>
                    <w:t xml:space="preserve">Interventions: </w:t>
                  </w:r>
                </w:p>
              </w:tc>
              <w:tc>
                <w:tcPr>
                  <w:tcW w:w="0" w:type="auto"/>
                  <w:tcMar>
                    <w:top w:w="0" w:type="dxa"/>
                    <w:left w:w="240" w:type="dxa"/>
                    <w:bottom w:w="0" w:type="dxa"/>
                    <w:right w:w="0" w:type="dxa"/>
                  </w:tcMar>
                  <w:hideMark/>
                </w:tcPr>
                <w:p w14:paraId="39A2A5BF" w14:textId="77777777" w:rsidR="00CF3749" w:rsidRPr="00EE53D1" w:rsidRDefault="00CF3749" w:rsidP="005C401C">
                  <w:pPr>
                    <w:rPr>
                      <w:sz w:val="20"/>
                    </w:rPr>
                  </w:pPr>
                  <w:r w:rsidRPr="00EE53D1">
                    <w:rPr>
                      <w:sz w:val="20"/>
                    </w:rPr>
                    <w:t>Drug: GW-1000-02;   Drug: Placebo</w:t>
                  </w:r>
                </w:p>
              </w:tc>
            </w:tr>
          </w:tbl>
          <w:p w14:paraId="0E28A132" w14:textId="77777777" w:rsidR="00CF3749" w:rsidRPr="00EE53D1" w:rsidRDefault="00CF3749" w:rsidP="005C401C">
            <w:pPr>
              <w:rPr>
                <w:sz w:val="20"/>
              </w:rPr>
            </w:pPr>
          </w:p>
        </w:tc>
      </w:tr>
      <w:tr w:rsidR="00CF3749" w:rsidRPr="00EE53D1" w14:paraId="4B2DD9CA" w14:textId="77777777" w:rsidTr="005C401C">
        <w:trPr>
          <w:tblCellSpacing w:w="15" w:type="dxa"/>
        </w:trPr>
        <w:tc>
          <w:tcPr>
            <w:tcW w:w="0" w:type="auto"/>
            <w:tcMar>
              <w:top w:w="240" w:type="dxa"/>
              <w:left w:w="0" w:type="dxa"/>
              <w:bottom w:w="0" w:type="dxa"/>
              <w:right w:w="0" w:type="dxa"/>
            </w:tcMar>
            <w:hideMark/>
          </w:tcPr>
          <w:p w14:paraId="3016B220" w14:textId="77777777" w:rsidR="00CF3749" w:rsidRPr="00EE53D1" w:rsidRDefault="00CF3749" w:rsidP="005C401C">
            <w:pPr>
              <w:jc w:val="center"/>
              <w:rPr>
                <w:sz w:val="20"/>
              </w:rPr>
            </w:pPr>
            <w:r w:rsidRPr="00EE53D1">
              <w:rPr>
                <w:sz w:val="20"/>
              </w:rPr>
              <w:t>10</w:t>
            </w:r>
          </w:p>
        </w:tc>
        <w:tc>
          <w:tcPr>
            <w:tcW w:w="0" w:type="auto"/>
            <w:tcMar>
              <w:top w:w="240" w:type="dxa"/>
              <w:left w:w="0" w:type="dxa"/>
              <w:bottom w:w="0" w:type="dxa"/>
              <w:right w:w="0" w:type="dxa"/>
            </w:tcMar>
            <w:hideMark/>
          </w:tcPr>
          <w:p w14:paraId="71BC48DE" w14:textId="77777777" w:rsidR="00CF3749" w:rsidRPr="00EE53D1" w:rsidRDefault="00CF3749" w:rsidP="005C401C">
            <w:pPr>
              <w:jc w:val="center"/>
              <w:rPr>
                <w:sz w:val="20"/>
              </w:rPr>
            </w:pPr>
            <w:r w:rsidRPr="00EE53D1">
              <w:rPr>
                <w:color w:val="FF0000"/>
                <w:sz w:val="20"/>
              </w:rPr>
              <w:t>Completed</w:t>
            </w:r>
            <w:r w:rsidRPr="00EE53D1">
              <w:rPr>
                <w:sz w:val="20"/>
              </w:rPr>
              <w:t xml:space="preserve"> </w:t>
            </w:r>
            <w:r w:rsidRPr="00EE53D1">
              <w:rPr>
                <w:sz w:val="20"/>
              </w:rPr>
              <w:br/>
            </w:r>
            <w:r w:rsidRPr="00EE53D1">
              <w:rPr>
                <w:color w:val="0099CC"/>
                <w:sz w:val="20"/>
              </w:rPr>
              <w:t>Has Results</w:t>
            </w:r>
            <w:r w:rsidRPr="00EE53D1">
              <w:rPr>
                <w:sz w:val="20"/>
              </w:rPr>
              <w:t xml:space="preserve"> </w:t>
            </w:r>
          </w:p>
        </w:tc>
        <w:tc>
          <w:tcPr>
            <w:tcW w:w="0" w:type="auto"/>
            <w:tcMar>
              <w:top w:w="240" w:type="dxa"/>
              <w:left w:w="240" w:type="dxa"/>
              <w:bottom w:w="0" w:type="dxa"/>
              <w:right w:w="0" w:type="dxa"/>
            </w:tcMar>
            <w:hideMark/>
          </w:tcPr>
          <w:p w14:paraId="5F446548" w14:textId="77777777" w:rsidR="00CF3749" w:rsidRPr="00EE53D1" w:rsidRDefault="00986CBD" w:rsidP="005C401C">
            <w:pPr>
              <w:rPr>
                <w:sz w:val="20"/>
              </w:rPr>
            </w:pPr>
            <w:hyperlink r:id="rId37" w:tooltip="Show study NCT01555983: Vaporized Cannabis and Spinal Cord Injury Pain" w:history="1">
              <w:r w:rsidR="00CF3749" w:rsidRPr="00EE53D1">
                <w:rPr>
                  <w:color w:val="0000FF"/>
                  <w:sz w:val="20"/>
                  <w:u w:val="single"/>
                </w:rPr>
                <w:t>Vaporized Cannabis and Spinal Cord Injury Pain</w:t>
              </w:r>
            </w:hyperlink>
            <w:r w:rsidR="00CF3749" w:rsidRPr="00EE53D1">
              <w:rPr>
                <w:sz w:val="20"/>
              </w:rPr>
              <w:t xml:space="preserve"> </w:t>
            </w:r>
          </w:p>
          <w:tbl>
            <w:tblPr>
              <w:tblW w:w="0" w:type="auto"/>
              <w:tblCellSpacing w:w="15" w:type="dxa"/>
              <w:tblCellMar>
                <w:left w:w="0" w:type="dxa"/>
                <w:right w:w="0" w:type="dxa"/>
              </w:tblCellMar>
              <w:tblLook w:val="04A0" w:firstRow="1" w:lastRow="0" w:firstColumn="1" w:lastColumn="0" w:noHBand="0" w:noVBand="1"/>
            </w:tblPr>
            <w:tblGrid>
              <w:gridCol w:w="2925"/>
              <w:gridCol w:w="3824"/>
            </w:tblGrid>
            <w:tr w:rsidR="00CF3749" w:rsidRPr="00EE53D1" w14:paraId="26ACDB29" w14:textId="77777777" w:rsidTr="005C401C">
              <w:trPr>
                <w:tblCellSpacing w:w="15" w:type="dxa"/>
              </w:trPr>
              <w:tc>
                <w:tcPr>
                  <w:tcW w:w="2880" w:type="dxa"/>
                  <w:hideMark/>
                </w:tcPr>
                <w:p w14:paraId="5DEE6614" w14:textId="77777777" w:rsidR="00CF3749" w:rsidRPr="00EE53D1" w:rsidRDefault="00CF3749" w:rsidP="005C401C">
                  <w:pPr>
                    <w:jc w:val="right"/>
                    <w:rPr>
                      <w:b/>
                      <w:bCs/>
                      <w:sz w:val="20"/>
                    </w:rPr>
                  </w:pPr>
                  <w:r w:rsidRPr="00EE53D1">
                    <w:rPr>
                      <w:b/>
                      <w:bCs/>
                      <w:sz w:val="20"/>
                    </w:rPr>
                    <w:t xml:space="preserve">Conditions: </w:t>
                  </w:r>
                </w:p>
              </w:tc>
              <w:tc>
                <w:tcPr>
                  <w:tcW w:w="0" w:type="auto"/>
                  <w:tcMar>
                    <w:top w:w="0" w:type="dxa"/>
                    <w:left w:w="240" w:type="dxa"/>
                    <w:bottom w:w="0" w:type="dxa"/>
                    <w:right w:w="0" w:type="dxa"/>
                  </w:tcMar>
                  <w:hideMark/>
                </w:tcPr>
                <w:p w14:paraId="1DCEEED3" w14:textId="77777777" w:rsidR="00CF3749" w:rsidRPr="00EE53D1" w:rsidRDefault="00CF3749" w:rsidP="005C401C">
                  <w:pPr>
                    <w:rPr>
                      <w:sz w:val="20"/>
                    </w:rPr>
                  </w:pPr>
                  <w:r w:rsidRPr="00EE53D1">
                    <w:rPr>
                      <w:sz w:val="20"/>
                    </w:rPr>
                    <w:t>Spinal Cord Injuries;   Spinal Cord Diseases</w:t>
                  </w:r>
                </w:p>
              </w:tc>
            </w:tr>
            <w:tr w:rsidR="00CF3749" w:rsidRPr="00EE53D1" w14:paraId="58D17FBF" w14:textId="77777777" w:rsidTr="005C401C">
              <w:trPr>
                <w:tblCellSpacing w:w="15" w:type="dxa"/>
              </w:trPr>
              <w:tc>
                <w:tcPr>
                  <w:tcW w:w="2880" w:type="dxa"/>
                  <w:hideMark/>
                </w:tcPr>
                <w:p w14:paraId="50608AD0" w14:textId="77777777" w:rsidR="00CF3749" w:rsidRPr="00EE53D1" w:rsidRDefault="00CF3749" w:rsidP="005C401C">
                  <w:pPr>
                    <w:jc w:val="right"/>
                    <w:rPr>
                      <w:b/>
                      <w:bCs/>
                      <w:sz w:val="20"/>
                    </w:rPr>
                  </w:pPr>
                  <w:r w:rsidRPr="00EE53D1">
                    <w:rPr>
                      <w:b/>
                      <w:bCs/>
                      <w:sz w:val="20"/>
                    </w:rPr>
                    <w:t xml:space="preserve">Intervention: </w:t>
                  </w:r>
                </w:p>
              </w:tc>
              <w:tc>
                <w:tcPr>
                  <w:tcW w:w="0" w:type="auto"/>
                  <w:tcMar>
                    <w:top w:w="0" w:type="dxa"/>
                    <w:left w:w="240" w:type="dxa"/>
                    <w:bottom w:w="0" w:type="dxa"/>
                    <w:right w:w="0" w:type="dxa"/>
                  </w:tcMar>
                  <w:hideMark/>
                </w:tcPr>
                <w:p w14:paraId="22BA1C04" w14:textId="77777777" w:rsidR="00CF3749" w:rsidRPr="00EE53D1" w:rsidRDefault="00CF3749" w:rsidP="005C401C">
                  <w:pPr>
                    <w:rPr>
                      <w:sz w:val="20"/>
                    </w:rPr>
                  </w:pPr>
                  <w:r w:rsidRPr="00EE53D1">
                    <w:rPr>
                      <w:sz w:val="20"/>
                    </w:rPr>
                    <w:t>Drug: Vaporization of Cannabis</w:t>
                  </w:r>
                </w:p>
              </w:tc>
            </w:tr>
          </w:tbl>
          <w:p w14:paraId="781EA85C" w14:textId="77777777" w:rsidR="00CF3749" w:rsidRPr="00EE53D1" w:rsidRDefault="00CF3749" w:rsidP="005C401C">
            <w:pPr>
              <w:rPr>
                <w:sz w:val="20"/>
              </w:rPr>
            </w:pPr>
          </w:p>
        </w:tc>
      </w:tr>
      <w:tr w:rsidR="00CF3749" w:rsidRPr="00EE53D1" w14:paraId="7228BEED" w14:textId="77777777" w:rsidTr="005C401C">
        <w:trPr>
          <w:tblCellSpacing w:w="15" w:type="dxa"/>
        </w:trPr>
        <w:tc>
          <w:tcPr>
            <w:tcW w:w="0" w:type="auto"/>
            <w:tcMar>
              <w:top w:w="240" w:type="dxa"/>
              <w:left w:w="0" w:type="dxa"/>
              <w:bottom w:w="0" w:type="dxa"/>
              <w:right w:w="0" w:type="dxa"/>
            </w:tcMar>
            <w:hideMark/>
          </w:tcPr>
          <w:p w14:paraId="39090AB3" w14:textId="77777777" w:rsidR="00CF3749" w:rsidRPr="00EE53D1" w:rsidRDefault="00CF3749" w:rsidP="005C401C">
            <w:pPr>
              <w:jc w:val="center"/>
              <w:rPr>
                <w:sz w:val="20"/>
              </w:rPr>
            </w:pPr>
            <w:r w:rsidRPr="00EE53D1">
              <w:rPr>
                <w:sz w:val="20"/>
              </w:rPr>
              <w:t>11</w:t>
            </w:r>
          </w:p>
        </w:tc>
        <w:tc>
          <w:tcPr>
            <w:tcW w:w="0" w:type="auto"/>
            <w:tcMar>
              <w:top w:w="240" w:type="dxa"/>
              <w:left w:w="0" w:type="dxa"/>
              <w:bottom w:w="0" w:type="dxa"/>
              <w:right w:w="0" w:type="dxa"/>
            </w:tcMar>
            <w:hideMark/>
          </w:tcPr>
          <w:p w14:paraId="2AEC5995" w14:textId="77777777" w:rsidR="00CF3749" w:rsidRPr="00EE53D1" w:rsidRDefault="00CF3749" w:rsidP="005C401C">
            <w:pPr>
              <w:jc w:val="center"/>
              <w:rPr>
                <w:sz w:val="20"/>
              </w:rPr>
            </w:pPr>
            <w:r w:rsidRPr="00EE53D1">
              <w:rPr>
                <w:color w:val="FF0000"/>
                <w:sz w:val="20"/>
              </w:rPr>
              <w:t>Completed</w:t>
            </w:r>
            <w:r w:rsidRPr="00EE53D1">
              <w:rPr>
                <w:sz w:val="20"/>
              </w:rPr>
              <w:t xml:space="preserve"> </w:t>
            </w:r>
            <w:r w:rsidRPr="00EE53D1">
              <w:rPr>
                <w:sz w:val="20"/>
              </w:rPr>
              <w:br/>
            </w:r>
            <w:r w:rsidRPr="00EE53D1">
              <w:rPr>
                <w:color w:val="0099CC"/>
                <w:sz w:val="20"/>
              </w:rPr>
              <w:t>Has Results</w:t>
            </w:r>
            <w:r w:rsidRPr="00EE53D1">
              <w:rPr>
                <w:sz w:val="20"/>
              </w:rPr>
              <w:t xml:space="preserve"> </w:t>
            </w:r>
          </w:p>
        </w:tc>
        <w:tc>
          <w:tcPr>
            <w:tcW w:w="0" w:type="auto"/>
            <w:tcMar>
              <w:top w:w="240" w:type="dxa"/>
              <w:left w:w="240" w:type="dxa"/>
              <w:bottom w:w="0" w:type="dxa"/>
              <w:right w:w="0" w:type="dxa"/>
            </w:tcMar>
            <w:hideMark/>
          </w:tcPr>
          <w:p w14:paraId="483579D4" w14:textId="77777777" w:rsidR="00CF3749" w:rsidRPr="00EE53D1" w:rsidRDefault="00986CBD" w:rsidP="005C401C">
            <w:pPr>
              <w:rPr>
                <w:sz w:val="20"/>
              </w:rPr>
            </w:pPr>
            <w:hyperlink r:id="rId38" w:tooltip="Show study NCT01606137: A Study of the Long-term Safety of Sativex Use" w:history="1">
              <w:r w:rsidR="00CF3749" w:rsidRPr="00EE53D1">
                <w:rPr>
                  <w:color w:val="0000FF"/>
                  <w:sz w:val="20"/>
                  <w:u w:val="single"/>
                </w:rPr>
                <w:t>A Study of the Long-term Safety of Sativex Use</w:t>
              </w:r>
            </w:hyperlink>
            <w:r w:rsidR="00CF3749" w:rsidRPr="00EE53D1">
              <w:rPr>
                <w:sz w:val="20"/>
              </w:rPr>
              <w:t xml:space="preserve"> </w:t>
            </w:r>
          </w:p>
          <w:tbl>
            <w:tblPr>
              <w:tblW w:w="0" w:type="auto"/>
              <w:tblCellSpacing w:w="15" w:type="dxa"/>
              <w:tblCellMar>
                <w:left w:w="0" w:type="dxa"/>
                <w:right w:w="0" w:type="dxa"/>
              </w:tblCellMar>
              <w:tblLook w:val="04A0" w:firstRow="1" w:lastRow="0" w:firstColumn="1" w:lastColumn="0" w:noHBand="0" w:noVBand="1"/>
            </w:tblPr>
            <w:tblGrid>
              <w:gridCol w:w="2925"/>
              <w:gridCol w:w="3302"/>
            </w:tblGrid>
            <w:tr w:rsidR="00CF3749" w:rsidRPr="00EE53D1" w14:paraId="0D9451B6" w14:textId="77777777" w:rsidTr="005C401C">
              <w:trPr>
                <w:tblCellSpacing w:w="15" w:type="dxa"/>
              </w:trPr>
              <w:tc>
                <w:tcPr>
                  <w:tcW w:w="2880" w:type="dxa"/>
                  <w:hideMark/>
                </w:tcPr>
                <w:p w14:paraId="468F858B" w14:textId="77777777" w:rsidR="00CF3749" w:rsidRPr="00EE53D1" w:rsidRDefault="00CF3749" w:rsidP="005C401C">
                  <w:pPr>
                    <w:jc w:val="right"/>
                    <w:rPr>
                      <w:b/>
                      <w:bCs/>
                      <w:sz w:val="20"/>
                    </w:rPr>
                  </w:pPr>
                  <w:r w:rsidRPr="00EE53D1">
                    <w:rPr>
                      <w:b/>
                      <w:bCs/>
                      <w:sz w:val="20"/>
                    </w:rPr>
                    <w:t xml:space="preserve">Conditions: </w:t>
                  </w:r>
                </w:p>
              </w:tc>
              <w:tc>
                <w:tcPr>
                  <w:tcW w:w="0" w:type="auto"/>
                  <w:tcMar>
                    <w:top w:w="0" w:type="dxa"/>
                    <w:left w:w="240" w:type="dxa"/>
                    <w:bottom w:w="0" w:type="dxa"/>
                    <w:right w:w="0" w:type="dxa"/>
                  </w:tcMar>
                  <w:hideMark/>
                </w:tcPr>
                <w:p w14:paraId="0B0302EF" w14:textId="77777777" w:rsidR="00CF3749" w:rsidRPr="00EE53D1" w:rsidRDefault="00CF3749" w:rsidP="005C401C">
                  <w:pPr>
                    <w:rPr>
                      <w:sz w:val="20"/>
                    </w:rPr>
                  </w:pPr>
                  <w:r w:rsidRPr="00EE53D1">
                    <w:rPr>
                      <w:sz w:val="20"/>
                    </w:rPr>
                    <w:t>Multiple Sclerosis;   Spasticity;   Pain</w:t>
                  </w:r>
                </w:p>
              </w:tc>
            </w:tr>
            <w:tr w:rsidR="00CF3749" w:rsidRPr="00EE53D1" w14:paraId="366ABF9F" w14:textId="77777777" w:rsidTr="005C401C">
              <w:trPr>
                <w:tblCellSpacing w:w="15" w:type="dxa"/>
              </w:trPr>
              <w:tc>
                <w:tcPr>
                  <w:tcW w:w="2880" w:type="dxa"/>
                  <w:hideMark/>
                </w:tcPr>
                <w:p w14:paraId="0E0F6027" w14:textId="77777777" w:rsidR="00CF3749" w:rsidRPr="00EE53D1" w:rsidRDefault="00CF3749" w:rsidP="005C401C">
                  <w:pPr>
                    <w:jc w:val="right"/>
                    <w:rPr>
                      <w:b/>
                      <w:bCs/>
                      <w:sz w:val="20"/>
                    </w:rPr>
                  </w:pPr>
                  <w:r w:rsidRPr="00EE53D1">
                    <w:rPr>
                      <w:b/>
                      <w:bCs/>
                      <w:sz w:val="20"/>
                    </w:rPr>
                    <w:t xml:space="preserve">Intervention: </w:t>
                  </w:r>
                </w:p>
              </w:tc>
              <w:tc>
                <w:tcPr>
                  <w:tcW w:w="0" w:type="auto"/>
                  <w:tcMar>
                    <w:top w:w="0" w:type="dxa"/>
                    <w:left w:w="240" w:type="dxa"/>
                    <w:bottom w:w="0" w:type="dxa"/>
                    <w:right w:w="0" w:type="dxa"/>
                  </w:tcMar>
                  <w:hideMark/>
                </w:tcPr>
                <w:p w14:paraId="7EE87202" w14:textId="77777777" w:rsidR="00CF3749" w:rsidRPr="00EE53D1" w:rsidRDefault="00CF3749" w:rsidP="005C401C">
                  <w:pPr>
                    <w:rPr>
                      <w:sz w:val="20"/>
                    </w:rPr>
                  </w:pPr>
                  <w:r w:rsidRPr="00EE53D1">
                    <w:rPr>
                      <w:sz w:val="20"/>
                    </w:rPr>
                    <w:t>Drug: GW-1000-02</w:t>
                  </w:r>
                </w:p>
              </w:tc>
            </w:tr>
          </w:tbl>
          <w:p w14:paraId="38460B35" w14:textId="77777777" w:rsidR="00CF3749" w:rsidRPr="00EE53D1" w:rsidRDefault="00CF3749" w:rsidP="005C401C">
            <w:pPr>
              <w:rPr>
                <w:sz w:val="20"/>
              </w:rPr>
            </w:pPr>
          </w:p>
        </w:tc>
      </w:tr>
    </w:tbl>
    <w:p w14:paraId="20317FAA" w14:textId="77777777" w:rsidR="00CF3749" w:rsidRPr="00EE53D1" w:rsidRDefault="00CF3749" w:rsidP="00CF3749">
      <w:pPr>
        <w:pStyle w:val="z-BottomofForm"/>
        <w:rPr>
          <w:vanish w:val="0"/>
          <w:sz w:val="20"/>
          <w:szCs w:val="20"/>
        </w:rPr>
      </w:pPr>
    </w:p>
    <w:p w14:paraId="25FB5016" w14:textId="77777777" w:rsidR="00CF3749" w:rsidRPr="00EE53D1" w:rsidRDefault="00CF3749" w:rsidP="00CF3749">
      <w:pPr>
        <w:pStyle w:val="z-BottomofForm"/>
        <w:rPr>
          <w:vanish w:val="0"/>
          <w:sz w:val="20"/>
          <w:szCs w:val="20"/>
        </w:rPr>
      </w:pPr>
    </w:p>
    <w:p w14:paraId="353C1FBA" w14:textId="77777777" w:rsidR="00CF3749" w:rsidRPr="00EE53D1" w:rsidRDefault="00CF3749" w:rsidP="00CF3749">
      <w:pPr>
        <w:rPr>
          <w:rFonts w:ascii="Arial" w:hAnsi="Arial" w:cs="Arial"/>
          <w:sz w:val="20"/>
        </w:rPr>
      </w:pPr>
      <w:r w:rsidRPr="00EE53D1">
        <w:rPr>
          <w:vanish/>
          <w:sz w:val="20"/>
        </w:rPr>
        <w:br w:type="page"/>
      </w:r>
    </w:p>
    <w:p w14:paraId="4D927E50" w14:textId="05164A9E" w:rsidR="00A931F3" w:rsidRPr="00EE53D1" w:rsidRDefault="000649EC" w:rsidP="00F324A5">
      <w:pPr>
        <w:contextualSpacing/>
        <w:rPr>
          <w:iCs/>
          <w:sz w:val="20"/>
        </w:rPr>
      </w:pPr>
      <w:bookmarkStart w:id="10" w:name="WHO"/>
      <w:r w:rsidRPr="00EE53D1">
        <w:rPr>
          <w:iCs/>
          <w:sz w:val="20"/>
        </w:rPr>
        <w:t>WHO</w:t>
      </w:r>
      <w:r w:rsidR="00F32A07">
        <w:rPr>
          <w:iCs/>
          <w:sz w:val="20"/>
        </w:rPr>
        <w:t xml:space="preserve"> – Results added to EndNote library</w:t>
      </w:r>
    </w:p>
    <w:bookmarkEnd w:id="10"/>
    <w:p w14:paraId="5EE7D91B" w14:textId="19BD6124" w:rsidR="000649EC" w:rsidRPr="00EE53D1" w:rsidRDefault="007B6A94" w:rsidP="000649EC">
      <w:pPr>
        <w:pStyle w:val="z-BottomofForm"/>
        <w:jc w:val="left"/>
        <w:rPr>
          <w:vanish w:val="0"/>
          <w:sz w:val="20"/>
          <w:szCs w:val="20"/>
        </w:rPr>
      </w:pPr>
      <w:r w:rsidRPr="00EE53D1">
        <w:rPr>
          <w:sz w:val="20"/>
          <w:szCs w:val="20"/>
        </w:rPr>
        <w:t xml:space="preserve"> </w:t>
      </w:r>
      <w:r w:rsidRPr="00EE53D1">
        <w:rPr>
          <w:rStyle w:val="HTMLCite"/>
          <w:sz w:val="20"/>
          <w:szCs w:val="20"/>
        </w:rPr>
        <w:t>www.who.int/ictrp/www.who.int/ictrp/</w:t>
      </w:r>
      <w:r w:rsidRPr="00EE53D1">
        <w:rPr>
          <w:sz w:val="20"/>
          <w:szCs w:val="20"/>
        </w:rPr>
        <w:t xml:space="preserve"> </w:t>
      </w:r>
      <w:r w:rsidRPr="00EE53D1">
        <w:rPr>
          <w:rStyle w:val="HTMLCite"/>
          <w:sz w:val="20"/>
          <w:szCs w:val="20"/>
        </w:rPr>
        <w:t>www.who.int/ictrp/</w:t>
      </w:r>
    </w:p>
    <w:p w14:paraId="7F80BE2A" w14:textId="14597848" w:rsidR="000649EC" w:rsidRPr="00EE53D1" w:rsidRDefault="00D22EBF" w:rsidP="000649EC">
      <w:pPr>
        <w:rPr>
          <w:sz w:val="20"/>
        </w:rPr>
      </w:pPr>
      <w:r>
        <w:rPr>
          <w:noProof/>
          <w:sz w:val="20"/>
        </w:rPr>
        <w:lastRenderedPageBreak/>
        <w:drawing>
          <wp:inline distT="0" distB="0" distL="0" distR="0" wp14:anchorId="72C4A11B" wp14:editId="754C8A10">
            <wp:extent cx="6070600" cy="1257300"/>
            <wp:effectExtent l="0" t="0" r="0" b="12700"/>
            <wp:docPr id="5" name="Picture 23" descr="http://apps.who.int/trialsearch/ICTRP_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apps.who.int/trialsearch/ICTRP_logo4.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070600" cy="1257300"/>
                    </a:xfrm>
                    <a:prstGeom prst="rect">
                      <a:avLst/>
                    </a:prstGeom>
                    <a:noFill/>
                    <a:ln>
                      <a:noFill/>
                    </a:ln>
                  </pic:spPr>
                </pic:pic>
              </a:graphicData>
            </a:graphic>
          </wp:inline>
        </w:drawing>
      </w:r>
    </w:p>
    <w:p w14:paraId="3A7B1826" w14:textId="77777777" w:rsidR="000649EC" w:rsidRPr="00EE53D1" w:rsidRDefault="000649EC" w:rsidP="000649EC">
      <w:pPr>
        <w:pStyle w:val="z-BottomofForm"/>
        <w:jc w:val="left"/>
        <w:rPr>
          <w:vanish w:val="0"/>
          <w:sz w:val="20"/>
          <w:szCs w:val="20"/>
        </w:rPr>
      </w:pPr>
      <w:r w:rsidRPr="00EE53D1">
        <w:rPr>
          <w:vanish w:val="0"/>
          <w:sz w:val="20"/>
          <w:szCs w:val="20"/>
        </w:rPr>
        <w:t>cannabis OR cannabinoid OR cannabinoids OR sativex OR marinol</w:t>
      </w:r>
    </w:p>
    <w:p w14:paraId="1F5A2A3F" w14:textId="77777777" w:rsidR="000649EC" w:rsidRPr="00EE53D1" w:rsidRDefault="000649EC" w:rsidP="000649EC">
      <w:pPr>
        <w:rPr>
          <w:sz w:val="20"/>
        </w:rPr>
      </w:pPr>
      <w:r w:rsidRPr="00EE53D1">
        <w:rPr>
          <w:sz w:val="20"/>
        </w:rPr>
        <w:t>AND</w:t>
      </w:r>
    </w:p>
    <w:p w14:paraId="61136E74" w14:textId="77777777" w:rsidR="000649EC" w:rsidRPr="00EE53D1" w:rsidRDefault="000649EC" w:rsidP="000649EC">
      <w:pPr>
        <w:rPr>
          <w:sz w:val="20"/>
        </w:rPr>
      </w:pPr>
      <w:r w:rsidRPr="00EE53D1">
        <w:rPr>
          <w:sz w:val="20"/>
        </w:rPr>
        <w:t>neuropathic OR neuropathy OR neuropathies OR neuralgia OR neuralgias OR central pain</w:t>
      </w:r>
    </w:p>
    <w:p w14:paraId="4181417D" w14:textId="77777777" w:rsidR="000649EC" w:rsidRPr="00EE53D1" w:rsidRDefault="000649EC" w:rsidP="000649EC">
      <w:pPr>
        <w:pStyle w:val="z-BottomofForm"/>
        <w:jc w:val="left"/>
        <w:rPr>
          <w:vanish w:val="0"/>
          <w:sz w:val="20"/>
          <w:szCs w:val="20"/>
        </w:rPr>
      </w:pPr>
      <w:r w:rsidRPr="00EE53D1">
        <w:rPr>
          <w:vanish w:val="0"/>
          <w:sz w:val="20"/>
          <w:szCs w:val="20"/>
        </w:rPr>
        <w:t xml:space="preserve"> </w:t>
      </w:r>
    </w:p>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1657"/>
        <w:gridCol w:w="2259"/>
        <w:gridCol w:w="5276"/>
        <w:gridCol w:w="1708"/>
      </w:tblGrid>
      <w:tr w:rsidR="004B5503" w:rsidRPr="00EE53D1" w14:paraId="38938B83" w14:textId="77777777" w:rsidTr="001679BA">
        <w:tc>
          <w:tcPr>
            <w:tcW w:w="0" w:type="auto"/>
            <w:shd w:val="clear" w:color="auto" w:fill="507CD1"/>
            <w:vAlign w:val="center"/>
            <w:hideMark/>
          </w:tcPr>
          <w:p w14:paraId="025FB952" w14:textId="77777777" w:rsidR="004B5503" w:rsidRPr="00EE53D1" w:rsidRDefault="004B5503" w:rsidP="005C401C">
            <w:pPr>
              <w:jc w:val="center"/>
              <w:rPr>
                <w:rFonts w:ascii="Arial" w:hAnsi="Arial" w:cs="Arial"/>
                <w:b/>
                <w:bCs/>
                <w:color w:val="FFFFFF"/>
                <w:sz w:val="20"/>
              </w:rPr>
            </w:pPr>
            <w:r w:rsidRPr="00EE53D1">
              <w:rPr>
                <w:rFonts w:ascii="Arial" w:hAnsi="Arial" w:cs="Arial"/>
                <w:b/>
                <w:bCs/>
                <w:color w:val="FFFFFF"/>
                <w:sz w:val="20"/>
              </w:rPr>
              <w:t>Recruitment status</w:t>
            </w:r>
          </w:p>
        </w:tc>
        <w:tc>
          <w:tcPr>
            <w:tcW w:w="0" w:type="auto"/>
            <w:shd w:val="clear" w:color="auto" w:fill="507CD1"/>
            <w:vAlign w:val="center"/>
            <w:hideMark/>
          </w:tcPr>
          <w:p w14:paraId="2D55277A" w14:textId="77777777" w:rsidR="004B5503" w:rsidRPr="00EE53D1" w:rsidRDefault="004B5503" w:rsidP="005C401C">
            <w:pPr>
              <w:jc w:val="center"/>
              <w:rPr>
                <w:rFonts w:ascii="Arial" w:hAnsi="Arial" w:cs="Arial"/>
                <w:b/>
                <w:bCs/>
                <w:color w:val="FFFFFF"/>
                <w:sz w:val="20"/>
              </w:rPr>
            </w:pPr>
            <w:r w:rsidRPr="00EE53D1">
              <w:rPr>
                <w:rFonts w:ascii="Arial" w:hAnsi="Arial" w:cs="Arial"/>
                <w:b/>
                <w:bCs/>
                <w:color w:val="FFFFFF"/>
                <w:sz w:val="20"/>
              </w:rPr>
              <w:t>Main ID</w:t>
            </w:r>
          </w:p>
        </w:tc>
        <w:tc>
          <w:tcPr>
            <w:tcW w:w="2420" w:type="pct"/>
            <w:shd w:val="clear" w:color="auto" w:fill="507CD1"/>
            <w:vAlign w:val="center"/>
            <w:hideMark/>
          </w:tcPr>
          <w:p w14:paraId="20F5BF04" w14:textId="77777777" w:rsidR="004B5503" w:rsidRPr="00EE53D1" w:rsidRDefault="004B5503" w:rsidP="005C401C">
            <w:pPr>
              <w:jc w:val="center"/>
              <w:rPr>
                <w:rFonts w:ascii="Arial" w:hAnsi="Arial" w:cs="Arial"/>
                <w:b/>
                <w:bCs/>
                <w:color w:val="FFFFFF"/>
                <w:sz w:val="20"/>
              </w:rPr>
            </w:pPr>
            <w:r w:rsidRPr="00EE53D1">
              <w:rPr>
                <w:rFonts w:ascii="Arial" w:hAnsi="Arial" w:cs="Arial"/>
                <w:b/>
                <w:bCs/>
                <w:color w:val="FFFFFF"/>
                <w:sz w:val="20"/>
              </w:rPr>
              <w:t>Public Title</w:t>
            </w:r>
          </w:p>
        </w:tc>
        <w:tc>
          <w:tcPr>
            <w:tcW w:w="0" w:type="auto"/>
            <w:shd w:val="clear" w:color="auto" w:fill="507CD1"/>
            <w:vAlign w:val="center"/>
            <w:hideMark/>
          </w:tcPr>
          <w:p w14:paraId="0EADB208" w14:textId="77777777" w:rsidR="004B5503" w:rsidRPr="00EE53D1" w:rsidRDefault="004B5503" w:rsidP="005C401C">
            <w:pPr>
              <w:jc w:val="center"/>
              <w:rPr>
                <w:rFonts w:ascii="Arial" w:hAnsi="Arial" w:cs="Arial"/>
                <w:b/>
                <w:bCs/>
                <w:color w:val="FFFFFF"/>
                <w:sz w:val="20"/>
              </w:rPr>
            </w:pPr>
            <w:r w:rsidRPr="00EE53D1">
              <w:rPr>
                <w:rFonts w:ascii="Arial" w:hAnsi="Arial" w:cs="Arial"/>
                <w:b/>
                <w:bCs/>
                <w:color w:val="FFFFFF"/>
                <w:sz w:val="20"/>
              </w:rPr>
              <w:t>Date of Registration</w:t>
            </w:r>
          </w:p>
        </w:tc>
      </w:tr>
      <w:tr w:rsidR="004B5503" w:rsidRPr="00EE53D1" w14:paraId="382E0F19" w14:textId="77777777" w:rsidTr="001679BA">
        <w:tc>
          <w:tcPr>
            <w:tcW w:w="0" w:type="auto"/>
            <w:shd w:val="clear" w:color="auto" w:fill="EFF3FB"/>
            <w:hideMark/>
          </w:tcPr>
          <w:p w14:paraId="568660ED"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Not recruiting</w:t>
            </w:r>
          </w:p>
        </w:tc>
        <w:tc>
          <w:tcPr>
            <w:tcW w:w="0" w:type="auto"/>
            <w:shd w:val="clear" w:color="auto" w:fill="EFF3FB"/>
            <w:hideMark/>
          </w:tcPr>
          <w:p w14:paraId="7C414055"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NCT02560545</w:t>
            </w:r>
          </w:p>
        </w:tc>
        <w:tc>
          <w:tcPr>
            <w:tcW w:w="2420" w:type="pct"/>
            <w:shd w:val="clear" w:color="auto" w:fill="EFF3FB"/>
            <w:hideMark/>
          </w:tcPr>
          <w:p w14:paraId="3EA59AF6" w14:textId="77777777" w:rsidR="004B5503" w:rsidRPr="00EE53D1" w:rsidRDefault="00167B24" w:rsidP="005C401C">
            <w:pPr>
              <w:rPr>
                <w:rFonts w:ascii="Arial" w:hAnsi="Arial" w:cs="Arial"/>
                <w:color w:val="000000"/>
                <w:sz w:val="20"/>
              </w:rPr>
            </w:pPr>
            <w:r>
              <w:fldChar w:fldCharType="begin"/>
            </w:r>
            <w:r>
              <w:instrText xml:space="preserve"> HYPERLINK "http://apps.who.int/trialsearch/Trial2.aspx?TrialID=NCT02560545" \t "_blank" </w:instrText>
            </w:r>
            <w:r>
              <w:fldChar w:fldCharType="separate"/>
            </w:r>
            <w:r w:rsidR="004B5503" w:rsidRPr="00EE53D1">
              <w:rPr>
                <w:rFonts w:ascii="Arial" w:hAnsi="Arial" w:cs="Arial"/>
                <w:color w:val="0000FF"/>
                <w:sz w:val="20"/>
                <w:u w:val="single"/>
              </w:rPr>
              <w:t>Cannabinoids Effects on the Pain Modulation System</w:t>
            </w:r>
            <w:r>
              <w:rPr>
                <w:rFonts w:ascii="Arial" w:hAnsi="Arial" w:cs="Arial"/>
                <w:color w:val="0000FF"/>
                <w:sz w:val="20"/>
                <w:u w:val="single"/>
              </w:rPr>
              <w:fldChar w:fldCharType="end"/>
            </w:r>
            <w:r w:rsidR="004B5503" w:rsidRPr="00EE53D1">
              <w:rPr>
                <w:rFonts w:ascii="Arial" w:hAnsi="Arial" w:cs="Arial"/>
                <w:color w:val="000000"/>
                <w:sz w:val="20"/>
              </w:rPr>
              <w:t xml:space="preserve">   </w:t>
            </w:r>
          </w:p>
        </w:tc>
        <w:tc>
          <w:tcPr>
            <w:tcW w:w="0" w:type="auto"/>
            <w:shd w:val="clear" w:color="auto" w:fill="EFF3FB"/>
            <w:hideMark/>
          </w:tcPr>
          <w:p w14:paraId="7236B797"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24/09/2015</w:t>
            </w:r>
          </w:p>
        </w:tc>
      </w:tr>
      <w:tr w:rsidR="004B5503" w:rsidRPr="00EE53D1" w14:paraId="5B72C03F" w14:textId="77777777" w:rsidTr="001679BA">
        <w:tc>
          <w:tcPr>
            <w:tcW w:w="0" w:type="auto"/>
            <w:shd w:val="clear" w:color="auto" w:fill="FFFFFF"/>
            <w:hideMark/>
          </w:tcPr>
          <w:p w14:paraId="3160D84F"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Not recruiting</w:t>
            </w:r>
          </w:p>
        </w:tc>
        <w:tc>
          <w:tcPr>
            <w:tcW w:w="0" w:type="auto"/>
            <w:shd w:val="clear" w:color="auto" w:fill="FFFFFF"/>
            <w:hideMark/>
          </w:tcPr>
          <w:p w14:paraId="6B572098"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NCT02460692</w:t>
            </w:r>
          </w:p>
        </w:tc>
        <w:tc>
          <w:tcPr>
            <w:tcW w:w="2420" w:type="pct"/>
            <w:shd w:val="clear" w:color="auto" w:fill="FFFFFF"/>
            <w:hideMark/>
          </w:tcPr>
          <w:p w14:paraId="3DFF6AD1" w14:textId="77777777" w:rsidR="004B5503" w:rsidRPr="00EE53D1" w:rsidRDefault="00167B24" w:rsidP="005C401C">
            <w:pPr>
              <w:rPr>
                <w:rFonts w:ascii="Arial" w:hAnsi="Arial" w:cs="Arial"/>
                <w:color w:val="000000"/>
                <w:sz w:val="20"/>
              </w:rPr>
            </w:pPr>
            <w:r>
              <w:fldChar w:fldCharType="begin"/>
            </w:r>
            <w:r>
              <w:instrText xml:space="preserve"> HYPERLINK "http://apps.who.int/trialsearch/Trial2.aspx?TrialID=NCT02460692" \t "_blank" </w:instrText>
            </w:r>
            <w:r>
              <w:fldChar w:fldCharType="separate"/>
            </w:r>
            <w:r w:rsidR="004B5503" w:rsidRPr="00EE53D1">
              <w:rPr>
                <w:rFonts w:ascii="Arial" w:hAnsi="Arial" w:cs="Arial"/>
                <w:color w:val="0000FF"/>
                <w:sz w:val="20"/>
                <w:u w:val="single"/>
              </w:rPr>
              <w:t>Trial of Dronabinol and Vaporized Cannabis in Neuropathic Low Back Pain</w:t>
            </w:r>
            <w:r>
              <w:rPr>
                <w:rFonts w:ascii="Arial" w:hAnsi="Arial" w:cs="Arial"/>
                <w:color w:val="0000FF"/>
                <w:sz w:val="20"/>
                <w:u w:val="single"/>
              </w:rPr>
              <w:fldChar w:fldCharType="end"/>
            </w:r>
            <w:r w:rsidR="004B5503" w:rsidRPr="00EE53D1">
              <w:rPr>
                <w:rFonts w:ascii="Arial" w:hAnsi="Arial" w:cs="Arial"/>
                <w:color w:val="000000"/>
                <w:sz w:val="20"/>
              </w:rPr>
              <w:t xml:space="preserve">   </w:t>
            </w:r>
          </w:p>
        </w:tc>
        <w:tc>
          <w:tcPr>
            <w:tcW w:w="0" w:type="auto"/>
            <w:shd w:val="clear" w:color="auto" w:fill="FFFFFF"/>
            <w:hideMark/>
          </w:tcPr>
          <w:p w14:paraId="0AB1A0CE"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29/05/2015</w:t>
            </w:r>
          </w:p>
        </w:tc>
      </w:tr>
      <w:tr w:rsidR="004B5503" w:rsidRPr="00EE53D1" w14:paraId="40C321AA" w14:textId="77777777" w:rsidTr="001679BA">
        <w:tc>
          <w:tcPr>
            <w:tcW w:w="0" w:type="auto"/>
            <w:shd w:val="clear" w:color="auto" w:fill="EFF3FB"/>
            <w:hideMark/>
          </w:tcPr>
          <w:p w14:paraId="09608D5A"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Authorised</w:t>
            </w:r>
          </w:p>
        </w:tc>
        <w:tc>
          <w:tcPr>
            <w:tcW w:w="0" w:type="auto"/>
            <w:shd w:val="clear" w:color="auto" w:fill="EFF3FB"/>
            <w:hideMark/>
          </w:tcPr>
          <w:p w14:paraId="581B7CE0"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EUCTR2014-005344-17-DE</w:t>
            </w:r>
          </w:p>
        </w:tc>
        <w:tc>
          <w:tcPr>
            <w:tcW w:w="2420" w:type="pct"/>
            <w:shd w:val="clear" w:color="auto" w:fill="EFF3FB"/>
            <w:hideMark/>
          </w:tcPr>
          <w:p w14:paraId="5E2A65AA" w14:textId="77777777" w:rsidR="004B5503" w:rsidRPr="00EE53D1" w:rsidRDefault="00167B24" w:rsidP="005C401C">
            <w:pPr>
              <w:rPr>
                <w:rFonts w:ascii="Arial" w:hAnsi="Arial" w:cs="Arial"/>
                <w:color w:val="000000"/>
                <w:sz w:val="20"/>
              </w:rPr>
            </w:pPr>
            <w:r>
              <w:fldChar w:fldCharType="begin"/>
            </w:r>
            <w:r>
              <w:instrText xml:space="preserve"> HYPERLINK "http://apps.who.int/trialsearch/Trial2.aspx?TrialID=EUCTR2014-005344-17-DE" \t "_blank" </w:instrText>
            </w:r>
            <w:r>
              <w:fldChar w:fldCharType="separate"/>
            </w:r>
            <w:r w:rsidR="004B5503" w:rsidRPr="00EE53D1">
              <w:rPr>
                <w:rFonts w:ascii="Arial" w:hAnsi="Arial" w:cs="Arial"/>
                <w:color w:val="0000FF"/>
                <w:sz w:val="20"/>
                <w:u w:val="single"/>
              </w:rPr>
              <w:t xml:space="preserve">A cannabis preparation for neuropathic pain. </w:t>
            </w:r>
            <w:r>
              <w:rPr>
                <w:rFonts w:ascii="Arial" w:hAnsi="Arial" w:cs="Arial"/>
                <w:color w:val="0000FF"/>
                <w:sz w:val="20"/>
                <w:u w:val="single"/>
              </w:rPr>
              <w:fldChar w:fldCharType="end"/>
            </w:r>
            <w:r w:rsidR="004B5503" w:rsidRPr="00EE53D1">
              <w:rPr>
                <w:rFonts w:ascii="Arial" w:hAnsi="Arial" w:cs="Arial"/>
                <w:color w:val="000000"/>
                <w:sz w:val="20"/>
              </w:rPr>
              <w:t xml:space="preserve">  </w:t>
            </w:r>
          </w:p>
        </w:tc>
        <w:tc>
          <w:tcPr>
            <w:tcW w:w="0" w:type="auto"/>
            <w:shd w:val="clear" w:color="auto" w:fill="EFF3FB"/>
            <w:hideMark/>
          </w:tcPr>
          <w:p w14:paraId="1B8B0ECA"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02/01/2015</w:t>
            </w:r>
          </w:p>
        </w:tc>
      </w:tr>
      <w:tr w:rsidR="004B5503" w:rsidRPr="00EE53D1" w14:paraId="1DE4D528" w14:textId="77777777" w:rsidTr="001679BA">
        <w:tc>
          <w:tcPr>
            <w:tcW w:w="0" w:type="auto"/>
            <w:shd w:val="clear" w:color="auto" w:fill="FFFFFF"/>
            <w:hideMark/>
          </w:tcPr>
          <w:p w14:paraId="3221762A"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Recruiting</w:t>
            </w:r>
          </w:p>
        </w:tc>
        <w:tc>
          <w:tcPr>
            <w:tcW w:w="0" w:type="auto"/>
            <w:shd w:val="clear" w:color="auto" w:fill="FFFFFF"/>
            <w:hideMark/>
          </w:tcPr>
          <w:p w14:paraId="48BF08CB"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NCT02073474</w:t>
            </w:r>
          </w:p>
        </w:tc>
        <w:tc>
          <w:tcPr>
            <w:tcW w:w="2420" w:type="pct"/>
            <w:shd w:val="clear" w:color="auto" w:fill="FFFFFF"/>
            <w:hideMark/>
          </w:tcPr>
          <w:p w14:paraId="02A5E032" w14:textId="77777777" w:rsidR="004B5503" w:rsidRPr="00EE53D1" w:rsidRDefault="00167B24" w:rsidP="005C401C">
            <w:pPr>
              <w:rPr>
                <w:rFonts w:ascii="Arial" w:hAnsi="Arial" w:cs="Arial"/>
                <w:color w:val="000000"/>
                <w:sz w:val="20"/>
              </w:rPr>
            </w:pPr>
            <w:r>
              <w:fldChar w:fldCharType="begin"/>
            </w:r>
            <w:r>
              <w:instrText xml:space="preserve"> HYPERLINK "http://apps.who.int/trialsearch/Trial2.aspx?TrialID=NCT02073474" \t "_blank" </w:instrText>
            </w:r>
            <w:r>
              <w:fldChar w:fldCharType="separate"/>
            </w:r>
            <w:r w:rsidR="004B5503" w:rsidRPr="00EE53D1">
              <w:rPr>
                <w:rFonts w:ascii="Arial" w:hAnsi="Arial" w:cs="Arial"/>
                <w:color w:val="0000FF"/>
                <w:sz w:val="20"/>
                <w:u w:val="single"/>
              </w:rPr>
              <w:t>An Observational Post-Marketing Safety Registry of Sativex®</w:t>
            </w:r>
            <w:r>
              <w:rPr>
                <w:rFonts w:ascii="Arial" w:hAnsi="Arial" w:cs="Arial"/>
                <w:color w:val="0000FF"/>
                <w:sz w:val="20"/>
                <w:u w:val="single"/>
              </w:rPr>
              <w:fldChar w:fldCharType="end"/>
            </w:r>
            <w:r w:rsidR="004B5503" w:rsidRPr="00EE53D1">
              <w:rPr>
                <w:rFonts w:ascii="Arial" w:hAnsi="Arial" w:cs="Arial"/>
                <w:color w:val="000000"/>
                <w:sz w:val="20"/>
              </w:rPr>
              <w:t xml:space="preserve">   </w:t>
            </w:r>
          </w:p>
        </w:tc>
        <w:tc>
          <w:tcPr>
            <w:tcW w:w="0" w:type="auto"/>
            <w:shd w:val="clear" w:color="auto" w:fill="FFFFFF"/>
            <w:hideMark/>
          </w:tcPr>
          <w:p w14:paraId="3096A280"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21/02/2014</w:t>
            </w:r>
          </w:p>
        </w:tc>
      </w:tr>
      <w:tr w:rsidR="004B5503" w:rsidRPr="00EE53D1" w14:paraId="092B2480" w14:textId="77777777" w:rsidTr="001679BA">
        <w:tc>
          <w:tcPr>
            <w:tcW w:w="0" w:type="auto"/>
            <w:shd w:val="clear" w:color="auto" w:fill="EFF3FB"/>
            <w:hideMark/>
          </w:tcPr>
          <w:p w14:paraId="0E9729BA"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Not Recruiting</w:t>
            </w:r>
          </w:p>
        </w:tc>
        <w:tc>
          <w:tcPr>
            <w:tcW w:w="0" w:type="auto"/>
            <w:shd w:val="clear" w:color="auto" w:fill="EFF3FB"/>
            <w:hideMark/>
          </w:tcPr>
          <w:p w14:paraId="5828780B"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EUCTR2012-005328-14-DK</w:t>
            </w:r>
          </w:p>
        </w:tc>
        <w:tc>
          <w:tcPr>
            <w:tcW w:w="2420" w:type="pct"/>
            <w:shd w:val="clear" w:color="auto" w:fill="EFF3FB"/>
            <w:hideMark/>
          </w:tcPr>
          <w:p w14:paraId="3B2FAA4C" w14:textId="77777777" w:rsidR="004B5503" w:rsidRPr="00EE53D1" w:rsidRDefault="00167B24" w:rsidP="005C401C">
            <w:pPr>
              <w:rPr>
                <w:rFonts w:ascii="Arial" w:hAnsi="Arial" w:cs="Arial"/>
                <w:color w:val="000000"/>
                <w:sz w:val="20"/>
              </w:rPr>
            </w:pPr>
            <w:r>
              <w:fldChar w:fldCharType="begin"/>
            </w:r>
            <w:r>
              <w:instrText xml:space="preserve"> HYPERLINK "http://apps.who.int/trialsearch/Trial2.aspx?TrialID=EUCTR2012-005328-14-DK" \t "_blank" </w:instrText>
            </w:r>
            <w:r>
              <w:fldChar w:fldCharType="separate"/>
            </w:r>
            <w:r w:rsidR="004B5503" w:rsidRPr="00EE53D1">
              <w:rPr>
                <w:rFonts w:ascii="Arial" w:hAnsi="Arial" w:cs="Arial"/>
                <w:color w:val="0000FF"/>
                <w:sz w:val="20"/>
                <w:u w:val="single"/>
              </w:rPr>
              <w:t>Effect of Sativex on pain and spasticity following spinal cord injury</w:t>
            </w:r>
            <w:r>
              <w:rPr>
                <w:rFonts w:ascii="Arial" w:hAnsi="Arial" w:cs="Arial"/>
                <w:color w:val="0000FF"/>
                <w:sz w:val="20"/>
                <w:u w:val="single"/>
              </w:rPr>
              <w:fldChar w:fldCharType="end"/>
            </w:r>
            <w:r w:rsidR="004B5503" w:rsidRPr="00EE53D1">
              <w:rPr>
                <w:rFonts w:ascii="Arial" w:hAnsi="Arial" w:cs="Arial"/>
                <w:color w:val="000000"/>
                <w:sz w:val="20"/>
              </w:rPr>
              <w:t xml:space="preserve">   </w:t>
            </w:r>
          </w:p>
        </w:tc>
        <w:tc>
          <w:tcPr>
            <w:tcW w:w="0" w:type="auto"/>
            <w:shd w:val="clear" w:color="auto" w:fill="EFF3FB"/>
            <w:hideMark/>
          </w:tcPr>
          <w:p w14:paraId="2EA4F3D6"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16/04/2013</w:t>
            </w:r>
          </w:p>
        </w:tc>
      </w:tr>
      <w:tr w:rsidR="004B5503" w:rsidRPr="00EE53D1" w14:paraId="77145115" w14:textId="77777777" w:rsidTr="001679BA">
        <w:tc>
          <w:tcPr>
            <w:tcW w:w="0" w:type="auto"/>
            <w:shd w:val="clear" w:color="auto" w:fill="FFFFFF"/>
            <w:hideMark/>
          </w:tcPr>
          <w:p w14:paraId="178C816C"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Not recruiting</w:t>
            </w:r>
          </w:p>
        </w:tc>
        <w:tc>
          <w:tcPr>
            <w:tcW w:w="0" w:type="auto"/>
            <w:shd w:val="clear" w:color="auto" w:fill="FFFFFF"/>
            <w:hideMark/>
          </w:tcPr>
          <w:p w14:paraId="044DBA65"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NCT01604265</w:t>
            </w:r>
          </w:p>
        </w:tc>
        <w:tc>
          <w:tcPr>
            <w:tcW w:w="2420" w:type="pct"/>
            <w:shd w:val="clear" w:color="auto" w:fill="FFFFFF"/>
            <w:hideMark/>
          </w:tcPr>
          <w:p w14:paraId="1EAC128A" w14:textId="77777777" w:rsidR="004B5503" w:rsidRPr="00EE53D1" w:rsidRDefault="00167B24" w:rsidP="005C401C">
            <w:pPr>
              <w:rPr>
                <w:rFonts w:ascii="Arial" w:hAnsi="Arial" w:cs="Arial"/>
                <w:color w:val="000000"/>
                <w:sz w:val="20"/>
              </w:rPr>
            </w:pPr>
            <w:r>
              <w:fldChar w:fldCharType="begin"/>
            </w:r>
            <w:r>
              <w:instrText xml:space="preserve"> HYPERLINK "http://apps.who.int/trialsearch/Trial2.aspx?TrialID=NCT01604265" \t "_blank" </w:instrText>
            </w:r>
            <w:r>
              <w:fldChar w:fldCharType="separate"/>
            </w:r>
            <w:r w:rsidR="004B5503" w:rsidRPr="00EE53D1">
              <w:rPr>
                <w:rFonts w:ascii="Arial" w:hAnsi="Arial" w:cs="Arial"/>
                <w:color w:val="0000FF"/>
                <w:sz w:val="20"/>
                <w:u w:val="single"/>
              </w:rPr>
              <w:t>A Study of Sativex in the Treatment of Central Neuropathic Pain Due to Multiple Sclerosis</w:t>
            </w:r>
            <w:r>
              <w:rPr>
                <w:rFonts w:ascii="Arial" w:hAnsi="Arial" w:cs="Arial"/>
                <w:color w:val="0000FF"/>
                <w:sz w:val="20"/>
                <w:u w:val="single"/>
              </w:rPr>
              <w:fldChar w:fldCharType="end"/>
            </w:r>
            <w:r w:rsidR="004B5503" w:rsidRPr="00EE53D1">
              <w:rPr>
                <w:rFonts w:ascii="Arial" w:hAnsi="Arial" w:cs="Arial"/>
                <w:color w:val="000000"/>
                <w:sz w:val="20"/>
              </w:rPr>
              <w:t xml:space="preserve">   </w:t>
            </w:r>
          </w:p>
        </w:tc>
        <w:tc>
          <w:tcPr>
            <w:tcW w:w="0" w:type="auto"/>
            <w:shd w:val="clear" w:color="auto" w:fill="FFFFFF"/>
            <w:hideMark/>
          </w:tcPr>
          <w:p w14:paraId="4A4FEBC2"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21/05/2012</w:t>
            </w:r>
          </w:p>
        </w:tc>
      </w:tr>
      <w:tr w:rsidR="004B5503" w:rsidRPr="00EE53D1" w14:paraId="5F75A009" w14:textId="77777777" w:rsidTr="001679BA">
        <w:tc>
          <w:tcPr>
            <w:tcW w:w="0" w:type="auto"/>
            <w:shd w:val="clear" w:color="auto" w:fill="EFF3FB"/>
            <w:hideMark/>
          </w:tcPr>
          <w:p w14:paraId="41FB5621"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Not recruiting</w:t>
            </w:r>
          </w:p>
        </w:tc>
        <w:tc>
          <w:tcPr>
            <w:tcW w:w="0" w:type="auto"/>
            <w:shd w:val="clear" w:color="auto" w:fill="EFF3FB"/>
            <w:hideMark/>
          </w:tcPr>
          <w:p w14:paraId="6223FBAA"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NCT01037088</w:t>
            </w:r>
          </w:p>
        </w:tc>
        <w:tc>
          <w:tcPr>
            <w:tcW w:w="2420" w:type="pct"/>
            <w:shd w:val="clear" w:color="auto" w:fill="EFF3FB"/>
            <w:hideMark/>
          </w:tcPr>
          <w:p w14:paraId="0E919AFF" w14:textId="77777777" w:rsidR="004B5503" w:rsidRPr="00EE53D1" w:rsidRDefault="00167B24" w:rsidP="005C401C">
            <w:pPr>
              <w:rPr>
                <w:rFonts w:ascii="Arial" w:hAnsi="Arial" w:cs="Arial"/>
                <w:color w:val="000000"/>
                <w:sz w:val="20"/>
              </w:rPr>
            </w:pPr>
            <w:r>
              <w:fldChar w:fldCharType="begin"/>
            </w:r>
            <w:r>
              <w:instrText xml:space="preserve"> HYPERLINK "http://apps.who.int/trialsearch/Trial2.aspx?TrialID=NCT01037088" \t "_blank" </w:instrText>
            </w:r>
            <w:r>
              <w:fldChar w:fldCharType="separate"/>
            </w:r>
            <w:r w:rsidR="004B5503" w:rsidRPr="00EE53D1">
              <w:rPr>
                <w:rFonts w:ascii="Arial" w:hAnsi="Arial" w:cs="Arial"/>
                <w:color w:val="0000FF"/>
                <w:sz w:val="20"/>
                <w:u w:val="single"/>
              </w:rPr>
              <w:t>Effects of Vaporized Marijuana on Neuropathic Pain</w:t>
            </w:r>
            <w:r>
              <w:rPr>
                <w:rFonts w:ascii="Arial" w:hAnsi="Arial" w:cs="Arial"/>
                <w:color w:val="0000FF"/>
                <w:sz w:val="20"/>
                <w:u w:val="single"/>
              </w:rPr>
              <w:fldChar w:fldCharType="end"/>
            </w:r>
            <w:r w:rsidR="004B5503" w:rsidRPr="00EE53D1">
              <w:rPr>
                <w:rFonts w:ascii="Arial" w:hAnsi="Arial" w:cs="Arial"/>
                <w:color w:val="000000"/>
                <w:sz w:val="20"/>
              </w:rPr>
              <w:t xml:space="preserve">   </w:t>
            </w:r>
          </w:p>
        </w:tc>
        <w:tc>
          <w:tcPr>
            <w:tcW w:w="0" w:type="auto"/>
            <w:shd w:val="clear" w:color="auto" w:fill="EFF3FB"/>
            <w:hideMark/>
          </w:tcPr>
          <w:p w14:paraId="02F3D66C"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17/12/2009</w:t>
            </w:r>
          </w:p>
        </w:tc>
      </w:tr>
      <w:tr w:rsidR="004B5503" w:rsidRPr="00EE53D1" w14:paraId="198A1833" w14:textId="77777777" w:rsidTr="001679BA">
        <w:tc>
          <w:tcPr>
            <w:tcW w:w="0" w:type="auto"/>
            <w:shd w:val="clear" w:color="auto" w:fill="FFFFFF"/>
            <w:hideMark/>
          </w:tcPr>
          <w:p w14:paraId="362677C3"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Not recruiting</w:t>
            </w:r>
          </w:p>
        </w:tc>
        <w:tc>
          <w:tcPr>
            <w:tcW w:w="0" w:type="auto"/>
            <w:shd w:val="clear" w:color="auto" w:fill="FFFFFF"/>
            <w:hideMark/>
          </w:tcPr>
          <w:p w14:paraId="7CCD35A0"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NCT00959218</w:t>
            </w:r>
          </w:p>
        </w:tc>
        <w:tc>
          <w:tcPr>
            <w:tcW w:w="2420" w:type="pct"/>
            <w:shd w:val="clear" w:color="auto" w:fill="FFFFFF"/>
            <w:hideMark/>
          </w:tcPr>
          <w:p w14:paraId="79E739A9" w14:textId="77777777" w:rsidR="004B5503" w:rsidRPr="00EE53D1" w:rsidRDefault="00167B24" w:rsidP="005C401C">
            <w:pPr>
              <w:rPr>
                <w:rFonts w:ascii="Arial" w:hAnsi="Arial" w:cs="Arial"/>
                <w:color w:val="000000"/>
                <w:sz w:val="20"/>
              </w:rPr>
            </w:pPr>
            <w:r>
              <w:fldChar w:fldCharType="begin"/>
            </w:r>
            <w:r>
              <w:instrText xml:space="preserve"> HYPERLINK "http://apps.who.int/trialsearch/Trial2.aspx?TrialID=NCT00959218" \t "_blank" </w:instrText>
            </w:r>
            <w:r>
              <w:fldChar w:fldCharType="separate"/>
            </w:r>
            <w:r w:rsidR="004B5503" w:rsidRPr="00EE53D1">
              <w:rPr>
                <w:rFonts w:ascii="Arial" w:hAnsi="Arial" w:cs="Arial"/>
                <w:color w:val="0000FF"/>
                <w:sz w:val="20"/>
                <w:u w:val="single"/>
              </w:rPr>
              <w:t>Efficacy and Safety of the Pain Relieving Effect of Dronabinol in Central Neuropathic Pain Related to Multiple Sclerosis</w:t>
            </w:r>
            <w:r>
              <w:rPr>
                <w:rFonts w:ascii="Arial" w:hAnsi="Arial" w:cs="Arial"/>
                <w:color w:val="0000FF"/>
                <w:sz w:val="20"/>
                <w:u w:val="single"/>
              </w:rPr>
              <w:fldChar w:fldCharType="end"/>
            </w:r>
            <w:r w:rsidR="004B5503" w:rsidRPr="00EE53D1">
              <w:rPr>
                <w:rFonts w:ascii="Arial" w:hAnsi="Arial" w:cs="Arial"/>
                <w:color w:val="000000"/>
                <w:sz w:val="20"/>
              </w:rPr>
              <w:t xml:space="preserve">   </w:t>
            </w:r>
          </w:p>
        </w:tc>
        <w:tc>
          <w:tcPr>
            <w:tcW w:w="0" w:type="auto"/>
            <w:shd w:val="clear" w:color="auto" w:fill="FFFFFF"/>
            <w:hideMark/>
          </w:tcPr>
          <w:p w14:paraId="369BFEC8"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13/08/2009</w:t>
            </w:r>
          </w:p>
        </w:tc>
      </w:tr>
      <w:tr w:rsidR="004B5503" w:rsidRPr="00EE53D1" w14:paraId="7A14AD21" w14:textId="77777777" w:rsidTr="001679BA">
        <w:tc>
          <w:tcPr>
            <w:tcW w:w="0" w:type="auto"/>
            <w:shd w:val="clear" w:color="auto" w:fill="EFF3FB"/>
            <w:hideMark/>
          </w:tcPr>
          <w:p w14:paraId="5FFEE406"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Not recruiting</w:t>
            </w:r>
          </w:p>
        </w:tc>
        <w:tc>
          <w:tcPr>
            <w:tcW w:w="0" w:type="auto"/>
            <w:shd w:val="clear" w:color="auto" w:fill="EFF3FB"/>
            <w:hideMark/>
          </w:tcPr>
          <w:p w14:paraId="507EAD45"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NCT00872144</w:t>
            </w:r>
          </w:p>
        </w:tc>
        <w:tc>
          <w:tcPr>
            <w:tcW w:w="2420" w:type="pct"/>
            <w:shd w:val="clear" w:color="auto" w:fill="EFF3FB"/>
            <w:hideMark/>
          </w:tcPr>
          <w:p w14:paraId="2FEADAF4" w14:textId="77777777" w:rsidR="004B5503" w:rsidRPr="00EE53D1" w:rsidRDefault="00167B24" w:rsidP="005C401C">
            <w:pPr>
              <w:rPr>
                <w:rFonts w:ascii="Arial" w:hAnsi="Arial" w:cs="Arial"/>
                <w:color w:val="000000"/>
                <w:sz w:val="20"/>
              </w:rPr>
            </w:pPr>
            <w:r>
              <w:fldChar w:fldCharType="begin"/>
            </w:r>
            <w:r>
              <w:instrText xml:space="preserve"> HYPERLINK "http://apps.who.int/trialsearch/Trial2.aspx?TrialID=NCT00872144" \t "_blank" </w:instrText>
            </w:r>
            <w:r>
              <w:fldChar w:fldCharType="separate"/>
            </w:r>
            <w:r w:rsidR="004B5503" w:rsidRPr="00EE53D1">
              <w:rPr>
                <w:rFonts w:ascii="Arial" w:hAnsi="Arial" w:cs="Arial"/>
                <w:color w:val="0000FF"/>
                <w:sz w:val="20"/>
                <w:u w:val="single"/>
              </w:rPr>
              <w:t>Sativex for Treatment of Chemotherapy Induced Neuropathic Pain</w:t>
            </w:r>
            <w:r>
              <w:rPr>
                <w:rFonts w:ascii="Arial" w:hAnsi="Arial" w:cs="Arial"/>
                <w:color w:val="0000FF"/>
                <w:sz w:val="20"/>
                <w:u w:val="single"/>
              </w:rPr>
              <w:fldChar w:fldCharType="end"/>
            </w:r>
            <w:r w:rsidR="004B5503" w:rsidRPr="00EE53D1">
              <w:rPr>
                <w:rFonts w:ascii="Arial" w:hAnsi="Arial" w:cs="Arial"/>
                <w:color w:val="000000"/>
                <w:sz w:val="20"/>
              </w:rPr>
              <w:t xml:space="preserve">   </w:t>
            </w:r>
          </w:p>
        </w:tc>
        <w:tc>
          <w:tcPr>
            <w:tcW w:w="0" w:type="auto"/>
            <w:shd w:val="clear" w:color="auto" w:fill="EFF3FB"/>
            <w:hideMark/>
          </w:tcPr>
          <w:p w14:paraId="5FDE9C07"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25/03/2009</w:t>
            </w:r>
          </w:p>
        </w:tc>
      </w:tr>
      <w:tr w:rsidR="004B5503" w:rsidRPr="00EE53D1" w14:paraId="0F0ED5E7" w14:textId="77777777" w:rsidTr="001679BA">
        <w:tc>
          <w:tcPr>
            <w:tcW w:w="0" w:type="auto"/>
            <w:shd w:val="clear" w:color="auto" w:fill="FFFFFF"/>
            <w:hideMark/>
          </w:tcPr>
          <w:p w14:paraId="495D80DC"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Not recruiting</w:t>
            </w:r>
          </w:p>
        </w:tc>
        <w:tc>
          <w:tcPr>
            <w:tcW w:w="0" w:type="auto"/>
            <w:shd w:val="clear" w:color="auto" w:fill="FFFFFF"/>
            <w:hideMark/>
          </w:tcPr>
          <w:p w14:paraId="23255FC6"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NCT00781001</w:t>
            </w:r>
          </w:p>
        </w:tc>
        <w:tc>
          <w:tcPr>
            <w:tcW w:w="2420" w:type="pct"/>
            <w:shd w:val="clear" w:color="auto" w:fill="FFFFFF"/>
            <w:hideMark/>
          </w:tcPr>
          <w:p w14:paraId="586B0F88" w14:textId="77777777" w:rsidR="004B5503" w:rsidRPr="00EE53D1" w:rsidRDefault="00167B24" w:rsidP="005C401C">
            <w:pPr>
              <w:rPr>
                <w:rFonts w:ascii="Arial" w:hAnsi="Arial" w:cs="Arial"/>
                <w:color w:val="000000"/>
                <w:sz w:val="20"/>
              </w:rPr>
            </w:pPr>
            <w:r>
              <w:fldChar w:fldCharType="begin"/>
            </w:r>
            <w:r>
              <w:instrText xml:space="preserve"> HYPERLINK "http://apps.who.int/trialsearch/Trial2.aspx?TrialID=NCT00781001" \t "_blank" </w:instrText>
            </w:r>
            <w:r>
              <w:fldChar w:fldCharType="separate"/>
            </w:r>
            <w:r w:rsidR="004B5503" w:rsidRPr="00EE53D1">
              <w:rPr>
                <w:rFonts w:ascii="Arial" w:hAnsi="Arial" w:cs="Arial"/>
                <w:color w:val="0000FF"/>
                <w:sz w:val="20"/>
                <w:u w:val="single"/>
              </w:rPr>
              <w:t>Efficacy of Inhaled Cannabis in Diabetic Painful Peripheral Neuropathy</w:t>
            </w:r>
            <w:r>
              <w:rPr>
                <w:rFonts w:ascii="Arial" w:hAnsi="Arial" w:cs="Arial"/>
                <w:color w:val="0000FF"/>
                <w:sz w:val="20"/>
                <w:u w:val="single"/>
              </w:rPr>
              <w:fldChar w:fldCharType="end"/>
            </w:r>
            <w:r w:rsidR="004B5503" w:rsidRPr="00EE53D1">
              <w:rPr>
                <w:rFonts w:ascii="Arial" w:hAnsi="Arial" w:cs="Arial"/>
                <w:color w:val="000000"/>
                <w:sz w:val="20"/>
              </w:rPr>
              <w:t xml:space="preserve">   </w:t>
            </w:r>
          </w:p>
        </w:tc>
        <w:tc>
          <w:tcPr>
            <w:tcW w:w="0" w:type="auto"/>
            <w:shd w:val="clear" w:color="auto" w:fill="FFFFFF"/>
            <w:hideMark/>
          </w:tcPr>
          <w:p w14:paraId="1E3FC254"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24/10/2008</w:t>
            </w:r>
          </w:p>
        </w:tc>
      </w:tr>
      <w:tr w:rsidR="004B5503" w:rsidRPr="00EE53D1" w14:paraId="654413DD" w14:textId="77777777" w:rsidTr="001679BA">
        <w:tc>
          <w:tcPr>
            <w:tcW w:w="0" w:type="auto"/>
            <w:shd w:val="clear" w:color="auto" w:fill="EFF3FB"/>
            <w:hideMark/>
          </w:tcPr>
          <w:p w14:paraId="335DD12C"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Not recruiting</w:t>
            </w:r>
          </w:p>
        </w:tc>
        <w:tc>
          <w:tcPr>
            <w:tcW w:w="0" w:type="auto"/>
            <w:shd w:val="clear" w:color="auto" w:fill="EFF3FB"/>
            <w:hideMark/>
          </w:tcPr>
          <w:p w14:paraId="312E6006"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NCT00723918</w:t>
            </w:r>
          </w:p>
        </w:tc>
        <w:tc>
          <w:tcPr>
            <w:tcW w:w="2420" w:type="pct"/>
            <w:shd w:val="clear" w:color="auto" w:fill="EFF3FB"/>
            <w:hideMark/>
          </w:tcPr>
          <w:p w14:paraId="721265CA" w14:textId="77777777" w:rsidR="004B5503" w:rsidRPr="00EE53D1" w:rsidRDefault="00167B24" w:rsidP="005C401C">
            <w:pPr>
              <w:rPr>
                <w:rFonts w:ascii="Arial" w:hAnsi="Arial" w:cs="Arial"/>
                <w:color w:val="000000"/>
                <w:sz w:val="20"/>
              </w:rPr>
            </w:pPr>
            <w:r>
              <w:fldChar w:fldCharType="begin"/>
            </w:r>
            <w:r>
              <w:instrText xml:space="preserve"> HYPERLINK "http://apps.who.int/trialsearch/Trial2.aspx?TrialID=NCT00723918" \t "_blank" </w:instrText>
            </w:r>
            <w:r>
              <w:fldChar w:fldCharType="separate"/>
            </w:r>
            <w:r w:rsidR="004B5503" w:rsidRPr="00EE53D1">
              <w:rPr>
                <w:rFonts w:ascii="Arial" w:hAnsi="Arial" w:cs="Arial"/>
                <w:color w:val="0000FF"/>
                <w:sz w:val="20"/>
                <w:u w:val="single"/>
              </w:rPr>
              <w:t>Combination of an Investigational Cannabinoid and Methadone for HIV-associated Neuropathy</w:t>
            </w:r>
            <w:r>
              <w:rPr>
                <w:rFonts w:ascii="Arial" w:hAnsi="Arial" w:cs="Arial"/>
                <w:color w:val="0000FF"/>
                <w:sz w:val="20"/>
                <w:u w:val="single"/>
              </w:rPr>
              <w:fldChar w:fldCharType="end"/>
            </w:r>
            <w:r w:rsidR="004B5503" w:rsidRPr="00EE53D1">
              <w:rPr>
                <w:rFonts w:ascii="Arial" w:hAnsi="Arial" w:cs="Arial"/>
                <w:color w:val="000000"/>
                <w:sz w:val="20"/>
              </w:rPr>
              <w:t xml:space="preserve">   </w:t>
            </w:r>
          </w:p>
        </w:tc>
        <w:tc>
          <w:tcPr>
            <w:tcW w:w="0" w:type="auto"/>
            <w:shd w:val="clear" w:color="auto" w:fill="EFF3FB"/>
            <w:hideMark/>
          </w:tcPr>
          <w:p w14:paraId="46D7F0F7"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28/07/2008</w:t>
            </w:r>
          </w:p>
        </w:tc>
      </w:tr>
      <w:tr w:rsidR="004B5503" w:rsidRPr="00EE53D1" w14:paraId="7B7AED4A" w14:textId="77777777" w:rsidTr="001679BA">
        <w:tc>
          <w:tcPr>
            <w:tcW w:w="0" w:type="auto"/>
            <w:shd w:val="clear" w:color="auto" w:fill="FFFFFF"/>
            <w:hideMark/>
          </w:tcPr>
          <w:p w14:paraId="3F50BD53"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Not recruiting</w:t>
            </w:r>
          </w:p>
        </w:tc>
        <w:tc>
          <w:tcPr>
            <w:tcW w:w="0" w:type="auto"/>
            <w:shd w:val="clear" w:color="auto" w:fill="FFFFFF"/>
            <w:hideMark/>
          </w:tcPr>
          <w:p w14:paraId="177BE090"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NCT00713323</w:t>
            </w:r>
          </w:p>
        </w:tc>
        <w:tc>
          <w:tcPr>
            <w:tcW w:w="2420" w:type="pct"/>
            <w:shd w:val="clear" w:color="auto" w:fill="FFFFFF"/>
            <w:hideMark/>
          </w:tcPr>
          <w:p w14:paraId="12641B34" w14:textId="77777777" w:rsidR="004B5503" w:rsidRPr="00EE53D1" w:rsidRDefault="00167B24" w:rsidP="005C401C">
            <w:pPr>
              <w:rPr>
                <w:rFonts w:ascii="Arial" w:hAnsi="Arial" w:cs="Arial"/>
                <w:color w:val="000000"/>
                <w:sz w:val="20"/>
              </w:rPr>
            </w:pPr>
            <w:r>
              <w:fldChar w:fldCharType="begin"/>
            </w:r>
            <w:r>
              <w:instrText xml:space="preserve"> HYPERLINK "http://apps.who.int/trialsearch/Trial2.aspx?TrialID=NCT00713323" \t "_blank" </w:instrText>
            </w:r>
            <w:r>
              <w:fldChar w:fldCharType="separate"/>
            </w:r>
            <w:r w:rsidR="004B5503" w:rsidRPr="00EE53D1">
              <w:rPr>
                <w:rFonts w:ascii="Arial" w:hAnsi="Arial" w:cs="Arial"/>
                <w:color w:val="0000FF"/>
                <w:sz w:val="20"/>
                <w:u w:val="single"/>
              </w:rPr>
              <w:t>A Study to Compare the Safety and Tolerability of Sativex® in Patients With Neuropathic Pain.</w:t>
            </w:r>
            <w:r>
              <w:rPr>
                <w:rFonts w:ascii="Arial" w:hAnsi="Arial" w:cs="Arial"/>
                <w:color w:val="0000FF"/>
                <w:sz w:val="20"/>
                <w:u w:val="single"/>
              </w:rPr>
              <w:fldChar w:fldCharType="end"/>
            </w:r>
            <w:r w:rsidR="004B5503" w:rsidRPr="00EE53D1">
              <w:rPr>
                <w:rFonts w:ascii="Arial" w:hAnsi="Arial" w:cs="Arial"/>
                <w:color w:val="000000"/>
                <w:sz w:val="20"/>
              </w:rPr>
              <w:t xml:space="preserve">   </w:t>
            </w:r>
          </w:p>
        </w:tc>
        <w:tc>
          <w:tcPr>
            <w:tcW w:w="0" w:type="auto"/>
            <w:shd w:val="clear" w:color="auto" w:fill="FFFFFF"/>
            <w:hideMark/>
          </w:tcPr>
          <w:p w14:paraId="257458AF"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10/07/2008</w:t>
            </w:r>
          </w:p>
        </w:tc>
      </w:tr>
      <w:tr w:rsidR="004B5503" w:rsidRPr="00EE53D1" w14:paraId="43F04804" w14:textId="77777777" w:rsidTr="001679BA">
        <w:tc>
          <w:tcPr>
            <w:tcW w:w="0" w:type="auto"/>
            <w:shd w:val="clear" w:color="auto" w:fill="EFF3FB"/>
            <w:hideMark/>
          </w:tcPr>
          <w:p w14:paraId="0C617D0F"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Not recruiting</w:t>
            </w:r>
          </w:p>
        </w:tc>
        <w:tc>
          <w:tcPr>
            <w:tcW w:w="0" w:type="auto"/>
            <w:shd w:val="clear" w:color="auto" w:fill="EFF3FB"/>
            <w:hideMark/>
          </w:tcPr>
          <w:p w14:paraId="13075329"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NCT00713817</w:t>
            </w:r>
          </w:p>
        </w:tc>
        <w:tc>
          <w:tcPr>
            <w:tcW w:w="2420" w:type="pct"/>
            <w:shd w:val="clear" w:color="auto" w:fill="EFF3FB"/>
            <w:hideMark/>
          </w:tcPr>
          <w:p w14:paraId="061E4DC1" w14:textId="77777777" w:rsidR="004B5503" w:rsidRPr="00EE53D1" w:rsidRDefault="00167B24" w:rsidP="005C401C">
            <w:pPr>
              <w:rPr>
                <w:rFonts w:ascii="Arial" w:hAnsi="Arial" w:cs="Arial"/>
                <w:color w:val="000000"/>
                <w:sz w:val="20"/>
              </w:rPr>
            </w:pPr>
            <w:r>
              <w:fldChar w:fldCharType="begin"/>
            </w:r>
            <w:r>
              <w:instrText xml:space="preserve"> HYPERLINK "http://apps.who.int/trialsearch/Trial2.aspx?TrialID=NCT00713817" \t "_blank" </w:instrText>
            </w:r>
            <w:r>
              <w:fldChar w:fldCharType="separate"/>
            </w:r>
            <w:r w:rsidR="004B5503" w:rsidRPr="00EE53D1">
              <w:rPr>
                <w:rFonts w:ascii="Arial" w:hAnsi="Arial" w:cs="Arial"/>
                <w:color w:val="0000FF"/>
                <w:sz w:val="20"/>
                <w:u w:val="single"/>
              </w:rPr>
              <w:t>A Study to Determine the Maintenance of Effect After Long-term Treatment of Sativex® in Subjects With Neuropathic Pain</w:t>
            </w:r>
            <w:r>
              <w:rPr>
                <w:rFonts w:ascii="Arial" w:hAnsi="Arial" w:cs="Arial"/>
                <w:color w:val="0000FF"/>
                <w:sz w:val="20"/>
                <w:u w:val="single"/>
              </w:rPr>
              <w:fldChar w:fldCharType="end"/>
            </w:r>
            <w:r w:rsidR="004B5503" w:rsidRPr="00EE53D1">
              <w:rPr>
                <w:rFonts w:ascii="Arial" w:hAnsi="Arial" w:cs="Arial"/>
                <w:color w:val="000000"/>
                <w:sz w:val="20"/>
              </w:rPr>
              <w:t xml:space="preserve">   </w:t>
            </w:r>
          </w:p>
        </w:tc>
        <w:tc>
          <w:tcPr>
            <w:tcW w:w="0" w:type="auto"/>
            <w:shd w:val="clear" w:color="auto" w:fill="EFF3FB"/>
            <w:hideMark/>
          </w:tcPr>
          <w:p w14:paraId="53998781"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10/07/2008</w:t>
            </w:r>
          </w:p>
        </w:tc>
      </w:tr>
      <w:tr w:rsidR="004B5503" w:rsidRPr="00EE53D1" w14:paraId="3D25797C" w14:textId="77777777" w:rsidTr="001679BA">
        <w:tc>
          <w:tcPr>
            <w:tcW w:w="0" w:type="auto"/>
            <w:shd w:val="clear" w:color="auto" w:fill="FFFFFF"/>
            <w:hideMark/>
          </w:tcPr>
          <w:p w14:paraId="5FE0C051"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Not recruiting</w:t>
            </w:r>
          </w:p>
        </w:tc>
        <w:tc>
          <w:tcPr>
            <w:tcW w:w="0" w:type="auto"/>
            <w:shd w:val="clear" w:color="auto" w:fill="FFFFFF"/>
            <w:hideMark/>
          </w:tcPr>
          <w:p w14:paraId="4C3ED2D8"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NCT00711880</w:t>
            </w:r>
          </w:p>
        </w:tc>
        <w:tc>
          <w:tcPr>
            <w:tcW w:w="2420" w:type="pct"/>
            <w:shd w:val="clear" w:color="auto" w:fill="FFFFFF"/>
            <w:hideMark/>
          </w:tcPr>
          <w:p w14:paraId="1DC57BC7" w14:textId="77777777" w:rsidR="004B5503" w:rsidRPr="00EE53D1" w:rsidRDefault="00167B24" w:rsidP="005C401C">
            <w:pPr>
              <w:rPr>
                <w:rFonts w:ascii="Arial" w:hAnsi="Arial" w:cs="Arial"/>
                <w:color w:val="000000"/>
                <w:sz w:val="20"/>
              </w:rPr>
            </w:pPr>
            <w:r>
              <w:fldChar w:fldCharType="begin"/>
            </w:r>
            <w:r>
              <w:instrText xml:space="preserve"> HYPERLINK "http://apps.who.int/trialsearch/Trial2.aspx?TrialID=NCT00711880" \t "_blank" </w:instrText>
            </w:r>
            <w:r>
              <w:fldChar w:fldCharType="separate"/>
            </w:r>
            <w:r w:rsidR="004B5503" w:rsidRPr="00EE53D1">
              <w:rPr>
                <w:rFonts w:ascii="Arial" w:hAnsi="Arial" w:cs="Arial"/>
                <w:color w:val="0000FF"/>
                <w:sz w:val="20"/>
                <w:u w:val="single"/>
              </w:rPr>
              <w:t>A Study of Sativex® for Relief of Peripheral Neuropathic Pain Associated With Allodynia.</w:t>
            </w:r>
            <w:r>
              <w:rPr>
                <w:rFonts w:ascii="Arial" w:hAnsi="Arial" w:cs="Arial"/>
                <w:color w:val="0000FF"/>
                <w:sz w:val="20"/>
                <w:u w:val="single"/>
              </w:rPr>
              <w:fldChar w:fldCharType="end"/>
            </w:r>
            <w:r w:rsidR="004B5503" w:rsidRPr="00EE53D1">
              <w:rPr>
                <w:rFonts w:ascii="Arial" w:hAnsi="Arial" w:cs="Arial"/>
                <w:color w:val="000000"/>
                <w:sz w:val="20"/>
              </w:rPr>
              <w:t xml:space="preserve">   </w:t>
            </w:r>
          </w:p>
        </w:tc>
        <w:tc>
          <w:tcPr>
            <w:tcW w:w="0" w:type="auto"/>
            <w:shd w:val="clear" w:color="auto" w:fill="FFFFFF"/>
            <w:hideMark/>
          </w:tcPr>
          <w:p w14:paraId="3C2A4853"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07/07/2008</w:t>
            </w:r>
          </w:p>
        </w:tc>
      </w:tr>
      <w:tr w:rsidR="004B5503" w:rsidRPr="00EE53D1" w14:paraId="5995DF71" w14:textId="77777777" w:rsidTr="001679BA">
        <w:tc>
          <w:tcPr>
            <w:tcW w:w="0" w:type="auto"/>
            <w:shd w:val="clear" w:color="auto" w:fill="EFF3FB"/>
            <w:hideMark/>
          </w:tcPr>
          <w:p w14:paraId="1366F05F"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Not recruiting</w:t>
            </w:r>
          </w:p>
        </w:tc>
        <w:tc>
          <w:tcPr>
            <w:tcW w:w="0" w:type="auto"/>
            <w:shd w:val="clear" w:color="auto" w:fill="EFF3FB"/>
            <w:hideMark/>
          </w:tcPr>
          <w:p w14:paraId="6F2039D6"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NCT00710554</w:t>
            </w:r>
          </w:p>
        </w:tc>
        <w:tc>
          <w:tcPr>
            <w:tcW w:w="2420" w:type="pct"/>
            <w:shd w:val="clear" w:color="auto" w:fill="EFF3FB"/>
            <w:hideMark/>
          </w:tcPr>
          <w:p w14:paraId="395327DF" w14:textId="77777777" w:rsidR="004B5503" w:rsidRPr="00EE53D1" w:rsidRDefault="00167B24" w:rsidP="005C401C">
            <w:pPr>
              <w:rPr>
                <w:rFonts w:ascii="Arial" w:hAnsi="Arial" w:cs="Arial"/>
                <w:color w:val="000000"/>
                <w:sz w:val="20"/>
              </w:rPr>
            </w:pPr>
            <w:r>
              <w:fldChar w:fldCharType="begin"/>
            </w:r>
            <w:r>
              <w:instrText xml:space="preserve"> HYPERLINK "http://apps.who.int/trialsearch/Trial2.aspx?TrialID=NCT00710554" \t "_blank" </w:instrText>
            </w:r>
            <w:r>
              <w:fldChar w:fldCharType="separate"/>
            </w:r>
            <w:r w:rsidR="004B5503" w:rsidRPr="00EE53D1">
              <w:rPr>
                <w:rFonts w:ascii="Arial" w:hAnsi="Arial" w:cs="Arial"/>
                <w:color w:val="0000FF"/>
                <w:sz w:val="20"/>
                <w:u w:val="single"/>
              </w:rPr>
              <w:t>A Study of Sativex® for Pain Relief of Peripheral Neuropathic Pain, Associated With Allodynia</w:t>
            </w:r>
            <w:r>
              <w:rPr>
                <w:rFonts w:ascii="Arial" w:hAnsi="Arial" w:cs="Arial"/>
                <w:color w:val="0000FF"/>
                <w:sz w:val="20"/>
                <w:u w:val="single"/>
              </w:rPr>
              <w:fldChar w:fldCharType="end"/>
            </w:r>
            <w:r w:rsidR="004B5503" w:rsidRPr="00EE53D1">
              <w:rPr>
                <w:rFonts w:ascii="Arial" w:hAnsi="Arial" w:cs="Arial"/>
                <w:color w:val="000000"/>
                <w:sz w:val="20"/>
              </w:rPr>
              <w:t xml:space="preserve">   </w:t>
            </w:r>
          </w:p>
        </w:tc>
        <w:tc>
          <w:tcPr>
            <w:tcW w:w="0" w:type="auto"/>
            <w:shd w:val="clear" w:color="auto" w:fill="EFF3FB"/>
            <w:hideMark/>
          </w:tcPr>
          <w:p w14:paraId="462D795E"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03/07/2008</w:t>
            </w:r>
          </w:p>
        </w:tc>
      </w:tr>
      <w:tr w:rsidR="004B5503" w:rsidRPr="00EE53D1" w14:paraId="45DE0CDA" w14:textId="77777777" w:rsidTr="001679BA">
        <w:tc>
          <w:tcPr>
            <w:tcW w:w="0" w:type="auto"/>
            <w:shd w:val="clear" w:color="auto" w:fill="FFFFFF"/>
            <w:hideMark/>
          </w:tcPr>
          <w:p w14:paraId="3FFC849C"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Not recruiting</w:t>
            </w:r>
          </w:p>
        </w:tc>
        <w:tc>
          <w:tcPr>
            <w:tcW w:w="0" w:type="auto"/>
            <w:shd w:val="clear" w:color="auto" w:fill="FFFFFF"/>
            <w:hideMark/>
          </w:tcPr>
          <w:p w14:paraId="55782D89"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NCT00710424</w:t>
            </w:r>
          </w:p>
        </w:tc>
        <w:tc>
          <w:tcPr>
            <w:tcW w:w="2420" w:type="pct"/>
            <w:shd w:val="clear" w:color="auto" w:fill="FFFFFF"/>
            <w:hideMark/>
          </w:tcPr>
          <w:p w14:paraId="54B16826" w14:textId="77777777" w:rsidR="004B5503" w:rsidRPr="00EE53D1" w:rsidRDefault="00167B24" w:rsidP="005C401C">
            <w:pPr>
              <w:rPr>
                <w:rFonts w:ascii="Arial" w:hAnsi="Arial" w:cs="Arial"/>
                <w:color w:val="000000"/>
                <w:sz w:val="20"/>
              </w:rPr>
            </w:pPr>
            <w:r>
              <w:fldChar w:fldCharType="begin"/>
            </w:r>
            <w:r>
              <w:instrText xml:space="preserve"> HYPERLINK "http://apps.who.int/trialsearch/Trial2.aspx?TrialID=NCT00710424" \t "_blank" </w:instrText>
            </w:r>
            <w:r>
              <w:fldChar w:fldCharType="separate"/>
            </w:r>
            <w:r w:rsidR="004B5503" w:rsidRPr="00EE53D1">
              <w:rPr>
                <w:rFonts w:ascii="Arial" w:hAnsi="Arial" w:cs="Arial"/>
                <w:color w:val="0000FF"/>
                <w:sz w:val="20"/>
                <w:u w:val="single"/>
              </w:rPr>
              <w:t>A Study of Sativex® for Pain Relief Due to Diabetic Neuropathy</w:t>
            </w:r>
            <w:r>
              <w:rPr>
                <w:rFonts w:ascii="Arial" w:hAnsi="Arial" w:cs="Arial"/>
                <w:color w:val="0000FF"/>
                <w:sz w:val="20"/>
                <w:u w:val="single"/>
              </w:rPr>
              <w:fldChar w:fldCharType="end"/>
            </w:r>
            <w:r w:rsidR="004B5503" w:rsidRPr="00EE53D1">
              <w:rPr>
                <w:rFonts w:ascii="Arial" w:hAnsi="Arial" w:cs="Arial"/>
                <w:color w:val="000000"/>
                <w:sz w:val="20"/>
              </w:rPr>
              <w:t xml:space="preserve">   </w:t>
            </w:r>
          </w:p>
        </w:tc>
        <w:tc>
          <w:tcPr>
            <w:tcW w:w="0" w:type="auto"/>
            <w:shd w:val="clear" w:color="auto" w:fill="FFFFFF"/>
            <w:hideMark/>
          </w:tcPr>
          <w:p w14:paraId="34F56986"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02/07/2008</w:t>
            </w:r>
          </w:p>
        </w:tc>
      </w:tr>
      <w:tr w:rsidR="004B5503" w:rsidRPr="00EE53D1" w14:paraId="1787045E" w14:textId="77777777" w:rsidTr="001679BA">
        <w:tc>
          <w:tcPr>
            <w:tcW w:w="0" w:type="auto"/>
            <w:shd w:val="clear" w:color="auto" w:fill="EFF3FB"/>
            <w:hideMark/>
          </w:tcPr>
          <w:p w14:paraId="785B4107"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Authorised</w:t>
            </w:r>
          </w:p>
        </w:tc>
        <w:tc>
          <w:tcPr>
            <w:tcW w:w="0" w:type="auto"/>
            <w:shd w:val="clear" w:color="auto" w:fill="EFF3FB"/>
            <w:hideMark/>
          </w:tcPr>
          <w:p w14:paraId="5FDAA326"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EUCTR2006-003655-20-GB</w:t>
            </w:r>
          </w:p>
        </w:tc>
        <w:tc>
          <w:tcPr>
            <w:tcW w:w="2420" w:type="pct"/>
            <w:shd w:val="clear" w:color="auto" w:fill="EFF3FB"/>
            <w:hideMark/>
          </w:tcPr>
          <w:p w14:paraId="00255056" w14:textId="77777777" w:rsidR="004B5503" w:rsidRPr="00EE53D1" w:rsidRDefault="00167B24" w:rsidP="005C401C">
            <w:pPr>
              <w:rPr>
                <w:rFonts w:ascii="Arial" w:hAnsi="Arial" w:cs="Arial"/>
                <w:color w:val="000000"/>
                <w:sz w:val="20"/>
              </w:rPr>
            </w:pPr>
            <w:r>
              <w:fldChar w:fldCharType="begin"/>
            </w:r>
            <w:r>
              <w:instrText xml:space="preserve"> HYPERLINK "http://apps.who.int/trialsearch/Trial2.aspx?TrialID=EUCTR2006-003655-20-GB" \t "_blank" </w:instrText>
            </w:r>
            <w:r>
              <w:fldChar w:fldCharType="separate"/>
            </w:r>
            <w:r w:rsidR="004B5503" w:rsidRPr="00EE53D1">
              <w:rPr>
                <w:rFonts w:ascii="Arial" w:hAnsi="Arial" w:cs="Arial"/>
                <w:color w:val="0000FF"/>
                <w:sz w:val="20"/>
                <w:u w:val="single"/>
              </w:rPr>
              <w:t>A double blind, randomised, placebo controlled, parallel group study of Sativex® when added to the existing treatment regimen, in the relief of post-herpetic neuralgia.</w:t>
            </w:r>
            <w:r>
              <w:rPr>
                <w:rFonts w:ascii="Arial" w:hAnsi="Arial" w:cs="Arial"/>
                <w:color w:val="0000FF"/>
                <w:sz w:val="20"/>
                <w:u w:val="single"/>
              </w:rPr>
              <w:fldChar w:fldCharType="end"/>
            </w:r>
            <w:r w:rsidR="004B5503" w:rsidRPr="00EE53D1">
              <w:rPr>
                <w:rFonts w:ascii="Arial" w:hAnsi="Arial" w:cs="Arial"/>
                <w:color w:val="000000"/>
                <w:sz w:val="20"/>
              </w:rPr>
              <w:t xml:space="preserve">   </w:t>
            </w:r>
          </w:p>
        </w:tc>
        <w:tc>
          <w:tcPr>
            <w:tcW w:w="0" w:type="auto"/>
            <w:shd w:val="clear" w:color="auto" w:fill="EFF3FB"/>
            <w:hideMark/>
          </w:tcPr>
          <w:p w14:paraId="32879C61"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22/11/2006</w:t>
            </w:r>
          </w:p>
        </w:tc>
      </w:tr>
      <w:tr w:rsidR="004B5503" w:rsidRPr="00EE53D1" w14:paraId="157A1BB4" w14:textId="77777777" w:rsidTr="001679BA">
        <w:tc>
          <w:tcPr>
            <w:tcW w:w="0" w:type="auto"/>
            <w:shd w:val="clear" w:color="auto" w:fill="FFFFFF"/>
            <w:hideMark/>
          </w:tcPr>
          <w:p w14:paraId="11BFE862" w14:textId="77777777" w:rsidR="004B5503" w:rsidRPr="00EE53D1" w:rsidRDefault="004B5503" w:rsidP="005C401C">
            <w:pPr>
              <w:rPr>
                <w:rFonts w:ascii="Arial" w:hAnsi="Arial" w:cs="Arial"/>
                <w:color w:val="000000"/>
                <w:sz w:val="20"/>
              </w:rPr>
            </w:pPr>
            <w:r w:rsidRPr="00EE53D1">
              <w:rPr>
                <w:rFonts w:ascii="Arial" w:hAnsi="Arial" w:cs="Arial"/>
                <w:color w:val="000000"/>
                <w:sz w:val="20"/>
              </w:rPr>
              <w:lastRenderedPageBreak/>
              <w:t>Not Recruiting</w:t>
            </w:r>
          </w:p>
        </w:tc>
        <w:tc>
          <w:tcPr>
            <w:tcW w:w="0" w:type="auto"/>
            <w:shd w:val="clear" w:color="auto" w:fill="FFFFFF"/>
            <w:hideMark/>
          </w:tcPr>
          <w:p w14:paraId="0A42C502"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EUCTR2006-004255-38-AT</w:t>
            </w:r>
          </w:p>
        </w:tc>
        <w:tc>
          <w:tcPr>
            <w:tcW w:w="2420" w:type="pct"/>
            <w:shd w:val="clear" w:color="auto" w:fill="FFFFFF"/>
            <w:hideMark/>
          </w:tcPr>
          <w:p w14:paraId="2F91C1BF" w14:textId="77777777" w:rsidR="004B5503" w:rsidRPr="00EE53D1" w:rsidRDefault="00167B24" w:rsidP="005C401C">
            <w:pPr>
              <w:rPr>
                <w:rFonts w:ascii="Arial" w:hAnsi="Arial" w:cs="Arial"/>
                <w:color w:val="000000"/>
                <w:sz w:val="20"/>
              </w:rPr>
            </w:pPr>
            <w:r>
              <w:fldChar w:fldCharType="begin"/>
            </w:r>
            <w:r>
              <w:instrText xml:space="preserve"> HYPERLINK "http://apps.who.int/trialsearch/Trial2.aspx?TrialID=EUCTR2006-004255-38-AT" \t "_blank" </w:instrText>
            </w:r>
            <w:r>
              <w:fldChar w:fldCharType="separate"/>
            </w:r>
            <w:r w:rsidR="004B5503" w:rsidRPr="00EE53D1">
              <w:rPr>
                <w:rFonts w:ascii="Arial" w:hAnsi="Arial" w:cs="Arial"/>
                <w:color w:val="0000FF"/>
                <w:sz w:val="20"/>
                <w:u w:val="single"/>
              </w:rPr>
              <w:t>Multi-centre, randomized, double-blind, placebo-controlled study to investigate the efficacy and safety of the pain relieving effect of Dronabinol in patients with multiple sclerosis associated with central neuropathic pain</w:t>
            </w:r>
            <w:r>
              <w:rPr>
                <w:rFonts w:ascii="Arial" w:hAnsi="Arial" w:cs="Arial"/>
                <w:color w:val="0000FF"/>
                <w:sz w:val="20"/>
                <w:u w:val="single"/>
              </w:rPr>
              <w:fldChar w:fldCharType="end"/>
            </w:r>
            <w:r w:rsidR="004B5503" w:rsidRPr="00EE53D1">
              <w:rPr>
                <w:rFonts w:ascii="Arial" w:hAnsi="Arial" w:cs="Arial"/>
                <w:color w:val="000000"/>
                <w:sz w:val="20"/>
              </w:rPr>
              <w:t xml:space="preserve">   </w:t>
            </w:r>
          </w:p>
        </w:tc>
        <w:tc>
          <w:tcPr>
            <w:tcW w:w="0" w:type="auto"/>
            <w:shd w:val="clear" w:color="auto" w:fill="FFFFFF"/>
            <w:hideMark/>
          </w:tcPr>
          <w:p w14:paraId="05C29927"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06/11/2006</w:t>
            </w:r>
          </w:p>
        </w:tc>
      </w:tr>
      <w:tr w:rsidR="004B5503" w:rsidRPr="00EE53D1" w14:paraId="70F10D51" w14:textId="77777777" w:rsidTr="001679BA">
        <w:tc>
          <w:tcPr>
            <w:tcW w:w="0" w:type="auto"/>
            <w:shd w:val="clear" w:color="auto" w:fill="EFF3FB"/>
            <w:hideMark/>
          </w:tcPr>
          <w:p w14:paraId="02C5B2A5"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Not Recruiting</w:t>
            </w:r>
          </w:p>
        </w:tc>
        <w:tc>
          <w:tcPr>
            <w:tcW w:w="0" w:type="auto"/>
            <w:shd w:val="clear" w:color="auto" w:fill="EFF3FB"/>
            <w:hideMark/>
          </w:tcPr>
          <w:p w14:paraId="75631970"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ISRCTN68314063</w:t>
            </w:r>
          </w:p>
        </w:tc>
        <w:tc>
          <w:tcPr>
            <w:tcW w:w="2420" w:type="pct"/>
            <w:shd w:val="clear" w:color="auto" w:fill="EFF3FB"/>
            <w:hideMark/>
          </w:tcPr>
          <w:p w14:paraId="5A2E30EF" w14:textId="77777777" w:rsidR="004B5503" w:rsidRPr="00EE53D1" w:rsidRDefault="00167B24" w:rsidP="005C401C">
            <w:pPr>
              <w:rPr>
                <w:rFonts w:ascii="Arial" w:hAnsi="Arial" w:cs="Arial"/>
                <w:color w:val="000000"/>
                <w:sz w:val="20"/>
              </w:rPr>
            </w:pPr>
            <w:r>
              <w:fldChar w:fldCharType="begin"/>
            </w:r>
            <w:r>
              <w:instrText xml:space="preserve"> HYPERLINK "http://apps.who.int/trialsearch/Trial2.aspx?TrialID=ISRCTN68314063" \t "_blank" </w:instrText>
            </w:r>
            <w:r>
              <w:fldChar w:fldCharType="separate"/>
            </w:r>
            <w:r w:rsidR="004B5503" w:rsidRPr="00EE53D1">
              <w:rPr>
                <w:rFonts w:ascii="Arial" w:hAnsi="Arial" w:cs="Arial"/>
                <w:color w:val="0000FF"/>
                <w:sz w:val="20"/>
                <w:u w:val="single"/>
              </w:rPr>
              <w:t>Pilot study of smoked cannabis for chronic neuropathic pain</w:t>
            </w:r>
            <w:r>
              <w:rPr>
                <w:rFonts w:ascii="Arial" w:hAnsi="Arial" w:cs="Arial"/>
                <w:color w:val="0000FF"/>
                <w:sz w:val="20"/>
                <w:u w:val="single"/>
              </w:rPr>
              <w:fldChar w:fldCharType="end"/>
            </w:r>
            <w:r w:rsidR="004B5503" w:rsidRPr="00EE53D1">
              <w:rPr>
                <w:rFonts w:ascii="Arial" w:hAnsi="Arial" w:cs="Arial"/>
                <w:color w:val="000000"/>
                <w:sz w:val="20"/>
              </w:rPr>
              <w:t xml:space="preserve">   </w:t>
            </w:r>
          </w:p>
        </w:tc>
        <w:tc>
          <w:tcPr>
            <w:tcW w:w="0" w:type="auto"/>
            <w:shd w:val="clear" w:color="auto" w:fill="EFF3FB"/>
            <w:hideMark/>
          </w:tcPr>
          <w:p w14:paraId="3918368A"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21/06/2006</w:t>
            </w:r>
          </w:p>
        </w:tc>
      </w:tr>
      <w:tr w:rsidR="004B5503" w:rsidRPr="00EE53D1" w14:paraId="3731290A" w14:textId="77777777" w:rsidTr="001679BA">
        <w:tc>
          <w:tcPr>
            <w:tcW w:w="0" w:type="auto"/>
            <w:shd w:val="clear" w:color="auto" w:fill="FFFFFF"/>
            <w:hideMark/>
          </w:tcPr>
          <w:p w14:paraId="057D1C6E"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Authorised</w:t>
            </w:r>
          </w:p>
        </w:tc>
        <w:tc>
          <w:tcPr>
            <w:tcW w:w="0" w:type="auto"/>
            <w:shd w:val="clear" w:color="auto" w:fill="FFFFFF"/>
            <w:hideMark/>
          </w:tcPr>
          <w:p w14:paraId="2BB84EA0"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EUCTR2006-001598-10-GB</w:t>
            </w:r>
          </w:p>
        </w:tc>
        <w:tc>
          <w:tcPr>
            <w:tcW w:w="2420" w:type="pct"/>
            <w:shd w:val="clear" w:color="auto" w:fill="FFFFFF"/>
            <w:hideMark/>
          </w:tcPr>
          <w:p w14:paraId="049D4C83" w14:textId="77777777" w:rsidR="004B5503" w:rsidRPr="00EE53D1" w:rsidRDefault="00167B24" w:rsidP="005C401C">
            <w:pPr>
              <w:rPr>
                <w:rFonts w:ascii="Arial" w:hAnsi="Arial" w:cs="Arial"/>
                <w:color w:val="000000"/>
                <w:sz w:val="20"/>
              </w:rPr>
            </w:pPr>
            <w:r>
              <w:fldChar w:fldCharType="begin"/>
            </w:r>
            <w:r>
              <w:instrText xml:space="preserve"> HYPERLINK "http://apps.who.int/trialsearch/Trial2.aspx?TrialID=EUCTR2006-001598-10-GB" \t "_blank" </w:instrText>
            </w:r>
            <w:r>
              <w:fldChar w:fldCharType="separate"/>
            </w:r>
            <w:r w:rsidR="004B5503" w:rsidRPr="00EE53D1">
              <w:rPr>
                <w:rFonts w:ascii="Arial" w:hAnsi="Arial" w:cs="Arial"/>
                <w:color w:val="0000FF"/>
                <w:sz w:val="20"/>
                <w:u w:val="single"/>
              </w:rPr>
              <w:t>A double blind, randomised, placebo controlled, parallel group study of Sativex® in the treatment of subjects with pain due to diabetic neuropathy - GWDN0603 Study of Sativex in subjects with peripheral diabetic neuropathy</w:t>
            </w:r>
            <w:r>
              <w:rPr>
                <w:rFonts w:ascii="Arial" w:hAnsi="Arial" w:cs="Arial"/>
                <w:color w:val="0000FF"/>
                <w:sz w:val="20"/>
                <w:u w:val="single"/>
              </w:rPr>
              <w:fldChar w:fldCharType="end"/>
            </w:r>
            <w:r w:rsidR="004B5503" w:rsidRPr="00EE53D1">
              <w:rPr>
                <w:rFonts w:ascii="Arial" w:hAnsi="Arial" w:cs="Arial"/>
                <w:color w:val="000000"/>
                <w:sz w:val="20"/>
              </w:rPr>
              <w:t xml:space="preserve">   </w:t>
            </w:r>
          </w:p>
        </w:tc>
        <w:tc>
          <w:tcPr>
            <w:tcW w:w="0" w:type="auto"/>
            <w:shd w:val="clear" w:color="auto" w:fill="FFFFFF"/>
            <w:hideMark/>
          </w:tcPr>
          <w:p w14:paraId="218CF21E"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03/05/2006</w:t>
            </w:r>
          </w:p>
        </w:tc>
      </w:tr>
      <w:tr w:rsidR="004B5503" w:rsidRPr="00EE53D1" w14:paraId="3353F806" w14:textId="77777777" w:rsidTr="001679BA">
        <w:tc>
          <w:tcPr>
            <w:tcW w:w="0" w:type="auto"/>
            <w:shd w:val="clear" w:color="auto" w:fill="EFF3FB"/>
            <w:hideMark/>
          </w:tcPr>
          <w:p w14:paraId="45729BC5"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Authorised</w:t>
            </w:r>
          </w:p>
        </w:tc>
        <w:tc>
          <w:tcPr>
            <w:tcW w:w="0" w:type="auto"/>
            <w:shd w:val="clear" w:color="auto" w:fill="EFF3FB"/>
            <w:hideMark/>
          </w:tcPr>
          <w:p w14:paraId="58CEBBE4"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EUCTR2005-005265-11-GB</w:t>
            </w:r>
          </w:p>
        </w:tc>
        <w:tc>
          <w:tcPr>
            <w:tcW w:w="2420" w:type="pct"/>
            <w:shd w:val="clear" w:color="auto" w:fill="EFF3FB"/>
            <w:hideMark/>
          </w:tcPr>
          <w:p w14:paraId="57F8B8D9" w14:textId="77777777" w:rsidR="004B5503" w:rsidRPr="00EE53D1" w:rsidRDefault="00167B24" w:rsidP="005C401C">
            <w:pPr>
              <w:rPr>
                <w:rFonts w:ascii="Arial" w:hAnsi="Arial" w:cs="Arial"/>
                <w:color w:val="000000"/>
                <w:sz w:val="20"/>
              </w:rPr>
            </w:pPr>
            <w:r>
              <w:fldChar w:fldCharType="begin"/>
            </w:r>
            <w:r>
              <w:instrText xml:space="preserve"> HYPERLINK "http://apps.who.int/trialsearch/Trial2.aspx?TrialID=EUCTR2005-005265-11-GB" \t "_blank" </w:instrText>
            </w:r>
            <w:r>
              <w:fldChar w:fldCharType="separate"/>
            </w:r>
            <w:r w:rsidR="004B5503" w:rsidRPr="00EE53D1">
              <w:rPr>
                <w:rFonts w:ascii="Arial" w:hAnsi="Arial" w:cs="Arial"/>
                <w:color w:val="0000FF"/>
                <w:sz w:val="20"/>
                <w:u w:val="single"/>
              </w:rPr>
              <w:t>A double blind, randomised, placebo controlled, parallel group study of Sativex® when added to the existing treatment regimen, in the relief of central neuropathic pain in subjects with multiple sclerosis. This will be followed by a 12 week open label treatment phase and then a 4 week randomised withdrawal phase (Part B) for a subset of subjects</w:t>
            </w:r>
            <w:r>
              <w:rPr>
                <w:rFonts w:ascii="Arial" w:hAnsi="Arial" w:cs="Arial"/>
                <w:color w:val="0000FF"/>
                <w:sz w:val="20"/>
                <w:u w:val="single"/>
              </w:rPr>
              <w:fldChar w:fldCharType="end"/>
            </w:r>
            <w:r w:rsidR="004B5503" w:rsidRPr="00EE53D1">
              <w:rPr>
                <w:rFonts w:ascii="Arial" w:hAnsi="Arial" w:cs="Arial"/>
                <w:color w:val="000000"/>
                <w:sz w:val="20"/>
              </w:rPr>
              <w:t xml:space="preserve">   </w:t>
            </w:r>
          </w:p>
        </w:tc>
        <w:tc>
          <w:tcPr>
            <w:tcW w:w="0" w:type="auto"/>
            <w:shd w:val="clear" w:color="auto" w:fill="EFF3FB"/>
            <w:hideMark/>
          </w:tcPr>
          <w:p w14:paraId="7BD84820"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24/02/2006</w:t>
            </w:r>
          </w:p>
        </w:tc>
      </w:tr>
      <w:tr w:rsidR="004B5503" w:rsidRPr="00EE53D1" w14:paraId="3C942DCC" w14:textId="77777777" w:rsidTr="001679BA">
        <w:tc>
          <w:tcPr>
            <w:tcW w:w="0" w:type="auto"/>
            <w:shd w:val="clear" w:color="auto" w:fill="FFFFFF"/>
            <w:hideMark/>
          </w:tcPr>
          <w:p w14:paraId="4C588C13"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Not Recruiting</w:t>
            </w:r>
          </w:p>
        </w:tc>
        <w:tc>
          <w:tcPr>
            <w:tcW w:w="0" w:type="auto"/>
            <w:shd w:val="clear" w:color="auto" w:fill="FFFFFF"/>
            <w:hideMark/>
          </w:tcPr>
          <w:p w14:paraId="7C0293FC"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ISRCTN38250575</w:t>
            </w:r>
          </w:p>
        </w:tc>
        <w:tc>
          <w:tcPr>
            <w:tcW w:w="2420" w:type="pct"/>
            <w:shd w:val="clear" w:color="auto" w:fill="FFFFFF"/>
            <w:hideMark/>
          </w:tcPr>
          <w:p w14:paraId="743BDA66" w14:textId="77777777" w:rsidR="004B5503" w:rsidRPr="00EE53D1" w:rsidRDefault="00167B24" w:rsidP="005C401C">
            <w:pPr>
              <w:rPr>
                <w:rFonts w:ascii="Arial" w:hAnsi="Arial" w:cs="Arial"/>
                <w:color w:val="000000"/>
                <w:sz w:val="20"/>
              </w:rPr>
            </w:pPr>
            <w:r>
              <w:fldChar w:fldCharType="begin"/>
            </w:r>
            <w:r>
              <w:instrText xml:space="preserve"> HYPERLINK "http://apps.who.int/trialsearch/Trial2.aspx?TrialID=ISRCTN38250575" \t "_blank" </w:instrText>
            </w:r>
            <w:r>
              <w:fldChar w:fldCharType="separate"/>
            </w:r>
            <w:r w:rsidR="004B5503" w:rsidRPr="00EE53D1">
              <w:rPr>
                <w:rFonts w:ascii="Arial" w:hAnsi="Arial" w:cs="Arial"/>
                <w:color w:val="0000FF"/>
                <w:sz w:val="20"/>
                <w:u w:val="single"/>
              </w:rPr>
              <w:t>A double blind, randomised, placebo controlled parallel group study of cannabis based medicine extract (CBME), in the treatment of peripheral neuropathic pain characterised by allodynia</w:t>
            </w:r>
            <w:r>
              <w:rPr>
                <w:rFonts w:ascii="Arial" w:hAnsi="Arial" w:cs="Arial"/>
                <w:color w:val="0000FF"/>
                <w:sz w:val="20"/>
                <w:u w:val="single"/>
              </w:rPr>
              <w:fldChar w:fldCharType="end"/>
            </w:r>
            <w:r w:rsidR="004B5503" w:rsidRPr="00EE53D1">
              <w:rPr>
                <w:rFonts w:ascii="Arial" w:hAnsi="Arial" w:cs="Arial"/>
                <w:color w:val="000000"/>
                <w:sz w:val="20"/>
              </w:rPr>
              <w:t xml:space="preserve">   </w:t>
            </w:r>
          </w:p>
        </w:tc>
        <w:tc>
          <w:tcPr>
            <w:tcW w:w="0" w:type="auto"/>
            <w:shd w:val="clear" w:color="auto" w:fill="FFFFFF"/>
            <w:hideMark/>
          </w:tcPr>
          <w:p w14:paraId="37366381"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18/11/2005</w:t>
            </w:r>
          </w:p>
        </w:tc>
      </w:tr>
      <w:tr w:rsidR="004B5503" w:rsidRPr="00EE53D1" w14:paraId="625C849B" w14:textId="77777777" w:rsidTr="001679BA">
        <w:tc>
          <w:tcPr>
            <w:tcW w:w="0" w:type="auto"/>
            <w:shd w:val="clear" w:color="auto" w:fill="EFF3FB"/>
            <w:hideMark/>
          </w:tcPr>
          <w:p w14:paraId="70FCB764"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Not recruiting</w:t>
            </w:r>
          </w:p>
        </w:tc>
        <w:tc>
          <w:tcPr>
            <w:tcW w:w="0" w:type="auto"/>
            <w:shd w:val="clear" w:color="auto" w:fill="EFF3FB"/>
            <w:hideMark/>
          </w:tcPr>
          <w:p w14:paraId="2A146E04"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NCT00255580</w:t>
            </w:r>
          </w:p>
        </w:tc>
        <w:tc>
          <w:tcPr>
            <w:tcW w:w="2420" w:type="pct"/>
            <w:shd w:val="clear" w:color="auto" w:fill="EFF3FB"/>
            <w:hideMark/>
          </w:tcPr>
          <w:p w14:paraId="1DAF468B" w14:textId="77777777" w:rsidR="004B5503" w:rsidRPr="00EE53D1" w:rsidRDefault="00167B24" w:rsidP="005C401C">
            <w:pPr>
              <w:rPr>
                <w:rFonts w:ascii="Arial" w:hAnsi="Arial" w:cs="Arial"/>
                <w:color w:val="000000"/>
                <w:sz w:val="20"/>
              </w:rPr>
            </w:pPr>
            <w:r>
              <w:fldChar w:fldCharType="begin"/>
            </w:r>
            <w:r>
              <w:instrText xml:space="preserve"> HYPERLINK "http://apps.who.int/trialsearch/Trial2.aspx?TrialID=NCT00255580" \t "_blank" </w:instrText>
            </w:r>
            <w:r>
              <w:fldChar w:fldCharType="separate"/>
            </w:r>
            <w:r w:rsidR="004B5503" w:rsidRPr="00EE53D1">
              <w:rPr>
                <w:rFonts w:ascii="Arial" w:hAnsi="Arial" w:cs="Arial"/>
                <w:color w:val="0000FF"/>
                <w:sz w:val="20"/>
                <w:u w:val="single"/>
              </w:rPr>
              <w:t>Medicinal Cannabis for Painful HIV Neuropathy</w:t>
            </w:r>
            <w:r>
              <w:rPr>
                <w:rFonts w:ascii="Arial" w:hAnsi="Arial" w:cs="Arial"/>
                <w:color w:val="0000FF"/>
                <w:sz w:val="20"/>
                <w:u w:val="single"/>
              </w:rPr>
              <w:fldChar w:fldCharType="end"/>
            </w:r>
            <w:r w:rsidR="004B5503" w:rsidRPr="00EE53D1">
              <w:rPr>
                <w:rFonts w:ascii="Arial" w:hAnsi="Arial" w:cs="Arial"/>
                <w:color w:val="000000"/>
                <w:sz w:val="20"/>
              </w:rPr>
              <w:t xml:space="preserve">   </w:t>
            </w:r>
          </w:p>
        </w:tc>
        <w:tc>
          <w:tcPr>
            <w:tcW w:w="0" w:type="auto"/>
            <w:shd w:val="clear" w:color="auto" w:fill="EFF3FB"/>
            <w:hideMark/>
          </w:tcPr>
          <w:p w14:paraId="683207A7"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17/11/2005</w:t>
            </w:r>
          </w:p>
        </w:tc>
      </w:tr>
      <w:tr w:rsidR="004B5503" w:rsidRPr="00EE53D1" w14:paraId="19C23A18" w14:textId="77777777" w:rsidTr="001679BA">
        <w:tc>
          <w:tcPr>
            <w:tcW w:w="0" w:type="auto"/>
            <w:shd w:val="clear" w:color="auto" w:fill="FFFFFF"/>
            <w:hideMark/>
          </w:tcPr>
          <w:p w14:paraId="59E68151"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Not recruiting</w:t>
            </w:r>
          </w:p>
        </w:tc>
        <w:tc>
          <w:tcPr>
            <w:tcW w:w="0" w:type="auto"/>
            <w:shd w:val="clear" w:color="auto" w:fill="FFFFFF"/>
            <w:hideMark/>
          </w:tcPr>
          <w:p w14:paraId="7AFBD910"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NCT00254761</w:t>
            </w:r>
          </w:p>
        </w:tc>
        <w:tc>
          <w:tcPr>
            <w:tcW w:w="2420" w:type="pct"/>
            <w:shd w:val="clear" w:color="auto" w:fill="FFFFFF"/>
            <w:hideMark/>
          </w:tcPr>
          <w:p w14:paraId="1E0C822B" w14:textId="77777777" w:rsidR="004B5503" w:rsidRPr="00EE53D1" w:rsidRDefault="00167B24" w:rsidP="005C401C">
            <w:pPr>
              <w:rPr>
                <w:rFonts w:ascii="Arial" w:hAnsi="Arial" w:cs="Arial"/>
                <w:color w:val="000000"/>
                <w:sz w:val="20"/>
              </w:rPr>
            </w:pPr>
            <w:r>
              <w:fldChar w:fldCharType="begin"/>
            </w:r>
            <w:r>
              <w:instrText xml:space="preserve"> HYPERLINK "http://apps.who.int/trialsearch/Trial2.aspx?TrialID=NCT00254761" \t "_blank" </w:instrText>
            </w:r>
            <w:r>
              <w:fldChar w:fldCharType="separate"/>
            </w:r>
            <w:r w:rsidR="004B5503" w:rsidRPr="00EE53D1">
              <w:rPr>
                <w:rFonts w:ascii="Arial" w:hAnsi="Arial" w:cs="Arial"/>
                <w:color w:val="0000FF"/>
                <w:sz w:val="20"/>
                <w:u w:val="single"/>
              </w:rPr>
              <w:t>Effects of Smoked Marijuana on Neuropathic Pain</w:t>
            </w:r>
            <w:r>
              <w:rPr>
                <w:rFonts w:ascii="Arial" w:hAnsi="Arial" w:cs="Arial"/>
                <w:color w:val="0000FF"/>
                <w:sz w:val="20"/>
                <w:u w:val="single"/>
              </w:rPr>
              <w:fldChar w:fldCharType="end"/>
            </w:r>
            <w:r w:rsidR="004B5503" w:rsidRPr="00EE53D1">
              <w:rPr>
                <w:rFonts w:ascii="Arial" w:hAnsi="Arial" w:cs="Arial"/>
                <w:color w:val="000000"/>
                <w:sz w:val="20"/>
              </w:rPr>
              <w:t xml:space="preserve">   </w:t>
            </w:r>
          </w:p>
        </w:tc>
        <w:tc>
          <w:tcPr>
            <w:tcW w:w="0" w:type="auto"/>
            <w:shd w:val="clear" w:color="auto" w:fill="FFFFFF"/>
            <w:hideMark/>
          </w:tcPr>
          <w:p w14:paraId="60EA5B6C"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15/11/2005</w:t>
            </w:r>
          </w:p>
        </w:tc>
      </w:tr>
      <w:tr w:rsidR="004B5503" w:rsidRPr="00EE53D1" w14:paraId="0E96AF0F" w14:textId="77777777" w:rsidTr="001679BA">
        <w:tc>
          <w:tcPr>
            <w:tcW w:w="0" w:type="auto"/>
            <w:shd w:val="clear" w:color="auto" w:fill="EFF3FB"/>
            <w:hideMark/>
          </w:tcPr>
          <w:p w14:paraId="410C4527"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Authorised</w:t>
            </w:r>
          </w:p>
        </w:tc>
        <w:tc>
          <w:tcPr>
            <w:tcW w:w="0" w:type="auto"/>
            <w:shd w:val="clear" w:color="auto" w:fill="EFF3FB"/>
            <w:hideMark/>
          </w:tcPr>
          <w:p w14:paraId="0EC5C808"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EUCTR2004-002531-32-GB</w:t>
            </w:r>
          </w:p>
        </w:tc>
        <w:tc>
          <w:tcPr>
            <w:tcW w:w="2420" w:type="pct"/>
            <w:shd w:val="clear" w:color="auto" w:fill="EFF3FB"/>
            <w:hideMark/>
          </w:tcPr>
          <w:p w14:paraId="54FEDA1E" w14:textId="77777777" w:rsidR="004B5503" w:rsidRPr="00EE53D1" w:rsidRDefault="00167B24" w:rsidP="005C401C">
            <w:pPr>
              <w:rPr>
                <w:rFonts w:ascii="Arial" w:hAnsi="Arial" w:cs="Arial"/>
                <w:color w:val="000000"/>
                <w:sz w:val="20"/>
              </w:rPr>
            </w:pPr>
            <w:r>
              <w:fldChar w:fldCharType="begin"/>
            </w:r>
            <w:r>
              <w:instrText xml:space="preserve"> HYPERLINK "http://apps.who.int/trialsearch/Trial2.aspx?TrialID=EUCTR2004-002531-32-GB" \t "_blank" </w:instrText>
            </w:r>
            <w:r>
              <w:fldChar w:fldCharType="separate"/>
            </w:r>
            <w:r w:rsidR="004B5503" w:rsidRPr="00EE53D1">
              <w:rPr>
                <w:rFonts w:ascii="Arial" w:hAnsi="Arial" w:cs="Arial"/>
                <w:color w:val="0000FF"/>
                <w:sz w:val="20"/>
                <w:u w:val="single"/>
              </w:rPr>
              <w:t>A double blind, randomised, placebo controlled, parallel group study of Sativex, in the treatment of subjects with peripheral neuropathic pain associated with allodynia - N/a</w:t>
            </w:r>
            <w:r>
              <w:rPr>
                <w:rFonts w:ascii="Arial" w:hAnsi="Arial" w:cs="Arial"/>
                <w:color w:val="0000FF"/>
                <w:sz w:val="20"/>
                <w:u w:val="single"/>
              </w:rPr>
              <w:fldChar w:fldCharType="end"/>
            </w:r>
            <w:r w:rsidR="004B5503" w:rsidRPr="00EE53D1">
              <w:rPr>
                <w:rFonts w:ascii="Arial" w:hAnsi="Arial" w:cs="Arial"/>
                <w:color w:val="000000"/>
                <w:sz w:val="20"/>
              </w:rPr>
              <w:t xml:space="preserve">   </w:t>
            </w:r>
          </w:p>
        </w:tc>
        <w:tc>
          <w:tcPr>
            <w:tcW w:w="0" w:type="auto"/>
            <w:shd w:val="clear" w:color="auto" w:fill="EFF3FB"/>
            <w:hideMark/>
          </w:tcPr>
          <w:p w14:paraId="50029839"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13/06/2005</w:t>
            </w:r>
          </w:p>
        </w:tc>
      </w:tr>
      <w:tr w:rsidR="004B5503" w:rsidRPr="00EE53D1" w14:paraId="24BCF0C5" w14:textId="77777777" w:rsidTr="001679BA">
        <w:tc>
          <w:tcPr>
            <w:tcW w:w="0" w:type="auto"/>
            <w:shd w:val="clear" w:color="auto" w:fill="FFFFFF"/>
            <w:hideMark/>
          </w:tcPr>
          <w:p w14:paraId="6A0CFDCA"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Authorised</w:t>
            </w:r>
          </w:p>
        </w:tc>
        <w:tc>
          <w:tcPr>
            <w:tcW w:w="0" w:type="auto"/>
            <w:shd w:val="clear" w:color="auto" w:fill="FFFFFF"/>
            <w:hideMark/>
          </w:tcPr>
          <w:p w14:paraId="0F710C6C"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EUCTR2004-004395-36-GB</w:t>
            </w:r>
          </w:p>
        </w:tc>
        <w:tc>
          <w:tcPr>
            <w:tcW w:w="2420" w:type="pct"/>
            <w:shd w:val="clear" w:color="auto" w:fill="FFFFFF"/>
            <w:hideMark/>
          </w:tcPr>
          <w:p w14:paraId="47944081" w14:textId="77777777" w:rsidR="004B5503" w:rsidRPr="00EE53D1" w:rsidRDefault="00167B24" w:rsidP="005C401C">
            <w:pPr>
              <w:rPr>
                <w:rFonts w:ascii="Arial" w:hAnsi="Arial" w:cs="Arial"/>
                <w:color w:val="000000"/>
                <w:sz w:val="20"/>
              </w:rPr>
            </w:pPr>
            <w:r>
              <w:fldChar w:fldCharType="begin"/>
            </w:r>
            <w:r>
              <w:instrText xml:space="preserve"> HYPERLINK "http://apps.who.int/trialsearch/Trial2.aspx?TrialID=EUCTR2004-004395-36-GB" \t "_blank" </w:instrText>
            </w:r>
            <w:r>
              <w:fldChar w:fldCharType="separate"/>
            </w:r>
            <w:r w:rsidR="004B5503" w:rsidRPr="00EE53D1">
              <w:rPr>
                <w:rFonts w:ascii="Arial" w:hAnsi="Arial" w:cs="Arial"/>
                <w:color w:val="0000FF"/>
                <w:sz w:val="20"/>
                <w:u w:val="single"/>
              </w:rPr>
              <w:t>A Multicentre, Open Label, Follow on Study to Assess the Maintenance of Effect, Tolerance and Safety of Sativex in the Treatment of Subjects with Neuropathic Pain. This will be followed by a randomised withdrawal phase (Part B) for a subset of patients.</w:t>
            </w:r>
            <w:r>
              <w:rPr>
                <w:rFonts w:ascii="Arial" w:hAnsi="Arial" w:cs="Arial"/>
                <w:color w:val="0000FF"/>
                <w:sz w:val="20"/>
                <w:u w:val="single"/>
              </w:rPr>
              <w:fldChar w:fldCharType="end"/>
            </w:r>
            <w:r w:rsidR="004B5503" w:rsidRPr="00EE53D1">
              <w:rPr>
                <w:rFonts w:ascii="Arial" w:hAnsi="Arial" w:cs="Arial"/>
                <w:color w:val="000000"/>
                <w:sz w:val="20"/>
              </w:rPr>
              <w:t xml:space="preserve">   </w:t>
            </w:r>
          </w:p>
        </w:tc>
        <w:tc>
          <w:tcPr>
            <w:tcW w:w="0" w:type="auto"/>
            <w:shd w:val="clear" w:color="auto" w:fill="FFFFFF"/>
            <w:hideMark/>
          </w:tcPr>
          <w:p w14:paraId="1D7B7825"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11/05/2005</w:t>
            </w:r>
          </w:p>
        </w:tc>
      </w:tr>
      <w:tr w:rsidR="004B5503" w:rsidRPr="00EE53D1" w14:paraId="71A20CE4" w14:textId="77777777" w:rsidTr="001679BA">
        <w:tc>
          <w:tcPr>
            <w:tcW w:w="0" w:type="auto"/>
            <w:shd w:val="clear" w:color="auto" w:fill="EFF3FB"/>
            <w:hideMark/>
          </w:tcPr>
          <w:p w14:paraId="25FE7EAB"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Authorised</w:t>
            </w:r>
          </w:p>
        </w:tc>
        <w:tc>
          <w:tcPr>
            <w:tcW w:w="0" w:type="auto"/>
            <w:shd w:val="clear" w:color="auto" w:fill="EFF3FB"/>
            <w:hideMark/>
          </w:tcPr>
          <w:p w14:paraId="2F4E1C4C"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EUCTR2004-002530-20-GB</w:t>
            </w:r>
          </w:p>
        </w:tc>
        <w:tc>
          <w:tcPr>
            <w:tcW w:w="2420" w:type="pct"/>
            <w:shd w:val="clear" w:color="auto" w:fill="EFF3FB"/>
            <w:hideMark/>
          </w:tcPr>
          <w:p w14:paraId="3B1A7F11" w14:textId="77777777" w:rsidR="004B5503" w:rsidRPr="00EE53D1" w:rsidRDefault="00167B24" w:rsidP="005C401C">
            <w:pPr>
              <w:rPr>
                <w:rFonts w:ascii="Arial" w:hAnsi="Arial" w:cs="Arial"/>
                <w:color w:val="000000"/>
                <w:sz w:val="20"/>
              </w:rPr>
            </w:pPr>
            <w:r>
              <w:fldChar w:fldCharType="begin"/>
            </w:r>
            <w:r>
              <w:instrText xml:space="preserve"> HYPERLINK "http://apps.who.int/trialsearch/Trial2.aspx?TrialID=EUCTR2004-002530-20-GB" \t "_blank" </w:instrText>
            </w:r>
            <w:r>
              <w:fldChar w:fldCharType="separate"/>
            </w:r>
            <w:r w:rsidR="004B5503" w:rsidRPr="00EE53D1">
              <w:rPr>
                <w:rFonts w:ascii="Arial" w:hAnsi="Arial" w:cs="Arial"/>
                <w:color w:val="0000FF"/>
                <w:sz w:val="20"/>
                <w:u w:val="single"/>
              </w:rPr>
              <w:t>A double blind, randomised, placebo controlled, parallel group study of Sativex in the treratment of subjects with pain due to diabetic neuropathy - N/A</w:t>
            </w:r>
            <w:r>
              <w:rPr>
                <w:rFonts w:ascii="Arial" w:hAnsi="Arial" w:cs="Arial"/>
                <w:color w:val="0000FF"/>
                <w:sz w:val="20"/>
                <w:u w:val="single"/>
              </w:rPr>
              <w:fldChar w:fldCharType="end"/>
            </w:r>
            <w:r w:rsidR="004B5503" w:rsidRPr="00EE53D1">
              <w:rPr>
                <w:rFonts w:ascii="Arial" w:hAnsi="Arial" w:cs="Arial"/>
                <w:color w:val="000000"/>
                <w:sz w:val="20"/>
              </w:rPr>
              <w:t xml:space="preserve">   </w:t>
            </w:r>
          </w:p>
        </w:tc>
        <w:tc>
          <w:tcPr>
            <w:tcW w:w="0" w:type="auto"/>
            <w:shd w:val="clear" w:color="auto" w:fill="EFF3FB"/>
            <w:hideMark/>
          </w:tcPr>
          <w:p w14:paraId="02898AE4"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23/02/2005</w:t>
            </w:r>
          </w:p>
        </w:tc>
      </w:tr>
      <w:tr w:rsidR="004B5503" w:rsidRPr="00EE53D1" w14:paraId="33451797" w14:textId="77777777" w:rsidTr="001679BA">
        <w:tc>
          <w:tcPr>
            <w:tcW w:w="0" w:type="auto"/>
            <w:shd w:val="clear" w:color="auto" w:fill="FFFFFF"/>
            <w:hideMark/>
          </w:tcPr>
          <w:p w14:paraId="46A7F4D3"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Not recruiting</w:t>
            </w:r>
          </w:p>
        </w:tc>
        <w:tc>
          <w:tcPr>
            <w:tcW w:w="0" w:type="auto"/>
            <w:shd w:val="clear" w:color="auto" w:fill="FFFFFF"/>
            <w:hideMark/>
          </w:tcPr>
          <w:p w14:paraId="3468276F"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NCT00046722</w:t>
            </w:r>
          </w:p>
        </w:tc>
        <w:tc>
          <w:tcPr>
            <w:tcW w:w="2420" w:type="pct"/>
            <w:shd w:val="clear" w:color="auto" w:fill="FFFFFF"/>
            <w:hideMark/>
          </w:tcPr>
          <w:p w14:paraId="74C655D6" w14:textId="77777777" w:rsidR="004B5503" w:rsidRPr="00EE53D1" w:rsidRDefault="00167B24" w:rsidP="005C401C">
            <w:pPr>
              <w:rPr>
                <w:rFonts w:ascii="Arial" w:hAnsi="Arial" w:cs="Arial"/>
                <w:color w:val="000000"/>
                <w:sz w:val="20"/>
              </w:rPr>
            </w:pPr>
            <w:r>
              <w:fldChar w:fldCharType="begin"/>
            </w:r>
            <w:r>
              <w:instrText xml:space="preserve"> HYPERLINK "http://apps.who.int/trialsearch/Trial2.aspx?TrialID=NCT00046722" \t "_blank" </w:instrText>
            </w:r>
            <w:r>
              <w:fldChar w:fldCharType="separate"/>
            </w:r>
            <w:r w:rsidR="004B5503" w:rsidRPr="00EE53D1">
              <w:rPr>
                <w:rFonts w:ascii="Arial" w:hAnsi="Arial" w:cs="Arial"/>
                <w:color w:val="0000FF"/>
                <w:sz w:val="20"/>
                <w:u w:val="single"/>
              </w:rPr>
              <w:t>Marijuana for HIV-Related Peripheral Neuropathy</w:t>
            </w:r>
            <w:r>
              <w:rPr>
                <w:rFonts w:ascii="Arial" w:hAnsi="Arial" w:cs="Arial"/>
                <w:color w:val="0000FF"/>
                <w:sz w:val="20"/>
                <w:u w:val="single"/>
              </w:rPr>
              <w:fldChar w:fldCharType="end"/>
            </w:r>
            <w:r w:rsidR="004B5503" w:rsidRPr="00EE53D1">
              <w:rPr>
                <w:rFonts w:ascii="Arial" w:hAnsi="Arial" w:cs="Arial"/>
                <w:color w:val="000000"/>
                <w:sz w:val="20"/>
              </w:rPr>
              <w:t xml:space="preserve">   </w:t>
            </w:r>
          </w:p>
        </w:tc>
        <w:tc>
          <w:tcPr>
            <w:tcW w:w="0" w:type="auto"/>
            <w:shd w:val="clear" w:color="auto" w:fill="FFFFFF"/>
            <w:hideMark/>
          </w:tcPr>
          <w:p w14:paraId="77D7F7A9" w14:textId="77777777" w:rsidR="004B5503" w:rsidRPr="00EE53D1" w:rsidRDefault="004B5503" w:rsidP="005C401C">
            <w:pPr>
              <w:rPr>
                <w:rFonts w:ascii="Arial" w:hAnsi="Arial" w:cs="Arial"/>
                <w:color w:val="000000"/>
                <w:sz w:val="20"/>
              </w:rPr>
            </w:pPr>
            <w:r w:rsidRPr="00EE53D1">
              <w:rPr>
                <w:rFonts w:ascii="Arial" w:hAnsi="Arial" w:cs="Arial"/>
                <w:color w:val="000000"/>
                <w:sz w:val="20"/>
              </w:rPr>
              <w:t>01/10/2002</w:t>
            </w:r>
          </w:p>
        </w:tc>
      </w:tr>
    </w:tbl>
    <w:p w14:paraId="2D0E81EB" w14:textId="3BB44469" w:rsidR="002944CB" w:rsidRDefault="002944CB">
      <w:r>
        <w:br w:type="page"/>
      </w:r>
      <w:bookmarkStart w:id="11" w:name="PubMed_NOT_Medline"/>
      <w:r>
        <w:lastRenderedPageBreak/>
        <w:t>PubMed-NOT-Medline</w:t>
      </w:r>
      <w:bookmarkEnd w:id="11"/>
    </w:p>
    <w:p w14:paraId="0DDEE999" w14:textId="77777777" w:rsidR="002944CB" w:rsidRDefault="002944CB"/>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84"/>
        <w:gridCol w:w="9217"/>
        <w:gridCol w:w="721"/>
      </w:tblGrid>
      <w:tr w:rsidR="002944CB" w:rsidRPr="002944CB" w14:paraId="464396B7" w14:textId="77777777" w:rsidTr="002944CB">
        <w:trPr>
          <w:tblHeader/>
          <w:tblCellSpacing w:w="15" w:type="dxa"/>
        </w:trPr>
        <w:tc>
          <w:tcPr>
            <w:tcW w:w="0" w:type="auto"/>
            <w:vAlign w:val="center"/>
            <w:hideMark/>
          </w:tcPr>
          <w:p w14:paraId="7ECBF8B1" w14:textId="77777777" w:rsidR="002944CB" w:rsidRPr="002944CB" w:rsidRDefault="002944CB">
            <w:pPr>
              <w:jc w:val="center"/>
              <w:rPr>
                <w:b/>
                <w:bCs/>
                <w:sz w:val="20"/>
              </w:rPr>
            </w:pPr>
            <w:r w:rsidRPr="002944CB">
              <w:rPr>
                <w:b/>
                <w:bCs/>
                <w:sz w:val="20"/>
              </w:rPr>
              <w:t>Search</w:t>
            </w:r>
          </w:p>
        </w:tc>
        <w:tc>
          <w:tcPr>
            <w:tcW w:w="0" w:type="auto"/>
            <w:vAlign w:val="center"/>
            <w:hideMark/>
          </w:tcPr>
          <w:p w14:paraId="008CA469" w14:textId="77777777" w:rsidR="002944CB" w:rsidRPr="002944CB" w:rsidRDefault="002944CB">
            <w:pPr>
              <w:jc w:val="center"/>
              <w:rPr>
                <w:b/>
                <w:bCs/>
                <w:sz w:val="20"/>
              </w:rPr>
            </w:pPr>
            <w:r w:rsidRPr="002944CB">
              <w:rPr>
                <w:b/>
                <w:bCs/>
                <w:sz w:val="20"/>
              </w:rPr>
              <w:t>Query</w:t>
            </w:r>
          </w:p>
        </w:tc>
        <w:tc>
          <w:tcPr>
            <w:tcW w:w="0" w:type="auto"/>
            <w:vAlign w:val="center"/>
            <w:hideMark/>
          </w:tcPr>
          <w:p w14:paraId="2E8C0139" w14:textId="77777777" w:rsidR="002944CB" w:rsidRPr="002944CB" w:rsidRDefault="002944CB">
            <w:pPr>
              <w:jc w:val="center"/>
              <w:rPr>
                <w:b/>
                <w:bCs/>
                <w:sz w:val="20"/>
              </w:rPr>
            </w:pPr>
            <w:r w:rsidRPr="002944CB">
              <w:rPr>
                <w:b/>
                <w:bCs/>
                <w:sz w:val="20"/>
              </w:rPr>
              <w:t>Items found</w:t>
            </w:r>
          </w:p>
        </w:tc>
      </w:tr>
      <w:tr w:rsidR="002944CB" w:rsidRPr="002944CB" w14:paraId="1C82B24D" w14:textId="77777777" w:rsidTr="002944CB">
        <w:trPr>
          <w:tblCellSpacing w:w="15" w:type="dxa"/>
        </w:trPr>
        <w:tc>
          <w:tcPr>
            <w:tcW w:w="0" w:type="auto"/>
            <w:hideMark/>
          </w:tcPr>
          <w:p w14:paraId="29F9BB68" w14:textId="76EFD4C1" w:rsidR="002944CB" w:rsidRPr="002944CB" w:rsidRDefault="002944CB" w:rsidP="002944CB">
            <w:r>
              <w:t xml:space="preserve"> #1</w:t>
            </w:r>
          </w:p>
        </w:tc>
        <w:tc>
          <w:tcPr>
            <w:tcW w:w="0" w:type="auto"/>
            <w:hideMark/>
          </w:tcPr>
          <w:p w14:paraId="01530246" w14:textId="77777777" w:rsidR="002944CB" w:rsidRPr="00EC7AF5" w:rsidRDefault="002944CB">
            <w:pPr>
              <w:rPr>
                <w:sz w:val="20"/>
              </w:rPr>
            </w:pPr>
            <w:r w:rsidRPr="00EC7AF5">
              <w:rPr>
                <w:sz w:val="20"/>
              </w:rPr>
              <w:t xml:space="preserve">Search </w:t>
            </w:r>
            <w:r w:rsidRPr="00EC7AF5">
              <w:rPr>
                <w:bCs/>
                <w:sz w:val="20"/>
              </w:rPr>
              <w:t>(((((((Cannabis[MeSH] OR Cannabinoids[MeSH] OR Cannabidiol[MeSH] OR Cannabinol[MeSH] OR Dronabinol[MeSH] OR Marijuana Abuse[MeSH] OR Marijuana Smoking[MeSH] OR "ct-3" OR ajulemic acid OR ajulemic acids OR anandamide OR anandamides OR banja OR bhang OR cannabis OR cannabinoid OR cannabinoids OR cesamet OR deltanyne OR dronabinol OR endocannabinoid OR endocannabinoids OR endo-cannabinoid OR endo-cannabinoids OR levonantradol OR marihuana OR marijuana OR marinol OR methanandamide OR methanandamides OR nabilone OR nabiximol OR nantradol OR palmidrol OR phytocannabinoid OR phytocannabinoids OR phyto-cannabinoid OR phyto-cannabinoids OR sativex OR tetrahydrocannabinoid OR tetrahydrocannabinoids OR thc OR thc-cbd OR virodhamine))) AND (Neuralgia[MeSH] OR Mononeuropathies[MeSH] OR Polyneuropathies[MeSH] OR Nerve Compression Syndromes[MeSH] OR (Central Nervous System[MeSH] and exp "Wounds and Injuries"[MeSH]) OR (Central Nervous System[MeSH] and exp Pain[MeSH]) OR "central nervous system/injuries"[MeSH Terms] OR (complex regional pain syndromes[MeSH] OR causalgia[MeSH] OR reflex sympathetic dystrophy[MeSH]) OR (Peripheral Nervous System[MeSH] and exp "Wounds and Injuries"[MeSH]) OR (Peripheral Nervous System[MeSH] and exp Pain[MeSH]) OR "Peripheral Nervous System/injuries"[MeSH] OR piriformis muscle syndrome[MeSH] OR Herpes Zoster[MeSH] OR Cumulative Trauma Disorders[MeSH] OR (deafferentation OR dyaesthetic OR dysaesthesia OR entrapment) AND (pain OR pains OR painful) OR (entrapment syndrome OR entrapment syndromes) OR mononeuritis OR mono-neuritis OR (peripheral AND (mononeuritis OR mono-neuritis OR neuritis OR polyneuritis OR poly-neuritis)) OR piriformis muscle syndrome OR allodynia OR allodynia OR allodynia OR causalgia OR causalgia OR (central pain) OR dysaesthesia OR dysaesthesias OR dysesthesia OR dysesthesias OR dysesthesia OR herpes zoster OR hyperalgesia OR hyperalgesia OR hyperpathia OR hyperpathia OR mononeuropathy OR mononeuropathies OR mono-neuropathy OR mono-neuropathies OR neuralgia OR neuralgias OR neuropathic OR neuropathies OR neuropathy OR neuropathies OR non-nociceptive OR non nociceptive OR paraesthesia OR paraesthesias OR paresthesia OR paresthesias OR polyneuropathy OR polyneuropathies OR poly-neuropathy OR poly-neuropathies OR shingles))) AND (((Randomized Controlled Trial[MeSH] OR Randomized Controlled Trials as Topic[MeSH] OR "randomized controlled trial"[Publication Type] OR Random Allocation[MeSH] OR Double-Blind Method[MeSH] OR Meta Analysis[MeSH] OR Meta Analysis As Topic[MeSH] OR Meta Analysis[Publication Type] OR Placebos[MeSH] OR random OR randomly OR randomized OR randomised OR randomization OR randomisation OR double-blind OR double-blinds OR double-blinded OR double-blinding OR doubleblind OR doubleblinds OR doubleblinded OR doubleblinding OR placebo OR placebos OR pragmatic OR (systematic AND (review OR reviews OR study OR studies))))))) AND (((publisher[sb] NOT pubstatusnihms NOT pubstatuspmcsd NOT pmcbook) OR inprocess[sb] OR pubmednotmedline[sb] OR oldmedline[sb] OR ((pubstatusnihms OR pubstatuspmcsd) AND publisher[sb])))</w:t>
            </w:r>
            <w:r w:rsidRPr="00EC7AF5">
              <w:rPr>
                <w:sz w:val="20"/>
              </w:rPr>
              <w:t xml:space="preserve"> Sort by: </w:t>
            </w:r>
            <w:r w:rsidRPr="00EC7AF5">
              <w:rPr>
                <w:bCs/>
                <w:sz w:val="20"/>
              </w:rPr>
              <w:t>PublicationDate</w:t>
            </w:r>
          </w:p>
        </w:tc>
        <w:tc>
          <w:tcPr>
            <w:tcW w:w="0" w:type="auto"/>
            <w:hideMark/>
          </w:tcPr>
          <w:p w14:paraId="688AD938" w14:textId="77777777" w:rsidR="002944CB" w:rsidRPr="002944CB" w:rsidRDefault="00986CBD">
            <w:pPr>
              <w:jc w:val="right"/>
              <w:rPr>
                <w:sz w:val="20"/>
              </w:rPr>
            </w:pPr>
            <w:hyperlink r:id="rId40" w:tooltip="Show search results" w:history="1">
              <w:r w:rsidR="002944CB" w:rsidRPr="002944CB">
                <w:rPr>
                  <w:rStyle w:val="Hyperlink"/>
                  <w:sz w:val="20"/>
                </w:rPr>
                <w:t>36</w:t>
              </w:r>
            </w:hyperlink>
          </w:p>
        </w:tc>
      </w:tr>
    </w:tbl>
    <w:p w14:paraId="0DB141F8" w14:textId="77777777" w:rsidR="002944CB" w:rsidRDefault="002944CB"/>
    <w:p w14:paraId="7CA6C5CE" w14:textId="45D97187" w:rsidR="000649EC" w:rsidRPr="00EE53D1" w:rsidRDefault="00D22EBF" w:rsidP="000649EC">
      <w:pPr>
        <w:pStyle w:val="z-BottomofForm"/>
        <w:rPr>
          <w:sz w:val="20"/>
          <w:szCs w:val="20"/>
        </w:rPr>
      </w:pPr>
      <w:r>
        <w:rPr>
          <w:noProof/>
          <w:color w:val="0000FF"/>
          <w:sz w:val="20"/>
          <w:szCs w:val="20"/>
          <w:bdr w:val="none" w:sz="0" w:space="0" w:color="auto" w:frame="1"/>
        </w:rPr>
        <w:drawing>
          <wp:inline distT="0" distB="0" distL="0" distR="0" wp14:anchorId="10E3524F" wp14:editId="0472DEC9">
            <wp:extent cx="2362200" cy="317500"/>
            <wp:effectExtent l="0" t="0" r="0" b="12700"/>
            <wp:docPr id="6" name="Picture 17" descr="ClinicalTrials.gov">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linicalTrials.gov">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62200" cy="317500"/>
                    </a:xfrm>
                    <a:prstGeom prst="rect">
                      <a:avLst/>
                    </a:prstGeom>
                    <a:noFill/>
                    <a:ln>
                      <a:noFill/>
                    </a:ln>
                  </pic:spPr>
                </pic:pic>
              </a:graphicData>
            </a:graphic>
          </wp:inline>
        </w:drawing>
      </w:r>
      <w:r w:rsidR="000649EC" w:rsidRPr="00EE53D1">
        <w:rPr>
          <w:sz w:val="20"/>
          <w:szCs w:val="20"/>
        </w:rPr>
        <w:t>Bottom of Form</w:t>
      </w:r>
      <w:bookmarkEnd w:id="7"/>
    </w:p>
    <w:sectPr w:rsidR="000649EC" w:rsidRPr="00EE53D1" w:rsidSect="0032278C">
      <w:footerReference w:type="default" r:id="rId43"/>
      <w:type w:val="continuous"/>
      <w:pgSz w:w="12240" w:h="15840"/>
      <w:pgMar w:top="630" w:right="864" w:bottom="720" w:left="864"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724DA" w14:textId="77777777" w:rsidR="005C401C" w:rsidRDefault="005C401C">
      <w:r>
        <w:separator/>
      </w:r>
    </w:p>
  </w:endnote>
  <w:endnote w:type="continuationSeparator" w:id="0">
    <w:p w14:paraId="004B9DE1" w14:textId="77777777" w:rsidR="005C401C" w:rsidRDefault="005C4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FACF7" w14:textId="77777777" w:rsidR="005C401C" w:rsidRDefault="005C401C">
    <w:pPr>
      <w:pStyle w:val="Footer"/>
      <w:rPr>
        <w:rFonts w:ascii="Arial" w:hAnsi="Arial" w:cs="Arial"/>
        <w:sz w:val="20"/>
      </w:rPr>
    </w:pPr>
    <w:r>
      <w:rPr>
        <w:rFonts w:ascii="Arial" w:hAnsi="Arial" w:cs="Arial"/>
        <w:sz w:val="20"/>
      </w:rPr>
      <w:t>* Library staff make every effort to provide accurate and complete database search results. However, we assume no liability for information retrieved, its interpretation, applications or omissions.</w:t>
    </w:r>
  </w:p>
  <w:p w14:paraId="152FACF8" w14:textId="77777777" w:rsidR="005C401C" w:rsidRDefault="005C401C">
    <w:pPr>
      <w:pStyle w:val="Footer"/>
      <w:rPr>
        <w:sz w:val="21"/>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FACF9" w14:textId="77777777" w:rsidR="005C401C" w:rsidRPr="00A95DD7" w:rsidRDefault="005C401C" w:rsidP="00AC4A7B">
    <w:pPr>
      <w:pStyle w:val="Footer"/>
      <w:tabs>
        <w:tab w:val="clear" w:pos="4320"/>
        <w:tab w:val="clear" w:pos="8640"/>
        <w:tab w:val="center" w:pos="4680"/>
        <w:tab w:val="right" w:pos="9360"/>
      </w:tabs>
      <w:rPr>
        <w:sz w:val="16"/>
        <w:szCs w:val="16"/>
      </w:rPr>
    </w:pPr>
    <w:r w:rsidRPr="00A95DD7">
      <w:rPr>
        <w:sz w:val="16"/>
        <w:szCs w:val="16"/>
      </w:rPr>
      <w:fldChar w:fldCharType="begin"/>
    </w:r>
    <w:r w:rsidRPr="00A95DD7">
      <w:rPr>
        <w:sz w:val="16"/>
        <w:szCs w:val="16"/>
      </w:rPr>
      <w:instrText xml:space="preserve"> AUTHOR   \* MERGEFORMAT </w:instrText>
    </w:r>
    <w:r w:rsidRPr="00A95DD7">
      <w:rPr>
        <w:sz w:val="16"/>
        <w:szCs w:val="16"/>
      </w:rPr>
      <w:fldChar w:fldCharType="separate"/>
    </w:r>
    <w:r w:rsidRPr="00A95DD7">
      <w:rPr>
        <w:noProof/>
        <w:sz w:val="16"/>
        <w:szCs w:val="16"/>
      </w:rPr>
      <w:t>M.F. Englesakis</w:t>
    </w:r>
    <w:r w:rsidRPr="00A95DD7">
      <w:rPr>
        <w:sz w:val="16"/>
        <w:szCs w:val="16"/>
      </w:rPr>
      <w:fldChar w:fldCharType="end"/>
    </w:r>
    <w:r w:rsidRPr="00A95DD7">
      <w:rPr>
        <w:sz w:val="16"/>
        <w:szCs w:val="16"/>
      </w:rPr>
      <w:tab/>
    </w:r>
    <w:r w:rsidRPr="00A95DD7">
      <w:rPr>
        <w:sz w:val="16"/>
        <w:szCs w:val="16"/>
      </w:rPr>
      <w:fldChar w:fldCharType="begin"/>
    </w:r>
    <w:r w:rsidRPr="00A95DD7">
      <w:rPr>
        <w:sz w:val="16"/>
        <w:szCs w:val="16"/>
      </w:rPr>
      <w:instrText xml:space="preserve"> PAGE  \* Arabic  \* MERGEFORMAT </w:instrText>
    </w:r>
    <w:r w:rsidRPr="00A95DD7">
      <w:rPr>
        <w:sz w:val="16"/>
        <w:szCs w:val="16"/>
      </w:rPr>
      <w:fldChar w:fldCharType="separate"/>
    </w:r>
    <w:r w:rsidR="00986CBD">
      <w:rPr>
        <w:noProof/>
        <w:sz w:val="16"/>
        <w:szCs w:val="16"/>
      </w:rPr>
      <w:t>23</w:t>
    </w:r>
    <w:r w:rsidRPr="00A95DD7">
      <w:rPr>
        <w:sz w:val="16"/>
        <w:szCs w:val="16"/>
      </w:rPr>
      <w:fldChar w:fldCharType="end"/>
    </w:r>
    <w:r w:rsidRPr="00A95DD7">
      <w:rPr>
        <w:sz w:val="16"/>
        <w:szCs w:val="16"/>
      </w:rPr>
      <w:tab/>
    </w:r>
  </w:p>
  <w:p w14:paraId="152FACFA" w14:textId="77777777" w:rsidR="005C401C" w:rsidRPr="00A95DD7" w:rsidRDefault="005C401C">
    <w:pPr>
      <w:pStyle w:val="Footer"/>
      <w:rPr>
        <w:sz w:val="16"/>
        <w:szCs w:val="16"/>
      </w:rPr>
    </w:pPr>
    <w:r w:rsidRPr="00A95DD7">
      <w:rPr>
        <w:sz w:val="16"/>
        <w:szCs w:val="16"/>
      </w:rPr>
      <w:fldChar w:fldCharType="begin"/>
    </w:r>
    <w:r w:rsidRPr="00A95DD7">
      <w:rPr>
        <w:sz w:val="16"/>
        <w:szCs w:val="16"/>
      </w:rPr>
      <w:instrText xml:space="preserve"> FILENAME  \p  \* MERGEFORMAT </w:instrText>
    </w:r>
    <w:r w:rsidRPr="00A95DD7">
      <w:rPr>
        <w:sz w:val="16"/>
        <w:szCs w:val="16"/>
      </w:rPr>
      <w:fldChar w:fldCharType="separate"/>
    </w:r>
    <w:r>
      <w:rPr>
        <w:noProof/>
        <w:sz w:val="16"/>
        <w:szCs w:val="16"/>
      </w:rPr>
      <w:t>C:\Users\M.F\Documents\UHN Search Cover 2013 - Marina Englesakis.dotx</w:t>
    </w:r>
    <w:r w:rsidRPr="00A95DD7">
      <w:rP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4B9D9" w14:textId="77777777" w:rsidR="005C401C" w:rsidRDefault="005C401C">
      <w:r>
        <w:separator/>
      </w:r>
    </w:p>
  </w:footnote>
  <w:footnote w:type="continuationSeparator" w:id="0">
    <w:p w14:paraId="5661BAC2" w14:textId="77777777" w:rsidR="005C401C" w:rsidRDefault="005C401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E20A5"/>
    <w:multiLevelType w:val="singleLevel"/>
    <w:tmpl w:val="0409000F"/>
    <w:lvl w:ilvl="0">
      <w:start w:val="1"/>
      <w:numFmt w:val="decimal"/>
      <w:lvlText w:val="%1."/>
      <w:lvlJc w:val="left"/>
      <w:pPr>
        <w:tabs>
          <w:tab w:val="num" w:pos="360"/>
        </w:tabs>
        <w:ind w:left="360" w:hanging="360"/>
      </w:pPr>
    </w:lvl>
  </w:abstractNum>
  <w:abstractNum w:abstractNumId="1">
    <w:nsid w:val="1593673B"/>
    <w:multiLevelType w:val="hybridMultilevel"/>
    <w:tmpl w:val="41EEC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607AAD"/>
    <w:multiLevelType w:val="hybridMultilevel"/>
    <w:tmpl w:val="287EB6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7C53127"/>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51637E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7A179FB"/>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5F66241F"/>
    <w:multiLevelType w:val="hybridMultilevel"/>
    <w:tmpl w:val="D0C0F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73E0CC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5"/>
  </w:num>
  <w:num w:numId="3">
    <w:abstractNumId w:val="3"/>
  </w:num>
  <w:num w:numId="4">
    <w:abstractNumId w:val="7"/>
  </w:num>
  <w:num w:numId="5">
    <w:abstractNumId w:val="4"/>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86C"/>
    <w:rsid w:val="000649EC"/>
    <w:rsid w:val="00095376"/>
    <w:rsid w:val="000A1C93"/>
    <w:rsid w:val="000B0D07"/>
    <w:rsid w:val="000B5A64"/>
    <w:rsid w:val="000E56CF"/>
    <w:rsid w:val="000F779E"/>
    <w:rsid w:val="00107904"/>
    <w:rsid w:val="001114BF"/>
    <w:rsid w:val="00112C33"/>
    <w:rsid w:val="00114BB0"/>
    <w:rsid w:val="00116027"/>
    <w:rsid w:val="001679BA"/>
    <w:rsid w:val="00167B24"/>
    <w:rsid w:val="0019343A"/>
    <w:rsid w:val="001B797A"/>
    <w:rsid w:val="001D53AC"/>
    <w:rsid w:val="00242B24"/>
    <w:rsid w:val="002669FB"/>
    <w:rsid w:val="0028385A"/>
    <w:rsid w:val="002944CB"/>
    <w:rsid w:val="00297CA6"/>
    <w:rsid w:val="002B102C"/>
    <w:rsid w:val="002E0EC9"/>
    <w:rsid w:val="002F582F"/>
    <w:rsid w:val="002F6B2D"/>
    <w:rsid w:val="0032278C"/>
    <w:rsid w:val="003A6BDB"/>
    <w:rsid w:val="003C1C01"/>
    <w:rsid w:val="004302D2"/>
    <w:rsid w:val="00455C2C"/>
    <w:rsid w:val="004577BD"/>
    <w:rsid w:val="004B5503"/>
    <w:rsid w:val="00527ACB"/>
    <w:rsid w:val="00552D0B"/>
    <w:rsid w:val="005613EA"/>
    <w:rsid w:val="005C401C"/>
    <w:rsid w:val="005E26B3"/>
    <w:rsid w:val="005E3DB8"/>
    <w:rsid w:val="006807CE"/>
    <w:rsid w:val="006D53D4"/>
    <w:rsid w:val="00713563"/>
    <w:rsid w:val="00727790"/>
    <w:rsid w:val="00730CF0"/>
    <w:rsid w:val="0074589E"/>
    <w:rsid w:val="00771523"/>
    <w:rsid w:val="007B6A94"/>
    <w:rsid w:val="007E1599"/>
    <w:rsid w:val="00807CF7"/>
    <w:rsid w:val="00845855"/>
    <w:rsid w:val="00870978"/>
    <w:rsid w:val="008768A2"/>
    <w:rsid w:val="008827AD"/>
    <w:rsid w:val="00893472"/>
    <w:rsid w:val="008A7790"/>
    <w:rsid w:val="008D0006"/>
    <w:rsid w:val="008D34DD"/>
    <w:rsid w:val="0095783F"/>
    <w:rsid w:val="00986CBD"/>
    <w:rsid w:val="009C623F"/>
    <w:rsid w:val="00A5432E"/>
    <w:rsid w:val="00A91AEB"/>
    <w:rsid w:val="00A931F3"/>
    <w:rsid w:val="00AB54D8"/>
    <w:rsid w:val="00AC4A7B"/>
    <w:rsid w:val="00AF5703"/>
    <w:rsid w:val="00B1786C"/>
    <w:rsid w:val="00B245D9"/>
    <w:rsid w:val="00B66E27"/>
    <w:rsid w:val="00B84980"/>
    <w:rsid w:val="00B87CE9"/>
    <w:rsid w:val="00B903E9"/>
    <w:rsid w:val="00BA7A62"/>
    <w:rsid w:val="00BD2133"/>
    <w:rsid w:val="00BE3609"/>
    <w:rsid w:val="00C35527"/>
    <w:rsid w:val="00C82247"/>
    <w:rsid w:val="00C97A3B"/>
    <w:rsid w:val="00CC131C"/>
    <w:rsid w:val="00CC53CA"/>
    <w:rsid w:val="00CE344C"/>
    <w:rsid w:val="00CF3749"/>
    <w:rsid w:val="00D10993"/>
    <w:rsid w:val="00D22EBF"/>
    <w:rsid w:val="00D51C12"/>
    <w:rsid w:val="00D90297"/>
    <w:rsid w:val="00DC3FEF"/>
    <w:rsid w:val="00DD5E92"/>
    <w:rsid w:val="00DE1F5E"/>
    <w:rsid w:val="00EA613E"/>
    <w:rsid w:val="00EC7AF5"/>
    <w:rsid w:val="00EE53D1"/>
    <w:rsid w:val="00F31F08"/>
    <w:rsid w:val="00F324A5"/>
    <w:rsid w:val="00F32A07"/>
    <w:rsid w:val="00F52288"/>
    <w:rsid w:val="00F6785C"/>
    <w:rsid w:val="00FA0BE8"/>
    <w:rsid w:val="00FE3A18"/>
    <w:rsid w:val="00FF0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52FA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Bottom of Form" w:uiPriority="99"/>
    <w:lsdException w:name="HTML Cite" w:uiPriority="99"/>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link w:val="Heading2Char"/>
    <w:uiPriority w:val="9"/>
    <w:qFormat/>
    <w:rsid w:val="00AC4A7B"/>
    <w:pPr>
      <w:spacing w:before="100" w:beforeAutospacing="1" w:after="100" w:afterAutospacing="1"/>
      <w:outlineLvl w:val="1"/>
    </w:pPr>
    <w:rPr>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odyText">
    <w:name w:val="Body Text"/>
    <w:basedOn w:val="Normal"/>
    <w:rPr>
      <w:b/>
      <w:sz w:val="22"/>
    </w:rPr>
  </w:style>
  <w:style w:type="paragraph" w:styleId="BodyText2">
    <w:name w:val="Body Text 2"/>
    <w:basedOn w:val="Normal"/>
    <w:rPr>
      <w:sz w:val="22"/>
    </w:rPr>
  </w:style>
  <w:style w:type="character" w:customStyle="1" w:styleId="Heading2Char">
    <w:name w:val="Heading 2 Char"/>
    <w:link w:val="Heading2"/>
    <w:uiPriority w:val="9"/>
    <w:rsid w:val="00AC4A7B"/>
    <w:rPr>
      <w:b/>
      <w:bCs/>
      <w:sz w:val="36"/>
      <w:szCs w:val="36"/>
    </w:rPr>
  </w:style>
  <w:style w:type="numbering" w:customStyle="1" w:styleId="NoList1">
    <w:name w:val="No List1"/>
    <w:next w:val="NoList"/>
    <w:uiPriority w:val="99"/>
    <w:semiHidden/>
    <w:unhideWhenUsed/>
    <w:rsid w:val="00AC4A7B"/>
  </w:style>
  <w:style w:type="paragraph" w:styleId="NormalWeb">
    <w:name w:val="Normal (Web)"/>
    <w:basedOn w:val="Normal"/>
    <w:unhideWhenUsed/>
    <w:rsid w:val="00AC4A7B"/>
    <w:pPr>
      <w:spacing w:before="100" w:beforeAutospacing="1" w:after="100" w:afterAutospacing="1"/>
    </w:pPr>
    <w:rPr>
      <w:szCs w:val="24"/>
      <w:lang w:val="en-CA" w:eastAsia="en-CA"/>
    </w:rPr>
  </w:style>
  <w:style w:type="character" w:customStyle="1" w:styleId="searchhistory-search-header">
    <w:name w:val="searchhistory-search-header"/>
    <w:rsid w:val="00AC4A7B"/>
  </w:style>
  <w:style w:type="character" w:customStyle="1" w:styleId="searchhistory-search-term">
    <w:name w:val="searchhistory-search-term"/>
    <w:rsid w:val="00AC4A7B"/>
  </w:style>
  <w:style w:type="paragraph" w:customStyle="1" w:styleId="Title1">
    <w:name w:val="Title1"/>
    <w:basedOn w:val="Normal"/>
    <w:next w:val="Normal"/>
    <w:uiPriority w:val="10"/>
    <w:qFormat/>
    <w:rsid w:val="00AC4A7B"/>
    <w:pPr>
      <w:contextualSpacing/>
    </w:pPr>
    <w:rPr>
      <w:rFonts w:ascii="Calibri Light" w:hAnsi="Calibri Light"/>
      <w:spacing w:val="-10"/>
      <w:kern w:val="28"/>
      <w:sz w:val="56"/>
      <w:szCs w:val="56"/>
    </w:rPr>
  </w:style>
  <w:style w:type="character" w:customStyle="1" w:styleId="TitleChar">
    <w:name w:val="Title Char"/>
    <w:link w:val="Title"/>
    <w:uiPriority w:val="10"/>
    <w:rsid w:val="00AC4A7B"/>
    <w:rPr>
      <w:rFonts w:ascii="Calibri Light" w:eastAsia="Times New Roman" w:hAnsi="Calibri Light" w:cs="Times New Roman"/>
      <w:spacing w:val="-10"/>
      <w:kern w:val="28"/>
      <w:sz w:val="56"/>
      <w:szCs w:val="56"/>
      <w:lang w:val="en-US" w:eastAsia="en-US"/>
    </w:rPr>
  </w:style>
  <w:style w:type="character" w:customStyle="1" w:styleId="tmmark">
    <w:name w:val="tmmark"/>
    <w:rsid w:val="00AC4A7B"/>
  </w:style>
  <w:style w:type="character" w:customStyle="1" w:styleId="hiddennatural">
    <w:name w:val="hiddennatural"/>
    <w:rsid w:val="00AC4A7B"/>
  </w:style>
  <w:style w:type="table" w:styleId="TableGrid">
    <w:name w:val="Table Grid"/>
    <w:basedOn w:val="TableNormal"/>
    <w:uiPriority w:val="39"/>
    <w:rsid w:val="00AC4A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C4A7B"/>
    <w:rPr>
      <w:sz w:val="24"/>
      <w:lang w:val="en-US" w:eastAsia="en-US"/>
    </w:rPr>
  </w:style>
  <w:style w:type="character" w:customStyle="1" w:styleId="FooterChar">
    <w:name w:val="Footer Char"/>
    <w:link w:val="Footer"/>
    <w:uiPriority w:val="99"/>
    <w:rsid w:val="00AC4A7B"/>
    <w:rPr>
      <w:sz w:val="24"/>
      <w:lang w:val="en-US" w:eastAsia="en-US"/>
    </w:rPr>
  </w:style>
  <w:style w:type="character" w:styleId="PlaceholderText">
    <w:name w:val="Placeholder Text"/>
    <w:uiPriority w:val="99"/>
    <w:semiHidden/>
    <w:rsid w:val="00AC4A7B"/>
    <w:rPr>
      <w:color w:val="808080"/>
    </w:rPr>
  </w:style>
  <w:style w:type="paragraph" w:styleId="Title">
    <w:name w:val="Title"/>
    <w:basedOn w:val="Normal"/>
    <w:next w:val="Normal"/>
    <w:link w:val="TitleChar"/>
    <w:uiPriority w:val="10"/>
    <w:qFormat/>
    <w:rsid w:val="00AC4A7B"/>
    <w:pPr>
      <w:spacing w:before="240" w:after="60"/>
      <w:jc w:val="center"/>
      <w:outlineLvl w:val="0"/>
    </w:pPr>
    <w:rPr>
      <w:rFonts w:ascii="Calibri Light" w:hAnsi="Calibri Light"/>
      <w:spacing w:val="-10"/>
      <w:kern w:val="28"/>
      <w:sz w:val="56"/>
      <w:szCs w:val="56"/>
    </w:rPr>
  </w:style>
  <w:style w:type="character" w:customStyle="1" w:styleId="TitleChar1">
    <w:name w:val="Title Char1"/>
    <w:rsid w:val="00AC4A7B"/>
    <w:rPr>
      <w:rFonts w:ascii="Cambria" w:eastAsia="Times New Roman" w:hAnsi="Cambria" w:cs="Times New Roman"/>
      <w:b/>
      <w:bCs/>
      <w:kern w:val="28"/>
      <w:sz w:val="32"/>
      <w:szCs w:val="32"/>
      <w:lang w:val="en-US" w:eastAsia="en-US"/>
    </w:rPr>
  </w:style>
  <w:style w:type="character" w:customStyle="1" w:styleId="seclinedesc">
    <w:name w:val="seclinedesc"/>
    <w:rsid w:val="00AB54D8"/>
  </w:style>
  <w:style w:type="character" w:customStyle="1" w:styleId="seclinesrchtermbrace">
    <w:name w:val="seclinesrchtermbrace"/>
    <w:rsid w:val="00AB54D8"/>
  </w:style>
  <w:style w:type="character" w:customStyle="1" w:styleId="seclineoperator">
    <w:name w:val="seclineoperator"/>
    <w:rsid w:val="00AB54D8"/>
  </w:style>
  <w:style w:type="character" w:customStyle="1" w:styleId="seclinesrchterm">
    <w:name w:val="seclinesrchterm"/>
    <w:rsid w:val="00AB54D8"/>
  </w:style>
  <w:style w:type="paragraph" w:styleId="z-BottomofForm">
    <w:name w:val="HTML Bottom of Form"/>
    <w:basedOn w:val="Normal"/>
    <w:next w:val="Normal"/>
    <w:link w:val="z-BottomofFormChar"/>
    <w:hidden/>
    <w:uiPriority w:val="99"/>
    <w:semiHidden/>
    <w:unhideWhenUsed/>
    <w:rsid w:val="00CF374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F3749"/>
    <w:rPr>
      <w:rFonts w:ascii="Arial" w:hAnsi="Arial" w:cs="Arial"/>
      <w:vanish/>
      <w:sz w:val="16"/>
      <w:szCs w:val="16"/>
    </w:rPr>
  </w:style>
  <w:style w:type="character" w:styleId="HTMLCite">
    <w:name w:val="HTML Cite"/>
    <w:uiPriority w:val="99"/>
    <w:semiHidden/>
    <w:unhideWhenUsed/>
    <w:rsid w:val="007B6A94"/>
    <w:rPr>
      <w:i/>
      <w:iCs/>
    </w:rPr>
  </w:style>
  <w:style w:type="character" w:styleId="FollowedHyperlink">
    <w:name w:val="FollowedHyperlink"/>
    <w:basedOn w:val="DefaultParagraphFont"/>
    <w:semiHidden/>
    <w:unhideWhenUsed/>
    <w:rsid w:val="000A1C9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Bottom of Form" w:uiPriority="99"/>
    <w:lsdException w:name="HTML Cite" w:uiPriority="99"/>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link w:val="Heading2Char"/>
    <w:uiPriority w:val="9"/>
    <w:qFormat/>
    <w:rsid w:val="00AC4A7B"/>
    <w:pPr>
      <w:spacing w:before="100" w:beforeAutospacing="1" w:after="100" w:afterAutospacing="1"/>
      <w:outlineLvl w:val="1"/>
    </w:pPr>
    <w:rPr>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odyText">
    <w:name w:val="Body Text"/>
    <w:basedOn w:val="Normal"/>
    <w:rPr>
      <w:b/>
      <w:sz w:val="22"/>
    </w:rPr>
  </w:style>
  <w:style w:type="paragraph" w:styleId="BodyText2">
    <w:name w:val="Body Text 2"/>
    <w:basedOn w:val="Normal"/>
    <w:rPr>
      <w:sz w:val="22"/>
    </w:rPr>
  </w:style>
  <w:style w:type="character" w:customStyle="1" w:styleId="Heading2Char">
    <w:name w:val="Heading 2 Char"/>
    <w:link w:val="Heading2"/>
    <w:uiPriority w:val="9"/>
    <w:rsid w:val="00AC4A7B"/>
    <w:rPr>
      <w:b/>
      <w:bCs/>
      <w:sz w:val="36"/>
      <w:szCs w:val="36"/>
    </w:rPr>
  </w:style>
  <w:style w:type="numbering" w:customStyle="1" w:styleId="NoList1">
    <w:name w:val="No List1"/>
    <w:next w:val="NoList"/>
    <w:uiPriority w:val="99"/>
    <w:semiHidden/>
    <w:unhideWhenUsed/>
    <w:rsid w:val="00AC4A7B"/>
  </w:style>
  <w:style w:type="paragraph" w:styleId="NormalWeb">
    <w:name w:val="Normal (Web)"/>
    <w:basedOn w:val="Normal"/>
    <w:unhideWhenUsed/>
    <w:rsid w:val="00AC4A7B"/>
    <w:pPr>
      <w:spacing w:before="100" w:beforeAutospacing="1" w:after="100" w:afterAutospacing="1"/>
    </w:pPr>
    <w:rPr>
      <w:szCs w:val="24"/>
      <w:lang w:val="en-CA" w:eastAsia="en-CA"/>
    </w:rPr>
  </w:style>
  <w:style w:type="character" w:customStyle="1" w:styleId="searchhistory-search-header">
    <w:name w:val="searchhistory-search-header"/>
    <w:rsid w:val="00AC4A7B"/>
  </w:style>
  <w:style w:type="character" w:customStyle="1" w:styleId="searchhistory-search-term">
    <w:name w:val="searchhistory-search-term"/>
    <w:rsid w:val="00AC4A7B"/>
  </w:style>
  <w:style w:type="paragraph" w:customStyle="1" w:styleId="Title1">
    <w:name w:val="Title1"/>
    <w:basedOn w:val="Normal"/>
    <w:next w:val="Normal"/>
    <w:uiPriority w:val="10"/>
    <w:qFormat/>
    <w:rsid w:val="00AC4A7B"/>
    <w:pPr>
      <w:contextualSpacing/>
    </w:pPr>
    <w:rPr>
      <w:rFonts w:ascii="Calibri Light" w:hAnsi="Calibri Light"/>
      <w:spacing w:val="-10"/>
      <w:kern w:val="28"/>
      <w:sz w:val="56"/>
      <w:szCs w:val="56"/>
    </w:rPr>
  </w:style>
  <w:style w:type="character" w:customStyle="1" w:styleId="TitleChar">
    <w:name w:val="Title Char"/>
    <w:link w:val="Title"/>
    <w:uiPriority w:val="10"/>
    <w:rsid w:val="00AC4A7B"/>
    <w:rPr>
      <w:rFonts w:ascii="Calibri Light" w:eastAsia="Times New Roman" w:hAnsi="Calibri Light" w:cs="Times New Roman"/>
      <w:spacing w:val="-10"/>
      <w:kern w:val="28"/>
      <w:sz w:val="56"/>
      <w:szCs w:val="56"/>
      <w:lang w:val="en-US" w:eastAsia="en-US"/>
    </w:rPr>
  </w:style>
  <w:style w:type="character" w:customStyle="1" w:styleId="tmmark">
    <w:name w:val="tmmark"/>
    <w:rsid w:val="00AC4A7B"/>
  </w:style>
  <w:style w:type="character" w:customStyle="1" w:styleId="hiddennatural">
    <w:name w:val="hiddennatural"/>
    <w:rsid w:val="00AC4A7B"/>
  </w:style>
  <w:style w:type="table" w:styleId="TableGrid">
    <w:name w:val="Table Grid"/>
    <w:basedOn w:val="TableNormal"/>
    <w:uiPriority w:val="39"/>
    <w:rsid w:val="00AC4A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C4A7B"/>
    <w:rPr>
      <w:sz w:val="24"/>
      <w:lang w:val="en-US" w:eastAsia="en-US"/>
    </w:rPr>
  </w:style>
  <w:style w:type="character" w:customStyle="1" w:styleId="FooterChar">
    <w:name w:val="Footer Char"/>
    <w:link w:val="Footer"/>
    <w:uiPriority w:val="99"/>
    <w:rsid w:val="00AC4A7B"/>
    <w:rPr>
      <w:sz w:val="24"/>
      <w:lang w:val="en-US" w:eastAsia="en-US"/>
    </w:rPr>
  </w:style>
  <w:style w:type="character" w:styleId="PlaceholderText">
    <w:name w:val="Placeholder Text"/>
    <w:uiPriority w:val="99"/>
    <w:semiHidden/>
    <w:rsid w:val="00AC4A7B"/>
    <w:rPr>
      <w:color w:val="808080"/>
    </w:rPr>
  </w:style>
  <w:style w:type="paragraph" w:styleId="Title">
    <w:name w:val="Title"/>
    <w:basedOn w:val="Normal"/>
    <w:next w:val="Normal"/>
    <w:link w:val="TitleChar"/>
    <w:uiPriority w:val="10"/>
    <w:qFormat/>
    <w:rsid w:val="00AC4A7B"/>
    <w:pPr>
      <w:spacing w:before="240" w:after="60"/>
      <w:jc w:val="center"/>
      <w:outlineLvl w:val="0"/>
    </w:pPr>
    <w:rPr>
      <w:rFonts w:ascii="Calibri Light" w:hAnsi="Calibri Light"/>
      <w:spacing w:val="-10"/>
      <w:kern w:val="28"/>
      <w:sz w:val="56"/>
      <w:szCs w:val="56"/>
    </w:rPr>
  </w:style>
  <w:style w:type="character" w:customStyle="1" w:styleId="TitleChar1">
    <w:name w:val="Title Char1"/>
    <w:rsid w:val="00AC4A7B"/>
    <w:rPr>
      <w:rFonts w:ascii="Cambria" w:eastAsia="Times New Roman" w:hAnsi="Cambria" w:cs="Times New Roman"/>
      <w:b/>
      <w:bCs/>
      <w:kern w:val="28"/>
      <w:sz w:val="32"/>
      <w:szCs w:val="32"/>
      <w:lang w:val="en-US" w:eastAsia="en-US"/>
    </w:rPr>
  </w:style>
  <w:style w:type="character" w:customStyle="1" w:styleId="seclinedesc">
    <w:name w:val="seclinedesc"/>
    <w:rsid w:val="00AB54D8"/>
  </w:style>
  <w:style w:type="character" w:customStyle="1" w:styleId="seclinesrchtermbrace">
    <w:name w:val="seclinesrchtermbrace"/>
    <w:rsid w:val="00AB54D8"/>
  </w:style>
  <w:style w:type="character" w:customStyle="1" w:styleId="seclineoperator">
    <w:name w:val="seclineoperator"/>
    <w:rsid w:val="00AB54D8"/>
  </w:style>
  <w:style w:type="character" w:customStyle="1" w:styleId="seclinesrchterm">
    <w:name w:val="seclinesrchterm"/>
    <w:rsid w:val="00AB54D8"/>
  </w:style>
  <w:style w:type="paragraph" w:styleId="z-BottomofForm">
    <w:name w:val="HTML Bottom of Form"/>
    <w:basedOn w:val="Normal"/>
    <w:next w:val="Normal"/>
    <w:link w:val="z-BottomofFormChar"/>
    <w:hidden/>
    <w:uiPriority w:val="99"/>
    <w:semiHidden/>
    <w:unhideWhenUsed/>
    <w:rsid w:val="00CF374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F3749"/>
    <w:rPr>
      <w:rFonts w:ascii="Arial" w:hAnsi="Arial" w:cs="Arial"/>
      <w:vanish/>
      <w:sz w:val="16"/>
      <w:szCs w:val="16"/>
    </w:rPr>
  </w:style>
  <w:style w:type="character" w:styleId="HTMLCite">
    <w:name w:val="HTML Cite"/>
    <w:uiPriority w:val="99"/>
    <w:semiHidden/>
    <w:unhideWhenUsed/>
    <w:rsid w:val="007B6A94"/>
    <w:rPr>
      <w:i/>
      <w:iCs/>
    </w:rPr>
  </w:style>
  <w:style w:type="character" w:styleId="FollowedHyperlink">
    <w:name w:val="FollowedHyperlink"/>
    <w:basedOn w:val="DefaultParagraphFont"/>
    <w:semiHidden/>
    <w:unhideWhenUsed/>
    <w:rsid w:val="000A1C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48404">
      <w:bodyDiv w:val="1"/>
      <w:marLeft w:val="0"/>
      <w:marRight w:val="0"/>
      <w:marTop w:val="0"/>
      <w:marBottom w:val="0"/>
      <w:divBdr>
        <w:top w:val="none" w:sz="0" w:space="0" w:color="auto"/>
        <w:left w:val="none" w:sz="0" w:space="0" w:color="auto"/>
        <w:bottom w:val="none" w:sz="0" w:space="0" w:color="auto"/>
        <w:right w:val="none" w:sz="0" w:space="0" w:color="auto"/>
      </w:divBdr>
      <w:divsChild>
        <w:div w:id="2068918548">
          <w:marLeft w:val="0"/>
          <w:marRight w:val="0"/>
          <w:marTop w:val="0"/>
          <w:marBottom w:val="0"/>
          <w:divBdr>
            <w:top w:val="none" w:sz="0" w:space="0" w:color="auto"/>
            <w:left w:val="none" w:sz="0" w:space="0" w:color="auto"/>
            <w:bottom w:val="none" w:sz="0" w:space="0" w:color="auto"/>
            <w:right w:val="none" w:sz="0" w:space="0" w:color="auto"/>
          </w:divBdr>
        </w:div>
        <w:div w:id="1550923136">
          <w:marLeft w:val="0"/>
          <w:marRight w:val="0"/>
          <w:marTop w:val="0"/>
          <w:marBottom w:val="0"/>
          <w:divBdr>
            <w:top w:val="none" w:sz="0" w:space="0" w:color="auto"/>
            <w:left w:val="none" w:sz="0" w:space="0" w:color="auto"/>
            <w:bottom w:val="none" w:sz="0" w:space="0" w:color="auto"/>
            <w:right w:val="none" w:sz="0" w:space="0" w:color="auto"/>
          </w:divBdr>
        </w:div>
        <w:div w:id="1958565719">
          <w:marLeft w:val="0"/>
          <w:marRight w:val="0"/>
          <w:marTop w:val="0"/>
          <w:marBottom w:val="0"/>
          <w:divBdr>
            <w:top w:val="none" w:sz="0" w:space="0" w:color="auto"/>
            <w:left w:val="none" w:sz="0" w:space="0" w:color="auto"/>
            <w:bottom w:val="none" w:sz="0" w:space="0" w:color="auto"/>
            <w:right w:val="none" w:sz="0" w:space="0" w:color="auto"/>
          </w:divBdr>
        </w:div>
        <w:div w:id="867184250">
          <w:marLeft w:val="0"/>
          <w:marRight w:val="0"/>
          <w:marTop w:val="0"/>
          <w:marBottom w:val="0"/>
          <w:divBdr>
            <w:top w:val="none" w:sz="0" w:space="0" w:color="auto"/>
            <w:left w:val="none" w:sz="0" w:space="0" w:color="auto"/>
            <w:bottom w:val="none" w:sz="0" w:space="0" w:color="auto"/>
            <w:right w:val="none" w:sz="0" w:space="0" w:color="auto"/>
          </w:divBdr>
        </w:div>
        <w:div w:id="464856940">
          <w:marLeft w:val="0"/>
          <w:marRight w:val="0"/>
          <w:marTop w:val="0"/>
          <w:marBottom w:val="0"/>
          <w:divBdr>
            <w:top w:val="none" w:sz="0" w:space="0" w:color="auto"/>
            <w:left w:val="none" w:sz="0" w:space="0" w:color="auto"/>
            <w:bottom w:val="none" w:sz="0" w:space="0" w:color="auto"/>
            <w:right w:val="none" w:sz="0" w:space="0" w:color="auto"/>
          </w:divBdr>
        </w:div>
        <w:div w:id="1893735742">
          <w:marLeft w:val="0"/>
          <w:marRight w:val="0"/>
          <w:marTop w:val="0"/>
          <w:marBottom w:val="0"/>
          <w:divBdr>
            <w:top w:val="none" w:sz="0" w:space="0" w:color="auto"/>
            <w:left w:val="none" w:sz="0" w:space="0" w:color="auto"/>
            <w:bottom w:val="none" w:sz="0" w:space="0" w:color="auto"/>
            <w:right w:val="none" w:sz="0" w:space="0" w:color="auto"/>
          </w:divBdr>
        </w:div>
        <w:div w:id="1755591338">
          <w:marLeft w:val="0"/>
          <w:marRight w:val="0"/>
          <w:marTop w:val="0"/>
          <w:marBottom w:val="0"/>
          <w:divBdr>
            <w:top w:val="none" w:sz="0" w:space="0" w:color="auto"/>
            <w:left w:val="none" w:sz="0" w:space="0" w:color="auto"/>
            <w:bottom w:val="none" w:sz="0" w:space="0" w:color="auto"/>
            <w:right w:val="none" w:sz="0" w:space="0" w:color="auto"/>
          </w:divBdr>
        </w:div>
        <w:div w:id="859856179">
          <w:marLeft w:val="0"/>
          <w:marRight w:val="0"/>
          <w:marTop w:val="0"/>
          <w:marBottom w:val="0"/>
          <w:divBdr>
            <w:top w:val="none" w:sz="0" w:space="0" w:color="auto"/>
            <w:left w:val="none" w:sz="0" w:space="0" w:color="auto"/>
            <w:bottom w:val="none" w:sz="0" w:space="0" w:color="auto"/>
            <w:right w:val="none" w:sz="0" w:space="0" w:color="auto"/>
          </w:divBdr>
        </w:div>
        <w:div w:id="123273727">
          <w:marLeft w:val="0"/>
          <w:marRight w:val="0"/>
          <w:marTop w:val="0"/>
          <w:marBottom w:val="0"/>
          <w:divBdr>
            <w:top w:val="none" w:sz="0" w:space="0" w:color="auto"/>
            <w:left w:val="none" w:sz="0" w:space="0" w:color="auto"/>
            <w:bottom w:val="none" w:sz="0" w:space="0" w:color="auto"/>
            <w:right w:val="none" w:sz="0" w:space="0" w:color="auto"/>
          </w:divBdr>
        </w:div>
        <w:div w:id="492985771">
          <w:marLeft w:val="0"/>
          <w:marRight w:val="0"/>
          <w:marTop w:val="0"/>
          <w:marBottom w:val="0"/>
          <w:divBdr>
            <w:top w:val="none" w:sz="0" w:space="0" w:color="auto"/>
            <w:left w:val="none" w:sz="0" w:space="0" w:color="auto"/>
            <w:bottom w:val="none" w:sz="0" w:space="0" w:color="auto"/>
            <w:right w:val="none" w:sz="0" w:space="0" w:color="auto"/>
          </w:divBdr>
        </w:div>
        <w:div w:id="437725983">
          <w:marLeft w:val="0"/>
          <w:marRight w:val="0"/>
          <w:marTop w:val="0"/>
          <w:marBottom w:val="0"/>
          <w:divBdr>
            <w:top w:val="none" w:sz="0" w:space="0" w:color="auto"/>
            <w:left w:val="none" w:sz="0" w:space="0" w:color="auto"/>
            <w:bottom w:val="none" w:sz="0" w:space="0" w:color="auto"/>
            <w:right w:val="none" w:sz="0" w:space="0" w:color="auto"/>
          </w:divBdr>
        </w:div>
        <w:div w:id="1413313296">
          <w:marLeft w:val="0"/>
          <w:marRight w:val="0"/>
          <w:marTop w:val="0"/>
          <w:marBottom w:val="0"/>
          <w:divBdr>
            <w:top w:val="none" w:sz="0" w:space="0" w:color="auto"/>
            <w:left w:val="none" w:sz="0" w:space="0" w:color="auto"/>
            <w:bottom w:val="none" w:sz="0" w:space="0" w:color="auto"/>
            <w:right w:val="none" w:sz="0" w:space="0" w:color="auto"/>
          </w:divBdr>
        </w:div>
        <w:div w:id="1226061550">
          <w:marLeft w:val="0"/>
          <w:marRight w:val="0"/>
          <w:marTop w:val="0"/>
          <w:marBottom w:val="0"/>
          <w:divBdr>
            <w:top w:val="none" w:sz="0" w:space="0" w:color="auto"/>
            <w:left w:val="none" w:sz="0" w:space="0" w:color="auto"/>
            <w:bottom w:val="none" w:sz="0" w:space="0" w:color="auto"/>
            <w:right w:val="none" w:sz="0" w:space="0" w:color="auto"/>
          </w:divBdr>
        </w:div>
        <w:div w:id="1599676626">
          <w:marLeft w:val="0"/>
          <w:marRight w:val="0"/>
          <w:marTop w:val="0"/>
          <w:marBottom w:val="0"/>
          <w:divBdr>
            <w:top w:val="none" w:sz="0" w:space="0" w:color="auto"/>
            <w:left w:val="none" w:sz="0" w:space="0" w:color="auto"/>
            <w:bottom w:val="none" w:sz="0" w:space="0" w:color="auto"/>
            <w:right w:val="none" w:sz="0" w:space="0" w:color="auto"/>
          </w:divBdr>
        </w:div>
        <w:div w:id="957568588">
          <w:marLeft w:val="0"/>
          <w:marRight w:val="0"/>
          <w:marTop w:val="0"/>
          <w:marBottom w:val="0"/>
          <w:divBdr>
            <w:top w:val="none" w:sz="0" w:space="0" w:color="auto"/>
            <w:left w:val="none" w:sz="0" w:space="0" w:color="auto"/>
            <w:bottom w:val="none" w:sz="0" w:space="0" w:color="auto"/>
            <w:right w:val="none" w:sz="0" w:space="0" w:color="auto"/>
          </w:divBdr>
        </w:div>
        <w:div w:id="1137802011">
          <w:marLeft w:val="0"/>
          <w:marRight w:val="0"/>
          <w:marTop w:val="0"/>
          <w:marBottom w:val="0"/>
          <w:divBdr>
            <w:top w:val="none" w:sz="0" w:space="0" w:color="auto"/>
            <w:left w:val="none" w:sz="0" w:space="0" w:color="auto"/>
            <w:bottom w:val="none" w:sz="0" w:space="0" w:color="auto"/>
            <w:right w:val="none" w:sz="0" w:space="0" w:color="auto"/>
          </w:divBdr>
        </w:div>
        <w:div w:id="1591086038">
          <w:marLeft w:val="0"/>
          <w:marRight w:val="0"/>
          <w:marTop w:val="0"/>
          <w:marBottom w:val="0"/>
          <w:divBdr>
            <w:top w:val="none" w:sz="0" w:space="0" w:color="auto"/>
            <w:left w:val="none" w:sz="0" w:space="0" w:color="auto"/>
            <w:bottom w:val="none" w:sz="0" w:space="0" w:color="auto"/>
            <w:right w:val="none" w:sz="0" w:space="0" w:color="auto"/>
          </w:divBdr>
        </w:div>
        <w:div w:id="467165269">
          <w:marLeft w:val="0"/>
          <w:marRight w:val="0"/>
          <w:marTop w:val="0"/>
          <w:marBottom w:val="0"/>
          <w:divBdr>
            <w:top w:val="none" w:sz="0" w:space="0" w:color="auto"/>
            <w:left w:val="none" w:sz="0" w:space="0" w:color="auto"/>
            <w:bottom w:val="none" w:sz="0" w:space="0" w:color="auto"/>
            <w:right w:val="none" w:sz="0" w:space="0" w:color="auto"/>
          </w:divBdr>
        </w:div>
        <w:div w:id="1199199379">
          <w:marLeft w:val="0"/>
          <w:marRight w:val="0"/>
          <w:marTop w:val="0"/>
          <w:marBottom w:val="0"/>
          <w:divBdr>
            <w:top w:val="none" w:sz="0" w:space="0" w:color="auto"/>
            <w:left w:val="none" w:sz="0" w:space="0" w:color="auto"/>
            <w:bottom w:val="none" w:sz="0" w:space="0" w:color="auto"/>
            <w:right w:val="none" w:sz="0" w:space="0" w:color="auto"/>
          </w:divBdr>
        </w:div>
        <w:div w:id="521364836">
          <w:marLeft w:val="0"/>
          <w:marRight w:val="0"/>
          <w:marTop w:val="0"/>
          <w:marBottom w:val="0"/>
          <w:divBdr>
            <w:top w:val="none" w:sz="0" w:space="0" w:color="auto"/>
            <w:left w:val="none" w:sz="0" w:space="0" w:color="auto"/>
            <w:bottom w:val="none" w:sz="0" w:space="0" w:color="auto"/>
            <w:right w:val="none" w:sz="0" w:space="0" w:color="auto"/>
          </w:divBdr>
        </w:div>
        <w:div w:id="1248883043">
          <w:marLeft w:val="0"/>
          <w:marRight w:val="0"/>
          <w:marTop w:val="0"/>
          <w:marBottom w:val="0"/>
          <w:divBdr>
            <w:top w:val="none" w:sz="0" w:space="0" w:color="auto"/>
            <w:left w:val="none" w:sz="0" w:space="0" w:color="auto"/>
            <w:bottom w:val="none" w:sz="0" w:space="0" w:color="auto"/>
            <w:right w:val="none" w:sz="0" w:space="0" w:color="auto"/>
          </w:divBdr>
        </w:div>
        <w:div w:id="2065564006">
          <w:marLeft w:val="0"/>
          <w:marRight w:val="0"/>
          <w:marTop w:val="0"/>
          <w:marBottom w:val="0"/>
          <w:divBdr>
            <w:top w:val="none" w:sz="0" w:space="0" w:color="auto"/>
            <w:left w:val="none" w:sz="0" w:space="0" w:color="auto"/>
            <w:bottom w:val="none" w:sz="0" w:space="0" w:color="auto"/>
            <w:right w:val="none" w:sz="0" w:space="0" w:color="auto"/>
          </w:divBdr>
        </w:div>
        <w:div w:id="697971496">
          <w:marLeft w:val="0"/>
          <w:marRight w:val="0"/>
          <w:marTop w:val="0"/>
          <w:marBottom w:val="0"/>
          <w:divBdr>
            <w:top w:val="none" w:sz="0" w:space="0" w:color="auto"/>
            <w:left w:val="none" w:sz="0" w:space="0" w:color="auto"/>
            <w:bottom w:val="none" w:sz="0" w:space="0" w:color="auto"/>
            <w:right w:val="none" w:sz="0" w:space="0" w:color="auto"/>
          </w:divBdr>
        </w:div>
        <w:div w:id="240799207">
          <w:marLeft w:val="0"/>
          <w:marRight w:val="0"/>
          <w:marTop w:val="0"/>
          <w:marBottom w:val="0"/>
          <w:divBdr>
            <w:top w:val="none" w:sz="0" w:space="0" w:color="auto"/>
            <w:left w:val="none" w:sz="0" w:space="0" w:color="auto"/>
            <w:bottom w:val="none" w:sz="0" w:space="0" w:color="auto"/>
            <w:right w:val="none" w:sz="0" w:space="0" w:color="auto"/>
          </w:divBdr>
        </w:div>
        <w:div w:id="1127119005">
          <w:marLeft w:val="0"/>
          <w:marRight w:val="0"/>
          <w:marTop w:val="0"/>
          <w:marBottom w:val="0"/>
          <w:divBdr>
            <w:top w:val="none" w:sz="0" w:space="0" w:color="auto"/>
            <w:left w:val="none" w:sz="0" w:space="0" w:color="auto"/>
            <w:bottom w:val="none" w:sz="0" w:space="0" w:color="auto"/>
            <w:right w:val="none" w:sz="0" w:space="0" w:color="auto"/>
          </w:divBdr>
        </w:div>
        <w:div w:id="1403794218">
          <w:marLeft w:val="0"/>
          <w:marRight w:val="0"/>
          <w:marTop w:val="0"/>
          <w:marBottom w:val="0"/>
          <w:divBdr>
            <w:top w:val="none" w:sz="0" w:space="0" w:color="auto"/>
            <w:left w:val="none" w:sz="0" w:space="0" w:color="auto"/>
            <w:bottom w:val="none" w:sz="0" w:space="0" w:color="auto"/>
            <w:right w:val="none" w:sz="0" w:space="0" w:color="auto"/>
          </w:divBdr>
        </w:div>
        <w:div w:id="1625307130">
          <w:marLeft w:val="0"/>
          <w:marRight w:val="0"/>
          <w:marTop w:val="0"/>
          <w:marBottom w:val="0"/>
          <w:divBdr>
            <w:top w:val="none" w:sz="0" w:space="0" w:color="auto"/>
            <w:left w:val="none" w:sz="0" w:space="0" w:color="auto"/>
            <w:bottom w:val="none" w:sz="0" w:space="0" w:color="auto"/>
            <w:right w:val="none" w:sz="0" w:space="0" w:color="auto"/>
          </w:divBdr>
        </w:div>
        <w:div w:id="133329439">
          <w:marLeft w:val="0"/>
          <w:marRight w:val="0"/>
          <w:marTop w:val="0"/>
          <w:marBottom w:val="0"/>
          <w:divBdr>
            <w:top w:val="none" w:sz="0" w:space="0" w:color="auto"/>
            <w:left w:val="none" w:sz="0" w:space="0" w:color="auto"/>
            <w:bottom w:val="none" w:sz="0" w:space="0" w:color="auto"/>
            <w:right w:val="none" w:sz="0" w:space="0" w:color="auto"/>
          </w:divBdr>
        </w:div>
        <w:div w:id="1257447805">
          <w:marLeft w:val="0"/>
          <w:marRight w:val="0"/>
          <w:marTop w:val="0"/>
          <w:marBottom w:val="0"/>
          <w:divBdr>
            <w:top w:val="none" w:sz="0" w:space="0" w:color="auto"/>
            <w:left w:val="none" w:sz="0" w:space="0" w:color="auto"/>
            <w:bottom w:val="none" w:sz="0" w:space="0" w:color="auto"/>
            <w:right w:val="none" w:sz="0" w:space="0" w:color="auto"/>
          </w:divBdr>
        </w:div>
        <w:div w:id="1516262567">
          <w:marLeft w:val="0"/>
          <w:marRight w:val="0"/>
          <w:marTop w:val="0"/>
          <w:marBottom w:val="0"/>
          <w:divBdr>
            <w:top w:val="none" w:sz="0" w:space="0" w:color="auto"/>
            <w:left w:val="none" w:sz="0" w:space="0" w:color="auto"/>
            <w:bottom w:val="none" w:sz="0" w:space="0" w:color="auto"/>
            <w:right w:val="none" w:sz="0" w:space="0" w:color="auto"/>
          </w:divBdr>
        </w:div>
        <w:div w:id="1002078024">
          <w:marLeft w:val="0"/>
          <w:marRight w:val="0"/>
          <w:marTop w:val="0"/>
          <w:marBottom w:val="0"/>
          <w:divBdr>
            <w:top w:val="none" w:sz="0" w:space="0" w:color="auto"/>
            <w:left w:val="none" w:sz="0" w:space="0" w:color="auto"/>
            <w:bottom w:val="none" w:sz="0" w:space="0" w:color="auto"/>
            <w:right w:val="none" w:sz="0" w:space="0" w:color="auto"/>
          </w:divBdr>
        </w:div>
        <w:div w:id="623972488">
          <w:marLeft w:val="0"/>
          <w:marRight w:val="0"/>
          <w:marTop w:val="0"/>
          <w:marBottom w:val="0"/>
          <w:divBdr>
            <w:top w:val="none" w:sz="0" w:space="0" w:color="auto"/>
            <w:left w:val="none" w:sz="0" w:space="0" w:color="auto"/>
            <w:bottom w:val="none" w:sz="0" w:space="0" w:color="auto"/>
            <w:right w:val="none" w:sz="0" w:space="0" w:color="auto"/>
          </w:divBdr>
        </w:div>
        <w:div w:id="1181700043">
          <w:marLeft w:val="0"/>
          <w:marRight w:val="0"/>
          <w:marTop w:val="0"/>
          <w:marBottom w:val="0"/>
          <w:divBdr>
            <w:top w:val="none" w:sz="0" w:space="0" w:color="auto"/>
            <w:left w:val="none" w:sz="0" w:space="0" w:color="auto"/>
            <w:bottom w:val="none" w:sz="0" w:space="0" w:color="auto"/>
            <w:right w:val="none" w:sz="0" w:space="0" w:color="auto"/>
          </w:divBdr>
        </w:div>
        <w:div w:id="1023821699">
          <w:marLeft w:val="0"/>
          <w:marRight w:val="0"/>
          <w:marTop w:val="0"/>
          <w:marBottom w:val="0"/>
          <w:divBdr>
            <w:top w:val="none" w:sz="0" w:space="0" w:color="auto"/>
            <w:left w:val="none" w:sz="0" w:space="0" w:color="auto"/>
            <w:bottom w:val="none" w:sz="0" w:space="0" w:color="auto"/>
            <w:right w:val="none" w:sz="0" w:space="0" w:color="auto"/>
          </w:divBdr>
        </w:div>
        <w:div w:id="127096299">
          <w:marLeft w:val="0"/>
          <w:marRight w:val="0"/>
          <w:marTop w:val="0"/>
          <w:marBottom w:val="0"/>
          <w:divBdr>
            <w:top w:val="none" w:sz="0" w:space="0" w:color="auto"/>
            <w:left w:val="none" w:sz="0" w:space="0" w:color="auto"/>
            <w:bottom w:val="none" w:sz="0" w:space="0" w:color="auto"/>
            <w:right w:val="none" w:sz="0" w:space="0" w:color="auto"/>
          </w:divBdr>
        </w:div>
        <w:div w:id="1029526445">
          <w:marLeft w:val="0"/>
          <w:marRight w:val="0"/>
          <w:marTop w:val="0"/>
          <w:marBottom w:val="0"/>
          <w:divBdr>
            <w:top w:val="none" w:sz="0" w:space="0" w:color="auto"/>
            <w:left w:val="none" w:sz="0" w:space="0" w:color="auto"/>
            <w:bottom w:val="none" w:sz="0" w:space="0" w:color="auto"/>
            <w:right w:val="none" w:sz="0" w:space="0" w:color="auto"/>
          </w:divBdr>
        </w:div>
        <w:div w:id="1042443465">
          <w:marLeft w:val="0"/>
          <w:marRight w:val="0"/>
          <w:marTop w:val="0"/>
          <w:marBottom w:val="0"/>
          <w:divBdr>
            <w:top w:val="none" w:sz="0" w:space="0" w:color="auto"/>
            <w:left w:val="none" w:sz="0" w:space="0" w:color="auto"/>
            <w:bottom w:val="none" w:sz="0" w:space="0" w:color="auto"/>
            <w:right w:val="none" w:sz="0" w:space="0" w:color="auto"/>
          </w:divBdr>
        </w:div>
        <w:div w:id="183714164">
          <w:marLeft w:val="0"/>
          <w:marRight w:val="0"/>
          <w:marTop w:val="0"/>
          <w:marBottom w:val="0"/>
          <w:divBdr>
            <w:top w:val="none" w:sz="0" w:space="0" w:color="auto"/>
            <w:left w:val="none" w:sz="0" w:space="0" w:color="auto"/>
            <w:bottom w:val="none" w:sz="0" w:space="0" w:color="auto"/>
            <w:right w:val="none" w:sz="0" w:space="0" w:color="auto"/>
          </w:divBdr>
        </w:div>
      </w:divsChild>
    </w:div>
    <w:div w:id="461462553">
      <w:bodyDiv w:val="1"/>
      <w:marLeft w:val="0"/>
      <w:marRight w:val="0"/>
      <w:marTop w:val="0"/>
      <w:marBottom w:val="0"/>
      <w:divBdr>
        <w:top w:val="none" w:sz="0" w:space="0" w:color="auto"/>
        <w:left w:val="none" w:sz="0" w:space="0" w:color="auto"/>
        <w:bottom w:val="none" w:sz="0" w:space="0" w:color="auto"/>
        <w:right w:val="none" w:sz="0" w:space="0" w:color="auto"/>
      </w:divBdr>
      <w:divsChild>
        <w:div w:id="137693906">
          <w:marLeft w:val="0"/>
          <w:marRight w:val="0"/>
          <w:marTop w:val="0"/>
          <w:marBottom w:val="0"/>
          <w:divBdr>
            <w:top w:val="none" w:sz="0" w:space="0" w:color="auto"/>
            <w:left w:val="none" w:sz="0" w:space="0" w:color="auto"/>
            <w:bottom w:val="none" w:sz="0" w:space="0" w:color="auto"/>
            <w:right w:val="none" w:sz="0" w:space="0" w:color="auto"/>
          </w:divBdr>
        </w:div>
        <w:div w:id="605575940">
          <w:marLeft w:val="0"/>
          <w:marRight w:val="0"/>
          <w:marTop w:val="0"/>
          <w:marBottom w:val="0"/>
          <w:divBdr>
            <w:top w:val="none" w:sz="0" w:space="0" w:color="auto"/>
            <w:left w:val="none" w:sz="0" w:space="0" w:color="auto"/>
            <w:bottom w:val="none" w:sz="0" w:space="0" w:color="auto"/>
            <w:right w:val="none" w:sz="0" w:space="0" w:color="auto"/>
          </w:divBdr>
        </w:div>
        <w:div w:id="1384257597">
          <w:marLeft w:val="0"/>
          <w:marRight w:val="0"/>
          <w:marTop w:val="0"/>
          <w:marBottom w:val="0"/>
          <w:divBdr>
            <w:top w:val="none" w:sz="0" w:space="0" w:color="auto"/>
            <w:left w:val="none" w:sz="0" w:space="0" w:color="auto"/>
            <w:bottom w:val="none" w:sz="0" w:space="0" w:color="auto"/>
            <w:right w:val="none" w:sz="0" w:space="0" w:color="auto"/>
          </w:divBdr>
        </w:div>
        <w:div w:id="1788937050">
          <w:marLeft w:val="0"/>
          <w:marRight w:val="0"/>
          <w:marTop w:val="0"/>
          <w:marBottom w:val="0"/>
          <w:divBdr>
            <w:top w:val="none" w:sz="0" w:space="0" w:color="auto"/>
            <w:left w:val="none" w:sz="0" w:space="0" w:color="auto"/>
            <w:bottom w:val="none" w:sz="0" w:space="0" w:color="auto"/>
            <w:right w:val="none" w:sz="0" w:space="0" w:color="auto"/>
          </w:divBdr>
        </w:div>
        <w:div w:id="641276525">
          <w:marLeft w:val="0"/>
          <w:marRight w:val="0"/>
          <w:marTop w:val="0"/>
          <w:marBottom w:val="0"/>
          <w:divBdr>
            <w:top w:val="none" w:sz="0" w:space="0" w:color="auto"/>
            <w:left w:val="none" w:sz="0" w:space="0" w:color="auto"/>
            <w:bottom w:val="none" w:sz="0" w:space="0" w:color="auto"/>
            <w:right w:val="none" w:sz="0" w:space="0" w:color="auto"/>
          </w:divBdr>
        </w:div>
        <w:div w:id="1410424983">
          <w:marLeft w:val="0"/>
          <w:marRight w:val="0"/>
          <w:marTop w:val="0"/>
          <w:marBottom w:val="0"/>
          <w:divBdr>
            <w:top w:val="none" w:sz="0" w:space="0" w:color="auto"/>
            <w:left w:val="none" w:sz="0" w:space="0" w:color="auto"/>
            <w:bottom w:val="none" w:sz="0" w:space="0" w:color="auto"/>
            <w:right w:val="none" w:sz="0" w:space="0" w:color="auto"/>
          </w:divBdr>
        </w:div>
        <w:div w:id="936329976">
          <w:marLeft w:val="0"/>
          <w:marRight w:val="0"/>
          <w:marTop w:val="0"/>
          <w:marBottom w:val="0"/>
          <w:divBdr>
            <w:top w:val="none" w:sz="0" w:space="0" w:color="auto"/>
            <w:left w:val="none" w:sz="0" w:space="0" w:color="auto"/>
            <w:bottom w:val="none" w:sz="0" w:space="0" w:color="auto"/>
            <w:right w:val="none" w:sz="0" w:space="0" w:color="auto"/>
          </w:divBdr>
        </w:div>
        <w:div w:id="1166432736">
          <w:marLeft w:val="0"/>
          <w:marRight w:val="0"/>
          <w:marTop w:val="0"/>
          <w:marBottom w:val="0"/>
          <w:divBdr>
            <w:top w:val="none" w:sz="0" w:space="0" w:color="auto"/>
            <w:left w:val="none" w:sz="0" w:space="0" w:color="auto"/>
            <w:bottom w:val="none" w:sz="0" w:space="0" w:color="auto"/>
            <w:right w:val="none" w:sz="0" w:space="0" w:color="auto"/>
          </w:divBdr>
        </w:div>
        <w:div w:id="2046639045">
          <w:marLeft w:val="0"/>
          <w:marRight w:val="0"/>
          <w:marTop w:val="0"/>
          <w:marBottom w:val="0"/>
          <w:divBdr>
            <w:top w:val="none" w:sz="0" w:space="0" w:color="auto"/>
            <w:left w:val="none" w:sz="0" w:space="0" w:color="auto"/>
            <w:bottom w:val="none" w:sz="0" w:space="0" w:color="auto"/>
            <w:right w:val="none" w:sz="0" w:space="0" w:color="auto"/>
          </w:divBdr>
        </w:div>
        <w:div w:id="2134128951">
          <w:marLeft w:val="0"/>
          <w:marRight w:val="0"/>
          <w:marTop w:val="0"/>
          <w:marBottom w:val="0"/>
          <w:divBdr>
            <w:top w:val="none" w:sz="0" w:space="0" w:color="auto"/>
            <w:left w:val="none" w:sz="0" w:space="0" w:color="auto"/>
            <w:bottom w:val="none" w:sz="0" w:space="0" w:color="auto"/>
            <w:right w:val="none" w:sz="0" w:space="0" w:color="auto"/>
          </w:divBdr>
        </w:div>
        <w:div w:id="443429488">
          <w:marLeft w:val="0"/>
          <w:marRight w:val="0"/>
          <w:marTop w:val="0"/>
          <w:marBottom w:val="0"/>
          <w:divBdr>
            <w:top w:val="none" w:sz="0" w:space="0" w:color="auto"/>
            <w:left w:val="none" w:sz="0" w:space="0" w:color="auto"/>
            <w:bottom w:val="none" w:sz="0" w:space="0" w:color="auto"/>
            <w:right w:val="none" w:sz="0" w:space="0" w:color="auto"/>
          </w:divBdr>
        </w:div>
        <w:div w:id="2017531891">
          <w:marLeft w:val="0"/>
          <w:marRight w:val="0"/>
          <w:marTop w:val="0"/>
          <w:marBottom w:val="0"/>
          <w:divBdr>
            <w:top w:val="none" w:sz="0" w:space="0" w:color="auto"/>
            <w:left w:val="none" w:sz="0" w:space="0" w:color="auto"/>
            <w:bottom w:val="none" w:sz="0" w:space="0" w:color="auto"/>
            <w:right w:val="none" w:sz="0" w:space="0" w:color="auto"/>
          </w:divBdr>
        </w:div>
        <w:div w:id="1339118980">
          <w:marLeft w:val="0"/>
          <w:marRight w:val="0"/>
          <w:marTop w:val="0"/>
          <w:marBottom w:val="0"/>
          <w:divBdr>
            <w:top w:val="none" w:sz="0" w:space="0" w:color="auto"/>
            <w:left w:val="none" w:sz="0" w:space="0" w:color="auto"/>
            <w:bottom w:val="none" w:sz="0" w:space="0" w:color="auto"/>
            <w:right w:val="none" w:sz="0" w:space="0" w:color="auto"/>
          </w:divBdr>
        </w:div>
        <w:div w:id="1453790641">
          <w:marLeft w:val="0"/>
          <w:marRight w:val="0"/>
          <w:marTop w:val="0"/>
          <w:marBottom w:val="0"/>
          <w:divBdr>
            <w:top w:val="none" w:sz="0" w:space="0" w:color="auto"/>
            <w:left w:val="none" w:sz="0" w:space="0" w:color="auto"/>
            <w:bottom w:val="none" w:sz="0" w:space="0" w:color="auto"/>
            <w:right w:val="none" w:sz="0" w:space="0" w:color="auto"/>
          </w:divBdr>
        </w:div>
        <w:div w:id="812604427">
          <w:marLeft w:val="0"/>
          <w:marRight w:val="0"/>
          <w:marTop w:val="0"/>
          <w:marBottom w:val="0"/>
          <w:divBdr>
            <w:top w:val="none" w:sz="0" w:space="0" w:color="auto"/>
            <w:left w:val="none" w:sz="0" w:space="0" w:color="auto"/>
            <w:bottom w:val="none" w:sz="0" w:space="0" w:color="auto"/>
            <w:right w:val="none" w:sz="0" w:space="0" w:color="auto"/>
          </w:divBdr>
        </w:div>
        <w:div w:id="1176454913">
          <w:marLeft w:val="0"/>
          <w:marRight w:val="0"/>
          <w:marTop w:val="0"/>
          <w:marBottom w:val="0"/>
          <w:divBdr>
            <w:top w:val="none" w:sz="0" w:space="0" w:color="auto"/>
            <w:left w:val="none" w:sz="0" w:space="0" w:color="auto"/>
            <w:bottom w:val="none" w:sz="0" w:space="0" w:color="auto"/>
            <w:right w:val="none" w:sz="0" w:space="0" w:color="auto"/>
          </w:divBdr>
        </w:div>
        <w:div w:id="264925919">
          <w:marLeft w:val="0"/>
          <w:marRight w:val="0"/>
          <w:marTop w:val="0"/>
          <w:marBottom w:val="0"/>
          <w:divBdr>
            <w:top w:val="none" w:sz="0" w:space="0" w:color="auto"/>
            <w:left w:val="none" w:sz="0" w:space="0" w:color="auto"/>
            <w:bottom w:val="none" w:sz="0" w:space="0" w:color="auto"/>
            <w:right w:val="none" w:sz="0" w:space="0" w:color="auto"/>
          </w:divBdr>
        </w:div>
        <w:div w:id="14843828">
          <w:marLeft w:val="0"/>
          <w:marRight w:val="0"/>
          <w:marTop w:val="0"/>
          <w:marBottom w:val="0"/>
          <w:divBdr>
            <w:top w:val="none" w:sz="0" w:space="0" w:color="auto"/>
            <w:left w:val="none" w:sz="0" w:space="0" w:color="auto"/>
            <w:bottom w:val="none" w:sz="0" w:space="0" w:color="auto"/>
            <w:right w:val="none" w:sz="0" w:space="0" w:color="auto"/>
          </w:divBdr>
        </w:div>
        <w:div w:id="1208492290">
          <w:marLeft w:val="0"/>
          <w:marRight w:val="0"/>
          <w:marTop w:val="0"/>
          <w:marBottom w:val="0"/>
          <w:divBdr>
            <w:top w:val="none" w:sz="0" w:space="0" w:color="auto"/>
            <w:left w:val="none" w:sz="0" w:space="0" w:color="auto"/>
            <w:bottom w:val="none" w:sz="0" w:space="0" w:color="auto"/>
            <w:right w:val="none" w:sz="0" w:space="0" w:color="auto"/>
          </w:divBdr>
        </w:div>
        <w:div w:id="1558124889">
          <w:marLeft w:val="0"/>
          <w:marRight w:val="0"/>
          <w:marTop w:val="0"/>
          <w:marBottom w:val="0"/>
          <w:divBdr>
            <w:top w:val="none" w:sz="0" w:space="0" w:color="auto"/>
            <w:left w:val="none" w:sz="0" w:space="0" w:color="auto"/>
            <w:bottom w:val="none" w:sz="0" w:space="0" w:color="auto"/>
            <w:right w:val="none" w:sz="0" w:space="0" w:color="auto"/>
          </w:divBdr>
        </w:div>
        <w:div w:id="193857980">
          <w:marLeft w:val="0"/>
          <w:marRight w:val="0"/>
          <w:marTop w:val="0"/>
          <w:marBottom w:val="0"/>
          <w:divBdr>
            <w:top w:val="none" w:sz="0" w:space="0" w:color="auto"/>
            <w:left w:val="none" w:sz="0" w:space="0" w:color="auto"/>
            <w:bottom w:val="none" w:sz="0" w:space="0" w:color="auto"/>
            <w:right w:val="none" w:sz="0" w:space="0" w:color="auto"/>
          </w:divBdr>
        </w:div>
        <w:div w:id="1850098479">
          <w:marLeft w:val="0"/>
          <w:marRight w:val="0"/>
          <w:marTop w:val="0"/>
          <w:marBottom w:val="0"/>
          <w:divBdr>
            <w:top w:val="none" w:sz="0" w:space="0" w:color="auto"/>
            <w:left w:val="none" w:sz="0" w:space="0" w:color="auto"/>
            <w:bottom w:val="none" w:sz="0" w:space="0" w:color="auto"/>
            <w:right w:val="none" w:sz="0" w:space="0" w:color="auto"/>
          </w:divBdr>
        </w:div>
        <w:div w:id="2134328458">
          <w:marLeft w:val="0"/>
          <w:marRight w:val="0"/>
          <w:marTop w:val="0"/>
          <w:marBottom w:val="0"/>
          <w:divBdr>
            <w:top w:val="none" w:sz="0" w:space="0" w:color="auto"/>
            <w:left w:val="none" w:sz="0" w:space="0" w:color="auto"/>
            <w:bottom w:val="none" w:sz="0" w:space="0" w:color="auto"/>
            <w:right w:val="none" w:sz="0" w:space="0" w:color="auto"/>
          </w:divBdr>
        </w:div>
        <w:div w:id="2063597619">
          <w:marLeft w:val="0"/>
          <w:marRight w:val="0"/>
          <w:marTop w:val="0"/>
          <w:marBottom w:val="0"/>
          <w:divBdr>
            <w:top w:val="none" w:sz="0" w:space="0" w:color="auto"/>
            <w:left w:val="none" w:sz="0" w:space="0" w:color="auto"/>
            <w:bottom w:val="none" w:sz="0" w:space="0" w:color="auto"/>
            <w:right w:val="none" w:sz="0" w:space="0" w:color="auto"/>
          </w:divBdr>
        </w:div>
        <w:div w:id="750081802">
          <w:marLeft w:val="0"/>
          <w:marRight w:val="0"/>
          <w:marTop w:val="0"/>
          <w:marBottom w:val="0"/>
          <w:divBdr>
            <w:top w:val="none" w:sz="0" w:space="0" w:color="auto"/>
            <w:left w:val="none" w:sz="0" w:space="0" w:color="auto"/>
            <w:bottom w:val="none" w:sz="0" w:space="0" w:color="auto"/>
            <w:right w:val="none" w:sz="0" w:space="0" w:color="auto"/>
          </w:divBdr>
        </w:div>
        <w:div w:id="1187669472">
          <w:marLeft w:val="0"/>
          <w:marRight w:val="0"/>
          <w:marTop w:val="0"/>
          <w:marBottom w:val="0"/>
          <w:divBdr>
            <w:top w:val="none" w:sz="0" w:space="0" w:color="auto"/>
            <w:left w:val="none" w:sz="0" w:space="0" w:color="auto"/>
            <w:bottom w:val="none" w:sz="0" w:space="0" w:color="auto"/>
            <w:right w:val="none" w:sz="0" w:space="0" w:color="auto"/>
          </w:divBdr>
        </w:div>
        <w:div w:id="1679843480">
          <w:marLeft w:val="0"/>
          <w:marRight w:val="0"/>
          <w:marTop w:val="0"/>
          <w:marBottom w:val="0"/>
          <w:divBdr>
            <w:top w:val="none" w:sz="0" w:space="0" w:color="auto"/>
            <w:left w:val="none" w:sz="0" w:space="0" w:color="auto"/>
            <w:bottom w:val="none" w:sz="0" w:space="0" w:color="auto"/>
            <w:right w:val="none" w:sz="0" w:space="0" w:color="auto"/>
          </w:divBdr>
        </w:div>
        <w:div w:id="1320885010">
          <w:marLeft w:val="0"/>
          <w:marRight w:val="0"/>
          <w:marTop w:val="0"/>
          <w:marBottom w:val="0"/>
          <w:divBdr>
            <w:top w:val="none" w:sz="0" w:space="0" w:color="auto"/>
            <w:left w:val="none" w:sz="0" w:space="0" w:color="auto"/>
            <w:bottom w:val="none" w:sz="0" w:space="0" w:color="auto"/>
            <w:right w:val="none" w:sz="0" w:space="0" w:color="auto"/>
          </w:divBdr>
        </w:div>
        <w:div w:id="38365469">
          <w:marLeft w:val="0"/>
          <w:marRight w:val="0"/>
          <w:marTop w:val="0"/>
          <w:marBottom w:val="0"/>
          <w:divBdr>
            <w:top w:val="none" w:sz="0" w:space="0" w:color="auto"/>
            <w:left w:val="none" w:sz="0" w:space="0" w:color="auto"/>
            <w:bottom w:val="none" w:sz="0" w:space="0" w:color="auto"/>
            <w:right w:val="none" w:sz="0" w:space="0" w:color="auto"/>
          </w:divBdr>
        </w:div>
        <w:div w:id="326401188">
          <w:marLeft w:val="0"/>
          <w:marRight w:val="0"/>
          <w:marTop w:val="0"/>
          <w:marBottom w:val="0"/>
          <w:divBdr>
            <w:top w:val="none" w:sz="0" w:space="0" w:color="auto"/>
            <w:left w:val="none" w:sz="0" w:space="0" w:color="auto"/>
            <w:bottom w:val="none" w:sz="0" w:space="0" w:color="auto"/>
            <w:right w:val="none" w:sz="0" w:space="0" w:color="auto"/>
          </w:divBdr>
        </w:div>
        <w:div w:id="1183473745">
          <w:marLeft w:val="0"/>
          <w:marRight w:val="0"/>
          <w:marTop w:val="0"/>
          <w:marBottom w:val="0"/>
          <w:divBdr>
            <w:top w:val="none" w:sz="0" w:space="0" w:color="auto"/>
            <w:left w:val="none" w:sz="0" w:space="0" w:color="auto"/>
            <w:bottom w:val="none" w:sz="0" w:space="0" w:color="auto"/>
            <w:right w:val="none" w:sz="0" w:space="0" w:color="auto"/>
          </w:divBdr>
        </w:div>
        <w:div w:id="400715313">
          <w:marLeft w:val="0"/>
          <w:marRight w:val="0"/>
          <w:marTop w:val="0"/>
          <w:marBottom w:val="0"/>
          <w:divBdr>
            <w:top w:val="none" w:sz="0" w:space="0" w:color="auto"/>
            <w:left w:val="none" w:sz="0" w:space="0" w:color="auto"/>
            <w:bottom w:val="none" w:sz="0" w:space="0" w:color="auto"/>
            <w:right w:val="none" w:sz="0" w:space="0" w:color="auto"/>
          </w:divBdr>
        </w:div>
        <w:div w:id="1788964693">
          <w:marLeft w:val="0"/>
          <w:marRight w:val="0"/>
          <w:marTop w:val="0"/>
          <w:marBottom w:val="0"/>
          <w:divBdr>
            <w:top w:val="none" w:sz="0" w:space="0" w:color="auto"/>
            <w:left w:val="none" w:sz="0" w:space="0" w:color="auto"/>
            <w:bottom w:val="none" w:sz="0" w:space="0" w:color="auto"/>
            <w:right w:val="none" w:sz="0" w:space="0" w:color="auto"/>
          </w:divBdr>
        </w:div>
        <w:div w:id="668599298">
          <w:marLeft w:val="0"/>
          <w:marRight w:val="0"/>
          <w:marTop w:val="0"/>
          <w:marBottom w:val="0"/>
          <w:divBdr>
            <w:top w:val="none" w:sz="0" w:space="0" w:color="auto"/>
            <w:left w:val="none" w:sz="0" w:space="0" w:color="auto"/>
            <w:bottom w:val="none" w:sz="0" w:space="0" w:color="auto"/>
            <w:right w:val="none" w:sz="0" w:space="0" w:color="auto"/>
          </w:divBdr>
        </w:div>
        <w:div w:id="1204248805">
          <w:marLeft w:val="0"/>
          <w:marRight w:val="0"/>
          <w:marTop w:val="0"/>
          <w:marBottom w:val="0"/>
          <w:divBdr>
            <w:top w:val="none" w:sz="0" w:space="0" w:color="auto"/>
            <w:left w:val="none" w:sz="0" w:space="0" w:color="auto"/>
            <w:bottom w:val="none" w:sz="0" w:space="0" w:color="auto"/>
            <w:right w:val="none" w:sz="0" w:space="0" w:color="auto"/>
          </w:divBdr>
        </w:div>
        <w:div w:id="1285192819">
          <w:marLeft w:val="0"/>
          <w:marRight w:val="0"/>
          <w:marTop w:val="0"/>
          <w:marBottom w:val="0"/>
          <w:divBdr>
            <w:top w:val="none" w:sz="0" w:space="0" w:color="auto"/>
            <w:left w:val="none" w:sz="0" w:space="0" w:color="auto"/>
            <w:bottom w:val="none" w:sz="0" w:space="0" w:color="auto"/>
            <w:right w:val="none" w:sz="0" w:space="0" w:color="auto"/>
          </w:divBdr>
        </w:div>
        <w:div w:id="1961303587">
          <w:marLeft w:val="0"/>
          <w:marRight w:val="0"/>
          <w:marTop w:val="0"/>
          <w:marBottom w:val="0"/>
          <w:divBdr>
            <w:top w:val="none" w:sz="0" w:space="0" w:color="auto"/>
            <w:left w:val="none" w:sz="0" w:space="0" w:color="auto"/>
            <w:bottom w:val="none" w:sz="0" w:space="0" w:color="auto"/>
            <w:right w:val="none" w:sz="0" w:space="0" w:color="auto"/>
          </w:divBdr>
        </w:div>
        <w:div w:id="1150946763">
          <w:marLeft w:val="0"/>
          <w:marRight w:val="0"/>
          <w:marTop w:val="0"/>
          <w:marBottom w:val="0"/>
          <w:divBdr>
            <w:top w:val="none" w:sz="0" w:space="0" w:color="auto"/>
            <w:left w:val="none" w:sz="0" w:space="0" w:color="auto"/>
            <w:bottom w:val="none" w:sz="0" w:space="0" w:color="auto"/>
            <w:right w:val="none" w:sz="0" w:space="0" w:color="auto"/>
          </w:divBdr>
        </w:div>
        <w:div w:id="1009261355">
          <w:marLeft w:val="0"/>
          <w:marRight w:val="0"/>
          <w:marTop w:val="0"/>
          <w:marBottom w:val="0"/>
          <w:divBdr>
            <w:top w:val="none" w:sz="0" w:space="0" w:color="auto"/>
            <w:left w:val="none" w:sz="0" w:space="0" w:color="auto"/>
            <w:bottom w:val="none" w:sz="0" w:space="0" w:color="auto"/>
            <w:right w:val="none" w:sz="0" w:space="0" w:color="auto"/>
          </w:divBdr>
        </w:div>
        <w:div w:id="1267427445">
          <w:marLeft w:val="0"/>
          <w:marRight w:val="0"/>
          <w:marTop w:val="0"/>
          <w:marBottom w:val="0"/>
          <w:divBdr>
            <w:top w:val="none" w:sz="0" w:space="0" w:color="auto"/>
            <w:left w:val="none" w:sz="0" w:space="0" w:color="auto"/>
            <w:bottom w:val="none" w:sz="0" w:space="0" w:color="auto"/>
            <w:right w:val="none" w:sz="0" w:space="0" w:color="auto"/>
          </w:divBdr>
        </w:div>
        <w:div w:id="1895851493">
          <w:marLeft w:val="0"/>
          <w:marRight w:val="0"/>
          <w:marTop w:val="0"/>
          <w:marBottom w:val="0"/>
          <w:divBdr>
            <w:top w:val="none" w:sz="0" w:space="0" w:color="auto"/>
            <w:left w:val="none" w:sz="0" w:space="0" w:color="auto"/>
            <w:bottom w:val="none" w:sz="0" w:space="0" w:color="auto"/>
            <w:right w:val="none" w:sz="0" w:space="0" w:color="auto"/>
          </w:divBdr>
        </w:div>
        <w:div w:id="518274397">
          <w:marLeft w:val="0"/>
          <w:marRight w:val="0"/>
          <w:marTop w:val="0"/>
          <w:marBottom w:val="0"/>
          <w:divBdr>
            <w:top w:val="none" w:sz="0" w:space="0" w:color="auto"/>
            <w:left w:val="none" w:sz="0" w:space="0" w:color="auto"/>
            <w:bottom w:val="none" w:sz="0" w:space="0" w:color="auto"/>
            <w:right w:val="none" w:sz="0" w:space="0" w:color="auto"/>
          </w:divBdr>
        </w:div>
        <w:div w:id="1163201353">
          <w:marLeft w:val="0"/>
          <w:marRight w:val="0"/>
          <w:marTop w:val="0"/>
          <w:marBottom w:val="0"/>
          <w:divBdr>
            <w:top w:val="none" w:sz="0" w:space="0" w:color="auto"/>
            <w:left w:val="none" w:sz="0" w:space="0" w:color="auto"/>
            <w:bottom w:val="none" w:sz="0" w:space="0" w:color="auto"/>
            <w:right w:val="none" w:sz="0" w:space="0" w:color="auto"/>
          </w:divBdr>
        </w:div>
        <w:div w:id="231473548">
          <w:marLeft w:val="0"/>
          <w:marRight w:val="0"/>
          <w:marTop w:val="0"/>
          <w:marBottom w:val="0"/>
          <w:divBdr>
            <w:top w:val="none" w:sz="0" w:space="0" w:color="auto"/>
            <w:left w:val="none" w:sz="0" w:space="0" w:color="auto"/>
            <w:bottom w:val="none" w:sz="0" w:space="0" w:color="auto"/>
            <w:right w:val="none" w:sz="0" w:space="0" w:color="auto"/>
          </w:divBdr>
        </w:div>
        <w:div w:id="1418554472">
          <w:marLeft w:val="0"/>
          <w:marRight w:val="0"/>
          <w:marTop w:val="0"/>
          <w:marBottom w:val="0"/>
          <w:divBdr>
            <w:top w:val="none" w:sz="0" w:space="0" w:color="auto"/>
            <w:left w:val="none" w:sz="0" w:space="0" w:color="auto"/>
            <w:bottom w:val="none" w:sz="0" w:space="0" w:color="auto"/>
            <w:right w:val="none" w:sz="0" w:space="0" w:color="auto"/>
          </w:divBdr>
        </w:div>
        <w:div w:id="2027174193">
          <w:marLeft w:val="0"/>
          <w:marRight w:val="0"/>
          <w:marTop w:val="0"/>
          <w:marBottom w:val="0"/>
          <w:divBdr>
            <w:top w:val="none" w:sz="0" w:space="0" w:color="auto"/>
            <w:left w:val="none" w:sz="0" w:space="0" w:color="auto"/>
            <w:bottom w:val="none" w:sz="0" w:space="0" w:color="auto"/>
            <w:right w:val="none" w:sz="0" w:space="0" w:color="auto"/>
          </w:divBdr>
        </w:div>
        <w:div w:id="685445710">
          <w:marLeft w:val="0"/>
          <w:marRight w:val="0"/>
          <w:marTop w:val="0"/>
          <w:marBottom w:val="0"/>
          <w:divBdr>
            <w:top w:val="none" w:sz="0" w:space="0" w:color="auto"/>
            <w:left w:val="none" w:sz="0" w:space="0" w:color="auto"/>
            <w:bottom w:val="none" w:sz="0" w:space="0" w:color="auto"/>
            <w:right w:val="none" w:sz="0" w:space="0" w:color="auto"/>
          </w:divBdr>
        </w:div>
        <w:div w:id="915168882">
          <w:marLeft w:val="0"/>
          <w:marRight w:val="0"/>
          <w:marTop w:val="0"/>
          <w:marBottom w:val="0"/>
          <w:divBdr>
            <w:top w:val="none" w:sz="0" w:space="0" w:color="auto"/>
            <w:left w:val="none" w:sz="0" w:space="0" w:color="auto"/>
            <w:bottom w:val="none" w:sz="0" w:space="0" w:color="auto"/>
            <w:right w:val="none" w:sz="0" w:space="0" w:color="auto"/>
          </w:divBdr>
        </w:div>
        <w:div w:id="1889603557">
          <w:marLeft w:val="0"/>
          <w:marRight w:val="0"/>
          <w:marTop w:val="0"/>
          <w:marBottom w:val="0"/>
          <w:divBdr>
            <w:top w:val="none" w:sz="0" w:space="0" w:color="auto"/>
            <w:left w:val="none" w:sz="0" w:space="0" w:color="auto"/>
            <w:bottom w:val="none" w:sz="0" w:space="0" w:color="auto"/>
            <w:right w:val="none" w:sz="0" w:space="0" w:color="auto"/>
          </w:divBdr>
        </w:div>
        <w:div w:id="1122068153">
          <w:marLeft w:val="0"/>
          <w:marRight w:val="0"/>
          <w:marTop w:val="0"/>
          <w:marBottom w:val="0"/>
          <w:divBdr>
            <w:top w:val="none" w:sz="0" w:space="0" w:color="auto"/>
            <w:left w:val="none" w:sz="0" w:space="0" w:color="auto"/>
            <w:bottom w:val="none" w:sz="0" w:space="0" w:color="auto"/>
            <w:right w:val="none" w:sz="0" w:space="0" w:color="auto"/>
          </w:divBdr>
        </w:div>
        <w:div w:id="1904634249">
          <w:marLeft w:val="0"/>
          <w:marRight w:val="0"/>
          <w:marTop w:val="0"/>
          <w:marBottom w:val="0"/>
          <w:divBdr>
            <w:top w:val="none" w:sz="0" w:space="0" w:color="auto"/>
            <w:left w:val="none" w:sz="0" w:space="0" w:color="auto"/>
            <w:bottom w:val="none" w:sz="0" w:space="0" w:color="auto"/>
            <w:right w:val="none" w:sz="0" w:space="0" w:color="auto"/>
          </w:divBdr>
        </w:div>
        <w:div w:id="1627928704">
          <w:marLeft w:val="0"/>
          <w:marRight w:val="0"/>
          <w:marTop w:val="0"/>
          <w:marBottom w:val="0"/>
          <w:divBdr>
            <w:top w:val="none" w:sz="0" w:space="0" w:color="auto"/>
            <w:left w:val="none" w:sz="0" w:space="0" w:color="auto"/>
            <w:bottom w:val="none" w:sz="0" w:space="0" w:color="auto"/>
            <w:right w:val="none" w:sz="0" w:space="0" w:color="auto"/>
          </w:divBdr>
        </w:div>
        <w:div w:id="556477251">
          <w:marLeft w:val="0"/>
          <w:marRight w:val="0"/>
          <w:marTop w:val="0"/>
          <w:marBottom w:val="0"/>
          <w:divBdr>
            <w:top w:val="none" w:sz="0" w:space="0" w:color="auto"/>
            <w:left w:val="none" w:sz="0" w:space="0" w:color="auto"/>
            <w:bottom w:val="none" w:sz="0" w:space="0" w:color="auto"/>
            <w:right w:val="none" w:sz="0" w:space="0" w:color="auto"/>
          </w:divBdr>
        </w:div>
        <w:div w:id="1146822257">
          <w:marLeft w:val="0"/>
          <w:marRight w:val="0"/>
          <w:marTop w:val="0"/>
          <w:marBottom w:val="0"/>
          <w:divBdr>
            <w:top w:val="none" w:sz="0" w:space="0" w:color="auto"/>
            <w:left w:val="none" w:sz="0" w:space="0" w:color="auto"/>
            <w:bottom w:val="none" w:sz="0" w:space="0" w:color="auto"/>
            <w:right w:val="none" w:sz="0" w:space="0" w:color="auto"/>
          </w:divBdr>
        </w:div>
        <w:div w:id="1656952041">
          <w:marLeft w:val="0"/>
          <w:marRight w:val="0"/>
          <w:marTop w:val="0"/>
          <w:marBottom w:val="0"/>
          <w:divBdr>
            <w:top w:val="none" w:sz="0" w:space="0" w:color="auto"/>
            <w:left w:val="none" w:sz="0" w:space="0" w:color="auto"/>
            <w:bottom w:val="none" w:sz="0" w:space="0" w:color="auto"/>
            <w:right w:val="none" w:sz="0" w:space="0" w:color="auto"/>
          </w:divBdr>
        </w:div>
        <w:div w:id="838271578">
          <w:marLeft w:val="0"/>
          <w:marRight w:val="0"/>
          <w:marTop w:val="0"/>
          <w:marBottom w:val="0"/>
          <w:divBdr>
            <w:top w:val="none" w:sz="0" w:space="0" w:color="auto"/>
            <w:left w:val="none" w:sz="0" w:space="0" w:color="auto"/>
            <w:bottom w:val="none" w:sz="0" w:space="0" w:color="auto"/>
            <w:right w:val="none" w:sz="0" w:space="0" w:color="auto"/>
          </w:divBdr>
        </w:div>
        <w:div w:id="740104943">
          <w:marLeft w:val="0"/>
          <w:marRight w:val="0"/>
          <w:marTop w:val="0"/>
          <w:marBottom w:val="0"/>
          <w:divBdr>
            <w:top w:val="none" w:sz="0" w:space="0" w:color="auto"/>
            <w:left w:val="none" w:sz="0" w:space="0" w:color="auto"/>
            <w:bottom w:val="none" w:sz="0" w:space="0" w:color="auto"/>
            <w:right w:val="none" w:sz="0" w:space="0" w:color="auto"/>
          </w:divBdr>
        </w:div>
        <w:div w:id="1350644259">
          <w:marLeft w:val="0"/>
          <w:marRight w:val="0"/>
          <w:marTop w:val="0"/>
          <w:marBottom w:val="0"/>
          <w:divBdr>
            <w:top w:val="none" w:sz="0" w:space="0" w:color="auto"/>
            <w:left w:val="none" w:sz="0" w:space="0" w:color="auto"/>
            <w:bottom w:val="none" w:sz="0" w:space="0" w:color="auto"/>
            <w:right w:val="none" w:sz="0" w:space="0" w:color="auto"/>
          </w:divBdr>
        </w:div>
        <w:div w:id="1927614409">
          <w:marLeft w:val="0"/>
          <w:marRight w:val="0"/>
          <w:marTop w:val="0"/>
          <w:marBottom w:val="0"/>
          <w:divBdr>
            <w:top w:val="none" w:sz="0" w:space="0" w:color="auto"/>
            <w:left w:val="none" w:sz="0" w:space="0" w:color="auto"/>
            <w:bottom w:val="none" w:sz="0" w:space="0" w:color="auto"/>
            <w:right w:val="none" w:sz="0" w:space="0" w:color="auto"/>
          </w:divBdr>
        </w:div>
        <w:div w:id="416830339">
          <w:marLeft w:val="0"/>
          <w:marRight w:val="0"/>
          <w:marTop w:val="0"/>
          <w:marBottom w:val="0"/>
          <w:divBdr>
            <w:top w:val="none" w:sz="0" w:space="0" w:color="auto"/>
            <w:left w:val="none" w:sz="0" w:space="0" w:color="auto"/>
            <w:bottom w:val="none" w:sz="0" w:space="0" w:color="auto"/>
            <w:right w:val="none" w:sz="0" w:space="0" w:color="auto"/>
          </w:divBdr>
        </w:div>
        <w:div w:id="1534733229">
          <w:marLeft w:val="0"/>
          <w:marRight w:val="0"/>
          <w:marTop w:val="0"/>
          <w:marBottom w:val="0"/>
          <w:divBdr>
            <w:top w:val="none" w:sz="0" w:space="0" w:color="auto"/>
            <w:left w:val="none" w:sz="0" w:space="0" w:color="auto"/>
            <w:bottom w:val="none" w:sz="0" w:space="0" w:color="auto"/>
            <w:right w:val="none" w:sz="0" w:space="0" w:color="auto"/>
          </w:divBdr>
        </w:div>
        <w:div w:id="404766057">
          <w:marLeft w:val="0"/>
          <w:marRight w:val="0"/>
          <w:marTop w:val="0"/>
          <w:marBottom w:val="0"/>
          <w:divBdr>
            <w:top w:val="none" w:sz="0" w:space="0" w:color="auto"/>
            <w:left w:val="none" w:sz="0" w:space="0" w:color="auto"/>
            <w:bottom w:val="none" w:sz="0" w:space="0" w:color="auto"/>
            <w:right w:val="none" w:sz="0" w:space="0" w:color="auto"/>
          </w:divBdr>
        </w:div>
        <w:div w:id="2114932387">
          <w:marLeft w:val="0"/>
          <w:marRight w:val="0"/>
          <w:marTop w:val="0"/>
          <w:marBottom w:val="0"/>
          <w:divBdr>
            <w:top w:val="none" w:sz="0" w:space="0" w:color="auto"/>
            <w:left w:val="none" w:sz="0" w:space="0" w:color="auto"/>
            <w:bottom w:val="none" w:sz="0" w:space="0" w:color="auto"/>
            <w:right w:val="none" w:sz="0" w:space="0" w:color="auto"/>
          </w:divBdr>
        </w:div>
        <w:div w:id="1843085641">
          <w:marLeft w:val="0"/>
          <w:marRight w:val="0"/>
          <w:marTop w:val="0"/>
          <w:marBottom w:val="0"/>
          <w:divBdr>
            <w:top w:val="none" w:sz="0" w:space="0" w:color="auto"/>
            <w:left w:val="none" w:sz="0" w:space="0" w:color="auto"/>
            <w:bottom w:val="none" w:sz="0" w:space="0" w:color="auto"/>
            <w:right w:val="none" w:sz="0" w:space="0" w:color="auto"/>
          </w:divBdr>
        </w:div>
        <w:div w:id="668215169">
          <w:marLeft w:val="0"/>
          <w:marRight w:val="0"/>
          <w:marTop w:val="0"/>
          <w:marBottom w:val="0"/>
          <w:divBdr>
            <w:top w:val="none" w:sz="0" w:space="0" w:color="auto"/>
            <w:left w:val="none" w:sz="0" w:space="0" w:color="auto"/>
            <w:bottom w:val="none" w:sz="0" w:space="0" w:color="auto"/>
            <w:right w:val="none" w:sz="0" w:space="0" w:color="auto"/>
          </w:divBdr>
        </w:div>
        <w:div w:id="626931254">
          <w:marLeft w:val="0"/>
          <w:marRight w:val="0"/>
          <w:marTop w:val="0"/>
          <w:marBottom w:val="0"/>
          <w:divBdr>
            <w:top w:val="none" w:sz="0" w:space="0" w:color="auto"/>
            <w:left w:val="none" w:sz="0" w:space="0" w:color="auto"/>
            <w:bottom w:val="none" w:sz="0" w:space="0" w:color="auto"/>
            <w:right w:val="none" w:sz="0" w:space="0" w:color="auto"/>
          </w:divBdr>
        </w:div>
        <w:div w:id="1159659680">
          <w:marLeft w:val="0"/>
          <w:marRight w:val="0"/>
          <w:marTop w:val="0"/>
          <w:marBottom w:val="0"/>
          <w:divBdr>
            <w:top w:val="none" w:sz="0" w:space="0" w:color="auto"/>
            <w:left w:val="none" w:sz="0" w:space="0" w:color="auto"/>
            <w:bottom w:val="none" w:sz="0" w:space="0" w:color="auto"/>
            <w:right w:val="none" w:sz="0" w:space="0" w:color="auto"/>
          </w:divBdr>
        </w:div>
        <w:div w:id="1876189100">
          <w:marLeft w:val="0"/>
          <w:marRight w:val="0"/>
          <w:marTop w:val="0"/>
          <w:marBottom w:val="0"/>
          <w:divBdr>
            <w:top w:val="none" w:sz="0" w:space="0" w:color="auto"/>
            <w:left w:val="none" w:sz="0" w:space="0" w:color="auto"/>
            <w:bottom w:val="none" w:sz="0" w:space="0" w:color="auto"/>
            <w:right w:val="none" w:sz="0" w:space="0" w:color="auto"/>
          </w:divBdr>
        </w:div>
        <w:div w:id="1749228639">
          <w:marLeft w:val="0"/>
          <w:marRight w:val="0"/>
          <w:marTop w:val="0"/>
          <w:marBottom w:val="0"/>
          <w:divBdr>
            <w:top w:val="none" w:sz="0" w:space="0" w:color="auto"/>
            <w:left w:val="none" w:sz="0" w:space="0" w:color="auto"/>
            <w:bottom w:val="none" w:sz="0" w:space="0" w:color="auto"/>
            <w:right w:val="none" w:sz="0" w:space="0" w:color="auto"/>
          </w:divBdr>
        </w:div>
        <w:div w:id="1981761144">
          <w:marLeft w:val="0"/>
          <w:marRight w:val="0"/>
          <w:marTop w:val="0"/>
          <w:marBottom w:val="0"/>
          <w:divBdr>
            <w:top w:val="none" w:sz="0" w:space="0" w:color="auto"/>
            <w:left w:val="none" w:sz="0" w:space="0" w:color="auto"/>
            <w:bottom w:val="none" w:sz="0" w:space="0" w:color="auto"/>
            <w:right w:val="none" w:sz="0" w:space="0" w:color="auto"/>
          </w:divBdr>
        </w:div>
        <w:div w:id="371422046">
          <w:marLeft w:val="0"/>
          <w:marRight w:val="0"/>
          <w:marTop w:val="0"/>
          <w:marBottom w:val="0"/>
          <w:divBdr>
            <w:top w:val="none" w:sz="0" w:space="0" w:color="auto"/>
            <w:left w:val="none" w:sz="0" w:space="0" w:color="auto"/>
            <w:bottom w:val="none" w:sz="0" w:space="0" w:color="auto"/>
            <w:right w:val="none" w:sz="0" w:space="0" w:color="auto"/>
          </w:divBdr>
        </w:div>
        <w:div w:id="103352788">
          <w:marLeft w:val="0"/>
          <w:marRight w:val="0"/>
          <w:marTop w:val="0"/>
          <w:marBottom w:val="0"/>
          <w:divBdr>
            <w:top w:val="none" w:sz="0" w:space="0" w:color="auto"/>
            <w:left w:val="none" w:sz="0" w:space="0" w:color="auto"/>
            <w:bottom w:val="none" w:sz="0" w:space="0" w:color="auto"/>
            <w:right w:val="none" w:sz="0" w:space="0" w:color="auto"/>
          </w:divBdr>
        </w:div>
        <w:div w:id="236673355">
          <w:marLeft w:val="0"/>
          <w:marRight w:val="0"/>
          <w:marTop w:val="0"/>
          <w:marBottom w:val="0"/>
          <w:divBdr>
            <w:top w:val="none" w:sz="0" w:space="0" w:color="auto"/>
            <w:left w:val="none" w:sz="0" w:space="0" w:color="auto"/>
            <w:bottom w:val="none" w:sz="0" w:space="0" w:color="auto"/>
            <w:right w:val="none" w:sz="0" w:space="0" w:color="auto"/>
          </w:divBdr>
        </w:div>
        <w:div w:id="1151869965">
          <w:marLeft w:val="0"/>
          <w:marRight w:val="0"/>
          <w:marTop w:val="0"/>
          <w:marBottom w:val="0"/>
          <w:divBdr>
            <w:top w:val="none" w:sz="0" w:space="0" w:color="auto"/>
            <w:left w:val="none" w:sz="0" w:space="0" w:color="auto"/>
            <w:bottom w:val="none" w:sz="0" w:space="0" w:color="auto"/>
            <w:right w:val="none" w:sz="0" w:space="0" w:color="auto"/>
          </w:divBdr>
        </w:div>
        <w:div w:id="558637575">
          <w:marLeft w:val="0"/>
          <w:marRight w:val="0"/>
          <w:marTop w:val="0"/>
          <w:marBottom w:val="0"/>
          <w:divBdr>
            <w:top w:val="none" w:sz="0" w:space="0" w:color="auto"/>
            <w:left w:val="none" w:sz="0" w:space="0" w:color="auto"/>
            <w:bottom w:val="none" w:sz="0" w:space="0" w:color="auto"/>
            <w:right w:val="none" w:sz="0" w:space="0" w:color="auto"/>
          </w:divBdr>
        </w:div>
        <w:div w:id="2066758590">
          <w:marLeft w:val="0"/>
          <w:marRight w:val="0"/>
          <w:marTop w:val="0"/>
          <w:marBottom w:val="0"/>
          <w:divBdr>
            <w:top w:val="none" w:sz="0" w:space="0" w:color="auto"/>
            <w:left w:val="none" w:sz="0" w:space="0" w:color="auto"/>
            <w:bottom w:val="none" w:sz="0" w:space="0" w:color="auto"/>
            <w:right w:val="none" w:sz="0" w:space="0" w:color="auto"/>
          </w:divBdr>
        </w:div>
        <w:div w:id="1863939242">
          <w:marLeft w:val="0"/>
          <w:marRight w:val="0"/>
          <w:marTop w:val="0"/>
          <w:marBottom w:val="0"/>
          <w:divBdr>
            <w:top w:val="none" w:sz="0" w:space="0" w:color="auto"/>
            <w:left w:val="none" w:sz="0" w:space="0" w:color="auto"/>
            <w:bottom w:val="none" w:sz="0" w:space="0" w:color="auto"/>
            <w:right w:val="none" w:sz="0" w:space="0" w:color="auto"/>
          </w:divBdr>
        </w:div>
        <w:div w:id="1522354026">
          <w:marLeft w:val="0"/>
          <w:marRight w:val="0"/>
          <w:marTop w:val="0"/>
          <w:marBottom w:val="0"/>
          <w:divBdr>
            <w:top w:val="none" w:sz="0" w:space="0" w:color="auto"/>
            <w:left w:val="none" w:sz="0" w:space="0" w:color="auto"/>
            <w:bottom w:val="none" w:sz="0" w:space="0" w:color="auto"/>
            <w:right w:val="none" w:sz="0" w:space="0" w:color="auto"/>
          </w:divBdr>
        </w:div>
        <w:div w:id="1430659271">
          <w:marLeft w:val="0"/>
          <w:marRight w:val="0"/>
          <w:marTop w:val="0"/>
          <w:marBottom w:val="0"/>
          <w:divBdr>
            <w:top w:val="none" w:sz="0" w:space="0" w:color="auto"/>
            <w:left w:val="none" w:sz="0" w:space="0" w:color="auto"/>
            <w:bottom w:val="none" w:sz="0" w:space="0" w:color="auto"/>
            <w:right w:val="none" w:sz="0" w:space="0" w:color="auto"/>
          </w:divBdr>
        </w:div>
        <w:div w:id="1956322892">
          <w:marLeft w:val="0"/>
          <w:marRight w:val="0"/>
          <w:marTop w:val="0"/>
          <w:marBottom w:val="0"/>
          <w:divBdr>
            <w:top w:val="none" w:sz="0" w:space="0" w:color="auto"/>
            <w:left w:val="none" w:sz="0" w:space="0" w:color="auto"/>
            <w:bottom w:val="none" w:sz="0" w:space="0" w:color="auto"/>
            <w:right w:val="none" w:sz="0" w:space="0" w:color="auto"/>
          </w:divBdr>
        </w:div>
        <w:div w:id="1723746491">
          <w:marLeft w:val="0"/>
          <w:marRight w:val="0"/>
          <w:marTop w:val="0"/>
          <w:marBottom w:val="0"/>
          <w:divBdr>
            <w:top w:val="none" w:sz="0" w:space="0" w:color="auto"/>
            <w:left w:val="none" w:sz="0" w:space="0" w:color="auto"/>
            <w:bottom w:val="none" w:sz="0" w:space="0" w:color="auto"/>
            <w:right w:val="none" w:sz="0" w:space="0" w:color="auto"/>
          </w:divBdr>
        </w:div>
        <w:div w:id="1171795501">
          <w:marLeft w:val="0"/>
          <w:marRight w:val="0"/>
          <w:marTop w:val="0"/>
          <w:marBottom w:val="0"/>
          <w:divBdr>
            <w:top w:val="none" w:sz="0" w:space="0" w:color="auto"/>
            <w:left w:val="none" w:sz="0" w:space="0" w:color="auto"/>
            <w:bottom w:val="none" w:sz="0" w:space="0" w:color="auto"/>
            <w:right w:val="none" w:sz="0" w:space="0" w:color="auto"/>
          </w:divBdr>
        </w:div>
        <w:div w:id="2057578595">
          <w:marLeft w:val="0"/>
          <w:marRight w:val="0"/>
          <w:marTop w:val="0"/>
          <w:marBottom w:val="0"/>
          <w:divBdr>
            <w:top w:val="none" w:sz="0" w:space="0" w:color="auto"/>
            <w:left w:val="none" w:sz="0" w:space="0" w:color="auto"/>
            <w:bottom w:val="none" w:sz="0" w:space="0" w:color="auto"/>
            <w:right w:val="none" w:sz="0" w:space="0" w:color="auto"/>
          </w:divBdr>
        </w:div>
        <w:div w:id="52235922">
          <w:marLeft w:val="0"/>
          <w:marRight w:val="0"/>
          <w:marTop w:val="0"/>
          <w:marBottom w:val="0"/>
          <w:divBdr>
            <w:top w:val="none" w:sz="0" w:space="0" w:color="auto"/>
            <w:left w:val="none" w:sz="0" w:space="0" w:color="auto"/>
            <w:bottom w:val="none" w:sz="0" w:space="0" w:color="auto"/>
            <w:right w:val="none" w:sz="0" w:space="0" w:color="auto"/>
          </w:divBdr>
        </w:div>
        <w:div w:id="133447052">
          <w:marLeft w:val="0"/>
          <w:marRight w:val="0"/>
          <w:marTop w:val="0"/>
          <w:marBottom w:val="0"/>
          <w:divBdr>
            <w:top w:val="none" w:sz="0" w:space="0" w:color="auto"/>
            <w:left w:val="none" w:sz="0" w:space="0" w:color="auto"/>
            <w:bottom w:val="none" w:sz="0" w:space="0" w:color="auto"/>
            <w:right w:val="none" w:sz="0" w:space="0" w:color="auto"/>
          </w:divBdr>
        </w:div>
        <w:div w:id="1121150500">
          <w:marLeft w:val="0"/>
          <w:marRight w:val="0"/>
          <w:marTop w:val="0"/>
          <w:marBottom w:val="0"/>
          <w:divBdr>
            <w:top w:val="none" w:sz="0" w:space="0" w:color="auto"/>
            <w:left w:val="none" w:sz="0" w:space="0" w:color="auto"/>
            <w:bottom w:val="none" w:sz="0" w:space="0" w:color="auto"/>
            <w:right w:val="none" w:sz="0" w:space="0" w:color="auto"/>
          </w:divBdr>
        </w:div>
        <w:div w:id="572543096">
          <w:marLeft w:val="0"/>
          <w:marRight w:val="0"/>
          <w:marTop w:val="0"/>
          <w:marBottom w:val="0"/>
          <w:divBdr>
            <w:top w:val="none" w:sz="0" w:space="0" w:color="auto"/>
            <w:left w:val="none" w:sz="0" w:space="0" w:color="auto"/>
            <w:bottom w:val="none" w:sz="0" w:space="0" w:color="auto"/>
            <w:right w:val="none" w:sz="0" w:space="0" w:color="auto"/>
          </w:divBdr>
        </w:div>
        <w:div w:id="588662588">
          <w:marLeft w:val="0"/>
          <w:marRight w:val="0"/>
          <w:marTop w:val="0"/>
          <w:marBottom w:val="0"/>
          <w:divBdr>
            <w:top w:val="none" w:sz="0" w:space="0" w:color="auto"/>
            <w:left w:val="none" w:sz="0" w:space="0" w:color="auto"/>
            <w:bottom w:val="none" w:sz="0" w:space="0" w:color="auto"/>
            <w:right w:val="none" w:sz="0" w:space="0" w:color="auto"/>
          </w:divBdr>
        </w:div>
        <w:div w:id="1846482147">
          <w:marLeft w:val="0"/>
          <w:marRight w:val="0"/>
          <w:marTop w:val="0"/>
          <w:marBottom w:val="0"/>
          <w:divBdr>
            <w:top w:val="none" w:sz="0" w:space="0" w:color="auto"/>
            <w:left w:val="none" w:sz="0" w:space="0" w:color="auto"/>
            <w:bottom w:val="none" w:sz="0" w:space="0" w:color="auto"/>
            <w:right w:val="none" w:sz="0" w:space="0" w:color="auto"/>
          </w:divBdr>
        </w:div>
        <w:div w:id="1450318986">
          <w:marLeft w:val="0"/>
          <w:marRight w:val="0"/>
          <w:marTop w:val="0"/>
          <w:marBottom w:val="0"/>
          <w:divBdr>
            <w:top w:val="none" w:sz="0" w:space="0" w:color="auto"/>
            <w:left w:val="none" w:sz="0" w:space="0" w:color="auto"/>
            <w:bottom w:val="none" w:sz="0" w:space="0" w:color="auto"/>
            <w:right w:val="none" w:sz="0" w:space="0" w:color="auto"/>
          </w:divBdr>
        </w:div>
        <w:div w:id="2107724857">
          <w:marLeft w:val="0"/>
          <w:marRight w:val="0"/>
          <w:marTop w:val="0"/>
          <w:marBottom w:val="0"/>
          <w:divBdr>
            <w:top w:val="none" w:sz="0" w:space="0" w:color="auto"/>
            <w:left w:val="none" w:sz="0" w:space="0" w:color="auto"/>
            <w:bottom w:val="none" w:sz="0" w:space="0" w:color="auto"/>
            <w:right w:val="none" w:sz="0" w:space="0" w:color="auto"/>
          </w:divBdr>
        </w:div>
        <w:div w:id="774984102">
          <w:marLeft w:val="0"/>
          <w:marRight w:val="0"/>
          <w:marTop w:val="0"/>
          <w:marBottom w:val="0"/>
          <w:divBdr>
            <w:top w:val="none" w:sz="0" w:space="0" w:color="auto"/>
            <w:left w:val="none" w:sz="0" w:space="0" w:color="auto"/>
            <w:bottom w:val="none" w:sz="0" w:space="0" w:color="auto"/>
            <w:right w:val="none" w:sz="0" w:space="0" w:color="auto"/>
          </w:divBdr>
        </w:div>
        <w:div w:id="1604458527">
          <w:marLeft w:val="0"/>
          <w:marRight w:val="0"/>
          <w:marTop w:val="0"/>
          <w:marBottom w:val="0"/>
          <w:divBdr>
            <w:top w:val="none" w:sz="0" w:space="0" w:color="auto"/>
            <w:left w:val="none" w:sz="0" w:space="0" w:color="auto"/>
            <w:bottom w:val="none" w:sz="0" w:space="0" w:color="auto"/>
            <w:right w:val="none" w:sz="0" w:space="0" w:color="auto"/>
          </w:divBdr>
        </w:div>
        <w:div w:id="1507552279">
          <w:marLeft w:val="0"/>
          <w:marRight w:val="0"/>
          <w:marTop w:val="0"/>
          <w:marBottom w:val="0"/>
          <w:divBdr>
            <w:top w:val="none" w:sz="0" w:space="0" w:color="auto"/>
            <w:left w:val="none" w:sz="0" w:space="0" w:color="auto"/>
            <w:bottom w:val="none" w:sz="0" w:space="0" w:color="auto"/>
            <w:right w:val="none" w:sz="0" w:space="0" w:color="auto"/>
          </w:divBdr>
        </w:div>
        <w:div w:id="1738046094">
          <w:marLeft w:val="0"/>
          <w:marRight w:val="0"/>
          <w:marTop w:val="0"/>
          <w:marBottom w:val="0"/>
          <w:divBdr>
            <w:top w:val="none" w:sz="0" w:space="0" w:color="auto"/>
            <w:left w:val="none" w:sz="0" w:space="0" w:color="auto"/>
            <w:bottom w:val="none" w:sz="0" w:space="0" w:color="auto"/>
            <w:right w:val="none" w:sz="0" w:space="0" w:color="auto"/>
          </w:divBdr>
        </w:div>
        <w:div w:id="1097947610">
          <w:marLeft w:val="0"/>
          <w:marRight w:val="0"/>
          <w:marTop w:val="0"/>
          <w:marBottom w:val="0"/>
          <w:divBdr>
            <w:top w:val="none" w:sz="0" w:space="0" w:color="auto"/>
            <w:left w:val="none" w:sz="0" w:space="0" w:color="auto"/>
            <w:bottom w:val="none" w:sz="0" w:space="0" w:color="auto"/>
            <w:right w:val="none" w:sz="0" w:space="0" w:color="auto"/>
          </w:divBdr>
        </w:div>
        <w:div w:id="387539442">
          <w:marLeft w:val="0"/>
          <w:marRight w:val="0"/>
          <w:marTop w:val="0"/>
          <w:marBottom w:val="0"/>
          <w:divBdr>
            <w:top w:val="none" w:sz="0" w:space="0" w:color="auto"/>
            <w:left w:val="none" w:sz="0" w:space="0" w:color="auto"/>
            <w:bottom w:val="none" w:sz="0" w:space="0" w:color="auto"/>
            <w:right w:val="none" w:sz="0" w:space="0" w:color="auto"/>
          </w:divBdr>
        </w:div>
        <w:div w:id="938101996">
          <w:marLeft w:val="0"/>
          <w:marRight w:val="0"/>
          <w:marTop w:val="0"/>
          <w:marBottom w:val="0"/>
          <w:divBdr>
            <w:top w:val="none" w:sz="0" w:space="0" w:color="auto"/>
            <w:left w:val="none" w:sz="0" w:space="0" w:color="auto"/>
            <w:bottom w:val="none" w:sz="0" w:space="0" w:color="auto"/>
            <w:right w:val="none" w:sz="0" w:space="0" w:color="auto"/>
          </w:divBdr>
        </w:div>
        <w:div w:id="533931196">
          <w:marLeft w:val="0"/>
          <w:marRight w:val="0"/>
          <w:marTop w:val="0"/>
          <w:marBottom w:val="0"/>
          <w:divBdr>
            <w:top w:val="none" w:sz="0" w:space="0" w:color="auto"/>
            <w:left w:val="none" w:sz="0" w:space="0" w:color="auto"/>
            <w:bottom w:val="none" w:sz="0" w:space="0" w:color="auto"/>
            <w:right w:val="none" w:sz="0" w:space="0" w:color="auto"/>
          </w:divBdr>
        </w:div>
        <w:div w:id="1387140388">
          <w:marLeft w:val="0"/>
          <w:marRight w:val="0"/>
          <w:marTop w:val="0"/>
          <w:marBottom w:val="0"/>
          <w:divBdr>
            <w:top w:val="none" w:sz="0" w:space="0" w:color="auto"/>
            <w:left w:val="none" w:sz="0" w:space="0" w:color="auto"/>
            <w:bottom w:val="none" w:sz="0" w:space="0" w:color="auto"/>
            <w:right w:val="none" w:sz="0" w:space="0" w:color="auto"/>
          </w:divBdr>
        </w:div>
        <w:div w:id="344864204">
          <w:marLeft w:val="0"/>
          <w:marRight w:val="0"/>
          <w:marTop w:val="0"/>
          <w:marBottom w:val="0"/>
          <w:divBdr>
            <w:top w:val="none" w:sz="0" w:space="0" w:color="auto"/>
            <w:left w:val="none" w:sz="0" w:space="0" w:color="auto"/>
            <w:bottom w:val="none" w:sz="0" w:space="0" w:color="auto"/>
            <w:right w:val="none" w:sz="0" w:space="0" w:color="auto"/>
          </w:divBdr>
        </w:div>
        <w:div w:id="1870485523">
          <w:marLeft w:val="0"/>
          <w:marRight w:val="0"/>
          <w:marTop w:val="0"/>
          <w:marBottom w:val="0"/>
          <w:divBdr>
            <w:top w:val="none" w:sz="0" w:space="0" w:color="auto"/>
            <w:left w:val="none" w:sz="0" w:space="0" w:color="auto"/>
            <w:bottom w:val="none" w:sz="0" w:space="0" w:color="auto"/>
            <w:right w:val="none" w:sz="0" w:space="0" w:color="auto"/>
          </w:divBdr>
        </w:div>
        <w:div w:id="19088511">
          <w:marLeft w:val="0"/>
          <w:marRight w:val="0"/>
          <w:marTop w:val="0"/>
          <w:marBottom w:val="0"/>
          <w:divBdr>
            <w:top w:val="none" w:sz="0" w:space="0" w:color="auto"/>
            <w:left w:val="none" w:sz="0" w:space="0" w:color="auto"/>
            <w:bottom w:val="none" w:sz="0" w:space="0" w:color="auto"/>
            <w:right w:val="none" w:sz="0" w:space="0" w:color="auto"/>
          </w:divBdr>
        </w:div>
        <w:div w:id="1734618606">
          <w:marLeft w:val="0"/>
          <w:marRight w:val="0"/>
          <w:marTop w:val="0"/>
          <w:marBottom w:val="0"/>
          <w:divBdr>
            <w:top w:val="none" w:sz="0" w:space="0" w:color="auto"/>
            <w:left w:val="none" w:sz="0" w:space="0" w:color="auto"/>
            <w:bottom w:val="none" w:sz="0" w:space="0" w:color="auto"/>
            <w:right w:val="none" w:sz="0" w:space="0" w:color="auto"/>
          </w:divBdr>
        </w:div>
        <w:div w:id="202796054">
          <w:marLeft w:val="0"/>
          <w:marRight w:val="0"/>
          <w:marTop w:val="0"/>
          <w:marBottom w:val="0"/>
          <w:divBdr>
            <w:top w:val="none" w:sz="0" w:space="0" w:color="auto"/>
            <w:left w:val="none" w:sz="0" w:space="0" w:color="auto"/>
            <w:bottom w:val="none" w:sz="0" w:space="0" w:color="auto"/>
            <w:right w:val="none" w:sz="0" w:space="0" w:color="auto"/>
          </w:divBdr>
        </w:div>
        <w:div w:id="1013414525">
          <w:marLeft w:val="0"/>
          <w:marRight w:val="0"/>
          <w:marTop w:val="0"/>
          <w:marBottom w:val="0"/>
          <w:divBdr>
            <w:top w:val="none" w:sz="0" w:space="0" w:color="auto"/>
            <w:left w:val="none" w:sz="0" w:space="0" w:color="auto"/>
            <w:bottom w:val="none" w:sz="0" w:space="0" w:color="auto"/>
            <w:right w:val="none" w:sz="0" w:space="0" w:color="auto"/>
          </w:divBdr>
        </w:div>
        <w:div w:id="1294143131">
          <w:marLeft w:val="0"/>
          <w:marRight w:val="0"/>
          <w:marTop w:val="0"/>
          <w:marBottom w:val="0"/>
          <w:divBdr>
            <w:top w:val="none" w:sz="0" w:space="0" w:color="auto"/>
            <w:left w:val="none" w:sz="0" w:space="0" w:color="auto"/>
            <w:bottom w:val="none" w:sz="0" w:space="0" w:color="auto"/>
            <w:right w:val="none" w:sz="0" w:space="0" w:color="auto"/>
          </w:divBdr>
        </w:div>
        <w:div w:id="1271010141">
          <w:marLeft w:val="0"/>
          <w:marRight w:val="0"/>
          <w:marTop w:val="0"/>
          <w:marBottom w:val="0"/>
          <w:divBdr>
            <w:top w:val="none" w:sz="0" w:space="0" w:color="auto"/>
            <w:left w:val="none" w:sz="0" w:space="0" w:color="auto"/>
            <w:bottom w:val="none" w:sz="0" w:space="0" w:color="auto"/>
            <w:right w:val="none" w:sz="0" w:space="0" w:color="auto"/>
          </w:divBdr>
        </w:div>
        <w:div w:id="1454637552">
          <w:marLeft w:val="0"/>
          <w:marRight w:val="0"/>
          <w:marTop w:val="0"/>
          <w:marBottom w:val="0"/>
          <w:divBdr>
            <w:top w:val="none" w:sz="0" w:space="0" w:color="auto"/>
            <w:left w:val="none" w:sz="0" w:space="0" w:color="auto"/>
            <w:bottom w:val="none" w:sz="0" w:space="0" w:color="auto"/>
            <w:right w:val="none" w:sz="0" w:space="0" w:color="auto"/>
          </w:divBdr>
        </w:div>
        <w:div w:id="1296369774">
          <w:marLeft w:val="0"/>
          <w:marRight w:val="0"/>
          <w:marTop w:val="0"/>
          <w:marBottom w:val="0"/>
          <w:divBdr>
            <w:top w:val="none" w:sz="0" w:space="0" w:color="auto"/>
            <w:left w:val="none" w:sz="0" w:space="0" w:color="auto"/>
            <w:bottom w:val="none" w:sz="0" w:space="0" w:color="auto"/>
            <w:right w:val="none" w:sz="0" w:space="0" w:color="auto"/>
          </w:divBdr>
        </w:div>
        <w:div w:id="1599557210">
          <w:marLeft w:val="0"/>
          <w:marRight w:val="0"/>
          <w:marTop w:val="0"/>
          <w:marBottom w:val="0"/>
          <w:divBdr>
            <w:top w:val="none" w:sz="0" w:space="0" w:color="auto"/>
            <w:left w:val="none" w:sz="0" w:space="0" w:color="auto"/>
            <w:bottom w:val="none" w:sz="0" w:space="0" w:color="auto"/>
            <w:right w:val="none" w:sz="0" w:space="0" w:color="auto"/>
          </w:divBdr>
        </w:div>
        <w:div w:id="1996908247">
          <w:marLeft w:val="0"/>
          <w:marRight w:val="0"/>
          <w:marTop w:val="0"/>
          <w:marBottom w:val="0"/>
          <w:divBdr>
            <w:top w:val="none" w:sz="0" w:space="0" w:color="auto"/>
            <w:left w:val="none" w:sz="0" w:space="0" w:color="auto"/>
            <w:bottom w:val="none" w:sz="0" w:space="0" w:color="auto"/>
            <w:right w:val="none" w:sz="0" w:space="0" w:color="auto"/>
          </w:divBdr>
        </w:div>
        <w:div w:id="1763142386">
          <w:marLeft w:val="0"/>
          <w:marRight w:val="0"/>
          <w:marTop w:val="0"/>
          <w:marBottom w:val="0"/>
          <w:divBdr>
            <w:top w:val="none" w:sz="0" w:space="0" w:color="auto"/>
            <w:left w:val="none" w:sz="0" w:space="0" w:color="auto"/>
            <w:bottom w:val="none" w:sz="0" w:space="0" w:color="auto"/>
            <w:right w:val="none" w:sz="0" w:space="0" w:color="auto"/>
          </w:divBdr>
        </w:div>
      </w:divsChild>
    </w:div>
    <w:div w:id="580792451">
      <w:bodyDiv w:val="1"/>
      <w:marLeft w:val="0"/>
      <w:marRight w:val="0"/>
      <w:marTop w:val="0"/>
      <w:marBottom w:val="0"/>
      <w:divBdr>
        <w:top w:val="none" w:sz="0" w:space="0" w:color="auto"/>
        <w:left w:val="none" w:sz="0" w:space="0" w:color="auto"/>
        <w:bottom w:val="none" w:sz="0" w:space="0" w:color="auto"/>
        <w:right w:val="none" w:sz="0" w:space="0" w:color="auto"/>
      </w:divBdr>
      <w:divsChild>
        <w:div w:id="1575431789">
          <w:marLeft w:val="0"/>
          <w:marRight w:val="0"/>
          <w:marTop w:val="0"/>
          <w:marBottom w:val="0"/>
          <w:divBdr>
            <w:top w:val="none" w:sz="0" w:space="0" w:color="auto"/>
            <w:left w:val="none" w:sz="0" w:space="0" w:color="auto"/>
            <w:bottom w:val="none" w:sz="0" w:space="0" w:color="auto"/>
            <w:right w:val="none" w:sz="0" w:space="0" w:color="auto"/>
          </w:divBdr>
        </w:div>
      </w:divsChild>
    </w:div>
    <w:div w:id="1013146448">
      <w:bodyDiv w:val="1"/>
      <w:marLeft w:val="0"/>
      <w:marRight w:val="0"/>
      <w:marTop w:val="0"/>
      <w:marBottom w:val="0"/>
      <w:divBdr>
        <w:top w:val="none" w:sz="0" w:space="0" w:color="auto"/>
        <w:left w:val="none" w:sz="0" w:space="0" w:color="auto"/>
        <w:bottom w:val="none" w:sz="0" w:space="0" w:color="auto"/>
        <w:right w:val="none" w:sz="0" w:space="0" w:color="auto"/>
      </w:divBdr>
      <w:divsChild>
        <w:div w:id="1792094624">
          <w:marLeft w:val="0"/>
          <w:marRight w:val="0"/>
          <w:marTop w:val="0"/>
          <w:marBottom w:val="0"/>
          <w:divBdr>
            <w:top w:val="none" w:sz="0" w:space="0" w:color="auto"/>
            <w:left w:val="none" w:sz="0" w:space="0" w:color="auto"/>
            <w:bottom w:val="none" w:sz="0" w:space="0" w:color="auto"/>
            <w:right w:val="none" w:sz="0" w:space="0" w:color="auto"/>
          </w:divBdr>
        </w:div>
        <w:div w:id="1405645434">
          <w:marLeft w:val="0"/>
          <w:marRight w:val="0"/>
          <w:marTop w:val="0"/>
          <w:marBottom w:val="0"/>
          <w:divBdr>
            <w:top w:val="none" w:sz="0" w:space="0" w:color="auto"/>
            <w:left w:val="none" w:sz="0" w:space="0" w:color="auto"/>
            <w:bottom w:val="none" w:sz="0" w:space="0" w:color="auto"/>
            <w:right w:val="none" w:sz="0" w:space="0" w:color="auto"/>
          </w:divBdr>
        </w:div>
        <w:div w:id="1553156277">
          <w:marLeft w:val="0"/>
          <w:marRight w:val="0"/>
          <w:marTop w:val="0"/>
          <w:marBottom w:val="0"/>
          <w:divBdr>
            <w:top w:val="none" w:sz="0" w:space="0" w:color="auto"/>
            <w:left w:val="none" w:sz="0" w:space="0" w:color="auto"/>
            <w:bottom w:val="none" w:sz="0" w:space="0" w:color="auto"/>
            <w:right w:val="none" w:sz="0" w:space="0" w:color="auto"/>
          </w:divBdr>
        </w:div>
        <w:div w:id="1766002585">
          <w:marLeft w:val="0"/>
          <w:marRight w:val="0"/>
          <w:marTop w:val="0"/>
          <w:marBottom w:val="0"/>
          <w:divBdr>
            <w:top w:val="none" w:sz="0" w:space="0" w:color="auto"/>
            <w:left w:val="none" w:sz="0" w:space="0" w:color="auto"/>
            <w:bottom w:val="none" w:sz="0" w:space="0" w:color="auto"/>
            <w:right w:val="none" w:sz="0" w:space="0" w:color="auto"/>
          </w:divBdr>
        </w:div>
        <w:div w:id="1626233215">
          <w:marLeft w:val="0"/>
          <w:marRight w:val="0"/>
          <w:marTop w:val="0"/>
          <w:marBottom w:val="0"/>
          <w:divBdr>
            <w:top w:val="none" w:sz="0" w:space="0" w:color="auto"/>
            <w:left w:val="none" w:sz="0" w:space="0" w:color="auto"/>
            <w:bottom w:val="none" w:sz="0" w:space="0" w:color="auto"/>
            <w:right w:val="none" w:sz="0" w:space="0" w:color="auto"/>
          </w:divBdr>
        </w:div>
        <w:div w:id="1889605614">
          <w:marLeft w:val="0"/>
          <w:marRight w:val="0"/>
          <w:marTop w:val="0"/>
          <w:marBottom w:val="0"/>
          <w:divBdr>
            <w:top w:val="none" w:sz="0" w:space="0" w:color="auto"/>
            <w:left w:val="none" w:sz="0" w:space="0" w:color="auto"/>
            <w:bottom w:val="none" w:sz="0" w:space="0" w:color="auto"/>
            <w:right w:val="none" w:sz="0" w:space="0" w:color="auto"/>
          </w:divBdr>
        </w:div>
        <w:div w:id="411388778">
          <w:marLeft w:val="0"/>
          <w:marRight w:val="0"/>
          <w:marTop w:val="0"/>
          <w:marBottom w:val="0"/>
          <w:divBdr>
            <w:top w:val="none" w:sz="0" w:space="0" w:color="auto"/>
            <w:left w:val="none" w:sz="0" w:space="0" w:color="auto"/>
            <w:bottom w:val="none" w:sz="0" w:space="0" w:color="auto"/>
            <w:right w:val="none" w:sz="0" w:space="0" w:color="auto"/>
          </w:divBdr>
        </w:div>
        <w:div w:id="1368140431">
          <w:marLeft w:val="0"/>
          <w:marRight w:val="0"/>
          <w:marTop w:val="0"/>
          <w:marBottom w:val="0"/>
          <w:divBdr>
            <w:top w:val="none" w:sz="0" w:space="0" w:color="auto"/>
            <w:left w:val="none" w:sz="0" w:space="0" w:color="auto"/>
            <w:bottom w:val="none" w:sz="0" w:space="0" w:color="auto"/>
            <w:right w:val="none" w:sz="0" w:space="0" w:color="auto"/>
          </w:divBdr>
        </w:div>
        <w:div w:id="1133526720">
          <w:marLeft w:val="0"/>
          <w:marRight w:val="0"/>
          <w:marTop w:val="0"/>
          <w:marBottom w:val="0"/>
          <w:divBdr>
            <w:top w:val="none" w:sz="0" w:space="0" w:color="auto"/>
            <w:left w:val="none" w:sz="0" w:space="0" w:color="auto"/>
            <w:bottom w:val="none" w:sz="0" w:space="0" w:color="auto"/>
            <w:right w:val="none" w:sz="0" w:space="0" w:color="auto"/>
          </w:divBdr>
        </w:div>
        <w:div w:id="1641689593">
          <w:marLeft w:val="0"/>
          <w:marRight w:val="0"/>
          <w:marTop w:val="0"/>
          <w:marBottom w:val="0"/>
          <w:divBdr>
            <w:top w:val="none" w:sz="0" w:space="0" w:color="auto"/>
            <w:left w:val="none" w:sz="0" w:space="0" w:color="auto"/>
            <w:bottom w:val="none" w:sz="0" w:space="0" w:color="auto"/>
            <w:right w:val="none" w:sz="0" w:space="0" w:color="auto"/>
          </w:divBdr>
        </w:div>
        <w:div w:id="688486676">
          <w:marLeft w:val="0"/>
          <w:marRight w:val="0"/>
          <w:marTop w:val="0"/>
          <w:marBottom w:val="0"/>
          <w:divBdr>
            <w:top w:val="none" w:sz="0" w:space="0" w:color="auto"/>
            <w:left w:val="none" w:sz="0" w:space="0" w:color="auto"/>
            <w:bottom w:val="none" w:sz="0" w:space="0" w:color="auto"/>
            <w:right w:val="none" w:sz="0" w:space="0" w:color="auto"/>
          </w:divBdr>
        </w:div>
        <w:div w:id="804926780">
          <w:marLeft w:val="0"/>
          <w:marRight w:val="0"/>
          <w:marTop w:val="0"/>
          <w:marBottom w:val="0"/>
          <w:divBdr>
            <w:top w:val="none" w:sz="0" w:space="0" w:color="auto"/>
            <w:left w:val="none" w:sz="0" w:space="0" w:color="auto"/>
            <w:bottom w:val="none" w:sz="0" w:space="0" w:color="auto"/>
            <w:right w:val="none" w:sz="0" w:space="0" w:color="auto"/>
          </w:divBdr>
        </w:div>
        <w:div w:id="1237133351">
          <w:marLeft w:val="0"/>
          <w:marRight w:val="0"/>
          <w:marTop w:val="0"/>
          <w:marBottom w:val="0"/>
          <w:divBdr>
            <w:top w:val="none" w:sz="0" w:space="0" w:color="auto"/>
            <w:left w:val="none" w:sz="0" w:space="0" w:color="auto"/>
            <w:bottom w:val="none" w:sz="0" w:space="0" w:color="auto"/>
            <w:right w:val="none" w:sz="0" w:space="0" w:color="auto"/>
          </w:divBdr>
        </w:div>
        <w:div w:id="2123987341">
          <w:marLeft w:val="0"/>
          <w:marRight w:val="0"/>
          <w:marTop w:val="0"/>
          <w:marBottom w:val="0"/>
          <w:divBdr>
            <w:top w:val="none" w:sz="0" w:space="0" w:color="auto"/>
            <w:left w:val="none" w:sz="0" w:space="0" w:color="auto"/>
            <w:bottom w:val="none" w:sz="0" w:space="0" w:color="auto"/>
            <w:right w:val="none" w:sz="0" w:space="0" w:color="auto"/>
          </w:divBdr>
        </w:div>
        <w:div w:id="1033193984">
          <w:marLeft w:val="0"/>
          <w:marRight w:val="0"/>
          <w:marTop w:val="0"/>
          <w:marBottom w:val="0"/>
          <w:divBdr>
            <w:top w:val="none" w:sz="0" w:space="0" w:color="auto"/>
            <w:left w:val="none" w:sz="0" w:space="0" w:color="auto"/>
            <w:bottom w:val="none" w:sz="0" w:space="0" w:color="auto"/>
            <w:right w:val="none" w:sz="0" w:space="0" w:color="auto"/>
          </w:divBdr>
        </w:div>
        <w:div w:id="2104714806">
          <w:marLeft w:val="0"/>
          <w:marRight w:val="0"/>
          <w:marTop w:val="0"/>
          <w:marBottom w:val="0"/>
          <w:divBdr>
            <w:top w:val="none" w:sz="0" w:space="0" w:color="auto"/>
            <w:left w:val="none" w:sz="0" w:space="0" w:color="auto"/>
            <w:bottom w:val="none" w:sz="0" w:space="0" w:color="auto"/>
            <w:right w:val="none" w:sz="0" w:space="0" w:color="auto"/>
          </w:divBdr>
        </w:div>
        <w:div w:id="1219707164">
          <w:marLeft w:val="0"/>
          <w:marRight w:val="0"/>
          <w:marTop w:val="0"/>
          <w:marBottom w:val="0"/>
          <w:divBdr>
            <w:top w:val="none" w:sz="0" w:space="0" w:color="auto"/>
            <w:left w:val="none" w:sz="0" w:space="0" w:color="auto"/>
            <w:bottom w:val="none" w:sz="0" w:space="0" w:color="auto"/>
            <w:right w:val="none" w:sz="0" w:space="0" w:color="auto"/>
          </w:divBdr>
        </w:div>
        <w:div w:id="1801653811">
          <w:marLeft w:val="0"/>
          <w:marRight w:val="0"/>
          <w:marTop w:val="0"/>
          <w:marBottom w:val="0"/>
          <w:divBdr>
            <w:top w:val="none" w:sz="0" w:space="0" w:color="auto"/>
            <w:left w:val="none" w:sz="0" w:space="0" w:color="auto"/>
            <w:bottom w:val="none" w:sz="0" w:space="0" w:color="auto"/>
            <w:right w:val="none" w:sz="0" w:space="0" w:color="auto"/>
          </w:divBdr>
        </w:div>
        <w:div w:id="932862126">
          <w:marLeft w:val="0"/>
          <w:marRight w:val="0"/>
          <w:marTop w:val="0"/>
          <w:marBottom w:val="0"/>
          <w:divBdr>
            <w:top w:val="none" w:sz="0" w:space="0" w:color="auto"/>
            <w:left w:val="none" w:sz="0" w:space="0" w:color="auto"/>
            <w:bottom w:val="none" w:sz="0" w:space="0" w:color="auto"/>
            <w:right w:val="none" w:sz="0" w:space="0" w:color="auto"/>
          </w:divBdr>
        </w:div>
        <w:div w:id="835341826">
          <w:marLeft w:val="0"/>
          <w:marRight w:val="0"/>
          <w:marTop w:val="0"/>
          <w:marBottom w:val="0"/>
          <w:divBdr>
            <w:top w:val="none" w:sz="0" w:space="0" w:color="auto"/>
            <w:left w:val="none" w:sz="0" w:space="0" w:color="auto"/>
            <w:bottom w:val="none" w:sz="0" w:space="0" w:color="auto"/>
            <w:right w:val="none" w:sz="0" w:space="0" w:color="auto"/>
          </w:divBdr>
        </w:div>
        <w:div w:id="1026836001">
          <w:marLeft w:val="0"/>
          <w:marRight w:val="0"/>
          <w:marTop w:val="0"/>
          <w:marBottom w:val="0"/>
          <w:divBdr>
            <w:top w:val="none" w:sz="0" w:space="0" w:color="auto"/>
            <w:left w:val="none" w:sz="0" w:space="0" w:color="auto"/>
            <w:bottom w:val="none" w:sz="0" w:space="0" w:color="auto"/>
            <w:right w:val="none" w:sz="0" w:space="0" w:color="auto"/>
          </w:divBdr>
        </w:div>
        <w:div w:id="1968468276">
          <w:marLeft w:val="0"/>
          <w:marRight w:val="0"/>
          <w:marTop w:val="0"/>
          <w:marBottom w:val="0"/>
          <w:divBdr>
            <w:top w:val="none" w:sz="0" w:space="0" w:color="auto"/>
            <w:left w:val="none" w:sz="0" w:space="0" w:color="auto"/>
            <w:bottom w:val="none" w:sz="0" w:space="0" w:color="auto"/>
            <w:right w:val="none" w:sz="0" w:space="0" w:color="auto"/>
          </w:divBdr>
        </w:div>
        <w:div w:id="1896088635">
          <w:marLeft w:val="0"/>
          <w:marRight w:val="0"/>
          <w:marTop w:val="0"/>
          <w:marBottom w:val="0"/>
          <w:divBdr>
            <w:top w:val="none" w:sz="0" w:space="0" w:color="auto"/>
            <w:left w:val="none" w:sz="0" w:space="0" w:color="auto"/>
            <w:bottom w:val="none" w:sz="0" w:space="0" w:color="auto"/>
            <w:right w:val="none" w:sz="0" w:space="0" w:color="auto"/>
          </w:divBdr>
        </w:div>
        <w:div w:id="1736584205">
          <w:marLeft w:val="0"/>
          <w:marRight w:val="0"/>
          <w:marTop w:val="0"/>
          <w:marBottom w:val="0"/>
          <w:divBdr>
            <w:top w:val="none" w:sz="0" w:space="0" w:color="auto"/>
            <w:left w:val="none" w:sz="0" w:space="0" w:color="auto"/>
            <w:bottom w:val="none" w:sz="0" w:space="0" w:color="auto"/>
            <w:right w:val="none" w:sz="0" w:space="0" w:color="auto"/>
          </w:divBdr>
        </w:div>
        <w:div w:id="149634898">
          <w:marLeft w:val="0"/>
          <w:marRight w:val="0"/>
          <w:marTop w:val="0"/>
          <w:marBottom w:val="0"/>
          <w:divBdr>
            <w:top w:val="none" w:sz="0" w:space="0" w:color="auto"/>
            <w:left w:val="none" w:sz="0" w:space="0" w:color="auto"/>
            <w:bottom w:val="none" w:sz="0" w:space="0" w:color="auto"/>
            <w:right w:val="none" w:sz="0" w:space="0" w:color="auto"/>
          </w:divBdr>
        </w:div>
        <w:div w:id="970669359">
          <w:marLeft w:val="0"/>
          <w:marRight w:val="0"/>
          <w:marTop w:val="0"/>
          <w:marBottom w:val="0"/>
          <w:divBdr>
            <w:top w:val="none" w:sz="0" w:space="0" w:color="auto"/>
            <w:left w:val="none" w:sz="0" w:space="0" w:color="auto"/>
            <w:bottom w:val="none" w:sz="0" w:space="0" w:color="auto"/>
            <w:right w:val="none" w:sz="0" w:space="0" w:color="auto"/>
          </w:divBdr>
        </w:div>
        <w:div w:id="1607695707">
          <w:marLeft w:val="0"/>
          <w:marRight w:val="0"/>
          <w:marTop w:val="0"/>
          <w:marBottom w:val="0"/>
          <w:divBdr>
            <w:top w:val="none" w:sz="0" w:space="0" w:color="auto"/>
            <w:left w:val="none" w:sz="0" w:space="0" w:color="auto"/>
            <w:bottom w:val="none" w:sz="0" w:space="0" w:color="auto"/>
            <w:right w:val="none" w:sz="0" w:space="0" w:color="auto"/>
          </w:divBdr>
        </w:div>
        <w:div w:id="1186476946">
          <w:marLeft w:val="0"/>
          <w:marRight w:val="0"/>
          <w:marTop w:val="0"/>
          <w:marBottom w:val="0"/>
          <w:divBdr>
            <w:top w:val="none" w:sz="0" w:space="0" w:color="auto"/>
            <w:left w:val="none" w:sz="0" w:space="0" w:color="auto"/>
            <w:bottom w:val="none" w:sz="0" w:space="0" w:color="auto"/>
            <w:right w:val="none" w:sz="0" w:space="0" w:color="auto"/>
          </w:divBdr>
        </w:div>
        <w:div w:id="240917251">
          <w:marLeft w:val="0"/>
          <w:marRight w:val="0"/>
          <w:marTop w:val="0"/>
          <w:marBottom w:val="0"/>
          <w:divBdr>
            <w:top w:val="none" w:sz="0" w:space="0" w:color="auto"/>
            <w:left w:val="none" w:sz="0" w:space="0" w:color="auto"/>
            <w:bottom w:val="none" w:sz="0" w:space="0" w:color="auto"/>
            <w:right w:val="none" w:sz="0" w:space="0" w:color="auto"/>
          </w:divBdr>
        </w:div>
        <w:div w:id="1097601098">
          <w:marLeft w:val="0"/>
          <w:marRight w:val="0"/>
          <w:marTop w:val="0"/>
          <w:marBottom w:val="0"/>
          <w:divBdr>
            <w:top w:val="none" w:sz="0" w:space="0" w:color="auto"/>
            <w:left w:val="none" w:sz="0" w:space="0" w:color="auto"/>
            <w:bottom w:val="none" w:sz="0" w:space="0" w:color="auto"/>
            <w:right w:val="none" w:sz="0" w:space="0" w:color="auto"/>
          </w:divBdr>
        </w:div>
        <w:div w:id="2054888447">
          <w:marLeft w:val="0"/>
          <w:marRight w:val="0"/>
          <w:marTop w:val="0"/>
          <w:marBottom w:val="0"/>
          <w:divBdr>
            <w:top w:val="none" w:sz="0" w:space="0" w:color="auto"/>
            <w:left w:val="none" w:sz="0" w:space="0" w:color="auto"/>
            <w:bottom w:val="none" w:sz="0" w:space="0" w:color="auto"/>
            <w:right w:val="none" w:sz="0" w:space="0" w:color="auto"/>
          </w:divBdr>
        </w:div>
        <w:div w:id="577860812">
          <w:marLeft w:val="0"/>
          <w:marRight w:val="0"/>
          <w:marTop w:val="0"/>
          <w:marBottom w:val="0"/>
          <w:divBdr>
            <w:top w:val="none" w:sz="0" w:space="0" w:color="auto"/>
            <w:left w:val="none" w:sz="0" w:space="0" w:color="auto"/>
            <w:bottom w:val="none" w:sz="0" w:space="0" w:color="auto"/>
            <w:right w:val="none" w:sz="0" w:space="0" w:color="auto"/>
          </w:divBdr>
        </w:div>
        <w:div w:id="1773353130">
          <w:marLeft w:val="0"/>
          <w:marRight w:val="0"/>
          <w:marTop w:val="0"/>
          <w:marBottom w:val="0"/>
          <w:divBdr>
            <w:top w:val="none" w:sz="0" w:space="0" w:color="auto"/>
            <w:left w:val="none" w:sz="0" w:space="0" w:color="auto"/>
            <w:bottom w:val="none" w:sz="0" w:space="0" w:color="auto"/>
            <w:right w:val="none" w:sz="0" w:space="0" w:color="auto"/>
          </w:divBdr>
        </w:div>
        <w:div w:id="1644969379">
          <w:marLeft w:val="0"/>
          <w:marRight w:val="0"/>
          <w:marTop w:val="0"/>
          <w:marBottom w:val="0"/>
          <w:divBdr>
            <w:top w:val="none" w:sz="0" w:space="0" w:color="auto"/>
            <w:left w:val="none" w:sz="0" w:space="0" w:color="auto"/>
            <w:bottom w:val="none" w:sz="0" w:space="0" w:color="auto"/>
            <w:right w:val="none" w:sz="0" w:space="0" w:color="auto"/>
          </w:divBdr>
        </w:div>
        <w:div w:id="598293418">
          <w:marLeft w:val="0"/>
          <w:marRight w:val="0"/>
          <w:marTop w:val="0"/>
          <w:marBottom w:val="0"/>
          <w:divBdr>
            <w:top w:val="none" w:sz="0" w:space="0" w:color="auto"/>
            <w:left w:val="none" w:sz="0" w:space="0" w:color="auto"/>
            <w:bottom w:val="none" w:sz="0" w:space="0" w:color="auto"/>
            <w:right w:val="none" w:sz="0" w:space="0" w:color="auto"/>
          </w:divBdr>
        </w:div>
        <w:div w:id="1973169720">
          <w:marLeft w:val="0"/>
          <w:marRight w:val="0"/>
          <w:marTop w:val="0"/>
          <w:marBottom w:val="0"/>
          <w:divBdr>
            <w:top w:val="none" w:sz="0" w:space="0" w:color="auto"/>
            <w:left w:val="none" w:sz="0" w:space="0" w:color="auto"/>
            <w:bottom w:val="none" w:sz="0" w:space="0" w:color="auto"/>
            <w:right w:val="none" w:sz="0" w:space="0" w:color="auto"/>
          </w:divBdr>
        </w:div>
        <w:div w:id="576594807">
          <w:marLeft w:val="0"/>
          <w:marRight w:val="0"/>
          <w:marTop w:val="0"/>
          <w:marBottom w:val="0"/>
          <w:divBdr>
            <w:top w:val="none" w:sz="0" w:space="0" w:color="auto"/>
            <w:left w:val="none" w:sz="0" w:space="0" w:color="auto"/>
            <w:bottom w:val="none" w:sz="0" w:space="0" w:color="auto"/>
            <w:right w:val="none" w:sz="0" w:space="0" w:color="auto"/>
          </w:divBdr>
        </w:div>
        <w:div w:id="397944775">
          <w:marLeft w:val="0"/>
          <w:marRight w:val="0"/>
          <w:marTop w:val="0"/>
          <w:marBottom w:val="0"/>
          <w:divBdr>
            <w:top w:val="none" w:sz="0" w:space="0" w:color="auto"/>
            <w:left w:val="none" w:sz="0" w:space="0" w:color="auto"/>
            <w:bottom w:val="none" w:sz="0" w:space="0" w:color="auto"/>
            <w:right w:val="none" w:sz="0" w:space="0" w:color="auto"/>
          </w:divBdr>
        </w:div>
        <w:div w:id="465513126">
          <w:marLeft w:val="0"/>
          <w:marRight w:val="0"/>
          <w:marTop w:val="0"/>
          <w:marBottom w:val="0"/>
          <w:divBdr>
            <w:top w:val="none" w:sz="0" w:space="0" w:color="auto"/>
            <w:left w:val="none" w:sz="0" w:space="0" w:color="auto"/>
            <w:bottom w:val="none" w:sz="0" w:space="0" w:color="auto"/>
            <w:right w:val="none" w:sz="0" w:space="0" w:color="auto"/>
          </w:divBdr>
        </w:div>
        <w:div w:id="1046565320">
          <w:marLeft w:val="0"/>
          <w:marRight w:val="0"/>
          <w:marTop w:val="0"/>
          <w:marBottom w:val="0"/>
          <w:divBdr>
            <w:top w:val="none" w:sz="0" w:space="0" w:color="auto"/>
            <w:left w:val="none" w:sz="0" w:space="0" w:color="auto"/>
            <w:bottom w:val="none" w:sz="0" w:space="0" w:color="auto"/>
            <w:right w:val="none" w:sz="0" w:space="0" w:color="auto"/>
          </w:divBdr>
        </w:div>
        <w:div w:id="414279329">
          <w:marLeft w:val="0"/>
          <w:marRight w:val="0"/>
          <w:marTop w:val="0"/>
          <w:marBottom w:val="0"/>
          <w:divBdr>
            <w:top w:val="none" w:sz="0" w:space="0" w:color="auto"/>
            <w:left w:val="none" w:sz="0" w:space="0" w:color="auto"/>
            <w:bottom w:val="none" w:sz="0" w:space="0" w:color="auto"/>
            <w:right w:val="none" w:sz="0" w:space="0" w:color="auto"/>
          </w:divBdr>
        </w:div>
        <w:div w:id="1333025022">
          <w:marLeft w:val="0"/>
          <w:marRight w:val="0"/>
          <w:marTop w:val="0"/>
          <w:marBottom w:val="0"/>
          <w:divBdr>
            <w:top w:val="none" w:sz="0" w:space="0" w:color="auto"/>
            <w:left w:val="none" w:sz="0" w:space="0" w:color="auto"/>
            <w:bottom w:val="none" w:sz="0" w:space="0" w:color="auto"/>
            <w:right w:val="none" w:sz="0" w:space="0" w:color="auto"/>
          </w:divBdr>
        </w:div>
        <w:div w:id="670060741">
          <w:marLeft w:val="0"/>
          <w:marRight w:val="0"/>
          <w:marTop w:val="0"/>
          <w:marBottom w:val="0"/>
          <w:divBdr>
            <w:top w:val="none" w:sz="0" w:space="0" w:color="auto"/>
            <w:left w:val="none" w:sz="0" w:space="0" w:color="auto"/>
            <w:bottom w:val="none" w:sz="0" w:space="0" w:color="auto"/>
            <w:right w:val="none" w:sz="0" w:space="0" w:color="auto"/>
          </w:divBdr>
        </w:div>
        <w:div w:id="1191190464">
          <w:marLeft w:val="0"/>
          <w:marRight w:val="0"/>
          <w:marTop w:val="0"/>
          <w:marBottom w:val="0"/>
          <w:divBdr>
            <w:top w:val="none" w:sz="0" w:space="0" w:color="auto"/>
            <w:left w:val="none" w:sz="0" w:space="0" w:color="auto"/>
            <w:bottom w:val="none" w:sz="0" w:space="0" w:color="auto"/>
            <w:right w:val="none" w:sz="0" w:space="0" w:color="auto"/>
          </w:divBdr>
        </w:div>
        <w:div w:id="641690429">
          <w:marLeft w:val="0"/>
          <w:marRight w:val="0"/>
          <w:marTop w:val="0"/>
          <w:marBottom w:val="0"/>
          <w:divBdr>
            <w:top w:val="none" w:sz="0" w:space="0" w:color="auto"/>
            <w:left w:val="none" w:sz="0" w:space="0" w:color="auto"/>
            <w:bottom w:val="none" w:sz="0" w:space="0" w:color="auto"/>
            <w:right w:val="none" w:sz="0" w:space="0" w:color="auto"/>
          </w:divBdr>
        </w:div>
        <w:div w:id="578557952">
          <w:marLeft w:val="0"/>
          <w:marRight w:val="0"/>
          <w:marTop w:val="0"/>
          <w:marBottom w:val="0"/>
          <w:divBdr>
            <w:top w:val="none" w:sz="0" w:space="0" w:color="auto"/>
            <w:left w:val="none" w:sz="0" w:space="0" w:color="auto"/>
            <w:bottom w:val="none" w:sz="0" w:space="0" w:color="auto"/>
            <w:right w:val="none" w:sz="0" w:space="0" w:color="auto"/>
          </w:divBdr>
        </w:div>
        <w:div w:id="909926588">
          <w:marLeft w:val="0"/>
          <w:marRight w:val="0"/>
          <w:marTop w:val="0"/>
          <w:marBottom w:val="0"/>
          <w:divBdr>
            <w:top w:val="none" w:sz="0" w:space="0" w:color="auto"/>
            <w:left w:val="none" w:sz="0" w:space="0" w:color="auto"/>
            <w:bottom w:val="none" w:sz="0" w:space="0" w:color="auto"/>
            <w:right w:val="none" w:sz="0" w:space="0" w:color="auto"/>
          </w:divBdr>
        </w:div>
        <w:div w:id="673530080">
          <w:marLeft w:val="0"/>
          <w:marRight w:val="0"/>
          <w:marTop w:val="0"/>
          <w:marBottom w:val="0"/>
          <w:divBdr>
            <w:top w:val="none" w:sz="0" w:space="0" w:color="auto"/>
            <w:left w:val="none" w:sz="0" w:space="0" w:color="auto"/>
            <w:bottom w:val="none" w:sz="0" w:space="0" w:color="auto"/>
            <w:right w:val="none" w:sz="0" w:space="0" w:color="auto"/>
          </w:divBdr>
        </w:div>
        <w:div w:id="1856190211">
          <w:marLeft w:val="0"/>
          <w:marRight w:val="0"/>
          <w:marTop w:val="0"/>
          <w:marBottom w:val="0"/>
          <w:divBdr>
            <w:top w:val="none" w:sz="0" w:space="0" w:color="auto"/>
            <w:left w:val="none" w:sz="0" w:space="0" w:color="auto"/>
            <w:bottom w:val="none" w:sz="0" w:space="0" w:color="auto"/>
            <w:right w:val="none" w:sz="0" w:space="0" w:color="auto"/>
          </w:divBdr>
        </w:div>
        <w:div w:id="328025163">
          <w:marLeft w:val="0"/>
          <w:marRight w:val="0"/>
          <w:marTop w:val="0"/>
          <w:marBottom w:val="0"/>
          <w:divBdr>
            <w:top w:val="none" w:sz="0" w:space="0" w:color="auto"/>
            <w:left w:val="none" w:sz="0" w:space="0" w:color="auto"/>
            <w:bottom w:val="none" w:sz="0" w:space="0" w:color="auto"/>
            <w:right w:val="none" w:sz="0" w:space="0" w:color="auto"/>
          </w:divBdr>
        </w:div>
        <w:div w:id="270480846">
          <w:marLeft w:val="0"/>
          <w:marRight w:val="0"/>
          <w:marTop w:val="0"/>
          <w:marBottom w:val="0"/>
          <w:divBdr>
            <w:top w:val="none" w:sz="0" w:space="0" w:color="auto"/>
            <w:left w:val="none" w:sz="0" w:space="0" w:color="auto"/>
            <w:bottom w:val="none" w:sz="0" w:space="0" w:color="auto"/>
            <w:right w:val="none" w:sz="0" w:space="0" w:color="auto"/>
          </w:divBdr>
        </w:div>
        <w:div w:id="779840894">
          <w:marLeft w:val="0"/>
          <w:marRight w:val="0"/>
          <w:marTop w:val="0"/>
          <w:marBottom w:val="0"/>
          <w:divBdr>
            <w:top w:val="none" w:sz="0" w:space="0" w:color="auto"/>
            <w:left w:val="none" w:sz="0" w:space="0" w:color="auto"/>
            <w:bottom w:val="none" w:sz="0" w:space="0" w:color="auto"/>
            <w:right w:val="none" w:sz="0" w:space="0" w:color="auto"/>
          </w:divBdr>
        </w:div>
        <w:div w:id="729890066">
          <w:marLeft w:val="0"/>
          <w:marRight w:val="0"/>
          <w:marTop w:val="0"/>
          <w:marBottom w:val="0"/>
          <w:divBdr>
            <w:top w:val="none" w:sz="0" w:space="0" w:color="auto"/>
            <w:left w:val="none" w:sz="0" w:space="0" w:color="auto"/>
            <w:bottom w:val="none" w:sz="0" w:space="0" w:color="auto"/>
            <w:right w:val="none" w:sz="0" w:space="0" w:color="auto"/>
          </w:divBdr>
        </w:div>
        <w:div w:id="11106795">
          <w:marLeft w:val="0"/>
          <w:marRight w:val="0"/>
          <w:marTop w:val="0"/>
          <w:marBottom w:val="0"/>
          <w:divBdr>
            <w:top w:val="none" w:sz="0" w:space="0" w:color="auto"/>
            <w:left w:val="none" w:sz="0" w:space="0" w:color="auto"/>
            <w:bottom w:val="none" w:sz="0" w:space="0" w:color="auto"/>
            <w:right w:val="none" w:sz="0" w:space="0" w:color="auto"/>
          </w:divBdr>
        </w:div>
        <w:div w:id="1588003820">
          <w:marLeft w:val="0"/>
          <w:marRight w:val="0"/>
          <w:marTop w:val="0"/>
          <w:marBottom w:val="0"/>
          <w:divBdr>
            <w:top w:val="none" w:sz="0" w:space="0" w:color="auto"/>
            <w:left w:val="none" w:sz="0" w:space="0" w:color="auto"/>
            <w:bottom w:val="none" w:sz="0" w:space="0" w:color="auto"/>
            <w:right w:val="none" w:sz="0" w:space="0" w:color="auto"/>
          </w:divBdr>
        </w:div>
        <w:div w:id="1981228068">
          <w:marLeft w:val="0"/>
          <w:marRight w:val="0"/>
          <w:marTop w:val="0"/>
          <w:marBottom w:val="0"/>
          <w:divBdr>
            <w:top w:val="none" w:sz="0" w:space="0" w:color="auto"/>
            <w:left w:val="none" w:sz="0" w:space="0" w:color="auto"/>
            <w:bottom w:val="none" w:sz="0" w:space="0" w:color="auto"/>
            <w:right w:val="none" w:sz="0" w:space="0" w:color="auto"/>
          </w:divBdr>
        </w:div>
        <w:div w:id="358627794">
          <w:marLeft w:val="0"/>
          <w:marRight w:val="0"/>
          <w:marTop w:val="0"/>
          <w:marBottom w:val="0"/>
          <w:divBdr>
            <w:top w:val="none" w:sz="0" w:space="0" w:color="auto"/>
            <w:left w:val="none" w:sz="0" w:space="0" w:color="auto"/>
            <w:bottom w:val="none" w:sz="0" w:space="0" w:color="auto"/>
            <w:right w:val="none" w:sz="0" w:space="0" w:color="auto"/>
          </w:divBdr>
        </w:div>
        <w:div w:id="1091585940">
          <w:marLeft w:val="0"/>
          <w:marRight w:val="0"/>
          <w:marTop w:val="0"/>
          <w:marBottom w:val="0"/>
          <w:divBdr>
            <w:top w:val="none" w:sz="0" w:space="0" w:color="auto"/>
            <w:left w:val="none" w:sz="0" w:space="0" w:color="auto"/>
            <w:bottom w:val="none" w:sz="0" w:space="0" w:color="auto"/>
            <w:right w:val="none" w:sz="0" w:space="0" w:color="auto"/>
          </w:divBdr>
        </w:div>
        <w:div w:id="342325000">
          <w:marLeft w:val="0"/>
          <w:marRight w:val="0"/>
          <w:marTop w:val="0"/>
          <w:marBottom w:val="0"/>
          <w:divBdr>
            <w:top w:val="none" w:sz="0" w:space="0" w:color="auto"/>
            <w:left w:val="none" w:sz="0" w:space="0" w:color="auto"/>
            <w:bottom w:val="none" w:sz="0" w:space="0" w:color="auto"/>
            <w:right w:val="none" w:sz="0" w:space="0" w:color="auto"/>
          </w:divBdr>
        </w:div>
        <w:div w:id="400367889">
          <w:marLeft w:val="0"/>
          <w:marRight w:val="0"/>
          <w:marTop w:val="0"/>
          <w:marBottom w:val="0"/>
          <w:divBdr>
            <w:top w:val="none" w:sz="0" w:space="0" w:color="auto"/>
            <w:left w:val="none" w:sz="0" w:space="0" w:color="auto"/>
            <w:bottom w:val="none" w:sz="0" w:space="0" w:color="auto"/>
            <w:right w:val="none" w:sz="0" w:space="0" w:color="auto"/>
          </w:divBdr>
        </w:div>
        <w:div w:id="538470426">
          <w:marLeft w:val="0"/>
          <w:marRight w:val="0"/>
          <w:marTop w:val="0"/>
          <w:marBottom w:val="0"/>
          <w:divBdr>
            <w:top w:val="none" w:sz="0" w:space="0" w:color="auto"/>
            <w:left w:val="none" w:sz="0" w:space="0" w:color="auto"/>
            <w:bottom w:val="none" w:sz="0" w:space="0" w:color="auto"/>
            <w:right w:val="none" w:sz="0" w:space="0" w:color="auto"/>
          </w:divBdr>
        </w:div>
        <w:div w:id="1329597386">
          <w:marLeft w:val="0"/>
          <w:marRight w:val="0"/>
          <w:marTop w:val="0"/>
          <w:marBottom w:val="0"/>
          <w:divBdr>
            <w:top w:val="none" w:sz="0" w:space="0" w:color="auto"/>
            <w:left w:val="none" w:sz="0" w:space="0" w:color="auto"/>
            <w:bottom w:val="none" w:sz="0" w:space="0" w:color="auto"/>
            <w:right w:val="none" w:sz="0" w:space="0" w:color="auto"/>
          </w:divBdr>
        </w:div>
        <w:div w:id="1446847817">
          <w:marLeft w:val="0"/>
          <w:marRight w:val="0"/>
          <w:marTop w:val="0"/>
          <w:marBottom w:val="0"/>
          <w:divBdr>
            <w:top w:val="none" w:sz="0" w:space="0" w:color="auto"/>
            <w:left w:val="none" w:sz="0" w:space="0" w:color="auto"/>
            <w:bottom w:val="none" w:sz="0" w:space="0" w:color="auto"/>
            <w:right w:val="none" w:sz="0" w:space="0" w:color="auto"/>
          </w:divBdr>
        </w:div>
        <w:div w:id="1882591244">
          <w:marLeft w:val="0"/>
          <w:marRight w:val="0"/>
          <w:marTop w:val="0"/>
          <w:marBottom w:val="0"/>
          <w:divBdr>
            <w:top w:val="none" w:sz="0" w:space="0" w:color="auto"/>
            <w:left w:val="none" w:sz="0" w:space="0" w:color="auto"/>
            <w:bottom w:val="none" w:sz="0" w:space="0" w:color="auto"/>
            <w:right w:val="none" w:sz="0" w:space="0" w:color="auto"/>
          </w:divBdr>
        </w:div>
        <w:div w:id="444006431">
          <w:marLeft w:val="0"/>
          <w:marRight w:val="0"/>
          <w:marTop w:val="0"/>
          <w:marBottom w:val="0"/>
          <w:divBdr>
            <w:top w:val="none" w:sz="0" w:space="0" w:color="auto"/>
            <w:left w:val="none" w:sz="0" w:space="0" w:color="auto"/>
            <w:bottom w:val="none" w:sz="0" w:space="0" w:color="auto"/>
            <w:right w:val="none" w:sz="0" w:space="0" w:color="auto"/>
          </w:divBdr>
        </w:div>
        <w:div w:id="529151429">
          <w:marLeft w:val="0"/>
          <w:marRight w:val="0"/>
          <w:marTop w:val="0"/>
          <w:marBottom w:val="0"/>
          <w:divBdr>
            <w:top w:val="none" w:sz="0" w:space="0" w:color="auto"/>
            <w:left w:val="none" w:sz="0" w:space="0" w:color="auto"/>
            <w:bottom w:val="none" w:sz="0" w:space="0" w:color="auto"/>
            <w:right w:val="none" w:sz="0" w:space="0" w:color="auto"/>
          </w:divBdr>
        </w:div>
        <w:div w:id="1536389013">
          <w:marLeft w:val="0"/>
          <w:marRight w:val="0"/>
          <w:marTop w:val="0"/>
          <w:marBottom w:val="0"/>
          <w:divBdr>
            <w:top w:val="none" w:sz="0" w:space="0" w:color="auto"/>
            <w:left w:val="none" w:sz="0" w:space="0" w:color="auto"/>
            <w:bottom w:val="none" w:sz="0" w:space="0" w:color="auto"/>
            <w:right w:val="none" w:sz="0" w:space="0" w:color="auto"/>
          </w:divBdr>
        </w:div>
        <w:div w:id="1549411466">
          <w:marLeft w:val="0"/>
          <w:marRight w:val="0"/>
          <w:marTop w:val="0"/>
          <w:marBottom w:val="0"/>
          <w:divBdr>
            <w:top w:val="none" w:sz="0" w:space="0" w:color="auto"/>
            <w:left w:val="none" w:sz="0" w:space="0" w:color="auto"/>
            <w:bottom w:val="none" w:sz="0" w:space="0" w:color="auto"/>
            <w:right w:val="none" w:sz="0" w:space="0" w:color="auto"/>
          </w:divBdr>
        </w:div>
        <w:div w:id="1221745142">
          <w:marLeft w:val="0"/>
          <w:marRight w:val="0"/>
          <w:marTop w:val="0"/>
          <w:marBottom w:val="0"/>
          <w:divBdr>
            <w:top w:val="none" w:sz="0" w:space="0" w:color="auto"/>
            <w:left w:val="none" w:sz="0" w:space="0" w:color="auto"/>
            <w:bottom w:val="none" w:sz="0" w:space="0" w:color="auto"/>
            <w:right w:val="none" w:sz="0" w:space="0" w:color="auto"/>
          </w:divBdr>
        </w:div>
        <w:div w:id="1603686620">
          <w:marLeft w:val="0"/>
          <w:marRight w:val="0"/>
          <w:marTop w:val="0"/>
          <w:marBottom w:val="0"/>
          <w:divBdr>
            <w:top w:val="none" w:sz="0" w:space="0" w:color="auto"/>
            <w:left w:val="none" w:sz="0" w:space="0" w:color="auto"/>
            <w:bottom w:val="none" w:sz="0" w:space="0" w:color="auto"/>
            <w:right w:val="none" w:sz="0" w:space="0" w:color="auto"/>
          </w:divBdr>
        </w:div>
        <w:div w:id="490175688">
          <w:marLeft w:val="0"/>
          <w:marRight w:val="0"/>
          <w:marTop w:val="0"/>
          <w:marBottom w:val="0"/>
          <w:divBdr>
            <w:top w:val="none" w:sz="0" w:space="0" w:color="auto"/>
            <w:left w:val="none" w:sz="0" w:space="0" w:color="auto"/>
            <w:bottom w:val="none" w:sz="0" w:space="0" w:color="auto"/>
            <w:right w:val="none" w:sz="0" w:space="0" w:color="auto"/>
          </w:divBdr>
        </w:div>
        <w:div w:id="951133292">
          <w:marLeft w:val="0"/>
          <w:marRight w:val="0"/>
          <w:marTop w:val="0"/>
          <w:marBottom w:val="0"/>
          <w:divBdr>
            <w:top w:val="none" w:sz="0" w:space="0" w:color="auto"/>
            <w:left w:val="none" w:sz="0" w:space="0" w:color="auto"/>
            <w:bottom w:val="none" w:sz="0" w:space="0" w:color="auto"/>
            <w:right w:val="none" w:sz="0" w:space="0" w:color="auto"/>
          </w:divBdr>
        </w:div>
        <w:div w:id="1635871734">
          <w:marLeft w:val="0"/>
          <w:marRight w:val="0"/>
          <w:marTop w:val="0"/>
          <w:marBottom w:val="0"/>
          <w:divBdr>
            <w:top w:val="none" w:sz="0" w:space="0" w:color="auto"/>
            <w:left w:val="none" w:sz="0" w:space="0" w:color="auto"/>
            <w:bottom w:val="none" w:sz="0" w:space="0" w:color="auto"/>
            <w:right w:val="none" w:sz="0" w:space="0" w:color="auto"/>
          </w:divBdr>
        </w:div>
        <w:div w:id="1583180245">
          <w:marLeft w:val="0"/>
          <w:marRight w:val="0"/>
          <w:marTop w:val="0"/>
          <w:marBottom w:val="0"/>
          <w:divBdr>
            <w:top w:val="none" w:sz="0" w:space="0" w:color="auto"/>
            <w:left w:val="none" w:sz="0" w:space="0" w:color="auto"/>
            <w:bottom w:val="none" w:sz="0" w:space="0" w:color="auto"/>
            <w:right w:val="none" w:sz="0" w:space="0" w:color="auto"/>
          </w:divBdr>
        </w:div>
        <w:div w:id="1117216530">
          <w:marLeft w:val="0"/>
          <w:marRight w:val="0"/>
          <w:marTop w:val="0"/>
          <w:marBottom w:val="0"/>
          <w:divBdr>
            <w:top w:val="none" w:sz="0" w:space="0" w:color="auto"/>
            <w:left w:val="none" w:sz="0" w:space="0" w:color="auto"/>
            <w:bottom w:val="none" w:sz="0" w:space="0" w:color="auto"/>
            <w:right w:val="none" w:sz="0" w:space="0" w:color="auto"/>
          </w:divBdr>
        </w:div>
        <w:div w:id="1647783364">
          <w:marLeft w:val="0"/>
          <w:marRight w:val="0"/>
          <w:marTop w:val="0"/>
          <w:marBottom w:val="0"/>
          <w:divBdr>
            <w:top w:val="none" w:sz="0" w:space="0" w:color="auto"/>
            <w:left w:val="none" w:sz="0" w:space="0" w:color="auto"/>
            <w:bottom w:val="none" w:sz="0" w:space="0" w:color="auto"/>
            <w:right w:val="none" w:sz="0" w:space="0" w:color="auto"/>
          </w:divBdr>
        </w:div>
        <w:div w:id="1496145799">
          <w:marLeft w:val="0"/>
          <w:marRight w:val="0"/>
          <w:marTop w:val="0"/>
          <w:marBottom w:val="0"/>
          <w:divBdr>
            <w:top w:val="none" w:sz="0" w:space="0" w:color="auto"/>
            <w:left w:val="none" w:sz="0" w:space="0" w:color="auto"/>
            <w:bottom w:val="none" w:sz="0" w:space="0" w:color="auto"/>
            <w:right w:val="none" w:sz="0" w:space="0" w:color="auto"/>
          </w:divBdr>
        </w:div>
        <w:div w:id="1764036722">
          <w:marLeft w:val="0"/>
          <w:marRight w:val="0"/>
          <w:marTop w:val="0"/>
          <w:marBottom w:val="0"/>
          <w:divBdr>
            <w:top w:val="none" w:sz="0" w:space="0" w:color="auto"/>
            <w:left w:val="none" w:sz="0" w:space="0" w:color="auto"/>
            <w:bottom w:val="none" w:sz="0" w:space="0" w:color="auto"/>
            <w:right w:val="none" w:sz="0" w:space="0" w:color="auto"/>
          </w:divBdr>
        </w:div>
        <w:div w:id="2007780369">
          <w:marLeft w:val="0"/>
          <w:marRight w:val="0"/>
          <w:marTop w:val="0"/>
          <w:marBottom w:val="0"/>
          <w:divBdr>
            <w:top w:val="none" w:sz="0" w:space="0" w:color="auto"/>
            <w:left w:val="none" w:sz="0" w:space="0" w:color="auto"/>
            <w:bottom w:val="none" w:sz="0" w:space="0" w:color="auto"/>
            <w:right w:val="none" w:sz="0" w:space="0" w:color="auto"/>
          </w:divBdr>
        </w:div>
        <w:div w:id="1008680217">
          <w:marLeft w:val="0"/>
          <w:marRight w:val="0"/>
          <w:marTop w:val="0"/>
          <w:marBottom w:val="0"/>
          <w:divBdr>
            <w:top w:val="none" w:sz="0" w:space="0" w:color="auto"/>
            <w:left w:val="none" w:sz="0" w:space="0" w:color="auto"/>
            <w:bottom w:val="none" w:sz="0" w:space="0" w:color="auto"/>
            <w:right w:val="none" w:sz="0" w:space="0" w:color="auto"/>
          </w:divBdr>
        </w:div>
        <w:div w:id="2041319030">
          <w:marLeft w:val="0"/>
          <w:marRight w:val="0"/>
          <w:marTop w:val="0"/>
          <w:marBottom w:val="0"/>
          <w:divBdr>
            <w:top w:val="none" w:sz="0" w:space="0" w:color="auto"/>
            <w:left w:val="none" w:sz="0" w:space="0" w:color="auto"/>
            <w:bottom w:val="none" w:sz="0" w:space="0" w:color="auto"/>
            <w:right w:val="none" w:sz="0" w:space="0" w:color="auto"/>
          </w:divBdr>
        </w:div>
        <w:div w:id="1581787004">
          <w:marLeft w:val="0"/>
          <w:marRight w:val="0"/>
          <w:marTop w:val="0"/>
          <w:marBottom w:val="0"/>
          <w:divBdr>
            <w:top w:val="none" w:sz="0" w:space="0" w:color="auto"/>
            <w:left w:val="none" w:sz="0" w:space="0" w:color="auto"/>
            <w:bottom w:val="none" w:sz="0" w:space="0" w:color="auto"/>
            <w:right w:val="none" w:sz="0" w:space="0" w:color="auto"/>
          </w:divBdr>
        </w:div>
        <w:div w:id="1227574702">
          <w:marLeft w:val="0"/>
          <w:marRight w:val="0"/>
          <w:marTop w:val="0"/>
          <w:marBottom w:val="0"/>
          <w:divBdr>
            <w:top w:val="none" w:sz="0" w:space="0" w:color="auto"/>
            <w:left w:val="none" w:sz="0" w:space="0" w:color="auto"/>
            <w:bottom w:val="none" w:sz="0" w:space="0" w:color="auto"/>
            <w:right w:val="none" w:sz="0" w:space="0" w:color="auto"/>
          </w:divBdr>
        </w:div>
        <w:div w:id="646789981">
          <w:marLeft w:val="0"/>
          <w:marRight w:val="0"/>
          <w:marTop w:val="0"/>
          <w:marBottom w:val="0"/>
          <w:divBdr>
            <w:top w:val="none" w:sz="0" w:space="0" w:color="auto"/>
            <w:left w:val="none" w:sz="0" w:space="0" w:color="auto"/>
            <w:bottom w:val="none" w:sz="0" w:space="0" w:color="auto"/>
            <w:right w:val="none" w:sz="0" w:space="0" w:color="auto"/>
          </w:divBdr>
        </w:div>
        <w:div w:id="2066828238">
          <w:marLeft w:val="0"/>
          <w:marRight w:val="0"/>
          <w:marTop w:val="0"/>
          <w:marBottom w:val="0"/>
          <w:divBdr>
            <w:top w:val="none" w:sz="0" w:space="0" w:color="auto"/>
            <w:left w:val="none" w:sz="0" w:space="0" w:color="auto"/>
            <w:bottom w:val="none" w:sz="0" w:space="0" w:color="auto"/>
            <w:right w:val="none" w:sz="0" w:space="0" w:color="auto"/>
          </w:divBdr>
        </w:div>
        <w:div w:id="989752188">
          <w:marLeft w:val="0"/>
          <w:marRight w:val="0"/>
          <w:marTop w:val="0"/>
          <w:marBottom w:val="0"/>
          <w:divBdr>
            <w:top w:val="none" w:sz="0" w:space="0" w:color="auto"/>
            <w:left w:val="none" w:sz="0" w:space="0" w:color="auto"/>
            <w:bottom w:val="none" w:sz="0" w:space="0" w:color="auto"/>
            <w:right w:val="none" w:sz="0" w:space="0" w:color="auto"/>
          </w:divBdr>
        </w:div>
        <w:div w:id="397826422">
          <w:marLeft w:val="0"/>
          <w:marRight w:val="0"/>
          <w:marTop w:val="0"/>
          <w:marBottom w:val="0"/>
          <w:divBdr>
            <w:top w:val="none" w:sz="0" w:space="0" w:color="auto"/>
            <w:left w:val="none" w:sz="0" w:space="0" w:color="auto"/>
            <w:bottom w:val="none" w:sz="0" w:space="0" w:color="auto"/>
            <w:right w:val="none" w:sz="0" w:space="0" w:color="auto"/>
          </w:divBdr>
        </w:div>
        <w:div w:id="663826456">
          <w:marLeft w:val="0"/>
          <w:marRight w:val="0"/>
          <w:marTop w:val="0"/>
          <w:marBottom w:val="0"/>
          <w:divBdr>
            <w:top w:val="none" w:sz="0" w:space="0" w:color="auto"/>
            <w:left w:val="none" w:sz="0" w:space="0" w:color="auto"/>
            <w:bottom w:val="none" w:sz="0" w:space="0" w:color="auto"/>
            <w:right w:val="none" w:sz="0" w:space="0" w:color="auto"/>
          </w:divBdr>
        </w:div>
        <w:div w:id="602080282">
          <w:marLeft w:val="0"/>
          <w:marRight w:val="0"/>
          <w:marTop w:val="0"/>
          <w:marBottom w:val="0"/>
          <w:divBdr>
            <w:top w:val="none" w:sz="0" w:space="0" w:color="auto"/>
            <w:left w:val="none" w:sz="0" w:space="0" w:color="auto"/>
            <w:bottom w:val="none" w:sz="0" w:space="0" w:color="auto"/>
            <w:right w:val="none" w:sz="0" w:space="0" w:color="auto"/>
          </w:divBdr>
        </w:div>
        <w:div w:id="1572884726">
          <w:marLeft w:val="0"/>
          <w:marRight w:val="0"/>
          <w:marTop w:val="0"/>
          <w:marBottom w:val="0"/>
          <w:divBdr>
            <w:top w:val="none" w:sz="0" w:space="0" w:color="auto"/>
            <w:left w:val="none" w:sz="0" w:space="0" w:color="auto"/>
            <w:bottom w:val="none" w:sz="0" w:space="0" w:color="auto"/>
            <w:right w:val="none" w:sz="0" w:space="0" w:color="auto"/>
          </w:divBdr>
        </w:div>
        <w:div w:id="2093505158">
          <w:marLeft w:val="0"/>
          <w:marRight w:val="0"/>
          <w:marTop w:val="0"/>
          <w:marBottom w:val="0"/>
          <w:divBdr>
            <w:top w:val="none" w:sz="0" w:space="0" w:color="auto"/>
            <w:left w:val="none" w:sz="0" w:space="0" w:color="auto"/>
            <w:bottom w:val="none" w:sz="0" w:space="0" w:color="auto"/>
            <w:right w:val="none" w:sz="0" w:space="0" w:color="auto"/>
          </w:divBdr>
        </w:div>
        <w:div w:id="1531332553">
          <w:marLeft w:val="0"/>
          <w:marRight w:val="0"/>
          <w:marTop w:val="0"/>
          <w:marBottom w:val="0"/>
          <w:divBdr>
            <w:top w:val="none" w:sz="0" w:space="0" w:color="auto"/>
            <w:left w:val="none" w:sz="0" w:space="0" w:color="auto"/>
            <w:bottom w:val="none" w:sz="0" w:space="0" w:color="auto"/>
            <w:right w:val="none" w:sz="0" w:space="0" w:color="auto"/>
          </w:divBdr>
        </w:div>
        <w:div w:id="72044004">
          <w:marLeft w:val="0"/>
          <w:marRight w:val="0"/>
          <w:marTop w:val="0"/>
          <w:marBottom w:val="0"/>
          <w:divBdr>
            <w:top w:val="none" w:sz="0" w:space="0" w:color="auto"/>
            <w:left w:val="none" w:sz="0" w:space="0" w:color="auto"/>
            <w:bottom w:val="none" w:sz="0" w:space="0" w:color="auto"/>
            <w:right w:val="none" w:sz="0" w:space="0" w:color="auto"/>
          </w:divBdr>
        </w:div>
        <w:div w:id="1385763256">
          <w:marLeft w:val="0"/>
          <w:marRight w:val="0"/>
          <w:marTop w:val="0"/>
          <w:marBottom w:val="0"/>
          <w:divBdr>
            <w:top w:val="none" w:sz="0" w:space="0" w:color="auto"/>
            <w:left w:val="none" w:sz="0" w:space="0" w:color="auto"/>
            <w:bottom w:val="none" w:sz="0" w:space="0" w:color="auto"/>
            <w:right w:val="none" w:sz="0" w:space="0" w:color="auto"/>
          </w:divBdr>
        </w:div>
        <w:div w:id="1010257170">
          <w:marLeft w:val="0"/>
          <w:marRight w:val="0"/>
          <w:marTop w:val="0"/>
          <w:marBottom w:val="0"/>
          <w:divBdr>
            <w:top w:val="none" w:sz="0" w:space="0" w:color="auto"/>
            <w:left w:val="none" w:sz="0" w:space="0" w:color="auto"/>
            <w:bottom w:val="none" w:sz="0" w:space="0" w:color="auto"/>
            <w:right w:val="none" w:sz="0" w:space="0" w:color="auto"/>
          </w:divBdr>
        </w:div>
        <w:div w:id="1041829103">
          <w:marLeft w:val="0"/>
          <w:marRight w:val="0"/>
          <w:marTop w:val="0"/>
          <w:marBottom w:val="0"/>
          <w:divBdr>
            <w:top w:val="none" w:sz="0" w:space="0" w:color="auto"/>
            <w:left w:val="none" w:sz="0" w:space="0" w:color="auto"/>
            <w:bottom w:val="none" w:sz="0" w:space="0" w:color="auto"/>
            <w:right w:val="none" w:sz="0" w:space="0" w:color="auto"/>
          </w:divBdr>
        </w:div>
        <w:div w:id="987710338">
          <w:marLeft w:val="0"/>
          <w:marRight w:val="0"/>
          <w:marTop w:val="0"/>
          <w:marBottom w:val="0"/>
          <w:divBdr>
            <w:top w:val="none" w:sz="0" w:space="0" w:color="auto"/>
            <w:left w:val="none" w:sz="0" w:space="0" w:color="auto"/>
            <w:bottom w:val="none" w:sz="0" w:space="0" w:color="auto"/>
            <w:right w:val="none" w:sz="0" w:space="0" w:color="auto"/>
          </w:divBdr>
        </w:div>
        <w:div w:id="1831169648">
          <w:marLeft w:val="0"/>
          <w:marRight w:val="0"/>
          <w:marTop w:val="0"/>
          <w:marBottom w:val="0"/>
          <w:divBdr>
            <w:top w:val="none" w:sz="0" w:space="0" w:color="auto"/>
            <w:left w:val="none" w:sz="0" w:space="0" w:color="auto"/>
            <w:bottom w:val="none" w:sz="0" w:space="0" w:color="auto"/>
            <w:right w:val="none" w:sz="0" w:space="0" w:color="auto"/>
          </w:divBdr>
        </w:div>
        <w:div w:id="1785155248">
          <w:marLeft w:val="0"/>
          <w:marRight w:val="0"/>
          <w:marTop w:val="0"/>
          <w:marBottom w:val="0"/>
          <w:divBdr>
            <w:top w:val="none" w:sz="0" w:space="0" w:color="auto"/>
            <w:left w:val="none" w:sz="0" w:space="0" w:color="auto"/>
            <w:bottom w:val="none" w:sz="0" w:space="0" w:color="auto"/>
            <w:right w:val="none" w:sz="0" w:space="0" w:color="auto"/>
          </w:divBdr>
        </w:div>
        <w:div w:id="1704862748">
          <w:marLeft w:val="0"/>
          <w:marRight w:val="0"/>
          <w:marTop w:val="0"/>
          <w:marBottom w:val="0"/>
          <w:divBdr>
            <w:top w:val="none" w:sz="0" w:space="0" w:color="auto"/>
            <w:left w:val="none" w:sz="0" w:space="0" w:color="auto"/>
            <w:bottom w:val="none" w:sz="0" w:space="0" w:color="auto"/>
            <w:right w:val="none" w:sz="0" w:space="0" w:color="auto"/>
          </w:divBdr>
        </w:div>
        <w:div w:id="1526366025">
          <w:marLeft w:val="0"/>
          <w:marRight w:val="0"/>
          <w:marTop w:val="0"/>
          <w:marBottom w:val="0"/>
          <w:divBdr>
            <w:top w:val="none" w:sz="0" w:space="0" w:color="auto"/>
            <w:left w:val="none" w:sz="0" w:space="0" w:color="auto"/>
            <w:bottom w:val="none" w:sz="0" w:space="0" w:color="auto"/>
            <w:right w:val="none" w:sz="0" w:space="0" w:color="auto"/>
          </w:divBdr>
        </w:div>
        <w:div w:id="1219706444">
          <w:marLeft w:val="0"/>
          <w:marRight w:val="0"/>
          <w:marTop w:val="0"/>
          <w:marBottom w:val="0"/>
          <w:divBdr>
            <w:top w:val="none" w:sz="0" w:space="0" w:color="auto"/>
            <w:left w:val="none" w:sz="0" w:space="0" w:color="auto"/>
            <w:bottom w:val="none" w:sz="0" w:space="0" w:color="auto"/>
            <w:right w:val="none" w:sz="0" w:space="0" w:color="auto"/>
          </w:divBdr>
        </w:div>
        <w:div w:id="236674326">
          <w:marLeft w:val="0"/>
          <w:marRight w:val="0"/>
          <w:marTop w:val="0"/>
          <w:marBottom w:val="0"/>
          <w:divBdr>
            <w:top w:val="none" w:sz="0" w:space="0" w:color="auto"/>
            <w:left w:val="none" w:sz="0" w:space="0" w:color="auto"/>
            <w:bottom w:val="none" w:sz="0" w:space="0" w:color="auto"/>
            <w:right w:val="none" w:sz="0" w:space="0" w:color="auto"/>
          </w:divBdr>
        </w:div>
        <w:div w:id="697465769">
          <w:marLeft w:val="0"/>
          <w:marRight w:val="0"/>
          <w:marTop w:val="0"/>
          <w:marBottom w:val="0"/>
          <w:divBdr>
            <w:top w:val="none" w:sz="0" w:space="0" w:color="auto"/>
            <w:left w:val="none" w:sz="0" w:space="0" w:color="auto"/>
            <w:bottom w:val="none" w:sz="0" w:space="0" w:color="auto"/>
            <w:right w:val="none" w:sz="0" w:space="0" w:color="auto"/>
          </w:divBdr>
        </w:div>
        <w:div w:id="665595983">
          <w:marLeft w:val="0"/>
          <w:marRight w:val="0"/>
          <w:marTop w:val="0"/>
          <w:marBottom w:val="0"/>
          <w:divBdr>
            <w:top w:val="none" w:sz="0" w:space="0" w:color="auto"/>
            <w:left w:val="none" w:sz="0" w:space="0" w:color="auto"/>
            <w:bottom w:val="none" w:sz="0" w:space="0" w:color="auto"/>
            <w:right w:val="none" w:sz="0" w:space="0" w:color="auto"/>
          </w:divBdr>
        </w:div>
        <w:div w:id="1622689589">
          <w:marLeft w:val="0"/>
          <w:marRight w:val="0"/>
          <w:marTop w:val="0"/>
          <w:marBottom w:val="0"/>
          <w:divBdr>
            <w:top w:val="none" w:sz="0" w:space="0" w:color="auto"/>
            <w:left w:val="none" w:sz="0" w:space="0" w:color="auto"/>
            <w:bottom w:val="none" w:sz="0" w:space="0" w:color="auto"/>
            <w:right w:val="none" w:sz="0" w:space="0" w:color="auto"/>
          </w:divBdr>
        </w:div>
        <w:div w:id="1350182860">
          <w:marLeft w:val="0"/>
          <w:marRight w:val="0"/>
          <w:marTop w:val="0"/>
          <w:marBottom w:val="0"/>
          <w:divBdr>
            <w:top w:val="none" w:sz="0" w:space="0" w:color="auto"/>
            <w:left w:val="none" w:sz="0" w:space="0" w:color="auto"/>
            <w:bottom w:val="none" w:sz="0" w:space="0" w:color="auto"/>
            <w:right w:val="none" w:sz="0" w:space="0" w:color="auto"/>
          </w:divBdr>
        </w:div>
        <w:div w:id="1587769585">
          <w:marLeft w:val="0"/>
          <w:marRight w:val="0"/>
          <w:marTop w:val="0"/>
          <w:marBottom w:val="0"/>
          <w:divBdr>
            <w:top w:val="none" w:sz="0" w:space="0" w:color="auto"/>
            <w:left w:val="none" w:sz="0" w:space="0" w:color="auto"/>
            <w:bottom w:val="none" w:sz="0" w:space="0" w:color="auto"/>
            <w:right w:val="none" w:sz="0" w:space="0" w:color="auto"/>
          </w:divBdr>
        </w:div>
        <w:div w:id="2100980639">
          <w:marLeft w:val="0"/>
          <w:marRight w:val="0"/>
          <w:marTop w:val="0"/>
          <w:marBottom w:val="0"/>
          <w:divBdr>
            <w:top w:val="none" w:sz="0" w:space="0" w:color="auto"/>
            <w:left w:val="none" w:sz="0" w:space="0" w:color="auto"/>
            <w:bottom w:val="none" w:sz="0" w:space="0" w:color="auto"/>
            <w:right w:val="none" w:sz="0" w:space="0" w:color="auto"/>
          </w:divBdr>
        </w:div>
        <w:div w:id="1485975362">
          <w:marLeft w:val="0"/>
          <w:marRight w:val="0"/>
          <w:marTop w:val="0"/>
          <w:marBottom w:val="0"/>
          <w:divBdr>
            <w:top w:val="none" w:sz="0" w:space="0" w:color="auto"/>
            <w:left w:val="none" w:sz="0" w:space="0" w:color="auto"/>
            <w:bottom w:val="none" w:sz="0" w:space="0" w:color="auto"/>
            <w:right w:val="none" w:sz="0" w:space="0" w:color="auto"/>
          </w:divBdr>
        </w:div>
        <w:div w:id="19355826">
          <w:marLeft w:val="0"/>
          <w:marRight w:val="0"/>
          <w:marTop w:val="0"/>
          <w:marBottom w:val="0"/>
          <w:divBdr>
            <w:top w:val="none" w:sz="0" w:space="0" w:color="auto"/>
            <w:left w:val="none" w:sz="0" w:space="0" w:color="auto"/>
            <w:bottom w:val="none" w:sz="0" w:space="0" w:color="auto"/>
            <w:right w:val="none" w:sz="0" w:space="0" w:color="auto"/>
          </w:divBdr>
        </w:div>
        <w:div w:id="1491215312">
          <w:marLeft w:val="0"/>
          <w:marRight w:val="0"/>
          <w:marTop w:val="0"/>
          <w:marBottom w:val="0"/>
          <w:divBdr>
            <w:top w:val="none" w:sz="0" w:space="0" w:color="auto"/>
            <w:left w:val="none" w:sz="0" w:space="0" w:color="auto"/>
            <w:bottom w:val="none" w:sz="0" w:space="0" w:color="auto"/>
            <w:right w:val="none" w:sz="0" w:space="0" w:color="auto"/>
          </w:divBdr>
        </w:div>
        <w:div w:id="1892155982">
          <w:marLeft w:val="0"/>
          <w:marRight w:val="0"/>
          <w:marTop w:val="0"/>
          <w:marBottom w:val="0"/>
          <w:divBdr>
            <w:top w:val="none" w:sz="0" w:space="0" w:color="auto"/>
            <w:left w:val="none" w:sz="0" w:space="0" w:color="auto"/>
            <w:bottom w:val="none" w:sz="0" w:space="0" w:color="auto"/>
            <w:right w:val="none" w:sz="0" w:space="0" w:color="auto"/>
          </w:divBdr>
        </w:div>
        <w:div w:id="2039044327">
          <w:marLeft w:val="0"/>
          <w:marRight w:val="0"/>
          <w:marTop w:val="0"/>
          <w:marBottom w:val="0"/>
          <w:divBdr>
            <w:top w:val="none" w:sz="0" w:space="0" w:color="auto"/>
            <w:left w:val="none" w:sz="0" w:space="0" w:color="auto"/>
            <w:bottom w:val="none" w:sz="0" w:space="0" w:color="auto"/>
            <w:right w:val="none" w:sz="0" w:space="0" w:color="auto"/>
          </w:divBdr>
        </w:div>
        <w:div w:id="727924935">
          <w:marLeft w:val="0"/>
          <w:marRight w:val="0"/>
          <w:marTop w:val="0"/>
          <w:marBottom w:val="0"/>
          <w:divBdr>
            <w:top w:val="none" w:sz="0" w:space="0" w:color="auto"/>
            <w:left w:val="none" w:sz="0" w:space="0" w:color="auto"/>
            <w:bottom w:val="none" w:sz="0" w:space="0" w:color="auto"/>
            <w:right w:val="none" w:sz="0" w:space="0" w:color="auto"/>
          </w:divBdr>
        </w:div>
        <w:div w:id="513811321">
          <w:marLeft w:val="0"/>
          <w:marRight w:val="0"/>
          <w:marTop w:val="0"/>
          <w:marBottom w:val="0"/>
          <w:divBdr>
            <w:top w:val="none" w:sz="0" w:space="0" w:color="auto"/>
            <w:left w:val="none" w:sz="0" w:space="0" w:color="auto"/>
            <w:bottom w:val="none" w:sz="0" w:space="0" w:color="auto"/>
            <w:right w:val="none" w:sz="0" w:space="0" w:color="auto"/>
          </w:divBdr>
        </w:div>
        <w:div w:id="1849832322">
          <w:marLeft w:val="0"/>
          <w:marRight w:val="0"/>
          <w:marTop w:val="0"/>
          <w:marBottom w:val="0"/>
          <w:divBdr>
            <w:top w:val="none" w:sz="0" w:space="0" w:color="auto"/>
            <w:left w:val="none" w:sz="0" w:space="0" w:color="auto"/>
            <w:bottom w:val="none" w:sz="0" w:space="0" w:color="auto"/>
            <w:right w:val="none" w:sz="0" w:space="0" w:color="auto"/>
          </w:divBdr>
        </w:div>
        <w:div w:id="309020687">
          <w:marLeft w:val="0"/>
          <w:marRight w:val="0"/>
          <w:marTop w:val="0"/>
          <w:marBottom w:val="0"/>
          <w:divBdr>
            <w:top w:val="none" w:sz="0" w:space="0" w:color="auto"/>
            <w:left w:val="none" w:sz="0" w:space="0" w:color="auto"/>
            <w:bottom w:val="none" w:sz="0" w:space="0" w:color="auto"/>
            <w:right w:val="none" w:sz="0" w:space="0" w:color="auto"/>
          </w:divBdr>
        </w:div>
        <w:div w:id="1998874078">
          <w:marLeft w:val="0"/>
          <w:marRight w:val="0"/>
          <w:marTop w:val="0"/>
          <w:marBottom w:val="0"/>
          <w:divBdr>
            <w:top w:val="none" w:sz="0" w:space="0" w:color="auto"/>
            <w:left w:val="none" w:sz="0" w:space="0" w:color="auto"/>
            <w:bottom w:val="none" w:sz="0" w:space="0" w:color="auto"/>
            <w:right w:val="none" w:sz="0" w:space="0" w:color="auto"/>
          </w:divBdr>
        </w:div>
        <w:div w:id="688410832">
          <w:marLeft w:val="0"/>
          <w:marRight w:val="0"/>
          <w:marTop w:val="0"/>
          <w:marBottom w:val="0"/>
          <w:divBdr>
            <w:top w:val="none" w:sz="0" w:space="0" w:color="auto"/>
            <w:left w:val="none" w:sz="0" w:space="0" w:color="auto"/>
            <w:bottom w:val="none" w:sz="0" w:space="0" w:color="auto"/>
            <w:right w:val="none" w:sz="0" w:space="0" w:color="auto"/>
          </w:divBdr>
        </w:div>
        <w:div w:id="1803689020">
          <w:marLeft w:val="0"/>
          <w:marRight w:val="0"/>
          <w:marTop w:val="0"/>
          <w:marBottom w:val="0"/>
          <w:divBdr>
            <w:top w:val="none" w:sz="0" w:space="0" w:color="auto"/>
            <w:left w:val="none" w:sz="0" w:space="0" w:color="auto"/>
            <w:bottom w:val="none" w:sz="0" w:space="0" w:color="auto"/>
            <w:right w:val="none" w:sz="0" w:space="0" w:color="auto"/>
          </w:divBdr>
        </w:div>
        <w:div w:id="1001422601">
          <w:marLeft w:val="0"/>
          <w:marRight w:val="0"/>
          <w:marTop w:val="0"/>
          <w:marBottom w:val="0"/>
          <w:divBdr>
            <w:top w:val="none" w:sz="0" w:space="0" w:color="auto"/>
            <w:left w:val="none" w:sz="0" w:space="0" w:color="auto"/>
            <w:bottom w:val="none" w:sz="0" w:space="0" w:color="auto"/>
            <w:right w:val="none" w:sz="0" w:space="0" w:color="auto"/>
          </w:divBdr>
        </w:div>
        <w:div w:id="471674208">
          <w:marLeft w:val="0"/>
          <w:marRight w:val="0"/>
          <w:marTop w:val="0"/>
          <w:marBottom w:val="0"/>
          <w:divBdr>
            <w:top w:val="none" w:sz="0" w:space="0" w:color="auto"/>
            <w:left w:val="none" w:sz="0" w:space="0" w:color="auto"/>
            <w:bottom w:val="none" w:sz="0" w:space="0" w:color="auto"/>
            <w:right w:val="none" w:sz="0" w:space="0" w:color="auto"/>
          </w:divBdr>
        </w:div>
        <w:div w:id="1423914951">
          <w:marLeft w:val="0"/>
          <w:marRight w:val="0"/>
          <w:marTop w:val="0"/>
          <w:marBottom w:val="0"/>
          <w:divBdr>
            <w:top w:val="none" w:sz="0" w:space="0" w:color="auto"/>
            <w:left w:val="none" w:sz="0" w:space="0" w:color="auto"/>
            <w:bottom w:val="none" w:sz="0" w:space="0" w:color="auto"/>
            <w:right w:val="none" w:sz="0" w:space="0" w:color="auto"/>
          </w:divBdr>
        </w:div>
        <w:div w:id="1946577126">
          <w:marLeft w:val="0"/>
          <w:marRight w:val="0"/>
          <w:marTop w:val="0"/>
          <w:marBottom w:val="0"/>
          <w:divBdr>
            <w:top w:val="none" w:sz="0" w:space="0" w:color="auto"/>
            <w:left w:val="none" w:sz="0" w:space="0" w:color="auto"/>
            <w:bottom w:val="none" w:sz="0" w:space="0" w:color="auto"/>
            <w:right w:val="none" w:sz="0" w:space="0" w:color="auto"/>
          </w:divBdr>
        </w:div>
        <w:div w:id="1820877869">
          <w:marLeft w:val="0"/>
          <w:marRight w:val="0"/>
          <w:marTop w:val="0"/>
          <w:marBottom w:val="0"/>
          <w:divBdr>
            <w:top w:val="none" w:sz="0" w:space="0" w:color="auto"/>
            <w:left w:val="none" w:sz="0" w:space="0" w:color="auto"/>
            <w:bottom w:val="none" w:sz="0" w:space="0" w:color="auto"/>
            <w:right w:val="none" w:sz="0" w:space="0" w:color="auto"/>
          </w:divBdr>
        </w:div>
        <w:div w:id="956907849">
          <w:marLeft w:val="0"/>
          <w:marRight w:val="0"/>
          <w:marTop w:val="0"/>
          <w:marBottom w:val="0"/>
          <w:divBdr>
            <w:top w:val="none" w:sz="0" w:space="0" w:color="auto"/>
            <w:left w:val="none" w:sz="0" w:space="0" w:color="auto"/>
            <w:bottom w:val="none" w:sz="0" w:space="0" w:color="auto"/>
            <w:right w:val="none" w:sz="0" w:space="0" w:color="auto"/>
          </w:divBdr>
        </w:div>
      </w:divsChild>
    </w:div>
    <w:div w:id="1063018041">
      <w:bodyDiv w:val="1"/>
      <w:marLeft w:val="0"/>
      <w:marRight w:val="0"/>
      <w:marTop w:val="0"/>
      <w:marBottom w:val="0"/>
      <w:divBdr>
        <w:top w:val="none" w:sz="0" w:space="0" w:color="auto"/>
        <w:left w:val="none" w:sz="0" w:space="0" w:color="auto"/>
        <w:bottom w:val="none" w:sz="0" w:space="0" w:color="auto"/>
        <w:right w:val="none" w:sz="0" w:space="0" w:color="auto"/>
      </w:divBdr>
    </w:div>
    <w:div w:id="1131091610">
      <w:bodyDiv w:val="1"/>
      <w:marLeft w:val="0"/>
      <w:marRight w:val="0"/>
      <w:marTop w:val="0"/>
      <w:marBottom w:val="0"/>
      <w:divBdr>
        <w:top w:val="none" w:sz="0" w:space="0" w:color="auto"/>
        <w:left w:val="none" w:sz="0" w:space="0" w:color="auto"/>
        <w:bottom w:val="none" w:sz="0" w:space="0" w:color="auto"/>
        <w:right w:val="none" w:sz="0" w:space="0" w:color="auto"/>
      </w:divBdr>
      <w:divsChild>
        <w:div w:id="1798448502">
          <w:marLeft w:val="0"/>
          <w:marRight w:val="0"/>
          <w:marTop w:val="0"/>
          <w:marBottom w:val="0"/>
          <w:divBdr>
            <w:top w:val="none" w:sz="0" w:space="0" w:color="auto"/>
            <w:left w:val="none" w:sz="0" w:space="0" w:color="auto"/>
            <w:bottom w:val="none" w:sz="0" w:space="0" w:color="auto"/>
            <w:right w:val="none" w:sz="0" w:space="0" w:color="auto"/>
          </w:divBdr>
        </w:div>
        <w:div w:id="552278993">
          <w:marLeft w:val="0"/>
          <w:marRight w:val="0"/>
          <w:marTop w:val="0"/>
          <w:marBottom w:val="0"/>
          <w:divBdr>
            <w:top w:val="none" w:sz="0" w:space="0" w:color="auto"/>
            <w:left w:val="none" w:sz="0" w:space="0" w:color="auto"/>
            <w:bottom w:val="none" w:sz="0" w:space="0" w:color="auto"/>
            <w:right w:val="none" w:sz="0" w:space="0" w:color="auto"/>
          </w:divBdr>
        </w:div>
        <w:div w:id="990329198">
          <w:marLeft w:val="0"/>
          <w:marRight w:val="0"/>
          <w:marTop w:val="0"/>
          <w:marBottom w:val="0"/>
          <w:divBdr>
            <w:top w:val="none" w:sz="0" w:space="0" w:color="auto"/>
            <w:left w:val="none" w:sz="0" w:space="0" w:color="auto"/>
            <w:bottom w:val="none" w:sz="0" w:space="0" w:color="auto"/>
            <w:right w:val="none" w:sz="0" w:space="0" w:color="auto"/>
          </w:divBdr>
        </w:div>
        <w:div w:id="1411926893">
          <w:marLeft w:val="0"/>
          <w:marRight w:val="0"/>
          <w:marTop w:val="0"/>
          <w:marBottom w:val="0"/>
          <w:divBdr>
            <w:top w:val="none" w:sz="0" w:space="0" w:color="auto"/>
            <w:left w:val="none" w:sz="0" w:space="0" w:color="auto"/>
            <w:bottom w:val="none" w:sz="0" w:space="0" w:color="auto"/>
            <w:right w:val="none" w:sz="0" w:space="0" w:color="auto"/>
          </w:divBdr>
        </w:div>
        <w:div w:id="1024671146">
          <w:marLeft w:val="0"/>
          <w:marRight w:val="0"/>
          <w:marTop w:val="0"/>
          <w:marBottom w:val="0"/>
          <w:divBdr>
            <w:top w:val="none" w:sz="0" w:space="0" w:color="auto"/>
            <w:left w:val="none" w:sz="0" w:space="0" w:color="auto"/>
            <w:bottom w:val="none" w:sz="0" w:space="0" w:color="auto"/>
            <w:right w:val="none" w:sz="0" w:space="0" w:color="auto"/>
          </w:divBdr>
        </w:div>
        <w:div w:id="1130436647">
          <w:marLeft w:val="0"/>
          <w:marRight w:val="0"/>
          <w:marTop w:val="0"/>
          <w:marBottom w:val="0"/>
          <w:divBdr>
            <w:top w:val="none" w:sz="0" w:space="0" w:color="auto"/>
            <w:left w:val="none" w:sz="0" w:space="0" w:color="auto"/>
            <w:bottom w:val="none" w:sz="0" w:space="0" w:color="auto"/>
            <w:right w:val="none" w:sz="0" w:space="0" w:color="auto"/>
          </w:divBdr>
        </w:div>
        <w:div w:id="754012815">
          <w:marLeft w:val="0"/>
          <w:marRight w:val="0"/>
          <w:marTop w:val="0"/>
          <w:marBottom w:val="0"/>
          <w:divBdr>
            <w:top w:val="none" w:sz="0" w:space="0" w:color="auto"/>
            <w:left w:val="none" w:sz="0" w:space="0" w:color="auto"/>
            <w:bottom w:val="none" w:sz="0" w:space="0" w:color="auto"/>
            <w:right w:val="none" w:sz="0" w:space="0" w:color="auto"/>
          </w:divBdr>
        </w:div>
        <w:div w:id="1296646512">
          <w:marLeft w:val="0"/>
          <w:marRight w:val="0"/>
          <w:marTop w:val="0"/>
          <w:marBottom w:val="0"/>
          <w:divBdr>
            <w:top w:val="none" w:sz="0" w:space="0" w:color="auto"/>
            <w:left w:val="none" w:sz="0" w:space="0" w:color="auto"/>
            <w:bottom w:val="none" w:sz="0" w:space="0" w:color="auto"/>
            <w:right w:val="none" w:sz="0" w:space="0" w:color="auto"/>
          </w:divBdr>
        </w:div>
        <w:div w:id="337731745">
          <w:marLeft w:val="0"/>
          <w:marRight w:val="0"/>
          <w:marTop w:val="0"/>
          <w:marBottom w:val="0"/>
          <w:divBdr>
            <w:top w:val="none" w:sz="0" w:space="0" w:color="auto"/>
            <w:left w:val="none" w:sz="0" w:space="0" w:color="auto"/>
            <w:bottom w:val="none" w:sz="0" w:space="0" w:color="auto"/>
            <w:right w:val="none" w:sz="0" w:space="0" w:color="auto"/>
          </w:divBdr>
        </w:div>
        <w:div w:id="668405976">
          <w:marLeft w:val="0"/>
          <w:marRight w:val="0"/>
          <w:marTop w:val="0"/>
          <w:marBottom w:val="0"/>
          <w:divBdr>
            <w:top w:val="none" w:sz="0" w:space="0" w:color="auto"/>
            <w:left w:val="none" w:sz="0" w:space="0" w:color="auto"/>
            <w:bottom w:val="none" w:sz="0" w:space="0" w:color="auto"/>
            <w:right w:val="none" w:sz="0" w:space="0" w:color="auto"/>
          </w:divBdr>
        </w:div>
        <w:div w:id="984312250">
          <w:marLeft w:val="0"/>
          <w:marRight w:val="0"/>
          <w:marTop w:val="0"/>
          <w:marBottom w:val="0"/>
          <w:divBdr>
            <w:top w:val="none" w:sz="0" w:space="0" w:color="auto"/>
            <w:left w:val="none" w:sz="0" w:space="0" w:color="auto"/>
            <w:bottom w:val="none" w:sz="0" w:space="0" w:color="auto"/>
            <w:right w:val="none" w:sz="0" w:space="0" w:color="auto"/>
          </w:divBdr>
        </w:div>
        <w:div w:id="731536954">
          <w:marLeft w:val="0"/>
          <w:marRight w:val="0"/>
          <w:marTop w:val="0"/>
          <w:marBottom w:val="0"/>
          <w:divBdr>
            <w:top w:val="none" w:sz="0" w:space="0" w:color="auto"/>
            <w:left w:val="none" w:sz="0" w:space="0" w:color="auto"/>
            <w:bottom w:val="none" w:sz="0" w:space="0" w:color="auto"/>
            <w:right w:val="none" w:sz="0" w:space="0" w:color="auto"/>
          </w:divBdr>
        </w:div>
        <w:div w:id="1756902707">
          <w:marLeft w:val="0"/>
          <w:marRight w:val="0"/>
          <w:marTop w:val="0"/>
          <w:marBottom w:val="0"/>
          <w:divBdr>
            <w:top w:val="none" w:sz="0" w:space="0" w:color="auto"/>
            <w:left w:val="none" w:sz="0" w:space="0" w:color="auto"/>
            <w:bottom w:val="none" w:sz="0" w:space="0" w:color="auto"/>
            <w:right w:val="none" w:sz="0" w:space="0" w:color="auto"/>
          </w:divBdr>
        </w:div>
        <w:div w:id="1826042245">
          <w:marLeft w:val="0"/>
          <w:marRight w:val="0"/>
          <w:marTop w:val="0"/>
          <w:marBottom w:val="0"/>
          <w:divBdr>
            <w:top w:val="none" w:sz="0" w:space="0" w:color="auto"/>
            <w:left w:val="none" w:sz="0" w:space="0" w:color="auto"/>
            <w:bottom w:val="none" w:sz="0" w:space="0" w:color="auto"/>
            <w:right w:val="none" w:sz="0" w:space="0" w:color="auto"/>
          </w:divBdr>
        </w:div>
        <w:div w:id="1140810142">
          <w:marLeft w:val="0"/>
          <w:marRight w:val="0"/>
          <w:marTop w:val="0"/>
          <w:marBottom w:val="0"/>
          <w:divBdr>
            <w:top w:val="none" w:sz="0" w:space="0" w:color="auto"/>
            <w:left w:val="none" w:sz="0" w:space="0" w:color="auto"/>
            <w:bottom w:val="none" w:sz="0" w:space="0" w:color="auto"/>
            <w:right w:val="none" w:sz="0" w:space="0" w:color="auto"/>
          </w:divBdr>
        </w:div>
        <w:div w:id="31924030">
          <w:marLeft w:val="0"/>
          <w:marRight w:val="0"/>
          <w:marTop w:val="0"/>
          <w:marBottom w:val="0"/>
          <w:divBdr>
            <w:top w:val="none" w:sz="0" w:space="0" w:color="auto"/>
            <w:left w:val="none" w:sz="0" w:space="0" w:color="auto"/>
            <w:bottom w:val="none" w:sz="0" w:space="0" w:color="auto"/>
            <w:right w:val="none" w:sz="0" w:space="0" w:color="auto"/>
          </w:divBdr>
        </w:div>
        <w:div w:id="455101421">
          <w:marLeft w:val="0"/>
          <w:marRight w:val="0"/>
          <w:marTop w:val="0"/>
          <w:marBottom w:val="0"/>
          <w:divBdr>
            <w:top w:val="none" w:sz="0" w:space="0" w:color="auto"/>
            <w:left w:val="none" w:sz="0" w:space="0" w:color="auto"/>
            <w:bottom w:val="none" w:sz="0" w:space="0" w:color="auto"/>
            <w:right w:val="none" w:sz="0" w:space="0" w:color="auto"/>
          </w:divBdr>
        </w:div>
        <w:div w:id="1774857848">
          <w:marLeft w:val="0"/>
          <w:marRight w:val="0"/>
          <w:marTop w:val="0"/>
          <w:marBottom w:val="0"/>
          <w:divBdr>
            <w:top w:val="none" w:sz="0" w:space="0" w:color="auto"/>
            <w:left w:val="none" w:sz="0" w:space="0" w:color="auto"/>
            <w:bottom w:val="none" w:sz="0" w:space="0" w:color="auto"/>
            <w:right w:val="none" w:sz="0" w:space="0" w:color="auto"/>
          </w:divBdr>
        </w:div>
        <w:div w:id="1398892353">
          <w:marLeft w:val="0"/>
          <w:marRight w:val="0"/>
          <w:marTop w:val="0"/>
          <w:marBottom w:val="0"/>
          <w:divBdr>
            <w:top w:val="none" w:sz="0" w:space="0" w:color="auto"/>
            <w:left w:val="none" w:sz="0" w:space="0" w:color="auto"/>
            <w:bottom w:val="none" w:sz="0" w:space="0" w:color="auto"/>
            <w:right w:val="none" w:sz="0" w:space="0" w:color="auto"/>
          </w:divBdr>
        </w:div>
        <w:div w:id="1369260617">
          <w:marLeft w:val="0"/>
          <w:marRight w:val="0"/>
          <w:marTop w:val="0"/>
          <w:marBottom w:val="0"/>
          <w:divBdr>
            <w:top w:val="none" w:sz="0" w:space="0" w:color="auto"/>
            <w:left w:val="none" w:sz="0" w:space="0" w:color="auto"/>
            <w:bottom w:val="none" w:sz="0" w:space="0" w:color="auto"/>
            <w:right w:val="none" w:sz="0" w:space="0" w:color="auto"/>
          </w:divBdr>
        </w:div>
        <w:div w:id="193270012">
          <w:marLeft w:val="0"/>
          <w:marRight w:val="0"/>
          <w:marTop w:val="0"/>
          <w:marBottom w:val="0"/>
          <w:divBdr>
            <w:top w:val="none" w:sz="0" w:space="0" w:color="auto"/>
            <w:left w:val="none" w:sz="0" w:space="0" w:color="auto"/>
            <w:bottom w:val="none" w:sz="0" w:space="0" w:color="auto"/>
            <w:right w:val="none" w:sz="0" w:space="0" w:color="auto"/>
          </w:divBdr>
        </w:div>
        <w:div w:id="562525649">
          <w:marLeft w:val="0"/>
          <w:marRight w:val="0"/>
          <w:marTop w:val="0"/>
          <w:marBottom w:val="0"/>
          <w:divBdr>
            <w:top w:val="none" w:sz="0" w:space="0" w:color="auto"/>
            <w:left w:val="none" w:sz="0" w:space="0" w:color="auto"/>
            <w:bottom w:val="none" w:sz="0" w:space="0" w:color="auto"/>
            <w:right w:val="none" w:sz="0" w:space="0" w:color="auto"/>
          </w:divBdr>
        </w:div>
        <w:div w:id="1913269570">
          <w:marLeft w:val="0"/>
          <w:marRight w:val="0"/>
          <w:marTop w:val="0"/>
          <w:marBottom w:val="0"/>
          <w:divBdr>
            <w:top w:val="none" w:sz="0" w:space="0" w:color="auto"/>
            <w:left w:val="none" w:sz="0" w:space="0" w:color="auto"/>
            <w:bottom w:val="none" w:sz="0" w:space="0" w:color="auto"/>
            <w:right w:val="none" w:sz="0" w:space="0" w:color="auto"/>
          </w:divBdr>
        </w:div>
        <w:div w:id="1076441292">
          <w:marLeft w:val="0"/>
          <w:marRight w:val="0"/>
          <w:marTop w:val="0"/>
          <w:marBottom w:val="0"/>
          <w:divBdr>
            <w:top w:val="none" w:sz="0" w:space="0" w:color="auto"/>
            <w:left w:val="none" w:sz="0" w:space="0" w:color="auto"/>
            <w:bottom w:val="none" w:sz="0" w:space="0" w:color="auto"/>
            <w:right w:val="none" w:sz="0" w:space="0" w:color="auto"/>
          </w:divBdr>
        </w:div>
        <w:div w:id="647781757">
          <w:marLeft w:val="0"/>
          <w:marRight w:val="0"/>
          <w:marTop w:val="0"/>
          <w:marBottom w:val="0"/>
          <w:divBdr>
            <w:top w:val="none" w:sz="0" w:space="0" w:color="auto"/>
            <w:left w:val="none" w:sz="0" w:space="0" w:color="auto"/>
            <w:bottom w:val="none" w:sz="0" w:space="0" w:color="auto"/>
            <w:right w:val="none" w:sz="0" w:space="0" w:color="auto"/>
          </w:divBdr>
        </w:div>
        <w:div w:id="715009760">
          <w:marLeft w:val="0"/>
          <w:marRight w:val="0"/>
          <w:marTop w:val="0"/>
          <w:marBottom w:val="0"/>
          <w:divBdr>
            <w:top w:val="none" w:sz="0" w:space="0" w:color="auto"/>
            <w:left w:val="none" w:sz="0" w:space="0" w:color="auto"/>
            <w:bottom w:val="none" w:sz="0" w:space="0" w:color="auto"/>
            <w:right w:val="none" w:sz="0" w:space="0" w:color="auto"/>
          </w:divBdr>
        </w:div>
        <w:div w:id="1671450716">
          <w:marLeft w:val="0"/>
          <w:marRight w:val="0"/>
          <w:marTop w:val="0"/>
          <w:marBottom w:val="0"/>
          <w:divBdr>
            <w:top w:val="none" w:sz="0" w:space="0" w:color="auto"/>
            <w:left w:val="none" w:sz="0" w:space="0" w:color="auto"/>
            <w:bottom w:val="none" w:sz="0" w:space="0" w:color="auto"/>
            <w:right w:val="none" w:sz="0" w:space="0" w:color="auto"/>
          </w:divBdr>
        </w:div>
        <w:div w:id="1899125611">
          <w:marLeft w:val="0"/>
          <w:marRight w:val="0"/>
          <w:marTop w:val="0"/>
          <w:marBottom w:val="0"/>
          <w:divBdr>
            <w:top w:val="none" w:sz="0" w:space="0" w:color="auto"/>
            <w:left w:val="none" w:sz="0" w:space="0" w:color="auto"/>
            <w:bottom w:val="none" w:sz="0" w:space="0" w:color="auto"/>
            <w:right w:val="none" w:sz="0" w:space="0" w:color="auto"/>
          </w:divBdr>
        </w:div>
        <w:div w:id="1066219220">
          <w:marLeft w:val="0"/>
          <w:marRight w:val="0"/>
          <w:marTop w:val="0"/>
          <w:marBottom w:val="0"/>
          <w:divBdr>
            <w:top w:val="none" w:sz="0" w:space="0" w:color="auto"/>
            <w:left w:val="none" w:sz="0" w:space="0" w:color="auto"/>
            <w:bottom w:val="none" w:sz="0" w:space="0" w:color="auto"/>
            <w:right w:val="none" w:sz="0" w:space="0" w:color="auto"/>
          </w:divBdr>
        </w:div>
        <w:div w:id="2057268373">
          <w:marLeft w:val="0"/>
          <w:marRight w:val="0"/>
          <w:marTop w:val="0"/>
          <w:marBottom w:val="0"/>
          <w:divBdr>
            <w:top w:val="none" w:sz="0" w:space="0" w:color="auto"/>
            <w:left w:val="none" w:sz="0" w:space="0" w:color="auto"/>
            <w:bottom w:val="none" w:sz="0" w:space="0" w:color="auto"/>
            <w:right w:val="none" w:sz="0" w:space="0" w:color="auto"/>
          </w:divBdr>
        </w:div>
        <w:div w:id="866917244">
          <w:marLeft w:val="0"/>
          <w:marRight w:val="0"/>
          <w:marTop w:val="0"/>
          <w:marBottom w:val="0"/>
          <w:divBdr>
            <w:top w:val="none" w:sz="0" w:space="0" w:color="auto"/>
            <w:left w:val="none" w:sz="0" w:space="0" w:color="auto"/>
            <w:bottom w:val="none" w:sz="0" w:space="0" w:color="auto"/>
            <w:right w:val="none" w:sz="0" w:space="0" w:color="auto"/>
          </w:divBdr>
        </w:div>
        <w:div w:id="2136832103">
          <w:marLeft w:val="0"/>
          <w:marRight w:val="0"/>
          <w:marTop w:val="0"/>
          <w:marBottom w:val="0"/>
          <w:divBdr>
            <w:top w:val="none" w:sz="0" w:space="0" w:color="auto"/>
            <w:left w:val="none" w:sz="0" w:space="0" w:color="auto"/>
            <w:bottom w:val="none" w:sz="0" w:space="0" w:color="auto"/>
            <w:right w:val="none" w:sz="0" w:space="0" w:color="auto"/>
          </w:divBdr>
        </w:div>
        <w:div w:id="588193144">
          <w:marLeft w:val="0"/>
          <w:marRight w:val="0"/>
          <w:marTop w:val="0"/>
          <w:marBottom w:val="0"/>
          <w:divBdr>
            <w:top w:val="none" w:sz="0" w:space="0" w:color="auto"/>
            <w:left w:val="none" w:sz="0" w:space="0" w:color="auto"/>
            <w:bottom w:val="none" w:sz="0" w:space="0" w:color="auto"/>
            <w:right w:val="none" w:sz="0" w:space="0" w:color="auto"/>
          </w:divBdr>
        </w:div>
        <w:div w:id="659162611">
          <w:marLeft w:val="0"/>
          <w:marRight w:val="0"/>
          <w:marTop w:val="0"/>
          <w:marBottom w:val="0"/>
          <w:divBdr>
            <w:top w:val="none" w:sz="0" w:space="0" w:color="auto"/>
            <w:left w:val="none" w:sz="0" w:space="0" w:color="auto"/>
            <w:bottom w:val="none" w:sz="0" w:space="0" w:color="auto"/>
            <w:right w:val="none" w:sz="0" w:space="0" w:color="auto"/>
          </w:divBdr>
        </w:div>
        <w:div w:id="1364476055">
          <w:marLeft w:val="0"/>
          <w:marRight w:val="0"/>
          <w:marTop w:val="0"/>
          <w:marBottom w:val="0"/>
          <w:divBdr>
            <w:top w:val="none" w:sz="0" w:space="0" w:color="auto"/>
            <w:left w:val="none" w:sz="0" w:space="0" w:color="auto"/>
            <w:bottom w:val="none" w:sz="0" w:space="0" w:color="auto"/>
            <w:right w:val="none" w:sz="0" w:space="0" w:color="auto"/>
          </w:divBdr>
        </w:div>
        <w:div w:id="2066633782">
          <w:marLeft w:val="0"/>
          <w:marRight w:val="0"/>
          <w:marTop w:val="0"/>
          <w:marBottom w:val="0"/>
          <w:divBdr>
            <w:top w:val="none" w:sz="0" w:space="0" w:color="auto"/>
            <w:left w:val="none" w:sz="0" w:space="0" w:color="auto"/>
            <w:bottom w:val="none" w:sz="0" w:space="0" w:color="auto"/>
            <w:right w:val="none" w:sz="0" w:space="0" w:color="auto"/>
          </w:divBdr>
        </w:div>
        <w:div w:id="1134718743">
          <w:marLeft w:val="0"/>
          <w:marRight w:val="0"/>
          <w:marTop w:val="0"/>
          <w:marBottom w:val="0"/>
          <w:divBdr>
            <w:top w:val="none" w:sz="0" w:space="0" w:color="auto"/>
            <w:left w:val="none" w:sz="0" w:space="0" w:color="auto"/>
            <w:bottom w:val="none" w:sz="0" w:space="0" w:color="auto"/>
            <w:right w:val="none" w:sz="0" w:space="0" w:color="auto"/>
          </w:divBdr>
        </w:div>
        <w:div w:id="2001227341">
          <w:marLeft w:val="0"/>
          <w:marRight w:val="0"/>
          <w:marTop w:val="0"/>
          <w:marBottom w:val="0"/>
          <w:divBdr>
            <w:top w:val="none" w:sz="0" w:space="0" w:color="auto"/>
            <w:left w:val="none" w:sz="0" w:space="0" w:color="auto"/>
            <w:bottom w:val="none" w:sz="0" w:space="0" w:color="auto"/>
            <w:right w:val="none" w:sz="0" w:space="0" w:color="auto"/>
          </w:divBdr>
        </w:div>
        <w:div w:id="1974362978">
          <w:marLeft w:val="0"/>
          <w:marRight w:val="0"/>
          <w:marTop w:val="0"/>
          <w:marBottom w:val="0"/>
          <w:divBdr>
            <w:top w:val="none" w:sz="0" w:space="0" w:color="auto"/>
            <w:left w:val="none" w:sz="0" w:space="0" w:color="auto"/>
            <w:bottom w:val="none" w:sz="0" w:space="0" w:color="auto"/>
            <w:right w:val="none" w:sz="0" w:space="0" w:color="auto"/>
          </w:divBdr>
        </w:div>
        <w:div w:id="1216964234">
          <w:marLeft w:val="0"/>
          <w:marRight w:val="0"/>
          <w:marTop w:val="0"/>
          <w:marBottom w:val="0"/>
          <w:divBdr>
            <w:top w:val="none" w:sz="0" w:space="0" w:color="auto"/>
            <w:left w:val="none" w:sz="0" w:space="0" w:color="auto"/>
            <w:bottom w:val="none" w:sz="0" w:space="0" w:color="auto"/>
            <w:right w:val="none" w:sz="0" w:space="0" w:color="auto"/>
          </w:divBdr>
        </w:div>
        <w:div w:id="1888712251">
          <w:marLeft w:val="0"/>
          <w:marRight w:val="0"/>
          <w:marTop w:val="0"/>
          <w:marBottom w:val="0"/>
          <w:divBdr>
            <w:top w:val="none" w:sz="0" w:space="0" w:color="auto"/>
            <w:left w:val="none" w:sz="0" w:space="0" w:color="auto"/>
            <w:bottom w:val="none" w:sz="0" w:space="0" w:color="auto"/>
            <w:right w:val="none" w:sz="0" w:space="0" w:color="auto"/>
          </w:divBdr>
        </w:div>
        <w:div w:id="1532768546">
          <w:marLeft w:val="0"/>
          <w:marRight w:val="0"/>
          <w:marTop w:val="0"/>
          <w:marBottom w:val="0"/>
          <w:divBdr>
            <w:top w:val="none" w:sz="0" w:space="0" w:color="auto"/>
            <w:left w:val="none" w:sz="0" w:space="0" w:color="auto"/>
            <w:bottom w:val="none" w:sz="0" w:space="0" w:color="auto"/>
            <w:right w:val="none" w:sz="0" w:space="0" w:color="auto"/>
          </w:divBdr>
        </w:div>
        <w:div w:id="1940529860">
          <w:marLeft w:val="0"/>
          <w:marRight w:val="0"/>
          <w:marTop w:val="0"/>
          <w:marBottom w:val="0"/>
          <w:divBdr>
            <w:top w:val="none" w:sz="0" w:space="0" w:color="auto"/>
            <w:left w:val="none" w:sz="0" w:space="0" w:color="auto"/>
            <w:bottom w:val="none" w:sz="0" w:space="0" w:color="auto"/>
            <w:right w:val="none" w:sz="0" w:space="0" w:color="auto"/>
          </w:divBdr>
        </w:div>
        <w:div w:id="1423914349">
          <w:marLeft w:val="0"/>
          <w:marRight w:val="0"/>
          <w:marTop w:val="0"/>
          <w:marBottom w:val="0"/>
          <w:divBdr>
            <w:top w:val="none" w:sz="0" w:space="0" w:color="auto"/>
            <w:left w:val="none" w:sz="0" w:space="0" w:color="auto"/>
            <w:bottom w:val="none" w:sz="0" w:space="0" w:color="auto"/>
            <w:right w:val="none" w:sz="0" w:space="0" w:color="auto"/>
          </w:divBdr>
        </w:div>
        <w:div w:id="642857834">
          <w:marLeft w:val="0"/>
          <w:marRight w:val="0"/>
          <w:marTop w:val="0"/>
          <w:marBottom w:val="0"/>
          <w:divBdr>
            <w:top w:val="none" w:sz="0" w:space="0" w:color="auto"/>
            <w:left w:val="none" w:sz="0" w:space="0" w:color="auto"/>
            <w:bottom w:val="none" w:sz="0" w:space="0" w:color="auto"/>
            <w:right w:val="none" w:sz="0" w:space="0" w:color="auto"/>
          </w:divBdr>
        </w:div>
        <w:div w:id="1894341472">
          <w:marLeft w:val="0"/>
          <w:marRight w:val="0"/>
          <w:marTop w:val="0"/>
          <w:marBottom w:val="0"/>
          <w:divBdr>
            <w:top w:val="none" w:sz="0" w:space="0" w:color="auto"/>
            <w:left w:val="none" w:sz="0" w:space="0" w:color="auto"/>
            <w:bottom w:val="none" w:sz="0" w:space="0" w:color="auto"/>
            <w:right w:val="none" w:sz="0" w:space="0" w:color="auto"/>
          </w:divBdr>
        </w:div>
        <w:div w:id="479928642">
          <w:marLeft w:val="0"/>
          <w:marRight w:val="0"/>
          <w:marTop w:val="0"/>
          <w:marBottom w:val="0"/>
          <w:divBdr>
            <w:top w:val="none" w:sz="0" w:space="0" w:color="auto"/>
            <w:left w:val="none" w:sz="0" w:space="0" w:color="auto"/>
            <w:bottom w:val="none" w:sz="0" w:space="0" w:color="auto"/>
            <w:right w:val="none" w:sz="0" w:space="0" w:color="auto"/>
          </w:divBdr>
        </w:div>
        <w:div w:id="2101681277">
          <w:marLeft w:val="0"/>
          <w:marRight w:val="0"/>
          <w:marTop w:val="0"/>
          <w:marBottom w:val="0"/>
          <w:divBdr>
            <w:top w:val="none" w:sz="0" w:space="0" w:color="auto"/>
            <w:left w:val="none" w:sz="0" w:space="0" w:color="auto"/>
            <w:bottom w:val="none" w:sz="0" w:space="0" w:color="auto"/>
            <w:right w:val="none" w:sz="0" w:space="0" w:color="auto"/>
          </w:divBdr>
        </w:div>
        <w:div w:id="1902518285">
          <w:marLeft w:val="0"/>
          <w:marRight w:val="0"/>
          <w:marTop w:val="0"/>
          <w:marBottom w:val="0"/>
          <w:divBdr>
            <w:top w:val="none" w:sz="0" w:space="0" w:color="auto"/>
            <w:left w:val="none" w:sz="0" w:space="0" w:color="auto"/>
            <w:bottom w:val="none" w:sz="0" w:space="0" w:color="auto"/>
            <w:right w:val="none" w:sz="0" w:space="0" w:color="auto"/>
          </w:divBdr>
        </w:div>
        <w:div w:id="863396602">
          <w:marLeft w:val="0"/>
          <w:marRight w:val="0"/>
          <w:marTop w:val="0"/>
          <w:marBottom w:val="0"/>
          <w:divBdr>
            <w:top w:val="none" w:sz="0" w:space="0" w:color="auto"/>
            <w:left w:val="none" w:sz="0" w:space="0" w:color="auto"/>
            <w:bottom w:val="none" w:sz="0" w:space="0" w:color="auto"/>
            <w:right w:val="none" w:sz="0" w:space="0" w:color="auto"/>
          </w:divBdr>
        </w:div>
        <w:div w:id="1219434021">
          <w:marLeft w:val="0"/>
          <w:marRight w:val="0"/>
          <w:marTop w:val="0"/>
          <w:marBottom w:val="0"/>
          <w:divBdr>
            <w:top w:val="none" w:sz="0" w:space="0" w:color="auto"/>
            <w:left w:val="none" w:sz="0" w:space="0" w:color="auto"/>
            <w:bottom w:val="none" w:sz="0" w:space="0" w:color="auto"/>
            <w:right w:val="none" w:sz="0" w:space="0" w:color="auto"/>
          </w:divBdr>
        </w:div>
        <w:div w:id="144587908">
          <w:marLeft w:val="0"/>
          <w:marRight w:val="0"/>
          <w:marTop w:val="0"/>
          <w:marBottom w:val="0"/>
          <w:divBdr>
            <w:top w:val="none" w:sz="0" w:space="0" w:color="auto"/>
            <w:left w:val="none" w:sz="0" w:space="0" w:color="auto"/>
            <w:bottom w:val="none" w:sz="0" w:space="0" w:color="auto"/>
            <w:right w:val="none" w:sz="0" w:space="0" w:color="auto"/>
          </w:divBdr>
        </w:div>
        <w:div w:id="963998254">
          <w:marLeft w:val="0"/>
          <w:marRight w:val="0"/>
          <w:marTop w:val="0"/>
          <w:marBottom w:val="0"/>
          <w:divBdr>
            <w:top w:val="none" w:sz="0" w:space="0" w:color="auto"/>
            <w:left w:val="none" w:sz="0" w:space="0" w:color="auto"/>
            <w:bottom w:val="none" w:sz="0" w:space="0" w:color="auto"/>
            <w:right w:val="none" w:sz="0" w:space="0" w:color="auto"/>
          </w:divBdr>
        </w:div>
        <w:div w:id="1739935263">
          <w:marLeft w:val="0"/>
          <w:marRight w:val="0"/>
          <w:marTop w:val="0"/>
          <w:marBottom w:val="0"/>
          <w:divBdr>
            <w:top w:val="none" w:sz="0" w:space="0" w:color="auto"/>
            <w:left w:val="none" w:sz="0" w:space="0" w:color="auto"/>
            <w:bottom w:val="none" w:sz="0" w:space="0" w:color="auto"/>
            <w:right w:val="none" w:sz="0" w:space="0" w:color="auto"/>
          </w:divBdr>
        </w:div>
        <w:div w:id="163787512">
          <w:marLeft w:val="0"/>
          <w:marRight w:val="0"/>
          <w:marTop w:val="0"/>
          <w:marBottom w:val="0"/>
          <w:divBdr>
            <w:top w:val="none" w:sz="0" w:space="0" w:color="auto"/>
            <w:left w:val="none" w:sz="0" w:space="0" w:color="auto"/>
            <w:bottom w:val="none" w:sz="0" w:space="0" w:color="auto"/>
            <w:right w:val="none" w:sz="0" w:space="0" w:color="auto"/>
          </w:divBdr>
        </w:div>
        <w:div w:id="1985313477">
          <w:marLeft w:val="0"/>
          <w:marRight w:val="0"/>
          <w:marTop w:val="0"/>
          <w:marBottom w:val="0"/>
          <w:divBdr>
            <w:top w:val="none" w:sz="0" w:space="0" w:color="auto"/>
            <w:left w:val="none" w:sz="0" w:space="0" w:color="auto"/>
            <w:bottom w:val="none" w:sz="0" w:space="0" w:color="auto"/>
            <w:right w:val="none" w:sz="0" w:space="0" w:color="auto"/>
          </w:divBdr>
        </w:div>
        <w:div w:id="135415342">
          <w:marLeft w:val="0"/>
          <w:marRight w:val="0"/>
          <w:marTop w:val="0"/>
          <w:marBottom w:val="0"/>
          <w:divBdr>
            <w:top w:val="none" w:sz="0" w:space="0" w:color="auto"/>
            <w:left w:val="none" w:sz="0" w:space="0" w:color="auto"/>
            <w:bottom w:val="none" w:sz="0" w:space="0" w:color="auto"/>
            <w:right w:val="none" w:sz="0" w:space="0" w:color="auto"/>
          </w:divBdr>
        </w:div>
        <w:div w:id="1970502870">
          <w:marLeft w:val="0"/>
          <w:marRight w:val="0"/>
          <w:marTop w:val="0"/>
          <w:marBottom w:val="0"/>
          <w:divBdr>
            <w:top w:val="none" w:sz="0" w:space="0" w:color="auto"/>
            <w:left w:val="none" w:sz="0" w:space="0" w:color="auto"/>
            <w:bottom w:val="none" w:sz="0" w:space="0" w:color="auto"/>
            <w:right w:val="none" w:sz="0" w:space="0" w:color="auto"/>
          </w:divBdr>
        </w:div>
        <w:div w:id="1476677174">
          <w:marLeft w:val="0"/>
          <w:marRight w:val="0"/>
          <w:marTop w:val="0"/>
          <w:marBottom w:val="0"/>
          <w:divBdr>
            <w:top w:val="none" w:sz="0" w:space="0" w:color="auto"/>
            <w:left w:val="none" w:sz="0" w:space="0" w:color="auto"/>
            <w:bottom w:val="none" w:sz="0" w:space="0" w:color="auto"/>
            <w:right w:val="none" w:sz="0" w:space="0" w:color="auto"/>
          </w:divBdr>
        </w:div>
        <w:div w:id="445318605">
          <w:marLeft w:val="0"/>
          <w:marRight w:val="0"/>
          <w:marTop w:val="0"/>
          <w:marBottom w:val="0"/>
          <w:divBdr>
            <w:top w:val="none" w:sz="0" w:space="0" w:color="auto"/>
            <w:left w:val="none" w:sz="0" w:space="0" w:color="auto"/>
            <w:bottom w:val="none" w:sz="0" w:space="0" w:color="auto"/>
            <w:right w:val="none" w:sz="0" w:space="0" w:color="auto"/>
          </w:divBdr>
        </w:div>
        <w:div w:id="99376641">
          <w:marLeft w:val="0"/>
          <w:marRight w:val="0"/>
          <w:marTop w:val="0"/>
          <w:marBottom w:val="0"/>
          <w:divBdr>
            <w:top w:val="none" w:sz="0" w:space="0" w:color="auto"/>
            <w:left w:val="none" w:sz="0" w:space="0" w:color="auto"/>
            <w:bottom w:val="none" w:sz="0" w:space="0" w:color="auto"/>
            <w:right w:val="none" w:sz="0" w:space="0" w:color="auto"/>
          </w:divBdr>
        </w:div>
        <w:div w:id="1912233374">
          <w:marLeft w:val="0"/>
          <w:marRight w:val="0"/>
          <w:marTop w:val="0"/>
          <w:marBottom w:val="0"/>
          <w:divBdr>
            <w:top w:val="none" w:sz="0" w:space="0" w:color="auto"/>
            <w:left w:val="none" w:sz="0" w:space="0" w:color="auto"/>
            <w:bottom w:val="none" w:sz="0" w:space="0" w:color="auto"/>
            <w:right w:val="none" w:sz="0" w:space="0" w:color="auto"/>
          </w:divBdr>
        </w:div>
        <w:div w:id="661782610">
          <w:marLeft w:val="0"/>
          <w:marRight w:val="0"/>
          <w:marTop w:val="0"/>
          <w:marBottom w:val="0"/>
          <w:divBdr>
            <w:top w:val="none" w:sz="0" w:space="0" w:color="auto"/>
            <w:left w:val="none" w:sz="0" w:space="0" w:color="auto"/>
            <w:bottom w:val="none" w:sz="0" w:space="0" w:color="auto"/>
            <w:right w:val="none" w:sz="0" w:space="0" w:color="auto"/>
          </w:divBdr>
        </w:div>
        <w:div w:id="1289626624">
          <w:marLeft w:val="0"/>
          <w:marRight w:val="0"/>
          <w:marTop w:val="0"/>
          <w:marBottom w:val="0"/>
          <w:divBdr>
            <w:top w:val="none" w:sz="0" w:space="0" w:color="auto"/>
            <w:left w:val="none" w:sz="0" w:space="0" w:color="auto"/>
            <w:bottom w:val="none" w:sz="0" w:space="0" w:color="auto"/>
            <w:right w:val="none" w:sz="0" w:space="0" w:color="auto"/>
          </w:divBdr>
        </w:div>
        <w:div w:id="456678282">
          <w:marLeft w:val="0"/>
          <w:marRight w:val="0"/>
          <w:marTop w:val="0"/>
          <w:marBottom w:val="0"/>
          <w:divBdr>
            <w:top w:val="none" w:sz="0" w:space="0" w:color="auto"/>
            <w:left w:val="none" w:sz="0" w:space="0" w:color="auto"/>
            <w:bottom w:val="none" w:sz="0" w:space="0" w:color="auto"/>
            <w:right w:val="none" w:sz="0" w:space="0" w:color="auto"/>
          </w:divBdr>
        </w:div>
        <w:div w:id="1414861580">
          <w:marLeft w:val="0"/>
          <w:marRight w:val="0"/>
          <w:marTop w:val="0"/>
          <w:marBottom w:val="0"/>
          <w:divBdr>
            <w:top w:val="none" w:sz="0" w:space="0" w:color="auto"/>
            <w:left w:val="none" w:sz="0" w:space="0" w:color="auto"/>
            <w:bottom w:val="none" w:sz="0" w:space="0" w:color="auto"/>
            <w:right w:val="none" w:sz="0" w:space="0" w:color="auto"/>
          </w:divBdr>
        </w:div>
        <w:div w:id="1131746534">
          <w:marLeft w:val="0"/>
          <w:marRight w:val="0"/>
          <w:marTop w:val="0"/>
          <w:marBottom w:val="0"/>
          <w:divBdr>
            <w:top w:val="none" w:sz="0" w:space="0" w:color="auto"/>
            <w:left w:val="none" w:sz="0" w:space="0" w:color="auto"/>
            <w:bottom w:val="none" w:sz="0" w:space="0" w:color="auto"/>
            <w:right w:val="none" w:sz="0" w:space="0" w:color="auto"/>
          </w:divBdr>
        </w:div>
        <w:div w:id="1207452005">
          <w:marLeft w:val="0"/>
          <w:marRight w:val="0"/>
          <w:marTop w:val="0"/>
          <w:marBottom w:val="0"/>
          <w:divBdr>
            <w:top w:val="none" w:sz="0" w:space="0" w:color="auto"/>
            <w:left w:val="none" w:sz="0" w:space="0" w:color="auto"/>
            <w:bottom w:val="none" w:sz="0" w:space="0" w:color="auto"/>
            <w:right w:val="none" w:sz="0" w:space="0" w:color="auto"/>
          </w:divBdr>
        </w:div>
        <w:div w:id="1491171760">
          <w:marLeft w:val="0"/>
          <w:marRight w:val="0"/>
          <w:marTop w:val="0"/>
          <w:marBottom w:val="0"/>
          <w:divBdr>
            <w:top w:val="none" w:sz="0" w:space="0" w:color="auto"/>
            <w:left w:val="none" w:sz="0" w:space="0" w:color="auto"/>
            <w:bottom w:val="none" w:sz="0" w:space="0" w:color="auto"/>
            <w:right w:val="none" w:sz="0" w:space="0" w:color="auto"/>
          </w:divBdr>
        </w:div>
        <w:div w:id="247886385">
          <w:marLeft w:val="0"/>
          <w:marRight w:val="0"/>
          <w:marTop w:val="0"/>
          <w:marBottom w:val="0"/>
          <w:divBdr>
            <w:top w:val="none" w:sz="0" w:space="0" w:color="auto"/>
            <w:left w:val="none" w:sz="0" w:space="0" w:color="auto"/>
            <w:bottom w:val="none" w:sz="0" w:space="0" w:color="auto"/>
            <w:right w:val="none" w:sz="0" w:space="0" w:color="auto"/>
          </w:divBdr>
        </w:div>
        <w:div w:id="2098164685">
          <w:marLeft w:val="0"/>
          <w:marRight w:val="0"/>
          <w:marTop w:val="0"/>
          <w:marBottom w:val="0"/>
          <w:divBdr>
            <w:top w:val="none" w:sz="0" w:space="0" w:color="auto"/>
            <w:left w:val="none" w:sz="0" w:space="0" w:color="auto"/>
            <w:bottom w:val="none" w:sz="0" w:space="0" w:color="auto"/>
            <w:right w:val="none" w:sz="0" w:space="0" w:color="auto"/>
          </w:divBdr>
        </w:div>
        <w:div w:id="756054618">
          <w:marLeft w:val="0"/>
          <w:marRight w:val="0"/>
          <w:marTop w:val="0"/>
          <w:marBottom w:val="0"/>
          <w:divBdr>
            <w:top w:val="none" w:sz="0" w:space="0" w:color="auto"/>
            <w:left w:val="none" w:sz="0" w:space="0" w:color="auto"/>
            <w:bottom w:val="none" w:sz="0" w:space="0" w:color="auto"/>
            <w:right w:val="none" w:sz="0" w:space="0" w:color="auto"/>
          </w:divBdr>
        </w:div>
        <w:div w:id="1824081161">
          <w:marLeft w:val="0"/>
          <w:marRight w:val="0"/>
          <w:marTop w:val="0"/>
          <w:marBottom w:val="0"/>
          <w:divBdr>
            <w:top w:val="none" w:sz="0" w:space="0" w:color="auto"/>
            <w:left w:val="none" w:sz="0" w:space="0" w:color="auto"/>
            <w:bottom w:val="none" w:sz="0" w:space="0" w:color="auto"/>
            <w:right w:val="none" w:sz="0" w:space="0" w:color="auto"/>
          </w:divBdr>
        </w:div>
        <w:div w:id="2014993656">
          <w:marLeft w:val="0"/>
          <w:marRight w:val="0"/>
          <w:marTop w:val="0"/>
          <w:marBottom w:val="0"/>
          <w:divBdr>
            <w:top w:val="none" w:sz="0" w:space="0" w:color="auto"/>
            <w:left w:val="none" w:sz="0" w:space="0" w:color="auto"/>
            <w:bottom w:val="none" w:sz="0" w:space="0" w:color="auto"/>
            <w:right w:val="none" w:sz="0" w:space="0" w:color="auto"/>
          </w:divBdr>
        </w:div>
        <w:div w:id="1017806210">
          <w:marLeft w:val="0"/>
          <w:marRight w:val="0"/>
          <w:marTop w:val="0"/>
          <w:marBottom w:val="0"/>
          <w:divBdr>
            <w:top w:val="none" w:sz="0" w:space="0" w:color="auto"/>
            <w:left w:val="none" w:sz="0" w:space="0" w:color="auto"/>
            <w:bottom w:val="none" w:sz="0" w:space="0" w:color="auto"/>
            <w:right w:val="none" w:sz="0" w:space="0" w:color="auto"/>
          </w:divBdr>
        </w:div>
        <w:div w:id="542249674">
          <w:marLeft w:val="0"/>
          <w:marRight w:val="0"/>
          <w:marTop w:val="0"/>
          <w:marBottom w:val="0"/>
          <w:divBdr>
            <w:top w:val="none" w:sz="0" w:space="0" w:color="auto"/>
            <w:left w:val="none" w:sz="0" w:space="0" w:color="auto"/>
            <w:bottom w:val="none" w:sz="0" w:space="0" w:color="auto"/>
            <w:right w:val="none" w:sz="0" w:space="0" w:color="auto"/>
          </w:divBdr>
        </w:div>
        <w:div w:id="1812096868">
          <w:marLeft w:val="0"/>
          <w:marRight w:val="0"/>
          <w:marTop w:val="0"/>
          <w:marBottom w:val="0"/>
          <w:divBdr>
            <w:top w:val="none" w:sz="0" w:space="0" w:color="auto"/>
            <w:left w:val="none" w:sz="0" w:space="0" w:color="auto"/>
            <w:bottom w:val="none" w:sz="0" w:space="0" w:color="auto"/>
            <w:right w:val="none" w:sz="0" w:space="0" w:color="auto"/>
          </w:divBdr>
        </w:div>
        <w:div w:id="277874659">
          <w:marLeft w:val="0"/>
          <w:marRight w:val="0"/>
          <w:marTop w:val="0"/>
          <w:marBottom w:val="0"/>
          <w:divBdr>
            <w:top w:val="none" w:sz="0" w:space="0" w:color="auto"/>
            <w:left w:val="none" w:sz="0" w:space="0" w:color="auto"/>
            <w:bottom w:val="none" w:sz="0" w:space="0" w:color="auto"/>
            <w:right w:val="none" w:sz="0" w:space="0" w:color="auto"/>
          </w:divBdr>
        </w:div>
        <w:div w:id="160123787">
          <w:marLeft w:val="0"/>
          <w:marRight w:val="0"/>
          <w:marTop w:val="0"/>
          <w:marBottom w:val="0"/>
          <w:divBdr>
            <w:top w:val="none" w:sz="0" w:space="0" w:color="auto"/>
            <w:left w:val="none" w:sz="0" w:space="0" w:color="auto"/>
            <w:bottom w:val="none" w:sz="0" w:space="0" w:color="auto"/>
            <w:right w:val="none" w:sz="0" w:space="0" w:color="auto"/>
          </w:divBdr>
        </w:div>
        <w:div w:id="1073508933">
          <w:marLeft w:val="0"/>
          <w:marRight w:val="0"/>
          <w:marTop w:val="0"/>
          <w:marBottom w:val="0"/>
          <w:divBdr>
            <w:top w:val="none" w:sz="0" w:space="0" w:color="auto"/>
            <w:left w:val="none" w:sz="0" w:space="0" w:color="auto"/>
            <w:bottom w:val="none" w:sz="0" w:space="0" w:color="auto"/>
            <w:right w:val="none" w:sz="0" w:space="0" w:color="auto"/>
          </w:divBdr>
        </w:div>
        <w:div w:id="1596867561">
          <w:marLeft w:val="0"/>
          <w:marRight w:val="0"/>
          <w:marTop w:val="0"/>
          <w:marBottom w:val="0"/>
          <w:divBdr>
            <w:top w:val="none" w:sz="0" w:space="0" w:color="auto"/>
            <w:left w:val="none" w:sz="0" w:space="0" w:color="auto"/>
            <w:bottom w:val="none" w:sz="0" w:space="0" w:color="auto"/>
            <w:right w:val="none" w:sz="0" w:space="0" w:color="auto"/>
          </w:divBdr>
        </w:div>
        <w:div w:id="1395356323">
          <w:marLeft w:val="0"/>
          <w:marRight w:val="0"/>
          <w:marTop w:val="0"/>
          <w:marBottom w:val="0"/>
          <w:divBdr>
            <w:top w:val="none" w:sz="0" w:space="0" w:color="auto"/>
            <w:left w:val="none" w:sz="0" w:space="0" w:color="auto"/>
            <w:bottom w:val="none" w:sz="0" w:space="0" w:color="auto"/>
            <w:right w:val="none" w:sz="0" w:space="0" w:color="auto"/>
          </w:divBdr>
        </w:div>
        <w:div w:id="321467138">
          <w:marLeft w:val="0"/>
          <w:marRight w:val="0"/>
          <w:marTop w:val="0"/>
          <w:marBottom w:val="0"/>
          <w:divBdr>
            <w:top w:val="none" w:sz="0" w:space="0" w:color="auto"/>
            <w:left w:val="none" w:sz="0" w:space="0" w:color="auto"/>
            <w:bottom w:val="none" w:sz="0" w:space="0" w:color="auto"/>
            <w:right w:val="none" w:sz="0" w:space="0" w:color="auto"/>
          </w:divBdr>
        </w:div>
        <w:div w:id="1594126096">
          <w:marLeft w:val="0"/>
          <w:marRight w:val="0"/>
          <w:marTop w:val="0"/>
          <w:marBottom w:val="0"/>
          <w:divBdr>
            <w:top w:val="none" w:sz="0" w:space="0" w:color="auto"/>
            <w:left w:val="none" w:sz="0" w:space="0" w:color="auto"/>
            <w:bottom w:val="none" w:sz="0" w:space="0" w:color="auto"/>
            <w:right w:val="none" w:sz="0" w:space="0" w:color="auto"/>
          </w:divBdr>
        </w:div>
        <w:div w:id="1490173319">
          <w:marLeft w:val="0"/>
          <w:marRight w:val="0"/>
          <w:marTop w:val="0"/>
          <w:marBottom w:val="0"/>
          <w:divBdr>
            <w:top w:val="none" w:sz="0" w:space="0" w:color="auto"/>
            <w:left w:val="none" w:sz="0" w:space="0" w:color="auto"/>
            <w:bottom w:val="none" w:sz="0" w:space="0" w:color="auto"/>
            <w:right w:val="none" w:sz="0" w:space="0" w:color="auto"/>
          </w:divBdr>
        </w:div>
        <w:div w:id="269092848">
          <w:marLeft w:val="0"/>
          <w:marRight w:val="0"/>
          <w:marTop w:val="0"/>
          <w:marBottom w:val="0"/>
          <w:divBdr>
            <w:top w:val="none" w:sz="0" w:space="0" w:color="auto"/>
            <w:left w:val="none" w:sz="0" w:space="0" w:color="auto"/>
            <w:bottom w:val="none" w:sz="0" w:space="0" w:color="auto"/>
            <w:right w:val="none" w:sz="0" w:space="0" w:color="auto"/>
          </w:divBdr>
        </w:div>
        <w:div w:id="525292309">
          <w:marLeft w:val="0"/>
          <w:marRight w:val="0"/>
          <w:marTop w:val="0"/>
          <w:marBottom w:val="0"/>
          <w:divBdr>
            <w:top w:val="none" w:sz="0" w:space="0" w:color="auto"/>
            <w:left w:val="none" w:sz="0" w:space="0" w:color="auto"/>
            <w:bottom w:val="none" w:sz="0" w:space="0" w:color="auto"/>
            <w:right w:val="none" w:sz="0" w:space="0" w:color="auto"/>
          </w:divBdr>
        </w:div>
        <w:div w:id="1961840553">
          <w:marLeft w:val="0"/>
          <w:marRight w:val="0"/>
          <w:marTop w:val="0"/>
          <w:marBottom w:val="0"/>
          <w:divBdr>
            <w:top w:val="none" w:sz="0" w:space="0" w:color="auto"/>
            <w:left w:val="none" w:sz="0" w:space="0" w:color="auto"/>
            <w:bottom w:val="none" w:sz="0" w:space="0" w:color="auto"/>
            <w:right w:val="none" w:sz="0" w:space="0" w:color="auto"/>
          </w:divBdr>
        </w:div>
        <w:div w:id="603609847">
          <w:marLeft w:val="0"/>
          <w:marRight w:val="0"/>
          <w:marTop w:val="0"/>
          <w:marBottom w:val="0"/>
          <w:divBdr>
            <w:top w:val="none" w:sz="0" w:space="0" w:color="auto"/>
            <w:left w:val="none" w:sz="0" w:space="0" w:color="auto"/>
            <w:bottom w:val="none" w:sz="0" w:space="0" w:color="auto"/>
            <w:right w:val="none" w:sz="0" w:space="0" w:color="auto"/>
          </w:divBdr>
        </w:div>
        <w:div w:id="1743797243">
          <w:marLeft w:val="0"/>
          <w:marRight w:val="0"/>
          <w:marTop w:val="0"/>
          <w:marBottom w:val="0"/>
          <w:divBdr>
            <w:top w:val="none" w:sz="0" w:space="0" w:color="auto"/>
            <w:left w:val="none" w:sz="0" w:space="0" w:color="auto"/>
            <w:bottom w:val="none" w:sz="0" w:space="0" w:color="auto"/>
            <w:right w:val="none" w:sz="0" w:space="0" w:color="auto"/>
          </w:divBdr>
        </w:div>
        <w:div w:id="716010973">
          <w:marLeft w:val="0"/>
          <w:marRight w:val="0"/>
          <w:marTop w:val="0"/>
          <w:marBottom w:val="0"/>
          <w:divBdr>
            <w:top w:val="none" w:sz="0" w:space="0" w:color="auto"/>
            <w:left w:val="none" w:sz="0" w:space="0" w:color="auto"/>
            <w:bottom w:val="none" w:sz="0" w:space="0" w:color="auto"/>
            <w:right w:val="none" w:sz="0" w:space="0" w:color="auto"/>
          </w:divBdr>
        </w:div>
        <w:div w:id="1482505897">
          <w:marLeft w:val="0"/>
          <w:marRight w:val="0"/>
          <w:marTop w:val="0"/>
          <w:marBottom w:val="0"/>
          <w:divBdr>
            <w:top w:val="none" w:sz="0" w:space="0" w:color="auto"/>
            <w:left w:val="none" w:sz="0" w:space="0" w:color="auto"/>
            <w:bottom w:val="none" w:sz="0" w:space="0" w:color="auto"/>
            <w:right w:val="none" w:sz="0" w:space="0" w:color="auto"/>
          </w:divBdr>
        </w:div>
        <w:div w:id="1757707407">
          <w:marLeft w:val="0"/>
          <w:marRight w:val="0"/>
          <w:marTop w:val="0"/>
          <w:marBottom w:val="0"/>
          <w:divBdr>
            <w:top w:val="none" w:sz="0" w:space="0" w:color="auto"/>
            <w:left w:val="none" w:sz="0" w:space="0" w:color="auto"/>
            <w:bottom w:val="none" w:sz="0" w:space="0" w:color="auto"/>
            <w:right w:val="none" w:sz="0" w:space="0" w:color="auto"/>
          </w:divBdr>
        </w:div>
        <w:div w:id="571545357">
          <w:marLeft w:val="0"/>
          <w:marRight w:val="0"/>
          <w:marTop w:val="0"/>
          <w:marBottom w:val="0"/>
          <w:divBdr>
            <w:top w:val="none" w:sz="0" w:space="0" w:color="auto"/>
            <w:left w:val="none" w:sz="0" w:space="0" w:color="auto"/>
            <w:bottom w:val="none" w:sz="0" w:space="0" w:color="auto"/>
            <w:right w:val="none" w:sz="0" w:space="0" w:color="auto"/>
          </w:divBdr>
        </w:div>
        <w:div w:id="1469274689">
          <w:marLeft w:val="0"/>
          <w:marRight w:val="0"/>
          <w:marTop w:val="0"/>
          <w:marBottom w:val="0"/>
          <w:divBdr>
            <w:top w:val="none" w:sz="0" w:space="0" w:color="auto"/>
            <w:left w:val="none" w:sz="0" w:space="0" w:color="auto"/>
            <w:bottom w:val="none" w:sz="0" w:space="0" w:color="auto"/>
            <w:right w:val="none" w:sz="0" w:space="0" w:color="auto"/>
          </w:divBdr>
        </w:div>
        <w:div w:id="178617046">
          <w:marLeft w:val="0"/>
          <w:marRight w:val="0"/>
          <w:marTop w:val="0"/>
          <w:marBottom w:val="0"/>
          <w:divBdr>
            <w:top w:val="none" w:sz="0" w:space="0" w:color="auto"/>
            <w:left w:val="none" w:sz="0" w:space="0" w:color="auto"/>
            <w:bottom w:val="none" w:sz="0" w:space="0" w:color="auto"/>
            <w:right w:val="none" w:sz="0" w:space="0" w:color="auto"/>
          </w:divBdr>
        </w:div>
        <w:div w:id="587809394">
          <w:marLeft w:val="0"/>
          <w:marRight w:val="0"/>
          <w:marTop w:val="0"/>
          <w:marBottom w:val="0"/>
          <w:divBdr>
            <w:top w:val="none" w:sz="0" w:space="0" w:color="auto"/>
            <w:left w:val="none" w:sz="0" w:space="0" w:color="auto"/>
            <w:bottom w:val="none" w:sz="0" w:space="0" w:color="auto"/>
            <w:right w:val="none" w:sz="0" w:space="0" w:color="auto"/>
          </w:divBdr>
        </w:div>
        <w:div w:id="978530471">
          <w:marLeft w:val="0"/>
          <w:marRight w:val="0"/>
          <w:marTop w:val="0"/>
          <w:marBottom w:val="0"/>
          <w:divBdr>
            <w:top w:val="none" w:sz="0" w:space="0" w:color="auto"/>
            <w:left w:val="none" w:sz="0" w:space="0" w:color="auto"/>
            <w:bottom w:val="none" w:sz="0" w:space="0" w:color="auto"/>
            <w:right w:val="none" w:sz="0" w:space="0" w:color="auto"/>
          </w:divBdr>
        </w:div>
        <w:div w:id="504397053">
          <w:marLeft w:val="0"/>
          <w:marRight w:val="0"/>
          <w:marTop w:val="0"/>
          <w:marBottom w:val="0"/>
          <w:divBdr>
            <w:top w:val="none" w:sz="0" w:space="0" w:color="auto"/>
            <w:left w:val="none" w:sz="0" w:space="0" w:color="auto"/>
            <w:bottom w:val="none" w:sz="0" w:space="0" w:color="auto"/>
            <w:right w:val="none" w:sz="0" w:space="0" w:color="auto"/>
          </w:divBdr>
        </w:div>
        <w:div w:id="507988555">
          <w:marLeft w:val="0"/>
          <w:marRight w:val="0"/>
          <w:marTop w:val="0"/>
          <w:marBottom w:val="0"/>
          <w:divBdr>
            <w:top w:val="none" w:sz="0" w:space="0" w:color="auto"/>
            <w:left w:val="none" w:sz="0" w:space="0" w:color="auto"/>
            <w:bottom w:val="none" w:sz="0" w:space="0" w:color="auto"/>
            <w:right w:val="none" w:sz="0" w:space="0" w:color="auto"/>
          </w:divBdr>
        </w:div>
        <w:div w:id="743527025">
          <w:marLeft w:val="0"/>
          <w:marRight w:val="0"/>
          <w:marTop w:val="0"/>
          <w:marBottom w:val="0"/>
          <w:divBdr>
            <w:top w:val="none" w:sz="0" w:space="0" w:color="auto"/>
            <w:left w:val="none" w:sz="0" w:space="0" w:color="auto"/>
            <w:bottom w:val="none" w:sz="0" w:space="0" w:color="auto"/>
            <w:right w:val="none" w:sz="0" w:space="0" w:color="auto"/>
          </w:divBdr>
        </w:div>
      </w:divsChild>
    </w:div>
    <w:div w:id="1306353250">
      <w:bodyDiv w:val="1"/>
      <w:marLeft w:val="0"/>
      <w:marRight w:val="0"/>
      <w:marTop w:val="0"/>
      <w:marBottom w:val="0"/>
      <w:divBdr>
        <w:top w:val="none" w:sz="0" w:space="0" w:color="auto"/>
        <w:left w:val="none" w:sz="0" w:space="0" w:color="auto"/>
        <w:bottom w:val="none" w:sz="0" w:space="0" w:color="auto"/>
        <w:right w:val="none" w:sz="0" w:space="0" w:color="auto"/>
      </w:divBdr>
      <w:divsChild>
        <w:div w:id="1817065441">
          <w:marLeft w:val="0"/>
          <w:marRight w:val="0"/>
          <w:marTop w:val="0"/>
          <w:marBottom w:val="0"/>
          <w:divBdr>
            <w:top w:val="none" w:sz="0" w:space="0" w:color="auto"/>
            <w:left w:val="none" w:sz="0" w:space="0" w:color="auto"/>
            <w:bottom w:val="none" w:sz="0" w:space="0" w:color="auto"/>
            <w:right w:val="none" w:sz="0" w:space="0" w:color="auto"/>
          </w:divBdr>
        </w:div>
        <w:div w:id="1352683408">
          <w:marLeft w:val="0"/>
          <w:marRight w:val="0"/>
          <w:marTop w:val="0"/>
          <w:marBottom w:val="0"/>
          <w:divBdr>
            <w:top w:val="none" w:sz="0" w:space="0" w:color="auto"/>
            <w:left w:val="none" w:sz="0" w:space="0" w:color="auto"/>
            <w:bottom w:val="none" w:sz="0" w:space="0" w:color="auto"/>
            <w:right w:val="none" w:sz="0" w:space="0" w:color="auto"/>
          </w:divBdr>
        </w:div>
        <w:div w:id="1414202964">
          <w:marLeft w:val="0"/>
          <w:marRight w:val="0"/>
          <w:marTop w:val="0"/>
          <w:marBottom w:val="0"/>
          <w:divBdr>
            <w:top w:val="none" w:sz="0" w:space="0" w:color="auto"/>
            <w:left w:val="none" w:sz="0" w:space="0" w:color="auto"/>
            <w:bottom w:val="none" w:sz="0" w:space="0" w:color="auto"/>
            <w:right w:val="none" w:sz="0" w:space="0" w:color="auto"/>
          </w:divBdr>
        </w:div>
        <w:div w:id="1286039816">
          <w:marLeft w:val="0"/>
          <w:marRight w:val="0"/>
          <w:marTop w:val="0"/>
          <w:marBottom w:val="0"/>
          <w:divBdr>
            <w:top w:val="none" w:sz="0" w:space="0" w:color="auto"/>
            <w:left w:val="none" w:sz="0" w:space="0" w:color="auto"/>
            <w:bottom w:val="none" w:sz="0" w:space="0" w:color="auto"/>
            <w:right w:val="none" w:sz="0" w:space="0" w:color="auto"/>
          </w:divBdr>
        </w:div>
        <w:div w:id="60174960">
          <w:marLeft w:val="0"/>
          <w:marRight w:val="0"/>
          <w:marTop w:val="0"/>
          <w:marBottom w:val="0"/>
          <w:divBdr>
            <w:top w:val="none" w:sz="0" w:space="0" w:color="auto"/>
            <w:left w:val="none" w:sz="0" w:space="0" w:color="auto"/>
            <w:bottom w:val="none" w:sz="0" w:space="0" w:color="auto"/>
            <w:right w:val="none" w:sz="0" w:space="0" w:color="auto"/>
          </w:divBdr>
        </w:div>
        <w:div w:id="253367809">
          <w:marLeft w:val="0"/>
          <w:marRight w:val="0"/>
          <w:marTop w:val="0"/>
          <w:marBottom w:val="0"/>
          <w:divBdr>
            <w:top w:val="none" w:sz="0" w:space="0" w:color="auto"/>
            <w:left w:val="none" w:sz="0" w:space="0" w:color="auto"/>
            <w:bottom w:val="none" w:sz="0" w:space="0" w:color="auto"/>
            <w:right w:val="none" w:sz="0" w:space="0" w:color="auto"/>
          </w:divBdr>
        </w:div>
        <w:div w:id="863061060">
          <w:marLeft w:val="0"/>
          <w:marRight w:val="0"/>
          <w:marTop w:val="0"/>
          <w:marBottom w:val="0"/>
          <w:divBdr>
            <w:top w:val="none" w:sz="0" w:space="0" w:color="auto"/>
            <w:left w:val="none" w:sz="0" w:space="0" w:color="auto"/>
            <w:bottom w:val="none" w:sz="0" w:space="0" w:color="auto"/>
            <w:right w:val="none" w:sz="0" w:space="0" w:color="auto"/>
          </w:divBdr>
        </w:div>
        <w:div w:id="148134650">
          <w:marLeft w:val="0"/>
          <w:marRight w:val="0"/>
          <w:marTop w:val="0"/>
          <w:marBottom w:val="0"/>
          <w:divBdr>
            <w:top w:val="none" w:sz="0" w:space="0" w:color="auto"/>
            <w:left w:val="none" w:sz="0" w:space="0" w:color="auto"/>
            <w:bottom w:val="none" w:sz="0" w:space="0" w:color="auto"/>
            <w:right w:val="none" w:sz="0" w:space="0" w:color="auto"/>
          </w:divBdr>
        </w:div>
        <w:div w:id="993870994">
          <w:marLeft w:val="0"/>
          <w:marRight w:val="0"/>
          <w:marTop w:val="0"/>
          <w:marBottom w:val="0"/>
          <w:divBdr>
            <w:top w:val="none" w:sz="0" w:space="0" w:color="auto"/>
            <w:left w:val="none" w:sz="0" w:space="0" w:color="auto"/>
            <w:bottom w:val="none" w:sz="0" w:space="0" w:color="auto"/>
            <w:right w:val="none" w:sz="0" w:space="0" w:color="auto"/>
          </w:divBdr>
        </w:div>
        <w:div w:id="1004018882">
          <w:marLeft w:val="0"/>
          <w:marRight w:val="0"/>
          <w:marTop w:val="0"/>
          <w:marBottom w:val="0"/>
          <w:divBdr>
            <w:top w:val="none" w:sz="0" w:space="0" w:color="auto"/>
            <w:left w:val="none" w:sz="0" w:space="0" w:color="auto"/>
            <w:bottom w:val="none" w:sz="0" w:space="0" w:color="auto"/>
            <w:right w:val="none" w:sz="0" w:space="0" w:color="auto"/>
          </w:divBdr>
        </w:div>
        <w:div w:id="1336418149">
          <w:marLeft w:val="0"/>
          <w:marRight w:val="0"/>
          <w:marTop w:val="0"/>
          <w:marBottom w:val="0"/>
          <w:divBdr>
            <w:top w:val="none" w:sz="0" w:space="0" w:color="auto"/>
            <w:left w:val="none" w:sz="0" w:space="0" w:color="auto"/>
            <w:bottom w:val="none" w:sz="0" w:space="0" w:color="auto"/>
            <w:right w:val="none" w:sz="0" w:space="0" w:color="auto"/>
          </w:divBdr>
        </w:div>
        <w:div w:id="1721859020">
          <w:marLeft w:val="0"/>
          <w:marRight w:val="0"/>
          <w:marTop w:val="0"/>
          <w:marBottom w:val="0"/>
          <w:divBdr>
            <w:top w:val="none" w:sz="0" w:space="0" w:color="auto"/>
            <w:left w:val="none" w:sz="0" w:space="0" w:color="auto"/>
            <w:bottom w:val="none" w:sz="0" w:space="0" w:color="auto"/>
            <w:right w:val="none" w:sz="0" w:space="0" w:color="auto"/>
          </w:divBdr>
        </w:div>
        <w:div w:id="1630084563">
          <w:marLeft w:val="0"/>
          <w:marRight w:val="0"/>
          <w:marTop w:val="0"/>
          <w:marBottom w:val="0"/>
          <w:divBdr>
            <w:top w:val="none" w:sz="0" w:space="0" w:color="auto"/>
            <w:left w:val="none" w:sz="0" w:space="0" w:color="auto"/>
            <w:bottom w:val="none" w:sz="0" w:space="0" w:color="auto"/>
            <w:right w:val="none" w:sz="0" w:space="0" w:color="auto"/>
          </w:divBdr>
        </w:div>
        <w:div w:id="1189761658">
          <w:marLeft w:val="0"/>
          <w:marRight w:val="0"/>
          <w:marTop w:val="0"/>
          <w:marBottom w:val="0"/>
          <w:divBdr>
            <w:top w:val="none" w:sz="0" w:space="0" w:color="auto"/>
            <w:left w:val="none" w:sz="0" w:space="0" w:color="auto"/>
            <w:bottom w:val="none" w:sz="0" w:space="0" w:color="auto"/>
            <w:right w:val="none" w:sz="0" w:space="0" w:color="auto"/>
          </w:divBdr>
        </w:div>
        <w:div w:id="649600244">
          <w:marLeft w:val="0"/>
          <w:marRight w:val="0"/>
          <w:marTop w:val="0"/>
          <w:marBottom w:val="0"/>
          <w:divBdr>
            <w:top w:val="none" w:sz="0" w:space="0" w:color="auto"/>
            <w:left w:val="none" w:sz="0" w:space="0" w:color="auto"/>
            <w:bottom w:val="none" w:sz="0" w:space="0" w:color="auto"/>
            <w:right w:val="none" w:sz="0" w:space="0" w:color="auto"/>
          </w:divBdr>
        </w:div>
        <w:div w:id="1226993369">
          <w:marLeft w:val="0"/>
          <w:marRight w:val="0"/>
          <w:marTop w:val="0"/>
          <w:marBottom w:val="0"/>
          <w:divBdr>
            <w:top w:val="none" w:sz="0" w:space="0" w:color="auto"/>
            <w:left w:val="none" w:sz="0" w:space="0" w:color="auto"/>
            <w:bottom w:val="none" w:sz="0" w:space="0" w:color="auto"/>
            <w:right w:val="none" w:sz="0" w:space="0" w:color="auto"/>
          </w:divBdr>
        </w:div>
        <w:div w:id="896629715">
          <w:marLeft w:val="0"/>
          <w:marRight w:val="0"/>
          <w:marTop w:val="0"/>
          <w:marBottom w:val="0"/>
          <w:divBdr>
            <w:top w:val="none" w:sz="0" w:space="0" w:color="auto"/>
            <w:left w:val="none" w:sz="0" w:space="0" w:color="auto"/>
            <w:bottom w:val="none" w:sz="0" w:space="0" w:color="auto"/>
            <w:right w:val="none" w:sz="0" w:space="0" w:color="auto"/>
          </w:divBdr>
        </w:div>
        <w:div w:id="79063258">
          <w:marLeft w:val="0"/>
          <w:marRight w:val="0"/>
          <w:marTop w:val="0"/>
          <w:marBottom w:val="0"/>
          <w:divBdr>
            <w:top w:val="none" w:sz="0" w:space="0" w:color="auto"/>
            <w:left w:val="none" w:sz="0" w:space="0" w:color="auto"/>
            <w:bottom w:val="none" w:sz="0" w:space="0" w:color="auto"/>
            <w:right w:val="none" w:sz="0" w:space="0" w:color="auto"/>
          </w:divBdr>
        </w:div>
        <w:div w:id="539168159">
          <w:marLeft w:val="0"/>
          <w:marRight w:val="0"/>
          <w:marTop w:val="0"/>
          <w:marBottom w:val="0"/>
          <w:divBdr>
            <w:top w:val="none" w:sz="0" w:space="0" w:color="auto"/>
            <w:left w:val="none" w:sz="0" w:space="0" w:color="auto"/>
            <w:bottom w:val="none" w:sz="0" w:space="0" w:color="auto"/>
            <w:right w:val="none" w:sz="0" w:space="0" w:color="auto"/>
          </w:divBdr>
        </w:div>
        <w:div w:id="208493181">
          <w:marLeft w:val="0"/>
          <w:marRight w:val="0"/>
          <w:marTop w:val="0"/>
          <w:marBottom w:val="0"/>
          <w:divBdr>
            <w:top w:val="none" w:sz="0" w:space="0" w:color="auto"/>
            <w:left w:val="none" w:sz="0" w:space="0" w:color="auto"/>
            <w:bottom w:val="none" w:sz="0" w:space="0" w:color="auto"/>
            <w:right w:val="none" w:sz="0" w:space="0" w:color="auto"/>
          </w:divBdr>
        </w:div>
        <w:div w:id="346829677">
          <w:marLeft w:val="0"/>
          <w:marRight w:val="0"/>
          <w:marTop w:val="0"/>
          <w:marBottom w:val="0"/>
          <w:divBdr>
            <w:top w:val="none" w:sz="0" w:space="0" w:color="auto"/>
            <w:left w:val="none" w:sz="0" w:space="0" w:color="auto"/>
            <w:bottom w:val="none" w:sz="0" w:space="0" w:color="auto"/>
            <w:right w:val="none" w:sz="0" w:space="0" w:color="auto"/>
          </w:divBdr>
        </w:div>
        <w:div w:id="1783039706">
          <w:marLeft w:val="0"/>
          <w:marRight w:val="0"/>
          <w:marTop w:val="0"/>
          <w:marBottom w:val="0"/>
          <w:divBdr>
            <w:top w:val="none" w:sz="0" w:space="0" w:color="auto"/>
            <w:left w:val="none" w:sz="0" w:space="0" w:color="auto"/>
            <w:bottom w:val="none" w:sz="0" w:space="0" w:color="auto"/>
            <w:right w:val="none" w:sz="0" w:space="0" w:color="auto"/>
          </w:divBdr>
        </w:div>
        <w:div w:id="1577087974">
          <w:marLeft w:val="0"/>
          <w:marRight w:val="0"/>
          <w:marTop w:val="0"/>
          <w:marBottom w:val="0"/>
          <w:divBdr>
            <w:top w:val="none" w:sz="0" w:space="0" w:color="auto"/>
            <w:left w:val="none" w:sz="0" w:space="0" w:color="auto"/>
            <w:bottom w:val="none" w:sz="0" w:space="0" w:color="auto"/>
            <w:right w:val="none" w:sz="0" w:space="0" w:color="auto"/>
          </w:divBdr>
        </w:div>
        <w:div w:id="1820878758">
          <w:marLeft w:val="0"/>
          <w:marRight w:val="0"/>
          <w:marTop w:val="0"/>
          <w:marBottom w:val="0"/>
          <w:divBdr>
            <w:top w:val="none" w:sz="0" w:space="0" w:color="auto"/>
            <w:left w:val="none" w:sz="0" w:space="0" w:color="auto"/>
            <w:bottom w:val="none" w:sz="0" w:space="0" w:color="auto"/>
            <w:right w:val="none" w:sz="0" w:space="0" w:color="auto"/>
          </w:divBdr>
        </w:div>
        <w:div w:id="1985741190">
          <w:marLeft w:val="0"/>
          <w:marRight w:val="0"/>
          <w:marTop w:val="0"/>
          <w:marBottom w:val="0"/>
          <w:divBdr>
            <w:top w:val="none" w:sz="0" w:space="0" w:color="auto"/>
            <w:left w:val="none" w:sz="0" w:space="0" w:color="auto"/>
            <w:bottom w:val="none" w:sz="0" w:space="0" w:color="auto"/>
            <w:right w:val="none" w:sz="0" w:space="0" w:color="auto"/>
          </w:divBdr>
        </w:div>
        <w:div w:id="1957784792">
          <w:marLeft w:val="0"/>
          <w:marRight w:val="0"/>
          <w:marTop w:val="0"/>
          <w:marBottom w:val="0"/>
          <w:divBdr>
            <w:top w:val="none" w:sz="0" w:space="0" w:color="auto"/>
            <w:left w:val="none" w:sz="0" w:space="0" w:color="auto"/>
            <w:bottom w:val="none" w:sz="0" w:space="0" w:color="auto"/>
            <w:right w:val="none" w:sz="0" w:space="0" w:color="auto"/>
          </w:divBdr>
        </w:div>
        <w:div w:id="969477358">
          <w:marLeft w:val="0"/>
          <w:marRight w:val="0"/>
          <w:marTop w:val="0"/>
          <w:marBottom w:val="0"/>
          <w:divBdr>
            <w:top w:val="none" w:sz="0" w:space="0" w:color="auto"/>
            <w:left w:val="none" w:sz="0" w:space="0" w:color="auto"/>
            <w:bottom w:val="none" w:sz="0" w:space="0" w:color="auto"/>
            <w:right w:val="none" w:sz="0" w:space="0" w:color="auto"/>
          </w:divBdr>
        </w:div>
        <w:div w:id="229463031">
          <w:marLeft w:val="0"/>
          <w:marRight w:val="0"/>
          <w:marTop w:val="0"/>
          <w:marBottom w:val="0"/>
          <w:divBdr>
            <w:top w:val="none" w:sz="0" w:space="0" w:color="auto"/>
            <w:left w:val="none" w:sz="0" w:space="0" w:color="auto"/>
            <w:bottom w:val="none" w:sz="0" w:space="0" w:color="auto"/>
            <w:right w:val="none" w:sz="0" w:space="0" w:color="auto"/>
          </w:divBdr>
        </w:div>
        <w:div w:id="1482311461">
          <w:marLeft w:val="0"/>
          <w:marRight w:val="0"/>
          <w:marTop w:val="0"/>
          <w:marBottom w:val="0"/>
          <w:divBdr>
            <w:top w:val="none" w:sz="0" w:space="0" w:color="auto"/>
            <w:left w:val="none" w:sz="0" w:space="0" w:color="auto"/>
            <w:bottom w:val="none" w:sz="0" w:space="0" w:color="auto"/>
            <w:right w:val="none" w:sz="0" w:space="0" w:color="auto"/>
          </w:divBdr>
        </w:div>
        <w:div w:id="1655450139">
          <w:marLeft w:val="0"/>
          <w:marRight w:val="0"/>
          <w:marTop w:val="0"/>
          <w:marBottom w:val="0"/>
          <w:divBdr>
            <w:top w:val="none" w:sz="0" w:space="0" w:color="auto"/>
            <w:left w:val="none" w:sz="0" w:space="0" w:color="auto"/>
            <w:bottom w:val="none" w:sz="0" w:space="0" w:color="auto"/>
            <w:right w:val="none" w:sz="0" w:space="0" w:color="auto"/>
          </w:divBdr>
        </w:div>
        <w:div w:id="1481800492">
          <w:marLeft w:val="0"/>
          <w:marRight w:val="0"/>
          <w:marTop w:val="0"/>
          <w:marBottom w:val="0"/>
          <w:divBdr>
            <w:top w:val="none" w:sz="0" w:space="0" w:color="auto"/>
            <w:left w:val="none" w:sz="0" w:space="0" w:color="auto"/>
            <w:bottom w:val="none" w:sz="0" w:space="0" w:color="auto"/>
            <w:right w:val="none" w:sz="0" w:space="0" w:color="auto"/>
          </w:divBdr>
        </w:div>
        <w:div w:id="1958363608">
          <w:marLeft w:val="0"/>
          <w:marRight w:val="0"/>
          <w:marTop w:val="0"/>
          <w:marBottom w:val="0"/>
          <w:divBdr>
            <w:top w:val="none" w:sz="0" w:space="0" w:color="auto"/>
            <w:left w:val="none" w:sz="0" w:space="0" w:color="auto"/>
            <w:bottom w:val="none" w:sz="0" w:space="0" w:color="auto"/>
            <w:right w:val="none" w:sz="0" w:space="0" w:color="auto"/>
          </w:divBdr>
        </w:div>
        <w:div w:id="549075811">
          <w:marLeft w:val="0"/>
          <w:marRight w:val="0"/>
          <w:marTop w:val="0"/>
          <w:marBottom w:val="0"/>
          <w:divBdr>
            <w:top w:val="none" w:sz="0" w:space="0" w:color="auto"/>
            <w:left w:val="none" w:sz="0" w:space="0" w:color="auto"/>
            <w:bottom w:val="none" w:sz="0" w:space="0" w:color="auto"/>
            <w:right w:val="none" w:sz="0" w:space="0" w:color="auto"/>
          </w:divBdr>
        </w:div>
        <w:div w:id="1361778359">
          <w:marLeft w:val="0"/>
          <w:marRight w:val="0"/>
          <w:marTop w:val="0"/>
          <w:marBottom w:val="0"/>
          <w:divBdr>
            <w:top w:val="none" w:sz="0" w:space="0" w:color="auto"/>
            <w:left w:val="none" w:sz="0" w:space="0" w:color="auto"/>
            <w:bottom w:val="none" w:sz="0" w:space="0" w:color="auto"/>
            <w:right w:val="none" w:sz="0" w:space="0" w:color="auto"/>
          </w:divBdr>
        </w:div>
        <w:div w:id="134224417">
          <w:marLeft w:val="0"/>
          <w:marRight w:val="0"/>
          <w:marTop w:val="0"/>
          <w:marBottom w:val="0"/>
          <w:divBdr>
            <w:top w:val="none" w:sz="0" w:space="0" w:color="auto"/>
            <w:left w:val="none" w:sz="0" w:space="0" w:color="auto"/>
            <w:bottom w:val="none" w:sz="0" w:space="0" w:color="auto"/>
            <w:right w:val="none" w:sz="0" w:space="0" w:color="auto"/>
          </w:divBdr>
        </w:div>
        <w:div w:id="1967543014">
          <w:marLeft w:val="0"/>
          <w:marRight w:val="0"/>
          <w:marTop w:val="0"/>
          <w:marBottom w:val="0"/>
          <w:divBdr>
            <w:top w:val="none" w:sz="0" w:space="0" w:color="auto"/>
            <w:left w:val="none" w:sz="0" w:space="0" w:color="auto"/>
            <w:bottom w:val="none" w:sz="0" w:space="0" w:color="auto"/>
            <w:right w:val="none" w:sz="0" w:space="0" w:color="auto"/>
          </w:divBdr>
        </w:div>
        <w:div w:id="1404254925">
          <w:marLeft w:val="0"/>
          <w:marRight w:val="0"/>
          <w:marTop w:val="0"/>
          <w:marBottom w:val="0"/>
          <w:divBdr>
            <w:top w:val="none" w:sz="0" w:space="0" w:color="auto"/>
            <w:left w:val="none" w:sz="0" w:space="0" w:color="auto"/>
            <w:bottom w:val="none" w:sz="0" w:space="0" w:color="auto"/>
            <w:right w:val="none" w:sz="0" w:space="0" w:color="auto"/>
          </w:divBdr>
        </w:div>
        <w:div w:id="1500539986">
          <w:marLeft w:val="0"/>
          <w:marRight w:val="0"/>
          <w:marTop w:val="0"/>
          <w:marBottom w:val="0"/>
          <w:divBdr>
            <w:top w:val="none" w:sz="0" w:space="0" w:color="auto"/>
            <w:left w:val="none" w:sz="0" w:space="0" w:color="auto"/>
            <w:bottom w:val="none" w:sz="0" w:space="0" w:color="auto"/>
            <w:right w:val="none" w:sz="0" w:space="0" w:color="auto"/>
          </w:divBdr>
        </w:div>
        <w:div w:id="1047492768">
          <w:marLeft w:val="0"/>
          <w:marRight w:val="0"/>
          <w:marTop w:val="0"/>
          <w:marBottom w:val="0"/>
          <w:divBdr>
            <w:top w:val="none" w:sz="0" w:space="0" w:color="auto"/>
            <w:left w:val="none" w:sz="0" w:space="0" w:color="auto"/>
            <w:bottom w:val="none" w:sz="0" w:space="0" w:color="auto"/>
            <w:right w:val="none" w:sz="0" w:space="0" w:color="auto"/>
          </w:divBdr>
        </w:div>
        <w:div w:id="807362255">
          <w:marLeft w:val="0"/>
          <w:marRight w:val="0"/>
          <w:marTop w:val="0"/>
          <w:marBottom w:val="0"/>
          <w:divBdr>
            <w:top w:val="none" w:sz="0" w:space="0" w:color="auto"/>
            <w:left w:val="none" w:sz="0" w:space="0" w:color="auto"/>
            <w:bottom w:val="none" w:sz="0" w:space="0" w:color="auto"/>
            <w:right w:val="none" w:sz="0" w:space="0" w:color="auto"/>
          </w:divBdr>
        </w:div>
        <w:div w:id="1336952713">
          <w:marLeft w:val="0"/>
          <w:marRight w:val="0"/>
          <w:marTop w:val="0"/>
          <w:marBottom w:val="0"/>
          <w:divBdr>
            <w:top w:val="none" w:sz="0" w:space="0" w:color="auto"/>
            <w:left w:val="none" w:sz="0" w:space="0" w:color="auto"/>
            <w:bottom w:val="none" w:sz="0" w:space="0" w:color="auto"/>
            <w:right w:val="none" w:sz="0" w:space="0" w:color="auto"/>
          </w:divBdr>
        </w:div>
        <w:div w:id="1896352086">
          <w:marLeft w:val="0"/>
          <w:marRight w:val="0"/>
          <w:marTop w:val="0"/>
          <w:marBottom w:val="0"/>
          <w:divBdr>
            <w:top w:val="none" w:sz="0" w:space="0" w:color="auto"/>
            <w:left w:val="none" w:sz="0" w:space="0" w:color="auto"/>
            <w:bottom w:val="none" w:sz="0" w:space="0" w:color="auto"/>
            <w:right w:val="none" w:sz="0" w:space="0" w:color="auto"/>
          </w:divBdr>
        </w:div>
        <w:div w:id="571086320">
          <w:marLeft w:val="0"/>
          <w:marRight w:val="0"/>
          <w:marTop w:val="0"/>
          <w:marBottom w:val="0"/>
          <w:divBdr>
            <w:top w:val="none" w:sz="0" w:space="0" w:color="auto"/>
            <w:left w:val="none" w:sz="0" w:space="0" w:color="auto"/>
            <w:bottom w:val="none" w:sz="0" w:space="0" w:color="auto"/>
            <w:right w:val="none" w:sz="0" w:space="0" w:color="auto"/>
          </w:divBdr>
        </w:div>
        <w:div w:id="547452289">
          <w:marLeft w:val="0"/>
          <w:marRight w:val="0"/>
          <w:marTop w:val="0"/>
          <w:marBottom w:val="0"/>
          <w:divBdr>
            <w:top w:val="none" w:sz="0" w:space="0" w:color="auto"/>
            <w:left w:val="none" w:sz="0" w:space="0" w:color="auto"/>
            <w:bottom w:val="none" w:sz="0" w:space="0" w:color="auto"/>
            <w:right w:val="none" w:sz="0" w:space="0" w:color="auto"/>
          </w:divBdr>
        </w:div>
        <w:div w:id="285088787">
          <w:marLeft w:val="0"/>
          <w:marRight w:val="0"/>
          <w:marTop w:val="0"/>
          <w:marBottom w:val="0"/>
          <w:divBdr>
            <w:top w:val="none" w:sz="0" w:space="0" w:color="auto"/>
            <w:left w:val="none" w:sz="0" w:space="0" w:color="auto"/>
            <w:bottom w:val="none" w:sz="0" w:space="0" w:color="auto"/>
            <w:right w:val="none" w:sz="0" w:space="0" w:color="auto"/>
          </w:divBdr>
        </w:div>
      </w:divsChild>
    </w:div>
    <w:div w:id="1551500416">
      <w:bodyDiv w:val="1"/>
      <w:marLeft w:val="0"/>
      <w:marRight w:val="0"/>
      <w:marTop w:val="0"/>
      <w:marBottom w:val="0"/>
      <w:divBdr>
        <w:top w:val="none" w:sz="0" w:space="0" w:color="auto"/>
        <w:left w:val="none" w:sz="0" w:space="0" w:color="auto"/>
        <w:bottom w:val="none" w:sz="0" w:space="0" w:color="auto"/>
        <w:right w:val="none" w:sz="0" w:space="0" w:color="auto"/>
      </w:divBdr>
      <w:divsChild>
        <w:div w:id="2054964849">
          <w:marLeft w:val="0"/>
          <w:marRight w:val="0"/>
          <w:marTop w:val="0"/>
          <w:marBottom w:val="0"/>
          <w:divBdr>
            <w:top w:val="none" w:sz="0" w:space="0" w:color="auto"/>
            <w:left w:val="none" w:sz="0" w:space="0" w:color="auto"/>
            <w:bottom w:val="none" w:sz="0" w:space="0" w:color="auto"/>
            <w:right w:val="none" w:sz="0" w:space="0" w:color="auto"/>
          </w:divBdr>
        </w:div>
        <w:div w:id="87697163">
          <w:marLeft w:val="0"/>
          <w:marRight w:val="0"/>
          <w:marTop w:val="0"/>
          <w:marBottom w:val="0"/>
          <w:divBdr>
            <w:top w:val="none" w:sz="0" w:space="0" w:color="auto"/>
            <w:left w:val="none" w:sz="0" w:space="0" w:color="auto"/>
            <w:bottom w:val="none" w:sz="0" w:space="0" w:color="auto"/>
            <w:right w:val="none" w:sz="0" w:space="0" w:color="auto"/>
          </w:divBdr>
        </w:div>
        <w:div w:id="1537356299">
          <w:marLeft w:val="0"/>
          <w:marRight w:val="0"/>
          <w:marTop w:val="0"/>
          <w:marBottom w:val="0"/>
          <w:divBdr>
            <w:top w:val="none" w:sz="0" w:space="0" w:color="auto"/>
            <w:left w:val="none" w:sz="0" w:space="0" w:color="auto"/>
            <w:bottom w:val="none" w:sz="0" w:space="0" w:color="auto"/>
            <w:right w:val="none" w:sz="0" w:space="0" w:color="auto"/>
          </w:divBdr>
        </w:div>
        <w:div w:id="1676495444">
          <w:marLeft w:val="0"/>
          <w:marRight w:val="0"/>
          <w:marTop w:val="0"/>
          <w:marBottom w:val="0"/>
          <w:divBdr>
            <w:top w:val="none" w:sz="0" w:space="0" w:color="auto"/>
            <w:left w:val="none" w:sz="0" w:space="0" w:color="auto"/>
            <w:bottom w:val="none" w:sz="0" w:space="0" w:color="auto"/>
            <w:right w:val="none" w:sz="0" w:space="0" w:color="auto"/>
          </w:divBdr>
        </w:div>
        <w:div w:id="331299269">
          <w:marLeft w:val="0"/>
          <w:marRight w:val="0"/>
          <w:marTop w:val="0"/>
          <w:marBottom w:val="0"/>
          <w:divBdr>
            <w:top w:val="none" w:sz="0" w:space="0" w:color="auto"/>
            <w:left w:val="none" w:sz="0" w:space="0" w:color="auto"/>
            <w:bottom w:val="none" w:sz="0" w:space="0" w:color="auto"/>
            <w:right w:val="none" w:sz="0" w:space="0" w:color="auto"/>
          </w:divBdr>
        </w:div>
        <w:div w:id="1515143811">
          <w:marLeft w:val="0"/>
          <w:marRight w:val="0"/>
          <w:marTop w:val="0"/>
          <w:marBottom w:val="0"/>
          <w:divBdr>
            <w:top w:val="none" w:sz="0" w:space="0" w:color="auto"/>
            <w:left w:val="none" w:sz="0" w:space="0" w:color="auto"/>
            <w:bottom w:val="none" w:sz="0" w:space="0" w:color="auto"/>
            <w:right w:val="none" w:sz="0" w:space="0" w:color="auto"/>
          </w:divBdr>
        </w:div>
        <w:div w:id="954362624">
          <w:marLeft w:val="0"/>
          <w:marRight w:val="0"/>
          <w:marTop w:val="0"/>
          <w:marBottom w:val="0"/>
          <w:divBdr>
            <w:top w:val="none" w:sz="0" w:space="0" w:color="auto"/>
            <w:left w:val="none" w:sz="0" w:space="0" w:color="auto"/>
            <w:bottom w:val="none" w:sz="0" w:space="0" w:color="auto"/>
            <w:right w:val="none" w:sz="0" w:space="0" w:color="auto"/>
          </w:divBdr>
        </w:div>
        <w:div w:id="47341036">
          <w:marLeft w:val="0"/>
          <w:marRight w:val="0"/>
          <w:marTop w:val="0"/>
          <w:marBottom w:val="0"/>
          <w:divBdr>
            <w:top w:val="none" w:sz="0" w:space="0" w:color="auto"/>
            <w:left w:val="none" w:sz="0" w:space="0" w:color="auto"/>
            <w:bottom w:val="none" w:sz="0" w:space="0" w:color="auto"/>
            <w:right w:val="none" w:sz="0" w:space="0" w:color="auto"/>
          </w:divBdr>
        </w:div>
        <w:div w:id="1269464265">
          <w:marLeft w:val="0"/>
          <w:marRight w:val="0"/>
          <w:marTop w:val="0"/>
          <w:marBottom w:val="0"/>
          <w:divBdr>
            <w:top w:val="none" w:sz="0" w:space="0" w:color="auto"/>
            <w:left w:val="none" w:sz="0" w:space="0" w:color="auto"/>
            <w:bottom w:val="none" w:sz="0" w:space="0" w:color="auto"/>
            <w:right w:val="none" w:sz="0" w:space="0" w:color="auto"/>
          </w:divBdr>
        </w:div>
        <w:div w:id="1299141076">
          <w:marLeft w:val="0"/>
          <w:marRight w:val="0"/>
          <w:marTop w:val="0"/>
          <w:marBottom w:val="0"/>
          <w:divBdr>
            <w:top w:val="none" w:sz="0" w:space="0" w:color="auto"/>
            <w:left w:val="none" w:sz="0" w:space="0" w:color="auto"/>
            <w:bottom w:val="none" w:sz="0" w:space="0" w:color="auto"/>
            <w:right w:val="none" w:sz="0" w:space="0" w:color="auto"/>
          </w:divBdr>
        </w:div>
        <w:div w:id="1374573332">
          <w:marLeft w:val="0"/>
          <w:marRight w:val="0"/>
          <w:marTop w:val="0"/>
          <w:marBottom w:val="0"/>
          <w:divBdr>
            <w:top w:val="none" w:sz="0" w:space="0" w:color="auto"/>
            <w:left w:val="none" w:sz="0" w:space="0" w:color="auto"/>
            <w:bottom w:val="none" w:sz="0" w:space="0" w:color="auto"/>
            <w:right w:val="none" w:sz="0" w:space="0" w:color="auto"/>
          </w:divBdr>
        </w:div>
        <w:div w:id="876045935">
          <w:marLeft w:val="0"/>
          <w:marRight w:val="0"/>
          <w:marTop w:val="0"/>
          <w:marBottom w:val="0"/>
          <w:divBdr>
            <w:top w:val="none" w:sz="0" w:space="0" w:color="auto"/>
            <w:left w:val="none" w:sz="0" w:space="0" w:color="auto"/>
            <w:bottom w:val="none" w:sz="0" w:space="0" w:color="auto"/>
            <w:right w:val="none" w:sz="0" w:space="0" w:color="auto"/>
          </w:divBdr>
        </w:div>
        <w:div w:id="1176654408">
          <w:marLeft w:val="0"/>
          <w:marRight w:val="0"/>
          <w:marTop w:val="0"/>
          <w:marBottom w:val="0"/>
          <w:divBdr>
            <w:top w:val="none" w:sz="0" w:space="0" w:color="auto"/>
            <w:left w:val="none" w:sz="0" w:space="0" w:color="auto"/>
            <w:bottom w:val="none" w:sz="0" w:space="0" w:color="auto"/>
            <w:right w:val="none" w:sz="0" w:space="0" w:color="auto"/>
          </w:divBdr>
        </w:div>
        <w:div w:id="1161658332">
          <w:marLeft w:val="0"/>
          <w:marRight w:val="0"/>
          <w:marTop w:val="0"/>
          <w:marBottom w:val="0"/>
          <w:divBdr>
            <w:top w:val="none" w:sz="0" w:space="0" w:color="auto"/>
            <w:left w:val="none" w:sz="0" w:space="0" w:color="auto"/>
            <w:bottom w:val="none" w:sz="0" w:space="0" w:color="auto"/>
            <w:right w:val="none" w:sz="0" w:space="0" w:color="auto"/>
          </w:divBdr>
        </w:div>
        <w:div w:id="1214730956">
          <w:marLeft w:val="0"/>
          <w:marRight w:val="0"/>
          <w:marTop w:val="0"/>
          <w:marBottom w:val="0"/>
          <w:divBdr>
            <w:top w:val="none" w:sz="0" w:space="0" w:color="auto"/>
            <w:left w:val="none" w:sz="0" w:space="0" w:color="auto"/>
            <w:bottom w:val="none" w:sz="0" w:space="0" w:color="auto"/>
            <w:right w:val="none" w:sz="0" w:space="0" w:color="auto"/>
          </w:divBdr>
        </w:div>
        <w:div w:id="36704566">
          <w:marLeft w:val="0"/>
          <w:marRight w:val="0"/>
          <w:marTop w:val="0"/>
          <w:marBottom w:val="0"/>
          <w:divBdr>
            <w:top w:val="none" w:sz="0" w:space="0" w:color="auto"/>
            <w:left w:val="none" w:sz="0" w:space="0" w:color="auto"/>
            <w:bottom w:val="none" w:sz="0" w:space="0" w:color="auto"/>
            <w:right w:val="none" w:sz="0" w:space="0" w:color="auto"/>
          </w:divBdr>
        </w:div>
        <w:div w:id="1457410935">
          <w:marLeft w:val="0"/>
          <w:marRight w:val="0"/>
          <w:marTop w:val="0"/>
          <w:marBottom w:val="0"/>
          <w:divBdr>
            <w:top w:val="none" w:sz="0" w:space="0" w:color="auto"/>
            <w:left w:val="none" w:sz="0" w:space="0" w:color="auto"/>
            <w:bottom w:val="none" w:sz="0" w:space="0" w:color="auto"/>
            <w:right w:val="none" w:sz="0" w:space="0" w:color="auto"/>
          </w:divBdr>
        </w:div>
        <w:div w:id="278730260">
          <w:marLeft w:val="0"/>
          <w:marRight w:val="0"/>
          <w:marTop w:val="0"/>
          <w:marBottom w:val="0"/>
          <w:divBdr>
            <w:top w:val="none" w:sz="0" w:space="0" w:color="auto"/>
            <w:left w:val="none" w:sz="0" w:space="0" w:color="auto"/>
            <w:bottom w:val="none" w:sz="0" w:space="0" w:color="auto"/>
            <w:right w:val="none" w:sz="0" w:space="0" w:color="auto"/>
          </w:divBdr>
        </w:div>
        <w:div w:id="419255651">
          <w:marLeft w:val="0"/>
          <w:marRight w:val="0"/>
          <w:marTop w:val="0"/>
          <w:marBottom w:val="0"/>
          <w:divBdr>
            <w:top w:val="none" w:sz="0" w:space="0" w:color="auto"/>
            <w:left w:val="none" w:sz="0" w:space="0" w:color="auto"/>
            <w:bottom w:val="none" w:sz="0" w:space="0" w:color="auto"/>
            <w:right w:val="none" w:sz="0" w:space="0" w:color="auto"/>
          </w:divBdr>
        </w:div>
        <w:div w:id="1467814348">
          <w:marLeft w:val="0"/>
          <w:marRight w:val="0"/>
          <w:marTop w:val="0"/>
          <w:marBottom w:val="0"/>
          <w:divBdr>
            <w:top w:val="none" w:sz="0" w:space="0" w:color="auto"/>
            <w:left w:val="none" w:sz="0" w:space="0" w:color="auto"/>
            <w:bottom w:val="none" w:sz="0" w:space="0" w:color="auto"/>
            <w:right w:val="none" w:sz="0" w:space="0" w:color="auto"/>
          </w:divBdr>
        </w:div>
        <w:div w:id="1054814105">
          <w:marLeft w:val="0"/>
          <w:marRight w:val="0"/>
          <w:marTop w:val="0"/>
          <w:marBottom w:val="0"/>
          <w:divBdr>
            <w:top w:val="none" w:sz="0" w:space="0" w:color="auto"/>
            <w:left w:val="none" w:sz="0" w:space="0" w:color="auto"/>
            <w:bottom w:val="none" w:sz="0" w:space="0" w:color="auto"/>
            <w:right w:val="none" w:sz="0" w:space="0" w:color="auto"/>
          </w:divBdr>
        </w:div>
        <w:div w:id="346097203">
          <w:marLeft w:val="0"/>
          <w:marRight w:val="0"/>
          <w:marTop w:val="0"/>
          <w:marBottom w:val="0"/>
          <w:divBdr>
            <w:top w:val="none" w:sz="0" w:space="0" w:color="auto"/>
            <w:left w:val="none" w:sz="0" w:space="0" w:color="auto"/>
            <w:bottom w:val="none" w:sz="0" w:space="0" w:color="auto"/>
            <w:right w:val="none" w:sz="0" w:space="0" w:color="auto"/>
          </w:divBdr>
        </w:div>
        <w:div w:id="1692148413">
          <w:marLeft w:val="0"/>
          <w:marRight w:val="0"/>
          <w:marTop w:val="0"/>
          <w:marBottom w:val="0"/>
          <w:divBdr>
            <w:top w:val="none" w:sz="0" w:space="0" w:color="auto"/>
            <w:left w:val="none" w:sz="0" w:space="0" w:color="auto"/>
            <w:bottom w:val="none" w:sz="0" w:space="0" w:color="auto"/>
            <w:right w:val="none" w:sz="0" w:space="0" w:color="auto"/>
          </w:divBdr>
        </w:div>
        <w:div w:id="1103651241">
          <w:marLeft w:val="0"/>
          <w:marRight w:val="0"/>
          <w:marTop w:val="0"/>
          <w:marBottom w:val="0"/>
          <w:divBdr>
            <w:top w:val="none" w:sz="0" w:space="0" w:color="auto"/>
            <w:left w:val="none" w:sz="0" w:space="0" w:color="auto"/>
            <w:bottom w:val="none" w:sz="0" w:space="0" w:color="auto"/>
            <w:right w:val="none" w:sz="0" w:space="0" w:color="auto"/>
          </w:divBdr>
        </w:div>
        <w:div w:id="1193034051">
          <w:marLeft w:val="0"/>
          <w:marRight w:val="0"/>
          <w:marTop w:val="0"/>
          <w:marBottom w:val="0"/>
          <w:divBdr>
            <w:top w:val="none" w:sz="0" w:space="0" w:color="auto"/>
            <w:left w:val="none" w:sz="0" w:space="0" w:color="auto"/>
            <w:bottom w:val="none" w:sz="0" w:space="0" w:color="auto"/>
            <w:right w:val="none" w:sz="0" w:space="0" w:color="auto"/>
          </w:divBdr>
        </w:div>
        <w:div w:id="1286043156">
          <w:marLeft w:val="0"/>
          <w:marRight w:val="0"/>
          <w:marTop w:val="0"/>
          <w:marBottom w:val="0"/>
          <w:divBdr>
            <w:top w:val="none" w:sz="0" w:space="0" w:color="auto"/>
            <w:left w:val="none" w:sz="0" w:space="0" w:color="auto"/>
            <w:bottom w:val="none" w:sz="0" w:space="0" w:color="auto"/>
            <w:right w:val="none" w:sz="0" w:space="0" w:color="auto"/>
          </w:divBdr>
        </w:div>
        <w:div w:id="281377110">
          <w:marLeft w:val="0"/>
          <w:marRight w:val="0"/>
          <w:marTop w:val="0"/>
          <w:marBottom w:val="0"/>
          <w:divBdr>
            <w:top w:val="none" w:sz="0" w:space="0" w:color="auto"/>
            <w:left w:val="none" w:sz="0" w:space="0" w:color="auto"/>
            <w:bottom w:val="none" w:sz="0" w:space="0" w:color="auto"/>
            <w:right w:val="none" w:sz="0" w:space="0" w:color="auto"/>
          </w:divBdr>
        </w:div>
        <w:div w:id="1927955561">
          <w:marLeft w:val="0"/>
          <w:marRight w:val="0"/>
          <w:marTop w:val="0"/>
          <w:marBottom w:val="0"/>
          <w:divBdr>
            <w:top w:val="none" w:sz="0" w:space="0" w:color="auto"/>
            <w:left w:val="none" w:sz="0" w:space="0" w:color="auto"/>
            <w:bottom w:val="none" w:sz="0" w:space="0" w:color="auto"/>
            <w:right w:val="none" w:sz="0" w:space="0" w:color="auto"/>
          </w:divBdr>
        </w:div>
        <w:div w:id="2061511669">
          <w:marLeft w:val="0"/>
          <w:marRight w:val="0"/>
          <w:marTop w:val="0"/>
          <w:marBottom w:val="0"/>
          <w:divBdr>
            <w:top w:val="none" w:sz="0" w:space="0" w:color="auto"/>
            <w:left w:val="none" w:sz="0" w:space="0" w:color="auto"/>
            <w:bottom w:val="none" w:sz="0" w:space="0" w:color="auto"/>
            <w:right w:val="none" w:sz="0" w:space="0" w:color="auto"/>
          </w:divBdr>
        </w:div>
        <w:div w:id="1750498590">
          <w:marLeft w:val="0"/>
          <w:marRight w:val="0"/>
          <w:marTop w:val="0"/>
          <w:marBottom w:val="0"/>
          <w:divBdr>
            <w:top w:val="none" w:sz="0" w:space="0" w:color="auto"/>
            <w:left w:val="none" w:sz="0" w:space="0" w:color="auto"/>
            <w:bottom w:val="none" w:sz="0" w:space="0" w:color="auto"/>
            <w:right w:val="none" w:sz="0" w:space="0" w:color="auto"/>
          </w:divBdr>
        </w:div>
        <w:div w:id="93132770">
          <w:marLeft w:val="0"/>
          <w:marRight w:val="0"/>
          <w:marTop w:val="0"/>
          <w:marBottom w:val="0"/>
          <w:divBdr>
            <w:top w:val="none" w:sz="0" w:space="0" w:color="auto"/>
            <w:left w:val="none" w:sz="0" w:space="0" w:color="auto"/>
            <w:bottom w:val="none" w:sz="0" w:space="0" w:color="auto"/>
            <w:right w:val="none" w:sz="0" w:space="0" w:color="auto"/>
          </w:divBdr>
        </w:div>
        <w:div w:id="1330057145">
          <w:marLeft w:val="0"/>
          <w:marRight w:val="0"/>
          <w:marTop w:val="0"/>
          <w:marBottom w:val="0"/>
          <w:divBdr>
            <w:top w:val="none" w:sz="0" w:space="0" w:color="auto"/>
            <w:left w:val="none" w:sz="0" w:space="0" w:color="auto"/>
            <w:bottom w:val="none" w:sz="0" w:space="0" w:color="auto"/>
            <w:right w:val="none" w:sz="0" w:space="0" w:color="auto"/>
          </w:divBdr>
        </w:div>
        <w:div w:id="993290438">
          <w:marLeft w:val="0"/>
          <w:marRight w:val="0"/>
          <w:marTop w:val="0"/>
          <w:marBottom w:val="0"/>
          <w:divBdr>
            <w:top w:val="none" w:sz="0" w:space="0" w:color="auto"/>
            <w:left w:val="none" w:sz="0" w:space="0" w:color="auto"/>
            <w:bottom w:val="none" w:sz="0" w:space="0" w:color="auto"/>
            <w:right w:val="none" w:sz="0" w:space="0" w:color="auto"/>
          </w:divBdr>
        </w:div>
        <w:div w:id="423261493">
          <w:marLeft w:val="0"/>
          <w:marRight w:val="0"/>
          <w:marTop w:val="0"/>
          <w:marBottom w:val="0"/>
          <w:divBdr>
            <w:top w:val="none" w:sz="0" w:space="0" w:color="auto"/>
            <w:left w:val="none" w:sz="0" w:space="0" w:color="auto"/>
            <w:bottom w:val="none" w:sz="0" w:space="0" w:color="auto"/>
            <w:right w:val="none" w:sz="0" w:space="0" w:color="auto"/>
          </w:divBdr>
        </w:div>
        <w:div w:id="415252559">
          <w:marLeft w:val="0"/>
          <w:marRight w:val="0"/>
          <w:marTop w:val="0"/>
          <w:marBottom w:val="0"/>
          <w:divBdr>
            <w:top w:val="none" w:sz="0" w:space="0" w:color="auto"/>
            <w:left w:val="none" w:sz="0" w:space="0" w:color="auto"/>
            <w:bottom w:val="none" w:sz="0" w:space="0" w:color="auto"/>
            <w:right w:val="none" w:sz="0" w:space="0" w:color="auto"/>
          </w:divBdr>
        </w:div>
        <w:div w:id="1024284884">
          <w:marLeft w:val="0"/>
          <w:marRight w:val="0"/>
          <w:marTop w:val="0"/>
          <w:marBottom w:val="0"/>
          <w:divBdr>
            <w:top w:val="none" w:sz="0" w:space="0" w:color="auto"/>
            <w:left w:val="none" w:sz="0" w:space="0" w:color="auto"/>
            <w:bottom w:val="none" w:sz="0" w:space="0" w:color="auto"/>
            <w:right w:val="none" w:sz="0" w:space="0" w:color="auto"/>
          </w:divBdr>
        </w:div>
        <w:div w:id="1413964228">
          <w:marLeft w:val="0"/>
          <w:marRight w:val="0"/>
          <w:marTop w:val="0"/>
          <w:marBottom w:val="0"/>
          <w:divBdr>
            <w:top w:val="none" w:sz="0" w:space="0" w:color="auto"/>
            <w:left w:val="none" w:sz="0" w:space="0" w:color="auto"/>
            <w:bottom w:val="none" w:sz="0" w:space="0" w:color="auto"/>
            <w:right w:val="none" w:sz="0" w:space="0" w:color="auto"/>
          </w:divBdr>
        </w:div>
        <w:div w:id="1127818951">
          <w:marLeft w:val="0"/>
          <w:marRight w:val="0"/>
          <w:marTop w:val="0"/>
          <w:marBottom w:val="0"/>
          <w:divBdr>
            <w:top w:val="none" w:sz="0" w:space="0" w:color="auto"/>
            <w:left w:val="none" w:sz="0" w:space="0" w:color="auto"/>
            <w:bottom w:val="none" w:sz="0" w:space="0" w:color="auto"/>
            <w:right w:val="none" w:sz="0" w:space="0" w:color="auto"/>
          </w:divBdr>
        </w:div>
        <w:div w:id="929777045">
          <w:marLeft w:val="0"/>
          <w:marRight w:val="0"/>
          <w:marTop w:val="0"/>
          <w:marBottom w:val="0"/>
          <w:divBdr>
            <w:top w:val="none" w:sz="0" w:space="0" w:color="auto"/>
            <w:left w:val="none" w:sz="0" w:space="0" w:color="auto"/>
            <w:bottom w:val="none" w:sz="0" w:space="0" w:color="auto"/>
            <w:right w:val="none" w:sz="0" w:space="0" w:color="auto"/>
          </w:divBdr>
        </w:div>
        <w:div w:id="2069256602">
          <w:marLeft w:val="0"/>
          <w:marRight w:val="0"/>
          <w:marTop w:val="0"/>
          <w:marBottom w:val="0"/>
          <w:divBdr>
            <w:top w:val="none" w:sz="0" w:space="0" w:color="auto"/>
            <w:left w:val="none" w:sz="0" w:space="0" w:color="auto"/>
            <w:bottom w:val="none" w:sz="0" w:space="0" w:color="auto"/>
            <w:right w:val="none" w:sz="0" w:space="0" w:color="auto"/>
          </w:divBdr>
        </w:div>
        <w:div w:id="53243370">
          <w:marLeft w:val="0"/>
          <w:marRight w:val="0"/>
          <w:marTop w:val="0"/>
          <w:marBottom w:val="0"/>
          <w:divBdr>
            <w:top w:val="none" w:sz="0" w:space="0" w:color="auto"/>
            <w:left w:val="none" w:sz="0" w:space="0" w:color="auto"/>
            <w:bottom w:val="none" w:sz="0" w:space="0" w:color="auto"/>
            <w:right w:val="none" w:sz="0" w:space="0" w:color="auto"/>
          </w:divBdr>
        </w:div>
        <w:div w:id="1115903664">
          <w:marLeft w:val="0"/>
          <w:marRight w:val="0"/>
          <w:marTop w:val="0"/>
          <w:marBottom w:val="0"/>
          <w:divBdr>
            <w:top w:val="none" w:sz="0" w:space="0" w:color="auto"/>
            <w:left w:val="none" w:sz="0" w:space="0" w:color="auto"/>
            <w:bottom w:val="none" w:sz="0" w:space="0" w:color="auto"/>
            <w:right w:val="none" w:sz="0" w:space="0" w:color="auto"/>
          </w:divBdr>
        </w:div>
        <w:div w:id="1026757395">
          <w:marLeft w:val="0"/>
          <w:marRight w:val="0"/>
          <w:marTop w:val="0"/>
          <w:marBottom w:val="0"/>
          <w:divBdr>
            <w:top w:val="none" w:sz="0" w:space="0" w:color="auto"/>
            <w:left w:val="none" w:sz="0" w:space="0" w:color="auto"/>
            <w:bottom w:val="none" w:sz="0" w:space="0" w:color="auto"/>
            <w:right w:val="none" w:sz="0" w:space="0" w:color="auto"/>
          </w:divBdr>
        </w:div>
        <w:div w:id="1173912252">
          <w:marLeft w:val="0"/>
          <w:marRight w:val="0"/>
          <w:marTop w:val="0"/>
          <w:marBottom w:val="0"/>
          <w:divBdr>
            <w:top w:val="none" w:sz="0" w:space="0" w:color="auto"/>
            <w:left w:val="none" w:sz="0" w:space="0" w:color="auto"/>
            <w:bottom w:val="none" w:sz="0" w:space="0" w:color="auto"/>
            <w:right w:val="none" w:sz="0" w:space="0" w:color="auto"/>
          </w:divBdr>
        </w:div>
        <w:div w:id="514350363">
          <w:marLeft w:val="0"/>
          <w:marRight w:val="0"/>
          <w:marTop w:val="0"/>
          <w:marBottom w:val="0"/>
          <w:divBdr>
            <w:top w:val="none" w:sz="0" w:space="0" w:color="auto"/>
            <w:left w:val="none" w:sz="0" w:space="0" w:color="auto"/>
            <w:bottom w:val="none" w:sz="0" w:space="0" w:color="auto"/>
            <w:right w:val="none" w:sz="0" w:space="0" w:color="auto"/>
          </w:divBdr>
        </w:div>
        <w:div w:id="1712268003">
          <w:marLeft w:val="0"/>
          <w:marRight w:val="0"/>
          <w:marTop w:val="0"/>
          <w:marBottom w:val="0"/>
          <w:divBdr>
            <w:top w:val="none" w:sz="0" w:space="0" w:color="auto"/>
            <w:left w:val="none" w:sz="0" w:space="0" w:color="auto"/>
            <w:bottom w:val="none" w:sz="0" w:space="0" w:color="auto"/>
            <w:right w:val="none" w:sz="0" w:space="0" w:color="auto"/>
          </w:divBdr>
        </w:div>
        <w:div w:id="2124379468">
          <w:marLeft w:val="0"/>
          <w:marRight w:val="0"/>
          <w:marTop w:val="0"/>
          <w:marBottom w:val="0"/>
          <w:divBdr>
            <w:top w:val="none" w:sz="0" w:space="0" w:color="auto"/>
            <w:left w:val="none" w:sz="0" w:space="0" w:color="auto"/>
            <w:bottom w:val="none" w:sz="0" w:space="0" w:color="auto"/>
            <w:right w:val="none" w:sz="0" w:space="0" w:color="auto"/>
          </w:divBdr>
        </w:div>
        <w:div w:id="129910312">
          <w:marLeft w:val="0"/>
          <w:marRight w:val="0"/>
          <w:marTop w:val="0"/>
          <w:marBottom w:val="0"/>
          <w:divBdr>
            <w:top w:val="none" w:sz="0" w:space="0" w:color="auto"/>
            <w:left w:val="none" w:sz="0" w:space="0" w:color="auto"/>
            <w:bottom w:val="none" w:sz="0" w:space="0" w:color="auto"/>
            <w:right w:val="none" w:sz="0" w:space="0" w:color="auto"/>
          </w:divBdr>
        </w:div>
        <w:div w:id="2126927579">
          <w:marLeft w:val="0"/>
          <w:marRight w:val="0"/>
          <w:marTop w:val="0"/>
          <w:marBottom w:val="0"/>
          <w:divBdr>
            <w:top w:val="none" w:sz="0" w:space="0" w:color="auto"/>
            <w:left w:val="none" w:sz="0" w:space="0" w:color="auto"/>
            <w:bottom w:val="none" w:sz="0" w:space="0" w:color="auto"/>
            <w:right w:val="none" w:sz="0" w:space="0" w:color="auto"/>
          </w:divBdr>
        </w:div>
        <w:div w:id="1058241076">
          <w:marLeft w:val="0"/>
          <w:marRight w:val="0"/>
          <w:marTop w:val="0"/>
          <w:marBottom w:val="0"/>
          <w:divBdr>
            <w:top w:val="none" w:sz="0" w:space="0" w:color="auto"/>
            <w:left w:val="none" w:sz="0" w:space="0" w:color="auto"/>
            <w:bottom w:val="none" w:sz="0" w:space="0" w:color="auto"/>
            <w:right w:val="none" w:sz="0" w:space="0" w:color="auto"/>
          </w:divBdr>
        </w:div>
        <w:div w:id="1123500893">
          <w:marLeft w:val="0"/>
          <w:marRight w:val="0"/>
          <w:marTop w:val="0"/>
          <w:marBottom w:val="0"/>
          <w:divBdr>
            <w:top w:val="none" w:sz="0" w:space="0" w:color="auto"/>
            <w:left w:val="none" w:sz="0" w:space="0" w:color="auto"/>
            <w:bottom w:val="none" w:sz="0" w:space="0" w:color="auto"/>
            <w:right w:val="none" w:sz="0" w:space="0" w:color="auto"/>
          </w:divBdr>
        </w:div>
        <w:div w:id="1923567628">
          <w:marLeft w:val="0"/>
          <w:marRight w:val="0"/>
          <w:marTop w:val="0"/>
          <w:marBottom w:val="0"/>
          <w:divBdr>
            <w:top w:val="none" w:sz="0" w:space="0" w:color="auto"/>
            <w:left w:val="none" w:sz="0" w:space="0" w:color="auto"/>
            <w:bottom w:val="none" w:sz="0" w:space="0" w:color="auto"/>
            <w:right w:val="none" w:sz="0" w:space="0" w:color="auto"/>
          </w:divBdr>
        </w:div>
        <w:div w:id="1844934693">
          <w:marLeft w:val="0"/>
          <w:marRight w:val="0"/>
          <w:marTop w:val="0"/>
          <w:marBottom w:val="0"/>
          <w:divBdr>
            <w:top w:val="none" w:sz="0" w:space="0" w:color="auto"/>
            <w:left w:val="none" w:sz="0" w:space="0" w:color="auto"/>
            <w:bottom w:val="none" w:sz="0" w:space="0" w:color="auto"/>
            <w:right w:val="none" w:sz="0" w:space="0" w:color="auto"/>
          </w:divBdr>
        </w:div>
        <w:div w:id="1321084118">
          <w:marLeft w:val="0"/>
          <w:marRight w:val="0"/>
          <w:marTop w:val="0"/>
          <w:marBottom w:val="0"/>
          <w:divBdr>
            <w:top w:val="none" w:sz="0" w:space="0" w:color="auto"/>
            <w:left w:val="none" w:sz="0" w:space="0" w:color="auto"/>
            <w:bottom w:val="none" w:sz="0" w:space="0" w:color="auto"/>
            <w:right w:val="none" w:sz="0" w:space="0" w:color="auto"/>
          </w:divBdr>
        </w:div>
        <w:div w:id="976883323">
          <w:marLeft w:val="0"/>
          <w:marRight w:val="0"/>
          <w:marTop w:val="0"/>
          <w:marBottom w:val="0"/>
          <w:divBdr>
            <w:top w:val="none" w:sz="0" w:space="0" w:color="auto"/>
            <w:left w:val="none" w:sz="0" w:space="0" w:color="auto"/>
            <w:bottom w:val="none" w:sz="0" w:space="0" w:color="auto"/>
            <w:right w:val="none" w:sz="0" w:space="0" w:color="auto"/>
          </w:divBdr>
        </w:div>
        <w:div w:id="506797278">
          <w:marLeft w:val="0"/>
          <w:marRight w:val="0"/>
          <w:marTop w:val="0"/>
          <w:marBottom w:val="0"/>
          <w:divBdr>
            <w:top w:val="none" w:sz="0" w:space="0" w:color="auto"/>
            <w:left w:val="none" w:sz="0" w:space="0" w:color="auto"/>
            <w:bottom w:val="none" w:sz="0" w:space="0" w:color="auto"/>
            <w:right w:val="none" w:sz="0" w:space="0" w:color="auto"/>
          </w:divBdr>
        </w:div>
        <w:div w:id="1981493393">
          <w:marLeft w:val="0"/>
          <w:marRight w:val="0"/>
          <w:marTop w:val="0"/>
          <w:marBottom w:val="0"/>
          <w:divBdr>
            <w:top w:val="none" w:sz="0" w:space="0" w:color="auto"/>
            <w:left w:val="none" w:sz="0" w:space="0" w:color="auto"/>
            <w:bottom w:val="none" w:sz="0" w:space="0" w:color="auto"/>
            <w:right w:val="none" w:sz="0" w:space="0" w:color="auto"/>
          </w:divBdr>
        </w:div>
        <w:div w:id="895358506">
          <w:marLeft w:val="0"/>
          <w:marRight w:val="0"/>
          <w:marTop w:val="0"/>
          <w:marBottom w:val="0"/>
          <w:divBdr>
            <w:top w:val="none" w:sz="0" w:space="0" w:color="auto"/>
            <w:left w:val="none" w:sz="0" w:space="0" w:color="auto"/>
            <w:bottom w:val="none" w:sz="0" w:space="0" w:color="auto"/>
            <w:right w:val="none" w:sz="0" w:space="0" w:color="auto"/>
          </w:divBdr>
        </w:div>
        <w:div w:id="1498299629">
          <w:marLeft w:val="0"/>
          <w:marRight w:val="0"/>
          <w:marTop w:val="0"/>
          <w:marBottom w:val="0"/>
          <w:divBdr>
            <w:top w:val="none" w:sz="0" w:space="0" w:color="auto"/>
            <w:left w:val="none" w:sz="0" w:space="0" w:color="auto"/>
            <w:bottom w:val="none" w:sz="0" w:space="0" w:color="auto"/>
            <w:right w:val="none" w:sz="0" w:space="0" w:color="auto"/>
          </w:divBdr>
        </w:div>
        <w:div w:id="2092117237">
          <w:marLeft w:val="0"/>
          <w:marRight w:val="0"/>
          <w:marTop w:val="0"/>
          <w:marBottom w:val="0"/>
          <w:divBdr>
            <w:top w:val="none" w:sz="0" w:space="0" w:color="auto"/>
            <w:left w:val="none" w:sz="0" w:space="0" w:color="auto"/>
            <w:bottom w:val="none" w:sz="0" w:space="0" w:color="auto"/>
            <w:right w:val="none" w:sz="0" w:space="0" w:color="auto"/>
          </w:divBdr>
        </w:div>
        <w:div w:id="1423263634">
          <w:marLeft w:val="0"/>
          <w:marRight w:val="0"/>
          <w:marTop w:val="0"/>
          <w:marBottom w:val="0"/>
          <w:divBdr>
            <w:top w:val="none" w:sz="0" w:space="0" w:color="auto"/>
            <w:left w:val="none" w:sz="0" w:space="0" w:color="auto"/>
            <w:bottom w:val="none" w:sz="0" w:space="0" w:color="auto"/>
            <w:right w:val="none" w:sz="0" w:space="0" w:color="auto"/>
          </w:divBdr>
        </w:div>
        <w:div w:id="1038356574">
          <w:marLeft w:val="0"/>
          <w:marRight w:val="0"/>
          <w:marTop w:val="0"/>
          <w:marBottom w:val="0"/>
          <w:divBdr>
            <w:top w:val="none" w:sz="0" w:space="0" w:color="auto"/>
            <w:left w:val="none" w:sz="0" w:space="0" w:color="auto"/>
            <w:bottom w:val="none" w:sz="0" w:space="0" w:color="auto"/>
            <w:right w:val="none" w:sz="0" w:space="0" w:color="auto"/>
          </w:divBdr>
        </w:div>
        <w:div w:id="68502537">
          <w:marLeft w:val="0"/>
          <w:marRight w:val="0"/>
          <w:marTop w:val="0"/>
          <w:marBottom w:val="0"/>
          <w:divBdr>
            <w:top w:val="none" w:sz="0" w:space="0" w:color="auto"/>
            <w:left w:val="none" w:sz="0" w:space="0" w:color="auto"/>
            <w:bottom w:val="none" w:sz="0" w:space="0" w:color="auto"/>
            <w:right w:val="none" w:sz="0" w:space="0" w:color="auto"/>
          </w:divBdr>
        </w:div>
        <w:div w:id="764886939">
          <w:marLeft w:val="0"/>
          <w:marRight w:val="0"/>
          <w:marTop w:val="0"/>
          <w:marBottom w:val="0"/>
          <w:divBdr>
            <w:top w:val="none" w:sz="0" w:space="0" w:color="auto"/>
            <w:left w:val="none" w:sz="0" w:space="0" w:color="auto"/>
            <w:bottom w:val="none" w:sz="0" w:space="0" w:color="auto"/>
            <w:right w:val="none" w:sz="0" w:space="0" w:color="auto"/>
          </w:divBdr>
        </w:div>
        <w:div w:id="993219875">
          <w:marLeft w:val="0"/>
          <w:marRight w:val="0"/>
          <w:marTop w:val="0"/>
          <w:marBottom w:val="0"/>
          <w:divBdr>
            <w:top w:val="none" w:sz="0" w:space="0" w:color="auto"/>
            <w:left w:val="none" w:sz="0" w:space="0" w:color="auto"/>
            <w:bottom w:val="none" w:sz="0" w:space="0" w:color="auto"/>
            <w:right w:val="none" w:sz="0" w:space="0" w:color="auto"/>
          </w:divBdr>
        </w:div>
        <w:div w:id="1358777377">
          <w:marLeft w:val="0"/>
          <w:marRight w:val="0"/>
          <w:marTop w:val="0"/>
          <w:marBottom w:val="0"/>
          <w:divBdr>
            <w:top w:val="none" w:sz="0" w:space="0" w:color="auto"/>
            <w:left w:val="none" w:sz="0" w:space="0" w:color="auto"/>
            <w:bottom w:val="none" w:sz="0" w:space="0" w:color="auto"/>
            <w:right w:val="none" w:sz="0" w:space="0" w:color="auto"/>
          </w:divBdr>
        </w:div>
        <w:div w:id="812988142">
          <w:marLeft w:val="0"/>
          <w:marRight w:val="0"/>
          <w:marTop w:val="0"/>
          <w:marBottom w:val="0"/>
          <w:divBdr>
            <w:top w:val="none" w:sz="0" w:space="0" w:color="auto"/>
            <w:left w:val="none" w:sz="0" w:space="0" w:color="auto"/>
            <w:bottom w:val="none" w:sz="0" w:space="0" w:color="auto"/>
            <w:right w:val="none" w:sz="0" w:space="0" w:color="auto"/>
          </w:divBdr>
        </w:div>
        <w:div w:id="1898735300">
          <w:marLeft w:val="0"/>
          <w:marRight w:val="0"/>
          <w:marTop w:val="0"/>
          <w:marBottom w:val="0"/>
          <w:divBdr>
            <w:top w:val="none" w:sz="0" w:space="0" w:color="auto"/>
            <w:left w:val="none" w:sz="0" w:space="0" w:color="auto"/>
            <w:bottom w:val="none" w:sz="0" w:space="0" w:color="auto"/>
            <w:right w:val="none" w:sz="0" w:space="0" w:color="auto"/>
          </w:divBdr>
        </w:div>
        <w:div w:id="19278928">
          <w:marLeft w:val="0"/>
          <w:marRight w:val="0"/>
          <w:marTop w:val="0"/>
          <w:marBottom w:val="0"/>
          <w:divBdr>
            <w:top w:val="none" w:sz="0" w:space="0" w:color="auto"/>
            <w:left w:val="none" w:sz="0" w:space="0" w:color="auto"/>
            <w:bottom w:val="none" w:sz="0" w:space="0" w:color="auto"/>
            <w:right w:val="none" w:sz="0" w:space="0" w:color="auto"/>
          </w:divBdr>
        </w:div>
        <w:div w:id="72169380">
          <w:marLeft w:val="0"/>
          <w:marRight w:val="0"/>
          <w:marTop w:val="0"/>
          <w:marBottom w:val="0"/>
          <w:divBdr>
            <w:top w:val="none" w:sz="0" w:space="0" w:color="auto"/>
            <w:left w:val="none" w:sz="0" w:space="0" w:color="auto"/>
            <w:bottom w:val="none" w:sz="0" w:space="0" w:color="auto"/>
            <w:right w:val="none" w:sz="0" w:space="0" w:color="auto"/>
          </w:divBdr>
        </w:div>
        <w:div w:id="929657343">
          <w:marLeft w:val="0"/>
          <w:marRight w:val="0"/>
          <w:marTop w:val="0"/>
          <w:marBottom w:val="0"/>
          <w:divBdr>
            <w:top w:val="none" w:sz="0" w:space="0" w:color="auto"/>
            <w:left w:val="none" w:sz="0" w:space="0" w:color="auto"/>
            <w:bottom w:val="none" w:sz="0" w:space="0" w:color="auto"/>
            <w:right w:val="none" w:sz="0" w:space="0" w:color="auto"/>
          </w:divBdr>
        </w:div>
        <w:div w:id="1545601944">
          <w:marLeft w:val="0"/>
          <w:marRight w:val="0"/>
          <w:marTop w:val="0"/>
          <w:marBottom w:val="0"/>
          <w:divBdr>
            <w:top w:val="none" w:sz="0" w:space="0" w:color="auto"/>
            <w:left w:val="none" w:sz="0" w:space="0" w:color="auto"/>
            <w:bottom w:val="none" w:sz="0" w:space="0" w:color="auto"/>
            <w:right w:val="none" w:sz="0" w:space="0" w:color="auto"/>
          </w:divBdr>
        </w:div>
        <w:div w:id="1819104506">
          <w:marLeft w:val="0"/>
          <w:marRight w:val="0"/>
          <w:marTop w:val="0"/>
          <w:marBottom w:val="0"/>
          <w:divBdr>
            <w:top w:val="none" w:sz="0" w:space="0" w:color="auto"/>
            <w:left w:val="none" w:sz="0" w:space="0" w:color="auto"/>
            <w:bottom w:val="none" w:sz="0" w:space="0" w:color="auto"/>
            <w:right w:val="none" w:sz="0" w:space="0" w:color="auto"/>
          </w:divBdr>
        </w:div>
        <w:div w:id="364407175">
          <w:marLeft w:val="0"/>
          <w:marRight w:val="0"/>
          <w:marTop w:val="0"/>
          <w:marBottom w:val="0"/>
          <w:divBdr>
            <w:top w:val="none" w:sz="0" w:space="0" w:color="auto"/>
            <w:left w:val="none" w:sz="0" w:space="0" w:color="auto"/>
            <w:bottom w:val="none" w:sz="0" w:space="0" w:color="auto"/>
            <w:right w:val="none" w:sz="0" w:space="0" w:color="auto"/>
          </w:divBdr>
        </w:div>
        <w:div w:id="225605113">
          <w:marLeft w:val="0"/>
          <w:marRight w:val="0"/>
          <w:marTop w:val="0"/>
          <w:marBottom w:val="0"/>
          <w:divBdr>
            <w:top w:val="none" w:sz="0" w:space="0" w:color="auto"/>
            <w:left w:val="none" w:sz="0" w:space="0" w:color="auto"/>
            <w:bottom w:val="none" w:sz="0" w:space="0" w:color="auto"/>
            <w:right w:val="none" w:sz="0" w:space="0" w:color="auto"/>
          </w:divBdr>
        </w:div>
        <w:div w:id="203296764">
          <w:marLeft w:val="0"/>
          <w:marRight w:val="0"/>
          <w:marTop w:val="0"/>
          <w:marBottom w:val="0"/>
          <w:divBdr>
            <w:top w:val="none" w:sz="0" w:space="0" w:color="auto"/>
            <w:left w:val="none" w:sz="0" w:space="0" w:color="auto"/>
            <w:bottom w:val="none" w:sz="0" w:space="0" w:color="auto"/>
            <w:right w:val="none" w:sz="0" w:space="0" w:color="auto"/>
          </w:divBdr>
        </w:div>
        <w:div w:id="1328896666">
          <w:marLeft w:val="0"/>
          <w:marRight w:val="0"/>
          <w:marTop w:val="0"/>
          <w:marBottom w:val="0"/>
          <w:divBdr>
            <w:top w:val="none" w:sz="0" w:space="0" w:color="auto"/>
            <w:left w:val="none" w:sz="0" w:space="0" w:color="auto"/>
            <w:bottom w:val="none" w:sz="0" w:space="0" w:color="auto"/>
            <w:right w:val="none" w:sz="0" w:space="0" w:color="auto"/>
          </w:divBdr>
        </w:div>
        <w:div w:id="1671568283">
          <w:marLeft w:val="0"/>
          <w:marRight w:val="0"/>
          <w:marTop w:val="0"/>
          <w:marBottom w:val="0"/>
          <w:divBdr>
            <w:top w:val="none" w:sz="0" w:space="0" w:color="auto"/>
            <w:left w:val="none" w:sz="0" w:space="0" w:color="auto"/>
            <w:bottom w:val="none" w:sz="0" w:space="0" w:color="auto"/>
            <w:right w:val="none" w:sz="0" w:space="0" w:color="auto"/>
          </w:divBdr>
        </w:div>
        <w:div w:id="410540601">
          <w:marLeft w:val="0"/>
          <w:marRight w:val="0"/>
          <w:marTop w:val="0"/>
          <w:marBottom w:val="0"/>
          <w:divBdr>
            <w:top w:val="none" w:sz="0" w:space="0" w:color="auto"/>
            <w:left w:val="none" w:sz="0" w:space="0" w:color="auto"/>
            <w:bottom w:val="none" w:sz="0" w:space="0" w:color="auto"/>
            <w:right w:val="none" w:sz="0" w:space="0" w:color="auto"/>
          </w:divBdr>
        </w:div>
        <w:div w:id="1405833701">
          <w:marLeft w:val="0"/>
          <w:marRight w:val="0"/>
          <w:marTop w:val="0"/>
          <w:marBottom w:val="0"/>
          <w:divBdr>
            <w:top w:val="none" w:sz="0" w:space="0" w:color="auto"/>
            <w:left w:val="none" w:sz="0" w:space="0" w:color="auto"/>
            <w:bottom w:val="none" w:sz="0" w:space="0" w:color="auto"/>
            <w:right w:val="none" w:sz="0" w:space="0" w:color="auto"/>
          </w:divBdr>
        </w:div>
        <w:div w:id="1818303709">
          <w:marLeft w:val="0"/>
          <w:marRight w:val="0"/>
          <w:marTop w:val="0"/>
          <w:marBottom w:val="0"/>
          <w:divBdr>
            <w:top w:val="none" w:sz="0" w:space="0" w:color="auto"/>
            <w:left w:val="none" w:sz="0" w:space="0" w:color="auto"/>
            <w:bottom w:val="none" w:sz="0" w:space="0" w:color="auto"/>
            <w:right w:val="none" w:sz="0" w:space="0" w:color="auto"/>
          </w:divBdr>
        </w:div>
        <w:div w:id="1450121491">
          <w:marLeft w:val="0"/>
          <w:marRight w:val="0"/>
          <w:marTop w:val="0"/>
          <w:marBottom w:val="0"/>
          <w:divBdr>
            <w:top w:val="none" w:sz="0" w:space="0" w:color="auto"/>
            <w:left w:val="none" w:sz="0" w:space="0" w:color="auto"/>
            <w:bottom w:val="none" w:sz="0" w:space="0" w:color="auto"/>
            <w:right w:val="none" w:sz="0" w:space="0" w:color="auto"/>
          </w:divBdr>
        </w:div>
        <w:div w:id="117262683">
          <w:marLeft w:val="0"/>
          <w:marRight w:val="0"/>
          <w:marTop w:val="0"/>
          <w:marBottom w:val="0"/>
          <w:divBdr>
            <w:top w:val="none" w:sz="0" w:space="0" w:color="auto"/>
            <w:left w:val="none" w:sz="0" w:space="0" w:color="auto"/>
            <w:bottom w:val="none" w:sz="0" w:space="0" w:color="auto"/>
            <w:right w:val="none" w:sz="0" w:space="0" w:color="auto"/>
          </w:divBdr>
        </w:div>
        <w:div w:id="1467579413">
          <w:marLeft w:val="0"/>
          <w:marRight w:val="0"/>
          <w:marTop w:val="0"/>
          <w:marBottom w:val="0"/>
          <w:divBdr>
            <w:top w:val="none" w:sz="0" w:space="0" w:color="auto"/>
            <w:left w:val="none" w:sz="0" w:space="0" w:color="auto"/>
            <w:bottom w:val="none" w:sz="0" w:space="0" w:color="auto"/>
            <w:right w:val="none" w:sz="0" w:space="0" w:color="auto"/>
          </w:divBdr>
        </w:div>
        <w:div w:id="1850294582">
          <w:marLeft w:val="0"/>
          <w:marRight w:val="0"/>
          <w:marTop w:val="0"/>
          <w:marBottom w:val="0"/>
          <w:divBdr>
            <w:top w:val="none" w:sz="0" w:space="0" w:color="auto"/>
            <w:left w:val="none" w:sz="0" w:space="0" w:color="auto"/>
            <w:bottom w:val="none" w:sz="0" w:space="0" w:color="auto"/>
            <w:right w:val="none" w:sz="0" w:space="0" w:color="auto"/>
          </w:divBdr>
        </w:div>
        <w:div w:id="1505316717">
          <w:marLeft w:val="0"/>
          <w:marRight w:val="0"/>
          <w:marTop w:val="0"/>
          <w:marBottom w:val="0"/>
          <w:divBdr>
            <w:top w:val="none" w:sz="0" w:space="0" w:color="auto"/>
            <w:left w:val="none" w:sz="0" w:space="0" w:color="auto"/>
            <w:bottom w:val="none" w:sz="0" w:space="0" w:color="auto"/>
            <w:right w:val="none" w:sz="0" w:space="0" w:color="auto"/>
          </w:divBdr>
        </w:div>
        <w:div w:id="877162770">
          <w:marLeft w:val="0"/>
          <w:marRight w:val="0"/>
          <w:marTop w:val="0"/>
          <w:marBottom w:val="0"/>
          <w:divBdr>
            <w:top w:val="none" w:sz="0" w:space="0" w:color="auto"/>
            <w:left w:val="none" w:sz="0" w:space="0" w:color="auto"/>
            <w:bottom w:val="none" w:sz="0" w:space="0" w:color="auto"/>
            <w:right w:val="none" w:sz="0" w:space="0" w:color="auto"/>
          </w:divBdr>
        </w:div>
        <w:div w:id="1861701584">
          <w:marLeft w:val="0"/>
          <w:marRight w:val="0"/>
          <w:marTop w:val="0"/>
          <w:marBottom w:val="0"/>
          <w:divBdr>
            <w:top w:val="none" w:sz="0" w:space="0" w:color="auto"/>
            <w:left w:val="none" w:sz="0" w:space="0" w:color="auto"/>
            <w:bottom w:val="none" w:sz="0" w:space="0" w:color="auto"/>
            <w:right w:val="none" w:sz="0" w:space="0" w:color="auto"/>
          </w:divBdr>
        </w:div>
        <w:div w:id="1986011066">
          <w:marLeft w:val="0"/>
          <w:marRight w:val="0"/>
          <w:marTop w:val="0"/>
          <w:marBottom w:val="0"/>
          <w:divBdr>
            <w:top w:val="none" w:sz="0" w:space="0" w:color="auto"/>
            <w:left w:val="none" w:sz="0" w:space="0" w:color="auto"/>
            <w:bottom w:val="none" w:sz="0" w:space="0" w:color="auto"/>
            <w:right w:val="none" w:sz="0" w:space="0" w:color="auto"/>
          </w:divBdr>
        </w:div>
        <w:div w:id="1138449121">
          <w:marLeft w:val="0"/>
          <w:marRight w:val="0"/>
          <w:marTop w:val="0"/>
          <w:marBottom w:val="0"/>
          <w:divBdr>
            <w:top w:val="none" w:sz="0" w:space="0" w:color="auto"/>
            <w:left w:val="none" w:sz="0" w:space="0" w:color="auto"/>
            <w:bottom w:val="none" w:sz="0" w:space="0" w:color="auto"/>
            <w:right w:val="none" w:sz="0" w:space="0" w:color="auto"/>
          </w:divBdr>
        </w:div>
        <w:div w:id="323239810">
          <w:marLeft w:val="0"/>
          <w:marRight w:val="0"/>
          <w:marTop w:val="0"/>
          <w:marBottom w:val="0"/>
          <w:divBdr>
            <w:top w:val="none" w:sz="0" w:space="0" w:color="auto"/>
            <w:left w:val="none" w:sz="0" w:space="0" w:color="auto"/>
            <w:bottom w:val="none" w:sz="0" w:space="0" w:color="auto"/>
            <w:right w:val="none" w:sz="0" w:space="0" w:color="auto"/>
          </w:divBdr>
        </w:div>
        <w:div w:id="1874033742">
          <w:marLeft w:val="0"/>
          <w:marRight w:val="0"/>
          <w:marTop w:val="0"/>
          <w:marBottom w:val="0"/>
          <w:divBdr>
            <w:top w:val="none" w:sz="0" w:space="0" w:color="auto"/>
            <w:left w:val="none" w:sz="0" w:space="0" w:color="auto"/>
            <w:bottom w:val="none" w:sz="0" w:space="0" w:color="auto"/>
            <w:right w:val="none" w:sz="0" w:space="0" w:color="auto"/>
          </w:divBdr>
        </w:div>
        <w:div w:id="1523132241">
          <w:marLeft w:val="0"/>
          <w:marRight w:val="0"/>
          <w:marTop w:val="0"/>
          <w:marBottom w:val="0"/>
          <w:divBdr>
            <w:top w:val="none" w:sz="0" w:space="0" w:color="auto"/>
            <w:left w:val="none" w:sz="0" w:space="0" w:color="auto"/>
            <w:bottom w:val="none" w:sz="0" w:space="0" w:color="auto"/>
            <w:right w:val="none" w:sz="0" w:space="0" w:color="auto"/>
          </w:divBdr>
        </w:div>
        <w:div w:id="1661234678">
          <w:marLeft w:val="0"/>
          <w:marRight w:val="0"/>
          <w:marTop w:val="0"/>
          <w:marBottom w:val="0"/>
          <w:divBdr>
            <w:top w:val="none" w:sz="0" w:space="0" w:color="auto"/>
            <w:left w:val="none" w:sz="0" w:space="0" w:color="auto"/>
            <w:bottom w:val="none" w:sz="0" w:space="0" w:color="auto"/>
            <w:right w:val="none" w:sz="0" w:space="0" w:color="auto"/>
          </w:divBdr>
        </w:div>
        <w:div w:id="320624598">
          <w:marLeft w:val="0"/>
          <w:marRight w:val="0"/>
          <w:marTop w:val="0"/>
          <w:marBottom w:val="0"/>
          <w:divBdr>
            <w:top w:val="none" w:sz="0" w:space="0" w:color="auto"/>
            <w:left w:val="none" w:sz="0" w:space="0" w:color="auto"/>
            <w:bottom w:val="none" w:sz="0" w:space="0" w:color="auto"/>
            <w:right w:val="none" w:sz="0" w:space="0" w:color="auto"/>
          </w:divBdr>
        </w:div>
        <w:div w:id="1223521214">
          <w:marLeft w:val="0"/>
          <w:marRight w:val="0"/>
          <w:marTop w:val="0"/>
          <w:marBottom w:val="0"/>
          <w:divBdr>
            <w:top w:val="none" w:sz="0" w:space="0" w:color="auto"/>
            <w:left w:val="none" w:sz="0" w:space="0" w:color="auto"/>
            <w:bottom w:val="none" w:sz="0" w:space="0" w:color="auto"/>
            <w:right w:val="none" w:sz="0" w:space="0" w:color="auto"/>
          </w:divBdr>
        </w:div>
        <w:div w:id="1652059334">
          <w:marLeft w:val="0"/>
          <w:marRight w:val="0"/>
          <w:marTop w:val="0"/>
          <w:marBottom w:val="0"/>
          <w:divBdr>
            <w:top w:val="none" w:sz="0" w:space="0" w:color="auto"/>
            <w:left w:val="none" w:sz="0" w:space="0" w:color="auto"/>
            <w:bottom w:val="none" w:sz="0" w:space="0" w:color="auto"/>
            <w:right w:val="none" w:sz="0" w:space="0" w:color="auto"/>
          </w:divBdr>
        </w:div>
        <w:div w:id="354694713">
          <w:marLeft w:val="0"/>
          <w:marRight w:val="0"/>
          <w:marTop w:val="0"/>
          <w:marBottom w:val="0"/>
          <w:divBdr>
            <w:top w:val="none" w:sz="0" w:space="0" w:color="auto"/>
            <w:left w:val="none" w:sz="0" w:space="0" w:color="auto"/>
            <w:bottom w:val="none" w:sz="0" w:space="0" w:color="auto"/>
            <w:right w:val="none" w:sz="0" w:space="0" w:color="auto"/>
          </w:divBdr>
        </w:div>
        <w:div w:id="1225028378">
          <w:marLeft w:val="0"/>
          <w:marRight w:val="0"/>
          <w:marTop w:val="0"/>
          <w:marBottom w:val="0"/>
          <w:divBdr>
            <w:top w:val="none" w:sz="0" w:space="0" w:color="auto"/>
            <w:left w:val="none" w:sz="0" w:space="0" w:color="auto"/>
            <w:bottom w:val="none" w:sz="0" w:space="0" w:color="auto"/>
            <w:right w:val="none" w:sz="0" w:space="0" w:color="auto"/>
          </w:divBdr>
        </w:div>
        <w:div w:id="1171679588">
          <w:marLeft w:val="0"/>
          <w:marRight w:val="0"/>
          <w:marTop w:val="0"/>
          <w:marBottom w:val="0"/>
          <w:divBdr>
            <w:top w:val="none" w:sz="0" w:space="0" w:color="auto"/>
            <w:left w:val="none" w:sz="0" w:space="0" w:color="auto"/>
            <w:bottom w:val="none" w:sz="0" w:space="0" w:color="auto"/>
            <w:right w:val="none" w:sz="0" w:space="0" w:color="auto"/>
          </w:divBdr>
        </w:div>
        <w:div w:id="1060859507">
          <w:marLeft w:val="0"/>
          <w:marRight w:val="0"/>
          <w:marTop w:val="0"/>
          <w:marBottom w:val="0"/>
          <w:divBdr>
            <w:top w:val="none" w:sz="0" w:space="0" w:color="auto"/>
            <w:left w:val="none" w:sz="0" w:space="0" w:color="auto"/>
            <w:bottom w:val="none" w:sz="0" w:space="0" w:color="auto"/>
            <w:right w:val="none" w:sz="0" w:space="0" w:color="auto"/>
          </w:divBdr>
        </w:div>
        <w:div w:id="1377778622">
          <w:marLeft w:val="0"/>
          <w:marRight w:val="0"/>
          <w:marTop w:val="0"/>
          <w:marBottom w:val="0"/>
          <w:divBdr>
            <w:top w:val="none" w:sz="0" w:space="0" w:color="auto"/>
            <w:left w:val="none" w:sz="0" w:space="0" w:color="auto"/>
            <w:bottom w:val="none" w:sz="0" w:space="0" w:color="auto"/>
            <w:right w:val="none" w:sz="0" w:space="0" w:color="auto"/>
          </w:divBdr>
        </w:div>
        <w:div w:id="77557315">
          <w:marLeft w:val="0"/>
          <w:marRight w:val="0"/>
          <w:marTop w:val="0"/>
          <w:marBottom w:val="0"/>
          <w:divBdr>
            <w:top w:val="none" w:sz="0" w:space="0" w:color="auto"/>
            <w:left w:val="none" w:sz="0" w:space="0" w:color="auto"/>
            <w:bottom w:val="none" w:sz="0" w:space="0" w:color="auto"/>
            <w:right w:val="none" w:sz="0" w:space="0" w:color="auto"/>
          </w:divBdr>
        </w:div>
        <w:div w:id="928388264">
          <w:marLeft w:val="0"/>
          <w:marRight w:val="0"/>
          <w:marTop w:val="0"/>
          <w:marBottom w:val="0"/>
          <w:divBdr>
            <w:top w:val="none" w:sz="0" w:space="0" w:color="auto"/>
            <w:left w:val="none" w:sz="0" w:space="0" w:color="auto"/>
            <w:bottom w:val="none" w:sz="0" w:space="0" w:color="auto"/>
            <w:right w:val="none" w:sz="0" w:space="0" w:color="auto"/>
          </w:divBdr>
        </w:div>
        <w:div w:id="2019506313">
          <w:marLeft w:val="0"/>
          <w:marRight w:val="0"/>
          <w:marTop w:val="0"/>
          <w:marBottom w:val="0"/>
          <w:divBdr>
            <w:top w:val="none" w:sz="0" w:space="0" w:color="auto"/>
            <w:left w:val="none" w:sz="0" w:space="0" w:color="auto"/>
            <w:bottom w:val="none" w:sz="0" w:space="0" w:color="auto"/>
            <w:right w:val="none" w:sz="0" w:space="0" w:color="auto"/>
          </w:divBdr>
        </w:div>
        <w:div w:id="123621022">
          <w:marLeft w:val="0"/>
          <w:marRight w:val="0"/>
          <w:marTop w:val="0"/>
          <w:marBottom w:val="0"/>
          <w:divBdr>
            <w:top w:val="none" w:sz="0" w:space="0" w:color="auto"/>
            <w:left w:val="none" w:sz="0" w:space="0" w:color="auto"/>
            <w:bottom w:val="none" w:sz="0" w:space="0" w:color="auto"/>
            <w:right w:val="none" w:sz="0" w:space="0" w:color="auto"/>
          </w:divBdr>
        </w:div>
        <w:div w:id="599147918">
          <w:marLeft w:val="0"/>
          <w:marRight w:val="0"/>
          <w:marTop w:val="0"/>
          <w:marBottom w:val="0"/>
          <w:divBdr>
            <w:top w:val="none" w:sz="0" w:space="0" w:color="auto"/>
            <w:left w:val="none" w:sz="0" w:space="0" w:color="auto"/>
            <w:bottom w:val="none" w:sz="0" w:space="0" w:color="auto"/>
            <w:right w:val="none" w:sz="0" w:space="0" w:color="auto"/>
          </w:divBdr>
        </w:div>
        <w:div w:id="1718122526">
          <w:marLeft w:val="0"/>
          <w:marRight w:val="0"/>
          <w:marTop w:val="0"/>
          <w:marBottom w:val="0"/>
          <w:divBdr>
            <w:top w:val="none" w:sz="0" w:space="0" w:color="auto"/>
            <w:left w:val="none" w:sz="0" w:space="0" w:color="auto"/>
            <w:bottom w:val="none" w:sz="0" w:space="0" w:color="auto"/>
            <w:right w:val="none" w:sz="0" w:space="0" w:color="auto"/>
          </w:divBdr>
        </w:div>
        <w:div w:id="1308822183">
          <w:marLeft w:val="0"/>
          <w:marRight w:val="0"/>
          <w:marTop w:val="0"/>
          <w:marBottom w:val="0"/>
          <w:divBdr>
            <w:top w:val="none" w:sz="0" w:space="0" w:color="auto"/>
            <w:left w:val="none" w:sz="0" w:space="0" w:color="auto"/>
            <w:bottom w:val="none" w:sz="0" w:space="0" w:color="auto"/>
            <w:right w:val="none" w:sz="0" w:space="0" w:color="auto"/>
          </w:divBdr>
        </w:div>
        <w:div w:id="1026759462">
          <w:marLeft w:val="0"/>
          <w:marRight w:val="0"/>
          <w:marTop w:val="0"/>
          <w:marBottom w:val="0"/>
          <w:divBdr>
            <w:top w:val="none" w:sz="0" w:space="0" w:color="auto"/>
            <w:left w:val="none" w:sz="0" w:space="0" w:color="auto"/>
            <w:bottom w:val="none" w:sz="0" w:space="0" w:color="auto"/>
            <w:right w:val="none" w:sz="0" w:space="0" w:color="auto"/>
          </w:divBdr>
        </w:div>
        <w:div w:id="241373177">
          <w:marLeft w:val="0"/>
          <w:marRight w:val="0"/>
          <w:marTop w:val="0"/>
          <w:marBottom w:val="0"/>
          <w:divBdr>
            <w:top w:val="none" w:sz="0" w:space="0" w:color="auto"/>
            <w:left w:val="none" w:sz="0" w:space="0" w:color="auto"/>
            <w:bottom w:val="none" w:sz="0" w:space="0" w:color="auto"/>
            <w:right w:val="none" w:sz="0" w:space="0" w:color="auto"/>
          </w:divBdr>
        </w:div>
        <w:div w:id="1467619857">
          <w:marLeft w:val="0"/>
          <w:marRight w:val="0"/>
          <w:marTop w:val="0"/>
          <w:marBottom w:val="0"/>
          <w:divBdr>
            <w:top w:val="none" w:sz="0" w:space="0" w:color="auto"/>
            <w:left w:val="none" w:sz="0" w:space="0" w:color="auto"/>
            <w:bottom w:val="none" w:sz="0" w:space="0" w:color="auto"/>
            <w:right w:val="none" w:sz="0" w:space="0" w:color="auto"/>
          </w:divBdr>
        </w:div>
        <w:div w:id="2109502751">
          <w:marLeft w:val="0"/>
          <w:marRight w:val="0"/>
          <w:marTop w:val="0"/>
          <w:marBottom w:val="0"/>
          <w:divBdr>
            <w:top w:val="none" w:sz="0" w:space="0" w:color="auto"/>
            <w:left w:val="none" w:sz="0" w:space="0" w:color="auto"/>
            <w:bottom w:val="none" w:sz="0" w:space="0" w:color="auto"/>
            <w:right w:val="none" w:sz="0" w:space="0" w:color="auto"/>
          </w:divBdr>
        </w:div>
        <w:div w:id="1062751689">
          <w:marLeft w:val="0"/>
          <w:marRight w:val="0"/>
          <w:marTop w:val="0"/>
          <w:marBottom w:val="0"/>
          <w:divBdr>
            <w:top w:val="none" w:sz="0" w:space="0" w:color="auto"/>
            <w:left w:val="none" w:sz="0" w:space="0" w:color="auto"/>
            <w:bottom w:val="none" w:sz="0" w:space="0" w:color="auto"/>
            <w:right w:val="none" w:sz="0" w:space="0" w:color="auto"/>
          </w:divBdr>
        </w:div>
        <w:div w:id="1233657976">
          <w:marLeft w:val="0"/>
          <w:marRight w:val="0"/>
          <w:marTop w:val="0"/>
          <w:marBottom w:val="0"/>
          <w:divBdr>
            <w:top w:val="none" w:sz="0" w:space="0" w:color="auto"/>
            <w:left w:val="none" w:sz="0" w:space="0" w:color="auto"/>
            <w:bottom w:val="none" w:sz="0" w:space="0" w:color="auto"/>
            <w:right w:val="none" w:sz="0" w:space="0" w:color="auto"/>
          </w:divBdr>
        </w:div>
        <w:div w:id="511069596">
          <w:marLeft w:val="0"/>
          <w:marRight w:val="0"/>
          <w:marTop w:val="0"/>
          <w:marBottom w:val="0"/>
          <w:divBdr>
            <w:top w:val="none" w:sz="0" w:space="0" w:color="auto"/>
            <w:left w:val="none" w:sz="0" w:space="0" w:color="auto"/>
            <w:bottom w:val="none" w:sz="0" w:space="0" w:color="auto"/>
            <w:right w:val="none" w:sz="0" w:space="0" w:color="auto"/>
          </w:divBdr>
        </w:div>
        <w:div w:id="2144227243">
          <w:marLeft w:val="0"/>
          <w:marRight w:val="0"/>
          <w:marTop w:val="0"/>
          <w:marBottom w:val="0"/>
          <w:divBdr>
            <w:top w:val="none" w:sz="0" w:space="0" w:color="auto"/>
            <w:left w:val="none" w:sz="0" w:space="0" w:color="auto"/>
            <w:bottom w:val="none" w:sz="0" w:space="0" w:color="auto"/>
            <w:right w:val="none" w:sz="0" w:space="0" w:color="auto"/>
          </w:divBdr>
        </w:div>
      </w:divsChild>
    </w:div>
    <w:div w:id="1891959311">
      <w:bodyDiv w:val="1"/>
      <w:marLeft w:val="0"/>
      <w:marRight w:val="0"/>
      <w:marTop w:val="0"/>
      <w:marBottom w:val="0"/>
      <w:divBdr>
        <w:top w:val="none" w:sz="0" w:space="0" w:color="auto"/>
        <w:left w:val="none" w:sz="0" w:space="0" w:color="auto"/>
        <w:bottom w:val="none" w:sz="0" w:space="0" w:color="auto"/>
        <w:right w:val="none" w:sz="0" w:space="0" w:color="auto"/>
      </w:divBdr>
      <w:divsChild>
        <w:div w:id="2142918794">
          <w:marLeft w:val="0"/>
          <w:marRight w:val="0"/>
          <w:marTop w:val="0"/>
          <w:marBottom w:val="0"/>
          <w:divBdr>
            <w:top w:val="none" w:sz="0" w:space="0" w:color="auto"/>
            <w:left w:val="none" w:sz="0" w:space="0" w:color="auto"/>
            <w:bottom w:val="none" w:sz="0" w:space="0" w:color="auto"/>
            <w:right w:val="none" w:sz="0" w:space="0" w:color="auto"/>
          </w:divBdr>
        </w:div>
        <w:div w:id="1102146195">
          <w:marLeft w:val="0"/>
          <w:marRight w:val="0"/>
          <w:marTop w:val="0"/>
          <w:marBottom w:val="0"/>
          <w:divBdr>
            <w:top w:val="none" w:sz="0" w:space="0" w:color="auto"/>
            <w:left w:val="none" w:sz="0" w:space="0" w:color="auto"/>
            <w:bottom w:val="none" w:sz="0" w:space="0" w:color="auto"/>
            <w:right w:val="none" w:sz="0" w:space="0" w:color="auto"/>
          </w:divBdr>
        </w:div>
        <w:div w:id="929386853">
          <w:marLeft w:val="0"/>
          <w:marRight w:val="0"/>
          <w:marTop w:val="0"/>
          <w:marBottom w:val="0"/>
          <w:divBdr>
            <w:top w:val="none" w:sz="0" w:space="0" w:color="auto"/>
            <w:left w:val="none" w:sz="0" w:space="0" w:color="auto"/>
            <w:bottom w:val="none" w:sz="0" w:space="0" w:color="auto"/>
            <w:right w:val="none" w:sz="0" w:space="0" w:color="auto"/>
          </w:divBdr>
        </w:div>
        <w:div w:id="815150152">
          <w:marLeft w:val="0"/>
          <w:marRight w:val="0"/>
          <w:marTop w:val="0"/>
          <w:marBottom w:val="0"/>
          <w:divBdr>
            <w:top w:val="none" w:sz="0" w:space="0" w:color="auto"/>
            <w:left w:val="none" w:sz="0" w:space="0" w:color="auto"/>
            <w:bottom w:val="none" w:sz="0" w:space="0" w:color="auto"/>
            <w:right w:val="none" w:sz="0" w:space="0" w:color="auto"/>
          </w:divBdr>
        </w:div>
        <w:div w:id="1338268084">
          <w:marLeft w:val="0"/>
          <w:marRight w:val="0"/>
          <w:marTop w:val="0"/>
          <w:marBottom w:val="0"/>
          <w:divBdr>
            <w:top w:val="none" w:sz="0" w:space="0" w:color="auto"/>
            <w:left w:val="none" w:sz="0" w:space="0" w:color="auto"/>
            <w:bottom w:val="none" w:sz="0" w:space="0" w:color="auto"/>
            <w:right w:val="none" w:sz="0" w:space="0" w:color="auto"/>
          </w:divBdr>
        </w:div>
        <w:div w:id="1876384233">
          <w:marLeft w:val="0"/>
          <w:marRight w:val="0"/>
          <w:marTop w:val="0"/>
          <w:marBottom w:val="0"/>
          <w:divBdr>
            <w:top w:val="none" w:sz="0" w:space="0" w:color="auto"/>
            <w:left w:val="none" w:sz="0" w:space="0" w:color="auto"/>
            <w:bottom w:val="none" w:sz="0" w:space="0" w:color="auto"/>
            <w:right w:val="none" w:sz="0" w:space="0" w:color="auto"/>
          </w:divBdr>
        </w:div>
        <w:div w:id="1749421355">
          <w:marLeft w:val="0"/>
          <w:marRight w:val="0"/>
          <w:marTop w:val="0"/>
          <w:marBottom w:val="0"/>
          <w:divBdr>
            <w:top w:val="none" w:sz="0" w:space="0" w:color="auto"/>
            <w:left w:val="none" w:sz="0" w:space="0" w:color="auto"/>
            <w:bottom w:val="none" w:sz="0" w:space="0" w:color="auto"/>
            <w:right w:val="none" w:sz="0" w:space="0" w:color="auto"/>
          </w:divBdr>
        </w:div>
        <w:div w:id="1196307515">
          <w:marLeft w:val="0"/>
          <w:marRight w:val="0"/>
          <w:marTop w:val="0"/>
          <w:marBottom w:val="0"/>
          <w:divBdr>
            <w:top w:val="none" w:sz="0" w:space="0" w:color="auto"/>
            <w:left w:val="none" w:sz="0" w:space="0" w:color="auto"/>
            <w:bottom w:val="none" w:sz="0" w:space="0" w:color="auto"/>
            <w:right w:val="none" w:sz="0" w:space="0" w:color="auto"/>
          </w:divBdr>
        </w:div>
        <w:div w:id="1164009862">
          <w:marLeft w:val="0"/>
          <w:marRight w:val="0"/>
          <w:marTop w:val="0"/>
          <w:marBottom w:val="0"/>
          <w:divBdr>
            <w:top w:val="none" w:sz="0" w:space="0" w:color="auto"/>
            <w:left w:val="none" w:sz="0" w:space="0" w:color="auto"/>
            <w:bottom w:val="none" w:sz="0" w:space="0" w:color="auto"/>
            <w:right w:val="none" w:sz="0" w:space="0" w:color="auto"/>
          </w:divBdr>
        </w:div>
        <w:div w:id="1989045193">
          <w:marLeft w:val="0"/>
          <w:marRight w:val="0"/>
          <w:marTop w:val="0"/>
          <w:marBottom w:val="0"/>
          <w:divBdr>
            <w:top w:val="none" w:sz="0" w:space="0" w:color="auto"/>
            <w:left w:val="none" w:sz="0" w:space="0" w:color="auto"/>
            <w:bottom w:val="none" w:sz="0" w:space="0" w:color="auto"/>
            <w:right w:val="none" w:sz="0" w:space="0" w:color="auto"/>
          </w:divBdr>
        </w:div>
        <w:div w:id="448478204">
          <w:marLeft w:val="0"/>
          <w:marRight w:val="0"/>
          <w:marTop w:val="0"/>
          <w:marBottom w:val="0"/>
          <w:divBdr>
            <w:top w:val="none" w:sz="0" w:space="0" w:color="auto"/>
            <w:left w:val="none" w:sz="0" w:space="0" w:color="auto"/>
            <w:bottom w:val="none" w:sz="0" w:space="0" w:color="auto"/>
            <w:right w:val="none" w:sz="0" w:space="0" w:color="auto"/>
          </w:divBdr>
        </w:div>
        <w:div w:id="1443761263">
          <w:marLeft w:val="0"/>
          <w:marRight w:val="0"/>
          <w:marTop w:val="0"/>
          <w:marBottom w:val="0"/>
          <w:divBdr>
            <w:top w:val="none" w:sz="0" w:space="0" w:color="auto"/>
            <w:left w:val="none" w:sz="0" w:space="0" w:color="auto"/>
            <w:bottom w:val="none" w:sz="0" w:space="0" w:color="auto"/>
            <w:right w:val="none" w:sz="0" w:space="0" w:color="auto"/>
          </w:divBdr>
        </w:div>
        <w:div w:id="280845914">
          <w:marLeft w:val="0"/>
          <w:marRight w:val="0"/>
          <w:marTop w:val="0"/>
          <w:marBottom w:val="0"/>
          <w:divBdr>
            <w:top w:val="none" w:sz="0" w:space="0" w:color="auto"/>
            <w:left w:val="none" w:sz="0" w:space="0" w:color="auto"/>
            <w:bottom w:val="none" w:sz="0" w:space="0" w:color="auto"/>
            <w:right w:val="none" w:sz="0" w:space="0" w:color="auto"/>
          </w:divBdr>
        </w:div>
        <w:div w:id="1161385915">
          <w:marLeft w:val="0"/>
          <w:marRight w:val="0"/>
          <w:marTop w:val="0"/>
          <w:marBottom w:val="0"/>
          <w:divBdr>
            <w:top w:val="none" w:sz="0" w:space="0" w:color="auto"/>
            <w:left w:val="none" w:sz="0" w:space="0" w:color="auto"/>
            <w:bottom w:val="none" w:sz="0" w:space="0" w:color="auto"/>
            <w:right w:val="none" w:sz="0" w:space="0" w:color="auto"/>
          </w:divBdr>
        </w:div>
        <w:div w:id="1134638278">
          <w:marLeft w:val="0"/>
          <w:marRight w:val="0"/>
          <w:marTop w:val="0"/>
          <w:marBottom w:val="0"/>
          <w:divBdr>
            <w:top w:val="none" w:sz="0" w:space="0" w:color="auto"/>
            <w:left w:val="none" w:sz="0" w:space="0" w:color="auto"/>
            <w:bottom w:val="none" w:sz="0" w:space="0" w:color="auto"/>
            <w:right w:val="none" w:sz="0" w:space="0" w:color="auto"/>
          </w:divBdr>
        </w:div>
        <w:div w:id="511802940">
          <w:marLeft w:val="0"/>
          <w:marRight w:val="0"/>
          <w:marTop w:val="0"/>
          <w:marBottom w:val="0"/>
          <w:divBdr>
            <w:top w:val="none" w:sz="0" w:space="0" w:color="auto"/>
            <w:left w:val="none" w:sz="0" w:space="0" w:color="auto"/>
            <w:bottom w:val="none" w:sz="0" w:space="0" w:color="auto"/>
            <w:right w:val="none" w:sz="0" w:space="0" w:color="auto"/>
          </w:divBdr>
        </w:div>
        <w:div w:id="2075665276">
          <w:marLeft w:val="0"/>
          <w:marRight w:val="0"/>
          <w:marTop w:val="0"/>
          <w:marBottom w:val="0"/>
          <w:divBdr>
            <w:top w:val="none" w:sz="0" w:space="0" w:color="auto"/>
            <w:left w:val="none" w:sz="0" w:space="0" w:color="auto"/>
            <w:bottom w:val="none" w:sz="0" w:space="0" w:color="auto"/>
            <w:right w:val="none" w:sz="0" w:space="0" w:color="auto"/>
          </w:divBdr>
        </w:div>
        <w:div w:id="1395393087">
          <w:marLeft w:val="0"/>
          <w:marRight w:val="0"/>
          <w:marTop w:val="0"/>
          <w:marBottom w:val="0"/>
          <w:divBdr>
            <w:top w:val="none" w:sz="0" w:space="0" w:color="auto"/>
            <w:left w:val="none" w:sz="0" w:space="0" w:color="auto"/>
            <w:bottom w:val="none" w:sz="0" w:space="0" w:color="auto"/>
            <w:right w:val="none" w:sz="0" w:space="0" w:color="auto"/>
          </w:divBdr>
        </w:div>
        <w:div w:id="919679538">
          <w:marLeft w:val="0"/>
          <w:marRight w:val="0"/>
          <w:marTop w:val="0"/>
          <w:marBottom w:val="0"/>
          <w:divBdr>
            <w:top w:val="none" w:sz="0" w:space="0" w:color="auto"/>
            <w:left w:val="none" w:sz="0" w:space="0" w:color="auto"/>
            <w:bottom w:val="none" w:sz="0" w:space="0" w:color="auto"/>
            <w:right w:val="none" w:sz="0" w:space="0" w:color="auto"/>
          </w:divBdr>
        </w:div>
        <w:div w:id="758479707">
          <w:marLeft w:val="0"/>
          <w:marRight w:val="0"/>
          <w:marTop w:val="0"/>
          <w:marBottom w:val="0"/>
          <w:divBdr>
            <w:top w:val="none" w:sz="0" w:space="0" w:color="auto"/>
            <w:left w:val="none" w:sz="0" w:space="0" w:color="auto"/>
            <w:bottom w:val="none" w:sz="0" w:space="0" w:color="auto"/>
            <w:right w:val="none" w:sz="0" w:space="0" w:color="auto"/>
          </w:divBdr>
        </w:div>
        <w:div w:id="7024009">
          <w:marLeft w:val="0"/>
          <w:marRight w:val="0"/>
          <w:marTop w:val="0"/>
          <w:marBottom w:val="0"/>
          <w:divBdr>
            <w:top w:val="none" w:sz="0" w:space="0" w:color="auto"/>
            <w:left w:val="none" w:sz="0" w:space="0" w:color="auto"/>
            <w:bottom w:val="none" w:sz="0" w:space="0" w:color="auto"/>
            <w:right w:val="none" w:sz="0" w:space="0" w:color="auto"/>
          </w:divBdr>
        </w:div>
        <w:div w:id="2051879122">
          <w:marLeft w:val="0"/>
          <w:marRight w:val="0"/>
          <w:marTop w:val="0"/>
          <w:marBottom w:val="0"/>
          <w:divBdr>
            <w:top w:val="none" w:sz="0" w:space="0" w:color="auto"/>
            <w:left w:val="none" w:sz="0" w:space="0" w:color="auto"/>
            <w:bottom w:val="none" w:sz="0" w:space="0" w:color="auto"/>
            <w:right w:val="none" w:sz="0" w:space="0" w:color="auto"/>
          </w:divBdr>
        </w:div>
        <w:div w:id="1942638505">
          <w:marLeft w:val="0"/>
          <w:marRight w:val="0"/>
          <w:marTop w:val="0"/>
          <w:marBottom w:val="0"/>
          <w:divBdr>
            <w:top w:val="none" w:sz="0" w:space="0" w:color="auto"/>
            <w:left w:val="none" w:sz="0" w:space="0" w:color="auto"/>
            <w:bottom w:val="none" w:sz="0" w:space="0" w:color="auto"/>
            <w:right w:val="none" w:sz="0" w:space="0" w:color="auto"/>
          </w:divBdr>
        </w:div>
        <w:div w:id="715814009">
          <w:marLeft w:val="0"/>
          <w:marRight w:val="0"/>
          <w:marTop w:val="0"/>
          <w:marBottom w:val="0"/>
          <w:divBdr>
            <w:top w:val="none" w:sz="0" w:space="0" w:color="auto"/>
            <w:left w:val="none" w:sz="0" w:space="0" w:color="auto"/>
            <w:bottom w:val="none" w:sz="0" w:space="0" w:color="auto"/>
            <w:right w:val="none" w:sz="0" w:space="0" w:color="auto"/>
          </w:divBdr>
        </w:div>
        <w:div w:id="1581984376">
          <w:marLeft w:val="0"/>
          <w:marRight w:val="0"/>
          <w:marTop w:val="0"/>
          <w:marBottom w:val="0"/>
          <w:divBdr>
            <w:top w:val="none" w:sz="0" w:space="0" w:color="auto"/>
            <w:left w:val="none" w:sz="0" w:space="0" w:color="auto"/>
            <w:bottom w:val="none" w:sz="0" w:space="0" w:color="auto"/>
            <w:right w:val="none" w:sz="0" w:space="0" w:color="auto"/>
          </w:divBdr>
        </w:div>
        <w:div w:id="1450203062">
          <w:marLeft w:val="0"/>
          <w:marRight w:val="0"/>
          <w:marTop w:val="0"/>
          <w:marBottom w:val="0"/>
          <w:divBdr>
            <w:top w:val="none" w:sz="0" w:space="0" w:color="auto"/>
            <w:left w:val="none" w:sz="0" w:space="0" w:color="auto"/>
            <w:bottom w:val="none" w:sz="0" w:space="0" w:color="auto"/>
            <w:right w:val="none" w:sz="0" w:space="0" w:color="auto"/>
          </w:divBdr>
        </w:div>
        <w:div w:id="94634964">
          <w:marLeft w:val="0"/>
          <w:marRight w:val="0"/>
          <w:marTop w:val="0"/>
          <w:marBottom w:val="0"/>
          <w:divBdr>
            <w:top w:val="none" w:sz="0" w:space="0" w:color="auto"/>
            <w:left w:val="none" w:sz="0" w:space="0" w:color="auto"/>
            <w:bottom w:val="none" w:sz="0" w:space="0" w:color="auto"/>
            <w:right w:val="none" w:sz="0" w:space="0" w:color="auto"/>
          </w:divBdr>
        </w:div>
        <w:div w:id="1682396794">
          <w:marLeft w:val="0"/>
          <w:marRight w:val="0"/>
          <w:marTop w:val="0"/>
          <w:marBottom w:val="0"/>
          <w:divBdr>
            <w:top w:val="none" w:sz="0" w:space="0" w:color="auto"/>
            <w:left w:val="none" w:sz="0" w:space="0" w:color="auto"/>
            <w:bottom w:val="none" w:sz="0" w:space="0" w:color="auto"/>
            <w:right w:val="none" w:sz="0" w:space="0" w:color="auto"/>
          </w:divBdr>
        </w:div>
        <w:div w:id="548608015">
          <w:marLeft w:val="0"/>
          <w:marRight w:val="0"/>
          <w:marTop w:val="0"/>
          <w:marBottom w:val="0"/>
          <w:divBdr>
            <w:top w:val="none" w:sz="0" w:space="0" w:color="auto"/>
            <w:left w:val="none" w:sz="0" w:space="0" w:color="auto"/>
            <w:bottom w:val="none" w:sz="0" w:space="0" w:color="auto"/>
            <w:right w:val="none" w:sz="0" w:space="0" w:color="auto"/>
          </w:divBdr>
        </w:div>
        <w:div w:id="413358571">
          <w:marLeft w:val="0"/>
          <w:marRight w:val="0"/>
          <w:marTop w:val="0"/>
          <w:marBottom w:val="0"/>
          <w:divBdr>
            <w:top w:val="none" w:sz="0" w:space="0" w:color="auto"/>
            <w:left w:val="none" w:sz="0" w:space="0" w:color="auto"/>
            <w:bottom w:val="none" w:sz="0" w:space="0" w:color="auto"/>
            <w:right w:val="none" w:sz="0" w:space="0" w:color="auto"/>
          </w:divBdr>
        </w:div>
        <w:div w:id="529563645">
          <w:marLeft w:val="0"/>
          <w:marRight w:val="0"/>
          <w:marTop w:val="0"/>
          <w:marBottom w:val="0"/>
          <w:divBdr>
            <w:top w:val="none" w:sz="0" w:space="0" w:color="auto"/>
            <w:left w:val="none" w:sz="0" w:space="0" w:color="auto"/>
            <w:bottom w:val="none" w:sz="0" w:space="0" w:color="auto"/>
            <w:right w:val="none" w:sz="0" w:space="0" w:color="auto"/>
          </w:divBdr>
        </w:div>
        <w:div w:id="881131917">
          <w:marLeft w:val="0"/>
          <w:marRight w:val="0"/>
          <w:marTop w:val="0"/>
          <w:marBottom w:val="0"/>
          <w:divBdr>
            <w:top w:val="none" w:sz="0" w:space="0" w:color="auto"/>
            <w:left w:val="none" w:sz="0" w:space="0" w:color="auto"/>
            <w:bottom w:val="none" w:sz="0" w:space="0" w:color="auto"/>
            <w:right w:val="none" w:sz="0" w:space="0" w:color="auto"/>
          </w:divBdr>
        </w:div>
        <w:div w:id="427121298">
          <w:marLeft w:val="0"/>
          <w:marRight w:val="0"/>
          <w:marTop w:val="0"/>
          <w:marBottom w:val="0"/>
          <w:divBdr>
            <w:top w:val="none" w:sz="0" w:space="0" w:color="auto"/>
            <w:left w:val="none" w:sz="0" w:space="0" w:color="auto"/>
            <w:bottom w:val="none" w:sz="0" w:space="0" w:color="auto"/>
            <w:right w:val="none" w:sz="0" w:space="0" w:color="auto"/>
          </w:divBdr>
        </w:div>
        <w:div w:id="828402006">
          <w:marLeft w:val="0"/>
          <w:marRight w:val="0"/>
          <w:marTop w:val="0"/>
          <w:marBottom w:val="0"/>
          <w:divBdr>
            <w:top w:val="none" w:sz="0" w:space="0" w:color="auto"/>
            <w:left w:val="none" w:sz="0" w:space="0" w:color="auto"/>
            <w:bottom w:val="none" w:sz="0" w:space="0" w:color="auto"/>
            <w:right w:val="none" w:sz="0" w:space="0" w:color="auto"/>
          </w:divBdr>
        </w:div>
        <w:div w:id="508446712">
          <w:marLeft w:val="0"/>
          <w:marRight w:val="0"/>
          <w:marTop w:val="0"/>
          <w:marBottom w:val="0"/>
          <w:divBdr>
            <w:top w:val="none" w:sz="0" w:space="0" w:color="auto"/>
            <w:left w:val="none" w:sz="0" w:space="0" w:color="auto"/>
            <w:bottom w:val="none" w:sz="0" w:space="0" w:color="auto"/>
            <w:right w:val="none" w:sz="0" w:space="0" w:color="auto"/>
          </w:divBdr>
        </w:div>
        <w:div w:id="555825609">
          <w:marLeft w:val="0"/>
          <w:marRight w:val="0"/>
          <w:marTop w:val="0"/>
          <w:marBottom w:val="0"/>
          <w:divBdr>
            <w:top w:val="none" w:sz="0" w:space="0" w:color="auto"/>
            <w:left w:val="none" w:sz="0" w:space="0" w:color="auto"/>
            <w:bottom w:val="none" w:sz="0" w:space="0" w:color="auto"/>
            <w:right w:val="none" w:sz="0" w:space="0" w:color="auto"/>
          </w:divBdr>
        </w:div>
        <w:div w:id="2080322342">
          <w:marLeft w:val="0"/>
          <w:marRight w:val="0"/>
          <w:marTop w:val="0"/>
          <w:marBottom w:val="0"/>
          <w:divBdr>
            <w:top w:val="none" w:sz="0" w:space="0" w:color="auto"/>
            <w:left w:val="none" w:sz="0" w:space="0" w:color="auto"/>
            <w:bottom w:val="none" w:sz="0" w:space="0" w:color="auto"/>
            <w:right w:val="none" w:sz="0" w:space="0" w:color="auto"/>
          </w:divBdr>
        </w:div>
        <w:div w:id="1583181440">
          <w:marLeft w:val="0"/>
          <w:marRight w:val="0"/>
          <w:marTop w:val="0"/>
          <w:marBottom w:val="0"/>
          <w:divBdr>
            <w:top w:val="none" w:sz="0" w:space="0" w:color="auto"/>
            <w:left w:val="none" w:sz="0" w:space="0" w:color="auto"/>
            <w:bottom w:val="none" w:sz="0" w:space="0" w:color="auto"/>
            <w:right w:val="none" w:sz="0" w:space="0" w:color="auto"/>
          </w:divBdr>
        </w:div>
        <w:div w:id="1009019887">
          <w:marLeft w:val="0"/>
          <w:marRight w:val="0"/>
          <w:marTop w:val="0"/>
          <w:marBottom w:val="0"/>
          <w:divBdr>
            <w:top w:val="none" w:sz="0" w:space="0" w:color="auto"/>
            <w:left w:val="none" w:sz="0" w:space="0" w:color="auto"/>
            <w:bottom w:val="none" w:sz="0" w:space="0" w:color="auto"/>
            <w:right w:val="none" w:sz="0" w:space="0" w:color="auto"/>
          </w:divBdr>
        </w:div>
        <w:div w:id="1723407858">
          <w:marLeft w:val="0"/>
          <w:marRight w:val="0"/>
          <w:marTop w:val="0"/>
          <w:marBottom w:val="0"/>
          <w:divBdr>
            <w:top w:val="none" w:sz="0" w:space="0" w:color="auto"/>
            <w:left w:val="none" w:sz="0" w:space="0" w:color="auto"/>
            <w:bottom w:val="none" w:sz="0" w:space="0" w:color="auto"/>
            <w:right w:val="none" w:sz="0" w:space="0" w:color="auto"/>
          </w:divBdr>
        </w:div>
        <w:div w:id="1861235220">
          <w:marLeft w:val="0"/>
          <w:marRight w:val="0"/>
          <w:marTop w:val="0"/>
          <w:marBottom w:val="0"/>
          <w:divBdr>
            <w:top w:val="none" w:sz="0" w:space="0" w:color="auto"/>
            <w:left w:val="none" w:sz="0" w:space="0" w:color="auto"/>
            <w:bottom w:val="none" w:sz="0" w:space="0" w:color="auto"/>
            <w:right w:val="none" w:sz="0" w:space="0" w:color="auto"/>
          </w:divBdr>
        </w:div>
        <w:div w:id="794643127">
          <w:marLeft w:val="0"/>
          <w:marRight w:val="0"/>
          <w:marTop w:val="0"/>
          <w:marBottom w:val="0"/>
          <w:divBdr>
            <w:top w:val="none" w:sz="0" w:space="0" w:color="auto"/>
            <w:left w:val="none" w:sz="0" w:space="0" w:color="auto"/>
            <w:bottom w:val="none" w:sz="0" w:space="0" w:color="auto"/>
            <w:right w:val="none" w:sz="0" w:space="0" w:color="auto"/>
          </w:divBdr>
        </w:div>
        <w:div w:id="1823619290">
          <w:marLeft w:val="0"/>
          <w:marRight w:val="0"/>
          <w:marTop w:val="0"/>
          <w:marBottom w:val="0"/>
          <w:divBdr>
            <w:top w:val="none" w:sz="0" w:space="0" w:color="auto"/>
            <w:left w:val="none" w:sz="0" w:space="0" w:color="auto"/>
            <w:bottom w:val="none" w:sz="0" w:space="0" w:color="auto"/>
            <w:right w:val="none" w:sz="0" w:space="0" w:color="auto"/>
          </w:divBdr>
        </w:div>
        <w:div w:id="614219572">
          <w:marLeft w:val="0"/>
          <w:marRight w:val="0"/>
          <w:marTop w:val="0"/>
          <w:marBottom w:val="0"/>
          <w:divBdr>
            <w:top w:val="none" w:sz="0" w:space="0" w:color="auto"/>
            <w:left w:val="none" w:sz="0" w:space="0" w:color="auto"/>
            <w:bottom w:val="none" w:sz="0" w:space="0" w:color="auto"/>
            <w:right w:val="none" w:sz="0" w:space="0" w:color="auto"/>
          </w:divBdr>
        </w:div>
        <w:div w:id="1436317536">
          <w:marLeft w:val="0"/>
          <w:marRight w:val="0"/>
          <w:marTop w:val="0"/>
          <w:marBottom w:val="0"/>
          <w:divBdr>
            <w:top w:val="none" w:sz="0" w:space="0" w:color="auto"/>
            <w:left w:val="none" w:sz="0" w:space="0" w:color="auto"/>
            <w:bottom w:val="none" w:sz="0" w:space="0" w:color="auto"/>
            <w:right w:val="none" w:sz="0" w:space="0" w:color="auto"/>
          </w:divBdr>
        </w:div>
        <w:div w:id="1122991052">
          <w:marLeft w:val="0"/>
          <w:marRight w:val="0"/>
          <w:marTop w:val="0"/>
          <w:marBottom w:val="0"/>
          <w:divBdr>
            <w:top w:val="none" w:sz="0" w:space="0" w:color="auto"/>
            <w:left w:val="none" w:sz="0" w:space="0" w:color="auto"/>
            <w:bottom w:val="none" w:sz="0" w:space="0" w:color="auto"/>
            <w:right w:val="none" w:sz="0" w:space="0" w:color="auto"/>
          </w:divBdr>
        </w:div>
        <w:div w:id="1949509257">
          <w:marLeft w:val="0"/>
          <w:marRight w:val="0"/>
          <w:marTop w:val="0"/>
          <w:marBottom w:val="0"/>
          <w:divBdr>
            <w:top w:val="none" w:sz="0" w:space="0" w:color="auto"/>
            <w:left w:val="none" w:sz="0" w:space="0" w:color="auto"/>
            <w:bottom w:val="none" w:sz="0" w:space="0" w:color="auto"/>
            <w:right w:val="none" w:sz="0" w:space="0" w:color="auto"/>
          </w:divBdr>
        </w:div>
        <w:div w:id="1861120433">
          <w:marLeft w:val="0"/>
          <w:marRight w:val="0"/>
          <w:marTop w:val="0"/>
          <w:marBottom w:val="0"/>
          <w:divBdr>
            <w:top w:val="none" w:sz="0" w:space="0" w:color="auto"/>
            <w:left w:val="none" w:sz="0" w:space="0" w:color="auto"/>
            <w:bottom w:val="none" w:sz="0" w:space="0" w:color="auto"/>
            <w:right w:val="none" w:sz="0" w:space="0" w:color="auto"/>
          </w:divBdr>
        </w:div>
        <w:div w:id="814300274">
          <w:marLeft w:val="0"/>
          <w:marRight w:val="0"/>
          <w:marTop w:val="0"/>
          <w:marBottom w:val="0"/>
          <w:divBdr>
            <w:top w:val="none" w:sz="0" w:space="0" w:color="auto"/>
            <w:left w:val="none" w:sz="0" w:space="0" w:color="auto"/>
            <w:bottom w:val="none" w:sz="0" w:space="0" w:color="auto"/>
            <w:right w:val="none" w:sz="0" w:space="0" w:color="auto"/>
          </w:divBdr>
        </w:div>
        <w:div w:id="2029595729">
          <w:marLeft w:val="0"/>
          <w:marRight w:val="0"/>
          <w:marTop w:val="0"/>
          <w:marBottom w:val="0"/>
          <w:divBdr>
            <w:top w:val="none" w:sz="0" w:space="0" w:color="auto"/>
            <w:left w:val="none" w:sz="0" w:space="0" w:color="auto"/>
            <w:bottom w:val="none" w:sz="0" w:space="0" w:color="auto"/>
            <w:right w:val="none" w:sz="0" w:space="0" w:color="auto"/>
          </w:divBdr>
        </w:div>
        <w:div w:id="943532554">
          <w:marLeft w:val="0"/>
          <w:marRight w:val="0"/>
          <w:marTop w:val="0"/>
          <w:marBottom w:val="0"/>
          <w:divBdr>
            <w:top w:val="none" w:sz="0" w:space="0" w:color="auto"/>
            <w:left w:val="none" w:sz="0" w:space="0" w:color="auto"/>
            <w:bottom w:val="none" w:sz="0" w:space="0" w:color="auto"/>
            <w:right w:val="none" w:sz="0" w:space="0" w:color="auto"/>
          </w:divBdr>
        </w:div>
        <w:div w:id="1240293120">
          <w:marLeft w:val="0"/>
          <w:marRight w:val="0"/>
          <w:marTop w:val="0"/>
          <w:marBottom w:val="0"/>
          <w:divBdr>
            <w:top w:val="none" w:sz="0" w:space="0" w:color="auto"/>
            <w:left w:val="none" w:sz="0" w:space="0" w:color="auto"/>
            <w:bottom w:val="none" w:sz="0" w:space="0" w:color="auto"/>
            <w:right w:val="none" w:sz="0" w:space="0" w:color="auto"/>
          </w:divBdr>
        </w:div>
        <w:div w:id="951129080">
          <w:marLeft w:val="0"/>
          <w:marRight w:val="0"/>
          <w:marTop w:val="0"/>
          <w:marBottom w:val="0"/>
          <w:divBdr>
            <w:top w:val="none" w:sz="0" w:space="0" w:color="auto"/>
            <w:left w:val="none" w:sz="0" w:space="0" w:color="auto"/>
            <w:bottom w:val="none" w:sz="0" w:space="0" w:color="auto"/>
            <w:right w:val="none" w:sz="0" w:space="0" w:color="auto"/>
          </w:divBdr>
        </w:div>
        <w:div w:id="339893046">
          <w:marLeft w:val="0"/>
          <w:marRight w:val="0"/>
          <w:marTop w:val="0"/>
          <w:marBottom w:val="0"/>
          <w:divBdr>
            <w:top w:val="none" w:sz="0" w:space="0" w:color="auto"/>
            <w:left w:val="none" w:sz="0" w:space="0" w:color="auto"/>
            <w:bottom w:val="none" w:sz="0" w:space="0" w:color="auto"/>
            <w:right w:val="none" w:sz="0" w:space="0" w:color="auto"/>
          </w:divBdr>
        </w:div>
        <w:div w:id="1092816571">
          <w:marLeft w:val="0"/>
          <w:marRight w:val="0"/>
          <w:marTop w:val="0"/>
          <w:marBottom w:val="0"/>
          <w:divBdr>
            <w:top w:val="none" w:sz="0" w:space="0" w:color="auto"/>
            <w:left w:val="none" w:sz="0" w:space="0" w:color="auto"/>
            <w:bottom w:val="none" w:sz="0" w:space="0" w:color="auto"/>
            <w:right w:val="none" w:sz="0" w:space="0" w:color="auto"/>
          </w:divBdr>
        </w:div>
        <w:div w:id="935330072">
          <w:marLeft w:val="0"/>
          <w:marRight w:val="0"/>
          <w:marTop w:val="0"/>
          <w:marBottom w:val="0"/>
          <w:divBdr>
            <w:top w:val="none" w:sz="0" w:space="0" w:color="auto"/>
            <w:left w:val="none" w:sz="0" w:space="0" w:color="auto"/>
            <w:bottom w:val="none" w:sz="0" w:space="0" w:color="auto"/>
            <w:right w:val="none" w:sz="0" w:space="0" w:color="auto"/>
          </w:divBdr>
        </w:div>
        <w:div w:id="1875340354">
          <w:marLeft w:val="0"/>
          <w:marRight w:val="0"/>
          <w:marTop w:val="0"/>
          <w:marBottom w:val="0"/>
          <w:divBdr>
            <w:top w:val="none" w:sz="0" w:space="0" w:color="auto"/>
            <w:left w:val="none" w:sz="0" w:space="0" w:color="auto"/>
            <w:bottom w:val="none" w:sz="0" w:space="0" w:color="auto"/>
            <w:right w:val="none" w:sz="0" w:space="0" w:color="auto"/>
          </w:divBdr>
        </w:div>
        <w:div w:id="1404446261">
          <w:marLeft w:val="0"/>
          <w:marRight w:val="0"/>
          <w:marTop w:val="0"/>
          <w:marBottom w:val="0"/>
          <w:divBdr>
            <w:top w:val="none" w:sz="0" w:space="0" w:color="auto"/>
            <w:left w:val="none" w:sz="0" w:space="0" w:color="auto"/>
            <w:bottom w:val="none" w:sz="0" w:space="0" w:color="auto"/>
            <w:right w:val="none" w:sz="0" w:space="0" w:color="auto"/>
          </w:divBdr>
        </w:div>
        <w:div w:id="1159345283">
          <w:marLeft w:val="0"/>
          <w:marRight w:val="0"/>
          <w:marTop w:val="0"/>
          <w:marBottom w:val="0"/>
          <w:divBdr>
            <w:top w:val="none" w:sz="0" w:space="0" w:color="auto"/>
            <w:left w:val="none" w:sz="0" w:space="0" w:color="auto"/>
            <w:bottom w:val="none" w:sz="0" w:space="0" w:color="auto"/>
            <w:right w:val="none" w:sz="0" w:space="0" w:color="auto"/>
          </w:divBdr>
        </w:div>
        <w:div w:id="299920098">
          <w:marLeft w:val="0"/>
          <w:marRight w:val="0"/>
          <w:marTop w:val="0"/>
          <w:marBottom w:val="0"/>
          <w:divBdr>
            <w:top w:val="none" w:sz="0" w:space="0" w:color="auto"/>
            <w:left w:val="none" w:sz="0" w:space="0" w:color="auto"/>
            <w:bottom w:val="none" w:sz="0" w:space="0" w:color="auto"/>
            <w:right w:val="none" w:sz="0" w:space="0" w:color="auto"/>
          </w:divBdr>
        </w:div>
        <w:div w:id="378629351">
          <w:marLeft w:val="0"/>
          <w:marRight w:val="0"/>
          <w:marTop w:val="0"/>
          <w:marBottom w:val="0"/>
          <w:divBdr>
            <w:top w:val="none" w:sz="0" w:space="0" w:color="auto"/>
            <w:left w:val="none" w:sz="0" w:space="0" w:color="auto"/>
            <w:bottom w:val="none" w:sz="0" w:space="0" w:color="auto"/>
            <w:right w:val="none" w:sz="0" w:space="0" w:color="auto"/>
          </w:divBdr>
        </w:div>
        <w:div w:id="342632326">
          <w:marLeft w:val="0"/>
          <w:marRight w:val="0"/>
          <w:marTop w:val="0"/>
          <w:marBottom w:val="0"/>
          <w:divBdr>
            <w:top w:val="none" w:sz="0" w:space="0" w:color="auto"/>
            <w:left w:val="none" w:sz="0" w:space="0" w:color="auto"/>
            <w:bottom w:val="none" w:sz="0" w:space="0" w:color="auto"/>
            <w:right w:val="none" w:sz="0" w:space="0" w:color="auto"/>
          </w:divBdr>
        </w:div>
        <w:div w:id="1450511781">
          <w:marLeft w:val="0"/>
          <w:marRight w:val="0"/>
          <w:marTop w:val="0"/>
          <w:marBottom w:val="0"/>
          <w:divBdr>
            <w:top w:val="none" w:sz="0" w:space="0" w:color="auto"/>
            <w:left w:val="none" w:sz="0" w:space="0" w:color="auto"/>
            <w:bottom w:val="none" w:sz="0" w:space="0" w:color="auto"/>
            <w:right w:val="none" w:sz="0" w:space="0" w:color="auto"/>
          </w:divBdr>
        </w:div>
        <w:div w:id="2055932808">
          <w:marLeft w:val="0"/>
          <w:marRight w:val="0"/>
          <w:marTop w:val="0"/>
          <w:marBottom w:val="0"/>
          <w:divBdr>
            <w:top w:val="none" w:sz="0" w:space="0" w:color="auto"/>
            <w:left w:val="none" w:sz="0" w:space="0" w:color="auto"/>
            <w:bottom w:val="none" w:sz="0" w:space="0" w:color="auto"/>
            <w:right w:val="none" w:sz="0" w:space="0" w:color="auto"/>
          </w:divBdr>
        </w:div>
        <w:div w:id="1678649188">
          <w:marLeft w:val="0"/>
          <w:marRight w:val="0"/>
          <w:marTop w:val="0"/>
          <w:marBottom w:val="0"/>
          <w:divBdr>
            <w:top w:val="none" w:sz="0" w:space="0" w:color="auto"/>
            <w:left w:val="none" w:sz="0" w:space="0" w:color="auto"/>
            <w:bottom w:val="none" w:sz="0" w:space="0" w:color="auto"/>
            <w:right w:val="none" w:sz="0" w:space="0" w:color="auto"/>
          </w:divBdr>
        </w:div>
        <w:div w:id="884951817">
          <w:marLeft w:val="0"/>
          <w:marRight w:val="0"/>
          <w:marTop w:val="0"/>
          <w:marBottom w:val="0"/>
          <w:divBdr>
            <w:top w:val="none" w:sz="0" w:space="0" w:color="auto"/>
            <w:left w:val="none" w:sz="0" w:space="0" w:color="auto"/>
            <w:bottom w:val="none" w:sz="0" w:space="0" w:color="auto"/>
            <w:right w:val="none" w:sz="0" w:space="0" w:color="auto"/>
          </w:divBdr>
        </w:div>
        <w:div w:id="912472976">
          <w:marLeft w:val="0"/>
          <w:marRight w:val="0"/>
          <w:marTop w:val="0"/>
          <w:marBottom w:val="0"/>
          <w:divBdr>
            <w:top w:val="none" w:sz="0" w:space="0" w:color="auto"/>
            <w:left w:val="none" w:sz="0" w:space="0" w:color="auto"/>
            <w:bottom w:val="none" w:sz="0" w:space="0" w:color="auto"/>
            <w:right w:val="none" w:sz="0" w:space="0" w:color="auto"/>
          </w:divBdr>
        </w:div>
        <w:div w:id="639580665">
          <w:marLeft w:val="0"/>
          <w:marRight w:val="0"/>
          <w:marTop w:val="0"/>
          <w:marBottom w:val="0"/>
          <w:divBdr>
            <w:top w:val="none" w:sz="0" w:space="0" w:color="auto"/>
            <w:left w:val="none" w:sz="0" w:space="0" w:color="auto"/>
            <w:bottom w:val="none" w:sz="0" w:space="0" w:color="auto"/>
            <w:right w:val="none" w:sz="0" w:space="0" w:color="auto"/>
          </w:divBdr>
        </w:div>
        <w:div w:id="591626102">
          <w:marLeft w:val="0"/>
          <w:marRight w:val="0"/>
          <w:marTop w:val="0"/>
          <w:marBottom w:val="0"/>
          <w:divBdr>
            <w:top w:val="none" w:sz="0" w:space="0" w:color="auto"/>
            <w:left w:val="none" w:sz="0" w:space="0" w:color="auto"/>
            <w:bottom w:val="none" w:sz="0" w:space="0" w:color="auto"/>
            <w:right w:val="none" w:sz="0" w:space="0" w:color="auto"/>
          </w:divBdr>
        </w:div>
        <w:div w:id="1961305489">
          <w:marLeft w:val="0"/>
          <w:marRight w:val="0"/>
          <w:marTop w:val="0"/>
          <w:marBottom w:val="0"/>
          <w:divBdr>
            <w:top w:val="none" w:sz="0" w:space="0" w:color="auto"/>
            <w:left w:val="none" w:sz="0" w:space="0" w:color="auto"/>
            <w:bottom w:val="none" w:sz="0" w:space="0" w:color="auto"/>
            <w:right w:val="none" w:sz="0" w:space="0" w:color="auto"/>
          </w:divBdr>
        </w:div>
        <w:div w:id="1291129568">
          <w:marLeft w:val="0"/>
          <w:marRight w:val="0"/>
          <w:marTop w:val="0"/>
          <w:marBottom w:val="0"/>
          <w:divBdr>
            <w:top w:val="none" w:sz="0" w:space="0" w:color="auto"/>
            <w:left w:val="none" w:sz="0" w:space="0" w:color="auto"/>
            <w:bottom w:val="none" w:sz="0" w:space="0" w:color="auto"/>
            <w:right w:val="none" w:sz="0" w:space="0" w:color="auto"/>
          </w:divBdr>
        </w:div>
        <w:div w:id="748162109">
          <w:marLeft w:val="0"/>
          <w:marRight w:val="0"/>
          <w:marTop w:val="0"/>
          <w:marBottom w:val="0"/>
          <w:divBdr>
            <w:top w:val="none" w:sz="0" w:space="0" w:color="auto"/>
            <w:left w:val="none" w:sz="0" w:space="0" w:color="auto"/>
            <w:bottom w:val="none" w:sz="0" w:space="0" w:color="auto"/>
            <w:right w:val="none" w:sz="0" w:space="0" w:color="auto"/>
          </w:divBdr>
        </w:div>
        <w:div w:id="54279040">
          <w:marLeft w:val="0"/>
          <w:marRight w:val="0"/>
          <w:marTop w:val="0"/>
          <w:marBottom w:val="0"/>
          <w:divBdr>
            <w:top w:val="none" w:sz="0" w:space="0" w:color="auto"/>
            <w:left w:val="none" w:sz="0" w:space="0" w:color="auto"/>
            <w:bottom w:val="none" w:sz="0" w:space="0" w:color="auto"/>
            <w:right w:val="none" w:sz="0" w:space="0" w:color="auto"/>
          </w:divBdr>
        </w:div>
        <w:div w:id="625622575">
          <w:marLeft w:val="0"/>
          <w:marRight w:val="0"/>
          <w:marTop w:val="0"/>
          <w:marBottom w:val="0"/>
          <w:divBdr>
            <w:top w:val="none" w:sz="0" w:space="0" w:color="auto"/>
            <w:left w:val="none" w:sz="0" w:space="0" w:color="auto"/>
            <w:bottom w:val="none" w:sz="0" w:space="0" w:color="auto"/>
            <w:right w:val="none" w:sz="0" w:space="0" w:color="auto"/>
          </w:divBdr>
        </w:div>
        <w:div w:id="971711036">
          <w:marLeft w:val="0"/>
          <w:marRight w:val="0"/>
          <w:marTop w:val="0"/>
          <w:marBottom w:val="0"/>
          <w:divBdr>
            <w:top w:val="none" w:sz="0" w:space="0" w:color="auto"/>
            <w:left w:val="none" w:sz="0" w:space="0" w:color="auto"/>
            <w:bottom w:val="none" w:sz="0" w:space="0" w:color="auto"/>
            <w:right w:val="none" w:sz="0" w:space="0" w:color="auto"/>
          </w:divBdr>
        </w:div>
        <w:div w:id="1792943218">
          <w:marLeft w:val="0"/>
          <w:marRight w:val="0"/>
          <w:marTop w:val="0"/>
          <w:marBottom w:val="0"/>
          <w:divBdr>
            <w:top w:val="none" w:sz="0" w:space="0" w:color="auto"/>
            <w:left w:val="none" w:sz="0" w:space="0" w:color="auto"/>
            <w:bottom w:val="none" w:sz="0" w:space="0" w:color="auto"/>
            <w:right w:val="none" w:sz="0" w:space="0" w:color="auto"/>
          </w:divBdr>
        </w:div>
        <w:div w:id="790368221">
          <w:marLeft w:val="0"/>
          <w:marRight w:val="0"/>
          <w:marTop w:val="0"/>
          <w:marBottom w:val="0"/>
          <w:divBdr>
            <w:top w:val="none" w:sz="0" w:space="0" w:color="auto"/>
            <w:left w:val="none" w:sz="0" w:space="0" w:color="auto"/>
            <w:bottom w:val="none" w:sz="0" w:space="0" w:color="auto"/>
            <w:right w:val="none" w:sz="0" w:space="0" w:color="auto"/>
          </w:divBdr>
        </w:div>
        <w:div w:id="573856506">
          <w:marLeft w:val="0"/>
          <w:marRight w:val="0"/>
          <w:marTop w:val="0"/>
          <w:marBottom w:val="0"/>
          <w:divBdr>
            <w:top w:val="none" w:sz="0" w:space="0" w:color="auto"/>
            <w:left w:val="none" w:sz="0" w:space="0" w:color="auto"/>
            <w:bottom w:val="none" w:sz="0" w:space="0" w:color="auto"/>
            <w:right w:val="none" w:sz="0" w:space="0" w:color="auto"/>
          </w:divBdr>
        </w:div>
        <w:div w:id="1542983480">
          <w:marLeft w:val="0"/>
          <w:marRight w:val="0"/>
          <w:marTop w:val="0"/>
          <w:marBottom w:val="0"/>
          <w:divBdr>
            <w:top w:val="none" w:sz="0" w:space="0" w:color="auto"/>
            <w:left w:val="none" w:sz="0" w:space="0" w:color="auto"/>
            <w:bottom w:val="none" w:sz="0" w:space="0" w:color="auto"/>
            <w:right w:val="none" w:sz="0" w:space="0" w:color="auto"/>
          </w:divBdr>
        </w:div>
        <w:div w:id="1944846512">
          <w:marLeft w:val="0"/>
          <w:marRight w:val="0"/>
          <w:marTop w:val="0"/>
          <w:marBottom w:val="0"/>
          <w:divBdr>
            <w:top w:val="none" w:sz="0" w:space="0" w:color="auto"/>
            <w:left w:val="none" w:sz="0" w:space="0" w:color="auto"/>
            <w:bottom w:val="none" w:sz="0" w:space="0" w:color="auto"/>
            <w:right w:val="none" w:sz="0" w:space="0" w:color="auto"/>
          </w:divBdr>
        </w:div>
        <w:div w:id="1631325903">
          <w:marLeft w:val="0"/>
          <w:marRight w:val="0"/>
          <w:marTop w:val="0"/>
          <w:marBottom w:val="0"/>
          <w:divBdr>
            <w:top w:val="none" w:sz="0" w:space="0" w:color="auto"/>
            <w:left w:val="none" w:sz="0" w:space="0" w:color="auto"/>
            <w:bottom w:val="none" w:sz="0" w:space="0" w:color="auto"/>
            <w:right w:val="none" w:sz="0" w:space="0" w:color="auto"/>
          </w:divBdr>
        </w:div>
        <w:div w:id="612398397">
          <w:marLeft w:val="0"/>
          <w:marRight w:val="0"/>
          <w:marTop w:val="0"/>
          <w:marBottom w:val="0"/>
          <w:divBdr>
            <w:top w:val="none" w:sz="0" w:space="0" w:color="auto"/>
            <w:left w:val="none" w:sz="0" w:space="0" w:color="auto"/>
            <w:bottom w:val="none" w:sz="0" w:space="0" w:color="auto"/>
            <w:right w:val="none" w:sz="0" w:space="0" w:color="auto"/>
          </w:divBdr>
        </w:div>
        <w:div w:id="1138299949">
          <w:marLeft w:val="0"/>
          <w:marRight w:val="0"/>
          <w:marTop w:val="0"/>
          <w:marBottom w:val="0"/>
          <w:divBdr>
            <w:top w:val="none" w:sz="0" w:space="0" w:color="auto"/>
            <w:left w:val="none" w:sz="0" w:space="0" w:color="auto"/>
            <w:bottom w:val="none" w:sz="0" w:space="0" w:color="auto"/>
            <w:right w:val="none" w:sz="0" w:space="0" w:color="auto"/>
          </w:divBdr>
        </w:div>
        <w:div w:id="344132389">
          <w:marLeft w:val="0"/>
          <w:marRight w:val="0"/>
          <w:marTop w:val="0"/>
          <w:marBottom w:val="0"/>
          <w:divBdr>
            <w:top w:val="none" w:sz="0" w:space="0" w:color="auto"/>
            <w:left w:val="none" w:sz="0" w:space="0" w:color="auto"/>
            <w:bottom w:val="none" w:sz="0" w:space="0" w:color="auto"/>
            <w:right w:val="none" w:sz="0" w:space="0" w:color="auto"/>
          </w:divBdr>
        </w:div>
        <w:div w:id="567616287">
          <w:marLeft w:val="0"/>
          <w:marRight w:val="0"/>
          <w:marTop w:val="0"/>
          <w:marBottom w:val="0"/>
          <w:divBdr>
            <w:top w:val="none" w:sz="0" w:space="0" w:color="auto"/>
            <w:left w:val="none" w:sz="0" w:space="0" w:color="auto"/>
            <w:bottom w:val="none" w:sz="0" w:space="0" w:color="auto"/>
            <w:right w:val="none" w:sz="0" w:space="0" w:color="auto"/>
          </w:divBdr>
        </w:div>
        <w:div w:id="1563902008">
          <w:marLeft w:val="0"/>
          <w:marRight w:val="0"/>
          <w:marTop w:val="0"/>
          <w:marBottom w:val="0"/>
          <w:divBdr>
            <w:top w:val="none" w:sz="0" w:space="0" w:color="auto"/>
            <w:left w:val="none" w:sz="0" w:space="0" w:color="auto"/>
            <w:bottom w:val="none" w:sz="0" w:space="0" w:color="auto"/>
            <w:right w:val="none" w:sz="0" w:space="0" w:color="auto"/>
          </w:divBdr>
        </w:div>
        <w:div w:id="1227229387">
          <w:marLeft w:val="0"/>
          <w:marRight w:val="0"/>
          <w:marTop w:val="0"/>
          <w:marBottom w:val="0"/>
          <w:divBdr>
            <w:top w:val="none" w:sz="0" w:space="0" w:color="auto"/>
            <w:left w:val="none" w:sz="0" w:space="0" w:color="auto"/>
            <w:bottom w:val="none" w:sz="0" w:space="0" w:color="auto"/>
            <w:right w:val="none" w:sz="0" w:space="0" w:color="auto"/>
          </w:divBdr>
        </w:div>
        <w:div w:id="1669554824">
          <w:marLeft w:val="0"/>
          <w:marRight w:val="0"/>
          <w:marTop w:val="0"/>
          <w:marBottom w:val="0"/>
          <w:divBdr>
            <w:top w:val="none" w:sz="0" w:space="0" w:color="auto"/>
            <w:left w:val="none" w:sz="0" w:space="0" w:color="auto"/>
            <w:bottom w:val="none" w:sz="0" w:space="0" w:color="auto"/>
            <w:right w:val="none" w:sz="0" w:space="0" w:color="auto"/>
          </w:divBdr>
        </w:div>
        <w:div w:id="395207342">
          <w:marLeft w:val="0"/>
          <w:marRight w:val="0"/>
          <w:marTop w:val="0"/>
          <w:marBottom w:val="0"/>
          <w:divBdr>
            <w:top w:val="none" w:sz="0" w:space="0" w:color="auto"/>
            <w:left w:val="none" w:sz="0" w:space="0" w:color="auto"/>
            <w:bottom w:val="none" w:sz="0" w:space="0" w:color="auto"/>
            <w:right w:val="none" w:sz="0" w:space="0" w:color="auto"/>
          </w:divBdr>
        </w:div>
        <w:div w:id="1094284604">
          <w:marLeft w:val="0"/>
          <w:marRight w:val="0"/>
          <w:marTop w:val="0"/>
          <w:marBottom w:val="0"/>
          <w:divBdr>
            <w:top w:val="none" w:sz="0" w:space="0" w:color="auto"/>
            <w:left w:val="none" w:sz="0" w:space="0" w:color="auto"/>
            <w:bottom w:val="none" w:sz="0" w:space="0" w:color="auto"/>
            <w:right w:val="none" w:sz="0" w:space="0" w:color="auto"/>
          </w:divBdr>
        </w:div>
        <w:div w:id="569076179">
          <w:marLeft w:val="0"/>
          <w:marRight w:val="0"/>
          <w:marTop w:val="0"/>
          <w:marBottom w:val="0"/>
          <w:divBdr>
            <w:top w:val="none" w:sz="0" w:space="0" w:color="auto"/>
            <w:left w:val="none" w:sz="0" w:space="0" w:color="auto"/>
            <w:bottom w:val="none" w:sz="0" w:space="0" w:color="auto"/>
            <w:right w:val="none" w:sz="0" w:space="0" w:color="auto"/>
          </w:divBdr>
        </w:div>
        <w:div w:id="1520390772">
          <w:marLeft w:val="0"/>
          <w:marRight w:val="0"/>
          <w:marTop w:val="0"/>
          <w:marBottom w:val="0"/>
          <w:divBdr>
            <w:top w:val="none" w:sz="0" w:space="0" w:color="auto"/>
            <w:left w:val="none" w:sz="0" w:space="0" w:color="auto"/>
            <w:bottom w:val="none" w:sz="0" w:space="0" w:color="auto"/>
            <w:right w:val="none" w:sz="0" w:space="0" w:color="auto"/>
          </w:divBdr>
        </w:div>
        <w:div w:id="1303533712">
          <w:marLeft w:val="0"/>
          <w:marRight w:val="0"/>
          <w:marTop w:val="0"/>
          <w:marBottom w:val="0"/>
          <w:divBdr>
            <w:top w:val="none" w:sz="0" w:space="0" w:color="auto"/>
            <w:left w:val="none" w:sz="0" w:space="0" w:color="auto"/>
            <w:bottom w:val="none" w:sz="0" w:space="0" w:color="auto"/>
            <w:right w:val="none" w:sz="0" w:space="0" w:color="auto"/>
          </w:divBdr>
        </w:div>
        <w:div w:id="1067536681">
          <w:marLeft w:val="0"/>
          <w:marRight w:val="0"/>
          <w:marTop w:val="0"/>
          <w:marBottom w:val="0"/>
          <w:divBdr>
            <w:top w:val="none" w:sz="0" w:space="0" w:color="auto"/>
            <w:left w:val="none" w:sz="0" w:space="0" w:color="auto"/>
            <w:bottom w:val="none" w:sz="0" w:space="0" w:color="auto"/>
            <w:right w:val="none" w:sz="0" w:space="0" w:color="auto"/>
          </w:divBdr>
        </w:div>
        <w:div w:id="803891088">
          <w:marLeft w:val="0"/>
          <w:marRight w:val="0"/>
          <w:marTop w:val="0"/>
          <w:marBottom w:val="0"/>
          <w:divBdr>
            <w:top w:val="none" w:sz="0" w:space="0" w:color="auto"/>
            <w:left w:val="none" w:sz="0" w:space="0" w:color="auto"/>
            <w:bottom w:val="none" w:sz="0" w:space="0" w:color="auto"/>
            <w:right w:val="none" w:sz="0" w:space="0" w:color="auto"/>
          </w:divBdr>
        </w:div>
        <w:div w:id="705563565">
          <w:marLeft w:val="0"/>
          <w:marRight w:val="0"/>
          <w:marTop w:val="0"/>
          <w:marBottom w:val="0"/>
          <w:divBdr>
            <w:top w:val="none" w:sz="0" w:space="0" w:color="auto"/>
            <w:left w:val="none" w:sz="0" w:space="0" w:color="auto"/>
            <w:bottom w:val="none" w:sz="0" w:space="0" w:color="auto"/>
            <w:right w:val="none" w:sz="0" w:space="0" w:color="auto"/>
          </w:divBdr>
        </w:div>
        <w:div w:id="1906379019">
          <w:marLeft w:val="0"/>
          <w:marRight w:val="0"/>
          <w:marTop w:val="0"/>
          <w:marBottom w:val="0"/>
          <w:divBdr>
            <w:top w:val="none" w:sz="0" w:space="0" w:color="auto"/>
            <w:left w:val="none" w:sz="0" w:space="0" w:color="auto"/>
            <w:bottom w:val="none" w:sz="0" w:space="0" w:color="auto"/>
            <w:right w:val="none" w:sz="0" w:space="0" w:color="auto"/>
          </w:divBdr>
        </w:div>
        <w:div w:id="2010912384">
          <w:marLeft w:val="0"/>
          <w:marRight w:val="0"/>
          <w:marTop w:val="0"/>
          <w:marBottom w:val="0"/>
          <w:divBdr>
            <w:top w:val="none" w:sz="0" w:space="0" w:color="auto"/>
            <w:left w:val="none" w:sz="0" w:space="0" w:color="auto"/>
            <w:bottom w:val="none" w:sz="0" w:space="0" w:color="auto"/>
            <w:right w:val="none" w:sz="0" w:space="0" w:color="auto"/>
          </w:divBdr>
        </w:div>
        <w:div w:id="984699028">
          <w:marLeft w:val="0"/>
          <w:marRight w:val="0"/>
          <w:marTop w:val="0"/>
          <w:marBottom w:val="0"/>
          <w:divBdr>
            <w:top w:val="none" w:sz="0" w:space="0" w:color="auto"/>
            <w:left w:val="none" w:sz="0" w:space="0" w:color="auto"/>
            <w:bottom w:val="none" w:sz="0" w:space="0" w:color="auto"/>
            <w:right w:val="none" w:sz="0" w:space="0" w:color="auto"/>
          </w:divBdr>
        </w:div>
        <w:div w:id="1666736969">
          <w:marLeft w:val="0"/>
          <w:marRight w:val="0"/>
          <w:marTop w:val="0"/>
          <w:marBottom w:val="0"/>
          <w:divBdr>
            <w:top w:val="none" w:sz="0" w:space="0" w:color="auto"/>
            <w:left w:val="none" w:sz="0" w:space="0" w:color="auto"/>
            <w:bottom w:val="none" w:sz="0" w:space="0" w:color="auto"/>
            <w:right w:val="none" w:sz="0" w:space="0" w:color="auto"/>
          </w:divBdr>
        </w:div>
        <w:div w:id="241841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apps.webofknowledge.com.myaccess.library.utoronto.ca/summary.do?product=BIOSIS&amp;doc=1&amp;qid=5&amp;SID=3F5kdGIp4cK2ld1HGKw&amp;search_mode=AdvancedSearch&amp;update_back2search_link_param=yes" TargetMode="External"/><Relationship Id="rId21" Type="http://schemas.openxmlformats.org/officeDocument/2006/relationships/hyperlink" Target="http://apps.webofknowledge.com.myaccess.library.utoronto.ca/summary.do?product=BIOSIS&amp;doc=1&amp;qid=2&amp;SID=3F5kdGIp4cK2ld1HGKw&amp;search_mode=AdvancedSearch&amp;update_back2search_link_param=yes" TargetMode="External"/><Relationship Id="rId22" Type="http://schemas.openxmlformats.org/officeDocument/2006/relationships/hyperlink" Target="http://apps.webofknowledge.com.myaccess.library.utoronto.ca/summary.do?product=BIOSIS&amp;doc=1&amp;qid=1&amp;SID=3F5kdGIp4cK2ld1HGKw&amp;search_mode=AdvancedSearch&amp;update_back2search_link_param=yes" TargetMode="External"/><Relationship Id="rId23" Type="http://schemas.openxmlformats.org/officeDocument/2006/relationships/hyperlink" Target="http://apps.webofknowledge.com.myaccess.library.utoronto.ca/summary.do?product=WOS&amp;doc=1&amp;qid=14&amp;SID=3F5kdGIp4cK2ld1HGKw&amp;search_mode=AdvancedSearch&amp;update_back2search_link_param=yes" TargetMode="External"/><Relationship Id="rId24" Type="http://schemas.openxmlformats.org/officeDocument/2006/relationships/hyperlink" Target="http://apps.webofknowledge.com.myaccess.library.utoronto.ca/summary.do?product=WOS&amp;doc=1&amp;qid=13&amp;SID=3F5kdGIp4cK2ld1HGKw&amp;search_mode=CombineSearches&amp;update_back2search_link_param=yes" TargetMode="External"/><Relationship Id="rId25" Type="http://schemas.openxmlformats.org/officeDocument/2006/relationships/hyperlink" Target="http://apps.webofknowledge.com.myaccess.library.utoronto.ca/summary.do?product=WOS&amp;doc=1&amp;qid=12&amp;SID=3F5kdGIp4cK2ld1HGKw&amp;search_mode=AdvancedSearch&amp;update_back2search_link_param=yes" TargetMode="External"/><Relationship Id="rId26" Type="http://schemas.openxmlformats.org/officeDocument/2006/relationships/hyperlink" Target="http://apps.webofknowledge.com.myaccess.library.utoronto.ca/summary.do?product=WOS&amp;doc=1&amp;qid=10&amp;SID=3F5kdGIp4cK2ld1HGKw&amp;search_mode=AdvancedSearch&amp;update_back2search_link_param=yes" TargetMode="External"/><Relationship Id="rId27" Type="http://schemas.openxmlformats.org/officeDocument/2006/relationships/hyperlink" Target="http://apps.webofknowledge.com.myaccess.library.utoronto.ca/summary.do?product=WOS&amp;doc=1&amp;qid=9&amp;SID=3F5kdGIp4cK2ld1HGKw&amp;search_mode=AdvancedSearch&amp;update_back2search_link_param=yes" TargetMode="External"/><Relationship Id="rId28" Type="http://schemas.openxmlformats.org/officeDocument/2006/relationships/hyperlink" Target="https://clinicaltrials.gov/ct2/show/NCT01037088?term=%28cannabis+OR+cannabinoids+OR+sativex%29+AND+%28neuropathic+OR+neuropathy+OR+neuropathies+OR+neuralgia+OR+neuralgias%29&amp;rslt=With&amp;rank=1" TargetMode="External"/><Relationship Id="rId29" Type="http://schemas.openxmlformats.org/officeDocument/2006/relationships/hyperlink" Target="https://clinicaltrials.gov/ct2/show/NCT00711880?term=%28cannabis+OR+cannabinoids+OR+sativex%29+AND+%28neuropathic+OR+neuropathy+OR+neuropathies+OR+neuralgia+OR+neuralgias%29&amp;rslt=With&amp;rank=2"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clinicaltrials.gov/ct2/show/NCT00710554?term=%28cannabis+OR+cannabinoids+OR+sativex%29+AND+%28neuropathic+OR+neuropathy+OR+neuropathies+OR+neuralgia+OR+neuralgias%29&amp;rslt=With&amp;rank=3" TargetMode="External"/><Relationship Id="rId31" Type="http://schemas.openxmlformats.org/officeDocument/2006/relationships/hyperlink" Target="https://clinicaltrials.gov/ct2/show/NCT00710424?term=%28cannabis+OR+cannabinoids+OR+sativex%29+AND+%28neuropathic+OR+neuropathy+OR+neuropathies+OR+neuralgia+OR+neuralgias%29&amp;rslt=With&amp;rank=4" TargetMode="External"/><Relationship Id="rId32" Type="http://schemas.openxmlformats.org/officeDocument/2006/relationships/hyperlink" Target="https://clinicaltrials.gov/ct2/show/NCT00713817?term=%28cannabis+OR+cannabinoids+OR+sativex%29+AND+%28neuropathic+OR+neuropathy+OR+neuropathies+OR+neuralgia+OR+neuralgias%29&amp;rslt=With&amp;rank=5" TargetMode="External"/><Relationship Id="rId9" Type="http://schemas.openxmlformats.org/officeDocument/2006/relationships/hyperlink" Target="http://www.york.ac.uk/inst/crd/revs11.htm"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clinicaltrials.gov/ct2/show/NCT00713323?term=%28cannabis+OR+cannabinoids+OR+sativex%29+AND+%28neuropathic+OR+neuropathy+OR+neuropathies+OR+neuralgia+OR+neuralgias%29&amp;rslt=With&amp;rank=6" TargetMode="External"/><Relationship Id="rId34" Type="http://schemas.openxmlformats.org/officeDocument/2006/relationships/hyperlink" Target="https://clinicaltrials.gov/ct2/show/NCT01604265?term=%28cannabis+OR+cannabinoids+OR+sativex%29+AND+%28neuropathic+OR+neuropathy+OR+neuropathies+OR+neuralgia+OR+neuralgias%29&amp;rslt=With&amp;rank=7" TargetMode="External"/><Relationship Id="rId35" Type="http://schemas.openxmlformats.org/officeDocument/2006/relationships/hyperlink" Target="https://clinicaltrials.gov/ct2/show/NCT00391079?term=%28cannabis+OR+cannabinoids+OR+sativex%29+AND+%28neuropathic+OR+neuropathy+OR+neuropathies+OR+neuralgia+OR+neuralgias%29&amp;rslt=With&amp;rank=8" TargetMode="External"/><Relationship Id="rId36" Type="http://schemas.openxmlformats.org/officeDocument/2006/relationships/hyperlink" Target="https://clinicaltrials.gov/ct2/show/NCT01606202?term=%28cannabis+OR+cannabinoids+OR+sativex%29+AND+%28neuropathic+OR+neuropathy+OR+neuropathies+OR+neuralgia+OR+neuralgias%29&amp;rslt=With&amp;rank=9" TargetMode="External"/><Relationship Id="rId10" Type="http://schemas.openxmlformats.org/officeDocument/2006/relationships/image" Target="media/image1.jpeg"/><Relationship Id="rId11" Type="http://schemas.openxmlformats.org/officeDocument/2006/relationships/footer" Target="footer1.xml"/><Relationship Id="rId12" Type="http://schemas.openxmlformats.org/officeDocument/2006/relationships/hyperlink" Target="mailto:marina.englesakis@uhn.ca" TargetMode="External"/><Relationship Id="rId13" Type="http://schemas.openxmlformats.org/officeDocument/2006/relationships/hyperlink" Target="http://www.uhn.ca/Education/libraries/ill.asp" TargetMode="External"/><Relationship Id="rId14" Type="http://schemas.openxmlformats.org/officeDocument/2006/relationships/hyperlink" Target="mailto:Lourdes.Bourgouin@uhn.on.ca" TargetMode="External"/><Relationship Id="rId15" Type="http://schemas.openxmlformats.org/officeDocument/2006/relationships/hyperlink" Target="mailto:Walter.Schmanda@uhn.ca" TargetMode="External"/><Relationship Id="rId16" Type="http://schemas.openxmlformats.org/officeDocument/2006/relationships/hyperlink" Target="javascript:%20csiovl('SSSSave','');" TargetMode="External"/><Relationship Id="rId17" Type="http://schemas.openxmlformats.org/officeDocument/2006/relationships/hyperlink" Target="javascript:void(0);" TargetMode="External"/><Relationship Id="rId18" Type="http://schemas.openxmlformats.org/officeDocument/2006/relationships/hyperlink" Target="http://apps.webofknowledge.com.myaccess.library.utoronto.ca/summary.do?product=BIOSIS&amp;doc=1&amp;qid=7&amp;SID=3F5kdGIp4cK2ld1HGKw&amp;search_mode=AdvancedSearch&amp;update_back2search_link_param=yes" TargetMode="External"/><Relationship Id="rId19" Type="http://schemas.openxmlformats.org/officeDocument/2006/relationships/hyperlink" Target="http://apps.webofknowledge.com.myaccess.library.utoronto.ca/summary.do?product=BIOSIS&amp;doc=1&amp;qid=6&amp;SID=3F5kdGIp4cK2ld1HGKw&amp;search_mode=CombineSearches&amp;update_back2search_link_param=yes" TargetMode="External"/><Relationship Id="rId37" Type="http://schemas.openxmlformats.org/officeDocument/2006/relationships/hyperlink" Target="https://clinicaltrials.gov/ct2/show/NCT01555983?term=%28cannabis+OR+cannabinoids+OR+sativex%29+AND+%28neuropathic+OR+neuropathy+OR+neuropathies+OR+neuralgia+OR+neuralgias%29&amp;rslt=With&amp;rank=10" TargetMode="External"/><Relationship Id="rId38" Type="http://schemas.openxmlformats.org/officeDocument/2006/relationships/hyperlink" Target="https://clinicaltrials.gov/ct2/show/NCT01606137?term=%28cannabis+OR+cannabinoids+OR+sativex%29+AND+%28neuropathic+OR+neuropathy+OR+neuropathies+OR+neuralgia+OR+neuralgias%29&amp;rslt=With&amp;rank=11" TargetMode="External"/><Relationship Id="rId39" Type="http://schemas.openxmlformats.org/officeDocument/2006/relationships/image" Target="media/image2.jpeg"/><Relationship Id="rId40" Type="http://schemas.openxmlformats.org/officeDocument/2006/relationships/hyperlink" Target="http://www.ncbi.nlm.nih.gov/pubmed/?cmd=HistorySearch&amp;querykey=10" TargetMode="External"/><Relationship Id="rId41" Type="http://schemas.openxmlformats.org/officeDocument/2006/relationships/hyperlink" Target="https://clinicaltrials.gov/ct2/home" TargetMode="External"/><Relationship Id="rId42" Type="http://schemas.openxmlformats.org/officeDocument/2006/relationships/image" Target="media/image3.png"/><Relationship Id="rId43" Type="http://schemas.openxmlformats.org/officeDocument/2006/relationships/footer" Target="footer2.xm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F7FC8-0AFE-B547-B6D4-FDFEC1CE3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8141</Words>
  <Characters>46405</Characters>
  <Application>Microsoft Macintosh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UHN Search Cover 2013 - ME</vt:lpstr>
    </vt:vector>
  </TitlesOfParts>
  <Company>UHN</Company>
  <LinksUpToDate>false</LinksUpToDate>
  <CharactersWithSpaces>54438</CharactersWithSpaces>
  <SharedDoc>false</SharedDoc>
  <HLinks>
    <vt:vector size="24" baseType="variant">
      <vt:variant>
        <vt:i4>4915253</vt:i4>
      </vt:variant>
      <vt:variant>
        <vt:i4>9</vt:i4>
      </vt:variant>
      <vt:variant>
        <vt:i4>0</vt:i4>
      </vt:variant>
      <vt:variant>
        <vt:i4>5</vt:i4>
      </vt:variant>
      <vt:variant>
        <vt:lpwstr>mailto:Walter.Schmanda@uhn.ca</vt:lpwstr>
      </vt:variant>
      <vt:variant>
        <vt:lpwstr/>
      </vt:variant>
      <vt:variant>
        <vt:i4>3932172</vt:i4>
      </vt:variant>
      <vt:variant>
        <vt:i4>6</vt:i4>
      </vt:variant>
      <vt:variant>
        <vt:i4>0</vt:i4>
      </vt:variant>
      <vt:variant>
        <vt:i4>5</vt:i4>
      </vt:variant>
      <vt:variant>
        <vt:lpwstr>mailto:Lourdes.Bourgouin@uhn.on.ca</vt:lpwstr>
      </vt:variant>
      <vt:variant>
        <vt:lpwstr/>
      </vt:variant>
      <vt:variant>
        <vt:i4>6094864</vt:i4>
      </vt:variant>
      <vt:variant>
        <vt:i4>3</vt:i4>
      </vt:variant>
      <vt:variant>
        <vt:i4>0</vt:i4>
      </vt:variant>
      <vt:variant>
        <vt:i4>5</vt:i4>
      </vt:variant>
      <vt:variant>
        <vt:lpwstr>http://www.uhn.ca/Education/libraries/ill.asp</vt:lpwstr>
      </vt:variant>
      <vt:variant>
        <vt:lpwstr/>
      </vt:variant>
      <vt:variant>
        <vt:i4>5832761</vt:i4>
      </vt:variant>
      <vt:variant>
        <vt:i4>0</vt:i4>
      </vt:variant>
      <vt:variant>
        <vt:i4>0</vt:i4>
      </vt:variant>
      <vt:variant>
        <vt:i4>5</vt:i4>
      </vt:variant>
      <vt:variant>
        <vt:lpwstr>mailto:marina.enlesakis@uhn.ca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UHN Search Cover 2013 - ME</dc:title>
  <dc:subject>UH Search Cover Page Template</dc:subject>
  <dc:creator>Marina Englesakis</dc:creator>
  <cp:keywords>Search Cover Page Template</cp:keywords>
  <cp:lastModifiedBy>Howard Meng</cp:lastModifiedBy>
  <cp:revision>4</cp:revision>
  <cp:lastPrinted>2002-04-23T15:38:00Z</cp:lastPrinted>
  <dcterms:created xsi:type="dcterms:W3CDTF">2016-10-17T20:35:00Z</dcterms:created>
  <dcterms:modified xsi:type="dcterms:W3CDTF">2017-01-31T03:57:00Z</dcterms:modified>
</cp:coreProperties>
</file>