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198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070"/>
        <w:gridCol w:w="1890"/>
        <w:gridCol w:w="1458"/>
      </w:tblGrid>
      <w:tr w:rsidR="00A66165" w14:paraId="2799EA5D" w14:textId="77777777" w:rsidTr="00E82761">
        <w:tc>
          <w:tcPr>
            <w:tcW w:w="4158" w:type="dxa"/>
            <w:shd w:val="clear" w:color="auto" w:fill="D9D9D9" w:themeFill="background1" w:themeFillShade="D9"/>
          </w:tcPr>
          <w:p w14:paraId="022C0B00" w14:textId="77777777" w:rsidR="00A66165" w:rsidRPr="00A66165" w:rsidRDefault="00A66165" w:rsidP="00E82761">
            <w:pPr>
              <w:rPr>
                <w:b/>
              </w:rPr>
            </w:pPr>
            <w:r w:rsidRPr="00A66165">
              <w:rPr>
                <w:b/>
              </w:rPr>
              <w:t>Process Measure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EAEB8B1" w14:textId="77777777" w:rsidR="00A66165" w:rsidRPr="00A66165" w:rsidRDefault="00A66165" w:rsidP="00E82761">
            <w:pPr>
              <w:jc w:val="center"/>
              <w:rPr>
                <w:b/>
              </w:rPr>
            </w:pPr>
            <w:r w:rsidRPr="00A66165">
              <w:rPr>
                <w:b/>
              </w:rPr>
              <w:t>Pre-ERAS</w:t>
            </w:r>
            <w:r w:rsidR="000A3F8A">
              <w:rPr>
                <w:b/>
              </w:rPr>
              <w:t xml:space="preserve"> (n=512)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FF05943" w14:textId="77777777" w:rsidR="000A3F8A" w:rsidRDefault="00A66165" w:rsidP="00E82761">
            <w:pPr>
              <w:jc w:val="center"/>
              <w:rPr>
                <w:b/>
              </w:rPr>
            </w:pPr>
            <w:r w:rsidRPr="00A66165">
              <w:rPr>
                <w:b/>
              </w:rPr>
              <w:t>ERAS</w:t>
            </w:r>
            <w:r w:rsidR="000A3F8A">
              <w:rPr>
                <w:b/>
              </w:rPr>
              <w:t xml:space="preserve"> </w:t>
            </w:r>
          </w:p>
          <w:p w14:paraId="029D2C98" w14:textId="77777777" w:rsidR="00A66165" w:rsidRPr="00A66165" w:rsidRDefault="000A3F8A" w:rsidP="00E8276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=628)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2C4811C" w14:textId="77777777" w:rsidR="00A66165" w:rsidRPr="00A66165" w:rsidRDefault="00A66165" w:rsidP="00E82761">
            <w:pPr>
              <w:jc w:val="center"/>
              <w:rPr>
                <w:b/>
              </w:rPr>
            </w:pPr>
            <w:proofErr w:type="gramStart"/>
            <w:r w:rsidRPr="00A66165">
              <w:rPr>
                <w:b/>
              </w:rPr>
              <w:t>p</w:t>
            </w:r>
            <w:proofErr w:type="gramEnd"/>
            <w:r w:rsidRPr="00A66165">
              <w:rPr>
                <w:b/>
              </w:rPr>
              <w:t>-value</w:t>
            </w:r>
          </w:p>
        </w:tc>
      </w:tr>
      <w:tr w:rsidR="00A66165" w14:paraId="3B56A18F" w14:textId="77777777" w:rsidTr="00E82761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6C0BE70" w14:textId="77777777" w:rsidR="00A66165" w:rsidRPr="00AA5002" w:rsidRDefault="00A66165" w:rsidP="00E82761">
            <w:pPr>
              <w:rPr>
                <w:b/>
                <w:i/>
              </w:rPr>
            </w:pPr>
            <w:r w:rsidRPr="00AA5002">
              <w:rPr>
                <w:b/>
                <w:i/>
              </w:rPr>
              <w:t>Preoperative</w:t>
            </w:r>
          </w:p>
        </w:tc>
      </w:tr>
      <w:tr w:rsidR="00A66165" w14:paraId="75F4CFAF" w14:textId="77777777" w:rsidTr="00E82761">
        <w:tc>
          <w:tcPr>
            <w:tcW w:w="4158" w:type="dxa"/>
          </w:tcPr>
          <w:p w14:paraId="0580C0BF" w14:textId="77777777" w:rsidR="00A66165" w:rsidRDefault="00A66165" w:rsidP="00E82761">
            <w:r>
              <w:t>Patient Education</w:t>
            </w:r>
          </w:p>
        </w:tc>
        <w:tc>
          <w:tcPr>
            <w:tcW w:w="2070" w:type="dxa"/>
          </w:tcPr>
          <w:p w14:paraId="376F120A" w14:textId="77777777" w:rsidR="00A66165" w:rsidRDefault="00AA7058" w:rsidP="00E82761">
            <w:pPr>
              <w:jc w:val="center"/>
            </w:pPr>
            <w:r>
              <w:t>*</w:t>
            </w:r>
          </w:p>
        </w:tc>
        <w:tc>
          <w:tcPr>
            <w:tcW w:w="1890" w:type="dxa"/>
          </w:tcPr>
          <w:p w14:paraId="3B13DB61" w14:textId="77777777" w:rsidR="00A66165" w:rsidRDefault="000A3F8A" w:rsidP="00E82761">
            <w:pPr>
              <w:jc w:val="center"/>
            </w:pPr>
            <w:r>
              <w:t>628 (100)</w:t>
            </w:r>
          </w:p>
        </w:tc>
        <w:tc>
          <w:tcPr>
            <w:tcW w:w="1458" w:type="dxa"/>
          </w:tcPr>
          <w:p w14:paraId="03D3F89A" w14:textId="6947C157" w:rsidR="00A66165" w:rsidRDefault="0064028A" w:rsidP="00E82761">
            <w:pPr>
              <w:jc w:val="center"/>
            </w:pPr>
            <w:r>
              <w:t>&lt;0.001</w:t>
            </w:r>
          </w:p>
        </w:tc>
      </w:tr>
      <w:tr w:rsidR="00A66165" w14:paraId="48A739B6" w14:textId="77777777" w:rsidTr="00E82761">
        <w:tc>
          <w:tcPr>
            <w:tcW w:w="4158" w:type="dxa"/>
          </w:tcPr>
          <w:p w14:paraId="4BD05F10" w14:textId="1CD118A5" w:rsidR="00A66165" w:rsidRDefault="00A66165" w:rsidP="00E82761">
            <w:r>
              <w:t>Mechanical Bowel Prep</w:t>
            </w:r>
            <w:r w:rsidR="004E3ACE">
              <w:t>aration</w:t>
            </w:r>
          </w:p>
        </w:tc>
        <w:tc>
          <w:tcPr>
            <w:tcW w:w="2070" w:type="dxa"/>
          </w:tcPr>
          <w:p w14:paraId="13DBD7A2" w14:textId="77777777" w:rsidR="00A66165" w:rsidRDefault="00AA7058" w:rsidP="00E82761">
            <w:pPr>
              <w:jc w:val="center"/>
            </w:pPr>
            <w:r>
              <w:t>*</w:t>
            </w:r>
          </w:p>
        </w:tc>
        <w:tc>
          <w:tcPr>
            <w:tcW w:w="1890" w:type="dxa"/>
          </w:tcPr>
          <w:p w14:paraId="73EC2E20" w14:textId="77777777" w:rsidR="00A66165" w:rsidRDefault="00AA7058" w:rsidP="00E82761">
            <w:pPr>
              <w:jc w:val="center"/>
            </w:pPr>
            <w:r>
              <w:t>**</w:t>
            </w:r>
          </w:p>
        </w:tc>
        <w:tc>
          <w:tcPr>
            <w:tcW w:w="1458" w:type="dxa"/>
          </w:tcPr>
          <w:p w14:paraId="46B27E61" w14:textId="77777777" w:rsidR="00A66165" w:rsidRDefault="000A3F8A" w:rsidP="00E82761">
            <w:pPr>
              <w:jc w:val="center"/>
            </w:pPr>
            <w:r>
              <w:t>-</w:t>
            </w:r>
          </w:p>
        </w:tc>
      </w:tr>
      <w:tr w:rsidR="00A66165" w14:paraId="2A93717F" w14:textId="77777777" w:rsidTr="00E82761">
        <w:tc>
          <w:tcPr>
            <w:tcW w:w="4158" w:type="dxa"/>
          </w:tcPr>
          <w:p w14:paraId="525DD93A" w14:textId="77777777" w:rsidR="00A66165" w:rsidRDefault="00A66165" w:rsidP="00E82761">
            <w:proofErr w:type="spellStart"/>
            <w:r>
              <w:t>Chlorhexidine</w:t>
            </w:r>
            <w:proofErr w:type="spellEnd"/>
            <w:r>
              <w:t xml:space="preserve"> Bathing</w:t>
            </w:r>
          </w:p>
        </w:tc>
        <w:tc>
          <w:tcPr>
            <w:tcW w:w="2070" w:type="dxa"/>
          </w:tcPr>
          <w:p w14:paraId="7563654D" w14:textId="245D0AC4" w:rsidR="00A66165" w:rsidRDefault="0064028A" w:rsidP="00E82761">
            <w:pPr>
              <w:jc w:val="center"/>
            </w:pPr>
            <w:r>
              <w:t>337 (65.8)</w:t>
            </w:r>
          </w:p>
        </w:tc>
        <w:tc>
          <w:tcPr>
            <w:tcW w:w="1890" w:type="dxa"/>
          </w:tcPr>
          <w:p w14:paraId="01323602" w14:textId="6F2C6396" w:rsidR="00A66165" w:rsidRDefault="0064028A" w:rsidP="00E82761">
            <w:pPr>
              <w:jc w:val="center"/>
            </w:pPr>
            <w:r>
              <w:t>493 (78.5)</w:t>
            </w:r>
          </w:p>
        </w:tc>
        <w:tc>
          <w:tcPr>
            <w:tcW w:w="1458" w:type="dxa"/>
          </w:tcPr>
          <w:p w14:paraId="7E4EA817" w14:textId="5D380958" w:rsidR="00A66165" w:rsidRDefault="006B7E9D" w:rsidP="00E82761">
            <w:pPr>
              <w:jc w:val="center"/>
            </w:pPr>
            <w:r>
              <w:t>&lt;0.001</w:t>
            </w:r>
          </w:p>
        </w:tc>
      </w:tr>
      <w:tr w:rsidR="00A66165" w14:paraId="6F7195CD" w14:textId="77777777" w:rsidTr="00E82761">
        <w:tc>
          <w:tcPr>
            <w:tcW w:w="4158" w:type="dxa"/>
          </w:tcPr>
          <w:p w14:paraId="2F673D85" w14:textId="77777777" w:rsidR="00A66165" w:rsidRDefault="00A66165" w:rsidP="00E82761">
            <w:r>
              <w:t>Chemical DVT prophylaxis</w:t>
            </w:r>
          </w:p>
        </w:tc>
        <w:tc>
          <w:tcPr>
            <w:tcW w:w="2070" w:type="dxa"/>
          </w:tcPr>
          <w:p w14:paraId="26AFE6F8" w14:textId="649E43CB" w:rsidR="00A66165" w:rsidRDefault="004E3ACE" w:rsidP="00E82761">
            <w:pPr>
              <w:jc w:val="center"/>
            </w:pPr>
            <w:r>
              <w:t>465 (90.8)</w:t>
            </w:r>
          </w:p>
        </w:tc>
        <w:tc>
          <w:tcPr>
            <w:tcW w:w="1890" w:type="dxa"/>
          </w:tcPr>
          <w:p w14:paraId="453C6ECB" w14:textId="5F922675" w:rsidR="00A66165" w:rsidRDefault="004E3ACE" w:rsidP="00E82761">
            <w:pPr>
              <w:jc w:val="center"/>
            </w:pPr>
            <w:r>
              <w:t>581 (92.5)</w:t>
            </w:r>
          </w:p>
        </w:tc>
        <w:tc>
          <w:tcPr>
            <w:tcW w:w="1458" w:type="dxa"/>
          </w:tcPr>
          <w:p w14:paraId="3A732C27" w14:textId="49CB5853" w:rsidR="00A66165" w:rsidRDefault="006B7E9D" w:rsidP="00E82761">
            <w:pPr>
              <w:jc w:val="center"/>
            </w:pPr>
            <w:r>
              <w:t>0.33</w:t>
            </w:r>
          </w:p>
        </w:tc>
      </w:tr>
      <w:tr w:rsidR="00A66165" w14:paraId="654EB40A" w14:textId="77777777" w:rsidTr="00E82761">
        <w:tc>
          <w:tcPr>
            <w:tcW w:w="4158" w:type="dxa"/>
          </w:tcPr>
          <w:p w14:paraId="738CDE2B" w14:textId="77777777" w:rsidR="00A66165" w:rsidRDefault="00AA5002" w:rsidP="00E82761">
            <w:r>
              <w:t xml:space="preserve">Use of </w:t>
            </w:r>
            <w:r w:rsidR="00A66165">
              <w:t xml:space="preserve">ERAS </w:t>
            </w:r>
            <w:proofErr w:type="spellStart"/>
            <w:r w:rsidR="00A66165">
              <w:t>Orderset</w:t>
            </w:r>
            <w:proofErr w:type="spellEnd"/>
            <w:r w:rsidR="00A66165">
              <w:t xml:space="preserve"> </w:t>
            </w:r>
          </w:p>
        </w:tc>
        <w:tc>
          <w:tcPr>
            <w:tcW w:w="2070" w:type="dxa"/>
          </w:tcPr>
          <w:p w14:paraId="7E340BD5" w14:textId="4C997B69" w:rsidR="00A66165" w:rsidRDefault="00E82761" w:rsidP="00E82761">
            <w:pPr>
              <w:jc w:val="center"/>
            </w:pPr>
            <w:r>
              <w:t>0 (0.0)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2DB6E018" w14:textId="2072B834" w:rsidR="00A66165" w:rsidRDefault="0064028A" w:rsidP="00E82761">
            <w:pPr>
              <w:jc w:val="center"/>
            </w:pPr>
            <w:r>
              <w:t>577 (91.9)</w:t>
            </w:r>
          </w:p>
        </w:tc>
        <w:tc>
          <w:tcPr>
            <w:tcW w:w="1458" w:type="dxa"/>
          </w:tcPr>
          <w:p w14:paraId="5BBFB9FB" w14:textId="6B4A2A90" w:rsidR="00A66165" w:rsidRDefault="0064028A" w:rsidP="00E82761">
            <w:pPr>
              <w:jc w:val="center"/>
            </w:pPr>
            <w:r>
              <w:t>&lt;0.001</w:t>
            </w:r>
          </w:p>
        </w:tc>
      </w:tr>
      <w:tr w:rsidR="00A66165" w14:paraId="03824DE4" w14:textId="77777777" w:rsidTr="00E82761">
        <w:tc>
          <w:tcPr>
            <w:tcW w:w="9576" w:type="dxa"/>
            <w:gridSpan w:val="4"/>
            <w:shd w:val="clear" w:color="auto" w:fill="D9D9D9" w:themeFill="background1" w:themeFillShade="D9"/>
          </w:tcPr>
          <w:p w14:paraId="175DC604" w14:textId="77777777" w:rsidR="00A66165" w:rsidRPr="00AA5002" w:rsidRDefault="00A66165" w:rsidP="00E82761">
            <w:pPr>
              <w:rPr>
                <w:b/>
                <w:i/>
              </w:rPr>
            </w:pPr>
            <w:r w:rsidRPr="00AA5002">
              <w:rPr>
                <w:b/>
                <w:i/>
              </w:rPr>
              <w:t>Intraoperative</w:t>
            </w:r>
          </w:p>
        </w:tc>
      </w:tr>
      <w:tr w:rsidR="00A66165" w14:paraId="49076AAB" w14:textId="77777777" w:rsidTr="00E82761">
        <w:tc>
          <w:tcPr>
            <w:tcW w:w="4158" w:type="dxa"/>
          </w:tcPr>
          <w:p w14:paraId="38F2CD6A" w14:textId="77777777" w:rsidR="00A66165" w:rsidRDefault="00A66165" w:rsidP="00E82761">
            <w:r>
              <w:t>Antibiotic prophylaxis</w:t>
            </w:r>
            <w:r w:rsidR="000A3F8A">
              <w:t xml:space="preserve"> (</w:t>
            </w:r>
            <w:proofErr w:type="spellStart"/>
            <w:r w:rsidR="000A3F8A">
              <w:t>preincision</w:t>
            </w:r>
            <w:proofErr w:type="spellEnd"/>
            <w:r w:rsidR="000A3F8A">
              <w:t>)</w:t>
            </w:r>
          </w:p>
        </w:tc>
        <w:tc>
          <w:tcPr>
            <w:tcW w:w="2070" w:type="dxa"/>
          </w:tcPr>
          <w:p w14:paraId="55BF2E14" w14:textId="77777777" w:rsidR="00A66165" w:rsidRDefault="00E34C47" w:rsidP="00E82761">
            <w:pPr>
              <w:jc w:val="center"/>
            </w:pPr>
            <w:r>
              <w:t>507 (99.0</w:t>
            </w:r>
            <w:r w:rsidR="000A3F8A">
              <w:t>)</w:t>
            </w:r>
          </w:p>
        </w:tc>
        <w:tc>
          <w:tcPr>
            <w:tcW w:w="1890" w:type="dxa"/>
          </w:tcPr>
          <w:p w14:paraId="2257958D" w14:textId="77777777" w:rsidR="00A66165" w:rsidRDefault="00E34C47" w:rsidP="00E82761">
            <w:pPr>
              <w:jc w:val="center"/>
            </w:pPr>
            <w:r>
              <w:t>624 (99.4)</w:t>
            </w:r>
          </w:p>
        </w:tc>
        <w:tc>
          <w:tcPr>
            <w:tcW w:w="1458" w:type="dxa"/>
          </w:tcPr>
          <w:p w14:paraId="1511055D" w14:textId="19083C73" w:rsidR="00A66165" w:rsidRDefault="006B7E9D" w:rsidP="00E82761">
            <w:pPr>
              <w:jc w:val="center"/>
            </w:pPr>
            <w:r>
              <w:t>0.76</w:t>
            </w:r>
          </w:p>
        </w:tc>
      </w:tr>
      <w:tr w:rsidR="00A66165" w14:paraId="480C5702" w14:textId="77777777" w:rsidTr="00E82761">
        <w:tc>
          <w:tcPr>
            <w:tcW w:w="4158" w:type="dxa"/>
          </w:tcPr>
          <w:p w14:paraId="3C941091" w14:textId="77777777" w:rsidR="00A66165" w:rsidRDefault="00A66165" w:rsidP="00E82761">
            <w:r>
              <w:t>Avoid surgical drain</w:t>
            </w:r>
          </w:p>
        </w:tc>
        <w:tc>
          <w:tcPr>
            <w:tcW w:w="2070" w:type="dxa"/>
          </w:tcPr>
          <w:p w14:paraId="174C5A7A" w14:textId="77777777" w:rsidR="00A66165" w:rsidRDefault="00AA7058" w:rsidP="00E82761">
            <w:pPr>
              <w:jc w:val="center"/>
            </w:pPr>
            <w:r>
              <w:t>*</w:t>
            </w:r>
          </w:p>
        </w:tc>
        <w:tc>
          <w:tcPr>
            <w:tcW w:w="1890" w:type="dxa"/>
          </w:tcPr>
          <w:p w14:paraId="6737BEF4" w14:textId="68DD828A" w:rsidR="00A66165" w:rsidRDefault="001214C4" w:rsidP="00E82761">
            <w:pPr>
              <w:jc w:val="center"/>
            </w:pPr>
            <w:r>
              <w:t>***</w:t>
            </w:r>
          </w:p>
        </w:tc>
        <w:tc>
          <w:tcPr>
            <w:tcW w:w="1458" w:type="dxa"/>
          </w:tcPr>
          <w:p w14:paraId="60A57F2A" w14:textId="0BA6F6AB" w:rsidR="00A66165" w:rsidRDefault="00D35093" w:rsidP="00E82761">
            <w:pPr>
              <w:jc w:val="center"/>
            </w:pPr>
            <w:r>
              <w:t>-</w:t>
            </w:r>
          </w:p>
        </w:tc>
      </w:tr>
      <w:tr w:rsidR="00A66165" w14:paraId="372BF27A" w14:textId="77777777" w:rsidTr="00E82761">
        <w:tc>
          <w:tcPr>
            <w:tcW w:w="4158" w:type="dxa"/>
          </w:tcPr>
          <w:p w14:paraId="1C72BF05" w14:textId="77777777" w:rsidR="00A66165" w:rsidRDefault="00A66165" w:rsidP="00E82761">
            <w:r>
              <w:t>Avoid urinary catheter</w:t>
            </w:r>
          </w:p>
        </w:tc>
        <w:tc>
          <w:tcPr>
            <w:tcW w:w="2070" w:type="dxa"/>
          </w:tcPr>
          <w:p w14:paraId="7916EDBE" w14:textId="7FC8DC5B" w:rsidR="00A66165" w:rsidRDefault="00AC5509" w:rsidP="00E82761">
            <w:pPr>
              <w:jc w:val="center"/>
            </w:pPr>
            <w:r>
              <w:t>*</w:t>
            </w:r>
          </w:p>
        </w:tc>
        <w:tc>
          <w:tcPr>
            <w:tcW w:w="1890" w:type="dxa"/>
          </w:tcPr>
          <w:p w14:paraId="7FAB846F" w14:textId="14E5C7F8" w:rsidR="00A66165" w:rsidRDefault="001214C4" w:rsidP="00E82761">
            <w:pPr>
              <w:jc w:val="center"/>
            </w:pPr>
            <w:r>
              <w:t>***</w:t>
            </w:r>
          </w:p>
        </w:tc>
        <w:tc>
          <w:tcPr>
            <w:tcW w:w="1458" w:type="dxa"/>
          </w:tcPr>
          <w:p w14:paraId="7204A49C" w14:textId="46D62781" w:rsidR="00A66165" w:rsidRDefault="001214C4" w:rsidP="00E82761">
            <w:pPr>
              <w:jc w:val="center"/>
            </w:pPr>
            <w:r>
              <w:t>-</w:t>
            </w:r>
          </w:p>
        </w:tc>
      </w:tr>
      <w:tr w:rsidR="00A66165" w14:paraId="02FAA2BF" w14:textId="77777777" w:rsidTr="00E82761">
        <w:tc>
          <w:tcPr>
            <w:tcW w:w="4158" w:type="dxa"/>
          </w:tcPr>
          <w:p w14:paraId="2C020B43" w14:textId="77777777" w:rsidR="00A66165" w:rsidRDefault="00A66165" w:rsidP="00E82761">
            <w:r>
              <w:t>Avoid NGT placement</w:t>
            </w:r>
          </w:p>
        </w:tc>
        <w:tc>
          <w:tcPr>
            <w:tcW w:w="2070" w:type="dxa"/>
          </w:tcPr>
          <w:p w14:paraId="6576D41E" w14:textId="77777777" w:rsidR="00A66165" w:rsidRDefault="00AA7058" w:rsidP="00E82761">
            <w:pPr>
              <w:jc w:val="center"/>
            </w:pPr>
            <w:r>
              <w:t>*</w:t>
            </w:r>
          </w:p>
        </w:tc>
        <w:tc>
          <w:tcPr>
            <w:tcW w:w="1890" w:type="dxa"/>
          </w:tcPr>
          <w:p w14:paraId="1AB46761" w14:textId="4E3534C8" w:rsidR="00A66165" w:rsidRDefault="001214C4" w:rsidP="00E82761">
            <w:pPr>
              <w:jc w:val="center"/>
            </w:pPr>
            <w:r>
              <w:t>***</w:t>
            </w:r>
          </w:p>
        </w:tc>
        <w:tc>
          <w:tcPr>
            <w:tcW w:w="1458" w:type="dxa"/>
          </w:tcPr>
          <w:p w14:paraId="15EEBDF8" w14:textId="1F51AC94" w:rsidR="00A66165" w:rsidRDefault="00D35093" w:rsidP="00E82761">
            <w:pPr>
              <w:jc w:val="center"/>
            </w:pPr>
            <w:r>
              <w:t>-</w:t>
            </w:r>
          </w:p>
        </w:tc>
      </w:tr>
      <w:tr w:rsidR="00A66165" w14:paraId="5A3B8666" w14:textId="77777777" w:rsidTr="00E82761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4423015" w14:textId="77777777" w:rsidR="00A66165" w:rsidRPr="00AA5002" w:rsidRDefault="00A66165" w:rsidP="00E82761">
            <w:pPr>
              <w:rPr>
                <w:b/>
                <w:i/>
              </w:rPr>
            </w:pPr>
            <w:r w:rsidRPr="00AA5002">
              <w:rPr>
                <w:b/>
                <w:i/>
              </w:rPr>
              <w:t>Postoperative</w:t>
            </w:r>
          </w:p>
        </w:tc>
      </w:tr>
      <w:tr w:rsidR="001214C4" w14:paraId="51CB3619" w14:textId="77777777" w:rsidTr="00E82761">
        <w:tc>
          <w:tcPr>
            <w:tcW w:w="4158" w:type="dxa"/>
          </w:tcPr>
          <w:p w14:paraId="68EB0376" w14:textId="7BE74561" w:rsidR="001214C4" w:rsidRDefault="001214C4" w:rsidP="00E82761">
            <w:r>
              <w:t>Mobilization (POD0)</w:t>
            </w:r>
          </w:p>
        </w:tc>
        <w:tc>
          <w:tcPr>
            <w:tcW w:w="2070" w:type="dxa"/>
          </w:tcPr>
          <w:p w14:paraId="1AF0C4A6" w14:textId="0CB655EC" w:rsidR="001214C4" w:rsidRDefault="001214C4" w:rsidP="00E82761">
            <w:pPr>
              <w:jc w:val="center"/>
            </w:pPr>
            <w:r>
              <w:t>*</w:t>
            </w:r>
          </w:p>
        </w:tc>
        <w:tc>
          <w:tcPr>
            <w:tcW w:w="1890" w:type="dxa"/>
          </w:tcPr>
          <w:p w14:paraId="21B4D4AC" w14:textId="44CA8D24" w:rsidR="001214C4" w:rsidRDefault="001214C4" w:rsidP="00E82761">
            <w:pPr>
              <w:jc w:val="center"/>
            </w:pPr>
            <w:r>
              <w:t>288 (45.9)</w:t>
            </w:r>
          </w:p>
        </w:tc>
        <w:tc>
          <w:tcPr>
            <w:tcW w:w="1458" w:type="dxa"/>
          </w:tcPr>
          <w:p w14:paraId="314F7F16" w14:textId="4A0AF7AE" w:rsidR="001214C4" w:rsidRDefault="001214C4" w:rsidP="00E82761">
            <w:pPr>
              <w:jc w:val="center"/>
            </w:pPr>
            <w:r>
              <w:t>-</w:t>
            </w:r>
          </w:p>
        </w:tc>
      </w:tr>
      <w:tr w:rsidR="00A66165" w14:paraId="44EC86C0" w14:textId="77777777" w:rsidTr="00E82761">
        <w:tc>
          <w:tcPr>
            <w:tcW w:w="4158" w:type="dxa"/>
          </w:tcPr>
          <w:p w14:paraId="389FCFB2" w14:textId="777EBA43" w:rsidR="001214C4" w:rsidRDefault="001214C4" w:rsidP="00E82761">
            <w:r>
              <w:t>Mobilization (POD1)</w:t>
            </w:r>
          </w:p>
        </w:tc>
        <w:tc>
          <w:tcPr>
            <w:tcW w:w="2070" w:type="dxa"/>
          </w:tcPr>
          <w:p w14:paraId="65EFB4EE" w14:textId="20B64D0B" w:rsidR="00A66165" w:rsidRDefault="001214C4" w:rsidP="00E82761">
            <w:pPr>
              <w:jc w:val="center"/>
            </w:pPr>
            <w:r>
              <w:t>*</w:t>
            </w:r>
          </w:p>
        </w:tc>
        <w:tc>
          <w:tcPr>
            <w:tcW w:w="1890" w:type="dxa"/>
          </w:tcPr>
          <w:p w14:paraId="37FD036D" w14:textId="7727EACD" w:rsidR="00A66165" w:rsidRDefault="001214C4" w:rsidP="00E82761">
            <w:pPr>
              <w:jc w:val="center"/>
            </w:pPr>
            <w:r>
              <w:t>301 (47.9</w:t>
            </w:r>
            <w:r w:rsidR="0002682F">
              <w:t>)</w:t>
            </w:r>
          </w:p>
        </w:tc>
        <w:tc>
          <w:tcPr>
            <w:tcW w:w="1458" w:type="dxa"/>
          </w:tcPr>
          <w:p w14:paraId="007934D5" w14:textId="1B5674EC" w:rsidR="00A66165" w:rsidRDefault="00D35093" w:rsidP="00E82761">
            <w:pPr>
              <w:jc w:val="center"/>
            </w:pPr>
            <w:r>
              <w:t>-</w:t>
            </w:r>
          </w:p>
        </w:tc>
      </w:tr>
      <w:tr w:rsidR="00A66165" w14:paraId="15A573E9" w14:textId="77777777" w:rsidTr="00E82761">
        <w:tc>
          <w:tcPr>
            <w:tcW w:w="4158" w:type="dxa"/>
          </w:tcPr>
          <w:p w14:paraId="40FA5682" w14:textId="303CC159" w:rsidR="00A66165" w:rsidRDefault="00A66165" w:rsidP="00E82761">
            <w:r>
              <w:t>Ea</w:t>
            </w:r>
            <w:r w:rsidR="001214C4">
              <w:t>rly diet (C</w:t>
            </w:r>
            <w:r>
              <w:t>lears</w:t>
            </w:r>
            <w:r w:rsidR="001214C4">
              <w:t xml:space="preserve"> POD1</w:t>
            </w:r>
            <w:r>
              <w:t>)</w:t>
            </w:r>
          </w:p>
        </w:tc>
        <w:tc>
          <w:tcPr>
            <w:tcW w:w="2070" w:type="dxa"/>
          </w:tcPr>
          <w:p w14:paraId="5ED5879A" w14:textId="61F1F6FF" w:rsidR="00A66165" w:rsidRDefault="001214C4" w:rsidP="00E82761">
            <w:pPr>
              <w:jc w:val="center"/>
            </w:pPr>
            <w:r>
              <w:t>248 (48.4)</w:t>
            </w:r>
          </w:p>
        </w:tc>
        <w:tc>
          <w:tcPr>
            <w:tcW w:w="1890" w:type="dxa"/>
          </w:tcPr>
          <w:p w14:paraId="40BFF8A2" w14:textId="6C5E6314" w:rsidR="00A66165" w:rsidRDefault="001214C4" w:rsidP="00E82761">
            <w:pPr>
              <w:jc w:val="center"/>
            </w:pPr>
            <w:r>
              <w:t>587 (93.5)</w:t>
            </w:r>
          </w:p>
        </w:tc>
        <w:tc>
          <w:tcPr>
            <w:tcW w:w="1458" w:type="dxa"/>
          </w:tcPr>
          <w:p w14:paraId="1FB248F4" w14:textId="1A9D74D9" w:rsidR="00A66165" w:rsidRDefault="001214C4" w:rsidP="00E82761">
            <w:pPr>
              <w:jc w:val="center"/>
            </w:pPr>
            <w:r>
              <w:t>&lt;0.001</w:t>
            </w:r>
          </w:p>
        </w:tc>
      </w:tr>
    </w:tbl>
    <w:p w14:paraId="5504CA52" w14:textId="4BC7B663" w:rsidR="00E82761" w:rsidRDefault="00E82761">
      <w:r>
        <w:t>Surgical Process Measure Compliance Data</w:t>
      </w:r>
    </w:p>
    <w:p w14:paraId="4DCF8902" w14:textId="77777777" w:rsidR="00AA7058" w:rsidRDefault="00AA7058">
      <w:r>
        <w:t>*Represents data not systematically captured prior to ERAS implementation</w:t>
      </w:r>
    </w:p>
    <w:p w14:paraId="2DC7E679" w14:textId="77777777" w:rsidR="004970E7" w:rsidRDefault="000A3F8A">
      <w:r>
        <w:t>*</w:t>
      </w:r>
      <w:r w:rsidR="00AA7058">
        <w:t>*</w:t>
      </w:r>
      <w:r>
        <w:t>Bowel preparation was specific to surgical procedure</w:t>
      </w:r>
    </w:p>
    <w:p w14:paraId="6A36C5A1" w14:textId="52489DAF" w:rsidR="001214C4" w:rsidRDefault="001214C4">
      <w:r>
        <w:t>***Data not captured by available electronic medical record</w:t>
      </w:r>
    </w:p>
    <w:sectPr w:rsidR="001214C4" w:rsidSect="00B1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65"/>
    <w:rsid w:val="0002682F"/>
    <w:rsid w:val="000A3F8A"/>
    <w:rsid w:val="000E4A48"/>
    <w:rsid w:val="001214C4"/>
    <w:rsid w:val="004970E7"/>
    <w:rsid w:val="004E3ACE"/>
    <w:rsid w:val="0064028A"/>
    <w:rsid w:val="006B7E9D"/>
    <w:rsid w:val="00807110"/>
    <w:rsid w:val="009565F8"/>
    <w:rsid w:val="00A66165"/>
    <w:rsid w:val="00AA5002"/>
    <w:rsid w:val="00AA7058"/>
    <w:rsid w:val="00AC5509"/>
    <w:rsid w:val="00B10198"/>
    <w:rsid w:val="00D35093"/>
    <w:rsid w:val="00E34C47"/>
    <w:rsid w:val="00E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16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Grant</dc:creator>
  <cp:keywords/>
  <dc:description/>
  <cp:lastModifiedBy>Michael Grant</cp:lastModifiedBy>
  <cp:revision>3</cp:revision>
  <dcterms:created xsi:type="dcterms:W3CDTF">2018-04-04T16:49:00Z</dcterms:created>
  <dcterms:modified xsi:type="dcterms:W3CDTF">2018-04-05T01:05:00Z</dcterms:modified>
</cp:coreProperties>
</file>