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59FE" w14:textId="3192C698" w:rsidR="00F27AF9" w:rsidRDefault="00F27AF9" w:rsidP="00F27AF9">
      <w:pPr>
        <w:spacing w:line="480" w:lineRule="auto"/>
        <w:rPr>
          <w:rFonts w:ascii="Times New Roman" w:hAnsi="Times New Roman"/>
          <w:sz w:val="24"/>
          <w:szCs w:val="24"/>
        </w:rPr>
      </w:pPr>
      <w:r w:rsidRPr="00517493"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2B4FC4">
        <w:rPr>
          <w:rFonts w:ascii="Times New Roman" w:hAnsi="Times New Roman"/>
          <w:b/>
          <w:bCs/>
          <w:sz w:val="24"/>
          <w:szCs w:val="24"/>
        </w:rPr>
        <w:t>1</w:t>
      </w:r>
      <w:r w:rsidRPr="005174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493">
        <w:rPr>
          <w:rFonts w:ascii="Times New Roman" w:hAnsi="Times New Roman"/>
          <w:sz w:val="24"/>
          <w:szCs w:val="24"/>
        </w:rPr>
        <w:t>Intraoperative ventilation, hemodynamic and sedation parameters</w:t>
      </w:r>
      <w:r w:rsidR="00FF5D11" w:rsidRPr="004F1677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75"/>
        <w:gridCol w:w="2222"/>
        <w:gridCol w:w="1709"/>
        <w:gridCol w:w="1540"/>
      </w:tblGrid>
      <w:tr w:rsidR="00F27AF9" w:rsidRPr="00DA717E" w14:paraId="1D9CB0BD" w14:textId="77777777" w:rsidTr="00F27AF9">
        <w:trPr>
          <w:trHeight w:val="936"/>
          <w:jc w:val="center"/>
        </w:trPr>
        <w:tc>
          <w:tcPr>
            <w:tcW w:w="2193" w:type="pct"/>
            <w:tcBorders>
              <w:left w:val="nil"/>
              <w:right w:val="nil"/>
            </w:tcBorders>
            <w:vAlign w:val="center"/>
          </w:tcPr>
          <w:p w14:paraId="72C63778" w14:textId="77777777" w:rsidR="00F27AF9" w:rsidRPr="00DA717E" w:rsidRDefault="00F27AF9" w:rsidP="00C9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left w:val="nil"/>
              <w:right w:val="nil"/>
            </w:tcBorders>
            <w:vAlign w:val="center"/>
          </w:tcPr>
          <w:p w14:paraId="394ADA66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Individualized PEEP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 xml:space="preserve"> (n=67)</w:t>
            </w:r>
          </w:p>
        </w:tc>
        <w:tc>
          <w:tcPr>
            <w:tcW w:w="877" w:type="pct"/>
            <w:tcBorders>
              <w:left w:val="nil"/>
              <w:right w:val="nil"/>
            </w:tcBorders>
            <w:vAlign w:val="center"/>
          </w:tcPr>
          <w:p w14:paraId="07A952CD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Fixed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 xml:space="preserve"> PEEP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Group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(n=67)</w:t>
            </w:r>
          </w:p>
        </w:tc>
        <w:tc>
          <w:tcPr>
            <w:tcW w:w="790" w:type="pct"/>
            <w:tcBorders>
              <w:left w:val="nil"/>
              <w:right w:val="nil"/>
            </w:tcBorders>
            <w:vAlign w:val="center"/>
          </w:tcPr>
          <w:p w14:paraId="05DA2A7D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 xml:space="preserve"> value</w:t>
            </w:r>
          </w:p>
        </w:tc>
      </w:tr>
      <w:tr w:rsidR="00F27AF9" w:rsidRPr="00DA717E" w14:paraId="25CFE559" w14:textId="77777777" w:rsidTr="00F27AF9">
        <w:trPr>
          <w:trHeight w:val="936"/>
          <w:jc w:val="center"/>
        </w:trPr>
        <w:tc>
          <w:tcPr>
            <w:tcW w:w="2193" w:type="pct"/>
            <w:tcBorders>
              <w:left w:val="nil"/>
              <w:bottom w:val="nil"/>
              <w:right w:val="nil"/>
            </w:tcBorders>
          </w:tcPr>
          <w:p w14:paraId="1F350666" w14:textId="77777777" w:rsidR="00F27AF9" w:rsidRPr="00DA717E" w:rsidRDefault="00F27AF9" w:rsidP="00C93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Ventilation </w:t>
            </w:r>
          </w:p>
        </w:tc>
        <w:tc>
          <w:tcPr>
            <w:tcW w:w="1140" w:type="pct"/>
            <w:tcBorders>
              <w:left w:val="nil"/>
              <w:bottom w:val="nil"/>
              <w:right w:val="nil"/>
            </w:tcBorders>
          </w:tcPr>
          <w:p w14:paraId="50433253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tcBorders>
              <w:left w:val="nil"/>
              <w:bottom w:val="nil"/>
              <w:right w:val="nil"/>
            </w:tcBorders>
          </w:tcPr>
          <w:p w14:paraId="3CEE67A1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210A5E49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7AF9" w:rsidRPr="00DA717E" w14:paraId="3B309EEE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339E3E1B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bookmarkStart w:id="0" w:name="_Hlk31188297"/>
            <w:r w:rsidRPr="00DA717E">
              <w:rPr>
                <w:rFonts w:ascii="Times New Roman" w:hAnsi="Times New Roman"/>
                <w:sz w:val="24"/>
                <w:szCs w:val="24"/>
              </w:rPr>
              <w:t>V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bookmarkEnd w:id="0"/>
            <w:r w:rsidRPr="00DA717E">
              <w:rPr>
                <w:rFonts w:ascii="Times New Roman" w:hAnsi="Times New Roman"/>
                <w:sz w:val="24"/>
                <w:szCs w:val="24"/>
              </w:rPr>
              <w:t>, ml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58C1632E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388.0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51.4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0E06BF98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379.4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53.4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33F0E291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0.365</w:t>
            </w:r>
          </w:p>
        </w:tc>
      </w:tr>
      <w:tr w:rsidR="00F27AF9" w:rsidRPr="00DA717E" w14:paraId="383818AB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534DEA86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PEEP, cmH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6F2AFD41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10 (8 - 10)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5F429A00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6 (6 - 6)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191AE7B7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F27AF9" w:rsidRPr="00DA717E" w14:paraId="79E9D9B2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5B173302" w14:textId="77777777" w:rsidR="00F27AF9" w:rsidRPr="00DA717E" w:rsidRDefault="00F27AF9" w:rsidP="00C93EAB">
            <w:pPr>
              <w:ind w:leftChars="100" w:left="2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Peak inspiratory pressure, cmH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240CBA3B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17512F7F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2097C83F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F27AF9" w:rsidRPr="00DA717E" w14:paraId="4832F886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1B518671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Plateau pressure, cmH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219F4B6F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771DA582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4763514E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F27AF9" w:rsidRPr="00DA717E" w14:paraId="26D689FC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667508B1" w14:textId="77777777" w:rsidR="00F27AF9" w:rsidRPr="00DA717E" w:rsidRDefault="00F27AF9" w:rsidP="00C93EAB">
            <w:pPr>
              <w:ind w:leftChars="100" w:left="2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Respiratory system compliance, m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/cmH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32DB4A3D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60.4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21BBDB22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49.2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3ED25A14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F27AF9" w:rsidRPr="00DA717E" w14:paraId="097EA568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0F783E6C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ETCO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, mmH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g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12FF7FB7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40.8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6ED35815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37.2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3CE71E35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F27AF9" w:rsidRPr="00DA717E" w14:paraId="09B2C2D3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5A9C4B90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Power, J/min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390BC9C6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6.9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14489171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3F004DBB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F27AF9" w:rsidRPr="00DA717E" w14:paraId="6EA978DF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29E8BB7F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Cambria Math" w:hAnsi="Cambria Math" w:cs="Cambria Math"/>
                <w:sz w:val="24"/>
              </w:rPr>
              <w:t>Driving pressure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, cmH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606DBC5E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6CE05C0E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7638733A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&lt;0.0001</w:t>
            </w:r>
          </w:p>
        </w:tc>
      </w:tr>
      <w:tr w:rsidR="00F27AF9" w:rsidRPr="00DA717E" w14:paraId="058D5E87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768EE624" w14:textId="77777777" w:rsidR="00F27AF9" w:rsidRPr="00DA717E" w:rsidRDefault="00F27AF9" w:rsidP="00C93EAB">
            <w:pPr>
              <w:ind w:firstLineChars="100" w:firstLine="240"/>
              <w:rPr>
                <w:rFonts w:ascii="Cambria Math" w:hAnsi="Cambria Math" w:cs="Cambria Math"/>
                <w:sz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V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/V</w:t>
            </w:r>
            <w:r w:rsidRPr="00DA717E">
              <w:rPr>
                <w:rFonts w:ascii="Times New Roman" w:hAnsi="Times New Roman"/>
                <w:sz w:val="24"/>
                <w:szCs w:val="24"/>
                <w:vertAlign w:val="subscript"/>
              </w:rPr>
              <w:t>T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631FD8E7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57D1106D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49.0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0A6FFEC4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0.243</w:t>
            </w:r>
          </w:p>
        </w:tc>
      </w:tr>
      <w:tr w:rsidR="00F27AF9" w:rsidRPr="00DA717E" w14:paraId="51C338CB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1B7012CC" w14:textId="77777777" w:rsidR="00F27AF9" w:rsidRPr="00DA717E" w:rsidRDefault="00F27AF9" w:rsidP="00C93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17E">
              <w:rPr>
                <w:rFonts w:ascii="Times New Roman" w:hAnsi="Times New Roman"/>
                <w:b/>
                <w:bCs/>
                <w:sz w:val="24"/>
                <w:szCs w:val="24"/>
              </w:rPr>
              <w:t>Hemodynamics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358DE6F7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1FE256D1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49295589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7AF9" w:rsidRPr="00DA717E" w14:paraId="49BEFE2F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49669D49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Heart rate, bmp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00ACD5AF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68.0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018E5E17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68.6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4DBC3EB8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0.781</w:t>
            </w:r>
          </w:p>
        </w:tc>
      </w:tr>
      <w:tr w:rsidR="00F27AF9" w:rsidRPr="00DA717E" w14:paraId="390C688F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3F2A1A6E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Mean arterial pressure, mmHg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4D44C121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87.5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61B200A7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86.8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04CFF591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0.730</w:t>
            </w:r>
          </w:p>
        </w:tc>
      </w:tr>
      <w:tr w:rsidR="00F27AF9" w:rsidRPr="00DA717E" w14:paraId="5FDA806B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2C140839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lastRenderedPageBreak/>
              <w:t>Cardiac output index, L/(min.m</w:t>
            </w:r>
            <w:r w:rsidRPr="00DA71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178C371F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792B4D84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0D49B612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0.404</w:t>
            </w:r>
          </w:p>
        </w:tc>
      </w:tr>
      <w:tr w:rsidR="00F27AF9" w:rsidRPr="00DA717E" w14:paraId="3F269133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5C7D6555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Stroke volume index, mL/m</w:t>
            </w:r>
            <w:r w:rsidRPr="00DA717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51A54D43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44.8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4D91E5F2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712F5040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0.324</w:t>
            </w:r>
          </w:p>
        </w:tc>
      </w:tr>
      <w:tr w:rsidR="00F27AF9" w:rsidRPr="00DA717E" w14:paraId="0A943AED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459D255F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 xml:space="preserve">Stroke volume variation, % 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38AF912B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7.8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4260E86D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1AC17438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0.528</w:t>
            </w:r>
          </w:p>
        </w:tc>
      </w:tr>
      <w:tr w:rsidR="00F27AF9" w:rsidRPr="00DA717E" w14:paraId="08BCD570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73A53A83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 xml:space="preserve">Phenylephrine dosage </w:t>
            </w:r>
            <w:r w:rsidRPr="00DA717E">
              <w:rPr>
                <w:sz w:val="24"/>
                <w:szCs w:val="24"/>
              </w:rPr>
              <w:t>(</w:t>
            </w:r>
            <w:r w:rsidRPr="00DA717E">
              <w:rPr>
                <w:rFonts w:hint="eastAsia"/>
                <w:sz w:val="24"/>
                <w:szCs w:val="24"/>
              </w:rPr>
              <w:t>μ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g)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29812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80)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0B458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60)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6A96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0.492</w:t>
            </w:r>
          </w:p>
        </w:tc>
      </w:tr>
      <w:tr w:rsidR="00F27AF9" w:rsidRPr="00DA717E" w14:paraId="7F8FAAD1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bottom w:val="nil"/>
              <w:right w:val="nil"/>
            </w:tcBorders>
          </w:tcPr>
          <w:p w14:paraId="4F54CE1A" w14:textId="77777777" w:rsidR="00F27AF9" w:rsidRPr="00DA717E" w:rsidRDefault="00F27AF9" w:rsidP="00C93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717E">
              <w:rPr>
                <w:rFonts w:ascii="Times New Roman" w:hAnsi="Times New Roman"/>
                <w:b/>
                <w:bCs/>
                <w:sz w:val="24"/>
                <w:szCs w:val="24"/>
              </w:rPr>
              <w:t>Sedation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03739FEE" w14:textId="77777777" w:rsidR="00F27AF9" w:rsidRPr="00DA717E" w:rsidRDefault="00F27AF9" w:rsidP="00C93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</w:tcPr>
          <w:p w14:paraId="05CB10D5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14:paraId="5A5164AA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27AF9" w:rsidRPr="00DA717E" w14:paraId="63E606E7" w14:textId="77777777" w:rsidTr="00F27AF9">
        <w:trPr>
          <w:trHeight w:val="936"/>
          <w:jc w:val="center"/>
        </w:trPr>
        <w:tc>
          <w:tcPr>
            <w:tcW w:w="2193" w:type="pct"/>
            <w:tcBorders>
              <w:top w:val="nil"/>
              <w:left w:val="nil"/>
              <w:right w:val="nil"/>
            </w:tcBorders>
          </w:tcPr>
          <w:p w14:paraId="459904B1" w14:textId="77777777" w:rsidR="00F27AF9" w:rsidRPr="00DA717E" w:rsidRDefault="00F27AF9" w:rsidP="00C93EAB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Response entropy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</w:tcPr>
          <w:p w14:paraId="1A55E261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48.6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</w:tcPr>
          <w:p w14:paraId="6BDA622D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47.9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7E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</w:tcPr>
          <w:p w14:paraId="33F5485E" w14:textId="77777777" w:rsidR="00F27AF9" w:rsidRPr="00DA717E" w:rsidRDefault="00F27AF9" w:rsidP="00C9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17E">
              <w:rPr>
                <w:rFonts w:ascii="Times New Roman" w:hAnsi="Times New Roman"/>
                <w:sz w:val="24"/>
                <w:szCs w:val="24"/>
              </w:rPr>
              <w:t>0.528</w:t>
            </w:r>
          </w:p>
        </w:tc>
      </w:tr>
    </w:tbl>
    <w:p w14:paraId="2D0E2B00" w14:textId="2B255102" w:rsidR="004C0F9F" w:rsidRDefault="00F27AF9" w:rsidP="00F27AF9">
      <w:pPr>
        <w:spacing w:line="480" w:lineRule="auto"/>
      </w:pPr>
      <w:r w:rsidRPr="009E1430">
        <w:rPr>
          <w:rFonts w:ascii="Times New Roman" w:hAnsi="Times New Roman"/>
          <w:sz w:val="24"/>
          <w:szCs w:val="24"/>
        </w:rPr>
        <w:t xml:space="preserve">Data are expressed as mean ± </w:t>
      </w:r>
      <w:r>
        <w:rPr>
          <w:rFonts w:ascii="Times New Roman" w:hAnsi="Times New Roman"/>
          <w:sz w:val="24"/>
          <w:szCs w:val="24"/>
        </w:rPr>
        <w:t>standard deviation</w:t>
      </w:r>
      <w:r w:rsidRPr="009E1430">
        <w:rPr>
          <w:rFonts w:ascii="Times New Roman" w:hAnsi="Times New Roman"/>
          <w:sz w:val="24"/>
          <w:szCs w:val="24"/>
        </w:rPr>
        <w:t xml:space="preserve"> or median (interquartile range).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430">
        <w:rPr>
          <w:rFonts w:ascii="Times New Roman" w:hAnsi="Times New Roman"/>
          <w:sz w:val="24"/>
          <w:szCs w:val="24"/>
        </w:rPr>
        <w:t>V</w:t>
      </w:r>
      <w:r w:rsidRPr="009E1430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>:</w:t>
      </w:r>
      <w:r w:rsidRPr="009E1430">
        <w:rPr>
          <w:rFonts w:ascii="Times New Roman" w:hAnsi="Times New Roman"/>
          <w:sz w:val="24"/>
          <w:szCs w:val="24"/>
        </w:rPr>
        <w:t xml:space="preserve"> Tidal volume</w:t>
      </w:r>
      <w:r w:rsidR="009A3489">
        <w:rPr>
          <w:rFonts w:ascii="Times New Roman" w:hAnsi="Times New Roman"/>
          <w:sz w:val="24"/>
          <w:szCs w:val="24"/>
        </w:rPr>
        <w:t>, based on ideal body weight</w:t>
      </w:r>
      <w:r w:rsidRPr="009E1430">
        <w:rPr>
          <w:rFonts w:ascii="Times New Roman" w:hAnsi="Times New Roman"/>
          <w:sz w:val="24"/>
          <w:szCs w:val="24"/>
        </w:rPr>
        <w:t>, ETCO</w:t>
      </w:r>
      <w:r w:rsidRPr="009E143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E1430">
        <w:rPr>
          <w:rFonts w:ascii="Times New Roman" w:hAnsi="Times New Roman"/>
          <w:sz w:val="24"/>
          <w:szCs w:val="24"/>
        </w:rPr>
        <w:t>End-tidal carbon dioxide, V</w:t>
      </w:r>
      <w:r w:rsidRPr="009E1430">
        <w:rPr>
          <w:rFonts w:ascii="Times New Roman" w:hAnsi="Times New Roman"/>
          <w:sz w:val="24"/>
          <w:szCs w:val="24"/>
          <w:vertAlign w:val="subscript"/>
        </w:rPr>
        <w:t>D</w:t>
      </w:r>
      <w:r w:rsidRPr="009E1430">
        <w:rPr>
          <w:rFonts w:ascii="Times New Roman" w:hAnsi="Times New Roman"/>
          <w:sz w:val="24"/>
          <w:szCs w:val="24"/>
        </w:rPr>
        <w:t>/V</w:t>
      </w:r>
      <w:r w:rsidRPr="009E1430">
        <w:rPr>
          <w:rFonts w:ascii="Times New Roman" w:hAnsi="Times New Roman"/>
          <w:sz w:val="24"/>
          <w:szCs w:val="24"/>
          <w:vertAlign w:val="subscript"/>
        </w:rPr>
        <w:t>T</w:t>
      </w:r>
      <w:r>
        <w:rPr>
          <w:rFonts w:ascii="Times New Roman" w:hAnsi="Times New Roman"/>
          <w:sz w:val="24"/>
          <w:szCs w:val="24"/>
        </w:rPr>
        <w:t>:</w:t>
      </w:r>
      <w:r w:rsidRPr="009E1430">
        <w:rPr>
          <w:rFonts w:ascii="Times New Roman" w:hAnsi="Times New Roman"/>
          <w:sz w:val="24"/>
          <w:szCs w:val="24"/>
        </w:rPr>
        <w:t xml:space="preserve"> physiological dead space.</w:t>
      </w:r>
      <w:r w:rsidR="00AC48CA">
        <w:rPr>
          <w:rFonts w:ascii="Times New Roman" w:hAnsi="Times New Roman"/>
          <w:sz w:val="24"/>
          <w:szCs w:val="24"/>
        </w:rPr>
        <w:t xml:space="preserve"> </w:t>
      </w:r>
      <w:r w:rsidR="00FF5D11" w:rsidRPr="004F1677">
        <w:rPr>
          <w:rFonts w:ascii="Times New Roman" w:hAnsi="Times New Roman"/>
          <w:sz w:val="24"/>
          <w:szCs w:val="24"/>
          <w:vertAlign w:val="superscript"/>
        </w:rPr>
        <w:t>a</w:t>
      </w:r>
      <w:r w:rsidR="00FF5D11">
        <w:rPr>
          <w:rFonts w:ascii="Times New Roman" w:hAnsi="Times New Roman"/>
          <w:sz w:val="24"/>
          <w:szCs w:val="24"/>
        </w:rPr>
        <w:t xml:space="preserve"> </w:t>
      </w:r>
      <w:r w:rsidR="00FF5D11" w:rsidRPr="00FF5D11">
        <w:rPr>
          <w:rFonts w:ascii="Times New Roman" w:hAnsi="Times New Roman"/>
          <w:sz w:val="24"/>
          <w:szCs w:val="24"/>
        </w:rPr>
        <w:t xml:space="preserve">These </w:t>
      </w:r>
      <w:r w:rsidR="00FF5D11">
        <w:rPr>
          <w:rFonts w:ascii="Times New Roman" w:hAnsi="Times New Roman"/>
          <w:sz w:val="24"/>
          <w:szCs w:val="24"/>
        </w:rPr>
        <w:t xml:space="preserve">intraoperative </w:t>
      </w:r>
      <w:r w:rsidR="00FF5D11" w:rsidRPr="00FF5D11">
        <w:rPr>
          <w:rFonts w:ascii="Times New Roman" w:hAnsi="Times New Roman"/>
          <w:sz w:val="24"/>
          <w:szCs w:val="24"/>
        </w:rPr>
        <w:t>parameters, except the dose of phenylephrine, were acquired at the time point of 2 h after the start of surgery.</w:t>
      </w:r>
    </w:p>
    <w:sectPr w:rsidR="004C0F9F" w:rsidSect="0004735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9FF4" w14:textId="77777777" w:rsidR="00E409E7" w:rsidRDefault="00E409E7" w:rsidP="009A3489">
      <w:r>
        <w:separator/>
      </w:r>
    </w:p>
  </w:endnote>
  <w:endnote w:type="continuationSeparator" w:id="0">
    <w:p w14:paraId="27BB848D" w14:textId="77777777" w:rsidR="00E409E7" w:rsidRDefault="00E409E7" w:rsidP="009A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19DA" w14:textId="77777777" w:rsidR="00E409E7" w:rsidRDefault="00E409E7" w:rsidP="009A3489">
      <w:r>
        <w:separator/>
      </w:r>
    </w:p>
  </w:footnote>
  <w:footnote w:type="continuationSeparator" w:id="0">
    <w:p w14:paraId="25148AC8" w14:textId="77777777" w:rsidR="00E409E7" w:rsidRDefault="00E409E7" w:rsidP="009A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F9"/>
    <w:rsid w:val="00047352"/>
    <w:rsid w:val="002B4FC4"/>
    <w:rsid w:val="004C0F9F"/>
    <w:rsid w:val="004F1677"/>
    <w:rsid w:val="00777E83"/>
    <w:rsid w:val="007F5816"/>
    <w:rsid w:val="008F7E0B"/>
    <w:rsid w:val="009A3489"/>
    <w:rsid w:val="00AC48CA"/>
    <w:rsid w:val="00B50A6F"/>
    <w:rsid w:val="00CB53D5"/>
    <w:rsid w:val="00CB6163"/>
    <w:rsid w:val="00E409E7"/>
    <w:rsid w:val="00EA5BE4"/>
    <w:rsid w:val="00F07282"/>
    <w:rsid w:val="00F27AF9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DAB17"/>
  <w15:chartTrackingRefBased/>
  <w15:docId w15:val="{26AB94D9-DF02-4125-90CC-F834C87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AF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489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489"/>
    <w:rPr>
      <w:rFonts w:ascii="等线" w:eastAsia="等线" w:hAnsi="等线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16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F167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丰瀛</dc:creator>
  <cp:keywords/>
  <dc:description/>
  <cp:lastModifiedBy>徐 丰瀛</cp:lastModifiedBy>
  <cp:revision>7</cp:revision>
  <dcterms:created xsi:type="dcterms:W3CDTF">2020-10-25T11:31:00Z</dcterms:created>
  <dcterms:modified xsi:type="dcterms:W3CDTF">2021-01-10T16:52:00Z</dcterms:modified>
</cp:coreProperties>
</file>