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BDA" w:rsidRDefault="00432BDA" w:rsidP="00A84496">
      <w:pPr>
        <w:tabs>
          <w:tab w:val="left" w:pos="5235"/>
        </w:tabs>
        <w:spacing w:line="480" w:lineRule="auto"/>
        <w:rPr>
          <w:rFonts w:ascii="Arial" w:hAnsi="Arial" w:cs="Arial"/>
          <w:sz w:val="24"/>
          <w:szCs w:val="24"/>
        </w:rPr>
      </w:pPr>
      <w:bookmarkStart w:id="0" w:name="_GoBack"/>
      <w:bookmarkEnd w:id="0"/>
      <w:r w:rsidRPr="00432BDA">
        <w:rPr>
          <w:rFonts w:ascii="Arial" w:hAnsi="Arial" w:cs="Arial"/>
          <w:sz w:val="24"/>
          <w:szCs w:val="24"/>
        </w:rPr>
        <w:t>DISCUSSION OF HEMORRHAGE MODELS</w:t>
      </w:r>
      <w:r w:rsidR="00A84496">
        <w:rPr>
          <w:rFonts w:ascii="Arial" w:hAnsi="Arial" w:cs="Arial"/>
          <w:sz w:val="24"/>
          <w:szCs w:val="24"/>
        </w:rPr>
        <w:tab/>
      </w:r>
    </w:p>
    <w:p w:rsidR="00A84496" w:rsidRPr="00432BDA" w:rsidRDefault="00A84496" w:rsidP="00A84496">
      <w:pPr>
        <w:tabs>
          <w:tab w:val="left" w:pos="5235"/>
        </w:tabs>
        <w:spacing w:line="480" w:lineRule="auto"/>
        <w:rPr>
          <w:rFonts w:ascii="Arial" w:hAnsi="Arial" w:cs="Arial"/>
          <w:sz w:val="24"/>
          <w:szCs w:val="24"/>
        </w:rPr>
      </w:pPr>
      <w:r>
        <w:rPr>
          <w:rFonts w:ascii="Arial" w:hAnsi="Arial" w:cs="Arial"/>
          <w:sz w:val="24"/>
          <w:szCs w:val="24"/>
        </w:rPr>
        <w:t>Hemorrhage models allow researchers to simulate the physiologic response to hypovolemic shock. In addition, researchers can also simulate resuscitation, the usual clinica</w:t>
      </w:r>
      <w:r w:rsidR="00B07F90">
        <w:rPr>
          <w:rFonts w:ascii="Arial" w:hAnsi="Arial" w:cs="Arial"/>
          <w:sz w:val="24"/>
          <w:szCs w:val="24"/>
        </w:rPr>
        <w:t>l response to shock physiology. Obviously, as shock progresses, mortality increases. Different hemorrhage models offer different advantages. To select the correct model for a study, researchers must weigh the advantages and disad</w:t>
      </w:r>
      <w:r w:rsidR="009A637D">
        <w:rPr>
          <w:rFonts w:ascii="Arial" w:hAnsi="Arial" w:cs="Arial"/>
          <w:sz w:val="24"/>
          <w:szCs w:val="24"/>
        </w:rPr>
        <w:t>vantages of different models.</w:t>
      </w:r>
    </w:p>
    <w:p w:rsidR="00380561" w:rsidRPr="00432BDA" w:rsidRDefault="00380561" w:rsidP="00380561">
      <w:pPr>
        <w:spacing w:line="480" w:lineRule="auto"/>
        <w:rPr>
          <w:rFonts w:ascii="Arial" w:hAnsi="Arial" w:cs="Arial"/>
          <w:sz w:val="24"/>
          <w:szCs w:val="24"/>
        </w:rPr>
      </w:pPr>
      <w:r w:rsidRPr="00432BDA">
        <w:rPr>
          <w:rFonts w:ascii="Arial" w:hAnsi="Arial" w:cs="Arial"/>
          <w:sz w:val="24"/>
          <w:szCs w:val="24"/>
        </w:rPr>
        <w:t xml:space="preserve">Perhaps the most commonly used large animal model in the study of anesthetics is the isobaric hemorrhage model that is often implemented in rodents and swine. As suggested by the name, the isobaric hemorrhage model produces a reproducible, controlled state of shock by progressively bleeding the animals to maintain a constant hypotensive target (typically 40 mmHg). </w:t>
      </w:r>
      <w:r w:rsidR="00A84496">
        <w:rPr>
          <w:rFonts w:ascii="Arial" w:hAnsi="Arial" w:cs="Arial"/>
          <w:sz w:val="24"/>
          <w:szCs w:val="24"/>
        </w:rPr>
        <w:fldChar w:fldCharType="begin">
          <w:fldData xml:space="preserve">PEVuZE5vdGU+PENpdGU+PEF1dGhvcj5Kb2huc29uPC9BdXRob3I+PFllYXI+MjAwNDwvWWVhcj48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=
</w:fldData>
        </w:fldChar>
      </w:r>
      <w:r w:rsidR="00913AF0">
        <w:rPr>
          <w:rFonts w:ascii="Arial" w:hAnsi="Arial" w:cs="Arial"/>
          <w:sz w:val="24"/>
          <w:szCs w:val="24"/>
        </w:rPr>
        <w:instrText xml:space="preserve"> ADDIN EN.CITE </w:instrText>
      </w:r>
      <w:r w:rsidR="00913AF0">
        <w:rPr>
          <w:rFonts w:ascii="Arial" w:hAnsi="Arial" w:cs="Arial"/>
          <w:sz w:val="24"/>
          <w:szCs w:val="24"/>
        </w:rPr>
        <w:fldChar w:fldCharType="begin">
          <w:fldData xml:space="preserve">PEVuZE5vdGU+PENpdGU+PEF1dGhvcj5Kb2huc29uPC9BdXRob3I+PFllYXI+MjAwNDwvWWVhcj48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=
</w:fldData>
        </w:fldChar>
      </w:r>
      <w:r w:rsidR="00913AF0">
        <w:rPr>
          <w:rFonts w:ascii="Arial" w:hAnsi="Arial" w:cs="Arial"/>
          <w:sz w:val="24"/>
          <w:szCs w:val="24"/>
        </w:rPr>
        <w:instrText xml:space="preserve"> ADDIN EN.CITE.DATA </w:instrText>
      </w:r>
      <w:r w:rsidR="00913AF0">
        <w:rPr>
          <w:rFonts w:ascii="Arial" w:hAnsi="Arial" w:cs="Arial"/>
          <w:sz w:val="24"/>
          <w:szCs w:val="24"/>
        </w:rPr>
      </w:r>
      <w:r w:rsidR="00913AF0">
        <w:rPr>
          <w:rFonts w:ascii="Arial" w:hAnsi="Arial" w:cs="Arial"/>
          <w:sz w:val="24"/>
          <w:szCs w:val="24"/>
        </w:rPr>
        <w:fldChar w:fldCharType="end"/>
      </w:r>
      <w:r w:rsidR="00A84496">
        <w:rPr>
          <w:rFonts w:ascii="Arial" w:hAnsi="Arial" w:cs="Arial"/>
          <w:sz w:val="24"/>
          <w:szCs w:val="24"/>
        </w:rPr>
      </w:r>
      <w:r w:rsidR="00A84496">
        <w:rPr>
          <w:rFonts w:ascii="Arial" w:hAnsi="Arial" w:cs="Arial"/>
          <w:sz w:val="24"/>
          <w:szCs w:val="24"/>
        </w:rPr>
        <w:fldChar w:fldCharType="separate"/>
      </w:r>
      <w:r w:rsidR="00A84496" w:rsidRPr="00A84496">
        <w:rPr>
          <w:rFonts w:ascii="Arial" w:hAnsi="Arial" w:cs="Arial"/>
          <w:noProof/>
          <w:sz w:val="24"/>
          <w:szCs w:val="24"/>
          <w:vertAlign w:val="superscript"/>
        </w:rPr>
        <w:t>1-5</w:t>
      </w:r>
      <w:r w:rsidR="00A84496">
        <w:rPr>
          <w:rFonts w:ascii="Arial" w:hAnsi="Arial" w:cs="Arial"/>
          <w:sz w:val="24"/>
          <w:szCs w:val="24"/>
        </w:rPr>
        <w:fldChar w:fldCharType="end"/>
      </w:r>
      <w:r w:rsidRPr="00432BDA">
        <w:rPr>
          <w:rFonts w:ascii="Arial" w:hAnsi="Arial" w:cs="Arial"/>
          <w:sz w:val="24"/>
          <w:szCs w:val="24"/>
        </w:rPr>
        <w:t xml:space="preserve">  After a stable period following instrumentation, animals are bled via a femoral arterial catheter by a roller pump that is automatically guided by the invasive blood pressure readings. Blood is removed at a rate appropriate to achieve a linear decrease in the mean arterial blood pressure to a targeted pressure over a set time period, usually 20 minutes. Once the target MAP is achieved, blood is removed or reinfused via the roller pump to maintain the MAP target. </w:t>
      </w:r>
    </w:p>
    <w:p w:rsidR="00380561" w:rsidRPr="00432BDA" w:rsidRDefault="00380561" w:rsidP="00380561">
      <w:pPr>
        <w:spacing w:line="480" w:lineRule="auto"/>
        <w:rPr>
          <w:rFonts w:ascii="Arial" w:hAnsi="Arial" w:cs="Arial"/>
          <w:sz w:val="24"/>
          <w:szCs w:val="24"/>
        </w:rPr>
      </w:pPr>
      <w:r w:rsidRPr="00432BDA">
        <w:rPr>
          <w:rFonts w:ascii="Arial" w:hAnsi="Arial" w:cs="Arial"/>
          <w:sz w:val="24"/>
          <w:szCs w:val="24"/>
        </w:rPr>
        <w:t>The isobaric hemorrhage model exhibits two phases.  The first phase, called the compensatory phase, is defined as the time during which blood must be continuously removed in order to maintain the targeted level of hypotension; this phase typically lasts approximately one hour.  The second phase, called the de-compensatory phase, begins when the previously shed blood must be reinfused in order to maintain the low MAP.</w:t>
      </w:r>
      <w:r w:rsidR="009A637D">
        <w:rPr>
          <w:rFonts w:ascii="Arial" w:hAnsi="Arial" w:cs="Arial"/>
          <w:sz w:val="24"/>
          <w:szCs w:val="24"/>
        </w:rPr>
        <w:t xml:space="preserve"> </w:t>
      </w:r>
      <w:r w:rsidRPr="00432BDA">
        <w:rPr>
          <w:rFonts w:ascii="Arial" w:hAnsi="Arial" w:cs="Arial"/>
          <w:sz w:val="24"/>
          <w:szCs w:val="24"/>
        </w:rPr>
        <w:t xml:space="preserve">Control animals have the same instrumentation, followed by a sham-hemorrhage and </w:t>
      </w:r>
      <w:r w:rsidRPr="00432BDA">
        <w:rPr>
          <w:rFonts w:ascii="Arial" w:hAnsi="Arial" w:cs="Arial"/>
          <w:sz w:val="24"/>
          <w:szCs w:val="24"/>
        </w:rPr>
        <w:lastRenderedPageBreak/>
        <w:t>identical waiting period to ensure equivalent times under anesthesia and mechanical ventilation. Shock investigators have pointed out the obvious correlation between the length of the compensatory phase in animal models and the “golden hour” of trauma care, a concept that is well entrenched clinical dogma, though somewhat controversial.</w:t>
      </w:r>
      <w:r w:rsidR="00A84496">
        <w:rPr>
          <w:rFonts w:ascii="Arial" w:hAnsi="Arial" w:cs="Arial"/>
          <w:sz w:val="24"/>
          <w:szCs w:val="24"/>
        </w:rPr>
        <w:fldChar w:fldCharType="begin"/>
      </w:r>
      <w:r w:rsidR="00913AF0">
        <w:rPr>
          <w:rFonts w:ascii="Arial" w:hAnsi="Arial" w:cs="Arial"/>
          <w:sz w:val="24"/>
          <w:szCs w:val="24"/>
        </w:rPr>
        <w:instrText xml:space="preserve"> ADDIN EN.CITE &lt;EndNote&gt;&lt;Cite&gt;&lt;Author&gt;Rogers&lt;/Author&gt;&lt;Year&gt;2015&lt;/Year&gt;&lt;RecNum&gt;96&lt;/RecNum&gt;&lt;DisplayText&gt;&lt;style face="superscript"&gt;6&lt;/style&gt;&lt;/DisplayText&gt;&lt;record&gt;&lt;rec-number&gt;96&lt;/rec-number&gt;&lt;foreign-keys&gt;&lt;key app="EN" db-id="asxexdpt50vt90efwssxdrvgx2050zrx9990" timestamp="1556315489"&gt;96&lt;/key&gt;&lt;/foreign-keys&gt;&lt;ref-type name="Journal Article"&gt;17&lt;/ref-type&gt;&lt;contributors&gt;&lt;authors&gt;&lt;author&gt;Rogers, F. B.&lt;/author&gt;&lt;author&gt;Rittenhouse, K. J.&lt;/author&gt;&lt;author&gt;Gross, B. W.&lt;/author&gt;&lt;/authors&gt;&lt;/contributors&gt;&lt;auth-address&gt;Trauma Services, Lancaster General Hospital, Lancaster, PA, United States. Electronic address: frogers2@lghealth.org.&amp;#xD;Trauma Services, Lancaster General Hospital, Lancaster, PA, United States. Electronic address: kr061@lghealth.org.&amp;#xD;Trauma Services, Lancaster General Hospital, Lancaster, PA, United States. Electronic address: bgross2@lgheath.org.&lt;/auth-address&gt;&lt;titles&gt;&lt;title&gt;The golden hour in trauma: dogma or medical folklore?&lt;/title&gt;&lt;secondary-title&gt;Injury&lt;/secondary-title&gt;&lt;alt-title&gt;Injury&lt;/alt-title&gt;&lt;/titles&gt;&lt;periodical&gt;&lt;full-title&gt;Injury&lt;/full-title&gt;&lt;abbr-1&gt;Injury&lt;/abbr-1&gt;&lt;/periodical&gt;&lt;alt-periodical&gt;&lt;full-title&gt;Injury&lt;/full-title&gt;&lt;abbr-1&gt;Injury&lt;/abbr-1&gt;&lt;/alt-periodical&gt;&lt;pages&gt;525-7&lt;/pages&gt;&lt;volume&gt;46&lt;/volume&gt;&lt;number&gt;4&lt;/number&gt;&lt;edition&gt;2014/09/30&lt;/edition&gt;&lt;keywords&gt;&lt;keyword&gt;Efficiency, Organizational&lt;/keyword&gt;&lt;keyword&gt;Emergency Medical Services/*methods/organization &amp;amp; administration&lt;/keyword&gt;&lt;keyword&gt;Emergency Treatment/*methods&lt;/keyword&gt;&lt;keyword&gt;Evidence-Based Medicine&lt;/keyword&gt;&lt;keyword&gt;Humans&lt;/keyword&gt;&lt;keyword&gt;Time Factors&lt;/keyword&gt;&lt;keyword&gt;Transportation of Patients&lt;/keyword&gt;&lt;keyword&gt;Wounds and Injuries/*therapy&lt;/keyword&gt;&lt;/keywords&gt;&lt;dates&gt;&lt;year&gt;2015&lt;/year&gt;&lt;pub-dates&gt;&lt;date&gt;Apr&lt;/date&gt;&lt;/pub-dates&gt;&lt;/dates&gt;&lt;isbn&gt;0020-1383&lt;/isbn&gt;&lt;accession-num&gt;25262329&lt;/accession-num&gt;&lt;urls&gt;&lt;/urls&gt;&lt;electronic-resource-num&gt;10.1016/j.injury.2014.08.043&lt;/electronic-resource-num&gt;&lt;remote-database-provider&gt;NLM&lt;/remote-database-provider&gt;&lt;language&gt;eng&lt;/language&gt;&lt;/record&gt;&lt;/Cite&gt;&lt;/EndNote&gt;</w:instrText>
      </w:r>
      <w:r w:rsidR="00A84496">
        <w:rPr>
          <w:rFonts w:ascii="Arial" w:hAnsi="Arial" w:cs="Arial"/>
          <w:sz w:val="24"/>
          <w:szCs w:val="24"/>
        </w:rPr>
        <w:fldChar w:fldCharType="separate"/>
      </w:r>
      <w:r w:rsidR="00A84496" w:rsidRPr="00A84496">
        <w:rPr>
          <w:rFonts w:ascii="Arial" w:hAnsi="Arial" w:cs="Arial"/>
          <w:noProof/>
          <w:sz w:val="24"/>
          <w:szCs w:val="24"/>
          <w:vertAlign w:val="superscript"/>
        </w:rPr>
        <w:t>6</w:t>
      </w:r>
      <w:r w:rsidR="00A84496">
        <w:rPr>
          <w:rFonts w:ascii="Arial" w:hAnsi="Arial" w:cs="Arial"/>
          <w:sz w:val="24"/>
          <w:szCs w:val="24"/>
        </w:rPr>
        <w:fldChar w:fldCharType="end"/>
      </w:r>
      <w:r w:rsidR="00B07F90">
        <w:rPr>
          <w:rFonts w:ascii="Arial" w:hAnsi="Arial" w:cs="Arial"/>
          <w:sz w:val="24"/>
          <w:szCs w:val="24"/>
        </w:rPr>
        <w:t xml:space="preserve"> By having the correct monitors in place, researchers can distinguish between different phases of shock (e.g. compensa</w:t>
      </w:r>
      <w:r w:rsidR="008B1F0D">
        <w:rPr>
          <w:rFonts w:ascii="Arial" w:hAnsi="Arial" w:cs="Arial"/>
          <w:sz w:val="24"/>
          <w:szCs w:val="24"/>
        </w:rPr>
        <w:t>ted vs. uncompensated).</w:t>
      </w:r>
    </w:p>
    <w:p w:rsidR="00380561" w:rsidRPr="00432BDA" w:rsidRDefault="00380561" w:rsidP="00380561">
      <w:pPr>
        <w:spacing w:line="480" w:lineRule="auto"/>
        <w:rPr>
          <w:rFonts w:ascii="Arial" w:hAnsi="Arial" w:cs="Arial"/>
          <w:sz w:val="24"/>
          <w:szCs w:val="24"/>
        </w:rPr>
      </w:pPr>
      <w:r w:rsidRPr="00432BDA">
        <w:rPr>
          <w:rFonts w:ascii="Arial" w:hAnsi="Arial" w:cs="Arial"/>
          <w:sz w:val="24"/>
          <w:szCs w:val="24"/>
        </w:rPr>
        <w:t xml:space="preserve">To be confident that the clinical pharmacology studies are done at an equivalent degree of shock, drug infusion typically begins at the onset of the de-compensatory phase, an endpoint that is clearly identifiable.  The study drug is typically administered intravenously at a constant rate. Arterial blood samples are collected at scheduled intervals for subsequent measurement of the drug concentration.  For anesthetics, PD effect is typically measured using the processed electroencephalograph as the surrogate outcome signal.  </w:t>
      </w:r>
    </w:p>
    <w:p w:rsidR="00380561" w:rsidRPr="00432BDA" w:rsidRDefault="00380561" w:rsidP="00380561">
      <w:pPr>
        <w:spacing w:line="480" w:lineRule="auto"/>
        <w:rPr>
          <w:rFonts w:ascii="Arial" w:hAnsi="Arial" w:cs="Arial"/>
          <w:sz w:val="24"/>
          <w:szCs w:val="24"/>
        </w:rPr>
      </w:pPr>
      <w:r w:rsidRPr="00432BDA">
        <w:rPr>
          <w:rFonts w:ascii="Arial" w:hAnsi="Arial" w:cs="Arial"/>
          <w:sz w:val="24"/>
          <w:szCs w:val="24"/>
        </w:rPr>
        <w:t>The plasma drug concentration and effect signal data are then analyzed to build a combined PK-PD model that characterizes the influence of bleeding on the disposition and effects of the study drug.  Clinical inference about rational drug selection and administration is then drawn from simulations applying these pharmacologic models.</w:t>
      </w:r>
    </w:p>
    <w:p w:rsidR="00380561" w:rsidRPr="00432BDA" w:rsidRDefault="00380561" w:rsidP="00380561">
      <w:pPr>
        <w:spacing w:line="480" w:lineRule="auto"/>
        <w:rPr>
          <w:rFonts w:ascii="Arial" w:hAnsi="Arial" w:cs="Arial"/>
          <w:sz w:val="24"/>
          <w:szCs w:val="24"/>
        </w:rPr>
      </w:pPr>
      <w:r w:rsidRPr="00432BDA">
        <w:rPr>
          <w:rFonts w:ascii="Arial" w:hAnsi="Arial" w:cs="Arial"/>
          <w:sz w:val="24"/>
          <w:szCs w:val="24"/>
        </w:rPr>
        <w:t>Another common hemorrhage protocol used in studies such as these is the isovolemic hemorrhage model, often implemented in rodent models.</w:t>
      </w:r>
      <w:r w:rsidR="00A84496">
        <w:rPr>
          <w:rFonts w:ascii="Arial" w:hAnsi="Arial" w:cs="Arial"/>
          <w:sz w:val="24"/>
          <w:szCs w:val="24"/>
        </w:rPr>
        <w:fldChar w:fldCharType="begin">
          <w:fldData xml:space="preserve">PEVuZE5vdGU+PENpdGU+PEF1dGhvcj5EZSBQYWVwZTwvQXV0aG9yPjxZZWFyPjE5OTk8L1llYXI+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</w:fldData>
        </w:fldChar>
      </w:r>
      <w:r w:rsidR="00913AF0">
        <w:rPr>
          <w:rFonts w:ascii="Arial" w:hAnsi="Arial" w:cs="Arial"/>
          <w:sz w:val="24"/>
          <w:szCs w:val="24"/>
        </w:rPr>
        <w:instrText xml:space="preserve"> ADDIN EN.CITE </w:instrText>
      </w:r>
      <w:r w:rsidR="00913AF0">
        <w:rPr>
          <w:rFonts w:ascii="Arial" w:hAnsi="Arial" w:cs="Arial"/>
          <w:sz w:val="24"/>
          <w:szCs w:val="24"/>
        </w:rPr>
        <w:fldChar w:fldCharType="begin">
          <w:fldData xml:space="preserve">PEVuZE5vdGU+PENpdGU+PEF1dGhvcj5EZSBQYWVwZTwvQXV0aG9yPjxZZWFyPjE5OTk8L1llYXI+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</w:fldData>
        </w:fldChar>
      </w:r>
      <w:r w:rsidR="00913AF0">
        <w:rPr>
          <w:rFonts w:ascii="Arial" w:hAnsi="Arial" w:cs="Arial"/>
          <w:sz w:val="24"/>
          <w:szCs w:val="24"/>
        </w:rPr>
        <w:instrText xml:space="preserve"> ADDIN EN.CITE.DATA </w:instrText>
      </w:r>
      <w:r w:rsidR="00913AF0">
        <w:rPr>
          <w:rFonts w:ascii="Arial" w:hAnsi="Arial" w:cs="Arial"/>
          <w:sz w:val="24"/>
          <w:szCs w:val="24"/>
        </w:rPr>
      </w:r>
      <w:r w:rsidR="00913AF0">
        <w:rPr>
          <w:rFonts w:ascii="Arial" w:hAnsi="Arial" w:cs="Arial"/>
          <w:sz w:val="24"/>
          <w:szCs w:val="24"/>
        </w:rPr>
        <w:fldChar w:fldCharType="end"/>
      </w:r>
      <w:r w:rsidR="00A84496">
        <w:rPr>
          <w:rFonts w:ascii="Arial" w:hAnsi="Arial" w:cs="Arial"/>
          <w:sz w:val="24"/>
          <w:szCs w:val="24"/>
        </w:rPr>
      </w:r>
      <w:r w:rsidR="00A84496">
        <w:rPr>
          <w:rFonts w:ascii="Arial" w:hAnsi="Arial" w:cs="Arial"/>
          <w:sz w:val="24"/>
          <w:szCs w:val="24"/>
        </w:rPr>
        <w:fldChar w:fldCharType="separate"/>
      </w:r>
      <w:r w:rsidR="00A84496" w:rsidRPr="00A84496">
        <w:rPr>
          <w:rFonts w:ascii="Arial" w:hAnsi="Arial" w:cs="Arial"/>
          <w:noProof/>
          <w:sz w:val="24"/>
          <w:szCs w:val="24"/>
          <w:vertAlign w:val="superscript"/>
        </w:rPr>
        <w:t>7-15</w:t>
      </w:r>
      <w:r w:rsidR="00A84496">
        <w:rPr>
          <w:rFonts w:ascii="Arial" w:hAnsi="Arial" w:cs="Arial"/>
          <w:sz w:val="24"/>
          <w:szCs w:val="24"/>
        </w:rPr>
        <w:fldChar w:fldCharType="end"/>
      </w:r>
      <w:r w:rsidRPr="00432BDA">
        <w:rPr>
          <w:rFonts w:ascii="Arial" w:hAnsi="Arial" w:cs="Arial"/>
          <w:sz w:val="24"/>
          <w:szCs w:val="24"/>
        </w:rPr>
        <w:t xml:space="preserve"> In this paradigm, hypovolemia is induced by removing a set percentage of the estimated total blood volume (e.g. 30% of an estimated 60mL/kg total blood volume in rats). The model is considered isovolemic in that a set volume of blood is removed and then no further hemorrhage occurs. The target shed-blood volume is achieved by removal in several </w:t>
      </w:r>
      <w:r w:rsidRPr="00432BDA">
        <w:rPr>
          <w:rFonts w:ascii="Arial" w:hAnsi="Arial" w:cs="Arial"/>
          <w:sz w:val="24"/>
          <w:szCs w:val="24"/>
        </w:rPr>
        <w:lastRenderedPageBreak/>
        <w:t>increments over a short period (e.g. 6 bleeds over 30 minutes). Control animals have an equal volume removed and immediately reinfused to prevent development of shoc</w:t>
      </w:r>
      <w:r w:rsidR="00F81846" w:rsidRPr="00432BDA">
        <w:rPr>
          <w:rFonts w:ascii="Arial" w:hAnsi="Arial" w:cs="Arial"/>
          <w:sz w:val="24"/>
          <w:szCs w:val="24"/>
        </w:rPr>
        <w:t>k.</w:t>
      </w:r>
    </w:p>
    <w:p w:rsidR="00302B0A" w:rsidRDefault="00BB76C4"/>
    <w:p w:rsidR="00A84496" w:rsidRDefault="00913AF0" w:rsidP="00913AF0">
      <w:pPr>
        <w:spacing w:after="200" w:line="276" w:lineRule="auto"/>
        <w:rPr>
          <w:rFonts w:ascii="Arial" w:hAnsi="Arial" w:cs="Arial"/>
          <w:color w:val="333333"/>
          <w:sz w:val="24"/>
          <w:szCs w:val="24"/>
          <w:shd w:val="clear" w:color="auto" w:fill="FFFFFF"/>
          <w:vertAlign w:val="superscript"/>
        </w:rPr>
      </w:pPr>
      <w:r>
        <w:rPr>
          <w:rFonts w:ascii="Arial" w:hAnsi="Arial" w:cs="Arial"/>
          <w:color w:val="333333"/>
          <w:sz w:val="24"/>
          <w:szCs w:val="24"/>
          <w:shd w:val="clear" w:color="auto" w:fill="FFFFFF"/>
          <w:vertAlign w:val="superscript"/>
        </w:rPr>
        <w:br w:type="page"/>
      </w:r>
    </w:p>
    <w:p w:rsidR="00913AF0" w:rsidRPr="00913AF0" w:rsidRDefault="00A84496" w:rsidP="00913AF0">
      <w:pPr>
        <w:pStyle w:val="EndNoteBibliography"/>
        <w:spacing w:after="0"/>
        <w:ind w:left="720" w:hanging="720"/>
      </w:pPr>
      <w:r>
        <w:rPr>
          <w:rFonts w:ascii="Arial" w:hAnsi="Arial" w:cs="Arial"/>
          <w:color w:val="333333"/>
          <w:sz w:val="24"/>
          <w:szCs w:val="24"/>
          <w:shd w:val="clear" w:color="auto" w:fill="FFFFFF"/>
          <w:vertAlign w:val="superscript"/>
        </w:rPr>
        <w:lastRenderedPageBreak/>
        <w:fldChar w:fldCharType="begin"/>
      </w:r>
      <w:r>
        <w:rPr>
          <w:rFonts w:ascii="Arial" w:hAnsi="Arial" w:cs="Arial"/>
          <w:color w:val="333333"/>
          <w:sz w:val="24"/>
          <w:szCs w:val="24"/>
          <w:shd w:val="clear" w:color="auto" w:fill="FFFFFF"/>
          <w:vertAlign w:val="superscript"/>
        </w:rPr>
        <w:instrText xml:space="preserve"> ADDIN EN.REFLIST </w:instrText>
      </w:r>
      <w:r>
        <w:rPr>
          <w:rFonts w:ascii="Arial" w:hAnsi="Arial" w:cs="Arial"/>
          <w:color w:val="333333"/>
          <w:sz w:val="24"/>
          <w:szCs w:val="24"/>
          <w:shd w:val="clear" w:color="auto" w:fill="FFFFFF"/>
          <w:vertAlign w:val="superscript"/>
        </w:rPr>
        <w:fldChar w:fldCharType="separate"/>
      </w:r>
      <w:r w:rsidR="00913AF0" w:rsidRPr="00913AF0">
        <w:t>1.</w:t>
      </w:r>
      <w:r w:rsidR="00913AF0" w:rsidRPr="00913AF0">
        <w:tab/>
        <w:t xml:space="preserve">Johnson KB, Egan TD, Kern SE, McJames SW, Cluff ML, Pace NL. Influence of hemorrhagic shock followed by crystalloid resuscitation on propofol: a pharmacokinetic and pharmacodynamic analysis. </w:t>
      </w:r>
      <w:r w:rsidR="00913AF0" w:rsidRPr="00913AF0">
        <w:rPr>
          <w:i/>
        </w:rPr>
        <w:t xml:space="preserve">Anesthesiology. </w:t>
      </w:r>
      <w:r w:rsidR="00913AF0" w:rsidRPr="00913AF0">
        <w:t>2004;101(3):647-659.</w:t>
      </w:r>
    </w:p>
    <w:p w:rsidR="00913AF0" w:rsidRPr="00913AF0" w:rsidRDefault="00913AF0" w:rsidP="00913AF0">
      <w:pPr>
        <w:pStyle w:val="EndNoteBibliography"/>
        <w:spacing w:after="0"/>
        <w:ind w:left="720" w:hanging="720"/>
      </w:pPr>
      <w:r w:rsidRPr="00913AF0">
        <w:t>2.</w:t>
      </w:r>
      <w:r w:rsidRPr="00913AF0">
        <w:tab/>
        <w:t xml:space="preserve">Johnson KB, Egan TD, Kern SE, et al. The influence of hemorrhagic shock on propofol: a pharmacokinetic and pharmacodynamic analysis. </w:t>
      </w:r>
      <w:r w:rsidRPr="00913AF0">
        <w:rPr>
          <w:i/>
        </w:rPr>
        <w:t xml:space="preserve">Anesthesiology. </w:t>
      </w:r>
      <w:r w:rsidRPr="00913AF0">
        <w:t>2003;99(2):409-420.</w:t>
      </w:r>
    </w:p>
    <w:p w:rsidR="00913AF0" w:rsidRPr="00913AF0" w:rsidRDefault="00913AF0" w:rsidP="00913AF0">
      <w:pPr>
        <w:pStyle w:val="EndNoteBibliography"/>
        <w:spacing w:after="0"/>
        <w:ind w:left="720" w:hanging="720"/>
      </w:pPr>
      <w:r w:rsidRPr="00913AF0">
        <w:t>3.</w:t>
      </w:r>
      <w:r w:rsidRPr="00913AF0">
        <w:tab/>
        <w:t xml:space="preserve">Johnson KB, Egan TD, Layman J, Kern SE, White JL, McJames SW. The influence of hemorrhagic shock on etomidate: a pharmacokinetic and pharmacodynamic analysis. </w:t>
      </w:r>
      <w:r w:rsidRPr="00913AF0">
        <w:rPr>
          <w:i/>
        </w:rPr>
        <w:t xml:space="preserve">Anesth Analg. </w:t>
      </w:r>
      <w:r w:rsidRPr="00913AF0">
        <w:t>2003;96(5):1360-1368, table of contents.</w:t>
      </w:r>
    </w:p>
    <w:p w:rsidR="00913AF0" w:rsidRPr="00913AF0" w:rsidRDefault="00913AF0" w:rsidP="00913AF0">
      <w:pPr>
        <w:pStyle w:val="EndNoteBibliography"/>
        <w:spacing w:after="0"/>
        <w:ind w:left="720" w:hanging="720"/>
      </w:pPr>
      <w:r w:rsidRPr="00913AF0">
        <w:t>4.</w:t>
      </w:r>
      <w:r w:rsidRPr="00913AF0">
        <w:tab/>
        <w:t xml:space="preserve">Johnson KB, Kern SE, Hamber EA, McJames SW, Kohnstamm KM, Egan TD. Influence of hemorrhagic shock on remifentanil: a pharmacokinetic and pharmacodynamic analysis. </w:t>
      </w:r>
      <w:r w:rsidRPr="00913AF0">
        <w:rPr>
          <w:i/>
        </w:rPr>
        <w:t xml:space="preserve">Anesthesiology. </w:t>
      </w:r>
      <w:r w:rsidRPr="00913AF0">
        <w:t>2001;94(2):322-332.</w:t>
      </w:r>
    </w:p>
    <w:p w:rsidR="00913AF0" w:rsidRPr="00913AF0" w:rsidRDefault="00913AF0" w:rsidP="00913AF0">
      <w:pPr>
        <w:pStyle w:val="EndNoteBibliography"/>
        <w:spacing w:after="0"/>
        <w:ind w:left="720" w:hanging="720"/>
      </w:pPr>
      <w:r w:rsidRPr="00913AF0">
        <w:t>5.</w:t>
      </w:r>
      <w:r w:rsidRPr="00913AF0">
        <w:tab/>
        <w:t xml:space="preserve">Kurita T, Takata K, Morita K, et al. The influence of hemorrhagic shock on the electroencephalographic and immobilizing effects of propofol in a swine model. </w:t>
      </w:r>
      <w:r w:rsidRPr="00913AF0">
        <w:rPr>
          <w:i/>
        </w:rPr>
        <w:t xml:space="preserve">Anesth Analg. </w:t>
      </w:r>
      <w:r w:rsidRPr="00913AF0">
        <w:t>2009;109(2):398-404.</w:t>
      </w:r>
    </w:p>
    <w:p w:rsidR="00913AF0" w:rsidRPr="00913AF0" w:rsidRDefault="00913AF0" w:rsidP="00913AF0">
      <w:pPr>
        <w:pStyle w:val="EndNoteBibliography"/>
        <w:spacing w:after="0"/>
        <w:ind w:left="720" w:hanging="720"/>
      </w:pPr>
      <w:r w:rsidRPr="00913AF0">
        <w:t>6.</w:t>
      </w:r>
      <w:r w:rsidRPr="00913AF0">
        <w:tab/>
        <w:t xml:space="preserve">Rogers FB, Rittenhouse KJ, Gross BW. The golden hour in trauma: dogma or medical folklore? </w:t>
      </w:r>
      <w:r w:rsidRPr="00913AF0">
        <w:rPr>
          <w:i/>
        </w:rPr>
        <w:t xml:space="preserve">Injury. </w:t>
      </w:r>
      <w:r w:rsidRPr="00913AF0">
        <w:t>2015;46(4):525-527.</w:t>
      </w:r>
    </w:p>
    <w:p w:rsidR="00913AF0" w:rsidRPr="00913AF0" w:rsidRDefault="00913AF0" w:rsidP="00913AF0">
      <w:pPr>
        <w:pStyle w:val="EndNoteBibliography"/>
        <w:spacing w:after="0"/>
        <w:ind w:left="720" w:hanging="720"/>
      </w:pPr>
      <w:r w:rsidRPr="00913AF0">
        <w:t>7.</w:t>
      </w:r>
      <w:r w:rsidRPr="00913AF0">
        <w:tab/>
        <w:t xml:space="preserve">De Paepe P, Belpaire FM, Van Hoey G, Boon PA, Buylaert WA. Influence of hypovolemia on the pharmacokinetics and the electroencephalographic effect of etomidate in the rat. </w:t>
      </w:r>
      <w:r w:rsidRPr="00913AF0">
        <w:rPr>
          <w:i/>
        </w:rPr>
        <w:t xml:space="preserve">J Pharmacol Exp Ther. </w:t>
      </w:r>
      <w:r w:rsidRPr="00913AF0">
        <w:t>1999;290(3):1048-1053.</w:t>
      </w:r>
    </w:p>
    <w:p w:rsidR="00913AF0" w:rsidRPr="00913AF0" w:rsidRDefault="00913AF0" w:rsidP="00913AF0">
      <w:pPr>
        <w:pStyle w:val="EndNoteBibliography"/>
        <w:spacing w:after="0"/>
        <w:ind w:left="720" w:hanging="720"/>
      </w:pPr>
      <w:r w:rsidRPr="00913AF0">
        <w:t>8.</w:t>
      </w:r>
      <w:r w:rsidRPr="00913AF0">
        <w:tab/>
        <w:t xml:space="preserve">De Paepe P, Van Sassenbroeck DK, Belpaire FM, Buylaert WA. Influence of naloxone on the increased sensitivity to propofol during hypovolemia in the rat. </w:t>
      </w:r>
      <w:r w:rsidRPr="00913AF0">
        <w:rPr>
          <w:i/>
        </w:rPr>
        <w:t xml:space="preserve">Critical care medicine. </w:t>
      </w:r>
      <w:r w:rsidRPr="00913AF0">
        <w:t>2001;29(5):997-999.</w:t>
      </w:r>
    </w:p>
    <w:p w:rsidR="00913AF0" w:rsidRPr="00913AF0" w:rsidRDefault="00913AF0" w:rsidP="00913AF0">
      <w:pPr>
        <w:pStyle w:val="EndNoteBibliography"/>
        <w:spacing w:after="0"/>
        <w:ind w:left="720" w:hanging="720"/>
      </w:pPr>
      <w:r w:rsidRPr="00913AF0">
        <w:t>9.</w:t>
      </w:r>
      <w:r w:rsidRPr="00913AF0">
        <w:tab/>
        <w:t xml:space="preserve">Brezina A, Drabek T, Riha H, Schreiberova J, Hess L. The effect of medetomidine-ketamine anesthesia on hemodynamic parameters during hemorrhagic shock in minipigs. </w:t>
      </w:r>
      <w:r w:rsidRPr="00913AF0">
        <w:rPr>
          <w:i/>
        </w:rPr>
        <w:t xml:space="preserve">Physiological research. </w:t>
      </w:r>
      <w:r w:rsidRPr="00913AF0">
        <w:t>2010;59(5):703-710.</w:t>
      </w:r>
    </w:p>
    <w:p w:rsidR="00913AF0" w:rsidRPr="00913AF0" w:rsidRDefault="00913AF0" w:rsidP="00913AF0">
      <w:pPr>
        <w:pStyle w:val="EndNoteBibliography"/>
        <w:spacing w:after="0"/>
        <w:ind w:left="720" w:hanging="720"/>
      </w:pPr>
      <w:r w:rsidRPr="00913AF0">
        <w:t>10.</w:t>
      </w:r>
      <w:r w:rsidRPr="00913AF0">
        <w:tab/>
        <w:t xml:space="preserve">Englehart MS, Allison CE, Tieu BH, et al. Ketamine-based total intravenous anesthesia versus isoflurane anesthesia in a swine model of hemorrhagic shock. </w:t>
      </w:r>
      <w:r w:rsidRPr="00913AF0">
        <w:rPr>
          <w:i/>
        </w:rPr>
        <w:t xml:space="preserve">J Trauma. </w:t>
      </w:r>
      <w:r w:rsidRPr="00913AF0">
        <w:t>2008;65(4):901-908; discussion 908-909.</w:t>
      </w:r>
    </w:p>
    <w:p w:rsidR="00913AF0" w:rsidRPr="00913AF0" w:rsidRDefault="00913AF0" w:rsidP="00913AF0">
      <w:pPr>
        <w:pStyle w:val="EndNoteBibliography"/>
        <w:spacing w:after="0"/>
        <w:ind w:left="720" w:hanging="720"/>
      </w:pPr>
      <w:r w:rsidRPr="00913AF0">
        <w:t>11.</w:t>
      </w:r>
      <w:r w:rsidRPr="00913AF0">
        <w:tab/>
        <w:t xml:space="preserve">De Paepe P, Belpaire FM, Rosseel MT, Buylaert WA. The influence of hemorrhagic shock on the pharmacokinetics and the analgesic effect of morphine in the rat. </w:t>
      </w:r>
      <w:r w:rsidRPr="00913AF0">
        <w:rPr>
          <w:i/>
        </w:rPr>
        <w:t xml:space="preserve">Fundam Clin Pharmacol. </w:t>
      </w:r>
      <w:r w:rsidRPr="00913AF0">
        <w:t>1998;12(6):624-630.</w:t>
      </w:r>
    </w:p>
    <w:p w:rsidR="00913AF0" w:rsidRPr="00913AF0" w:rsidRDefault="00913AF0" w:rsidP="00913AF0">
      <w:pPr>
        <w:pStyle w:val="EndNoteBibliography"/>
        <w:spacing w:after="0"/>
        <w:ind w:left="720" w:hanging="720"/>
      </w:pPr>
      <w:r w:rsidRPr="00913AF0">
        <w:t>12.</w:t>
      </w:r>
      <w:r w:rsidRPr="00913AF0">
        <w:tab/>
        <w:t xml:space="preserve">Kurita T, Uraoka M, Morita K, Suzuki M, Morishima Y, Sato S. Influence of haemorrhage on the pseudo-steady-state remifentanil concentration in a swine model: a comparison with propofol and the effect of haemorrhagic shock stage. </w:t>
      </w:r>
      <w:r w:rsidRPr="00913AF0">
        <w:rPr>
          <w:i/>
        </w:rPr>
        <w:t xml:space="preserve">Br J Anaesth. </w:t>
      </w:r>
      <w:r w:rsidRPr="00913AF0">
        <w:t>2011;107(5):719-725.</w:t>
      </w:r>
    </w:p>
    <w:p w:rsidR="00913AF0" w:rsidRPr="00913AF0" w:rsidRDefault="00913AF0" w:rsidP="00913AF0">
      <w:pPr>
        <w:pStyle w:val="EndNoteBibliography"/>
        <w:spacing w:after="0"/>
        <w:ind w:left="720" w:hanging="720"/>
      </w:pPr>
      <w:r w:rsidRPr="00913AF0">
        <w:t>13.</w:t>
      </w:r>
      <w:r w:rsidRPr="00913AF0">
        <w:tab/>
        <w:t xml:space="preserve">Klockowski PM, Levy G. Kinetics of drug action in disease states. XXV. Effect of experimental hypovolemia on the pharmacodynamics and pharmacokinetics of desmethyldiazepam. </w:t>
      </w:r>
      <w:r w:rsidRPr="00913AF0">
        <w:rPr>
          <w:i/>
        </w:rPr>
        <w:t xml:space="preserve">J Pharmacol Exp Ther. </w:t>
      </w:r>
      <w:r w:rsidRPr="00913AF0">
        <w:t>1988;245(2):508-512.</w:t>
      </w:r>
    </w:p>
    <w:p w:rsidR="00913AF0" w:rsidRPr="00913AF0" w:rsidRDefault="00913AF0" w:rsidP="00913AF0">
      <w:pPr>
        <w:pStyle w:val="EndNoteBibliography"/>
        <w:spacing w:after="0"/>
        <w:ind w:left="720" w:hanging="720"/>
      </w:pPr>
      <w:r w:rsidRPr="00913AF0">
        <w:t>14.</w:t>
      </w:r>
      <w:r w:rsidRPr="00913AF0">
        <w:tab/>
        <w:t xml:space="preserve">Van Sassenbroeck DK, De Paepe P, Belpaire FM, Boon PA, Buylaert WA. Influence of hypovolemia on the pharmacokinetics and electroencephalographic effect of gamma-hydroxybutyrate in the rat. </w:t>
      </w:r>
      <w:r w:rsidRPr="00913AF0">
        <w:rPr>
          <w:i/>
        </w:rPr>
        <w:t xml:space="preserve">Anesthesiology. </w:t>
      </w:r>
      <w:r w:rsidRPr="00913AF0">
        <w:t>2002;97(5):1218-1226.</w:t>
      </w:r>
    </w:p>
    <w:p w:rsidR="00913AF0" w:rsidRPr="00913AF0" w:rsidRDefault="00913AF0" w:rsidP="00913AF0">
      <w:pPr>
        <w:pStyle w:val="EndNoteBibliography"/>
        <w:ind w:left="720" w:hanging="720"/>
      </w:pPr>
      <w:r w:rsidRPr="00913AF0">
        <w:t>15.</w:t>
      </w:r>
      <w:r w:rsidRPr="00913AF0">
        <w:tab/>
        <w:t xml:space="preserve">Kazama T, Kurita T, Morita K, Nakata J, Sato S. Influence of hemorrhage on propofol pseudo-steady state concentration. </w:t>
      </w:r>
      <w:r w:rsidRPr="00913AF0">
        <w:rPr>
          <w:i/>
        </w:rPr>
        <w:t xml:space="preserve">Anesthesiology. </w:t>
      </w:r>
      <w:r w:rsidRPr="00913AF0">
        <w:t>2002;97(5):1156-1161.</w:t>
      </w:r>
    </w:p>
    <w:p w:rsidR="00CF138C" w:rsidRPr="00721DBB" w:rsidRDefault="00A84496" w:rsidP="00F81846">
      <w:pPr>
        <w:spacing w:line="480" w:lineRule="auto"/>
        <w:rPr>
          <w:rFonts w:ascii="Arial" w:hAnsi="Arial" w:cs="Arial"/>
          <w:color w:val="333333"/>
          <w:sz w:val="24"/>
          <w:szCs w:val="24"/>
          <w:shd w:val="clear" w:color="auto" w:fill="FFFFFF"/>
          <w:vertAlign w:val="superscript"/>
        </w:rPr>
      </w:pPr>
      <w:r>
        <w:rPr>
          <w:rFonts w:ascii="Arial" w:hAnsi="Arial" w:cs="Arial"/>
          <w:color w:val="333333"/>
          <w:sz w:val="24"/>
          <w:szCs w:val="24"/>
          <w:shd w:val="clear" w:color="auto" w:fill="FFFFFF"/>
          <w:vertAlign w:val="superscript"/>
        </w:rPr>
        <w:fldChar w:fldCharType="end"/>
      </w:r>
    </w:p>
    <w:sectPr w:rsidR="00CF138C" w:rsidRPr="00721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xexdpt50vt90efwssxdrvgx2050zrx9990&quot;&gt;Zeke Shock&lt;record-ids&gt;&lt;item&gt;20&lt;/item&gt;&lt;item&gt;22&lt;/item&gt;&lt;item&gt;23&lt;/item&gt;&lt;item&gt;32&lt;/item&gt;&lt;item&gt;53&lt;/item&gt;&lt;item&gt;54&lt;/item&gt;&lt;item&gt;55&lt;/item&gt;&lt;item&gt;56&lt;/item&gt;&lt;item&gt;57&lt;/item&gt;&lt;item&gt;59&lt;/item&gt;&lt;item&gt;64&lt;/item&gt;&lt;item&gt;67&lt;/item&gt;&lt;item&gt;96&lt;/item&gt;&lt;item&gt;117&lt;/item&gt;&lt;/record-ids&gt;&lt;/item&gt;&lt;/Libraries&gt;"/>
  </w:docVars>
  <w:rsids>
    <w:rsidRoot w:val="00380561"/>
    <w:rsid w:val="00380561"/>
    <w:rsid w:val="00432BDA"/>
    <w:rsid w:val="005C1AE2"/>
    <w:rsid w:val="00721DBB"/>
    <w:rsid w:val="008B1F0D"/>
    <w:rsid w:val="00913AF0"/>
    <w:rsid w:val="00935B3C"/>
    <w:rsid w:val="009A637D"/>
    <w:rsid w:val="00A84496"/>
    <w:rsid w:val="00B07F90"/>
    <w:rsid w:val="00BA2C4B"/>
    <w:rsid w:val="00BB76C4"/>
    <w:rsid w:val="00CF138C"/>
    <w:rsid w:val="00DA4EE4"/>
    <w:rsid w:val="00E54AB6"/>
    <w:rsid w:val="00F46682"/>
    <w:rsid w:val="00F8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FA57B-5760-0745-AAB1-C51DF425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56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80561"/>
    <w:pPr>
      <w:spacing w:line="240" w:lineRule="auto"/>
    </w:pPr>
    <w:rPr>
      <w:sz w:val="20"/>
      <w:szCs w:val="20"/>
    </w:rPr>
  </w:style>
  <w:style w:type="character" w:customStyle="1" w:styleId="CommentTextChar">
    <w:name w:val="Comment Text Char"/>
    <w:basedOn w:val="DefaultParagraphFont"/>
    <w:link w:val="CommentText"/>
    <w:uiPriority w:val="99"/>
    <w:semiHidden/>
    <w:rsid w:val="00380561"/>
    <w:rPr>
      <w:sz w:val="20"/>
      <w:szCs w:val="20"/>
    </w:rPr>
  </w:style>
  <w:style w:type="character" w:styleId="CommentReference">
    <w:name w:val="annotation reference"/>
    <w:basedOn w:val="DefaultParagraphFont"/>
    <w:uiPriority w:val="99"/>
    <w:semiHidden/>
    <w:unhideWhenUsed/>
    <w:rsid w:val="00380561"/>
    <w:rPr>
      <w:sz w:val="16"/>
      <w:szCs w:val="16"/>
    </w:rPr>
  </w:style>
  <w:style w:type="paragraph" w:styleId="BalloonText">
    <w:name w:val="Balloon Text"/>
    <w:basedOn w:val="Normal"/>
    <w:link w:val="BalloonTextChar"/>
    <w:uiPriority w:val="99"/>
    <w:semiHidden/>
    <w:unhideWhenUsed/>
    <w:rsid w:val="00380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561"/>
    <w:rPr>
      <w:rFonts w:ascii="Tahoma" w:hAnsi="Tahoma" w:cs="Tahoma"/>
      <w:sz w:val="16"/>
      <w:szCs w:val="16"/>
    </w:rPr>
  </w:style>
  <w:style w:type="paragraph" w:customStyle="1" w:styleId="EndNoteBibliographyTitle">
    <w:name w:val="EndNote Bibliography Title"/>
    <w:basedOn w:val="Normal"/>
    <w:link w:val="EndNoteBibliographyTitleChar"/>
    <w:rsid w:val="00A8449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84496"/>
    <w:rPr>
      <w:rFonts w:ascii="Calibri" w:hAnsi="Calibri"/>
      <w:noProof/>
    </w:rPr>
  </w:style>
  <w:style w:type="paragraph" w:customStyle="1" w:styleId="EndNoteBibliography">
    <w:name w:val="EndNote Bibliography"/>
    <w:basedOn w:val="Normal"/>
    <w:link w:val="EndNoteBibliographyChar"/>
    <w:rsid w:val="00A8449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84496"/>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TDE-F2</dc:creator>
  <cp:lastModifiedBy>Microsoft Office User</cp:lastModifiedBy>
  <cp:revision>2</cp:revision>
  <dcterms:created xsi:type="dcterms:W3CDTF">2019-11-26T18:17:00Z</dcterms:created>
  <dcterms:modified xsi:type="dcterms:W3CDTF">2019-11-26T18:17:00Z</dcterms:modified>
</cp:coreProperties>
</file>