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4965C" w14:textId="77777777" w:rsidR="0034252C" w:rsidRPr="00E72278" w:rsidRDefault="0034252C" w:rsidP="0034252C">
      <w:pPr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E72278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iCs/>
          <w:sz w:val="24"/>
          <w:szCs w:val="24"/>
        </w:rPr>
        <w:t>1</w:t>
      </w:r>
    </w:p>
    <w:p w14:paraId="4BC94B85" w14:textId="15AD79AF" w:rsidR="0034252C" w:rsidRPr="00E80D6B" w:rsidRDefault="0034252C" w:rsidP="0034252C">
      <w:pPr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E80D6B">
        <w:rPr>
          <w:rFonts w:ascii="Times New Roman" w:hAnsi="Times New Roman" w:cs="Times New Roman"/>
          <w:iCs/>
          <w:sz w:val="24"/>
          <w:szCs w:val="24"/>
        </w:rPr>
        <w:t xml:space="preserve">The </w:t>
      </w:r>
      <w:r w:rsidR="00DC4495">
        <w:rPr>
          <w:rFonts w:ascii="Times New Roman" w:hAnsi="Times New Roman" w:cs="Times New Roman"/>
          <w:sz w:val="24"/>
          <w:szCs w:val="24"/>
        </w:rPr>
        <w:t>a</w:t>
      </w:r>
      <w:r w:rsidR="00DC4495" w:rsidRPr="00A31270">
        <w:rPr>
          <w:rFonts w:ascii="Times New Roman" w:hAnsi="Times New Roman" w:cs="Times New Roman"/>
          <w:sz w:val="24"/>
          <w:szCs w:val="24"/>
        </w:rPr>
        <w:t>nimal groups</w:t>
      </w:r>
      <w:r w:rsidR="00DC449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80D6B">
        <w:rPr>
          <w:rFonts w:ascii="Times New Roman" w:hAnsi="Times New Roman" w:cs="Times New Roman"/>
          <w:iCs/>
          <w:sz w:val="24"/>
          <w:szCs w:val="24"/>
        </w:rPr>
        <w:t xml:space="preserve">viral serotype, </w:t>
      </w:r>
      <w:r w:rsidR="00DC4495" w:rsidRPr="00E80D6B">
        <w:rPr>
          <w:rFonts w:ascii="Times New Roman" w:hAnsi="Times New Roman" w:cs="Times New Roman"/>
          <w:iCs/>
          <w:sz w:val="24"/>
          <w:szCs w:val="24"/>
        </w:rPr>
        <w:t>viral vector,</w:t>
      </w:r>
      <w:r w:rsidR="00DC44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80D6B">
        <w:rPr>
          <w:rFonts w:ascii="Times New Roman" w:hAnsi="Times New Roman" w:cs="Times New Roman"/>
          <w:iCs/>
          <w:sz w:val="24"/>
          <w:szCs w:val="24"/>
        </w:rPr>
        <w:t>viral titer and injection volume of each spinal cord dorsal horn</w:t>
      </w:r>
    </w:p>
    <w:tbl>
      <w:tblPr>
        <w:tblStyle w:val="a3"/>
        <w:tblW w:w="9498" w:type="dxa"/>
        <w:tblInd w:w="-42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1111"/>
        <w:gridCol w:w="165"/>
        <w:gridCol w:w="3550"/>
        <w:gridCol w:w="2403"/>
      </w:tblGrid>
      <w:tr w:rsidR="00591D05" w:rsidRPr="00591D05" w14:paraId="617332A2" w14:textId="77777777" w:rsidTr="00DC4495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7D6600B7" w14:textId="2A418BEC" w:rsidR="00591D05" w:rsidRPr="00E80D6B" w:rsidRDefault="00591D05" w:rsidP="00627A0C">
            <w:pPr>
              <w:spacing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1270">
              <w:rPr>
                <w:rFonts w:ascii="Times New Roman" w:hAnsi="Times New Roman" w:cs="Times New Roman"/>
                <w:sz w:val="24"/>
                <w:szCs w:val="24"/>
              </w:rPr>
              <w:t>Animal groups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14:paraId="04631027" w14:textId="1E020FFB" w:rsidR="00591D05" w:rsidRPr="00E72278" w:rsidRDefault="00591D05" w:rsidP="00DC449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D6B">
              <w:rPr>
                <w:rFonts w:ascii="Times New Roman" w:hAnsi="Times New Roman" w:cs="Times New Roman"/>
                <w:iCs/>
                <w:sz w:val="24"/>
                <w:szCs w:val="24"/>
              </w:rPr>
              <w:t>viral serotype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6F4BAF" w14:textId="5509E562" w:rsidR="00591D05" w:rsidRPr="00E72278" w:rsidRDefault="00591D05" w:rsidP="00591D05">
            <w:pPr>
              <w:spacing w:line="48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E80D6B">
              <w:rPr>
                <w:rFonts w:ascii="Times New Roman" w:hAnsi="Times New Roman" w:cs="Times New Roman"/>
                <w:iCs/>
                <w:sz w:val="24"/>
                <w:szCs w:val="24"/>
              </w:rPr>
              <w:t>viral vector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14:paraId="1B7137B7" w14:textId="77777777" w:rsidR="00591D05" w:rsidRPr="00E72278" w:rsidRDefault="00591D05" w:rsidP="00627A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D6B">
              <w:rPr>
                <w:rFonts w:ascii="Times New Roman" w:hAnsi="Times New Roman" w:cs="Times New Roman"/>
                <w:iCs/>
                <w:sz w:val="24"/>
                <w:szCs w:val="24"/>
              </w:rPr>
              <w:t>viral titer and injection volume</w:t>
            </w:r>
          </w:p>
        </w:tc>
      </w:tr>
      <w:tr w:rsidR="00591D05" w:rsidRPr="00E72278" w14:paraId="02786C56" w14:textId="77777777" w:rsidTr="00DC4495">
        <w:tc>
          <w:tcPr>
            <w:tcW w:w="2269" w:type="dxa"/>
            <w:tcBorders>
              <w:top w:val="single" w:sz="4" w:space="0" w:color="auto"/>
            </w:tcBorders>
          </w:tcPr>
          <w:p w14:paraId="3BD1C8E0" w14:textId="78E200DF" w:rsidR="00591D05" w:rsidRPr="00E72278" w:rsidRDefault="00DC4495" w:rsidP="00627A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de-DE"/>
              </w:rPr>
              <w:t>yn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de-DE"/>
              </w:rPr>
              <w:t>sh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RNA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de-DE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RK2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1B6A51D0" w14:textId="4D366BC8" w:rsidR="00591D05" w:rsidRPr="00E72278" w:rsidRDefault="00591D05" w:rsidP="00627A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AAV2/9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</w:t>
            </w:r>
          </w:p>
        </w:tc>
        <w:tc>
          <w:tcPr>
            <w:tcW w:w="3550" w:type="dxa"/>
            <w:tcBorders>
              <w:top w:val="single" w:sz="4" w:space="0" w:color="auto"/>
            </w:tcBorders>
          </w:tcPr>
          <w:p w14:paraId="58D14DAF" w14:textId="2330C088" w:rsidR="00591D05" w:rsidRPr="00E72278" w:rsidRDefault="00591D05" w:rsidP="00627A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pAAV-SYN-MCS-</w:t>
            </w:r>
            <w:r w:rsidR="00051B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 w:rsidRPr="00E722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GFP-3FLAG-</w:t>
            </w:r>
            <w:r w:rsidR="004F59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GRK2</w:t>
            </w:r>
            <w:r w:rsidRPr="00E722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shRNA </w:t>
            </w: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7ECFBC51" w14:textId="6402D6AE" w:rsidR="00591D05" w:rsidRPr="00E72278" w:rsidRDefault="00591D05" w:rsidP="00627A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9.91×10</w:t>
            </w:r>
            <w:r w:rsidRPr="00E722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GC/</w:t>
            </w:r>
            <w:r w:rsidR="00077F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00nl</w:t>
            </w:r>
          </w:p>
        </w:tc>
      </w:tr>
      <w:tr w:rsidR="00591D05" w:rsidRPr="00E72278" w14:paraId="2CC1DCFA" w14:textId="77777777" w:rsidTr="00DC4495">
        <w:tc>
          <w:tcPr>
            <w:tcW w:w="2269" w:type="dxa"/>
          </w:tcPr>
          <w:p w14:paraId="6C15BA79" w14:textId="35F7BF83" w:rsidR="00591D05" w:rsidRPr="00E72278" w:rsidRDefault="00DC4495" w:rsidP="00627A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de-DE"/>
              </w:rPr>
              <w:t>yn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de-DE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GFP</w:t>
            </w:r>
          </w:p>
        </w:tc>
        <w:tc>
          <w:tcPr>
            <w:tcW w:w="1276" w:type="dxa"/>
            <w:gridSpan w:val="2"/>
          </w:tcPr>
          <w:p w14:paraId="60E0CAEC" w14:textId="7A13FE75" w:rsidR="00591D05" w:rsidRPr="00E72278" w:rsidRDefault="00591D05" w:rsidP="00627A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AAV2/9</w:t>
            </w:r>
          </w:p>
        </w:tc>
        <w:tc>
          <w:tcPr>
            <w:tcW w:w="3550" w:type="dxa"/>
          </w:tcPr>
          <w:p w14:paraId="2AD5BBF8" w14:textId="67509A74" w:rsidR="00591D05" w:rsidRPr="00E72278" w:rsidRDefault="00591D05" w:rsidP="00627A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pAAV</w:t>
            </w:r>
            <w:proofErr w:type="spellEnd"/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-SYN-</w:t>
            </w:r>
            <w:r w:rsidR="001F1AAB" w:rsidRPr="00E722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MCS-</w:t>
            </w:r>
            <w:proofErr w:type="spellStart"/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eGFP</w:t>
            </w:r>
            <w:proofErr w:type="spellEnd"/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1AAB" w:rsidRPr="00E722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3FLAG</w:t>
            </w:r>
          </w:p>
        </w:tc>
        <w:tc>
          <w:tcPr>
            <w:tcW w:w="2403" w:type="dxa"/>
          </w:tcPr>
          <w:p w14:paraId="594AFC67" w14:textId="77777777" w:rsidR="00591D05" w:rsidRPr="00E72278" w:rsidRDefault="00591D05" w:rsidP="00627A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7.63×10</w:t>
            </w:r>
            <w:r w:rsidRPr="00E722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GC/600nl</w:t>
            </w:r>
          </w:p>
        </w:tc>
      </w:tr>
      <w:tr w:rsidR="00591D05" w:rsidRPr="00E72278" w14:paraId="7B6BC677" w14:textId="77777777" w:rsidTr="00DC4495">
        <w:tc>
          <w:tcPr>
            <w:tcW w:w="2269" w:type="dxa"/>
          </w:tcPr>
          <w:p w14:paraId="4059AB74" w14:textId="5135D869" w:rsidR="00591D05" w:rsidRPr="00E72278" w:rsidRDefault="00DC4495" w:rsidP="00627A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de-DE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AV-GRK2</w:t>
            </w:r>
          </w:p>
        </w:tc>
        <w:tc>
          <w:tcPr>
            <w:tcW w:w="1276" w:type="dxa"/>
            <w:gridSpan w:val="2"/>
          </w:tcPr>
          <w:p w14:paraId="24472954" w14:textId="189FAA6C" w:rsidR="00591D05" w:rsidRPr="00E72278" w:rsidRDefault="00591D05" w:rsidP="00627A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AAV2/8</w:t>
            </w:r>
          </w:p>
        </w:tc>
        <w:tc>
          <w:tcPr>
            <w:tcW w:w="3550" w:type="dxa"/>
          </w:tcPr>
          <w:p w14:paraId="5909526E" w14:textId="71C52475" w:rsidR="00591D05" w:rsidRPr="00E72278" w:rsidRDefault="00591D05" w:rsidP="00627A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3"/>
            <w:bookmarkStart w:id="1" w:name="OLE_LINK21"/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rAAV-CMV-DIO-GRK2-P2A-</w:t>
            </w:r>
            <w:r w:rsidR="00F04EE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GFP-WPREs</w:t>
            </w:r>
            <w:bookmarkEnd w:id="0"/>
            <w:bookmarkEnd w:id="1"/>
          </w:p>
        </w:tc>
        <w:tc>
          <w:tcPr>
            <w:tcW w:w="2403" w:type="dxa"/>
          </w:tcPr>
          <w:p w14:paraId="4B579E96" w14:textId="77777777" w:rsidR="00591D05" w:rsidRPr="00E72278" w:rsidRDefault="00591D05" w:rsidP="00627A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5.7×10</w:t>
            </w:r>
            <w:r w:rsidRPr="00E722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GC/600nl</w:t>
            </w:r>
          </w:p>
        </w:tc>
      </w:tr>
      <w:tr w:rsidR="00591D05" w:rsidRPr="00E72278" w14:paraId="36B0A26E" w14:textId="77777777" w:rsidTr="00DC4495">
        <w:tc>
          <w:tcPr>
            <w:tcW w:w="2269" w:type="dxa"/>
          </w:tcPr>
          <w:p w14:paraId="415C77EF" w14:textId="1DF78509" w:rsidR="00591D05" w:rsidRPr="00E72278" w:rsidRDefault="00DC4495" w:rsidP="00627A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de-DE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AV-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de-DE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GFP</w:t>
            </w:r>
          </w:p>
        </w:tc>
        <w:tc>
          <w:tcPr>
            <w:tcW w:w="1276" w:type="dxa"/>
            <w:gridSpan w:val="2"/>
          </w:tcPr>
          <w:p w14:paraId="70A9CB99" w14:textId="4B136026" w:rsidR="00591D05" w:rsidRPr="00E72278" w:rsidRDefault="00591D05" w:rsidP="00627A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AAV2/8</w:t>
            </w:r>
          </w:p>
        </w:tc>
        <w:tc>
          <w:tcPr>
            <w:tcW w:w="3550" w:type="dxa"/>
          </w:tcPr>
          <w:p w14:paraId="3CF49CE6" w14:textId="35CA4029" w:rsidR="00591D05" w:rsidRPr="00E72278" w:rsidRDefault="00591D05" w:rsidP="00627A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rAAV-CMV-DIO-P2A-</w:t>
            </w:r>
            <w:r w:rsidR="00F04EE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GFP-WPREs</w:t>
            </w:r>
          </w:p>
        </w:tc>
        <w:tc>
          <w:tcPr>
            <w:tcW w:w="2403" w:type="dxa"/>
          </w:tcPr>
          <w:p w14:paraId="5A2ACABD" w14:textId="77777777" w:rsidR="00591D05" w:rsidRPr="00E72278" w:rsidRDefault="00591D05" w:rsidP="00627A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2.18×10</w:t>
            </w:r>
            <w:r w:rsidRPr="00E722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GC/600nl</w:t>
            </w:r>
          </w:p>
        </w:tc>
      </w:tr>
      <w:tr w:rsidR="00591D05" w:rsidRPr="00E72278" w14:paraId="3CB7669E" w14:textId="77777777" w:rsidTr="00DC4495">
        <w:tc>
          <w:tcPr>
            <w:tcW w:w="2269" w:type="dxa"/>
          </w:tcPr>
          <w:p w14:paraId="60094C6B" w14:textId="77777777" w:rsidR="00591D05" w:rsidRDefault="00DC4495" w:rsidP="00627A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de-DE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AV-GRK2</w:t>
            </w:r>
          </w:p>
          <w:p w14:paraId="1114B87F" w14:textId="7672DF01" w:rsidR="00DC4495" w:rsidRPr="00E72278" w:rsidRDefault="00DC4495" w:rsidP="00627A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de-DE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AV-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de-DE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GFP</w:t>
            </w:r>
          </w:p>
        </w:tc>
        <w:tc>
          <w:tcPr>
            <w:tcW w:w="1276" w:type="dxa"/>
            <w:gridSpan w:val="2"/>
          </w:tcPr>
          <w:p w14:paraId="315433C6" w14:textId="1371D568" w:rsidR="00591D05" w:rsidRPr="00E72278" w:rsidRDefault="00591D05" w:rsidP="00627A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AAV2/8</w:t>
            </w:r>
          </w:p>
        </w:tc>
        <w:tc>
          <w:tcPr>
            <w:tcW w:w="3550" w:type="dxa"/>
          </w:tcPr>
          <w:p w14:paraId="0652F64B" w14:textId="77777777" w:rsidR="00591D05" w:rsidRPr="00E72278" w:rsidRDefault="00591D05" w:rsidP="00627A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rAAV-hSyn-creERT2-WPRE-hGHpA</w:t>
            </w:r>
          </w:p>
        </w:tc>
        <w:tc>
          <w:tcPr>
            <w:tcW w:w="2403" w:type="dxa"/>
          </w:tcPr>
          <w:p w14:paraId="42EDED5A" w14:textId="77777777" w:rsidR="00591D05" w:rsidRPr="00E72278" w:rsidRDefault="00591D05" w:rsidP="00627A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5.42×10</w:t>
            </w:r>
            <w:r w:rsidRPr="00E722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GC/300nl</w:t>
            </w:r>
          </w:p>
        </w:tc>
      </w:tr>
    </w:tbl>
    <w:p w14:paraId="62E89BD4" w14:textId="77777777" w:rsidR="0034252C" w:rsidRPr="000141F4" w:rsidRDefault="0034252C" w:rsidP="0034252C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0141F4">
        <w:rPr>
          <w:rFonts w:ascii="Times New Roman" w:hAnsi="Times New Roman" w:cs="Times New Roman"/>
          <w:i/>
          <w:sz w:val="24"/>
          <w:szCs w:val="24"/>
        </w:rPr>
        <w:t>AAV,</w:t>
      </w:r>
      <w:r w:rsidRPr="000141F4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r w:rsidRPr="000141F4">
        <w:rPr>
          <w:rFonts w:ascii="Times New Roman" w:hAnsi="Times New Roman" w:cs="Times New Roman"/>
          <w:i/>
          <w:sz w:val="24"/>
          <w:szCs w:val="24"/>
        </w:rPr>
        <w:t>Adeno-associated Virus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10AF0B74" w14:textId="77777777" w:rsidR="0034252C" w:rsidRDefault="0034252C" w:rsidP="0034252C">
      <w:pPr>
        <w:spacing w:line="48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6572926" w14:textId="77777777" w:rsidR="0034252C" w:rsidRDefault="0034252C" w:rsidP="0034252C">
      <w:pPr>
        <w:spacing w:line="48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8D25FA2" w14:textId="77777777" w:rsidR="0034252C" w:rsidRDefault="0034252C" w:rsidP="0034252C">
      <w:pPr>
        <w:spacing w:line="48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9ABB8F9" w14:textId="77777777" w:rsidR="0034252C" w:rsidRDefault="0034252C" w:rsidP="0034252C">
      <w:pPr>
        <w:spacing w:line="48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BE3EA53" w14:textId="77777777" w:rsidR="0034252C" w:rsidRDefault="0034252C" w:rsidP="0034252C">
      <w:pPr>
        <w:spacing w:line="48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1A118AA" w14:textId="77777777" w:rsidR="0034252C" w:rsidRDefault="0034252C" w:rsidP="0034252C">
      <w:pPr>
        <w:spacing w:line="48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42D9DD6" w14:textId="77777777" w:rsidR="0034252C" w:rsidRPr="00E72278" w:rsidRDefault="0034252C" w:rsidP="0034252C">
      <w:pPr>
        <w:spacing w:line="48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50CFC4C" w14:textId="77777777" w:rsidR="0034252C" w:rsidRPr="00E72278" w:rsidRDefault="0034252C" w:rsidP="003425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2278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6E37DC7A" w14:textId="77777777" w:rsidR="0034252C" w:rsidRPr="00E72278" w:rsidRDefault="0034252C" w:rsidP="003425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2278">
        <w:rPr>
          <w:rFonts w:ascii="Times New Roman" w:hAnsi="Times New Roman" w:cs="Times New Roman"/>
          <w:sz w:val="24"/>
          <w:szCs w:val="24"/>
        </w:rPr>
        <w:t>Information for primary antibodies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738"/>
        <w:gridCol w:w="2074"/>
        <w:gridCol w:w="2074"/>
      </w:tblGrid>
      <w:tr w:rsidR="0034252C" w:rsidRPr="00E72278" w14:paraId="41D8B499" w14:textId="77777777" w:rsidTr="00627A0C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0123199" w14:textId="77777777" w:rsidR="0034252C" w:rsidRPr="00E72278" w:rsidRDefault="0034252C" w:rsidP="00627A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0505AF66" w14:textId="77777777" w:rsidR="0034252C" w:rsidRPr="00E72278" w:rsidRDefault="0034252C" w:rsidP="00627A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Cat number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14:paraId="4626966C" w14:textId="77777777" w:rsidR="0034252C" w:rsidRPr="00E72278" w:rsidRDefault="0034252C" w:rsidP="00627A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Supplier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14:paraId="51659A2E" w14:textId="77777777" w:rsidR="0034252C" w:rsidRPr="00E72278" w:rsidRDefault="0034252C" w:rsidP="00627A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</w:p>
        </w:tc>
      </w:tr>
      <w:tr w:rsidR="0034252C" w:rsidRPr="00E72278" w14:paraId="0707107E" w14:textId="77777777" w:rsidTr="00627A0C"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31951BE9" w14:textId="77777777" w:rsidR="0034252C" w:rsidRPr="00E72278" w:rsidRDefault="0034252C" w:rsidP="00627A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Rabbit anti-GRK2</w:t>
            </w:r>
          </w:p>
        </w:tc>
        <w:tc>
          <w:tcPr>
            <w:tcW w:w="1738" w:type="dxa"/>
            <w:tcBorders>
              <w:top w:val="single" w:sz="4" w:space="0" w:color="auto"/>
              <w:bottom w:val="nil"/>
            </w:tcBorders>
          </w:tcPr>
          <w:p w14:paraId="405C9AAD" w14:textId="77777777" w:rsidR="0034252C" w:rsidRPr="00E72278" w:rsidRDefault="0034252C" w:rsidP="00627A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Sc-562</w:t>
            </w:r>
          </w:p>
        </w:tc>
        <w:tc>
          <w:tcPr>
            <w:tcW w:w="2074" w:type="dxa"/>
            <w:tcBorders>
              <w:top w:val="single" w:sz="4" w:space="0" w:color="auto"/>
              <w:bottom w:val="nil"/>
            </w:tcBorders>
          </w:tcPr>
          <w:p w14:paraId="3BA6C14E" w14:textId="77777777" w:rsidR="0034252C" w:rsidRPr="00E72278" w:rsidRDefault="0034252C" w:rsidP="00627A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SANTA CRUZ</w:t>
            </w:r>
          </w:p>
        </w:tc>
        <w:tc>
          <w:tcPr>
            <w:tcW w:w="2074" w:type="dxa"/>
            <w:tcBorders>
              <w:top w:val="single" w:sz="4" w:space="0" w:color="auto"/>
              <w:bottom w:val="nil"/>
            </w:tcBorders>
          </w:tcPr>
          <w:p w14:paraId="07529ABE" w14:textId="77777777" w:rsidR="0034252C" w:rsidRPr="00E72278" w:rsidRDefault="0034252C" w:rsidP="00627A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WB: 1:300</w:t>
            </w:r>
          </w:p>
        </w:tc>
      </w:tr>
      <w:tr w:rsidR="0034252C" w:rsidRPr="00E72278" w14:paraId="71A651FF" w14:textId="77777777" w:rsidTr="00627A0C">
        <w:tc>
          <w:tcPr>
            <w:tcW w:w="2410" w:type="dxa"/>
            <w:tcBorders>
              <w:top w:val="nil"/>
              <w:bottom w:val="nil"/>
            </w:tcBorders>
          </w:tcPr>
          <w:p w14:paraId="35105E5B" w14:textId="77777777" w:rsidR="0034252C" w:rsidRPr="00E72278" w:rsidRDefault="0034252C" w:rsidP="00627A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Sheep anti-TREM2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5000A5D2" w14:textId="77777777" w:rsidR="0034252C" w:rsidRPr="00E72278" w:rsidRDefault="0034252C" w:rsidP="00627A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AF1729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14:paraId="43E63E2F" w14:textId="77777777" w:rsidR="0034252C" w:rsidRPr="00E72278" w:rsidRDefault="0034252C" w:rsidP="00627A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R&amp;D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14:paraId="72EC6331" w14:textId="77777777" w:rsidR="0034252C" w:rsidRPr="00E72278" w:rsidRDefault="0034252C" w:rsidP="00627A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WB: 1:500</w:t>
            </w:r>
          </w:p>
        </w:tc>
      </w:tr>
      <w:tr w:rsidR="0034252C" w:rsidRPr="00E72278" w14:paraId="03ED70C4" w14:textId="77777777" w:rsidTr="00627A0C">
        <w:tc>
          <w:tcPr>
            <w:tcW w:w="2410" w:type="dxa"/>
            <w:tcBorders>
              <w:top w:val="nil"/>
              <w:bottom w:val="nil"/>
            </w:tcBorders>
          </w:tcPr>
          <w:p w14:paraId="14A4A5F1" w14:textId="77777777" w:rsidR="0034252C" w:rsidRPr="00E72278" w:rsidRDefault="0034252C" w:rsidP="00627A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Rabbit anti-DAP12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0B7EBD3C" w14:textId="77777777" w:rsidR="0034252C" w:rsidRPr="00E72278" w:rsidRDefault="0034252C" w:rsidP="00627A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LS-B9453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14:paraId="182E607F" w14:textId="77777777" w:rsidR="0034252C" w:rsidRPr="00E72278" w:rsidRDefault="0034252C" w:rsidP="00627A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LSBio</w:t>
            </w:r>
            <w:proofErr w:type="spellEnd"/>
          </w:p>
        </w:tc>
        <w:tc>
          <w:tcPr>
            <w:tcW w:w="2074" w:type="dxa"/>
            <w:tcBorders>
              <w:top w:val="nil"/>
              <w:bottom w:val="nil"/>
            </w:tcBorders>
          </w:tcPr>
          <w:p w14:paraId="4638965E" w14:textId="77777777" w:rsidR="0034252C" w:rsidRPr="00E72278" w:rsidRDefault="0034252C" w:rsidP="00627A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WB: 1:500</w:t>
            </w:r>
          </w:p>
        </w:tc>
      </w:tr>
      <w:tr w:rsidR="0034252C" w:rsidRPr="00E72278" w14:paraId="52AE3FC4" w14:textId="77777777" w:rsidTr="00627A0C">
        <w:tc>
          <w:tcPr>
            <w:tcW w:w="2410" w:type="dxa"/>
            <w:tcBorders>
              <w:top w:val="nil"/>
              <w:bottom w:val="nil"/>
            </w:tcBorders>
          </w:tcPr>
          <w:p w14:paraId="470BAFCC" w14:textId="77777777" w:rsidR="0034252C" w:rsidRPr="00E72278" w:rsidRDefault="0034252C" w:rsidP="00627A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HRP anti-β-actin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2663FF7A" w14:textId="77777777" w:rsidR="0034252C" w:rsidRPr="00E72278" w:rsidRDefault="0034252C" w:rsidP="00627A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HRP-60008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14:paraId="654CA10B" w14:textId="77777777" w:rsidR="0034252C" w:rsidRPr="00E72278" w:rsidRDefault="0034252C" w:rsidP="00627A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ProteinTech</w:t>
            </w:r>
            <w:proofErr w:type="spellEnd"/>
          </w:p>
        </w:tc>
        <w:tc>
          <w:tcPr>
            <w:tcW w:w="2074" w:type="dxa"/>
            <w:tcBorders>
              <w:top w:val="nil"/>
              <w:bottom w:val="nil"/>
            </w:tcBorders>
          </w:tcPr>
          <w:p w14:paraId="47CB05E7" w14:textId="77777777" w:rsidR="0034252C" w:rsidRPr="00E72278" w:rsidRDefault="0034252C" w:rsidP="00627A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WB: 1:10,000</w:t>
            </w:r>
          </w:p>
        </w:tc>
      </w:tr>
      <w:tr w:rsidR="0034252C" w:rsidRPr="00E72278" w14:paraId="2F82E422" w14:textId="77777777" w:rsidTr="00627A0C">
        <w:tc>
          <w:tcPr>
            <w:tcW w:w="2410" w:type="dxa"/>
            <w:tcBorders>
              <w:top w:val="nil"/>
              <w:bottom w:val="nil"/>
            </w:tcBorders>
          </w:tcPr>
          <w:p w14:paraId="01D11BAC" w14:textId="77777777" w:rsidR="0034252C" w:rsidRPr="00E72278" w:rsidRDefault="0034252C" w:rsidP="00627A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Mouse anti-GAPDH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4E1F4450" w14:textId="77777777" w:rsidR="0034252C" w:rsidRPr="00E72278" w:rsidRDefault="0034252C" w:rsidP="00627A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HRP-60004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14:paraId="208C9F10" w14:textId="77777777" w:rsidR="0034252C" w:rsidRPr="00E72278" w:rsidRDefault="0034252C" w:rsidP="00627A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ProteinTech</w:t>
            </w:r>
            <w:proofErr w:type="spellEnd"/>
          </w:p>
        </w:tc>
        <w:tc>
          <w:tcPr>
            <w:tcW w:w="2074" w:type="dxa"/>
            <w:tcBorders>
              <w:top w:val="nil"/>
              <w:bottom w:val="nil"/>
            </w:tcBorders>
          </w:tcPr>
          <w:p w14:paraId="4DBEE5CE" w14:textId="77777777" w:rsidR="0034252C" w:rsidRPr="00E72278" w:rsidRDefault="0034252C" w:rsidP="00627A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WB: 1:10,000</w:t>
            </w:r>
          </w:p>
        </w:tc>
      </w:tr>
      <w:tr w:rsidR="0034252C" w:rsidRPr="00E72278" w14:paraId="502FFF16" w14:textId="77777777" w:rsidTr="00627A0C"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4B76AD17" w14:textId="77777777" w:rsidR="0034252C" w:rsidRPr="00E72278" w:rsidRDefault="0034252C" w:rsidP="00627A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Rabbit anti-PGP9.5</w:t>
            </w:r>
          </w:p>
        </w:tc>
        <w:tc>
          <w:tcPr>
            <w:tcW w:w="1738" w:type="dxa"/>
            <w:tcBorders>
              <w:top w:val="nil"/>
              <w:bottom w:val="single" w:sz="4" w:space="0" w:color="auto"/>
            </w:tcBorders>
          </w:tcPr>
          <w:p w14:paraId="22DB22CD" w14:textId="77777777" w:rsidR="0034252C" w:rsidRPr="00E72278" w:rsidRDefault="0034252C" w:rsidP="00627A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7863-0504</w:t>
            </w:r>
          </w:p>
        </w:tc>
        <w:tc>
          <w:tcPr>
            <w:tcW w:w="2074" w:type="dxa"/>
            <w:tcBorders>
              <w:top w:val="nil"/>
              <w:bottom w:val="single" w:sz="4" w:space="0" w:color="auto"/>
            </w:tcBorders>
          </w:tcPr>
          <w:p w14:paraId="4BD2C4F9" w14:textId="77777777" w:rsidR="0034252C" w:rsidRPr="00E72278" w:rsidRDefault="0034252C" w:rsidP="00627A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AbD</w:t>
            </w:r>
            <w:proofErr w:type="spellEnd"/>
            <w:r w:rsidRPr="00E72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Serotec</w:t>
            </w:r>
            <w:proofErr w:type="spellEnd"/>
          </w:p>
        </w:tc>
        <w:tc>
          <w:tcPr>
            <w:tcW w:w="2074" w:type="dxa"/>
            <w:tcBorders>
              <w:top w:val="nil"/>
              <w:bottom w:val="single" w:sz="4" w:space="0" w:color="auto"/>
            </w:tcBorders>
          </w:tcPr>
          <w:p w14:paraId="6FDB6EA1" w14:textId="77777777" w:rsidR="0034252C" w:rsidRPr="00E72278" w:rsidRDefault="0034252C" w:rsidP="00627A0C">
            <w:pPr>
              <w:spacing w:line="480" w:lineRule="auto"/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IF: 1:2000</w:t>
            </w:r>
          </w:p>
        </w:tc>
      </w:tr>
    </w:tbl>
    <w:p w14:paraId="5C59DEB5" w14:textId="77777777" w:rsidR="0034252C" w:rsidRPr="000141F4" w:rsidRDefault="0034252C" w:rsidP="0034252C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41F4">
        <w:rPr>
          <w:rFonts w:ascii="Times New Roman" w:hAnsi="Times New Roman" w:cs="Times New Roman" w:hint="eastAsia"/>
          <w:i/>
          <w:iCs/>
          <w:sz w:val="24"/>
          <w:szCs w:val="24"/>
        </w:rPr>
        <w:t>W</w:t>
      </w:r>
      <w:r w:rsidRPr="000141F4">
        <w:rPr>
          <w:rFonts w:ascii="Times New Roman" w:hAnsi="Times New Roman" w:cs="Times New Roman"/>
          <w:i/>
          <w:iCs/>
          <w:sz w:val="24"/>
          <w:szCs w:val="24"/>
        </w:rPr>
        <w:t xml:space="preserve">B, western blot; IF, Immunofluorescence; HRP, </w:t>
      </w:r>
      <w:r w:rsidRPr="000141F4">
        <w:rPr>
          <w:rFonts w:ascii="Times New Roman" w:eastAsia="宋体" w:hAnsi="Times New Roman" w:cs="Times New Roman"/>
          <w:i/>
          <w:iCs/>
          <w:sz w:val="24"/>
          <w:szCs w:val="24"/>
        </w:rPr>
        <w:t>Horseradish peroxidase.</w:t>
      </w:r>
    </w:p>
    <w:p w14:paraId="7EC1BF49" w14:textId="77777777" w:rsidR="0034252C" w:rsidRDefault="0034252C" w:rsidP="003425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9D4452F" w14:textId="77777777" w:rsidR="0034252C" w:rsidRDefault="0034252C" w:rsidP="003425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F6F0B0C" w14:textId="77777777" w:rsidR="0034252C" w:rsidRDefault="0034252C" w:rsidP="003425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2077F36" w14:textId="77777777" w:rsidR="0034252C" w:rsidRDefault="0034252C" w:rsidP="003425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4A808C4" w14:textId="77777777" w:rsidR="0034252C" w:rsidRDefault="0034252C" w:rsidP="003425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D65325A" w14:textId="77777777" w:rsidR="0034252C" w:rsidRDefault="0034252C" w:rsidP="003425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E4976CB" w14:textId="77777777" w:rsidR="0034252C" w:rsidRDefault="0034252C" w:rsidP="003425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35F2A40" w14:textId="77777777" w:rsidR="0034252C" w:rsidRDefault="0034252C" w:rsidP="003425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4E4D7A8" w14:textId="77777777" w:rsidR="0034252C" w:rsidRDefault="0034252C" w:rsidP="003425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A320BFD" w14:textId="77777777" w:rsidR="0034252C" w:rsidRDefault="0034252C" w:rsidP="003425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D02DF72" w14:textId="77777777" w:rsidR="0034252C" w:rsidRDefault="0034252C" w:rsidP="003425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243000B" w14:textId="77777777" w:rsidR="0034252C" w:rsidRDefault="0034252C" w:rsidP="003425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F65618F" w14:textId="77777777" w:rsidR="0034252C" w:rsidRPr="00E72278" w:rsidRDefault="0034252C" w:rsidP="003425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2278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6F5CBAA9" w14:textId="77777777" w:rsidR="0034252C" w:rsidRPr="00E72278" w:rsidRDefault="0034252C" w:rsidP="003425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2278">
        <w:rPr>
          <w:rFonts w:ascii="Times New Roman" w:hAnsi="Times New Roman" w:cs="Times New Roman"/>
          <w:sz w:val="24"/>
          <w:szCs w:val="24"/>
        </w:rPr>
        <w:t>Primes for real-time PCR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083"/>
        <w:gridCol w:w="3367"/>
        <w:gridCol w:w="3856"/>
      </w:tblGrid>
      <w:tr w:rsidR="0034252C" w:rsidRPr="00E72278" w14:paraId="4525EA37" w14:textId="77777777" w:rsidTr="00627A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5371CE38" w14:textId="77777777" w:rsidR="0034252C" w:rsidRPr="00E72278" w:rsidRDefault="0034252C" w:rsidP="00627A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3367" w:type="dxa"/>
          </w:tcPr>
          <w:p w14:paraId="500118AE" w14:textId="77777777" w:rsidR="0034252C" w:rsidRPr="00E72278" w:rsidRDefault="0034252C" w:rsidP="00627A0C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Primer forward (5’–3’)</w:t>
            </w:r>
          </w:p>
        </w:tc>
        <w:tc>
          <w:tcPr>
            <w:tcW w:w="3856" w:type="dxa"/>
          </w:tcPr>
          <w:p w14:paraId="551C98FC" w14:textId="77777777" w:rsidR="0034252C" w:rsidRPr="00E72278" w:rsidRDefault="0034252C" w:rsidP="00627A0C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Primer reverse (5’–3’)</w:t>
            </w:r>
          </w:p>
        </w:tc>
      </w:tr>
      <w:tr w:rsidR="0034252C" w:rsidRPr="00E72278" w14:paraId="259C3A41" w14:textId="77777777" w:rsidTr="00627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5A9724AF" w14:textId="77777777" w:rsidR="0034252C" w:rsidRPr="00E72278" w:rsidRDefault="0034252C" w:rsidP="00627A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CD16</w:t>
            </w:r>
          </w:p>
        </w:tc>
        <w:tc>
          <w:tcPr>
            <w:tcW w:w="3367" w:type="dxa"/>
          </w:tcPr>
          <w:p w14:paraId="73672C35" w14:textId="77777777" w:rsidR="0034252C" w:rsidRPr="00E72278" w:rsidRDefault="0034252C" w:rsidP="00627A0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5’ AGA CCC AGC AAC TAC ATC C</w:t>
            </w:r>
          </w:p>
        </w:tc>
        <w:tc>
          <w:tcPr>
            <w:tcW w:w="3856" w:type="dxa"/>
          </w:tcPr>
          <w:p w14:paraId="5817D6E7" w14:textId="77777777" w:rsidR="0034252C" w:rsidRPr="00E72278" w:rsidRDefault="0034252C" w:rsidP="00627A0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5’ GAC TTC CTC CAG TAA TCC CT</w:t>
            </w:r>
          </w:p>
        </w:tc>
      </w:tr>
      <w:tr w:rsidR="0034252C" w:rsidRPr="00E72278" w14:paraId="05729A2B" w14:textId="77777777" w:rsidTr="00627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75739D63" w14:textId="77777777" w:rsidR="0034252C" w:rsidRPr="00E72278" w:rsidRDefault="0034252C" w:rsidP="00627A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CD206</w:t>
            </w:r>
          </w:p>
        </w:tc>
        <w:tc>
          <w:tcPr>
            <w:tcW w:w="3367" w:type="dxa"/>
          </w:tcPr>
          <w:p w14:paraId="6F69CDA2" w14:textId="77777777" w:rsidR="0034252C" w:rsidRPr="00E72278" w:rsidRDefault="0034252C" w:rsidP="00627A0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5’ GCT TCC GTC ACC CTG TAT G</w:t>
            </w:r>
          </w:p>
        </w:tc>
        <w:tc>
          <w:tcPr>
            <w:tcW w:w="3856" w:type="dxa"/>
          </w:tcPr>
          <w:p w14:paraId="4902A4A1" w14:textId="77777777" w:rsidR="0034252C" w:rsidRPr="00E72278" w:rsidRDefault="0034252C" w:rsidP="00627A0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5’ CTC CAC AAT CCC GAA CCT</w:t>
            </w:r>
          </w:p>
        </w:tc>
      </w:tr>
      <w:tr w:rsidR="0034252C" w:rsidRPr="00E72278" w14:paraId="15E33995" w14:textId="77777777" w:rsidTr="00627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189129C2" w14:textId="77777777" w:rsidR="0034252C" w:rsidRPr="00E72278" w:rsidRDefault="0034252C" w:rsidP="00627A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IL-4</w:t>
            </w:r>
          </w:p>
        </w:tc>
        <w:tc>
          <w:tcPr>
            <w:tcW w:w="3367" w:type="dxa"/>
          </w:tcPr>
          <w:p w14:paraId="13FBAB8E" w14:textId="77777777" w:rsidR="0034252C" w:rsidRPr="00E72278" w:rsidRDefault="0034252C" w:rsidP="00627A0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5’ CCA TGA ATG AGT CCA AGT CC</w:t>
            </w:r>
          </w:p>
        </w:tc>
        <w:tc>
          <w:tcPr>
            <w:tcW w:w="3856" w:type="dxa"/>
          </w:tcPr>
          <w:p w14:paraId="38F12347" w14:textId="77777777" w:rsidR="0034252C" w:rsidRPr="00E72278" w:rsidRDefault="0034252C" w:rsidP="00627A0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5’ TGA TGC TCT TTA GGC TTT CC</w:t>
            </w:r>
          </w:p>
        </w:tc>
      </w:tr>
      <w:tr w:rsidR="0034252C" w:rsidRPr="00E72278" w14:paraId="33B6FB4F" w14:textId="77777777" w:rsidTr="00627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4924B3FD" w14:textId="77777777" w:rsidR="0034252C" w:rsidRPr="00E72278" w:rsidRDefault="0034252C" w:rsidP="00627A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IL-10</w:t>
            </w:r>
          </w:p>
        </w:tc>
        <w:tc>
          <w:tcPr>
            <w:tcW w:w="3367" w:type="dxa"/>
          </w:tcPr>
          <w:p w14:paraId="2019C6DB" w14:textId="77777777" w:rsidR="0034252C" w:rsidRPr="00E72278" w:rsidRDefault="0034252C" w:rsidP="00627A0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5’ GGG AAG AGA AAC CAG GGA GA</w:t>
            </w:r>
          </w:p>
        </w:tc>
        <w:tc>
          <w:tcPr>
            <w:tcW w:w="3856" w:type="dxa"/>
          </w:tcPr>
          <w:p w14:paraId="17EE8026" w14:textId="77777777" w:rsidR="0034252C" w:rsidRPr="00E72278" w:rsidRDefault="0034252C" w:rsidP="00627A0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5’ GGG GAT GAC AGT AGG GGA AC</w:t>
            </w:r>
          </w:p>
        </w:tc>
      </w:tr>
      <w:tr w:rsidR="0034252C" w:rsidRPr="00E72278" w14:paraId="189CCCF7" w14:textId="77777777" w:rsidTr="00627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0DD3E6CF" w14:textId="77777777" w:rsidR="0034252C" w:rsidRPr="00E72278" w:rsidRDefault="0034252C" w:rsidP="00627A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iNOS</w:t>
            </w:r>
            <w:proofErr w:type="spellEnd"/>
          </w:p>
        </w:tc>
        <w:tc>
          <w:tcPr>
            <w:tcW w:w="3367" w:type="dxa"/>
          </w:tcPr>
          <w:p w14:paraId="154A5643" w14:textId="77777777" w:rsidR="0034252C" w:rsidRPr="00E72278" w:rsidRDefault="0034252C" w:rsidP="00627A0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5’TTG ACG CTC GGA ACT GTA G</w:t>
            </w:r>
          </w:p>
        </w:tc>
        <w:tc>
          <w:tcPr>
            <w:tcW w:w="3856" w:type="dxa"/>
          </w:tcPr>
          <w:p w14:paraId="5FDC119E" w14:textId="77777777" w:rsidR="0034252C" w:rsidRPr="00E72278" w:rsidRDefault="0034252C" w:rsidP="00627A0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5’ GAC CTG ATG TTG CCA TTG T</w:t>
            </w:r>
          </w:p>
        </w:tc>
      </w:tr>
      <w:tr w:rsidR="0034252C" w:rsidRPr="00E72278" w14:paraId="2E3D9F45" w14:textId="77777777" w:rsidTr="00627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526FEF27" w14:textId="77777777" w:rsidR="0034252C" w:rsidRPr="00E72278" w:rsidRDefault="0034252C" w:rsidP="00627A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IL-1β</w:t>
            </w:r>
          </w:p>
        </w:tc>
        <w:tc>
          <w:tcPr>
            <w:tcW w:w="3367" w:type="dxa"/>
          </w:tcPr>
          <w:p w14:paraId="2B3699B0" w14:textId="77777777" w:rsidR="0034252C" w:rsidRPr="00E72278" w:rsidRDefault="0034252C" w:rsidP="00627A0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5’GTA CAA GGA GAA CCA AGC AA</w:t>
            </w:r>
          </w:p>
        </w:tc>
        <w:tc>
          <w:tcPr>
            <w:tcW w:w="3856" w:type="dxa"/>
          </w:tcPr>
          <w:p w14:paraId="68B2CBB4" w14:textId="77777777" w:rsidR="0034252C" w:rsidRPr="00E72278" w:rsidRDefault="0034252C" w:rsidP="00627A0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5’ CCG TCT TTC ATT ACA CAG GA</w:t>
            </w:r>
          </w:p>
        </w:tc>
      </w:tr>
      <w:tr w:rsidR="0034252C" w:rsidRPr="00E72278" w14:paraId="14A0D013" w14:textId="77777777" w:rsidTr="00627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0D13DC9B" w14:textId="77777777" w:rsidR="0034252C" w:rsidRPr="00E72278" w:rsidRDefault="0034252C" w:rsidP="00627A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IL-6</w:t>
            </w:r>
          </w:p>
        </w:tc>
        <w:tc>
          <w:tcPr>
            <w:tcW w:w="3367" w:type="dxa"/>
          </w:tcPr>
          <w:p w14:paraId="4E02E52C" w14:textId="77777777" w:rsidR="0034252C" w:rsidRPr="00E72278" w:rsidRDefault="0034252C" w:rsidP="00627A0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5’ CCA ATG CTC TCC TAA CAG AT</w:t>
            </w:r>
          </w:p>
        </w:tc>
        <w:tc>
          <w:tcPr>
            <w:tcW w:w="3856" w:type="dxa"/>
          </w:tcPr>
          <w:p w14:paraId="601EB208" w14:textId="77777777" w:rsidR="0034252C" w:rsidRPr="00E72278" w:rsidRDefault="0034252C" w:rsidP="00627A0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5’ TGT CCA CAA ACT GAT ATG CT</w:t>
            </w:r>
          </w:p>
        </w:tc>
      </w:tr>
      <w:tr w:rsidR="0034252C" w:rsidRPr="00E72278" w14:paraId="00CF943A" w14:textId="77777777" w:rsidTr="00627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785B2358" w14:textId="77777777" w:rsidR="0034252C" w:rsidRPr="00E72278" w:rsidRDefault="0034252C" w:rsidP="00627A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TNF-α</w:t>
            </w:r>
          </w:p>
        </w:tc>
        <w:tc>
          <w:tcPr>
            <w:tcW w:w="3367" w:type="dxa"/>
          </w:tcPr>
          <w:p w14:paraId="5B67DAE2" w14:textId="77777777" w:rsidR="0034252C" w:rsidRPr="00E72278" w:rsidRDefault="0034252C" w:rsidP="00627A0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5’ ACT CTG ACC CCT TTA CTC TG</w:t>
            </w:r>
          </w:p>
        </w:tc>
        <w:tc>
          <w:tcPr>
            <w:tcW w:w="3856" w:type="dxa"/>
          </w:tcPr>
          <w:p w14:paraId="3A44E9F1" w14:textId="77777777" w:rsidR="0034252C" w:rsidRPr="00E72278" w:rsidRDefault="0034252C" w:rsidP="00627A0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5’ GAG CCA TAA TCC CCT TTC TA</w:t>
            </w:r>
          </w:p>
        </w:tc>
      </w:tr>
      <w:tr w:rsidR="0034252C" w:rsidRPr="00E72278" w14:paraId="1F7B5155" w14:textId="77777777" w:rsidTr="00627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36762819" w14:textId="77777777" w:rsidR="0034252C" w:rsidRPr="00E72278" w:rsidRDefault="0034252C" w:rsidP="00627A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TGF-β</w:t>
            </w:r>
          </w:p>
        </w:tc>
        <w:tc>
          <w:tcPr>
            <w:tcW w:w="3367" w:type="dxa"/>
          </w:tcPr>
          <w:p w14:paraId="6DED154E" w14:textId="77777777" w:rsidR="0034252C" w:rsidRPr="00E72278" w:rsidRDefault="0034252C" w:rsidP="00627A0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 xml:space="preserve">5’GAC CGC AAC </w:t>
            </w:r>
            <w:proofErr w:type="spellStart"/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AAC</w:t>
            </w:r>
            <w:proofErr w:type="spellEnd"/>
            <w:r w:rsidRPr="00E72278">
              <w:rPr>
                <w:rFonts w:ascii="Times New Roman" w:hAnsi="Times New Roman" w:cs="Times New Roman"/>
                <w:sz w:val="24"/>
                <w:szCs w:val="24"/>
              </w:rPr>
              <w:t xml:space="preserve"> GCC ATC TAT</w:t>
            </w:r>
          </w:p>
        </w:tc>
        <w:tc>
          <w:tcPr>
            <w:tcW w:w="3856" w:type="dxa"/>
          </w:tcPr>
          <w:p w14:paraId="3B574EEB" w14:textId="77777777" w:rsidR="0034252C" w:rsidRPr="00E72278" w:rsidRDefault="0034252C" w:rsidP="00627A0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5’CAC TGC TTC CCG AAT GTC TGA</w:t>
            </w:r>
          </w:p>
        </w:tc>
      </w:tr>
      <w:tr w:rsidR="0034252C" w:rsidRPr="00E72278" w14:paraId="7CE4A409" w14:textId="77777777" w:rsidTr="00627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58EBFA0D" w14:textId="77777777" w:rsidR="0034252C" w:rsidRPr="00E72278" w:rsidRDefault="0034252C" w:rsidP="00627A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GAPDH</w:t>
            </w:r>
          </w:p>
        </w:tc>
        <w:tc>
          <w:tcPr>
            <w:tcW w:w="3367" w:type="dxa"/>
          </w:tcPr>
          <w:p w14:paraId="6FE4AC32" w14:textId="77777777" w:rsidR="0034252C" w:rsidRPr="00E72278" w:rsidRDefault="0034252C" w:rsidP="00627A0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 xml:space="preserve">5’ AAA TGG TGA AGG TCG </w:t>
            </w:r>
            <w:r w:rsidRPr="00E72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GTG TG</w:t>
            </w:r>
          </w:p>
        </w:tc>
        <w:tc>
          <w:tcPr>
            <w:tcW w:w="3856" w:type="dxa"/>
          </w:tcPr>
          <w:p w14:paraId="32AEF473" w14:textId="77777777" w:rsidR="0034252C" w:rsidRPr="00E72278" w:rsidRDefault="0034252C" w:rsidP="00627A0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5’ AGG TCA ATG AAG GGG TCG </w:t>
            </w:r>
            <w:r w:rsidRPr="00E72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TT</w:t>
            </w:r>
          </w:p>
        </w:tc>
      </w:tr>
      <w:tr w:rsidR="0034252C" w:rsidRPr="00E72278" w14:paraId="5818F433" w14:textId="77777777" w:rsidTr="00627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6A75D950" w14:textId="77777777" w:rsidR="0034252C" w:rsidRPr="00E72278" w:rsidRDefault="0034252C" w:rsidP="00627A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TREM2</w:t>
            </w:r>
          </w:p>
        </w:tc>
        <w:tc>
          <w:tcPr>
            <w:tcW w:w="3367" w:type="dxa"/>
          </w:tcPr>
          <w:p w14:paraId="461ECF91" w14:textId="77777777" w:rsidR="0034252C" w:rsidRPr="00E72278" w:rsidRDefault="0034252C" w:rsidP="00627A0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5’ CTG GAA CCG TCA CCA TCA CTC</w:t>
            </w:r>
          </w:p>
        </w:tc>
        <w:tc>
          <w:tcPr>
            <w:tcW w:w="3856" w:type="dxa"/>
          </w:tcPr>
          <w:p w14:paraId="270DD108" w14:textId="77777777" w:rsidR="0034252C" w:rsidRPr="00E72278" w:rsidRDefault="0034252C" w:rsidP="00627A0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5’ CGA AAC TCG ATG ACT CCT CGG</w:t>
            </w:r>
          </w:p>
        </w:tc>
      </w:tr>
      <w:tr w:rsidR="0034252C" w:rsidRPr="00E72278" w14:paraId="2E15CB54" w14:textId="77777777" w:rsidTr="00627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505D2FA1" w14:textId="77777777" w:rsidR="0034252C" w:rsidRPr="00E72278" w:rsidRDefault="0034252C" w:rsidP="00627A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DAP12</w:t>
            </w:r>
          </w:p>
        </w:tc>
        <w:tc>
          <w:tcPr>
            <w:tcW w:w="3367" w:type="dxa"/>
          </w:tcPr>
          <w:p w14:paraId="21F90AEF" w14:textId="77777777" w:rsidR="0034252C" w:rsidRPr="00E72278" w:rsidRDefault="0034252C" w:rsidP="00627A0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5’GAG TGA CAC TTT CCC AAG ATG C</w:t>
            </w:r>
          </w:p>
        </w:tc>
        <w:tc>
          <w:tcPr>
            <w:tcW w:w="3856" w:type="dxa"/>
          </w:tcPr>
          <w:p w14:paraId="6A252553" w14:textId="77777777" w:rsidR="0034252C" w:rsidRPr="00E72278" w:rsidRDefault="0034252C" w:rsidP="00627A0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278">
              <w:rPr>
                <w:rFonts w:ascii="Times New Roman" w:hAnsi="Times New Roman" w:cs="Times New Roman"/>
                <w:sz w:val="24"/>
                <w:szCs w:val="24"/>
              </w:rPr>
              <w:t>5’CCT TGA CCT CGG GAG ACC A</w:t>
            </w:r>
          </w:p>
        </w:tc>
      </w:tr>
    </w:tbl>
    <w:p w14:paraId="152617C1" w14:textId="0EB730E8" w:rsidR="0034252C" w:rsidRPr="000141F4" w:rsidRDefault="0034252C" w:rsidP="0034252C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41F4">
        <w:rPr>
          <w:rFonts w:ascii="Times New Roman" w:eastAsia="宋体" w:hAnsi="Times New Roman" w:cs="Times New Roman"/>
          <w:i/>
          <w:iCs/>
          <w:sz w:val="24"/>
          <w:szCs w:val="24"/>
        </w:rPr>
        <w:t xml:space="preserve">CD, Cluster of Differentiation; IL, Interleukin; </w:t>
      </w:r>
      <w:proofErr w:type="spellStart"/>
      <w:r w:rsidRPr="000141F4">
        <w:rPr>
          <w:rFonts w:ascii="Times New Roman" w:eastAsia="宋体" w:hAnsi="Times New Roman" w:cs="Times New Roman"/>
          <w:i/>
          <w:iCs/>
          <w:sz w:val="24"/>
          <w:szCs w:val="24"/>
        </w:rPr>
        <w:t>iNOS</w:t>
      </w:r>
      <w:proofErr w:type="spellEnd"/>
      <w:r w:rsidRPr="000141F4">
        <w:rPr>
          <w:rFonts w:ascii="Times New Roman" w:eastAsia="宋体" w:hAnsi="Times New Roman" w:cs="Times New Roman"/>
          <w:i/>
          <w:iCs/>
          <w:sz w:val="24"/>
          <w:szCs w:val="24"/>
        </w:rPr>
        <w:t xml:space="preserve">, Inducible Nitric Oxide Synthase; TNF, Tumor Necrosis Factor; </w:t>
      </w:r>
      <w:r w:rsidRPr="000E2096">
        <w:rPr>
          <w:rFonts w:ascii="Times New Roman" w:hAnsi="Times New Roman" w:cs="Times New Roman"/>
          <w:i/>
          <w:iCs/>
          <w:sz w:val="24"/>
          <w:szCs w:val="24"/>
        </w:rPr>
        <w:t>TGF</w:t>
      </w:r>
      <w:r w:rsidRPr="000141F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141F4">
        <w:rPr>
          <w:rFonts w:ascii="Arial" w:hAnsi="Arial" w:cs="Arial"/>
          <w:i/>
          <w:iCs/>
          <w:color w:val="666666"/>
          <w:sz w:val="20"/>
          <w:szCs w:val="20"/>
          <w:shd w:val="clear" w:color="auto" w:fill="FFFFFF"/>
        </w:rPr>
        <w:t xml:space="preserve"> </w:t>
      </w:r>
      <w:r w:rsidRPr="000141F4">
        <w:rPr>
          <w:rFonts w:ascii="Times New Roman" w:hAnsi="Times New Roman" w:cs="Times New Roman"/>
          <w:i/>
          <w:iCs/>
          <w:sz w:val="24"/>
          <w:szCs w:val="24"/>
        </w:rPr>
        <w:t xml:space="preserve">transforming growth factor; </w:t>
      </w:r>
      <w:r w:rsidRPr="000141F4">
        <w:rPr>
          <w:rFonts w:ascii="Times New Roman" w:eastAsia="宋体" w:hAnsi="Times New Roman" w:cs="Times New Roman"/>
          <w:i/>
          <w:iCs/>
          <w:sz w:val="24"/>
          <w:szCs w:val="24"/>
        </w:rPr>
        <w:t xml:space="preserve">TREM2, </w:t>
      </w:r>
      <w:proofErr w:type="gramStart"/>
      <w:r w:rsidRPr="000141F4">
        <w:rPr>
          <w:rFonts w:ascii="Times New Roman" w:eastAsia="宋体" w:hAnsi="Times New Roman" w:cs="Times New Roman"/>
          <w:i/>
          <w:iCs/>
          <w:sz w:val="24"/>
          <w:szCs w:val="24"/>
        </w:rPr>
        <w:t>Triggering</w:t>
      </w:r>
      <w:proofErr w:type="gramEnd"/>
      <w:r w:rsidRPr="000141F4">
        <w:rPr>
          <w:rFonts w:ascii="Times New Roman" w:eastAsia="宋体" w:hAnsi="Times New Roman" w:cs="Times New Roman"/>
          <w:i/>
          <w:iCs/>
          <w:sz w:val="24"/>
          <w:szCs w:val="24"/>
        </w:rPr>
        <w:t xml:space="preserve"> receptor expressed on myeloid cells 2; DAP12, DNAX-activating protein of 12 </w:t>
      </w:r>
      <w:proofErr w:type="spellStart"/>
      <w:r w:rsidRPr="000141F4">
        <w:rPr>
          <w:rFonts w:ascii="Times New Roman" w:eastAsia="宋体" w:hAnsi="Times New Roman" w:cs="Times New Roman"/>
          <w:i/>
          <w:iCs/>
          <w:sz w:val="24"/>
          <w:szCs w:val="24"/>
        </w:rPr>
        <w:t>kDa</w:t>
      </w:r>
      <w:proofErr w:type="spellEnd"/>
      <w:r>
        <w:rPr>
          <w:rFonts w:ascii="Times New Roman" w:eastAsia="宋体" w:hAnsi="Times New Roman" w:cs="Times New Roman"/>
          <w:i/>
          <w:iCs/>
          <w:sz w:val="24"/>
          <w:szCs w:val="24"/>
        </w:rPr>
        <w:t>.</w:t>
      </w:r>
    </w:p>
    <w:p w14:paraId="716A1077" w14:textId="77777777" w:rsidR="0034252C" w:rsidRDefault="0034252C" w:rsidP="003425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D069EC5" w14:textId="77777777" w:rsidR="0034252C" w:rsidRDefault="0034252C" w:rsidP="003425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76EB210" w14:textId="77777777" w:rsidR="005D6ADA" w:rsidRPr="0034252C" w:rsidRDefault="005D6ADA"/>
    <w:sectPr w:rsidR="005D6ADA" w:rsidRPr="003425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72308" w14:textId="77777777" w:rsidR="00C27380" w:rsidRDefault="00C27380" w:rsidP="00051B02">
      <w:r>
        <w:separator/>
      </w:r>
    </w:p>
  </w:endnote>
  <w:endnote w:type="continuationSeparator" w:id="0">
    <w:p w14:paraId="75E2660F" w14:textId="77777777" w:rsidR="00C27380" w:rsidRDefault="00C27380" w:rsidP="0005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0BB51" w14:textId="77777777" w:rsidR="00C27380" w:rsidRDefault="00C27380" w:rsidP="00051B02">
      <w:r>
        <w:separator/>
      </w:r>
    </w:p>
  </w:footnote>
  <w:footnote w:type="continuationSeparator" w:id="0">
    <w:p w14:paraId="62744C57" w14:textId="77777777" w:rsidR="00C27380" w:rsidRDefault="00C27380" w:rsidP="00051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2C"/>
    <w:rsid w:val="00051B02"/>
    <w:rsid w:val="00077FC6"/>
    <w:rsid w:val="001F1AAB"/>
    <w:rsid w:val="0034252C"/>
    <w:rsid w:val="004F5963"/>
    <w:rsid w:val="00591D05"/>
    <w:rsid w:val="005D6ADA"/>
    <w:rsid w:val="00616060"/>
    <w:rsid w:val="00627A0C"/>
    <w:rsid w:val="00C27380"/>
    <w:rsid w:val="00C27A0E"/>
    <w:rsid w:val="00DC4495"/>
    <w:rsid w:val="00EF7809"/>
    <w:rsid w:val="00F0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1200E"/>
  <w15:chartTrackingRefBased/>
  <w15:docId w15:val="{B4AA857F-3126-488A-8CD3-DFB91697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5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无格式表格 21"/>
    <w:basedOn w:val="a1"/>
    <w:uiPriority w:val="42"/>
    <w:rsid w:val="0034252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51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51B0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51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51B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4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马雪</dc:creator>
  <cp:keywords/>
  <dc:description/>
  <cp:lastModifiedBy>马雪</cp:lastModifiedBy>
  <cp:revision>6</cp:revision>
  <dcterms:created xsi:type="dcterms:W3CDTF">2021-03-16T01:38:00Z</dcterms:created>
  <dcterms:modified xsi:type="dcterms:W3CDTF">2021-05-06T03:51:00Z</dcterms:modified>
</cp:coreProperties>
</file>