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8762" w14:textId="484EE544" w:rsidR="00542B88" w:rsidRPr="00F96939" w:rsidRDefault="00F96939">
      <w:pPr>
        <w:rPr>
          <w:rFonts w:ascii="Arial" w:hAnsi="Arial" w:cs="Arial"/>
        </w:rPr>
      </w:pPr>
      <w:r w:rsidRPr="00F96939">
        <w:rPr>
          <w:rFonts w:ascii="Arial" w:hAnsi="Arial" w:cs="Arial"/>
        </w:rPr>
        <w:t xml:space="preserve">Supplemental Table </w:t>
      </w:r>
      <w:r w:rsidR="00384971">
        <w:rPr>
          <w:rFonts w:ascii="Arial" w:hAnsi="Arial" w:cs="Arial"/>
        </w:rPr>
        <w:t>2</w:t>
      </w:r>
      <w:r w:rsidRPr="00F96939">
        <w:rPr>
          <w:rFonts w:ascii="Arial" w:hAnsi="Arial" w:cs="Arial"/>
        </w:rPr>
        <w:t xml:space="preserve"> </w:t>
      </w:r>
      <w:r w:rsidRPr="00F96939">
        <w:rPr>
          <w:rFonts w:ascii="Arial" w:hAnsi="Arial" w:cs="Arial"/>
          <w:bCs/>
          <w:color w:val="000000" w:themeColor="text1"/>
        </w:rPr>
        <w:t xml:space="preserve">Ketamine doesn’t increase or decrease the risk of delirium in patients who are </w:t>
      </w:r>
      <w:r w:rsidRPr="00F96939">
        <w:rPr>
          <w:rFonts w:ascii="Arial" w:hAnsi="Arial" w:cs="Arial"/>
          <w:bCs/>
          <w:i/>
          <w:color w:val="000000" w:themeColor="text1"/>
        </w:rPr>
        <w:t>cognitively normal</w:t>
      </w:r>
      <w:r w:rsidRPr="00F96939">
        <w:rPr>
          <w:rFonts w:ascii="Arial" w:hAnsi="Arial" w:cs="Arial"/>
          <w:bCs/>
          <w:color w:val="000000" w:themeColor="text1"/>
        </w:rPr>
        <w:t xml:space="preserve"> at baseline</w:t>
      </w:r>
    </w:p>
    <w:p w14:paraId="68D7212C" w14:textId="20208A66" w:rsidR="00F96939" w:rsidRPr="00F96939" w:rsidRDefault="00F96939">
      <w:pPr>
        <w:rPr>
          <w:rFonts w:ascii="Arial" w:hAnsi="Arial" w:cs="Arial"/>
        </w:rPr>
      </w:pPr>
    </w:p>
    <w:p w14:paraId="1B6A36BC" w14:textId="710D3850" w:rsidR="00F96939" w:rsidRPr="00F96939" w:rsidRDefault="00F96939">
      <w:pPr>
        <w:rPr>
          <w:rFonts w:ascii="Arial" w:hAnsi="Arial" w:cs="Arial"/>
          <w:u w:val="thick"/>
        </w:rPr>
      </w:pPr>
      <w:r w:rsidRPr="00F96939">
        <w:rPr>
          <w:rFonts w:ascii="Arial" w:hAnsi="Arial" w:cs="Arial"/>
          <w:u w:val="thick"/>
        </w:rPr>
        <w:t xml:space="preserve">                        </w:t>
      </w:r>
      <w:r w:rsidR="001A0AF2">
        <w:rPr>
          <w:rFonts w:ascii="Arial" w:hAnsi="Arial" w:cs="Arial"/>
          <w:u w:val="thick"/>
        </w:rPr>
        <w:t xml:space="preserve"> </w:t>
      </w:r>
      <w:r w:rsidRPr="00F96939">
        <w:rPr>
          <w:rFonts w:ascii="Arial" w:hAnsi="Arial" w:cs="Arial"/>
          <w:u w:val="thick"/>
        </w:rPr>
        <w:t>Ket (60)                  No Ket (38)</w:t>
      </w:r>
    </w:p>
    <w:p w14:paraId="7E85095A" w14:textId="4938EE25" w:rsidR="00F96939" w:rsidRPr="00F96939" w:rsidRDefault="00F96939">
      <w:pPr>
        <w:rPr>
          <w:rFonts w:ascii="Arial" w:hAnsi="Arial" w:cs="Arial"/>
        </w:rPr>
      </w:pPr>
      <w:r w:rsidRPr="00F96939">
        <w:rPr>
          <w:rFonts w:ascii="Arial" w:hAnsi="Arial" w:cs="Arial"/>
        </w:rPr>
        <w:t>C</w:t>
      </w:r>
      <w:r w:rsidR="001A0AF2">
        <w:rPr>
          <w:rFonts w:ascii="Arial" w:hAnsi="Arial" w:cs="Arial"/>
        </w:rPr>
        <w:t>ogImp</w:t>
      </w:r>
      <w:r w:rsidRPr="00F96939">
        <w:rPr>
          <w:rFonts w:ascii="Arial" w:hAnsi="Arial" w:cs="Arial"/>
        </w:rPr>
        <w:t xml:space="preserve"> (38)     </w:t>
      </w:r>
      <w:r w:rsidRPr="00F96939">
        <w:rPr>
          <w:rFonts w:ascii="Arial" w:hAnsi="Arial" w:cs="Arial"/>
          <w:color w:val="2249EF"/>
        </w:rPr>
        <w:t xml:space="preserve">52% </w:t>
      </w:r>
      <w:r w:rsidRPr="00F96939">
        <w:rPr>
          <w:rFonts w:ascii="Arial" w:hAnsi="Arial" w:cs="Arial"/>
        </w:rPr>
        <w:t>(</w:t>
      </w:r>
      <w:r w:rsidRPr="003F5A41">
        <w:rPr>
          <w:rFonts w:ascii="Arial" w:hAnsi="Arial" w:cs="Arial"/>
          <w:color w:val="FF0000"/>
        </w:rPr>
        <w:t>12</w:t>
      </w:r>
      <w:r w:rsidRPr="00F96939">
        <w:rPr>
          <w:rFonts w:ascii="Arial" w:hAnsi="Arial" w:cs="Arial"/>
        </w:rPr>
        <w:t xml:space="preserve">/23)           </w:t>
      </w:r>
      <w:r w:rsidRPr="00F96939">
        <w:rPr>
          <w:rFonts w:ascii="Arial" w:hAnsi="Arial" w:cs="Arial"/>
          <w:color w:val="2249EF"/>
        </w:rPr>
        <w:t xml:space="preserve">20% </w:t>
      </w:r>
      <w:r w:rsidRPr="00F96939">
        <w:rPr>
          <w:rFonts w:ascii="Arial" w:hAnsi="Arial" w:cs="Arial"/>
        </w:rPr>
        <w:t>(</w:t>
      </w:r>
      <w:r w:rsidRPr="003F5A41">
        <w:rPr>
          <w:rFonts w:ascii="Arial" w:hAnsi="Arial" w:cs="Arial"/>
          <w:color w:val="FF0000"/>
        </w:rPr>
        <w:t>3</w:t>
      </w:r>
      <w:r w:rsidRPr="00F96939">
        <w:rPr>
          <w:rFonts w:ascii="Arial" w:hAnsi="Arial" w:cs="Arial"/>
        </w:rPr>
        <w:t>/15)</w:t>
      </w:r>
    </w:p>
    <w:p w14:paraId="4356241F" w14:textId="3F747083" w:rsidR="003F5A41" w:rsidRDefault="00F96939">
      <w:pPr>
        <w:rPr>
          <w:rFonts w:ascii="Arial" w:hAnsi="Arial" w:cs="Arial"/>
        </w:rPr>
      </w:pPr>
      <w:r w:rsidRPr="003F5A41">
        <w:rPr>
          <w:rFonts w:ascii="Arial" w:hAnsi="Arial" w:cs="Arial"/>
        </w:rPr>
        <w:t>C</w:t>
      </w:r>
      <w:r w:rsidR="001A0AF2">
        <w:rPr>
          <w:rFonts w:ascii="Arial" w:hAnsi="Arial" w:cs="Arial"/>
        </w:rPr>
        <w:t>ogNml</w:t>
      </w:r>
      <w:r w:rsidRPr="003F5A41">
        <w:rPr>
          <w:rFonts w:ascii="Arial" w:hAnsi="Arial" w:cs="Arial"/>
        </w:rPr>
        <w:t xml:space="preserve"> </w:t>
      </w:r>
      <w:r w:rsidRPr="003F5A41">
        <w:rPr>
          <w:rFonts w:ascii="Arial" w:hAnsi="Arial" w:cs="Arial"/>
          <w:color w:val="000000" w:themeColor="text1"/>
        </w:rPr>
        <w:t xml:space="preserve">(60)    </w:t>
      </w:r>
      <w:r w:rsidRPr="003F5A41">
        <w:rPr>
          <w:rFonts w:ascii="Arial" w:hAnsi="Arial" w:cs="Arial"/>
          <w:color w:val="2249EF"/>
        </w:rPr>
        <w:t xml:space="preserve">19% </w:t>
      </w:r>
      <w:r w:rsidRPr="003F5A41">
        <w:rPr>
          <w:rFonts w:ascii="Arial" w:hAnsi="Arial" w:cs="Arial"/>
        </w:rPr>
        <w:t>(</w:t>
      </w:r>
      <w:r w:rsidRPr="003F5A41">
        <w:rPr>
          <w:rFonts w:ascii="Arial" w:hAnsi="Arial" w:cs="Arial"/>
          <w:color w:val="FF0000"/>
        </w:rPr>
        <w:t>7</w:t>
      </w:r>
      <w:r w:rsidRPr="003F5A41">
        <w:rPr>
          <w:rFonts w:ascii="Arial" w:hAnsi="Arial" w:cs="Arial"/>
        </w:rPr>
        <w:t>/3</w:t>
      </w:r>
      <w:r w:rsidRPr="003F5A41">
        <w:rPr>
          <w:rFonts w:ascii="Arial" w:hAnsi="Arial" w:cs="Arial"/>
          <w:color w:val="000000" w:themeColor="text1"/>
        </w:rPr>
        <w:t xml:space="preserve">7)              </w:t>
      </w:r>
      <w:r w:rsidRPr="003F5A41">
        <w:rPr>
          <w:rFonts w:ascii="Arial" w:hAnsi="Arial" w:cs="Arial"/>
          <w:color w:val="2249EF"/>
        </w:rPr>
        <w:t xml:space="preserve">17% </w:t>
      </w:r>
      <w:r w:rsidRPr="003F5A41">
        <w:rPr>
          <w:rFonts w:ascii="Arial" w:hAnsi="Arial" w:cs="Arial"/>
        </w:rPr>
        <w:t>(</w:t>
      </w:r>
      <w:r w:rsidRPr="003F5A41">
        <w:rPr>
          <w:rFonts w:ascii="Arial" w:hAnsi="Arial" w:cs="Arial"/>
          <w:color w:val="FF0000"/>
        </w:rPr>
        <w:t>4</w:t>
      </w:r>
      <w:r w:rsidRPr="003F5A41">
        <w:rPr>
          <w:rFonts w:ascii="Arial" w:hAnsi="Arial" w:cs="Arial"/>
        </w:rPr>
        <w:t xml:space="preserve">/23)   </w:t>
      </w:r>
    </w:p>
    <w:p w14:paraId="3902A414" w14:textId="146F7976" w:rsidR="00F96939" w:rsidRPr="003F5A41" w:rsidRDefault="003F5A4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F96939" w:rsidRPr="003F5A41">
        <w:rPr>
          <w:rFonts w:ascii="Arial" w:hAnsi="Arial" w:cs="Arial"/>
        </w:rPr>
        <w:t xml:space="preserve">     </w:t>
      </w:r>
    </w:p>
    <w:p w14:paraId="0F1490C8" w14:textId="5A491133" w:rsidR="003F5A41" w:rsidRDefault="003F5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Abbreviations: </w:t>
      </w:r>
      <w:r w:rsidR="00F96939" w:rsidRPr="00F96939">
        <w:rPr>
          <w:rFonts w:ascii="Arial" w:hAnsi="Arial" w:cs="Arial"/>
        </w:rPr>
        <w:t>Ket</w:t>
      </w:r>
      <w:r>
        <w:rPr>
          <w:rFonts w:ascii="Arial" w:hAnsi="Arial" w:cs="Arial"/>
        </w:rPr>
        <w:t>,</w:t>
      </w:r>
      <w:r w:rsidR="00F96939" w:rsidRPr="00F96939">
        <w:rPr>
          <w:rFonts w:ascii="Arial" w:hAnsi="Arial" w:cs="Arial"/>
        </w:rPr>
        <w:t xml:space="preserve"> ketamine</w:t>
      </w:r>
      <w:r>
        <w:rPr>
          <w:rFonts w:ascii="Arial" w:hAnsi="Arial" w:cs="Arial"/>
        </w:rPr>
        <w:t>;</w:t>
      </w:r>
      <w:r w:rsidR="00F96939" w:rsidRPr="00F96939">
        <w:rPr>
          <w:rFonts w:ascii="Arial" w:hAnsi="Arial" w:cs="Arial"/>
        </w:rPr>
        <w:t xml:space="preserve"> No Ket</w:t>
      </w:r>
      <w:r>
        <w:rPr>
          <w:rFonts w:ascii="Arial" w:hAnsi="Arial" w:cs="Arial"/>
        </w:rPr>
        <w:t>,</w:t>
      </w:r>
      <w:r w:rsidR="00F96939" w:rsidRPr="00F96939">
        <w:rPr>
          <w:rFonts w:ascii="Arial" w:hAnsi="Arial" w:cs="Arial"/>
        </w:rPr>
        <w:t xml:space="preserve"> no ketamine</w:t>
      </w:r>
      <w:r>
        <w:rPr>
          <w:rFonts w:ascii="Arial" w:hAnsi="Arial" w:cs="Arial"/>
        </w:rPr>
        <w:t xml:space="preserve">; </w:t>
      </w:r>
      <w:r w:rsidR="00F96939" w:rsidRPr="00F96939">
        <w:rPr>
          <w:rFonts w:ascii="Arial" w:hAnsi="Arial" w:cs="Arial"/>
        </w:rPr>
        <w:t>C</w:t>
      </w:r>
      <w:r w:rsidR="001A0AF2">
        <w:rPr>
          <w:rFonts w:ascii="Arial" w:hAnsi="Arial" w:cs="Arial"/>
        </w:rPr>
        <w:t>ogImp</w:t>
      </w:r>
      <w:r>
        <w:rPr>
          <w:rFonts w:ascii="Arial" w:hAnsi="Arial" w:cs="Arial"/>
        </w:rPr>
        <w:t>,</w:t>
      </w:r>
      <w:r w:rsidR="00F96939" w:rsidRPr="00F96939">
        <w:rPr>
          <w:rFonts w:ascii="Arial" w:hAnsi="Arial" w:cs="Arial"/>
        </w:rPr>
        <w:t xml:space="preserve"> cognitively impaired</w:t>
      </w:r>
      <w:r>
        <w:rPr>
          <w:rFonts w:ascii="Arial" w:hAnsi="Arial" w:cs="Arial"/>
        </w:rPr>
        <w:t>;</w:t>
      </w:r>
      <w:r w:rsidR="00F96939" w:rsidRPr="00F96939">
        <w:rPr>
          <w:rFonts w:ascii="Arial" w:hAnsi="Arial" w:cs="Arial"/>
        </w:rPr>
        <w:t xml:space="preserve"> C</w:t>
      </w:r>
      <w:r w:rsidR="001A0AF2">
        <w:rPr>
          <w:rFonts w:ascii="Arial" w:hAnsi="Arial" w:cs="Arial"/>
        </w:rPr>
        <w:t>ogNml</w:t>
      </w:r>
      <w:r>
        <w:rPr>
          <w:rFonts w:ascii="Arial" w:hAnsi="Arial" w:cs="Arial"/>
        </w:rPr>
        <w:t>,</w:t>
      </w:r>
      <w:r w:rsidR="00F96939" w:rsidRPr="00F96939">
        <w:rPr>
          <w:rFonts w:ascii="Arial" w:hAnsi="Arial" w:cs="Arial"/>
        </w:rPr>
        <w:t xml:space="preserve"> cognitively normal</w:t>
      </w:r>
      <w:r>
        <w:rPr>
          <w:rFonts w:ascii="Arial" w:hAnsi="Arial" w:cs="Arial"/>
        </w:rPr>
        <w:t>.</w:t>
      </w:r>
    </w:p>
    <w:p w14:paraId="29BC3073" w14:textId="52A9652E" w:rsidR="00F96939" w:rsidRDefault="00F96939">
      <w:pPr>
        <w:rPr>
          <w:rFonts w:ascii="Arial" w:hAnsi="Arial" w:cs="Arial"/>
        </w:rPr>
      </w:pPr>
      <w:r w:rsidRPr="00F96939">
        <w:rPr>
          <w:rFonts w:ascii="Arial" w:hAnsi="Arial" w:cs="Arial"/>
        </w:rPr>
        <w:t>Blue indicates the percentage of patients with delirium on that group</w:t>
      </w:r>
      <w:r w:rsidR="003F5A41">
        <w:rPr>
          <w:rFonts w:ascii="Arial" w:hAnsi="Arial" w:cs="Arial"/>
        </w:rPr>
        <w:t>.</w:t>
      </w:r>
    </w:p>
    <w:p w14:paraId="479B7ACA" w14:textId="6A26F13E" w:rsidR="003F5A41" w:rsidRPr="00F96939" w:rsidRDefault="003F5A41">
      <w:pPr>
        <w:rPr>
          <w:rFonts w:ascii="Arial" w:hAnsi="Arial" w:cs="Arial"/>
        </w:rPr>
      </w:pPr>
      <w:r>
        <w:rPr>
          <w:rFonts w:ascii="Arial" w:hAnsi="Arial" w:cs="Arial"/>
        </w:rPr>
        <w:t>Red indicates the number of patients with delirium.</w:t>
      </w:r>
    </w:p>
    <w:p w14:paraId="6DCD3699" w14:textId="4C8059E8" w:rsidR="00F96939" w:rsidRPr="00F96939" w:rsidRDefault="00F96939">
      <w:pPr>
        <w:rPr>
          <w:rFonts w:ascii="Arial" w:hAnsi="Arial" w:cs="Arial"/>
        </w:rPr>
      </w:pPr>
    </w:p>
    <w:sectPr w:rsidR="00F96939" w:rsidRPr="00F96939" w:rsidSect="00801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4413"/>
    <w:multiLevelType w:val="hybridMultilevel"/>
    <w:tmpl w:val="BB5C6B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39"/>
    <w:rsid w:val="000143C6"/>
    <w:rsid w:val="00032680"/>
    <w:rsid w:val="000332AB"/>
    <w:rsid w:val="000349CA"/>
    <w:rsid w:val="000443AD"/>
    <w:rsid w:val="0007099E"/>
    <w:rsid w:val="000B30F1"/>
    <w:rsid w:val="000B55D2"/>
    <w:rsid w:val="000C218D"/>
    <w:rsid w:val="000D22A4"/>
    <w:rsid w:val="000D2B65"/>
    <w:rsid w:val="000D6964"/>
    <w:rsid w:val="0010056B"/>
    <w:rsid w:val="00116BE5"/>
    <w:rsid w:val="00164602"/>
    <w:rsid w:val="00172734"/>
    <w:rsid w:val="00191AB0"/>
    <w:rsid w:val="00193882"/>
    <w:rsid w:val="001A0AF2"/>
    <w:rsid w:val="001B1F72"/>
    <w:rsid w:val="001B5AFC"/>
    <w:rsid w:val="001C074F"/>
    <w:rsid w:val="001F1CC3"/>
    <w:rsid w:val="001F6932"/>
    <w:rsid w:val="002224D1"/>
    <w:rsid w:val="00226891"/>
    <w:rsid w:val="002511D0"/>
    <w:rsid w:val="00272427"/>
    <w:rsid w:val="0027622A"/>
    <w:rsid w:val="00282F85"/>
    <w:rsid w:val="002D42BB"/>
    <w:rsid w:val="002D4602"/>
    <w:rsid w:val="00322C08"/>
    <w:rsid w:val="00322D6D"/>
    <w:rsid w:val="00384971"/>
    <w:rsid w:val="003A5090"/>
    <w:rsid w:val="003F5A41"/>
    <w:rsid w:val="003F7204"/>
    <w:rsid w:val="00421A93"/>
    <w:rsid w:val="00441681"/>
    <w:rsid w:val="0045716B"/>
    <w:rsid w:val="00461E14"/>
    <w:rsid w:val="00462AAF"/>
    <w:rsid w:val="00494119"/>
    <w:rsid w:val="00496CC1"/>
    <w:rsid w:val="004C7CBB"/>
    <w:rsid w:val="00533456"/>
    <w:rsid w:val="00542B88"/>
    <w:rsid w:val="00561BF2"/>
    <w:rsid w:val="00580906"/>
    <w:rsid w:val="00590DDB"/>
    <w:rsid w:val="005A3249"/>
    <w:rsid w:val="00603CAA"/>
    <w:rsid w:val="00627A97"/>
    <w:rsid w:val="00636C56"/>
    <w:rsid w:val="00662F75"/>
    <w:rsid w:val="006B1F42"/>
    <w:rsid w:val="006B3772"/>
    <w:rsid w:val="006B7158"/>
    <w:rsid w:val="006C5CBB"/>
    <w:rsid w:val="006D7A82"/>
    <w:rsid w:val="006E6960"/>
    <w:rsid w:val="00703A0E"/>
    <w:rsid w:val="00722C24"/>
    <w:rsid w:val="00730C69"/>
    <w:rsid w:val="00753320"/>
    <w:rsid w:val="007601E4"/>
    <w:rsid w:val="007D657B"/>
    <w:rsid w:val="00801B9B"/>
    <w:rsid w:val="0081641B"/>
    <w:rsid w:val="008401F0"/>
    <w:rsid w:val="00842581"/>
    <w:rsid w:val="0086147C"/>
    <w:rsid w:val="00874050"/>
    <w:rsid w:val="008A4213"/>
    <w:rsid w:val="008C43F3"/>
    <w:rsid w:val="008D08C4"/>
    <w:rsid w:val="009207A7"/>
    <w:rsid w:val="00950B7D"/>
    <w:rsid w:val="00960173"/>
    <w:rsid w:val="00961F06"/>
    <w:rsid w:val="00971A13"/>
    <w:rsid w:val="009A34AD"/>
    <w:rsid w:val="009A45EA"/>
    <w:rsid w:val="009E7779"/>
    <w:rsid w:val="00A02B34"/>
    <w:rsid w:val="00A06162"/>
    <w:rsid w:val="00A07787"/>
    <w:rsid w:val="00A34B7F"/>
    <w:rsid w:val="00A54AC9"/>
    <w:rsid w:val="00A764E0"/>
    <w:rsid w:val="00A86588"/>
    <w:rsid w:val="00AA1BF6"/>
    <w:rsid w:val="00AA6D59"/>
    <w:rsid w:val="00AC1D3A"/>
    <w:rsid w:val="00AE2FF3"/>
    <w:rsid w:val="00B04025"/>
    <w:rsid w:val="00B75BFF"/>
    <w:rsid w:val="00BC3445"/>
    <w:rsid w:val="00BD61C0"/>
    <w:rsid w:val="00C23B06"/>
    <w:rsid w:val="00C50B9B"/>
    <w:rsid w:val="00CC1740"/>
    <w:rsid w:val="00CC66DC"/>
    <w:rsid w:val="00D03D96"/>
    <w:rsid w:val="00D216F7"/>
    <w:rsid w:val="00D51178"/>
    <w:rsid w:val="00D55139"/>
    <w:rsid w:val="00D557D2"/>
    <w:rsid w:val="00D83492"/>
    <w:rsid w:val="00DA3CD8"/>
    <w:rsid w:val="00DA547B"/>
    <w:rsid w:val="00DC795B"/>
    <w:rsid w:val="00E932CD"/>
    <w:rsid w:val="00E94FA7"/>
    <w:rsid w:val="00E975E0"/>
    <w:rsid w:val="00EB05E1"/>
    <w:rsid w:val="00ED1536"/>
    <w:rsid w:val="00ED790E"/>
    <w:rsid w:val="00ED7EFE"/>
    <w:rsid w:val="00EE349D"/>
    <w:rsid w:val="00EE48BD"/>
    <w:rsid w:val="00F933F5"/>
    <w:rsid w:val="00F96939"/>
    <w:rsid w:val="00F974E7"/>
    <w:rsid w:val="00FA1D47"/>
    <w:rsid w:val="00FF38B6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B585"/>
  <w15:chartTrackingRefBased/>
  <w15:docId w15:val="{2AB9B29B-8BB6-BA46-9DAD-79140EA4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39"/>
    <w:pPr>
      <w:spacing w:line="276" w:lineRule="auto"/>
      <w:ind w:left="720"/>
      <w:contextualSpacing/>
    </w:pPr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Odmara Barreto</dc:creator>
  <cp:keywords/>
  <dc:description/>
  <cp:lastModifiedBy>Paul Garcia</cp:lastModifiedBy>
  <cp:revision>2</cp:revision>
  <dcterms:created xsi:type="dcterms:W3CDTF">2021-11-09T20:38:00Z</dcterms:created>
  <dcterms:modified xsi:type="dcterms:W3CDTF">2021-11-09T20:38:00Z</dcterms:modified>
</cp:coreProperties>
</file>