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BF4B1" w14:textId="31881562" w:rsidR="00EF4FEB" w:rsidRPr="00EF4FEB" w:rsidRDefault="00D958D6" w:rsidP="00EF4FEB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Appendix </w:t>
      </w:r>
      <w:r w:rsidR="00EF4FEB" w:rsidRPr="00EF4FEB">
        <w:rPr>
          <w:rFonts w:ascii="Times New Roman" w:hAnsi="Times New Roman" w:cs="Times New Roman"/>
          <w:b/>
        </w:rPr>
        <w:t xml:space="preserve">1. Delirium </w:t>
      </w:r>
      <w:r w:rsidR="00EF4FEB">
        <w:rPr>
          <w:rFonts w:ascii="Times New Roman" w:hAnsi="Times New Roman" w:cs="Times New Roman"/>
          <w:b/>
        </w:rPr>
        <w:t>I</w:t>
      </w:r>
      <w:r w:rsidR="00EF4FEB" w:rsidRPr="00EF4FEB">
        <w:rPr>
          <w:rFonts w:ascii="Times New Roman" w:hAnsi="Times New Roman" w:cs="Times New Roman"/>
          <w:b/>
        </w:rPr>
        <w:t xml:space="preserve">ncidence by </w:t>
      </w:r>
      <w:r w:rsidR="00EF4FEB">
        <w:rPr>
          <w:rFonts w:ascii="Times New Roman" w:hAnsi="Times New Roman" w:cs="Times New Roman"/>
          <w:b/>
        </w:rPr>
        <w:t>P</w:t>
      </w:r>
      <w:r w:rsidR="00EF4FEB" w:rsidRPr="00EF4FEB">
        <w:rPr>
          <w:rFonts w:ascii="Times New Roman" w:hAnsi="Times New Roman" w:cs="Times New Roman"/>
          <w:b/>
        </w:rPr>
        <w:t xml:space="preserve">ostoperative </w:t>
      </w:r>
      <w:r w:rsidR="00EF4FEB">
        <w:rPr>
          <w:rFonts w:ascii="Times New Roman" w:hAnsi="Times New Roman" w:cs="Times New Roman"/>
          <w:b/>
        </w:rPr>
        <w:t>D</w:t>
      </w:r>
      <w:r w:rsidR="00EF4FEB" w:rsidRPr="00EF4FEB">
        <w:rPr>
          <w:rFonts w:ascii="Times New Roman" w:hAnsi="Times New Roman" w:cs="Times New Roman"/>
          <w:b/>
        </w:rPr>
        <w:t>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3034"/>
        <w:gridCol w:w="3480"/>
      </w:tblGrid>
      <w:tr w:rsidR="00EF4FEB" w:rsidRPr="00AD3B06" w14:paraId="48E4C481" w14:textId="77777777" w:rsidTr="00E6043D">
        <w:tc>
          <w:tcPr>
            <w:tcW w:w="0" w:type="auto"/>
          </w:tcPr>
          <w:p w14:paraId="3AD6F3F5" w14:textId="77777777" w:rsidR="00EF4FEB" w:rsidRPr="00AD3B06" w:rsidRDefault="00EF4FEB" w:rsidP="00E6043D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AD3B06">
              <w:rPr>
                <w:rFonts w:ascii="Times New Roman" w:hAnsi="Times New Roman" w:cs="Times New Roman"/>
                <w:b/>
              </w:rPr>
              <w:t>Post-</w:t>
            </w:r>
            <w:r>
              <w:rPr>
                <w:rFonts w:ascii="Times New Roman" w:hAnsi="Times New Roman" w:cs="Times New Roman"/>
                <w:b/>
              </w:rPr>
              <w:t>operative d</w:t>
            </w:r>
            <w:r w:rsidRPr="00AD3B06"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0" w:type="auto"/>
          </w:tcPr>
          <w:p w14:paraId="6359C6AF" w14:textId="77777777" w:rsidR="00EF4FEB" w:rsidRPr="00AD3B06" w:rsidRDefault="00EF4FEB" w:rsidP="00E6043D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Patients remaining in hospital</w:t>
            </w:r>
          </w:p>
        </w:tc>
        <w:tc>
          <w:tcPr>
            <w:tcW w:w="0" w:type="auto"/>
          </w:tcPr>
          <w:p w14:paraId="062808C3" w14:textId="77777777" w:rsidR="00EF4FEB" w:rsidRPr="00AD3B06" w:rsidRDefault="00EF4FEB" w:rsidP="00E6043D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Patients with incidence of delirium</w:t>
            </w:r>
          </w:p>
        </w:tc>
      </w:tr>
      <w:tr w:rsidR="00EF4FEB" w14:paraId="08A0B8F9" w14:textId="77777777" w:rsidTr="00E6043D">
        <w:tc>
          <w:tcPr>
            <w:tcW w:w="0" w:type="auto"/>
          </w:tcPr>
          <w:p w14:paraId="0B537464" w14:textId="77777777" w:rsidR="00EF4FEB" w:rsidRDefault="00EF4FEB" w:rsidP="00EF4FE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1BA4C68B" w14:textId="77777777" w:rsidR="00EF4FEB" w:rsidRDefault="00EF4FEB" w:rsidP="00EF4FE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0" w:type="auto"/>
          </w:tcPr>
          <w:p w14:paraId="1B618E67" w14:textId="77777777" w:rsidR="00EF4FEB" w:rsidRDefault="00EF4FEB" w:rsidP="00EF4FE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F4FEB" w14:paraId="63B03C06" w14:textId="77777777" w:rsidTr="00E6043D">
        <w:tc>
          <w:tcPr>
            <w:tcW w:w="0" w:type="auto"/>
          </w:tcPr>
          <w:p w14:paraId="18E4DABD" w14:textId="77777777" w:rsidR="00EF4FEB" w:rsidRDefault="00EF4FEB" w:rsidP="00EF4FE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1EA83391" w14:textId="77777777" w:rsidR="00EF4FEB" w:rsidRDefault="00EF4FEB" w:rsidP="00EF4FE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0" w:type="auto"/>
          </w:tcPr>
          <w:p w14:paraId="35CF1047" w14:textId="77777777" w:rsidR="00EF4FEB" w:rsidRDefault="00EF4FEB" w:rsidP="00EF4FE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EF4FEB" w14:paraId="121FE9FC" w14:textId="77777777" w:rsidTr="00E6043D">
        <w:tc>
          <w:tcPr>
            <w:tcW w:w="0" w:type="auto"/>
          </w:tcPr>
          <w:p w14:paraId="7AFB8FE9" w14:textId="77777777" w:rsidR="00EF4FEB" w:rsidRDefault="00EF4FEB" w:rsidP="00EF4FE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1FCCE6C4" w14:textId="77777777" w:rsidR="00EF4FEB" w:rsidRDefault="00EF4FEB" w:rsidP="00EF4FE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0" w:type="auto"/>
          </w:tcPr>
          <w:p w14:paraId="12BDB044" w14:textId="77777777" w:rsidR="00EF4FEB" w:rsidRDefault="00EF4FEB" w:rsidP="00EF4FE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EF4FEB" w14:paraId="3043DAA2" w14:textId="77777777" w:rsidTr="00E6043D">
        <w:tc>
          <w:tcPr>
            <w:tcW w:w="0" w:type="auto"/>
          </w:tcPr>
          <w:p w14:paraId="6D6034BF" w14:textId="77777777" w:rsidR="00EF4FEB" w:rsidRDefault="00EF4FEB" w:rsidP="00EF4FE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1ED4792D" w14:textId="77777777" w:rsidR="00EF4FEB" w:rsidRDefault="00EF4FEB" w:rsidP="00EF4FE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0" w:type="auto"/>
          </w:tcPr>
          <w:p w14:paraId="58397B81" w14:textId="77777777" w:rsidR="00EF4FEB" w:rsidRDefault="00EF4FEB" w:rsidP="00EF4FE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F4FEB" w14:paraId="36AD3C86" w14:textId="77777777" w:rsidTr="00E6043D">
        <w:tc>
          <w:tcPr>
            <w:tcW w:w="0" w:type="auto"/>
          </w:tcPr>
          <w:p w14:paraId="3627395E" w14:textId="77777777" w:rsidR="00EF4FEB" w:rsidRDefault="00EF4FEB" w:rsidP="00EF4FE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19D08DB0" w14:textId="77777777" w:rsidR="00EF4FEB" w:rsidRDefault="00EF4FEB" w:rsidP="00EF4FE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0" w:type="auto"/>
          </w:tcPr>
          <w:p w14:paraId="70D857CD" w14:textId="77777777" w:rsidR="00EF4FEB" w:rsidRDefault="00EF4FEB" w:rsidP="00EF4FE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F4FEB" w14:paraId="0B14E567" w14:textId="77777777" w:rsidTr="00E6043D">
        <w:tc>
          <w:tcPr>
            <w:tcW w:w="0" w:type="auto"/>
          </w:tcPr>
          <w:p w14:paraId="2EF7ADA2" w14:textId="77777777" w:rsidR="00EF4FEB" w:rsidRDefault="00EF4FEB" w:rsidP="00EF4FE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6ECCE83B" w14:textId="77777777" w:rsidR="00EF4FEB" w:rsidRDefault="00EF4FEB" w:rsidP="00EF4FE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0" w:type="auto"/>
          </w:tcPr>
          <w:p w14:paraId="45F60B1B" w14:textId="77777777" w:rsidR="00EF4FEB" w:rsidRDefault="00EF4FEB" w:rsidP="00EF4FE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F4FEB" w14:paraId="4E6A2DE9" w14:textId="77777777" w:rsidTr="00E6043D">
        <w:tc>
          <w:tcPr>
            <w:tcW w:w="0" w:type="auto"/>
          </w:tcPr>
          <w:p w14:paraId="3BB144AF" w14:textId="77777777" w:rsidR="00EF4FEB" w:rsidRDefault="00EF4FEB" w:rsidP="00EF4FE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14:paraId="1AA4C41E" w14:textId="77777777" w:rsidR="00EF4FEB" w:rsidRDefault="00EF4FEB" w:rsidP="00EF4FE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0" w:type="auto"/>
          </w:tcPr>
          <w:p w14:paraId="3E0484DF" w14:textId="77777777" w:rsidR="00EF4FEB" w:rsidRDefault="00EF4FEB" w:rsidP="00EF4FE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F4FEB" w14:paraId="12719ACE" w14:textId="77777777" w:rsidTr="00E6043D">
        <w:tc>
          <w:tcPr>
            <w:tcW w:w="0" w:type="auto"/>
          </w:tcPr>
          <w:p w14:paraId="5A7027BF" w14:textId="77777777" w:rsidR="00EF4FEB" w:rsidRDefault="00EF4FEB" w:rsidP="00EF4FE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14:paraId="1BB1BE01" w14:textId="77777777" w:rsidR="00EF4FEB" w:rsidRDefault="00EF4FEB" w:rsidP="00EF4FE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</w:tcPr>
          <w:p w14:paraId="0CD2EA42" w14:textId="77777777" w:rsidR="00EF4FEB" w:rsidRDefault="00EF4FEB" w:rsidP="00EF4FE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3BE92773" w14:textId="4FC69939" w:rsidR="00751C72" w:rsidRPr="00D958D6" w:rsidRDefault="00D02924" w:rsidP="00D0292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751C72" w:rsidRPr="00D958D6" w:rsidSect="001C02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FEB"/>
    <w:rsid w:val="000958D1"/>
    <w:rsid w:val="0013568F"/>
    <w:rsid w:val="002F0E82"/>
    <w:rsid w:val="00346C49"/>
    <w:rsid w:val="00544057"/>
    <w:rsid w:val="00590186"/>
    <w:rsid w:val="00742CB2"/>
    <w:rsid w:val="00751C72"/>
    <w:rsid w:val="00761042"/>
    <w:rsid w:val="007F49ED"/>
    <w:rsid w:val="00A25F87"/>
    <w:rsid w:val="00A36A76"/>
    <w:rsid w:val="00A663D1"/>
    <w:rsid w:val="00A9503D"/>
    <w:rsid w:val="00A97AD4"/>
    <w:rsid w:val="00B2636E"/>
    <w:rsid w:val="00B51B1E"/>
    <w:rsid w:val="00B95746"/>
    <w:rsid w:val="00D02924"/>
    <w:rsid w:val="00D0760C"/>
    <w:rsid w:val="00D74C84"/>
    <w:rsid w:val="00D958D6"/>
    <w:rsid w:val="00E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FC740"/>
  <w15:chartTrackingRefBased/>
  <w15:docId w15:val="{BF0AC95C-0BC0-45FA-8621-0794EA30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46C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2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University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Devlin, John</dc:creator>
  <cp:keywords/>
  <dc:description/>
  <cp:lastModifiedBy>JOhn Devlin</cp:lastModifiedBy>
  <cp:revision>4</cp:revision>
  <dcterms:created xsi:type="dcterms:W3CDTF">2021-09-02T19:43:00Z</dcterms:created>
  <dcterms:modified xsi:type="dcterms:W3CDTF">2021-09-02T20:00:00Z</dcterms:modified>
</cp:coreProperties>
</file>