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9C73" w14:textId="77777777" w:rsidR="000659A4" w:rsidRPr="00A65F4F" w:rsidRDefault="00AC0070">
      <w:pPr>
        <w:rPr>
          <w:rFonts w:ascii="Times New Roman" w:eastAsia="游ゴシック" w:hAnsi="Times New Roman" w:cs="Times New Roman"/>
          <w:color w:val="000000"/>
        </w:rPr>
      </w:pPr>
      <w:r w:rsidRPr="000659A4">
        <w:rPr>
          <w:rFonts w:ascii="Times New Roman" w:eastAsia="游ゴシック" w:hAnsi="Times New Roman" w:cs="Times New Roman"/>
          <w:color w:val="000000"/>
        </w:rPr>
        <w:t>Supplementary Table 1. Surveillance protocol at 10 institutions</w:t>
      </w:r>
    </w:p>
    <w:p w14:paraId="7B66A6F0" w14:textId="77777777" w:rsidR="00A65F4F" w:rsidRPr="00A65F4F" w:rsidRDefault="00A65F4F">
      <w:pPr>
        <w:rPr>
          <w:rFonts w:ascii="Times New Roman" w:hAnsi="Times New Roman" w:cs="Times New Roman"/>
        </w:rPr>
      </w:pPr>
    </w:p>
    <w:tbl>
      <w:tblPr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5"/>
        <w:gridCol w:w="2318"/>
        <w:gridCol w:w="4617"/>
        <w:gridCol w:w="2391"/>
      </w:tblGrid>
      <w:tr w:rsidR="00A65F4F" w:rsidRPr="00A65F4F" w14:paraId="2174D211" w14:textId="77777777" w:rsidTr="00A65F4F">
        <w:trPr>
          <w:trHeight w:val="400"/>
        </w:trPr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F4A1D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Institution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AF701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Chromoendoscopy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2AB3D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Random biopsy (The number of biopsies)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0471C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Intended interval</w:t>
            </w:r>
          </w:p>
        </w:tc>
      </w:tr>
      <w:tr w:rsidR="00A65F4F" w:rsidRPr="00A65F4F" w14:paraId="6119F6F5" w14:textId="77777777" w:rsidTr="00A65F4F">
        <w:trPr>
          <w:trHeight w:val="4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A84D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4871" w14:textId="2EAEE2AE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proofErr w:type="spellStart"/>
            <w:r w:rsidRPr="00A65F4F">
              <w:rPr>
                <w:rFonts w:ascii="Times New Roman" w:eastAsia="游ゴシック" w:hAnsi="Times New Roman" w:cs="Times New Roman"/>
                <w:color w:val="000000"/>
              </w:rPr>
              <w:t>Panchromo</w:t>
            </w:r>
            <w:r w:rsidR="00764026">
              <w:rPr>
                <w:rFonts w:ascii="Times New Roman" w:eastAsia="游ゴシック" w:hAnsi="Times New Roman" w:cs="Times New Roman"/>
                <w:color w:val="000000"/>
              </w:rPr>
              <w:t>endoscopy</w:t>
            </w:r>
            <w:proofErr w:type="spellEnd"/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1947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None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86CB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1 year</w:t>
            </w:r>
          </w:p>
        </w:tc>
      </w:tr>
      <w:tr w:rsidR="00A65F4F" w:rsidRPr="00A65F4F" w14:paraId="313261AA" w14:textId="77777777" w:rsidTr="00A65F4F">
        <w:trPr>
          <w:trHeight w:val="4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ED58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28BA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Only targeted lesion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46A7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222222"/>
              </w:rPr>
            </w:pPr>
            <w:r w:rsidRPr="00A65F4F">
              <w:rPr>
                <w:rFonts w:ascii="Times New Roman" w:eastAsia="游ゴシック" w:hAnsi="Times New Roman" w:cs="Times New Roman"/>
                <w:color w:val="222222"/>
              </w:rPr>
              <w:t>Each segment (6-12)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61C3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1 year</w:t>
            </w:r>
          </w:p>
        </w:tc>
      </w:tr>
      <w:tr w:rsidR="00A65F4F" w:rsidRPr="00A65F4F" w14:paraId="7FDCA486" w14:textId="77777777" w:rsidTr="00A65F4F">
        <w:trPr>
          <w:trHeight w:val="4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78D7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D840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Only targeted lesion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EABE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222222"/>
              </w:rPr>
            </w:pPr>
            <w:r w:rsidRPr="00A65F4F">
              <w:rPr>
                <w:rFonts w:ascii="Times New Roman" w:eastAsia="游ゴシック" w:hAnsi="Times New Roman" w:cs="Times New Roman"/>
                <w:color w:val="222222"/>
              </w:rPr>
              <w:t>Each segment (6)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262E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1 year</w:t>
            </w:r>
          </w:p>
        </w:tc>
      </w:tr>
      <w:tr w:rsidR="00A65F4F" w:rsidRPr="00A65F4F" w14:paraId="0F03E202" w14:textId="77777777" w:rsidTr="00A65F4F">
        <w:trPr>
          <w:trHeight w:val="4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A582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5DBF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Only targeted lesion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22FB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S, R (2-4)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D2AB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1 year</w:t>
            </w:r>
          </w:p>
        </w:tc>
      </w:tr>
      <w:tr w:rsidR="00A65F4F" w:rsidRPr="00A65F4F" w14:paraId="1723D53B" w14:textId="77777777" w:rsidTr="00A65F4F">
        <w:trPr>
          <w:trHeight w:val="4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322E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E52E" w14:textId="3FB0110A" w:rsidR="00A65F4F" w:rsidRPr="00A65F4F" w:rsidRDefault="004501CB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Inflamed</w:t>
            </w:r>
            <w:r w:rsidR="00A65F4F" w:rsidRPr="00A65F4F">
              <w:rPr>
                <w:rFonts w:ascii="Times New Roman" w:eastAsia="游ゴシック" w:hAnsi="Times New Roman" w:cs="Times New Roman"/>
                <w:color w:val="000000"/>
              </w:rPr>
              <w:t xml:space="preserve"> area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E0B7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Each segment (12)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9F80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1-2 years</w:t>
            </w:r>
          </w:p>
        </w:tc>
      </w:tr>
      <w:tr w:rsidR="00A65F4F" w:rsidRPr="00A65F4F" w14:paraId="33AF9833" w14:textId="77777777" w:rsidTr="00A65F4F">
        <w:trPr>
          <w:trHeight w:val="4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0935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08C0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Only targeted lesion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8711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None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5E70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1 year</w:t>
            </w:r>
          </w:p>
        </w:tc>
      </w:tr>
      <w:tr w:rsidR="00A65F4F" w:rsidRPr="00A65F4F" w14:paraId="77772B7A" w14:textId="77777777" w:rsidTr="00A65F4F">
        <w:trPr>
          <w:trHeight w:val="4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A821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DE65" w14:textId="764289F0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proofErr w:type="spellStart"/>
            <w:r w:rsidRPr="00A65F4F">
              <w:rPr>
                <w:rFonts w:ascii="Times New Roman" w:eastAsia="游ゴシック" w:hAnsi="Times New Roman" w:cs="Times New Roman"/>
                <w:color w:val="000000"/>
              </w:rPr>
              <w:t>Panchromo</w:t>
            </w:r>
            <w:r w:rsidR="00764026">
              <w:rPr>
                <w:rFonts w:ascii="Times New Roman" w:eastAsia="游ゴシック" w:hAnsi="Times New Roman" w:cs="Times New Roman"/>
                <w:color w:val="000000"/>
              </w:rPr>
              <w:t>endoscopy</w:t>
            </w:r>
            <w:proofErr w:type="spellEnd"/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8B73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S, R (2)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B4E9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1 year</w:t>
            </w:r>
          </w:p>
        </w:tc>
      </w:tr>
      <w:tr w:rsidR="00A65F4F" w:rsidRPr="00A65F4F" w14:paraId="4F485448" w14:textId="77777777" w:rsidTr="00A65F4F">
        <w:trPr>
          <w:trHeight w:val="4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E98C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6E02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Only targeted lesion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2DDF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None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BA9F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1-2 years</w:t>
            </w:r>
          </w:p>
        </w:tc>
      </w:tr>
      <w:tr w:rsidR="00A65F4F" w:rsidRPr="00A65F4F" w14:paraId="3B80E81F" w14:textId="77777777" w:rsidTr="00A65F4F">
        <w:trPr>
          <w:trHeight w:val="4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2500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387B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Only targeted lesion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AB76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222222"/>
              </w:rPr>
            </w:pPr>
            <w:r w:rsidRPr="00A65F4F">
              <w:rPr>
                <w:rFonts w:ascii="Times New Roman" w:eastAsia="游ゴシック" w:hAnsi="Times New Roman" w:cs="Times New Roman"/>
                <w:color w:val="222222"/>
              </w:rPr>
              <w:t xml:space="preserve">None, Each segment only for past dysplasia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B378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1-3 years</w:t>
            </w:r>
          </w:p>
        </w:tc>
      </w:tr>
      <w:tr w:rsidR="00A65F4F" w:rsidRPr="00A65F4F" w14:paraId="364C512C" w14:textId="77777777" w:rsidTr="00A65F4F">
        <w:trPr>
          <w:trHeight w:val="400"/>
        </w:trPr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5CBD2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919F9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S, R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62167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Each segment (12)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C2BE2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1 year</w:t>
            </w:r>
          </w:p>
        </w:tc>
      </w:tr>
    </w:tbl>
    <w:p w14:paraId="28D2D72F" w14:textId="3CF10628" w:rsidR="00A65F4F" w:rsidRDefault="00A65F4F">
      <w:pPr>
        <w:rPr>
          <w:rFonts w:ascii="Times New Roman" w:eastAsia="游ゴシック" w:hAnsi="Times New Roman" w:cs="Times New Roman"/>
          <w:color w:val="000000"/>
        </w:rPr>
      </w:pPr>
      <w:r w:rsidRPr="00A65F4F">
        <w:rPr>
          <w:rFonts w:ascii="Times New Roman" w:eastAsia="游ゴシック" w:hAnsi="Times New Roman" w:cs="Times New Roman"/>
          <w:color w:val="000000"/>
        </w:rPr>
        <w:t>R</w:t>
      </w:r>
      <w:r w:rsidR="00E2596B">
        <w:rPr>
          <w:rFonts w:ascii="Times New Roman" w:eastAsia="游ゴシック" w:hAnsi="Times New Roman" w:cs="Times New Roman"/>
          <w:color w:val="000000"/>
        </w:rPr>
        <w:t>:</w:t>
      </w:r>
      <w:r w:rsidRPr="00A65F4F">
        <w:rPr>
          <w:rFonts w:ascii="Times New Roman" w:eastAsia="游ゴシック" w:hAnsi="Times New Roman" w:cs="Times New Roman"/>
          <w:color w:val="000000"/>
        </w:rPr>
        <w:t xml:space="preserve"> rectum, S</w:t>
      </w:r>
      <w:r w:rsidR="00E2596B">
        <w:rPr>
          <w:rFonts w:ascii="Times New Roman" w:eastAsia="游ゴシック" w:hAnsi="Times New Roman" w:cs="Times New Roman"/>
          <w:color w:val="000000"/>
        </w:rPr>
        <w:t>:</w:t>
      </w:r>
      <w:r w:rsidRPr="00A65F4F">
        <w:rPr>
          <w:rFonts w:ascii="Times New Roman" w:eastAsia="游ゴシック" w:hAnsi="Times New Roman" w:cs="Times New Roman"/>
          <w:color w:val="000000"/>
        </w:rPr>
        <w:t xml:space="preserve"> sigmoid colon</w:t>
      </w:r>
    </w:p>
    <w:p w14:paraId="3B95E384" w14:textId="77777777" w:rsidR="009330EE" w:rsidRDefault="009330EE">
      <w:pPr>
        <w:rPr>
          <w:rFonts w:ascii="Times New Roman" w:hAnsi="Times New Roman" w:cs="Times New Roman"/>
        </w:rPr>
      </w:pPr>
    </w:p>
    <w:p w14:paraId="004616B3" w14:textId="0585FCB5" w:rsidR="009330EE" w:rsidRPr="00A65F4F" w:rsidRDefault="00E73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data on t</w:t>
      </w:r>
      <w:r w:rsidRPr="00885B19">
        <w:rPr>
          <w:rFonts w:ascii="Times New Roman" w:hAnsi="Times New Roman" w:cs="Times New Roman"/>
        </w:rPr>
        <w:t xml:space="preserve">he interval </w:t>
      </w:r>
      <w:r w:rsidR="00E376F0">
        <w:rPr>
          <w:rFonts w:ascii="Times New Roman" w:hAnsi="Times New Roman" w:cs="Times New Roman"/>
        </w:rPr>
        <w:t>from</w:t>
      </w:r>
      <w:r w:rsidR="00E376F0" w:rsidRPr="00885B19">
        <w:rPr>
          <w:rFonts w:ascii="Times New Roman" w:hAnsi="Times New Roman" w:cs="Times New Roman"/>
        </w:rPr>
        <w:t xml:space="preserve"> </w:t>
      </w:r>
      <w:r w:rsidRPr="00885B19">
        <w:rPr>
          <w:rFonts w:ascii="Times New Roman" w:hAnsi="Times New Roman" w:cs="Times New Roman"/>
        </w:rPr>
        <w:t xml:space="preserve">the previous SC could not be </w:t>
      </w:r>
      <w:r w:rsidRPr="001452A7">
        <w:rPr>
          <w:rFonts w:ascii="Times New Roman" w:hAnsi="Times New Roman" w:cs="Times New Roman"/>
        </w:rPr>
        <w:t>fully</w:t>
      </w:r>
      <w:r>
        <w:rPr>
          <w:rFonts w:ascii="Times New Roman" w:hAnsi="Times New Roman" w:cs="Times New Roman"/>
        </w:rPr>
        <w:t xml:space="preserve"> </w:t>
      </w:r>
      <w:r w:rsidRPr="00885B19">
        <w:rPr>
          <w:rFonts w:ascii="Times New Roman" w:hAnsi="Times New Roman" w:cs="Times New Roman"/>
        </w:rPr>
        <w:t>obtained</w:t>
      </w:r>
      <w:r>
        <w:rPr>
          <w:rFonts w:ascii="Times New Roman" w:hAnsi="Times New Roman" w:cs="Times New Roman"/>
        </w:rPr>
        <w:t>, from the obtained data, t</w:t>
      </w:r>
      <w:r w:rsidR="009330EE" w:rsidRPr="009330EE">
        <w:rPr>
          <w:rFonts w:ascii="Times New Roman" w:hAnsi="Times New Roman" w:cs="Times New Roman"/>
        </w:rPr>
        <w:t xml:space="preserve">he real-life average </w:t>
      </w:r>
      <w:r w:rsidR="009330EE">
        <w:rPr>
          <w:rFonts w:ascii="Times New Roman" w:hAnsi="Times New Roman" w:cs="Times New Roman"/>
        </w:rPr>
        <w:t>surveillance colonoscopy</w:t>
      </w:r>
      <w:r w:rsidR="009330EE" w:rsidRPr="009330EE">
        <w:rPr>
          <w:rFonts w:ascii="Times New Roman" w:hAnsi="Times New Roman" w:cs="Times New Roman"/>
        </w:rPr>
        <w:t xml:space="preserve"> interval was </w:t>
      </w:r>
      <w:r>
        <w:rPr>
          <w:rFonts w:ascii="Times New Roman" w:hAnsi="Times New Roman" w:cs="Times New Roman"/>
        </w:rPr>
        <w:t xml:space="preserve">calculated to be </w:t>
      </w:r>
      <w:r w:rsidR="009330EE" w:rsidRPr="009330EE">
        <w:rPr>
          <w:rFonts w:ascii="Times New Roman" w:hAnsi="Times New Roman" w:cs="Times New Roman"/>
        </w:rPr>
        <w:t>17.8±10.2 months (n=55), and the average interval before cancer and neoplasia diagnosis was 13.0±5.8 months (n=45) and 14.3±8.1 months (n=100), respectively.</w:t>
      </w:r>
    </w:p>
    <w:p w14:paraId="1BE1790B" w14:textId="77777777" w:rsidR="000659A4" w:rsidRPr="00A65F4F" w:rsidRDefault="000659A4">
      <w:pPr>
        <w:rPr>
          <w:rFonts w:ascii="Times New Roman" w:hAnsi="Times New Roman" w:cs="Times New Roman"/>
        </w:rPr>
      </w:pPr>
      <w:r w:rsidRPr="00A65F4F">
        <w:rPr>
          <w:rFonts w:ascii="Times New Roman" w:hAnsi="Times New Roman" w:cs="Times New Roman"/>
        </w:rPr>
        <w:br w:type="page"/>
      </w:r>
    </w:p>
    <w:p w14:paraId="33ED4E53" w14:textId="003C6CDF" w:rsidR="00CE443C" w:rsidRPr="00A65F4F" w:rsidRDefault="00CE443C" w:rsidP="00CE443C">
      <w:pPr>
        <w:rPr>
          <w:rFonts w:ascii="Times New Roman" w:eastAsia="游ゴシック" w:hAnsi="Times New Roman" w:cs="Times New Roman"/>
          <w:color w:val="000000"/>
          <w:sz w:val="22"/>
        </w:rPr>
      </w:pPr>
      <w:r w:rsidRPr="007E36F9">
        <w:rPr>
          <w:rFonts w:ascii="Times New Roman" w:eastAsia="游ゴシック" w:hAnsi="Times New Roman" w:cs="Times New Roman"/>
          <w:color w:val="000000"/>
          <w:sz w:val="22"/>
        </w:rPr>
        <w:lastRenderedPageBreak/>
        <w:t xml:space="preserve">Supplementary Table 2. Reasons </w:t>
      </w:r>
      <w:r w:rsidR="00516A4C">
        <w:rPr>
          <w:rFonts w:ascii="Times New Roman" w:eastAsia="游ゴシック" w:hAnsi="Times New Roman" w:cs="Times New Roman"/>
          <w:color w:val="000000"/>
          <w:sz w:val="22"/>
        </w:rPr>
        <w:t xml:space="preserve">for </w:t>
      </w:r>
      <w:r w:rsidRPr="007E36F9">
        <w:rPr>
          <w:rFonts w:ascii="Times New Roman" w:eastAsia="游ゴシック" w:hAnsi="Times New Roman" w:cs="Times New Roman"/>
          <w:color w:val="000000"/>
          <w:sz w:val="22"/>
        </w:rPr>
        <w:t xml:space="preserve">not </w:t>
      </w:r>
      <w:r w:rsidR="00764026">
        <w:rPr>
          <w:rFonts w:ascii="Times New Roman" w:eastAsia="游ゴシック" w:hAnsi="Times New Roman" w:cs="Times New Roman"/>
          <w:color w:val="000000"/>
          <w:sz w:val="22"/>
        </w:rPr>
        <w:t>undergo</w:t>
      </w:r>
      <w:r w:rsidRPr="007E36F9">
        <w:rPr>
          <w:rFonts w:ascii="Times New Roman" w:eastAsia="游ゴシック" w:hAnsi="Times New Roman" w:cs="Times New Roman"/>
          <w:color w:val="000000"/>
          <w:sz w:val="22"/>
        </w:rPr>
        <w:t>ing surveillance colonoscopy in the non-SC group</w:t>
      </w:r>
    </w:p>
    <w:tbl>
      <w:tblPr>
        <w:tblW w:w="8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80"/>
        <w:gridCol w:w="2820"/>
      </w:tblGrid>
      <w:tr w:rsidR="00A65F4F" w:rsidRPr="00A65F4F" w14:paraId="47101691" w14:textId="77777777" w:rsidTr="00A65F4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29846" w14:textId="29295492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 xml:space="preserve">Reason for not </w:t>
            </w:r>
            <w:r w:rsidR="00E3658E">
              <w:rPr>
                <w:rFonts w:ascii="Times New Roman" w:eastAsia="游ゴシック" w:hAnsi="Times New Roman" w:cs="Times New Roman"/>
                <w:color w:val="000000"/>
              </w:rPr>
              <w:t>undergo</w:t>
            </w: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ing surveillance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89244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65F4F" w:rsidRPr="00A65F4F" w14:paraId="1527AFCB" w14:textId="77777777" w:rsidTr="00A65F4F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86AD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Within 8 years after UC onset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780F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46</w:t>
            </w:r>
            <w:r w:rsidR="005F58B6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 (22.3%)</w:t>
            </w:r>
          </w:p>
        </w:tc>
      </w:tr>
      <w:tr w:rsidR="00A65F4F" w:rsidRPr="00A65F4F" w14:paraId="187D3DFE" w14:textId="77777777" w:rsidTr="00A65F4F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B824" w14:textId="29F55288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Low compliance to surveillance colonoscopy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1C29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75</w:t>
            </w:r>
            <w:r w:rsidR="005F58B6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 (36.4%)</w:t>
            </w:r>
          </w:p>
        </w:tc>
      </w:tr>
      <w:tr w:rsidR="00A65F4F" w:rsidRPr="00A65F4F" w14:paraId="72927561" w14:textId="77777777" w:rsidTr="00A65F4F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FEBC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UC exacerbation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3462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75</w:t>
            </w:r>
            <w:r w:rsidR="005F58B6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 (36.4%)</w:t>
            </w:r>
          </w:p>
        </w:tc>
      </w:tr>
      <w:tr w:rsidR="00A65F4F" w:rsidRPr="00A65F4F" w14:paraId="5645DC60" w14:textId="77777777" w:rsidTr="00A65F4F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0C03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C001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</w:t>
            </w:r>
            <w:r w:rsidR="005F58B6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 (4.9%)</w:t>
            </w:r>
          </w:p>
        </w:tc>
      </w:tr>
      <w:tr w:rsidR="00A65F4F" w:rsidRPr="00A65F4F" w14:paraId="24EAD2C0" w14:textId="77777777" w:rsidTr="00A65F4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42C03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</w:rPr>
              <w:t>Total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94076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206</w:t>
            </w:r>
          </w:p>
        </w:tc>
      </w:tr>
    </w:tbl>
    <w:p w14:paraId="5FA3C82B" w14:textId="319E294D" w:rsidR="00CE443C" w:rsidRPr="00A65F4F" w:rsidRDefault="00A65F4F">
      <w:pPr>
        <w:rPr>
          <w:rFonts w:ascii="Times New Roman" w:hAnsi="Times New Roman" w:cs="Times New Roman"/>
        </w:rPr>
      </w:pPr>
      <w:r w:rsidRPr="00A65F4F">
        <w:rPr>
          <w:rFonts w:ascii="Times New Roman" w:hAnsi="Times New Roman" w:cs="Times New Roman"/>
        </w:rPr>
        <w:t>UC</w:t>
      </w:r>
      <w:r w:rsidR="00E3658E">
        <w:rPr>
          <w:rFonts w:ascii="Times New Roman" w:hAnsi="Times New Roman" w:cs="Times New Roman"/>
        </w:rPr>
        <w:t>:</w:t>
      </w:r>
      <w:r w:rsidRPr="00A65F4F">
        <w:rPr>
          <w:rFonts w:ascii="Times New Roman" w:hAnsi="Times New Roman" w:cs="Times New Roman"/>
        </w:rPr>
        <w:t xml:space="preserve"> ulcerative colitis</w:t>
      </w:r>
    </w:p>
    <w:p w14:paraId="29431135" w14:textId="77777777" w:rsidR="00CE443C" w:rsidRPr="00A65F4F" w:rsidRDefault="00CE443C">
      <w:pPr>
        <w:rPr>
          <w:rFonts w:ascii="Times New Roman" w:hAnsi="Times New Roman" w:cs="Times New Roman"/>
        </w:rPr>
      </w:pPr>
    </w:p>
    <w:p w14:paraId="0CF7F433" w14:textId="77777777" w:rsidR="00CE443C" w:rsidRPr="00A65F4F" w:rsidRDefault="00CE443C">
      <w:pPr>
        <w:rPr>
          <w:rFonts w:ascii="Times New Roman" w:hAnsi="Times New Roman" w:cs="Times New Roman"/>
        </w:rPr>
      </w:pPr>
    </w:p>
    <w:p w14:paraId="1F60091E" w14:textId="77777777" w:rsidR="00CE443C" w:rsidRPr="00A65F4F" w:rsidRDefault="00CE443C">
      <w:pPr>
        <w:rPr>
          <w:rFonts w:ascii="Times New Roman" w:hAnsi="Times New Roman" w:cs="Times New Roman"/>
        </w:rPr>
      </w:pPr>
    </w:p>
    <w:p w14:paraId="424A8D67" w14:textId="77777777" w:rsidR="00CE443C" w:rsidRPr="00A65F4F" w:rsidRDefault="00CE443C">
      <w:pPr>
        <w:rPr>
          <w:rFonts w:ascii="Times New Roman" w:hAnsi="Times New Roman" w:cs="Times New Roman"/>
        </w:rPr>
      </w:pPr>
    </w:p>
    <w:p w14:paraId="411F8986" w14:textId="77777777" w:rsidR="00A65F4F" w:rsidRPr="00A65F4F" w:rsidRDefault="00A65F4F">
      <w:pPr>
        <w:rPr>
          <w:rFonts w:ascii="Times New Roman" w:hAnsi="Times New Roman" w:cs="Times New Roman"/>
        </w:rPr>
      </w:pPr>
      <w:r w:rsidRPr="00A65F4F">
        <w:rPr>
          <w:rFonts w:ascii="Times New Roman" w:hAnsi="Times New Roman" w:cs="Times New Roman"/>
        </w:rPr>
        <w:br w:type="page"/>
      </w:r>
    </w:p>
    <w:p w14:paraId="71EBC31A" w14:textId="24CFBD03" w:rsidR="00A65F4F" w:rsidRPr="00A65F4F" w:rsidRDefault="00A65F4F" w:rsidP="00A65F4F">
      <w:pPr>
        <w:rPr>
          <w:rFonts w:ascii="Times New Roman" w:eastAsia="游ゴシック" w:hAnsi="Times New Roman" w:cs="Times New Roman"/>
          <w:color w:val="000000"/>
          <w:sz w:val="22"/>
        </w:rPr>
      </w:pPr>
      <w:r w:rsidRPr="007E36F9">
        <w:rPr>
          <w:rFonts w:ascii="Times New Roman" w:eastAsia="游ゴシック" w:hAnsi="Times New Roman" w:cs="Times New Roman"/>
          <w:color w:val="000000"/>
          <w:sz w:val="22"/>
        </w:rPr>
        <w:lastRenderedPageBreak/>
        <w:t xml:space="preserve">Supplementary Table </w:t>
      </w:r>
      <w:r w:rsidRPr="00A65F4F">
        <w:rPr>
          <w:rFonts w:ascii="Times New Roman" w:eastAsia="游ゴシック" w:hAnsi="Times New Roman" w:cs="Times New Roman"/>
          <w:color w:val="000000"/>
          <w:sz w:val="22"/>
        </w:rPr>
        <w:t>3</w:t>
      </w:r>
      <w:r w:rsidRPr="007E36F9">
        <w:rPr>
          <w:rFonts w:ascii="Times New Roman" w:eastAsia="游ゴシック" w:hAnsi="Times New Roman" w:cs="Times New Roman"/>
          <w:color w:val="000000"/>
          <w:sz w:val="22"/>
        </w:rPr>
        <w:t xml:space="preserve">. </w:t>
      </w:r>
      <w:r w:rsidR="006830FB">
        <w:rPr>
          <w:rFonts w:ascii="Times New Roman" w:eastAsia="游ゴシック" w:hAnsi="Times New Roman" w:cs="Times New Roman"/>
          <w:color w:val="000000"/>
          <w:sz w:val="22"/>
        </w:rPr>
        <w:t>Indication</w:t>
      </w:r>
      <w:r w:rsidR="00516A4C">
        <w:rPr>
          <w:rFonts w:ascii="Times New Roman" w:eastAsia="游ゴシック" w:hAnsi="Times New Roman" w:cs="Times New Roman"/>
          <w:color w:val="000000"/>
          <w:sz w:val="22"/>
        </w:rPr>
        <w:t>s</w:t>
      </w:r>
      <w:r w:rsidRPr="007E36F9">
        <w:rPr>
          <w:rFonts w:ascii="Times New Roman" w:eastAsia="游ゴシック" w:hAnsi="Times New Roman" w:cs="Times New Roman"/>
          <w:color w:val="000000"/>
          <w:sz w:val="22"/>
        </w:rPr>
        <w:t xml:space="preserve"> </w:t>
      </w:r>
      <w:r w:rsidRPr="00A65F4F">
        <w:rPr>
          <w:rFonts w:ascii="Times New Roman" w:eastAsia="游ゴシック" w:hAnsi="Times New Roman" w:cs="Times New Roman"/>
          <w:color w:val="000000"/>
          <w:sz w:val="22"/>
        </w:rPr>
        <w:t xml:space="preserve">for </w:t>
      </w:r>
      <w:r w:rsidRPr="007E36F9">
        <w:rPr>
          <w:rFonts w:ascii="Times New Roman" w:eastAsia="游ゴシック" w:hAnsi="Times New Roman" w:cs="Times New Roman"/>
          <w:color w:val="000000"/>
          <w:sz w:val="22"/>
        </w:rPr>
        <w:t xml:space="preserve">colonoscopy </w:t>
      </w:r>
      <w:r w:rsidRPr="00A65F4F">
        <w:rPr>
          <w:rFonts w:ascii="Times New Roman" w:eastAsia="游ゴシック" w:hAnsi="Times New Roman" w:cs="Times New Roman"/>
          <w:color w:val="000000"/>
          <w:sz w:val="22"/>
        </w:rPr>
        <w:t xml:space="preserve">or surgery </w:t>
      </w:r>
      <w:r w:rsidRPr="007E36F9">
        <w:rPr>
          <w:rFonts w:ascii="Times New Roman" w:eastAsia="游ゴシック" w:hAnsi="Times New Roman" w:cs="Times New Roman"/>
          <w:color w:val="000000"/>
          <w:sz w:val="22"/>
        </w:rPr>
        <w:t>in the non-SC group</w:t>
      </w:r>
    </w:p>
    <w:tbl>
      <w:tblPr>
        <w:tblW w:w="11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80"/>
        <w:gridCol w:w="2820"/>
        <w:gridCol w:w="2820"/>
      </w:tblGrid>
      <w:tr w:rsidR="00A65F4F" w:rsidRPr="00A65F4F" w14:paraId="615B11C2" w14:textId="77777777" w:rsidTr="00A65F4F">
        <w:trPr>
          <w:trHeight w:val="480"/>
        </w:trPr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8AC16" w14:textId="77777777" w:rsidR="00A65F4F" w:rsidRPr="00A65F4F" w:rsidRDefault="006830FB">
            <w:pPr>
              <w:rPr>
                <w:rFonts w:ascii="Times New Roman" w:eastAsia="游ゴシック" w:hAnsi="Times New Roman" w:cs="Times New Roman"/>
                <w:color w:val="000000"/>
              </w:rPr>
            </w:pPr>
            <w:r>
              <w:rPr>
                <w:rFonts w:ascii="Times New Roman" w:eastAsia="游ゴシック" w:hAnsi="Times New Roman" w:cs="Times New Roman"/>
                <w:color w:val="000000"/>
              </w:rPr>
              <w:t>Indication</w:t>
            </w:r>
            <w:r w:rsidR="00A65F4F" w:rsidRPr="00A65F4F">
              <w:rPr>
                <w:rFonts w:ascii="Times New Roman" w:eastAsia="游ゴシック" w:hAnsi="Times New Roman" w:cs="Times New Roman"/>
                <w:color w:val="000000"/>
              </w:rPr>
              <w:t xml:space="preserve"> for </w:t>
            </w:r>
            <w:r>
              <w:rPr>
                <w:rFonts w:ascii="Times New Roman" w:eastAsia="游ゴシック" w:hAnsi="Times New Roman" w:cs="Times New Roman"/>
                <w:color w:val="000000"/>
              </w:rPr>
              <w:t>colonoscopy or</w:t>
            </w:r>
            <w:r w:rsidR="00A65F4F" w:rsidRPr="00A65F4F">
              <w:rPr>
                <w:rFonts w:ascii="Times New Roman" w:eastAsia="游ゴシック" w:hAnsi="Times New Roman" w:cs="Times New Roman"/>
                <w:color w:val="000000"/>
              </w:rPr>
              <w:t xml:space="preserve"> surgery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EBAB4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UC duration &lt; 8 years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D8F31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UC duration</w:t>
            </w:r>
            <w:r w:rsidR="006830FB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 ≥</w:t>
            </w: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 8 years</w:t>
            </w:r>
          </w:p>
        </w:tc>
      </w:tr>
      <w:tr w:rsidR="00A65F4F" w:rsidRPr="00A65F4F" w14:paraId="07AA137A" w14:textId="77777777" w:rsidTr="00A65F4F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19D6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A65F4F"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Symptomatic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2932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1FC9" w14:textId="77777777" w:rsidR="00A65F4F" w:rsidRPr="00A65F4F" w:rsidRDefault="00A65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F4F" w:rsidRPr="00A65F4F" w14:paraId="753F3D6A" w14:textId="77777777" w:rsidTr="00A65F4F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DE4D" w14:textId="436BF67C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Symptom</w:t>
            </w:r>
            <w:r w:rsidR="00E2596B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</w:t>
            </w: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372D7" w:rsidRPr="00F372D7">
              <w:rPr>
                <w:rFonts w:ascii="Times New Roman" w:hAnsi="Times New Roman" w:cs="Times New Roman"/>
              </w:rPr>
              <w:t>indistinguishable from</w:t>
            </w: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 UC </w:t>
            </w:r>
            <w:r w:rsidR="00F372D7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flare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058A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699B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81</w:t>
            </w:r>
          </w:p>
        </w:tc>
      </w:tr>
      <w:tr w:rsidR="00A65F4F" w:rsidRPr="00A65F4F" w14:paraId="78C69EA5" w14:textId="77777777" w:rsidTr="00A65F4F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111C" w14:textId="1FDBCD0A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Stenotic symptom</w:t>
            </w:r>
            <w:r w:rsidR="00E2596B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0D8F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C4C6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A65F4F" w:rsidRPr="00A65F4F" w14:paraId="5467DBE5" w14:textId="77777777" w:rsidTr="00A65F4F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068D" w14:textId="77777777" w:rsidR="00A65F4F" w:rsidRPr="00A65F4F" w:rsidRDefault="00AE13D2">
            <w:pPr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A65F4F"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Others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5950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4946" w14:textId="77777777" w:rsidR="00A65F4F" w:rsidRPr="00A65F4F" w:rsidRDefault="00A65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F4F" w:rsidRPr="00A65F4F" w14:paraId="54BAB12F" w14:textId="77777777" w:rsidTr="00A65F4F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B563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Inflammation assessment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5E98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DFEF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A65F4F" w:rsidRPr="00A65F4F" w14:paraId="1A6306D5" w14:textId="77777777" w:rsidTr="00A65F4F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3E5B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Referral after medical check-up (FOBT, CT)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DA36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2974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A65F4F" w:rsidRPr="00A65F4F" w14:paraId="29219CD7" w14:textId="77777777" w:rsidTr="00A65F4F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DBFD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Concurrent diagnosis of UC and neoplasia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651B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A1BD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65F4F" w:rsidRPr="00A65F4F" w14:paraId="4FD402D6" w14:textId="77777777" w:rsidTr="00A65F4F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9B08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Neoplasia detection at postoperative histopathology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3ADB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98D4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A65F4F" w:rsidRPr="00A65F4F" w14:paraId="11FF4A80" w14:textId="77777777" w:rsidTr="00A65F4F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B578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7B62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40AF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A65F4F" w:rsidRPr="00A65F4F" w14:paraId="09D2F155" w14:textId="77777777" w:rsidTr="00A65F4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9CA93" w14:textId="77777777" w:rsidR="00A65F4F" w:rsidRPr="00A65F4F" w:rsidRDefault="00A65F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D141E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9648A" w14:textId="77777777" w:rsidR="00A65F4F" w:rsidRPr="00A65F4F" w:rsidRDefault="00A65F4F">
            <w:pPr>
              <w:jc w:val="center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A65F4F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160</w:t>
            </w:r>
          </w:p>
        </w:tc>
      </w:tr>
    </w:tbl>
    <w:p w14:paraId="7C810345" w14:textId="77777777" w:rsidR="008E3EF6" w:rsidRPr="00A65F4F" w:rsidRDefault="007E36F9">
      <w:pPr>
        <w:rPr>
          <w:rFonts w:ascii="Times New Roman" w:hAnsi="Times New Roman" w:cs="Times New Roman"/>
        </w:rPr>
      </w:pPr>
      <w:r w:rsidRPr="00A65F4F">
        <w:rPr>
          <w:rFonts w:ascii="Times New Roman" w:hAnsi="Times New Roman" w:cs="Times New Roman"/>
        </w:rPr>
        <w:t xml:space="preserve">CS; </w:t>
      </w:r>
      <w:r w:rsidR="00A65F4F">
        <w:rPr>
          <w:rFonts w:ascii="Times New Roman" w:hAnsi="Times New Roman" w:cs="Times New Roman"/>
        </w:rPr>
        <w:t>c</w:t>
      </w:r>
      <w:r w:rsidRPr="00A65F4F">
        <w:rPr>
          <w:rFonts w:ascii="Times New Roman" w:hAnsi="Times New Roman" w:cs="Times New Roman"/>
        </w:rPr>
        <w:t xml:space="preserve">olonoscopy, CT; computed tomography, FOBT; fecal occult blood test, </w:t>
      </w:r>
      <w:bookmarkStart w:id="0" w:name="_Hlk526033324"/>
      <w:r w:rsidRPr="00A65F4F">
        <w:rPr>
          <w:rFonts w:ascii="Times New Roman" w:hAnsi="Times New Roman" w:cs="Times New Roman"/>
        </w:rPr>
        <w:t>UC; ulcerative colitis</w:t>
      </w:r>
      <w:bookmarkEnd w:id="0"/>
    </w:p>
    <w:p w14:paraId="7C677383" w14:textId="77777777" w:rsidR="00117415" w:rsidRPr="00A65F4F" w:rsidRDefault="00117415">
      <w:pPr>
        <w:rPr>
          <w:rFonts w:ascii="Times New Roman" w:hAnsi="Times New Roman" w:cs="Times New Roman"/>
        </w:rPr>
      </w:pPr>
      <w:r w:rsidRPr="00A65F4F">
        <w:rPr>
          <w:rFonts w:ascii="Times New Roman" w:hAnsi="Times New Roman" w:cs="Times New Roman"/>
        </w:rPr>
        <w:br w:type="page"/>
      </w:r>
    </w:p>
    <w:p w14:paraId="27C755C3" w14:textId="77777777" w:rsidR="00DF211A" w:rsidRPr="00A65F4F" w:rsidRDefault="00DF211A">
      <w:pPr>
        <w:rPr>
          <w:rFonts w:ascii="Times New Roman" w:hAnsi="Times New Roman" w:cs="Times New Roman"/>
        </w:rPr>
        <w:sectPr w:rsidR="00DF211A" w:rsidRPr="00A65F4F" w:rsidSect="00DF211A">
          <w:pgSz w:w="16838" w:h="11906" w:orient="landscape"/>
          <w:pgMar w:top="1701" w:right="1701" w:bottom="1701" w:left="1985" w:header="851" w:footer="992" w:gutter="0"/>
          <w:cols w:space="425"/>
          <w:docGrid w:type="lines" w:linePitch="360"/>
        </w:sectPr>
      </w:pPr>
    </w:p>
    <w:p w14:paraId="2531E658" w14:textId="614FCF31" w:rsidR="00117415" w:rsidRPr="00A65F4F" w:rsidRDefault="00117415">
      <w:pPr>
        <w:rPr>
          <w:rFonts w:ascii="Times New Roman" w:hAnsi="Times New Roman" w:cs="Times New Roman"/>
        </w:rPr>
      </w:pPr>
      <w:r w:rsidRPr="00A65F4F">
        <w:rPr>
          <w:rFonts w:ascii="Times New Roman" w:hAnsi="Times New Roman" w:cs="Times New Roman"/>
        </w:rPr>
        <w:lastRenderedPageBreak/>
        <w:t>Supplementary Figure 1. Overall survival stratified b</w:t>
      </w:r>
      <w:r w:rsidR="00E2596B">
        <w:rPr>
          <w:rFonts w:ascii="Times New Roman" w:hAnsi="Times New Roman" w:cs="Times New Roman"/>
        </w:rPr>
        <w:t>ased on</w:t>
      </w:r>
      <w:r w:rsidRPr="00A65F4F">
        <w:rPr>
          <w:rFonts w:ascii="Times New Roman" w:hAnsi="Times New Roman" w:cs="Times New Roman"/>
        </w:rPr>
        <w:t xml:space="preserve"> Mayo endoscopic sub</w:t>
      </w:r>
      <w:r w:rsidR="00811353">
        <w:rPr>
          <w:rFonts w:ascii="Times New Roman" w:hAnsi="Times New Roman" w:cs="Times New Roman"/>
        </w:rPr>
        <w:t>-</w:t>
      </w:r>
      <w:r w:rsidRPr="00A65F4F">
        <w:rPr>
          <w:rFonts w:ascii="Times New Roman" w:hAnsi="Times New Roman" w:cs="Times New Roman"/>
        </w:rPr>
        <w:t xml:space="preserve">score </w:t>
      </w:r>
      <w:r w:rsidR="00FE504D">
        <w:rPr>
          <w:rFonts w:ascii="Times New Roman" w:hAnsi="Times New Roman" w:cs="Times New Roman"/>
        </w:rPr>
        <w:t>and</w:t>
      </w:r>
      <w:r w:rsidRPr="00A65F4F">
        <w:rPr>
          <w:rFonts w:ascii="Times New Roman" w:hAnsi="Times New Roman" w:cs="Times New Roman"/>
        </w:rPr>
        <w:t xml:space="preserve"> </w:t>
      </w:r>
      <w:r w:rsidR="00FE504D">
        <w:rPr>
          <w:rFonts w:ascii="Times New Roman" w:hAnsi="Times New Roman" w:cs="Times New Roman"/>
        </w:rPr>
        <w:t>surveillance colonoscopy</w:t>
      </w:r>
      <w:r w:rsidRPr="00A65F4F">
        <w:rPr>
          <w:rFonts w:ascii="Times New Roman" w:hAnsi="Times New Roman" w:cs="Times New Roman"/>
        </w:rPr>
        <w:t xml:space="preserve"> </w:t>
      </w:r>
      <w:r w:rsidR="00516A4C">
        <w:rPr>
          <w:rFonts w:ascii="Times New Roman" w:hAnsi="Times New Roman" w:cs="Times New Roman"/>
        </w:rPr>
        <w:t>and</w:t>
      </w:r>
      <w:r w:rsidRPr="00A65F4F">
        <w:rPr>
          <w:rFonts w:ascii="Times New Roman" w:hAnsi="Times New Roman" w:cs="Times New Roman"/>
        </w:rPr>
        <w:t xml:space="preserve"> non-</w:t>
      </w:r>
      <w:r w:rsidR="00FE504D">
        <w:rPr>
          <w:rFonts w:ascii="Times New Roman" w:hAnsi="Times New Roman" w:cs="Times New Roman"/>
        </w:rPr>
        <w:t>surveillance colonoscopy</w:t>
      </w:r>
      <w:r w:rsidRPr="00A65F4F">
        <w:rPr>
          <w:rFonts w:ascii="Times New Roman" w:hAnsi="Times New Roman" w:cs="Times New Roman"/>
        </w:rPr>
        <w:t xml:space="preserve"> group</w:t>
      </w:r>
      <w:r w:rsidR="00FE504D">
        <w:rPr>
          <w:rFonts w:ascii="Times New Roman" w:hAnsi="Times New Roman" w:cs="Times New Roman"/>
        </w:rPr>
        <w:t>s</w:t>
      </w:r>
    </w:p>
    <w:p w14:paraId="065E82E8" w14:textId="77777777" w:rsidR="00AE13D2" w:rsidRPr="00AE13D2" w:rsidRDefault="003455A7" w:rsidP="00AE1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9C8A7B1" wp14:editId="31D61D20">
            <wp:extent cx="5400040" cy="540004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pplemenrtary Fig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3D2" w:rsidRPr="00AE13D2">
        <w:rPr>
          <w:rFonts w:ascii="Times New Roman" w:hAnsi="Times New Roman" w:cs="Times New Roman"/>
        </w:rPr>
        <w:t>Pairwise comparisons using log</w:t>
      </w:r>
      <w:r>
        <w:rPr>
          <w:rFonts w:ascii="Times New Roman" w:hAnsi="Times New Roman" w:cs="Times New Roman"/>
        </w:rPr>
        <w:t>-</w:t>
      </w:r>
      <w:r w:rsidR="00AE13D2" w:rsidRPr="00AE13D2">
        <w:rPr>
          <w:rFonts w:ascii="Times New Roman" w:hAnsi="Times New Roman" w:cs="Times New Roman"/>
        </w:rPr>
        <w:t xml:space="preserve">rank test </w:t>
      </w:r>
      <w:r>
        <w:rPr>
          <w:rFonts w:ascii="Times New Roman" w:hAnsi="Times New Roman" w:cs="Times New Roman"/>
        </w:rPr>
        <w:t>(</w:t>
      </w:r>
      <w:r w:rsidRPr="00AE13D2">
        <w:rPr>
          <w:rFonts w:ascii="Times New Roman" w:hAnsi="Times New Roman" w:cs="Times New Roman"/>
        </w:rPr>
        <w:t>P value adjustment method: holm</w:t>
      </w:r>
      <w:r>
        <w:rPr>
          <w:rFonts w:ascii="Times New Roman" w:hAnsi="Times New Roman" w:cs="Times New Roman"/>
        </w:rPr>
        <w:t>)</w:t>
      </w:r>
    </w:p>
    <w:p w14:paraId="72D0B5F3" w14:textId="77777777" w:rsidR="00AE13D2" w:rsidRPr="00AE13D2" w:rsidRDefault="00AE13D2" w:rsidP="00AE13D2">
      <w:pPr>
        <w:rPr>
          <w:rFonts w:ascii="Times New Roman" w:hAnsi="Times New Roman" w:cs="Times New Roman"/>
        </w:rPr>
      </w:pPr>
      <w:r w:rsidRPr="00AE13D2">
        <w:rPr>
          <w:rFonts w:ascii="Times New Roman" w:hAnsi="Times New Roman" w:cs="Times New Roman"/>
        </w:rPr>
        <w:t xml:space="preserve">  1      </w:t>
      </w:r>
      <w:r w:rsidR="003455A7">
        <w:rPr>
          <w:rFonts w:ascii="Times New Roman" w:hAnsi="Times New Roman" w:cs="Times New Roman"/>
        </w:rPr>
        <w:tab/>
      </w:r>
      <w:r w:rsidRPr="00AE13D2">
        <w:rPr>
          <w:rFonts w:ascii="Times New Roman" w:hAnsi="Times New Roman" w:cs="Times New Roman"/>
        </w:rPr>
        <w:t xml:space="preserve"> 2       </w:t>
      </w:r>
      <w:r w:rsidR="003455A7">
        <w:rPr>
          <w:rFonts w:ascii="Times New Roman" w:hAnsi="Times New Roman" w:cs="Times New Roman"/>
        </w:rPr>
        <w:tab/>
      </w:r>
      <w:r w:rsidRPr="00AE13D2">
        <w:rPr>
          <w:rFonts w:ascii="Times New Roman" w:hAnsi="Times New Roman" w:cs="Times New Roman"/>
        </w:rPr>
        <w:t xml:space="preserve">3      </w:t>
      </w:r>
    </w:p>
    <w:p w14:paraId="4BE129E8" w14:textId="77777777" w:rsidR="00AE13D2" w:rsidRPr="00AE13D2" w:rsidRDefault="00AE13D2" w:rsidP="00AE13D2">
      <w:pPr>
        <w:rPr>
          <w:rFonts w:ascii="Times New Roman" w:hAnsi="Times New Roman" w:cs="Times New Roman"/>
        </w:rPr>
      </w:pPr>
      <w:r w:rsidRPr="00AE13D2">
        <w:rPr>
          <w:rFonts w:ascii="Times New Roman" w:hAnsi="Times New Roman" w:cs="Times New Roman"/>
        </w:rPr>
        <w:t xml:space="preserve">2 </w:t>
      </w:r>
      <w:r w:rsidRPr="00AE13D2">
        <w:rPr>
          <w:rFonts w:ascii="Times New Roman" w:hAnsi="Times New Roman" w:cs="Times New Roman"/>
          <w:color w:val="FF0000"/>
        </w:rPr>
        <w:t>0.00039</w:t>
      </w:r>
      <w:r w:rsidRPr="00AE13D2">
        <w:rPr>
          <w:rFonts w:ascii="Times New Roman" w:hAnsi="Times New Roman" w:cs="Times New Roman"/>
        </w:rPr>
        <w:t xml:space="preserve"> </w:t>
      </w:r>
      <w:r w:rsidR="003455A7">
        <w:rPr>
          <w:rFonts w:ascii="Times New Roman" w:hAnsi="Times New Roman" w:cs="Times New Roman"/>
        </w:rPr>
        <w:tab/>
        <w:t xml:space="preserve"> </w:t>
      </w:r>
      <w:r w:rsidRPr="00AE13D2">
        <w:rPr>
          <w:rFonts w:ascii="Times New Roman" w:hAnsi="Times New Roman" w:cs="Times New Roman"/>
        </w:rPr>
        <w:t xml:space="preserve">-   </w:t>
      </w:r>
      <w:r w:rsidR="003455A7">
        <w:rPr>
          <w:rFonts w:ascii="Times New Roman" w:hAnsi="Times New Roman" w:cs="Times New Roman"/>
        </w:rPr>
        <w:t xml:space="preserve"> </w:t>
      </w:r>
      <w:r w:rsidRPr="00AE13D2">
        <w:rPr>
          <w:rFonts w:ascii="Times New Roman" w:hAnsi="Times New Roman" w:cs="Times New Roman"/>
        </w:rPr>
        <w:t xml:space="preserve">    </w:t>
      </w:r>
      <w:r w:rsidR="003455A7">
        <w:rPr>
          <w:rFonts w:ascii="Times New Roman" w:hAnsi="Times New Roman" w:cs="Times New Roman"/>
        </w:rPr>
        <w:tab/>
        <w:t xml:space="preserve"> </w:t>
      </w:r>
      <w:r w:rsidRPr="00AE13D2">
        <w:rPr>
          <w:rFonts w:ascii="Times New Roman" w:hAnsi="Times New Roman" w:cs="Times New Roman"/>
        </w:rPr>
        <w:t xml:space="preserve">-      </w:t>
      </w:r>
    </w:p>
    <w:p w14:paraId="18118239" w14:textId="77777777" w:rsidR="00AE13D2" w:rsidRPr="00AE13D2" w:rsidRDefault="00AE13D2" w:rsidP="00AE13D2">
      <w:pPr>
        <w:rPr>
          <w:rFonts w:ascii="Times New Roman" w:hAnsi="Times New Roman" w:cs="Times New Roman"/>
        </w:rPr>
      </w:pPr>
      <w:r w:rsidRPr="00AE13D2">
        <w:rPr>
          <w:rFonts w:ascii="Times New Roman" w:hAnsi="Times New Roman" w:cs="Times New Roman"/>
        </w:rPr>
        <w:t xml:space="preserve">3 1.00000 </w:t>
      </w:r>
      <w:r w:rsidR="003455A7">
        <w:rPr>
          <w:rFonts w:ascii="Times New Roman" w:hAnsi="Times New Roman" w:cs="Times New Roman"/>
        </w:rPr>
        <w:tab/>
      </w:r>
      <w:r w:rsidRPr="00AE13D2">
        <w:rPr>
          <w:rFonts w:ascii="Times New Roman" w:hAnsi="Times New Roman" w:cs="Times New Roman"/>
          <w:color w:val="FF0000"/>
        </w:rPr>
        <w:t>0.00477</w:t>
      </w:r>
      <w:r w:rsidR="003455A7">
        <w:rPr>
          <w:rFonts w:ascii="Times New Roman" w:hAnsi="Times New Roman" w:cs="Times New Roman"/>
          <w:color w:val="FF0000"/>
        </w:rPr>
        <w:tab/>
      </w:r>
      <w:r w:rsidRPr="00AE13D2">
        <w:rPr>
          <w:rFonts w:ascii="Times New Roman" w:hAnsi="Times New Roman" w:cs="Times New Roman"/>
          <w:color w:val="FF0000"/>
        </w:rPr>
        <w:t xml:space="preserve"> </w:t>
      </w:r>
      <w:r w:rsidR="003455A7">
        <w:rPr>
          <w:rFonts w:ascii="Times New Roman" w:hAnsi="Times New Roman" w:cs="Times New Roman"/>
          <w:color w:val="FF0000"/>
        </w:rPr>
        <w:tab/>
        <w:t xml:space="preserve"> </w:t>
      </w:r>
      <w:r w:rsidRPr="00AE13D2">
        <w:rPr>
          <w:rFonts w:ascii="Times New Roman" w:hAnsi="Times New Roman" w:cs="Times New Roman"/>
        </w:rPr>
        <w:t xml:space="preserve">-      </w:t>
      </w:r>
    </w:p>
    <w:p w14:paraId="72BD8F7C" w14:textId="77777777" w:rsidR="00AE13D2" w:rsidRDefault="00AE13D2" w:rsidP="00AE13D2">
      <w:pPr>
        <w:rPr>
          <w:rFonts w:ascii="Times New Roman" w:hAnsi="Times New Roman" w:cs="Times New Roman"/>
          <w:color w:val="FF0000"/>
        </w:rPr>
      </w:pPr>
      <w:r w:rsidRPr="00AE13D2">
        <w:rPr>
          <w:rFonts w:ascii="Times New Roman" w:hAnsi="Times New Roman" w:cs="Times New Roman"/>
        </w:rPr>
        <w:t>4</w:t>
      </w:r>
      <w:r w:rsidRPr="00AE13D2">
        <w:rPr>
          <w:rFonts w:ascii="Times New Roman" w:hAnsi="Times New Roman" w:cs="Times New Roman"/>
          <w:color w:val="FF0000"/>
        </w:rPr>
        <w:t xml:space="preserve"> 0.02216</w:t>
      </w:r>
      <w:r w:rsidRPr="00AE13D2">
        <w:rPr>
          <w:rFonts w:ascii="Times New Roman" w:hAnsi="Times New Roman" w:cs="Times New Roman"/>
        </w:rPr>
        <w:t xml:space="preserve"> </w:t>
      </w:r>
      <w:r w:rsidR="003455A7">
        <w:rPr>
          <w:rFonts w:ascii="Times New Roman" w:hAnsi="Times New Roman" w:cs="Times New Roman"/>
        </w:rPr>
        <w:tab/>
      </w:r>
      <w:r w:rsidRPr="00AE13D2">
        <w:rPr>
          <w:rFonts w:ascii="Times New Roman" w:hAnsi="Times New Roman" w:cs="Times New Roman"/>
        </w:rPr>
        <w:t>1.00000</w:t>
      </w:r>
      <w:r w:rsidR="003455A7">
        <w:rPr>
          <w:rFonts w:ascii="Times New Roman" w:hAnsi="Times New Roman" w:cs="Times New Roman"/>
        </w:rPr>
        <w:tab/>
      </w:r>
      <w:r w:rsidR="003455A7">
        <w:rPr>
          <w:rFonts w:ascii="Times New Roman" w:hAnsi="Times New Roman" w:cs="Times New Roman"/>
        </w:rPr>
        <w:tab/>
      </w:r>
      <w:r w:rsidRPr="00AE13D2">
        <w:rPr>
          <w:rFonts w:ascii="Times New Roman" w:hAnsi="Times New Roman" w:cs="Times New Roman"/>
          <w:color w:val="FF0000"/>
        </w:rPr>
        <w:t>0.02757</w:t>
      </w:r>
    </w:p>
    <w:p w14:paraId="6D366C86" w14:textId="77777777" w:rsidR="00FE504D" w:rsidRDefault="00FE504D" w:rsidP="00AE13D2">
      <w:pPr>
        <w:rPr>
          <w:rFonts w:ascii="Times New Roman" w:hAnsi="Times New Roman" w:cs="Times New Roman"/>
          <w:color w:val="FF0000"/>
        </w:rPr>
      </w:pPr>
    </w:p>
    <w:p w14:paraId="5BEE40D9" w14:textId="36BC080D" w:rsidR="00FE504D" w:rsidRPr="00FE504D" w:rsidRDefault="00FE504D" w:rsidP="00AE13D2">
      <w:pPr>
        <w:rPr>
          <w:rFonts w:ascii="Times New Roman" w:hAnsi="Times New Roman" w:cs="Times New Roman"/>
          <w:color w:val="000000" w:themeColor="text1"/>
        </w:rPr>
      </w:pPr>
      <w:bookmarkStart w:id="1" w:name="_Hlk526764748"/>
      <w:r w:rsidRPr="00FE504D">
        <w:rPr>
          <w:rFonts w:ascii="Times New Roman" w:hAnsi="Times New Roman" w:cs="Times New Roman" w:hint="eastAsia"/>
          <w:color w:val="000000" w:themeColor="text1"/>
        </w:rPr>
        <w:t>T</w:t>
      </w:r>
      <w:r w:rsidRPr="00FE504D">
        <w:rPr>
          <w:rFonts w:ascii="Times New Roman" w:hAnsi="Times New Roman" w:cs="Times New Roman"/>
          <w:color w:val="000000" w:themeColor="text1"/>
        </w:rPr>
        <w:t>he severity of inflammation did not appear to influence the overall survival</w:t>
      </w:r>
      <w:r>
        <w:rPr>
          <w:rFonts w:ascii="Times New Roman" w:hAnsi="Times New Roman" w:cs="Times New Roman"/>
          <w:color w:val="000000" w:themeColor="text1"/>
        </w:rPr>
        <w:t xml:space="preserve">, whereas </w:t>
      </w:r>
      <w:r w:rsidR="00E2596B">
        <w:rPr>
          <w:rFonts w:ascii="Times New Roman" w:hAnsi="Times New Roman" w:cs="Times New Roman"/>
          <w:color w:val="000000" w:themeColor="text1"/>
        </w:rPr>
        <w:t xml:space="preserve">the </w:t>
      </w:r>
      <w:r>
        <w:rPr>
          <w:rFonts w:ascii="Times New Roman" w:hAnsi="Times New Roman" w:cs="Times New Roman"/>
          <w:color w:val="000000" w:themeColor="text1"/>
        </w:rPr>
        <w:t xml:space="preserve">surveillance group showed significantly better survival than </w:t>
      </w:r>
      <w:r w:rsidR="00E2596B">
        <w:rPr>
          <w:rFonts w:ascii="Times New Roman" w:hAnsi="Times New Roman" w:cs="Times New Roman"/>
          <w:color w:val="000000" w:themeColor="text1"/>
        </w:rPr>
        <w:t xml:space="preserve">the </w:t>
      </w:r>
      <w:r>
        <w:rPr>
          <w:rFonts w:ascii="Times New Roman" w:hAnsi="Times New Roman" w:cs="Times New Roman"/>
          <w:color w:val="000000" w:themeColor="text1"/>
        </w:rPr>
        <w:t>non-surveillance group stratified b</w:t>
      </w:r>
      <w:r w:rsidR="00E2596B">
        <w:rPr>
          <w:rFonts w:ascii="Times New Roman" w:hAnsi="Times New Roman" w:cs="Times New Roman"/>
          <w:color w:val="000000" w:themeColor="text1"/>
        </w:rPr>
        <w:t>ased on</w:t>
      </w:r>
      <w:r>
        <w:rPr>
          <w:rFonts w:ascii="Times New Roman" w:hAnsi="Times New Roman" w:cs="Times New Roman"/>
          <w:color w:val="000000" w:themeColor="text1"/>
        </w:rPr>
        <w:t xml:space="preserve"> the severity of inflammation</w:t>
      </w:r>
      <w:bookmarkEnd w:id="1"/>
      <w:r>
        <w:rPr>
          <w:rFonts w:ascii="Times New Roman" w:hAnsi="Times New Roman" w:cs="Times New Roman"/>
          <w:color w:val="000000" w:themeColor="text1"/>
        </w:rPr>
        <w:t>.</w:t>
      </w:r>
    </w:p>
    <w:p w14:paraId="5E3A9B86" w14:textId="77777777" w:rsidR="00C6166C" w:rsidRDefault="00C6166C" w:rsidP="00AE13D2">
      <w:pPr>
        <w:rPr>
          <w:rFonts w:ascii="Times New Roman" w:hAnsi="Times New Roman" w:cs="Times New Roman"/>
        </w:rPr>
      </w:pPr>
      <w:r w:rsidRPr="00A65F4F">
        <w:rPr>
          <w:rFonts w:ascii="Times New Roman" w:hAnsi="Times New Roman" w:cs="Times New Roman"/>
        </w:rPr>
        <w:br w:type="page"/>
      </w:r>
    </w:p>
    <w:p w14:paraId="096D4397" w14:textId="18C058AB" w:rsidR="00A95E69" w:rsidRPr="00A65F4F" w:rsidRDefault="00A95E69" w:rsidP="00A95E69">
      <w:pPr>
        <w:rPr>
          <w:rFonts w:ascii="Times New Roman" w:hAnsi="Times New Roman" w:cs="Times New Roman"/>
        </w:rPr>
      </w:pPr>
      <w:r w:rsidRPr="00A65F4F">
        <w:rPr>
          <w:rFonts w:ascii="Times New Roman" w:hAnsi="Times New Roman" w:cs="Times New Roman"/>
        </w:rPr>
        <w:lastRenderedPageBreak/>
        <w:t>Supplementary Figure 2. Overall survival of</w:t>
      </w:r>
      <w:r w:rsidR="00FE504D">
        <w:rPr>
          <w:rFonts w:ascii="Times New Roman" w:hAnsi="Times New Roman" w:cs="Times New Roman"/>
        </w:rPr>
        <w:t xml:space="preserve"> </w:t>
      </w:r>
      <w:r w:rsidR="00E2596B">
        <w:rPr>
          <w:rFonts w:ascii="Times New Roman" w:hAnsi="Times New Roman" w:cs="Times New Roman"/>
        </w:rPr>
        <w:t xml:space="preserve">the </w:t>
      </w:r>
      <w:r w:rsidR="00FE504D">
        <w:rPr>
          <w:rFonts w:ascii="Times New Roman" w:hAnsi="Times New Roman" w:cs="Times New Roman"/>
        </w:rPr>
        <w:t>n</w:t>
      </w:r>
      <w:r w:rsidRPr="00A65F4F">
        <w:rPr>
          <w:rFonts w:ascii="Times New Roman" w:hAnsi="Times New Roman" w:cs="Times New Roman"/>
        </w:rPr>
        <w:t>on</w:t>
      </w:r>
      <w:r w:rsidR="00A20690">
        <w:rPr>
          <w:rFonts w:ascii="Times New Roman" w:hAnsi="Times New Roman" w:cs="Times New Roman"/>
        </w:rPr>
        <w:t>-</w:t>
      </w:r>
      <w:r w:rsidR="00FE504D">
        <w:rPr>
          <w:rFonts w:ascii="Times New Roman" w:hAnsi="Times New Roman" w:cs="Times New Roman"/>
        </w:rPr>
        <w:t>surveillance colonoscopy</w:t>
      </w:r>
      <w:r w:rsidRPr="00A65F4F">
        <w:rPr>
          <w:rFonts w:ascii="Times New Roman" w:hAnsi="Times New Roman" w:cs="Times New Roman"/>
        </w:rPr>
        <w:t xml:space="preserve"> group stratified b</w:t>
      </w:r>
      <w:r w:rsidR="00E2596B">
        <w:rPr>
          <w:rFonts w:ascii="Times New Roman" w:hAnsi="Times New Roman" w:cs="Times New Roman"/>
        </w:rPr>
        <w:t>ased on</w:t>
      </w:r>
      <w:r w:rsidRPr="00A65F4F">
        <w:rPr>
          <w:rFonts w:ascii="Times New Roman" w:hAnsi="Times New Roman" w:cs="Times New Roman"/>
        </w:rPr>
        <w:t xml:space="preserve"> reasons </w:t>
      </w:r>
      <w:r w:rsidR="00516A4C">
        <w:rPr>
          <w:rFonts w:ascii="Times New Roman" w:hAnsi="Times New Roman" w:cs="Times New Roman"/>
        </w:rPr>
        <w:t xml:space="preserve">for </w:t>
      </w:r>
      <w:r w:rsidRPr="00A65F4F">
        <w:rPr>
          <w:rFonts w:ascii="Times New Roman" w:hAnsi="Times New Roman" w:cs="Times New Roman"/>
        </w:rPr>
        <w:t xml:space="preserve">not </w:t>
      </w:r>
      <w:r w:rsidR="00E2596B">
        <w:rPr>
          <w:rFonts w:ascii="Times New Roman" w:hAnsi="Times New Roman" w:cs="Times New Roman"/>
        </w:rPr>
        <w:t>undergo</w:t>
      </w:r>
      <w:r w:rsidRPr="00A65F4F">
        <w:rPr>
          <w:rFonts w:ascii="Times New Roman" w:hAnsi="Times New Roman" w:cs="Times New Roman"/>
        </w:rPr>
        <w:t>ing surveillance</w:t>
      </w:r>
      <w:r w:rsidR="00FE504D">
        <w:rPr>
          <w:rFonts w:ascii="Times New Roman" w:hAnsi="Times New Roman" w:cs="Times New Roman"/>
        </w:rPr>
        <w:t xml:space="preserve"> </w:t>
      </w:r>
      <w:r w:rsidR="00FE504D" w:rsidRPr="00A65F4F">
        <w:rPr>
          <w:rFonts w:ascii="Times New Roman" w:hAnsi="Times New Roman" w:cs="Times New Roman"/>
        </w:rPr>
        <w:t xml:space="preserve">compared </w:t>
      </w:r>
      <w:r w:rsidR="00516A4C">
        <w:rPr>
          <w:rFonts w:ascii="Times New Roman" w:hAnsi="Times New Roman" w:cs="Times New Roman"/>
        </w:rPr>
        <w:t>to</w:t>
      </w:r>
      <w:r w:rsidR="00FE504D" w:rsidRPr="00A65F4F">
        <w:rPr>
          <w:rFonts w:ascii="Times New Roman" w:hAnsi="Times New Roman" w:cs="Times New Roman"/>
        </w:rPr>
        <w:t xml:space="preserve"> </w:t>
      </w:r>
      <w:r w:rsidR="00FE504D">
        <w:rPr>
          <w:rFonts w:ascii="Times New Roman" w:hAnsi="Times New Roman" w:cs="Times New Roman"/>
        </w:rPr>
        <w:t xml:space="preserve">that of </w:t>
      </w:r>
      <w:r w:rsidR="00516A4C">
        <w:rPr>
          <w:rFonts w:ascii="Times New Roman" w:hAnsi="Times New Roman" w:cs="Times New Roman"/>
        </w:rPr>
        <w:t xml:space="preserve">the </w:t>
      </w:r>
      <w:r w:rsidR="00FE504D">
        <w:rPr>
          <w:rFonts w:ascii="Times New Roman" w:hAnsi="Times New Roman" w:cs="Times New Roman"/>
        </w:rPr>
        <w:t>surveillance colonoscopy</w:t>
      </w:r>
      <w:r w:rsidR="00FE504D" w:rsidRPr="00A65F4F">
        <w:rPr>
          <w:rFonts w:ascii="Times New Roman" w:hAnsi="Times New Roman" w:cs="Times New Roman"/>
        </w:rPr>
        <w:t xml:space="preserve"> group</w:t>
      </w:r>
      <w:r w:rsidR="00FE504D">
        <w:rPr>
          <w:rFonts w:ascii="Times New Roman" w:hAnsi="Times New Roman" w:cs="Times New Roman"/>
        </w:rPr>
        <w:t>.</w:t>
      </w:r>
    </w:p>
    <w:p w14:paraId="3FC6BE83" w14:textId="77777777" w:rsidR="00C6166C" w:rsidRPr="00A65F4F" w:rsidRDefault="00A95E69" w:rsidP="00C6166C">
      <w:pPr>
        <w:rPr>
          <w:rFonts w:ascii="Times New Roman" w:hAnsi="Times New Roman" w:cs="Times New Roman"/>
        </w:rPr>
      </w:pPr>
      <w:r w:rsidRPr="00A65F4F">
        <w:rPr>
          <w:rFonts w:ascii="Times New Roman" w:hAnsi="Times New Roman" w:cs="Times New Roman"/>
          <w:noProof/>
        </w:rPr>
        <w:drawing>
          <wp:inline distT="0" distB="0" distL="0" distR="0" wp14:anchorId="7E2816B5" wp14:editId="62FC25E6">
            <wp:extent cx="5400040" cy="54000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Non SC reason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78C71" w14:textId="77777777" w:rsidR="00C6166C" w:rsidRPr="00A20690" w:rsidRDefault="00A20690" w:rsidP="00C6166C">
      <w:pPr>
        <w:rPr>
          <w:rFonts w:ascii="Times New Roman" w:hAnsi="Times New Roman" w:cs="Times New Roman"/>
        </w:rPr>
      </w:pPr>
      <w:r w:rsidRPr="00AE13D2">
        <w:rPr>
          <w:rFonts w:ascii="Times New Roman" w:hAnsi="Times New Roman" w:cs="Times New Roman"/>
        </w:rPr>
        <w:t>Pairwise comparisons using log</w:t>
      </w:r>
      <w:r>
        <w:rPr>
          <w:rFonts w:ascii="Times New Roman" w:hAnsi="Times New Roman" w:cs="Times New Roman"/>
        </w:rPr>
        <w:t>-</w:t>
      </w:r>
      <w:r w:rsidRPr="00AE13D2">
        <w:rPr>
          <w:rFonts w:ascii="Times New Roman" w:hAnsi="Times New Roman" w:cs="Times New Roman"/>
        </w:rPr>
        <w:t xml:space="preserve">rank test </w:t>
      </w:r>
      <w:r>
        <w:rPr>
          <w:rFonts w:ascii="Times New Roman" w:hAnsi="Times New Roman" w:cs="Times New Roman"/>
        </w:rPr>
        <w:t>(</w:t>
      </w:r>
      <w:r w:rsidRPr="00AE13D2">
        <w:rPr>
          <w:rFonts w:ascii="Times New Roman" w:hAnsi="Times New Roman" w:cs="Times New Roman"/>
        </w:rPr>
        <w:t>P value adjustment method: holm</w:t>
      </w:r>
      <w:r>
        <w:rPr>
          <w:rFonts w:ascii="Times New Roman" w:hAnsi="Times New Roman" w:cs="Times New Roman"/>
        </w:rPr>
        <w:t>)</w:t>
      </w:r>
    </w:p>
    <w:p w14:paraId="5923B79F" w14:textId="77777777" w:rsidR="00C6166C" w:rsidRPr="00A65F4F" w:rsidRDefault="00C6166C" w:rsidP="00C6166C">
      <w:pPr>
        <w:rPr>
          <w:rFonts w:ascii="Times New Roman" w:hAnsi="Times New Roman" w:cs="Times New Roman"/>
        </w:rPr>
      </w:pPr>
      <w:r w:rsidRPr="00A65F4F">
        <w:rPr>
          <w:rFonts w:ascii="Times New Roman" w:hAnsi="Times New Roman" w:cs="Times New Roman"/>
        </w:rPr>
        <w:t xml:space="preserve">  0   </w:t>
      </w:r>
      <w:r w:rsidR="00A20690">
        <w:rPr>
          <w:rFonts w:ascii="Times New Roman" w:hAnsi="Times New Roman" w:cs="Times New Roman"/>
        </w:rPr>
        <w:tab/>
      </w:r>
      <w:r w:rsidR="00A20690">
        <w:rPr>
          <w:rFonts w:ascii="Times New Roman" w:hAnsi="Times New Roman" w:cs="Times New Roman"/>
        </w:rPr>
        <w:tab/>
      </w:r>
      <w:r w:rsidRPr="00A65F4F">
        <w:rPr>
          <w:rFonts w:ascii="Times New Roman" w:hAnsi="Times New Roman" w:cs="Times New Roman"/>
        </w:rPr>
        <w:t xml:space="preserve">1     </w:t>
      </w:r>
      <w:r w:rsidR="00A20690">
        <w:rPr>
          <w:rFonts w:ascii="Times New Roman" w:hAnsi="Times New Roman" w:cs="Times New Roman"/>
        </w:rPr>
        <w:tab/>
      </w:r>
      <w:r w:rsidR="00A20690">
        <w:rPr>
          <w:rFonts w:ascii="Times New Roman" w:hAnsi="Times New Roman" w:cs="Times New Roman"/>
        </w:rPr>
        <w:tab/>
      </w:r>
      <w:r w:rsidRPr="00A65F4F">
        <w:rPr>
          <w:rFonts w:ascii="Times New Roman" w:hAnsi="Times New Roman" w:cs="Times New Roman"/>
        </w:rPr>
        <w:t xml:space="preserve">2    </w:t>
      </w:r>
    </w:p>
    <w:p w14:paraId="4A48302B" w14:textId="77777777" w:rsidR="00C6166C" w:rsidRPr="00A65F4F" w:rsidRDefault="00C6166C" w:rsidP="00C6166C">
      <w:pPr>
        <w:rPr>
          <w:rFonts w:ascii="Times New Roman" w:hAnsi="Times New Roman" w:cs="Times New Roman"/>
        </w:rPr>
      </w:pPr>
      <w:r w:rsidRPr="00A65F4F">
        <w:rPr>
          <w:rFonts w:ascii="Times New Roman" w:hAnsi="Times New Roman" w:cs="Times New Roman"/>
        </w:rPr>
        <w:t xml:space="preserve">1 </w:t>
      </w:r>
      <w:r w:rsidRPr="00AE13D2">
        <w:rPr>
          <w:rFonts w:ascii="Times New Roman" w:hAnsi="Times New Roman" w:cs="Times New Roman"/>
          <w:color w:val="FF0000"/>
        </w:rPr>
        <w:t>0.002</w:t>
      </w:r>
      <w:r w:rsidRPr="00A65F4F">
        <w:rPr>
          <w:rFonts w:ascii="Times New Roman" w:hAnsi="Times New Roman" w:cs="Times New Roman"/>
        </w:rPr>
        <w:t xml:space="preserve">    </w:t>
      </w:r>
      <w:r w:rsidR="00A20690">
        <w:rPr>
          <w:rFonts w:ascii="Times New Roman" w:hAnsi="Times New Roman" w:cs="Times New Roman"/>
        </w:rPr>
        <w:tab/>
      </w:r>
      <w:r w:rsidRPr="00A65F4F">
        <w:rPr>
          <w:rFonts w:ascii="Times New Roman" w:hAnsi="Times New Roman" w:cs="Times New Roman"/>
        </w:rPr>
        <w:t xml:space="preserve"> -     </w:t>
      </w:r>
      <w:r w:rsidR="00A20690">
        <w:rPr>
          <w:rFonts w:ascii="Times New Roman" w:hAnsi="Times New Roman" w:cs="Times New Roman"/>
        </w:rPr>
        <w:tab/>
      </w:r>
      <w:r w:rsidR="00A20690">
        <w:rPr>
          <w:rFonts w:ascii="Times New Roman" w:hAnsi="Times New Roman" w:cs="Times New Roman"/>
        </w:rPr>
        <w:tab/>
        <w:t xml:space="preserve"> </w:t>
      </w:r>
      <w:r w:rsidRPr="00A65F4F">
        <w:rPr>
          <w:rFonts w:ascii="Times New Roman" w:hAnsi="Times New Roman" w:cs="Times New Roman"/>
        </w:rPr>
        <w:t xml:space="preserve">-    </w:t>
      </w:r>
    </w:p>
    <w:p w14:paraId="4E6CC08E" w14:textId="77777777" w:rsidR="00C6166C" w:rsidRPr="00A65F4F" w:rsidRDefault="00C6166C" w:rsidP="00C6166C">
      <w:pPr>
        <w:rPr>
          <w:rFonts w:ascii="Times New Roman" w:hAnsi="Times New Roman" w:cs="Times New Roman"/>
        </w:rPr>
      </w:pPr>
      <w:r w:rsidRPr="00A65F4F">
        <w:rPr>
          <w:rFonts w:ascii="Times New Roman" w:hAnsi="Times New Roman" w:cs="Times New Roman"/>
        </w:rPr>
        <w:t xml:space="preserve">2 </w:t>
      </w:r>
      <w:r w:rsidRPr="00AE13D2">
        <w:rPr>
          <w:rFonts w:ascii="Times New Roman" w:hAnsi="Times New Roman" w:cs="Times New Roman"/>
          <w:color w:val="FF0000"/>
        </w:rPr>
        <w:t>0.038</w:t>
      </w:r>
      <w:r w:rsidRPr="00A65F4F">
        <w:rPr>
          <w:rFonts w:ascii="Times New Roman" w:hAnsi="Times New Roman" w:cs="Times New Roman"/>
        </w:rPr>
        <w:t xml:space="preserve">    </w:t>
      </w:r>
      <w:r w:rsidR="00AE13D2">
        <w:rPr>
          <w:rFonts w:ascii="Times New Roman" w:hAnsi="Times New Roman" w:cs="Times New Roman"/>
        </w:rPr>
        <w:t xml:space="preserve"> </w:t>
      </w:r>
      <w:r w:rsidR="00A20690">
        <w:rPr>
          <w:rFonts w:ascii="Times New Roman" w:hAnsi="Times New Roman" w:cs="Times New Roman"/>
        </w:rPr>
        <w:tab/>
      </w:r>
      <w:r w:rsidRPr="00A65F4F">
        <w:rPr>
          <w:rFonts w:ascii="Times New Roman" w:hAnsi="Times New Roman" w:cs="Times New Roman"/>
        </w:rPr>
        <w:t xml:space="preserve">0.770 </w:t>
      </w:r>
      <w:r w:rsidR="00A20690">
        <w:rPr>
          <w:rFonts w:ascii="Times New Roman" w:hAnsi="Times New Roman" w:cs="Times New Roman"/>
        </w:rPr>
        <w:tab/>
      </w:r>
      <w:r w:rsidR="00A20690">
        <w:rPr>
          <w:rFonts w:ascii="Times New Roman" w:hAnsi="Times New Roman" w:cs="Times New Roman"/>
        </w:rPr>
        <w:tab/>
        <w:t xml:space="preserve"> </w:t>
      </w:r>
      <w:r w:rsidRPr="00A65F4F">
        <w:rPr>
          <w:rFonts w:ascii="Times New Roman" w:hAnsi="Times New Roman" w:cs="Times New Roman"/>
        </w:rPr>
        <w:t xml:space="preserve">-    </w:t>
      </w:r>
    </w:p>
    <w:p w14:paraId="3D23E6BF" w14:textId="77777777" w:rsidR="00C6166C" w:rsidRPr="00A65F4F" w:rsidRDefault="00C6166C" w:rsidP="00C6166C">
      <w:pPr>
        <w:rPr>
          <w:rFonts w:ascii="Times New Roman" w:hAnsi="Times New Roman" w:cs="Times New Roman"/>
        </w:rPr>
      </w:pPr>
      <w:r w:rsidRPr="00A65F4F">
        <w:rPr>
          <w:rFonts w:ascii="Times New Roman" w:hAnsi="Times New Roman" w:cs="Times New Roman"/>
        </w:rPr>
        <w:t xml:space="preserve">3 </w:t>
      </w:r>
      <w:r w:rsidRPr="00AE13D2">
        <w:rPr>
          <w:rFonts w:ascii="Times New Roman" w:hAnsi="Times New Roman" w:cs="Times New Roman"/>
          <w:color w:val="FF0000"/>
        </w:rPr>
        <w:t>0.0000021</w:t>
      </w:r>
      <w:r w:rsidRPr="00A65F4F">
        <w:rPr>
          <w:rFonts w:ascii="Times New Roman" w:hAnsi="Times New Roman" w:cs="Times New Roman"/>
        </w:rPr>
        <w:t xml:space="preserve"> </w:t>
      </w:r>
      <w:r w:rsidR="00A20690">
        <w:rPr>
          <w:rFonts w:ascii="Times New Roman" w:hAnsi="Times New Roman" w:cs="Times New Roman"/>
        </w:rPr>
        <w:tab/>
      </w:r>
      <w:r w:rsidRPr="00A65F4F">
        <w:rPr>
          <w:rFonts w:ascii="Times New Roman" w:hAnsi="Times New Roman" w:cs="Times New Roman"/>
        </w:rPr>
        <w:t xml:space="preserve">0.770 </w:t>
      </w:r>
      <w:r w:rsidR="00A20690">
        <w:rPr>
          <w:rFonts w:ascii="Times New Roman" w:hAnsi="Times New Roman" w:cs="Times New Roman"/>
        </w:rPr>
        <w:tab/>
      </w:r>
      <w:r w:rsidR="00A20690">
        <w:rPr>
          <w:rFonts w:ascii="Times New Roman" w:hAnsi="Times New Roman" w:cs="Times New Roman"/>
        </w:rPr>
        <w:tab/>
      </w:r>
      <w:r w:rsidRPr="00A65F4F">
        <w:rPr>
          <w:rFonts w:ascii="Times New Roman" w:hAnsi="Times New Roman" w:cs="Times New Roman"/>
        </w:rPr>
        <w:t>0.281</w:t>
      </w:r>
    </w:p>
    <w:p w14:paraId="2557FB17" w14:textId="77777777" w:rsidR="00FE504D" w:rsidRDefault="00FE504D" w:rsidP="00C6166C">
      <w:pPr>
        <w:rPr>
          <w:rFonts w:ascii="Times New Roman" w:hAnsi="Times New Roman" w:cs="Times New Roman"/>
        </w:rPr>
      </w:pPr>
    </w:p>
    <w:p w14:paraId="3B4862B2" w14:textId="4189F0CE" w:rsidR="00FE504D" w:rsidRDefault="00FE504D" w:rsidP="00C61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three groups in </w:t>
      </w:r>
      <w:r w:rsidR="00F372D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non-surveillance group showed statistically worse overall survival than </w:t>
      </w:r>
      <w:r w:rsidR="00F372D7">
        <w:rPr>
          <w:rFonts w:ascii="Times New Roman" w:hAnsi="Times New Roman" w:cs="Times New Roman"/>
        </w:rPr>
        <w:t xml:space="preserve">those in the </w:t>
      </w:r>
      <w:r>
        <w:rPr>
          <w:rFonts w:ascii="Times New Roman" w:hAnsi="Times New Roman" w:cs="Times New Roman"/>
        </w:rPr>
        <w:t xml:space="preserve">surveillance group. Those with low compliance to surveillance </w:t>
      </w:r>
      <w:r w:rsidR="00E2596B">
        <w:rPr>
          <w:rFonts w:ascii="Times New Roman" w:hAnsi="Times New Roman" w:cs="Times New Roman"/>
        </w:rPr>
        <w:t xml:space="preserve">endoscopy </w:t>
      </w:r>
      <w:r>
        <w:rPr>
          <w:rFonts w:ascii="Times New Roman" w:hAnsi="Times New Roman" w:cs="Times New Roman"/>
        </w:rPr>
        <w:t>showed slightly lower survival but without statistical significance.</w:t>
      </w:r>
    </w:p>
    <w:p w14:paraId="62FF0920" w14:textId="63E7E1A1" w:rsidR="000E3C0C" w:rsidRPr="00A65F4F" w:rsidRDefault="000E3C0C" w:rsidP="000E3C0C">
      <w:pPr>
        <w:rPr>
          <w:rFonts w:ascii="Times New Roman" w:hAnsi="Times New Roman" w:cs="Times New Roman"/>
        </w:rPr>
      </w:pPr>
      <w:r w:rsidRPr="00A65F4F">
        <w:rPr>
          <w:rFonts w:ascii="Times New Roman" w:hAnsi="Times New Roman" w:cs="Times New Roman"/>
        </w:rPr>
        <w:lastRenderedPageBreak/>
        <w:t xml:space="preserve">Supplementary Figure 3. Overall survival of </w:t>
      </w:r>
      <w:r w:rsidR="00E2596B">
        <w:rPr>
          <w:rFonts w:ascii="Times New Roman" w:hAnsi="Times New Roman" w:cs="Times New Roman"/>
        </w:rPr>
        <w:t xml:space="preserve">the </w:t>
      </w:r>
      <w:r w:rsidR="00FE504D">
        <w:rPr>
          <w:rFonts w:ascii="Times New Roman" w:hAnsi="Times New Roman" w:cs="Times New Roman"/>
        </w:rPr>
        <w:t>n</w:t>
      </w:r>
      <w:r w:rsidRPr="00A65F4F">
        <w:rPr>
          <w:rFonts w:ascii="Times New Roman" w:hAnsi="Times New Roman" w:cs="Times New Roman"/>
        </w:rPr>
        <w:t>on-</w:t>
      </w:r>
      <w:r w:rsidR="00FE504D">
        <w:rPr>
          <w:rFonts w:ascii="Times New Roman" w:hAnsi="Times New Roman" w:cs="Times New Roman"/>
        </w:rPr>
        <w:t>surveillance colonoscopy</w:t>
      </w:r>
      <w:r w:rsidRPr="00A65F4F">
        <w:rPr>
          <w:rFonts w:ascii="Times New Roman" w:hAnsi="Times New Roman" w:cs="Times New Roman"/>
        </w:rPr>
        <w:t xml:space="preserve"> group stratified b</w:t>
      </w:r>
      <w:r w:rsidR="00E2596B">
        <w:rPr>
          <w:rFonts w:ascii="Times New Roman" w:hAnsi="Times New Roman" w:cs="Times New Roman"/>
        </w:rPr>
        <w:t>ased on</w:t>
      </w:r>
      <w:r w:rsidRPr="00A65F4F">
        <w:rPr>
          <w:rFonts w:ascii="Times New Roman" w:hAnsi="Times New Roman" w:cs="Times New Roman"/>
        </w:rPr>
        <w:t xml:space="preserve"> colonoscopy indication compared with </w:t>
      </w:r>
      <w:r w:rsidR="00FE504D">
        <w:rPr>
          <w:rFonts w:ascii="Times New Roman" w:hAnsi="Times New Roman" w:cs="Times New Roman"/>
        </w:rPr>
        <w:t xml:space="preserve">that of </w:t>
      </w:r>
      <w:r w:rsidR="00E2596B">
        <w:rPr>
          <w:rFonts w:ascii="Times New Roman" w:hAnsi="Times New Roman" w:cs="Times New Roman"/>
        </w:rPr>
        <w:t xml:space="preserve">the </w:t>
      </w:r>
      <w:r w:rsidR="00FE504D">
        <w:rPr>
          <w:rFonts w:ascii="Times New Roman" w:hAnsi="Times New Roman" w:cs="Times New Roman"/>
        </w:rPr>
        <w:t>surveillance colonoscopy</w:t>
      </w:r>
      <w:r w:rsidRPr="00A65F4F">
        <w:rPr>
          <w:rFonts w:ascii="Times New Roman" w:hAnsi="Times New Roman" w:cs="Times New Roman"/>
        </w:rPr>
        <w:t xml:space="preserve"> group</w:t>
      </w:r>
      <w:r w:rsidR="00E2596B">
        <w:rPr>
          <w:rFonts w:ascii="Times New Roman" w:hAnsi="Times New Roman" w:cs="Times New Roman"/>
        </w:rPr>
        <w:t>.</w:t>
      </w:r>
    </w:p>
    <w:p w14:paraId="6D0DEEE2" w14:textId="77777777" w:rsidR="000E3C0C" w:rsidRPr="00A65F4F" w:rsidRDefault="00A61C73" w:rsidP="000E3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E46C40A" wp14:editId="7BDBAB84">
            <wp:extent cx="5400040" cy="54000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ry Figure CS indica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24146" w14:textId="77777777" w:rsidR="000E3C0C" w:rsidRPr="00A20690" w:rsidRDefault="00A20690" w:rsidP="000E3C0C">
      <w:pPr>
        <w:rPr>
          <w:rFonts w:ascii="Times New Roman" w:hAnsi="Times New Roman" w:cs="Times New Roman"/>
        </w:rPr>
      </w:pPr>
      <w:r w:rsidRPr="00AE13D2">
        <w:rPr>
          <w:rFonts w:ascii="Times New Roman" w:hAnsi="Times New Roman" w:cs="Times New Roman"/>
        </w:rPr>
        <w:t>Pairwise comparisons using log</w:t>
      </w:r>
      <w:r>
        <w:rPr>
          <w:rFonts w:ascii="Times New Roman" w:hAnsi="Times New Roman" w:cs="Times New Roman"/>
        </w:rPr>
        <w:t>-</w:t>
      </w:r>
      <w:r w:rsidRPr="00AE13D2">
        <w:rPr>
          <w:rFonts w:ascii="Times New Roman" w:hAnsi="Times New Roman" w:cs="Times New Roman"/>
        </w:rPr>
        <w:t xml:space="preserve">rank test </w:t>
      </w:r>
      <w:r>
        <w:rPr>
          <w:rFonts w:ascii="Times New Roman" w:hAnsi="Times New Roman" w:cs="Times New Roman"/>
        </w:rPr>
        <w:t>(</w:t>
      </w:r>
      <w:r w:rsidRPr="00AE13D2">
        <w:rPr>
          <w:rFonts w:ascii="Times New Roman" w:hAnsi="Times New Roman" w:cs="Times New Roman"/>
        </w:rPr>
        <w:t>P value adjustment method: holm</w:t>
      </w:r>
      <w:r>
        <w:rPr>
          <w:rFonts w:ascii="Times New Roman" w:hAnsi="Times New Roman" w:cs="Times New Roman"/>
        </w:rPr>
        <w:t>)</w:t>
      </w:r>
    </w:p>
    <w:p w14:paraId="67DEE6EE" w14:textId="77777777" w:rsidR="000E3C0C" w:rsidRPr="00A65F4F" w:rsidRDefault="000E3C0C" w:rsidP="000E3C0C">
      <w:pPr>
        <w:rPr>
          <w:rFonts w:ascii="Times New Roman" w:hAnsi="Times New Roman" w:cs="Times New Roman"/>
        </w:rPr>
      </w:pPr>
      <w:r w:rsidRPr="00A65F4F">
        <w:rPr>
          <w:rFonts w:ascii="Times New Roman" w:hAnsi="Times New Roman" w:cs="Times New Roman"/>
        </w:rPr>
        <w:t xml:space="preserve">  0       </w:t>
      </w:r>
      <w:r w:rsidR="00A20690">
        <w:rPr>
          <w:rFonts w:ascii="Times New Roman" w:hAnsi="Times New Roman" w:cs="Times New Roman"/>
        </w:rPr>
        <w:tab/>
      </w:r>
      <w:r w:rsidRPr="00A65F4F">
        <w:rPr>
          <w:rFonts w:ascii="Times New Roman" w:hAnsi="Times New Roman" w:cs="Times New Roman"/>
        </w:rPr>
        <w:t xml:space="preserve">1       </w:t>
      </w:r>
      <w:r w:rsidR="00A20690">
        <w:rPr>
          <w:rFonts w:ascii="Times New Roman" w:hAnsi="Times New Roman" w:cs="Times New Roman"/>
        </w:rPr>
        <w:tab/>
      </w:r>
      <w:r w:rsidRPr="00A65F4F">
        <w:rPr>
          <w:rFonts w:ascii="Times New Roman" w:hAnsi="Times New Roman" w:cs="Times New Roman"/>
        </w:rPr>
        <w:t xml:space="preserve">2      </w:t>
      </w:r>
    </w:p>
    <w:p w14:paraId="6D4E23C1" w14:textId="77777777" w:rsidR="000E3C0C" w:rsidRPr="00A65F4F" w:rsidRDefault="000E3C0C" w:rsidP="000E3C0C">
      <w:pPr>
        <w:rPr>
          <w:rFonts w:ascii="Times New Roman" w:hAnsi="Times New Roman" w:cs="Times New Roman"/>
        </w:rPr>
      </w:pPr>
      <w:r w:rsidRPr="00A65F4F">
        <w:rPr>
          <w:rFonts w:ascii="Times New Roman" w:hAnsi="Times New Roman" w:cs="Times New Roman"/>
        </w:rPr>
        <w:t xml:space="preserve">1 </w:t>
      </w:r>
      <w:r w:rsidRPr="00AE13D2">
        <w:rPr>
          <w:rFonts w:ascii="Times New Roman" w:hAnsi="Times New Roman" w:cs="Times New Roman"/>
          <w:color w:val="FF0000"/>
        </w:rPr>
        <w:t>0.00042</w:t>
      </w:r>
      <w:r w:rsidR="00A20690">
        <w:rPr>
          <w:rFonts w:ascii="Times New Roman" w:hAnsi="Times New Roman" w:cs="Times New Roman"/>
          <w:color w:val="FF0000"/>
        </w:rPr>
        <w:tab/>
      </w:r>
      <w:r w:rsidRPr="00AE13D2">
        <w:rPr>
          <w:rFonts w:ascii="Times New Roman" w:hAnsi="Times New Roman" w:cs="Times New Roman"/>
          <w:color w:val="FF0000"/>
        </w:rPr>
        <w:t xml:space="preserve"> </w:t>
      </w:r>
      <w:r w:rsidRPr="00A65F4F">
        <w:rPr>
          <w:rFonts w:ascii="Times New Roman" w:hAnsi="Times New Roman" w:cs="Times New Roman"/>
        </w:rPr>
        <w:t xml:space="preserve">-      </w:t>
      </w:r>
      <w:r w:rsidR="00A20690">
        <w:rPr>
          <w:rFonts w:ascii="Times New Roman" w:hAnsi="Times New Roman" w:cs="Times New Roman"/>
        </w:rPr>
        <w:tab/>
      </w:r>
      <w:r w:rsidRPr="00A65F4F">
        <w:rPr>
          <w:rFonts w:ascii="Times New Roman" w:hAnsi="Times New Roman" w:cs="Times New Roman"/>
        </w:rPr>
        <w:t xml:space="preserve"> -      </w:t>
      </w:r>
    </w:p>
    <w:p w14:paraId="69BEA782" w14:textId="77777777" w:rsidR="000E3C0C" w:rsidRPr="00A65F4F" w:rsidRDefault="000E3C0C" w:rsidP="000E3C0C">
      <w:pPr>
        <w:rPr>
          <w:rFonts w:ascii="Times New Roman" w:hAnsi="Times New Roman" w:cs="Times New Roman"/>
        </w:rPr>
      </w:pPr>
      <w:r w:rsidRPr="00A65F4F">
        <w:rPr>
          <w:rFonts w:ascii="Times New Roman" w:hAnsi="Times New Roman" w:cs="Times New Roman"/>
        </w:rPr>
        <w:t xml:space="preserve">2 </w:t>
      </w:r>
      <w:r w:rsidRPr="00AE13D2">
        <w:rPr>
          <w:rFonts w:ascii="Times New Roman" w:hAnsi="Times New Roman" w:cs="Times New Roman"/>
          <w:color w:val="FF0000"/>
        </w:rPr>
        <w:t>2.2e-11</w:t>
      </w:r>
      <w:r w:rsidRPr="00A65F4F">
        <w:rPr>
          <w:rFonts w:ascii="Times New Roman" w:hAnsi="Times New Roman" w:cs="Times New Roman"/>
        </w:rPr>
        <w:t xml:space="preserve"> </w:t>
      </w:r>
      <w:r w:rsidR="00A20690">
        <w:rPr>
          <w:rFonts w:ascii="Times New Roman" w:hAnsi="Times New Roman" w:cs="Times New Roman"/>
        </w:rPr>
        <w:tab/>
      </w:r>
      <w:r w:rsidRPr="00AE13D2">
        <w:rPr>
          <w:rFonts w:ascii="Times New Roman" w:hAnsi="Times New Roman" w:cs="Times New Roman"/>
          <w:color w:val="FF0000"/>
        </w:rPr>
        <w:t xml:space="preserve">0.01700 </w:t>
      </w:r>
      <w:r w:rsidR="00A20690">
        <w:rPr>
          <w:rFonts w:ascii="Times New Roman" w:hAnsi="Times New Roman" w:cs="Times New Roman"/>
          <w:color w:val="FF0000"/>
        </w:rPr>
        <w:tab/>
        <w:t xml:space="preserve"> </w:t>
      </w:r>
      <w:r w:rsidRPr="00A65F4F">
        <w:rPr>
          <w:rFonts w:ascii="Times New Roman" w:hAnsi="Times New Roman" w:cs="Times New Roman"/>
        </w:rPr>
        <w:t xml:space="preserve">-      </w:t>
      </w:r>
    </w:p>
    <w:p w14:paraId="522D24EE" w14:textId="77777777" w:rsidR="000E3C0C" w:rsidRPr="00A65F4F" w:rsidRDefault="000E3C0C" w:rsidP="000E3C0C">
      <w:pPr>
        <w:rPr>
          <w:rFonts w:ascii="Times New Roman" w:hAnsi="Times New Roman" w:cs="Times New Roman"/>
        </w:rPr>
      </w:pPr>
      <w:r w:rsidRPr="00A65F4F">
        <w:rPr>
          <w:rFonts w:ascii="Times New Roman" w:hAnsi="Times New Roman" w:cs="Times New Roman"/>
        </w:rPr>
        <w:t xml:space="preserve">3 </w:t>
      </w:r>
      <w:r w:rsidRPr="00AE13D2">
        <w:rPr>
          <w:rFonts w:ascii="Times New Roman" w:hAnsi="Times New Roman" w:cs="Times New Roman"/>
          <w:color w:val="FF0000"/>
        </w:rPr>
        <w:t xml:space="preserve">0.00498 </w:t>
      </w:r>
      <w:r w:rsidR="00A20690">
        <w:rPr>
          <w:rFonts w:ascii="Times New Roman" w:hAnsi="Times New Roman" w:cs="Times New Roman"/>
          <w:color w:val="FF0000"/>
        </w:rPr>
        <w:tab/>
      </w:r>
      <w:r w:rsidRPr="00A65F4F">
        <w:rPr>
          <w:rFonts w:ascii="Times New Roman" w:hAnsi="Times New Roman" w:cs="Times New Roman"/>
        </w:rPr>
        <w:t xml:space="preserve">0.61800 </w:t>
      </w:r>
      <w:r w:rsidR="00A20690">
        <w:rPr>
          <w:rFonts w:ascii="Times New Roman" w:hAnsi="Times New Roman" w:cs="Times New Roman"/>
        </w:rPr>
        <w:tab/>
      </w:r>
      <w:r w:rsidRPr="00AE13D2">
        <w:rPr>
          <w:rFonts w:ascii="Times New Roman" w:hAnsi="Times New Roman" w:cs="Times New Roman"/>
          <w:color w:val="FF0000"/>
        </w:rPr>
        <w:t>0.00233</w:t>
      </w:r>
    </w:p>
    <w:p w14:paraId="28EE9E39" w14:textId="2D83A394" w:rsidR="00012642" w:rsidRDefault="00F372D7" w:rsidP="0001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three groups in the non-surveillance group showed statistically worse overall survival than those in the surveillance group.</w:t>
      </w:r>
      <w:r w:rsidR="00012642">
        <w:rPr>
          <w:rFonts w:ascii="Times New Roman" w:hAnsi="Times New Roman" w:cs="Times New Roman"/>
        </w:rPr>
        <w:t xml:space="preserve"> </w:t>
      </w:r>
      <w:bookmarkStart w:id="2" w:name="_Hlk526113977"/>
      <w:r w:rsidR="00F90484">
        <w:rPr>
          <w:rFonts w:ascii="Times New Roman" w:hAnsi="Times New Roman" w:cs="Times New Roman"/>
        </w:rPr>
        <w:t>Of these</w:t>
      </w:r>
      <w:r w:rsidR="00E2596B">
        <w:rPr>
          <w:rFonts w:ascii="Times New Roman" w:hAnsi="Times New Roman" w:cs="Times New Roman"/>
        </w:rPr>
        <w:t>,</w:t>
      </w:r>
      <w:r w:rsidR="00F90484">
        <w:rPr>
          <w:rFonts w:ascii="Times New Roman" w:hAnsi="Times New Roman" w:cs="Times New Roman"/>
        </w:rPr>
        <w:t xml:space="preserve"> t</w:t>
      </w:r>
      <w:r w:rsidR="00012642">
        <w:rPr>
          <w:rFonts w:ascii="Times New Roman" w:hAnsi="Times New Roman" w:cs="Times New Roman"/>
        </w:rPr>
        <w:t xml:space="preserve">hose with </w:t>
      </w:r>
      <w:r w:rsidR="00F90484">
        <w:rPr>
          <w:rFonts w:ascii="Times New Roman" w:hAnsi="Times New Roman" w:cs="Times New Roman"/>
        </w:rPr>
        <w:t>stenotic symptom</w:t>
      </w:r>
      <w:r w:rsidR="00E2596B">
        <w:rPr>
          <w:rFonts w:ascii="Times New Roman" w:hAnsi="Times New Roman" w:cs="Times New Roman"/>
        </w:rPr>
        <w:t>s</w:t>
      </w:r>
      <w:r w:rsidR="00F90484">
        <w:rPr>
          <w:rFonts w:ascii="Times New Roman" w:hAnsi="Times New Roman" w:cs="Times New Roman"/>
        </w:rPr>
        <w:t xml:space="preserve"> </w:t>
      </w:r>
      <w:r w:rsidR="00012642">
        <w:rPr>
          <w:rFonts w:ascii="Times New Roman" w:hAnsi="Times New Roman" w:cs="Times New Roman"/>
        </w:rPr>
        <w:t xml:space="preserve">showed </w:t>
      </w:r>
      <w:r w:rsidR="00F90484">
        <w:rPr>
          <w:rFonts w:ascii="Times New Roman" w:hAnsi="Times New Roman" w:cs="Times New Roman"/>
        </w:rPr>
        <w:t xml:space="preserve">statistically worse survival than the other two groups in </w:t>
      </w:r>
      <w:bookmarkStart w:id="3" w:name="_GoBack"/>
      <w:r w:rsidR="00E2596B">
        <w:rPr>
          <w:rFonts w:ascii="Times New Roman" w:hAnsi="Times New Roman" w:cs="Times New Roman"/>
        </w:rPr>
        <w:t xml:space="preserve">the </w:t>
      </w:r>
      <w:bookmarkEnd w:id="3"/>
      <w:r w:rsidR="00F90484">
        <w:rPr>
          <w:rFonts w:ascii="Times New Roman" w:hAnsi="Times New Roman" w:cs="Times New Roman"/>
        </w:rPr>
        <w:t>non-surveillance group.</w:t>
      </w:r>
    </w:p>
    <w:bookmarkEnd w:id="2"/>
    <w:p w14:paraId="6538A96D" w14:textId="77777777" w:rsidR="00012642" w:rsidRPr="00012642" w:rsidRDefault="00012642" w:rsidP="000E3C0C">
      <w:pPr>
        <w:rPr>
          <w:rFonts w:ascii="Times New Roman" w:hAnsi="Times New Roman" w:cs="Times New Roman"/>
        </w:rPr>
      </w:pPr>
    </w:p>
    <w:sectPr w:rsidR="00012642" w:rsidRPr="00012642" w:rsidSect="00DF211A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7960" w14:textId="77777777" w:rsidR="00FC4354" w:rsidRDefault="00FC4354" w:rsidP="001452A7">
      <w:r>
        <w:separator/>
      </w:r>
    </w:p>
  </w:endnote>
  <w:endnote w:type="continuationSeparator" w:id="0">
    <w:p w14:paraId="54ADDFB3" w14:textId="77777777" w:rsidR="00FC4354" w:rsidRDefault="00FC4354" w:rsidP="0014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AC83C" w14:textId="77777777" w:rsidR="00FC4354" w:rsidRDefault="00FC4354" w:rsidP="001452A7">
      <w:r>
        <w:separator/>
      </w:r>
    </w:p>
  </w:footnote>
  <w:footnote w:type="continuationSeparator" w:id="0">
    <w:p w14:paraId="14C81A47" w14:textId="77777777" w:rsidR="00FC4354" w:rsidRDefault="00FC4354" w:rsidP="00145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A4"/>
    <w:rsid w:val="00012642"/>
    <w:rsid w:val="0003319F"/>
    <w:rsid w:val="000659A4"/>
    <w:rsid w:val="000E3C0C"/>
    <w:rsid w:val="00117415"/>
    <w:rsid w:val="001452A7"/>
    <w:rsid w:val="00181BA9"/>
    <w:rsid w:val="003455A7"/>
    <w:rsid w:val="004501CB"/>
    <w:rsid w:val="00492547"/>
    <w:rsid w:val="004A03E4"/>
    <w:rsid w:val="004C1C9F"/>
    <w:rsid w:val="00516A4C"/>
    <w:rsid w:val="005401F6"/>
    <w:rsid w:val="00546E43"/>
    <w:rsid w:val="0056706B"/>
    <w:rsid w:val="005F58B6"/>
    <w:rsid w:val="006830FB"/>
    <w:rsid w:val="00721655"/>
    <w:rsid w:val="00750FB0"/>
    <w:rsid w:val="00764026"/>
    <w:rsid w:val="007E36F9"/>
    <w:rsid w:val="00811353"/>
    <w:rsid w:val="00845AD4"/>
    <w:rsid w:val="008551C2"/>
    <w:rsid w:val="00932FC4"/>
    <w:rsid w:val="009330EE"/>
    <w:rsid w:val="00A20690"/>
    <w:rsid w:val="00A61C73"/>
    <w:rsid w:val="00A65F4F"/>
    <w:rsid w:val="00A95E69"/>
    <w:rsid w:val="00AC0070"/>
    <w:rsid w:val="00AC50A9"/>
    <w:rsid w:val="00AE13D2"/>
    <w:rsid w:val="00B5407A"/>
    <w:rsid w:val="00C6166C"/>
    <w:rsid w:val="00CE443C"/>
    <w:rsid w:val="00CF4F34"/>
    <w:rsid w:val="00D171BE"/>
    <w:rsid w:val="00DF211A"/>
    <w:rsid w:val="00E2596B"/>
    <w:rsid w:val="00E3658E"/>
    <w:rsid w:val="00E376F0"/>
    <w:rsid w:val="00E73A2D"/>
    <w:rsid w:val="00EB3B47"/>
    <w:rsid w:val="00EF2A83"/>
    <w:rsid w:val="00F372D7"/>
    <w:rsid w:val="00F674A7"/>
    <w:rsid w:val="00F90484"/>
    <w:rsid w:val="00FC4354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D1D8A"/>
  <w15:chartTrackingRefBased/>
  <w15:docId w15:val="{AD07FBA2-185F-4046-B294-6D4B1AC6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F4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2A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45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2A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6A4C"/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6A4C"/>
    <w:rPr>
      <w:rFonts w:ascii="Times New Roman" w:eastAsia="ＭＳ Ｐゴシック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</dc:creator>
  <cp:keywords/>
  <dc:description/>
  <cp:lastModifiedBy>H K</cp:lastModifiedBy>
  <cp:revision>2</cp:revision>
  <cp:lastPrinted>2018-09-30T08:31:00Z</cp:lastPrinted>
  <dcterms:created xsi:type="dcterms:W3CDTF">2018-10-08T09:13:00Z</dcterms:created>
  <dcterms:modified xsi:type="dcterms:W3CDTF">2018-10-08T09:13:00Z</dcterms:modified>
</cp:coreProperties>
</file>