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4D" w:rsidRPr="004E5B8A" w:rsidRDefault="00D2334D" w:rsidP="00D2334D">
      <w:pPr>
        <w:rPr>
          <w:lang w:val="en-US"/>
        </w:rPr>
      </w:pPr>
      <w:r w:rsidRPr="004E5B8A">
        <w:rPr>
          <w:lang w:val="en-US"/>
        </w:rPr>
        <w:t>Supplemental Table 1. Details on data holdings, identification algorithms, and cohort characteristics by province.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880"/>
        <w:gridCol w:w="2581"/>
        <w:gridCol w:w="2459"/>
        <w:gridCol w:w="2605"/>
      </w:tblGrid>
      <w:tr w:rsidR="00D2334D" w:rsidRPr="004E5B8A" w:rsidTr="00D2334D">
        <w:tc>
          <w:tcPr>
            <w:tcW w:w="2425" w:type="dxa"/>
          </w:tcPr>
          <w:p w:rsidR="00D2334D" w:rsidRPr="004E5B8A" w:rsidRDefault="00D2334D" w:rsidP="00DC72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D2334D" w:rsidRPr="004E5B8A" w:rsidRDefault="00D2334D" w:rsidP="00D2334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Alberta</w:t>
            </w:r>
          </w:p>
        </w:tc>
        <w:tc>
          <w:tcPr>
            <w:tcW w:w="2581" w:type="dxa"/>
          </w:tcPr>
          <w:p w:rsidR="00D2334D" w:rsidRPr="004E5B8A" w:rsidRDefault="00D2334D" w:rsidP="00D2334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Manitoba</w:t>
            </w:r>
          </w:p>
        </w:tc>
        <w:tc>
          <w:tcPr>
            <w:tcW w:w="2459" w:type="dxa"/>
          </w:tcPr>
          <w:p w:rsidR="00D2334D" w:rsidRPr="004E5B8A" w:rsidRDefault="00D2334D" w:rsidP="00D2334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Nova Scotia</w:t>
            </w:r>
          </w:p>
        </w:tc>
        <w:tc>
          <w:tcPr>
            <w:tcW w:w="2605" w:type="dxa"/>
          </w:tcPr>
          <w:p w:rsidR="00D2334D" w:rsidRPr="004E5B8A" w:rsidRDefault="00D2334D" w:rsidP="00D2334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Ontario</w:t>
            </w:r>
          </w:p>
        </w:tc>
      </w:tr>
      <w:tr w:rsidR="00D2334D" w:rsidRPr="004E5B8A" w:rsidTr="00D2334D">
        <w:tc>
          <w:tcPr>
            <w:tcW w:w="2425" w:type="dxa"/>
          </w:tcPr>
          <w:p w:rsidR="00D2334D" w:rsidRPr="004E5B8A" w:rsidRDefault="00D2334D" w:rsidP="00DC72D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Incidence </w:t>
            </w:r>
            <w:r w:rsidRPr="004E5B8A">
              <w:rPr>
                <w:b/>
                <w:lang w:val="en-US"/>
              </w:rPr>
              <w:t>Study Cohort</w:t>
            </w:r>
            <w:r w:rsidR="00E57888">
              <w:rPr>
                <w:b/>
                <w:lang w:val="en-US"/>
              </w:rPr>
              <w:t xml:space="preserve"> (FY)</w:t>
            </w:r>
          </w:p>
        </w:tc>
        <w:tc>
          <w:tcPr>
            <w:tcW w:w="2880" w:type="dxa"/>
          </w:tcPr>
          <w:p w:rsidR="00D2334D" w:rsidRDefault="00B76878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1999-2008</w:t>
            </w:r>
          </w:p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9,473)</w:t>
            </w:r>
          </w:p>
        </w:tc>
        <w:tc>
          <w:tcPr>
            <w:tcW w:w="2581" w:type="dxa"/>
          </w:tcPr>
          <w:p w:rsidR="00D2334D" w:rsidRDefault="00B76878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1999-2010</w:t>
            </w:r>
            <w:bookmarkStart w:id="0" w:name="_GoBack"/>
            <w:bookmarkEnd w:id="0"/>
          </w:p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3,392)</w:t>
            </w:r>
          </w:p>
        </w:tc>
        <w:tc>
          <w:tcPr>
            <w:tcW w:w="2459" w:type="dxa"/>
          </w:tcPr>
          <w:p w:rsidR="00D2334D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2000-2008</w:t>
            </w:r>
          </w:p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3,925)</w:t>
            </w:r>
          </w:p>
        </w:tc>
        <w:tc>
          <w:tcPr>
            <w:tcW w:w="2605" w:type="dxa"/>
          </w:tcPr>
          <w:p w:rsidR="00D2334D" w:rsidRDefault="00B76878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1999-2010</w:t>
            </w:r>
          </w:p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28,777)</w:t>
            </w:r>
          </w:p>
        </w:tc>
      </w:tr>
      <w:tr w:rsidR="00D2334D" w:rsidRPr="004E5B8A" w:rsidTr="00D2334D">
        <w:tc>
          <w:tcPr>
            <w:tcW w:w="2425" w:type="dxa"/>
          </w:tcPr>
          <w:p w:rsidR="00D2334D" w:rsidRPr="004E5B8A" w:rsidRDefault="00D2334D" w:rsidP="00DC72D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 Cohort</w:t>
            </w:r>
            <w:r w:rsidR="00E57888">
              <w:rPr>
                <w:b/>
                <w:lang w:val="en-US"/>
              </w:rPr>
              <w:t xml:space="preserve"> (FY)</w:t>
            </w:r>
          </w:p>
        </w:tc>
        <w:tc>
          <w:tcPr>
            <w:tcW w:w="2880" w:type="dxa"/>
          </w:tcPr>
          <w:p w:rsidR="00D2334D" w:rsidRDefault="00B76878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1996-2010</w:t>
            </w:r>
          </w:p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298)</w:t>
            </w:r>
          </w:p>
        </w:tc>
        <w:tc>
          <w:tcPr>
            <w:tcW w:w="2581" w:type="dxa"/>
          </w:tcPr>
          <w:p w:rsidR="00D2334D" w:rsidRDefault="00B76878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1988-2010</w:t>
            </w:r>
          </w:p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196)</w:t>
            </w:r>
          </w:p>
        </w:tc>
        <w:tc>
          <w:tcPr>
            <w:tcW w:w="2459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605" w:type="dxa"/>
          </w:tcPr>
          <w:p w:rsidR="00D2334D" w:rsidRDefault="00B76878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1991-2010</w:t>
            </w:r>
          </w:p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(n = 2,633)</w:t>
            </w:r>
          </w:p>
        </w:tc>
      </w:tr>
      <w:tr w:rsidR="00D2334D" w:rsidRPr="004E5B8A" w:rsidTr="00D2334D">
        <w:tc>
          <w:tcPr>
            <w:tcW w:w="2425" w:type="dxa"/>
          </w:tcPr>
          <w:p w:rsidR="00D2334D" w:rsidRPr="004E5B8A" w:rsidRDefault="00D2334D" w:rsidP="00DC72DF">
            <w:pPr>
              <w:spacing w:after="0" w:line="240" w:lineRule="auto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Start Date of IBD Cohort</w:t>
            </w:r>
          </w:p>
        </w:tc>
        <w:tc>
          <w:tcPr>
            <w:tcW w:w="2880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April 1, 1996</w:t>
            </w:r>
          </w:p>
        </w:tc>
        <w:tc>
          <w:tcPr>
            <w:tcW w:w="2581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April 1, 1987</w:t>
            </w:r>
          </w:p>
        </w:tc>
        <w:tc>
          <w:tcPr>
            <w:tcW w:w="2459" w:type="dxa"/>
          </w:tcPr>
          <w:p w:rsidR="00D2334D" w:rsidRPr="004E5B8A" w:rsidRDefault="001915B1" w:rsidP="00DC72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April 1, 1997</w:t>
            </w:r>
          </w:p>
        </w:tc>
        <w:tc>
          <w:tcPr>
            <w:tcW w:w="2605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April 1, 1991</w:t>
            </w:r>
          </w:p>
        </w:tc>
      </w:tr>
      <w:tr w:rsidR="00D2334D" w:rsidRPr="004E5B8A" w:rsidTr="00D2334D">
        <w:tc>
          <w:tcPr>
            <w:tcW w:w="2425" w:type="dxa"/>
          </w:tcPr>
          <w:p w:rsidR="00D2334D" w:rsidRPr="004E5B8A" w:rsidRDefault="00D2334D" w:rsidP="00DC72DF">
            <w:pPr>
              <w:spacing w:after="0" w:line="240" w:lineRule="auto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Start Date of Incident IBD Cohort</w:t>
            </w:r>
          </w:p>
        </w:tc>
        <w:tc>
          <w:tcPr>
            <w:tcW w:w="2880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April 1, 1999</w:t>
            </w:r>
          </w:p>
        </w:tc>
        <w:tc>
          <w:tcPr>
            <w:tcW w:w="2581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April 1, 1987</w:t>
            </w:r>
          </w:p>
        </w:tc>
        <w:tc>
          <w:tcPr>
            <w:tcW w:w="2459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April 1, 2000</w:t>
            </w:r>
          </w:p>
        </w:tc>
        <w:tc>
          <w:tcPr>
            <w:tcW w:w="2605" w:type="dxa"/>
          </w:tcPr>
          <w:p w:rsidR="00D2334D" w:rsidRPr="004E5B8A" w:rsidRDefault="00D2334D" w:rsidP="00DC72D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4E5B8A">
              <w:rPr>
                <w:lang w:val="en-US"/>
              </w:rPr>
              <w:t>April 1, 1994</w:t>
            </w:r>
          </w:p>
        </w:tc>
      </w:tr>
      <w:tr w:rsidR="006C40D2" w:rsidRPr="004E5B8A" w:rsidTr="00D2334D">
        <w:tc>
          <w:tcPr>
            <w:tcW w:w="2425" w:type="dxa"/>
          </w:tcPr>
          <w:p w:rsidR="006C40D2" w:rsidRPr="004E5B8A" w:rsidRDefault="006C40D2" w:rsidP="006C40D2">
            <w:pPr>
              <w:spacing w:after="0" w:line="240" w:lineRule="auto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Identification Algorithm</w:t>
            </w:r>
          </w:p>
        </w:tc>
        <w:tc>
          <w:tcPr>
            <w:tcW w:w="2880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2 hospitalizations, 4 outpatient visits or 2 ACCS contacts within 2 years</w:t>
            </w:r>
          </w:p>
        </w:tc>
        <w:tc>
          <w:tcPr>
            <w:tcW w:w="2581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5 outpatient visits or hospitalizations</w:t>
            </w:r>
          </w:p>
        </w:tc>
        <w:tc>
          <w:tcPr>
            <w:tcW w:w="2459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5 outpatient visits or hospitalizations</w:t>
            </w:r>
          </w:p>
        </w:tc>
        <w:tc>
          <w:tcPr>
            <w:tcW w:w="2605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If scoped: 4 outpatient visits or 2 hospitalizations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If not scoped: 7 outpatient visits or 3 hospitalizations</w:t>
            </w:r>
          </w:p>
        </w:tc>
      </w:tr>
      <w:tr w:rsidR="006C40D2" w:rsidRPr="004E5B8A" w:rsidTr="00D2334D">
        <w:tc>
          <w:tcPr>
            <w:tcW w:w="2425" w:type="dxa"/>
          </w:tcPr>
          <w:p w:rsidR="006C40D2" w:rsidRPr="004E5B8A" w:rsidRDefault="006C40D2" w:rsidP="006C40D2">
            <w:pPr>
              <w:spacing w:after="0" w:line="240" w:lineRule="auto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Accuracy of Identification Algorithm (when validated locally)</w:t>
            </w:r>
          </w:p>
        </w:tc>
        <w:tc>
          <w:tcPr>
            <w:tcW w:w="2880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Sens 83.4%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Spec 99.8%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PPV 97.4%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NPV 98.5%</w:t>
            </w:r>
          </w:p>
        </w:tc>
        <w:tc>
          <w:tcPr>
            <w:tcW w:w="2581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Sens 74.4-89.2%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Spec 89.8-93.7%</w:t>
            </w:r>
          </w:p>
        </w:tc>
        <w:tc>
          <w:tcPr>
            <w:tcW w:w="2459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n/a</w:t>
            </w:r>
          </w:p>
        </w:tc>
        <w:tc>
          <w:tcPr>
            <w:tcW w:w="2605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Sens 89.6-91.1%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Spec 99.5-100%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PPV 57.7-75.2%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NPV &gt;99.9%</w:t>
            </w:r>
          </w:p>
        </w:tc>
      </w:tr>
      <w:tr w:rsidR="006C40D2" w:rsidRPr="004E5B8A" w:rsidTr="00D2334D">
        <w:tc>
          <w:tcPr>
            <w:tcW w:w="2425" w:type="dxa"/>
          </w:tcPr>
          <w:p w:rsidR="006C40D2" w:rsidRPr="004E5B8A" w:rsidRDefault="006C40D2" w:rsidP="006C40D2">
            <w:pPr>
              <w:spacing w:after="0" w:line="240" w:lineRule="auto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Reference for Algorithm Validation Study</w:t>
            </w:r>
          </w:p>
        </w:tc>
        <w:tc>
          <w:tcPr>
            <w:tcW w:w="2880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Rezaie, 2012</w:t>
            </w:r>
            <w:r>
              <w:rPr>
                <w:lang w:val="en-US"/>
              </w:rPr>
              <w:t>(14)</w:t>
            </w:r>
          </w:p>
        </w:tc>
        <w:tc>
          <w:tcPr>
            <w:tcW w:w="2581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Bernstein, 1999</w:t>
            </w:r>
            <w:r>
              <w:rPr>
                <w:lang w:val="en-US"/>
              </w:rPr>
              <w:t>(15)</w:t>
            </w:r>
          </w:p>
        </w:tc>
        <w:tc>
          <w:tcPr>
            <w:tcW w:w="2459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n/a</w:t>
            </w:r>
          </w:p>
        </w:tc>
        <w:tc>
          <w:tcPr>
            <w:tcW w:w="2605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Benchimol, 2009</w:t>
            </w:r>
            <w:r>
              <w:rPr>
                <w:lang w:val="en-US"/>
              </w:rPr>
              <w:t>(16-17)</w:t>
            </w:r>
          </w:p>
        </w:tc>
      </w:tr>
      <w:tr w:rsidR="006C40D2" w:rsidRPr="004E5B8A" w:rsidTr="00D2334D">
        <w:tc>
          <w:tcPr>
            <w:tcW w:w="2425" w:type="dxa"/>
          </w:tcPr>
          <w:p w:rsidR="006C40D2" w:rsidRPr="004E5B8A" w:rsidRDefault="006C40D2" w:rsidP="006C40D2">
            <w:pPr>
              <w:spacing w:after="0" w:line="240" w:lineRule="auto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Look-back period to distinguish incident from prevalent cases</w:t>
            </w:r>
          </w:p>
        </w:tc>
        <w:tc>
          <w:tcPr>
            <w:tcW w:w="2880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3 years</w:t>
            </w:r>
          </w:p>
        </w:tc>
        <w:tc>
          <w:tcPr>
            <w:tcW w:w="2581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3 years</w:t>
            </w:r>
          </w:p>
        </w:tc>
        <w:tc>
          <w:tcPr>
            <w:tcW w:w="2459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3 years</w:t>
            </w:r>
          </w:p>
        </w:tc>
        <w:tc>
          <w:tcPr>
            <w:tcW w:w="2605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3 years</w:t>
            </w:r>
          </w:p>
        </w:tc>
      </w:tr>
      <w:tr w:rsidR="006C40D2" w:rsidRPr="004E5B8A" w:rsidTr="00D2334D">
        <w:tc>
          <w:tcPr>
            <w:tcW w:w="2425" w:type="dxa"/>
          </w:tcPr>
          <w:p w:rsidR="006C40D2" w:rsidRPr="004E5B8A" w:rsidRDefault="006C40D2" w:rsidP="006C40D2">
            <w:pPr>
              <w:spacing w:after="0" w:line="240" w:lineRule="auto"/>
              <w:rPr>
                <w:b/>
                <w:lang w:val="en-US"/>
              </w:rPr>
            </w:pPr>
            <w:r w:rsidRPr="004E5B8A">
              <w:rPr>
                <w:b/>
                <w:lang w:val="en-US"/>
              </w:rPr>
              <w:t>CD/UC Classification Algorithm</w:t>
            </w:r>
          </w:p>
        </w:tc>
        <w:tc>
          <w:tcPr>
            <w:tcW w:w="2880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Alberta-specific system</w:t>
            </w:r>
            <w:r w:rsidRPr="004E5B8A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ADDIN EN.CITE &lt;EndNote&gt;&lt;Cite&gt;&lt;Author&gt;Rezaie&lt;/Author&gt;&lt;Year&gt;2012&lt;/Year&gt;&lt;RecNum&gt;459&lt;/RecNum&gt;&lt;DisplayText&gt;(16)&lt;/DisplayText&gt;&lt;record&gt;&lt;rec-number&gt;459&lt;/rec-number&gt;&lt;foreign-keys&gt;&lt;key app="EN" db-id="dexxzeef4t0zpoez5ec5wfdvftvapesfs59z" timestamp="1363357846"&gt;459&lt;/key&gt;&lt;/foreign-keys&gt;&lt;ref-type name="Journal Article"&gt;17&lt;/ref-type&gt;&lt;contributors&gt;&lt;authors&gt;&lt;author&gt;Rezaie, A.&lt;/author&gt;&lt;author&gt;Quan, H.&lt;/author&gt;&lt;author&gt;Fedorak, R. N.&lt;/author&gt;&lt;author&gt;Panaccione, R.&lt;/author&gt;&lt;author&gt;Hilsden, R. J.&lt;/author&gt;&lt;/authors&gt;&lt;/contributors&gt;&lt;auth-address&gt;Department of Medicine, University of Calgary, Calgary, Edmonton, Alberta. arezaie@ucalgary.ca&lt;/auth-address&gt;&lt;titles&gt;&lt;title&gt;Development and validation of an administrative case definition for inflammatory bowel diseases&lt;/title&gt;&lt;secondary-title&gt;Can J Gastroenterol&lt;/secondary-title&gt;&lt;alt-title&gt;Canadian journal of gastroenterology = Journal canadien de gastroenterologie&lt;/alt-title&gt;&lt;/titles&gt;&lt;periodical&gt;&lt;full-title&gt;Can J Gastroenterol&lt;/full-title&gt;&lt;/periodical&gt;&lt;pages&gt;711-7&lt;/pages&gt;&lt;volume&gt;26&lt;/volume&gt;&lt;number&gt;10&lt;/number&gt;&lt;edition&gt;2012/10/13&lt;/edition&gt;&lt;keywords&gt;&lt;keyword&gt;Colitis, Ulcerative&lt;/keyword&gt;&lt;keyword&gt;Humans&lt;/keyword&gt;&lt;keyword&gt;Inflammatory Bowel Diseases/ epidemiology&lt;/keyword&gt;&lt;keyword&gt;Registries&lt;/keyword&gt;&lt;keyword&gt;Sensitivity and Specificity&lt;/keyword&gt;&lt;/keywords&gt;&lt;dates&gt;&lt;year&gt;2012&lt;/year&gt;&lt;pub-dates&gt;&lt;date&gt;Oct&lt;/date&gt;&lt;/pub-dates&gt;&lt;/dates&gt;&lt;isbn&gt;0835-7900 (Print)&amp;#xD;0835-7900 (Linking)&lt;/isbn&gt;&lt;accession-num&gt;23061064&lt;/accession-num&gt;&lt;urls&gt;&lt;/urls&gt;&lt;custom2&gt;3472911&lt;/custom2&gt;&lt;remote-database-provider&gt;NLM&lt;/remote-database-provider&gt;&lt;language&gt;eng&lt;/language&gt;&lt;/record&gt;&lt;/Cite&gt;&lt;/EndNote&gt;</w:instrText>
            </w:r>
            <w:r w:rsidRPr="004E5B8A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(16)</w:t>
            </w:r>
            <w:r w:rsidRPr="004E5B8A">
              <w:rPr>
                <w:lang w:val="en-US"/>
              </w:rPr>
              <w:fldChar w:fldCharType="end"/>
            </w:r>
            <w:r w:rsidRPr="004E5B8A">
              <w:rPr>
                <w:lang w:val="en-US"/>
              </w:rPr>
              <w:t>: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UC: ‘greater than +2’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CD: ‘less than -2’</w:t>
            </w:r>
          </w:p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IBDU: ‘between -2 and +2’</w:t>
            </w:r>
          </w:p>
        </w:tc>
        <w:tc>
          <w:tcPr>
            <w:tcW w:w="2581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5 of last 9 outpatient contacts</w:t>
            </w:r>
          </w:p>
        </w:tc>
        <w:tc>
          <w:tcPr>
            <w:tcW w:w="2459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 xml:space="preserve">5 of last </w:t>
            </w:r>
            <w:r>
              <w:rPr>
                <w:lang w:val="en-US"/>
              </w:rPr>
              <w:t>9</w:t>
            </w:r>
            <w:r w:rsidRPr="004E5B8A">
              <w:rPr>
                <w:lang w:val="en-US"/>
              </w:rPr>
              <w:t xml:space="preserve"> outpatient contacts</w:t>
            </w:r>
          </w:p>
        </w:tc>
        <w:tc>
          <w:tcPr>
            <w:tcW w:w="2605" w:type="dxa"/>
          </w:tcPr>
          <w:p w:rsidR="006C40D2" w:rsidRPr="004E5B8A" w:rsidRDefault="006C40D2" w:rsidP="006C40D2">
            <w:pPr>
              <w:spacing w:after="0" w:line="240" w:lineRule="auto"/>
              <w:jc w:val="center"/>
              <w:rPr>
                <w:lang w:val="en-US"/>
              </w:rPr>
            </w:pPr>
            <w:r w:rsidRPr="004E5B8A">
              <w:rPr>
                <w:lang w:val="en-US"/>
              </w:rPr>
              <w:t>5 of last 7 outpatient contacts</w:t>
            </w:r>
          </w:p>
        </w:tc>
      </w:tr>
    </w:tbl>
    <w:p w:rsidR="00B61B7A" w:rsidRPr="00D2334D" w:rsidRDefault="00D2334D">
      <w:pPr>
        <w:rPr>
          <w:lang w:val="en-US"/>
        </w:rPr>
      </w:pPr>
      <w:r w:rsidRPr="004E5B8A">
        <w:rPr>
          <w:lang w:val="en-US"/>
        </w:rPr>
        <w:lastRenderedPageBreak/>
        <w:t xml:space="preserve">ACCS: Ambulatory Care Classification System; CD: Crohn’s disease; </w:t>
      </w:r>
      <w:r w:rsidR="00E57888">
        <w:rPr>
          <w:lang w:val="en-US"/>
        </w:rPr>
        <w:t xml:space="preserve">FY: fiscal years; n: number; </w:t>
      </w:r>
      <w:r w:rsidRPr="004E5B8A">
        <w:rPr>
          <w:lang w:val="en-US"/>
        </w:rPr>
        <w:t>NPV: negative predictive value; PPV: positive predictive value; Sens: sensitivity; Spec: specificity; UC: ulcerative colitis; n/a: not applicable (i.e.</w:t>
      </w:r>
      <w:r w:rsidR="006043D3">
        <w:rPr>
          <w:lang w:val="en-US"/>
        </w:rPr>
        <w:t>,</w:t>
      </w:r>
      <w:r w:rsidRPr="004E5B8A">
        <w:rPr>
          <w:lang w:val="en-US"/>
        </w:rPr>
        <w:t xml:space="preserve"> algorithm not validated in province)</w:t>
      </w:r>
    </w:p>
    <w:sectPr w:rsidR="00B61B7A" w:rsidRPr="00D2334D" w:rsidSect="00D23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D"/>
    <w:rsid w:val="001915B1"/>
    <w:rsid w:val="00354852"/>
    <w:rsid w:val="006043D3"/>
    <w:rsid w:val="006C40D2"/>
    <w:rsid w:val="008C1BD1"/>
    <w:rsid w:val="00B61B7A"/>
    <w:rsid w:val="00B76878"/>
    <w:rsid w:val="00D2334D"/>
    <w:rsid w:val="00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940F"/>
  <w15:chartTrackingRefBased/>
  <w15:docId w15:val="{8EFF4DD2-F7FD-46C5-B72B-F276A0B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334D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4D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Benchimol</dc:creator>
  <cp:keywords/>
  <dc:description/>
  <cp:lastModifiedBy>Eric Benchimol</cp:lastModifiedBy>
  <cp:revision>3</cp:revision>
  <dcterms:created xsi:type="dcterms:W3CDTF">2017-02-27T18:58:00Z</dcterms:created>
  <dcterms:modified xsi:type="dcterms:W3CDTF">2017-02-27T19:44:00Z</dcterms:modified>
</cp:coreProperties>
</file>