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6700" w14:textId="77777777" w:rsidR="00CC1212" w:rsidRPr="00E00AE8" w:rsidRDefault="00CC1212" w:rsidP="00CC1212">
      <w:pPr>
        <w:rPr>
          <w:rFonts w:ascii="Times New Roman" w:hAnsi="Times New Roman" w:cs="Times New Roman"/>
          <w:sz w:val="24"/>
          <w:szCs w:val="24"/>
        </w:rPr>
      </w:pPr>
      <w:bookmarkStart w:id="0" w:name="Appendix_12B"/>
      <w:r>
        <w:rPr>
          <w:rFonts w:ascii="Times New Roman" w:hAnsi="Times New Roman" w:cs="Times New Roman"/>
          <w:b/>
          <w:sz w:val="24"/>
          <w:szCs w:val="24"/>
        </w:rPr>
        <w:t>Supplementary Table S6</w:t>
      </w:r>
      <w:r w:rsidRPr="00E00A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0AE8">
        <w:rPr>
          <w:rFonts w:ascii="Times New Roman" w:hAnsi="Times New Roman" w:cs="Times New Roman"/>
          <w:sz w:val="24"/>
          <w:szCs w:val="24"/>
        </w:rPr>
        <w:t>Sensitivity analyses by geographic region, sex, and age groups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2694"/>
        <w:gridCol w:w="2409"/>
      </w:tblGrid>
      <w:tr w:rsidR="00CC1212" w14:paraId="2D4278C9" w14:textId="77777777" w:rsidTr="00A37F40">
        <w:trPr>
          <w:trHeight w:val="408"/>
        </w:trPr>
        <w:tc>
          <w:tcPr>
            <w:tcW w:w="2127" w:type="dxa"/>
            <w:vAlign w:val="center"/>
          </w:tcPr>
          <w:bookmarkEnd w:id="0"/>
          <w:p w14:paraId="562E637C" w14:textId="77777777" w:rsidR="00CC1212" w:rsidRPr="004B3772" w:rsidRDefault="00CC1212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772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992" w:type="dxa"/>
            <w:vAlign w:val="center"/>
          </w:tcPr>
          <w:p w14:paraId="4CAB68E2" w14:textId="77777777" w:rsidR="00CC1212" w:rsidRPr="004B3772" w:rsidRDefault="00CC1212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772">
              <w:rPr>
                <w:rFonts w:ascii="Times New Roman" w:hAnsi="Times New Roman"/>
                <w:b/>
                <w:sz w:val="24"/>
                <w:szCs w:val="24"/>
              </w:rPr>
              <w:t>Studies</w:t>
            </w:r>
          </w:p>
        </w:tc>
        <w:tc>
          <w:tcPr>
            <w:tcW w:w="2126" w:type="dxa"/>
            <w:vAlign w:val="center"/>
          </w:tcPr>
          <w:p w14:paraId="66E381F6" w14:textId="77777777" w:rsidR="00CC1212" w:rsidRPr="004B3772" w:rsidRDefault="00CC1212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AAPCs included*</w:t>
            </w:r>
          </w:p>
        </w:tc>
        <w:tc>
          <w:tcPr>
            <w:tcW w:w="2694" w:type="dxa"/>
            <w:vAlign w:val="center"/>
          </w:tcPr>
          <w:p w14:paraId="40FDAEBB" w14:textId="77777777" w:rsidR="00CC1212" w:rsidRPr="004B3772" w:rsidRDefault="00CC1212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772">
              <w:rPr>
                <w:rFonts w:ascii="Times New Roman" w:hAnsi="Times New Roman"/>
                <w:b/>
                <w:sz w:val="24"/>
                <w:szCs w:val="24"/>
              </w:rPr>
              <w:t>Pooled AAPC (95% CI)</w:t>
            </w:r>
          </w:p>
        </w:tc>
        <w:tc>
          <w:tcPr>
            <w:tcW w:w="2409" w:type="dxa"/>
            <w:vAlign w:val="center"/>
          </w:tcPr>
          <w:p w14:paraId="5F251925" w14:textId="77777777" w:rsidR="00CC1212" w:rsidRPr="004B3772" w:rsidRDefault="00CC1212" w:rsidP="00A37F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377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B377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4B37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C1212" w14:paraId="79857197" w14:textId="77777777" w:rsidTr="00A37F40">
        <w:trPr>
          <w:trHeight w:val="454"/>
        </w:trPr>
        <w:tc>
          <w:tcPr>
            <w:tcW w:w="10348" w:type="dxa"/>
            <w:gridSpan w:val="5"/>
            <w:shd w:val="clear" w:color="auto" w:fill="000000" w:themeFill="text1"/>
            <w:vAlign w:val="center"/>
          </w:tcPr>
          <w:p w14:paraId="6A20706A" w14:textId="77777777" w:rsidR="00CC1212" w:rsidRPr="00A15E8B" w:rsidRDefault="00CC1212" w:rsidP="00A37F40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Region</w:t>
            </w:r>
          </w:p>
        </w:tc>
      </w:tr>
      <w:tr w:rsidR="00CC1212" w14:paraId="2C594B88" w14:textId="77777777" w:rsidTr="00A37F40">
        <w:tc>
          <w:tcPr>
            <w:tcW w:w="2127" w:type="dxa"/>
          </w:tcPr>
          <w:p w14:paraId="0F639AF4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Northern Europe</w:t>
            </w:r>
          </w:p>
        </w:tc>
        <w:tc>
          <w:tcPr>
            <w:tcW w:w="992" w:type="dxa"/>
          </w:tcPr>
          <w:p w14:paraId="7B3C4819" w14:textId="48733C9E" w:rsidR="00CC1212" w:rsidRPr="00A15E8B" w:rsidRDefault="00EC1FFA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52A6CF88" w14:textId="5D82813B" w:rsidR="00CC1212" w:rsidRPr="00A15E8B" w:rsidRDefault="00EC1FFA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64747656" w14:textId="258DC40C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6.</w:t>
            </w:r>
            <w:r w:rsidR="00EC1FFA" w:rsidRPr="00A15E8B">
              <w:rPr>
                <w:rFonts w:ascii="Times New Roman" w:hAnsi="Times New Roman"/>
                <w:sz w:val="24"/>
                <w:szCs w:val="24"/>
              </w:rPr>
              <w:t>0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% (4.</w:t>
            </w:r>
            <w:r w:rsidR="00EC1FFA" w:rsidRPr="00A15E8B">
              <w:rPr>
                <w:rFonts w:ascii="Times New Roman" w:hAnsi="Times New Roman"/>
                <w:sz w:val="24"/>
                <w:szCs w:val="24"/>
              </w:rPr>
              <w:t>4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, 7.</w:t>
            </w:r>
            <w:r w:rsidR="00EC1FFA" w:rsidRPr="00A15E8B">
              <w:rPr>
                <w:rFonts w:ascii="Times New Roman" w:hAnsi="Times New Roman"/>
                <w:sz w:val="24"/>
                <w:szCs w:val="24"/>
              </w:rPr>
              <w:t>6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2ECAA97" w14:textId="14FCA4DD" w:rsidR="00CC1212" w:rsidRPr="00A15E8B" w:rsidRDefault="00EC1FFA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75.0</w:t>
            </w:r>
            <w:r w:rsidR="00CC1212" w:rsidRPr="00A15E8B">
              <w:rPr>
                <w:rFonts w:ascii="Times New Roman" w:hAnsi="Times New Roman"/>
                <w:sz w:val="24"/>
                <w:szCs w:val="24"/>
              </w:rPr>
              <w:t>% (</w:t>
            </w:r>
            <w:r w:rsidRPr="00A15E8B"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&lt; 0.001</w:t>
            </w:r>
            <w:r w:rsidR="00CC1212" w:rsidRPr="00A15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1212" w14:paraId="17AD847E" w14:textId="77777777" w:rsidTr="00A37F40">
        <w:tc>
          <w:tcPr>
            <w:tcW w:w="2127" w:type="dxa"/>
          </w:tcPr>
          <w:p w14:paraId="78B370BA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Western Europe</w:t>
            </w:r>
          </w:p>
        </w:tc>
        <w:tc>
          <w:tcPr>
            <w:tcW w:w="992" w:type="dxa"/>
          </w:tcPr>
          <w:p w14:paraId="16F884FC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712834C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C43ECF2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7.9% (4.3, 11.6)</w:t>
            </w:r>
          </w:p>
        </w:tc>
        <w:tc>
          <w:tcPr>
            <w:tcW w:w="2409" w:type="dxa"/>
          </w:tcPr>
          <w:p w14:paraId="54E60729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0.0% (</w:t>
            </w:r>
            <w:r w:rsidRPr="00A15E8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 xml:space="preserve"> = 0.531)</w:t>
            </w:r>
          </w:p>
        </w:tc>
      </w:tr>
      <w:tr w:rsidR="00CC1212" w14:paraId="35FA00FF" w14:textId="77777777" w:rsidTr="00A37F40">
        <w:tc>
          <w:tcPr>
            <w:tcW w:w="2127" w:type="dxa"/>
          </w:tcPr>
          <w:p w14:paraId="76C08C05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Southern Europe</w:t>
            </w:r>
          </w:p>
        </w:tc>
        <w:tc>
          <w:tcPr>
            <w:tcW w:w="992" w:type="dxa"/>
          </w:tcPr>
          <w:p w14:paraId="53C88923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F41DE27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CF4613A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 xml:space="preserve">13.6% (–1.9, 29.0) </w:t>
            </w:r>
          </w:p>
        </w:tc>
        <w:tc>
          <w:tcPr>
            <w:tcW w:w="2409" w:type="dxa"/>
          </w:tcPr>
          <w:p w14:paraId="3642A67E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92.4% (</w:t>
            </w:r>
            <w:r w:rsidRPr="00A15E8B"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&lt; 0.001)</w:t>
            </w:r>
          </w:p>
        </w:tc>
      </w:tr>
      <w:tr w:rsidR="00CC1212" w14:paraId="694C36D0" w14:textId="77777777" w:rsidTr="00A37F40">
        <w:tc>
          <w:tcPr>
            <w:tcW w:w="2127" w:type="dxa"/>
          </w:tcPr>
          <w:p w14:paraId="53050C94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Oceania</w:t>
            </w:r>
          </w:p>
        </w:tc>
        <w:tc>
          <w:tcPr>
            <w:tcW w:w="992" w:type="dxa"/>
          </w:tcPr>
          <w:p w14:paraId="03C070B9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8B10C5A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B339371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8.9% (6.1, 11.8)</w:t>
            </w:r>
          </w:p>
        </w:tc>
        <w:tc>
          <w:tcPr>
            <w:tcW w:w="2409" w:type="dxa"/>
          </w:tcPr>
          <w:p w14:paraId="54AC191C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CC1212" w14:paraId="423FDE3A" w14:textId="77777777" w:rsidTr="00A37F40">
        <w:tc>
          <w:tcPr>
            <w:tcW w:w="2127" w:type="dxa"/>
          </w:tcPr>
          <w:p w14:paraId="2BDFBC21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North America</w:t>
            </w:r>
          </w:p>
        </w:tc>
        <w:tc>
          <w:tcPr>
            <w:tcW w:w="992" w:type="dxa"/>
          </w:tcPr>
          <w:p w14:paraId="41410D6A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7AC63A9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B784787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13.4% (2.2, 24.6)</w:t>
            </w:r>
          </w:p>
        </w:tc>
        <w:tc>
          <w:tcPr>
            <w:tcW w:w="2409" w:type="dxa"/>
          </w:tcPr>
          <w:p w14:paraId="405CC6B5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77.0% (</w:t>
            </w:r>
            <w:r w:rsidRPr="00A15E8B"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= 0.005)</w:t>
            </w:r>
          </w:p>
        </w:tc>
      </w:tr>
      <w:tr w:rsidR="00CC1212" w14:paraId="575B9C8B" w14:textId="77777777" w:rsidTr="00A37F40">
        <w:tc>
          <w:tcPr>
            <w:tcW w:w="2127" w:type="dxa"/>
          </w:tcPr>
          <w:p w14:paraId="273D340F" w14:textId="77777777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A15E8B">
              <w:rPr>
                <w:rFonts w:ascii="Times New Roman" w:hAnsi="Times New Roman"/>
                <w:sz w:val="24"/>
                <w:szCs w:val="24"/>
              </w:rPr>
              <w:t>Overall</w:t>
            </w:r>
            <w:r w:rsidRPr="00A15E8B">
              <w:rPr>
                <w:rFonts w:ascii="Times New Roman" w:hAnsi="Times New Roman"/>
                <w:szCs w:val="24"/>
              </w:rPr>
              <w:t>†</w:t>
            </w:r>
          </w:p>
        </w:tc>
        <w:tc>
          <w:tcPr>
            <w:tcW w:w="992" w:type="dxa"/>
          </w:tcPr>
          <w:p w14:paraId="7202E6E2" w14:textId="24755D2E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3</w:t>
            </w:r>
            <w:r w:rsidR="00FF73FE" w:rsidRPr="00A15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4605838" w14:textId="06B5F064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2</w:t>
            </w:r>
            <w:r w:rsidR="00FF73FE" w:rsidRPr="00A15E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2F2560BE" w14:textId="616516D6" w:rsidR="00CC1212" w:rsidRPr="00A15E8B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8.</w:t>
            </w:r>
            <w:r w:rsidR="00FF73FE" w:rsidRPr="00A15E8B">
              <w:rPr>
                <w:rFonts w:ascii="Times New Roman" w:hAnsi="Times New Roman"/>
                <w:sz w:val="24"/>
                <w:szCs w:val="24"/>
              </w:rPr>
              <w:t>1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% (6.</w:t>
            </w:r>
            <w:r w:rsidR="00FF73FE" w:rsidRPr="00A15E8B">
              <w:rPr>
                <w:rFonts w:ascii="Times New Roman" w:hAnsi="Times New Roman"/>
                <w:sz w:val="24"/>
                <w:szCs w:val="24"/>
              </w:rPr>
              <w:t>7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, 9.</w:t>
            </w:r>
            <w:r w:rsidR="00FF73FE" w:rsidRPr="00A15E8B">
              <w:rPr>
                <w:rFonts w:ascii="Times New Roman" w:hAnsi="Times New Roman"/>
                <w:sz w:val="24"/>
                <w:szCs w:val="24"/>
              </w:rPr>
              <w:t>5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7FD315D" w14:textId="40F1DEEA" w:rsidR="00CC1212" w:rsidRPr="00A15E8B" w:rsidRDefault="00FF73FE" w:rsidP="00A37F40">
            <w:pPr>
              <w:rPr>
                <w:rFonts w:ascii="Times New Roman" w:hAnsi="Times New Roman"/>
                <w:sz w:val="24"/>
                <w:szCs w:val="24"/>
              </w:rPr>
            </w:pPr>
            <w:r w:rsidRPr="00A15E8B">
              <w:rPr>
                <w:rFonts w:ascii="Times New Roman" w:hAnsi="Times New Roman"/>
                <w:sz w:val="24"/>
                <w:szCs w:val="24"/>
              </w:rPr>
              <w:t>81</w:t>
            </w:r>
            <w:r w:rsidR="00CC1212" w:rsidRPr="00A15E8B">
              <w:rPr>
                <w:rFonts w:ascii="Times New Roman" w:hAnsi="Times New Roman"/>
                <w:sz w:val="24"/>
                <w:szCs w:val="24"/>
              </w:rPr>
              <w:t>.</w:t>
            </w:r>
            <w:r w:rsidRPr="00A15E8B">
              <w:rPr>
                <w:rFonts w:ascii="Times New Roman" w:hAnsi="Times New Roman"/>
                <w:sz w:val="24"/>
                <w:szCs w:val="24"/>
              </w:rPr>
              <w:t>4</w:t>
            </w:r>
            <w:r w:rsidR="00CC1212" w:rsidRPr="00A15E8B">
              <w:rPr>
                <w:rFonts w:ascii="Times New Roman" w:hAnsi="Times New Roman"/>
                <w:sz w:val="24"/>
                <w:szCs w:val="24"/>
              </w:rPr>
              <w:t>% (</w:t>
            </w:r>
            <w:r w:rsidR="00CC1212" w:rsidRPr="00A15E8B"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r w:rsidR="00CC1212" w:rsidRPr="00A15E8B">
              <w:rPr>
                <w:rFonts w:ascii="Times New Roman" w:hAnsi="Times New Roman"/>
                <w:sz w:val="24"/>
                <w:szCs w:val="24"/>
              </w:rPr>
              <w:t>&lt; 0.001)</w:t>
            </w:r>
          </w:p>
        </w:tc>
      </w:tr>
      <w:tr w:rsidR="00CC1212" w14:paraId="140C9DDD" w14:textId="77777777" w:rsidTr="00A37F40">
        <w:trPr>
          <w:trHeight w:val="505"/>
        </w:trPr>
        <w:tc>
          <w:tcPr>
            <w:tcW w:w="10348" w:type="dxa"/>
            <w:gridSpan w:val="5"/>
            <w:shd w:val="clear" w:color="auto" w:fill="000000" w:themeFill="text1"/>
            <w:vAlign w:val="center"/>
          </w:tcPr>
          <w:p w14:paraId="70915F94" w14:textId="77777777" w:rsidR="00CC1212" w:rsidRPr="00EC1FFA" w:rsidRDefault="00CC1212" w:rsidP="00A37F40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ue"/>
              </w:rPr>
            </w:pPr>
            <w:r w:rsidRPr="00EC1FF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Sex</w:t>
            </w:r>
          </w:p>
        </w:tc>
      </w:tr>
      <w:tr w:rsidR="00CC1212" w14:paraId="564CD2F8" w14:textId="77777777" w:rsidTr="00A37F40">
        <w:tc>
          <w:tcPr>
            <w:tcW w:w="2127" w:type="dxa"/>
          </w:tcPr>
          <w:p w14:paraId="4310ECBE" w14:textId="77777777" w:rsidR="00CC1212" w:rsidRPr="004B377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Females</w:t>
            </w:r>
          </w:p>
        </w:tc>
        <w:tc>
          <w:tcPr>
            <w:tcW w:w="992" w:type="dxa"/>
          </w:tcPr>
          <w:p w14:paraId="7B571D78" w14:textId="77777777" w:rsidR="00CC1212" w:rsidRPr="004B3772" w:rsidRDefault="00CC1212" w:rsidP="00A37F4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8128CBD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5AAE0A25" w14:textId="77777777" w:rsidR="00CC1212" w:rsidRPr="004B377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7.4% (5.5, 9.3)</w:t>
            </w:r>
          </w:p>
        </w:tc>
        <w:tc>
          <w:tcPr>
            <w:tcW w:w="2409" w:type="dxa"/>
          </w:tcPr>
          <w:p w14:paraId="61C82553" w14:textId="77777777" w:rsidR="00CC1212" w:rsidRPr="004B377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50.1%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0.074)</w:t>
            </w:r>
          </w:p>
        </w:tc>
      </w:tr>
      <w:tr w:rsidR="00CC1212" w14:paraId="5925DCA0" w14:textId="77777777" w:rsidTr="00A37F40">
        <w:tc>
          <w:tcPr>
            <w:tcW w:w="2127" w:type="dxa"/>
          </w:tcPr>
          <w:p w14:paraId="5C464A8F" w14:textId="77777777" w:rsidR="00CC1212" w:rsidRPr="004B377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Males</w:t>
            </w:r>
          </w:p>
        </w:tc>
        <w:tc>
          <w:tcPr>
            <w:tcW w:w="992" w:type="dxa"/>
          </w:tcPr>
          <w:p w14:paraId="0FA74152" w14:textId="77777777" w:rsidR="00CC1212" w:rsidRPr="004B377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E819373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6C026024" w14:textId="77777777" w:rsidR="00CC1212" w:rsidRPr="004B377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6.5% (5.3, 7.6)</w:t>
            </w:r>
          </w:p>
        </w:tc>
        <w:tc>
          <w:tcPr>
            <w:tcW w:w="2409" w:type="dxa"/>
          </w:tcPr>
          <w:p w14:paraId="322F3C37" w14:textId="77777777" w:rsidR="00CC1212" w:rsidRPr="004B377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4.3%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0.389)</w:t>
            </w:r>
          </w:p>
        </w:tc>
      </w:tr>
      <w:tr w:rsidR="00CC1212" w14:paraId="070CC142" w14:textId="77777777" w:rsidTr="00A37F40">
        <w:trPr>
          <w:trHeight w:val="558"/>
        </w:trPr>
        <w:tc>
          <w:tcPr>
            <w:tcW w:w="10348" w:type="dxa"/>
            <w:gridSpan w:val="5"/>
            <w:shd w:val="clear" w:color="auto" w:fill="000000" w:themeFill="text1"/>
            <w:vAlign w:val="center"/>
          </w:tcPr>
          <w:p w14:paraId="1C8DCD61" w14:textId="77777777" w:rsidR="00CC1212" w:rsidRPr="004B3772" w:rsidRDefault="00CC1212" w:rsidP="00A37F40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B377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Age</w:t>
            </w:r>
          </w:p>
        </w:tc>
      </w:tr>
      <w:tr w:rsidR="00CC1212" w14:paraId="76440EE6" w14:textId="77777777" w:rsidTr="00A37F40">
        <w:tc>
          <w:tcPr>
            <w:tcW w:w="2127" w:type="dxa"/>
          </w:tcPr>
          <w:p w14:paraId="0F5EAB3D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Children</w:t>
            </w:r>
          </w:p>
        </w:tc>
        <w:tc>
          <w:tcPr>
            <w:tcW w:w="992" w:type="dxa"/>
          </w:tcPr>
          <w:p w14:paraId="3DDC07B8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3D20FF67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35F2D8ED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8.1% (5.7, 10.6)</w:t>
            </w:r>
          </w:p>
        </w:tc>
        <w:tc>
          <w:tcPr>
            <w:tcW w:w="2409" w:type="dxa"/>
          </w:tcPr>
          <w:p w14:paraId="4078D304" w14:textId="77777777" w:rsidR="00CC1212" w:rsidRPr="00E00AE8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82.2%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0.001)</w:t>
            </w:r>
          </w:p>
        </w:tc>
      </w:tr>
      <w:tr w:rsidR="00CC1212" w14:paraId="73BD20D4" w14:textId="77777777" w:rsidTr="00A37F40">
        <w:tc>
          <w:tcPr>
            <w:tcW w:w="2127" w:type="dxa"/>
          </w:tcPr>
          <w:p w14:paraId="2BFC9494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Adults</w:t>
            </w:r>
          </w:p>
        </w:tc>
        <w:tc>
          <w:tcPr>
            <w:tcW w:w="992" w:type="dxa"/>
          </w:tcPr>
          <w:p w14:paraId="13DCB188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49377FD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86EE69F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7.0% (4.8, 9.2)</w:t>
            </w:r>
          </w:p>
        </w:tc>
        <w:tc>
          <w:tcPr>
            <w:tcW w:w="2409" w:type="dxa"/>
          </w:tcPr>
          <w:p w14:paraId="51924710" w14:textId="77777777" w:rsidR="00CC1212" w:rsidRDefault="00CC1212" w:rsidP="00A37F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68.3%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0.008)</w:t>
            </w:r>
          </w:p>
        </w:tc>
      </w:tr>
    </w:tbl>
    <w:p w14:paraId="39A1540F" w14:textId="77777777" w:rsidR="00CC1212" w:rsidRPr="00C27E47" w:rsidRDefault="00CC1212" w:rsidP="00CC12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*Studies with same geographic region and multiple time periods combined into one AAPC</w:t>
      </w:r>
      <w:r>
        <w:rPr>
          <w:rFonts w:ascii="Times New Roman" w:hAnsi="Times New Roman" w:cs="Times New Roman"/>
          <w:szCs w:val="24"/>
        </w:rPr>
        <w:br/>
        <w:t>†Including all studies without accounting for geographic and/or time period overlap</w:t>
      </w:r>
    </w:p>
    <w:p w14:paraId="7D22A4C7" w14:textId="77777777" w:rsidR="00150293" w:rsidRDefault="00150293"/>
    <w:sectPr w:rsidR="0015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B3E94"/>
    <w:multiLevelType w:val="hybridMultilevel"/>
    <w:tmpl w:val="AA680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80"/>
    <w:rsid w:val="00150293"/>
    <w:rsid w:val="00492AF6"/>
    <w:rsid w:val="00716EEC"/>
    <w:rsid w:val="00790B80"/>
    <w:rsid w:val="009E6CE4"/>
    <w:rsid w:val="00A15E8B"/>
    <w:rsid w:val="00B5202A"/>
    <w:rsid w:val="00CC1212"/>
    <w:rsid w:val="00CD3130"/>
    <w:rsid w:val="00EC1FF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0B32"/>
  <w15:chartTrackingRefBased/>
  <w15:docId w15:val="{29672122-5579-458D-B968-DCFDCE9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James King</cp:lastModifiedBy>
  <cp:revision>2</cp:revision>
  <dcterms:created xsi:type="dcterms:W3CDTF">2019-10-05T19:45:00Z</dcterms:created>
  <dcterms:modified xsi:type="dcterms:W3CDTF">2019-10-05T19:45:00Z</dcterms:modified>
</cp:coreProperties>
</file>