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D060" w14:textId="77777777" w:rsidR="00A119A8" w:rsidRPr="00A119A8" w:rsidRDefault="00A119A8" w:rsidP="00A119A8">
      <w:pPr>
        <w:rPr>
          <w:rFonts w:ascii="Calibri" w:eastAsia="Calibri" w:hAnsi="Calibri" w:cs="Calibri"/>
          <w:sz w:val="22"/>
          <w:szCs w:val="22"/>
        </w:rPr>
      </w:pPr>
      <w:r w:rsidRPr="00A119A8">
        <w:rPr>
          <w:rFonts w:ascii="Calibri" w:eastAsia="Calibri" w:hAnsi="Calibri" w:cs="Calibri"/>
          <w:b/>
          <w:bCs/>
          <w:sz w:val="22"/>
          <w:szCs w:val="22"/>
        </w:rPr>
        <w:t>Supplementary Table.</w:t>
      </w:r>
      <w:r w:rsidRPr="00A119A8">
        <w:rPr>
          <w:rFonts w:ascii="Calibri" w:eastAsia="Calibri" w:hAnsi="Calibri" w:cs="Calibri"/>
          <w:sz w:val="22"/>
          <w:szCs w:val="22"/>
        </w:rPr>
        <w:t xml:space="preserve"> Distribution of patient, </w:t>
      </w:r>
      <w:proofErr w:type="gramStart"/>
      <w:r w:rsidRPr="00A119A8">
        <w:rPr>
          <w:rFonts w:ascii="Calibri" w:eastAsia="Calibri" w:hAnsi="Calibri" w:cs="Calibri"/>
          <w:sz w:val="22"/>
          <w:szCs w:val="22"/>
        </w:rPr>
        <w:t>provider</w:t>
      </w:r>
      <w:proofErr w:type="gramEnd"/>
      <w:r w:rsidRPr="00A119A8">
        <w:rPr>
          <w:rFonts w:ascii="Calibri" w:eastAsia="Calibri" w:hAnsi="Calibri" w:cs="Calibri"/>
          <w:sz w:val="22"/>
          <w:szCs w:val="22"/>
        </w:rPr>
        <w:t xml:space="preserve"> and procedure level variables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1695"/>
        <w:gridCol w:w="1740"/>
        <w:gridCol w:w="1740"/>
      </w:tblGrid>
      <w:tr w:rsidR="00A119A8" w:rsidRPr="00A119A8" w14:paraId="4DB50A8F" w14:textId="77777777" w:rsidTr="00CE730C">
        <w:trPr>
          <w:trHeight w:val="315"/>
        </w:trPr>
        <w:tc>
          <w:tcPr>
            <w:tcW w:w="2400" w:type="dxa"/>
          </w:tcPr>
          <w:p w14:paraId="2B92B79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Characteristic</w:t>
            </w:r>
          </w:p>
        </w:tc>
        <w:tc>
          <w:tcPr>
            <w:tcW w:w="1695" w:type="dxa"/>
          </w:tcPr>
          <w:p w14:paraId="3699BEA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45 – 49 years</w:t>
            </w:r>
          </w:p>
          <w:p w14:paraId="4332BE6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CBED9F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50 – 54 years</w:t>
            </w:r>
          </w:p>
          <w:p w14:paraId="10BDD30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D562AC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Overall</w:t>
            </w:r>
            <w:proofErr w:type="gramEnd"/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50 – 75 years</w:t>
            </w:r>
          </w:p>
        </w:tc>
      </w:tr>
      <w:tr w:rsidR="00A119A8" w:rsidRPr="00A119A8" w14:paraId="79447B54" w14:textId="77777777" w:rsidTr="00CE730C">
        <w:tc>
          <w:tcPr>
            <w:tcW w:w="2400" w:type="dxa"/>
          </w:tcPr>
          <w:p w14:paraId="3562F51A" w14:textId="77777777" w:rsidR="00A119A8" w:rsidRPr="00A119A8" w:rsidRDefault="00A119A8" w:rsidP="00CE730C">
            <w:pPr>
              <w:spacing w:line="259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Total N</w:t>
            </w:r>
          </w:p>
        </w:tc>
        <w:tc>
          <w:tcPr>
            <w:tcW w:w="1695" w:type="dxa"/>
          </w:tcPr>
          <w:p w14:paraId="3061C88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47,213</w:t>
            </w:r>
          </w:p>
        </w:tc>
        <w:tc>
          <w:tcPr>
            <w:tcW w:w="1740" w:type="dxa"/>
          </w:tcPr>
          <w:p w14:paraId="3256B3F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1,014,193</w:t>
            </w:r>
          </w:p>
        </w:tc>
        <w:tc>
          <w:tcPr>
            <w:tcW w:w="1740" w:type="dxa"/>
          </w:tcPr>
          <w:p w14:paraId="4342EB2A" w14:textId="77777777" w:rsidR="00A119A8" w:rsidRPr="00A119A8" w:rsidRDefault="00A119A8" w:rsidP="00CE730C">
            <w:pPr>
              <w:spacing w:line="259" w:lineRule="auto"/>
              <w:rPr>
                <w:sz w:val="22"/>
                <w:szCs w:val="22"/>
              </w:rPr>
            </w:pPr>
            <w:r w:rsidRPr="00A119A8">
              <w:rPr>
                <w:sz w:val="22"/>
                <w:szCs w:val="22"/>
              </w:rPr>
              <w:t>2,759,326</w:t>
            </w:r>
          </w:p>
        </w:tc>
      </w:tr>
      <w:tr w:rsidR="00A119A8" w:rsidRPr="00A119A8" w14:paraId="015A584D" w14:textId="77777777" w:rsidTr="00CE730C">
        <w:tc>
          <w:tcPr>
            <w:tcW w:w="2400" w:type="dxa"/>
          </w:tcPr>
          <w:p w14:paraId="533C33E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Age (years)</w:t>
            </w:r>
          </w:p>
        </w:tc>
        <w:tc>
          <w:tcPr>
            <w:tcW w:w="1695" w:type="dxa"/>
          </w:tcPr>
          <w:p w14:paraId="479F545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740" w:type="dxa"/>
          </w:tcPr>
          <w:p w14:paraId="4674903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Mean (SD)</w:t>
            </w:r>
          </w:p>
        </w:tc>
        <w:tc>
          <w:tcPr>
            <w:tcW w:w="1740" w:type="dxa"/>
          </w:tcPr>
          <w:p w14:paraId="00CE31D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Mean (SD)</w:t>
            </w:r>
          </w:p>
        </w:tc>
      </w:tr>
      <w:tr w:rsidR="00A119A8" w:rsidRPr="00A119A8" w14:paraId="287AD7FC" w14:textId="77777777" w:rsidTr="00CE730C">
        <w:tc>
          <w:tcPr>
            <w:tcW w:w="2400" w:type="dxa"/>
          </w:tcPr>
          <w:p w14:paraId="01FA43FD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90F00D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47.32, (1.44)</w:t>
            </w:r>
          </w:p>
        </w:tc>
        <w:tc>
          <w:tcPr>
            <w:tcW w:w="1740" w:type="dxa"/>
          </w:tcPr>
          <w:p w14:paraId="4FA0CF1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51.41 (1.38)</w:t>
            </w:r>
          </w:p>
        </w:tc>
        <w:tc>
          <w:tcPr>
            <w:tcW w:w="1740" w:type="dxa"/>
          </w:tcPr>
          <w:p w14:paraId="6736482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58.75 (7.09)</w:t>
            </w:r>
          </w:p>
        </w:tc>
      </w:tr>
      <w:tr w:rsidR="00A119A8" w:rsidRPr="00A119A8" w14:paraId="1BC43263" w14:textId="77777777" w:rsidTr="00CE730C">
        <w:tc>
          <w:tcPr>
            <w:tcW w:w="2400" w:type="dxa"/>
          </w:tcPr>
          <w:p w14:paraId="0BBCB3E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14E076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740" w:type="dxa"/>
          </w:tcPr>
          <w:p w14:paraId="097E982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740" w:type="dxa"/>
          </w:tcPr>
          <w:p w14:paraId="58A0615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 (%)</w:t>
            </w:r>
          </w:p>
        </w:tc>
      </w:tr>
      <w:tr w:rsidR="00A119A8" w:rsidRPr="00A119A8" w14:paraId="50BC387E" w14:textId="77777777" w:rsidTr="00CE730C">
        <w:tc>
          <w:tcPr>
            <w:tcW w:w="2400" w:type="dxa"/>
          </w:tcPr>
          <w:p w14:paraId="50CDAE4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1695" w:type="dxa"/>
          </w:tcPr>
          <w:p w14:paraId="7DA370A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20,692 (43.8)</w:t>
            </w:r>
          </w:p>
        </w:tc>
        <w:tc>
          <w:tcPr>
            <w:tcW w:w="1740" w:type="dxa"/>
          </w:tcPr>
          <w:p w14:paraId="0225532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478,213 (47.2)</w:t>
            </w:r>
          </w:p>
        </w:tc>
        <w:tc>
          <w:tcPr>
            <w:tcW w:w="1740" w:type="dxa"/>
          </w:tcPr>
          <w:p w14:paraId="6CF366D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1,276,424 (46.3)</w:t>
            </w:r>
          </w:p>
        </w:tc>
      </w:tr>
      <w:tr w:rsidR="00A119A8" w:rsidRPr="00A119A8" w14:paraId="07FA0BB4" w14:textId="77777777" w:rsidTr="00CE730C">
        <w:tc>
          <w:tcPr>
            <w:tcW w:w="2400" w:type="dxa"/>
          </w:tcPr>
          <w:p w14:paraId="5FD01F2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1695" w:type="dxa"/>
          </w:tcPr>
          <w:p w14:paraId="4E47EBC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82D8F4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6DF84E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19A8" w:rsidRPr="00A119A8" w14:paraId="171AE14B" w14:textId="77777777" w:rsidTr="00CE730C">
        <w:tc>
          <w:tcPr>
            <w:tcW w:w="2400" w:type="dxa"/>
          </w:tcPr>
          <w:p w14:paraId="1E9FA8F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White</w:t>
            </w:r>
          </w:p>
        </w:tc>
        <w:tc>
          <w:tcPr>
            <w:tcW w:w="1695" w:type="dxa"/>
          </w:tcPr>
          <w:p w14:paraId="6E211A5D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22,533 (47.7)</w:t>
            </w:r>
          </w:p>
        </w:tc>
        <w:tc>
          <w:tcPr>
            <w:tcW w:w="1740" w:type="dxa"/>
          </w:tcPr>
          <w:p w14:paraId="06FD427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572,749 (56.5)</w:t>
            </w:r>
          </w:p>
        </w:tc>
        <w:tc>
          <w:tcPr>
            <w:tcW w:w="1740" w:type="dxa"/>
          </w:tcPr>
          <w:p w14:paraId="3CEACF2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1,595,145 (57.8)</w:t>
            </w:r>
          </w:p>
        </w:tc>
      </w:tr>
      <w:tr w:rsidR="00A119A8" w:rsidRPr="00A119A8" w14:paraId="26D869D8" w14:textId="77777777" w:rsidTr="00CE730C">
        <w:tc>
          <w:tcPr>
            <w:tcW w:w="2400" w:type="dxa"/>
          </w:tcPr>
          <w:p w14:paraId="7D41BBF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Black</w:t>
            </w:r>
          </w:p>
        </w:tc>
        <w:tc>
          <w:tcPr>
            <w:tcW w:w="1695" w:type="dxa"/>
          </w:tcPr>
          <w:p w14:paraId="5DD48B4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8,565 (18.1)</w:t>
            </w:r>
          </w:p>
        </w:tc>
        <w:tc>
          <w:tcPr>
            <w:tcW w:w="1740" w:type="dxa"/>
          </w:tcPr>
          <w:p w14:paraId="3DF11F5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90,241 (8.9)</w:t>
            </w:r>
          </w:p>
        </w:tc>
        <w:tc>
          <w:tcPr>
            <w:tcW w:w="1740" w:type="dxa"/>
          </w:tcPr>
          <w:p w14:paraId="664CAEBD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230,085 (8.3)</w:t>
            </w:r>
          </w:p>
        </w:tc>
      </w:tr>
      <w:tr w:rsidR="00A119A8" w:rsidRPr="00A119A8" w14:paraId="662AC255" w14:textId="77777777" w:rsidTr="00CE730C">
        <w:tc>
          <w:tcPr>
            <w:tcW w:w="2400" w:type="dxa"/>
          </w:tcPr>
          <w:p w14:paraId="57614D7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Asian</w:t>
            </w:r>
          </w:p>
        </w:tc>
        <w:tc>
          <w:tcPr>
            <w:tcW w:w="1695" w:type="dxa"/>
          </w:tcPr>
          <w:p w14:paraId="4AE6ECA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1,156 (2.5)</w:t>
            </w:r>
          </w:p>
        </w:tc>
        <w:tc>
          <w:tcPr>
            <w:tcW w:w="1740" w:type="dxa"/>
          </w:tcPr>
          <w:p w14:paraId="1811DBF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31,018 (3.1)</w:t>
            </w:r>
          </w:p>
        </w:tc>
        <w:tc>
          <w:tcPr>
            <w:tcW w:w="1740" w:type="dxa"/>
          </w:tcPr>
          <w:p w14:paraId="0030AB5D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73,851 (2.7)</w:t>
            </w:r>
          </w:p>
        </w:tc>
      </w:tr>
      <w:tr w:rsidR="00A119A8" w:rsidRPr="00A119A8" w14:paraId="27C76ADF" w14:textId="77777777" w:rsidTr="00CE730C">
        <w:tc>
          <w:tcPr>
            <w:tcW w:w="2400" w:type="dxa"/>
          </w:tcPr>
          <w:p w14:paraId="116E35E3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695" w:type="dxa"/>
          </w:tcPr>
          <w:p w14:paraId="4C1602C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2,643 (5.6)</w:t>
            </w:r>
          </w:p>
        </w:tc>
        <w:tc>
          <w:tcPr>
            <w:tcW w:w="1740" w:type="dxa"/>
          </w:tcPr>
          <w:p w14:paraId="0374964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44,464 (4.4)</w:t>
            </w:r>
          </w:p>
        </w:tc>
        <w:tc>
          <w:tcPr>
            <w:tcW w:w="1740" w:type="dxa"/>
          </w:tcPr>
          <w:p w14:paraId="2AB61EC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112,116 (4.1)</w:t>
            </w:r>
          </w:p>
        </w:tc>
      </w:tr>
      <w:tr w:rsidR="00A119A8" w:rsidRPr="00A119A8" w14:paraId="043A4383" w14:textId="77777777" w:rsidTr="00CE730C">
        <w:tc>
          <w:tcPr>
            <w:tcW w:w="2400" w:type="dxa"/>
          </w:tcPr>
          <w:p w14:paraId="285BB7C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Unknown/Declined</w:t>
            </w:r>
          </w:p>
        </w:tc>
        <w:tc>
          <w:tcPr>
            <w:tcW w:w="1695" w:type="dxa"/>
          </w:tcPr>
          <w:p w14:paraId="61A6A4D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12,316 (26.1)</w:t>
            </w:r>
          </w:p>
        </w:tc>
        <w:tc>
          <w:tcPr>
            <w:tcW w:w="1740" w:type="dxa"/>
          </w:tcPr>
          <w:p w14:paraId="510F7C0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275,721 (27.2)</w:t>
            </w:r>
          </w:p>
        </w:tc>
        <w:tc>
          <w:tcPr>
            <w:tcW w:w="1740" w:type="dxa"/>
          </w:tcPr>
          <w:p w14:paraId="5A15751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748,129 (27.1)</w:t>
            </w:r>
          </w:p>
        </w:tc>
      </w:tr>
      <w:tr w:rsidR="00A119A8" w:rsidRPr="00A119A8" w14:paraId="724A5190" w14:textId="77777777" w:rsidTr="00CE730C">
        <w:tc>
          <w:tcPr>
            <w:tcW w:w="2400" w:type="dxa"/>
          </w:tcPr>
          <w:p w14:paraId="4A3C9CA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ASA classification</w:t>
            </w:r>
          </w:p>
        </w:tc>
        <w:tc>
          <w:tcPr>
            <w:tcW w:w="1695" w:type="dxa"/>
          </w:tcPr>
          <w:p w14:paraId="1251B47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385FDB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664562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19A8" w:rsidRPr="00A119A8" w14:paraId="5384E70B" w14:textId="77777777" w:rsidTr="00CE730C">
        <w:tc>
          <w:tcPr>
            <w:tcW w:w="2400" w:type="dxa"/>
          </w:tcPr>
          <w:p w14:paraId="2827E60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695" w:type="dxa"/>
          </w:tcPr>
          <w:p w14:paraId="1DB0061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10,685 (22.6)</w:t>
            </w:r>
          </w:p>
        </w:tc>
        <w:tc>
          <w:tcPr>
            <w:tcW w:w="1740" w:type="dxa"/>
          </w:tcPr>
          <w:p w14:paraId="04E663A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218,620 (21.6)</w:t>
            </w:r>
          </w:p>
        </w:tc>
        <w:tc>
          <w:tcPr>
            <w:tcW w:w="1740" w:type="dxa"/>
          </w:tcPr>
          <w:p w14:paraId="158968C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402,001 (14.6)</w:t>
            </w:r>
          </w:p>
        </w:tc>
      </w:tr>
      <w:tr w:rsidR="00A119A8" w:rsidRPr="00A119A8" w14:paraId="3A1F4FA7" w14:textId="77777777" w:rsidTr="00CE730C">
        <w:tc>
          <w:tcPr>
            <w:tcW w:w="2400" w:type="dxa"/>
          </w:tcPr>
          <w:p w14:paraId="2CA0618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695" w:type="dxa"/>
          </w:tcPr>
          <w:p w14:paraId="1FCAF57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32,731 (69.3)</w:t>
            </w:r>
          </w:p>
        </w:tc>
        <w:tc>
          <w:tcPr>
            <w:tcW w:w="1740" w:type="dxa"/>
          </w:tcPr>
          <w:p w14:paraId="4837227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705,618 (69.6)</w:t>
            </w:r>
          </w:p>
        </w:tc>
        <w:tc>
          <w:tcPr>
            <w:tcW w:w="1740" w:type="dxa"/>
          </w:tcPr>
          <w:p w14:paraId="0631A8A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1,999,757 (72.5)</w:t>
            </w:r>
          </w:p>
        </w:tc>
      </w:tr>
      <w:tr w:rsidR="00A119A8" w:rsidRPr="00A119A8" w14:paraId="371C8438" w14:textId="77777777" w:rsidTr="00CE730C">
        <w:tc>
          <w:tcPr>
            <w:tcW w:w="2400" w:type="dxa"/>
          </w:tcPr>
          <w:p w14:paraId="5E3F9CB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1695" w:type="dxa"/>
          </w:tcPr>
          <w:p w14:paraId="496C43F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3,778 (8.0)</w:t>
            </w:r>
          </w:p>
        </w:tc>
        <w:tc>
          <w:tcPr>
            <w:tcW w:w="1740" w:type="dxa"/>
          </w:tcPr>
          <w:p w14:paraId="5979387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89,299 (8.8)</w:t>
            </w:r>
          </w:p>
        </w:tc>
        <w:tc>
          <w:tcPr>
            <w:tcW w:w="1740" w:type="dxa"/>
          </w:tcPr>
          <w:p w14:paraId="1A79361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354,693 (12.9)</w:t>
            </w:r>
          </w:p>
        </w:tc>
      </w:tr>
      <w:tr w:rsidR="00A119A8" w:rsidRPr="00A119A8" w14:paraId="176FC9A1" w14:textId="77777777" w:rsidTr="00CE730C">
        <w:tc>
          <w:tcPr>
            <w:tcW w:w="2400" w:type="dxa"/>
          </w:tcPr>
          <w:p w14:paraId="5C0921D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IV-E</w:t>
            </w:r>
          </w:p>
        </w:tc>
        <w:tc>
          <w:tcPr>
            <w:tcW w:w="1695" w:type="dxa"/>
          </w:tcPr>
          <w:p w14:paraId="656462F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19 (0.0)</w:t>
            </w:r>
          </w:p>
        </w:tc>
        <w:tc>
          <w:tcPr>
            <w:tcW w:w="1740" w:type="dxa"/>
          </w:tcPr>
          <w:p w14:paraId="57347A9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656 (0.1)</w:t>
            </w:r>
          </w:p>
        </w:tc>
        <w:tc>
          <w:tcPr>
            <w:tcW w:w="1740" w:type="dxa"/>
          </w:tcPr>
          <w:p w14:paraId="1350A25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2,875 (0.1)</w:t>
            </w:r>
          </w:p>
        </w:tc>
      </w:tr>
      <w:tr w:rsidR="00A119A8" w:rsidRPr="00A119A8" w14:paraId="4D809E0F" w14:textId="77777777" w:rsidTr="00CE730C">
        <w:tc>
          <w:tcPr>
            <w:tcW w:w="2400" w:type="dxa"/>
          </w:tcPr>
          <w:p w14:paraId="3696F4E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Withdraw time (minutes)</w:t>
            </w:r>
          </w:p>
        </w:tc>
        <w:tc>
          <w:tcPr>
            <w:tcW w:w="1695" w:type="dxa"/>
          </w:tcPr>
          <w:p w14:paraId="583E7D2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0548B0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6664C0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19A8" w:rsidRPr="00A119A8" w14:paraId="7FBDF4E2" w14:textId="77777777" w:rsidTr="00CE730C">
        <w:tc>
          <w:tcPr>
            <w:tcW w:w="2400" w:type="dxa"/>
          </w:tcPr>
          <w:p w14:paraId="5A3C91B8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≤6</w:t>
            </w:r>
          </w:p>
        </w:tc>
        <w:tc>
          <w:tcPr>
            <w:tcW w:w="1695" w:type="dxa"/>
          </w:tcPr>
          <w:p w14:paraId="60AF2BBD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5,956 (12.6)</w:t>
            </w:r>
          </w:p>
        </w:tc>
        <w:tc>
          <w:tcPr>
            <w:tcW w:w="1740" w:type="dxa"/>
          </w:tcPr>
          <w:p w14:paraId="3B2DE11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107,393 (10.6)</w:t>
            </w:r>
          </w:p>
        </w:tc>
        <w:tc>
          <w:tcPr>
            <w:tcW w:w="1740" w:type="dxa"/>
          </w:tcPr>
          <w:p w14:paraId="6A2099E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302,127 (11.0)</w:t>
            </w:r>
          </w:p>
        </w:tc>
      </w:tr>
      <w:tr w:rsidR="00A119A8" w:rsidRPr="00A119A8" w14:paraId="0820FFC2" w14:textId="77777777" w:rsidTr="00CE730C">
        <w:tc>
          <w:tcPr>
            <w:tcW w:w="2400" w:type="dxa"/>
          </w:tcPr>
          <w:p w14:paraId="35686F7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&gt;6 – 11</w:t>
            </w:r>
          </w:p>
        </w:tc>
        <w:tc>
          <w:tcPr>
            <w:tcW w:w="1695" w:type="dxa"/>
          </w:tcPr>
          <w:p w14:paraId="028A3C7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26,070 (55.2)</w:t>
            </w:r>
          </w:p>
        </w:tc>
        <w:tc>
          <w:tcPr>
            <w:tcW w:w="1740" w:type="dxa"/>
          </w:tcPr>
          <w:p w14:paraId="0C3E9F9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525,224 (51.8)</w:t>
            </w:r>
          </w:p>
        </w:tc>
        <w:tc>
          <w:tcPr>
            <w:tcW w:w="1740" w:type="dxa"/>
          </w:tcPr>
          <w:p w14:paraId="597C143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1,397,677 (50.7)</w:t>
            </w:r>
          </w:p>
        </w:tc>
      </w:tr>
      <w:tr w:rsidR="00A119A8" w:rsidRPr="00A119A8" w14:paraId="4E3C567A" w14:textId="77777777" w:rsidTr="00CE730C">
        <w:tc>
          <w:tcPr>
            <w:tcW w:w="2400" w:type="dxa"/>
          </w:tcPr>
          <w:p w14:paraId="750061F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&gt;11</w:t>
            </w:r>
          </w:p>
        </w:tc>
        <w:tc>
          <w:tcPr>
            <w:tcW w:w="1695" w:type="dxa"/>
          </w:tcPr>
          <w:p w14:paraId="2ABBD65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13,161 (27.9)</w:t>
            </w:r>
          </w:p>
        </w:tc>
        <w:tc>
          <w:tcPr>
            <w:tcW w:w="1740" w:type="dxa"/>
          </w:tcPr>
          <w:p w14:paraId="031AA0B3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329,811 (32.5)</w:t>
            </w:r>
          </w:p>
        </w:tc>
        <w:tc>
          <w:tcPr>
            <w:tcW w:w="1740" w:type="dxa"/>
          </w:tcPr>
          <w:p w14:paraId="2F93A56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910,667 (33.0)</w:t>
            </w:r>
          </w:p>
        </w:tc>
      </w:tr>
      <w:tr w:rsidR="00A119A8" w:rsidRPr="00A119A8" w14:paraId="52371ECF" w14:textId="77777777" w:rsidTr="00CE730C">
        <w:tc>
          <w:tcPr>
            <w:tcW w:w="2400" w:type="dxa"/>
          </w:tcPr>
          <w:p w14:paraId="7BCE67C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Unknown/other</w:t>
            </w:r>
          </w:p>
        </w:tc>
        <w:tc>
          <w:tcPr>
            <w:tcW w:w="1695" w:type="dxa"/>
          </w:tcPr>
          <w:p w14:paraId="3871096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2,026 (4.3)</w:t>
            </w:r>
          </w:p>
        </w:tc>
        <w:tc>
          <w:tcPr>
            <w:tcW w:w="1740" w:type="dxa"/>
          </w:tcPr>
          <w:p w14:paraId="638182E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51,765 (5.1)</w:t>
            </w:r>
          </w:p>
        </w:tc>
        <w:tc>
          <w:tcPr>
            <w:tcW w:w="1740" w:type="dxa"/>
          </w:tcPr>
          <w:p w14:paraId="7A88191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148,855 (5.4)</w:t>
            </w:r>
          </w:p>
        </w:tc>
      </w:tr>
      <w:tr w:rsidR="00A119A8" w:rsidRPr="00A119A8" w14:paraId="5CB2F08E" w14:textId="77777777" w:rsidTr="00CE730C">
        <w:tc>
          <w:tcPr>
            <w:tcW w:w="2400" w:type="dxa"/>
          </w:tcPr>
          <w:p w14:paraId="27A5BF7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Procedure Year</w:t>
            </w:r>
          </w:p>
        </w:tc>
        <w:tc>
          <w:tcPr>
            <w:tcW w:w="1695" w:type="dxa"/>
          </w:tcPr>
          <w:p w14:paraId="1CB02BE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D9007D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988B5C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19A8" w:rsidRPr="00A119A8" w14:paraId="12781F1F" w14:textId="77777777" w:rsidTr="00CE730C">
        <w:tc>
          <w:tcPr>
            <w:tcW w:w="2400" w:type="dxa"/>
          </w:tcPr>
          <w:p w14:paraId="57C3602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2014</w:t>
            </w:r>
          </w:p>
        </w:tc>
        <w:tc>
          <w:tcPr>
            <w:tcW w:w="1695" w:type="dxa"/>
          </w:tcPr>
          <w:p w14:paraId="7D4DDAC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2,908 (6.2)</w:t>
            </w:r>
          </w:p>
        </w:tc>
        <w:tc>
          <w:tcPr>
            <w:tcW w:w="1740" w:type="dxa"/>
          </w:tcPr>
          <w:p w14:paraId="2ECF70E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63,362 (6.3)</w:t>
            </w:r>
          </w:p>
        </w:tc>
        <w:tc>
          <w:tcPr>
            <w:tcW w:w="1740" w:type="dxa"/>
          </w:tcPr>
          <w:p w14:paraId="672BB2D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167,587 (6.1)</w:t>
            </w:r>
          </w:p>
        </w:tc>
      </w:tr>
      <w:tr w:rsidR="00A119A8" w:rsidRPr="00A119A8" w14:paraId="6592A8DC" w14:textId="77777777" w:rsidTr="00CE730C">
        <w:tc>
          <w:tcPr>
            <w:tcW w:w="2400" w:type="dxa"/>
          </w:tcPr>
          <w:p w14:paraId="254EB34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695" w:type="dxa"/>
          </w:tcPr>
          <w:p w14:paraId="57400AB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4,232 (9.0)</w:t>
            </w:r>
          </w:p>
        </w:tc>
        <w:tc>
          <w:tcPr>
            <w:tcW w:w="1740" w:type="dxa"/>
          </w:tcPr>
          <w:p w14:paraId="4EE83EF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101,852 (10.0)</w:t>
            </w:r>
          </w:p>
        </w:tc>
        <w:tc>
          <w:tcPr>
            <w:tcW w:w="1740" w:type="dxa"/>
          </w:tcPr>
          <w:p w14:paraId="3EC34DF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273,827 (9.9)</w:t>
            </w:r>
          </w:p>
        </w:tc>
      </w:tr>
      <w:tr w:rsidR="00A119A8" w:rsidRPr="00A119A8" w14:paraId="2170653E" w14:textId="77777777" w:rsidTr="00CE730C">
        <w:tc>
          <w:tcPr>
            <w:tcW w:w="2400" w:type="dxa"/>
          </w:tcPr>
          <w:p w14:paraId="4664FF9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695" w:type="dxa"/>
          </w:tcPr>
          <w:p w14:paraId="2BAE7E3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5,198 (11.0)</w:t>
            </w:r>
          </w:p>
        </w:tc>
        <w:tc>
          <w:tcPr>
            <w:tcW w:w="1740" w:type="dxa"/>
          </w:tcPr>
          <w:p w14:paraId="602C60C3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153,933 (15.2)</w:t>
            </w:r>
          </w:p>
        </w:tc>
        <w:tc>
          <w:tcPr>
            <w:tcW w:w="1740" w:type="dxa"/>
          </w:tcPr>
          <w:p w14:paraId="21890AC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418,072 (15.2)</w:t>
            </w:r>
          </w:p>
        </w:tc>
      </w:tr>
      <w:tr w:rsidR="00A119A8" w:rsidRPr="00A119A8" w14:paraId="206CA0E8" w14:textId="77777777" w:rsidTr="00CE730C">
        <w:tc>
          <w:tcPr>
            <w:tcW w:w="2400" w:type="dxa"/>
          </w:tcPr>
          <w:p w14:paraId="6FE8BE48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695" w:type="dxa"/>
          </w:tcPr>
          <w:p w14:paraId="4ED8CA4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5,716 (12.1)</w:t>
            </w:r>
          </w:p>
        </w:tc>
        <w:tc>
          <w:tcPr>
            <w:tcW w:w="1740" w:type="dxa"/>
          </w:tcPr>
          <w:p w14:paraId="6DD555B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179,553 (17.7)</w:t>
            </w:r>
          </w:p>
        </w:tc>
        <w:tc>
          <w:tcPr>
            <w:tcW w:w="1740" w:type="dxa"/>
          </w:tcPr>
          <w:p w14:paraId="2C464FB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495,795 (18.0)</w:t>
            </w:r>
          </w:p>
        </w:tc>
      </w:tr>
      <w:tr w:rsidR="00A119A8" w:rsidRPr="00A119A8" w14:paraId="7D29109D" w14:textId="77777777" w:rsidTr="00CE730C">
        <w:tc>
          <w:tcPr>
            <w:tcW w:w="2400" w:type="dxa"/>
          </w:tcPr>
          <w:p w14:paraId="0265A91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695" w:type="dxa"/>
          </w:tcPr>
          <w:p w14:paraId="1113C14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8,074 (17.1)</w:t>
            </w:r>
          </w:p>
        </w:tc>
        <w:tc>
          <w:tcPr>
            <w:tcW w:w="1740" w:type="dxa"/>
          </w:tcPr>
          <w:p w14:paraId="3DEA7AF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190,714 (18.8)</w:t>
            </w:r>
          </w:p>
        </w:tc>
        <w:tc>
          <w:tcPr>
            <w:tcW w:w="1740" w:type="dxa"/>
          </w:tcPr>
          <w:p w14:paraId="677B383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530,700 (19.2)</w:t>
            </w:r>
          </w:p>
        </w:tc>
      </w:tr>
      <w:tr w:rsidR="00A119A8" w:rsidRPr="00A119A8" w14:paraId="29E28FA4" w14:textId="77777777" w:rsidTr="00CE730C">
        <w:tc>
          <w:tcPr>
            <w:tcW w:w="2400" w:type="dxa"/>
          </w:tcPr>
          <w:p w14:paraId="2B6F476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695" w:type="dxa"/>
          </w:tcPr>
          <w:p w14:paraId="67140C1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12,067 (25.6)</w:t>
            </w:r>
          </w:p>
        </w:tc>
        <w:tc>
          <w:tcPr>
            <w:tcW w:w="1740" w:type="dxa"/>
          </w:tcPr>
          <w:p w14:paraId="0721CDD8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200,924 (19.8)</w:t>
            </w:r>
          </w:p>
        </w:tc>
        <w:tc>
          <w:tcPr>
            <w:tcW w:w="1740" w:type="dxa"/>
          </w:tcPr>
          <w:p w14:paraId="36E27D0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546,100 (19.8)</w:t>
            </w:r>
          </w:p>
        </w:tc>
      </w:tr>
      <w:tr w:rsidR="00A119A8" w:rsidRPr="00A119A8" w14:paraId="100A70EF" w14:textId="77777777" w:rsidTr="00CE730C">
        <w:tc>
          <w:tcPr>
            <w:tcW w:w="2400" w:type="dxa"/>
          </w:tcPr>
          <w:p w14:paraId="73AD5F3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695" w:type="dxa"/>
          </w:tcPr>
          <w:p w14:paraId="5D2ABC9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9,018 (19.1)</w:t>
            </w:r>
          </w:p>
        </w:tc>
        <w:tc>
          <w:tcPr>
            <w:tcW w:w="1740" w:type="dxa"/>
          </w:tcPr>
          <w:p w14:paraId="4B92A1C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123,855 (12.2)</w:t>
            </w:r>
          </w:p>
        </w:tc>
        <w:tc>
          <w:tcPr>
            <w:tcW w:w="1740" w:type="dxa"/>
          </w:tcPr>
          <w:p w14:paraId="5355723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327,245 (11.9)</w:t>
            </w:r>
          </w:p>
        </w:tc>
      </w:tr>
      <w:tr w:rsidR="00A119A8" w:rsidRPr="00A119A8" w14:paraId="2987ED0E" w14:textId="77777777" w:rsidTr="00CE730C">
        <w:tc>
          <w:tcPr>
            <w:tcW w:w="2400" w:type="dxa"/>
          </w:tcPr>
          <w:p w14:paraId="7B9B3DF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1695" w:type="dxa"/>
          </w:tcPr>
          <w:p w14:paraId="0DA50EF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03BD24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1FFB32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19A8" w:rsidRPr="00A119A8" w14:paraId="2ADB0C58" w14:textId="77777777" w:rsidTr="00CE730C">
        <w:tc>
          <w:tcPr>
            <w:tcW w:w="2400" w:type="dxa"/>
          </w:tcPr>
          <w:p w14:paraId="5E9DF36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Midwest</w:t>
            </w:r>
          </w:p>
        </w:tc>
        <w:tc>
          <w:tcPr>
            <w:tcW w:w="1695" w:type="dxa"/>
          </w:tcPr>
          <w:p w14:paraId="6C905F0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3,491 (7.4)</w:t>
            </w:r>
          </w:p>
        </w:tc>
        <w:tc>
          <w:tcPr>
            <w:tcW w:w="1740" w:type="dxa"/>
          </w:tcPr>
          <w:p w14:paraId="799BA0B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140,839 (13.9)</w:t>
            </w:r>
          </w:p>
        </w:tc>
        <w:tc>
          <w:tcPr>
            <w:tcW w:w="1740" w:type="dxa"/>
          </w:tcPr>
          <w:p w14:paraId="62712D13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377,704 (13.7)</w:t>
            </w:r>
          </w:p>
        </w:tc>
      </w:tr>
      <w:tr w:rsidR="00A119A8" w:rsidRPr="00A119A8" w14:paraId="631B733A" w14:textId="77777777" w:rsidTr="00CE730C">
        <w:tc>
          <w:tcPr>
            <w:tcW w:w="2400" w:type="dxa"/>
          </w:tcPr>
          <w:p w14:paraId="307548A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Northeast</w:t>
            </w:r>
          </w:p>
        </w:tc>
        <w:tc>
          <w:tcPr>
            <w:tcW w:w="1695" w:type="dxa"/>
          </w:tcPr>
          <w:p w14:paraId="1E715A2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15,562 (33.0)</w:t>
            </w:r>
          </w:p>
        </w:tc>
        <w:tc>
          <w:tcPr>
            <w:tcW w:w="1740" w:type="dxa"/>
          </w:tcPr>
          <w:p w14:paraId="7D9D67E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218,958 (21.6)</w:t>
            </w:r>
          </w:p>
        </w:tc>
        <w:tc>
          <w:tcPr>
            <w:tcW w:w="1740" w:type="dxa"/>
          </w:tcPr>
          <w:p w14:paraId="1AA911C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594,335 (21.5)</w:t>
            </w:r>
          </w:p>
        </w:tc>
      </w:tr>
      <w:tr w:rsidR="00A119A8" w:rsidRPr="00A119A8" w14:paraId="297180B9" w14:textId="77777777" w:rsidTr="00CE730C">
        <w:tc>
          <w:tcPr>
            <w:tcW w:w="2400" w:type="dxa"/>
          </w:tcPr>
          <w:p w14:paraId="2F206EE8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South</w:t>
            </w:r>
          </w:p>
        </w:tc>
        <w:tc>
          <w:tcPr>
            <w:tcW w:w="1695" w:type="dxa"/>
          </w:tcPr>
          <w:p w14:paraId="0A4B974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22,210 (47.0)</w:t>
            </w:r>
          </w:p>
        </w:tc>
        <w:tc>
          <w:tcPr>
            <w:tcW w:w="1740" w:type="dxa"/>
          </w:tcPr>
          <w:p w14:paraId="10F6F58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429,671 (42.4)</w:t>
            </w:r>
          </w:p>
        </w:tc>
        <w:tc>
          <w:tcPr>
            <w:tcW w:w="1740" w:type="dxa"/>
          </w:tcPr>
          <w:p w14:paraId="6D351B9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1,168,525 (42.4)</w:t>
            </w:r>
          </w:p>
        </w:tc>
      </w:tr>
      <w:tr w:rsidR="00A119A8" w:rsidRPr="00A119A8" w14:paraId="7C45EE76" w14:textId="77777777" w:rsidTr="00CE730C">
        <w:tc>
          <w:tcPr>
            <w:tcW w:w="2400" w:type="dxa"/>
          </w:tcPr>
          <w:p w14:paraId="02640AA8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West</w:t>
            </w:r>
          </w:p>
        </w:tc>
        <w:tc>
          <w:tcPr>
            <w:tcW w:w="1695" w:type="dxa"/>
          </w:tcPr>
          <w:p w14:paraId="52F9938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5,692 (12.1)</w:t>
            </w:r>
          </w:p>
        </w:tc>
        <w:tc>
          <w:tcPr>
            <w:tcW w:w="1740" w:type="dxa"/>
          </w:tcPr>
          <w:p w14:paraId="4B9D098B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221,552 (21.9)</w:t>
            </w:r>
          </w:p>
        </w:tc>
        <w:tc>
          <w:tcPr>
            <w:tcW w:w="1740" w:type="dxa"/>
          </w:tcPr>
          <w:p w14:paraId="6283FB2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611,474 (22.2)</w:t>
            </w:r>
          </w:p>
        </w:tc>
      </w:tr>
      <w:tr w:rsidR="00A119A8" w:rsidRPr="00A119A8" w14:paraId="77D40BFB" w14:textId="77777777" w:rsidTr="00CE730C">
        <w:tc>
          <w:tcPr>
            <w:tcW w:w="2400" w:type="dxa"/>
          </w:tcPr>
          <w:p w14:paraId="21DA1E0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Other/Unknown</w:t>
            </w:r>
          </w:p>
        </w:tc>
        <w:tc>
          <w:tcPr>
            <w:tcW w:w="1695" w:type="dxa"/>
          </w:tcPr>
          <w:p w14:paraId="47BEC17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258 (0.6)</w:t>
            </w:r>
          </w:p>
        </w:tc>
        <w:tc>
          <w:tcPr>
            <w:tcW w:w="1740" w:type="dxa"/>
          </w:tcPr>
          <w:p w14:paraId="7C0FF027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3,173 (0.3)</w:t>
            </w:r>
          </w:p>
        </w:tc>
        <w:tc>
          <w:tcPr>
            <w:tcW w:w="1740" w:type="dxa"/>
          </w:tcPr>
          <w:p w14:paraId="0A7CFBC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7,288 (0.3)</w:t>
            </w:r>
          </w:p>
        </w:tc>
      </w:tr>
      <w:tr w:rsidR="00A119A8" w:rsidRPr="00A119A8" w14:paraId="5F91D2E2" w14:textId="77777777" w:rsidTr="00CE730C">
        <w:trPr>
          <w:trHeight w:val="300"/>
        </w:trPr>
        <w:tc>
          <w:tcPr>
            <w:tcW w:w="2400" w:type="dxa"/>
          </w:tcPr>
          <w:p w14:paraId="1CDCA4B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Endoscopist GI specialty*</w:t>
            </w:r>
          </w:p>
        </w:tc>
        <w:tc>
          <w:tcPr>
            <w:tcW w:w="1695" w:type="dxa"/>
          </w:tcPr>
          <w:p w14:paraId="57A7656E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33,501 (71.0)</w:t>
            </w:r>
          </w:p>
        </w:tc>
        <w:tc>
          <w:tcPr>
            <w:tcW w:w="1740" w:type="dxa"/>
          </w:tcPr>
          <w:p w14:paraId="4BEB173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709,971 (70.0)</w:t>
            </w:r>
          </w:p>
        </w:tc>
        <w:tc>
          <w:tcPr>
            <w:tcW w:w="1740" w:type="dxa"/>
          </w:tcPr>
          <w:p w14:paraId="14E63BD3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1,984,047 (71.9)</w:t>
            </w:r>
          </w:p>
        </w:tc>
      </w:tr>
      <w:tr w:rsidR="00A119A8" w:rsidRPr="00A119A8" w14:paraId="69C6C129" w14:textId="77777777" w:rsidTr="00CE730C">
        <w:tc>
          <w:tcPr>
            <w:tcW w:w="2400" w:type="dxa"/>
          </w:tcPr>
          <w:p w14:paraId="7854220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Endoscopy suite type</w:t>
            </w:r>
          </w:p>
        </w:tc>
        <w:tc>
          <w:tcPr>
            <w:tcW w:w="1695" w:type="dxa"/>
          </w:tcPr>
          <w:p w14:paraId="4EA994DF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AC10973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A9463D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19A8" w:rsidRPr="00A119A8" w14:paraId="0CFE94AD" w14:textId="77777777" w:rsidTr="00CE730C">
        <w:tc>
          <w:tcPr>
            <w:tcW w:w="2400" w:type="dxa"/>
          </w:tcPr>
          <w:p w14:paraId="08ED397C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Hospital</w:t>
            </w:r>
          </w:p>
        </w:tc>
        <w:tc>
          <w:tcPr>
            <w:tcW w:w="1695" w:type="dxa"/>
          </w:tcPr>
          <w:p w14:paraId="0FC2F9A1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4,984 (10.6)</w:t>
            </w:r>
          </w:p>
        </w:tc>
        <w:tc>
          <w:tcPr>
            <w:tcW w:w="1740" w:type="dxa"/>
          </w:tcPr>
          <w:p w14:paraId="45EF5614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119,943 (11.8)</w:t>
            </w:r>
          </w:p>
        </w:tc>
        <w:tc>
          <w:tcPr>
            <w:tcW w:w="1740" w:type="dxa"/>
          </w:tcPr>
          <w:p w14:paraId="09C606C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347,730 (12.6)</w:t>
            </w:r>
          </w:p>
        </w:tc>
      </w:tr>
      <w:tr w:rsidR="00A119A8" w:rsidRPr="00A119A8" w14:paraId="484C9836" w14:textId="77777777" w:rsidTr="00CE730C">
        <w:tc>
          <w:tcPr>
            <w:tcW w:w="2400" w:type="dxa"/>
          </w:tcPr>
          <w:p w14:paraId="1D9A73E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Ambulatory Surgical Center</w:t>
            </w:r>
          </w:p>
        </w:tc>
        <w:tc>
          <w:tcPr>
            <w:tcW w:w="1695" w:type="dxa"/>
          </w:tcPr>
          <w:p w14:paraId="495D7AED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39,938 (84.6)</w:t>
            </w:r>
          </w:p>
        </w:tc>
        <w:tc>
          <w:tcPr>
            <w:tcW w:w="1740" w:type="dxa"/>
          </w:tcPr>
          <w:p w14:paraId="2241A24D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837,736 (82.6)</w:t>
            </w:r>
          </w:p>
        </w:tc>
        <w:tc>
          <w:tcPr>
            <w:tcW w:w="1740" w:type="dxa"/>
          </w:tcPr>
          <w:p w14:paraId="4AFC3365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2,274,541 82.4)</w:t>
            </w:r>
          </w:p>
        </w:tc>
      </w:tr>
      <w:tr w:rsidR="00A119A8" w:rsidRPr="00A119A8" w14:paraId="7979BC16" w14:textId="77777777" w:rsidTr="00CE730C">
        <w:tc>
          <w:tcPr>
            <w:tcW w:w="2400" w:type="dxa"/>
          </w:tcPr>
          <w:p w14:paraId="3D782662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Office-based</w:t>
            </w:r>
          </w:p>
        </w:tc>
        <w:tc>
          <w:tcPr>
            <w:tcW w:w="1695" w:type="dxa"/>
          </w:tcPr>
          <w:p w14:paraId="4565647A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1,333 (2.8)</w:t>
            </w:r>
          </w:p>
        </w:tc>
        <w:tc>
          <w:tcPr>
            <w:tcW w:w="1740" w:type="dxa"/>
          </w:tcPr>
          <w:p w14:paraId="5DCC8538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22,560 (2.2)</w:t>
            </w:r>
          </w:p>
        </w:tc>
        <w:tc>
          <w:tcPr>
            <w:tcW w:w="1740" w:type="dxa"/>
          </w:tcPr>
          <w:p w14:paraId="0A1F9A93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51,880 (1.9)</w:t>
            </w:r>
          </w:p>
        </w:tc>
      </w:tr>
      <w:tr w:rsidR="00A119A8" w:rsidRPr="00A119A8" w14:paraId="3C479B97" w14:textId="77777777" w:rsidTr="00CE730C">
        <w:tc>
          <w:tcPr>
            <w:tcW w:w="2400" w:type="dxa"/>
          </w:tcPr>
          <w:p w14:paraId="4E318B28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Unknown</w:t>
            </w:r>
          </w:p>
        </w:tc>
        <w:tc>
          <w:tcPr>
            <w:tcW w:w="1695" w:type="dxa"/>
          </w:tcPr>
          <w:p w14:paraId="5DB45E69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958 (2.0)</w:t>
            </w:r>
          </w:p>
        </w:tc>
        <w:tc>
          <w:tcPr>
            <w:tcW w:w="1740" w:type="dxa"/>
          </w:tcPr>
          <w:p w14:paraId="6B96DD06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33,954 (3.4)</w:t>
            </w:r>
          </w:p>
        </w:tc>
        <w:tc>
          <w:tcPr>
            <w:tcW w:w="1740" w:type="dxa"/>
          </w:tcPr>
          <w:p w14:paraId="15AA2B30" w14:textId="77777777" w:rsidR="00A119A8" w:rsidRPr="00A119A8" w:rsidRDefault="00A119A8" w:rsidP="00CE730C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119A8">
              <w:rPr>
                <w:rFonts w:ascii="Calibri" w:eastAsia="Calibri" w:hAnsi="Calibri" w:cs="Calibri"/>
                <w:sz w:val="22"/>
                <w:szCs w:val="22"/>
              </w:rPr>
              <w:t>85,175 (3.1)</w:t>
            </w:r>
          </w:p>
        </w:tc>
      </w:tr>
    </w:tbl>
    <w:p w14:paraId="2228D0D1" w14:textId="77777777" w:rsidR="00A119A8" w:rsidRPr="00A119A8" w:rsidRDefault="00A119A8" w:rsidP="00A119A8">
      <w:pPr>
        <w:rPr>
          <w:rFonts w:ascii="Calibri" w:eastAsia="Calibri" w:hAnsi="Calibri" w:cs="Calibri"/>
          <w:sz w:val="22"/>
          <w:szCs w:val="22"/>
        </w:rPr>
      </w:pPr>
      <w:r w:rsidRPr="00A119A8">
        <w:rPr>
          <w:rFonts w:ascii="Calibri" w:eastAsia="Calibri" w:hAnsi="Calibri" w:cs="Calibri"/>
          <w:sz w:val="22"/>
          <w:szCs w:val="22"/>
        </w:rPr>
        <w:t>*defined as having one of the Gastroenterology specific taxonomy codes listed in the National NPI database</w:t>
      </w:r>
    </w:p>
    <w:p w14:paraId="12DF970E" w14:textId="77777777" w:rsidR="00A119A8" w:rsidRPr="00A119A8" w:rsidRDefault="00A119A8" w:rsidP="00A119A8">
      <w:pPr>
        <w:rPr>
          <w:rFonts w:ascii="Calibri" w:eastAsia="Calibri" w:hAnsi="Calibri" w:cs="Calibri"/>
          <w:sz w:val="22"/>
          <w:szCs w:val="22"/>
        </w:rPr>
      </w:pPr>
      <w:r w:rsidRPr="00A119A8">
        <w:rPr>
          <w:rFonts w:ascii="Calibri" w:eastAsia="Calibri" w:hAnsi="Calibri" w:cs="Calibri"/>
          <w:sz w:val="22"/>
          <w:szCs w:val="22"/>
        </w:rPr>
        <w:t>GI: Gastroenterology; ASA: American Society of Anesthesia</w:t>
      </w:r>
    </w:p>
    <w:p w14:paraId="26B29F3F" w14:textId="77777777" w:rsidR="00A119A8" w:rsidRPr="00A119A8" w:rsidRDefault="00A119A8" w:rsidP="00A119A8">
      <w:pPr>
        <w:pStyle w:val="EndNoteBibliography"/>
        <w:ind w:left="720" w:hanging="720"/>
        <w:rPr>
          <w:rFonts w:ascii="Calibri" w:hAnsi="Calibri" w:cs="Calibri"/>
          <w:sz w:val="22"/>
          <w:szCs w:val="22"/>
        </w:rPr>
      </w:pPr>
    </w:p>
    <w:p w14:paraId="2D93FF57" w14:textId="77777777" w:rsidR="00A119A8" w:rsidRPr="00A119A8" w:rsidRDefault="00A119A8" w:rsidP="00A119A8">
      <w:pPr>
        <w:pStyle w:val="EndNoteBibliography"/>
        <w:ind w:left="720" w:hanging="720"/>
        <w:rPr>
          <w:rFonts w:ascii="Calibri" w:hAnsi="Calibri" w:cs="Calibri"/>
          <w:sz w:val="22"/>
          <w:szCs w:val="22"/>
        </w:rPr>
      </w:pPr>
    </w:p>
    <w:p w14:paraId="21B78313" w14:textId="77777777" w:rsidR="00A119A8" w:rsidRPr="00A119A8" w:rsidRDefault="00A119A8" w:rsidP="00A119A8">
      <w:pPr>
        <w:pStyle w:val="EndNoteBibliography"/>
        <w:ind w:left="720" w:hanging="720"/>
        <w:rPr>
          <w:rFonts w:ascii="Calibri" w:hAnsi="Calibri" w:cs="Calibri"/>
          <w:sz w:val="22"/>
          <w:szCs w:val="22"/>
        </w:rPr>
      </w:pPr>
    </w:p>
    <w:p w14:paraId="182C3AE9" w14:textId="77777777" w:rsidR="00A119A8" w:rsidRPr="00A119A8" w:rsidRDefault="00A119A8" w:rsidP="00A119A8">
      <w:pPr>
        <w:pStyle w:val="EndNoteBibliography"/>
        <w:ind w:left="720" w:hanging="720"/>
        <w:rPr>
          <w:rFonts w:ascii="Calibri" w:hAnsi="Calibri" w:cs="Calibri"/>
          <w:sz w:val="22"/>
          <w:szCs w:val="22"/>
        </w:rPr>
      </w:pPr>
    </w:p>
    <w:p w14:paraId="73DCA94D" w14:textId="77777777" w:rsidR="00A119A8" w:rsidRPr="00A119A8" w:rsidRDefault="00A119A8" w:rsidP="00A119A8">
      <w:pPr>
        <w:pStyle w:val="EndNoteBibliography"/>
        <w:ind w:left="720" w:hanging="720"/>
        <w:rPr>
          <w:rFonts w:ascii="Calibri" w:hAnsi="Calibri" w:cs="Calibri"/>
          <w:sz w:val="22"/>
          <w:szCs w:val="22"/>
        </w:rPr>
      </w:pPr>
    </w:p>
    <w:p w14:paraId="6A40CF52" w14:textId="77777777" w:rsidR="00E27844" w:rsidRPr="00A119A8" w:rsidRDefault="00E27844">
      <w:pPr>
        <w:rPr>
          <w:sz w:val="22"/>
          <w:szCs w:val="22"/>
        </w:rPr>
      </w:pPr>
    </w:p>
    <w:sectPr w:rsidR="00E27844" w:rsidRPr="00A1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A8"/>
    <w:rsid w:val="006C4B08"/>
    <w:rsid w:val="00A119A8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A76C"/>
  <w15:chartTrackingRefBased/>
  <w15:docId w15:val="{DF7416BD-CB12-4C32-A15B-2523129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A8"/>
    <w:rPr>
      <w:rFonts w:ascii="Garamond" w:hAnsi="Garamon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119A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119A8"/>
    <w:rPr>
      <w:rFonts w:ascii="Garamond" w:hAnsi="Garamond" w:cstheme="majorBidi"/>
      <w:noProof/>
      <w:sz w:val="24"/>
      <w:szCs w:val="24"/>
    </w:rPr>
  </w:style>
  <w:style w:type="table" w:styleId="TableGrid">
    <w:name w:val="Table Grid"/>
    <w:basedOn w:val="TableNormal"/>
    <w:uiPriority w:val="59"/>
    <w:rsid w:val="00A119A8"/>
    <w:pPr>
      <w:spacing w:after="0" w:line="240" w:lineRule="auto"/>
    </w:pPr>
    <w:rPr>
      <w:rFonts w:ascii="Garamond" w:hAnsi="Garamond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2022-02-10T21:43:00Z</dcterms:created>
  <dcterms:modified xsi:type="dcterms:W3CDTF">2022-02-10T21:43:00Z</dcterms:modified>
</cp:coreProperties>
</file>