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AC81D" w14:textId="3A22BD7F" w:rsidR="001B1AB7" w:rsidRPr="001B1AB7" w:rsidRDefault="001B1AB7" w:rsidP="001B1AB7">
      <w:pPr>
        <w:tabs>
          <w:tab w:val="left" w:pos="1134"/>
        </w:tabs>
        <w:spacing w:line="480" w:lineRule="auto"/>
        <w:jc w:val="center"/>
        <w:rPr>
          <w:rStyle w:val="fontstyle01"/>
          <w:rFonts w:ascii="Times New Roman" w:hAnsi="Times New Roman" w:cs="Times New Roman"/>
          <w:sz w:val="32"/>
          <w:szCs w:val="32"/>
        </w:rPr>
      </w:pPr>
      <w:r w:rsidRPr="001B1AB7">
        <w:rPr>
          <w:rStyle w:val="fontstyle01"/>
          <w:rFonts w:ascii="Times New Roman" w:hAnsi="Times New Roman" w:cs="Times New Roman"/>
          <w:sz w:val="32"/>
          <w:szCs w:val="32"/>
        </w:rPr>
        <w:t>Reduced Adenoma and Advanced Adenoma Miss Rates with 9-Minute vs. 6-Minute Average Withdrawal Time for Screening Colonoscopy: A Multicenter Randomized Tandem Trial</w:t>
      </w:r>
      <w:r w:rsidR="003610C0">
        <w:rPr>
          <w:rStyle w:val="fontstyle01"/>
          <w:rFonts w:ascii="Times New Roman" w:hAnsi="Times New Roman" w:cs="Times New Roman"/>
          <w:sz w:val="32"/>
          <w:szCs w:val="32"/>
        </w:rPr>
        <w:t xml:space="preserve"> </w:t>
      </w:r>
    </w:p>
    <w:p w14:paraId="38DA3627" w14:textId="3A00C184" w:rsidR="001B1AB7" w:rsidRPr="001B1AB7" w:rsidRDefault="001B1AB7" w:rsidP="001B1AB7">
      <w:pPr>
        <w:tabs>
          <w:tab w:val="left" w:pos="1134"/>
        </w:tabs>
        <w:spacing w:line="480" w:lineRule="auto"/>
        <w:jc w:val="center"/>
        <w:rPr>
          <w:rFonts w:ascii="Times New Roman" w:eastAsia="华文仿宋" w:hAnsi="Times New Roman" w:cs="Times New Roman"/>
          <w:b/>
          <w:bCs/>
          <w:sz w:val="32"/>
          <w:szCs w:val="32"/>
          <w:u w:val="single"/>
          <w:shd w:val="pct15" w:color="auto" w:fill="FFFFFF"/>
        </w:rPr>
      </w:pPr>
      <w:r w:rsidRPr="001B1AB7">
        <w:rPr>
          <w:rFonts w:ascii="Times New Roman" w:eastAsia="华文仿宋" w:hAnsi="Times New Roman" w:cs="Times New Roman"/>
          <w:b/>
          <w:bCs/>
          <w:sz w:val="32"/>
          <w:szCs w:val="32"/>
          <w:u w:val="single"/>
          <w:shd w:val="pct15" w:color="auto" w:fill="FFFFFF"/>
        </w:rPr>
        <w:t>Supplementary Materials</w:t>
      </w:r>
    </w:p>
    <w:p w14:paraId="4CAFB691" w14:textId="7FB8845C" w:rsidR="00F822C2" w:rsidRPr="001B1AB7" w:rsidRDefault="00F822C2" w:rsidP="00F822C2">
      <w:pPr>
        <w:tabs>
          <w:tab w:val="left" w:pos="1134"/>
        </w:tabs>
        <w:spacing w:line="480" w:lineRule="auto"/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  <w:r w:rsidRPr="001B1AB7"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  <w:t xml:space="preserve">Supplementary Methods </w:t>
      </w:r>
    </w:p>
    <w:p w14:paraId="37F26B8E" w14:textId="77777777" w:rsidR="00F822C2" w:rsidRPr="0093314D" w:rsidRDefault="00F822C2" w:rsidP="00F822C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bookmarkStart w:id="0" w:name="OLE_LINK3"/>
      <w:r w:rsidRPr="0093314D">
        <w:rPr>
          <w:rFonts w:ascii="Times New Roman" w:hAnsi="Times New Roman" w:cs="Times New Roman"/>
          <w:b/>
          <w:bCs/>
          <w:color w:val="000000" w:themeColor="text1"/>
          <w:szCs w:val="21"/>
        </w:rPr>
        <w:t>Definitions</w:t>
      </w:r>
    </w:p>
    <w:p w14:paraId="6A14E526" w14:textId="3CB5D32D" w:rsidR="00F822C2" w:rsidRPr="0093314D" w:rsidRDefault="00F822C2" w:rsidP="00423EA0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bookmarkStart w:id="1" w:name="_Hlk89616202"/>
      <w:r w:rsidRPr="0093314D">
        <w:rPr>
          <w:rFonts w:ascii="Times New Roman" w:hAnsi="Times New Roman" w:cs="Times New Roman"/>
          <w:color w:val="000000" w:themeColor="text1"/>
          <w:szCs w:val="21"/>
        </w:rPr>
        <w:t>Adenomas located proximal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to the splenic flexure were defined as proximal adenomas,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whereas those located more distally were defined as distal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adenomas. Advanced adenoma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(AA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) w</w:t>
      </w:r>
      <w:r>
        <w:rPr>
          <w:rFonts w:ascii="Times New Roman" w:hAnsi="Times New Roman" w:cs="Times New Roman"/>
          <w:color w:val="000000" w:themeColor="text1"/>
          <w:szCs w:val="21"/>
        </w:rPr>
        <w:t>ere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defined with one of the following features: diameter ≥10 mm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or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proofErr w:type="spellStart"/>
      <w:r w:rsidRPr="0093314D">
        <w:rPr>
          <w:rFonts w:ascii="Times New Roman" w:hAnsi="Times New Roman" w:cs="Times New Roman"/>
          <w:color w:val="000000" w:themeColor="text1"/>
          <w:szCs w:val="21"/>
        </w:rPr>
        <w:t>tubulo</w:t>
      </w:r>
      <w:proofErr w:type="spellEnd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)villous </w:t>
      </w:r>
      <w:r w:rsidR="00A26CEE">
        <w:rPr>
          <w:rFonts w:ascii="Times New Roman" w:hAnsi="Times New Roman" w:cs="Times New Roman" w:hint="eastAsia"/>
          <w:color w:val="000000" w:themeColor="text1"/>
          <w:szCs w:val="21"/>
        </w:rPr>
        <w:t>adenoma</w:t>
      </w:r>
      <w:r w:rsidR="00A26CEE">
        <w:rPr>
          <w:rFonts w:ascii="Times New Roman" w:hAnsi="Times New Roman" w:cs="Times New Roman"/>
          <w:color w:val="000000" w:themeColor="text1"/>
          <w:szCs w:val="21"/>
        </w:rPr>
        <w:t xml:space="preserve">s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or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A26CEE">
        <w:rPr>
          <w:rFonts w:ascii="Times New Roman" w:hAnsi="Times New Roman" w:cs="Times New Roman"/>
          <w:color w:val="000000" w:themeColor="text1"/>
          <w:szCs w:val="21"/>
        </w:rPr>
        <w:t xml:space="preserve">with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high-grade dysplasia. </w:t>
      </w:r>
      <w:r>
        <w:rPr>
          <w:rFonts w:ascii="Times New Roman" w:eastAsia="等线" w:hAnsi="Times New Roman" w:cs="Times New Roman"/>
          <w:color w:val="000000"/>
          <w:szCs w:val="21"/>
        </w:rPr>
        <w:t>S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>essile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serrated lesion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(SSL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) were defined as lesion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with at least one crypt showing 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 xml:space="preserve">a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characteristic sessile serrated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lesion-type appearance. Clinically relevant serrated 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>polyp</w:t>
      </w:r>
      <w:r>
        <w:rPr>
          <w:rFonts w:ascii="Times New Roman" w:eastAsia="等线" w:hAnsi="Times New Roman" w:cs="Times New Roman"/>
          <w:color w:val="000000"/>
          <w:szCs w:val="21"/>
        </w:rPr>
        <w:t>s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 xml:space="preserve"> (CRSP</w:t>
      </w:r>
      <w:r>
        <w:rPr>
          <w:rFonts w:ascii="Times New Roman" w:eastAsia="等线" w:hAnsi="Times New Roman" w:cs="Times New Roman"/>
          <w:color w:val="000000"/>
          <w:szCs w:val="21"/>
        </w:rPr>
        <w:t>s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 xml:space="preserve">) </w:t>
      </w:r>
      <w:r>
        <w:rPr>
          <w:rFonts w:ascii="Times New Roman" w:eastAsia="等线" w:hAnsi="Times New Roman" w:cs="Times New Roman"/>
          <w:color w:val="000000"/>
          <w:szCs w:val="21"/>
        </w:rPr>
        <w:t>were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define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d as ≥10 mm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serrated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polyp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(SP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, including hyperplastic polyp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A7E98" w:rsidRPr="0093314D">
        <w:rPr>
          <w:rFonts w:ascii="Times New Roman" w:hAnsi="Times New Roman" w:cs="Times New Roman"/>
          <w:color w:val="000000" w:themeColor="text1"/>
          <w:szCs w:val="21"/>
        </w:rPr>
        <w:t>SSL</w:t>
      </w:r>
      <w:r w:rsidR="005A7E98">
        <w:rPr>
          <w:rFonts w:ascii="Times New Roman" w:hAnsi="Times New Roman" w:cs="Times New Roman"/>
          <w:color w:val="000000" w:themeColor="text1"/>
          <w:szCs w:val="21"/>
        </w:rPr>
        <w:t>s,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and traditional serrated adenoma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) and &gt;5 mm SP</w:t>
      </w:r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in the proximal colon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begin">
          <w:fldData xml:space="preserve">PEVuZE5vdGU+PENpdGU+PEF1dGhvcj5JanNwZWVydDwvQXV0aG9yPjxZZWFyPjIwMTc8L1llYXI+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</w:fldData>
        </w:fldChar>
      </w:r>
      <w:r w:rsidR="00BA0CA0">
        <w:rPr>
          <w:rFonts w:ascii="Times New Roman" w:hAnsi="Times New Roman" w:cs="Times New Roman"/>
          <w:color w:val="000000" w:themeColor="text1"/>
          <w:szCs w:val="21"/>
        </w:rPr>
        <w:instrText xml:space="preserve"> ADDIN EN.CITE </w:instrText>
      </w:r>
      <w:r w:rsidR="00BA0CA0">
        <w:rPr>
          <w:rFonts w:ascii="Times New Roman" w:hAnsi="Times New Roman" w:cs="Times New Roman"/>
          <w:color w:val="000000" w:themeColor="text1"/>
          <w:szCs w:val="21"/>
        </w:rPr>
        <w:fldChar w:fldCharType="begin">
          <w:fldData xml:space="preserve">PEVuZE5vdGU+PENpdGU+PEF1dGhvcj5JanNwZWVydDwvQXV0aG9yPjxZZWFyPjIwMTc8L1llYXI+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</w:fldData>
        </w:fldChar>
      </w:r>
      <w:r w:rsidR="00BA0CA0">
        <w:rPr>
          <w:rFonts w:ascii="Times New Roman" w:hAnsi="Times New Roman" w:cs="Times New Roman"/>
          <w:color w:val="000000" w:themeColor="text1"/>
          <w:szCs w:val="21"/>
        </w:rPr>
        <w:instrText xml:space="preserve"> ADDIN EN.CITE.DATA </w:instrText>
      </w:r>
      <w:r w:rsidR="00BA0CA0">
        <w:rPr>
          <w:rFonts w:ascii="Times New Roman" w:hAnsi="Times New Roman" w:cs="Times New Roman"/>
          <w:color w:val="000000" w:themeColor="text1"/>
          <w:szCs w:val="21"/>
        </w:rPr>
      </w:r>
      <w:r w:rsidR="00BA0CA0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Pr="0093314D">
        <w:rPr>
          <w:rFonts w:ascii="Times New Roman" w:hAnsi="Times New Roman" w:cs="Times New Roman"/>
          <w:color w:val="000000" w:themeColor="text1"/>
          <w:szCs w:val="21"/>
        </w:rPr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r w:rsidR="00BA0CA0" w:rsidRPr="00BA0CA0">
        <w:rPr>
          <w:rFonts w:ascii="Times New Roman" w:hAnsi="Times New Roman" w:cs="Times New Roman"/>
          <w:noProof/>
          <w:color w:val="000000" w:themeColor="text1"/>
          <w:szCs w:val="21"/>
          <w:vertAlign w:val="superscript"/>
        </w:rPr>
        <w:t>1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bookmarkStart w:id="2" w:name="_Hlk91326744"/>
      <w:r w:rsidRPr="0093314D">
        <w:rPr>
          <w:rFonts w:ascii="Times New Roman" w:hAnsi="Times New Roman" w:cs="Times New Roman"/>
          <w:color w:val="000000" w:themeColor="text1"/>
          <w:szCs w:val="21"/>
        </w:rPr>
        <w:t>H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igh-risk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adenomas</w:t>
      </w:r>
      <w:bookmarkEnd w:id="2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(HRAs) were defined as lesions need</w:t>
      </w:r>
      <w:r>
        <w:rPr>
          <w:rFonts w:ascii="Times New Roman" w:hAnsi="Times New Roman" w:cs="Times New Roman"/>
          <w:color w:val="000000" w:themeColor="text1"/>
          <w:szCs w:val="21"/>
        </w:rPr>
        <w:t>ing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3</w:t>
      </w:r>
      <w:r>
        <w:rPr>
          <w:rFonts w:ascii="Times New Roman" w:hAnsi="Times New Roman" w:cs="Times New Roman"/>
          <w:color w:val="000000" w:themeColor="text1"/>
          <w:szCs w:val="21"/>
        </w:rPr>
        <w:t>-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year or </w:t>
      </w:r>
      <w:r>
        <w:rPr>
          <w:rFonts w:ascii="Times New Roman" w:hAnsi="Times New Roman" w:cs="Times New Roman"/>
          <w:color w:val="000000" w:themeColor="text1"/>
          <w:szCs w:val="21"/>
        </w:rPr>
        <w:t>shorter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surveillance after resection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begin">
          <w:fldData xml:space="preserve">PEVuZE5vdGU+PENpdGU+PEF1dGhvcj5HdXB0YTwvQXV0aG9yPjxZZWFyPjIwMjA8L1llYXI+PFJl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</w:fldData>
        </w:fldChar>
      </w:r>
      <w:r w:rsidR="00BA0CA0">
        <w:rPr>
          <w:rFonts w:ascii="Times New Roman" w:hAnsi="Times New Roman" w:cs="Times New Roman"/>
          <w:color w:val="000000" w:themeColor="text1"/>
          <w:szCs w:val="21"/>
        </w:rPr>
        <w:instrText xml:space="preserve"> ADDIN EN.CITE </w:instrText>
      </w:r>
      <w:r w:rsidR="00BA0CA0">
        <w:rPr>
          <w:rFonts w:ascii="Times New Roman" w:hAnsi="Times New Roman" w:cs="Times New Roman"/>
          <w:color w:val="000000" w:themeColor="text1"/>
          <w:szCs w:val="21"/>
        </w:rPr>
        <w:fldChar w:fldCharType="begin">
          <w:fldData xml:space="preserve">PEVuZE5vdGU+PENpdGU+PEF1dGhvcj5HdXB0YTwvQXV0aG9yPjxZZWFyPjIwMjA8L1llYXI+PFJl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</w:fldData>
        </w:fldChar>
      </w:r>
      <w:r w:rsidR="00BA0CA0">
        <w:rPr>
          <w:rFonts w:ascii="Times New Roman" w:hAnsi="Times New Roman" w:cs="Times New Roman"/>
          <w:color w:val="000000" w:themeColor="text1"/>
          <w:szCs w:val="21"/>
        </w:rPr>
        <w:instrText xml:space="preserve"> ADDIN EN.CITE.DATA </w:instrText>
      </w:r>
      <w:r w:rsidR="00BA0CA0">
        <w:rPr>
          <w:rFonts w:ascii="Times New Roman" w:hAnsi="Times New Roman" w:cs="Times New Roman"/>
          <w:color w:val="000000" w:themeColor="text1"/>
          <w:szCs w:val="21"/>
        </w:rPr>
      </w:r>
      <w:r w:rsidR="00BA0CA0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Pr="0093314D">
        <w:rPr>
          <w:rFonts w:ascii="Times New Roman" w:hAnsi="Times New Roman" w:cs="Times New Roman"/>
          <w:color w:val="000000" w:themeColor="text1"/>
          <w:szCs w:val="21"/>
        </w:rPr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r w:rsidR="00BA0CA0" w:rsidRPr="00BA0CA0">
        <w:rPr>
          <w:rFonts w:ascii="Times New Roman" w:hAnsi="Times New Roman" w:cs="Times New Roman"/>
          <w:noProof/>
          <w:color w:val="000000" w:themeColor="text1"/>
          <w:szCs w:val="21"/>
          <w:vertAlign w:val="superscript"/>
        </w:rPr>
        <w:t>2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Pr="0093314D">
        <w:rPr>
          <w:rFonts w:ascii="Times New Roman" w:hAnsi="Times New Roman" w:cs="Times New Roman"/>
          <w:color w:val="000000" w:themeColor="text1"/>
          <w:szCs w:val="21"/>
        </w:rPr>
        <w:t>.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The detection rate of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lesion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, including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3" w:name="_Hlk86527425"/>
      <w:r w:rsidRPr="0093314D">
        <w:rPr>
          <w:rFonts w:ascii="Times New Roman" w:eastAsia="等线" w:hAnsi="Times New Roman" w:cs="Times New Roman"/>
          <w:color w:val="000000"/>
          <w:szCs w:val="21"/>
        </w:rPr>
        <w:t xml:space="preserve">polyps, </w:t>
      </w:r>
      <w:r w:rsidR="000E24C0" w:rsidRPr="0093314D">
        <w:rPr>
          <w:rFonts w:ascii="Times New Roman" w:eastAsia="等线" w:hAnsi="Times New Roman" w:cs="Times New Roman"/>
          <w:color w:val="000000"/>
          <w:szCs w:val="21"/>
        </w:rPr>
        <w:t>adenomas,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AA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>
        <w:rPr>
          <w:rFonts w:ascii="Times New Roman" w:hAnsi="Times New Roman" w:cs="Times New Roman"/>
          <w:color w:val="000000" w:themeColor="text1"/>
          <w:szCs w:val="21"/>
        </w:rPr>
        <w:t>SSL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bookmarkStart w:id="4" w:name="OLE_LINK9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clinically relevant serrated </w:t>
      </w:r>
      <w:bookmarkEnd w:id="3"/>
      <w:bookmarkEnd w:id="4"/>
      <w:r w:rsidRPr="0093314D">
        <w:rPr>
          <w:rFonts w:ascii="Times New Roman" w:eastAsia="等线" w:hAnsi="Times New Roman" w:cs="Times New Roman"/>
          <w:color w:val="000000"/>
          <w:szCs w:val="21"/>
        </w:rPr>
        <w:t xml:space="preserve">polyps,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and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HRA</w:t>
      </w:r>
      <w:r>
        <w:rPr>
          <w:rFonts w:ascii="Times New Roman" w:hAnsi="Times New Roman" w:cs="Times New Roman"/>
          <w:color w:val="000000" w:themeColor="text1"/>
          <w:szCs w:val="21"/>
        </w:rPr>
        <w:t>s,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 xml:space="preserve"> was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defined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as the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number of </w:t>
      </w:r>
      <w:r>
        <w:rPr>
          <w:rFonts w:ascii="Times New Roman" w:hAnsi="Times New Roman" w:cs="Times New Roman"/>
          <w:color w:val="000000" w:themeColor="text1"/>
          <w:szCs w:val="21"/>
        </w:rPr>
        <w:t>participants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with at least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1</w:t>
      </w:r>
      <w:r w:rsidR="00EE051D" w:rsidRPr="00EE051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EE051D">
        <w:rPr>
          <w:rFonts w:ascii="Times New Roman" w:hAnsi="Times New Roman" w:cs="Times New Roman" w:hint="eastAsia"/>
          <w:color w:val="000000" w:themeColor="text1"/>
          <w:szCs w:val="21"/>
        </w:rPr>
        <w:t>corresponding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lesion divided by the total number of </w:t>
      </w:r>
      <w:r>
        <w:rPr>
          <w:rFonts w:ascii="Times New Roman" w:hAnsi="Times New Roman" w:cs="Times New Roman"/>
          <w:color w:val="000000" w:themeColor="text1"/>
          <w:szCs w:val="21"/>
        </w:rPr>
        <w:t>participants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. The number of lesions per colonoscopy</w:t>
      </w:r>
      <w:r w:rsidR="00E1139B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761444">
        <w:rPr>
          <w:rFonts w:ascii="Times New Roman" w:hAnsi="Times New Roman" w:cs="Times New Roman" w:hint="eastAsia"/>
          <w:color w:val="000000" w:themeColor="text1"/>
          <w:szCs w:val="21"/>
        </w:rPr>
        <w:t>was</w:t>
      </w:r>
      <w:r w:rsidRPr="0076144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761444">
        <w:rPr>
          <w:rFonts w:ascii="Times New Roman" w:hAnsi="Times New Roman" w:cs="Times New Roman" w:hint="eastAsia"/>
          <w:color w:val="000000" w:themeColor="text1"/>
          <w:szCs w:val="21"/>
        </w:rPr>
        <w:t>defined</w:t>
      </w:r>
      <w:r w:rsidRPr="00761444">
        <w:rPr>
          <w:rFonts w:ascii="Times New Roman" w:hAnsi="Times New Roman" w:cs="Times New Roman"/>
          <w:color w:val="000000" w:themeColor="text1"/>
          <w:szCs w:val="21"/>
        </w:rPr>
        <w:t xml:space="preserve"> as the number of</w:t>
      </w:r>
      <w:r w:rsidRPr="0076144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EE051D" w:rsidRPr="00761444">
        <w:rPr>
          <w:rFonts w:ascii="Times New Roman" w:hAnsi="Times New Roman" w:cs="Times New Roman" w:hint="eastAsia"/>
          <w:color w:val="000000" w:themeColor="text1"/>
          <w:szCs w:val="21"/>
        </w:rPr>
        <w:t>corresponding</w:t>
      </w:r>
      <w:r w:rsidR="00EE051D" w:rsidRPr="0076144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91BFE" w:rsidRPr="00761444">
        <w:rPr>
          <w:rFonts w:ascii="Times New Roman" w:hAnsi="Times New Roman" w:cs="Times New Roman"/>
          <w:color w:val="000000" w:themeColor="text1"/>
          <w:szCs w:val="21"/>
        </w:rPr>
        <w:t>lesions</w:t>
      </w:r>
      <w:r w:rsidRPr="00761444">
        <w:rPr>
          <w:rFonts w:ascii="Times New Roman" w:hAnsi="Times New Roman" w:cs="Times New Roman"/>
          <w:color w:val="000000" w:themeColor="text1"/>
          <w:szCs w:val="21"/>
        </w:rPr>
        <w:t xml:space="preserve"> divided by the total number of </w:t>
      </w:r>
      <w:r w:rsidR="00191BFE" w:rsidRPr="00761444">
        <w:rPr>
          <w:rFonts w:ascii="Times New Roman" w:hAnsi="Times New Roman" w:cs="Times New Roman" w:hint="eastAsia"/>
          <w:color w:val="000000" w:themeColor="text1"/>
          <w:szCs w:val="21"/>
        </w:rPr>
        <w:t>colonoscop</w:t>
      </w:r>
      <w:r w:rsidR="00191BFE" w:rsidRPr="00761444">
        <w:rPr>
          <w:rFonts w:ascii="Times New Roman" w:hAnsi="Times New Roman" w:cs="Times New Roman"/>
          <w:color w:val="000000" w:themeColor="text1"/>
          <w:szCs w:val="21"/>
        </w:rPr>
        <w:t xml:space="preserve">ies </w:t>
      </w:r>
      <w:r w:rsidR="00191BFE" w:rsidRPr="00761444">
        <w:rPr>
          <w:rFonts w:ascii="Times New Roman" w:hAnsi="Times New Roman" w:cs="Times New Roman" w:hint="eastAsia"/>
          <w:color w:val="000000" w:themeColor="text1"/>
          <w:szCs w:val="21"/>
        </w:rPr>
        <w:t>or</w:t>
      </w:r>
      <w:r w:rsidR="00191BFE" w:rsidRPr="0076144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761444">
        <w:rPr>
          <w:rFonts w:ascii="Times New Roman" w:hAnsi="Times New Roman" w:cs="Times New Roman"/>
          <w:color w:val="000000" w:themeColor="text1"/>
          <w:szCs w:val="21"/>
        </w:rPr>
        <w:t>participant</w:t>
      </w:r>
      <w:r w:rsidR="00191BFE" w:rsidRPr="00761444">
        <w:rPr>
          <w:rFonts w:ascii="Times New Roman" w:hAnsi="Times New Roman" w:cs="Times New Roman"/>
          <w:color w:val="000000" w:themeColor="text1"/>
          <w:szCs w:val="21"/>
        </w:rPr>
        <w:t>s</w:t>
      </w:r>
      <w:r w:rsidRPr="00761444">
        <w:rPr>
          <w:rFonts w:ascii="Times New Roman" w:hAnsi="Times New Roman" w:cs="Times New Roman"/>
          <w:color w:val="000000" w:themeColor="text1"/>
          <w:szCs w:val="21"/>
        </w:rPr>
        <w:t xml:space="preserve">. Adenomas per positive colonoscopy (APPC) was defined as the number of adenomas divided by the total number of </w:t>
      </w:r>
      <w:r w:rsidR="005A7E98" w:rsidRPr="00761444">
        <w:rPr>
          <w:rFonts w:ascii="Times New Roman" w:hAnsi="Times New Roman" w:cs="Times New Roman" w:hint="eastAsia"/>
          <w:color w:val="000000" w:themeColor="text1"/>
          <w:szCs w:val="21"/>
        </w:rPr>
        <w:t>colonoscopies</w:t>
      </w:r>
      <w:r w:rsidR="005A7E98" w:rsidRPr="00761444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761444">
        <w:rPr>
          <w:rFonts w:ascii="Times New Roman" w:hAnsi="Times New Roman" w:cs="Times New Roman"/>
          <w:color w:val="000000" w:themeColor="text1"/>
          <w:szCs w:val="21"/>
        </w:rPr>
        <w:t>with ≥1 adenoma. The miss rate for lesion</w:t>
      </w:r>
      <w:r w:rsidRPr="00761444">
        <w:rPr>
          <w:rFonts w:ascii="Times New Roman" w:hAnsi="Times New Roman" w:cs="Times New Roman" w:hint="eastAsia"/>
          <w:color w:val="000000" w:themeColor="text1"/>
          <w:szCs w:val="21"/>
        </w:rPr>
        <w:t>s</w:t>
      </w:r>
      <w:r w:rsidR="00E1139B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761444">
        <w:rPr>
          <w:rFonts w:ascii="Times New Roman" w:eastAsia="等线" w:hAnsi="Times New Roman" w:cs="Times New Roman"/>
          <w:color w:val="000000"/>
          <w:szCs w:val="21"/>
        </w:rPr>
        <w:t>was</w:t>
      </w:r>
      <w:r w:rsidRPr="00761444">
        <w:rPr>
          <w:rFonts w:ascii="Times New Roman" w:hAnsi="Times New Roman" w:cs="Times New Roman"/>
          <w:color w:val="000000" w:themeColor="text1"/>
          <w:szCs w:val="21"/>
        </w:rPr>
        <w:t xml:space="preserve"> define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d as the number of </w:t>
      </w:r>
      <w:r w:rsidR="00EE051D">
        <w:rPr>
          <w:rFonts w:ascii="Times New Roman" w:hAnsi="Times New Roman" w:cs="Times New Roman" w:hint="eastAsia"/>
          <w:color w:val="000000" w:themeColor="text1"/>
          <w:szCs w:val="21"/>
        </w:rPr>
        <w:t>corresponding</w:t>
      </w:r>
      <w:r w:rsidR="00EE051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lesions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detected only during the second-pass colonoscopy divided by the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total number of </w:t>
      </w:r>
      <w:r w:rsidR="00EE051D">
        <w:rPr>
          <w:rFonts w:ascii="Times New Roman" w:hAnsi="Times New Roman" w:cs="Times New Roman" w:hint="eastAsia"/>
          <w:color w:val="000000" w:themeColor="text1"/>
          <w:szCs w:val="21"/>
        </w:rPr>
        <w:t>corresponding</w:t>
      </w:r>
      <w:r w:rsidR="00EE051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lesions detected during the tandem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colonoscopy. The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participant-level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miss rate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for </w:t>
      </w:r>
      <w:r w:rsidR="00E1139B">
        <w:rPr>
          <w:rFonts w:ascii="Times New Roman" w:eastAsia="等线" w:hAnsi="Times New Roman" w:cs="Times New Roman" w:hint="eastAsia"/>
          <w:color w:val="000000"/>
          <w:szCs w:val="21"/>
        </w:rPr>
        <w:t>lesions</w:t>
      </w:r>
      <w:r w:rsidR="00E1139B">
        <w:rPr>
          <w:rFonts w:ascii="Times New Roman" w:eastAsia="等线" w:hAnsi="Times New Roman" w:cs="Times New Roman"/>
          <w:color w:val="000000"/>
          <w:szCs w:val="21"/>
        </w:rPr>
        <w:t xml:space="preserve"> 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>was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defined as</w:t>
      </w:r>
      <w:bookmarkStart w:id="5" w:name="OLE_LINK25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the number of </w:t>
      </w:r>
      <w:r>
        <w:rPr>
          <w:rFonts w:ascii="Times New Roman" w:hAnsi="Times New Roman" w:cs="Times New Roman"/>
          <w:color w:val="000000" w:themeColor="text1"/>
          <w:szCs w:val="21"/>
        </w:rPr>
        <w:t>participants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with </w:t>
      </w:r>
      <w:r w:rsidR="00D4655D">
        <w:rPr>
          <w:rFonts w:ascii="Times New Roman" w:hAnsi="Times New Roman" w:cs="Times New Roman" w:hint="eastAsia"/>
          <w:color w:val="000000" w:themeColor="text1"/>
          <w:szCs w:val="21"/>
        </w:rPr>
        <w:t>corresponding</w:t>
      </w:r>
      <w:r w:rsidR="00D4655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lesions detected </w:t>
      </w:r>
      <w:r>
        <w:rPr>
          <w:rFonts w:ascii="Times New Roman" w:hAnsi="Times New Roman" w:cs="Times New Roman"/>
          <w:color w:val="000000" w:themeColor="text1"/>
          <w:szCs w:val="21"/>
        </w:rPr>
        <w:t>only</w:t>
      </w:r>
      <w:r w:rsidR="00EE051D">
        <w:rPr>
          <w:rFonts w:ascii="Times New Roman" w:hAnsi="Times New Roman" w:cs="Times New Roman"/>
          <w:color w:val="000000" w:themeColor="text1"/>
          <w:szCs w:val="21"/>
        </w:rPr>
        <w:t xml:space="preserve"> (or </w:t>
      </w:r>
      <w:r w:rsidR="00EE051D" w:rsidRPr="00EE051D">
        <w:rPr>
          <w:rFonts w:ascii="Times New Roman" w:hAnsi="Times New Roman" w:cs="Times New Roman"/>
          <w:color w:val="000000" w:themeColor="text1"/>
          <w:szCs w:val="21"/>
        </w:rPr>
        <w:t>accumulatively</w:t>
      </w:r>
      <w:r w:rsidR="00EE051D">
        <w:rPr>
          <w:rFonts w:ascii="Times New Roman" w:hAnsi="Times New Roman" w:cs="Times New Roman"/>
          <w:color w:val="000000" w:themeColor="text1"/>
          <w:szCs w:val="21"/>
        </w:rPr>
        <w:t xml:space="preserve"> detected only f</w:t>
      </w:r>
      <w:r w:rsidR="007B2173">
        <w:rPr>
          <w:rFonts w:ascii="Times New Roman" w:hAnsi="Times New Roman" w:cs="Times New Roman"/>
          <w:color w:val="000000" w:themeColor="text1"/>
          <w:szCs w:val="21"/>
        </w:rPr>
        <w:t>or HRAs</w:t>
      </w:r>
      <w:r w:rsidR="00E1139B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E1139B">
        <w:rPr>
          <w:rFonts w:ascii="Times New Roman" w:hAnsi="Times New Roman" w:cs="Times New Roman" w:hint="eastAsia"/>
          <w:color w:val="000000" w:themeColor="text1"/>
          <w:szCs w:val="21"/>
        </w:rPr>
        <w:t>and</w:t>
      </w:r>
      <w:r w:rsidR="00E1139B">
        <w:rPr>
          <w:rFonts w:ascii="Times New Roman" w:hAnsi="Times New Roman" w:cs="Times New Roman"/>
          <w:color w:val="000000" w:themeColor="text1"/>
          <w:szCs w:val="21"/>
        </w:rPr>
        <w:t xml:space="preserve"> multiple adenomas</w:t>
      </w:r>
      <w:r w:rsidR="00EE051D">
        <w:rPr>
          <w:rFonts w:ascii="Times New Roman" w:hAnsi="Times New Roman" w:cs="Times New Roman"/>
          <w:color w:val="000000" w:themeColor="text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during the second-pass colonoscopy divided by the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total number of </w:t>
      </w:r>
      <w:r>
        <w:rPr>
          <w:rFonts w:ascii="Times New Roman" w:hAnsi="Times New Roman" w:cs="Times New Roman"/>
          <w:color w:val="000000" w:themeColor="text1"/>
          <w:szCs w:val="21"/>
        </w:rPr>
        <w:t>participants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with </w:t>
      </w:r>
      <w:r w:rsidR="00EE051D">
        <w:rPr>
          <w:rFonts w:ascii="Times New Roman" w:hAnsi="Times New Roman" w:cs="Times New Roman" w:hint="eastAsia"/>
          <w:color w:val="000000" w:themeColor="text1"/>
          <w:szCs w:val="21"/>
        </w:rPr>
        <w:t>corresponding</w:t>
      </w:r>
      <w:r w:rsidR="00EE051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lesions detected during the tandem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colonoscopy</w:t>
      </w:r>
      <w:bookmarkEnd w:id="5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. The false-negative rate (FNR) for </w:t>
      </w:r>
      <w:r w:rsidR="007B2173">
        <w:rPr>
          <w:rFonts w:ascii="Times New Roman" w:hAnsi="Times New Roman" w:cs="Times New Roman" w:hint="eastAsia"/>
          <w:color w:val="000000" w:themeColor="text1"/>
          <w:szCs w:val="21"/>
        </w:rPr>
        <w:t>corresponding</w:t>
      </w:r>
      <w:r w:rsidR="007B2173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lesions w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as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defined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as the number of </w:t>
      </w:r>
      <w:r>
        <w:rPr>
          <w:rFonts w:ascii="Times New Roman" w:hAnsi="Times New Roman" w:cs="Times New Roman"/>
          <w:color w:val="000000" w:themeColor="text1"/>
          <w:szCs w:val="21"/>
        </w:rPr>
        <w:t>participants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with </w:t>
      </w:r>
      <w:r w:rsidR="007B2173">
        <w:rPr>
          <w:rFonts w:ascii="Times New Roman" w:hAnsi="Times New Roman" w:cs="Times New Roman" w:hint="eastAsia"/>
          <w:color w:val="000000" w:themeColor="text1"/>
          <w:szCs w:val="21"/>
        </w:rPr>
        <w:t>corresponding</w:t>
      </w:r>
      <w:r w:rsidR="007B2173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lesions detected only at the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second colonoscopy divided by the number of </w:t>
      </w:r>
      <w:r>
        <w:rPr>
          <w:rFonts w:ascii="Times New Roman" w:hAnsi="Times New Roman" w:cs="Times New Roman"/>
          <w:color w:val="000000" w:themeColor="text1"/>
          <w:szCs w:val="21"/>
        </w:rPr>
        <w:t>participants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without lesions in the first-pass colonoscopy. Adequate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bowel</w:t>
      </w:r>
      <w:bookmarkStart w:id="6" w:name="_Hlk91408672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preparation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quality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End w:id="6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(BPQ)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was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defined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as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a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≥6 </w:t>
      </w:r>
      <w:bookmarkStart w:id="7" w:name="_Hlk86946085"/>
      <w:r w:rsidRPr="0093314D">
        <w:rPr>
          <w:rFonts w:ascii="Times New Roman" w:hAnsi="Times New Roman" w:cs="Times New Roman"/>
          <w:color w:val="000000" w:themeColor="text1"/>
          <w:szCs w:val="21"/>
        </w:rPr>
        <w:t>Boston bowel preparation score</w:t>
      </w:r>
      <w:bookmarkEnd w:id="7"/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begin"/>
      </w:r>
      <w:r w:rsidR="00BA0CA0">
        <w:rPr>
          <w:rFonts w:ascii="Times New Roman" w:hAnsi="Times New Roman" w:cs="Times New Roman"/>
          <w:color w:val="000000" w:themeColor="text1"/>
          <w:szCs w:val="21"/>
        </w:rPr>
        <w:instrText xml:space="preserve"> ADDIN EN.CITE &lt;EndNote&gt;&lt;Cite&gt;&lt;Author&gt;Lai&lt;/Author&gt;&lt;Year&gt;2009&lt;/Year&gt;&lt;RecNum&gt;2289&lt;/RecNum&gt;&lt;DisplayText&gt;&lt;style face="superscript"&gt;3&lt;/style&gt;&lt;/DisplayText&gt;&lt;record&gt;&lt;rec-number&gt;2289&lt;/rec-number&gt;&lt;foreign-keys&gt;&lt;key app="EN" db-id="fwx9wswttwd0wce55s3p50ei9tv2v0wrppez" timestamp="1627119174"&gt;2289&lt;/key&gt;&lt;/foreign-keys&gt;&lt;ref-type name="Journal Article"&gt;17&lt;/ref-type&gt;&lt;contributors&gt;&lt;authors&gt;&lt;author&gt;Lai, E. J.&lt;/author&gt;&lt;author&gt;Calderwood, A. H.&lt;/author&gt;&lt;author&gt;Doros, G.&lt;/author&gt;&lt;author&gt;Fix, O. K.&lt;/author&gt;&lt;author&gt;Jacobson, B. C.&lt;/author&gt;&lt;/authors&gt;&lt;/contributors&gt;&lt;auth-address&gt;Section of Gastroenterology, Boston University Medical Center, Boston, Massachusetts 02118, USA.&lt;/auth-address&gt;&lt;titles&gt;&lt;title&gt;The Boston bowel preparation scale: a valid and reliable instrument for colonoscopy-oriented research&lt;/title&gt;&lt;secondary-title&gt;Gastrointest Endosc&lt;/secondary-title&gt;&lt;/titles&gt;&lt;periodical&gt;&lt;full-title&gt;Gastrointest Endosc&lt;/full-title&gt;&lt;abbr-1&gt;Gastrointestinal endoscopy&lt;/abbr-1&gt;&lt;/periodical&gt;&lt;pages&gt;620-5&lt;/pages&gt;&lt;volume&gt;69&lt;/volume&gt;&lt;number&gt;3 Pt 2&lt;/number&gt;&lt;edition&gt;2009/01/13&lt;/edition&gt;&lt;keywords&gt;&lt;keyword&gt;Cathartics/*standards&lt;/keyword&gt;&lt;keyword&gt;Colonoscopy/*methods/*standards&lt;/keyword&gt;&lt;keyword&gt;Humans&lt;/keyword&gt;&lt;keyword&gt;Observer Variation&lt;/keyword&gt;&lt;keyword&gt;Preoperative Care/standards&lt;/keyword&gt;&lt;keyword&gt;Prospective Studies&lt;/keyword&gt;&lt;keyword&gt;Reproducibility of Results&lt;/keyword&gt;&lt;/keywords&gt;&lt;dates&gt;&lt;year&gt;2009&lt;/year&gt;&lt;pub-dates&gt;&lt;date&gt;Mar&lt;/date&gt;&lt;/pub-dates&gt;&lt;/dates&gt;&lt;isbn&gt;0016-5107 (Print)&amp;#xD;0016-5107&lt;/isbn&gt;&lt;accession-num&gt;19136102&lt;/accession-num&gt;&lt;urls&gt;&lt;/urls&gt;&lt;custom2&gt;PMC2763922&lt;/custom2&gt;&lt;custom6&gt;NIHMS148874&lt;/custom6&gt;&lt;electronic-resource-num&gt;10.1016/j.gie.2008.05.057&lt;/electronic-resource-num&gt;&lt;remote-database-provider&gt;NLM&lt;/remote-database-provider&gt;&lt;language&gt;eng&lt;/language&gt;&lt;/record&gt;&lt;/Cite&gt;&lt;/EndNote&gt;</w:instrTex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r w:rsidR="00BA0CA0" w:rsidRPr="00BA0CA0">
        <w:rPr>
          <w:rFonts w:ascii="Times New Roman" w:hAnsi="Times New Roman" w:cs="Times New Roman"/>
          <w:noProof/>
          <w:color w:val="000000" w:themeColor="text1"/>
          <w:szCs w:val="21"/>
          <w:vertAlign w:val="superscript"/>
        </w:rPr>
        <w:t>3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(BBPS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)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with ≥2 BBPS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in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each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segmental colon,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which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was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>further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divided into fair (</w:t>
      </w:r>
      <w:r w:rsidR="00404290" w:rsidRPr="0093314D">
        <w:rPr>
          <w:rFonts w:ascii="Times New Roman" w:hAnsi="Times New Roman" w:cs="Times New Roman"/>
          <w:color w:val="000000" w:themeColor="text1"/>
          <w:szCs w:val="21"/>
        </w:rPr>
        <w:t xml:space="preserve">BBPS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6-7)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and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good (</w:t>
      </w:r>
      <w:r w:rsidR="00404290" w:rsidRPr="0093314D">
        <w:rPr>
          <w:rFonts w:ascii="Times New Roman" w:hAnsi="Times New Roman" w:cs="Times New Roman"/>
          <w:color w:val="000000" w:themeColor="text1"/>
          <w:szCs w:val="21"/>
        </w:rPr>
        <w:t xml:space="preserve">BBPS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8-9)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8" w:name="_Hlk91409329"/>
      <w:r>
        <w:rPr>
          <w:rFonts w:ascii="Times New Roman" w:hAnsi="Times New Roman" w:cs="Times New Roman"/>
          <w:color w:val="000000" w:themeColor="text1"/>
          <w:szCs w:val="21"/>
        </w:rPr>
        <w:t xml:space="preserve">Number of </w:t>
      </w:r>
      <w:bookmarkStart w:id="9" w:name="_Hlk91106181"/>
      <w:r>
        <w:rPr>
          <w:rFonts w:ascii="Times New Roman" w:hAnsi="Times New Roman" w:cs="Times New Roman"/>
          <w:color w:val="000000" w:themeColor="text1"/>
          <w:szCs w:val="21"/>
        </w:rPr>
        <w:t>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ignificant polyps per 6 minutes</w:t>
      </w:r>
      <w:bookmarkEnd w:id="8"/>
      <w:bookmarkEnd w:id="9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(SP6) 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>w</w:t>
      </w:r>
      <w:r>
        <w:rPr>
          <w:rFonts w:ascii="Times New Roman" w:eastAsia="等线" w:hAnsi="Times New Roman" w:cs="Times New Roman"/>
          <w:color w:val="000000"/>
          <w:szCs w:val="21"/>
        </w:rPr>
        <w:t>as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defined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as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the number of adenomas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and SSLs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detected divided by the WT (minutes,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excluding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the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time for biopsy and polypectomy) and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lastRenderedPageBreak/>
        <w:t>multiplied by 6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begin"/>
      </w:r>
      <w:r w:rsidR="00D1363F">
        <w:rPr>
          <w:rFonts w:ascii="Times New Roman" w:hAnsi="Times New Roman" w:cs="Times New Roman"/>
          <w:color w:val="000000" w:themeColor="text1"/>
          <w:szCs w:val="21"/>
        </w:rPr>
        <w:instrText xml:space="preserve"> ADDIN EN.CITE &lt;EndNote&gt;&lt;Cite&gt;&lt;Author&gt;Rameshshanker&lt;/Author&gt;&lt;Year&gt;2016&lt;/Year&gt;&lt;RecNum&gt;3059&lt;/RecNum&gt;&lt;DisplayText&gt;&lt;style face="superscript"&gt;4&lt;/style&gt;&lt;/DisplayText&gt;&lt;record&gt;&lt;rec-number&gt;3059&lt;/rec-number&gt;&lt;foreign-keys&gt;&lt;key app="EN" db-id="fwx9wswttwd0wce55s3p50ei9tv2v0wrppez" timestamp="1637378428"&gt;3059&lt;/key&gt;&lt;/foreign-keys&gt;&lt;ref-type name="Journal Article"&gt;17&lt;/ref-type&gt;&lt;contributors&gt;&lt;authors&gt;&lt;author&gt;Rameshshanker, R&lt;/author&gt;&lt;author&gt;Wilson, A&lt;/author&gt;&lt;author&gt;Tsiamoulos, Z&lt;/author&gt;&lt;author&gt;Tekkis, P&lt;/author&gt;&lt;author&gt;Saunders, BP&lt;/author&gt;&lt;/authors&gt;&lt;/contributors&gt;&lt;titles&gt;&lt;title&gt;PTU-030 Number of Significant Polyps Detected Per Six Minutes of Withdrawal Time at Colonoscopy (SP6): A New Measure of Colonoscopy Efficiency and Quality&lt;/title&gt;&lt;secondary-title&gt;Gut&lt;/secondary-title&gt;&lt;/titles&gt;&lt;periodical&gt;&lt;full-title&gt;Gut&lt;/full-title&gt;&lt;abbr-1&gt;Gut&lt;/abbr-1&gt;&lt;/periodical&gt;&lt;pages&gt;A66-A67&lt;/pages&gt;&lt;volume&gt;65&lt;/volume&gt;&lt;number&gt;Suppl 1&lt;/number&gt;&lt;dates&gt;&lt;year&gt;2016&lt;/year&gt;&lt;/dates&gt;&lt;urls&gt;&lt;related-urls&gt;&lt;url&gt;https://gut.bmj.com/content/gutjnl/65/Suppl_1/A66.3.full.pdf&lt;/url&gt;&lt;/related-urls&gt;&lt;/urls&gt;&lt;electronic-resource-num&gt;10.1136/gutjnl-2016-312388.117&lt;/electronic-resource-num&gt;&lt;/record&gt;&lt;/Cite&gt;&lt;/EndNote&gt;</w:instrTex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r w:rsidR="00D1363F" w:rsidRPr="00D1363F">
        <w:rPr>
          <w:rFonts w:ascii="Times New Roman" w:hAnsi="Times New Roman" w:cs="Times New Roman"/>
          <w:noProof/>
          <w:color w:val="000000" w:themeColor="text1"/>
          <w:szCs w:val="21"/>
          <w:vertAlign w:val="superscript"/>
        </w:rPr>
        <w:t>4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Pr="0093314D">
        <w:rPr>
          <w:rFonts w:ascii="Times New Roman" w:hAnsi="Times New Roman" w:cs="Times New Roman"/>
          <w:color w:val="000000" w:themeColor="text1"/>
          <w:szCs w:val="21"/>
        </w:rPr>
        <w:t>. The</w:t>
      </w:r>
      <w:bookmarkStart w:id="10" w:name="_Hlk91409527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Asia-Pacific Colorectal Screening score</w:t>
      </w:r>
      <w:bookmarkEnd w:id="10"/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begin"/>
      </w:r>
      <w:r w:rsidR="00D1363F">
        <w:rPr>
          <w:rFonts w:ascii="Times New Roman" w:hAnsi="Times New Roman" w:cs="Times New Roman"/>
          <w:color w:val="000000" w:themeColor="text1"/>
          <w:szCs w:val="21"/>
        </w:rPr>
        <w:instrText xml:space="preserve"> ADDIN EN.CITE &lt;EndNote&gt;&lt;Cite&gt;&lt;Author&gt;Yeoh&lt;/Author&gt;&lt;Year&gt;2011&lt;/Year&gt;&lt;RecNum&gt;2437&lt;/RecNum&gt;&lt;DisplayText&gt;&lt;style face="superscript"&gt;5&lt;/style&gt;&lt;/DisplayText&gt;&lt;record&gt;&lt;rec-number&gt;2437&lt;/rec-number&gt;&lt;foreign-keys&gt;&lt;key app="EN" db-id="fwx9wswttwd0wce55s3p50ei9tv2v0wrppez" timestamp="1631517317"&gt;2437&lt;/key&gt;&lt;/foreign-keys&gt;&lt;ref-type name="Journal Article"&gt;17&lt;/ref-type&gt;&lt;contributors&gt;&lt;authors&gt;&lt;author&gt;Yeoh, Khay-Guan&lt;/author&gt;&lt;author&gt;Ho, Khek-Yu&lt;/author&gt;&lt;author&gt;Chiu, Han-Mo&lt;/author&gt;&lt;author&gt;Zhu, Feng&lt;/author&gt;&lt;author&gt;Ching, Jessica Y. L.&lt;/author&gt;&lt;author&gt;Wu, Deng-Chyang&lt;/author&gt;&lt;author&gt;Matsuda, Takahisa&lt;/author&gt;&lt;author&gt;Byeon, Jeong-Sik&lt;/author&gt;&lt;author&gt;Lee, Sang-Kil&lt;/author&gt;&lt;author&gt;Goh, Khean-Lee&lt;/author&gt;&lt;author&gt;Sollano, Jose&lt;/author&gt;&lt;author&gt;Rerknimitr, Rungsun&lt;/author&gt;&lt;author&gt;Leong, Rupert&lt;/author&gt;&lt;author&gt;Tsoi, Kelvin&lt;/author&gt;&lt;author&gt;Lin, Jaw-Town&lt;/author&gt;&lt;author&gt;Sung, Joseph J. Y.&lt;/author&gt;&lt;/authors&gt;&lt;/contributors&gt;&lt;auth-address&gt;Department of Medicine, National University of Singapore. mdcykg@nus.edu.sg&lt;/auth-address&gt;&lt;titles&gt;&lt;title&gt;The Asia-Pacific Colorectal Screening score: a validated tool that stratifies risk for colorectal advanced neoplasia in asymptomatic Asian subjects&lt;/title&gt;&lt;secondary-title&gt;Gut&lt;/secondary-title&gt;&lt;alt-title&gt;Gut&lt;/alt-title&gt;&lt;/titles&gt;&lt;periodical&gt;&lt;full-title&gt;Gut&lt;/full-title&gt;&lt;abbr-1&gt;Gut&lt;/abbr-1&gt;&lt;/periodical&gt;&lt;alt-periodical&gt;&lt;full-title&gt;Gut&lt;/full-title&gt;&lt;abbr-1&gt;Gut&lt;/abbr-1&gt;&lt;/alt-periodical&gt;&lt;pages&gt;1236-1241&lt;/pages&gt;&lt;volume&gt;60&lt;/volume&gt;&lt;number&gt;9&lt;/number&gt;&lt;dates&gt;&lt;year&gt;2011&lt;/year&gt;&lt;/dates&gt;&lt;isbn&gt;1468-3288&lt;/isbn&gt;&lt;accession-num&gt;21402615&lt;/accession-num&gt;&lt;urls&gt;&lt;related-urls&gt;&lt;url&gt;https://pubmed.ncbi.nlm.nih.gov/21402615&lt;/url&gt;&lt;/related-urls&gt;&lt;/urls&gt;&lt;electronic-resource-num&gt;10.1136/gut.2010.221168&lt;/electronic-resource-num&gt;&lt;remote-database-name&gt;PubMed&lt;/remote-database-name&gt;&lt;language&gt;eng&lt;/language&gt;&lt;/record&gt;&lt;/Cite&gt;&lt;/EndNote&gt;</w:instrTex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r w:rsidR="00D1363F" w:rsidRPr="00D1363F">
        <w:rPr>
          <w:rFonts w:ascii="Times New Roman" w:hAnsi="Times New Roman" w:cs="Times New Roman"/>
          <w:noProof/>
          <w:color w:val="000000" w:themeColor="text1"/>
          <w:szCs w:val="21"/>
          <w:vertAlign w:val="superscript"/>
        </w:rPr>
        <w:t>5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(APCS)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was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used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t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o 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>evaluate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the CRC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risk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.</w:t>
      </w:r>
      <w:r w:rsidR="00423EA0">
        <w:rPr>
          <w:rFonts w:ascii="Times New Roman" w:hAnsi="Times New Roman" w:cs="Times New Roman"/>
          <w:color w:val="000000" w:themeColor="text1"/>
          <w:szCs w:val="21"/>
        </w:rPr>
        <w:t xml:space="preserve"> T</w:t>
      </w:r>
      <w:r w:rsidR="00423EA0">
        <w:rPr>
          <w:rFonts w:ascii="Times New Roman" w:hAnsi="Times New Roman" w:cs="Times New Roman" w:hint="eastAsia"/>
          <w:color w:val="000000" w:themeColor="text1"/>
          <w:szCs w:val="21"/>
        </w:rPr>
        <w:t>he</w:t>
      </w:r>
      <w:r w:rsidR="00423EA0">
        <w:rPr>
          <w:rFonts w:ascii="Times New Roman" w:hAnsi="Times New Roman" w:cs="Times New Roman"/>
          <w:color w:val="000000" w:themeColor="text1"/>
          <w:szCs w:val="21"/>
        </w:rPr>
        <w:t xml:space="preserve"> colonoscopy-</w:t>
      </w:r>
      <w:r w:rsidR="00423EA0">
        <w:rPr>
          <w:rFonts w:ascii="Times New Roman" w:hAnsi="Times New Roman" w:cs="Times New Roman" w:hint="eastAsia"/>
          <w:color w:val="000000" w:themeColor="text1"/>
          <w:szCs w:val="21"/>
        </w:rPr>
        <w:t>r</w:t>
      </w:r>
      <w:r w:rsidR="00423EA0">
        <w:rPr>
          <w:rFonts w:ascii="Times New Roman" w:hAnsi="Times New Roman" w:cs="Times New Roman"/>
          <w:color w:val="000000" w:themeColor="text1"/>
          <w:szCs w:val="21"/>
        </w:rPr>
        <w:t xml:space="preserve">elevant </w:t>
      </w:r>
      <w:r w:rsidR="00423EA0">
        <w:rPr>
          <w:rFonts w:ascii="Times New Roman" w:hAnsi="Times New Roman" w:cs="Times New Roman" w:hint="eastAsia"/>
          <w:color w:val="000000" w:themeColor="text1"/>
          <w:szCs w:val="21"/>
        </w:rPr>
        <w:t>discomfort</w:t>
      </w:r>
      <w:r w:rsidR="00423EA0">
        <w:rPr>
          <w:rFonts w:ascii="Times New Roman" w:hAnsi="Times New Roman" w:cs="Times New Roman"/>
          <w:color w:val="000000" w:themeColor="text1"/>
          <w:szCs w:val="21"/>
        </w:rPr>
        <w:t xml:space="preserve"> included </w:t>
      </w:r>
      <w:r w:rsidR="00423EA0" w:rsidRPr="00423EA0">
        <w:rPr>
          <w:rFonts w:ascii="Times New Roman" w:hAnsi="Times New Roman" w:cs="Times New Roman"/>
          <w:color w:val="000000" w:themeColor="text1"/>
          <w:szCs w:val="21"/>
        </w:rPr>
        <w:t>nausea and vomiting, abdominal pain, bloating, dizziness,</w:t>
      </w:r>
      <w:r w:rsidR="00423EA0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23EA0" w:rsidRPr="00423EA0">
        <w:rPr>
          <w:rFonts w:ascii="Times New Roman" w:hAnsi="Times New Roman" w:cs="Times New Roman"/>
          <w:color w:val="000000" w:themeColor="text1"/>
          <w:szCs w:val="21"/>
        </w:rPr>
        <w:t>hypoglycemia, palpitations, and hunger</w:t>
      </w:r>
      <w:r w:rsidR="00423EA0">
        <w:rPr>
          <w:rFonts w:ascii="Times New Roman" w:hAnsi="Times New Roman" w:cs="Times New Roman"/>
          <w:color w:val="000000" w:themeColor="text1"/>
          <w:szCs w:val="21"/>
        </w:rPr>
        <w:t>.</w:t>
      </w:r>
      <w:r w:rsidR="0078385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8385D" w:rsidRPr="0078385D">
        <w:rPr>
          <w:rFonts w:ascii="Times New Roman" w:hAnsi="Times New Roman" w:cs="Times New Roman"/>
          <w:color w:val="000000" w:themeColor="text1"/>
          <w:szCs w:val="21"/>
        </w:rPr>
        <w:t>Adverse events included aspiration pneumonia, perforation, bleeding, splenic injury/rupture, death, or others requiring hospitalization within 30 days after the colonoscopy</w:t>
      </w:r>
      <w:r w:rsidR="0078385D">
        <w:rPr>
          <w:rFonts w:ascii="Times New Roman" w:hAnsi="Times New Roman" w:cs="Times New Roman"/>
          <w:color w:val="000000" w:themeColor="text1"/>
          <w:szCs w:val="21"/>
        </w:rPr>
        <w:t>.</w:t>
      </w:r>
    </w:p>
    <w:bookmarkEnd w:id="0"/>
    <w:bookmarkEnd w:id="1"/>
    <w:p w14:paraId="138C974E" w14:textId="77777777" w:rsidR="00C36692" w:rsidRPr="0093314D" w:rsidRDefault="00C36692" w:rsidP="00C3669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93314D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Bowel 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p</w:t>
      </w:r>
      <w:r w:rsidRPr="0093314D">
        <w:rPr>
          <w:rFonts w:ascii="Times New Roman" w:hAnsi="Times New Roman" w:cs="Times New Roman"/>
          <w:b/>
          <w:bCs/>
          <w:color w:val="000000" w:themeColor="text1"/>
          <w:szCs w:val="21"/>
        </w:rPr>
        <w:t>reparation and relevant details</w:t>
      </w:r>
    </w:p>
    <w:p w14:paraId="13955691" w14:textId="41FD3801" w:rsidR="00C36692" w:rsidRPr="0093314D" w:rsidRDefault="00C36692" w:rsidP="00C20D87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bookmarkStart w:id="11" w:name="_Hlk89615743"/>
      <w:r>
        <w:rPr>
          <w:rFonts w:ascii="Times New Roman" w:hAnsi="Times New Roman" w:cs="Times New Roman"/>
          <w:color w:val="000000" w:themeColor="text1"/>
          <w:szCs w:val="21"/>
        </w:rPr>
        <w:t>Participants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received at least 3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L</w:t>
      </w:r>
      <w:r w:rsidRPr="0093314D">
        <w:rPr>
          <w:rFonts w:ascii="Times New Roman" w:eastAsia="等线" w:hAnsi="Times New Roman" w:cs="Times New Roman"/>
          <w:color w:val="000000"/>
          <w:szCs w:val="21"/>
        </w:rPr>
        <w:t xml:space="preserve"> of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a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split-dose </w:t>
      </w:r>
      <w:bookmarkStart w:id="12" w:name="_Hlk86945987"/>
      <w:r w:rsidRPr="0093314D">
        <w:rPr>
          <w:rFonts w:ascii="Times New Roman" w:hAnsi="Times New Roman" w:cs="Times New Roman"/>
          <w:color w:val="000000" w:themeColor="text1"/>
          <w:szCs w:val="21"/>
        </w:rPr>
        <w:t>polyethylene glycol (PEG) electrolyte</w:t>
      </w:r>
      <w:bookmarkEnd w:id="12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solution</w:t>
      </w:r>
      <w:r w:rsidR="00C20D87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proofErr w:type="spellStart"/>
      <w:r w:rsidR="00C20D87" w:rsidRPr="00C20D87">
        <w:rPr>
          <w:rFonts w:ascii="Times New Roman" w:hAnsi="Times New Roman" w:cs="Times New Roman"/>
          <w:color w:val="000000" w:themeColor="text1"/>
          <w:szCs w:val="21"/>
        </w:rPr>
        <w:t>Wanhe</w:t>
      </w:r>
      <w:proofErr w:type="spellEnd"/>
      <w:r w:rsidR="00C20D87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C20D87" w:rsidRPr="00C20D87">
        <w:rPr>
          <w:rFonts w:ascii="Times New Roman" w:hAnsi="Times New Roman" w:cs="Times New Roman"/>
          <w:color w:val="000000" w:themeColor="text1"/>
          <w:szCs w:val="21"/>
        </w:rPr>
        <w:t xml:space="preserve">Pharmaceutical Co. Ltd. </w:t>
      </w:r>
      <w:r w:rsidR="00C20D87">
        <w:rPr>
          <w:rFonts w:ascii="Times New Roman" w:hAnsi="Times New Roman" w:cs="Times New Roman"/>
          <w:color w:val="000000" w:themeColor="text1"/>
          <w:szCs w:val="21"/>
        </w:rPr>
        <w:t xml:space="preserve">for </w:t>
      </w:r>
      <w:r w:rsidR="00683A96">
        <w:rPr>
          <w:rFonts w:ascii="Times New Roman" w:hAnsi="Times New Roman" w:cs="Times New Roman" w:hint="eastAsia"/>
          <w:color w:val="000000" w:themeColor="text1"/>
          <w:szCs w:val="21"/>
        </w:rPr>
        <w:t>the</w:t>
      </w:r>
      <w:r w:rsidR="00683A9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683A96">
        <w:rPr>
          <w:rFonts w:ascii="Times New Roman" w:hAnsi="Times New Roman" w:cs="Times New Roman" w:hint="eastAsia"/>
          <w:color w:val="000000" w:themeColor="text1"/>
          <w:szCs w:val="21"/>
        </w:rPr>
        <w:t>maj</w:t>
      </w:r>
      <w:r w:rsidR="00683A96">
        <w:rPr>
          <w:rFonts w:ascii="Times New Roman" w:hAnsi="Times New Roman" w:cs="Times New Roman"/>
          <w:color w:val="000000" w:themeColor="text1"/>
          <w:szCs w:val="21"/>
        </w:rPr>
        <w:t>o</w:t>
      </w:r>
      <w:r w:rsidR="00683A96">
        <w:rPr>
          <w:rFonts w:ascii="Times New Roman" w:hAnsi="Times New Roman" w:cs="Times New Roman" w:hint="eastAsia"/>
          <w:color w:val="000000" w:themeColor="text1"/>
          <w:szCs w:val="21"/>
        </w:rPr>
        <w:t>rity</w:t>
      </w:r>
      <w:r w:rsidR="00C20D87" w:rsidRPr="00C20D87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683A96">
        <w:rPr>
          <w:rFonts w:ascii="Times New Roman" w:hAnsi="Times New Roman" w:cs="Times New Roman"/>
          <w:color w:val="000000" w:themeColor="text1"/>
          <w:szCs w:val="21"/>
        </w:rPr>
        <w:t xml:space="preserve">of participating centers; </w:t>
      </w:r>
      <w:proofErr w:type="spellStart"/>
      <w:r w:rsidR="00683A96">
        <w:rPr>
          <w:rFonts w:ascii="Times New Roman" w:hAnsi="Times New Roman" w:cs="Times New Roman"/>
          <w:color w:val="000000" w:themeColor="text1"/>
          <w:szCs w:val="21"/>
        </w:rPr>
        <w:t>Staidson</w:t>
      </w:r>
      <w:proofErr w:type="spellEnd"/>
      <w:r w:rsidR="00683A96">
        <w:rPr>
          <w:rFonts w:ascii="Times New Roman" w:hAnsi="Times New Roman" w:cs="Times New Roman"/>
          <w:color w:val="000000" w:themeColor="text1"/>
          <w:szCs w:val="21"/>
        </w:rPr>
        <w:t xml:space="preserve"> C</w:t>
      </w:r>
      <w:r w:rsidR="00683A96">
        <w:rPr>
          <w:rFonts w:ascii="Times New Roman" w:hAnsi="Times New Roman" w:cs="Times New Roman" w:hint="eastAsia"/>
          <w:color w:val="000000" w:themeColor="text1"/>
          <w:szCs w:val="21"/>
        </w:rPr>
        <w:t>o</w:t>
      </w:r>
      <w:r w:rsidR="00683A96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 w:rsidR="00C20D87" w:rsidRPr="00C20D87">
        <w:rPr>
          <w:rFonts w:ascii="Times New Roman" w:hAnsi="Times New Roman" w:cs="Times New Roman"/>
          <w:color w:val="000000" w:themeColor="text1"/>
          <w:szCs w:val="21"/>
        </w:rPr>
        <w:t>Ltd.</w:t>
      </w:r>
      <w:r w:rsidR="00683A96">
        <w:rPr>
          <w:rFonts w:ascii="Times New Roman" w:hAnsi="Times New Roman" w:cs="Times New Roman"/>
          <w:color w:val="000000" w:themeColor="text1"/>
          <w:szCs w:val="21"/>
        </w:rPr>
        <w:t xml:space="preserve"> et al for the resting centers</w:t>
      </w:r>
      <w:r w:rsidR="00C20D87" w:rsidRPr="00C20D87">
        <w:rPr>
          <w:rFonts w:ascii="Times New Roman" w:hAnsi="Times New Roman" w:cs="Times New Roman"/>
          <w:color w:val="000000" w:themeColor="text1"/>
          <w:szCs w:val="21"/>
        </w:rPr>
        <w:t>) diluted in 2000 mL water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for bowel preparation.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13" w:name="OLE_LINK4"/>
      <w:r w:rsidR="00496AE9">
        <w:rPr>
          <w:rFonts w:ascii="Times New Roman" w:hAnsi="Times New Roman" w:cs="Times New Roman"/>
          <w:color w:val="000000" w:themeColor="text1"/>
          <w:szCs w:val="21"/>
        </w:rPr>
        <w:t>T</w:t>
      </w:r>
      <w:r w:rsidR="00496AE9" w:rsidRPr="00496AE9">
        <w:rPr>
          <w:rFonts w:ascii="Times New Roman" w:hAnsi="Times New Roman" w:cs="Times New Roman"/>
          <w:color w:val="000000" w:themeColor="text1"/>
          <w:szCs w:val="21"/>
        </w:rPr>
        <w:t>he inadequate Boston bowel preparation score (BBPS) during withdrawal was included in the intention-to-treat analysis but excluded from per-protocol analysis</w:t>
      </w:r>
      <w:r w:rsidR="00496AE9">
        <w:rPr>
          <w:rFonts w:ascii="Times New Roman" w:hAnsi="Times New Roman" w:cs="Times New Roman"/>
          <w:color w:val="000000" w:themeColor="text1"/>
          <w:szCs w:val="21"/>
        </w:rPr>
        <w:t>.</w:t>
      </w:r>
      <w:r w:rsidR="00496AE9" w:rsidRPr="00496AE9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H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igh-definition colonoscopes (</w:t>
      </w:r>
      <w:proofErr w:type="spellStart"/>
      <w:r w:rsidRPr="0093314D">
        <w:rPr>
          <w:rFonts w:ascii="Times New Roman" w:hAnsi="Times New Roman" w:cs="Times New Roman"/>
          <w:color w:val="000000" w:themeColor="text1"/>
          <w:szCs w:val="21"/>
        </w:rPr>
        <w:t>Evis-Exera</w:t>
      </w:r>
      <w:proofErr w:type="spellEnd"/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290 and 260 video system; Olympus Optical, Tokyo, Japan)</w:t>
      </w:r>
      <w:r w:rsidRPr="00F26ADF">
        <w:rPr>
          <w:rFonts w:ascii="Times New Roman" w:eastAsia="等线" w:hAnsi="Times New Roman" w:cs="Times New Roman"/>
          <w:color w:val="00000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szCs w:val="21"/>
        </w:rPr>
        <w:t>were used</w:t>
      </w:r>
      <w:bookmarkEnd w:id="13"/>
      <w:r>
        <w:rPr>
          <w:rFonts w:ascii="Times New Roman" w:eastAsia="等线" w:hAnsi="Times New Roman" w:cs="Times New Roman"/>
          <w:color w:val="000000"/>
          <w:szCs w:val="21"/>
        </w:rPr>
        <w:t xml:space="preserve"> by</w:t>
      </w:r>
      <w:r w:rsidRPr="00F26ADF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c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olonoscopists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with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≥1000 diagnostic </w:t>
      </w:r>
      <w:r>
        <w:rPr>
          <w:rFonts w:ascii="Times New Roman" w:eastAsia="等线" w:hAnsi="Times New Roman" w:cs="Times New Roman"/>
          <w:color w:val="000000"/>
          <w:szCs w:val="21"/>
        </w:rPr>
        <w:t>experience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with</w:t>
      </w:r>
      <w:r>
        <w:rPr>
          <w:rFonts w:ascii="Times New Roman" w:hAnsi="Times New Roman" w:cs="Times New Roman"/>
          <w:color w:val="000000" w:themeColor="text1"/>
          <w:szCs w:val="21"/>
        </w:rPr>
        <w:t>out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trainees involved. The </w:t>
      </w:r>
      <w:r>
        <w:rPr>
          <w:rFonts w:ascii="Times New Roman" w:hAnsi="Times New Roman" w:cs="Times New Roman"/>
          <w:color w:val="000000" w:themeColor="text1"/>
          <w:szCs w:val="21"/>
        </w:rPr>
        <w:t>application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of simethicone</w:t>
      </w:r>
      <w:r w:rsidR="00614806">
        <w:rPr>
          <w:rFonts w:ascii="Times New Roman" w:hAnsi="Times New Roman" w:cs="Times New Roman"/>
          <w:color w:val="000000" w:themeColor="text1"/>
          <w:szCs w:val="21"/>
        </w:rPr>
        <w:t xml:space="preserve"> (for bowel preparation)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antispasmodics, sedation, </w:t>
      </w:r>
      <w:r w:rsidR="00443100">
        <w:rPr>
          <w:rFonts w:ascii="Times New Roman" w:hAnsi="Times New Roman" w:cs="Times New Roman" w:hint="eastAsia"/>
          <w:color w:val="000000" w:themeColor="text1"/>
          <w:szCs w:val="21"/>
        </w:rPr>
        <w:t>air</w:t>
      </w:r>
      <w:r w:rsidR="00443100">
        <w:rPr>
          <w:rFonts w:ascii="Times New Roman" w:hAnsi="Times New Roman" w:cs="Times New Roman"/>
          <w:color w:val="000000" w:themeColor="text1"/>
          <w:szCs w:val="21"/>
        </w:rPr>
        <w:t xml:space="preserve"> or CO2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inflation, and position change and abdominal press</w:t>
      </w:r>
      <w:r>
        <w:rPr>
          <w:rFonts w:ascii="Times New Roman" w:hAnsi="Times New Roman" w:cs="Times New Roman"/>
          <w:color w:val="000000" w:themeColor="text1"/>
          <w:szCs w:val="21"/>
        </w:rPr>
        <w:t>ure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43100">
        <w:rPr>
          <w:rFonts w:ascii="Times New Roman" w:hAnsi="Times New Roman" w:cs="Times New Roman"/>
          <w:color w:val="000000" w:themeColor="text1"/>
          <w:szCs w:val="21"/>
        </w:rPr>
        <w:t>(</w:t>
      </w:r>
      <w:r w:rsidR="00443100" w:rsidRPr="0093314D">
        <w:rPr>
          <w:rFonts w:ascii="Times New Roman" w:hAnsi="Times New Roman" w:cs="Times New Roman"/>
          <w:color w:val="000000" w:themeColor="text1"/>
          <w:szCs w:val="21"/>
        </w:rPr>
        <w:t>during insertion</w:t>
      </w:r>
      <w:r w:rsidR="00443100">
        <w:rPr>
          <w:rFonts w:ascii="Times New Roman" w:hAnsi="Times New Roman" w:cs="Times New Roman"/>
          <w:color w:val="000000" w:themeColor="text1"/>
          <w:szCs w:val="21"/>
        </w:rPr>
        <w:t xml:space="preserve">)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w</w:t>
      </w:r>
      <w:r>
        <w:rPr>
          <w:rFonts w:ascii="Times New Roman" w:hAnsi="Times New Roman" w:cs="Times New Roman"/>
          <w:color w:val="000000" w:themeColor="text1"/>
          <w:szCs w:val="21"/>
        </w:rPr>
        <w:t>as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at the discretion of </w:t>
      </w:r>
      <w:r w:rsidR="002C4DFF">
        <w:rPr>
          <w:rFonts w:ascii="Times New Roman" w:hAnsi="Times New Roman" w:cs="Times New Roman" w:hint="eastAsia"/>
          <w:color w:val="000000" w:themeColor="text1"/>
          <w:szCs w:val="21"/>
        </w:rPr>
        <w:t>c</w:t>
      </w:r>
      <w:r w:rsidR="002C4DFF" w:rsidRPr="002C4DFF">
        <w:rPr>
          <w:rFonts w:ascii="Times New Roman" w:hAnsi="Times New Roman" w:cs="Times New Roman"/>
          <w:color w:val="000000" w:themeColor="text1"/>
          <w:szCs w:val="21"/>
        </w:rPr>
        <w:t>olonoscopists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>
        <w:rPr>
          <w:rFonts w:ascii="Times New Roman" w:hAnsi="Times New Roman" w:cs="Times New Roman"/>
          <w:color w:val="000000" w:themeColor="text1"/>
          <w:szCs w:val="21"/>
        </w:rPr>
        <w:t>M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echanical or optical auxiliary techniques, water-based colonoscopy, image-guided devices, position change during withdrawal,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or retroversion were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not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used or performed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>.</w:t>
      </w:r>
      <w:r w:rsidRPr="00F26ADF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32A51" w:rsidRPr="0093314D">
        <w:rPr>
          <w:rFonts w:ascii="Times New Roman" w:hAnsi="Times New Roman" w:cs="Times New Roman"/>
          <w:color w:val="000000" w:themeColor="text1"/>
          <w:szCs w:val="21"/>
        </w:rPr>
        <w:t>Ileal intubation</w:t>
      </w:r>
      <w:r w:rsidR="00732A5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32A51">
        <w:rPr>
          <w:rFonts w:ascii="Times New Roman" w:hAnsi="Times New Roman" w:cs="Times New Roman" w:hint="eastAsia"/>
          <w:color w:val="000000" w:themeColor="text1"/>
          <w:szCs w:val="21"/>
        </w:rPr>
        <w:t>was</w:t>
      </w:r>
      <w:r w:rsidR="00732A51">
        <w:rPr>
          <w:rFonts w:ascii="Times New Roman" w:hAnsi="Times New Roman" w:cs="Times New Roman"/>
          <w:color w:val="000000" w:themeColor="text1"/>
          <w:szCs w:val="21"/>
        </w:rPr>
        <w:t xml:space="preserve"> not performed or not included for withdrawal time.</w:t>
      </w:r>
      <w:r w:rsidR="00C57BD8">
        <w:rPr>
          <w:rFonts w:ascii="Times New Roman" w:hAnsi="Times New Roman" w:cs="Times New Roman"/>
          <w:color w:val="000000" w:themeColor="text1"/>
          <w:szCs w:val="21"/>
        </w:rPr>
        <w:t xml:space="preserve"> P</w:t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t xml:space="preserve">ilot trials with ≥5 tandem colonoscopies were performed to ensure </w:t>
      </w:r>
      <w:r w:rsidR="00C57BD8">
        <w:rPr>
          <w:rFonts w:ascii="Times New Roman" w:hAnsi="Times New Roman" w:cs="Times New Roman"/>
          <w:color w:val="000000" w:themeColor="text1"/>
          <w:szCs w:val="21"/>
        </w:rPr>
        <w:t xml:space="preserve">that </w:t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t>colonoscopists and timer operators</w:t>
      </w:r>
      <w:r w:rsidR="00C57BD8">
        <w:rPr>
          <w:rFonts w:ascii="Times New Roman" w:hAnsi="Times New Roman" w:cs="Times New Roman"/>
          <w:color w:val="000000" w:themeColor="text1"/>
          <w:szCs w:val="21"/>
        </w:rPr>
        <w:t xml:space="preserve"> were</w:t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C57BD8" w:rsidRPr="000B2BE5">
        <w:rPr>
          <w:rFonts w:ascii="Times New Roman" w:hAnsi="Times New Roman" w:cs="Times New Roman"/>
          <w:color w:val="000000" w:themeColor="text1"/>
          <w:szCs w:val="21"/>
        </w:rPr>
        <w:t>familiar with</w:t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t xml:space="preserve"> the</w:t>
      </w:r>
      <w:r w:rsidR="004D6914" w:rsidRPr="004D6914">
        <w:t xml:space="preserve"> </w:t>
      </w:r>
      <w:r w:rsidR="004D6914" w:rsidRPr="004D6914">
        <w:rPr>
          <w:rFonts w:ascii="Times New Roman" w:hAnsi="Times New Roman" w:cs="Times New Roman"/>
          <w:color w:val="000000" w:themeColor="text1"/>
          <w:szCs w:val="21"/>
        </w:rPr>
        <w:t>withdrawal techniques</w:t>
      </w:r>
      <w:r w:rsidR="004D6914">
        <w:rPr>
          <w:rFonts w:ascii="Times New Roman" w:hAnsi="Times New Roman" w:cs="Times New Roman"/>
          <w:color w:val="000000" w:themeColor="text1"/>
          <w:szCs w:val="21"/>
        </w:rPr>
        <w:t xml:space="preserve"> and</w:t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t xml:space="preserve"> standard operating procedures</w:t>
      </w:r>
      <w:r w:rsidR="00C57BD8">
        <w:rPr>
          <w:rFonts w:ascii="Times New Roman" w:hAnsi="Times New Roman" w:cs="Times New Roman"/>
          <w:color w:val="000000" w:themeColor="text1"/>
          <w:szCs w:val="21"/>
        </w:rPr>
        <w:t>;</w:t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C57BD8">
        <w:rPr>
          <w:rFonts w:ascii="Times New Roman" w:hAnsi="Times New Roman" w:cs="Times New Roman"/>
          <w:color w:val="000000" w:themeColor="text1"/>
          <w:szCs w:val="21"/>
        </w:rPr>
        <w:t xml:space="preserve">the trial </w:t>
      </w:r>
      <w:r w:rsidR="00C57BD8" w:rsidRPr="00BD5D85">
        <w:rPr>
          <w:rFonts w:ascii="Times New Roman" w:hAnsi="Times New Roman" w:cs="Times New Roman"/>
          <w:color w:val="000000" w:themeColor="text1"/>
          <w:szCs w:val="21"/>
        </w:rPr>
        <w:t>w</w:t>
      </w:r>
      <w:r w:rsidR="00C57BD8">
        <w:rPr>
          <w:rFonts w:ascii="Times New Roman" w:hAnsi="Times New Roman" w:cs="Times New Roman"/>
          <w:color w:val="000000" w:themeColor="text1"/>
          <w:szCs w:val="21"/>
        </w:rPr>
        <w:t>as</w:t>
      </w:r>
      <w:r w:rsidR="00C57BD8" w:rsidRPr="00BD5D85">
        <w:rPr>
          <w:rFonts w:ascii="Times New Roman" w:hAnsi="Times New Roman" w:cs="Times New Roman"/>
          <w:color w:val="000000" w:themeColor="text1"/>
          <w:szCs w:val="21"/>
        </w:rPr>
        <w:t xml:space="preserve"> carried out </w:t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t xml:space="preserve">until they were evaluated to be qualified by the </w:t>
      </w:r>
      <w:r w:rsidR="00C57BD8">
        <w:rPr>
          <w:rFonts w:ascii="Times New Roman" w:hAnsi="Times New Roman" w:cs="Times New Roman"/>
          <w:color w:val="000000" w:themeColor="text1"/>
          <w:szCs w:val="21"/>
        </w:rPr>
        <w:t xml:space="preserve">NCRCDD </w:t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t>investigators</w:t>
      </w:r>
      <w:bookmarkStart w:id="14" w:name="_Hlk95574524"/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fldChar w:fldCharType="begin">
          <w:fldData xml:space="preserve">PEVuZE5vdGU+PENpdGU+PEF1dGhvcj5aaGFvPC9BdXRob3I+PFllYXI+MjAyMDwvWWVhcj48UmVj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</w:fldData>
        </w:fldChar>
      </w:r>
      <w:r w:rsidR="00E6109C">
        <w:rPr>
          <w:rFonts w:ascii="Times New Roman" w:hAnsi="Times New Roman" w:cs="Times New Roman"/>
          <w:color w:val="000000" w:themeColor="text1"/>
          <w:szCs w:val="21"/>
        </w:rPr>
        <w:instrText xml:space="preserve"> ADDIN EN.CITE </w:instrText>
      </w:r>
      <w:r w:rsidR="00E6109C">
        <w:rPr>
          <w:rFonts w:ascii="Times New Roman" w:hAnsi="Times New Roman" w:cs="Times New Roman"/>
          <w:color w:val="000000" w:themeColor="text1"/>
          <w:szCs w:val="21"/>
        </w:rPr>
        <w:fldChar w:fldCharType="begin">
          <w:fldData xml:space="preserve">PEVuZE5vdGU+PENpdGU+PEF1dGhvcj5aaGFvPC9BdXRob3I+PFllYXI+MjAyMDwvWWVhcj48UmVj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</w:fldData>
        </w:fldChar>
      </w:r>
      <w:r w:rsidR="00E6109C">
        <w:rPr>
          <w:rFonts w:ascii="Times New Roman" w:hAnsi="Times New Roman" w:cs="Times New Roman"/>
          <w:color w:val="000000" w:themeColor="text1"/>
          <w:szCs w:val="21"/>
        </w:rPr>
        <w:instrText xml:space="preserve"> ADDIN EN.CITE.DATA </w:instrText>
      </w:r>
      <w:r w:rsidR="00E6109C">
        <w:rPr>
          <w:rFonts w:ascii="Times New Roman" w:hAnsi="Times New Roman" w:cs="Times New Roman"/>
          <w:color w:val="000000" w:themeColor="text1"/>
          <w:szCs w:val="21"/>
        </w:rPr>
      </w:r>
      <w:r w:rsidR="00E6109C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fldChar w:fldCharType="separate"/>
      </w:r>
      <w:r w:rsidR="00E6109C" w:rsidRPr="00E6109C">
        <w:rPr>
          <w:rFonts w:ascii="Times New Roman" w:hAnsi="Times New Roman" w:cs="Times New Roman"/>
          <w:noProof/>
          <w:color w:val="000000" w:themeColor="text1"/>
          <w:szCs w:val="21"/>
          <w:vertAlign w:val="superscript"/>
        </w:rPr>
        <w:t>6</w:t>
      </w:r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fldChar w:fldCharType="end"/>
      </w:r>
      <w:bookmarkEnd w:id="14"/>
      <w:r w:rsidR="00C57BD8" w:rsidRPr="0093314D">
        <w:rPr>
          <w:rFonts w:ascii="Times New Roman" w:hAnsi="Times New Roman" w:cs="Times New Roman"/>
          <w:color w:val="000000" w:themeColor="text1"/>
          <w:szCs w:val="21"/>
        </w:rPr>
        <w:t>.</w:t>
      </w:r>
      <w:r w:rsidR="00E6109C">
        <w:rPr>
          <w:rFonts w:ascii="Times New Roman" w:hAnsi="Times New Roman" w:cs="Times New Roman"/>
          <w:color w:val="000000" w:themeColor="text1"/>
          <w:szCs w:val="21"/>
        </w:rPr>
        <w:t xml:space="preserve"> The </w:t>
      </w:r>
      <w:r w:rsidR="00907A06">
        <w:rPr>
          <w:rFonts w:ascii="Times New Roman" w:hAnsi="Times New Roman" w:cs="Times New Roman"/>
          <w:color w:val="000000" w:themeColor="text1"/>
          <w:szCs w:val="21"/>
        </w:rPr>
        <w:t xml:space="preserve">adopted </w:t>
      </w:r>
      <w:r w:rsidR="00E6109C">
        <w:rPr>
          <w:rFonts w:ascii="Times New Roman" w:hAnsi="Times New Roman" w:cs="Times New Roman"/>
          <w:color w:val="000000" w:themeColor="text1"/>
          <w:szCs w:val="21"/>
        </w:rPr>
        <w:t xml:space="preserve">withdrawal </w:t>
      </w:r>
      <w:r w:rsidR="00907A06">
        <w:rPr>
          <w:rFonts w:ascii="Times New Roman" w:hAnsi="Times New Roman" w:cs="Times New Roman"/>
          <w:color w:val="000000" w:themeColor="text1"/>
          <w:szCs w:val="21"/>
        </w:rPr>
        <w:t xml:space="preserve">techniques in both groups kept similar and </w:t>
      </w:r>
      <w:r w:rsidR="00907A06" w:rsidRPr="0093314D">
        <w:rPr>
          <w:rFonts w:ascii="Times New Roman" w:hAnsi="Times New Roman" w:cs="Times New Roman"/>
          <w:color w:val="000000" w:themeColor="text1"/>
          <w:szCs w:val="21"/>
        </w:rPr>
        <w:t>includ</w:t>
      </w:r>
      <w:r w:rsidR="00907A06">
        <w:rPr>
          <w:rFonts w:ascii="Times New Roman" w:hAnsi="Times New Roman" w:cs="Times New Roman"/>
          <w:color w:val="000000" w:themeColor="text1"/>
          <w:szCs w:val="21"/>
        </w:rPr>
        <w:t>ed</w:t>
      </w:r>
      <w:r w:rsidR="00907A06" w:rsidRPr="0093314D">
        <w:rPr>
          <w:rFonts w:ascii="Times New Roman" w:hAnsi="Times New Roman" w:cs="Times New Roman"/>
          <w:color w:val="000000" w:themeColor="text1"/>
          <w:szCs w:val="21"/>
        </w:rPr>
        <w:t xml:space="preserve"> clea</w:t>
      </w:r>
      <w:r w:rsidR="00907A06">
        <w:rPr>
          <w:rFonts w:ascii="Times New Roman" w:hAnsi="Times New Roman" w:cs="Times New Roman"/>
          <w:color w:val="000000" w:themeColor="text1"/>
          <w:szCs w:val="21"/>
        </w:rPr>
        <w:t>ring</w:t>
      </w:r>
      <w:r w:rsidR="00907A06" w:rsidRPr="0093314D">
        <w:rPr>
          <w:rFonts w:ascii="Times New Roman" w:hAnsi="Times New Roman" w:cs="Times New Roman"/>
          <w:color w:val="000000" w:themeColor="text1"/>
          <w:szCs w:val="21"/>
        </w:rPr>
        <w:t xml:space="preserve"> residual stool</w:t>
      </w:r>
      <w:r w:rsidR="00907A06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907A06" w:rsidRPr="0093314D">
        <w:rPr>
          <w:rFonts w:ascii="Times New Roman" w:hAnsi="Times New Roman" w:cs="Times New Roman"/>
          <w:color w:val="000000" w:themeColor="text1"/>
          <w:szCs w:val="21"/>
        </w:rPr>
        <w:t xml:space="preserve">providing adequate </w:t>
      </w:r>
      <w:r w:rsidR="00907A06" w:rsidRPr="00B00115">
        <w:rPr>
          <w:rFonts w:ascii="Times New Roman" w:hAnsi="Times New Roman" w:cs="Times New Roman"/>
          <w:szCs w:val="21"/>
        </w:rPr>
        <w:t>bowel distention, looking behind folds,</w:t>
      </w:r>
      <w:r w:rsidR="00907A06" w:rsidRPr="00B00115">
        <w:rPr>
          <w:rFonts w:ascii="Times New Roman" w:hAnsi="Times New Roman" w:cs="Times New Roman" w:hint="eastAsia"/>
          <w:szCs w:val="21"/>
        </w:rPr>
        <w:t xml:space="preserve"> </w:t>
      </w:r>
      <w:r w:rsidR="00907A06" w:rsidRPr="00B00115">
        <w:rPr>
          <w:rFonts w:ascii="Times New Roman" w:hAnsi="Times New Roman" w:cs="Times New Roman"/>
          <w:szCs w:val="21"/>
        </w:rPr>
        <w:t>and utilizing repeated</w:t>
      </w:r>
      <w:r w:rsidR="00907A06" w:rsidRPr="00B00115">
        <w:rPr>
          <w:rFonts w:ascii="Times New Roman" w:eastAsia="等线" w:hAnsi="Times New Roman" w:cs="Times New Roman"/>
          <w:szCs w:val="21"/>
        </w:rPr>
        <w:t xml:space="preserve"> </w:t>
      </w:r>
      <w:r w:rsidR="00907A06" w:rsidRPr="00B00115">
        <w:rPr>
          <w:rFonts w:ascii="Times New Roman" w:hAnsi="Times New Roman" w:cs="Times New Roman"/>
          <w:szCs w:val="21"/>
        </w:rPr>
        <w:t xml:space="preserve">examination with </w:t>
      </w:r>
      <w:r w:rsidR="00907A06" w:rsidRPr="00B00115">
        <w:rPr>
          <w:rFonts w:ascii="Times New Roman" w:hAnsi="Times New Roman" w:cs="Times New Roman" w:hint="eastAsia"/>
          <w:szCs w:val="21"/>
        </w:rPr>
        <w:t>“</w:t>
      </w:r>
      <w:r w:rsidR="00907A06" w:rsidRPr="00B00115">
        <w:rPr>
          <w:rFonts w:ascii="Times New Roman" w:hAnsi="Times New Roman" w:cs="Times New Roman"/>
          <w:szCs w:val="21"/>
        </w:rPr>
        <w:t xml:space="preserve">to and </w:t>
      </w:r>
      <w:proofErr w:type="spellStart"/>
      <w:r w:rsidR="00907A06" w:rsidRPr="00B00115">
        <w:rPr>
          <w:rFonts w:ascii="Times New Roman" w:hAnsi="Times New Roman" w:cs="Times New Roman"/>
          <w:szCs w:val="21"/>
        </w:rPr>
        <w:t>fro</w:t>
      </w:r>
      <w:proofErr w:type="spellEnd"/>
      <w:r w:rsidR="00907A06" w:rsidRPr="00B00115">
        <w:rPr>
          <w:rFonts w:ascii="Times New Roman" w:hAnsi="Times New Roman" w:cs="Times New Roman"/>
          <w:szCs w:val="21"/>
        </w:rPr>
        <w:t>” movement</w:t>
      </w:r>
      <w:r w:rsidR="00907A06">
        <w:rPr>
          <w:rFonts w:ascii="Times New Roman" w:hAnsi="Times New Roman" w:cs="Times New Roman"/>
          <w:szCs w:val="21"/>
        </w:rPr>
        <w:t>.</w:t>
      </w:r>
    </w:p>
    <w:bookmarkEnd w:id="11"/>
    <w:p w14:paraId="2FE76926" w14:textId="54AC9382" w:rsidR="00450AF7" w:rsidRDefault="00450AF7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7DEE3948" w14:textId="41129523" w:rsidR="00450AF7" w:rsidRDefault="00450AF7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422B3A8C" w14:textId="45D6925D" w:rsidR="00450AF7" w:rsidRDefault="00450AF7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7583AC9B" w14:textId="77777777" w:rsidR="00450AF7" w:rsidRDefault="00450AF7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2418CA60" w14:textId="77777777" w:rsidR="00450AF7" w:rsidRDefault="00450AF7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544980CE" w14:textId="77777777" w:rsidR="00450AF7" w:rsidRDefault="00450AF7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6AAD5E13" w14:textId="77777777" w:rsidR="00450AF7" w:rsidRDefault="00450AF7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2ABEB54E" w14:textId="77777777" w:rsidR="00450AF7" w:rsidRDefault="00450AF7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79B7DE7B" w14:textId="77777777" w:rsidR="00450AF7" w:rsidRDefault="00450AF7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5C4D6E98" w14:textId="77777777" w:rsidR="00450AF7" w:rsidRDefault="00450AF7">
      <w:pPr>
        <w:rPr>
          <w:noProof/>
        </w:rPr>
      </w:pPr>
    </w:p>
    <w:p w14:paraId="75E50C3F" w14:textId="77777777" w:rsidR="00450AF7" w:rsidRDefault="00450AF7">
      <w:pPr>
        <w:rPr>
          <w:noProof/>
        </w:rPr>
      </w:pPr>
    </w:p>
    <w:p w14:paraId="663C96B0" w14:textId="77777777" w:rsidR="00450AF7" w:rsidRDefault="00450AF7">
      <w:pPr>
        <w:rPr>
          <w:noProof/>
        </w:rPr>
      </w:pPr>
    </w:p>
    <w:p w14:paraId="3DE27F5F" w14:textId="6FE87392" w:rsidR="00450AF7" w:rsidRDefault="004F56D2">
      <w:pPr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63B671" wp14:editId="4F301F61">
            <wp:simplePos x="0" y="0"/>
            <wp:positionH relativeFrom="column">
              <wp:posOffset>1317</wp:posOffset>
            </wp:positionH>
            <wp:positionV relativeFrom="paragraph">
              <wp:posOffset>150099</wp:posOffset>
            </wp:positionV>
            <wp:extent cx="5486400" cy="5579110"/>
            <wp:effectExtent l="0" t="0" r="0" b="25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6CE90C" w14:textId="088EBE18" w:rsidR="00BA0CA0" w:rsidRPr="00BA0CA0" w:rsidRDefault="00BA0CA0">
      <w:pPr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BA0CA0"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  <w:t xml:space="preserve">Supplementary figure 1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The 6-minute and 9-minute protocol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of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segmental </w:t>
      </w:r>
      <w:r w:rsidRPr="0093314D">
        <w:rPr>
          <w:rFonts w:ascii="Times New Roman" w:hAnsi="Times New Roman" w:cs="Times New Roman" w:hint="eastAsia"/>
          <w:color w:val="000000" w:themeColor="text1"/>
          <w:szCs w:val="21"/>
        </w:rPr>
        <w:t>tandem</w:t>
      </w:r>
      <w:r w:rsidRPr="0093314D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withdrawal</w:t>
      </w:r>
      <w:r>
        <w:rPr>
          <w:rFonts w:ascii="Times New Roman" w:hAnsi="Times New Roman" w:cs="Times New Roman"/>
          <w:color w:val="000000" w:themeColor="text1"/>
          <w:szCs w:val="21"/>
        </w:rPr>
        <w:t>.</w:t>
      </w:r>
    </w:p>
    <w:p w14:paraId="53C60A02" w14:textId="1A4F3AE2" w:rsidR="00BA0CA0" w:rsidRPr="00BA0CA0" w:rsidRDefault="00BA0CA0" w:rsidP="001B1AB7">
      <w:pPr>
        <w:tabs>
          <w:tab w:val="left" w:pos="1134"/>
        </w:tabs>
        <w:spacing w:line="480" w:lineRule="auto"/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7C09DCD9" w14:textId="22A4F8F7" w:rsidR="00450AF7" w:rsidRDefault="00450AF7" w:rsidP="001B1AB7">
      <w:pPr>
        <w:tabs>
          <w:tab w:val="left" w:pos="1134"/>
        </w:tabs>
        <w:spacing w:line="480" w:lineRule="auto"/>
        <w:rPr>
          <w:noProof/>
        </w:rPr>
      </w:pPr>
    </w:p>
    <w:p w14:paraId="34A68803" w14:textId="43A69968" w:rsidR="00BA0CA0" w:rsidRDefault="00BA0CA0" w:rsidP="001B1AB7">
      <w:pPr>
        <w:tabs>
          <w:tab w:val="left" w:pos="1134"/>
        </w:tabs>
        <w:spacing w:line="480" w:lineRule="auto"/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6957FDE0" w14:textId="6FB36512" w:rsidR="004F56D2" w:rsidRDefault="004F56D2" w:rsidP="001B1AB7">
      <w:pPr>
        <w:tabs>
          <w:tab w:val="left" w:pos="1134"/>
        </w:tabs>
        <w:spacing w:line="480" w:lineRule="auto"/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5039568E" w14:textId="77777777" w:rsidR="004F56D2" w:rsidRPr="004F56D2" w:rsidRDefault="004F56D2" w:rsidP="001B1AB7">
      <w:pPr>
        <w:tabs>
          <w:tab w:val="left" w:pos="1134"/>
        </w:tabs>
        <w:spacing w:line="480" w:lineRule="auto"/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</w:p>
    <w:p w14:paraId="6401934E" w14:textId="1E28BDD8" w:rsidR="002D6026" w:rsidRPr="001B1AB7" w:rsidRDefault="001B1AB7" w:rsidP="001B1AB7">
      <w:pPr>
        <w:tabs>
          <w:tab w:val="left" w:pos="1134"/>
        </w:tabs>
        <w:spacing w:line="480" w:lineRule="auto"/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</w:pPr>
      <w:r w:rsidRPr="001B1AB7">
        <w:rPr>
          <w:rFonts w:ascii="Times New Roman" w:eastAsia="华文仿宋" w:hAnsi="Times New Roman" w:cs="Times New Roman"/>
          <w:b/>
          <w:bCs/>
          <w:sz w:val="28"/>
          <w:szCs w:val="28"/>
          <w:u w:val="single"/>
          <w:shd w:val="pct15" w:color="auto" w:fill="FFFFFF"/>
        </w:rPr>
        <w:lastRenderedPageBreak/>
        <w:t>Supplementary tables</w:t>
      </w:r>
    </w:p>
    <w:p w14:paraId="51AE6E59" w14:textId="1E506759" w:rsidR="00B3754C" w:rsidRPr="005F27E4" w:rsidRDefault="00F3674C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Supplementary table </w:t>
      </w:r>
      <w:r w:rsidR="0029677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1</w:t>
      </w: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.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085061">
        <w:rPr>
          <w:rFonts w:ascii="Times New Roman" w:hAnsi="Times New Roman" w:cs="Times New Roman"/>
          <w:color w:val="000000" w:themeColor="text1"/>
          <w:sz w:val="24"/>
          <w:szCs w:val="28"/>
        </w:rPr>
        <w:t>Clinical</w:t>
      </w:r>
      <w:r w:rsidR="00085061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D339ED"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characteristics</w:t>
      </w:r>
      <w:r w:rsidR="00D339ED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D339ED"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of</w:t>
      </w:r>
      <w:r w:rsidR="00D339ED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colonoscopy and </w:t>
      </w:r>
      <w:r w:rsidR="00097B3A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details of cumulative </w:t>
      </w:r>
      <w:r w:rsidR="00085061">
        <w:rPr>
          <w:rFonts w:ascii="Times New Roman" w:hAnsi="Times New Roman" w:cs="Times New Roman"/>
          <w:color w:val="000000" w:themeColor="text1"/>
          <w:sz w:val="24"/>
          <w:szCs w:val="28"/>
        </w:rPr>
        <w:t>detection</w:t>
      </w:r>
      <w:r w:rsidR="00085061" w:rsidRPr="000850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085061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of</w:t>
      </w:r>
      <w:r w:rsidR="000850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twice colonoscopy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C93B2F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</w:p>
    <w:tbl>
      <w:tblPr>
        <w:tblStyle w:val="a3"/>
        <w:tblW w:w="829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4"/>
        <w:gridCol w:w="1514"/>
        <w:gridCol w:w="1537"/>
        <w:gridCol w:w="1201"/>
      </w:tblGrid>
      <w:tr w:rsidR="005F27E4" w:rsidRPr="00A65D51" w14:paraId="685768DD" w14:textId="77777777" w:rsidTr="00A06141">
        <w:tc>
          <w:tcPr>
            <w:tcW w:w="40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6FDB8" w14:textId="77777777" w:rsidR="001A2006" w:rsidRPr="00A65D51" w:rsidRDefault="001A2006" w:rsidP="0008150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2D1DD" w14:textId="1307F14E" w:rsidR="001A2006" w:rsidRPr="00A65D51" w:rsidRDefault="00B12F48" w:rsidP="0008150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9MF</w:t>
            </w:r>
          </w:p>
          <w:p w14:paraId="31BEAEAF" w14:textId="03E9F35D" w:rsidR="001A2006" w:rsidRPr="00A65D51" w:rsidRDefault="001A2006" w:rsidP="0008150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(n=366)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A4FAE" w14:textId="34522B76" w:rsidR="001A2006" w:rsidRPr="00A65D51" w:rsidRDefault="00B12F48" w:rsidP="0008150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6MF</w:t>
            </w:r>
          </w:p>
          <w:p w14:paraId="65D0414D" w14:textId="5FEB1AA5" w:rsidR="001A2006" w:rsidRPr="00A65D51" w:rsidRDefault="001A2006" w:rsidP="0008150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(n=367)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A8404" w14:textId="437A2F81" w:rsidR="001A2006" w:rsidRPr="00A65D51" w:rsidRDefault="001A2006" w:rsidP="0008150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 value</w:t>
            </w:r>
          </w:p>
        </w:tc>
      </w:tr>
      <w:tr w:rsidR="009D7FF3" w:rsidRPr="00A65D51" w14:paraId="229D7B03" w14:textId="77777777" w:rsidTr="00A06141">
        <w:tc>
          <w:tcPr>
            <w:tcW w:w="4044" w:type="dxa"/>
            <w:tcBorders>
              <w:top w:val="nil"/>
              <w:bottom w:val="nil"/>
            </w:tcBorders>
            <w:vAlign w:val="center"/>
          </w:tcPr>
          <w:p w14:paraId="0826439A" w14:textId="1AA77FE1" w:rsidR="009D7FF3" w:rsidRPr="00A65D51" w:rsidRDefault="009D7FF3" w:rsidP="009D7FF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Split-dose PEG, n (</w:t>
            </w:r>
            <w:r w:rsidR="002C4DFF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%)</w:t>
            </w:r>
            <w:r w:rsidR="002C4DFF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 xml:space="preserve"> #</w:t>
            </w:r>
          </w:p>
        </w:tc>
        <w:tc>
          <w:tcPr>
            <w:tcW w:w="1514" w:type="dxa"/>
            <w:tcBorders>
              <w:top w:val="nil"/>
              <w:bottom w:val="nil"/>
            </w:tcBorders>
            <w:vAlign w:val="center"/>
          </w:tcPr>
          <w:p w14:paraId="3EFC211E" w14:textId="77777777" w:rsidR="009D7FF3" w:rsidRPr="00A65D51" w:rsidRDefault="009D7FF3" w:rsidP="009D7F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bottom w:val="nil"/>
            </w:tcBorders>
            <w:vAlign w:val="center"/>
          </w:tcPr>
          <w:p w14:paraId="698F6240" w14:textId="77777777" w:rsidR="009D7FF3" w:rsidRPr="00A65D51" w:rsidRDefault="009D7FF3" w:rsidP="009D7F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vAlign w:val="center"/>
          </w:tcPr>
          <w:p w14:paraId="3CB90FBC" w14:textId="5C052AC5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0.86</w:t>
            </w:r>
          </w:p>
        </w:tc>
      </w:tr>
      <w:tr w:rsidR="009D7FF3" w:rsidRPr="00A65D51" w14:paraId="4C75ED54" w14:textId="77777777" w:rsidTr="00A06141">
        <w:tc>
          <w:tcPr>
            <w:tcW w:w="4044" w:type="dxa"/>
            <w:tcBorders>
              <w:top w:val="nil"/>
            </w:tcBorders>
            <w:vAlign w:val="center"/>
          </w:tcPr>
          <w:p w14:paraId="02018970" w14:textId="53E633E5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3-L PEG</w:t>
            </w:r>
          </w:p>
        </w:tc>
        <w:tc>
          <w:tcPr>
            <w:tcW w:w="1514" w:type="dxa"/>
            <w:tcBorders>
              <w:top w:val="nil"/>
            </w:tcBorders>
            <w:vAlign w:val="center"/>
          </w:tcPr>
          <w:p w14:paraId="100236AD" w14:textId="6F9CD0ED" w:rsidR="009D7FF3" w:rsidRPr="00A65D51" w:rsidRDefault="009D7FF3" w:rsidP="009D7F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 (64.7)</w:t>
            </w:r>
          </w:p>
        </w:tc>
        <w:tc>
          <w:tcPr>
            <w:tcW w:w="1537" w:type="dxa"/>
            <w:tcBorders>
              <w:top w:val="nil"/>
            </w:tcBorders>
            <w:vAlign w:val="center"/>
          </w:tcPr>
          <w:p w14:paraId="3FF84C0A" w14:textId="4989FC59" w:rsidR="009D7FF3" w:rsidRPr="00A65D51" w:rsidRDefault="009D7FF3" w:rsidP="009D7F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234 (64.1)</w:t>
            </w:r>
          </w:p>
        </w:tc>
        <w:tc>
          <w:tcPr>
            <w:tcW w:w="1201" w:type="dxa"/>
            <w:tcBorders>
              <w:top w:val="nil"/>
            </w:tcBorders>
            <w:vAlign w:val="center"/>
          </w:tcPr>
          <w:p w14:paraId="3389E729" w14:textId="77777777" w:rsidR="009D7FF3" w:rsidRPr="00A65D51" w:rsidRDefault="009D7FF3" w:rsidP="009D7FF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7FF3" w:rsidRPr="00A65D51" w14:paraId="21CEC27D" w14:textId="77777777" w:rsidTr="00DD4E54">
        <w:tc>
          <w:tcPr>
            <w:tcW w:w="4044" w:type="dxa"/>
            <w:vAlign w:val="center"/>
          </w:tcPr>
          <w:p w14:paraId="267B34D6" w14:textId="2BFC8B94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4-L PEG</w:t>
            </w:r>
          </w:p>
        </w:tc>
        <w:tc>
          <w:tcPr>
            <w:tcW w:w="1514" w:type="dxa"/>
            <w:vAlign w:val="center"/>
          </w:tcPr>
          <w:p w14:paraId="5FA6C41E" w14:textId="76F17777" w:rsidR="009D7FF3" w:rsidRPr="00A65D51" w:rsidRDefault="009D7FF3" w:rsidP="009D7F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128 (35.3)</w:t>
            </w:r>
          </w:p>
        </w:tc>
        <w:tc>
          <w:tcPr>
            <w:tcW w:w="1537" w:type="dxa"/>
            <w:vAlign w:val="center"/>
          </w:tcPr>
          <w:p w14:paraId="1BBE8C97" w14:textId="7774E5B1" w:rsidR="009D7FF3" w:rsidRPr="00A65D51" w:rsidRDefault="009D7FF3" w:rsidP="009D7F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 (35.9)</w:t>
            </w:r>
          </w:p>
        </w:tc>
        <w:tc>
          <w:tcPr>
            <w:tcW w:w="1201" w:type="dxa"/>
            <w:vAlign w:val="center"/>
          </w:tcPr>
          <w:p w14:paraId="78244096" w14:textId="77777777" w:rsidR="009D7FF3" w:rsidRPr="00A65D51" w:rsidRDefault="009D7FF3" w:rsidP="009D7FF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7FF3" w:rsidRPr="00A65D51" w14:paraId="385D1449" w14:textId="77777777" w:rsidTr="00DD4E54">
        <w:tc>
          <w:tcPr>
            <w:tcW w:w="4044" w:type="dxa"/>
            <w:vAlign w:val="center"/>
          </w:tcPr>
          <w:p w14:paraId="5F24F122" w14:textId="146D3B29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of simethicone, n (%)</w:t>
            </w:r>
          </w:p>
        </w:tc>
        <w:tc>
          <w:tcPr>
            <w:tcW w:w="1514" w:type="dxa"/>
            <w:vAlign w:val="center"/>
          </w:tcPr>
          <w:p w14:paraId="27437C59" w14:textId="33441EA8" w:rsidR="009D7FF3" w:rsidRPr="00A65D51" w:rsidRDefault="009D7FF3" w:rsidP="009D7F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312 (85.2)</w:t>
            </w:r>
          </w:p>
        </w:tc>
        <w:tc>
          <w:tcPr>
            <w:tcW w:w="1537" w:type="dxa"/>
            <w:vAlign w:val="center"/>
          </w:tcPr>
          <w:p w14:paraId="63062863" w14:textId="5758DBC9" w:rsidR="009D7FF3" w:rsidRPr="00A65D51" w:rsidRDefault="009D7FF3" w:rsidP="009D7F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311 (84.7)</w:t>
            </w:r>
          </w:p>
        </w:tc>
        <w:tc>
          <w:tcPr>
            <w:tcW w:w="1201" w:type="dxa"/>
            <w:vAlign w:val="center"/>
          </w:tcPr>
          <w:p w14:paraId="7E4857CB" w14:textId="06F4962C" w:rsidR="009D7FF3" w:rsidRPr="00A65D51" w:rsidRDefault="009D7FF3" w:rsidP="009D7FF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0.85</w:t>
            </w:r>
          </w:p>
        </w:tc>
      </w:tr>
      <w:tr w:rsidR="009D7FF3" w:rsidRPr="00A65D51" w14:paraId="3CA0D9E7" w14:textId="77777777" w:rsidTr="00DD4E54">
        <w:tc>
          <w:tcPr>
            <w:tcW w:w="4044" w:type="dxa"/>
            <w:vAlign w:val="center"/>
          </w:tcPr>
          <w:p w14:paraId="195736CF" w14:textId="71851EA8" w:rsidR="009D7FF3" w:rsidRPr="00A65D51" w:rsidRDefault="009D7FF3" w:rsidP="009D7FF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Use of </w:t>
            </w:r>
            <w:bookmarkStart w:id="15" w:name="_Hlk86574867"/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antispasmodics</w:t>
            </w:r>
            <w:bookmarkEnd w:id="15"/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1514" w:type="dxa"/>
            <w:vAlign w:val="center"/>
          </w:tcPr>
          <w:p w14:paraId="41DE6A3B" w14:textId="0630DAFA" w:rsidR="009D7FF3" w:rsidRPr="00A65D51" w:rsidRDefault="009D7FF3" w:rsidP="009D7FF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 (1.4)</w:t>
            </w:r>
          </w:p>
        </w:tc>
        <w:tc>
          <w:tcPr>
            <w:tcW w:w="1537" w:type="dxa"/>
            <w:vAlign w:val="center"/>
          </w:tcPr>
          <w:p w14:paraId="0C9E3AC5" w14:textId="1ACD6F5F" w:rsidR="009D7FF3" w:rsidRPr="00A65D51" w:rsidRDefault="009D7FF3" w:rsidP="009D7FF3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 (2.5)</w:t>
            </w:r>
          </w:p>
        </w:tc>
        <w:tc>
          <w:tcPr>
            <w:tcW w:w="1201" w:type="dxa"/>
            <w:vAlign w:val="center"/>
          </w:tcPr>
          <w:p w14:paraId="2D41492C" w14:textId="6FEB428B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0.28</w:t>
            </w:r>
          </w:p>
        </w:tc>
      </w:tr>
      <w:tr w:rsidR="009D7FF3" w:rsidRPr="00A65D51" w14:paraId="3AE647F9" w14:textId="77777777" w:rsidTr="00DD4E54">
        <w:tc>
          <w:tcPr>
            <w:tcW w:w="4044" w:type="dxa"/>
            <w:vAlign w:val="center"/>
          </w:tcPr>
          <w:p w14:paraId="7C5EE2AA" w14:textId="54E64691" w:rsidR="009D7FF3" w:rsidRPr="00A65D51" w:rsidRDefault="00CD4679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Colonoscopists experience</w:t>
            </w:r>
            <w:r w:rsidR="009D7FF3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1514" w:type="dxa"/>
            <w:vAlign w:val="center"/>
          </w:tcPr>
          <w:p w14:paraId="69845940" w14:textId="7777777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5F2A81AD" w14:textId="404C0D3D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14EF4993" w14:textId="33D8A524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0.97</w:t>
            </w:r>
          </w:p>
        </w:tc>
      </w:tr>
      <w:tr w:rsidR="009D7FF3" w:rsidRPr="00A65D51" w14:paraId="12808E47" w14:textId="77777777" w:rsidTr="00DD4E54">
        <w:tc>
          <w:tcPr>
            <w:tcW w:w="4044" w:type="dxa"/>
            <w:vAlign w:val="center"/>
          </w:tcPr>
          <w:p w14:paraId="2F63DE72" w14:textId="22ACF943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&gt; 5000</w:t>
            </w:r>
          </w:p>
        </w:tc>
        <w:tc>
          <w:tcPr>
            <w:tcW w:w="1514" w:type="dxa"/>
            <w:vAlign w:val="center"/>
          </w:tcPr>
          <w:p w14:paraId="403F8820" w14:textId="4129F5BA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225 (61.5)</w:t>
            </w:r>
          </w:p>
        </w:tc>
        <w:tc>
          <w:tcPr>
            <w:tcW w:w="1537" w:type="dxa"/>
            <w:vAlign w:val="center"/>
          </w:tcPr>
          <w:p w14:paraId="25597DBA" w14:textId="08E25A20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227 (61.9)</w:t>
            </w:r>
          </w:p>
        </w:tc>
        <w:tc>
          <w:tcPr>
            <w:tcW w:w="1201" w:type="dxa"/>
            <w:vAlign w:val="center"/>
          </w:tcPr>
          <w:p w14:paraId="2A7CD83E" w14:textId="152726E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2A5DE0C5" w14:textId="77777777" w:rsidTr="00DD4E54">
        <w:tc>
          <w:tcPr>
            <w:tcW w:w="4044" w:type="dxa"/>
            <w:vAlign w:val="center"/>
          </w:tcPr>
          <w:p w14:paraId="68DF05C5" w14:textId="40705725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3000-5000</w:t>
            </w:r>
          </w:p>
        </w:tc>
        <w:tc>
          <w:tcPr>
            <w:tcW w:w="1514" w:type="dxa"/>
            <w:vAlign w:val="center"/>
          </w:tcPr>
          <w:p w14:paraId="615D93BE" w14:textId="01C4AA3B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42 (11.5)</w:t>
            </w:r>
          </w:p>
        </w:tc>
        <w:tc>
          <w:tcPr>
            <w:tcW w:w="1537" w:type="dxa"/>
            <w:vAlign w:val="center"/>
          </w:tcPr>
          <w:p w14:paraId="4EED3773" w14:textId="465C3983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40 (10.9)</w:t>
            </w:r>
          </w:p>
        </w:tc>
        <w:tc>
          <w:tcPr>
            <w:tcW w:w="1201" w:type="dxa"/>
            <w:vAlign w:val="center"/>
          </w:tcPr>
          <w:p w14:paraId="0E3F3841" w14:textId="1A0C2444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4701E37E" w14:textId="77777777" w:rsidTr="00DD4E54">
        <w:tc>
          <w:tcPr>
            <w:tcW w:w="4044" w:type="dxa"/>
            <w:vAlign w:val="center"/>
          </w:tcPr>
          <w:p w14:paraId="6E84A028" w14:textId="77D8A421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1000-3000</w:t>
            </w:r>
          </w:p>
        </w:tc>
        <w:tc>
          <w:tcPr>
            <w:tcW w:w="1514" w:type="dxa"/>
            <w:vAlign w:val="center"/>
          </w:tcPr>
          <w:p w14:paraId="557AE9FC" w14:textId="70C33BC0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99 (27.0)</w:t>
            </w:r>
          </w:p>
        </w:tc>
        <w:tc>
          <w:tcPr>
            <w:tcW w:w="1537" w:type="dxa"/>
            <w:vAlign w:val="center"/>
          </w:tcPr>
          <w:p w14:paraId="71012061" w14:textId="24B231BD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100 (27.2)</w:t>
            </w:r>
          </w:p>
        </w:tc>
        <w:tc>
          <w:tcPr>
            <w:tcW w:w="1201" w:type="dxa"/>
            <w:vAlign w:val="center"/>
          </w:tcPr>
          <w:p w14:paraId="77BA7405" w14:textId="5ED80EF5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29EC" w:rsidRPr="00A65D51" w14:paraId="6DCDFEAA" w14:textId="77777777" w:rsidTr="00DD4E54">
        <w:tc>
          <w:tcPr>
            <w:tcW w:w="4044" w:type="dxa"/>
            <w:vAlign w:val="center"/>
          </w:tcPr>
          <w:p w14:paraId="4D55AEF4" w14:textId="76663DB2" w:rsidR="00AB29EC" w:rsidRPr="00A65D51" w:rsidRDefault="00AB29EC" w:rsidP="009D7FF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Baseline </w:t>
            </w:r>
            <w:r w:rsidR="00B81C8F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ADR of colonoscopists</w:t>
            </w:r>
            <w:r w:rsidR="00421053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in </w:t>
            </w:r>
            <w:r w:rsidR="00BF474B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routine </w:t>
            </w:r>
            <w:r w:rsidR="009E5A90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colonoscopy</w:t>
            </w:r>
            <w:r w:rsidR="00421053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14" w:type="dxa"/>
            <w:vAlign w:val="center"/>
          </w:tcPr>
          <w:p w14:paraId="6B25A3C6" w14:textId="77777777" w:rsidR="00AB29EC" w:rsidRPr="00A65D51" w:rsidRDefault="00AB29EC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1E08DAAB" w14:textId="77777777" w:rsidR="00AB29EC" w:rsidRPr="00A65D51" w:rsidRDefault="00AB29EC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54B98FC9" w14:textId="535F48F4" w:rsidR="00AB29EC" w:rsidRPr="00A65D51" w:rsidRDefault="00FB3CE6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AB29EC" w:rsidRPr="00A65D51" w14:paraId="6801B447" w14:textId="77777777" w:rsidTr="00DD4E54">
        <w:tc>
          <w:tcPr>
            <w:tcW w:w="4044" w:type="dxa"/>
            <w:vAlign w:val="center"/>
          </w:tcPr>
          <w:p w14:paraId="7BCD48B4" w14:textId="4CB42255" w:rsidR="00AB29EC" w:rsidRPr="00A65D51" w:rsidRDefault="00BF474B" w:rsidP="009D7FF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U</w:t>
            </w:r>
            <w:r w:rsidR="00CD32CA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nqualified </w:t>
            </w:r>
            <w:r w:rsidR="00AB29EC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(&lt;25%)</w:t>
            </w:r>
          </w:p>
        </w:tc>
        <w:tc>
          <w:tcPr>
            <w:tcW w:w="1514" w:type="dxa"/>
            <w:vAlign w:val="center"/>
          </w:tcPr>
          <w:p w14:paraId="0D6B0C77" w14:textId="45036C71" w:rsidR="00AB29EC" w:rsidRPr="00A65D51" w:rsidRDefault="00FB3CE6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179</w:t>
            </w:r>
            <w:r w:rsidR="009E5A90" w:rsidRPr="00A65D51">
              <w:rPr>
                <w:rFonts w:ascii="Times New Roman" w:hAnsi="Times New Roman" w:cs="Times New Roman"/>
                <w:color w:val="000000" w:themeColor="text1"/>
              </w:rPr>
              <w:t xml:space="preserve"> (48.9)</w:t>
            </w:r>
          </w:p>
        </w:tc>
        <w:tc>
          <w:tcPr>
            <w:tcW w:w="1537" w:type="dxa"/>
            <w:vAlign w:val="center"/>
          </w:tcPr>
          <w:p w14:paraId="5EC9FA6F" w14:textId="04479A98" w:rsidR="00AB29EC" w:rsidRPr="00A65D51" w:rsidRDefault="00FB3CE6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182</w:t>
            </w:r>
            <w:r w:rsidR="009E5A90" w:rsidRPr="00A65D51">
              <w:rPr>
                <w:rFonts w:ascii="Times New Roman" w:hAnsi="Times New Roman" w:cs="Times New Roman"/>
                <w:color w:val="000000" w:themeColor="text1"/>
              </w:rPr>
              <w:t xml:space="preserve"> (49.6)</w:t>
            </w:r>
          </w:p>
        </w:tc>
        <w:tc>
          <w:tcPr>
            <w:tcW w:w="1201" w:type="dxa"/>
            <w:vAlign w:val="center"/>
          </w:tcPr>
          <w:p w14:paraId="05995FED" w14:textId="77777777" w:rsidR="00AB29EC" w:rsidRPr="00A65D51" w:rsidRDefault="00AB29EC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29EC" w:rsidRPr="00A65D51" w14:paraId="0B35735D" w14:textId="77777777" w:rsidTr="00DD4E54">
        <w:tc>
          <w:tcPr>
            <w:tcW w:w="4044" w:type="dxa"/>
            <w:vAlign w:val="center"/>
          </w:tcPr>
          <w:p w14:paraId="32A66972" w14:textId="534C3F82" w:rsidR="00AB29EC" w:rsidRPr="00A65D51" w:rsidRDefault="00BF474B" w:rsidP="009D7FF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Q</w:t>
            </w:r>
            <w:r w:rsidR="00CD32CA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ualified </w:t>
            </w:r>
            <w:r w:rsidR="00AB29EC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CD32CA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≥</w:t>
            </w:r>
            <w:r w:rsidR="00AB29EC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25%)</w:t>
            </w:r>
          </w:p>
        </w:tc>
        <w:tc>
          <w:tcPr>
            <w:tcW w:w="1514" w:type="dxa"/>
            <w:vAlign w:val="center"/>
          </w:tcPr>
          <w:p w14:paraId="35280664" w14:textId="3799F22C" w:rsidR="00AB29EC" w:rsidRPr="00A65D51" w:rsidRDefault="00FB3CE6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187</w:t>
            </w:r>
            <w:r w:rsidR="009E5A90" w:rsidRPr="00A65D51">
              <w:rPr>
                <w:rFonts w:ascii="Times New Roman" w:hAnsi="Times New Roman" w:cs="Times New Roman"/>
                <w:color w:val="000000" w:themeColor="text1"/>
              </w:rPr>
              <w:t xml:space="preserve"> (51.1)</w:t>
            </w:r>
          </w:p>
        </w:tc>
        <w:tc>
          <w:tcPr>
            <w:tcW w:w="1537" w:type="dxa"/>
            <w:vAlign w:val="center"/>
          </w:tcPr>
          <w:p w14:paraId="5B8A0B36" w14:textId="7EA16B76" w:rsidR="00AB29EC" w:rsidRPr="00A65D51" w:rsidRDefault="00FB3CE6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185</w:t>
            </w:r>
            <w:r w:rsidR="009E5A90" w:rsidRPr="00A65D51">
              <w:rPr>
                <w:rFonts w:ascii="Times New Roman" w:hAnsi="Times New Roman" w:cs="Times New Roman"/>
                <w:color w:val="000000" w:themeColor="text1"/>
              </w:rPr>
              <w:t xml:space="preserve"> (50.4)</w:t>
            </w:r>
          </w:p>
        </w:tc>
        <w:tc>
          <w:tcPr>
            <w:tcW w:w="1201" w:type="dxa"/>
            <w:vAlign w:val="center"/>
          </w:tcPr>
          <w:p w14:paraId="59DCEB23" w14:textId="77777777" w:rsidR="00AB29EC" w:rsidRPr="00A65D51" w:rsidRDefault="00AB29EC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2B6B20D9" w14:textId="77777777" w:rsidTr="00DD4E54">
        <w:tc>
          <w:tcPr>
            <w:tcW w:w="4044" w:type="dxa"/>
            <w:vAlign w:val="center"/>
          </w:tcPr>
          <w:p w14:paraId="394E1BA7" w14:textId="5FFF0511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Colonoscope type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514" w:type="dxa"/>
            <w:vAlign w:val="center"/>
          </w:tcPr>
          <w:p w14:paraId="32586161" w14:textId="7777777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0487B25C" w14:textId="7D8DF066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6B620BC9" w14:textId="61D1801B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0.48</w:t>
            </w:r>
          </w:p>
        </w:tc>
      </w:tr>
      <w:tr w:rsidR="009D7FF3" w:rsidRPr="00A65D51" w14:paraId="1C20D938" w14:textId="77777777" w:rsidTr="00DD4E54">
        <w:tc>
          <w:tcPr>
            <w:tcW w:w="4044" w:type="dxa"/>
            <w:vAlign w:val="center"/>
          </w:tcPr>
          <w:p w14:paraId="76171707" w14:textId="0AA27136" w:rsidR="009D7FF3" w:rsidRPr="00A65D51" w:rsidRDefault="005E7840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CF</w:t>
            </w:r>
            <w:r w:rsidR="009D7FF3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290</w:t>
            </w:r>
          </w:p>
        </w:tc>
        <w:tc>
          <w:tcPr>
            <w:tcW w:w="1514" w:type="dxa"/>
            <w:vAlign w:val="center"/>
          </w:tcPr>
          <w:p w14:paraId="29687FF1" w14:textId="4DCC4305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174 (47.7)</w:t>
            </w:r>
          </w:p>
        </w:tc>
        <w:tc>
          <w:tcPr>
            <w:tcW w:w="1537" w:type="dxa"/>
            <w:vAlign w:val="center"/>
          </w:tcPr>
          <w:p w14:paraId="6EDB63B2" w14:textId="1303F0BB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184 (50.3)</w:t>
            </w:r>
          </w:p>
        </w:tc>
        <w:tc>
          <w:tcPr>
            <w:tcW w:w="1201" w:type="dxa"/>
            <w:vAlign w:val="center"/>
          </w:tcPr>
          <w:p w14:paraId="3B5A8EB0" w14:textId="0AD24225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62E96272" w14:textId="77777777" w:rsidTr="00DD4E54">
        <w:tc>
          <w:tcPr>
            <w:tcW w:w="4044" w:type="dxa"/>
            <w:vAlign w:val="center"/>
          </w:tcPr>
          <w:p w14:paraId="333A06AC" w14:textId="691BDCFC" w:rsidR="009D7FF3" w:rsidRPr="00A65D51" w:rsidRDefault="005E7840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CF</w:t>
            </w:r>
            <w:r w:rsidR="009D7FF3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260</w:t>
            </w:r>
          </w:p>
        </w:tc>
        <w:tc>
          <w:tcPr>
            <w:tcW w:w="1514" w:type="dxa"/>
            <w:vAlign w:val="center"/>
          </w:tcPr>
          <w:p w14:paraId="2733A479" w14:textId="5534C8BA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191 (52.3)</w:t>
            </w:r>
          </w:p>
        </w:tc>
        <w:tc>
          <w:tcPr>
            <w:tcW w:w="1537" w:type="dxa"/>
            <w:vAlign w:val="center"/>
          </w:tcPr>
          <w:p w14:paraId="541EB958" w14:textId="6B62EA4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182 (49.7)</w:t>
            </w:r>
          </w:p>
        </w:tc>
        <w:tc>
          <w:tcPr>
            <w:tcW w:w="1201" w:type="dxa"/>
            <w:vAlign w:val="center"/>
          </w:tcPr>
          <w:p w14:paraId="124101A9" w14:textId="3F402E6D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4323638B" w14:textId="77777777" w:rsidTr="00DD4E54">
        <w:tc>
          <w:tcPr>
            <w:tcW w:w="4044" w:type="dxa"/>
            <w:vAlign w:val="center"/>
          </w:tcPr>
          <w:p w14:paraId="585A1FFA" w14:textId="009E24F5" w:rsidR="009D7FF3" w:rsidRPr="00A65D51" w:rsidRDefault="00304606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of sedation</w:t>
            </w:r>
            <w:r w:rsidR="009D7FF3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1514" w:type="dxa"/>
            <w:vAlign w:val="center"/>
          </w:tcPr>
          <w:p w14:paraId="4E2C865F" w14:textId="7777777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1489AA71" w14:textId="3C0D7D5D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73920053" w14:textId="61F08E4A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0.64</w:t>
            </w:r>
          </w:p>
        </w:tc>
      </w:tr>
      <w:tr w:rsidR="009D7FF3" w:rsidRPr="00A65D51" w14:paraId="20DAA319" w14:textId="77777777" w:rsidTr="00DD4E54">
        <w:tc>
          <w:tcPr>
            <w:tcW w:w="4044" w:type="dxa"/>
            <w:vAlign w:val="center"/>
          </w:tcPr>
          <w:p w14:paraId="3FAEA93B" w14:textId="4DFC78C9" w:rsidR="009D7FF3" w:rsidRPr="00A65D51" w:rsidRDefault="005E7840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514" w:type="dxa"/>
            <w:vAlign w:val="center"/>
          </w:tcPr>
          <w:p w14:paraId="361536F8" w14:textId="7E4D7E03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132 (36.1)</w:t>
            </w:r>
          </w:p>
        </w:tc>
        <w:tc>
          <w:tcPr>
            <w:tcW w:w="1537" w:type="dxa"/>
            <w:vAlign w:val="center"/>
          </w:tcPr>
          <w:p w14:paraId="2A9F1F31" w14:textId="4DE366CB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124 (33.8)</w:t>
            </w:r>
          </w:p>
        </w:tc>
        <w:tc>
          <w:tcPr>
            <w:tcW w:w="1201" w:type="dxa"/>
            <w:vAlign w:val="center"/>
          </w:tcPr>
          <w:p w14:paraId="7F23F0D2" w14:textId="5EDB13CD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7BCD9BE6" w14:textId="77777777" w:rsidTr="00DD4E54">
        <w:tc>
          <w:tcPr>
            <w:tcW w:w="4044" w:type="dxa"/>
            <w:vAlign w:val="center"/>
          </w:tcPr>
          <w:p w14:paraId="27770E62" w14:textId="42FAB85C" w:rsidR="009D7FF3" w:rsidRPr="00A65D51" w:rsidRDefault="009D7FF3" w:rsidP="009D7FF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Conscious sedation</w:t>
            </w:r>
          </w:p>
        </w:tc>
        <w:tc>
          <w:tcPr>
            <w:tcW w:w="1514" w:type="dxa"/>
            <w:vAlign w:val="center"/>
          </w:tcPr>
          <w:p w14:paraId="5358B3BA" w14:textId="7DE82CDA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39 (10.7)</w:t>
            </w:r>
          </w:p>
        </w:tc>
        <w:tc>
          <w:tcPr>
            <w:tcW w:w="1537" w:type="dxa"/>
            <w:vAlign w:val="center"/>
          </w:tcPr>
          <w:p w14:paraId="1D6F91CE" w14:textId="0D004FFE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35 (9.5)</w:t>
            </w:r>
          </w:p>
        </w:tc>
        <w:tc>
          <w:tcPr>
            <w:tcW w:w="1201" w:type="dxa"/>
            <w:vAlign w:val="center"/>
          </w:tcPr>
          <w:p w14:paraId="1F6EE180" w14:textId="7777777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6595538A" w14:textId="77777777" w:rsidTr="00DD4E54">
        <w:tc>
          <w:tcPr>
            <w:tcW w:w="4044" w:type="dxa"/>
            <w:vAlign w:val="center"/>
          </w:tcPr>
          <w:p w14:paraId="7EAFC4D4" w14:textId="69B2902F" w:rsidR="009D7FF3" w:rsidRPr="00A65D51" w:rsidRDefault="005E7840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bookmarkStart w:id="16" w:name="_Hlk93602104"/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Monitored anesthesia</w:t>
            </w:r>
            <w:bookmarkEnd w:id="16"/>
          </w:p>
        </w:tc>
        <w:tc>
          <w:tcPr>
            <w:tcW w:w="1514" w:type="dxa"/>
            <w:vAlign w:val="center"/>
          </w:tcPr>
          <w:p w14:paraId="7F629FB7" w14:textId="4F0D9976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195 (53.3)</w:t>
            </w:r>
          </w:p>
        </w:tc>
        <w:tc>
          <w:tcPr>
            <w:tcW w:w="1537" w:type="dxa"/>
            <w:vAlign w:val="center"/>
          </w:tcPr>
          <w:p w14:paraId="381EF58C" w14:textId="64CA44AE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208 (56.7)</w:t>
            </w:r>
          </w:p>
        </w:tc>
        <w:tc>
          <w:tcPr>
            <w:tcW w:w="1201" w:type="dxa"/>
            <w:vAlign w:val="center"/>
          </w:tcPr>
          <w:p w14:paraId="31780CF1" w14:textId="15938BE6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4B389D73" w14:textId="77777777" w:rsidTr="00DD4E54">
        <w:tc>
          <w:tcPr>
            <w:tcW w:w="4044" w:type="dxa"/>
            <w:vAlign w:val="center"/>
          </w:tcPr>
          <w:p w14:paraId="6A21B0FF" w14:textId="5BAA941E" w:rsidR="009D7FF3" w:rsidRPr="00A65D51" w:rsidRDefault="009D7FF3" w:rsidP="009D7FF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Insufflation, n (%)</w:t>
            </w:r>
          </w:p>
        </w:tc>
        <w:tc>
          <w:tcPr>
            <w:tcW w:w="1514" w:type="dxa"/>
            <w:vAlign w:val="center"/>
          </w:tcPr>
          <w:p w14:paraId="6F4B2BE6" w14:textId="7777777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299017EE" w14:textId="7635956C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595C7670" w14:textId="3A1B1043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0.88</w:t>
            </w:r>
          </w:p>
        </w:tc>
      </w:tr>
      <w:tr w:rsidR="009D7FF3" w:rsidRPr="00A65D51" w14:paraId="2E698618" w14:textId="77777777" w:rsidTr="00DD4E54">
        <w:tc>
          <w:tcPr>
            <w:tcW w:w="4044" w:type="dxa"/>
            <w:vAlign w:val="center"/>
          </w:tcPr>
          <w:p w14:paraId="78FBD674" w14:textId="2A30E72F" w:rsidR="009D7FF3" w:rsidRPr="00A65D51" w:rsidRDefault="009D7FF3" w:rsidP="009D7FF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Air</w:t>
            </w:r>
          </w:p>
        </w:tc>
        <w:tc>
          <w:tcPr>
            <w:tcW w:w="1514" w:type="dxa"/>
            <w:vAlign w:val="center"/>
          </w:tcPr>
          <w:p w14:paraId="7CC782F1" w14:textId="57C51DDB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280 (76.5)</w:t>
            </w:r>
          </w:p>
        </w:tc>
        <w:tc>
          <w:tcPr>
            <w:tcW w:w="1537" w:type="dxa"/>
            <w:vAlign w:val="center"/>
          </w:tcPr>
          <w:p w14:paraId="705F1DB8" w14:textId="50B10DDE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279 (76.0)</w:t>
            </w:r>
          </w:p>
        </w:tc>
        <w:tc>
          <w:tcPr>
            <w:tcW w:w="1201" w:type="dxa"/>
            <w:vAlign w:val="center"/>
          </w:tcPr>
          <w:p w14:paraId="116D6FDF" w14:textId="7777777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43E9420A" w14:textId="77777777" w:rsidTr="00DD4E54">
        <w:tc>
          <w:tcPr>
            <w:tcW w:w="4044" w:type="dxa"/>
            <w:vAlign w:val="center"/>
          </w:tcPr>
          <w:p w14:paraId="097B19C9" w14:textId="172C5A7F" w:rsidR="009D7FF3" w:rsidRPr="00A65D51" w:rsidRDefault="009D7FF3" w:rsidP="009D7FF3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CO2</w:t>
            </w:r>
          </w:p>
        </w:tc>
        <w:tc>
          <w:tcPr>
            <w:tcW w:w="1514" w:type="dxa"/>
            <w:vAlign w:val="center"/>
          </w:tcPr>
          <w:p w14:paraId="074A804F" w14:textId="40173A2B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86 (23.5)</w:t>
            </w:r>
          </w:p>
        </w:tc>
        <w:tc>
          <w:tcPr>
            <w:tcW w:w="1537" w:type="dxa"/>
            <w:vAlign w:val="center"/>
          </w:tcPr>
          <w:p w14:paraId="5298F6A1" w14:textId="1B68EB96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88 (24.0)</w:t>
            </w:r>
          </w:p>
        </w:tc>
        <w:tc>
          <w:tcPr>
            <w:tcW w:w="1201" w:type="dxa"/>
            <w:vAlign w:val="center"/>
          </w:tcPr>
          <w:p w14:paraId="491BA081" w14:textId="7777777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349C1E79" w14:textId="77777777" w:rsidTr="00DD4E54">
        <w:tc>
          <w:tcPr>
            <w:tcW w:w="4044" w:type="dxa"/>
            <w:vAlign w:val="center"/>
          </w:tcPr>
          <w:p w14:paraId="2CB2B4BE" w14:textId="6048E9E2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Colonoscopy insertion, n (%)</w:t>
            </w:r>
          </w:p>
        </w:tc>
        <w:tc>
          <w:tcPr>
            <w:tcW w:w="1514" w:type="dxa"/>
            <w:vAlign w:val="center"/>
          </w:tcPr>
          <w:p w14:paraId="1774B7C1" w14:textId="7777777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5ECCAE2B" w14:textId="31D1B947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2F8C4E14" w14:textId="586AA3A9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D7FF3" w:rsidRPr="00A65D51" w14:paraId="5B3D1F83" w14:textId="77777777" w:rsidTr="00DD4E54">
        <w:tc>
          <w:tcPr>
            <w:tcW w:w="4044" w:type="dxa"/>
            <w:vAlign w:val="center"/>
          </w:tcPr>
          <w:p w14:paraId="6449CD30" w14:textId="684165B4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Position change</w:t>
            </w:r>
          </w:p>
        </w:tc>
        <w:tc>
          <w:tcPr>
            <w:tcW w:w="1514" w:type="dxa"/>
            <w:vAlign w:val="center"/>
          </w:tcPr>
          <w:p w14:paraId="477AEEEE" w14:textId="0B03D88B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110 (30.1)</w:t>
            </w:r>
          </w:p>
        </w:tc>
        <w:tc>
          <w:tcPr>
            <w:tcW w:w="1537" w:type="dxa"/>
            <w:vAlign w:val="center"/>
          </w:tcPr>
          <w:p w14:paraId="7E51A458" w14:textId="67B776D3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100 (27.2)</w:t>
            </w:r>
          </w:p>
        </w:tc>
        <w:tc>
          <w:tcPr>
            <w:tcW w:w="1201" w:type="dxa"/>
            <w:vAlign w:val="center"/>
          </w:tcPr>
          <w:p w14:paraId="242FDCFA" w14:textId="72BA2A66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</w:tr>
      <w:tr w:rsidR="009D7FF3" w:rsidRPr="00A65D51" w14:paraId="6E138EDB" w14:textId="77777777" w:rsidTr="00DD4E54">
        <w:tc>
          <w:tcPr>
            <w:tcW w:w="4044" w:type="dxa"/>
            <w:vAlign w:val="center"/>
          </w:tcPr>
          <w:p w14:paraId="52EEC360" w14:textId="403894A0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Abdominal pressure</w:t>
            </w:r>
          </w:p>
        </w:tc>
        <w:tc>
          <w:tcPr>
            <w:tcW w:w="1514" w:type="dxa"/>
            <w:vAlign w:val="center"/>
          </w:tcPr>
          <w:p w14:paraId="008905DD" w14:textId="07687F3C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151 (41.3)</w:t>
            </w:r>
          </w:p>
        </w:tc>
        <w:tc>
          <w:tcPr>
            <w:tcW w:w="1537" w:type="dxa"/>
            <w:vAlign w:val="center"/>
          </w:tcPr>
          <w:p w14:paraId="2CCA0B19" w14:textId="2702C5C5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144 (39.2)</w:t>
            </w:r>
          </w:p>
        </w:tc>
        <w:tc>
          <w:tcPr>
            <w:tcW w:w="1201" w:type="dxa"/>
            <w:vAlign w:val="center"/>
          </w:tcPr>
          <w:p w14:paraId="6FF39121" w14:textId="7416AE01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0.58</w:t>
            </w:r>
          </w:p>
        </w:tc>
      </w:tr>
      <w:tr w:rsidR="009D7FF3" w:rsidRPr="00A65D51" w14:paraId="5471ACCA" w14:textId="77777777" w:rsidTr="00DD4E54">
        <w:tc>
          <w:tcPr>
            <w:tcW w:w="4044" w:type="dxa"/>
            <w:vAlign w:val="center"/>
          </w:tcPr>
          <w:p w14:paraId="20322CD7" w14:textId="791B748D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CIT (minutes,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</w:rPr>
              <w:t xml:space="preserve"> mean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± SD)</w:t>
            </w:r>
          </w:p>
        </w:tc>
        <w:tc>
          <w:tcPr>
            <w:tcW w:w="1514" w:type="dxa"/>
            <w:vAlign w:val="center"/>
          </w:tcPr>
          <w:p w14:paraId="473550EB" w14:textId="00CD1FD5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5.68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±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4.04</w:t>
            </w:r>
          </w:p>
        </w:tc>
        <w:tc>
          <w:tcPr>
            <w:tcW w:w="1537" w:type="dxa"/>
            <w:vAlign w:val="center"/>
          </w:tcPr>
          <w:p w14:paraId="3FEEF49E" w14:textId="2E58A599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5.76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±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4.70</w:t>
            </w:r>
          </w:p>
        </w:tc>
        <w:tc>
          <w:tcPr>
            <w:tcW w:w="1201" w:type="dxa"/>
            <w:vAlign w:val="center"/>
          </w:tcPr>
          <w:p w14:paraId="0E685AD7" w14:textId="5E2E87AE" w:rsidR="009D7FF3" w:rsidRPr="00A65D51" w:rsidRDefault="009D7FF3" w:rsidP="009D7F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0.79</w:t>
            </w:r>
          </w:p>
        </w:tc>
      </w:tr>
      <w:tr w:rsidR="00687645" w:rsidRPr="00A65D51" w14:paraId="2F8B545D" w14:textId="77777777" w:rsidTr="00DD4E54">
        <w:tc>
          <w:tcPr>
            <w:tcW w:w="4044" w:type="dxa"/>
            <w:vAlign w:val="center"/>
          </w:tcPr>
          <w:p w14:paraId="76939BAB" w14:textId="161366C6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Bubble score (mean ± SD)</w:t>
            </w:r>
          </w:p>
        </w:tc>
        <w:tc>
          <w:tcPr>
            <w:tcW w:w="1514" w:type="dxa"/>
            <w:vAlign w:val="center"/>
          </w:tcPr>
          <w:p w14:paraId="17C7E73C" w14:textId="015A693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8.41±1.01</w:t>
            </w:r>
          </w:p>
        </w:tc>
        <w:tc>
          <w:tcPr>
            <w:tcW w:w="1537" w:type="dxa"/>
            <w:vAlign w:val="center"/>
          </w:tcPr>
          <w:p w14:paraId="6AFEA2DD" w14:textId="048307B3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8.46±0.98</w:t>
            </w:r>
          </w:p>
        </w:tc>
        <w:tc>
          <w:tcPr>
            <w:tcW w:w="1201" w:type="dxa"/>
            <w:vAlign w:val="center"/>
          </w:tcPr>
          <w:p w14:paraId="45BAEFB9" w14:textId="31CB11A8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0.51</w:t>
            </w:r>
          </w:p>
        </w:tc>
      </w:tr>
      <w:tr w:rsidR="00687645" w:rsidRPr="00A65D51" w14:paraId="51C08907" w14:textId="77777777" w:rsidTr="00DD4E54">
        <w:tc>
          <w:tcPr>
            <w:tcW w:w="4044" w:type="dxa"/>
            <w:vAlign w:val="center"/>
          </w:tcPr>
          <w:p w14:paraId="52BCA5B3" w14:textId="295CC8CF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≥6 bubble score, n (%)</w:t>
            </w:r>
          </w:p>
        </w:tc>
        <w:tc>
          <w:tcPr>
            <w:tcW w:w="1514" w:type="dxa"/>
            <w:vAlign w:val="center"/>
          </w:tcPr>
          <w:p w14:paraId="0FBBA362" w14:textId="606FFCB4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361 (98.6)</w:t>
            </w:r>
          </w:p>
        </w:tc>
        <w:tc>
          <w:tcPr>
            <w:tcW w:w="1537" w:type="dxa"/>
            <w:vAlign w:val="center"/>
          </w:tcPr>
          <w:p w14:paraId="2A2D9AF2" w14:textId="03B043D2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364 (99.2)</w:t>
            </w:r>
          </w:p>
        </w:tc>
        <w:tc>
          <w:tcPr>
            <w:tcW w:w="1201" w:type="dxa"/>
            <w:vAlign w:val="center"/>
          </w:tcPr>
          <w:p w14:paraId="731A4471" w14:textId="6A937D9E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0.72</w:t>
            </w:r>
          </w:p>
        </w:tc>
      </w:tr>
      <w:tr w:rsidR="00687645" w:rsidRPr="00A65D51" w14:paraId="128E2384" w14:textId="77777777" w:rsidTr="00DD4E54">
        <w:tc>
          <w:tcPr>
            <w:tcW w:w="4044" w:type="dxa"/>
            <w:vAlign w:val="center"/>
          </w:tcPr>
          <w:p w14:paraId="68721B55" w14:textId="34813473" w:rsidR="00687645" w:rsidRPr="00A65D51" w:rsidRDefault="00B179DC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Cumulative a</w:t>
            </w:r>
            <w:r w:rsidR="00687645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denoma detection rate</w:t>
            </w:r>
          </w:p>
        </w:tc>
        <w:tc>
          <w:tcPr>
            <w:tcW w:w="1514" w:type="dxa"/>
            <w:vAlign w:val="center"/>
          </w:tcPr>
          <w:p w14:paraId="7C8F8782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294E7B31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42D8CF1B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87645" w:rsidRPr="00A65D51" w14:paraId="58BE8836" w14:textId="77777777" w:rsidTr="00DD4E54">
        <w:tc>
          <w:tcPr>
            <w:tcW w:w="4044" w:type="dxa"/>
            <w:vAlign w:val="center"/>
          </w:tcPr>
          <w:p w14:paraId="131B472C" w14:textId="64100974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514" w:type="dxa"/>
            <w:vAlign w:val="center"/>
          </w:tcPr>
          <w:p w14:paraId="18861664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6B15B5AB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3AE75BEE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87645" w:rsidRPr="00A65D51" w14:paraId="08D0B9E8" w14:textId="77777777" w:rsidTr="00DD4E54">
        <w:tc>
          <w:tcPr>
            <w:tcW w:w="4044" w:type="dxa"/>
            <w:vAlign w:val="center"/>
          </w:tcPr>
          <w:p w14:paraId="79D20298" w14:textId="67906758" w:rsidR="00687645" w:rsidRPr="00A65D51" w:rsidRDefault="00E41A18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Proximal</w:t>
            </w:r>
          </w:p>
        </w:tc>
        <w:tc>
          <w:tcPr>
            <w:tcW w:w="1514" w:type="dxa"/>
            <w:vAlign w:val="center"/>
          </w:tcPr>
          <w:p w14:paraId="08BA888B" w14:textId="109929F2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 (34.4)</w:t>
            </w:r>
          </w:p>
        </w:tc>
        <w:tc>
          <w:tcPr>
            <w:tcW w:w="1537" w:type="dxa"/>
            <w:vAlign w:val="center"/>
          </w:tcPr>
          <w:p w14:paraId="7714F1C4" w14:textId="5EEAD8CB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 (30.2)</w:t>
            </w:r>
          </w:p>
        </w:tc>
        <w:tc>
          <w:tcPr>
            <w:tcW w:w="1201" w:type="dxa"/>
            <w:vAlign w:val="center"/>
          </w:tcPr>
          <w:p w14:paraId="798BF206" w14:textId="728BC034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0.23</w:t>
            </w:r>
          </w:p>
        </w:tc>
      </w:tr>
      <w:tr w:rsidR="00687645" w:rsidRPr="00A65D51" w14:paraId="5938C602" w14:textId="77777777" w:rsidTr="00DD4E54">
        <w:tc>
          <w:tcPr>
            <w:tcW w:w="4044" w:type="dxa"/>
            <w:vAlign w:val="center"/>
          </w:tcPr>
          <w:p w14:paraId="5EC5064C" w14:textId="29D98A04" w:rsidR="00687645" w:rsidRPr="00A65D51" w:rsidRDefault="00E41A18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Distal</w:t>
            </w:r>
          </w:p>
        </w:tc>
        <w:tc>
          <w:tcPr>
            <w:tcW w:w="1514" w:type="dxa"/>
            <w:vAlign w:val="center"/>
          </w:tcPr>
          <w:p w14:paraId="478F7AA9" w14:textId="650E9FE5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 (24.6)</w:t>
            </w:r>
          </w:p>
        </w:tc>
        <w:tc>
          <w:tcPr>
            <w:tcW w:w="1537" w:type="dxa"/>
            <w:vAlign w:val="center"/>
          </w:tcPr>
          <w:p w14:paraId="66617232" w14:textId="7D18F692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 (24.3)</w:t>
            </w:r>
          </w:p>
        </w:tc>
        <w:tc>
          <w:tcPr>
            <w:tcW w:w="1201" w:type="dxa"/>
            <w:vAlign w:val="center"/>
          </w:tcPr>
          <w:p w14:paraId="4366C8F9" w14:textId="41B82BD6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0.92</w:t>
            </w:r>
          </w:p>
        </w:tc>
      </w:tr>
      <w:tr w:rsidR="00687645" w:rsidRPr="00A65D51" w14:paraId="4FB790C7" w14:textId="77777777" w:rsidTr="00DD4E54">
        <w:tc>
          <w:tcPr>
            <w:tcW w:w="4044" w:type="dxa"/>
            <w:vAlign w:val="center"/>
          </w:tcPr>
          <w:p w14:paraId="378D766F" w14:textId="517680B1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Size</w:t>
            </w:r>
          </w:p>
        </w:tc>
        <w:tc>
          <w:tcPr>
            <w:tcW w:w="1514" w:type="dxa"/>
            <w:vAlign w:val="center"/>
          </w:tcPr>
          <w:p w14:paraId="49054363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69F6F63E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42519B17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87645" w:rsidRPr="00A65D51" w14:paraId="1B1292D2" w14:textId="77777777" w:rsidTr="00DD4E54">
        <w:tc>
          <w:tcPr>
            <w:tcW w:w="4044" w:type="dxa"/>
            <w:vAlign w:val="center"/>
          </w:tcPr>
          <w:p w14:paraId="65917906" w14:textId="4A33D8DF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1-5 mm</w:t>
            </w:r>
          </w:p>
        </w:tc>
        <w:tc>
          <w:tcPr>
            <w:tcW w:w="1514" w:type="dxa"/>
            <w:vAlign w:val="center"/>
          </w:tcPr>
          <w:p w14:paraId="18DCC31C" w14:textId="4213C34B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 (37.7)</w:t>
            </w:r>
          </w:p>
        </w:tc>
        <w:tc>
          <w:tcPr>
            <w:tcW w:w="1537" w:type="dxa"/>
            <w:vAlign w:val="center"/>
          </w:tcPr>
          <w:p w14:paraId="6835BA2C" w14:textId="0B37FDC0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141 (38.4)</w:t>
            </w:r>
          </w:p>
        </w:tc>
        <w:tc>
          <w:tcPr>
            <w:tcW w:w="1201" w:type="dxa"/>
            <w:vAlign w:val="center"/>
          </w:tcPr>
          <w:p w14:paraId="7034223E" w14:textId="7E0E58A2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0.84</w:t>
            </w:r>
          </w:p>
        </w:tc>
      </w:tr>
      <w:tr w:rsidR="00687645" w:rsidRPr="00A65D51" w14:paraId="632F5EA1" w14:textId="77777777" w:rsidTr="00DD4E54">
        <w:tc>
          <w:tcPr>
            <w:tcW w:w="4044" w:type="dxa"/>
            <w:vAlign w:val="center"/>
          </w:tcPr>
          <w:p w14:paraId="2B366615" w14:textId="076B2D4D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6-9 mm</w:t>
            </w:r>
          </w:p>
        </w:tc>
        <w:tc>
          <w:tcPr>
            <w:tcW w:w="1514" w:type="dxa"/>
            <w:vAlign w:val="center"/>
          </w:tcPr>
          <w:p w14:paraId="60F6FB8F" w14:textId="35B58C8F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 (12.6)</w:t>
            </w:r>
          </w:p>
        </w:tc>
        <w:tc>
          <w:tcPr>
            <w:tcW w:w="1537" w:type="dxa"/>
            <w:vAlign w:val="center"/>
          </w:tcPr>
          <w:p w14:paraId="7E1D852C" w14:textId="10DE1C86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 (11.7)</w:t>
            </w:r>
          </w:p>
        </w:tc>
        <w:tc>
          <w:tcPr>
            <w:tcW w:w="1201" w:type="dxa"/>
            <w:vAlign w:val="center"/>
          </w:tcPr>
          <w:p w14:paraId="4D8ADC39" w14:textId="33F8FA9A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0.72</w:t>
            </w:r>
          </w:p>
        </w:tc>
      </w:tr>
      <w:tr w:rsidR="00687645" w:rsidRPr="00A65D51" w14:paraId="5451DDCF" w14:textId="77777777" w:rsidTr="00DD4E54">
        <w:tc>
          <w:tcPr>
            <w:tcW w:w="4044" w:type="dxa"/>
            <w:vAlign w:val="center"/>
          </w:tcPr>
          <w:p w14:paraId="50DA71D3" w14:textId="71B2A914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≥10 mm</w:t>
            </w:r>
          </w:p>
        </w:tc>
        <w:tc>
          <w:tcPr>
            <w:tcW w:w="1514" w:type="dxa"/>
            <w:vAlign w:val="center"/>
          </w:tcPr>
          <w:p w14:paraId="674D99B8" w14:textId="6E0D5AE0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(4.4)</w:t>
            </w:r>
          </w:p>
        </w:tc>
        <w:tc>
          <w:tcPr>
            <w:tcW w:w="1537" w:type="dxa"/>
            <w:vAlign w:val="center"/>
          </w:tcPr>
          <w:p w14:paraId="270F2187" w14:textId="116431E6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(4.4)</w:t>
            </w:r>
          </w:p>
        </w:tc>
        <w:tc>
          <w:tcPr>
            <w:tcW w:w="1201" w:type="dxa"/>
            <w:vAlign w:val="center"/>
          </w:tcPr>
          <w:p w14:paraId="0A861149" w14:textId="4BDAF508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</w:tr>
      <w:tr w:rsidR="00687645" w:rsidRPr="00A65D51" w14:paraId="08DCE029" w14:textId="77777777" w:rsidTr="00DD4E54">
        <w:tc>
          <w:tcPr>
            <w:tcW w:w="4044" w:type="dxa"/>
            <w:vAlign w:val="center"/>
          </w:tcPr>
          <w:p w14:paraId="6D3FCBDE" w14:textId="29F721C1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Morphology</w:t>
            </w:r>
          </w:p>
        </w:tc>
        <w:tc>
          <w:tcPr>
            <w:tcW w:w="1514" w:type="dxa"/>
            <w:vAlign w:val="center"/>
          </w:tcPr>
          <w:p w14:paraId="437CE907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2A04823E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0A05500E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87645" w:rsidRPr="00A65D51" w14:paraId="15CF0F6F" w14:textId="77777777" w:rsidTr="00DD4E54">
        <w:tc>
          <w:tcPr>
            <w:tcW w:w="4044" w:type="dxa"/>
            <w:vAlign w:val="center"/>
          </w:tcPr>
          <w:p w14:paraId="3813FBC7" w14:textId="08D6A788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Pedunculated</w:t>
            </w:r>
          </w:p>
        </w:tc>
        <w:tc>
          <w:tcPr>
            <w:tcW w:w="1514" w:type="dxa"/>
            <w:vAlign w:val="center"/>
          </w:tcPr>
          <w:p w14:paraId="71AEC806" w14:textId="2DE5CBA6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(1.6)</w:t>
            </w:r>
          </w:p>
        </w:tc>
        <w:tc>
          <w:tcPr>
            <w:tcW w:w="1537" w:type="dxa"/>
            <w:vAlign w:val="center"/>
          </w:tcPr>
          <w:p w14:paraId="593C7A00" w14:textId="63C25E78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(0.8)</w:t>
            </w:r>
          </w:p>
        </w:tc>
        <w:tc>
          <w:tcPr>
            <w:tcW w:w="1201" w:type="dxa"/>
            <w:vAlign w:val="center"/>
          </w:tcPr>
          <w:p w14:paraId="00213A87" w14:textId="32AF0028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687645" w:rsidRPr="00A65D51" w14:paraId="6A001E01" w14:textId="77777777" w:rsidTr="00DD4E54">
        <w:tc>
          <w:tcPr>
            <w:tcW w:w="4044" w:type="dxa"/>
            <w:vAlign w:val="center"/>
          </w:tcPr>
          <w:p w14:paraId="368A525F" w14:textId="42E2B895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Semi</w:t>
            </w:r>
            <w:r w:rsidR="00F858BF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pedunculated</w:t>
            </w:r>
          </w:p>
        </w:tc>
        <w:tc>
          <w:tcPr>
            <w:tcW w:w="1514" w:type="dxa"/>
            <w:vAlign w:val="center"/>
          </w:tcPr>
          <w:p w14:paraId="7386C7CF" w14:textId="36FDF924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(4.9)</w:t>
            </w:r>
          </w:p>
        </w:tc>
        <w:tc>
          <w:tcPr>
            <w:tcW w:w="1537" w:type="dxa"/>
            <w:vAlign w:val="center"/>
          </w:tcPr>
          <w:p w14:paraId="14AC48B0" w14:textId="484B998B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(4.9)</w:t>
            </w:r>
          </w:p>
        </w:tc>
        <w:tc>
          <w:tcPr>
            <w:tcW w:w="1201" w:type="dxa"/>
            <w:vAlign w:val="center"/>
          </w:tcPr>
          <w:p w14:paraId="306D3E69" w14:textId="174E3D92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0.99</w:t>
            </w:r>
          </w:p>
        </w:tc>
      </w:tr>
      <w:tr w:rsidR="00687645" w:rsidRPr="00A65D51" w14:paraId="67F6811E" w14:textId="77777777" w:rsidTr="00DD4E54">
        <w:tc>
          <w:tcPr>
            <w:tcW w:w="4044" w:type="dxa"/>
            <w:vAlign w:val="center"/>
          </w:tcPr>
          <w:p w14:paraId="66FEF11A" w14:textId="63074D00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lastRenderedPageBreak/>
              <w:t>Flat</w:t>
            </w:r>
            <w:r w:rsidR="00C27B9E"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or sessile</w:t>
            </w:r>
          </w:p>
        </w:tc>
        <w:tc>
          <w:tcPr>
            <w:tcW w:w="1514" w:type="dxa"/>
            <w:vAlign w:val="center"/>
          </w:tcPr>
          <w:p w14:paraId="5D7469E1" w14:textId="29FA0FD1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 (44.0)</w:t>
            </w:r>
          </w:p>
        </w:tc>
        <w:tc>
          <w:tcPr>
            <w:tcW w:w="1537" w:type="dxa"/>
            <w:vAlign w:val="center"/>
          </w:tcPr>
          <w:p w14:paraId="560ECB1B" w14:textId="793D9CAA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 (43.1)</w:t>
            </w:r>
          </w:p>
        </w:tc>
        <w:tc>
          <w:tcPr>
            <w:tcW w:w="1201" w:type="dxa"/>
            <w:vAlign w:val="center"/>
          </w:tcPr>
          <w:p w14:paraId="1092BA01" w14:textId="4BB01A7F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0.80</w:t>
            </w:r>
          </w:p>
        </w:tc>
      </w:tr>
      <w:tr w:rsidR="00687645" w:rsidRPr="00A65D51" w14:paraId="27512FE7" w14:textId="77777777" w:rsidTr="00DD4E54">
        <w:tc>
          <w:tcPr>
            <w:tcW w:w="4044" w:type="dxa"/>
            <w:vAlign w:val="center"/>
          </w:tcPr>
          <w:p w14:paraId="297D48B7" w14:textId="3DF553FA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Pathology</w:t>
            </w:r>
          </w:p>
        </w:tc>
        <w:tc>
          <w:tcPr>
            <w:tcW w:w="1514" w:type="dxa"/>
            <w:vAlign w:val="center"/>
          </w:tcPr>
          <w:p w14:paraId="465B5B5D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39CCD22E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01A80EEC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87645" w:rsidRPr="00A65D51" w14:paraId="59F645B2" w14:textId="77777777" w:rsidTr="00DD4E54">
        <w:tc>
          <w:tcPr>
            <w:tcW w:w="4044" w:type="dxa"/>
            <w:vAlign w:val="center"/>
          </w:tcPr>
          <w:p w14:paraId="619896E6" w14:textId="19907646" w:rsidR="00687645" w:rsidRPr="00A65D51" w:rsidRDefault="00C27B9E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Tubular</w:t>
            </w:r>
          </w:p>
        </w:tc>
        <w:tc>
          <w:tcPr>
            <w:tcW w:w="1514" w:type="dxa"/>
            <w:vAlign w:val="center"/>
          </w:tcPr>
          <w:p w14:paraId="35E1E307" w14:textId="23F90E2A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 (46.4)</w:t>
            </w:r>
          </w:p>
        </w:tc>
        <w:tc>
          <w:tcPr>
            <w:tcW w:w="1537" w:type="dxa"/>
            <w:vAlign w:val="center"/>
          </w:tcPr>
          <w:p w14:paraId="35CF457B" w14:textId="24A12F7C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 (44.1)</w:t>
            </w:r>
          </w:p>
        </w:tc>
        <w:tc>
          <w:tcPr>
            <w:tcW w:w="1201" w:type="dxa"/>
            <w:vAlign w:val="center"/>
          </w:tcPr>
          <w:p w14:paraId="6BA95387" w14:textId="56A773CC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0.53</w:t>
            </w:r>
          </w:p>
        </w:tc>
      </w:tr>
      <w:tr w:rsidR="00687645" w:rsidRPr="00A65D51" w14:paraId="0E157460" w14:textId="77777777" w:rsidTr="00DD4E54">
        <w:tc>
          <w:tcPr>
            <w:tcW w:w="4044" w:type="dxa"/>
            <w:vAlign w:val="center"/>
          </w:tcPr>
          <w:p w14:paraId="1B149239" w14:textId="71124B73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Tubulo</w:t>
            </w:r>
            <w:proofErr w:type="spellEnd"/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)villous</w:t>
            </w:r>
          </w:p>
        </w:tc>
        <w:tc>
          <w:tcPr>
            <w:tcW w:w="1514" w:type="dxa"/>
            <w:vAlign w:val="center"/>
          </w:tcPr>
          <w:p w14:paraId="7F3A4B1A" w14:textId="65E55BA8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(1.9)</w:t>
            </w:r>
          </w:p>
        </w:tc>
        <w:tc>
          <w:tcPr>
            <w:tcW w:w="1537" w:type="dxa"/>
            <w:vAlign w:val="center"/>
          </w:tcPr>
          <w:p w14:paraId="7A601FB3" w14:textId="2AFA36FD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(1.9)</w:t>
            </w:r>
          </w:p>
        </w:tc>
        <w:tc>
          <w:tcPr>
            <w:tcW w:w="1201" w:type="dxa"/>
            <w:vAlign w:val="center"/>
          </w:tcPr>
          <w:p w14:paraId="54AD0E96" w14:textId="5C1C6485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0.56</w:t>
            </w:r>
          </w:p>
        </w:tc>
      </w:tr>
      <w:tr w:rsidR="00687645" w:rsidRPr="00A65D51" w14:paraId="2C66D94B" w14:textId="77777777" w:rsidTr="00DD4E54">
        <w:tc>
          <w:tcPr>
            <w:tcW w:w="4044" w:type="dxa"/>
            <w:vAlign w:val="center"/>
          </w:tcPr>
          <w:p w14:paraId="1F799491" w14:textId="040DBFDB" w:rsidR="00687645" w:rsidRPr="00A65D51" w:rsidRDefault="003429EF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HGD</w:t>
            </w:r>
          </w:p>
        </w:tc>
        <w:tc>
          <w:tcPr>
            <w:tcW w:w="1514" w:type="dxa"/>
            <w:vAlign w:val="center"/>
          </w:tcPr>
          <w:p w14:paraId="16453048" w14:textId="3AB55A94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(0.0)</w:t>
            </w:r>
          </w:p>
        </w:tc>
        <w:tc>
          <w:tcPr>
            <w:tcW w:w="1537" w:type="dxa"/>
            <w:vAlign w:val="center"/>
          </w:tcPr>
          <w:p w14:paraId="7759F712" w14:textId="5A60BBDA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(0.8)</w:t>
            </w:r>
          </w:p>
        </w:tc>
        <w:tc>
          <w:tcPr>
            <w:tcW w:w="1201" w:type="dxa"/>
            <w:vAlign w:val="center"/>
          </w:tcPr>
          <w:p w14:paraId="5168613A" w14:textId="4C137D1A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0.25</w:t>
            </w:r>
          </w:p>
        </w:tc>
      </w:tr>
      <w:tr w:rsidR="00687645" w:rsidRPr="00A65D51" w14:paraId="4EC33BB6" w14:textId="77777777" w:rsidTr="00DD4E54">
        <w:tc>
          <w:tcPr>
            <w:tcW w:w="4044" w:type="dxa"/>
            <w:vAlign w:val="center"/>
          </w:tcPr>
          <w:p w14:paraId="0C457E26" w14:textId="56162575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CRC</w:t>
            </w:r>
            <w:r w:rsidR="00C27B9E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detection rate</w:t>
            </w:r>
          </w:p>
        </w:tc>
        <w:tc>
          <w:tcPr>
            <w:tcW w:w="1514" w:type="dxa"/>
            <w:vAlign w:val="center"/>
          </w:tcPr>
          <w:p w14:paraId="61052E20" w14:textId="487A81AD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(0.5)</w:t>
            </w:r>
          </w:p>
        </w:tc>
        <w:tc>
          <w:tcPr>
            <w:tcW w:w="1537" w:type="dxa"/>
            <w:vAlign w:val="center"/>
          </w:tcPr>
          <w:p w14:paraId="1EC775EB" w14:textId="1ECDB72C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(0.3)</w:t>
            </w:r>
          </w:p>
        </w:tc>
        <w:tc>
          <w:tcPr>
            <w:tcW w:w="1201" w:type="dxa"/>
            <w:vAlign w:val="center"/>
          </w:tcPr>
          <w:p w14:paraId="65036840" w14:textId="54F8C6FC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87645" w:rsidRPr="00A65D51" w14:paraId="65FB9857" w14:textId="77777777" w:rsidTr="00DD4E54">
        <w:tc>
          <w:tcPr>
            <w:tcW w:w="4044" w:type="dxa"/>
            <w:vAlign w:val="center"/>
          </w:tcPr>
          <w:p w14:paraId="74079080" w14:textId="2AA7E507" w:rsidR="00687645" w:rsidRPr="00A65D51" w:rsidRDefault="00C27B9E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Multiple </w:t>
            </w:r>
            <w:r w:rsidR="00687645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adenomas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* detection rate</w:t>
            </w:r>
          </w:p>
        </w:tc>
        <w:tc>
          <w:tcPr>
            <w:tcW w:w="1514" w:type="dxa"/>
            <w:vAlign w:val="center"/>
          </w:tcPr>
          <w:p w14:paraId="613F79FB" w14:textId="1BA462C2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(7.9)</w:t>
            </w:r>
          </w:p>
        </w:tc>
        <w:tc>
          <w:tcPr>
            <w:tcW w:w="1537" w:type="dxa"/>
            <w:vAlign w:val="center"/>
          </w:tcPr>
          <w:p w14:paraId="5B377935" w14:textId="0C6D7D54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(6.3)</w:t>
            </w:r>
          </w:p>
        </w:tc>
        <w:tc>
          <w:tcPr>
            <w:tcW w:w="1201" w:type="dxa"/>
            <w:vAlign w:val="center"/>
          </w:tcPr>
          <w:p w14:paraId="7A31DD16" w14:textId="5F6DB29D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0.38</w:t>
            </w:r>
          </w:p>
        </w:tc>
      </w:tr>
      <w:tr w:rsidR="00B179DC" w:rsidRPr="00A65D51" w14:paraId="663B1AA0" w14:textId="77777777" w:rsidTr="00DD4E54">
        <w:tc>
          <w:tcPr>
            <w:tcW w:w="4044" w:type="dxa"/>
            <w:vAlign w:val="center"/>
          </w:tcPr>
          <w:p w14:paraId="37DF74B3" w14:textId="40973858" w:rsidR="00B179DC" w:rsidRPr="00A65D51" w:rsidRDefault="00B179DC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Cumulative detect</w:t>
            </w:r>
            <w:r w:rsidR="009B6492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ed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number</w:t>
            </w:r>
            <w:r w:rsidRPr="00B179DC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of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lesions</w:t>
            </w:r>
            <w:r w:rsidR="009B6492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mean ± SD</w:t>
            </w:r>
          </w:p>
        </w:tc>
        <w:tc>
          <w:tcPr>
            <w:tcW w:w="1514" w:type="dxa"/>
            <w:vAlign w:val="center"/>
          </w:tcPr>
          <w:p w14:paraId="128CC315" w14:textId="77777777" w:rsidR="00B179DC" w:rsidRPr="00A65D51" w:rsidRDefault="00B179DC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7" w:type="dxa"/>
            <w:vAlign w:val="center"/>
          </w:tcPr>
          <w:p w14:paraId="3D24BE1E" w14:textId="77777777" w:rsidR="00B179DC" w:rsidRPr="00A65D51" w:rsidRDefault="00B179DC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459E554C" w14:textId="77777777" w:rsidR="00B179DC" w:rsidRPr="00A65D51" w:rsidRDefault="00B179DC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6492" w:rsidRPr="00A65D51" w14:paraId="21C2F1DC" w14:textId="77777777" w:rsidTr="00DD4E54">
        <w:tc>
          <w:tcPr>
            <w:tcW w:w="4044" w:type="dxa"/>
            <w:vAlign w:val="center"/>
          </w:tcPr>
          <w:p w14:paraId="72374E99" w14:textId="6CAE5424" w:rsidR="009B6492" w:rsidRPr="009B6492" w:rsidRDefault="009B6492" w:rsidP="009B649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E385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Polyp</w:t>
            </w:r>
          </w:p>
        </w:tc>
        <w:tc>
          <w:tcPr>
            <w:tcW w:w="1514" w:type="dxa"/>
            <w:vAlign w:val="center"/>
          </w:tcPr>
          <w:p w14:paraId="4ECF4A3A" w14:textId="5CFE6B4D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1.49±1.50</w:t>
            </w:r>
          </w:p>
        </w:tc>
        <w:tc>
          <w:tcPr>
            <w:tcW w:w="1537" w:type="dxa"/>
            <w:vAlign w:val="center"/>
          </w:tcPr>
          <w:p w14:paraId="015F7CA6" w14:textId="27674F40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1.44±1.52</w:t>
            </w:r>
          </w:p>
        </w:tc>
        <w:tc>
          <w:tcPr>
            <w:tcW w:w="1201" w:type="dxa"/>
            <w:vAlign w:val="center"/>
          </w:tcPr>
          <w:p w14:paraId="473D9D28" w14:textId="415821C4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0.65</w:t>
            </w:r>
          </w:p>
        </w:tc>
      </w:tr>
      <w:tr w:rsidR="009B6492" w:rsidRPr="00A65D51" w14:paraId="13216259" w14:textId="77777777" w:rsidTr="00DD4E54">
        <w:tc>
          <w:tcPr>
            <w:tcW w:w="4044" w:type="dxa"/>
            <w:vAlign w:val="center"/>
          </w:tcPr>
          <w:p w14:paraId="5F8F9FE3" w14:textId="76DEE814" w:rsidR="009B6492" w:rsidRPr="009B6492" w:rsidRDefault="009B6492" w:rsidP="009B649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E385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14" w:type="dxa"/>
            <w:vAlign w:val="center"/>
          </w:tcPr>
          <w:p w14:paraId="23F5A74D" w14:textId="6D143C09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0.79±1.11</w:t>
            </w:r>
          </w:p>
        </w:tc>
        <w:tc>
          <w:tcPr>
            <w:tcW w:w="1537" w:type="dxa"/>
            <w:vAlign w:val="center"/>
          </w:tcPr>
          <w:p w14:paraId="221FF4AA" w14:textId="3C500B53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0.73±1.08</w:t>
            </w:r>
          </w:p>
        </w:tc>
        <w:tc>
          <w:tcPr>
            <w:tcW w:w="1201" w:type="dxa"/>
            <w:vAlign w:val="center"/>
          </w:tcPr>
          <w:p w14:paraId="3EF9E05F" w14:textId="65CF31E9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0.46</w:t>
            </w:r>
          </w:p>
        </w:tc>
      </w:tr>
      <w:tr w:rsidR="009B6492" w:rsidRPr="00A65D51" w14:paraId="05B38925" w14:textId="77777777" w:rsidTr="00DD4E54">
        <w:tc>
          <w:tcPr>
            <w:tcW w:w="4044" w:type="dxa"/>
            <w:vAlign w:val="center"/>
          </w:tcPr>
          <w:p w14:paraId="70C39F7F" w14:textId="607A42F8" w:rsidR="009B6492" w:rsidRPr="00B179DC" w:rsidRDefault="009B6492" w:rsidP="009B649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E385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AA</w:t>
            </w:r>
          </w:p>
        </w:tc>
        <w:tc>
          <w:tcPr>
            <w:tcW w:w="1514" w:type="dxa"/>
            <w:vAlign w:val="center"/>
          </w:tcPr>
          <w:p w14:paraId="1BCAAEDE" w14:textId="58BAB1C7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0.05±0.23</w:t>
            </w:r>
          </w:p>
        </w:tc>
        <w:tc>
          <w:tcPr>
            <w:tcW w:w="1537" w:type="dxa"/>
            <w:vAlign w:val="center"/>
          </w:tcPr>
          <w:p w14:paraId="49A34B7F" w14:textId="0D42FBFC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0.09±0.46</w:t>
            </w:r>
          </w:p>
        </w:tc>
        <w:tc>
          <w:tcPr>
            <w:tcW w:w="1201" w:type="dxa"/>
            <w:vAlign w:val="center"/>
          </w:tcPr>
          <w:p w14:paraId="1894209B" w14:textId="5DC99A1C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0.19</w:t>
            </w:r>
          </w:p>
        </w:tc>
      </w:tr>
      <w:tr w:rsidR="009B6492" w:rsidRPr="00A65D51" w14:paraId="68F0FD79" w14:textId="77777777" w:rsidTr="00DD4E54">
        <w:tc>
          <w:tcPr>
            <w:tcW w:w="4044" w:type="dxa"/>
            <w:vAlign w:val="center"/>
          </w:tcPr>
          <w:p w14:paraId="01360EE4" w14:textId="4D682019" w:rsidR="009B6492" w:rsidRPr="00B179DC" w:rsidRDefault="009B6492" w:rsidP="009B649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E385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S</w:t>
            </w:r>
            <w:r w:rsidRPr="007E385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SL</w:t>
            </w:r>
          </w:p>
        </w:tc>
        <w:tc>
          <w:tcPr>
            <w:tcW w:w="1514" w:type="dxa"/>
            <w:vAlign w:val="center"/>
          </w:tcPr>
          <w:p w14:paraId="11E60038" w14:textId="1A29FA6B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0.02±0.13</w:t>
            </w:r>
          </w:p>
        </w:tc>
        <w:tc>
          <w:tcPr>
            <w:tcW w:w="1537" w:type="dxa"/>
            <w:vAlign w:val="center"/>
          </w:tcPr>
          <w:p w14:paraId="3FA33172" w14:textId="577890F8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0.02±0.19</w:t>
            </w:r>
          </w:p>
        </w:tc>
        <w:tc>
          <w:tcPr>
            <w:tcW w:w="1201" w:type="dxa"/>
            <w:vAlign w:val="center"/>
          </w:tcPr>
          <w:p w14:paraId="72ACC43B" w14:textId="475E597A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0.67</w:t>
            </w:r>
          </w:p>
        </w:tc>
      </w:tr>
      <w:tr w:rsidR="009B6492" w:rsidRPr="00A65D51" w14:paraId="0D37F1C8" w14:textId="77777777" w:rsidTr="00DD4E54">
        <w:tc>
          <w:tcPr>
            <w:tcW w:w="4044" w:type="dxa"/>
            <w:vAlign w:val="center"/>
          </w:tcPr>
          <w:p w14:paraId="4020C63F" w14:textId="2EA45086" w:rsidR="009B6492" w:rsidRPr="00A65D51" w:rsidRDefault="009B6492" w:rsidP="009B649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E385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CRSP</w:t>
            </w:r>
          </w:p>
        </w:tc>
        <w:tc>
          <w:tcPr>
            <w:tcW w:w="1514" w:type="dxa"/>
            <w:vAlign w:val="center"/>
          </w:tcPr>
          <w:p w14:paraId="44623C9F" w14:textId="099B7FEE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0.08±0.37</w:t>
            </w:r>
          </w:p>
        </w:tc>
        <w:tc>
          <w:tcPr>
            <w:tcW w:w="1537" w:type="dxa"/>
            <w:vAlign w:val="center"/>
          </w:tcPr>
          <w:p w14:paraId="07BC8285" w14:textId="2D878270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0.08±0.38</w:t>
            </w:r>
          </w:p>
        </w:tc>
        <w:tc>
          <w:tcPr>
            <w:tcW w:w="1201" w:type="dxa"/>
            <w:vAlign w:val="center"/>
          </w:tcPr>
          <w:p w14:paraId="65E7EB3A" w14:textId="42A3C646" w:rsidR="009B6492" w:rsidRPr="00A65D51" w:rsidRDefault="009B6492" w:rsidP="009B64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C0B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0.92</w:t>
            </w:r>
          </w:p>
        </w:tc>
      </w:tr>
      <w:tr w:rsidR="00687645" w:rsidRPr="00A65D51" w14:paraId="1D890573" w14:textId="77777777" w:rsidTr="00DD4E54">
        <w:tc>
          <w:tcPr>
            <w:tcW w:w="4044" w:type="dxa"/>
            <w:vAlign w:val="center"/>
          </w:tcPr>
          <w:p w14:paraId="55F0DD5E" w14:textId="2D5D3FCD" w:rsidR="00687645" w:rsidRPr="00A65D51" w:rsidRDefault="009B6492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B6492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Number</w:t>
            </w:r>
            <w:r w:rsidR="00687645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of adenomas, mean ± SD</w:t>
            </w:r>
          </w:p>
        </w:tc>
        <w:tc>
          <w:tcPr>
            <w:tcW w:w="1514" w:type="dxa"/>
            <w:vAlign w:val="center"/>
          </w:tcPr>
          <w:p w14:paraId="146946A1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25C73C0C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67575C9E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87645" w:rsidRPr="00A65D51" w14:paraId="21FCC2F6" w14:textId="77777777" w:rsidTr="00DD4E54">
        <w:tc>
          <w:tcPr>
            <w:tcW w:w="4044" w:type="dxa"/>
            <w:vAlign w:val="center"/>
          </w:tcPr>
          <w:p w14:paraId="39ABFC68" w14:textId="2AD35222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514" w:type="dxa"/>
            <w:vAlign w:val="center"/>
          </w:tcPr>
          <w:p w14:paraId="15FEF7A7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716F7B49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5CD99382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87645" w:rsidRPr="00A65D51" w14:paraId="6DC8C4C9" w14:textId="77777777" w:rsidTr="00DD4E54">
        <w:tc>
          <w:tcPr>
            <w:tcW w:w="4044" w:type="dxa"/>
            <w:vAlign w:val="center"/>
          </w:tcPr>
          <w:p w14:paraId="3C78B2DD" w14:textId="060A0A20" w:rsidR="00687645" w:rsidRPr="00A65D51" w:rsidRDefault="00E41A18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Proximal</w:t>
            </w:r>
          </w:p>
        </w:tc>
        <w:tc>
          <w:tcPr>
            <w:tcW w:w="1514" w:type="dxa"/>
            <w:vAlign w:val="center"/>
          </w:tcPr>
          <w:p w14:paraId="7D72AD83" w14:textId="676E49D9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0.49±0.81</w:t>
            </w:r>
          </w:p>
        </w:tc>
        <w:tc>
          <w:tcPr>
            <w:tcW w:w="1537" w:type="dxa"/>
            <w:vAlign w:val="center"/>
          </w:tcPr>
          <w:p w14:paraId="337763A4" w14:textId="0D13F6A2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0.43±0.77</w:t>
            </w:r>
          </w:p>
        </w:tc>
        <w:tc>
          <w:tcPr>
            <w:tcW w:w="1201" w:type="dxa"/>
            <w:vAlign w:val="center"/>
          </w:tcPr>
          <w:p w14:paraId="06365789" w14:textId="51E94E70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0.34</w:t>
            </w:r>
          </w:p>
        </w:tc>
      </w:tr>
      <w:tr w:rsidR="00687645" w:rsidRPr="00A65D51" w14:paraId="45854C65" w14:textId="77777777" w:rsidTr="00DD4E54">
        <w:tc>
          <w:tcPr>
            <w:tcW w:w="4044" w:type="dxa"/>
            <w:vAlign w:val="center"/>
          </w:tcPr>
          <w:p w14:paraId="227EF548" w14:textId="4A33132A" w:rsidR="00687645" w:rsidRPr="00A65D51" w:rsidRDefault="00E41A18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Distal</w:t>
            </w:r>
          </w:p>
        </w:tc>
        <w:tc>
          <w:tcPr>
            <w:tcW w:w="1514" w:type="dxa"/>
            <w:vAlign w:val="center"/>
          </w:tcPr>
          <w:p w14:paraId="7B94933C" w14:textId="1A9E5143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0.30±0.60</w:t>
            </w:r>
          </w:p>
        </w:tc>
        <w:tc>
          <w:tcPr>
            <w:tcW w:w="1537" w:type="dxa"/>
            <w:vAlign w:val="center"/>
          </w:tcPr>
          <w:p w14:paraId="0DE15AF6" w14:textId="46A03A8D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0.30±0.60</w:t>
            </w:r>
          </w:p>
        </w:tc>
        <w:tc>
          <w:tcPr>
            <w:tcW w:w="1201" w:type="dxa"/>
            <w:vAlign w:val="center"/>
          </w:tcPr>
          <w:p w14:paraId="196B5414" w14:textId="0BF30A71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0.94</w:t>
            </w:r>
          </w:p>
        </w:tc>
      </w:tr>
      <w:tr w:rsidR="00687645" w:rsidRPr="00A65D51" w14:paraId="01DAA6A5" w14:textId="77777777" w:rsidTr="00DD4E54">
        <w:tc>
          <w:tcPr>
            <w:tcW w:w="4044" w:type="dxa"/>
            <w:vAlign w:val="center"/>
          </w:tcPr>
          <w:p w14:paraId="2AEBE9D9" w14:textId="05E45504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Size</w:t>
            </w:r>
          </w:p>
        </w:tc>
        <w:tc>
          <w:tcPr>
            <w:tcW w:w="1514" w:type="dxa"/>
            <w:vAlign w:val="center"/>
          </w:tcPr>
          <w:p w14:paraId="3776FB0E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6A8A1E07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4FAED97E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87645" w:rsidRPr="00A65D51" w14:paraId="04B1525B" w14:textId="77777777" w:rsidTr="00DD4E54">
        <w:tc>
          <w:tcPr>
            <w:tcW w:w="4044" w:type="dxa"/>
            <w:vAlign w:val="center"/>
          </w:tcPr>
          <w:p w14:paraId="361842DB" w14:textId="239E2444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1-5 mm</w:t>
            </w:r>
          </w:p>
        </w:tc>
        <w:tc>
          <w:tcPr>
            <w:tcW w:w="1514" w:type="dxa"/>
            <w:vAlign w:val="center"/>
          </w:tcPr>
          <w:p w14:paraId="5BC9A9BE" w14:textId="04E205D2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0.57±0.91</w:t>
            </w:r>
          </w:p>
        </w:tc>
        <w:tc>
          <w:tcPr>
            <w:tcW w:w="1537" w:type="dxa"/>
            <w:vAlign w:val="center"/>
          </w:tcPr>
          <w:p w14:paraId="6281C439" w14:textId="6E05F6D8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0.53±0.84</w:t>
            </w:r>
          </w:p>
        </w:tc>
        <w:tc>
          <w:tcPr>
            <w:tcW w:w="1201" w:type="dxa"/>
            <w:vAlign w:val="center"/>
          </w:tcPr>
          <w:p w14:paraId="2751B59F" w14:textId="75DBA71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0.57</w:t>
            </w:r>
          </w:p>
        </w:tc>
      </w:tr>
      <w:tr w:rsidR="00687645" w:rsidRPr="00A65D51" w14:paraId="4E65A9F2" w14:textId="77777777" w:rsidTr="00DD4E54">
        <w:tc>
          <w:tcPr>
            <w:tcW w:w="4044" w:type="dxa"/>
            <w:vAlign w:val="center"/>
          </w:tcPr>
          <w:p w14:paraId="4E0C6CFB" w14:textId="06A6097B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6-9 mm</w:t>
            </w:r>
          </w:p>
        </w:tc>
        <w:tc>
          <w:tcPr>
            <w:tcW w:w="1514" w:type="dxa"/>
            <w:vAlign w:val="center"/>
          </w:tcPr>
          <w:p w14:paraId="4DBDA6E2" w14:textId="2AC66B5B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0.17±0.56</w:t>
            </w:r>
          </w:p>
        </w:tc>
        <w:tc>
          <w:tcPr>
            <w:tcW w:w="1537" w:type="dxa"/>
            <w:vAlign w:val="center"/>
          </w:tcPr>
          <w:p w14:paraId="7FB813CC" w14:textId="19115A54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0.14±0.42</w:t>
            </w:r>
          </w:p>
        </w:tc>
        <w:tc>
          <w:tcPr>
            <w:tcW w:w="1201" w:type="dxa"/>
            <w:vAlign w:val="center"/>
          </w:tcPr>
          <w:p w14:paraId="53DC884C" w14:textId="49C2FAF1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0.33</w:t>
            </w:r>
          </w:p>
        </w:tc>
      </w:tr>
      <w:tr w:rsidR="00687645" w:rsidRPr="00A65D51" w14:paraId="23C4B14D" w14:textId="77777777" w:rsidTr="00DD4E54">
        <w:tc>
          <w:tcPr>
            <w:tcW w:w="4044" w:type="dxa"/>
            <w:vAlign w:val="center"/>
          </w:tcPr>
          <w:p w14:paraId="1C7CD132" w14:textId="5821D2C1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≥10 mm</w:t>
            </w:r>
          </w:p>
        </w:tc>
        <w:tc>
          <w:tcPr>
            <w:tcW w:w="1514" w:type="dxa"/>
            <w:vAlign w:val="center"/>
          </w:tcPr>
          <w:p w14:paraId="7B721D70" w14:textId="249F22D6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0.04±0.20</w:t>
            </w:r>
          </w:p>
        </w:tc>
        <w:tc>
          <w:tcPr>
            <w:tcW w:w="1537" w:type="dxa"/>
            <w:vAlign w:val="center"/>
          </w:tcPr>
          <w:p w14:paraId="63E04D51" w14:textId="080834BA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0.06±0.34</w:t>
            </w:r>
          </w:p>
        </w:tc>
        <w:tc>
          <w:tcPr>
            <w:tcW w:w="1201" w:type="dxa"/>
            <w:vAlign w:val="center"/>
          </w:tcPr>
          <w:p w14:paraId="2F03118A" w14:textId="3DDB73E6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0.51</w:t>
            </w:r>
          </w:p>
        </w:tc>
      </w:tr>
      <w:tr w:rsidR="00687645" w:rsidRPr="00A65D51" w14:paraId="005E7A30" w14:textId="77777777" w:rsidTr="00DD4E54">
        <w:tc>
          <w:tcPr>
            <w:tcW w:w="4044" w:type="dxa"/>
            <w:vAlign w:val="center"/>
          </w:tcPr>
          <w:p w14:paraId="50D5A259" w14:textId="26FA1E77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Morphology</w:t>
            </w:r>
          </w:p>
        </w:tc>
        <w:tc>
          <w:tcPr>
            <w:tcW w:w="1514" w:type="dxa"/>
            <w:vAlign w:val="center"/>
          </w:tcPr>
          <w:p w14:paraId="2EC202AE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63ED9896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2D03A85B" w14:textId="7777777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87645" w:rsidRPr="00A65D51" w14:paraId="7E31E971" w14:textId="77777777" w:rsidTr="00DD4E54">
        <w:tc>
          <w:tcPr>
            <w:tcW w:w="4044" w:type="dxa"/>
            <w:vAlign w:val="center"/>
          </w:tcPr>
          <w:p w14:paraId="77DB6EF9" w14:textId="646F81E3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Pedunculated</w:t>
            </w:r>
          </w:p>
        </w:tc>
        <w:tc>
          <w:tcPr>
            <w:tcW w:w="1514" w:type="dxa"/>
            <w:vAlign w:val="center"/>
          </w:tcPr>
          <w:p w14:paraId="383D2D09" w14:textId="24D6C652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0.02±0.13</w:t>
            </w:r>
          </w:p>
        </w:tc>
        <w:tc>
          <w:tcPr>
            <w:tcW w:w="1537" w:type="dxa"/>
            <w:vAlign w:val="center"/>
          </w:tcPr>
          <w:p w14:paraId="1DF57F60" w14:textId="5E82FDFF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0.01±0.13</w:t>
            </w:r>
          </w:p>
        </w:tc>
        <w:tc>
          <w:tcPr>
            <w:tcW w:w="1201" w:type="dxa"/>
            <w:vAlign w:val="center"/>
          </w:tcPr>
          <w:p w14:paraId="6E2435D4" w14:textId="6257010B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0.56</w:t>
            </w:r>
          </w:p>
        </w:tc>
      </w:tr>
      <w:tr w:rsidR="00687645" w:rsidRPr="00A65D51" w14:paraId="5C64B8F9" w14:textId="77777777" w:rsidTr="00DD4E54">
        <w:tc>
          <w:tcPr>
            <w:tcW w:w="4044" w:type="dxa"/>
            <w:vAlign w:val="center"/>
          </w:tcPr>
          <w:p w14:paraId="3ABE4602" w14:textId="09B131ED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Semi-pedunculated</w:t>
            </w:r>
          </w:p>
        </w:tc>
        <w:tc>
          <w:tcPr>
            <w:tcW w:w="1514" w:type="dxa"/>
            <w:vAlign w:val="center"/>
          </w:tcPr>
          <w:p w14:paraId="30908834" w14:textId="481B469F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0.05±0.22</w:t>
            </w:r>
          </w:p>
        </w:tc>
        <w:tc>
          <w:tcPr>
            <w:tcW w:w="1537" w:type="dxa"/>
            <w:vAlign w:val="center"/>
          </w:tcPr>
          <w:p w14:paraId="33C605B0" w14:textId="59710F76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0.06±0.34</w:t>
            </w:r>
          </w:p>
        </w:tc>
        <w:tc>
          <w:tcPr>
            <w:tcW w:w="1201" w:type="dxa"/>
            <w:vAlign w:val="center"/>
          </w:tcPr>
          <w:p w14:paraId="4ED4FFC3" w14:textId="616B0991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0.53</w:t>
            </w:r>
          </w:p>
        </w:tc>
      </w:tr>
      <w:tr w:rsidR="00F858BF" w:rsidRPr="00A65D51" w14:paraId="2E7E75F1" w14:textId="77777777" w:rsidTr="00DD4E54">
        <w:tc>
          <w:tcPr>
            <w:tcW w:w="4044" w:type="dxa"/>
            <w:vAlign w:val="center"/>
          </w:tcPr>
          <w:p w14:paraId="005B8C97" w14:textId="24730C2C" w:rsidR="00F858BF" w:rsidRPr="00A65D51" w:rsidRDefault="00F858BF" w:rsidP="00F858BF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Flat or sessile</w:t>
            </w:r>
          </w:p>
        </w:tc>
        <w:tc>
          <w:tcPr>
            <w:tcW w:w="1514" w:type="dxa"/>
            <w:vAlign w:val="center"/>
          </w:tcPr>
          <w:p w14:paraId="532D2DEF" w14:textId="549654C2" w:rsidR="00F858BF" w:rsidRPr="00A65D51" w:rsidRDefault="00F858BF" w:rsidP="00F858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0.72±1.07</w:t>
            </w:r>
          </w:p>
        </w:tc>
        <w:tc>
          <w:tcPr>
            <w:tcW w:w="1537" w:type="dxa"/>
            <w:vAlign w:val="center"/>
          </w:tcPr>
          <w:p w14:paraId="074802B2" w14:textId="263E83A6" w:rsidR="00F858BF" w:rsidRPr="00A65D51" w:rsidRDefault="00F858BF" w:rsidP="00F858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0.66±0.96</w:t>
            </w:r>
          </w:p>
        </w:tc>
        <w:tc>
          <w:tcPr>
            <w:tcW w:w="1201" w:type="dxa"/>
            <w:vAlign w:val="center"/>
          </w:tcPr>
          <w:p w14:paraId="709C127F" w14:textId="474D43BB" w:rsidR="00F858BF" w:rsidRPr="00A65D51" w:rsidRDefault="00F858BF" w:rsidP="00F858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0.37</w:t>
            </w:r>
          </w:p>
        </w:tc>
      </w:tr>
      <w:tr w:rsidR="00F858BF" w:rsidRPr="00A65D51" w14:paraId="331AAD11" w14:textId="77777777" w:rsidTr="00DD4E54">
        <w:tc>
          <w:tcPr>
            <w:tcW w:w="4044" w:type="dxa"/>
            <w:vAlign w:val="center"/>
          </w:tcPr>
          <w:p w14:paraId="69C9FD4C" w14:textId="6CA6CC9F" w:rsidR="00F858BF" w:rsidRPr="00A65D51" w:rsidRDefault="00F858BF" w:rsidP="00F858BF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Pathology</w:t>
            </w:r>
          </w:p>
        </w:tc>
        <w:tc>
          <w:tcPr>
            <w:tcW w:w="1514" w:type="dxa"/>
            <w:vAlign w:val="center"/>
          </w:tcPr>
          <w:p w14:paraId="05072FBE" w14:textId="77777777" w:rsidR="00F858BF" w:rsidRPr="00A65D51" w:rsidRDefault="00F858BF" w:rsidP="00F858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7" w:type="dxa"/>
            <w:vAlign w:val="center"/>
          </w:tcPr>
          <w:p w14:paraId="7FBF4B69" w14:textId="77777777" w:rsidR="00F858BF" w:rsidRPr="00A65D51" w:rsidRDefault="00F858BF" w:rsidP="00F858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vAlign w:val="center"/>
          </w:tcPr>
          <w:p w14:paraId="68BCEE9B" w14:textId="77777777" w:rsidR="00F858BF" w:rsidRPr="00A65D51" w:rsidRDefault="00F858BF" w:rsidP="00F858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858BF" w:rsidRPr="00A65D51" w14:paraId="785B7534" w14:textId="77777777" w:rsidTr="00DD4E54">
        <w:tc>
          <w:tcPr>
            <w:tcW w:w="4044" w:type="dxa"/>
            <w:vAlign w:val="center"/>
          </w:tcPr>
          <w:p w14:paraId="0CC866A8" w14:textId="5604EB64" w:rsidR="00F858BF" w:rsidRPr="00A65D51" w:rsidRDefault="00F858BF" w:rsidP="00F858BF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Tubular</w:t>
            </w:r>
          </w:p>
        </w:tc>
        <w:tc>
          <w:tcPr>
            <w:tcW w:w="1514" w:type="dxa"/>
            <w:vAlign w:val="center"/>
          </w:tcPr>
          <w:p w14:paraId="7F16E909" w14:textId="7137A52D" w:rsidR="00F858BF" w:rsidRPr="00A65D51" w:rsidRDefault="00F858BF" w:rsidP="00F858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0.77±1.09</w:t>
            </w:r>
          </w:p>
        </w:tc>
        <w:tc>
          <w:tcPr>
            <w:tcW w:w="1537" w:type="dxa"/>
            <w:vAlign w:val="center"/>
          </w:tcPr>
          <w:p w14:paraId="2CF6EC57" w14:textId="7EC89998" w:rsidR="00F858BF" w:rsidRPr="00A65D51" w:rsidRDefault="00F858BF" w:rsidP="00F858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0.70±1.02</w:t>
            </w:r>
          </w:p>
        </w:tc>
        <w:tc>
          <w:tcPr>
            <w:tcW w:w="1201" w:type="dxa"/>
            <w:vAlign w:val="center"/>
          </w:tcPr>
          <w:p w14:paraId="17D59901" w14:textId="70B94BEF" w:rsidR="00F858BF" w:rsidRPr="00A65D51" w:rsidRDefault="00F858BF" w:rsidP="00F858B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0.33</w:t>
            </w:r>
          </w:p>
        </w:tc>
      </w:tr>
      <w:tr w:rsidR="00687645" w:rsidRPr="00A65D51" w14:paraId="1DFDEFB4" w14:textId="77777777" w:rsidTr="00DD4E54">
        <w:tc>
          <w:tcPr>
            <w:tcW w:w="4044" w:type="dxa"/>
            <w:vAlign w:val="center"/>
          </w:tcPr>
          <w:p w14:paraId="44FB45FC" w14:textId="0FA30970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Tubulo</w:t>
            </w:r>
            <w:proofErr w:type="spellEnd"/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)villous</w:t>
            </w:r>
          </w:p>
        </w:tc>
        <w:tc>
          <w:tcPr>
            <w:tcW w:w="1514" w:type="dxa"/>
            <w:vAlign w:val="center"/>
          </w:tcPr>
          <w:p w14:paraId="76B8BBCC" w14:textId="7CADB9AB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0.02±0.14</w:t>
            </w:r>
          </w:p>
        </w:tc>
        <w:tc>
          <w:tcPr>
            <w:tcW w:w="1537" w:type="dxa"/>
            <w:vAlign w:val="center"/>
          </w:tcPr>
          <w:p w14:paraId="2809667D" w14:textId="2FB8C6DD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0.04±0.28</w:t>
            </w:r>
          </w:p>
        </w:tc>
        <w:tc>
          <w:tcPr>
            <w:tcW w:w="1201" w:type="dxa"/>
            <w:vAlign w:val="center"/>
          </w:tcPr>
          <w:p w14:paraId="0BAD9A1D" w14:textId="5EB1DBEF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0.32</w:t>
            </w:r>
          </w:p>
        </w:tc>
      </w:tr>
      <w:tr w:rsidR="00687645" w:rsidRPr="00A65D51" w14:paraId="6E5DC9BF" w14:textId="77777777" w:rsidTr="00DD4E54">
        <w:tc>
          <w:tcPr>
            <w:tcW w:w="4044" w:type="dxa"/>
            <w:vAlign w:val="center"/>
          </w:tcPr>
          <w:p w14:paraId="6AAAE6C6" w14:textId="5B34775E" w:rsidR="00687645" w:rsidRPr="00A65D51" w:rsidRDefault="003429EF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HGD</w:t>
            </w:r>
          </w:p>
        </w:tc>
        <w:tc>
          <w:tcPr>
            <w:tcW w:w="1514" w:type="dxa"/>
            <w:vAlign w:val="center"/>
          </w:tcPr>
          <w:p w14:paraId="396426BA" w14:textId="42DF9ADE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0.0±0.0</w:t>
            </w:r>
          </w:p>
        </w:tc>
        <w:tc>
          <w:tcPr>
            <w:tcW w:w="1537" w:type="dxa"/>
            <w:vAlign w:val="center"/>
          </w:tcPr>
          <w:p w14:paraId="522E7D85" w14:textId="17451EA7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0.01±0.17</w:t>
            </w:r>
          </w:p>
        </w:tc>
        <w:tc>
          <w:tcPr>
            <w:tcW w:w="1201" w:type="dxa"/>
            <w:vAlign w:val="center"/>
          </w:tcPr>
          <w:p w14:paraId="5C9229E3" w14:textId="51B5A4A3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0.13</w:t>
            </w:r>
          </w:p>
        </w:tc>
      </w:tr>
      <w:tr w:rsidR="00687645" w:rsidRPr="00A65D51" w14:paraId="0E79BCFA" w14:textId="77777777" w:rsidTr="00DD4E54">
        <w:tc>
          <w:tcPr>
            <w:tcW w:w="4044" w:type="dxa"/>
            <w:vAlign w:val="center"/>
          </w:tcPr>
          <w:p w14:paraId="5F3B3AAA" w14:textId="5533D693" w:rsidR="00687645" w:rsidRPr="00A65D51" w:rsidRDefault="00687645" w:rsidP="00687645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Discomfort after colonoscopy, n (%)</w:t>
            </w:r>
          </w:p>
        </w:tc>
        <w:tc>
          <w:tcPr>
            <w:tcW w:w="1514" w:type="dxa"/>
            <w:vAlign w:val="center"/>
          </w:tcPr>
          <w:p w14:paraId="7E4664B2" w14:textId="2767AC79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14 (3.8)</w:t>
            </w:r>
          </w:p>
        </w:tc>
        <w:tc>
          <w:tcPr>
            <w:tcW w:w="1537" w:type="dxa"/>
            <w:vAlign w:val="center"/>
          </w:tcPr>
          <w:p w14:paraId="6D91F1CE" w14:textId="637C9DAD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18 (4.9)</w:t>
            </w:r>
          </w:p>
        </w:tc>
        <w:tc>
          <w:tcPr>
            <w:tcW w:w="1201" w:type="dxa"/>
            <w:vAlign w:val="center"/>
          </w:tcPr>
          <w:p w14:paraId="12F65078" w14:textId="066FE218" w:rsidR="00687645" w:rsidRPr="00A65D51" w:rsidRDefault="00687645" w:rsidP="006876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0.48</w:t>
            </w:r>
          </w:p>
        </w:tc>
      </w:tr>
    </w:tbl>
    <w:p w14:paraId="557ECE03" w14:textId="451F7CE8" w:rsidR="00B3754C" w:rsidRPr="005F27E4" w:rsidRDefault="00226BEC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F27E4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#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9764D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Records of laxative </w:t>
      </w:r>
      <w:r w:rsidR="005579C4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and colonoscope </w:t>
      </w:r>
      <w:r w:rsidR="00A06141">
        <w:rPr>
          <w:rFonts w:ascii="Times New Roman" w:hAnsi="Times New Roman" w:cs="Times New Roman"/>
          <w:color w:val="000000" w:themeColor="text1"/>
          <w:sz w:val="24"/>
          <w:szCs w:val="28"/>
        </w:rPr>
        <w:t>information</w:t>
      </w:r>
      <w:r w:rsidR="00A06141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9764D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for 5</w:t>
      </w:r>
      <w:r w:rsidR="005579C4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and </w:t>
      </w:r>
      <w:r w:rsidR="00F97635">
        <w:rPr>
          <w:rFonts w:ascii="Times New Roman" w:hAnsi="Times New Roman" w:cs="Times New Roman"/>
          <w:color w:val="000000" w:themeColor="text1"/>
          <w:sz w:val="24"/>
          <w:szCs w:val="28"/>
        </w:rPr>
        <w:t>2</w:t>
      </w:r>
      <w:r w:rsidR="00F97635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participants</w:t>
      </w:r>
      <w:r w:rsidR="0039764D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were missed</w:t>
      </w:r>
      <w:r w:rsidR="00F858BF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;</w:t>
      </w:r>
      <w:r w:rsidR="00F858BF" w:rsidRPr="00F858BF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="00F858BF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*</w:t>
      </w:r>
      <w:r w:rsidR="00F858B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Referring to </w:t>
      </w:r>
      <w:bookmarkStart w:id="17" w:name="_Hlk93005877"/>
      <w:r w:rsidR="00F858BF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detecting</w:t>
      </w:r>
      <w:r w:rsidR="00F858B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F858BF" w:rsidRPr="0093314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≥3</w:t>
      </w:r>
      <w:bookmarkEnd w:id="17"/>
      <w:r w:rsidR="00F858BF" w:rsidRPr="0093314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adenomas</w:t>
      </w:r>
      <w:r w:rsidR="00F858BF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;</w:t>
      </w:r>
      <w:r w:rsidR="00F858B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9764D"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9</w:t>
      </w:r>
      <w:r w:rsidR="0039764D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MF, 9-minute first group; 6MF, 6-minute first group; PEG, polyethylene glycol electrolyte; </w:t>
      </w:r>
      <w:r w:rsidR="00B81C8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ADR, adenoma detection rate; </w:t>
      </w:r>
      <w:r w:rsidR="00202BDC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CIT, cecal intubation time;</w:t>
      </w:r>
      <w:r w:rsidR="0034783A" w:rsidRPr="0034783A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4783A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SD, </w:t>
      </w:r>
      <w:r w:rsidR="0034783A" w:rsidRPr="009C5DE4">
        <w:rPr>
          <w:rFonts w:ascii="Times New Roman" w:hAnsi="Times New Roman" w:cs="Times New Roman"/>
          <w:color w:val="000000" w:themeColor="text1"/>
          <w:sz w:val="24"/>
          <w:szCs w:val="28"/>
        </w:rPr>
        <w:t>standard deviation</w:t>
      </w:r>
      <w:r w:rsidR="0034783A">
        <w:rPr>
          <w:rFonts w:ascii="Times New Roman" w:hAnsi="Times New Roman" w:cs="Times New Roman"/>
          <w:color w:val="000000" w:themeColor="text1"/>
          <w:sz w:val="24"/>
          <w:szCs w:val="28"/>
        </w:rPr>
        <w:t>;</w:t>
      </w:r>
      <w:r w:rsidR="00202BDC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429EF">
        <w:rPr>
          <w:rFonts w:ascii="Times New Roman" w:hAnsi="Times New Roman" w:cs="Times New Roman"/>
          <w:color w:val="000000" w:themeColor="text1"/>
          <w:sz w:val="24"/>
          <w:szCs w:val="28"/>
        </w:rPr>
        <w:t>HGD</w:t>
      </w:r>
      <w:r w:rsidR="00202BDC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high-grade </w:t>
      </w:r>
      <w:r w:rsidR="003429EF">
        <w:rPr>
          <w:rFonts w:ascii="Times New Roman" w:hAnsi="Times New Roman" w:cs="Times New Roman"/>
          <w:color w:val="000000" w:themeColor="text1"/>
          <w:sz w:val="24"/>
          <w:szCs w:val="28"/>
        </w:rPr>
        <w:t>dysplasia</w:t>
      </w:r>
      <w:r w:rsidR="00097B3A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CRC, </w:t>
      </w:r>
      <w:r w:rsidR="00097B3A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colorectal</w:t>
      </w:r>
      <w:r w:rsidR="00097B3A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097B3A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cancer</w:t>
      </w:r>
      <w:r w:rsidR="00097B3A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14:paraId="0C28469D" w14:textId="77777777" w:rsidR="00E87968" w:rsidRPr="005F27E4" w:rsidRDefault="00E87968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EE8727F" w14:textId="014E7804" w:rsidR="00C04A55" w:rsidRPr="005F27E4" w:rsidRDefault="00C04A55">
      <w:pPr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bookmarkStart w:id="18" w:name="_Hlk86869398"/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Supplementary t</w:t>
      </w:r>
      <w:r w:rsidR="00350986"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able </w:t>
      </w:r>
      <w:bookmarkEnd w:id="18"/>
      <w:r w:rsidR="0029677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2</w:t>
      </w: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.</w:t>
      </w:r>
      <w:r w:rsidR="00350986"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="0058126A">
        <w:rPr>
          <w:rFonts w:ascii="Times New Roman" w:hAnsi="Times New Roman" w:cs="Times New Roman"/>
          <w:color w:val="000000" w:themeColor="text1"/>
          <w:sz w:val="24"/>
          <w:szCs w:val="28"/>
        </w:rPr>
        <w:t>Subgroup analyses</w:t>
      </w:r>
      <w:r w:rsidR="006635AA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F7C56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of </w:t>
      </w:r>
      <w:r w:rsidR="00994AF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lesion-level </w:t>
      </w:r>
      <w:r w:rsidR="006F7C56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AMR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1243"/>
        <w:gridCol w:w="1244"/>
        <w:gridCol w:w="1479"/>
        <w:gridCol w:w="1175"/>
        <w:gridCol w:w="1363"/>
      </w:tblGrid>
      <w:tr w:rsidR="005F27E4" w:rsidRPr="00A65D51" w14:paraId="47266C07" w14:textId="36D6E1D3" w:rsidTr="00255784">
        <w:trPr>
          <w:jc w:val="center"/>
        </w:trPr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4BE908" w14:textId="77777777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657342" w14:textId="422D685B" w:rsidR="00026871" w:rsidRPr="00A65D51" w:rsidRDefault="00B12F48" w:rsidP="006635A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9MF</w:t>
            </w:r>
          </w:p>
          <w:p w14:paraId="40379A11" w14:textId="4B8B7257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(n=289)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57D4A" w14:textId="54A89804" w:rsidR="00026871" w:rsidRPr="00A65D51" w:rsidRDefault="00B12F48" w:rsidP="006635A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6MF</w:t>
            </w:r>
          </w:p>
          <w:p w14:paraId="301E66ED" w14:textId="2099B906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(n=268)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E4EE2" w14:textId="77777777" w:rsidR="00026871" w:rsidRPr="00A65D51" w:rsidRDefault="00026871" w:rsidP="006635A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RR</w:t>
            </w:r>
          </w:p>
          <w:p w14:paraId="195F6964" w14:textId="45050D91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(95% CI)</w:t>
            </w:r>
          </w:p>
        </w:tc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AEC41" w14:textId="6DE648DE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 value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2333E" w14:textId="3A5ED199" w:rsidR="00026871" w:rsidRPr="00A65D51" w:rsidRDefault="00157D01" w:rsidP="006635A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 for interaction</w:t>
            </w:r>
          </w:p>
        </w:tc>
      </w:tr>
      <w:tr w:rsidR="005F27E4" w:rsidRPr="00A65D51" w14:paraId="089FE425" w14:textId="2594B854" w:rsidTr="009642BF">
        <w:trPr>
          <w:jc w:val="center"/>
        </w:trPr>
        <w:tc>
          <w:tcPr>
            <w:tcW w:w="2136" w:type="dxa"/>
            <w:tcBorders>
              <w:top w:val="single" w:sz="4" w:space="0" w:color="auto"/>
              <w:bottom w:val="nil"/>
            </w:tcBorders>
            <w:vAlign w:val="center"/>
          </w:tcPr>
          <w:p w14:paraId="280B3078" w14:textId="0A4F1E73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AMR, n (%)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vAlign w:val="center"/>
          </w:tcPr>
          <w:p w14:paraId="504F42F6" w14:textId="75F745C0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42 (14.5)</w:t>
            </w:r>
          </w:p>
        </w:tc>
        <w:tc>
          <w:tcPr>
            <w:tcW w:w="1244" w:type="dxa"/>
            <w:tcBorders>
              <w:top w:val="single" w:sz="4" w:space="0" w:color="auto"/>
              <w:bottom w:val="nil"/>
            </w:tcBorders>
            <w:vAlign w:val="center"/>
          </w:tcPr>
          <w:p w14:paraId="0BC8A944" w14:textId="52A6F7ED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98 (36.6)</w:t>
            </w:r>
          </w:p>
        </w:tc>
        <w:tc>
          <w:tcPr>
            <w:tcW w:w="1479" w:type="dxa"/>
            <w:tcBorders>
              <w:top w:val="single" w:sz="4" w:space="0" w:color="auto"/>
              <w:bottom w:val="nil"/>
            </w:tcBorders>
            <w:vAlign w:val="center"/>
          </w:tcPr>
          <w:p w14:paraId="2C125DA3" w14:textId="1A68735B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0.40 (0.29-0.55)</w:t>
            </w:r>
          </w:p>
        </w:tc>
        <w:tc>
          <w:tcPr>
            <w:tcW w:w="1175" w:type="dxa"/>
            <w:tcBorders>
              <w:top w:val="single" w:sz="4" w:space="0" w:color="auto"/>
              <w:bottom w:val="nil"/>
            </w:tcBorders>
            <w:vAlign w:val="center"/>
          </w:tcPr>
          <w:p w14:paraId="579EF813" w14:textId="341E2AF3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tcBorders>
              <w:top w:val="single" w:sz="4" w:space="0" w:color="auto"/>
              <w:bottom w:val="nil"/>
            </w:tcBorders>
            <w:vAlign w:val="center"/>
          </w:tcPr>
          <w:p w14:paraId="55702A15" w14:textId="77777777" w:rsidR="00026871" w:rsidRPr="00A65D51" w:rsidRDefault="00026871" w:rsidP="006635A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5FD56945" w14:textId="77777777" w:rsidTr="009642BF">
        <w:trPr>
          <w:jc w:val="center"/>
        </w:trPr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14:paraId="27B242BA" w14:textId="782274C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Baseline ADR in routine practice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center"/>
          </w:tcPr>
          <w:p w14:paraId="7CB6B1C2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  <w:vAlign w:val="center"/>
          </w:tcPr>
          <w:p w14:paraId="07CE57AA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  <w:vAlign w:val="center"/>
          </w:tcPr>
          <w:p w14:paraId="1205D5B9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tcBorders>
              <w:top w:val="nil"/>
              <w:bottom w:val="nil"/>
            </w:tcBorders>
            <w:vAlign w:val="center"/>
          </w:tcPr>
          <w:p w14:paraId="04E4E032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  <w:vAlign w:val="center"/>
          </w:tcPr>
          <w:p w14:paraId="5B79844D" w14:textId="5CE6D9C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157C94" w:rsidRPr="00A65D51" w14:paraId="7577206B" w14:textId="77777777" w:rsidTr="009642BF">
        <w:trPr>
          <w:jc w:val="center"/>
        </w:trPr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14:paraId="05F279DF" w14:textId="1F3E4958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sz w:val="24"/>
                <w:szCs w:val="24"/>
              </w:rPr>
              <w:t>Unqualified (&lt;25%)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center"/>
          </w:tcPr>
          <w:p w14:paraId="423A0A1F" w14:textId="33906D77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(12.6)</w:t>
            </w:r>
          </w:p>
        </w:tc>
        <w:tc>
          <w:tcPr>
            <w:tcW w:w="1244" w:type="dxa"/>
            <w:tcBorders>
              <w:top w:val="nil"/>
              <w:bottom w:val="nil"/>
            </w:tcBorders>
            <w:vAlign w:val="center"/>
          </w:tcPr>
          <w:p w14:paraId="47A3243F" w14:textId="46C4466C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 (36.3)</w:t>
            </w:r>
          </w:p>
        </w:tc>
        <w:tc>
          <w:tcPr>
            <w:tcW w:w="1479" w:type="dxa"/>
            <w:tcBorders>
              <w:top w:val="nil"/>
              <w:bottom w:val="nil"/>
            </w:tcBorders>
            <w:vAlign w:val="center"/>
          </w:tcPr>
          <w:p w14:paraId="58B26EAF" w14:textId="72CE6F0E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0.35 (0.21-0.57)</w:t>
            </w:r>
          </w:p>
        </w:tc>
        <w:tc>
          <w:tcPr>
            <w:tcW w:w="1175" w:type="dxa"/>
            <w:tcBorders>
              <w:top w:val="nil"/>
              <w:bottom w:val="nil"/>
            </w:tcBorders>
            <w:vAlign w:val="center"/>
          </w:tcPr>
          <w:p w14:paraId="504D1BB2" w14:textId="74875369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363" w:type="dxa"/>
            <w:tcBorders>
              <w:top w:val="nil"/>
              <w:bottom w:val="nil"/>
            </w:tcBorders>
            <w:vAlign w:val="center"/>
          </w:tcPr>
          <w:p w14:paraId="392C59A0" w14:textId="77777777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7C94" w:rsidRPr="00A65D51" w14:paraId="5FD85039" w14:textId="77777777" w:rsidTr="009642BF">
        <w:trPr>
          <w:jc w:val="center"/>
        </w:trPr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14:paraId="4985CDE1" w14:textId="0697CF92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sz w:val="24"/>
                <w:szCs w:val="24"/>
              </w:rPr>
              <w:t>Qualified (≥25%)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center"/>
          </w:tcPr>
          <w:p w14:paraId="2D3804CF" w14:textId="0902C139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(16.4)</w:t>
            </w:r>
          </w:p>
        </w:tc>
        <w:tc>
          <w:tcPr>
            <w:tcW w:w="1244" w:type="dxa"/>
            <w:tcBorders>
              <w:top w:val="nil"/>
              <w:bottom w:val="nil"/>
            </w:tcBorders>
            <w:vAlign w:val="center"/>
          </w:tcPr>
          <w:p w14:paraId="591D4B65" w14:textId="49BB6F7D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 (36.8)</w:t>
            </w:r>
          </w:p>
        </w:tc>
        <w:tc>
          <w:tcPr>
            <w:tcW w:w="1479" w:type="dxa"/>
            <w:tcBorders>
              <w:top w:val="nil"/>
              <w:bottom w:val="nil"/>
            </w:tcBorders>
            <w:vAlign w:val="center"/>
          </w:tcPr>
          <w:p w14:paraId="53E2457F" w14:textId="36B0E8B3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0.45 (0.29-0.68)</w:t>
            </w:r>
          </w:p>
        </w:tc>
        <w:tc>
          <w:tcPr>
            <w:tcW w:w="1175" w:type="dxa"/>
            <w:tcBorders>
              <w:top w:val="nil"/>
              <w:bottom w:val="nil"/>
            </w:tcBorders>
            <w:vAlign w:val="center"/>
          </w:tcPr>
          <w:p w14:paraId="2A90F0E1" w14:textId="3BDBF025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1363" w:type="dxa"/>
            <w:tcBorders>
              <w:top w:val="nil"/>
              <w:bottom w:val="nil"/>
            </w:tcBorders>
            <w:vAlign w:val="center"/>
          </w:tcPr>
          <w:p w14:paraId="1575B61E" w14:textId="77777777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7C94" w:rsidRPr="00A65D51" w14:paraId="5031EA7F" w14:textId="77777777" w:rsidTr="009642BF">
        <w:trPr>
          <w:jc w:val="center"/>
        </w:trPr>
        <w:tc>
          <w:tcPr>
            <w:tcW w:w="2136" w:type="dxa"/>
            <w:tcBorders>
              <w:top w:val="nil"/>
            </w:tcBorders>
            <w:vAlign w:val="center"/>
          </w:tcPr>
          <w:p w14:paraId="15135D48" w14:textId="33305A8E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ADR of 6MF* </w:t>
            </w:r>
          </w:p>
        </w:tc>
        <w:tc>
          <w:tcPr>
            <w:tcW w:w="1243" w:type="dxa"/>
            <w:tcBorders>
              <w:top w:val="nil"/>
            </w:tcBorders>
          </w:tcPr>
          <w:p w14:paraId="22EE5971" w14:textId="4707954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tcBorders>
              <w:top w:val="nil"/>
            </w:tcBorders>
          </w:tcPr>
          <w:p w14:paraId="2CEA0610" w14:textId="1036581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tcBorders>
              <w:top w:val="nil"/>
            </w:tcBorders>
          </w:tcPr>
          <w:p w14:paraId="28F76EA1" w14:textId="573B123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tcBorders>
              <w:top w:val="nil"/>
            </w:tcBorders>
            <w:vAlign w:val="center"/>
          </w:tcPr>
          <w:p w14:paraId="375BCFA9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tcBorders>
              <w:top w:val="nil"/>
            </w:tcBorders>
            <w:vAlign w:val="center"/>
          </w:tcPr>
          <w:p w14:paraId="583A5093" w14:textId="7AEC530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0.13</w:t>
            </w:r>
          </w:p>
        </w:tc>
      </w:tr>
      <w:tr w:rsidR="00157C94" w:rsidRPr="00A65D51" w14:paraId="5C7BE047" w14:textId="77777777" w:rsidTr="009642BF">
        <w:trPr>
          <w:jc w:val="center"/>
        </w:trPr>
        <w:tc>
          <w:tcPr>
            <w:tcW w:w="2136" w:type="dxa"/>
            <w:vAlign w:val="center"/>
          </w:tcPr>
          <w:p w14:paraId="3F29D730" w14:textId="3EC4817A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 (&lt;33.5%)</w:t>
            </w:r>
          </w:p>
        </w:tc>
        <w:tc>
          <w:tcPr>
            <w:tcW w:w="1243" w:type="dxa"/>
            <w:vAlign w:val="center"/>
          </w:tcPr>
          <w:p w14:paraId="43311EA2" w14:textId="7EBA305D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(12.3)</w:t>
            </w:r>
          </w:p>
        </w:tc>
        <w:tc>
          <w:tcPr>
            <w:tcW w:w="1244" w:type="dxa"/>
            <w:vAlign w:val="center"/>
          </w:tcPr>
          <w:p w14:paraId="4E7110A8" w14:textId="6535D75C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 (39.1)</w:t>
            </w:r>
          </w:p>
        </w:tc>
        <w:tc>
          <w:tcPr>
            <w:tcW w:w="1479" w:type="dxa"/>
            <w:vAlign w:val="center"/>
          </w:tcPr>
          <w:p w14:paraId="6298D4C5" w14:textId="5B3AC1F5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0.31 (0.20-0.50)</w:t>
            </w:r>
          </w:p>
        </w:tc>
        <w:tc>
          <w:tcPr>
            <w:tcW w:w="1175" w:type="dxa"/>
            <w:vAlign w:val="center"/>
          </w:tcPr>
          <w:p w14:paraId="1C277E4F" w14:textId="10588A0B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0.001</w:t>
            </w:r>
          </w:p>
        </w:tc>
        <w:tc>
          <w:tcPr>
            <w:tcW w:w="1363" w:type="dxa"/>
            <w:vAlign w:val="center"/>
          </w:tcPr>
          <w:p w14:paraId="32255007" w14:textId="77777777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7C94" w:rsidRPr="00A65D51" w14:paraId="66D78BAF" w14:textId="77777777" w:rsidTr="009642BF">
        <w:trPr>
          <w:jc w:val="center"/>
        </w:trPr>
        <w:tc>
          <w:tcPr>
            <w:tcW w:w="2136" w:type="dxa"/>
            <w:vAlign w:val="center"/>
          </w:tcPr>
          <w:p w14:paraId="6BD0E1B0" w14:textId="5BADCF58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 (</w:t>
            </w:r>
            <w:r w:rsidR="004B15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≥33.5%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43" w:type="dxa"/>
            <w:vAlign w:val="center"/>
          </w:tcPr>
          <w:p w14:paraId="476F08D6" w14:textId="254CA6BA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(17.8)</w:t>
            </w:r>
          </w:p>
        </w:tc>
        <w:tc>
          <w:tcPr>
            <w:tcW w:w="1244" w:type="dxa"/>
            <w:vAlign w:val="center"/>
          </w:tcPr>
          <w:p w14:paraId="09B2C2CD" w14:textId="222A62A3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 (34.3)</w:t>
            </w:r>
          </w:p>
        </w:tc>
        <w:tc>
          <w:tcPr>
            <w:tcW w:w="1479" w:type="dxa"/>
            <w:vAlign w:val="center"/>
          </w:tcPr>
          <w:p w14:paraId="29E7E9C5" w14:textId="064984F1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0.52 (0.33-0.81)</w:t>
            </w:r>
          </w:p>
        </w:tc>
        <w:tc>
          <w:tcPr>
            <w:tcW w:w="1175" w:type="dxa"/>
            <w:vAlign w:val="center"/>
          </w:tcPr>
          <w:p w14:paraId="4100065B" w14:textId="1D26AA96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0.003</w:t>
            </w:r>
          </w:p>
        </w:tc>
        <w:tc>
          <w:tcPr>
            <w:tcW w:w="1363" w:type="dxa"/>
            <w:vAlign w:val="center"/>
          </w:tcPr>
          <w:p w14:paraId="39009817" w14:textId="77777777" w:rsidR="00157C94" w:rsidRPr="00A65D51" w:rsidRDefault="00157C94" w:rsidP="00BF47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7C94" w:rsidRPr="00A65D51" w14:paraId="2D5E4F38" w14:textId="4B0B50FA" w:rsidTr="00255784">
        <w:trPr>
          <w:jc w:val="center"/>
        </w:trPr>
        <w:tc>
          <w:tcPr>
            <w:tcW w:w="2136" w:type="dxa"/>
            <w:vAlign w:val="center"/>
          </w:tcPr>
          <w:p w14:paraId="115E6DED" w14:textId="09F5556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243" w:type="dxa"/>
            <w:vAlign w:val="center"/>
          </w:tcPr>
          <w:p w14:paraId="6EABE361" w14:textId="1342A4B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533EE89D" w14:textId="12BA61B2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2F6EA9ED" w14:textId="445BD9A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4379A93D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0C2E6F80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4C148A78" w14:textId="6C782B75" w:rsidTr="00255784">
        <w:trPr>
          <w:jc w:val="center"/>
        </w:trPr>
        <w:tc>
          <w:tcPr>
            <w:tcW w:w="2136" w:type="dxa"/>
            <w:vAlign w:val="center"/>
          </w:tcPr>
          <w:p w14:paraId="1611EAD1" w14:textId="60DAC6C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bookmarkStart w:id="19" w:name="_Hlk85225783"/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Proximal</w:t>
            </w:r>
          </w:p>
        </w:tc>
        <w:tc>
          <w:tcPr>
            <w:tcW w:w="1243" w:type="dxa"/>
            <w:vAlign w:val="center"/>
          </w:tcPr>
          <w:p w14:paraId="486A14BD" w14:textId="0017814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29 (15.3)</w:t>
            </w:r>
          </w:p>
        </w:tc>
        <w:tc>
          <w:tcPr>
            <w:tcW w:w="1244" w:type="dxa"/>
            <w:vAlign w:val="center"/>
          </w:tcPr>
          <w:p w14:paraId="28AA7512" w14:textId="6510F34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56 (35.4)</w:t>
            </w:r>
          </w:p>
        </w:tc>
        <w:tc>
          <w:tcPr>
            <w:tcW w:w="1479" w:type="dxa"/>
            <w:vAlign w:val="center"/>
          </w:tcPr>
          <w:p w14:paraId="2E5A0849" w14:textId="73F8062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0.46 (0.31-0.68)</w:t>
            </w:r>
          </w:p>
        </w:tc>
        <w:tc>
          <w:tcPr>
            <w:tcW w:w="1175" w:type="dxa"/>
            <w:vAlign w:val="center"/>
          </w:tcPr>
          <w:p w14:paraId="4EFC9CB4" w14:textId="0AE8EC3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59281CEA" w14:textId="737885E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0.23</w:t>
            </w:r>
          </w:p>
        </w:tc>
      </w:tr>
      <w:tr w:rsidR="00157C94" w:rsidRPr="00A65D51" w14:paraId="09D97FE4" w14:textId="005FAC33" w:rsidTr="00255784">
        <w:trPr>
          <w:jc w:val="center"/>
        </w:trPr>
        <w:tc>
          <w:tcPr>
            <w:tcW w:w="2136" w:type="dxa"/>
            <w:vAlign w:val="center"/>
          </w:tcPr>
          <w:p w14:paraId="2F552F33" w14:textId="0F27288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Distal</w:t>
            </w:r>
          </w:p>
        </w:tc>
        <w:tc>
          <w:tcPr>
            <w:tcW w:w="1243" w:type="dxa"/>
            <w:vAlign w:val="center"/>
          </w:tcPr>
          <w:p w14:paraId="72007305" w14:textId="2484911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 (11.7)</w:t>
            </w:r>
          </w:p>
        </w:tc>
        <w:tc>
          <w:tcPr>
            <w:tcW w:w="1244" w:type="dxa"/>
            <w:vAlign w:val="center"/>
          </w:tcPr>
          <w:p w14:paraId="16496933" w14:textId="190C874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42 (38.2)</w:t>
            </w:r>
          </w:p>
        </w:tc>
        <w:tc>
          <w:tcPr>
            <w:tcW w:w="1479" w:type="dxa"/>
            <w:vAlign w:val="center"/>
          </w:tcPr>
          <w:p w14:paraId="1955900A" w14:textId="250D3D6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0.31 (0.18-0.54)</w:t>
            </w:r>
          </w:p>
        </w:tc>
        <w:tc>
          <w:tcPr>
            <w:tcW w:w="1175" w:type="dxa"/>
            <w:vAlign w:val="center"/>
          </w:tcPr>
          <w:p w14:paraId="02838031" w14:textId="72A77E5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715DC5FD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67EFA48A" w14:textId="35817439" w:rsidTr="00255784">
        <w:trPr>
          <w:jc w:val="center"/>
        </w:trPr>
        <w:tc>
          <w:tcPr>
            <w:tcW w:w="2136" w:type="dxa"/>
            <w:vAlign w:val="center"/>
          </w:tcPr>
          <w:p w14:paraId="780C081F" w14:textId="23DA9C2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Size</w:t>
            </w:r>
          </w:p>
        </w:tc>
        <w:tc>
          <w:tcPr>
            <w:tcW w:w="1243" w:type="dxa"/>
            <w:vAlign w:val="center"/>
          </w:tcPr>
          <w:p w14:paraId="00A08A3D" w14:textId="6DEC2C8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29E3E99A" w14:textId="0A049C4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27858F91" w14:textId="1EA70F5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49E16BC1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2547391" w14:textId="67F557F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0.36</w:t>
            </w:r>
          </w:p>
        </w:tc>
      </w:tr>
      <w:tr w:rsidR="00157C94" w:rsidRPr="00A65D51" w14:paraId="652B720C" w14:textId="3CE258BE" w:rsidTr="00255784">
        <w:trPr>
          <w:jc w:val="center"/>
        </w:trPr>
        <w:tc>
          <w:tcPr>
            <w:tcW w:w="2136" w:type="dxa"/>
            <w:vAlign w:val="center"/>
          </w:tcPr>
          <w:p w14:paraId="6F8826FC" w14:textId="14A5331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1-5 mm</w:t>
            </w:r>
          </w:p>
        </w:tc>
        <w:tc>
          <w:tcPr>
            <w:tcW w:w="1243" w:type="dxa"/>
            <w:vAlign w:val="center"/>
          </w:tcPr>
          <w:p w14:paraId="554C7E1E" w14:textId="49AAD67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34 (16.3)</w:t>
            </w:r>
          </w:p>
        </w:tc>
        <w:tc>
          <w:tcPr>
            <w:tcW w:w="1244" w:type="dxa"/>
            <w:vAlign w:val="center"/>
          </w:tcPr>
          <w:p w14:paraId="728F2661" w14:textId="04C33D2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76 (38.8)</w:t>
            </w:r>
          </w:p>
        </w:tc>
        <w:tc>
          <w:tcPr>
            <w:tcW w:w="1479" w:type="dxa"/>
            <w:vAlign w:val="center"/>
          </w:tcPr>
          <w:p w14:paraId="78C03D23" w14:textId="09153DCE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0.42 (0.29-0.60)</w:t>
            </w:r>
          </w:p>
        </w:tc>
        <w:tc>
          <w:tcPr>
            <w:tcW w:w="1175" w:type="dxa"/>
            <w:vAlign w:val="center"/>
          </w:tcPr>
          <w:p w14:paraId="01F6691F" w14:textId="331B4B3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52734D69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44AA0DE4" w14:textId="2C6D8D90" w:rsidTr="00255784">
        <w:trPr>
          <w:jc w:val="center"/>
        </w:trPr>
        <w:tc>
          <w:tcPr>
            <w:tcW w:w="2136" w:type="dxa"/>
            <w:vAlign w:val="center"/>
          </w:tcPr>
          <w:p w14:paraId="4EC32182" w14:textId="20A52E8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6-9 mm</w:t>
            </w:r>
          </w:p>
        </w:tc>
        <w:tc>
          <w:tcPr>
            <w:tcW w:w="1243" w:type="dxa"/>
            <w:vAlign w:val="center"/>
          </w:tcPr>
          <w:p w14:paraId="2EE95F54" w14:textId="31CEEEFF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 (10.9)</w:t>
            </w:r>
          </w:p>
        </w:tc>
        <w:tc>
          <w:tcPr>
            <w:tcW w:w="1244" w:type="dxa"/>
            <w:vAlign w:val="center"/>
          </w:tcPr>
          <w:p w14:paraId="49FAF0F5" w14:textId="18563FF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14 (27.5)</w:t>
            </w:r>
          </w:p>
        </w:tc>
        <w:tc>
          <w:tcPr>
            <w:tcW w:w="1479" w:type="dxa"/>
            <w:vAlign w:val="center"/>
          </w:tcPr>
          <w:p w14:paraId="3AFABFDF" w14:textId="6A89071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0.40 (0.17-0.91)</w:t>
            </w:r>
          </w:p>
        </w:tc>
        <w:tc>
          <w:tcPr>
            <w:tcW w:w="1175" w:type="dxa"/>
            <w:vAlign w:val="center"/>
          </w:tcPr>
          <w:p w14:paraId="409F91D2" w14:textId="2EC61F2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1363" w:type="dxa"/>
            <w:vAlign w:val="center"/>
          </w:tcPr>
          <w:p w14:paraId="01DC8DAE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0ED4A0E6" w14:textId="053400D1" w:rsidTr="00255784">
        <w:trPr>
          <w:jc w:val="center"/>
        </w:trPr>
        <w:tc>
          <w:tcPr>
            <w:tcW w:w="2136" w:type="dxa"/>
            <w:vAlign w:val="center"/>
          </w:tcPr>
          <w:p w14:paraId="4AE3AD2F" w14:textId="7BF5D31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≥10 mm</w:t>
            </w:r>
          </w:p>
        </w:tc>
        <w:tc>
          <w:tcPr>
            <w:tcW w:w="1243" w:type="dxa"/>
            <w:vAlign w:val="center"/>
          </w:tcPr>
          <w:p w14:paraId="1B77B73F" w14:textId="0535E76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(6.3)</w:t>
            </w:r>
          </w:p>
        </w:tc>
        <w:tc>
          <w:tcPr>
            <w:tcW w:w="1244" w:type="dxa"/>
            <w:vAlign w:val="center"/>
          </w:tcPr>
          <w:p w14:paraId="5ABDB730" w14:textId="22A4AF7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 (38.1)</w:t>
            </w:r>
          </w:p>
        </w:tc>
        <w:tc>
          <w:tcPr>
            <w:tcW w:w="1479" w:type="dxa"/>
            <w:vAlign w:val="center"/>
          </w:tcPr>
          <w:p w14:paraId="3B299B55" w14:textId="72A40C0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0.16 (0.02-1.18)</w:t>
            </w:r>
          </w:p>
        </w:tc>
        <w:tc>
          <w:tcPr>
            <w:tcW w:w="1175" w:type="dxa"/>
            <w:vAlign w:val="center"/>
          </w:tcPr>
          <w:p w14:paraId="4638DF20" w14:textId="6C08841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0.06</w:t>
            </w:r>
          </w:p>
        </w:tc>
        <w:tc>
          <w:tcPr>
            <w:tcW w:w="1363" w:type="dxa"/>
            <w:vAlign w:val="center"/>
          </w:tcPr>
          <w:p w14:paraId="370FF2AC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2061C629" w14:textId="79DD8969" w:rsidTr="00255784">
        <w:trPr>
          <w:jc w:val="center"/>
        </w:trPr>
        <w:tc>
          <w:tcPr>
            <w:tcW w:w="2136" w:type="dxa"/>
            <w:vAlign w:val="center"/>
          </w:tcPr>
          <w:p w14:paraId="0E2D5BF8" w14:textId="20B01D7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Morphology</w:t>
            </w:r>
          </w:p>
        </w:tc>
        <w:tc>
          <w:tcPr>
            <w:tcW w:w="1243" w:type="dxa"/>
            <w:vAlign w:val="center"/>
          </w:tcPr>
          <w:p w14:paraId="7D2DE659" w14:textId="71A014F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64EAD971" w14:textId="6DFF2E4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20A4C0A9" w14:textId="1DC01C02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6B7FC97E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2ED895D" w14:textId="3C78C85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0.81</w:t>
            </w:r>
          </w:p>
        </w:tc>
      </w:tr>
      <w:bookmarkEnd w:id="19"/>
      <w:tr w:rsidR="00157C94" w:rsidRPr="00A65D51" w14:paraId="70978A79" w14:textId="77777777" w:rsidTr="00255784">
        <w:trPr>
          <w:jc w:val="center"/>
        </w:trPr>
        <w:tc>
          <w:tcPr>
            <w:tcW w:w="2136" w:type="dxa"/>
            <w:vAlign w:val="center"/>
          </w:tcPr>
          <w:p w14:paraId="7C8632D3" w14:textId="1094256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Pedunculated</w:t>
            </w:r>
          </w:p>
        </w:tc>
        <w:tc>
          <w:tcPr>
            <w:tcW w:w="1243" w:type="dxa"/>
            <w:vAlign w:val="center"/>
          </w:tcPr>
          <w:p w14:paraId="4358C2DC" w14:textId="1E6B8EB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44" w:type="dxa"/>
            <w:vAlign w:val="center"/>
          </w:tcPr>
          <w:p w14:paraId="3F3855A7" w14:textId="1F4F32C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(25.0)</w:t>
            </w:r>
          </w:p>
        </w:tc>
        <w:tc>
          <w:tcPr>
            <w:tcW w:w="1479" w:type="dxa"/>
            <w:vAlign w:val="center"/>
          </w:tcPr>
          <w:p w14:paraId="6F3AB870" w14:textId="3C5C323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75" w:type="dxa"/>
            <w:vAlign w:val="center"/>
          </w:tcPr>
          <w:p w14:paraId="3AC2998C" w14:textId="37FF691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363" w:type="dxa"/>
            <w:vAlign w:val="center"/>
          </w:tcPr>
          <w:p w14:paraId="5689693F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2D7557AD" w14:textId="37ABA3D1" w:rsidTr="00255784">
        <w:trPr>
          <w:jc w:val="center"/>
        </w:trPr>
        <w:tc>
          <w:tcPr>
            <w:tcW w:w="2136" w:type="dxa"/>
            <w:vAlign w:val="center"/>
          </w:tcPr>
          <w:p w14:paraId="4D85099E" w14:textId="4D96FF9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Semi-pedunculated</w:t>
            </w:r>
          </w:p>
        </w:tc>
        <w:tc>
          <w:tcPr>
            <w:tcW w:w="1243" w:type="dxa"/>
            <w:vAlign w:val="center"/>
          </w:tcPr>
          <w:p w14:paraId="03CEE305" w14:textId="41349F2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 (16.7)</w:t>
            </w:r>
          </w:p>
        </w:tc>
        <w:tc>
          <w:tcPr>
            <w:tcW w:w="1244" w:type="dxa"/>
            <w:vAlign w:val="center"/>
          </w:tcPr>
          <w:p w14:paraId="32E7EA85" w14:textId="34D2EA5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 (34.8)</w:t>
            </w:r>
          </w:p>
        </w:tc>
        <w:tc>
          <w:tcPr>
            <w:tcW w:w="1479" w:type="dxa"/>
            <w:vAlign w:val="center"/>
          </w:tcPr>
          <w:p w14:paraId="061CB089" w14:textId="4CFFC28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0.48 (0.15-1.55)</w:t>
            </w:r>
          </w:p>
        </w:tc>
        <w:tc>
          <w:tcPr>
            <w:tcW w:w="1175" w:type="dxa"/>
            <w:vAlign w:val="center"/>
          </w:tcPr>
          <w:p w14:paraId="15AD1E6F" w14:textId="1C2D052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0.35</w:t>
            </w:r>
          </w:p>
        </w:tc>
        <w:tc>
          <w:tcPr>
            <w:tcW w:w="1363" w:type="dxa"/>
            <w:vAlign w:val="center"/>
          </w:tcPr>
          <w:p w14:paraId="4EB85C3F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2484B43A" w14:textId="11B7B621" w:rsidTr="00255784">
        <w:trPr>
          <w:jc w:val="center"/>
        </w:trPr>
        <w:tc>
          <w:tcPr>
            <w:tcW w:w="2136" w:type="dxa"/>
            <w:vAlign w:val="center"/>
          </w:tcPr>
          <w:p w14:paraId="09B1490A" w14:textId="6C3927D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Flat or sessile</w:t>
            </w:r>
          </w:p>
        </w:tc>
        <w:tc>
          <w:tcPr>
            <w:tcW w:w="1243" w:type="dxa"/>
            <w:vAlign w:val="center"/>
          </w:tcPr>
          <w:p w14:paraId="714BB928" w14:textId="67B9C4D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39 (14.7)</w:t>
            </w:r>
          </w:p>
        </w:tc>
        <w:tc>
          <w:tcPr>
            <w:tcW w:w="1244" w:type="dxa"/>
            <w:vAlign w:val="center"/>
          </w:tcPr>
          <w:p w14:paraId="010B1A0A" w14:textId="5CC110E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89 (36.9)</w:t>
            </w:r>
          </w:p>
        </w:tc>
        <w:tc>
          <w:tcPr>
            <w:tcW w:w="1479" w:type="dxa"/>
            <w:vAlign w:val="center"/>
          </w:tcPr>
          <w:p w14:paraId="21F29154" w14:textId="75B2022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0.40 (0.29-0.56)</w:t>
            </w:r>
          </w:p>
        </w:tc>
        <w:tc>
          <w:tcPr>
            <w:tcW w:w="1175" w:type="dxa"/>
            <w:vAlign w:val="center"/>
          </w:tcPr>
          <w:p w14:paraId="71BE16FC" w14:textId="4909474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4FD2D047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676DDC79" w14:textId="658D07C9" w:rsidTr="00255784">
        <w:trPr>
          <w:jc w:val="center"/>
        </w:trPr>
        <w:tc>
          <w:tcPr>
            <w:tcW w:w="2136" w:type="dxa"/>
            <w:vAlign w:val="center"/>
          </w:tcPr>
          <w:p w14:paraId="1202DBE1" w14:textId="0400D9D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Pathology</w:t>
            </w:r>
          </w:p>
        </w:tc>
        <w:tc>
          <w:tcPr>
            <w:tcW w:w="1243" w:type="dxa"/>
            <w:vAlign w:val="center"/>
          </w:tcPr>
          <w:p w14:paraId="12BA132B" w14:textId="7CE98E7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077E1697" w14:textId="4B2F9EB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0B355AA7" w14:textId="4369C17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18E36A33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6E709B9C" w14:textId="5552BDF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0.99</w:t>
            </w:r>
          </w:p>
        </w:tc>
      </w:tr>
      <w:tr w:rsidR="00157C94" w:rsidRPr="00A65D51" w14:paraId="797887EB" w14:textId="710E9798" w:rsidTr="00255784">
        <w:trPr>
          <w:jc w:val="center"/>
        </w:trPr>
        <w:tc>
          <w:tcPr>
            <w:tcW w:w="2136" w:type="dxa"/>
            <w:vAlign w:val="center"/>
          </w:tcPr>
          <w:p w14:paraId="7CB005C4" w14:textId="7856D1BE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Tubular</w:t>
            </w:r>
            <w:r w:rsidRPr="00A65D51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243" w:type="dxa"/>
            <w:vAlign w:val="center"/>
          </w:tcPr>
          <w:p w14:paraId="07DA1B0E" w14:textId="4BC9CE6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42 (14.9)</w:t>
            </w:r>
          </w:p>
        </w:tc>
        <w:tc>
          <w:tcPr>
            <w:tcW w:w="1244" w:type="dxa"/>
            <w:vAlign w:val="center"/>
          </w:tcPr>
          <w:p w14:paraId="554C9C76" w14:textId="2B30EE2F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91 (35.5)</w:t>
            </w:r>
          </w:p>
        </w:tc>
        <w:tc>
          <w:tcPr>
            <w:tcW w:w="1479" w:type="dxa"/>
            <w:vAlign w:val="center"/>
          </w:tcPr>
          <w:p w14:paraId="771B336E" w14:textId="5497186F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0.42 (0.30-0.58)</w:t>
            </w:r>
          </w:p>
        </w:tc>
        <w:tc>
          <w:tcPr>
            <w:tcW w:w="1175" w:type="dxa"/>
            <w:vAlign w:val="center"/>
          </w:tcPr>
          <w:p w14:paraId="6990F79F" w14:textId="2A87AB7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57DAA006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65761FD9" w14:textId="7939DF1E" w:rsidTr="00255784">
        <w:trPr>
          <w:jc w:val="center"/>
        </w:trPr>
        <w:tc>
          <w:tcPr>
            <w:tcW w:w="2136" w:type="dxa"/>
            <w:vAlign w:val="center"/>
          </w:tcPr>
          <w:p w14:paraId="20033790" w14:textId="35B956F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Tubulo</w:t>
            </w:r>
            <w:proofErr w:type="spellEnd"/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)villous </w:t>
            </w:r>
          </w:p>
        </w:tc>
        <w:tc>
          <w:tcPr>
            <w:tcW w:w="1243" w:type="dxa"/>
            <w:vAlign w:val="center"/>
          </w:tcPr>
          <w:p w14:paraId="36774616" w14:textId="172A733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44" w:type="dxa"/>
            <w:vAlign w:val="center"/>
          </w:tcPr>
          <w:p w14:paraId="18C88B5E" w14:textId="7664099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 (58.3)</w:t>
            </w:r>
          </w:p>
        </w:tc>
        <w:tc>
          <w:tcPr>
            <w:tcW w:w="1479" w:type="dxa"/>
            <w:vAlign w:val="center"/>
          </w:tcPr>
          <w:p w14:paraId="609752AA" w14:textId="69E3633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284B2278" w14:textId="00A7919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3C31730A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36030A29" w14:textId="50172B43" w:rsidTr="00255784">
        <w:trPr>
          <w:jc w:val="center"/>
        </w:trPr>
        <w:tc>
          <w:tcPr>
            <w:tcW w:w="2136" w:type="dxa"/>
            <w:vAlign w:val="center"/>
          </w:tcPr>
          <w:p w14:paraId="7FB0A1E4" w14:textId="5F5BD7BD" w:rsidR="00157C94" w:rsidRPr="00A65D51" w:rsidRDefault="003429EF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HGD</w:t>
            </w:r>
          </w:p>
        </w:tc>
        <w:tc>
          <w:tcPr>
            <w:tcW w:w="1243" w:type="dxa"/>
            <w:vAlign w:val="center"/>
          </w:tcPr>
          <w:p w14:paraId="363FB4C5" w14:textId="3F6D52B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44" w:type="dxa"/>
            <w:vAlign w:val="center"/>
          </w:tcPr>
          <w:p w14:paraId="4506B6AB" w14:textId="23A92DE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 (33.3)</w:t>
            </w:r>
          </w:p>
        </w:tc>
        <w:tc>
          <w:tcPr>
            <w:tcW w:w="1479" w:type="dxa"/>
            <w:vAlign w:val="center"/>
          </w:tcPr>
          <w:p w14:paraId="2D9A9471" w14:textId="663328C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75" w:type="dxa"/>
            <w:vAlign w:val="center"/>
          </w:tcPr>
          <w:p w14:paraId="1E3D701F" w14:textId="53AFC53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363" w:type="dxa"/>
            <w:vAlign w:val="center"/>
          </w:tcPr>
          <w:p w14:paraId="23E38102" w14:textId="624E916F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157C94" w:rsidRPr="00A65D51" w14:paraId="22E5AB73" w14:textId="2F5FA59F" w:rsidTr="00255784">
        <w:trPr>
          <w:jc w:val="center"/>
        </w:trPr>
        <w:tc>
          <w:tcPr>
            <w:tcW w:w="2136" w:type="dxa"/>
            <w:vAlign w:val="center"/>
          </w:tcPr>
          <w:p w14:paraId="438CFEAF" w14:textId="2FB205E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bookmarkStart w:id="20" w:name="_Hlk85230022"/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Sex</w:t>
            </w:r>
          </w:p>
        </w:tc>
        <w:tc>
          <w:tcPr>
            <w:tcW w:w="1243" w:type="dxa"/>
            <w:vAlign w:val="center"/>
          </w:tcPr>
          <w:p w14:paraId="13136029" w14:textId="3B675A0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695CBD8A" w14:textId="35A5F9A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25E03D43" w14:textId="7B2E2DF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269AFCEC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0361838E" w14:textId="33689F8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0.98</w:t>
            </w:r>
          </w:p>
        </w:tc>
      </w:tr>
      <w:tr w:rsidR="00157C94" w:rsidRPr="00A65D51" w14:paraId="0EFF9385" w14:textId="4F009A4E" w:rsidTr="00255784">
        <w:trPr>
          <w:jc w:val="center"/>
        </w:trPr>
        <w:tc>
          <w:tcPr>
            <w:tcW w:w="2136" w:type="dxa"/>
            <w:vAlign w:val="center"/>
          </w:tcPr>
          <w:p w14:paraId="5FEF19B7" w14:textId="75A670A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Male</w:t>
            </w:r>
          </w:p>
        </w:tc>
        <w:tc>
          <w:tcPr>
            <w:tcW w:w="1243" w:type="dxa"/>
            <w:vAlign w:val="center"/>
          </w:tcPr>
          <w:p w14:paraId="72BA717F" w14:textId="6AC73BF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27 (14.4)</w:t>
            </w:r>
          </w:p>
        </w:tc>
        <w:tc>
          <w:tcPr>
            <w:tcW w:w="1244" w:type="dxa"/>
            <w:vAlign w:val="center"/>
          </w:tcPr>
          <w:p w14:paraId="75A1042D" w14:textId="57C20BE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62 (36.5)</w:t>
            </w:r>
          </w:p>
        </w:tc>
        <w:tc>
          <w:tcPr>
            <w:tcW w:w="1479" w:type="dxa"/>
            <w:vAlign w:val="center"/>
          </w:tcPr>
          <w:p w14:paraId="3D2A3A0B" w14:textId="4A71EB4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0.40 (0.27-0.59)</w:t>
            </w:r>
          </w:p>
        </w:tc>
        <w:tc>
          <w:tcPr>
            <w:tcW w:w="1175" w:type="dxa"/>
            <w:vAlign w:val="center"/>
          </w:tcPr>
          <w:p w14:paraId="1801900A" w14:textId="627E7E3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652C7342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63E34191" w14:textId="754E8B68" w:rsidTr="00255784">
        <w:trPr>
          <w:jc w:val="center"/>
        </w:trPr>
        <w:tc>
          <w:tcPr>
            <w:tcW w:w="2136" w:type="dxa"/>
            <w:vAlign w:val="center"/>
          </w:tcPr>
          <w:p w14:paraId="7DCB1E85" w14:textId="0D3C8C9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Female</w:t>
            </w:r>
          </w:p>
        </w:tc>
        <w:tc>
          <w:tcPr>
            <w:tcW w:w="1243" w:type="dxa"/>
            <w:vAlign w:val="center"/>
          </w:tcPr>
          <w:p w14:paraId="745EBFE9" w14:textId="6BB9A94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 (14.7)</w:t>
            </w:r>
          </w:p>
        </w:tc>
        <w:tc>
          <w:tcPr>
            <w:tcW w:w="1244" w:type="dxa"/>
            <w:vAlign w:val="center"/>
          </w:tcPr>
          <w:p w14:paraId="71F5478D" w14:textId="1FCC2BD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36 (36.7)</w:t>
            </w:r>
          </w:p>
        </w:tc>
        <w:tc>
          <w:tcPr>
            <w:tcW w:w="1479" w:type="dxa"/>
            <w:vAlign w:val="center"/>
          </w:tcPr>
          <w:p w14:paraId="69C6DA71" w14:textId="31DC07B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0.40 (0.24-0.68)</w:t>
            </w:r>
          </w:p>
        </w:tc>
        <w:tc>
          <w:tcPr>
            <w:tcW w:w="1175" w:type="dxa"/>
            <w:vAlign w:val="center"/>
          </w:tcPr>
          <w:p w14:paraId="0CB70263" w14:textId="29BD080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61470C37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1C540337" w14:textId="7DAC887F" w:rsidTr="00255784">
        <w:trPr>
          <w:jc w:val="center"/>
        </w:trPr>
        <w:tc>
          <w:tcPr>
            <w:tcW w:w="2136" w:type="dxa"/>
            <w:vAlign w:val="center"/>
          </w:tcPr>
          <w:p w14:paraId="617026C8" w14:textId="5B98CE2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Age</w:t>
            </w:r>
          </w:p>
        </w:tc>
        <w:tc>
          <w:tcPr>
            <w:tcW w:w="1243" w:type="dxa"/>
            <w:vAlign w:val="center"/>
          </w:tcPr>
          <w:p w14:paraId="268CB6D3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7F4E9344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04749703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07D1F295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5EFD6D44" w14:textId="11659DB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0.21</w:t>
            </w:r>
          </w:p>
        </w:tc>
      </w:tr>
      <w:tr w:rsidR="00157C94" w:rsidRPr="00A65D51" w14:paraId="041ECA0B" w14:textId="3B55B0BB" w:rsidTr="00255784">
        <w:trPr>
          <w:jc w:val="center"/>
        </w:trPr>
        <w:tc>
          <w:tcPr>
            <w:tcW w:w="2136" w:type="dxa"/>
            <w:vAlign w:val="center"/>
          </w:tcPr>
          <w:p w14:paraId="1C45910D" w14:textId="2C39C28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40-49</w:t>
            </w:r>
          </w:p>
        </w:tc>
        <w:tc>
          <w:tcPr>
            <w:tcW w:w="1243" w:type="dxa"/>
            <w:vAlign w:val="center"/>
          </w:tcPr>
          <w:p w14:paraId="33DA7165" w14:textId="783BE8B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11 (19.6)</w:t>
            </w:r>
          </w:p>
        </w:tc>
        <w:tc>
          <w:tcPr>
            <w:tcW w:w="1244" w:type="dxa"/>
            <w:vAlign w:val="center"/>
          </w:tcPr>
          <w:p w14:paraId="5E3D0914" w14:textId="7C26987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20 (32.3)</w:t>
            </w:r>
          </w:p>
        </w:tc>
        <w:tc>
          <w:tcPr>
            <w:tcW w:w="1479" w:type="dxa"/>
            <w:vAlign w:val="center"/>
          </w:tcPr>
          <w:p w14:paraId="669238DA" w14:textId="724037C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0.61 (0.32-1.16)</w:t>
            </w:r>
          </w:p>
        </w:tc>
        <w:tc>
          <w:tcPr>
            <w:tcW w:w="1175" w:type="dxa"/>
            <w:vAlign w:val="center"/>
          </w:tcPr>
          <w:p w14:paraId="129BF550" w14:textId="3822F7F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0.12</w:t>
            </w:r>
          </w:p>
        </w:tc>
        <w:tc>
          <w:tcPr>
            <w:tcW w:w="1363" w:type="dxa"/>
            <w:vAlign w:val="center"/>
          </w:tcPr>
          <w:p w14:paraId="6169C668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1DB05DD1" w14:textId="31ED60C5" w:rsidTr="00255784">
        <w:trPr>
          <w:jc w:val="center"/>
        </w:trPr>
        <w:tc>
          <w:tcPr>
            <w:tcW w:w="2136" w:type="dxa"/>
            <w:vAlign w:val="center"/>
          </w:tcPr>
          <w:p w14:paraId="69443594" w14:textId="120BCE7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50-59</w:t>
            </w:r>
          </w:p>
        </w:tc>
        <w:tc>
          <w:tcPr>
            <w:tcW w:w="1243" w:type="dxa"/>
            <w:vAlign w:val="center"/>
          </w:tcPr>
          <w:p w14:paraId="78C8642D" w14:textId="16A7B42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12 (9.7)</w:t>
            </w:r>
          </w:p>
        </w:tc>
        <w:tc>
          <w:tcPr>
            <w:tcW w:w="1244" w:type="dxa"/>
            <w:vAlign w:val="center"/>
          </w:tcPr>
          <w:p w14:paraId="3AB80464" w14:textId="45A11C9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37 (35.7)</w:t>
            </w:r>
          </w:p>
        </w:tc>
        <w:tc>
          <w:tcPr>
            <w:tcW w:w="1479" w:type="dxa"/>
            <w:vAlign w:val="center"/>
          </w:tcPr>
          <w:p w14:paraId="408D357D" w14:textId="218EBEC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0.27 (0.15-0.19)</w:t>
            </w:r>
          </w:p>
        </w:tc>
        <w:tc>
          <w:tcPr>
            <w:tcW w:w="1175" w:type="dxa"/>
            <w:vAlign w:val="center"/>
          </w:tcPr>
          <w:p w14:paraId="0449C8FE" w14:textId="20ED3A6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7AA62900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12E4F114" w14:textId="537FD11F" w:rsidTr="00255784">
        <w:trPr>
          <w:jc w:val="center"/>
        </w:trPr>
        <w:tc>
          <w:tcPr>
            <w:tcW w:w="2136" w:type="dxa"/>
            <w:vAlign w:val="center"/>
          </w:tcPr>
          <w:p w14:paraId="5145A075" w14:textId="380AC74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60-75</w:t>
            </w:r>
          </w:p>
        </w:tc>
        <w:tc>
          <w:tcPr>
            <w:tcW w:w="1243" w:type="dxa"/>
            <w:vAlign w:val="center"/>
          </w:tcPr>
          <w:p w14:paraId="772991ED" w14:textId="3401E4E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19 (17.4)</w:t>
            </w:r>
          </w:p>
        </w:tc>
        <w:tc>
          <w:tcPr>
            <w:tcW w:w="1244" w:type="dxa"/>
            <w:vAlign w:val="center"/>
          </w:tcPr>
          <w:p w14:paraId="10D020BE" w14:textId="74278A02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41 (39.8)</w:t>
            </w:r>
          </w:p>
        </w:tc>
        <w:tc>
          <w:tcPr>
            <w:tcW w:w="1479" w:type="dxa"/>
            <w:vAlign w:val="center"/>
          </w:tcPr>
          <w:p w14:paraId="1B84E561" w14:textId="2387312F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0.44 (0.27-0.70)</w:t>
            </w:r>
          </w:p>
        </w:tc>
        <w:tc>
          <w:tcPr>
            <w:tcW w:w="1175" w:type="dxa"/>
            <w:vAlign w:val="center"/>
          </w:tcPr>
          <w:p w14:paraId="5460713C" w14:textId="58E4AD5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6986704B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3B3A1AF3" w14:textId="658EEBDF" w:rsidTr="00255784">
        <w:trPr>
          <w:jc w:val="center"/>
        </w:trPr>
        <w:tc>
          <w:tcPr>
            <w:tcW w:w="2136" w:type="dxa"/>
            <w:vAlign w:val="center"/>
          </w:tcPr>
          <w:p w14:paraId="32BF4827" w14:textId="7B6FD18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BMI</w:t>
            </w:r>
          </w:p>
        </w:tc>
        <w:tc>
          <w:tcPr>
            <w:tcW w:w="1243" w:type="dxa"/>
            <w:vAlign w:val="center"/>
          </w:tcPr>
          <w:p w14:paraId="6F3FDD87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00226A53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4355A361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4769A70B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36FBC92A" w14:textId="610EB87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="00A2042B" w:rsidRPr="00A65D51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</w:tr>
      <w:tr w:rsidR="00157C94" w:rsidRPr="00A65D51" w14:paraId="4917CAB2" w14:textId="74613376" w:rsidTr="00255784">
        <w:trPr>
          <w:jc w:val="center"/>
        </w:trPr>
        <w:tc>
          <w:tcPr>
            <w:tcW w:w="2136" w:type="dxa"/>
            <w:vAlign w:val="center"/>
          </w:tcPr>
          <w:p w14:paraId="3DF78440" w14:textId="3E6B6F9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&lt;24</w:t>
            </w:r>
          </w:p>
        </w:tc>
        <w:tc>
          <w:tcPr>
            <w:tcW w:w="1243" w:type="dxa"/>
            <w:vAlign w:val="center"/>
          </w:tcPr>
          <w:p w14:paraId="5B996D41" w14:textId="48DE1DD1" w:rsidR="00157C94" w:rsidRPr="00A65D51" w:rsidRDefault="00B656FF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17 </w:t>
            </w:r>
            <w:r w:rsidR="00157C94" w:rsidRPr="00A65D51">
              <w:rPr>
                <w:rFonts w:ascii="Times New Roman" w:hAnsi="Times New Roman" w:cs="Times New Roman"/>
                <w:color w:val="000000" w:themeColor="text1"/>
              </w:rPr>
              <w:t>(1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4.8</w:t>
            </w:r>
            <w:r w:rsidR="00157C94" w:rsidRPr="00A65D5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244" w:type="dxa"/>
            <w:vAlign w:val="center"/>
          </w:tcPr>
          <w:p w14:paraId="280146EF" w14:textId="5E70E8D9" w:rsidR="00157C94" w:rsidRPr="00A65D51" w:rsidRDefault="00A2042B" w:rsidP="00157C94">
            <w:pPr>
              <w:jc w:val="center"/>
              <w:rPr>
                <w:rFonts w:ascii="Times New Roman" w:hAnsi="Times New Roman" w:cs="Times New Roman"/>
              </w:rPr>
            </w:pPr>
            <w:r w:rsidRPr="00A65D51">
              <w:rPr>
                <w:rFonts w:ascii="Times New Roman" w:hAnsi="Times New Roman" w:cs="Times New Roman"/>
              </w:rPr>
              <w:t xml:space="preserve">36 </w:t>
            </w:r>
            <w:r w:rsidR="00157C94" w:rsidRPr="00A65D51">
              <w:rPr>
                <w:rFonts w:ascii="Times New Roman" w:hAnsi="Times New Roman" w:cs="Times New Roman"/>
              </w:rPr>
              <w:t>(</w:t>
            </w:r>
            <w:r w:rsidRPr="00A65D51">
              <w:rPr>
                <w:rFonts w:ascii="Times New Roman" w:hAnsi="Times New Roman" w:cs="Times New Roman"/>
              </w:rPr>
              <w:t>32.1</w:t>
            </w:r>
            <w:r w:rsidR="00157C94" w:rsidRPr="00A65D5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79" w:type="dxa"/>
            <w:vAlign w:val="center"/>
          </w:tcPr>
          <w:p w14:paraId="540AFD04" w14:textId="5081064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="00A2042B" w:rsidRPr="00A65D51">
              <w:rPr>
                <w:rFonts w:ascii="Times New Roman" w:hAnsi="Times New Roman" w:cs="Times New Roman"/>
                <w:color w:val="000000" w:themeColor="text1"/>
              </w:rPr>
              <w:t xml:space="preserve">46 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(0.28-0.</w:t>
            </w:r>
            <w:r w:rsidR="00A2042B" w:rsidRPr="00A65D51">
              <w:rPr>
                <w:rFonts w:ascii="Times New Roman" w:hAnsi="Times New Roman" w:cs="Times New Roman"/>
                <w:color w:val="000000" w:themeColor="text1"/>
              </w:rPr>
              <w:t>77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175" w:type="dxa"/>
            <w:vAlign w:val="center"/>
          </w:tcPr>
          <w:p w14:paraId="44995327" w14:textId="6C038CC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="00A2042B" w:rsidRPr="00A65D51">
              <w:rPr>
                <w:rFonts w:ascii="Times New Roman" w:hAnsi="Times New Roman" w:cs="Times New Roman"/>
                <w:color w:val="000000" w:themeColor="text1"/>
              </w:rPr>
              <w:t>002</w:t>
            </w:r>
          </w:p>
        </w:tc>
        <w:tc>
          <w:tcPr>
            <w:tcW w:w="1363" w:type="dxa"/>
            <w:vAlign w:val="center"/>
          </w:tcPr>
          <w:p w14:paraId="50002296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4795C16F" w14:textId="303BC3E9" w:rsidTr="00255784">
        <w:trPr>
          <w:jc w:val="center"/>
        </w:trPr>
        <w:tc>
          <w:tcPr>
            <w:tcW w:w="2136" w:type="dxa"/>
            <w:vAlign w:val="center"/>
          </w:tcPr>
          <w:p w14:paraId="5B155CE9" w14:textId="5E2E17C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≥24</w:t>
            </w:r>
          </w:p>
        </w:tc>
        <w:tc>
          <w:tcPr>
            <w:tcW w:w="1243" w:type="dxa"/>
            <w:vAlign w:val="center"/>
          </w:tcPr>
          <w:p w14:paraId="5D9A4FA7" w14:textId="11EB5AE0" w:rsidR="00157C94" w:rsidRPr="00A65D51" w:rsidRDefault="00A2042B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25 </w:t>
            </w:r>
            <w:r w:rsidR="00157C94" w:rsidRPr="00A65D51">
              <w:rPr>
                <w:rFonts w:ascii="Times New Roman" w:hAnsi="Times New Roman" w:cs="Times New Roman"/>
                <w:color w:val="000000" w:themeColor="text1"/>
              </w:rPr>
              <w:t>(1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4.4</w:t>
            </w:r>
            <w:r w:rsidR="00157C94" w:rsidRPr="00A65D5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244" w:type="dxa"/>
            <w:vAlign w:val="center"/>
          </w:tcPr>
          <w:p w14:paraId="03EEA0EC" w14:textId="52EDF3C1" w:rsidR="00157C94" w:rsidRPr="00A65D51" w:rsidRDefault="00A2042B" w:rsidP="00157C94">
            <w:pPr>
              <w:jc w:val="center"/>
              <w:rPr>
                <w:rFonts w:ascii="Times New Roman" w:hAnsi="Times New Roman" w:cs="Times New Roman"/>
              </w:rPr>
            </w:pPr>
            <w:r w:rsidRPr="00A65D51">
              <w:rPr>
                <w:rFonts w:ascii="Times New Roman" w:hAnsi="Times New Roman" w:cs="Times New Roman"/>
              </w:rPr>
              <w:t xml:space="preserve">62 </w:t>
            </w:r>
            <w:r w:rsidR="00157C94" w:rsidRPr="00A65D51">
              <w:rPr>
                <w:rFonts w:ascii="Times New Roman" w:hAnsi="Times New Roman" w:cs="Times New Roman"/>
              </w:rPr>
              <w:t>(</w:t>
            </w:r>
            <w:r w:rsidRPr="00A65D51">
              <w:rPr>
                <w:rFonts w:ascii="Times New Roman" w:hAnsi="Times New Roman" w:cs="Times New Roman"/>
              </w:rPr>
              <w:t>39.7</w:t>
            </w:r>
            <w:r w:rsidR="00157C94" w:rsidRPr="00A65D5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79" w:type="dxa"/>
            <w:vAlign w:val="center"/>
          </w:tcPr>
          <w:p w14:paraId="74A03CBF" w14:textId="6C96D1F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="00A2042B" w:rsidRPr="00A65D51">
              <w:rPr>
                <w:rFonts w:ascii="Times New Roman" w:hAnsi="Times New Roman" w:cs="Times New Roman"/>
                <w:color w:val="000000" w:themeColor="text1"/>
              </w:rPr>
              <w:t xml:space="preserve">36 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(0.</w:t>
            </w:r>
            <w:r w:rsidR="00A2042B" w:rsidRPr="00A65D51">
              <w:rPr>
                <w:rFonts w:ascii="Times New Roman" w:hAnsi="Times New Roman" w:cs="Times New Roman"/>
                <w:color w:val="000000" w:themeColor="text1"/>
              </w:rPr>
              <w:t>24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-0.</w:t>
            </w:r>
            <w:r w:rsidR="00A2042B" w:rsidRPr="00A65D51">
              <w:rPr>
                <w:rFonts w:ascii="Times New Roman" w:hAnsi="Times New Roman" w:cs="Times New Roman"/>
                <w:color w:val="000000" w:themeColor="text1"/>
              </w:rPr>
              <w:t>55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175" w:type="dxa"/>
            <w:vAlign w:val="center"/>
          </w:tcPr>
          <w:p w14:paraId="4247625F" w14:textId="2B0E891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7FD79F4D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1F1B51E1" w14:textId="0E074F20" w:rsidTr="00255784">
        <w:trPr>
          <w:jc w:val="center"/>
        </w:trPr>
        <w:tc>
          <w:tcPr>
            <w:tcW w:w="2136" w:type="dxa"/>
            <w:vAlign w:val="center"/>
          </w:tcPr>
          <w:p w14:paraId="6B17946A" w14:textId="102A5FB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APCS</w:t>
            </w:r>
          </w:p>
        </w:tc>
        <w:tc>
          <w:tcPr>
            <w:tcW w:w="1243" w:type="dxa"/>
            <w:vAlign w:val="center"/>
          </w:tcPr>
          <w:p w14:paraId="02A5897E" w14:textId="0B5A171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2398584E" w14:textId="58713DB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26805E4A" w14:textId="57D9C54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25ADFEF9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97345BB" w14:textId="6541D3D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0.50</w:t>
            </w:r>
          </w:p>
        </w:tc>
      </w:tr>
      <w:tr w:rsidR="00157C94" w:rsidRPr="00A65D51" w14:paraId="7709706F" w14:textId="6646FF3B" w:rsidTr="00255784">
        <w:trPr>
          <w:jc w:val="center"/>
        </w:trPr>
        <w:tc>
          <w:tcPr>
            <w:tcW w:w="2136" w:type="dxa"/>
            <w:vAlign w:val="center"/>
          </w:tcPr>
          <w:p w14:paraId="2C9C703B" w14:textId="36CE50B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Average risk</w:t>
            </w:r>
          </w:p>
        </w:tc>
        <w:tc>
          <w:tcPr>
            <w:tcW w:w="1243" w:type="dxa"/>
            <w:vAlign w:val="center"/>
          </w:tcPr>
          <w:p w14:paraId="088A5536" w14:textId="3F07677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 (16.7)</w:t>
            </w:r>
          </w:p>
        </w:tc>
        <w:tc>
          <w:tcPr>
            <w:tcW w:w="1244" w:type="dxa"/>
            <w:vAlign w:val="center"/>
          </w:tcPr>
          <w:p w14:paraId="3DF3C0EC" w14:textId="7893D59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 (36.6)</w:t>
            </w:r>
          </w:p>
        </w:tc>
        <w:tc>
          <w:tcPr>
            <w:tcW w:w="1479" w:type="dxa"/>
            <w:vAlign w:val="center"/>
          </w:tcPr>
          <w:p w14:paraId="4B3D0270" w14:textId="65A074FF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0.46 (0.19-1.12)</w:t>
            </w:r>
          </w:p>
        </w:tc>
        <w:tc>
          <w:tcPr>
            <w:tcW w:w="1175" w:type="dxa"/>
            <w:vAlign w:val="center"/>
          </w:tcPr>
          <w:p w14:paraId="7E936152" w14:textId="18C5719E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0.07</w:t>
            </w:r>
          </w:p>
        </w:tc>
        <w:tc>
          <w:tcPr>
            <w:tcW w:w="1363" w:type="dxa"/>
            <w:vAlign w:val="center"/>
          </w:tcPr>
          <w:p w14:paraId="4CBA74A4" w14:textId="54F20F4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4883406C" w14:textId="28199B3C" w:rsidTr="00255784">
        <w:trPr>
          <w:jc w:val="center"/>
        </w:trPr>
        <w:tc>
          <w:tcPr>
            <w:tcW w:w="2136" w:type="dxa"/>
            <w:vAlign w:val="center"/>
          </w:tcPr>
          <w:p w14:paraId="3882139B" w14:textId="6D39659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Intermediate risk</w:t>
            </w:r>
          </w:p>
        </w:tc>
        <w:tc>
          <w:tcPr>
            <w:tcW w:w="1243" w:type="dxa"/>
            <w:vAlign w:val="center"/>
          </w:tcPr>
          <w:p w14:paraId="7136E32B" w14:textId="396FFE7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24 (13.3)</w:t>
            </w:r>
          </w:p>
        </w:tc>
        <w:tc>
          <w:tcPr>
            <w:tcW w:w="1244" w:type="dxa"/>
            <w:vAlign w:val="center"/>
          </w:tcPr>
          <w:p w14:paraId="61B5DBDC" w14:textId="5CD7E7A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64 (38.3)</w:t>
            </w:r>
          </w:p>
        </w:tc>
        <w:tc>
          <w:tcPr>
            <w:tcW w:w="1479" w:type="dxa"/>
            <w:vAlign w:val="center"/>
          </w:tcPr>
          <w:p w14:paraId="18C06EDA" w14:textId="25D5440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0.35 (0.23-0.53)</w:t>
            </w:r>
          </w:p>
        </w:tc>
        <w:tc>
          <w:tcPr>
            <w:tcW w:w="1175" w:type="dxa"/>
            <w:vAlign w:val="center"/>
          </w:tcPr>
          <w:p w14:paraId="29695233" w14:textId="7EF48E5F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79651699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5A7E6FE0" w14:textId="3620E890" w:rsidTr="00255784">
        <w:trPr>
          <w:jc w:val="center"/>
        </w:trPr>
        <w:tc>
          <w:tcPr>
            <w:tcW w:w="2136" w:type="dxa"/>
            <w:vAlign w:val="center"/>
          </w:tcPr>
          <w:p w14:paraId="00EAE898" w14:textId="3D56FD7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High risk</w:t>
            </w:r>
          </w:p>
        </w:tc>
        <w:tc>
          <w:tcPr>
            <w:tcW w:w="1243" w:type="dxa"/>
            <w:vAlign w:val="center"/>
          </w:tcPr>
          <w:p w14:paraId="4EE9D115" w14:textId="31BAE06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 (16.7)</w:t>
            </w:r>
          </w:p>
        </w:tc>
        <w:tc>
          <w:tcPr>
            <w:tcW w:w="1244" w:type="dxa"/>
            <w:vAlign w:val="center"/>
          </w:tcPr>
          <w:p w14:paraId="7B06DF81" w14:textId="255C5AD2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19 (31.7)</w:t>
            </w:r>
          </w:p>
        </w:tc>
        <w:tc>
          <w:tcPr>
            <w:tcW w:w="1479" w:type="dxa"/>
            <w:vAlign w:val="center"/>
          </w:tcPr>
          <w:p w14:paraId="51B94B1A" w14:textId="64635A3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0.53 (0.28-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lastRenderedPageBreak/>
              <w:t>0.98)</w:t>
            </w:r>
          </w:p>
        </w:tc>
        <w:tc>
          <w:tcPr>
            <w:tcW w:w="1175" w:type="dxa"/>
            <w:vAlign w:val="center"/>
          </w:tcPr>
          <w:p w14:paraId="4C830C5F" w14:textId="013B749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lastRenderedPageBreak/>
              <w:t>0.04</w:t>
            </w:r>
          </w:p>
        </w:tc>
        <w:tc>
          <w:tcPr>
            <w:tcW w:w="1363" w:type="dxa"/>
            <w:vAlign w:val="center"/>
          </w:tcPr>
          <w:p w14:paraId="2786B541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029A2A9F" w14:textId="75E44964" w:rsidTr="00255784">
        <w:trPr>
          <w:jc w:val="center"/>
        </w:trPr>
        <w:tc>
          <w:tcPr>
            <w:tcW w:w="2136" w:type="dxa"/>
            <w:vAlign w:val="center"/>
          </w:tcPr>
          <w:p w14:paraId="6FDDEE35" w14:textId="5D38ABA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Colonoscopists experience</w:t>
            </w:r>
          </w:p>
        </w:tc>
        <w:tc>
          <w:tcPr>
            <w:tcW w:w="1243" w:type="dxa"/>
            <w:vAlign w:val="center"/>
          </w:tcPr>
          <w:p w14:paraId="30085F5E" w14:textId="4F2960C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4C3F6A25" w14:textId="1F0CF54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37D7F4D8" w14:textId="4C100E9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72D8CF6B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51E065CE" w14:textId="6596B41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0.96</w:t>
            </w:r>
          </w:p>
        </w:tc>
      </w:tr>
      <w:tr w:rsidR="00157C94" w:rsidRPr="00A65D51" w14:paraId="716A3C5E" w14:textId="28AE8001" w:rsidTr="00255784">
        <w:trPr>
          <w:jc w:val="center"/>
        </w:trPr>
        <w:tc>
          <w:tcPr>
            <w:tcW w:w="2136" w:type="dxa"/>
            <w:vAlign w:val="center"/>
          </w:tcPr>
          <w:p w14:paraId="5C0932D7" w14:textId="139AE5B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5000</w:t>
            </w:r>
          </w:p>
        </w:tc>
        <w:tc>
          <w:tcPr>
            <w:tcW w:w="1243" w:type="dxa"/>
            <w:vAlign w:val="center"/>
          </w:tcPr>
          <w:p w14:paraId="67F04682" w14:textId="6D5BA5C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27 (14.5)</w:t>
            </w:r>
          </w:p>
        </w:tc>
        <w:tc>
          <w:tcPr>
            <w:tcW w:w="1244" w:type="dxa"/>
            <w:vAlign w:val="center"/>
          </w:tcPr>
          <w:p w14:paraId="07CDD25B" w14:textId="0EDEA50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58 (36.5)</w:t>
            </w:r>
          </w:p>
        </w:tc>
        <w:tc>
          <w:tcPr>
            <w:tcW w:w="1479" w:type="dxa"/>
            <w:vAlign w:val="center"/>
          </w:tcPr>
          <w:p w14:paraId="7E0B9A76" w14:textId="6946425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0.40 (0.27-0.60)</w:t>
            </w:r>
          </w:p>
        </w:tc>
        <w:tc>
          <w:tcPr>
            <w:tcW w:w="1175" w:type="dxa"/>
            <w:vAlign w:val="center"/>
          </w:tcPr>
          <w:p w14:paraId="1E31A3EB" w14:textId="0612BEC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49717CFB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370B23A3" w14:textId="21D48220" w:rsidTr="00255784">
        <w:trPr>
          <w:jc w:val="center"/>
        </w:trPr>
        <w:tc>
          <w:tcPr>
            <w:tcW w:w="2136" w:type="dxa"/>
            <w:vAlign w:val="center"/>
          </w:tcPr>
          <w:p w14:paraId="614409FC" w14:textId="4162F2B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3000-5000</w:t>
            </w:r>
          </w:p>
        </w:tc>
        <w:tc>
          <w:tcPr>
            <w:tcW w:w="1243" w:type="dxa"/>
            <w:vAlign w:val="center"/>
          </w:tcPr>
          <w:p w14:paraId="0A3FEA55" w14:textId="61EA9D7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 (20.0)</w:t>
            </w:r>
          </w:p>
        </w:tc>
        <w:tc>
          <w:tcPr>
            <w:tcW w:w="1244" w:type="dxa"/>
            <w:vAlign w:val="center"/>
          </w:tcPr>
          <w:p w14:paraId="510D73ED" w14:textId="44773CB2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17 (48.6)</w:t>
            </w:r>
          </w:p>
        </w:tc>
        <w:tc>
          <w:tcPr>
            <w:tcW w:w="1479" w:type="dxa"/>
            <w:vAlign w:val="center"/>
          </w:tcPr>
          <w:p w14:paraId="0C253C05" w14:textId="4CED7B5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0.41 (0.18-0.97)</w:t>
            </w:r>
          </w:p>
        </w:tc>
        <w:tc>
          <w:tcPr>
            <w:tcW w:w="1175" w:type="dxa"/>
            <w:vAlign w:val="center"/>
          </w:tcPr>
          <w:p w14:paraId="0B7C3508" w14:textId="69DBD1E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1363" w:type="dxa"/>
            <w:vAlign w:val="center"/>
          </w:tcPr>
          <w:p w14:paraId="7090D067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0ECEFE78" w14:textId="7E97E3E5" w:rsidTr="00255784">
        <w:trPr>
          <w:jc w:val="center"/>
        </w:trPr>
        <w:tc>
          <w:tcPr>
            <w:tcW w:w="2136" w:type="dxa"/>
            <w:vAlign w:val="center"/>
          </w:tcPr>
          <w:p w14:paraId="08F1E04B" w14:textId="3605063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1000-3000</w:t>
            </w:r>
          </w:p>
        </w:tc>
        <w:tc>
          <w:tcPr>
            <w:tcW w:w="1243" w:type="dxa"/>
            <w:vAlign w:val="center"/>
          </w:tcPr>
          <w:p w14:paraId="4236572A" w14:textId="6093906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10 (12.8)</w:t>
            </w:r>
          </w:p>
        </w:tc>
        <w:tc>
          <w:tcPr>
            <w:tcW w:w="1244" w:type="dxa"/>
            <w:vAlign w:val="center"/>
          </w:tcPr>
          <w:p w14:paraId="39BACFC2" w14:textId="232FB87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23 (31.1)</w:t>
            </w:r>
          </w:p>
        </w:tc>
        <w:tc>
          <w:tcPr>
            <w:tcW w:w="1479" w:type="dxa"/>
            <w:vAlign w:val="center"/>
          </w:tcPr>
          <w:p w14:paraId="4EC115B9" w14:textId="792E091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0.41 (0.21-0.81)</w:t>
            </w:r>
          </w:p>
        </w:tc>
        <w:tc>
          <w:tcPr>
            <w:tcW w:w="1175" w:type="dxa"/>
            <w:vAlign w:val="center"/>
          </w:tcPr>
          <w:p w14:paraId="606B48A6" w14:textId="79B3EF9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240EB85C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7EC823E0" w14:textId="63C3781D" w:rsidTr="00255784">
        <w:trPr>
          <w:jc w:val="center"/>
        </w:trPr>
        <w:tc>
          <w:tcPr>
            <w:tcW w:w="2136" w:type="dxa"/>
            <w:vAlign w:val="center"/>
          </w:tcPr>
          <w:p w14:paraId="253F15C4" w14:textId="621E6B6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Split-dose PEG</w:t>
            </w:r>
          </w:p>
        </w:tc>
        <w:tc>
          <w:tcPr>
            <w:tcW w:w="1243" w:type="dxa"/>
            <w:vAlign w:val="center"/>
          </w:tcPr>
          <w:p w14:paraId="0032D866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39A46C84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73E3C4EA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04063FBF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5CE3D071" w14:textId="7CF4914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0.18</w:t>
            </w:r>
          </w:p>
        </w:tc>
      </w:tr>
      <w:tr w:rsidR="00157C94" w:rsidRPr="00A65D51" w14:paraId="3119632C" w14:textId="2AC06C13" w:rsidTr="00255784">
        <w:trPr>
          <w:jc w:val="center"/>
        </w:trPr>
        <w:tc>
          <w:tcPr>
            <w:tcW w:w="2136" w:type="dxa"/>
            <w:vAlign w:val="center"/>
          </w:tcPr>
          <w:p w14:paraId="5732B40B" w14:textId="7AC2647E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3-L PEG</w:t>
            </w:r>
          </w:p>
        </w:tc>
        <w:tc>
          <w:tcPr>
            <w:tcW w:w="1243" w:type="dxa"/>
            <w:vAlign w:val="center"/>
          </w:tcPr>
          <w:p w14:paraId="4F31F4D8" w14:textId="5875FB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27 (13.6)</w:t>
            </w:r>
          </w:p>
        </w:tc>
        <w:tc>
          <w:tcPr>
            <w:tcW w:w="1244" w:type="dxa"/>
            <w:vAlign w:val="center"/>
          </w:tcPr>
          <w:p w14:paraId="4A8ADD0F" w14:textId="2F7702B2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74 (38.5)</w:t>
            </w:r>
          </w:p>
        </w:tc>
        <w:tc>
          <w:tcPr>
            <w:tcW w:w="1479" w:type="dxa"/>
            <w:vAlign w:val="center"/>
          </w:tcPr>
          <w:p w14:paraId="4C4F5314" w14:textId="1240111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0.35 (0.24-0.52)</w:t>
            </w:r>
          </w:p>
        </w:tc>
        <w:tc>
          <w:tcPr>
            <w:tcW w:w="1175" w:type="dxa"/>
            <w:vAlign w:val="center"/>
          </w:tcPr>
          <w:p w14:paraId="1A32FCCF" w14:textId="2F57DA2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32FED365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43E7443F" w14:textId="75008FE5" w:rsidTr="00255784">
        <w:trPr>
          <w:jc w:val="center"/>
        </w:trPr>
        <w:tc>
          <w:tcPr>
            <w:tcW w:w="2136" w:type="dxa"/>
            <w:vAlign w:val="center"/>
          </w:tcPr>
          <w:p w14:paraId="64018693" w14:textId="0E9633CE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4-L PEG</w:t>
            </w:r>
          </w:p>
        </w:tc>
        <w:tc>
          <w:tcPr>
            <w:tcW w:w="1243" w:type="dxa"/>
            <w:vAlign w:val="center"/>
          </w:tcPr>
          <w:p w14:paraId="2994AF50" w14:textId="0493343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 (16.5)</w:t>
            </w:r>
          </w:p>
        </w:tc>
        <w:tc>
          <w:tcPr>
            <w:tcW w:w="1244" w:type="dxa"/>
            <w:vAlign w:val="center"/>
          </w:tcPr>
          <w:p w14:paraId="481657D8" w14:textId="59B2BFA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22 (29.7)</w:t>
            </w:r>
          </w:p>
        </w:tc>
        <w:tc>
          <w:tcPr>
            <w:tcW w:w="1479" w:type="dxa"/>
            <w:vAlign w:val="center"/>
          </w:tcPr>
          <w:p w14:paraId="1C34D3C3" w14:textId="3F1A996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0.55 (0.31-0.99)</w:t>
            </w:r>
          </w:p>
        </w:tc>
        <w:tc>
          <w:tcPr>
            <w:tcW w:w="1175" w:type="dxa"/>
            <w:vAlign w:val="center"/>
          </w:tcPr>
          <w:p w14:paraId="31AC8E99" w14:textId="78170DD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0.04</w:t>
            </w:r>
          </w:p>
        </w:tc>
        <w:tc>
          <w:tcPr>
            <w:tcW w:w="1363" w:type="dxa"/>
            <w:vAlign w:val="center"/>
          </w:tcPr>
          <w:p w14:paraId="319D4BF6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648440E2" w14:textId="7A77FB4C" w:rsidTr="00255784">
        <w:trPr>
          <w:jc w:val="center"/>
        </w:trPr>
        <w:tc>
          <w:tcPr>
            <w:tcW w:w="2136" w:type="dxa"/>
            <w:vAlign w:val="center"/>
          </w:tcPr>
          <w:p w14:paraId="780865C8" w14:textId="440B35A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Bowel preparation quality</w:t>
            </w:r>
          </w:p>
        </w:tc>
        <w:tc>
          <w:tcPr>
            <w:tcW w:w="1243" w:type="dxa"/>
            <w:vAlign w:val="center"/>
          </w:tcPr>
          <w:p w14:paraId="75359D91" w14:textId="35077C9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24EAC3E1" w14:textId="05D41A7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5D69607C" w14:textId="5859BDD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2EA75568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67F09821" w14:textId="0652121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0.45</w:t>
            </w:r>
          </w:p>
        </w:tc>
      </w:tr>
      <w:tr w:rsidR="00157C94" w:rsidRPr="00A65D51" w14:paraId="4C953D90" w14:textId="14091E34" w:rsidTr="00255784">
        <w:trPr>
          <w:jc w:val="center"/>
        </w:trPr>
        <w:tc>
          <w:tcPr>
            <w:tcW w:w="2136" w:type="dxa"/>
            <w:vAlign w:val="center"/>
          </w:tcPr>
          <w:p w14:paraId="21500199" w14:textId="116A9D8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Inadequate</w:t>
            </w:r>
          </w:p>
        </w:tc>
        <w:tc>
          <w:tcPr>
            <w:tcW w:w="1243" w:type="dxa"/>
            <w:vAlign w:val="center"/>
          </w:tcPr>
          <w:p w14:paraId="155A1EE1" w14:textId="1227D2B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 (50.0)</w:t>
            </w:r>
          </w:p>
        </w:tc>
        <w:tc>
          <w:tcPr>
            <w:tcW w:w="1244" w:type="dxa"/>
            <w:vAlign w:val="center"/>
          </w:tcPr>
          <w:p w14:paraId="3D5F5E7A" w14:textId="48FCE2B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 (75.0)</w:t>
            </w:r>
          </w:p>
        </w:tc>
        <w:tc>
          <w:tcPr>
            <w:tcW w:w="1479" w:type="dxa"/>
            <w:vAlign w:val="center"/>
          </w:tcPr>
          <w:p w14:paraId="0EB845C4" w14:textId="28B3BF4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0.67 (0.22-2.07)</w:t>
            </w:r>
          </w:p>
        </w:tc>
        <w:tc>
          <w:tcPr>
            <w:tcW w:w="1175" w:type="dxa"/>
            <w:vAlign w:val="center"/>
          </w:tcPr>
          <w:p w14:paraId="4E5922B4" w14:textId="12BD757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363" w:type="dxa"/>
            <w:vAlign w:val="center"/>
          </w:tcPr>
          <w:p w14:paraId="3CD8802A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1187E015" w14:textId="7DE2DCA9" w:rsidTr="00255784">
        <w:trPr>
          <w:jc w:val="center"/>
        </w:trPr>
        <w:tc>
          <w:tcPr>
            <w:tcW w:w="2136" w:type="dxa"/>
            <w:vAlign w:val="center"/>
          </w:tcPr>
          <w:p w14:paraId="31854ACA" w14:textId="422A8B0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fair</w:t>
            </w:r>
          </w:p>
        </w:tc>
        <w:tc>
          <w:tcPr>
            <w:tcW w:w="1243" w:type="dxa"/>
            <w:vAlign w:val="center"/>
          </w:tcPr>
          <w:p w14:paraId="619305A4" w14:textId="7C66624A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 (15.9)</w:t>
            </w:r>
          </w:p>
        </w:tc>
        <w:tc>
          <w:tcPr>
            <w:tcW w:w="1244" w:type="dxa"/>
            <w:vAlign w:val="center"/>
          </w:tcPr>
          <w:p w14:paraId="604C51BF" w14:textId="24450A1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24 (33.8)</w:t>
            </w:r>
          </w:p>
        </w:tc>
        <w:tc>
          <w:tcPr>
            <w:tcW w:w="1479" w:type="dxa"/>
            <w:vAlign w:val="center"/>
          </w:tcPr>
          <w:p w14:paraId="6AE8FF2D" w14:textId="0D1A20CE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0.47 (0.26-0.85)</w:t>
            </w:r>
          </w:p>
        </w:tc>
        <w:tc>
          <w:tcPr>
            <w:tcW w:w="1175" w:type="dxa"/>
            <w:vAlign w:val="center"/>
          </w:tcPr>
          <w:p w14:paraId="079245AE" w14:textId="1D8278D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03382F57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15CD6D83" w14:textId="1D7CDE78" w:rsidTr="00255784">
        <w:trPr>
          <w:jc w:val="center"/>
        </w:trPr>
        <w:tc>
          <w:tcPr>
            <w:tcW w:w="2136" w:type="dxa"/>
            <w:vAlign w:val="center"/>
          </w:tcPr>
          <w:p w14:paraId="147FD63C" w14:textId="75255C5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Good</w:t>
            </w:r>
          </w:p>
        </w:tc>
        <w:tc>
          <w:tcPr>
            <w:tcW w:w="1243" w:type="dxa"/>
            <w:vAlign w:val="center"/>
          </w:tcPr>
          <w:p w14:paraId="074A7379" w14:textId="2428F61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27 (13.3)</w:t>
            </w:r>
          </w:p>
        </w:tc>
        <w:tc>
          <w:tcPr>
            <w:tcW w:w="1244" w:type="dxa"/>
            <w:vAlign w:val="center"/>
          </w:tcPr>
          <w:p w14:paraId="4E3C9ADC" w14:textId="1583C04E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71 (36.8)</w:t>
            </w:r>
          </w:p>
        </w:tc>
        <w:tc>
          <w:tcPr>
            <w:tcW w:w="1479" w:type="dxa"/>
            <w:vAlign w:val="center"/>
          </w:tcPr>
          <w:p w14:paraId="060DC2B7" w14:textId="6548DFC8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0.36 (0.24-0.54)</w:t>
            </w:r>
          </w:p>
        </w:tc>
        <w:tc>
          <w:tcPr>
            <w:tcW w:w="1175" w:type="dxa"/>
            <w:vAlign w:val="center"/>
          </w:tcPr>
          <w:p w14:paraId="58F3A352" w14:textId="5EEE6EDE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5A6F6E79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7E693B1E" w14:textId="1197F99B" w:rsidTr="00255784">
        <w:trPr>
          <w:jc w:val="center"/>
        </w:trPr>
        <w:tc>
          <w:tcPr>
            <w:tcW w:w="2136" w:type="dxa"/>
            <w:vAlign w:val="center"/>
          </w:tcPr>
          <w:p w14:paraId="74F7928F" w14:textId="343DEE3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Colonoscope type</w:t>
            </w:r>
          </w:p>
        </w:tc>
        <w:tc>
          <w:tcPr>
            <w:tcW w:w="1243" w:type="dxa"/>
            <w:vAlign w:val="center"/>
          </w:tcPr>
          <w:p w14:paraId="58BE79A6" w14:textId="30949F3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1E4DBF55" w14:textId="30EA88F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27B1D42E" w14:textId="7E73860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6C25BA4E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0E4F6483" w14:textId="104DBC0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0.70</w:t>
            </w:r>
          </w:p>
        </w:tc>
      </w:tr>
      <w:tr w:rsidR="00157C94" w:rsidRPr="00A65D51" w14:paraId="0500BDC0" w14:textId="77777777" w:rsidTr="00255784">
        <w:trPr>
          <w:jc w:val="center"/>
        </w:trPr>
        <w:tc>
          <w:tcPr>
            <w:tcW w:w="2136" w:type="dxa"/>
            <w:vAlign w:val="center"/>
          </w:tcPr>
          <w:p w14:paraId="32FB70C4" w14:textId="3129FB63" w:rsidR="00157C94" w:rsidRPr="00A65D51" w:rsidRDefault="00157C94" w:rsidP="00157C9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CF290</w:t>
            </w:r>
          </w:p>
        </w:tc>
        <w:tc>
          <w:tcPr>
            <w:tcW w:w="1243" w:type="dxa"/>
            <w:vAlign w:val="center"/>
          </w:tcPr>
          <w:p w14:paraId="7321EFEF" w14:textId="1C61E54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20 (12.8)</w:t>
            </w:r>
          </w:p>
        </w:tc>
        <w:tc>
          <w:tcPr>
            <w:tcW w:w="1244" w:type="dxa"/>
            <w:vAlign w:val="center"/>
          </w:tcPr>
          <w:p w14:paraId="77FE90C4" w14:textId="72A4959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51 (34.9)</w:t>
            </w:r>
          </w:p>
        </w:tc>
        <w:tc>
          <w:tcPr>
            <w:tcW w:w="1479" w:type="dxa"/>
            <w:vAlign w:val="center"/>
          </w:tcPr>
          <w:p w14:paraId="7C04B399" w14:textId="2F0B13A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0.37 (0.23-0.58)</w:t>
            </w:r>
          </w:p>
        </w:tc>
        <w:tc>
          <w:tcPr>
            <w:tcW w:w="1175" w:type="dxa"/>
            <w:vAlign w:val="center"/>
          </w:tcPr>
          <w:p w14:paraId="5B6AF349" w14:textId="56FCB84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3104175B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05776D57" w14:textId="16CFA7B8" w:rsidTr="00255784">
        <w:trPr>
          <w:jc w:val="center"/>
        </w:trPr>
        <w:tc>
          <w:tcPr>
            <w:tcW w:w="2136" w:type="dxa"/>
            <w:vAlign w:val="center"/>
          </w:tcPr>
          <w:p w14:paraId="3E50BACB" w14:textId="654DA89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CF260</w:t>
            </w:r>
          </w:p>
        </w:tc>
        <w:tc>
          <w:tcPr>
            <w:tcW w:w="1243" w:type="dxa"/>
            <w:vAlign w:val="center"/>
          </w:tcPr>
          <w:p w14:paraId="3A1ADA0F" w14:textId="3FF664F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22 (16.5)</w:t>
            </w:r>
          </w:p>
        </w:tc>
        <w:tc>
          <w:tcPr>
            <w:tcW w:w="1244" w:type="dxa"/>
            <w:vAlign w:val="center"/>
          </w:tcPr>
          <w:p w14:paraId="332C42E6" w14:textId="5FB83BB5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46 (38.0)</w:t>
            </w:r>
          </w:p>
        </w:tc>
        <w:tc>
          <w:tcPr>
            <w:tcW w:w="1479" w:type="dxa"/>
            <w:vAlign w:val="center"/>
          </w:tcPr>
          <w:p w14:paraId="440F360A" w14:textId="3DBE9932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0.44 (0.28-0.68)</w:t>
            </w:r>
          </w:p>
        </w:tc>
        <w:tc>
          <w:tcPr>
            <w:tcW w:w="1175" w:type="dxa"/>
            <w:vAlign w:val="center"/>
          </w:tcPr>
          <w:p w14:paraId="1698F839" w14:textId="3F251F53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3762052D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43C34F8D" w14:textId="77777777" w:rsidTr="00255784">
        <w:trPr>
          <w:jc w:val="center"/>
        </w:trPr>
        <w:tc>
          <w:tcPr>
            <w:tcW w:w="2136" w:type="dxa"/>
            <w:vAlign w:val="center"/>
          </w:tcPr>
          <w:p w14:paraId="7A2A9EDF" w14:textId="6DC9ED1F" w:rsidR="00157C94" w:rsidRPr="00A65D51" w:rsidRDefault="00157C94" w:rsidP="00157C94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of antispasmodics</w:t>
            </w:r>
          </w:p>
        </w:tc>
        <w:tc>
          <w:tcPr>
            <w:tcW w:w="1243" w:type="dxa"/>
            <w:vAlign w:val="center"/>
          </w:tcPr>
          <w:p w14:paraId="501DBCFC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1FE7DFA6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1D7B9D74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2A541CD2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77E2682C" w14:textId="54A261E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0.16</w:t>
            </w:r>
          </w:p>
        </w:tc>
      </w:tr>
      <w:tr w:rsidR="00157C94" w:rsidRPr="00A65D51" w14:paraId="6DC418C8" w14:textId="77777777" w:rsidTr="00255784">
        <w:trPr>
          <w:jc w:val="center"/>
        </w:trPr>
        <w:tc>
          <w:tcPr>
            <w:tcW w:w="2136" w:type="dxa"/>
            <w:vAlign w:val="center"/>
          </w:tcPr>
          <w:p w14:paraId="234E4E26" w14:textId="5CA461BC" w:rsidR="00157C94" w:rsidRPr="00A65D51" w:rsidRDefault="00157C94" w:rsidP="00157C9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243" w:type="dxa"/>
            <w:vAlign w:val="center"/>
          </w:tcPr>
          <w:p w14:paraId="0E18D19D" w14:textId="7E6C144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 (60.0)</w:t>
            </w:r>
          </w:p>
        </w:tc>
        <w:tc>
          <w:tcPr>
            <w:tcW w:w="1244" w:type="dxa"/>
            <w:vAlign w:val="center"/>
          </w:tcPr>
          <w:p w14:paraId="692E2449" w14:textId="5C8A392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12 (54.5)</w:t>
            </w:r>
          </w:p>
        </w:tc>
        <w:tc>
          <w:tcPr>
            <w:tcW w:w="1479" w:type="dxa"/>
            <w:vAlign w:val="center"/>
          </w:tcPr>
          <w:p w14:paraId="2A3303D3" w14:textId="1C7BDEB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1.10 (0.49-2.48)</w:t>
            </w:r>
          </w:p>
        </w:tc>
        <w:tc>
          <w:tcPr>
            <w:tcW w:w="1175" w:type="dxa"/>
            <w:vAlign w:val="center"/>
          </w:tcPr>
          <w:p w14:paraId="0226806F" w14:textId="6799531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1.00</w:t>
            </w:r>
          </w:p>
        </w:tc>
        <w:tc>
          <w:tcPr>
            <w:tcW w:w="1363" w:type="dxa"/>
            <w:vAlign w:val="center"/>
          </w:tcPr>
          <w:p w14:paraId="1A19E071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26DD353B" w14:textId="77777777" w:rsidTr="00255784">
        <w:trPr>
          <w:jc w:val="center"/>
        </w:trPr>
        <w:tc>
          <w:tcPr>
            <w:tcW w:w="2136" w:type="dxa"/>
            <w:vAlign w:val="center"/>
          </w:tcPr>
          <w:p w14:paraId="67D11017" w14:textId="3A9D7E5C" w:rsidR="00157C94" w:rsidRPr="00A65D51" w:rsidRDefault="00157C94" w:rsidP="00157C9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243" w:type="dxa"/>
            <w:vAlign w:val="center"/>
          </w:tcPr>
          <w:p w14:paraId="5A632F86" w14:textId="0AA2DA9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39 (13.7)</w:t>
            </w:r>
          </w:p>
        </w:tc>
        <w:tc>
          <w:tcPr>
            <w:tcW w:w="1244" w:type="dxa"/>
            <w:vAlign w:val="center"/>
          </w:tcPr>
          <w:p w14:paraId="2A231A79" w14:textId="479616CF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86 (35.0)</w:t>
            </w:r>
          </w:p>
        </w:tc>
        <w:tc>
          <w:tcPr>
            <w:tcW w:w="1479" w:type="dxa"/>
            <w:vAlign w:val="center"/>
          </w:tcPr>
          <w:p w14:paraId="1FBB51ED" w14:textId="09288C3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0.39 (0.28-0.55)</w:t>
            </w:r>
          </w:p>
        </w:tc>
        <w:tc>
          <w:tcPr>
            <w:tcW w:w="1175" w:type="dxa"/>
            <w:vAlign w:val="center"/>
          </w:tcPr>
          <w:p w14:paraId="7042ACE3" w14:textId="3097FB9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48EF7EB8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2D9CEE58" w14:textId="183407F0" w:rsidTr="00255784">
        <w:trPr>
          <w:jc w:val="center"/>
        </w:trPr>
        <w:tc>
          <w:tcPr>
            <w:tcW w:w="2136" w:type="dxa"/>
            <w:vAlign w:val="center"/>
          </w:tcPr>
          <w:p w14:paraId="772E67BD" w14:textId="265951B5" w:rsidR="00157C94" w:rsidRPr="00A65D51" w:rsidRDefault="00157C94" w:rsidP="00157C9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of sedation</w:t>
            </w:r>
          </w:p>
        </w:tc>
        <w:tc>
          <w:tcPr>
            <w:tcW w:w="1243" w:type="dxa"/>
            <w:vAlign w:val="center"/>
          </w:tcPr>
          <w:p w14:paraId="4A4EC608" w14:textId="103A2D94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4" w:type="dxa"/>
            <w:vAlign w:val="center"/>
          </w:tcPr>
          <w:p w14:paraId="4B0FEADC" w14:textId="2FD16C72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9" w:type="dxa"/>
            <w:vAlign w:val="center"/>
          </w:tcPr>
          <w:p w14:paraId="3CB1DE7A" w14:textId="68DAE00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75" w:type="dxa"/>
            <w:vAlign w:val="center"/>
          </w:tcPr>
          <w:p w14:paraId="0EB0BF05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1F214181" w14:textId="69FA4ED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0.06</w:t>
            </w:r>
          </w:p>
        </w:tc>
      </w:tr>
      <w:tr w:rsidR="00157C94" w:rsidRPr="00A65D51" w14:paraId="1501189E" w14:textId="59DAB7FF" w:rsidTr="00255784">
        <w:trPr>
          <w:jc w:val="center"/>
        </w:trPr>
        <w:tc>
          <w:tcPr>
            <w:tcW w:w="2136" w:type="dxa"/>
            <w:vAlign w:val="center"/>
          </w:tcPr>
          <w:p w14:paraId="39DFD767" w14:textId="4BA05A4E" w:rsidR="00157C94" w:rsidRPr="00A65D51" w:rsidRDefault="00157C94" w:rsidP="00157C9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243" w:type="dxa"/>
            <w:vAlign w:val="center"/>
          </w:tcPr>
          <w:p w14:paraId="5B576C93" w14:textId="170FE97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19 (20.0)</w:t>
            </w:r>
          </w:p>
        </w:tc>
        <w:tc>
          <w:tcPr>
            <w:tcW w:w="1244" w:type="dxa"/>
            <w:vAlign w:val="center"/>
          </w:tcPr>
          <w:p w14:paraId="43ED1B4B" w14:textId="2D1408A2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33 (33.7)</w:t>
            </w:r>
          </w:p>
        </w:tc>
        <w:tc>
          <w:tcPr>
            <w:tcW w:w="1479" w:type="dxa"/>
            <w:vAlign w:val="center"/>
          </w:tcPr>
          <w:p w14:paraId="7A3CE88E" w14:textId="435C3B0B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0.59 (0.36-0.97)</w:t>
            </w:r>
          </w:p>
        </w:tc>
        <w:tc>
          <w:tcPr>
            <w:tcW w:w="1175" w:type="dxa"/>
            <w:vAlign w:val="center"/>
          </w:tcPr>
          <w:p w14:paraId="0DB28766" w14:textId="042F0CE1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1363" w:type="dxa"/>
            <w:vAlign w:val="center"/>
          </w:tcPr>
          <w:p w14:paraId="36D18C13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7F0BE95C" w14:textId="1FF797F6" w:rsidTr="00255784">
        <w:trPr>
          <w:jc w:val="center"/>
        </w:trPr>
        <w:tc>
          <w:tcPr>
            <w:tcW w:w="2136" w:type="dxa"/>
            <w:vAlign w:val="center"/>
          </w:tcPr>
          <w:p w14:paraId="3599581A" w14:textId="5EBD0120" w:rsidR="00157C94" w:rsidRPr="00A65D51" w:rsidRDefault="00157C94" w:rsidP="00157C9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Conscious sedation</w:t>
            </w:r>
          </w:p>
        </w:tc>
        <w:tc>
          <w:tcPr>
            <w:tcW w:w="1243" w:type="dxa"/>
            <w:vAlign w:val="center"/>
          </w:tcPr>
          <w:p w14:paraId="56D59D82" w14:textId="54D0CB4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 (25.0)</w:t>
            </w:r>
          </w:p>
        </w:tc>
        <w:tc>
          <w:tcPr>
            <w:tcW w:w="1244" w:type="dxa"/>
            <w:vAlign w:val="center"/>
          </w:tcPr>
          <w:p w14:paraId="5C0869AE" w14:textId="1F5E4EB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14 (50.0)</w:t>
            </w:r>
          </w:p>
        </w:tc>
        <w:tc>
          <w:tcPr>
            <w:tcW w:w="1479" w:type="dxa"/>
            <w:vAlign w:val="center"/>
          </w:tcPr>
          <w:p w14:paraId="49CB0FCD" w14:textId="713E8E5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0.50 (0.23-1.10)</w:t>
            </w:r>
          </w:p>
        </w:tc>
        <w:tc>
          <w:tcPr>
            <w:tcW w:w="1175" w:type="dxa"/>
            <w:vAlign w:val="center"/>
          </w:tcPr>
          <w:p w14:paraId="0E2A1247" w14:textId="590B28BC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0.07</w:t>
            </w:r>
          </w:p>
        </w:tc>
        <w:tc>
          <w:tcPr>
            <w:tcW w:w="1363" w:type="dxa"/>
            <w:vAlign w:val="center"/>
          </w:tcPr>
          <w:p w14:paraId="788D70C9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57C94" w:rsidRPr="00A65D51" w14:paraId="02973F17" w14:textId="652CC69A" w:rsidTr="00255784">
        <w:trPr>
          <w:jc w:val="center"/>
        </w:trPr>
        <w:tc>
          <w:tcPr>
            <w:tcW w:w="2136" w:type="dxa"/>
            <w:vAlign w:val="center"/>
          </w:tcPr>
          <w:p w14:paraId="25841E3E" w14:textId="61B53C19" w:rsidR="00157C94" w:rsidRPr="00A65D51" w:rsidRDefault="00157C94" w:rsidP="00157C94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bookmarkStart w:id="21" w:name="_Hlk97561004"/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Monitored anesthesia</w:t>
            </w:r>
            <w:bookmarkEnd w:id="21"/>
          </w:p>
        </w:tc>
        <w:tc>
          <w:tcPr>
            <w:tcW w:w="1243" w:type="dxa"/>
            <w:vAlign w:val="center"/>
          </w:tcPr>
          <w:p w14:paraId="5888FB3A" w14:textId="0F07D9A0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17 (10.0)</w:t>
            </w:r>
          </w:p>
        </w:tc>
        <w:tc>
          <w:tcPr>
            <w:tcW w:w="1244" w:type="dxa"/>
            <w:vAlign w:val="center"/>
          </w:tcPr>
          <w:p w14:paraId="1A1ABD95" w14:textId="6FACE499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51 (35.9)</w:t>
            </w:r>
          </w:p>
        </w:tc>
        <w:tc>
          <w:tcPr>
            <w:tcW w:w="1479" w:type="dxa"/>
            <w:vAlign w:val="center"/>
          </w:tcPr>
          <w:p w14:paraId="0EE7CAFC" w14:textId="55F407F6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0.28 (0.17-0.46)</w:t>
            </w:r>
          </w:p>
        </w:tc>
        <w:tc>
          <w:tcPr>
            <w:tcW w:w="1175" w:type="dxa"/>
            <w:vAlign w:val="center"/>
          </w:tcPr>
          <w:p w14:paraId="6D62CE75" w14:textId="6158488D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01CBFE41" w14:textId="77777777" w:rsidR="00157C94" w:rsidRPr="00A65D51" w:rsidRDefault="00157C94" w:rsidP="00157C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bookmarkEnd w:id="20"/>
    <w:p w14:paraId="5F9D3B99" w14:textId="162A2C85" w:rsidR="00685ACB" w:rsidRPr="005F27E4" w:rsidRDefault="00994AF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*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4621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olonoscopists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were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classified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4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high and low group </w:t>
      </w:r>
      <w:r w:rsidR="00E0462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according</w:t>
      </w:r>
      <w:r w:rsidR="00E04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462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to</w:t>
      </w:r>
      <w:r w:rsidR="00E04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average ADR </w:t>
      </w:r>
      <w:r w:rsidR="00E0462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="00E04621" w:rsidRPr="00E04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4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8925A5">
        <w:rPr>
          <w:rFonts w:ascii="Times New Roman" w:hAnsi="Times New Roman" w:cs="Times New Roman"/>
          <w:color w:val="000000" w:themeColor="text1"/>
          <w:sz w:val="24"/>
          <w:szCs w:val="24"/>
        </w:rPr>
        <w:t>first withdrawal in 6MF</w:t>
      </w:r>
      <w:r w:rsidR="00E04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1A4162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9</w:t>
      </w:r>
      <w:r w:rsidR="001A4162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MF, 9-minute first group; 6MF, 6-minute first group; RR, </w:t>
      </w:r>
      <w:r w:rsidR="001A4162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relative</w:t>
      </w:r>
      <w:r w:rsidR="001A4162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4162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risk;</w:t>
      </w:r>
      <w:r w:rsidR="001A4162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7339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="0019733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I, confidence interval; </w:t>
      </w:r>
      <w:r w:rsidR="001A4162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AMR, adenoma miss rate; </w:t>
      </w:r>
      <w:r w:rsidR="00C8664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ADR, adenoma detection rate;</w:t>
      </w:r>
      <w:r w:rsidR="00C8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9EF">
        <w:rPr>
          <w:rFonts w:ascii="Times New Roman" w:hAnsi="Times New Roman" w:cs="Times New Roman"/>
          <w:color w:val="000000" w:themeColor="text1"/>
          <w:sz w:val="24"/>
          <w:szCs w:val="28"/>
        </w:rPr>
        <w:t>HGD</w:t>
      </w:r>
      <w:r w:rsidR="0051068E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high-grade </w:t>
      </w:r>
      <w:r w:rsidR="003429EF">
        <w:rPr>
          <w:rFonts w:ascii="Times New Roman" w:hAnsi="Times New Roman" w:cs="Times New Roman"/>
          <w:color w:val="000000" w:themeColor="text1"/>
          <w:sz w:val="24"/>
          <w:szCs w:val="28"/>
        </w:rPr>
        <w:t>dysplasia</w:t>
      </w:r>
      <w:r w:rsidR="0051068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</w:t>
      </w:r>
      <w:r w:rsidR="001A4162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BMI, body mass index; APCS, Asia-Pacific Colorectal Screening score; PEG, polyethylene glycol electrolyte</w:t>
      </w:r>
      <w:r w:rsidR="00812F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B107048" w14:textId="5D2C159C" w:rsidR="001A4162" w:rsidRPr="005F27E4" w:rsidRDefault="001A4162">
      <w:pPr>
        <w:rPr>
          <w:rFonts w:ascii="Times New Roman" w:hAnsi="Times New Roman" w:cs="Times New Roman"/>
          <w:color w:val="000000" w:themeColor="text1"/>
        </w:rPr>
      </w:pPr>
    </w:p>
    <w:p w14:paraId="7F45E459" w14:textId="07854048" w:rsidR="00E02004" w:rsidRPr="000644BC" w:rsidRDefault="00E0200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Supplementary table </w:t>
      </w:r>
      <w:r w:rsidR="0029677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3</w:t>
      </w: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.</w:t>
      </w:r>
      <w:r w:rsidRPr="00064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126A">
        <w:rPr>
          <w:rFonts w:ascii="Times New Roman" w:hAnsi="Times New Roman" w:cs="Times New Roman"/>
          <w:color w:val="000000" w:themeColor="text1"/>
          <w:sz w:val="24"/>
          <w:szCs w:val="24"/>
        </w:rPr>
        <w:t>Subgroup analyses</w:t>
      </w:r>
      <w:r w:rsidRPr="000644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AA49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lesion-level</w:t>
      </w:r>
      <w:r w:rsidR="00AA4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44BC">
        <w:rPr>
          <w:rFonts w:ascii="Times New Roman" w:hAnsi="Times New Roman" w:cs="Times New Roman"/>
          <w:color w:val="000000" w:themeColor="text1"/>
          <w:sz w:val="24"/>
          <w:szCs w:val="24"/>
        </w:rPr>
        <w:t>AAMR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7"/>
        <w:gridCol w:w="1270"/>
        <w:gridCol w:w="1270"/>
        <w:gridCol w:w="1800"/>
        <w:gridCol w:w="800"/>
        <w:gridCol w:w="1363"/>
      </w:tblGrid>
      <w:tr w:rsidR="005F27E4" w:rsidRPr="00A65D51" w14:paraId="1AFB6C16" w14:textId="77777777" w:rsidTr="002A4B13">
        <w:trPr>
          <w:jc w:val="center"/>
        </w:trPr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ED515" w14:textId="77777777" w:rsidR="00E02004" w:rsidRPr="00A65D51" w:rsidRDefault="00E02004" w:rsidP="004C41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B17F31" w14:textId="77777777" w:rsidR="00E02004" w:rsidRPr="00A65D51" w:rsidRDefault="00E02004" w:rsidP="004C416B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9MF</w:t>
            </w:r>
          </w:p>
          <w:p w14:paraId="536943DB" w14:textId="77777777" w:rsidR="00E02004" w:rsidRPr="00A65D51" w:rsidRDefault="00E02004" w:rsidP="004C41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(n=19)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D0639" w14:textId="77777777" w:rsidR="00E02004" w:rsidRPr="00A65D51" w:rsidRDefault="00E02004" w:rsidP="004C416B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6MF</w:t>
            </w:r>
          </w:p>
          <w:p w14:paraId="73C46E21" w14:textId="77777777" w:rsidR="00E02004" w:rsidRPr="00A65D51" w:rsidRDefault="00E02004" w:rsidP="004C41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(n=32)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C1D562" w14:textId="77777777" w:rsidR="00E02004" w:rsidRPr="00A65D51" w:rsidRDefault="00E02004" w:rsidP="004C416B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RR</w:t>
            </w:r>
          </w:p>
          <w:p w14:paraId="1423F1F0" w14:textId="77777777" w:rsidR="00E02004" w:rsidRPr="00A65D51" w:rsidRDefault="00E02004" w:rsidP="004C41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(95% CI)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0535CA" w14:textId="77777777" w:rsidR="00E02004" w:rsidRPr="00A65D51" w:rsidRDefault="00E02004" w:rsidP="004C41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 value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ED69A9" w14:textId="1DFFBE92" w:rsidR="00E02004" w:rsidRPr="00A65D51" w:rsidRDefault="00157D01" w:rsidP="004C41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 for interaction</w:t>
            </w:r>
          </w:p>
        </w:tc>
      </w:tr>
      <w:tr w:rsidR="005F27E4" w:rsidRPr="00A65D51" w14:paraId="010E7ACD" w14:textId="77777777" w:rsidTr="002A4B13">
        <w:trPr>
          <w:jc w:val="center"/>
        </w:trPr>
        <w:tc>
          <w:tcPr>
            <w:tcW w:w="2137" w:type="dxa"/>
            <w:tcBorders>
              <w:top w:val="single" w:sz="4" w:space="0" w:color="auto"/>
            </w:tcBorders>
            <w:vAlign w:val="center"/>
          </w:tcPr>
          <w:p w14:paraId="3A6E4CDA" w14:textId="2EEDA542" w:rsidR="00E02004" w:rsidRPr="00A65D51" w:rsidRDefault="00E02004" w:rsidP="004C416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bookmarkStart w:id="22" w:name="OLE_LINK1"/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AAMR</w:t>
            </w:r>
            <w:r w:rsidR="00A553D5"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n (%)</w:t>
            </w:r>
            <w:bookmarkEnd w:id="22"/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34871E43" w14:textId="77777777" w:rsidR="00E02004" w:rsidRPr="00A65D51" w:rsidRDefault="00E02004" w:rsidP="004C416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(5.3)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3EA0CCBA" w14:textId="77777777" w:rsidR="00E02004" w:rsidRPr="00A65D51" w:rsidRDefault="00E02004" w:rsidP="004C416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 (46.9)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39DAD3FD" w14:textId="77777777" w:rsidR="00E02004" w:rsidRPr="00A65D51" w:rsidRDefault="00E02004" w:rsidP="004C41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0.11 (0.02-0.78)</w:t>
            </w:r>
          </w:p>
        </w:tc>
        <w:tc>
          <w:tcPr>
            <w:tcW w:w="800" w:type="dxa"/>
            <w:tcBorders>
              <w:top w:val="single" w:sz="4" w:space="0" w:color="auto"/>
            </w:tcBorders>
            <w:vAlign w:val="center"/>
          </w:tcPr>
          <w:p w14:paraId="1B035147" w14:textId="77777777" w:rsidR="00E02004" w:rsidRPr="00A65D51" w:rsidRDefault="00E02004" w:rsidP="004C41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0.002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vAlign w:val="center"/>
          </w:tcPr>
          <w:p w14:paraId="6951C564" w14:textId="77777777" w:rsidR="00E02004" w:rsidRPr="00A65D51" w:rsidRDefault="00E02004" w:rsidP="004C416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67972E07" w14:textId="77777777" w:rsidTr="002A4B13">
        <w:trPr>
          <w:jc w:val="center"/>
        </w:trPr>
        <w:tc>
          <w:tcPr>
            <w:tcW w:w="2137" w:type="dxa"/>
            <w:vAlign w:val="center"/>
          </w:tcPr>
          <w:p w14:paraId="2389CC69" w14:textId="6539D54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Baseline ADR in routine practice</w:t>
            </w:r>
          </w:p>
        </w:tc>
        <w:tc>
          <w:tcPr>
            <w:tcW w:w="1270" w:type="dxa"/>
            <w:vAlign w:val="center"/>
          </w:tcPr>
          <w:p w14:paraId="7873ABFD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0899F812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15CE7CA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2D91737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006FFFC" w14:textId="76B908F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0.63</w:t>
            </w:r>
          </w:p>
        </w:tc>
      </w:tr>
      <w:tr w:rsidR="0077548C" w:rsidRPr="00A65D51" w14:paraId="124C71E2" w14:textId="77777777" w:rsidTr="009642BF">
        <w:trPr>
          <w:jc w:val="center"/>
        </w:trPr>
        <w:tc>
          <w:tcPr>
            <w:tcW w:w="2137" w:type="dxa"/>
          </w:tcPr>
          <w:p w14:paraId="68C00ED3" w14:textId="162E35C6" w:rsidR="0077548C" w:rsidRPr="00A65D51" w:rsidDel="00157C94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sz w:val="24"/>
                <w:szCs w:val="24"/>
              </w:rPr>
              <w:t>Unqualified (&lt;25%)</w:t>
            </w:r>
          </w:p>
        </w:tc>
        <w:tc>
          <w:tcPr>
            <w:tcW w:w="1270" w:type="dxa"/>
            <w:vAlign w:val="center"/>
          </w:tcPr>
          <w:p w14:paraId="2B05B65B" w14:textId="05D1A08F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153184A6" w14:textId="56094732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11 (50.0)</w:t>
            </w:r>
          </w:p>
        </w:tc>
        <w:tc>
          <w:tcPr>
            <w:tcW w:w="1800" w:type="dxa"/>
            <w:vAlign w:val="center"/>
          </w:tcPr>
          <w:p w14:paraId="27BA81A3" w14:textId="3CFD1A5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390C1FEF" w14:textId="54E73E0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2131E5DF" w14:textId="77777777" w:rsidR="0077548C" w:rsidRPr="00A65D51" w:rsidDel="0077548C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B6BC646" w14:textId="77777777" w:rsidTr="009642BF">
        <w:trPr>
          <w:jc w:val="center"/>
        </w:trPr>
        <w:tc>
          <w:tcPr>
            <w:tcW w:w="2137" w:type="dxa"/>
          </w:tcPr>
          <w:p w14:paraId="4E96376A" w14:textId="4643CA58" w:rsidR="0077548C" w:rsidRPr="00A65D51" w:rsidDel="00157C94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sz w:val="24"/>
                <w:szCs w:val="24"/>
              </w:rPr>
              <w:t>Qualified (≥25%)</w:t>
            </w:r>
          </w:p>
        </w:tc>
        <w:tc>
          <w:tcPr>
            <w:tcW w:w="1270" w:type="dxa"/>
            <w:vAlign w:val="center"/>
          </w:tcPr>
          <w:p w14:paraId="73D8AA28" w14:textId="31B65B1A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(9.1)</w:t>
            </w:r>
          </w:p>
        </w:tc>
        <w:tc>
          <w:tcPr>
            <w:tcW w:w="1270" w:type="dxa"/>
            <w:vAlign w:val="center"/>
          </w:tcPr>
          <w:p w14:paraId="5A04B9C4" w14:textId="3BD1B2B6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 (40.0)</w:t>
            </w:r>
          </w:p>
        </w:tc>
        <w:tc>
          <w:tcPr>
            <w:tcW w:w="1800" w:type="dxa"/>
            <w:vAlign w:val="center"/>
          </w:tcPr>
          <w:p w14:paraId="02576A26" w14:textId="76C1C7C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0.23 (0.30-1.71)</w:t>
            </w:r>
          </w:p>
        </w:tc>
        <w:tc>
          <w:tcPr>
            <w:tcW w:w="800" w:type="dxa"/>
            <w:vAlign w:val="center"/>
          </w:tcPr>
          <w:p w14:paraId="6E8FF464" w14:textId="031A316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0.15</w:t>
            </w:r>
          </w:p>
        </w:tc>
        <w:tc>
          <w:tcPr>
            <w:tcW w:w="1363" w:type="dxa"/>
            <w:vAlign w:val="center"/>
          </w:tcPr>
          <w:p w14:paraId="239F9033" w14:textId="77777777" w:rsidR="0077548C" w:rsidRPr="00A65D51" w:rsidDel="0077548C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0AADD3E0" w14:textId="77777777" w:rsidTr="002A4B13">
        <w:trPr>
          <w:jc w:val="center"/>
        </w:trPr>
        <w:tc>
          <w:tcPr>
            <w:tcW w:w="2137" w:type="dxa"/>
            <w:vAlign w:val="center"/>
          </w:tcPr>
          <w:p w14:paraId="1F042BBF" w14:textId="5951DED7" w:rsidR="0077548C" w:rsidRPr="00A65D51" w:rsidDel="00157C94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ADR of 6MF*</w:t>
            </w:r>
          </w:p>
        </w:tc>
        <w:tc>
          <w:tcPr>
            <w:tcW w:w="1270" w:type="dxa"/>
            <w:vAlign w:val="center"/>
          </w:tcPr>
          <w:p w14:paraId="7E0F1380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236C22E4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0683556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776F27D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7E57D5B1" w14:textId="34DED11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0.99</w:t>
            </w:r>
          </w:p>
        </w:tc>
      </w:tr>
      <w:tr w:rsidR="0077548C" w:rsidRPr="00A65D51" w14:paraId="3CB6845E" w14:textId="77777777" w:rsidTr="002A4B13">
        <w:trPr>
          <w:jc w:val="center"/>
        </w:trPr>
        <w:tc>
          <w:tcPr>
            <w:tcW w:w="2137" w:type="dxa"/>
            <w:vAlign w:val="center"/>
          </w:tcPr>
          <w:p w14:paraId="2DCDA753" w14:textId="76B630E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 (&lt;33.5%)</w:t>
            </w:r>
          </w:p>
        </w:tc>
        <w:tc>
          <w:tcPr>
            <w:tcW w:w="1270" w:type="dxa"/>
          </w:tcPr>
          <w:p w14:paraId="4598DA64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(10.0)</w:t>
            </w:r>
          </w:p>
        </w:tc>
        <w:tc>
          <w:tcPr>
            <w:tcW w:w="1270" w:type="dxa"/>
          </w:tcPr>
          <w:p w14:paraId="13FF13DC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 (38.5)</w:t>
            </w:r>
          </w:p>
        </w:tc>
        <w:tc>
          <w:tcPr>
            <w:tcW w:w="1800" w:type="dxa"/>
          </w:tcPr>
          <w:p w14:paraId="3BA9971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0.26 (0.04-1.89)</w:t>
            </w:r>
          </w:p>
        </w:tc>
        <w:tc>
          <w:tcPr>
            <w:tcW w:w="800" w:type="dxa"/>
            <w:vAlign w:val="center"/>
          </w:tcPr>
          <w:p w14:paraId="74173C93" w14:textId="0AA0A21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0.18</w:t>
            </w:r>
          </w:p>
        </w:tc>
        <w:tc>
          <w:tcPr>
            <w:tcW w:w="1363" w:type="dxa"/>
            <w:vAlign w:val="center"/>
          </w:tcPr>
          <w:p w14:paraId="3A7BDC1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475A100F" w14:textId="77777777" w:rsidTr="002A4B13">
        <w:trPr>
          <w:jc w:val="center"/>
        </w:trPr>
        <w:tc>
          <w:tcPr>
            <w:tcW w:w="2137" w:type="dxa"/>
            <w:vAlign w:val="center"/>
          </w:tcPr>
          <w:p w14:paraId="4100DE38" w14:textId="0F921F4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 (</w:t>
            </w:r>
            <w:r w:rsidR="004B15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≥33.5%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0" w:type="dxa"/>
          </w:tcPr>
          <w:p w14:paraId="5959DC8A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</w:tcPr>
          <w:p w14:paraId="676E7DEF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10 (52.6)</w:t>
            </w:r>
          </w:p>
        </w:tc>
        <w:tc>
          <w:tcPr>
            <w:tcW w:w="1800" w:type="dxa"/>
          </w:tcPr>
          <w:p w14:paraId="14E237E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458873D6" w14:textId="5A3D18F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1ED0B26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560C0089" w14:textId="77777777" w:rsidTr="002A4B13">
        <w:trPr>
          <w:jc w:val="center"/>
        </w:trPr>
        <w:tc>
          <w:tcPr>
            <w:tcW w:w="2137" w:type="dxa"/>
            <w:vAlign w:val="center"/>
          </w:tcPr>
          <w:p w14:paraId="6526F11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270" w:type="dxa"/>
          </w:tcPr>
          <w:p w14:paraId="21FB801B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</w:tcPr>
          <w:p w14:paraId="486E5E9B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4D302F2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4C8D087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598B74C8" w14:textId="2CA5788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0.99</w:t>
            </w:r>
          </w:p>
        </w:tc>
      </w:tr>
      <w:tr w:rsidR="0077548C" w:rsidRPr="00A65D51" w14:paraId="7AB11A97" w14:textId="77777777" w:rsidTr="002A4B13">
        <w:trPr>
          <w:jc w:val="center"/>
        </w:trPr>
        <w:tc>
          <w:tcPr>
            <w:tcW w:w="2137" w:type="dxa"/>
            <w:vAlign w:val="center"/>
          </w:tcPr>
          <w:p w14:paraId="257D667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Proximal</w:t>
            </w:r>
          </w:p>
        </w:tc>
        <w:tc>
          <w:tcPr>
            <w:tcW w:w="1270" w:type="dxa"/>
          </w:tcPr>
          <w:p w14:paraId="56D146F0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</w:tcPr>
          <w:p w14:paraId="359B3F41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 (66.7)</w:t>
            </w:r>
          </w:p>
        </w:tc>
        <w:tc>
          <w:tcPr>
            <w:tcW w:w="1800" w:type="dxa"/>
            <w:vAlign w:val="center"/>
          </w:tcPr>
          <w:p w14:paraId="1FD660D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7E4D720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7C1CDF5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594A3FAA" w14:textId="77777777" w:rsidTr="002A4B13">
        <w:trPr>
          <w:jc w:val="center"/>
        </w:trPr>
        <w:tc>
          <w:tcPr>
            <w:tcW w:w="2137" w:type="dxa"/>
            <w:vAlign w:val="center"/>
          </w:tcPr>
          <w:p w14:paraId="77561B2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Distal</w:t>
            </w:r>
          </w:p>
        </w:tc>
        <w:tc>
          <w:tcPr>
            <w:tcW w:w="1270" w:type="dxa"/>
          </w:tcPr>
          <w:p w14:paraId="3D5C6A3B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(7.7)</w:t>
            </w:r>
          </w:p>
        </w:tc>
        <w:tc>
          <w:tcPr>
            <w:tcW w:w="1270" w:type="dxa"/>
          </w:tcPr>
          <w:p w14:paraId="1D6422CA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 (35.0)</w:t>
            </w:r>
          </w:p>
        </w:tc>
        <w:tc>
          <w:tcPr>
            <w:tcW w:w="1800" w:type="dxa"/>
            <w:vAlign w:val="center"/>
          </w:tcPr>
          <w:p w14:paraId="2597728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0.22 (0.03-1.59)</w:t>
            </w:r>
          </w:p>
        </w:tc>
        <w:tc>
          <w:tcPr>
            <w:tcW w:w="800" w:type="dxa"/>
            <w:vAlign w:val="center"/>
          </w:tcPr>
          <w:p w14:paraId="3E127CE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0.11</w:t>
            </w:r>
          </w:p>
        </w:tc>
        <w:tc>
          <w:tcPr>
            <w:tcW w:w="1363" w:type="dxa"/>
            <w:vAlign w:val="center"/>
          </w:tcPr>
          <w:p w14:paraId="664DFF5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27D32CBF" w14:textId="77777777" w:rsidTr="002A4B13">
        <w:trPr>
          <w:jc w:val="center"/>
        </w:trPr>
        <w:tc>
          <w:tcPr>
            <w:tcW w:w="2137" w:type="dxa"/>
            <w:vAlign w:val="center"/>
          </w:tcPr>
          <w:p w14:paraId="10795565" w14:textId="4533B71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Size</w:t>
            </w:r>
          </w:p>
        </w:tc>
        <w:tc>
          <w:tcPr>
            <w:tcW w:w="1270" w:type="dxa"/>
          </w:tcPr>
          <w:p w14:paraId="19CDC81B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</w:tcPr>
          <w:p w14:paraId="06826112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52D297E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741B354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52D74732" w14:textId="2CC38CE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77548C" w:rsidRPr="00A65D51" w14:paraId="1428E2BC" w14:textId="77777777" w:rsidTr="002A4B13">
        <w:trPr>
          <w:jc w:val="center"/>
        </w:trPr>
        <w:tc>
          <w:tcPr>
            <w:tcW w:w="2137" w:type="dxa"/>
            <w:vAlign w:val="center"/>
          </w:tcPr>
          <w:p w14:paraId="6B685E38" w14:textId="6C0416E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1-5 mm</w:t>
            </w:r>
          </w:p>
        </w:tc>
        <w:tc>
          <w:tcPr>
            <w:tcW w:w="1270" w:type="dxa"/>
          </w:tcPr>
          <w:p w14:paraId="1DF38B73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(-)</w:t>
            </w:r>
          </w:p>
        </w:tc>
        <w:tc>
          <w:tcPr>
            <w:tcW w:w="1270" w:type="dxa"/>
          </w:tcPr>
          <w:p w14:paraId="23396D0E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 (100.0)</w:t>
            </w:r>
          </w:p>
        </w:tc>
        <w:tc>
          <w:tcPr>
            <w:tcW w:w="1800" w:type="dxa"/>
            <w:vAlign w:val="center"/>
          </w:tcPr>
          <w:p w14:paraId="6D19875A" w14:textId="307FFCD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076A7CA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363" w:type="dxa"/>
            <w:vAlign w:val="center"/>
          </w:tcPr>
          <w:p w14:paraId="1B3D27B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2A0A1398" w14:textId="77777777" w:rsidTr="002A4B13">
        <w:trPr>
          <w:jc w:val="center"/>
        </w:trPr>
        <w:tc>
          <w:tcPr>
            <w:tcW w:w="2137" w:type="dxa"/>
            <w:vAlign w:val="center"/>
          </w:tcPr>
          <w:p w14:paraId="7F8EFE91" w14:textId="73F0113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6-9 mm</w:t>
            </w:r>
          </w:p>
        </w:tc>
        <w:tc>
          <w:tcPr>
            <w:tcW w:w="1270" w:type="dxa"/>
          </w:tcPr>
          <w:p w14:paraId="2BC8EA54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</w:tcPr>
          <w:p w14:paraId="55D2507C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 (50.0)</w:t>
            </w:r>
          </w:p>
        </w:tc>
        <w:tc>
          <w:tcPr>
            <w:tcW w:w="1800" w:type="dxa"/>
            <w:vAlign w:val="center"/>
          </w:tcPr>
          <w:p w14:paraId="00669931" w14:textId="17BD15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7B0F8EB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0.24</w:t>
            </w:r>
          </w:p>
        </w:tc>
        <w:tc>
          <w:tcPr>
            <w:tcW w:w="1363" w:type="dxa"/>
            <w:vAlign w:val="center"/>
          </w:tcPr>
          <w:p w14:paraId="1EE3F3B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780F8968" w14:textId="77777777" w:rsidTr="002A4B13">
        <w:trPr>
          <w:jc w:val="center"/>
        </w:trPr>
        <w:tc>
          <w:tcPr>
            <w:tcW w:w="2137" w:type="dxa"/>
            <w:vAlign w:val="center"/>
          </w:tcPr>
          <w:p w14:paraId="5F9E6CB5" w14:textId="5BD1F8F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≥10 mm</w:t>
            </w:r>
          </w:p>
        </w:tc>
        <w:tc>
          <w:tcPr>
            <w:tcW w:w="1270" w:type="dxa"/>
          </w:tcPr>
          <w:p w14:paraId="5BBD4853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(6.3)</w:t>
            </w:r>
          </w:p>
        </w:tc>
        <w:tc>
          <w:tcPr>
            <w:tcW w:w="1270" w:type="dxa"/>
          </w:tcPr>
          <w:p w14:paraId="078C7990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 (38.1)</w:t>
            </w:r>
          </w:p>
        </w:tc>
        <w:tc>
          <w:tcPr>
            <w:tcW w:w="1800" w:type="dxa"/>
            <w:vAlign w:val="center"/>
          </w:tcPr>
          <w:p w14:paraId="332041E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0.16 (0.02-1.18)</w:t>
            </w:r>
          </w:p>
        </w:tc>
        <w:tc>
          <w:tcPr>
            <w:tcW w:w="800" w:type="dxa"/>
            <w:vAlign w:val="center"/>
          </w:tcPr>
          <w:p w14:paraId="778C5A4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0.05</w:t>
            </w:r>
          </w:p>
        </w:tc>
        <w:tc>
          <w:tcPr>
            <w:tcW w:w="1363" w:type="dxa"/>
            <w:vAlign w:val="center"/>
          </w:tcPr>
          <w:p w14:paraId="5E6F8A0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21334908" w14:textId="77777777" w:rsidTr="002A4B13">
        <w:trPr>
          <w:jc w:val="center"/>
        </w:trPr>
        <w:tc>
          <w:tcPr>
            <w:tcW w:w="2137" w:type="dxa"/>
            <w:vAlign w:val="center"/>
          </w:tcPr>
          <w:p w14:paraId="07174A94" w14:textId="2148472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Morphology</w:t>
            </w:r>
          </w:p>
        </w:tc>
        <w:tc>
          <w:tcPr>
            <w:tcW w:w="1270" w:type="dxa"/>
          </w:tcPr>
          <w:p w14:paraId="2394C38B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</w:tcPr>
          <w:p w14:paraId="1D1E72AE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3422461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21E8BCA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789903CA" w14:textId="4F8E4EB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0.99</w:t>
            </w:r>
          </w:p>
        </w:tc>
      </w:tr>
      <w:tr w:rsidR="0077548C" w:rsidRPr="00A65D51" w14:paraId="2E27FCDC" w14:textId="77777777" w:rsidTr="002A4B13">
        <w:trPr>
          <w:jc w:val="center"/>
        </w:trPr>
        <w:tc>
          <w:tcPr>
            <w:tcW w:w="2137" w:type="dxa"/>
            <w:vAlign w:val="center"/>
          </w:tcPr>
          <w:p w14:paraId="54FDE771" w14:textId="68DD738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Pedunculated</w:t>
            </w:r>
          </w:p>
        </w:tc>
        <w:tc>
          <w:tcPr>
            <w:tcW w:w="1270" w:type="dxa"/>
          </w:tcPr>
          <w:p w14:paraId="2BA4C9B2" w14:textId="12A62ECB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</w:tcPr>
          <w:p w14:paraId="6BDA7DDD" w14:textId="0C5DDFA4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 (35.7)</w:t>
            </w:r>
          </w:p>
        </w:tc>
        <w:tc>
          <w:tcPr>
            <w:tcW w:w="1800" w:type="dxa"/>
            <w:vAlign w:val="center"/>
          </w:tcPr>
          <w:p w14:paraId="381B7D13" w14:textId="08594B6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119A0A10" w14:textId="64AE8A6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0.05</w:t>
            </w:r>
          </w:p>
        </w:tc>
        <w:tc>
          <w:tcPr>
            <w:tcW w:w="1363" w:type="dxa"/>
            <w:vAlign w:val="center"/>
          </w:tcPr>
          <w:p w14:paraId="5D80B83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03D05041" w14:textId="77777777" w:rsidTr="002A4B13">
        <w:trPr>
          <w:jc w:val="center"/>
        </w:trPr>
        <w:tc>
          <w:tcPr>
            <w:tcW w:w="2137" w:type="dxa"/>
            <w:vAlign w:val="center"/>
          </w:tcPr>
          <w:p w14:paraId="3F059F6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Semi-pedunculated</w:t>
            </w:r>
          </w:p>
        </w:tc>
        <w:tc>
          <w:tcPr>
            <w:tcW w:w="1270" w:type="dxa"/>
          </w:tcPr>
          <w:p w14:paraId="55BFED6E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</w:tcPr>
          <w:p w14:paraId="3F0480B5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 (64.3)</w:t>
            </w:r>
          </w:p>
        </w:tc>
        <w:tc>
          <w:tcPr>
            <w:tcW w:w="1800" w:type="dxa"/>
            <w:vAlign w:val="center"/>
          </w:tcPr>
          <w:p w14:paraId="2ACA813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35CCC0B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1363" w:type="dxa"/>
            <w:vAlign w:val="center"/>
          </w:tcPr>
          <w:p w14:paraId="0B096E1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13CFE8CF" w14:textId="77777777" w:rsidTr="002A4B13">
        <w:trPr>
          <w:jc w:val="center"/>
        </w:trPr>
        <w:tc>
          <w:tcPr>
            <w:tcW w:w="2137" w:type="dxa"/>
            <w:vAlign w:val="center"/>
          </w:tcPr>
          <w:p w14:paraId="69A38B6D" w14:textId="6CDDE0C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Flat or sessile</w:t>
            </w:r>
          </w:p>
        </w:tc>
        <w:tc>
          <w:tcPr>
            <w:tcW w:w="1270" w:type="dxa"/>
          </w:tcPr>
          <w:p w14:paraId="4228CF2E" w14:textId="0C4EE5BF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(25.0)</w:t>
            </w:r>
          </w:p>
        </w:tc>
        <w:tc>
          <w:tcPr>
            <w:tcW w:w="1270" w:type="dxa"/>
          </w:tcPr>
          <w:p w14:paraId="32A0F7D8" w14:textId="49D080DD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(25.0)</w:t>
            </w:r>
          </w:p>
        </w:tc>
        <w:tc>
          <w:tcPr>
            <w:tcW w:w="1800" w:type="dxa"/>
            <w:vAlign w:val="center"/>
          </w:tcPr>
          <w:p w14:paraId="6450F507" w14:textId="5EEC8C2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1.00 (0.09-11.03)</w:t>
            </w:r>
          </w:p>
        </w:tc>
        <w:tc>
          <w:tcPr>
            <w:tcW w:w="800" w:type="dxa"/>
            <w:vAlign w:val="center"/>
          </w:tcPr>
          <w:p w14:paraId="10D50C66" w14:textId="357EEEC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363" w:type="dxa"/>
            <w:vAlign w:val="center"/>
          </w:tcPr>
          <w:p w14:paraId="58496C6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4E501261" w14:textId="77777777" w:rsidTr="002A4B13">
        <w:trPr>
          <w:jc w:val="center"/>
        </w:trPr>
        <w:tc>
          <w:tcPr>
            <w:tcW w:w="2137" w:type="dxa"/>
            <w:vAlign w:val="center"/>
          </w:tcPr>
          <w:p w14:paraId="2A2314AF" w14:textId="619C3A5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Pathology</w:t>
            </w:r>
          </w:p>
        </w:tc>
        <w:tc>
          <w:tcPr>
            <w:tcW w:w="1270" w:type="dxa"/>
          </w:tcPr>
          <w:p w14:paraId="1EDD3BFE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</w:tcPr>
          <w:p w14:paraId="28533E84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1C920D1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2A0E167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7980692E" w14:textId="2AE7ECB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0.99</w:t>
            </w:r>
          </w:p>
        </w:tc>
      </w:tr>
      <w:tr w:rsidR="0077548C" w:rsidRPr="00A65D51" w14:paraId="744A0A6E" w14:textId="77777777" w:rsidTr="002A4B13">
        <w:trPr>
          <w:jc w:val="center"/>
        </w:trPr>
        <w:tc>
          <w:tcPr>
            <w:tcW w:w="2137" w:type="dxa"/>
            <w:vAlign w:val="center"/>
          </w:tcPr>
          <w:p w14:paraId="70DDF910" w14:textId="3148C2A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Tubular</w:t>
            </w:r>
            <w:r w:rsidRPr="00A65D51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270" w:type="dxa"/>
          </w:tcPr>
          <w:p w14:paraId="0EA8D540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(8.3)</w:t>
            </w:r>
          </w:p>
        </w:tc>
        <w:tc>
          <w:tcPr>
            <w:tcW w:w="1270" w:type="dxa"/>
          </w:tcPr>
          <w:p w14:paraId="7E09A43B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 (36.8)</w:t>
            </w:r>
          </w:p>
        </w:tc>
        <w:tc>
          <w:tcPr>
            <w:tcW w:w="1800" w:type="dxa"/>
            <w:vAlign w:val="center"/>
          </w:tcPr>
          <w:p w14:paraId="52EE5D2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0.23 (0.03-1.62)</w:t>
            </w:r>
          </w:p>
        </w:tc>
        <w:tc>
          <w:tcPr>
            <w:tcW w:w="800" w:type="dxa"/>
            <w:vAlign w:val="center"/>
          </w:tcPr>
          <w:p w14:paraId="1D79570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0.11</w:t>
            </w:r>
          </w:p>
        </w:tc>
        <w:tc>
          <w:tcPr>
            <w:tcW w:w="1363" w:type="dxa"/>
            <w:vAlign w:val="center"/>
          </w:tcPr>
          <w:p w14:paraId="530B51B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5862A875" w14:textId="77777777" w:rsidTr="002A4B13">
        <w:trPr>
          <w:jc w:val="center"/>
        </w:trPr>
        <w:tc>
          <w:tcPr>
            <w:tcW w:w="2137" w:type="dxa"/>
            <w:vAlign w:val="center"/>
          </w:tcPr>
          <w:p w14:paraId="577F05F6" w14:textId="4F60A0C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Tubulo</w:t>
            </w:r>
            <w:proofErr w:type="spellEnd"/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)villous </w:t>
            </w:r>
          </w:p>
        </w:tc>
        <w:tc>
          <w:tcPr>
            <w:tcW w:w="1270" w:type="dxa"/>
          </w:tcPr>
          <w:p w14:paraId="3F148CB4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</w:tcPr>
          <w:p w14:paraId="1266A32B" w14:textId="77777777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 (61.5)</w:t>
            </w:r>
          </w:p>
        </w:tc>
        <w:tc>
          <w:tcPr>
            <w:tcW w:w="1800" w:type="dxa"/>
            <w:vAlign w:val="center"/>
          </w:tcPr>
          <w:p w14:paraId="068E70E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218F18C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1363" w:type="dxa"/>
            <w:vAlign w:val="center"/>
          </w:tcPr>
          <w:p w14:paraId="09B74F1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4E0D73CC" w14:textId="77777777" w:rsidTr="002A4B13">
        <w:trPr>
          <w:jc w:val="center"/>
        </w:trPr>
        <w:tc>
          <w:tcPr>
            <w:tcW w:w="2137" w:type="dxa"/>
            <w:vAlign w:val="center"/>
          </w:tcPr>
          <w:p w14:paraId="5BE56EB0" w14:textId="1EED0C17" w:rsidR="0077548C" w:rsidRPr="00A65D51" w:rsidRDefault="003429EF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HGD</w:t>
            </w:r>
          </w:p>
        </w:tc>
        <w:tc>
          <w:tcPr>
            <w:tcW w:w="1270" w:type="dxa"/>
          </w:tcPr>
          <w:p w14:paraId="0BD43C25" w14:textId="0015D118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</w:tcPr>
          <w:p w14:paraId="681401A0" w14:textId="02408408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628F3B1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2BDA53F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363" w:type="dxa"/>
            <w:vAlign w:val="center"/>
          </w:tcPr>
          <w:p w14:paraId="71D3310B" w14:textId="10D4D30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0.47</w:t>
            </w:r>
          </w:p>
        </w:tc>
      </w:tr>
      <w:tr w:rsidR="0077548C" w:rsidRPr="00A65D51" w14:paraId="325FA89A" w14:textId="77777777" w:rsidTr="002A4B13">
        <w:trPr>
          <w:jc w:val="center"/>
        </w:trPr>
        <w:tc>
          <w:tcPr>
            <w:tcW w:w="2137" w:type="dxa"/>
            <w:vAlign w:val="center"/>
          </w:tcPr>
          <w:p w14:paraId="0E1E2FFE" w14:textId="1832B2C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270" w:type="dxa"/>
          </w:tcPr>
          <w:p w14:paraId="3723DD32" w14:textId="4A947C25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(-)</w:t>
            </w:r>
          </w:p>
        </w:tc>
        <w:tc>
          <w:tcPr>
            <w:tcW w:w="1270" w:type="dxa"/>
          </w:tcPr>
          <w:p w14:paraId="75E98A4C" w14:textId="3D6B6332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 (33.3)</w:t>
            </w:r>
          </w:p>
        </w:tc>
        <w:tc>
          <w:tcPr>
            <w:tcW w:w="1800" w:type="dxa"/>
            <w:vAlign w:val="center"/>
          </w:tcPr>
          <w:p w14:paraId="1B6B7C39" w14:textId="2E08F92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05895EDE" w14:textId="0C3A277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363" w:type="dxa"/>
            <w:vAlign w:val="center"/>
          </w:tcPr>
          <w:p w14:paraId="02091B0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54291867" w14:textId="77777777" w:rsidTr="002A4B13">
        <w:trPr>
          <w:jc w:val="center"/>
        </w:trPr>
        <w:tc>
          <w:tcPr>
            <w:tcW w:w="2137" w:type="dxa"/>
            <w:vAlign w:val="center"/>
          </w:tcPr>
          <w:p w14:paraId="15C98A8D" w14:textId="1075A34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270" w:type="dxa"/>
          </w:tcPr>
          <w:p w14:paraId="6FD4F559" w14:textId="754DE529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(5.3)</w:t>
            </w:r>
          </w:p>
        </w:tc>
        <w:tc>
          <w:tcPr>
            <w:tcW w:w="1270" w:type="dxa"/>
            <w:vAlign w:val="center"/>
          </w:tcPr>
          <w:p w14:paraId="57D54507" w14:textId="269F6F3B" w:rsidR="0077548C" w:rsidRPr="00A65D51" w:rsidRDefault="0077548C" w:rsidP="0077548C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 (50.0)</w:t>
            </w:r>
          </w:p>
        </w:tc>
        <w:tc>
          <w:tcPr>
            <w:tcW w:w="1800" w:type="dxa"/>
            <w:vAlign w:val="center"/>
          </w:tcPr>
          <w:p w14:paraId="2BC5F463" w14:textId="024A14B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0.11 (0.02-0.74)</w:t>
            </w:r>
          </w:p>
        </w:tc>
        <w:tc>
          <w:tcPr>
            <w:tcW w:w="800" w:type="dxa"/>
            <w:vAlign w:val="center"/>
          </w:tcPr>
          <w:p w14:paraId="643D4172" w14:textId="548BA4B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0.001</w:t>
            </w:r>
          </w:p>
        </w:tc>
        <w:tc>
          <w:tcPr>
            <w:tcW w:w="1363" w:type="dxa"/>
            <w:vAlign w:val="center"/>
          </w:tcPr>
          <w:p w14:paraId="1D04973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10378413" w14:textId="77777777" w:rsidTr="002A4B13">
        <w:trPr>
          <w:jc w:val="center"/>
        </w:trPr>
        <w:tc>
          <w:tcPr>
            <w:tcW w:w="2137" w:type="dxa"/>
            <w:vAlign w:val="center"/>
          </w:tcPr>
          <w:p w14:paraId="75203C3D" w14:textId="4177E05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Sex</w:t>
            </w:r>
          </w:p>
        </w:tc>
        <w:tc>
          <w:tcPr>
            <w:tcW w:w="1270" w:type="dxa"/>
            <w:vAlign w:val="center"/>
          </w:tcPr>
          <w:p w14:paraId="70B3D5E9" w14:textId="39BA540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3E223F42" w14:textId="00C5A79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42E1AB4E" w14:textId="23CDE48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6675B17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C2706AA" w14:textId="77B8876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0.99</w:t>
            </w:r>
          </w:p>
        </w:tc>
      </w:tr>
      <w:tr w:rsidR="0077548C" w:rsidRPr="00A65D51" w14:paraId="3B940A83" w14:textId="77777777" w:rsidTr="002A4B13">
        <w:trPr>
          <w:jc w:val="center"/>
        </w:trPr>
        <w:tc>
          <w:tcPr>
            <w:tcW w:w="2137" w:type="dxa"/>
            <w:vAlign w:val="center"/>
          </w:tcPr>
          <w:p w14:paraId="3CD277F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Male</w:t>
            </w:r>
          </w:p>
        </w:tc>
        <w:tc>
          <w:tcPr>
            <w:tcW w:w="1270" w:type="dxa"/>
            <w:vAlign w:val="center"/>
          </w:tcPr>
          <w:p w14:paraId="7151E96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(7.1)</w:t>
            </w:r>
          </w:p>
        </w:tc>
        <w:tc>
          <w:tcPr>
            <w:tcW w:w="1270" w:type="dxa"/>
            <w:vAlign w:val="center"/>
          </w:tcPr>
          <w:p w14:paraId="6E73A24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11 (45.8)</w:t>
            </w:r>
          </w:p>
        </w:tc>
        <w:tc>
          <w:tcPr>
            <w:tcW w:w="1800" w:type="dxa"/>
            <w:vAlign w:val="center"/>
          </w:tcPr>
          <w:p w14:paraId="65256ED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0.16 (0.02-1.08)</w:t>
            </w:r>
          </w:p>
        </w:tc>
        <w:tc>
          <w:tcPr>
            <w:tcW w:w="800" w:type="dxa"/>
            <w:vAlign w:val="center"/>
          </w:tcPr>
          <w:p w14:paraId="681ACB8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1363" w:type="dxa"/>
            <w:vAlign w:val="center"/>
          </w:tcPr>
          <w:p w14:paraId="66FE0F0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D5C96BD" w14:textId="77777777" w:rsidTr="002A4B13">
        <w:trPr>
          <w:jc w:val="center"/>
        </w:trPr>
        <w:tc>
          <w:tcPr>
            <w:tcW w:w="2137" w:type="dxa"/>
            <w:vAlign w:val="center"/>
          </w:tcPr>
          <w:p w14:paraId="3964248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Female</w:t>
            </w:r>
          </w:p>
        </w:tc>
        <w:tc>
          <w:tcPr>
            <w:tcW w:w="1270" w:type="dxa"/>
            <w:vAlign w:val="center"/>
          </w:tcPr>
          <w:p w14:paraId="51DAEA59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565D29D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 (50.0)</w:t>
            </w:r>
          </w:p>
        </w:tc>
        <w:tc>
          <w:tcPr>
            <w:tcW w:w="1800" w:type="dxa"/>
            <w:vAlign w:val="center"/>
          </w:tcPr>
          <w:p w14:paraId="4F1B820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6D57838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0.11</w:t>
            </w:r>
          </w:p>
        </w:tc>
        <w:tc>
          <w:tcPr>
            <w:tcW w:w="1363" w:type="dxa"/>
            <w:vAlign w:val="center"/>
          </w:tcPr>
          <w:p w14:paraId="515ECFF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041F426C" w14:textId="77777777" w:rsidTr="002A4B13">
        <w:trPr>
          <w:jc w:val="center"/>
        </w:trPr>
        <w:tc>
          <w:tcPr>
            <w:tcW w:w="2137" w:type="dxa"/>
            <w:vAlign w:val="center"/>
          </w:tcPr>
          <w:p w14:paraId="240F94FF" w14:textId="59C92C9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1270" w:type="dxa"/>
            <w:vAlign w:val="center"/>
          </w:tcPr>
          <w:p w14:paraId="04D3C74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4B9134C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1CA1A5E9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00668E4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796DCB5A" w14:textId="1395131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1.00</w:t>
            </w:r>
          </w:p>
        </w:tc>
      </w:tr>
      <w:tr w:rsidR="0077548C" w:rsidRPr="00A65D51" w14:paraId="6EDFF33C" w14:textId="77777777" w:rsidTr="002A4B13">
        <w:trPr>
          <w:jc w:val="center"/>
        </w:trPr>
        <w:tc>
          <w:tcPr>
            <w:tcW w:w="2137" w:type="dxa"/>
            <w:vAlign w:val="center"/>
          </w:tcPr>
          <w:p w14:paraId="3E43DB5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40-49</w:t>
            </w:r>
          </w:p>
        </w:tc>
        <w:tc>
          <w:tcPr>
            <w:tcW w:w="1270" w:type="dxa"/>
            <w:vAlign w:val="center"/>
          </w:tcPr>
          <w:p w14:paraId="4C43461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4BE5C3B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 (50.0)</w:t>
            </w:r>
          </w:p>
        </w:tc>
        <w:tc>
          <w:tcPr>
            <w:tcW w:w="1800" w:type="dxa"/>
            <w:vAlign w:val="center"/>
          </w:tcPr>
          <w:p w14:paraId="48931781" w14:textId="6509AF0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4DF994A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0.17</w:t>
            </w:r>
          </w:p>
        </w:tc>
        <w:tc>
          <w:tcPr>
            <w:tcW w:w="1363" w:type="dxa"/>
            <w:vAlign w:val="center"/>
          </w:tcPr>
          <w:p w14:paraId="7AC83D2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674B1209" w14:textId="77777777" w:rsidTr="002A4B13">
        <w:trPr>
          <w:jc w:val="center"/>
        </w:trPr>
        <w:tc>
          <w:tcPr>
            <w:tcW w:w="2137" w:type="dxa"/>
            <w:vAlign w:val="center"/>
          </w:tcPr>
          <w:p w14:paraId="208349C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50-59</w:t>
            </w:r>
          </w:p>
        </w:tc>
        <w:tc>
          <w:tcPr>
            <w:tcW w:w="1270" w:type="dxa"/>
            <w:vAlign w:val="center"/>
          </w:tcPr>
          <w:p w14:paraId="67B2DA7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537412B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 (33.3)</w:t>
            </w:r>
          </w:p>
        </w:tc>
        <w:tc>
          <w:tcPr>
            <w:tcW w:w="1800" w:type="dxa"/>
            <w:vAlign w:val="center"/>
          </w:tcPr>
          <w:p w14:paraId="27000B78" w14:textId="32914FB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47C4CB8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0.21</w:t>
            </w:r>
          </w:p>
        </w:tc>
        <w:tc>
          <w:tcPr>
            <w:tcW w:w="1363" w:type="dxa"/>
            <w:vAlign w:val="center"/>
          </w:tcPr>
          <w:p w14:paraId="63C0676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55A5E6BC" w14:textId="77777777" w:rsidTr="002A4B13">
        <w:trPr>
          <w:jc w:val="center"/>
        </w:trPr>
        <w:tc>
          <w:tcPr>
            <w:tcW w:w="2137" w:type="dxa"/>
            <w:vAlign w:val="center"/>
          </w:tcPr>
          <w:p w14:paraId="45FFD1A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60-75</w:t>
            </w:r>
          </w:p>
        </w:tc>
        <w:tc>
          <w:tcPr>
            <w:tcW w:w="1270" w:type="dxa"/>
            <w:vAlign w:val="center"/>
          </w:tcPr>
          <w:p w14:paraId="021A496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(14.3)</w:t>
            </w:r>
          </w:p>
        </w:tc>
        <w:tc>
          <w:tcPr>
            <w:tcW w:w="1270" w:type="dxa"/>
            <w:vAlign w:val="center"/>
          </w:tcPr>
          <w:p w14:paraId="457F09E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10 (52.6)</w:t>
            </w:r>
          </w:p>
        </w:tc>
        <w:tc>
          <w:tcPr>
            <w:tcW w:w="1800" w:type="dxa"/>
            <w:vAlign w:val="center"/>
          </w:tcPr>
          <w:p w14:paraId="35ABA4B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0.27 (0.04-1.75)</w:t>
            </w:r>
          </w:p>
        </w:tc>
        <w:tc>
          <w:tcPr>
            <w:tcW w:w="800" w:type="dxa"/>
            <w:vAlign w:val="center"/>
          </w:tcPr>
          <w:p w14:paraId="14DA90A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0.18</w:t>
            </w:r>
          </w:p>
        </w:tc>
        <w:tc>
          <w:tcPr>
            <w:tcW w:w="1363" w:type="dxa"/>
            <w:vAlign w:val="center"/>
          </w:tcPr>
          <w:p w14:paraId="1FECAC9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7EA37762" w14:textId="77777777" w:rsidTr="002A4B13">
        <w:trPr>
          <w:jc w:val="center"/>
        </w:trPr>
        <w:tc>
          <w:tcPr>
            <w:tcW w:w="2137" w:type="dxa"/>
            <w:vAlign w:val="center"/>
          </w:tcPr>
          <w:p w14:paraId="589197E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BMI</w:t>
            </w:r>
          </w:p>
        </w:tc>
        <w:tc>
          <w:tcPr>
            <w:tcW w:w="1270" w:type="dxa"/>
            <w:vAlign w:val="center"/>
          </w:tcPr>
          <w:p w14:paraId="647C8DE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195D61E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2E81226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2B1264B9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7BAEDEBA" w14:textId="0B993F5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0.99</w:t>
            </w:r>
          </w:p>
        </w:tc>
      </w:tr>
      <w:tr w:rsidR="0077548C" w:rsidRPr="00A65D51" w14:paraId="4AF9F29F" w14:textId="77777777" w:rsidTr="002A4B13">
        <w:trPr>
          <w:jc w:val="center"/>
        </w:trPr>
        <w:tc>
          <w:tcPr>
            <w:tcW w:w="2137" w:type="dxa"/>
            <w:vAlign w:val="center"/>
          </w:tcPr>
          <w:p w14:paraId="6027E78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&lt;24</w:t>
            </w:r>
          </w:p>
        </w:tc>
        <w:tc>
          <w:tcPr>
            <w:tcW w:w="1270" w:type="dxa"/>
            <w:vAlign w:val="center"/>
          </w:tcPr>
          <w:p w14:paraId="75E9384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0F20AB4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 (25.0)</w:t>
            </w:r>
          </w:p>
        </w:tc>
        <w:tc>
          <w:tcPr>
            <w:tcW w:w="1800" w:type="dxa"/>
            <w:vAlign w:val="center"/>
          </w:tcPr>
          <w:p w14:paraId="735862BD" w14:textId="3F57633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20D0EE9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0.47</w:t>
            </w:r>
          </w:p>
        </w:tc>
        <w:tc>
          <w:tcPr>
            <w:tcW w:w="1363" w:type="dxa"/>
            <w:vAlign w:val="center"/>
          </w:tcPr>
          <w:p w14:paraId="0A5DC92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2803EFD" w14:textId="77777777" w:rsidTr="002A4B13">
        <w:trPr>
          <w:jc w:val="center"/>
        </w:trPr>
        <w:tc>
          <w:tcPr>
            <w:tcW w:w="2137" w:type="dxa"/>
            <w:vAlign w:val="center"/>
          </w:tcPr>
          <w:p w14:paraId="71DD8C5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≥24</w:t>
            </w:r>
          </w:p>
        </w:tc>
        <w:tc>
          <w:tcPr>
            <w:tcW w:w="1270" w:type="dxa"/>
            <w:vAlign w:val="center"/>
          </w:tcPr>
          <w:p w14:paraId="5B5E940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(7.7)</w:t>
            </w:r>
          </w:p>
        </w:tc>
        <w:tc>
          <w:tcPr>
            <w:tcW w:w="1270" w:type="dxa"/>
            <w:vAlign w:val="center"/>
          </w:tcPr>
          <w:p w14:paraId="56613B3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 (54.2)</w:t>
            </w:r>
          </w:p>
        </w:tc>
        <w:tc>
          <w:tcPr>
            <w:tcW w:w="1800" w:type="dxa"/>
            <w:vAlign w:val="center"/>
          </w:tcPr>
          <w:p w14:paraId="6B28833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0.14 (0.02-0.96)</w:t>
            </w:r>
          </w:p>
        </w:tc>
        <w:tc>
          <w:tcPr>
            <w:tcW w:w="800" w:type="dxa"/>
            <w:vAlign w:val="center"/>
          </w:tcPr>
          <w:p w14:paraId="0C3DD81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3B9732A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75F3CB39" w14:textId="77777777" w:rsidTr="002A4B13">
        <w:trPr>
          <w:jc w:val="center"/>
        </w:trPr>
        <w:tc>
          <w:tcPr>
            <w:tcW w:w="2137" w:type="dxa"/>
            <w:vAlign w:val="center"/>
          </w:tcPr>
          <w:p w14:paraId="7CFD3A76" w14:textId="15C1428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APCS</w:t>
            </w:r>
          </w:p>
        </w:tc>
        <w:tc>
          <w:tcPr>
            <w:tcW w:w="1270" w:type="dxa"/>
            <w:vAlign w:val="center"/>
          </w:tcPr>
          <w:p w14:paraId="19B8B6CF" w14:textId="78A994B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5E49D314" w14:textId="4ABABB2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513382BA" w14:textId="4B67086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402AF8F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B9D8B3F" w14:textId="081592F6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1.00</w:t>
            </w:r>
          </w:p>
        </w:tc>
      </w:tr>
      <w:tr w:rsidR="0077548C" w:rsidRPr="00A65D51" w14:paraId="573627F0" w14:textId="77777777" w:rsidTr="002A4B13">
        <w:trPr>
          <w:jc w:val="center"/>
        </w:trPr>
        <w:tc>
          <w:tcPr>
            <w:tcW w:w="2137" w:type="dxa"/>
            <w:vAlign w:val="center"/>
          </w:tcPr>
          <w:p w14:paraId="24C833A8" w14:textId="4905459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Average risk</w:t>
            </w:r>
          </w:p>
        </w:tc>
        <w:tc>
          <w:tcPr>
            <w:tcW w:w="1270" w:type="dxa"/>
            <w:vAlign w:val="center"/>
          </w:tcPr>
          <w:p w14:paraId="2F7287E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57D3800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(50.0)</w:t>
            </w:r>
          </w:p>
        </w:tc>
        <w:tc>
          <w:tcPr>
            <w:tcW w:w="1800" w:type="dxa"/>
            <w:vAlign w:val="center"/>
          </w:tcPr>
          <w:p w14:paraId="67E37CB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1D3428B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363" w:type="dxa"/>
            <w:vAlign w:val="center"/>
          </w:tcPr>
          <w:p w14:paraId="750B8D3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43366B2C" w14:textId="77777777" w:rsidTr="002A4B13">
        <w:trPr>
          <w:jc w:val="center"/>
        </w:trPr>
        <w:tc>
          <w:tcPr>
            <w:tcW w:w="2137" w:type="dxa"/>
            <w:vAlign w:val="center"/>
          </w:tcPr>
          <w:p w14:paraId="53A706D1" w14:textId="6A4B946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Intermediate risk</w:t>
            </w:r>
          </w:p>
        </w:tc>
        <w:tc>
          <w:tcPr>
            <w:tcW w:w="1270" w:type="dxa"/>
            <w:vAlign w:val="center"/>
          </w:tcPr>
          <w:p w14:paraId="49BD579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7FD6299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 (52.0)</w:t>
            </w:r>
          </w:p>
        </w:tc>
        <w:tc>
          <w:tcPr>
            <w:tcW w:w="1800" w:type="dxa"/>
            <w:vAlign w:val="center"/>
          </w:tcPr>
          <w:p w14:paraId="5607BCEF" w14:textId="5240F4D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01E8068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0.003</w:t>
            </w:r>
          </w:p>
        </w:tc>
        <w:tc>
          <w:tcPr>
            <w:tcW w:w="1363" w:type="dxa"/>
            <w:vAlign w:val="center"/>
          </w:tcPr>
          <w:p w14:paraId="3D500E0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158C79E4" w14:textId="77777777" w:rsidTr="002A4B13">
        <w:trPr>
          <w:jc w:val="center"/>
        </w:trPr>
        <w:tc>
          <w:tcPr>
            <w:tcW w:w="2137" w:type="dxa"/>
            <w:vAlign w:val="center"/>
          </w:tcPr>
          <w:p w14:paraId="19BA5EEA" w14:textId="70886E5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High risk</w:t>
            </w:r>
          </w:p>
        </w:tc>
        <w:tc>
          <w:tcPr>
            <w:tcW w:w="1270" w:type="dxa"/>
            <w:vAlign w:val="center"/>
          </w:tcPr>
          <w:p w14:paraId="1DD7E80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(14.3)</w:t>
            </w:r>
          </w:p>
        </w:tc>
        <w:tc>
          <w:tcPr>
            <w:tcW w:w="1270" w:type="dxa"/>
            <w:vAlign w:val="center"/>
          </w:tcPr>
          <w:p w14:paraId="7EEC8CF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(20.0)</w:t>
            </w:r>
          </w:p>
        </w:tc>
        <w:tc>
          <w:tcPr>
            <w:tcW w:w="1800" w:type="dxa"/>
            <w:vAlign w:val="center"/>
          </w:tcPr>
          <w:p w14:paraId="53E98DD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0.71 (0.06-8.91)</w:t>
            </w:r>
          </w:p>
        </w:tc>
        <w:tc>
          <w:tcPr>
            <w:tcW w:w="800" w:type="dxa"/>
            <w:vAlign w:val="center"/>
          </w:tcPr>
          <w:p w14:paraId="41F3595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363" w:type="dxa"/>
            <w:vAlign w:val="center"/>
          </w:tcPr>
          <w:p w14:paraId="2FB6DEC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0B28F81F" w14:textId="77777777" w:rsidTr="002A4B13">
        <w:trPr>
          <w:jc w:val="center"/>
        </w:trPr>
        <w:tc>
          <w:tcPr>
            <w:tcW w:w="2137" w:type="dxa"/>
            <w:vAlign w:val="center"/>
          </w:tcPr>
          <w:p w14:paraId="492CE942" w14:textId="36863F3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Colonoscopists experience</w:t>
            </w:r>
          </w:p>
        </w:tc>
        <w:tc>
          <w:tcPr>
            <w:tcW w:w="1270" w:type="dxa"/>
            <w:vAlign w:val="center"/>
          </w:tcPr>
          <w:p w14:paraId="5AFD631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45D03D1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60C4178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5DC7B27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51176FCD" w14:textId="44F7740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1.00</w:t>
            </w:r>
          </w:p>
        </w:tc>
      </w:tr>
      <w:tr w:rsidR="0077548C" w:rsidRPr="00A65D51" w14:paraId="4FFA2373" w14:textId="77777777" w:rsidTr="002A4B13">
        <w:trPr>
          <w:jc w:val="center"/>
        </w:trPr>
        <w:tc>
          <w:tcPr>
            <w:tcW w:w="2137" w:type="dxa"/>
            <w:vAlign w:val="center"/>
          </w:tcPr>
          <w:p w14:paraId="3DC37F4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5000</w:t>
            </w:r>
          </w:p>
        </w:tc>
        <w:tc>
          <w:tcPr>
            <w:tcW w:w="1270" w:type="dxa"/>
            <w:vAlign w:val="center"/>
          </w:tcPr>
          <w:p w14:paraId="0FF67B3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(10.0)</w:t>
            </w:r>
          </w:p>
        </w:tc>
        <w:tc>
          <w:tcPr>
            <w:tcW w:w="1270" w:type="dxa"/>
            <w:vAlign w:val="center"/>
          </w:tcPr>
          <w:p w14:paraId="7DE2D90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 (42.9)</w:t>
            </w:r>
          </w:p>
        </w:tc>
        <w:tc>
          <w:tcPr>
            <w:tcW w:w="1800" w:type="dxa"/>
            <w:vAlign w:val="center"/>
          </w:tcPr>
          <w:p w14:paraId="02ADDEA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0.23 (0.03-1.65)</w:t>
            </w:r>
          </w:p>
        </w:tc>
        <w:tc>
          <w:tcPr>
            <w:tcW w:w="800" w:type="dxa"/>
            <w:vAlign w:val="center"/>
          </w:tcPr>
          <w:p w14:paraId="634299B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0.17</w:t>
            </w:r>
          </w:p>
        </w:tc>
        <w:tc>
          <w:tcPr>
            <w:tcW w:w="1363" w:type="dxa"/>
            <w:vAlign w:val="center"/>
          </w:tcPr>
          <w:p w14:paraId="0D10939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BB29340" w14:textId="77777777" w:rsidTr="002A4B13">
        <w:trPr>
          <w:jc w:val="center"/>
        </w:trPr>
        <w:tc>
          <w:tcPr>
            <w:tcW w:w="2137" w:type="dxa"/>
            <w:vAlign w:val="center"/>
          </w:tcPr>
          <w:p w14:paraId="4A2EE3B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3000-5000</w:t>
            </w:r>
          </w:p>
        </w:tc>
        <w:tc>
          <w:tcPr>
            <w:tcW w:w="1270" w:type="dxa"/>
            <w:vAlign w:val="center"/>
          </w:tcPr>
          <w:p w14:paraId="03E1F33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0E3D414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800" w:type="dxa"/>
            <w:vAlign w:val="center"/>
          </w:tcPr>
          <w:p w14:paraId="5EFD2923" w14:textId="6D26B12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31200B5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363" w:type="dxa"/>
            <w:vAlign w:val="center"/>
          </w:tcPr>
          <w:p w14:paraId="355FEA7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1CDE6A7D" w14:textId="77777777" w:rsidTr="002A4B13">
        <w:trPr>
          <w:jc w:val="center"/>
        </w:trPr>
        <w:tc>
          <w:tcPr>
            <w:tcW w:w="2137" w:type="dxa"/>
            <w:vAlign w:val="center"/>
          </w:tcPr>
          <w:p w14:paraId="4CC7C4A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1000-3000</w:t>
            </w:r>
          </w:p>
        </w:tc>
        <w:tc>
          <w:tcPr>
            <w:tcW w:w="1270" w:type="dxa"/>
            <w:vAlign w:val="center"/>
          </w:tcPr>
          <w:p w14:paraId="26D13D8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4432104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 (56.3)</w:t>
            </w:r>
          </w:p>
        </w:tc>
        <w:tc>
          <w:tcPr>
            <w:tcW w:w="1800" w:type="dxa"/>
            <w:vAlign w:val="center"/>
          </w:tcPr>
          <w:p w14:paraId="4FA64788" w14:textId="0B6E54C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391315E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&lt;0.05</w:t>
            </w:r>
          </w:p>
        </w:tc>
        <w:tc>
          <w:tcPr>
            <w:tcW w:w="1363" w:type="dxa"/>
            <w:vAlign w:val="center"/>
          </w:tcPr>
          <w:p w14:paraId="2C3C3588" w14:textId="0667180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1984B8CD" w14:textId="77777777" w:rsidTr="002A4B13">
        <w:trPr>
          <w:jc w:val="center"/>
        </w:trPr>
        <w:tc>
          <w:tcPr>
            <w:tcW w:w="2137" w:type="dxa"/>
            <w:vAlign w:val="center"/>
          </w:tcPr>
          <w:p w14:paraId="1BA80D36" w14:textId="5734C49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Split-dose PEG</w:t>
            </w:r>
          </w:p>
        </w:tc>
        <w:tc>
          <w:tcPr>
            <w:tcW w:w="1270" w:type="dxa"/>
            <w:vAlign w:val="center"/>
          </w:tcPr>
          <w:p w14:paraId="190F9541" w14:textId="2976EA6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05DDA0C7" w14:textId="2832370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226DB4AE" w14:textId="1CBA0A8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65B94E8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110575CB" w14:textId="3C12697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1.00</w:t>
            </w:r>
          </w:p>
        </w:tc>
      </w:tr>
      <w:tr w:rsidR="0077548C" w:rsidRPr="00A65D51" w14:paraId="63D0B9C2" w14:textId="77777777" w:rsidTr="002A4B13">
        <w:trPr>
          <w:jc w:val="center"/>
        </w:trPr>
        <w:tc>
          <w:tcPr>
            <w:tcW w:w="2137" w:type="dxa"/>
            <w:vAlign w:val="center"/>
          </w:tcPr>
          <w:p w14:paraId="337B0DF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3-L PEG</w:t>
            </w:r>
          </w:p>
        </w:tc>
        <w:tc>
          <w:tcPr>
            <w:tcW w:w="1270" w:type="dxa"/>
            <w:vAlign w:val="center"/>
          </w:tcPr>
          <w:p w14:paraId="12D3647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(5.9)</w:t>
            </w:r>
          </w:p>
        </w:tc>
        <w:tc>
          <w:tcPr>
            <w:tcW w:w="1270" w:type="dxa"/>
            <w:vAlign w:val="center"/>
          </w:tcPr>
          <w:p w14:paraId="52C1273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 (50.0)</w:t>
            </w:r>
          </w:p>
        </w:tc>
        <w:tc>
          <w:tcPr>
            <w:tcW w:w="1800" w:type="dxa"/>
            <w:vAlign w:val="center"/>
          </w:tcPr>
          <w:p w14:paraId="570AD6A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0.12 (0.02-0.82)</w:t>
            </w:r>
          </w:p>
        </w:tc>
        <w:tc>
          <w:tcPr>
            <w:tcW w:w="800" w:type="dxa"/>
            <w:vAlign w:val="center"/>
          </w:tcPr>
          <w:p w14:paraId="55D9A4C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0.003</w:t>
            </w:r>
          </w:p>
        </w:tc>
        <w:tc>
          <w:tcPr>
            <w:tcW w:w="1363" w:type="dxa"/>
            <w:vAlign w:val="center"/>
          </w:tcPr>
          <w:p w14:paraId="1994280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6B30216" w14:textId="77777777" w:rsidTr="002A4B13">
        <w:trPr>
          <w:jc w:val="center"/>
        </w:trPr>
        <w:tc>
          <w:tcPr>
            <w:tcW w:w="2137" w:type="dxa"/>
            <w:vAlign w:val="center"/>
          </w:tcPr>
          <w:p w14:paraId="5973352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lastRenderedPageBreak/>
              <w:t>4-L PEG</w:t>
            </w:r>
          </w:p>
        </w:tc>
        <w:tc>
          <w:tcPr>
            <w:tcW w:w="1270" w:type="dxa"/>
            <w:vAlign w:val="center"/>
          </w:tcPr>
          <w:p w14:paraId="33CBAFD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28251F8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(20.0)</w:t>
            </w:r>
          </w:p>
        </w:tc>
        <w:tc>
          <w:tcPr>
            <w:tcW w:w="1800" w:type="dxa"/>
            <w:vAlign w:val="center"/>
          </w:tcPr>
          <w:p w14:paraId="33362FE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40D9099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363" w:type="dxa"/>
            <w:vAlign w:val="center"/>
          </w:tcPr>
          <w:p w14:paraId="61528B3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4BF6D67A" w14:textId="77777777" w:rsidTr="002A4B13">
        <w:trPr>
          <w:jc w:val="center"/>
        </w:trPr>
        <w:tc>
          <w:tcPr>
            <w:tcW w:w="2137" w:type="dxa"/>
            <w:vAlign w:val="center"/>
          </w:tcPr>
          <w:p w14:paraId="0C63E8AD" w14:textId="1E671FB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Bowel preparation quality</w:t>
            </w:r>
          </w:p>
        </w:tc>
        <w:tc>
          <w:tcPr>
            <w:tcW w:w="1270" w:type="dxa"/>
            <w:vAlign w:val="center"/>
          </w:tcPr>
          <w:p w14:paraId="6FE1F0C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49DF5B3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18BAFAC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5832E40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3361DA0C" w14:textId="411DFE2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0.70</w:t>
            </w:r>
          </w:p>
        </w:tc>
      </w:tr>
      <w:tr w:rsidR="0077548C" w:rsidRPr="00A65D51" w14:paraId="47FF1D5C" w14:textId="77777777" w:rsidTr="002A4B13">
        <w:trPr>
          <w:jc w:val="center"/>
        </w:trPr>
        <w:tc>
          <w:tcPr>
            <w:tcW w:w="2137" w:type="dxa"/>
            <w:vAlign w:val="center"/>
          </w:tcPr>
          <w:p w14:paraId="578ED12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Inadequate</w:t>
            </w:r>
          </w:p>
        </w:tc>
        <w:tc>
          <w:tcPr>
            <w:tcW w:w="1270" w:type="dxa"/>
            <w:vAlign w:val="center"/>
          </w:tcPr>
          <w:p w14:paraId="1CFB706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(-)</w:t>
            </w:r>
          </w:p>
        </w:tc>
        <w:tc>
          <w:tcPr>
            <w:tcW w:w="1270" w:type="dxa"/>
            <w:vAlign w:val="center"/>
          </w:tcPr>
          <w:p w14:paraId="751517E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(100.0)</w:t>
            </w:r>
          </w:p>
        </w:tc>
        <w:tc>
          <w:tcPr>
            <w:tcW w:w="1800" w:type="dxa"/>
            <w:vAlign w:val="center"/>
          </w:tcPr>
          <w:p w14:paraId="4543FBD9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5C218D5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363" w:type="dxa"/>
            <w:vAlign w:val="center"/>
          </w:tcPr>
          <w:p w14:paraId="0E3951A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2A936FD6" w14:textId="77777777" w:rsidTr="002A4B13">
        <w:trPr>
          <w:jc w:val="center"/>
        </w:trPr>
        <w:tc>
          <w:tcPr>
            <w:tcW w:w="2137" w:type="dxa"/>
            <w:vAlign w:val="center"/>
          </w:tcPr>
          <w:p w14:paraId="21161F2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fair</w:t>
            </w:r>
          </w:p>
        </w:tc>
        <w:tc>
          <w:tcPr>
            <w:tcW w:w="1270" w:type="dxa"/>
            <w:vAlign w:val="center"/>
          </w:tcPr>
          <w:p w14:paraId="68B5CEA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(10.0)</w:t>
            </w:r>
          </w:p>
        </w:tc>
        <w:tc>
          <w:tcPr>
            <w:tcW w:w="1270" w:type="dxa"/>
            <w:vAlign w:val="center"/>
          </w:tcPr>
          <w:p w14:paraId="21C5619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 (66.7)</w:t>
            </w:r>
          </w:p>
        </w:tc>
        <w:tc>
          <w:tcPr>
            <w:tcW w:w="1800" w:type="dxa"/>
            <w:vAlign w:val="center"/>
          </w:tcPr>
          <w:p w14:paraId="2C3E9D6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0.15 (0.02-1.05)</w:t>
            </w:r>
          </w:p>
        </w:tc>
        <w:tc>
          <w:tcPr>
            <w:tcW w:w="800" w:type="dxa"/>
            <w:vAlign w:val="center"/>
          </w:tcPr>
          <w:p w14:paraId="792A2CD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0.04</w:t>
            </w:r>
          </w:p>
        </w:tc>
        <w:tc>
          <w:tcPr>
            <w:tcW w:w="1363" w:type="dxa"/>
            <w:vAlign w:val="center"/>
          </w:tcPr>
          <w:p w14:paraId="6206666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5AA19F8" w14:textId="77777777" w:rsidTr="002A4B13">
        <w:trPr>
          <w:jc w:val="center"/>
        </w:trPr>
        <w:tc>
          <w:tcPr>
            <w:tcW w:w="2137" w:type="dxa"/>
            <w:vAlign w:val="center"/>
          </w:tcPr>
          <w:p w14:paraId="7536263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Good</w:t>
            </w:r>
          </w:p>
        </w:tc>
        <w:tc>
          <w:tcPr>
            <w:tcW w:w="1270" w:type="dxa"/>
            <w:vAlign w:val="center"/>
          </w:tcPr>
          <w:p w14:paraId="396575D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0466427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10 (40.0)</w:t>
            </w:r>
          </w:p>
        </w:tc>
        <w:tc>
          <w:tcPr>
            <w:tcW w:w="1800" w:type="dxa"/>
            <w:vAlign w:val="center"/>
          </w:tcPr>
          <w:p w14:paraId="6210EA7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3E00584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1363" w:type="dxa"/>
            <w:vAlign w:val="center"/>
          </w:tcPr>
          <w:p w14:paraId="2E48B08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2BC98D1F" w14:textId="77777777" w:rsidTr="002A4B13">
        <w:trPr>
          <w:jc w:val="center"/>
        </w:trPr>
        <w:tc>
          <w:tcPr>
            <w:tcW w:w="2137" w:type="dxa"/>
            <w:vAlign w:val="center"/>
          </w:tcPr>
          <w:p w14:paraId="55750A32" w14:textId="3CFDA0F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Colonoscope type</w:t>
            </w:r>
          </w:p>
        </w:tc>
        <w:tc>
          <w:tcPr>
            <w:tcW w:w="1270" w:type="dxa"/>
            <w:vAlign w:val="center"/>
          </w:tcPr>
          <w:p w14:paraId="06150DC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70BEA7E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5D3BC7C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596C9B39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368BC9CD" w14:textId="007A8A4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0.99</w:t>
            </w:r>
          </w:p>
        </w:tc>
      </w:tr>
      <w:tr w:rsidR="0077548C" w:rsidRPr="00A65D51" w14:paraId="48C490FF" w14:textId="77777777" w:rsidTr="002A4B13">
        <w:trPr>
          <w:jc w:val="center"/>
        </w:trPr>
        <w:tc>
          <w:tcPr>
            <w:tcW w:w="2137" w:type="dxa"/>
            <w:vAlign w:val="center"/>
          </w:tcPr>
          <w:p w14:paraId="6E37BB52" w14:textId="0001F86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CF290</w:t>
            </w:r>
          </w:p>
        </w:tc>
        <w:tc>
          <w:tcPr>
            <w:tcW w:w="1270" w:type="dxa"/>
            <w:vAlign w:val="center"/>
          </w:tcPr>
          <w:p w14:paraId="6B1A298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(12.5)</w:t>
            </w:r>
          </w:p>
        </w:tc>
        <w:tc>
          <w:tcPr>
            <w:tcW w:w="1270" w:type="dxa"/>
            <w:vAlign w:val="center"/>
          </w:tcPr>
          <w:p w14:paraId="65B914A9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 (41.2)</w:t>
            </w:r>
          </w:p>
        </w:tc>
        <w:tc>
          <w:tcPr>
            <w:tcW w:w="1800" w:type="dxa"/>
            <w:vAlign w:val="center"/>
          </w:tcPr>
          <w:p w14:paraId="085A7CC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0.30 (0.05-2.07)</w:t>
            </w:r>
          </w:p>
        </w:tc>
        <w:tc>
          <w:tcPr>
            <w:tcW w:w="800" w:type="dxa"/>
            <w:vAlign w:val="center"/>
          </w:tcPr>
          <w:p w14:paraId="1271888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0.21</w:t>
            </w:r>
          </w:p>
        </w:tc>
        <w:tc>
          <w:tcPr>
            <w:tcW w:w="1363" w:type="dxa"/>
            <w:vAlign w:val="center"/>
          </w:tcPr>
          <w:p w14:paraId="2890742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57BB3B64" w14:textId="77777777" w:rsidTr="002A4B13">
        <w:trPr>
          <w:jc w:val="center"/>
        </w:trPr>
        <w:tc>
          <w:tcPr>
            <w:tcW w:w="2137" w:type="dxa"/>
            <w:vAlign w:val="center"/>
          </w:tcPr>
          <w:p w14:paraId="37FB7382" w14:textId="1A40543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CF260</w:t>
            </w:r>
          </w:p>
        </w:tc>
        <w:tc>
          <w:tcPr>
            <w:tcW w:w="1270" w:type="dxa"/>
            <w:vAlign w:val="center"/>
          </w:tcPr>
          <w:p w14:paraId="448B192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27506EE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 (53.3)</w:t>
            </w:r>
          </w:p>
        </w:tc>
        <w:tc>
          <w:tcPr>
            <w:tcW w:w="1800" w:type="dxa"/>
            <w:vAlign w:val="center"/>
          </w:tcPr>
          <w:p w14:paraId="53BB017C" w14:textId="391FACD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4834D80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2E50403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20D0F89" w14:textId="77777777" w:rsidTr="002A4B13">
        <w:trPr>
          <w:jc w:val="center"/>
        </w:trPr>
        <w:tc>
          <w:tcPr>
            <w:tcW w:w="2137" w:type="dxa"/>
            <w:vAlign w:val="center"/>
          </w:tcPr>
          <w:p w14:paraId="44E24FE2" w14:textId="6B02E3C0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of sedation</w:t>
            </w:r>
          </w:p>
        </w:tc>
        <w:tc>
          <w:tcPr>
            <w:tcW w:w="1270" w:type="dxa"/>
            <w:vAlign w:val="center"/>
          </w:tcPr>
          <w:p w14:paraId="391F61CD" w14:textId="3D67FA9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0" w:type="dxa"/>
            <w:vAlign w:val="center"/>
          </w:tcPr>
          <w:p w14:paraId="03F7C101" w14:textId="151FD09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vAlign w:val="center"/>
          </w:tcPr>
          <w:p w14:paraId="52B3FA6F" w14:textId="66B3A72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0" w:type="dxa"/>
            <w:vAlign w:val="center"/>
          </w:tcPr>
          <w:p w14:paraId="5D9B619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2CFAF170" w14:textId="3103855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1.00</w:t>
            </w:r>
          </w:p>
        </w:tc>
      </w:tr>
      <w:tr w:rsidR="0077548C" w:rsidRPr="00A65D51" w14:paraId="360A4E51" w14:textId="77777777" w:rsidTr="002A4B13">
        <w:trPr>
          <w:jc w:val="center"/>
        </w:trPr>
        <w:tc>
          <w:tcPr>
            <w:tcW w:w="2137" w:type="dxa"/>
            <w:vAlign w:val="center"/>
          </w:tcPr>
          <w:p w14:paraId="3A19B6F0" w14:textId="68E826EC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270" w:type="dxa"/>
            <w:vAlign w:val="center"/>
          </w:tcPr>
          <w:p w14:paraId="078BE98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(14.3)</w:t>
            </w:r>
          </w:p>
        </w:tc>
        <w:tc>
          <w:tcPr>
            <w:tcW w:w="1270" w:type="dxa"/>
            <w:vAlign w:val="center"/>
          </w:tcPr>
          <w:p w14:paraId="1D8BDAA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 (50.0)</w:t>
            </w:r>
          </w:p>
        </w:tc>
        <w:tc>
          <w:tcPr>
            <w:tcW w:w="1800" w:type="dxa"/>
            <w:vAlign w:val="center"/>
          </w:tcPr>
          <w:p w14:paraId="1950325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0.29 (0.04-2.08)</w:t>
            </w:r>
          </w:p>
        </w:tc>
        <w:tc>
          <w:tcPr>
            <w:tcW w:w="800" w:type="dxa"/>
            <w:vAlign w:val="center"/>
          </w:tcPr>
          <w:p w14:paraId="34A87FF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0.27</w:t>
            </w:r>
          </w:p>
        </w:tc>
        <w:tc>
          <w:tcPr>
            <w:tcW w:w="1363" w:type="dxa"/>
            <w:vAlign w:val="center"/>
          </w:tcPr>
          <w:p w14:paraId="3F40DA7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F7B0BC4" w14:textId="77777777" w:rsidTr="002A4B13">
        <w:trPr>
          <w:jc w:val="center"/>
        </w:trPr>
        <w:tc>
          <w:tcPr>
            <w:tcW w:w="2137" w:type="dxa"/>
            <w:vAlign w:val="center"/>
          </w:tcPr>
          <w:p w14:paraId="446B44A7" w14:textId="77777777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Conscious sedation</w:t>
            </w:r>
          </w:p>
        </w:tc>
        <w:tc>
          <w:tcPr>
            <w:tcW w:w="1270" w:type="dxa"/>
            <w:vAlign w:val="center"/>
          </w:tcPr>
          <w:p w14:paraId="6235A29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3EAB789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 (50.0)</w:t>
            </w:r>
          </w:p>
        </w:tc>
        <w:tc>
          <w:tcPr>
            <w:tcW w:w="1800" w:type="dxa"/>
            <w:vAlign w:val="center"/>
          </w:tcPr>
          <w:p w14:paraId="533DE46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800" w:type="dxa"/>
            <w:vAlign w:val="center"/>
          </w:tcPr>
          <w:p w14:paraId="086F984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363" w:type="dxa"/>
            <w:vAlign w:val="center"/>
          </w:tcPr>
          <w:p w14:paraId="3C31043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2295EDEC" w14:textId="77777777" w:rsidTr="002A4B13">
        <w:trPr>
          <w:jc w:val="center"/>
        </w:trPr>
        <w:tc>
          <w:tcPr>
            <w:tcW w:w="2137" w:type="dxa"/>
            <w:vAlign w:val="center"/>
          </w:tcPr>
          <w:p w14:paraId="6E7F45FA" w14:textId="2D2A1469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Monitored anesthesia</w:t>
            </w:r>
          </w:p>
        </w:tc>
        <w:tc>
          <w:tcPr>
            <w:tcW w:w="1270" w:type="dxa"/>
            <w:vAlign w:val="center"/>
          </w:tcPr>
          <w:p w14:paraId="23AC779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270" w:type="dxa"/>
            <w:vAlign w:val="center"/>
          </w:tcPr>
          <w:p w14:paraId="2A759C2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11 (45.8)</w:t>
            </w:r>
          </w:p>
        </w:tc>
        <w:tc>
          <w:tcPr>
            <w:tcW w:w="1800" w:type="dxa"/>
            <w:vAlign w:val="center"/>
          </w:tcPr>
          <w:p w14:paraId="7CF5318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800" w:type="dxa"/>
            <w:vAlign w:val="center"/>
          </w:tcPr>
          <w:p w14:paraId="6579F74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131187D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71815A9" w14:textId="2F66D9AC" w:rsidR="00C86649" w:rsidRPr="005F27E4" w:rsidRDefault="002A4B13" w:rsidP="00C866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*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olonoscopists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were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classified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 and low group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according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average ADR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Pr="00E04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8925A5">
        <w:rPr>
          <w:rFonts w:ascii="Times New Roman" w:hAnsi="Times New Roman" w:cs="Times New Roman"/>
          <w:color w:val="000000" w:themeColor="text1"/>
          <w:sz w:val="24"/>
          <w:szCs w:val="24"/>
        </w:rPr>
        <w:t>first withdrawal in 6MF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C86649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9</w:t>
      </w:r>
      <w:r w:rsidR="00C8664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MF, 9-minute first group; 6MF, 6-minute first group; RR, </w:t>
      </w:r>
      <w:r w:rsidR="00C86649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relative</w:t>
      </w:r>
      <w:r w:rsidR="00C8664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6649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risk;</w:t>
      </w:r>
      <w:r w:rsidR="00C8664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6649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="00C8664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I, confidence interval; A</w:t>
      </w:r>
      <w:r w:rsidR="00C8664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C8664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MR, </w:t>
      </w:r>
      <w:r w:rsidR="00C8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advanced </w:t>
      </w:r>
      <w:r w:rsidR="00C8664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adenoma miss rate; ADR, adenoma detection rate;</w:t>
      </w:r>
      <w:r w:rsidR="00C8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9EF">
        <w:rPr>
          <w:rFonts w:ascii="Times New Roman" w:hAnsi="Times New Roman" w:cs="Times New Roman"/>
          <w:color w:val="000000" w:themeColor="text1"/>
          <w:sz w:val="24"/>
          <w:szCs w:val="28"/>
        </w:rPr>
        <w:t>HGD</w:t>
      </w:r>
      <w:r w:rsidR="000139DF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high-grade </w:t>
      </w:r>
      <w:r w:rsidR="003429EF">
        <w:rPr>
          <w:rFonts w:ascii="Times New Roman" w:hAnsi="Times New Roman" w:cs="Times New Roman"/>
          <w:color w:val="000000" w:themeColor="text1"/>
          <w:sz w:val="24"/>
          <w:szCs w:val="28"/>
        </w:rPr>
        <w:t>dysplasia</w:t>
      </w:r>
      <w:r w:rsidR="000139D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</w:t>
      </w:r>
      <w:r w:rsidR="00C8664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BMI, body mass index; APCS, Asia-Pacific Colorectal Screening score; PEG, polyethylene glycol electrolyte</w:t>
      </w:r>
      <w:r w:rsidR="00812F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43958FF" w14:textId="77777777" w:rsidR="00C86649" w:rsidRPr="005F27E4" w:rsidRDefault="00C86649">
      <w:pPr>
        <w:rPr>
          <w:rFonts w:ascii="Times New Roman" w:hAnsi="Times New Roman" w:cs="Times New Roman"/>
          <w:color w:val="000000" w:themeColor="text1"/>
        </w:rPr>
      </w:pPr>
    </w:p>
    <w:p w14:paraId="77C2F861" w14:textId="1589379F" w:rsidR="00331EB7" w:rsidRPr="005F27E4" w:rsidRDefault="00331EB7" w:rsidP="00331EB7">
      <w:pPr>
        <w:rPr>
          <w:rFonts w:ascii="Times New Roman" w:hAnsi="Times New Roman" w:cs="Times New Roman"/>
          <w:color w:val="000000" w:themeColor="text1"/>
        </w:rPr>
      </w:pPr>
      <w:r w:rsidRPr="005F27E4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Supplementary table </w:t>
      </w:r>
      <w:r w:rsidR="00296771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5F27E4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AF76E1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C</w:t>
      </w:r>
      <w:r w:rsidR="00AF76E1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omparisons</w:t>
      </w:r>
      <w:r w:rsidR="00AF76E1" w:rsidRPr="005F27E4" w:rsidDel="00AF76E1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of </w:t>
      </w:r>
      <w:r w:rsidRPr="005F27E4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lesion-level</w:t>
      </w:r>
      <w:r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colonoscopy </w:t>
      </w:r>
      <w:r w:rsidR="00AF76E1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detection</w:t>
      </w:r>
      <w:r w:rsidR="00AF76E1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AF76E1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and</w:t>
      </w:r>
      <w:r w:rsidR="00AF76E1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AF76E1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miss</w:t>
      </w:r>
      <w:r w:rsidR="00AF76E1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AF76E1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for</w:t>
      </w:r>
      <w:r w:rsidR="00AF76E1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AF76E1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lesion</w:t>
      </w:r>
      <w:r w:rsidR="00AF76E1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AF76E1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from</w:t>
      </w:r>
      <w:r w:rsidR="00AF76E1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per-protocol analysis</w:t>
      </w:r>
      <w:r w:rsidRPr="005F27E4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9"/>
        <w:gridCol w:w="1468"/>
        <w:gridCol w:w="1458"/>
        <w:gridCol w:w="1809"/>
        <w:gridCol w:w="892"/>
      </w:tblGrid>
      <w:tr w:rsidR="005F27E4" w:rsidRPr="00A65D51" w14:paraId="6F0C2274" w14:textId="77777777" w:rsidTr="00DD4E54">
        <w:trPr>
          <w:jc w:val="center"/>
        </w:trPr>
        <w:tc>
          <w:tcPr>
            <w:tcW w:w="2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F8DD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01FAF" w14:textId="77777777" w:rsidR="00331EB7" w:rsidRPr="00A65D51" w:rsidRDefault="00331EB7" w:rsidP="001E6B5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9MF</w:t>
            </w:r>
          </w:p>
          <w:p w14:paraId="67BC3C1C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(n=353)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AFF93" w14:textId="77777777" w:rsidR="00331EB7" w:rsidRPr="00A65D51" w:rsidRDefault="00331EB7" w:rsidP="001E6B5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6MF</w:t>
            </w:r>
          </w:p>
          <w:p w14:paraId="2D0B787B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(n=352)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9C48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RR</w:t>
            </w:r>
          </w:p>
          <w:p w14:paraId="739436B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(95% CI)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0410FB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 value</w:t>
            </w:r>
          </w:p>
        </w:tc>
      </w:tr>
      <w:tr w:rsidR="005F27E4" w:rsidRPr="00A65D51" w14:paraId="76190EF9" w14:textId="77777777" w:rsidTr="00DD4E54">
        <w:trPr>
          <w:jc w:val="center"/>
        </w:trPr>
        <w:tc>
          <w:tcPr>
            <w:tcW w:w="2669" w:type="dxa"/>
            <w:tcBorders>
              <w:top w:val="single" w:sz="4" w:space="0" w:color="auto"/>
            </w:tcBorders>
            <w:vAlign w:val="center"/>
          </w:tcPr>
          <w:p w14:paraId="3F92C1F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Number of lesions in the first withdrawal, mean ± SD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14:paraId="7C27E416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14:paraId="21662B83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14:paraId="679FFC75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</w:tcBorders>
            <w:vAlign w:val="center"/>
          </w:tcPr>
          <w:p w14:paraId="7FA4F35C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F27E4" w:rsidRPr="00A65D51" w14:paraId="70263EBF" w14:textId="77777777" w:rsidTr="00DD4E54">
        <w:trPr>
          <w:jc w:val="center"/>
        </w:trPr>
        <w:tc>
          <w:tcPr>
            <w:tcW w:w="2669" w:type="dxa"/>
            <w:vAlign w:val="center"/>
          </w:tcPr>
          <w:p w14:paraId="3A605EB8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Polyp</w:t>
            </w:r>
          </w:p>
        </w:tc>
        <w:tc>
          <w:tcPr>
            <w:tcW w:w="1468" w:type="dxa"/>
          </w:tcPr>
          <w:p w14:paraId="1E1E80DA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1.28±1.41</w:t>
            </w:r>
          </w:p>
        </w:tc>
        <w:tc>
          <w:tcPr>
            <w:tcW w:w="1458" w:type="dxa"/>
          </w:tcPr>
          <w:p w14:paraId="1341F40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0.91±1.14</w:t>
            </w:r>
          </w:p>
        </w:tc>
        <w:tc>
          <w:tcPr>
            <w:tcW w:w="1809" w:type="dxa"/>
          </w:tcPr>
          <w:p w14:paraId="643B794C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58A940C2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5F27E4" w:rsidRPr="00A65D51" w14:paraId="7B94D226" w14:textId="77777777" w:rsidTr="00DD4E54">
        <w:trPr>
          <w:jc w:val="center"/>
        </w:trPr>
        <w:tc>
          <w:tcPr>
            <w:tcW w:w="2669" w:type="dxa"/>
            <w:vAlign w:val="center"/>
          </w:tcPr>
          <w:p w14:paraId="0642114A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468" w:type="dxa"/>
          </w:tcPr>
          <w:p w14:paraId="2F9DE693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0.69±1.04</w:t>
            </w:r>
          </w:p>
        </w:tc>
        <w:tc>
          <w:tcPr>
            <w:tcW w:w="1458" w:type="dxa"/>
          </w:tcPr>
          <w:p w14:paraId="57A3731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0.47±0.78</w:t>
            </w:r>
          </w:p>
        </w:tc>
        <w:tc>
          <w:tcPr>
            <w:tcW w:w="1809" w:type="dxa"/>
          </w:tcPr>
          <w:p w14:paraId="3482089A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7B90C2F9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5F27E4" w:rsidRPr="00A65D51" w14:paraId="7AF34C78" w14:textId="77777777" w:rsidTr="00DD4E54">
        <w:trPr>
          <w:jc w:val="center"/>
        </w:trPr>
        <w:tc>
          <w:tcPr>
            <w:tcW w:w="2669" w:type="dxa"/>
            <w:vAlign w:val="center"/>
          </w:tcPr>
          <w:p w14:paraId="174EFA36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AA</w:t>
            </w:r>
          </w:p>
        </w:tc>
        <w:tc>
          <w:tcPr>
            <w:tcW w:w="1468" w:type="dxa"/>
          </w:tcPr>
          <w:p w14:paraId="4BE1AD9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0.05±0.23</w:t>
            </w:r>
          </w:p>
        </w:tc>
        <w:tc>
          <w:tcPr>
            <w:tcW w:w="1458" w:type="dxa"/>
          </w:tcPr>
          <w:p w14:paraId="2BCCD6F1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0.05±0.25</w:t>
            </w:r>
          </w:p>
        </w:tc>
        <w:tc>
          <w:tcPr>
            <w:tcW w:w="1809" w:type="dxa"/>
          </w:tcPr>
          <w:p w14:paraId="6C5E9CA9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04ACF9AE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0.76</w:t>
            </w:r>
          </w:p>
        </w:tc>
      </w:tr>
      <w:tr w:rsidR="005F27E4" w:rsidRPr="00A65D51" w14:paraId="4FECADC5" w14:textId="77777777" w:rsidTr="00DD4E54">
        <w:trPr>
          <w:jc w:val="center"/>
        </w:trPr>
        <w:tc>
          <w:tcPr>
            <w:tcW w:w="2669" w:type="dxa"/>
            <w:vAlign w:val="center"/>
          </w:tcPr>
          <w:p w14:paraId="62C983A3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SSL</w:t>
            </w:r>
          </w:p>
        </w:tc>
        <w:tc>
          <w:tcPr>
            <w:tcW w:w="1468" w:type="dxa"/>
          </w:tcPr>
          <w:p w14:paraId="67CC01B8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0.02±0.13</w:t>
            </w:r>
          </w:p>
        </w:tc>
        <w:tc>
          <w:tcPr>
            <w:tcW w:w="1458" w:type="dxa"/>
          </w:tcPr>
          <w:p w14:paraId="186AD33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0.02±0.15</w:t>
            </w:r>
          </w:p>
        </w:tc>
        <w:tc>
          <w:tcPr>
            <w:tcW w:w="1809" w:type="dxa"/>
          </w:tcPr>
          <w:p w14:paraId="55351FD2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7212A263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1.00</w:t>
            </w:r>
          </w:p>
        </w:tc>
      </w:tr>
      <w:tr w:rsidR="005F27E4" w:rsidRPr="00A65D51" w14:paraId="79386A7B" w14:textId="77777777" w:rsidTr="00DD4E54">
        <w:trPr>
          <w:jc w:val="center"/>
        </w:trPr>
        <w:tc>
          <w:tcPr>
            <w:tcW w:w="2669" w:type="dxa"/>
            <w:vAlign w:val="center"/>
          </w:tcPr>
          <w:p w14:paraId="45D33782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CRSP</w:t>
            </w:r>
          </w:p>
        </w:tc>
        <w:tc>
          <w:tcPr>
            <w:tcW w:w="1468" w:type="dxa"/>
          </w:tcPr>
          <w:p w14:paraId="53054101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0.07±0.27</w:t>
            </w:r>
          </w:p>
        </w:tc>
        <w:tc>
          <w:tcPr>
            <w:tcW w:w="1458" w:type="dxa"/>
          </w:tcPr>
          <w:p w14:paraId="0B9BA7D8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0.05±0.29</w:t>
            </w:r>
          </w:p>
        </w:tc>
        <w:tc>
          <w:tcPr>
            <w:tcW w:w="1809" w:type="dxa"/>
          </w:tcPr>
          <w:p w14:paraId="6D82D332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4EED1B2D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0.51</w:t>
            </w:r>
          </w:p>
        </w:tc>
      </w:tr>
      <w:tr w:rsidR="005F27E4" w:rsidRPr="00A65D51" w14:paraId="66EED177" w14:textId="77777777" w:rsidTr="00DD4E54">
        <w:trPr>
          <w:jc w:val="center"/>
        </w:trPr>
        <w:tc>
          <w:tcPr>
            <w:tcW w:w="2669" w:type="dxa"/>
            <w:vAlign w:val="center"/>
          </w:tcPr>
          <w:p w14:paraId="0459E86C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CRC</w:t>
            </w:r>
          </w:p>
        </w:tc>
        <w:tc>
          <w:tcPr>
            <w:tcW w:w="1468" w:type="dxa"/>
          </w:tcPr>
          <w:p w14:paraId="083634E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0.006±0.08</w:t>
            </w:r>
          </w:p>
        </w:tc>
        <w:tc>
          <w:tcPr>
            <w:tcW w:w="1458" w:type="dxa"/>
          </w:tcPr>
          <w:p w14:paraId="2298483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0.003±0.05</w:t>
            </w:r>
          </w:p>
        </w:tc>
        <w:tc>
          <w:tcPr>
            <w:tcW w:w="1809" w:type="dxa"/>
          </w:tcPr>
          <w:p w14:paraId="4716B4E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4D26DCBB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0.57</w:t>
            </w:r>
          </w:p>
        </w:tc>
      </w:tr>
      <w:tr w:rsidR="005F27E4" w:rsidRPr="00A65D51" w14:paraId="72092A85" w14:textId="77777777" w:rsidTr="00DD4E54">
        <w:trPr>
          <w:jc w:val="center"/>
        </w:trPr>
        <w:tc>
          <w:tcPr>
            <w:tcW w:w="2669" w:type="dxa"/>
            <w:vAlign w:val="center"/>
          </w:tcPr>
          <w:p w14:paraId="72E6B2C5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SP6</w:t>
            </w:r>
          </w:p>
        </w:tc>
        <w:tc>
          <w:tcPr>
            <w:tcW w:w="1468" w:type="dxa"/>
          </w:tcPr>
          <w:p w14:paraId="1765290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0.45±0.68</w:t>
            </w:r>
          </w:p>
        </w:tc>
        <w:tc>
          <w:tcPr>
            <w:tcW w:w="1458" w:type="dxa"/>
          </w:tcPr>
          <w:p w14:paraId="1EE3B5F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0.45±0.76</w:t>
            </w:r>
          </w:p>
        </w:tc>
        <w:tc>
          <w:tcPr>
            <w:tcW w:w="1809" w:type="dxa"/>
          </w:tcPr>
          <w:p w14:paraId="20C82543" w14:textId="11772472" w:rsidR="00331EB7" w:rsidRPr="00A65D51" w:rsidRDefault="0058126A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394A4A1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0.92</w:t>
            </w:r>
          </w:p>
        </w:tc>
      </w:tr>
      <w:tr w:rsidR="005F27E4" w:rsidRPr="00A65D51" w14:paraId="13E33AEF" w14:textId="77777777" w:rsidTr="00DD4E54">
        <w:trPr>
          <w:jc w:val="center"/>
        </w:trPr>
        <w:tc>
          <w:tcPr>
            <w:tcW w:w="2669" w:type="dxa"/>
            <w:vAlign w:val="center"/>
          </w:tcPr>
          <w:p w14:paraId="64B12C2C" w14:textId="4C2793C5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Number of lesions </w:t>
            </w:r>
            <w:r w:rsidR="00AF76E1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in 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the second withdrawal, mean ± SD</w:t>
            </w:r>
          </w:p>
        </w:tc>
        <w:tc>
          <w:tcPr>
            <w:tcW w:w="1468" w:type="dxa"/>
          </w:tcPr>
          <w:p w14:paraId="7BF8779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8" w:type="dxa"/>
          </w:tcPr>
          <w:p w14:paraId="060FB88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9" w:type="dxa"/>
          </w:tcPr>
          <w:p w14:paraId="2426545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14:paraId="6D7DF31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F27E4" w:rsidRPr="00A65D51" w14:paraId="408ED4D3" w14:textId="77777777" w:rsidTr="00DD4E54">
        <w:trPr>
          <w:jc w:val="center"/>
        </w:trPr>
        <w:tc>
          <w:tcPr>
            <w:tcW w:w="2669" w:type="dxa"/>
            <w:vAlign w:val="center"/>
          </w:tcPr>
          <w:p w14:paraId="0F588F43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Polyp</w:t>
            </w:r>
          </w:p>
        </w:tc>
        <w:tc>
          <w:tcPr>
            <w:tcW w:w="1468" w:type="dxa"/>
          </w:tcPr>
          <w:p w14:paraId="537CA5CD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0.21±0.51</w:t>
            </w:r>
          </w:p>
        </w:tc>
        <w:tc>
          <w:tcPr>
            <w:tcW w:w="1458" w:type="dxa"/>
          </w:tcPr>
          <w:p w14:paraId="6FF1869B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0.50±0.79</w:t>
            </w:r>
          </w:p>
        </w:tc>
        <w:tc>
          <w:tcPr>
            <w:tcW w:w="1809" w:type="dxa"/>
          </w:tcPr>
          <w:p w14:paraId="1FC5E00C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0530EA0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5F27E4" w:rsidRPr="00A65D51" w14:paraId="6D598881" w14:textId="77777777" w:rsidTr="00DD4E54">
        <w:trPr>
          <w:jc w:val="center"/>
        </w:trPr>
        <w:tc>
          <w:tcPr>
            <w:tcW w:w="2669" w:type="dxa"/>
            <w:vAlign w:val="center"/>
          </w:tcPr>
          <w:p w14:paraId="42878B0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468" w:type="dxa"/>
          </w:tcPr>
          <w:p w14:paraId="64ED665B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0.11±0.35</w:t>
            </w:r>
          </w:p>
        </w:tc>
        <w:tc>
          <w:tcPr>
            <w:tcW w:w="1458" w:type="dxa"/>
          </w:tcPr>
          <w:p w14:paraId="027C9099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0.24±0.55</w:t>
            </w:r>
          </w:p>
        </w:tc>
        <w:tc>
          <w:tcPr>
            <w:tcW w:w="1809" w:type="dxa"/>
          </w:tcPr>
          <w:p w14:paraId="7FC3E165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18AAD928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5F27E4" w:rsidRPr="00A65D51" w14:paraId="7E2D8944" w14:textId="77777777" w:rsidTr="00DD4E54">
        <w:trPr>
          <w:jc w:val="center"/>
        </w:trPr>
        <w:tc>
          <w:tcPr>
            <w:tcW w:w="2669" w:type="dxa"/>
            <w:vAlign w:val="center"/>
          </w:tcPr>
          <w:p w14:paraId="1ED6A6D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AA</w:t>
            </w:r>
          </w:p>
        </w:tc>
        <w:tc>
          <w:tcPr>
            <w:tcW w:w="1468" w:type="dxa"/>
          </w:tcPr>
          <w:p w14:paraId="2BCA4D69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0.003±0.05</w:t>
            </w:r>
          </w:p>
        </w:tc>
        <w:tc>
          <w:tcPr>
            <w:tcW w:w="1458" w:type="dxa"/>
          </w:tcPr>
          <w:p w14:paraId="0B08727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0.03±0.26</w:t>
            </w:r>
          </w:p>
        </w:tc>
        <w:tc>
          <w:tcPr>
            <w:tcW w:w="1809" w:type="dxa"/>
          </w:tcPr>
          <w:p w14:paraId="5E1AFC7E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4C55446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0.03</w:t>
            </w:r>
          </w:p>
        </w:tc>
      </w:tr>
      <w:tr w:rsidR="005F27E4" w:rsidRPr="00A65D51" w14:paraId="53282354" w14:textId="77777777" w:rsidTr="00DD4E54">
        <w:trPr>
          <w:jc w:val="center"/>
        </w:trPr>
        <w:tc>
          <w:tcPr>
            <w:tcW w:w="2669" w:type="dxa"/>
            <w:vAlign w:val="center"/>
          </w:tcPr>
          <w:p w14:paraId="33F7E6D9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SSL</w:t>
            </w:r>
          </w:p>
        </w:tc>
        <w:tc>
          <w:tcPr>
            <w:tcW w:w="1468" w:type="dxa"/>
          </w:tcPr>
          <w:p w14:paraId="485FD119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0.00±0.00</w:t>
            </w:r>
          </w:p>
        </w:tc>
        <w:tc>
          <w:tcPr>
            <w:tcW w:w="1458" w:type="dxa"/>
          </w:tcPr>
          <w:p w14:paraId="1EE583C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0.006±0.08</w:t>
            </w:r>
          </w:p>
        </w:tc>
        <w:tc>
          <w:tcPr>
            <w:tcW w:w="1809" w:type="dxa"/>
          </w:tcPr>
          <w:p w14:paraId="65FC2428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1503F058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0.16</w:t>
            </w:r>
          </w:p>
        </w:tc>
      </w:tr>
      <w:tr w:rsidR="005F27E4" w:rsidRPr="00A65D51" w14:paraId="39F2AF46" w14:textId="77777777" w:rsidTr="00DD4E54">
        <w:trPr>
          <w:jc w:val="center"/>
        </w:trPr>
        <w:tc>
          <w:tcPr>
            <w:tcW w:w="2669" w:type="dxa"/>
            <w:vAlign w:val="center"/>
          </w:tcPr>
          <w:p w14:paraId="45E032AB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CRSP</w:t>
            </w:r>
          </w:p>
        </w:tc>
        <w:tc>
          <w:tcPr>
            <w:tcW w:w="1468" w:type="dxa"/>
          </w:tcPr>
          <w:p w14:paraId="4504AC3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0.008±0.16</w:t>
            </w:r>
          </w:p>
        </w:tc>
        <w:tc>
          <w:tcPr>
            <w:tcW w:w="1458" w:type="dxa"/>
          </w:tcPr>
          <w:p w14:paraId="5F4F17D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0.02±0.17</w:t>
            </w:r>
          </w:p>
        </w:tc>
        <w:tc>
          <w:tcPr>
            <w:tcW w:w="1809" w:type="dxa"/>
          </w:tcPr>
          <w:p w14:paraId="785166FE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65E915B5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0.25</w:t>
            </w:r>
          </w:p>
        </w:tc>
      </w:tr>
      <w:tr w:rsidR="005F27E4" w:rsidRPr="00A65D51" w14:paraId="1576CBB9" w14:textId="77777777" w:rsidTr="00DD4E54">
        <w:trPr>
          <w:jc w:val="center"/>
        </w:trPr>
        <w:tc>
          <w:tcPr>
            <w:tcW w:w="2669" w:type="dxa"/>
            <w:vAlign w:val="center"/>
          </w:tcPr>
          <w:p w14:paraId="2E3AE733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CRC</w:t>
            </w:r>
          </w:p>
        </w:tc>
        <w:tc>
          <w:tcPr>
            <w:tcW w:w="1468" w:type="dxa"/>
          </w:tcPr>
          <w:p w14:paraId="24C4500B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0.00±0.00</w:t>
            </w:r>
          </w:p>
        </w:tc>
        <w:tc>
          <w:tcPr>
            <w:tcW w:w="1458" w:type="dxa"/>
          </w:tcPr>
          <w:p w14:paraId="1A3F7889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0.00±0.00</w:t>
            </w:r>
          </w:p>
        </w:tc>
        <w:tc>
          <w:tcPr>
            <w:tcW w:w="1809" w:type="dxa"/>
          </w:tcPr>
          <w:p w14:paraId="0FFFDEA3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660CD5E6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F27E4" w:rsidRPr="00A65D51" w14:paraId="3DC80C19" w14:textId="77777777" w:rsidTr="00DD4E54">
        <w:trPr>
          <w:jc w:val="center"/>
        </w:trPr>
        <w:tc>
          <w:tcPr>
            <w:tcW w:w="2669" w:type="dxa"/>
            <w:vAlign w:val="center"/>
          </w:tcPr>
          <w:p w14:paraId="097232A8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SP6</w:t>
            </w:r>
          </w:p>
        </w:tc>
        <w:tc>
          <w:tcPr>
            <w:tcW w:w="1468" w:type="dxa"/>
          </w:tcPr>
          <w:p w14:paraId="7D0DFE37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0.10±0.34</w:t>
            </w:r>
          </w:p>
        </w:tc>
        <w:tc>
          <w:tcPr>
            <w:tcW w:w="1458" w:type="dxa"/>
          </w:tcPr>
          <w:p w14:paraId="1CDE841C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0.16±0.36</w:t>
            </w:r>
          </w:p>
        </w:tc>
        <w:tc>
          <w:tcPr>
            <w:tcW w:w="1809" w:type="dxa"/>
          </w:tcPr>
          <w:p w14:paraId="1F7EF107" w14:textId="0261F82C" w:rsidR="00331EB7" w:rsidRPr="00A65D51" w:rsidRDefault="0058126A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63F15EA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0.04</w:t>
            </w:r>
          </w:p>
        </w:tc>
      </w:tr>
      <w:tr w:rsidR="005F27E4" w:rsidRPr="00A65D51" w14:paraId="3A66A69E" w14:textId="77777777" w:rsidTr="00DD4E54">
        <w:trPr>
          <w:jc w:val="center"/>
        </w:trPr>
        <w:tc>
          <w:tcPr>
            <w:tcW w:w="2669" w:type="dxa"/>
            <w:vAlign w:val="center"/>
          </w:tcPr>
          <w:p w14:paraId="3E84EB1B" w14:textId="255CD192" w:rsidR="00331EB7" w:rsidRPr="00A65D51" w:rsidRDefault="00AF76E1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Lesion-level</w:t>
            </w:r>
            <w:r w:rsidRPr="00A65D51" w:rsidDel="00AF76E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="00331EB7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iss rate at lesion level, n (%)</w:t>
            </w:r>
          </w:p>
        </w:tc>
        <w:tc>
          <w:tcPr>
            <w:tcW w:w="1468" w:type="dxa"/>
            <w:vAlign w:val="center"/>
          </w:tcPr>
          <w:p w14:paraId="0C3C445A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7F16E67E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14:paraId="2C9559A6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14:paraId="789D021A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F27E4" w:rsidRPr="00A65D51" w14:paraId="31574DD2" w14:textId="77777777" w:rsidTr="00DD4E54">
        <w:trPr>
          <w:jc w:val="center"/>
        </w:trPr>
        <w:tc>
          <w:tcPr>
            <w:tcW w:w="2669" w:type="dxa"/>
            <w:vAlign w:val="center"/>
          </w:tcPr>
          <w:p w14:paraId="0F12C8F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lastRenderedPageBreak/>
              <w:t>Polyp</w:t>
            </w:r>
          </w:p>
        </w:tc>
        <w:tc>
          <w:tcPr>
            <w:tcW w:w="1468" w:type="dxa"/>
          </w:tcPr>
          <w:p w14:paraId="5EB3EC0A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73/526 (13.9)</w:t>
            </w:r>
          </w:p>
        </w:tc>
        <w:tc>
          <w:tcPr>
            <w:tcW w:w="1458" w:type="dxa"/>
          </w:tcPr>
          <w:p w14:paraId="37732CB3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177/496 (35.7)</w:t>
            </w:r>
          </w:p>
        </w:tc>
        <w:tc>
          <w:tcPr>
            <w:tcW w:w="1809" w:type="dxa"/>
            <w:vAlign w:val="center"/>
          </w:tcPr>
          <w:p w14:paraId="5886AC89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0.39 (0.31-0.50)</w:t>
            </w:r>
          </w:p>
        </w:tc>
        <w:tc>
          <w:tcPr>
            <w:tcW w:w="892" w:type="dxa"/>
            <w:vAlign w:val="center"/>
          </w:tcPr>
          <w:p w14:paraId="4195F7FC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5F27E4" w:rsidRPr="00A65D51" w14:paraId="7A2C4435" w14:textId="77777777" w:rsidTr="00DD4E54">
        <w:trPr>
          <w:jc w:val="center"/>
        </w:trPr>
        <w:tc>
          <w:tcPr>
            <w:tcW w:w="2669" w:type="dxa"/>
            <w:vAlign w:val="center"/>
          </w:tcPr>
          <w:p w14:paraId="7D5151DE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468" w:type="dxa"/>
          </w:tcPr>
          <w:p w14:paraId="33BEB706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38/280 (13.6)</w:t>
            </w:r>
          </w:p>
        </w:tc>
        <w:tc>
          <w:tcPr>
            <w:tcW w:w="1458" w:type="dxa"/>
          </w:tcPr>
          <w:p w14:paraId="368020F2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86/250 (34.4)</w:t>
            </w:r>
          </w:p>
        </w:tc>
        <w:tc>
          <w:tcPr>
            <w:tcW w:w="1809" w:type="dxa"/>
          </w:tcPr>
          <w:p w14:paraId="6C7CAD7E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0.40 (0.28-0.56)</w:t>
            </w:r>
          </w:p>
        </w:tc>
        <w:tc>
          <w:tcPr>
            <w:tcW w:w="892" w:type="dxa"/>
            <w:vAlign w:val="center"/>
          </w:tcPr>
          <w:p w14:paraId="0618A2DA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5F27E4" w:rsidRPr="00A65D51" w14:paraId="1407E8D5" w14:textId="77777777" w:rsidTr="00DD4E54">
        <w:trPr>
          <w:jc w:val="center"/>
        </w:trPr>
        <w:tc>
          <w:tcPr>
            <w:tcW w:w="2669" w:type="dxa"/>
            <w:vAlign w:val="center"/>
          </w:tcPr>
          <w:p w14:paraId="0F419C3E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AA</w:t>
            </w:r>
          </w:p>
        </w:tc>
        <w:tc>
          <w:tcPr>
            <w:tcW w:w="1468" w:type="dxa"/>
          </w:tcPr>
          <w:p w14:paraId="6313BB15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1/19 (5.3)</w:t>
            </w:r>
          </w:p>
        </w:tc>
        <w:tc>
          <w:tcPr>
            <w:tcW w:w="1458" w:type="dxa"/>
          </w:tcPr>
          <w:p w14:paraId="06FCF63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12/28 (42.9)</w:t>
            </w:r>
          </w:p>
        </w:tc>
        <w:tc>
          <w:tcPr>
            <w:tcW w:w="1809" w:type="dxa"/>
          </w:tcPr>
          <w:p w14:paraId="317D55F2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0.12 (0.02-0.87)</w:t>
            </w:r>
          </w:p>
        </w:tc>
        <w:tc>
          <w:tcPr>
            <w:tcW w:w="892" w:type="dxa"/>
            <w:vAlign w:val="center"/>
          </w:tcPr>
          <w:p w14:paraId="3056FBD5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0.01</w:t>
            </w:r>
          </w:p>
        </w:tc>
      </w:tr>
      <w:tr w:rsidR="005F27E4" w:rsidRPr="00A65D51" w14:paraId="03CD4A3E" w14:textId="77777777" w:rsidTr="00DD4E54">
        <w:trPr>
          <w:jc w:val="center"/>
        </w:trPr>
        <w:tc>
          <w:tcPr>
            <w:tcW w:w="2669" w:type="dxa"/>
            <w:vAlign w:val="center"/>
          </w:tcPr>
          <w:p w14:paraId="0E7BEDAD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SSL</w:t>
            </w:r>
          </w:p>
        </w:tc>
        <w:tc>
          <w:tcPr>
            <w:tcW w:w="1468" w:type="dxa"/>
          </w:tcPr>
          <w:p w14:paraId="4359C576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0/6 (0.0)</w:t>
            </w:r>
          </w:p>
        </w:tc>
        <w:tc>
          <w:tcPr>
            <w:tcW w:w="1458" w:type="dxa"/>
          </w:tcPr>
          <w:p w14:paraId="65F921DF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 (25.0)</w:t>
            </w:r>
          </w:p>
        </w:tc>
        <w:tc>
          <w:tcPr>
            <w:tcW w:w="1809" w:type="dxa"/>
          </w:tcPr>
          <w:p w14:paraId="21955855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</w:p>
        </w:tc>
        <w:tc>
          <w:tcPr>
            <w:tcW w:w="892" w:type="dxa"/>
            <w:vAlign w:val="center"/>
          </w:tcPr>
          <w:p w14:paraId="796A7311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0.47</w:t>
            </w:r>
          </w:p>
        </w:tc>
      </w:tr>
      <w:tr w:rsidR="005F27E4" w:rsidRPr="00A65D51" w14:paraId="0ACFF68C" w14:textId="77777777" w:rsidTr="00DD4E54">
        <w:trPr>
          <w:jc w:val="center"/>
        </w:trPr>
        <w:tc>
          <w:tcPr>
            <w:tcW w:w="2669" w:type="dxa"/>
            <w:vAlign w:val="center"/>
          </w:tcPr>
          <w:p w14:paraId="75A5D1C3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CRSP</w:t>
            </w:r>
          </w:p>
        </w:tc>
        <w:tc>
          <w:tcPr>
            <w:tcW w:w="1468" w:type="dxa"/>
          </w:tcPr>
          <w:p w14:paraId="756D0A3E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3/27 (11.1)</w:t>
            </w:r>
          </w:p>
        </w:tc>
        <w:tc>
          <w:tcPr>
            <w:tcW w:w="1458" w:type="dxa"/>
          </w:tcPr>
          <w:p w14:paraId="732ED5A5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8/27 (29.6)</w:t>
            </w:r>
          </w:p>
        </w:tc>
        <w:tc>
          <w:tcPr>
            <w:tcW w:w="1809" w:type="dxa"/>
          </w:tcPr>
          <w:p w14:paraId="66C71526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0.38 (0.11-1.26)</w:t>
            </w:r>
          </w:p>
        </w:tc>
        <w:tc>
          <w:tcPr>
            <w:tcW w:w="892" w:type="dxa"/>
            <w:vAlign w:val="center"/>
          </w:tcPr>
          <w:p w14:paraId="7E833688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0.09</w:t>
            </w:r>
          </w:p>
        </w:tc>
      </w:tr>
      <w:tr w:rsidR="005F27E4" w:rsidRPr="00A65D51" w14:paraId="39DB719B" w14:textId="77777777" w:rsidTr="00DD4E54">
        <w:trPr>
          <w:jc w:val="center"/>
        </w:trPr>
        <w:tc>
          <w:tcPr>
            <w:tcW w:w="2669" w:type="dxa"/>
            <w:vAlign w:val="center"/>
          </w:tcPr>
          <w:p w14:paraId="6732052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CRC</w:t>
            </w:r>
          </w:p>
        </w:tc>
        <w:tc>
          <w:tcPr>
            <w:tcW w:w="1468" w:type="dxa"/>
          </w:tcPr>
          <w:p w14:paraId="04FC1D55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0/2 (0.0)</w:t>
            </w:r>
          </w:p>
        </w:tc>
        <w:tc>
          <w:tcPr>
            <w:tcW w:w="1458" w:type="dxa"/>
          </w:tcPr>
          <w:p w14:paraId="56FE04E4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0/1 (0.0)</w:t>
            </w:r>
          </w:p>
        </w:tc>
        <w:tc>
          <w:tcPr>
            <w:tcW w:w="1809" w:type="dxa"/>
          </w:tcPr>
          <w:p w14:paraId="6A0E95D0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</w:p>
        </w:tc>
        <w:tc>
          <w:tcPr>
            <w:tcW w:w="892" w:type="dxa"/>
            <w:vAlign w:val="center"/>
          </w:tcPr>
          <w:p w14:paraId="4C96377C" w14:textId="77777777" w:rsidR="00331EB7" w:rsidRPr="00A65D51" w:rsidRDefault="00331EB7" w:rsidP="001E6B5A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32A20DD1" w14:textId="7B257BCB" w:rsidR="00331EB7" w:rsidRPr="005F27E4" w:rsidRDefault="00331EB7" w:rsidP="00331EB7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9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MF, 9-minute first group; 6MF, 6-minute first group; RR, 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relative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risk;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C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I, confidence interval; SD, 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standard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deviation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;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AA, advanced adenoma; SSL, sessile serrated lesion; CRSP, clinically relevant serrated polyp; CRC, colorectal cancer; SP6, 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significant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polyps 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per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6 minutes</w:t>
      </w:r>
      <w:r w:rsidR="0058126A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</w:p>
    <w:p w14:paraId="57C33B33" w14:textId="77777777" w:rsidR="00331EB7" w:rsidRPr="005F27E4" w:rsidRDefault="00331EB7">
      <w:pPr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</w:p>
    <w:p w14:paraId="525048D4" w14:textId="11893B54" w:rsidR="00C128BA" w:rsidRPr="005F27E4" w:rsidRDefault="00B46928">
      <w:pPr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Supplementary table </w:t>
      </w:r>
      <w:r w:rsidR="0029677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5</w:t>
      </w: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.</w:t>
      </w:r>
      <w:r w:rsidR="00685ACB"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="00041835" w:rsidRPr="00E12622">
        <w:rPr>
          <w:rFonts w:ascii="Times New Roman" w:hAnsi="Times New Roman" w:cs="Times New Roman"/>
          <w:color w:val="000000" w:themeColor="text1"/>
          <w:sz w:val="24"/>
          <w:szCs w:val="28"/>
        </w:rPr>
        <w:t>The f</w:t>
      </w:r>
      <w:r w:rsidR="00041835" w:rsidRPr="00041835">
        <w:rPr>
          <w:rFonts w:ascii="Times New Roman" w:hAnsi="Times New Roman" w:cs="Times New Roman"/>
          <w:color w:val="000000" w:themeColor="text1"/>
          <w:sz w:val="24"/>
          <w:szCs w:val="28"/>
        </w:rPr>
        <w:t>irst-wit</w:t>
      </w:r>
      <w:r w:rsidR="00041835">
        <w:rPr>
          <w:rFonts w:ascii="Times New Roman" w:hAnsi="Times New Roman" w:cs="Times New Roman"/>
          <w:color w:val="000000" w:themeColor="text1"/>
          <w:sz w:val="24"/>
          <w:szCs w:val="28"/>
        </w:rPr>
        <w:t>hdrawal</w:t>
      </w:r>
      <w:r w:rsidR="00041835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871D42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A</w:t>
      </w:r>
      <w:r w:rsidR="00CB0BB6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DR</w:t>
      </w:r>
      <w:r w:rsidR="00041835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s</w:t>
      </w:r>
      <w:r w:rsidR="00871D42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58126A">
        <w:rPr>
          <w:rFonts w:ascii="Times New Roman" w:hAnsi="Times New Roman" w:cs="Times New Roman"/>
          <w:color w:val="000000" w:themeColor="text1"/>
          <w:sz w:val="24"/>
          <w:szCs w:val="28"/>
        </w:rPr>
        <w:t>in</w:t>
      </w:r>
      <w:r w:rsidR="00871D42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different location</w:t>
      </w:r>
      <w:r w:rsidR="0054757C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="0054757C"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size</w:t>
      </w:r>
      <w:r w:rsidR="0054757C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morphology </w:t>
      </w:r>
      <w:r w:rsidR="0054757C"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and</w:t>
      </w:r>
      <w:r w:rsidR="0054757C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54757C" w:rsidRPr="005F27E4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p</w:t>
      </w:r>
      <w:r w:rsidR="0054757C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athology</w:t>
      </w:r>
      <w:r w:rsidR="006635AA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1685"/>
        <w:gridCol w:w="1843"/>
        <w:gridCol w:w="1843"/>
        <w:gridCol w:w="951"/>
      </w:tblGrid>
      <w:tr w:rsidR="005F27E4" w:rsidRPr="00A65D51" w14:paraId="3CEE95C3" w14:textId="77777777" w:rsidTr="00041835">
        <w:trPr>
          <w:jc w:val="center"/>
        </w:trPr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4AD717" w14:textId="77777777" w:rsidR="00871D42" w:rsidRPr="00A65D51" w:rsidRDefault="00871D42" w:rsidP="000D62D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bookmarkStart w:id="23" w:name="_Hlk93065182"/>
          </w:p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A6A31" w14:textId="17E25BA2" w:rsidR="00871D42" w:rsidRPr="00A65D51" w:rsidRDefault="00B12F48" w:rsidP="000D62D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9MF</w:t>
            </w:r>
          </w:p>
          <w:p w14:paraId="1338B5AA" w14:textId="1C97F0B5" w:rsidR="00871D42" w:rsidRPr="00A65D51" w:rsidRDefault="00871D42" w:rsidP="000D62D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</w:t>
            </w:r>
            <w:r w:rsidR="005F567C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366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E08C3" w14:textId="453E8A13" w:rsidR="00871D42" w:rsidRPr="00A65D51" w:rsidRDefault="00B12F48" w:rsidP="000D62D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6MF</w:t>
            </w:r>
          </w:p>
          <w:p w14:paraId="26C2D7B0" w14:textId="026EA6FB" w:rsidR="00871D42" w:rsidRPr="00A65D51" w:rsidRDefault="00871D42" w:rsidP="000D62D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</w:t>
            </w:r>
            <w:r w:rsidR="005F567C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367</w:t>
            </w: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95348" w14:textId="77777777" w:rsidR="00871D42" w:rsidRPr="00A65D51" w:rsidRDefault="00871D42" w:rsidP="000D62D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RR</w:t>
            </w:r>
          </w:p>
          <w:p w14:paraId="7B5CB60D" w14:textId="77777777" w:rsidR="00871D42" w:rsidRPr="00A65D51" w:rsidRDefault="00871D42" w:rsidP="000D62D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(95% CI)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0FE75" w14:textId="58B5C820" w:rsidR="00871D42" w:rsidRPr="00A65D51" w:rsidRDefault="00871D42" w:rsidP="000D62D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 </w:t>
            </w:r>
            <w:r w:rsidR="0058126A"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5F27E4" w:rsidRPr="00A65D51" w14:paraId="53F0B3B6" w14:textId="77777777" w:rsidTr="00041835">
        <w:trPr>
          <w:jc w:val="center"/>
        </w:trPr>
        <w:tc>
          <w:tcPr>
            <w:tcW w:w="2136" w:type="dxa"/>
            <w:tcBorders>
              <w:top w:val="single" w:sz="4" w:space="0" w:color="auto"/>
            </w:tcBorders>
            <w:vAlign w:val="center"/>
          </w:tcPr>
          <w:p w14:paraId="41C5025B" w14:textId="3755C524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ADR</w:t>
            </w:r>
            <w:r w:rsidR="00ED5A47"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14:paraId="3DF844FC" w14:textId="5FCA9C83" w:rsidR="005F567C" w:rsidRPr="00A65D51" w:rsidRDefault="005F567C" w:rsidP="005F56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155 (42.3)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87B4EE9" w14:textId="7AE32B52" w:rsidR="005F567C" w:rsidRPr="00A65D51" w:rsidRDefault="005F567C" w:rsidP="005F567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123 (33.5)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D8F38E8" w14:textId="7801F1E8" w:rsidR="005F567C" w:rsidRPr="00A65D51" w:rsidRDefault="005F567C" w:rsidP="005F567C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1.26 (1.05-1.52)</w:t>
            </w: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14:paraId="6A86E449" w14:textId="7DAA3AB4" w:rsidR="005F567C" w:rsidRPr="00A65D51" w:rsidRDefault="005F567C" w:rsidP="005F567C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0.02</w:t>
            </w:r>
          </w:p>
        </w:tc>
      </w:tr>
      <w:tr w:rsidR="005F27E4" w:rsidRPr="00A65D51" w14:paraId="6186D2AF" w14:textId="77777777" w:rsidTr="00041835">
        <w:trPr>
          <w:jc w:val="center"/>
        </w:trPr>
        <w:tc>
          <w:tcPr>
            <w:tcW w:w="2136" w:type="dxa"/>
            <w:vAlign w:val="center"/>
          </w:tcPr>
          <w:p w14:paraId="27F429B7" w14:textId="50CB5FD2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685" w:type="dxa"/>
            <w:vAlign w:val="center"/>
          </w:tcPr>
          <w:p w14:paraId="5CF11D15" w14:textId="3F2EA157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28F59309" w14:textId="44991104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70168307" w14:textId="498669E3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51" w:type="dxa"/>
            <w:vAlign w:val="center"/>
          </w:tcPr>
          <w:p w14:paraId="2AAD9DAD" w14:textId="77777777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F27E4" w:rsidRPr="00A65D51" w14:paraId="1C6A6D9E" w14:textId="77777777" w:rsidTr="00041835">
        <w:trPr>
          <w:jc w:val="center"/>
        </w:trPr>
        <w:tc>
          <w:tcPr>
            <w:tcW w:w="2136" w:type="dxa"/>
            <w:vAlign w:val="center"/>
          </w:tcPr>
          <w:p w14:paraId="0C4D5F71" w14:textId="5FE618AD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Proximal</w:t>
            </w:r>
          </w:p>
        </w:tc>
        <w:tc>
          <w:tcPr>
            <w:tcW w:w="1685" w:type="dxa"/>
            <w:vAlign w:val="center"/>
          </w:tcPr>
          <w:p w14:paraId="0F5319B1" w14:textId="39459B67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110 (30.1)</w:t>
            </w:r>
          </w:p>
        </w:tc>
        <w:tc>
          <w:tcPr>
            <w:tcW w:w="1843" w:type="dxa"/>
            <w:vAlign w:val="center"/>
          </w:tcPr>
          <w:p w14:paraId="020D5227" w14:textId="76A478DE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81 (22.1)</w:t>
            </w:r>
          </w:p>
        </w:tc>
        <w:tc>
          <w:tcPr>
            <w:tcW w:w="1843" w:type="dxa"/>
            <w:vAlign w:val="center"/>
          </w:tcPr>
          <w:p w14:paraId="54155425" w14:textId="1723EF0B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1.36 (1.06-1.75)</w:t>
            </w:r>
          </w:p>
        </w:tc>
        <w:tc>
          <w:tcPr>
            <w:tcW w:w="951" w:type="dxa"/>
            <w:vAlign w:val="center"/>
          </w:tcPr>
          <w:p w14:paraId="5149EF34" w14:textId="5EC53450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</w:tr>
      <w:tr w:rsidR="005F27E4" w:rsidRPr="00A65D51" w14:paraId="5BF9C5DF" w14:textId="77777777" w:rsidTr="00041835">
        <w:trPr>
          <w:jc w:val="center"/>
        </w:trPr>
        <w:tc>
          <w:tcPr>
            <w:tcW w:w="2136" w:type="dxa"/>
            <w:vAlign w:val="center"/>
          </w:tcPr>
          <w:p w14:paraId="671C0DE7" w14:textId="49849C5C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Distal</w:t>
            </w:r>
          </w:p>
        </w:tc>
        <w:tc>
          <w:tcPr>
            <w:tcW w:w="1685" w:type="dxa"/>
            <w:vAlign w:val="center"/>
          </w:tcPr>
          <w:p w14:paraId="3A4E3807" w14:textId="3B0E870B" w:rsidR="005F567C" w:rsidRPr="00A65D51" w:rsidRDefault="003132A5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80</w:t>
            </w:r>
            <w:r w:rsidR="005F567C" w:rsidRPr="00A65D51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21.9</w:t>
            </w:r>
            <w:r w:rsidR="005F567C" w:rsidRPr="00A65D5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vAlign w:val="center"/>
          </w:tcPr>
          <w:p w14:paraId="65C8279A" w14:textId="08CD5A60" w:rsidR="005F567C" w:rsidRPr="00A65D51" w:rsidRDefault="003132A5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60</w:t>
            </w:r>
            <w:r w:rsidR="005F567C" w:rsidRPr="00A65D51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16.3</w:t>
            </w:r>
            <w:r w:rsidR="005F567C" w:rsidRPr="00A65D5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vAlign w:val="center"/>
          </w:tcPr>
          <w:p w14:paraId="4AA42E97" w14:textId="47EA3252" w:rsidR="005F567C" w:rsidRPr="00A65D51" w:rsidRDefault="003132A5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1.34</w:t>
            </w:r>
            <w:r w:rsidR="005F567C" w:rsidRPr="00A65D51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0.99</w:t>
            </w:r>
            <w:r w:rsidR="005F567C" w:rsidRPr="00A65D51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A65D51">
              <w:rPr>
                <w:rFonts w:ascii="Times New Roman" w:hAnsi="Times New Roman" w:cs="Times New Roman"/>
                <w:color w:val="000000" w:themeColor="text1"/>
              </w:rPr>
              <w:t>1.81</w:t>
            </w:r>
            <w:r w:rsidR="005F567C" w:rsidRPr="00A65D5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51" w:type="dxa"/>
            <w:vAlign w:val="center"/>
          </w:tcPr>
          <w:p w14:paraId="179C230F" w14:textId="68CE44C2" w:rsidR="005F567C" w:rsidRPr="00A65D51" w:rsidRDefault="003132A5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0.06</w:t>
            </w:r>
          </w:p>
        </w:tc>
      </w:tr>
      <w:tr w:rsidR="005F27E4" w:rsidRPr="00A65D51" w14:paraId="68E893E4" w14:textId="77777777" w:rsidTr="00041835">
        <w:trPr>
          <w:jc w:val="center"/>
        </w:trPr>
        <w:tc>
          <w:tcPr>
            <w:tcW w:w="2136" w:type="dxa"/>
            <w:vAlign w:val="center"/>
          </w:tcPr>
          <w:p w14:paraId="1828EA89" w14:textId="2527E038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Size</w:t>
            </w:r>
          </w:p>
        </w:tc>
        <w:tc>
          <w:tcPr>
            <w:tcW w:w="1685" w:type="dxa"/>
            <w:vAlign w:val="center"/>
          </w:tcPr>
          <w:p w14:paraId="74BA3A2C" w14:textId="424B5905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275690DD" w14:textId="6EF82FB6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3F0030E6" w14:textId="7F6F6164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51" w:type="dxa"/>
            <w:vAlign w:val="center"/>
          </w:tcPr>
          <w:p w14:paraId="0560AD64" w14:textId="37355733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D5A47" w:rsidRPr="00A65D51" w14:paraId="3CB4DB5F" w14:textId="77777777" w:rsidTr="00041835">
        <w:trPr>
          <w:jc w:val="center"/>
        </w:trPr>
        <w:tc>
          <w:tcPr>
            <w:tcW w:w="2136" w:type="dxa"/>
            <w:vAlign w:val="center"/>
          </w:tcPr>
          <w:p w14:paraId="3D7E855E" w14:textId="05D19186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4" w:name="_Hlk86875017"/>
            <w:r w:rsidRPr="00A65D51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1-5 mm</w:t>
            </w:r>
            <w:bookmarkEnd w:id="24"/>
          </w:p>
        </w:tc>
        <w:tc>
          <w:tcPr>
            <w:tcW w:w="1685" w:type="dxa"/>
            <w:vAlign w:val="center"/>
          </w:tcPr>
          <w:p w14:paraId="39CF446F" w14:textId="76BA0351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121 (33.1)</w:t>
            </w:r>
          </w:p>
        </w:tc>
        <w:tc>
          <w:tcPr>
            <w:tcW w:w="1843" w:type="dxa"/>
            <w:vAlign w:val="center"/>
          </w:tcPr>
          <w:p w14:paraId="5F8135A2" w14:textId="7CF96075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91 (24.8)</w:t>
            </w:r>
          </w:p>
        </w:tc>
        <w:tc>
          <w:tcPr>
            <w:tcW w:w="1843" w:type="dxa"/>
            <w:vAlign w:val="center"/>
          </w:tcPr>
          <w:p w14:paraId="7AF3637C" w14:textId="4C95ED57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1.33 (1.06-1.68)</w:t>
            </w:r>
          </w:p>
        </w:tc>
        <w:tc>
          <w:tcPr>
            <w:tcW w:w="951" w:type="dxa"/>
            <w:vAlign w:val="center"/>
          </w:tcPr>
          <w:p w14:paraId="663C91DE" w14:textId="28E68E2E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</w:tr>
      <w:tr w:rsidR="00ED5A47" w:rsidRPr="00A65D51" w14:paraId="5F291660" w14:textId="77777777" w:rsidTr="00041835">
        <w:trPr>
          <w:jc w:val="center"/>
        </w:trPr>
        <w:tc>
          <w:tcPr>
            <w:tcW w:w="2136" w:type="dxa"/>
            <w:vAlign w:val="center"/>
          </w:tcPr>
          <w:p w14:paraId="0150B0AB" w14:textId="53C8789A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6-9 mm</w:t>
            </w:r>
          </w:p>
        </w:tc>
        <w:tc>
          <w:tcPr>
            <w:tcW w:w="1685" w:type="dxa"/>
            <w:vAlign w:val="center"/>
          </w:tcPr>
          <w:p w14:paraId="0F964BD8" w14:textId="7499F66B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43 (11.7)</w:t>
            </w:r>
          </w:p>
        </w:tc>
        <w:tc>
          <w:tcPr>
            <w:tcW w:w="1843" w:type="dxa"/>
            <w:vAlign w:val="center"/>
          </w:tcPr>
          <w:p w14:paraId="13E84808" w14:textId="2E1999F7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32 (8.7)</w:t>
            </w:r>
          </w:p>
        </w:tc>
        <w:tc>
          <w:tcPr>
            <w:tcW w:w="1843" w:type="dxa"/>
            <w:vAlign w:val="center"/>
          </w:tcPr>
          <w:p w14:paraId="5120207A" w14:textId="4E449377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1.35 (0.87-2.08)</w:t>
            </w:r>
          </w:p>
        </w:tc>
        <w:tc>
          <w:tcPr>
            <w:tcW w:w="951" w:type="dxa"/>
            <w:vAlign w:val="center"/>
          </w:tcPr>
          <w:p w14:paraId="588AC80A" w14:textId="6E6EB2B5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0.18</w:t>
            </w:r>
          </w:p>
        </w:tc>
      </w:tr>
      <w:tr w:rsidR="00ED5A47" w:rsidRPr="00A65D51" w14:paraId="09C7520D" w14:textId="77777777" w:rsidTr="00041835">
        <w:trPr>
          <w:jc w:val="center"/>
        </w:trPr>
        <w:tc>
          <w:tcPr>
            <w:tcW w:w="2136" w:type="dxa"/>
            <w:vAlign w:val="center"/>
          </w:tcPr>
          <w:p w14:paraId="464C4C8C" w14:textId="4CC78B41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≥10 mm</w:t>
            </w:r>
          </w:p>
        </w:tc>
        <w:tc>
          <w:tcPr>
            <w:tcW w:w="1685" w:type="dxa"/>
            <w:vAlign w:val="center"/>
          </w:tcPr>
          <w:p w14:paraId="7821715F" w14:textId="0C04431D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 (4.1)</w:t>
            </w:r>
          </w:p>
        </w:tc>
        <w:tc>
          <w:tcPr>
            <w:tcW w:w="1843" w:type="dxa"/>
            <w:vAlign w:val="center"/>
          </w:tcPr>
          <w:p w14:paraId="36073389" w14:textId="0593BE1D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12 (3.3)</w:t>
            </w:r>
          </w:p>
        </w:tc>
        <w:tc>
          <w:tcPr>
            <w:tcW w:w="1843" w:type="dxa"/>
            <w:vAlign w:val="center"/>
          </w:tcPr>
          <w:p w14:paraId="4D50E982" w14:textId="7F3EFB1A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1.25 (0.56-2.64)</w:t>
            </w:r>
          </w:p>
        </w:tc>
        <w:tc>
          <w:tcPr>
            <w:tcW w:w="951" w:type="dxa"/>
            <w:vAlign w:val="center"/>
          </w:tcPr>
          <w:p w14:paraId="341AF8CB" w14:textId="3317B331" w:rsidR="00ED5A47" w:rsidRPr="00A65D51" w:rsidRDefault="00ED5A47" w:rsidP="00ED5A4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0.55</w:t>
            </w:r>
          </w:p>
        </w:tc>
      </w:tr>
      <w:tr w:rsidR="005F27E4" w:rsidRPr="00A65D51" w14:paraId="1656285A" w14:textId="77777777" w:rsidTr="00041835">
        <w:trPr>
          <w:jc w:val="center"/>
        </w:trPr>
        <w:tc>
          <w:tcPr>
            <w:tcW w:w="2136" w:type="dxa"/>
            <w:vAlign w:val="center"/>
          </w:tcPr>
          <w:p w14:paraId="2F9E1C2E" w14:textId="1E361841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Morphology</w:t>
            </w:r>
          </w:p>
        </w:tc>
        <w:tc>
          <w:tcPr>
            <w:tcW w:w="1685" w:type="dxa"/>
            <w:vAlign w:val="center"/>
          </w:tcPr>
          <w:p w14:paraId="5FABD75E" w14:textId="4F4E57FA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5E721600" w14:textId="7496913A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59C2EA92" w14:textId="7AF06D1B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51" w:type="dxa"/>
            <w:vAlign w:val="center"/>
          </w:tcPr>
          <w:p w14:paraId="25ADC473" w14:textId="77777777" w:rsidR="005F567C" w:rsidRPr="00A65D51" w:rsidRDefault="005F567C" w:rsidP="005F56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4070" w:rsidRPr="00A65D51" w14:paraId="58F437FA" w14:textId="77777777" w:rsidTr="00041835">
        <w:trPr>
          <w:jc w:val="center"/>
        </w:trPr>
        <w:tc>
          <w:tcPr>
            <w:tcW w:w="2136" w:type="dxa"/>
            <w:vAlign w:val="center"/>
          </w:tcPr>
          <w:p w14:paraId="03F8FE54" w14:textId="2839168B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Pedunculated</w:t>
            </w:r>
          </w:p>
        </w:tc>
        <w:tc>
          <w:tcPr>
            <w:tcW w:w="1685" w:type="dxa"/>
            <w:vAlign w:val="center"/>
          </w:tcPr>
          <w:p w14:paraId="0241885B" w14:textId="31228C91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 (1.6)</w:t>
            </w:r>
          </w:p>
        </w:tc>
        <w:tc>
          <w:tcPr>
            <w:tcW w:w="1843" w:type="dxa"/>
            <w:vAlign w:val="center"/>
          </w:tcPr>
          <w:p w14:paraId="2718ADA3" w14:textId="157767C0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 (0.8)</w:t>
            </w:r>
          </w:p>
        </w:tc>
        <w:tc>
          <w:tcPr>
            <w:tcW w:w="1843" w:type="dxa"/>
            <w:vAlign w:val="center"/>
          </w:tcPr>
          <w:p w14:paraId="78C9FE9D" w14:textId="20D3F8C2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2.01 (0.51-7.96)</w:t>
            </w:r>
          </w:p>
        </w:tc>
        <w:tc>
          <w:tcPr>
            <w:tcW w:w="951" w:type="dxa"/>
            <w:vAlign w:val="center"/>
          </w:tcPr>
          <w:p w14:paraId="7839B57B" w14:textId="7EFAF34E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0.34</w:t>
            </w:r>
          </w:p>
        </w:tc>
      </w:tr>
      <w:tr w:rsidR="009C4070" w:rsidRPr="00A65D51" w14:paraId="5EE48AFC" w14:textId="77777777" w:rsidTr="00041835">
        <w:trPr>
          <w:jc w:val="center"/>
        </w:trPr>
        <w:tc>
          <w:tcPr>
            <w:tcW w:w="2136" w:type="dxa"/>
            <w:vAlign w:val="center"/>
          </w:tcPr>
          <w:p w14:paraId="1FEFDD42" w14:textId="625E1DBE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Semi-pedunculated</w:t>
            </w:r>
          </w:p>
        </w:tc>
        <w:tc>
          <w:tcPr>
            <w:tcW w:w="1685" w:type="dxa"/>
            <w:vAlign w:val="center"/>
          </w:tcPr>
          <w:p w14:paraId="5007E506" w14:textId="0E84DD32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 (4.1)</w:t>
            </w:r>
          </w:p>
        </w:tc>
        <w:tc>
          <w:tcPr>
            <w:tcW w:w="1843" w:type="dxa"/>
            <w:vAlign w:val="center"/>
          </w:tcPr>
          <w:p w14:paraId="59E9EBEC" w14:textId="270AB361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 (3.5)</w:t>
            </w:r>
          </w:p>
        </w:tc>
        <w:tc>
          <w:tcPr>
            <w:tcW w:w="1843" w:type="dxa"/>
            <w:vAlign w:val="center"/>
          </w:tcPr>
          <w:p w14:paraId="7E0CA747" w14:textId="6769B88F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1.15 (0.56-2.40)</w:t>
            </w:r>
          </w:p>
        </w:tc>
        <w:tc>
          <w:tcPr>
            <w:tcW w:w="951" w:type="dxa"/>
            <w:vAlign w:val="center"/>
          </w:tcPr>
          <w:p w14:paraId="467A5A3C" w14:textId="27E2088F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0.69</w:t>
            </w:r>
          </w:p>
        </w:tc>
      </w:tr>
      <w:tr w:rsidR="009C4070" w:rsidRPr="00A65D51" w14:paraId="1295F022" w14:textId="77777777" w:rsidTr="00041835">
        <w:trPr>
          <w:jc w:val="center"/>
        </w:trPr>
        <w:tc>
          <w:tcPr>
            <w:tcW w:w="2136" w:type="dxa"/>
            <w:vAlign w:val="center"/>
          </w:tcPr>
          <w:p w14:paraId="7D829E66" w14:textId="1C4D2EB6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Flat or sessile</w:t>
            </w:r>
          </w:p>
        </w:tc>
        <w:tc>
          <w:tcPr>
            <w:tcW w:w="1685" w:type="dxa"/>
            <w:vAlign w:val="center"/>
          </w:tcPr>
          <w:p w14:paraId="1703A0A6" w14:textId="5805BF54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144 (39.3)</w:t>
            </w:r>
          </w:p>
        </w:tc>
        <w:tc>
          <w:tcPr>
            <w:tcW w:w="1843" w:type="dxa"/>
            <w:vAlign w:val="center"/>
          </w:tcPr>
          <w:p w14:paraId="0136C1DF" w14:textId="6F89D0BB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111 (30.3)</w:t>
            </w:r>
          </w:p>
        </w:tc>
        <w:tc>
          <w:tcPr>
            <w:tcW w:w="1843" w:type="dxa"/>
            <w:vAlign w:val="center"/>
          </w:tcPr>
          <w:p w14:paraId="2CB83904" w14:textId="15198043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1.30 (1.06-1.59)</w:t>
            </w:r>
          </w:p>
        </w:tc>
        <w:tc>
          <w:tcPr>
            <w:tcW w:w="951" w:type="dxa"/>
            <w:vAlign w:val="center"/>
          </w:tcPr>
          <w:p w14:paraId="3270205A" w14:textId="35925D27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</w:tr>
      <w:tr w:rsidR="009C4070" w:rsidRPr="00A65D51" w14:paraId="523867F5" w14:textId="77777777" w:rsidTr="00041835">
        <w:trPr>
          <w:jc w:val="center"/>
        </w:trPr>
        <w:tc>
          <w:tcPr>
            <w:tcW w:w="2136" w:type="dxa"/>
            <w:vAlign w:val="center"/>
          </w:tcPr>
          <w:p w14:paraId="64E3F595" w14:textId="4B0C70F7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Pathology</w:t>
            </w:r>
          </w:p>
        </w:tc>
        <w:tc>
          <w:tcPr>
            <w:tcW w:w="1685" w:type="dxa"/>
            <w:vAlign w:val="center"/>
          </w:tcPr>
          <w:p w14:paraId="18513950" w14:textId="7149DBD3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7F105FEA" w14:textId="7B1860E3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323C9A81" w14:textId="0B92000B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51" w:type="dxa"/>
            <w:vAlign w:val="center"/>
          </w:tcPr>
          <w:p w14:paraId="5A002280" w14:textId="77777777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4070" w:rsidRPr="00A65D51" w14:paraId="29C995FD" w14:textId="77777777" w:rsidTr="00041835">
        <w:trPr>
          <w:jc w:val="center"/>
        </w:trPr>
        <w:tc>
          <w:tcPr>
            <w:tcW w:w="2136" w:type="dxa"/>
            <w:vAlign w:val="center"/>
          </w:tcPr>
          <w:p w14:paraId="1B50E3D5" w14:textId="339963C1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5" w:name="_Hlk86875049"/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Tubular</w:t>
            </w:r>
            <w:r w:rsidRPr="00A65D51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 xml:space="preserve"> </w:t>
            </w:r>
            <w:bookmarkEnd w:id="25"/>
          </w:p>
        </w:tc>
        <w:tc>
          <w:tcPr>
            <w:tcW w:w="1685" w:type="dxa"/>
            <w:vAlign w:val="center"/>
          </w:tcPr>
          <w:p w14:paraId="09412D50" w14:textId="069B2989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151 (41.3)</w:t>
            </w:r>
          </w:p>
        </w:tc>
        <w:tc>
          <w:tcPr>
            <w:tcW w:w="1843" w:type="dxa"/>
            <w:vAlign w:val="center"/>
          </w:tcPr>
          <w:p w14:paraId="2473FBC1" w14:textId="43D55231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120 (32.7)</w:t>
            </w:r>
          </w:p>
        </w:tc>
        <w:tc>
          <w:tcPr>
            <w:tcW w:w="1843" w:type="dxa"/>
            <w:vAlign w:val="center"/>
          </w:tcPr>
          <w:p w14:paraId="108DDC9B" w14:textId="396EA23E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1.26 (1.04-1.53)</w:t>
            </w:r>
          </w:p>
        </w:tc>
        <w:tc>
          <w:tcPr>
            <w:tcW w:w="951" w:type="dxa"/>
            <w:vAlign w:val="center"/>
          </w:tcPr>
          <w:p w14:paraId="2D54D058" w14:textId="2762F478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</w:tr>
      <w:tr w:rsidR="009C4070" w:rsidRPr="00A65D51" w14:paraId="0F72E57C" w14:textId="77777777" w:rsidTr="00041835">
        <w:trPr>
          <w:jc w:val="center"/>
        </w:trPr>
        <w:tc>
          <w:tcPr>
            <w:tcW w:w="2136" w:type="dxa"/>
            <w:vAlign w:val="center"/>
          </w:tcPr>
          <w:p w14:paraId="151F250D" w14:textId="1E94B4F0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Tubulo</w:t>
            </w:r>
            <w:proofErr w:type="spellEnd"/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)villous </w:t>
            </w:r>
          </w:p>
        </w:tc>
        <w:tc>
          <w:tcPr>
            <w:tcW w:w="1685" w:type="dxa"/>
            <w:vAlign w:val="center"/>
          </w:tcPr>
          <w:p w14:paraId="66DD2369" w14:textId="4F25AFE0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 (1.9)</w:t>
            </w:r>
          </w:p>
        </w:tc>
        <w:tc>
          <w:tcPr>
            <w:tcW w:w="1843" w:type="dxa"/>
            <w:vAlign w:val="center"/>
          </w:tcPr>
          <w:p w14:paraId="4CA45C1E" w14:textId="1494B8B0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 (1.4)</w:t>
            </w:r>
          </w:p>
        </w:tc>
        <w:tc>
          <w:tcPr>
            <w:tcW w:w="1843" w:type="dxa"/>
            <w:vAlign w:val="center"/>
          </w:tcPr>
          <w:p w14:paraId="586ED718" w14:textId="64AE9D9C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1.40 (0.45-4.38)</w:t>
            </w:r>
          </w:p>
        </w:tc>
        <w:tc>
          <w:tcPr>
            <w:tcW w:w="951" w:type="dxa"/>
            <w:vAlign w:val="center"/>
          </w:tcPr>
          <w:p w14:paraId="2F3E98A6" w14:textId="1715E9E7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0.56</w:t>
            </w:r>
          </w:p>
        </w:tc>
      </w:tr>
      <w:tr w:rsidR="009C4070" w:rsidRPr="00A65D51" w14:paraId="1C938264" w14:textId="77777777" w:rsidTr="00041835">
        <w:trPr>
          <w:jc w:val="center"/>
        </w:trPr>
        <w:tc>
          <w:tcPr>
            <w:tcW w:w="2136" w:type="dxa"/>
            <w:vAlign w:val="center"/>
          </w:tcPr>
          <w:p w14:paraId="4A140BAE" w14:textId="6731BE9A" w:rsidR="009C4070" w:rsidRPr="00A65D51" w:rsidRDefault="003429EF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HGD</w:t>
            </w:r>
          </w:p>
        </w:tc>
        <w:tc>
          <w:tcPr>
            <w:tcW w:w="1685" w:type="dxa"/>
            <w:vAlign w:val="center"/>
          </w:tcPr>
          <w:p w14:paraId="7E10F916" w14:textId="1B065DBB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 (0.0)</w:t>
            </w:r>
          </w:p>
        </w:tc>
        <w:tc>
          <w:tcPr>
            <w:tcW w:w="1843" w:type="dxa"/>
            <w:vAlign w:val="center"/>
          </w:tcPr>
          <w:p w14:paraId="6C30A9E4" w14:textId="4E4B744D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 (0.8)</w:t>
            </w:r>
          </w:p>
        </w:tc>
        <w:tc>
          <w:tcPr>
            <w:tcW w:w="1843" w:type="dxa"/>
            <w:vAlign w:val="center"/>
          </w:tcPr>
          <w:p w14:paraId="21F2750F" w14:textId="0AF3E83B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</w:p>
        </w:tc>
        <w:tc>
          <w:tcPr>
            <w:tcW w:w="951" w:type="dxa"/>
            <w:vAlign w:val="center"/>
          </w:tcPr>
          <w:p w14:paraId="6D818335" w14:textId="63564192" w:rsidR="009C4070" w:rsidRPr="00A65D51" w:rsidRDefault="009C4070" w:rsidP="009C40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0.25</w:t>
            </w:r>
          </w:p>
        </w:tc>
      </w:tr>
    </w:tbl>
    <w:bookmarkEnd w:id="23"/>
    <w:p w14:paraId="6BC9D11A" w14:textId="3FCE4EB9" w:rsidR="00871D42" w:rsidRPr="005F27E4" w:rsidRDefault="001A4162" w:rsidP="006635A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9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MF, 9-minute first group; 6MF, 6-minute first group; RR, 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relative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risk;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7339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="0019733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I, confidence interval; 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ADR, adenoma detec</w:t>
      </w:r>
      <w:r w:rsidR="003B7893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tion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rate;</w:t>
      </w:r>
      <w:r w:rsidR="003B7893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9EF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HGD</w:t>
      </w:r>
      <w:r w:rsidR="003B7893"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, high-grade </w:t>
      </w:r>
      <w:r w:rsidR="003429EF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dysplasia</w:t>
      </w:r>
      <w:r w:rsidR="0058126A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.</w:t>
      </w:r>
    </w:p>
    <w:p w14:paraId="586F8E54" w14:textId="77777777" w:rsidR="001A4162" w:rsidRPr="005F27E4" w:rsidRDefault="001A4162">
      <w:pPr>
        <w:rPr>
          <w:rFonts w:ascii="Times New Roman" w:hAnsi="Times New Roman" w:cs="Times New Roman"/>
          <w:color w:val="000000" w:themeColor="text1"/>
        </w:rPr>
      </w:pPr>
    </w:p>
    <w:p w14:paraId="5736777E" w14:textId="48740D40" w:rsidR="00685ACB" w:rsidRPr="005F27E4" w:rsidRDefault="00B46928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Supplementary table </w:t>
      </w:r>
      <w:r w:rsidR="0029677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6</w:t>
      </w: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.</w:t>
      </w:r>
      <w:r w:rsidR="00685ACB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58126A">
        <w:rPr>
          <w:rFonts w:ascii="Times New Roman" w:hAnsi="Times New Roman" w:cs="Times New Roman"/>
          <w:color w:val="000000" w:themeColor="text1"/>
          <w:sz w:val="24"/>
          <w:szCs w:val="28"/>
        </w:rPr>
        <w:t>Subgroup analyses</w:t>
      </w:r>
      <w:r w:rsidR="00685ACB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of </w:t>
      </w:r>
      <w:r w:rsidR="00ED5A4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the</w:t>
      </w:r>
      <w:r w:rsidR="00ED5A4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ED5A4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first-withdrawal</w:t>
      </w:r>
      <w:r w:rsidR="00ED5A47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85ACB" w:rsidRPr="005F27E4">
        <w:rPr>
          <w:rFonts w:ascii="Times New Roman" w:hAnsi="Times New Roman" w:cs="Times New Roman"/>
          <w:color w:val="000000" w:themeColor="text1"/>
          <w:sz w:val="24"/>
          <w:szCs w:val="28"/>
        </w:rPr>
        <w:t>ADR</w:t>
      </w:r>
      <w:r w:rsidR="00ED5A47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7"/>
        <w:gridCol w:w="1340"/>
        <w:gridCol w:w="1340"/>
        <w:gridCol w:w="1778"/>
        <w:gridCol w:w="807"/>
        <w:gridCol w:w="1363"/>
      </w:tblGrid>
      <w:tr w:rsidR="005F27E4" w:rsidRPr="00A65D51" w14:paraId="06F9E549" w14:textId="77777777" w:rsidTr="00CD32CA">
        <w:trPr>
          <w:jc w:val="center"/>
        </w:trPr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96853" w14:textId="77777777" w:rsidR="00685ACB" w:rsidRPr="00A65D51" w:rsidRDefault="00685ACB" w:rsidP="000D62D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bookmarkStart w:id="26" w:name="_Hlk93067282"/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41C42" w14:textId="3BC29CB1" w:rsidR="00685ACB" w:rsidRPr="00A65D51" w:rsidRDefault="00B12F48" w:rsidP="000D62D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9MF</w:t>
            </w:r>
          </w:p>
          <w:p w14:paraId="749CDD3A" w14:textId="6CB84A52" w:rsidR="00685ACB" w:rsidRPr="00A65D51" w:rsidRDefault="00685ACB" w:rsidP="000D62D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(n=366)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FDE53" w14:textId="448A4B97" w:rsidR="00685ACB" w:rsidRPr="00A65D51" w:rsidRDefault="00B12F48" w:rsidP="000D62D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6MF</w:t>
            </w:r>
          </w:p>
          <w:p w14:paraId="6760F17D" w14:textId="647D96EC" w:rsidR="00685ACB" w:rsidRPr="00A65D51" w:rsidRDefault="00685ACB" w:rsidP="000D62D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(n=367)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1D325D" w14:textId="77777777" w:rsidR="00685ACB" w:rsidRPr="00A65D51" w:rsidRDefault="00685ACB" w:rsidP="000D62D3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RR</w:t>
            </w:r>
          </w:p>
          <w:p w14:paraId="3421C71E" w14:textId="77777777" w:rsidR="00685ACB" w:rsidRPr="00A65D51" w:rsidRDefault="00685ACB" w:rsidP="000D62D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(95% CI)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09F9F" w14:textId="77777777" w:rsidR="00685ACB" w:rsidRPr="00A65D51" w:rsidRDefault="00685ACB" w:rsidP="000D62D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 value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84272" w14:textId="272D1B2E" w:rsidR="00685ACB" w:rsidRPr="00A65D51" w:rsidRDefault="00157D01" w:rsidP="000D62D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 for interaction</w:t>
            </w:r>
          </w:p>
        </w:tc>
      </w:tr>
      <w:tr w:rsidR="005F27E4" w:rsidRPr="00A65D51" w14:paraId="0AAC91D1" w14:textId="77777777" w:rsidTr="00CD32CA">
        <w:trPr>
          <w:jc w:val="center"/>
        </w:trPr>
        <w:tc>
          <w:tcPr>
            <w:tcW w:w="1777" w:type="dxa"/>
            <w:tcBorders>
              <w:top w:val="single" w:sz="4" w:space="0" w:color="auto"/>
            </w:tcBorders>
            <w:vAlign w:val="center"/>
          </w:tcPr>
          <w:p w14:paraId="3BDDDB24" w14:textId="765EE34E" w:rsidR="00685ACB" w:rsidRPr="00A65D51" w:rsidRDefault="003B7893" w:rsidP="003E6D5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AD</w:t>
            </w:r>
            <w:r w:rsidR="00685ACB"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="00141CC9"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14:paraId="492CC1B4" w14:textId="44A3C429" w:rsidR="00685ACB" w:rsidRPr="00A65D51" w:rsidRDefault="00685ACB" w:rsidP="00685AC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155 (42.3)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14:paraId="550FF71F" w14:textId="4B06683A" w:rsidR="00685ACB" w:rsidRPr="00A65D51" w:rsidRDefault="00685ACB" w:rsidP="00685ACB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123 (33.5)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vAlign w:val="center"/>
          </w:tcPr>
          <w:p w14:paraId="60884D35" w14:textId="607978DD" w:rsidR="00685ACB" w:rsidRPr="00A65D51" w:rsidRDefault="00685ACB" w:rsidP="00685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1.26 (1.05-1.52)</w:t>
            </w:r>
          </w:p>
        </w:tc>
        <w:tc>
          <w:tcPr>
            <w:tcW w:w="807" w:type="dxa"/>
            <w:tcBorders>
              <w:top w:val="single" w:sz="4" w:space="0" w:color="auto"/>
            </w:tcBorders>
            <w:vAlign w:val="center"/>
          </w:tcPr>
          <w:p w14:paraId="6806C823" w14:textId="473D773D" w:rsidR="00685ACB" w:rsidRPr="00A65D51" w:rsidRDefault="00685ACB" w:rsidP="00685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vAlign w:val="center"/>
          </w:tcPr>
          <w:p w14:paraId="6738D768" w14:textId="77777777" w:rsidR="00685ACB" w:rsidRPr="00A65D51" w:rsidRDefault="00685ACB" w:rsidP="00685ACB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7548C" w:rsidRPr="00A65D51" w14:paraId="7473C1AB" w14:textId="77777777" w:rsidTr="009642BF">
        <w:trPr>
          <w:jc w:val="center"/>
        </w:trPr>
        <w:tc>
          <w:tcPr>
            <w:tcW w:w="1777" w:type="dxa"/>
            <w:vAlign w:val="center"/>
          </w:tcPr>
          <w:p w14:paraId="67F9DB2A" w14:textId="761A3E4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Baseline ADR in routine practice</w:t>
            </w:r>
          </w:p>
        </w:tc>
        <w:tc>
          <w:tcPr>
            <w:tcW w:w="1340" w:type="dxa"/>
            <w:vAlign w:val="center"/>
          </w:tcPr>
          <w:p w14:paraId="7759C241" w14:textId="77777777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497E3C50" w14:textId="77777777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0ADC96EB" w14:textId="77777777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7" w:type="dxa"/>
            <w:vAlign w:val="center"/>
          </w:tcPr>
          <w:p w14:paraId="4B965E48" w14:textId="77777777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62ABD0BD" w14:textId="67D4BE6D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7548C" w:rsidRPr="00A65D51" w14:paraId="57F8A997" w14:textId="77777777" w:rsidTr="009642BF">
        <w:trPr>
          <w:jc w:val="center"/>
        </w:trPr>
        <w:tc>
          <w:tcPr>
            <w:tcW w:w="1777" w:type="dxa"/>
            <w:vAlign w:val="center"/>
          </w:tcPr>
          <w:p w14:paraId="46B21E9D" w14:textId="32950CF8" w:rsidR="0077548C" w:rsidRPr="00A65D51" w:rsidDel="00054A98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Unqualified (&lt;25%)</w:t>
            </w:r>
          </w:p>
        </w:tc>
        <w:tc>
          <w:tcPr>
            <w:tcW w:w="1340" w:type="dxa"/>
            <w:vAlign w:val="center"/>
          </w:tcPr>
          <w:p w14:paraId="3A4D4AC5" w14:textId="1B1F5C6A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73 (44.0)</w:t>
            </w:r>
          </w:p>
        </w:tc>
        <w:tc>
          <w:tcPr>
            <w:tcW w:w="1340" w:type="dxa"/>
            <w:vAlign w:val="center"/>
          </w:tcPr>
          <w:p w14:paraId="423A4A52" w14:textId="1D290B94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54 (32.0)</w:t>
            </w:r>
          </w:p>
        </w:tc>
        <w:tc>
          <w:tcPr>
            <w:tcW w:w="1778" w:type="dxa"/>
            <w:vAlign w:val="center"/>
          </w:tcPr>
          <w:p w14:paraId="51421510" w14:textId="4AADE1AA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1.38 (1.04-1.82)</w:t>
            </w:r>
          </w:p>
        </w:tc>
        <w:tc>
          <w:tcPr>
            <w:tcW w:w="807" w:type="dxa"/>
            <w:vAlign w:val="center"/>
          </w:tcPr>
          <w:p w14:paraId="6F2EE884" w14:textId="0BB719BE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1363" w:type="dxa"/>
            <w:vAlign w:val="center"/>
          </w:tcPr>
          <w:p w14:paraId="759B0AC2" w14:textId="0A633F7B" w:rsidR="0077548C" w:rsidRPr="00A65D51" w:rsidDel="0077548C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0.62</w:t>
            </w:r>
          </w:p>
        </w:tc>
      </w:tr>
      <w:tr w:rsidR="0077548C" w:rsidRPr="00A65D51" w14:paraId="2E3B4978" w14:textId="77777777" w:rsidTr="009642BF">
        <w:trPr>
          <w:jc w:val="center"/>
        </w:trPr>
        <w:tc>
          <w:tcPr>
            <w:tcW w:w="1777" w:type="dxa"/>
            <w:vAlign w:val="center"/>
          </w:tcPr>
          <w:p w14:paraId="585815DF" w14:textId="1C8700AB" w:rsidR="0077548C" w:rsidRPr="00A65D51" w:rsidDel="00054A98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Qualified 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(≥25%)</w:t>
            </w:r>
          </w:p>
        </w:tc>
        <w:tc>
          <w:tcPr>
            <w:tcW w:w="1340" w:type="dxa"/>
            <w:vAlign w:val="center"/>
          </w:tcPr>
          <w:p w14:paraId="464BE088" w14:textId="02314F54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lastRenderedPageBreak/>
              <w:t>82 (41.0)</w:t>
            </w:r>
          </w:p>
        </w:tc>
        <w:tc>
          <w:tcPr>
            <w:tcW w:w="1340" w:type="dxa"/>
            <w:vAlign w:val="center"/>
          </w:tcPr>
          <w:p w14:paraId="67F1970C" w14:textId="38BD0DA0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69 (34.8)</w:t>
            </w:r>
          </w:p>
        </w:tc>
        <w:tc>
          <w:tcPr>
            <w:tcW w:w="1778" w:type="dxa"/>
            <w:vAlign w:val="center"/>
          </w:tcPr>
          <w:p w14:paraId="3A3C98CD" w14:textId="47C0913D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1.17(0.91-1.52)</w:t>
            </w:r>
          </w:p>
        </w:tc>
        <w:tc>
          <w:tcPr>
            <w:tcW w:w="807" w:type="dxa"/>
            <w:vAlign w:val="center"/>
          </w:tcPr>
          <w:p w14:paraId="41BECA76" w14:textId="4190A109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0.21</w:t>
            </w:r>
          </w:p>
        </w:tc>
        <w:tc>
          <w:tcPr>
            <w:tcW w:w="1363" w:type="dxa"/>
            <w:vAlign w:val="center"/>
          </w:tcPr>
          <w:p w14:paraId="4F69F07A" w14:textId="77777777" w:rsidR="0077548C" w:rsidRPr="00A65D51" w:rsidDel="0077548C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77548C" w:rsidRPr="00A65D51" w14:paraId="086CE01B" w14:textId="77777777" w:rsidTr="00CD32CA">
        <w:trPr>
          <w:jc w:val="center"/>
        </w:trPr>
        <w:tc>
          <w:tcPr>
            <w:tcW w:w="1777" w:type="dxa"/>
            <w:vAlign w:val="center"/>
          </w:tcPr>
          <w:p w14:paraId="05142423" w14:textId="28133BB2" w:rsidR="0077548C" w:rsidRPr="00A65D51" w:rsidDel="00054A98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ADR of 6MF*</w:t>
            </w:r>
          </w:p>
        </w:tc>
        <w:tc>
          <w:tcPr>
            <w:tcW w:w="1340" w:type="dxa"/>
            <w:vAlign w:val="center"/>
          </w:tcPr>
          <w:p w14:paraId="70BB1805" w14:textId="77777777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549578B1" w14:textId="77777777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05440854" w14:textId="77777777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7" w:type="dxa"/>
            <w:vAlign w:val="center"/>
          </w:tcPr>
          <w:p w14:paraId="1E0032D1" w14:textId="77777777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14:paraId="08AA4D87" w14:textId="04E5F2B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0.02</w:t>
            </w:r>
          </w:p>
        </w:tc>
      </w:tr>
      <w:tr w:rsidR="0077548C" w:rsidRPr="00A65D51" w14:paraId="1458CD6C" w14:textId="77777777" w:rsidTr="00CD32CA">
        <w:trPr>
          <w:jc w:val="center"/>
        </w:trPr>
        <w:tc>
          <w:tcPr>
            <w:tcW w:w="1777" w:type="dxa"/>
            <w:vAlign w:val="center"/>
          </w:tcPr>
          <w:p w14:paraId="60AEBA32" w14:textId="76CC32D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 (&lt;33.5%)</w:t>
            </w:r>
          </w:p>
        </w:tc>
        <w:tc>
          <w:tcPr>
            <w:tcW w:w="1340" w:type="dxa"/>
          </w:tcPr>
          <w:p w14:paraId="2A29FDA3" w14:textId="14B5D936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92 (45.1)</w:t>
            </w:r>
          </w:p>
        </w:tc>
        <w:tc>
          <w:tcPr>
            <w:tcW w:w="1340" w:type="dxa"/>
          </w:tcPr>
          <w:p w14:paraId="27F41827" w14:textId="1F5AB560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58 (28.0)</w:t>
            </w:r>
          </w:p>
        </w:tc>
        <w:tc>
          <w:tcPr>
            <w:tcW w:w="1778" w:type="dxa"/>
          </w:tcPr>
          <w:p w14:paraId="5A4F6403" w14:textId="75ECE5A9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1.61 (1.23-2.10)</w:t>
            </w:r>
          </w:p>
        </w:tc>
        <w:tc>
          <w:tcPr>
            <w:tcW w:w="807" w:type="dxa"/>
            <w:vAlign w:val="center"/>
          </w:tcPr>
          <w:p w14:paraId="32BCAABF" w14:textId="1C3370AB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1363" w:type="dxa"/>
            <w:vAlign w:val="center"/>
          </w:tcPr>
          <w:p w14:paraId="0AEF2B32" w14:textId="77777777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7548C" w:rsidRPr="00A65D51" w14:paraId="173D2EC0" w14:textId="77777777" w:rsidTr="00CD32CA">
        <w:trPr>
          <w:jc w:val="center"/>
        </w:trPr>
        <w:tc>
          <w:tcPr>
            <w:tcW w:w="1777" w:type="dxa"/>
            <w:vAlign w:val="center"/>
          </w:tcPr>
          <w:p w14:paraId="74B39A9C" w14:textId="538A0F5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 (</w:t>
            </w:r>
            <w:r w:rsidR="004B15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≥33.5%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40" w:type="dxa"/>
          </w:tcPr>
          <w:p w14:paraId="293F37FA" w14:textId="3F27D911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63 (38.9)</w:t>
            </w:r>
          </w:p>
        </w:tc>
        <w:tc>
          <w:tcPr>
            <w:tcW w:w="1340" w:type="dxa"/>
          </w:tcPr>
          <w:p w14:paraId="79533B79" w14:textId="556B1948" w:rsidR="0077548C" w:rsidRPr="00A65D51" w:rsidRDefault="0077548C" w:rsidP="0077548C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65 (40.6)</w:t>
            </w:r>
          </w:p>
        </w:tc>
        <w:tc>
          <w:tcPr>
            <w:tcW w:w="1778" w:type="dxa"/>
          </w:tcPr>
          <w:p w14:paraId="091D8001" w14:textId="34D6E743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0.96 (0.73-1.25)</w:t>
            </w:r>
          </w:p>
        </w:tc>
        <w:tc>
          <w:tcPr>
            <w:tcW w:w="807" w:type="dxa"/>
            <w:vAlign w:val="center"/>
          </w:tcPr>
          <w:p w14:paraId="4BC46155" w14:textId="3372C6DD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0.75</w:t>
            </w:r>
          </w:p>
        </w:tc>
        <w:tc>
          <w:tcPr>
            <w:tcW w:w="1363" w:type="dxa"/>
            <w:vAlign w:val="center"/>
          </w:tcPr>
          <w:p w14:paraId="47D6D1D8" w14:textId="77777777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7548C" w:rsidRPr="00A65D51" w14:paraId="653F7611" w14:textId="77777777" w:rsidTr="00CD32CA">
        <w:trPr>
          <w:jc w:val="center"/>
        </w:trPr>
        <w:tc>
          <w:tcPr>
            <w:tcW w:w="1777" w:type="dxa"/>
            <w:vAlign w:val="center"/>
          </w:tcPr>
          <w:p w14:paraId="1962BB05" w14:textId="11CA43B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Sex</w:t>
            </w:r>
          </w:p>
        </w:tc>
        <w:tc>
          <w:tcPr>
            <w:tcW w:w="1340" w:type="dxa"/>
            <w:vAlign w:val="center"/>
          </w:tcPr>
          <w:p w14:paraId="7BAD7C37" w14:textId="2D519CC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49833C2C" w14:textId="74CE66F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4AA836EE" w14:textId="3983152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32502539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7B0D09A" w14:textId="136DC9C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0.93</w:t>
            </w:r>
          </w:p>
        </w:tc>
      </w:tr>
      <w:tr w:rsidR="0077548C" w:rsidRPr="00A65D51" w14:paraId="2227F2D1" w14:textId="77777777" w:rsidTr="00CD32CA">
        <w:trPr>
          <w:jc w:val="center"/>
        </w:trPr>
        <w:tc>
          <w:tcPr>
            <w:tcW w:w="1777" w:type="dxa"/>
            <w:vAlign w:val="center"/>
          </w:tcPr>
          <w:p w14:paraId="4EA1470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1340" w:type="dxa"/>
            <w:vAlign w:val="center"/>
          </w:tcPr>
          <w:p w14:paraId="1C2E19F4" w14:textId="3296A57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94 (51.6)</w:t>
            </w:r>
          </w:p>
        </w:tc>
        <w:tc>
          <w:tcPr>
            <w:tcW w:w="1340" w:type="dxa"/>
            <w:vAlign w:val="center"/>
          </w:tcPr>
          <w:p w14:paraId="2FA673A4" w14:textId="17E4BB6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74 (42.8)</w:t>
            </w:r>
          </w:p>
        </w:tc>
        <w:tc>
          <w:tcPr>
            <w:tcW w:w="1778" w:type="dxa"/>
            <w:vAlign w:val="center"/>
          </w:tcPr>
          <w:p w14:paraId="1FAF37CB" w14:textId="38BE3E0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1.21 (0.97-1.51)</w:t>
            </w:r>
          </w:p>
        </w:tc>
        <w:tc>
          <w:tcPr>
            <w:tcW w:w="807" w:type="dxa"/>
            <w:vAlign w:val="center"/>
          </w:tcPr>
          <w:p w14:paraId="1FFC18BA" w14:textId="3CDA0B5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0.09</w:t>
            </w:r>
          </w:p>
        </w:tc>
        <w:tc>
          <w:tcPr>
            <w:tcW w:w="1363" w:type="dxa"/>
            <w:vAlign w:val="center"/>
          </w:tcPr>
          <w:p w14:paraId="254D50F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170D85F" w14:textId="77777777" w:rsidTr="00CD32CA">
        <w:trPr>
          <w:jc w:val="center"/>
        </w:trPr>
        <w:tc>
          <w:tcPr>
            <w:tcW w:w="1777" w:type="dxa"/>
            <w:vAlign w:val="center"/>
          </w:tcPr>
          <w:p w14:paraId="719B02A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Female</w:t>
            </w:r>
          </w:p>
        </w:tc>
        <w:tc>
          <w:tcPr>
            <w:tcW w:w="1340" w:type="dxa"/>
            <w:vAlign w:val="center"/>
          </w:tcPr>
          <w:p w14:paraId="62C1D2DA" w14:textId="7EBAC06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61 (33.2)</w:t>
            </w:r>
          </w:p>
        </w:tc>
        <w:tc>
          <w:tcPr>
            <w:tcW w:w="1340" w:type="dxa"/>
            <w:vAlign w:val="center"/>
          </w:tcPr>
          <w:p w14:paraId="40C2DDB8" w14:textId="5FC2CF2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49 (25.3)</w:t>
            </w:r>
          </w:p>
        </w:tc>
        <w:tc>
          <w:tcPr>
            <w:tcW w:w="1778" w:type="dxa"/>
            <w:vAlign w:val="center"/>
          </w:tcPr>
          <w:p w14:paraId="0EC0C499" w14:textId="6C215C3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1.31 (0.96-1.80)</w:t>
            </w:r>
          </w:p>
        </w:tc>
        <w:tc>
          <w:tcPr>
            <w:tcW w:w="807" w:type="dxa"/>
            <w:vAlign w:val="center"/>
          </w:tcPr>
          <w:p w14:paraId="1442D283" w14:textId="2E5E36B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0.09</w:t>
            </w:r>
          </w:p>
        </w:tc>
        <w:tc>
          <w:tcPr>
            <w:tcW w:w="1363" w:type="dxa"/>
            <w:vAlign w:val="center"/>
          </w:tcPr>
          <w:p w14:paraId="6292B68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47F51CD6" w14:textId="77777777" w:rsidTr="00CD32CA">
        <w:trPr>
          <w:jc w:val="center"/>
        </w:trPr>
        <w:tc>
          <w:tcPr>
            <w:tcW w:w="1777" w:type="dxa"/>
            <w:vAlign w:val="center"/>
          </w:tcPr>
          <w:p w14:paraId="51297600" w14:textId="1793ADB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1340" w:type="dxa"/>
            <w:vAlign w:val="center"/>
          </w:tcPr>
          <w:p w14:paraId="3EA0AE66" w14:textId="5F5E5A5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354F5513" w14:textId="2B75C04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3F7F8176" w14:textId="305E447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19965141" w14:textId="41BC2FF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36B7E5BC" w14:textId="36A8141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0.51</w:t>
            </w:r>
          </w:p>
        </w:tc>
      </w:tr>
      <w:tr w:rsidR="0077548C" w:rsidRPr="00A65D51" w14:paraId="325FB879" w14:textId="77777777" w:rsidTr="00CD32CA">
        <w:trPr>
          <w:jc w:val="center"/>
        </w:trPr>
        <w:tc>
          <w:tcPr>
            <w:tcW w:w="1777" w:type="dxa"/>
            <w:vAlign w:val="center"/>
          </w:tcPr>
          <w:p w14:paraId="216018C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40-49</w:t>
            </w:r>
          </w:p>
        </w:tc>
        <w:tc>
          <w:tcPr>
            <w:tcW w:w="1340" w:type="dxa"/>
            <w:vAlign w:val="center"/>
          </w:tcPr>
          <w:p w14:paraId="7EA37EBA" w14:textId="476610F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39 (30.7)</w:t>
            </w:r>
          </w:p>
        </w:tc>
        <w:tc>
          <w:tcPr>
            <w:tcW w:w="1340" w:type="dxa"/>
            <w:vAlign w:val="center"/>
          </w:tcPr>
          <w:p w14:paraId="6141B01C" w14:textId="783320E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35 (27.8)</w:t>
            </w:r>
          </w:p>
        </w:tc>
        <w:tc>
          <w:tcPr>
            <w:tcW w:w="1778" w:type="dxa"/>
            <w:vAlign w:val="center"/>
          </w:tcPr>
          <w:p w14:paraId="300E1CD5" w14:textId="6F2E2F0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1.11 (0.75-1.62)</w:t>
            </w:r>
          </w:p>
        </w:tc>
        <w:tc>
          <w:tcPr>
            <w:tcW w:w="807" w:type="dxa"/>
            <w:vAlign w:val="center"/>
          </w:tcPr>
          <w:p w14:paraId="2874D81E" w14:textId="769F38B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0.61</w:t>
            </w:r>
          </w:p>
        </w:tc>
        <w:tc>
          <w:tcPr>
            <w:tcW w:w="1363" w:type="dxa"/>
            <w:vAlign w:val="center"/>
          </w:tcPr>
          <w:p w14:paraId="2593CE5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138C9C2" w14:textId="77777777" w:rsidTr="00CD32CA">
        <w:trPr>
          <w:jc w:val="center"/>
        </w:trPr>
        <w:tc>
          <w:tcPr>
            <w:tcW w:w="1777" w:type="dxa"/>
            <w:vAlign w:val="center"/>
          </w:tcPr>
          <w:p w14:paraId="1D34BDC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50-59</w:t>
            </w:r>
          </w:p>
        </w:tc>
        <w:tc>
          <w:tcPr>
            <w:tcW w:w="1340" w:type="dxa"/>
            <w:vAlign w:val="center"/>
          </w:tcPr>
          <w:p w14:paraId="0B60F0CE" w14:textId="5170666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63 (44.7)</w:t>
            </w:r>
          </w:p>
        </w:tc>
        <w:tc>
          <w:tcPr>
            <w:tcW w:w="1340" w:type="dxa"/>
            <w:vAlign w:val="center"/>
          </w:tcPr>
          <w:p w14:paraId="2102D831" w14:textId="172F014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49 (31.4)</w:t>
            </w:r>
          </w:p>
        </w:tc>
        <w:tc>
          <w:tcPr>
            <w:tcW w:w="1778" w:type="dxa"/>
            <w:vAlign w:val="center"/>
          </w:tcPr>
          <w:p w14:paraId="052CA2FA" w14:textId="480236B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1.42 (1.06-1.91)</w:t>
            </w:r>
          </w:p>
        </w:tc>
        <w:tc>
          <w:tcPr>
            <w:tcW w:w="807" w:type="dxa"/>
            <w:vAlign w:val="center"/>
          </w:tcPr>
          <w:p w14:paraId="1C74F5C3" w14:textId="451FB12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1363" w:type="dxa"/>
            <w:vAlign w:val="center"/>
          </w:tcPr>
          <w:p w14:paraId="4E05025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23C80373" w14:textId="77777777" w:rsidTr="00CD32CA">
        <w:trPr>
          <w:jc w:val="center"/>
        </w:trPr>
        <w:tc>
          <w:tcPr>
            <w:tcW w:w="1777" w:type="dxa"/>
            <w:vAlign w:val="center"/>
          </w:tcPr>
          <w:p w14:paraId="6AA0E9B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60-75</w:t>
            </w:r>
          </w:p>
        </w:tc>
        <w:tc>
          <w:tcPr>
            <w:tcW w:w="1340" w:type="dxa"/>
            <w:vAlign w:val="center"/>
          </w:tcPr>
          <w:p w14:paraId="3A342F29" w14:textId="0D82565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53 (54.1)</w:t>
            </w:r>
          </w:p>
        </w:tc>
        <w:tc>
          <w:tcPr>
            <w:tcW w:w="1340" w:type="dxa"/>
            <w:vAlign w:val="center"/>
          </w:tcPr>
          <w:p w14:paraId="7F020B83" w14:textId="17DA1EC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39 (45.9)</w:t>
            </w:r>
          </w:p>
        </w:tc>
        <w:tc>
          <w:tcPr>
            <w:tcW w:w="1778" w:type="dxa"/>
            <w:vAlign w:val="center"/>
          </w:tcPr>
          <w:p w14:paraId="0C8095B5" w14:textId="33AE6F9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1.18 (0.88-1.58)</w:t>
            </w:r>
          </w:p>
        </w:tc>
        <w:tc>
          <w:tcPr>
            <w:tcW w:w="807" w:type="dxa"/>
            <w:vAlign w:val="center"/>
          </w:tcPr>
          <w:p w14:paraId="3BFBF0A2" w14:textId="533F869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0.27</w:t>
            </w:r>
          </w:p>
        </w:tc>
        <w:tc>
          <w:tcPr>
            <w:tcW w:w="1363" w:type="dxa"/>
            <w:vAlign w:val="center"/>
          </w:tcPr>
          <w:p w14:paraId="4B4B535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25BA46AB" w14:textId="77777777" w:rsidTr="00CD32CA">
        <w:trPr>
          <w:jc w:val="center"/>
        </w:trPr>
        <w:tc>
          <w:tcPr>
            <w:tcW w:w="1777" w:type="dxa"/>
            <w:vAlign w:val="center"/>
          </w:tcPr>
          <w:p w14:paraId="4B390F0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BMI</w:t>
            </w:r>
          </w:p>
        </w:tc>
        <w:tc>
          <w:tcPr>
            <w:tcW w:w="1340" w:type="dxa"/>
            <w:vAlign w:val="center"/>
          </w:tcPr>
          <w:p w14:paraId="67020E27" w14:textId="6A22D4F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54E5D81E" w14:textId="04B68BE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10A0CA99" w14:textId="2EF83FD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0388FEF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39A90F3C" w14:textId="6F204F1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0.64</w:t>
            </w:r>
          </w:p>
        </w:tc>
      </w:tr>
      <w:tr w:rsidR="0077548C" w:rsidRPr="00A65D51" w14:paraId="5184ACB9" w14:textId="77777777" w:rsidTr="00CD32CA">
        <w:trPr>
          <w:jc w:val="center"/>
        </w:trPr>
        <w:tc>
          <w:tcPr>
            <w:tcW w:w="1777" w:type="dxa"/>
            <w:vAlign w:val="center"/>
          </w:tcPr>
          <w:p w14:paraId="7635C7B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&lt;24</w:t>
            </w:r>
          </w:p>
        </w:tc>
        <w:tc>
          <w:tcPr>
            <w:tcW w:w="1340" w:type="dxa"/>
            <w:vAlign w:val="center"/>
          </w:tcPr>
          <w:p w14:paraId="083C91A7" w14:textId="498E8A7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64 (36.6)</w:t>
            </w:r>
          </w:p>
        </w:tc>
        <w:tc>
          <w:tcPr>
            <w:tcW w:w="1340" w:type="dxa"/>
            <w:vAlign w:val="center"/>
          </w:tcPr>
          <w:p w14:paraId="16AC6E0A" w14:textId="6523F46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56 (30.1)</w:t>
            </w:r>
          </w:p>
        </w:tc>
        <w:tc>
          <w:tcPr>
            <w:tcW w:w="1778" w:type="dxa"/>
            <w:vAlign w:val="center"/>
          </w:tcPr>
          <w:p w14:paraId="70063C36" w14:textId="208F016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1.22 (0.91-1.63)</w:t>
            </w:r>
          </w:p>
        </w:tc>
        <w:tc>
          <w:tcPr>
            <w:tcW w:w="807" w:type="dxa"/>
            <w:vAlign w:val="center"/>
          </w:tcPr>
          <w:p w14:paraId="3A40E7DE" w14:textId="1DA5AE8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0.19</w:t>
            </w:r>
          </w:p>
        </w:tc>
        <w:tc>
          <w:tcPr>
            <w:tcW w:w="1363" w:type="dxa"/>
            <w:vAlign w:val="center"/>
          </w:tcPr>
          <w:p w14:paraId="670BFA0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95249B0" w14:textId="77777777" w:rsidTr="00CD32CA">
        <w:trPr>
          <w:jc w:val="center"/>
        </w:trPr>
        <w:tc>
          <w:tcPr>
            <w:tcW w:w="1777" w:type="dxa"/>
            <w:vAlign w:val="center"/>
          </w:tcPr>
          <w:p w14:paraId="69E3138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≥24</w:t>
            </w:r>
          </w:p>
        </w:tc>
        <w:tc>
          <w:tcPr>
            <w:tcW w:w="1340" w:type="dxa"/>
            <w:vAlign w:val="center"/>
          </w:tcPr>
          <w:p w14:paraId="47718946" w14:textId="4351B6D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91 (47.6)</w:t>
            </w:r>
          </w:p>
        </w:tc>
        <w:tc>
          <w:tcPr>
            <w:tcW w:w="1340" w:type="dxa"/>
            <w:vAlign w:val="center"/>
          </w:tcPr>
          <w:p w14:paraId="69AC0ABC" w14:textId="6814499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67 (37.0)</w:t>
            </w:r>
          </w:p>
        </w:tc>
        <w:tc>
          <w:tcPr>
            <w:tcW w:w="1778" w:type="dxa"/>
            <w:vAlign w:val="center"/>
          </w:tcPr>
          <w:p w14:paraId="0824B301" w14:textId="328195A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1.29 (1.01-1.64)</w:t>
            </w:r>
          </w:p>
        </w:tc>
        <w:tc>
          <w:tcPr>
            <w:tcW w:w="807" w:type="dxa"/>
            <w:vAlign w:val="center"/>
          </w:tcPr>
          <w:p w14:paraId="02F3E5A3" w14:textId="1E55471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0.04</w:t>
            </w:r>
          </w:p>
        </w:tc>
        <w:tc>
          <w:tcPr>
            <w:tcW w:w="1363" w:type="dxa"/>
            <w:vAlign w:val="center"/>
          </w:tcPr>
          <w:p w14:paraId="61BD6180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53BF99C5" w14:textId="77777777" w:rsidTr="00CD32CA">
        <w:trPr>
          <w:jc w:val="center"/>
        </w:trPr>
        <w:tc>
          <w:tcPr>
            <w:tcW w:w="1777" w:type="dxa"/>
            <w:vAlign w:val="center"/>
          </w:tcPr>
          <w:p w14:paraId="24E1BBC8" w14:textId="177B820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APCS</w:t>
            </w:r>
          </w:p>
        </w:tc>
        <w:tc>
          <w:tcPr>
            <w:tcW w:w="1340" w:type="dxa"/>
            <w:vAlign w:val="center"/>
          </w:tcPr>
          <w:p w14:paraId="02EDAF24" w14:textId="21ADD6C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7364B67E" w14:textId="46395CE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79B9E560" w14:textId="5552029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6BA1907A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30309B39" w14:textId="71477B5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0.55</w:t>
            </w:r>
          </w:p>
        </w:tc>
      </w:tr>
      <w:tr w:rsidR="0077548C" w:rsidRPr="00A65D51" w14:paraId="3CA295B6" w14:textId="77777777" w:rsidTr="00CD32CA">
        <w:trPr>
          <w:jc w:val="center"/>
        </w:trPr>
        <w:tc>
          <w:tcPr>
            <w:tcW w:w="1777" w:type="dxa"/>
            <w:vAlign w:val="center"/>
          </w:tcPr>
          <w:p w14:paraId="787B0004" w14:textId="0EA422D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Average risk</w:t>
            </w:r>
          </w:p>
        </w:tc>
        <w:tc>
          <w:tcPr>
            <w:tcW w:w="1340" w:type="dxa"/>
            <w:vAlign w:val="center"/>
          </w:tcPr>
          <w:p w14:paraId="21BC9769" w14:textId="3130315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24 (27.0)</w:t>
            </w:r>
          </w:p>
        </w:tc>
        <w:tc>
          <w:tcPr>
            <w:tcW w:w="1340" w:type="dxa"/>
            <w:vAlign w:val="center"/>
          </w:tcPr>
          <w:p w14:paraId="5B0957A8" w14:textId="18A4F49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23 (24.0)</w:t>
            </w:r>
          </w:p>
        </w:tc>
        <w:tc>
          <w:tcPr>
            <w:tcW w:w="1778" w:type="dxa"/>
            <w:vAlign w:val="center"/>
          </w:tcPr>
          <w:p w14:paraId="1074B0EF" w14:textId="107CB33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1.13 (0.69-1.84)</w:t>
            </w:r>
          </w:p>
        </w:tc>
        <w:tc>
          <w:tcPr>
            <w:tcW w:w="807" w:type="dxa"/>
            <w:vAlign w:val="center"/>
          </w:tcPr>
          <w:p w14:paraId="67B47FB0" w14:textId="7986A22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0.64</w:t>
            </w:r>
          </w:p>
        </w:tc>
        <w:tc>
          <w:tcPr>
            <w:tcW w:w="1363" w:type="dxa"/>
            <w:vAlign w:val="center"/>
          </w:tcPr>
          <w:p w14:paraId="12936BF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0D1FA86E" w14:textId="77777777" w:rsidTr="00CD32CA">
        <w:trPr>
          <w:jc w:val="center"/>
        </w:trPr>
        <w:tc>
          <w:tcPr>
            <w:tcW w:w="1777" w:type="dxa"/>
            <w:vAlign w:val="center"/>
          </w:tcPr>
          <w:p w14:paraId="445647ED" w14:textId="5E051CC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Intermediate risk</w:t>
            </w:r>
          </w:p>
        </w:tc>
        <w:tc>
          <w:tcPr>
            <w:tcW w:w="1340" w:type="dxa"/>
            <w:vAlign w:val="center"/>
          </w:tcPr>
          <w:p w14:paraId="3D121CA6" w14:textId="7996F3E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95 (45.0)</w:t>
            </w:r>
          </w:p>
        </w:tc>
        <w:tc>
          <w:tcPr>
            <w:tcW w:w="1340" w:type="dxa"/>
            <w:vAlign w:val="center"/>
          </w:tcPr>
          <w:p w14:paraId="7AE1E611" w14:textId="1452B63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73 (34.9)</w:t>
            </w:r>
          </w:p>
        </w:tc>
        <w:tc>
          <w:tcPr>
            <w:tcW w:w="1778" w:type="dxa"/>
            <w:vAlign w:val="center"/>
          </w:tcPr>
          <w:p w14:paraId="47440B3E" w14:textId="6FD8D91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1.29 (1.02-1.64)</w:t>
            </w:r>
          </w:p>
        </w:tc>
        <w:tc>
          <w:tcPr>
            <w:tcW w:w="807" w:type="dxa"/>
            <w:vAlign w:val="center"/>
          </w:tcPr>
          <w:p w14:paraId="1870271D" w14:textId="6621315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0.04</w:t>
            </w:r>
          </w:p>
        </w:tc>
        <w:tc>
          <w:tcPr>
            <w:tcW w:w="1363" w:type="dxa"/>
            <w:vAlign w:val="center"/>
          </w:tcPr>
          <w:p w14:paraId="219931F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728BC0DB" w14:textId="77777777" w:rsidTr="00CD32CA">
        <w:trPr>
          <w:jc w:val="center"/>
        </w:trPr>
        <w:tc>
          <w:tcPr>
            <w:tcW w:w="1777" w:type="dxa"/>
            <w:vAlign w:val="center"/>
          </w:tcPr>
          <w:p w14:paraId="128D3E8F" w14:textId="73AE4B0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High risk</w:t>
            </w:r>
          </w:p>
        </w:tc>
        <w:tc>
          <w:tcPr>
            <w:tcW w:w="1340" w:type="dxa"/>
            <w:vAlign w:val="center"/>
          </w:tcPr>
          <w:p w14:paraId="4FA5A913" w14:textId="304B36E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36 (54.5)</w:t>
            </w:r>
          </w:p>
        </w:tc>
        <w:tc>
          <w:tcPr>
            <w:tcW w:w="1340" w:type="dxa"/>
            <w:vAlign w:val="center"/>
          </w:tcPr>
          <w:p w14:paraId="21540F6D" w14:textId="1091C05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27 (43.5)</w:t>
            </w:r>
          </w:p>
        </w:tc>
        <w:tc>
          <w:tcPr>
            <w:tcW w:w="1778" w:type="dxa"/>
            <w:vAlign w:val="center"/>
          </w:tcPr>
          <w:p w14:paraId="30E0940D" w14:textId="3E7FB65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1.25 (0.88-1.79)</w:t>
            </w:r>
          </w:p>
        </w:tc>
        <w:tc>
          <w:tcPr>
            <w:tcW w:w="807" w:type="dxa"/>
            <w:vAlign w:val="center"/>
          </w:tcPr>
          <w:p w14:paraId="329C8D31" w14:textId="6011AB7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0.21</w:t>
            </w:r>
          </w:p>
        </w:tc>
        <w:tc>
          <w:tcPr>
            <w:tcW w:w="1363" w:type="dxa"/>
            <w:vAlign w:val="center"/>
          </w:tcPr>
          <w:p w14:paraId="3AE15BC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0DFD73BF" w14:textId="77777777" w:rsidTr="00CD32CA">
        <w:trPr>
          <w:jc w:val="center"/>
        </w:trPr>
        <w:tc>
          <w:tcPr>
            <w:tcW w:w="1777" w:type="dxa"/>
            <w:vAlign w:val="center"/>
          </w:tcPr>
          <w:p w14:paraId="76727549" w14:textId="364075C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Colonoscopists experience</w:t>
            </w:r>
          </w:p>
        </w:tc>
        <w:tc>
          <w:tcPr>
            <w:tcW w:w="1340" w:type="dxa"/>
            <w:vAlign w:val="center"/>
          </w:tcPr>
          <w:p w14:paraId="200A68BC" w14:textId="21BBEE8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4A60A779" w14:textId="0E139EB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7905A91E" w14:textId="212E738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6935CDC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5023F1BB" w14:textId="4E1C0A0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0.73</w:t>
            </w:r>
          </w:p>
        </w:tc>
      </w:tr>
      <w:tr w:rsidR="0077548C" w:rsidRPr="00A65D51" w14:paraId="7A124ED7" w14:textId="77777777" w:rsidTr="00CD32CA">
        <w:trPr>
          <w:jc w:val="center"/>
        </w:trPr>
        <w:tc>
          <w:tcPr>
            <w:tcW w:w="1777" w:type="dxa"/>
            <w:vAlign w:val="center"/>
          </w:tcPr>
          <w:p w14:paraId="4F4E0D93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5000</w:t>
            </w:r>
          </w:p>
        </w:tc>
        <w:tc>
          <w:tcPr>
            <w:tcW w:w="1340" w:type="dxa"/>
            <w:vAlign w:val="center"/>
          </w:tcPr>
          <w:p w14:paraId="006B9A2C" w14:textId="4F3754F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40 (40.4)</w:t>
            </w:r>
          </w:p>
        </w:tc>
        <w:tc>
          <w:tcPr>
            <w:tcW w:w="1340" w:type="dxa"/>
            <w:vAlign w:val="center"/>
          </w:tcPr>
          <w:p w14:paraId="3B062E53" w14:textId="74E577F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33 (33.0)</w:t>
            </w:r>
          </w:p>
        </w:tc>
        <w:tc>
          <w:tcPr>
            <w:tcW w:w="1778" w:type="dxa"/>
            <w:vAlign w:val="center"/>
          </w:tcPr>
          <w:p w14:paraId="772C03A9" w14:textId="4F5DA8C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1.22 (0.85-1.77)</w:t>
            </w:r>
          </w:p>
        </w:tc>
        <w:tc>
          <w:tcPr>
            <w:tcW w:w="807" w:type="dxa"/>
            <w:vAlign w:val="center"/>
          </w:tcPr>
          <w:p w14:paraId="6E956A12" w14:textId="651F5366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7513222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1039520B" w14:textId="77777777" w:rsidTr="00CD32CA">
        <w:trPr>
          <w:jc w:val="center"/>
        </w:trPr>
        <w:tc>
          <w:tcPr>
            <w:tcW w:w="1777" w:type="dxa"/>
            <w:vAlign w:val="center"/>
          </w:tcPr>
          <w:p w14:paraId="2B67871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3000-5000</w:t>
            </w:r>
          </w:p>
        </w:tc>
        <w:tc>
          <w:tcPr>
            <w:tcW w:w="1340" w:type="dxa"/>
            <w:vAlign w:val="center"/>
          </w:tcPr>
          <w:p w14:paraId="3DB74ADD" w14:textId="0E6012A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17 (40.5)</w:t>
            </w:r>
          </w:p>
        </w:tc>
        <w:tc>
          <w:tcPr>
            <w:tcW w:w="1340" w:type="dxa"/>
            <w:vAlign w:val="center"/>
          </w:tcPr>
          <w:p w14:paraId="3BBFC645" w14:textId="40167E2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14 (35.0)</w:t>
            </w:r>
          </w:p>
        </w:tc>
        <w:tc>
          <w:tcPr>
            <w:tcW w:w="1778" w:type="dxa"/>
            <w:vAlign w:val="center"/>
          </w:tcPr>
          <w:p w14:paraId="47261191" w14:textId="1784FC96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1.16 (0.66-2.02)</w:t>
            </w:r>
          </w:p>
        </w:tc>
        <w:tc>
          <w:tcPr>
            <w:tcW w:w="807" w:type="dxa"/>
            <w:vAlign w:val="center"/>
          </w:tcPr>
          <w:p w14:paraId="1A7CD2FA" w14:textId="2CD8905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1B6787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0D72E50B" w14:textId="77777777" w:rsidTr="00CD32CA">
        <w:trPr>
          <w:jc w:val="center"/>
        </w:trPr>
        <w:tc>
          <w:tcPr>
            <w:tcW w:w="1777" w:type="dxa"/>
            <w:vAlign w:val="center"/>
          </w:tcPr>
          <w:p w14:paraId="020D226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1000-3000</w:t>
            </w:r>
          </w:p>
        </w:tc>
        <w:tc>
          <w:tcPr>
            <w:tcW w:w="1340" w:type="dxa"/>
            <w:vAlign w:val="center"/>
          </w:tcPr>
          <w:p w14:paraId="4CEE6C70" w14:textId="59428F1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98 (43.6)</w:t>
            </w:r>
          </w:p>
        </w:tc>
        <w:tc>
          <w:tcPr>
            <w:tcW w:w="1340" w:type="dxa"/>
            <w:vAlign w:val="center"/>
          </w:tcPr>
          <w:p w14:paraId="71C2F168" w14:textId="3D04B01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76 (33.5)</w:t>
            </w:r>
          </w:p>
        </w:tc>
        <w:tc>
          <w:tcPr>
            <w:tcW w:w="1778" w:type="dxa"/>
            <w:vAlign w:val="center"/>
          </w:tcPr>
          <w:p w14:paraId="5EB42920" w14:textId="7B2DA56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1.30 (1.03-1.65)</w:t>
            </w:r>
          </w:p>
        </w:tc>
        <w:tc>
          <w:tcPr>
            <w:tcW w:w="807" w:type="dxa"/>
            <w:vAlign w:val="center"/>
          </w:tcPr>
          <w:p w14:paraId="409AA4B0" w14:textId="34CCDF9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07ACDBA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BEF9111" w14:textId="77777777" w:rsidTr="00CD32CA">
        <w:trPr>
          <w:jc w:val="center"/>
        </w:trPr>
        <w:tc>
          <w:tcPr>
            <w:tcW w:w="1777" w:type="dxa"/>
            <w:vAlign w:val="center"/>
          </w:tcPr>
          <w:p w14:paraId="0BC98EE5" w14:textId="61F24EB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Split-dose PEG</w:t>
            </w:r>
          </w:p>
        </w:tc>
        <w:tc>
          <w:tcPr>
            <w:tcW w:w="1340" w:type="dxa"/>
            <w:vAlign w:val="center"/>
          </w:tcPr>
          <w:p w14:paraId="4E7BAE00" w14:textId="6ED60B4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79CF026C" w14:textId="5AAB0B1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159CF3EE" w14:textId="25161186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4146AD5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F744E60" w14:textId="082E40F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</w:tr>
      <w:tr w:rsidR="0077548C" w:rsidRPr="00A65D51" w14:paraId="70A5AA7A" w14:textId="77777777" w:rsidTr="00CD32CA">
        <w:trPr>
          <w:jc w:val="center"/>
        </w:trPr>
        <w:tc>
          <w:tcPr>
            <w:tcW w:w="1777" w:type="dxa"/>
            <w:vAlign w:val="center"/>
          </w:tcPr>
          <w:p w14:paraId="709D0AF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3-L PEG</w:t>
            </w:r>
          </w:p>
        </w:tc>
        <w:tc>
          <w:tcPr>
            <w:tcW w:w="1340" w:type="dxa"/>
            <w:vAlign w:val="center"/>
          </w:tcPr>
          <w:p w14:paraId="53BBBFF6" w14:textId="00C3184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104 (44.3)</w:t>
            </w:r>
          </w:p>
        </w:tc>
        <w:tc>
          <w:tcPr>
            <w:tcW w:w="1340" w:type="dxa"/>
            <w:vAlign w:val="center"/>
          </w:tcPr>
          <w:p w14:paraId="64C02CC9" w14:textId="636339E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83 (35.5)</w:t>
            </w:r>
          </w:p>
        </w:tc>
        <w:tc>
          <w:tcPr>
            <w:tcW w:w="1778" w:type="dxa"/>
            <w:vAlign w:val="center"/>
          </w:tcPr>
          <w:p w14:paraId="3B8314DB" w14:textId="6C8D6DA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1.25 (1.00-1.56)</w:t>
            </w:r>
          </w:p>
        </w:tc>
        <w:tc>
          <w:tcPr>
            <w:tcW w:w="807" w:type="dxa"/>
            <w:vAlign w:val="center"/>
          </w:tcPr>
          <w:p w14:paraId="2EC3D65F" w14:textId="1242EE2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0.05</w:t>
            </w:r>
          </w:p>
        </w:tc>
        <w:tc>
          <w:tcPr>
            <w:tcW w:w="1363" w:type="dxa"/>
            <w:vAlign w:val="center"/>
          </w:tcPr>
          <w:p w14:paraId="2A03D8E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2DD88882" w14:textId="77777777" w:rsidTr="00CD32CA">
        <w:trPr>
          <w:jc w:val="center"/>
        </w:trPr>
        <w:tc>
          <w:tcPr>
            <w:tcW w:w="1777" w:type="dxa"/>
            <w:vAlign w:val="center"/>
          </w:tcPr>
          <w:p w14:paraId="1E89F4DF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4-L PEG</w:t>
            </w:r>
          </w:p>
        </w:tc>
        <w:tc>
          <w:tcPr>
            <w:tcW w:w="1340" w:type="dxa"/>
            <w:vAlign w:val="center"/>
          </w:tcPr>
          <w:p w14:paraId="2D83CDE1" w14:textId="40B9C97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51 (39.8)</w:t>
            </w:r>
          </w:p>
        </w:tc>
        <w:tc>
          <w:tcPr>
            <w:tcW w:w="1340" w:type="dxa"/>
            <w:vAlign w:val="center"/>
          </w:tcPr>
          <w:p w14:paraId="347DF36D" w14:textId="1640897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40 (30.5)</w:t>
            </w:r>
          </w:p>
        </w:tc>
        <w:tc>
          <w:tcPr>
            <w:tcW w:w="1778" w:type="dxa"/>
            <w:vAlign w:val="center"/>
          </w:tcPr>
          <w:p w14:paraId="5EF06966" w14:textId="21BBCB0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1.30 (0.93-1.82)</w:t>
            </w:r>
          </w:p>
        </w:tc>
        <w:tc>
          <w:tcPr>
            <w:tcW w:w="807" w:type="dxa"/>
            <w:vAlign w:val="center"/>
          </w:tcPr>
          <w:p w14:paraId="48084EDD" w14:textId="65F5890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0.12</w:t>
            </w:r>
          </w:p>
        </w:tc>
        <w:tc>
          <w:tcPr>
            <w:tcW w:w="1363" w:type="dxa"/>
            <w:vAlign w:val="center"/>
          </w:tcPr>
          <w:p w14:paraId="01C641D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0C3255E0" w14:textId="77777777" w:rsidTr="00CD32CA">
        <w:trPr>
          <w:jc w:val="center"/>
        </w:trPr>
        <w:tc>
          <w:tcPr>
            <w:tcW w:w="1777" w:type="dxa"/>
            <w:vAlign w:val="center"/>
          </w:tcPr>
          <w:p w14:paraId="66F9ADEE" w14:textId="27C3C2D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Bowel preparation quality</w:t>
            </w:r>
          </w:p>
        </w:tc>
        <w:tc>
          <w:tcPr>
            <w:tcW w:w="1340" w:type="dxa"/>
            <w:vAlign w:val="center"/>
          </w:tcPr>
          <w:p w14:paraId="139277FA" w14:textId="7DA5CB3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7511769A" w14:textId="615B10F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39FFE868" w14:textId="247CC33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2983BE5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3E2AD4CB" w14:textId="7937AB0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0.06</w:t>
            </w:r>
          </w:p>
        </w:tc>
      </w:tr>
      <w:tr w:rsidR="0077548C" w:rsidRPr="00A65D51" w14:paraId="77B3B98F" w14:textId="77777777" w:rsidTr="00CD32CA">
        <w:trPr>
          <w:jc w:val="center"/>
        </w:trPr>
        <w:tc>
          <w:tcPr>
            <w:tcW w:w="1777" w:type="dxa"/>
            <w:vAlign w:val="center"/>
          </w:tcPr>
          <w:p w14:paraId="02153BF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Inadequate</w:t>
            </w:r>
          </w:p>
        </w:tc>
        <w:tc>
          <w:tcPr>
            <w:tcW w:w="1340" w:type="dxa"/>
            <w:vAlign w:val="center"/>
          </w:tcPr>
          <w:p w14:paraId="03A9E7B8" w14:textId="5C00894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 (25.0)</w:t>
            </w:r>
          </w:p>
        </w:tc>
        <w:tc>
          <w:tcPr>
            <w:tcW w:w="1340" w:type="dxa"/>
            <w:vAlign w:val="center"/>
          </w:tcPr>
          <w:p w14:paraId="282B3CCA" w14:textId="3702301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 (33.3)</w:t>
            </w:r>
          </w:p>
        </w:tc>
        <w:tc>
          <w:tcPr>
            <w:tcW w:w="1778" w:type="dxa"/>
            <w:vAlign w:val="center"/>
          </w:tcPr>
          <w:p w14:paraId="1DC7CBAC" w14:textId="0463FFC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0.75 (0.14-3.90)</w:t>
            </w:r>
          </w:p>
        </w:tc>
        <w:tc>
          <w:tcPr>
            <w:tcW w:w="807" w:type="dxa"/>
            <w:vAlign w:val="center"/>
          </w:tcPr>
          <w:p w14:paraId="14DD35DB" w14:textId="7E73E4D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1.00</w:t>
            </w:r>
          </w:p>
        </w:tc>
        <w:tc>
          <w:tcPr>
            <w:tcW w:w="1363" w:type="dxa"/>
            <w:vAlign w:val="center"/>
          </w:tcPr>
          <w:p w14:paraId="0567BC69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4772C2FE" w14:textId="77777777" w:rsidTr="00CD32CA">
        <w:trPr>
          <w:jc w:val="center"/>
        </w:trPr>
        <w:tc>
          <w:tcPr>
            <w:tcW w:w="1777" w:type="dxa"/>
            <w:vAlign w:val="center"/>
          </w:tcPr>
          <w:p w14:paraId="724D5C36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fair</w:t>
            </w:r>
          </w:p>
        </w:tc>
        <w:tc>
          <w:tcPr>
            <w:tcW w:w="1340" w:type="dxa"/>
            <w:vAlign w:val="center"/>
          </w:tcPr>
          <w:p w14:paraId="1CD765A0" w14:textId="5C3CB85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42 (43.3)</w:t>
            </w:r>
          </w:p>
        </w:tc>
        <w:tc>
          <w:tcPr>
            <w:tcW w:w="1340" w:type="dxa"/>
            <w:vAlign w:val="center"/>
          </w:tcPr>
          <w:p w14:paraId="0E627515" w14:textId="55B1A41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35 (46.1)</w:t>
            </w:r>
          </w:p>
        </w:tc>
        <w:tc>
          <w:tcPr>
            <w:tcW w:w="1778" w:type="dxa"/>
            <w:vAlign w:val="center"/>
          </w:tcPr>
          <w:p w14:paraId="723264D1" w14:textId="3CF0CD0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0.94 (0.67-1.31)</w:t>
            </w:r>
          </w:p>
        </w:tc>
        <w:tc>
          <w:tcPr>
            <w:tcW w:w="807" w:type="dxa"/>
            <w:vAlign w:val="center"/>
          </w:tcPr>
          <w:p w14:paraId="12529CFD" w14:textId="06E60C5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0.72</w:t>
            </w:r>
          </w:p>
        </w:tc>
        <w:tc>
          <w:tcPr>
            <w:tcW w:w="1363" w:type="dxa"/>
            <w:vAlign w:val="center"/>
          </w:tcPr>
          <w:p w14:paraId="065D6184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49E57EBD" w14:textId="77777777" w:rsidTr="00CD32CA">
        <w:trPr>
          <w:jc w:val="center"/>
        </w:trPr>
        <w:tc>
          <w:tcPr>
            <w:tcW w:w="1777" w:type="dxa"/>
            <w:vAlign w:val="center"/>
          </w:tcPr>
          <w:p w14:paraId="18AF7367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Good</w:t>
            </w:r>
          </w:p>
        </w:tc>
        <w:tc>
          <w:tcPr>
            <w:tcW w:w="1340" w:type="dxa"/>
            <w:vAlign w:val="center"/>
          </w:tcPr>
          <w:p w14:paraId="1DEAE3D4" w14:textId="4293F9FB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111 (42.5)</w:t>
            </w:r>
          </w:p>
        </w:tc>
        <w:tc>
          <w:tcPr>
            <w:tcW w:w="1340" w:type="dxa"/>
            <w:vAlign w:val="center"/>
          </w:tcPr>
          <w:p w14:paraId="5732F256" w14:textId="470CFB46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86 (30.2)</w:t>
            </w:r>
          </w:p>
        </w:tc>
        <w:tc>
          <w:tcPr>
            <w:tcW w:w="1778" w:type="dxa"/>
            <w:vAlign w:val="center"/>
          </w:tcPr>
          <w:p w14:paraId="5887C188" w14:textId="393F575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1.41 (1.12-1.77)</w:t>
            </w:r>
          </w:p>
        </w:tc>
        <w:tc>
          <w:tcPr>
            <w:tcW w:w="807" w:type="dxa"/>
            <w:vAlign w:val="center"/>
          </w:tcPr>
          <w:p w14:paraId="6B1854A5" w14:textId="007C49B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0.003</w:t>
            </w:r>
          </w:p>
        </w:tc>
        <w:tc>
          <w:tcPr>
            <w:tcW w:w="1363" w:type="dxa"/>
            <w:vAlign w:val="center"/>
          </w:tcPr>
          <w:p w14:paraId="1F7440C5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12A048CB" w14:textId="77777777" w:rsidTr="00CD32CA">
        <w:trPr>
          <w:jc w:val="center"/>
        </w:trPr>
        <w:tc>
          <w:tcPr>
            <w:tcW w:w="1777" w:type="dxa"/>
            <w:vAlign w:val="center"/>
          </w:tcPr>
          <w:p w14:paraId="7D3F37FC" w14:textId="693D8E8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Colonoscope type</w:t>
            </w:r>
          </w:p>
        </w:tc>
        <w:tc>
          <w:tcPr>
            <w:tcW w:w="1340" w:type="dxa"/>
            <w:vAlign w:val="center"/>
          </w:tcPr>
          <w:p w14:paraId="7D53BEAC" w14:textId="75BEC02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10C6BDB4" w14:textId="47E6A11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3368678D" w14:textId="26B6A50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475958C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49B07C60" w14:textId="48AE0E3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0.25</w:t>
            </w:r>
          </w:p>
        </w:tc>
      </w:tr>
      <w:tr w:rsidR="0077548C" w:rsidRPr="00A65D51" w14:paraId="4D192A49" w14:textId="77777777" w:rsidTr="00CD32CA">
        <w:trPr>
          <w:jc w:val="center"/>
        </w:trPr>
        <w:tc>
          <w:tcPr>
            <w:tcW w:w="1777" w:type="dxa"/>
            <w:vAlign w:val="center"/>
          </w:tcPr>
          <w:p w14:paraId="2A154606" w14:textId="019C68F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CF260</w:t>
            </w:r>
          </w:p>
        </w:tc>
        <w:tc>
          <w:tcPr>
            <w:tcW w:w="1340" w:type="dxa"/>
            <w:vAlign w:val="center"/>
          </w:tcPr>
          <w:p w14:paraId="0D2C2974" w14:textId="403CD604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72 (37.7)</w:t>
            </w:r>
          </w:p>
        </w:tc>
        <w:tc>
          <w:tcPr>
            <w:tcW w:w="1340" w:type="dxa"/>
            <w:vAlign w:val="center"/>
          </w:tcPr>
          <w:p w14:paraId="723EEF60" w14:textId="45354DA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60 (33.0)</w:t>
            </w:r>
          </w:p>
        </w:tc>
        <w:tc>
          <w:tcPr>
            <w:tcW w:w="1778" w:type="dxa"/>
            <w:vAlign w:val="center"/>
          </w:tcPr>
          <w:p w14:paraId="73722477" w14:textId="5F841DF9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1.14 (0.87-1.51)</w:t>
            </w:r>
          </w:p>
        </w:tc>
        <w:tc>
          <w:tcPr>
            <w:tcW w:w="807" w:type="dxa"/>
            <w:vAlign w:val="center"/>
          </w:tcPr>
          <w:p w14:paraId="7CEDED53" w14:textId="2BADB7C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0.34</w:t>
            </w:r>
          </w:p>
        </w:tc>
        <w:tc>
          <w:tcPr>
            <w:tcW w:w="1363" w:type="dxa"/>
            <w:vAlign w:val="center"/>
          </w:tcPr>
          <w:p w14:paraId="4EB6925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6EFA5351" w14:textId="77777777" w:rsidTr="00CD32CA">
        <w:trPr>
          <w:jc w:val="center"/>
        </w:trPr>
        <w:tc>
          <w:tcPr>
            <w:tcW w:w="1777" w:type="dxa"/>
            <w:vAlign w:val="center"/>
          </w:tcPr>
          <w:p w14:paraId="59781712" w14:textId="2322D01D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CF290</w:t>
            </w:r>
          </w:p>
        </w:tc>
        <w:tc>
          <w:tcPr>
            <w:tcW w:w="1340" w:type="dxa"/>
            <w:vAlign w:val="center"/>
          </w:tcPr>
          <w:p w14:paraId="6F1A0499" w14:textId="218A1B4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83 (47.7)</w:t>
            </w:r>
          </w:p>
        </w:tc>
        <w:tc>
          <w:tcPr>
            <w:tcW w:w="1340" w:type="dxa"/>
            <w:vAlign w:val="center"/>
          </w:tcPr>
          <w:p w14:paraId="542F5379" w14:textId="32E5534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63 (34.2)</w:t>
            </w:r>
          </w:p>
        </w:tc>
        <w:tc>
          <w:tcPr>
            <w:tcW w:w="1778" w:type="dxa"/>
            <w:vAlign w:val="center"/>
          </w:tcPr>
          <w:p w14:paraId="36A22665" w14:textId="1450A4A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1.39 (1.08-1.79)</w:t>
            </w:r>
          </w:p>
        </w:tc>
        <w:tc>
          <w:tcPr>
            <w:tcW w:w="807" w:type="dxa"/>
            <w:vAlign w:val="center"/>
          </w:tcPr>
          <w:p w14:paraId="05A7B794" w14:textId="205EBE9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0E3A55CD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51A34452" w14:textId="77777777" w:rsidTr="00CD32CA">
        <w:trPr>
          <w:jc w:val="center"/>
        </w:trPr>
        <w:tc>
          <w:tcPr>
            <w:tcW w:w="1777" w:type="dxa"/>
            <w:vAlign w:val="center"/>
          </w:tcPr>
          <w:p w14:paraId="3E8D2939" w14:textId="4973D374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of antispasmodics</w:t>
            </w:r>
          </w:p>
        </w:tc>
        <w:tc>
          <w:tcPr>
            <w:tcW w:w="1340" w:type="dxa"/>
            <w:vAlign w:val="center"/>
          </w:tcPr>
          <w:p w14:paraId="48734C3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0A40CCE1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73008BD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770252A2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2F28F748" w14:textId="78679D26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0.19</w:t>
            </w:r>
          </w:p>
        </w:tc>
      </w:tr>
      <w:tr w:rsidR="0077548C" w:rsidRPr="00A65D51" w14:paraId="2273BAC0" w14:textId="77777777" w:rsidTr="00CD32CA">
        <w:trPr>
          <w:jc w:val="center"/>
        </w:trPr>
        <w:tc>
          <w:tcPr>
            <w:tcW w:w="1777" w:type="dxa"/>
            <w:vAlign w:val="center"/>
          </w:tcPr>
          <w:p w14:paraId="57409759" w14:textId="71FC0837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340" w:type="dxa"/>
          </w:tcPr>
          <w:p w14:paraId="63FB1B17" w14:textId="330A5D2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2 (40.0)</w:t>
            </w:r>
          </w:p>
        </w:tc>
        <w:tc>
          <w:tcPr>
            <w:tcW w:w="1340" w:type="dxa"/>
          </w:tcPr>
          <w:p w14:paraId="334B3D23" w14:textId="1ADC283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 (66.7)</w:t>
            </w:r>
          </w:p>
        </w:tc>
        <w:tc>
          <w:tcPr>
            <w:tcW w:w="1778" w:type="dxa"/>
            <w:vAlign w:val="center"/>
          </w:tcPr>
          <w:p w14:paraId="68754440" w14:textId="33F19502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0.60 (0.19-1.93)</w:t>
            </w:r>
          </w:p>
        </w:tc>
        <w:tc>
          <w:tcPr>
            <w:tcW w:w="807" w:type="dxa"/>
            <w:vAlign w:val="center"/>
          </w:tcPr>
          <w:p w14:paraId="75C83199" w14:textId="4D2511D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0.58</w:t>
            </w:r>
          </w:p>
        </w:tc>
        <w:tc>
          <w:tcPr>
            <w:tcW w:w="1363" w:type="dxa"/>
            <w:vAlign w:val="center"/>
          </w:tcPr>
          <w:p w14:paraId="1C23BF6F" w14:textId="222AFBFE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5BB38559" w14:textId="77777777" w:rsidTr="00CD32CA">
        <w:trPr>
          <w:jc w:val="center"/>
        </w:trPr>
        <w:tc>
          <w:tcPr>
            <w:tcW w:w="1777" w:type="dxa"/>
            <w:vAlign w:val="center"/>
          </w:tcPr>
          <w:p w14:paraId="34D1D907" w14:textId="07A10032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340" w:type="dxa"/>
          </w:tcPr>
          <w:p w14:paraId="717FBF0D" w14:textId="4A795DF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153 (42.4)</w:t>
            </w:r>
          </w:p>
        </w:tc>
        <w:tc>
          <w:tcPr>
            <w:tcW w:w="1340" w:type="dxa"/>
          </w:tcPr>
          <w:p w14:paraId="4CD149F0" w14:textId="1C28917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117 (32.7)</w:t>
            </w:r>
          </w:p>
        </w:tc>
        <w:tc>
          <w:tcPr>
            <w:tcW w:w="1778" w:type="dxa"/>
            <w:vAlign w:val="center"/>
          </w:tcPr>
          <w:p w14:paraId="140E4B8A" w14:textId="25F26666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1.30 (1.07-1.57)</w:t>
            </w:r>
          </w:p>
        </w:tc>
        <w:tc>
          <w:tcPr>
            <w:tcW w:w="807" w:type="dxa"/>
            <w:vAlign w:val="center"/>
          </w:tcPr>
          <w:p w14:paraId="0374AE53" w14:textId="58CCDF13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1363" w:type="dxa"/>
            <w:vAlign w:val="center"/>
          </w:tcPr>
          <w:p w14:paraId="2E505AAE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399B718C" w14:textId="77777777" w:rsidTr="00CD32CA">
        <w:trPr>
          <w:jc w:val="center"/>
        </w:trPr>
        <w:tc>
          <w:tcPr>
            <w:tcW w:w="1777" w:type="dxa"/>
            <w:vAlign w:val="center"/>
          </w:tcPr>
          <w:p w14:paraId="145B2CF6" w14:textId="0E26032B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of sedation</w:t>
            </w:r>
          </w:p>
        </w:tc>
        <w:tc>
          <w:tcPr>
            <w:tcW w:w="1340" w:type="dxa"/>
            <w:vAlign w:val="center"/>
          </w:tcPr>
          <w:p w14:paraId="08D88774" w14:textId="4D3D30E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0" w:type="dxa"/>
            <w:vAlign w:val="center"/>
          </w:tcPr>
          <w:p w14:paraId="75D11573" w14:textId="1A306270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vAlign w:val="center"/>
          </w:tcPr>
          <w:p w14:paraId="7130D256" w14:textId="31DD847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vAlign w:val="center"/>
          </w:tcPr>
          <w:p w14:paraId="79022D4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  <w:vAlign w:val="center"/>
          </w:tcPr>
          <w:p w14:paraId="6390806B" w14:textId="7FF8A56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0.32</w:t>
            </w:r>
          </w:p>
        </w:tc>
      </w:tr>
      <w:tr w:rsidR="0077548C" w:rsidRPr="00A65D51" w14:paraId="16452F1D" w14:textId="77777777" w:rsidTr="00CD32CA">
        <w:trPr>
          <w:jc w:val="center"/>
        </w:trPr>
        <w:tc>
          <w:tcPr>
            <w:tcW w:w="1777" w:type="dxa"/>
            <w:vAlign w:val="center"/>
          </w:tcPr>
          <w:p w14:paraId="1B5FD82F" w14:textId="63544649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340" w:type="dxa"/>
            <w:vAlign w:val="center"/>
          </w:tcPr>
          <w:p w14:paraId="46F55220" w14:textId="51B90035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48 (36.4)</w:t>
            </w:r>
          </w:p>
        </w:tc>
        <w:tc>
          <w:tcPr>
            <w:tcW w:w="1340" w:type="dxa"/>
            <w:vAlign w:val="center"/>
          </w:tcPr>
          <w:p w14:paraId="4C5C614D" w14:textId="77C55A7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41 (33.1)</w:t>
            </w:r>
          </w:p>
        </w:tc>
        <w:tc>
          <w:tcPr>
            <w:tcW w:w="1778" w:type="dxa"/>
            <w:vAlign w:val="center"/>
          </w:tcPr>
          <w:p w14:paraId="0F0DB259" w14:textId="427E152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1.10 (0.79-1.54)</w:t>
            </w:r>
          </w:p>
        </w:tc>
        <w:tc>
          <w:tcPr>
            <w:tcW w:w="807" w:type="dxa"/>
            <w:vAlign w:val="center"/>
          </w:tcPr>
          <w:p w14:paraId="1B7FBEFA" w14:textId="0C083758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0.58</w:t>
            </w:r>
          </w:p>
        </w:tc>
        <w:tc>
          <w:tcPr>
            <w:tcW w:w="1363" w:type="dxa"/>
            <w:vAlign w:val="center"/>
          </w:tcPr>
          <w:p w14:paraId="0ECE2A9B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794F0B95" w14:textId="77777777" w:rsidTr="00CD32CA">
        <w:trPr>
          <w:jc w:val="center"/>
        </w:trPr>
        <w:tc>
          <w:tcPr>
            <w:tcW w:w="1777" w:type="dxa"/>
            <w:vAlign w:val="center"/>
          </w:tcPr>
          <w:p w14:paraId="772D24DA" w14:textId="067B11E1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Conscious sedation</w:t>
            </w:r>
          </w:p>
        </w:tc>
        <w:tc>
          <w:tcPr>
            <w:tcW w:w="1340" w:type="dxa"/>
            <w:vAlign w:val="center"/>
          </w:tcPr>
          <w:p w14:paraId="19EBBDAD" w14:textId="79BB72AF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15 (38.5)</w:t>
            </w:r>
          </w:p>
        </w:tc>
        <w:tc>
          <w:tcPr>
            <w:tcW w:w="1340" w:type="dxa"/>
            <w:vAlign w:val="center"/>
          </w:tcPr>
          <w:p w14:paraId="03D860B4" w14:textId="566CF5C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13 (37.1)</w:t>
            </w:r>
          </w:p>
        </w:tc>
        <w:tc>
          <w:tcPr>
            <w:tcW w:w="1778" w:type="dxa"/>
            <w:vAlign w:val="center"/>
          </w:tcPr>
          <w:p w14:paraId="1F029E7A" w14:textId="3A89C97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1.04 (0.58-1.86)</w:t>
            </w:r>
          </w:p>
        </w:tc>
        <w:tc>
          <w:tcPr>
            <w:tcW w:w="807" w:type="dxa"/>
            <w:vAlign w:val="center"/>
          </w:tcPr>
          <w:p w14:paraId="428673EE" w14:textId="5D71EBE1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0.91</w:t>
            </w:r>
          </w:p>
        </w:tc>
        <w:tc>
          <w:tcPr>
            <w:tcW w:w="1363" w:type="dxa"/>
            <w:vAlign w:val="center"/>
          </w:tcPr>
          <w:p w14:paraId="3B1A417C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7548C" w:rsidRPr="00A65D51" w14:paraId="63250625" w14:textId="77777777" w:rsidTr="00CD32CA">
        <w:trPr>
          <w:jc w:val="center"/>
        </w:trPr>
        <w:tc>
          <w:tcPr>
            <w:tcW w:w="1777" w:type="dxa"/>
            <w:vAlign w:val="center"/>
          </w:tcPr>
          <w:p w14:paraId="687C55A7" w14:textId="33194B2B" w:rsidR="0077548C" w:rsidRPr="00A65D51" w:rsidRDefault="0077548C" w:rsidP="0077548C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65D51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lastRenderedPageBreak/>
              <w:t>Monitored anesthesia</w:t>
            </w:r>
          </w:p>
        </w:tc>
        <w:tc>
          <w:tcPr>
            <w:tcW w:w="1340" w:type="dxa"/>
            <w:vAlign w:val="center"/>
          </w:tcPr>
          <w:p w14:paraId="04EED1B2" w14:textId="29BD14D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92 (47.2)</w:t>
            </w:r>
          </w:p>
        </w:tc>
        <w:tc>
          <w:tcPr>
            <w:tcW w:w="1340" w:type="dxa"/>
            <w:vAlign w:val="center"/>
          </w:tcPr>
          <w:p w14:paraId="58EF4DF6" w14:textId="51F1577C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69 (33.2)</w:t>
            </w:r>
          </w:p>
        </w:tc>
        <w:tc>
          <w:tcPr>
            <w:tcW w:w="1778" w:type="dxa"/>
            <w:vAlign w:val="center"/>
          </w:tcPr>
          <w:p w14:paraId="6F8ECE53" w14:textId="5F437CAA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1.42 (1.12-1.81)</w:t>
            </w:r>
          </w:p>
        </w:tc>
        <w:tc>
          <w:tcPr>
            <w:tcW w:w="807" w:type="dxa"/>
            <w:vAlign w:val="center"/>
          </w:tcPr>
          <w:p w14:paraId="548E3EF0" w14:textId="3E516DD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</w:rPr>
              <w:t>0.004</w:t>
            </w:r>
          </w:p>
        </w:tc>
        <w:tc>
          <w:tcPr>
            <w:tcW w:w="1363" w:type="dxa"/>
            <w:vAlign w:val="center"/>
          </w:tcPr>
          <w:p w14:paraId="70114F88" w14:textId="77777777" w:rsidR="0077548C" w:rsidRPr="00A65D51" w:rsidRDefault="0077548C" w:rsidP="007754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bookmarkEnd w:id="26"/>
    <w:p w14:paraId="47E1C86E" w14:textId="755402F0" w:rsidR="002E38AA" w:rsidRPr="005F27E4" w:rsidRDefault="00141CC9" w:rsidP="003B7893">
      <w:pPr>
        <w:tabs>
          <w:tab w:val="left" w:pos="110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*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olonoscopists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were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classified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 and low group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according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average ADR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Pr="00E04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8925A5">
        <w:rPr>
          <w:rFonts w:ascii="Times New Roman" w:hAnsi="Times New Roman" w:cs="Times New Roman"/>
          <w:color w:val="000000" w:themeColor="text1"/>
          <w:sz w:val="24"/>
          <w:szCs w:val="24"/>
        </w:rPr>
        <w:t>first withdrawal in 6MF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3B7893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9</w:t>
      </w:r>
      <w:r w:rsidR="003B7893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MF, 9-minute first group; 6MF, 6-minute first group; RR, </w:t>
      </w:r>
      <w:r w:rsidR="003B7893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relative</w:t>
      </w:r>
      <w:r w:rsidR="003B7893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7893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risk;</w:t>
      </w:r>
      <w:r w:rsidR="003B7893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7339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="00197339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I, confidence interval; </w:t>
      </w:r>
      <w:r w:rsidR="003B7893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ADR, adenoma detection rate; BMI, body mass index; APCS, Asia-Pacific Colorectal Screening score; PEG, polyethylene glycol electrolyte</w:t>
      </w:r>
      <w:r w:rsidR="00812F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4170118" w14:textId="5191A825" w:rsidR="00DB562C" w:rsidRPr="005F27E4" w:rsidRDefault="00DB562C" w:rsidP="003B7893">
      <w:pPr>
        <w:tabs>
          <w:tab w:val="left" w:pos="110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9084AA" w14:textId="57E44BB1" w:rsidR="00DB562C" w:rsidRPr="005F27E4" w:rsidRDefault="00DB562C" w:rsidP="00DB562C">
      <w:pPr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 w:rsidRPr="005F27E4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Supplementary table </w:t>
      </w:r>
      <w:r w:rsidR="00296771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5F27E4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E1262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C</w:t>
      </w:r>
      <w:r w:rsidR="00E12622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omparisons</w:t>
      </w:r>
      <w:r w:rsidR="00E12622" w:rsidRPr="005F27E4" w:rsidDel="00AF76E1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of </w:t>
      </w:r>
      <w:r w:rsidR="00B24F2B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participant</w:t>
      </w:r>
      <w:r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-level colonoscopy </w:t>
      </w:r>
      <w:r w:rsidR="00E12622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detection</w:t>
      </w:r>
      <w:r w:rsidR="00E1262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E12622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and</w:t>
      </w:r>
      <w:r w:rsidR="00E1262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E12622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miss</w:t>
      </w:r>
      <w:r w:rsidR="00E1262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E12622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for</w:t>
      </w:r>
      <w:r w:rsidR="00E1262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E12622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lesion</w:t>
      </w:r>
      <w:r w:rsidR="00E1262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E12622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from</w:t>
      </w:r>
      <w:r w:rsidR="00E1262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E12622"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per-protocol analysis</w:t>
      </w:r>
      <w:r w:rsidRPr="005F27E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560"/>
        <w:gridCol w:w="1616"/>
        <w:gridCol w:w="1965"/>
        <w:gridCol w:w="892"/>
      </w:tblGrid>
      <w:tr w:rsidR="005F27E4" w:rsidRPr="005F27E4" w14:paraId="1E3FC009" w14:textId="77777777" w:rsidTr="00DD4E54">
        <w:trPr>
          <w:jc w:val="center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E36BD" w14:textId="77777777" w:rsidR="00DB562C" w:rsidRPr="005F27E4" w:rsidRDefault="00DB562C" w:rsidP="004766B6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C6C75A" w14:textId="77777777" w:rsidR="00DB562C" w:rsidRPr="005F27E4" w:rsidRDefault="00DB562C" w:rsidP="004766B6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9MF</w:t>
            </w:r>
          </w:p>
          <w:p w14:paraId="15DAA79B" w14:textId="77777777" w:rsidR="00DB562C" w:rsidRPr="005F27E4" w:rsidRDefault="00DB562C" w:rsidP="004766B6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(n=353)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CABF8" w14:textId="77777777" w:rsidR="00DB562C" w:rsidRPr="005F27E4" w:rsidRDefault="00DB562C" w:rsidP="004766B6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6MF</w:t>
            </w:r>
          </w:p>
          <w:p w14:paraId="7E3E0795" w14:textId="77777777" w:rsidR="00DB562C" w:rsidRPr="005F27E4" w:rsidRDefault="00DB562C" w:rsidP="004766B6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(n=352)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5CBB4" w14:textId="77777777" w:rsidR="00DB562C" w:rsidRPr="005F27E4" w:rsidRDefault="00DB562C" w:rsidP="004766B6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RR</w:t>
            </w:r>
          </w:p>
          <w:p w14:paraId="555481E5" w14:textId="77777777" w:rsidR="00DB562C" w:rsidRPr="005F27E4" w:rsidRDefault="00DB562C" w:rsidP="004766B6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(95% CI)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80F4D" w14:textId="77777777" w:rsidR="00DB562C" w:rsidRPr="005F27E4" w:rsidRDefault="00DB562C" w:rsidP="004766B6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 value</w:t>
            </w:r>
          </w:p>
        </w:tc>
      </w:tr>
      <w:tr w:rsidR="00E12622" w:rsidRPr="005F27E4" w14:paraId="3003D39B" w14:textId="77777777" w:rsidTr="00DD4E54">
        <w:trPr>
          <w:jc w:val="center"/>
        </w:trPr>
        <w:tc>
          <w:tcPr>
            <w:tcW w:w="2263" w:type="dxa"/>
            <w:tcBorders>
              <w:top w:val="single" w:sz="4" w:space="0" w:color="auto"/>
            </w:tcBorders>
            <w:vAlign w:val="center"/>
          </w:tcPr>
          <w:p w14:paraId="0EB6E28E" w14:textId="6C38AFFF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Detection rate in the f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irst withdrawal, n (%)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191E076D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auto"/>
            </w:tcBorders>
            <w:vAlign w:val="center"/>
          </w:tcPr>
          <w:p w14:paraId="300FB00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single" w:sz="4" w:space="0" w:color="auto"/>
            </w:tcBorders>
            <w:vAlign w:val="center"/>
          </w:tcPr>
          <w:p w14:paraId="64E09E5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</w:tcBorders>
            <w:vAlign w:val="center"/>
          </w:tcPr>
          <w:p w14:paraId="1827200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2622" w:rsidRPr="005F27E4" w14:paraId="4AF9B727" w14:textId="77777777" w:rsidTr="00DD4E54">
        <w:trPr>
          <w:jc w:val="center"/>
        </w:trPr>
        <w:tc>
          <w:tcPr>
            <w:tcW w:w="2263" w:type="dxa"/>
            <w:vAlign w:val="center"/>
          </w:tcPr>
          <w:p w14:paraId="1DD9A3D9" w14:textId="55C4BCA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Polyp</w:t>
            </w:r>
          </w:p>
        </w:tc>
        <w:tc>
          <w:tcPr>
            <w:tcW w:w="1560" w:type="dxa"/>
          </w:tcPr>
          <w:p w14:paraId="416F7AB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237 (67.1)</w:t>
            </w:r>
          </w:p>
        </w:tc>
        <w:tc>
          <w:tcPr>
            <w:tcW w:w="1616" w:type="dxa"/>
          </w:tcPr>
          <w:p w14:paraId="6CC2E7B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185 (52.6)</w:t>
            </w:r>
          </w:p>
        </w:tc>
        <w:tc>
          <w:tcPr>
            <w:tcW w:w="1965" w:type="dxa"/>
            <w:vAlign w:val="center"/>
          </w:tcPr>
          <w:p w14:paraId="0C40244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1.28 (1.13-1.45)</w:t>
            </w:r>
          </w:p>
        </w:tc>
        <w:tc>
          <w:tcPr>
            <w:tcW w:w="892" w:type="dxa"/>
            <w:vAlign w:val="center"/>
          </w:tcPr>
          <w:p w14:paraId="13BCBF0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12622" w:rsidRPr="005F27E4" w14:paraId="09BAF5FE" w14:textId="77777777" w:rsidTr="00DD4E54">
        <w:trPr>
          <w:jc w:val="center"/>
        </w:trPr>
        <w:tc>
          <w:tcPr>
            <w:tcW w:w="2263" w:type="dxa"/>
            <w:vAlign w:val="center"/>
          </w:tcPr>
          <w:p w14:paraId="68F428CF" w14:textId="7786259C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79CE7EA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151 (42.8)</w:t>
            </w:r>
          </w:p>
        </w:tc>
        <w:tc>
          <w:tcPr>
            <w:tcW w:w="1616" w:type="dxa"/>
          </w:tcPr>
          <w:p w14:paraId="01DD339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118 (33.5)</w:t>
            </w:r>
          </w:p>
        </w:tc>
        <w:tc>
          <w:tcPr>
            <w:tcW w:w="1965" w:type="dxa"/>
          </w:tcPr>
          <w:p w14:paraId="1E10215D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1.28 (1.06-1.54)</w:t>
            </w:r>
          </w:p>
        </w:tc>
        <w:tc>
          <w:tcPr>
            <w:tcW w:w="892" w:type="dxa"/>
            <w:vAlign w:val="center"/>
          </w:tcPr>
          <w:p w14:paraId="6BDC9E8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0.01</w:t>
            </w:r>
          </w:p>
        </w:tc>
      </w:tr>
      <w:tr w:rsidR="00E12622" w:rsidRPr="005F27E4" w14:paraId="7F8AD5CA" w14:textId="77777777" w:rsidTr="00DD4E54">
        <w:trPr>
          <w:jc w:val="center"/>
        </w:trPr>
        <w:tc>
          <w:tcPr>
            <w:tcW w:w="2263" w:type="dxa"/>
            <w:vAlign w:val="center"/>
          </w:tcPr>
          <w:p w14:paraId="647BCD70" w14:textId="705DD4CB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Proximal 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7C853C6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108 (30.6)</w:t>
            </w:r>
          </w:p>
        </w:tc>
        <w:tc>
          <w:tcPr>
            <w:tcW w:w="1616" w:type="dxa"/>
          </w:tcPr>
          <w:p w14:paraId="1E6BC2F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77 (21.9)</w:t>
            </w:r>
          </w:p>
        </w:tc>
        <w:tc>
          <w:tcPr>
            <w:tcW w:w="1965" w:type="dxa"/>
          </w:tcPr>
          <w:p w14:paraId="27226AF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1.40 (1.09-1.80)</w:t>
            </w:r>
          </w:p>
        </w:tc>
        <w:tc>
          <w:tcPr>
            <w:tcW w:w="892" w:type="dxa"/>
            <w:vAlign w:val="center"/>
          </w:tcPr>
          <w:p w14:paraId="6E6DA61F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</w:tc>
      </w:tr>
      <w:tr w:rsidR="00E12622" w:rsidRPr="005F27E4" w14:paraId="1E860FA2" w14:textId="77777777" w:rsidTr="00DD4E54">
        <w:trPr>
          <w:jc w:val="center"/>
        </w:trPr>
        <w:tc>
          <w:tcPr>
            <w:tcW w:w="2263" w:type="dxa"/>
            <w:vAlign w:val="center"/>
          </w:tcPr>
          <w:p w14:paraId="0C38A132" w14:textId="5AB96B2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Distal 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738CA38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77 (21.8)</w:t>
            </w:r>
          </w:p>
        </w:tc>
        <w:tc>
          <w:tcPr>
            <w:tcW w:w="1616" w:type="dxa"/>
          </w:tcPr>
          <w:p w14:paraId="756B2E6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58 (16.5)</w:t>
            </w:r>
          </w:p>
        </w:tc>
        <w:tc>
          <w:tcPr>
            <w:tcW w:w="1965" w:type="dxa"/>
          </w:tcPr>
          <w:p w14:paraId="2BDF87F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1.32 (0.97-1.80)</w:t>
            </w:r>
          </w:p>
        </w:tc>
        <w:tc>
          <w:tcPr>
            <w:tcW w:w="892" w:type="dxa"/>
            <w:vAlign w:val="center"/>
          </w:tcPr>
          <w:p w14:paraId="3970269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.07</w:t>
            </w:r>
          </w:p>
        </w:tc>
      </w:tr>
      <w:tr w:rsidR="00E12622" w:rsidRPr="005F27E4" w14:paraId="0A969BB7" w14:textId="77777777" w:rsidTr="00DD4E54">
        <w:trPr>
          <w:jc w:val="center"/>
        </w:trPr>
        <w:tc>
          <w:tcPr>
            <w:tcW w:w="2263" w:type="dxa"/>
            <w:vAlign w:val="center"/>
          </w:tcPr>
          <w:p w14:paraId="18126EFA" w14:textId="1650974E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AA</w:t>
            </w:r>
          </w:p>
        </w:tc>
        <w:tc>
          <w:tcPr>
            <w:tcW w:w="1560" w:type="dxa"/>
          </w:tcPr>
          <w:p w14:paraId="16383E58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17 (4.8)</w:t>
            </w:r>
          </w:p>
        </w:tc>
        <w:tc>
          <w:tcPr>
            <w:tcW w:w="1616" w:type="dxa"/>
          </w:tcPr>
          <w:p w14:paraId="06BC816D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14 (4.0)</w:t>
            </w:r>
          </w:p>
        </w:tc>
        <w:tc>
          <w:tcPr>
            <w:tcW w:w="1965" w:type="dxa"/>
          </w:tcPr>
          <w:p w14:paraId="08BDE2B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1.21 (0.61-2.42)</w:t>
            </w:r>
          </w:p>
        </w:tc>
        <w:tc>
          <w:tcPr>
            <w:tcW w:w="892" w:type="dxa"/>
            <w:vAlign w:val="center"/>
          </w:tcPr>
          <w:p w14:paraId="77AEDE6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.59</w:t>
            </w:r>
          </w:p>
        </w:tc>
      </w:tr>
      <w:tr w:rsidR="00E12622" w:rsidRPr="005F27E4" w14:paraId="28DF1979" w14:textId="77777777" w:rsidTr="00DD4E54">
        <w:trPr>
          <w:jc w:val="center"/>
        </w:trPr>
        <w:tc>
          <w:tcPr>
            <w:tcW w:w="2263" w:type="dxa"/>
            <w:vAlign w:val="center"/>
          </w:tcPr>
          <w:p w14:paraId="4EE078D9" w14:textId="2CC94089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SL</w:t>
            </w:r>
          </w:p>
        </w:tc>
        <w:tc>
          <w:tcPr>
            <w:tcW w:w="1560" w:type="dxa"/>
          </w:tcPr>
          <w:p w14:paraId="1488ED9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6 (1.7)</w:t>
            </w:r>
          </w:p>
        </w:tc>
        <w:tc>
          <w:tcPr>
            <w:tcW w:w="1616" w:type="dxa"/>
          </w:tcPr>
          <w:p w14:paraId="641025CE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5 (1.4)</w:t>
            </w:r>
          </w:p>
        </w:tc>
        <w:tc>
          <w:tcPr>
            <w:tcW w:w="1965" w:type="dxa"/>
          </w:tcPr>
          <w:p w14:paraId="5A87292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1.20 (0.37-3.89)</w:t>
            </w:r>
          </w:p>
        </w:tc>
        <w:tc>
          <w:tcPr>
            <w:tcW w:w="892" w:type="dxa"/>
            <w:vAlign w:val="center"/>
          </w:tcPr>
          <w:p w14:paraId="0E42846E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E12622" w:rsidRPr="005F27E4" w14:paraId="2FF890E3" w14:textId="77777777" w:rsidTr="00DD4E54">
        <w:trPr>
          <w:jc w:val="center"/>
        </w:trPr>
        <w:tc>
          <w:tcPr>
            <w:tcW w:w="2263" w:type="dxa"/>
            <w:vAlign w:val="center"/>
          </w:tcPr>
          <w:p w14:paraId="11E10290" w14:textId="3FBDA043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CRSP</w:t>
            </w:r>
          </w:p>
        </w:tc>
        <w:tc>
          <w:tcPr>
            <w:tcW w:w="1560" w:type="dxa"/>
          </w:tcPr>
          <w:p w14:paraId="002C0C5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22 (6.2)</w:t>
            </w:r>
          </w:p>
        </w:tc>
        <w:tc>
          <w:tcPr>
            <w:tcW w:w="1616" w:type="dxa"/>
          </w:tcPr>
          <w:p w14:paraId="34E2C1D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14 (4.0)</w:t>
            </w:r>
          </w:p>
        </w:tc>
        <w:tc>
          <w:tcPr>
            <w:tcW w:w="1965" w:type="dxa"/>
          </w:tcPr>
          <w:p w14:paraId="7A32690F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1.57 (0.82-3.01)</w:t>
            </w:r>
          </w:p>
        </w:tc>
        <w:tc>
          <w:tcPr>
            <w:tcW w:w="892" w:type="dxa"/>
            <w:vAlign w:val="center"/>
          </w:tcPr>
          <w:p w14:paraId="7AF54F8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.17</w:t>
            </w:r>
          </w:p>
        </w:tc>
      </w:tr>
      <w:tr w:rsidR="00E12622" w:rsidRPr="005F27E4" w14:paraId="50DD3E98" w14:textId="77777777" w:rsidTr="00DD4E54">
        <w:trPr>
          <w:jc w:val="center"/>
        </w:trPr>
        <w:tc>
          <w:tcPr>
            <w:tcW w:w="2263" w:type="dxa"/>
            <w:vAlign w:val="center"/>
          </w:tcPr>
          <w:p w14:paraId="6DDB19C5" w14:textId="7F706E1B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bookmarkStart w:id="27" w:name="_Hlk86870871"/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ultiple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</w:t>
            </w:r>
            <w:bookmarkEnd w:id="27"/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560" w:type="dxa"/>
          </w:tcPr>
          <w:p w14:paraId="09789B7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23 (6.5)</w:t>
            </w:r>
          </w:p>
        </w:tc>
        <w:tc>
          <w:tcPr>
            <w:tcW w:w="1616" w:type="dxa"/>
          </w:tcPr>
          <w:p w14:paraId="72F0281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10 (2.8)</w:t>
            </w:r>
          </w:p>
        </w:tc>
        <w:tc>
          <w:tcPr>
            <w:tcW w:w="1965" w:type="dxa"/>
          </w:tcPr>
          <w:p w14:paraId="023E3B9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2.29 (1.11-4.75)</w:t>
            </w:r>
          </w:p>
        </w:tc>
        <w:tc>
          <w:tcPr>
            <w:tcW w:w="892" w:type="dxa"/>
            <w:vAlign w:val="center"/>
          </w:tcPr>
          <w:p w14:paraId="287FFB6D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</w:tr>
      <w:tr w:rsidR="00E12622" w:rsidRPr="005F27E4" w14:paraId="3B8B7BD1" w14:textId="77777777" w:rsidTr="00DD4E54">
        <w:trPr>
          <w:jc w:val="center"/>
        </w:trPr>
        <w:tc>
          <w:tcPr>
            <w:tcW w:w="2263" w:type="dxa"/>
            <w:vAlign w:val="center"/>
          </w:tcPr>
          <w:p w14:paraId="52B72E53" w14:textId="173D0DB4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HRA</w:t>
            </w:r>
          </w:p>
        </w:tc>
        <w:tc>
          <w:tcPr>
            <w:tcW w:w="1560" w:type="dxa"/>
          </w:tcPr>
          <w:p w14:paraId="58790F9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41 (11.6)</w:t>
            </w:r>
          </w:p>
        </w:tc>
        <w:tc>
          <w:tcPr>
            <w:tcW w:w="1616" w:type="dxa"/>
          </w:tcPr>
          <w:p w14:paraId="37576A0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25 (7.1)</w:t>
            </w:r>
          </w:p>
        </w:tc>
        <w:tc>
          <w:tcPr>
            <w:tcW w:w="1965" w:type="dxa"/>
          </w:tcPr>
          <w:p w14:paraId="2F8C1A90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1.64 (1.02-2.63)</w:t>
            </w:r>
          </w:p>
        </w:tc>
        <w:tc>
          <w:tcPr>
            <w:tcW w:w="892" w:type="dxa"/>
            <w:vAlign w:val="center"/>
          </w:tcPr>
          <w:p w14:paraId="2CE3D5BD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</w:tr>
      <w:tr w:rsidR="00E12622" w:rsidRPr="005F27E4" w14:paraId="6F17057E" w14:textId="77777777" w:rsidTr="00DD4E54">
        <w:trPr>
          <w:jc w:val="center"/>
        </w:trPr>
        <w:tc>
          <w:tcPr>
            <w:tcW w:w="2263" w:type="dxa"/>
            <w:vAlign w:val="center"/>
          </w:tcPr>
          <w:p w14:paraId="7119D7B1" w14:textId="1C436AAA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CRC</w:t>
            </w:r>
          </w:p>
        </w:tc>
        <w:tc>
          <w:tcPr>
            <w:tcW w:w="1560" w:type="dxa"/>
          </w:tcPr>
          <w:p w14:paraId="0774882E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 (0.6)</w:t>
            </w:r>
          </w:p>
        </w:tc>
        <w:tc>
          <w:tcPr>
            <w:tcW w:w="1616" w:type="dxa"/>
          </w:tcPr>
          <w:p w14:paraId="1C990F5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 (0.3)</w:t>
            </w:r>
          </w:p>
        </w:tc>
        <w:tc>
          <w:tcPr>
            <w:tcW w:w="1965" w:type="dxa"/>
          </w:tcPr>
          <w:p w14:paraId="36EDA8FD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1.99 (0.18-21.89)</w:t>
            </w:r>
          </w:p>
        </w:tc>
        <w:tc>
          <w:tcPr>
            <w:tcW w:w="892" w:type="dxa"/>
            <w:vAlign w:val="center"/>
          </w:tcPr>
          <w:p w14:paraId="5678B07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E12622" w:rsidRPr="005F27E4" w14:paraId="25101B84" w14:textId="77777777" w:rsidTr="00DD4E54">
        <w:trPr>
          <w:jc w:val="center"/>
        </w:trPr>
        <w:tc>
          <w:tcPr>
            <w:tcW w:w="2263" w:type="dxa"/>
            <w:vAlign w:val="center"/>
          </w:tcPr>
          <w:p w14:paraId="613AB66C" w14:textId="615FBF0B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Detection rate in the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s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econd withdrawal, n (%)</w:t>
            </w:r>
          </w:p>
        </w:tc>
        <w:tc>
          <w:tcPr>
            <w:tcW w:w="1560" w:type="dxa"/>
          </w:tcPr>
          <w:p w14:paraId="24752C9F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3D8C0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5" w:type="dxa"/>
          </w:tcPr>
          <w:p w14:paraId="5A30DDB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14:paraId="1FB605F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2622" w:rsidRPr="005F27E4" w14:paraId="1379CF2E" w14:textId="77777777" w:rsidTr="00DD4E54">
        <w:trPr>
          <w:jc w:val="center"/>
        </w:trPr>
        <w:tc>
          <w:tcPr>
            <w:tcW w:w="2263" w:type="dxa"/>
            <w:vAlign w:val="center"/>
          </w:tcPr>
          <w:p w14:paraId="75FC6CAB" w14:textId="3130E72F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Polyp</w:t>
            </w:r>
          </w:p>
        </w:tc>
        <w:tc>
          <w:tcPr>
            <w:tcW w:w="1560" w:type="dxa"/>
          </w:tcPr>
          <w:p w14:paraId="6FE1D487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59 (16.7)</w:t>
            </w:r>
          </w:p>
        </w:tc>
        <w:tc>
          <w:tcPr>
            <w:tcW w:w="1616" w:type="dxa"/>
          </w:tcPr>
          <w:p w14:paraId="45A33B5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126 (35.8)</w:t>
            </w:r>
          </w:p>
        </w:tc>
        <w:tc>
          <w:tcPr>
            <w:tcW w:w="1965" w:type="dxa"/>
          </w:tcPr>
          <w:p w14:paraId="2228AC5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0.47 (0.36-0.61)</w:t>
            </w:r>
          </w:p>
        </w:tc>
        <w:tc>
          <w:tcPr>
            <w:tcW w:w="892" w:type="dxa"/>
            <w:vAlign w:val="center"/>
          </w:tcPr>
          <w:p w14:paraId="0D6915E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12622" w:rsidRPr="005F27E4" w14:paraId="1A10DB63" w14:textId="77777777" w:rsidTr="00DD4E54">
        <w:trPr>
          <w:jc w:val="center"/>
        </w:trPr>
        <w:tc>
          <w:tcPr>
            <w:tcW w:w="2263" w:type="dxa"/>
            <w:vAlign w:val="center"/>
          </w:tcPr>
          <w:p w14:paraId="430DDB26" w14:textId="3C21B5EA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059D069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33 (9.3)</w:t>
            </w:r>
          </w:p>
        </w:tc>
        <w:tc>
          <w:tcPr>
            <w:tcW w:w="1616" w:type="dxa"/>
          </w:tcPr>
          <w:p w14:paraId="7411A04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70 (19.9)</w:t>
            </w:r>
          </w:p>
        </w:tc>
        <w:tc>
          <w:tcPr>
            <w:tcW w:w="1965" w:type="dxa"/>
          </w:tcPr>
          <w:p w14:paraId="633E6EB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0.47 (0.32-0.69)</w:t>
            </w:r>
          </w:p>
        </w:tc>
        <w:tc>
          <w:tcPr>
            <w:tcW w:w="892" w:type="dxa"/>
            <w:vAlign w:val="center"/>
          </w:tcPr>
          <w:p w14:paraId="6D2AB28E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12622" w:rsidRPr="005F27E4" w14:paraId="50A456CA" w14:textId="77777777" w:rsidTr="00DD4E54">
        <w:trPr>
          <w:jc w:val="center"/>
        </w:trPr>
        <w:tc>
          <w:tcPr>
            <w:tcW w:w="2263" w:type="dxa"/>
            <w:vAlign w:val="center"/>
          </w:tcPr>
          <w:p w14:paraId="13BD2ABA" w14:textId="744CA28E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Proximal 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5B1CD92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25 (7.1)</w:t>
            </w:r>
          </w:p>
        </w:tc>
        <w:tc>
          <w:tcPr>
            <w:tcW w:w="1616" w:type="dxa"/>
          </w:tcPr>
          <w:p w14:paraId="7CC417E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43 (12.2)</w:t>
            </w:r>
          </w:p>
        </w:tc>
        <w:tc>
          <w:tcPr>
            <w:tcW w:w="1965" w:type="dxa"/>
          </w:tcPr>
          <w:p w14:paraId="09D66F4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0.58 (0.36-.93)</w:t>
            </w:r>
          </w:p>
        </w:tc>
        <w:tc>
          <w:tcPr>
            <w:tcW w:w="892" w:type="dxa"/>
            <w:vAlign w:val="center"/>
          </w:tcPr>
          <w:p w14:paraId="0277FFFE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</w:tr>
      <w:tr w:rsidR="00E12622" w:rsidRPr="005F27E4" w14:paraId="0BBB7662" w14:textId="77777777" w:rsidTr="00DD4E54">
        <w:trPr>
          <w:jc w:val="center"/>
        </w:trPr>
        <w:tc>
          <w:tcPr>
            <w:tcW w:w="2263" w:type="dxa"/>
            <w:vAlign w:val="center"/>
          </w:tcPr>
          <w:p w14:paraId="4BA260F8" w14:textId="3B05058A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Distal 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2F6EF5E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10 (2.8)</w:t>
            </w:r>
          </w:p>
        </w:tc>
        <w:tc>
          <w:tcPr>
            <w:tcW w:w="1616" w:type="dxa"/>
          </w:tcPr>
          <w:p w14:paraId="4EDCFA7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33 (9.4)</w:t>
            </w:r>
          </w:p>
        </w:tc>
        <w:tc>
          <w:tcPr>
            <w:tcW w:w="1965" w:type="dxa"/>
          </w:tcPr>
          <w:p w14:paraId="0E813C4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0.30 (0.15-0.60)</w:t>
            </w:r>
          </w:p>
        </w:tc>
        <w:tc>
          <w:tcPr>
            <w:tcW w:w="892" w:type="dxa"/>
            <w:vAlign w:val="center"/>
          </w:tcPr>
          <w:p w14:paraId="0EF297EF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12622" w:rsidRPr="005F27E4" w14:paraId="02861658" w14:textId="77777777" w:rsidTr="00DD4E54">
        <w:trPr>
          <w:jc w:val="center"/>
        </w:trPr>
        <w:tc>
          <w:tcPr>
            <w:tcW w:w="2263" w:type="dxa"/>
            <w:vAlign w:val="center"/>
          </w:tcPr>
          <w:p w14:paraId="31B936D0" w14:textId="4AB264F6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AA</w:t>
            </w:r>
          </w:p>
        </w:tc>
        <w:tc>
          <w:tcPr>
            <w:tcW w:w="1560" w:type="dxa"/>
          </w:tcPr>
          <w:p w14:paraId="29789FA8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 (0.3)</w:t>
            </w:r>
          </w:p>
        </w:tc>
        <w:tc>
          <w:tcPr>
            <w:tcW w:w="1616" w:type="dxa"/>
          </w:tcPr>
          <w:p w14:paraId="1391BE8F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8 (2.3)</w:t>
            </w:r>
          </w:p>
        </w:tc>
        <w:tc>
          <w:tcPr>
            <w:tcW w:w="1965" w:type="dxa"/>
          </w:tcPr>
          <w:p w14:paraId="5948353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0.13 (0.02-0.99)</w:t>
            </w:r>
          </w:p>
        </w:tc>
        <w:tc>
          <w:tcPr>
            <w:tcW w:w="892" w:type="dxa"/>
            <w:vAlign w:val="center"/>
          </w:tcPr>
          <w:p w14:paraId="422E3A7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0.02</w:t>
            </w:r>
          </w:p>
        </w:tc>
      </w:tr>
      <w:tr w:rsidR="00E12622" w:rsidRPr="005F27E4" w14:paraId="54DDE106" w14:textId="77777777" w:rsidTr="00DD4E54">
        <w:trPr>
          <w:jc w:val="center"/>
        </w:trPr>
        <w:tc>
          <w:tcPr>
            <w:tcW w:w="2263" w:type="dxa"/>
            <w:vAlign w:val="center"/>
          </w:tcPr>
          <w:p w14:paraId="6D13CE09" w14:textId="38D80570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SL</w:t>
            </w:r>
          </w:p>
        </w:tc>
        <w:tc>
          <w:tcPr>
            <w:tcW w:w="1560" w:type="dxa"/>
          </w:tcPr>
          <w:p w14:paraId="2BD4259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 (0.0)</w:t>
            </w:r>
          </w:p>
        </w:tc>
        <w:tc>
          <w:tcPr>
            <w:tcW w:w="1616" w:type="dxa"/>
          </w:tcPr>
          <w:p w14:paraId="04B2AEB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 (0.6)</w:t>
            </w:r>
          </w:p>
        </w:tc>
        <w:tc>
          <w:tcPr>
            <w:tcW w:w="1965" w:type="dxa"/>
          </w:tcPr>
          <w:p w14:paraId="55E5069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4E3B52A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.25</w:t>
            </w:r>
          </w:p>
        </w:tc>
      </w:tr>
      <w:tr w:rsidR="00E12622" w:rsidRPr="005F27E4" w14:paraId="38B4AF59" w14:textId="77777777" w:rsidTr="00DD4E54">
        <w:trPr>
          <w:jc w:val="center"/>
        </w:trPr>
        <w:tc>
          <w:tcPr>
            <w:tcW w:w="2263" w:type="dxa"/>
            <w:vAlign w:val="center"/>
          </w:tcPr>
          <w:p w14:paraId="5F0E8AA7" w14:textId="52556BE2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CRSP</w:t>
            </w:r>
          </w:p>
        </w:tc>
        <w:tc>
          <w:tcPr>
            <w:tcW w:w="1560" w:type="dxa"/>
          </w:tcPr>
          <w:p w14:paraId="4BEA22F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 (0.3)</w:t>
            </w:r>
          </w:p>
        </w:tc>
        <w:tc>
          <w:tcPr>
            <w:tcW w:w="1616" w:type="dxa"/>
          </w:tcPr>
          <w:p w14:paraId="704BAEE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7 (2.0)</w:t>
            </w:r>
          </w:p>
        </w:tc>
        <w:tc>
          <w:tcPr>
            <w:tcW w:w="1965" w:type="dxa"/>
          </w:tcPr>
          <w:p w14:paraId="2281999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0.14 (0.02-1.15)</w:t>
            </w:r>
          </w:p>
        </w:tc>
        <w:tc>
          <w:tcPr>
            <w:tcW w:w="892" w:type="dxa"/>
            <w:vAlign w:val="center"/>
          </w:tcPr>
          <w:p w14:paraId="60EE801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</w:tr>
      <w:tr w:rsidR="00E12622" w:rsidRPr="005F27E4" w14:paraId="6F289DA9" w14:textId="77777777" w:rsidTr="00DD4E54">
        <w:trPr>
          <w:jc w:val="center"/>
        </w:trPr>
        <w:tc>
          <w:tcPr>
            <w:tcW w:w="2263" w:type="dxa"/>
            <w:vAlign w:val="center"/>
          </w:tcPr>
          <w:p w14:paraId="06B7BDA1" w14:textId="75E1BC05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ultiple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560" w:type="dxa"/>
          </w:tcPr>
          <w:p w14:paraId="51F28A3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 (1.1)</w:t>
            </w:r>
          </w:p>
        </w:tc>
        <w:tc>
          <w:tcPr>
            <w:tcW w:w="1616" w:type="dxa"/>
          </w:tcPr>
          <w:p w14:paraId="60ADAA8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11 (3.1)</w:t>
            </w:r>
          </w:p>
        </w:tc>
        <w:tc>
          <w:tcPr>
            <w:tcW w:w="1965" w:type="dxa"/>
          </w:tcPr>
          <w:p w14:paraId="01733C7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0.36 (0.12-1.13)</w:t>
            </w:r>
          </w:p>
        </w:tc>
        <w:tc>
          <w:tcPr>
            <w:tcW w:w="892" w:type="dxa"/>
            <w:vAlign w:val="center"/>
          </w:tcPr>
          <w:p w14:paraId="3CE3185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.07</w:t>
            </w:r>
          </w:p>
        </w:tc>
      </w:tr>
      <w:tr w:rsidR="00E12622" w:rsidRPr="005F27E4" w14:paraId="48FD87EB" w14:textId="77777777" w:rsidTr="00DD4E54">
        <w:trPr>
          <w:jc w:val="center"/>
        </w:trPr>
        <w:tc>
          <w:tcPr>
            <w:tcW w:w="2263" w:type="dxa"/>
            <w:vAlign w:val="center"/>
          </w:tcPr>
          <w:p w14:paraId="04355795" w14:textId="6FF7008D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HRA</w:t>
            </w:r>
          </w:p>
        </w:tc>
        <w:tc>
          <w:tcPr>
            <w:tcW w:w="1560" w:type="dxa"/>
          </w:tcPr>
          <w:p w14:paraId="0D6D93E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 (1.1)</w:t>
            </w:r>
          </w:p>
        </w:tc>
        <w:tc>
          <w:tcPr>
            <w:tcW w:w="1616" w:type="dxa"/>
          </w:tcPr>
          <w:p w14:paraId="3FD07F5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13 (3.7)</w:t>
            </w:r>
          </w:p>
        </w:tc>
        <w:tc>
          <w:tcPr>
            <w:tcW w:w="1965" w:type="dxa"/>
          </w:tcPr>
          <w:p w14:paraId="3CB1950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0.31 (0.10-0.93)</w:t>
            </w:r>
          </w:p>
        </w:tc>
        <w:tc>
          <w:tcPr>
            <w:tcW w:w="892" w:type="dxa"/>
            <w:vAlign w:val="center"/>
          </w:tcPr>
          <w:p w14:paraId="03AE18E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</w:tr>
      <w:tr w:rsidR="00E12622" w:rsidRPr="005F27E4" w14:paraId="45AED814" w14:textId="77777777" w:rsidTr="00DD4E54">
        <w:trPr>
          <w:trHeight w:val="60"/>
          <w:jc w:val="center"/>
        </w:trPr>
        <w:tc>
          <w:tcPr>
            <w:tcW w:w="2263" w:type="dxa"/>
            <w:vAlign w:val="center"/>
          </w:tcPr>
          <w:p w14:paraId="415418D7" w14:textId="71DD216C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CRC</w:t>
            </w:r>
          </w:p>
        </w:tc>
        <w:tc>
          <w:tcPr>
            <w:tcW w:w="1560" w:type="dxa"/>
          </w:tcPr>
          <w:p w14:paraId="5249BB1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 (0.0)</w:t>
            </w:r>
          </w:p>
        </w:tc>
        <w:tc>
          <w:tcPr>
            <w:tcW w:w="1616" w:type="dxa"/>
          </w:tcPr>
          <w:p w14:paraId="719BF43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 (0.0)</w:t>
            </w:r>
          </w:p>
        </w:tc>
        <w:tc>
          <w:tcPr>
            <w:tcW w:w="1965" w:type="dxa"/>
          </w:tcPr>
          <w:p w14:paraId="06F3DF8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54D3354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2622" w:rsidRPr="005F27E4" w14:paraId="06A0AACE" w14:textId="77777777" w:rsidTr="00DD4E54">
        <w:trPr>
          <w:jc w:val="center"/>
        </w:trPr>
        <w:tc>
          <w:tcPr>
            <w:tcW w:w="2263" w:type="dxa"/>
            <w:vAlign w:val="center"/>
          </w:tcPr>
          <w:p w14:paraId="5FA44C75" w14:textId="4B582458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Participant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-level miss rate, n (%)</w:t>
            </w:r>
          </w:p>
        </w:tc>
        <w:tc>
          <w:tcPr>
            <w:tcW w:w="1560" w:type="dxa"/>
          </w:tcPr>
          <w:p w14:paraId="3D161280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16" w:type="dxa"/>
          </w:tcPr>
          <w:p w14:paraId="12D084D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5" w:type="dxa"/>
          </w:tcPr>
          <w:p w14:paraId="64857C8E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14:paraId="700839D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2622" w:rsidRPr="005F27E4" w14:paraId="684AAB95" w14:textId="77777777" w:rsidTr="00DD4E54">
        <w:trPr>
          <w:jc w:val="center"/>
        </w:trPr>
        <w:tc>
          <w:tcPr>
            <w:tcW w:w="2263" w:type="dxa"/>
            <w:vAlign w:val="center"/>
          </w:tcPr>
          <w:p w14:paraId="5CC55A4E" w14:textId="68BC547D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Polyp</w:t>
            </w:r>
          </w:p>
        </w:tc>
        <w:tc>
          <w:tcPr>
            <w:tcW w:w="1560" w:type="dxa"/>
          </w:tcPr>
          <w:p w14:paraId="1A26486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14/251 (5.6)</w:t>
            </w:r>
          </w:p>
        </w:tc>
        <w:tc>
          <w:tcPr>
            <w:tcW w:w="1616" w:type="dxa"/>
          </w:tcPr>
          <w:p w14:paraId="49B3E6F0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41/226 (18.1)</w:t>
            </w:r>
          </w:p>
        </w:tc>
        <w:tc>
          <w:tcPr>
            <w:tcW w:w="1965" w:type="dxa"/>
          </w:tcPr>
          <w:p w14:paraId="15AF716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0.31 (0.17-0.55)</w:t>
            </w:r>
          </w:p>
        </w:tc>
        <w:tc>
          <w:tcPr>
            <w:tcW w:w="892" w:type="dxa"/>
            <w:vAlign w:val="center"/>
          </w:tcPr>
          <w:p w14:paraId="069DA18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12622" w:rsidRPr="005F27E4" w14:paraId="3CDA5C4C" w14:textId="77777777" w:rsidTr="00DD4E54">
        <w:trPr>
          <w:jc w:val="center"/>
        </w:trPr>
        <w:tc>
          <w:tcPr>
            <w:tcW w:w="2263" w:type="dxa"/>
            <w:vAlign w:val="center"/>
          </w:tcPr>
          <w:p w14:paraId="13A5506B" w14:textId="7E3BF629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480AD1D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18/169 (10.7)</w:t>
            </w:r>
          </w:p>
        </w:tc>
        <w:tc>
          <w:tcPr>
            <w:tcW w:w="1616" w:type="dxa"/>
          </w:tcPr>
          <w:p w14:paraId="62201A90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37/155 (23.9)</w:t>
            </w:r>
          </w:p>
        </w:tc>
        <w:tc>
          <w:tcPr>
            <w:tcW w:w="1965" w:type="dxa"/>
          </w:tcPr>
          <w:p w14:paraId="04A7E5C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0.45 (0.27-0.75)</w:t>
            </w:r>
          </w:p>
        </w:tc>
        <w:tc>
          <w:tcPr>
            <w:tcW w:w="892" w:type="dxa"/>
            <w:vAlign w:val="center"/>
          </w:tcPr>
          <w:p w14:paraId="3826A02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.002</w:t>
            </w:r>
          </w:p>
        </w:tc>
      </w:tr>
      <w:tr w:rsidR="00E12622" w:rsidRPr="005F27E4" w14:paraId="4A85F7CA" w14:textId="77777777" w:rsidTr="00DD4E54">
        <w:trPr>
          <w:jc w:val="center"/>
        </w:trPr>
        <w:tc>
          <w:tcPr>
            <w:tcW w:w="2263" w:type="dxa"/>
            <w:vAlign w:val="center"/>
          </w:tcPr>
          <w:p w14:paraId="20139392" w14:textId="5D5F9168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Proximal 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2A111837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16/124 (12.9)</w:t>
            </w:r>
          </w:p>
        </w:tc>
        <w:tc>
          <w:tcPr>
            <w:tcW w:w="1616" w:type="dxa"/>
          </w:tcPr>
          <w:p w14:paraId="6CDAB717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28/105 (26.7)</w:t>
            </w:r>
          </w:p>
        </w:tc>
        <w:tc>
          <w:tcPr>
            <w:tcW w:w="1965" w:type="dxa"/>
          </w:tcPr>
          <w:p w14:paraId="1DAEE7A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0.48 (0.28-0.84)</w:t>
            </w:r>
          </w:p>
        </w:tc>
        <w:tc>
          <w:tcPr>
            <w:tcW w:w="892" w:type="dxa"/>
            <w:vAlign w:val="center"/>
          </w:tcPr>
          <w:p w14:paraId="59F942D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</w:tc>
      </w:tr>
      <w:tr w:rsidR="00E12622" w:rsidRPr="005F27E4" w14:paraId="148AE955" w14:textId="77777777" w:rsidTr="00DD4E54">
        <w:trPr>
          <w:jc w:val="center"/>
        </w:trPr>
        <w:tc>
          <w:tcPr>
            <w:tcW w:w="2263" w:type="dxa"/>
            <w:vAlign w:val="center"/>
          </w:tcPr>
          <w:p w14:paraId="107FD761" w14:textId="365A2F34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Distal 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1376534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8/85 (9.4)</w:t>
            </w:r>
          </w:p>
        </w:tc>
        <w:tc>
          <w:tcPr>
            <w:tcW w:w="1616" w:type="dxa"/>
          </w:tcPr>
          <w:p w14:paraId="3D6640C8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24/82 (29.3)</w:t>
            </w:r>
          </w:p>
        </w:tc>
        <w:tc>
          <w:tcPr>
            <w:tcW w:w="1965" w:type="dxa"/>
          </w:tcPr>
          <w:p w14:paraId="16D01F0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0.32 (0.15-0.67)</w:t>
            </w:r>
          </w:p>
        </w:tc>
        <w:tc>
          <w:tcPr>
            <w:tcW w:w="892" w:type="dxa"/>
            <w:vAlign w:val="center"/>
          </w:tcPr>
          <w:p w14:paraId="49426E3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</w:tc>
      </w:tr>
      <w:tr w:rsidR="00E12622" w:rsidRPr="005F27E4" w14:paraId="0A427689" w14:textId="77777777" w:rsidTr="00DD4E54">
        <w:trPr>
          <w:jc w:val="center"/>
        </w:trPr>
        <w:tc>
          <w:tcPr>
            <w:tcW w:w="2263" w:type="dxa"/>
            <w:vAlign w:val="center"/>
          </w:tcPr>
          <w:p w14:paraId="302621F2" w14:textId="3CD1B15C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AA</w:t>
            </w:r>
          </w:p>
        </w:tc>
        <w:tc>
          <w:tcPr>
            <w:tcW w:w="1560" w:type="dxa"/>
          </w:tcPr>
          <w:p w14:paraId="41F1000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1/18 (5.6)</w:t>
            </w:r>
          </w:p>
        </w:tc>
        <w:tc>
          <w:tcPr>
            <w:tcW w:w="1616" w:type="dxa"/>
          </w:tcPr>
          <w:p w14:paraId="5599FDF4" w14:textId="261952AE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4/</w:t>
            </w:r>
            <w:r w:rsidR="002B3BFB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(22.2)</w:t>
            </w:r>
          </w:p>
        </w:tc>
        <w:tc>
          <w:tcPr>
            <w:tcW w:w="1965" w:type="dxa"/>
          </w:tcPr>
          <w:p w14:paraId="0FB0607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0.25 (0.03-2.03)</w:t>
            </w:r>
          </w:p>
        </w:tc>
        <w:tc>
          <w:tcPr>
            <w:tcW w:w="892" w:type="dxa"/>
            <w:vAlign w:val="center"/>
          </w:tcPr>
          <w:p w14:paraId="7C70B0F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.34</w:t>
            </w:r>
          </w:p>
        </w:tc>
      </w:tr>
      <w:tr w:rsidR="00E12622" w:rsidRPr="005F27E4" w14:paraId="04B5DD9F" w14:textId="77777777" w:rsidTr="00DD4E54">
        <w:trPr>
          <w:jc w:val="center"/>
        </w:trPr>
        <w:tc>
          <w:tcPr>
            <w:tcW w:w="2263" w:type="dxa"/>
            <w:vAlign w:val="center"/>
          </w:tcPr>
          <w:p w14:paraId="32CA283B" w14:textId="0946B4FF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SL</w:t>
            </w:r>
          </w:p>
        </w:tc>
        <w:tc>
          <w:tcPr>
            <w:tcW w:w="1560" w:type="dxa"/>
          </w:tcPr>
          <w:p w14:paraId="10763DB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0/6 (0.0)</w:t>
            </w:r>
          </w:p>
        </w:tc>
        <w:tc>
          <w:tcPr>
            <w:tcW w:w="1616" w:type="dxa"/>
          </w:tcPr>
          <w:p w14:paraId="23299C7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0/5 (0.0)</w:t>
            </w:r>
          </w:p>
        </w:tc>
        <w:tc>
          <w:tcPr>
            <w:tcW w:w="1965" w:type="dxa"/>
          </w:tcPr>
          <w:p w14:paraId="0E649A6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448385EE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2622" w:rsidRPr="005F27E4" w14:paraId="69E3BDE8" w14:textId="77777777" w:rsidTr="00DD4E54">
        <w:trPr>
          <w:jc w:val="center"/>
        </w:trPr>
        <w:tc>
          <w:tcPr>
            <w:tcW w:w="2263" w:type="dxa"/>
            <w:vAlign w:val="center"/>
          </w:tcPr>
          <w:p w14:paraId="5003CE4A" w14:textId="789A4904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CRSP</w:t>
            </w:r>
          </w:p>
        </w:tc>
        <w:tc>
          <w:tcPr>
            <w:tcW w:w="1560" w:type="dxa"/>
          </w:tcPr>
          <w:p w14:paraId="3D0DC93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0/22 (0.0)</w:t>
            </w:r>
          </w:p>
        </w:tc>
        <w:tc>
          <w:tcPr>
            <w:tcW w:w="1616" w:type="dxa"/>
          </w:tcPr>
          <w:p w14:paraId="54EC549C" w14:textId="350A0911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B3BFB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/17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(17.6)</w:t>
            </w:r>
          </w:p>
        </w:tc>
        <w:tc>
          <w:tcPr>
            <w:tcW w:w="1965" w:type="dxa"/>
          </w:tcPr>
          <w:p w14:paraId="0976CF8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2" w:type="dxa"/>
            <w:vAlign w:val="center"/>
          </w:tcPr>
          <w:p w14:paraId="2E03FBE8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.07</w:t>
            </w:r>
          </w:p>
        </w:tc>
      </w:tr>
      <w:tr w:rsidR="00E12622" w:rsidRPr="005F27E4" w14:paraId="4561E0EB" w14:textId="77777777" w:rsidTr="00DD4E54">
        <w:trPr>
          <w:jc w:val="center"/>
        </w:trPr>
        <w:tc>
          <w:tcPr>
            <w:tcW w:w="2263" w:type="dxa"/>
            <w:vAlign w:val="center"/>
          </w:tcPr>
          <w:p w14:paraId="60F96A2F" w14:textId="15B87820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bookmarkStart w:id="28" w:name="_Hlk86873413"/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lastRenderedPageBreak/>
              <w:t>M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ultiple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*</w:t>
            </w:r>
            <w:bookmarkEnd w:id="28"/>
          </w:p>
        </w:tc>
        <w:tc>
          <w:tcPr>
            <w:tcW w:w="1560" w:type="dxa"/>
          </w:tcPr>
          <w:p w14:paraId="5B6B8568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4/27 (14.8)</w:t>
            </w:r>
          </w:p>
        </w:tc>
        <w:tc>
          <w:tcPr>
            <w:tcW w:w="1616" w:type="dxa"/>
          </w:tcPr>
          <w:p w14:paraId="46E9DC0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11/21 (52.4)</w:t>
            </w:r>
          </w:p>
        </w:tc>
        <w:tc>
          <w:tcPr>
            <w:tcW w:w="1965" w:type="dxa"/>
          </w:tcPr>
          <w:p w14:paraId="14AB761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0.28 (0.11-0.76)</w:t>
            </w:r>
          </w:p>
        </w:tc>
        <w:tc>
          <w:tcPr>
            <w:tcW w:w="892" w:type="dxa"/>
            <w:vAlign w:val="center"/>
          </w:tcPr>
          <w:p w14:paraId="10DE90B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</w:tc>
      </w:tr>
      <w:tr w:rsidR="00E12622" w:rsidRPr="005F27E4" w14:paraId="70398A33" w14:textId="77777777" w:rsidTr="00DD4E54">
        <w:trPr>
          <w:jc w:val="center"/>
        </w:trPr>
        <w:tc>
          <w:tcPr>
            <w:tcW w:w="2263" w:type="dxa"/>
            <w:vAlign w:val="center"/>
          </w:tcPr>
          <w:p w14:paraId="56FE728F" w14:textId="60E5196C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HRA</w:t>
            </w:r>
          </w:p>
        </w:tc>
        <w:tc>
          <w:tcPr>
            <w:tcW w:w="1560" w:type="dxa"/>
          </w:tcPr>
          <w:p w14:paraId="7A7DB3F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4/45 (8.9)</w:t>
            </w:r>
          </w:p>
        </w:tc>
        <w:tc>
          <w:tcPr>
            <w:tcW w:w="1616" w:type="dxa"/>
          </w:tcPr>
          <w:p w14:paraId="436DC04E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13/38 (34.8)</w:t>
            </w:r>
          </w:p>
        </w:tc>
        <w:tc>
          <w:tcPr>
            <w:tcW w:w="1965" w:type="dxa"/>
          </w:tcPr>
          <w:p w14:paraId="6477456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0.26 (0.09-0.73)</w:t>
            </w:r>
          </w:p>
        </w:tc>
        <w:tc>
          <w:tcPr>
            <w:tcW w:w="892" w:type="dxa"/>
            <w:vAlign w:val="center"/>
          </w:tcPr>
          <w:p w14:paraId="4EAD7A4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.004</w:t>
            </w:r>
          </w:p>
        </w:tc>
      </w:tr>
      <w:tr w:rsidR="00E12622" w:rsidRPr="005F27E4" w14:paraId="6911EFA9" w14:textId="77777777" w:rsidTr="00DD4E54">
        <w:trPr>
          <w:jc w:val="center"/>
        </w:trPr>
        <w:tc>
          <w:tcPr>
            <w:tcW w:w="2263" w:type="dxa"/>
            <w:vAlign w:val="center"/>
          </w:tcPr>
          <w:p w14:paraId="6A77C980" w14:textId="24AEB4E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CRC</w:t>
            </w:r>
          </w:p>
        </w:tc>
        <w:tc>
          <w:tcPr>
            <w:tcW w:w="1560" w:type="dxa"/>
          </w:tcPr>
          <w:p w14:paraId="107A20D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0/2 (0.0)</w:t>
            </w:r>
          </w:p>
        </w:tc>
        <w:tc>
          <w:tcPr>
            <w:tcW w:w="1616" w:type="dxa"/>
          </w:tcPr>
          <w:p w14:paraId="3849F2A7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0/1 (0.0)</w:t>
            </w:r>
          </w:p>
        </w:tc>
        <w:tc>
          <w:tcPr>
            <w:tcW w:w="1965" w:type="dxa"/>
          </w:tcPr>
          <w:p w14:paraId="07EECCC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</w:p>
        </w:tc>
        <w:tc>
          <w:tcPr>
            <w:tcW w:w="892" w:type="dxa"/>
            <w:vAlign w:val="center"/>
          </w:tcPr>
          <w:p w14:paraId="6F31EB0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2622" w:rsidRPr="005F27E4" w14:paraId="3529A16E" w14:textId="77777777" w:rsidTr="00DD4E54">
        <w:trPr>
          <w:jc w:val="center"/>
        </w:trPr>
        <w:tc>
          <w:tcPr>
            <w:tcW w:w="2263" w:type="dxa"/>
            <w:vAlign w:val="center"/>
          </w:tcPr>
          <w:p w14:paraId="7024264B" w14:textId="5D5EB564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bookmarkStart w:id="29" w:name="_Hlk86831858"/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False-negative rate</w:t>
            </w:r>
            <w:bookmarkEnd w:id="29"/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1560" w:type="dxa"/>
          </w:tcPr>
          <w:p w14:paraId="35DE0DC6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16" w:type="dxa"/>
          </w:tcPr>
          <w:p w14:paraId="22C32898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5" w:type="dxa"/>
          </w:tcPr>
          <w:p w14:paraId="33F9038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14:paraId="7308D6E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2622" w:rsidRPr="005F27E4" w14:paraId="41CB8625" w14:textId="77777777" w:rsidTr="00DD4E54">
        <w:trPr>
          <w:jc w:val="center"/>
        </w:trPr>
        <w:tc>
          <w:tcPr>
            <w:tcW w:w="2263" w:type="dxa"/>
            <w:vAlign w:val="center"/>
          </w:tcPr>
          <w:p w14:paraId="1922CB4F" w14:textId="1561B55E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</w:p>
        </w:tc>
        <w:tc>
          <w:tcPr>
            <w:tcW w:w="1560" w:type="dxa"/>
          </w:tcPr>
          <w:p w14:paraId="66DE611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18 (8.9)</w:t>
            </w:r>
          </w:p>
        </w:tc>
        <w:tc>
          <w:tcPr>
            <w:tcW w:w="1616" w:type="dxa"/>
          </w:tcPr>
          <w:p w14:paraId="7C3F0BC3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37 (15.8)</w:t>
            </w:r>
          </w:p>
        </w:tc>
        <w:tc>
          <w:tcPr>
            <w:tcW w:w="1965" w:type="dxa"/>
          </w:tcPr>
          <w:p w14:paraId="19B32D5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0.56 (0.33-0.96)</w:t>
            </w:r>
          </w:p>
        </w:tc>
        <w:tc>
          <w:tcPr>
            <w:tcW w:w="892" w:type="dxa"/>
            <w:vAlign w:val="center"/>
          </w:tcPr>
          <w:p w14:paraId="09DEC22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0.03</w:t>
            </w:r>
          </w:p>
        </w:tc>
      </w:tr>
      <w:tr w:rsidR="00E12622" w:rsidRPr="005F27E4" w14:paraId="03F8EE55" w14:textId="77777777" w:rsidTr="00DD4E54">
        <w:trPr>
          <w:jc w:val="center"/>
        </w:trPr>
        <w:tc>
          <w:tcPr>
            <w:tcW w:w="2263" w:type="dxa"/>
            <w:vAlign w:val="center"/>
          </w:tcPr>
          <w:p w14:paraId="37E61ED2" w14:textId="60778A2C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AA</w:t>
            </w:r>
          </w:p>
        </w:tc>
        <w:tc>
          <w:tcPr>
            <w:tcW w:w="1560" w:type="dxa"/>
          </w:tcPr>
          <w:p w14:paraId="12392EEA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 (0.3)</w:t>
            </w:r>
          </w:p>
        </w:tc>
        <w:tc>
          <w:tcPr>
            <w:tcW w:w="1616" w:type="dxa"/>
          </w:tcPr>
          <w:p w14:paraId="36C98B9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 (1.2)</w:t>
            </w:r>
          </w:p>
        </w:tc>
        <w:tc>
          <w:tcPr>
            <w:tcW w:w="1965" w:type="dxa"/>
          </w:tcPr>
          <w:p w14:paraId="6CFC1B3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0.25 (0.03-2.24)</w:t>
            </w:r>
          </w:p>
        </w:tc>
        <w:tc>
          <w:tcPr>
            <w:tcW w:w="892" w:type="dxa"/>
            <w:vAlign w:val="center"/>
          </w:tcPr>
          <w:p w14:paraId="1EAD934F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0.37</w:t>
            </w:r>
          </w:p>
        </w:tc>
      </w:tr>
      <w:tr w:rsidR="00E12622" w:rsidRPr="005F27E4" w14:paraId="39AFF00D" w14:textId="77777777" w:rsidTr="00DD4E54">
        <w:trPr>
          <w:trHeight w:val="293"/>
          <w:jc w:val="center"/>
        </w:trPr>
        <w:tc>
          <w:tcPr>
            <w:tcW w:w="2263" w:type="dxa"/>
            <w:vAlign w:val="center"/>
          </w:tcPr>
          <w:p w14:paraId="7FDBE1EE" w14:textId="5AC510F1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bookmarkStart w:id="30" w:name="_Hlk86909159"/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ultiple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adenoma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*</w:t>
            </w:r>
            <w:bookmarkEnd w:id="30"/>
          </w:p>
        </w:tc>
        <w:tc>
          <w:tcPr>
            <w:tcW w:w="1560" w:type="dxa"/>
          </w:tcPr>
          <w:p w14:paraId="31776A5D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 (1.2)</w:t>
            </w:r>
          </w:p>
        </w:tc>
        <w:tc>
          <w:tcPr>
            <w:tcW w:w="1616" w:type="dxa"/>
          </w:tcPr>
          <w:p w14:paraId="4D3831D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11 (3.2)</w:t>
            </w:r>
          </w:p>
        </w:tc>
        <w:tc>
          <w:tcPr>
            <w:tcW w:w="1965" w:type="dxa"/>
          </w:tcPr>
          <w:p w14:paraId="7FDD3748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0.38 (0.12-1.17)</w:t>
            </w:r>
          </w:p>
        </w:tc>
        <w:tc>
          <w:tcPr>
            <w:tcW w:w="892" w:type="dxa"/>
            <w:vAlign w:val="center"/>
          </w:tcPr>
          <w:p w14:paraId="649EC31C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0.08</w:t>
            </w:r>
          </w:p>
        </w:tc>
      </w:tr>
      <w:tr w:rsidR="00E12622" w:rsidRPr="005F27E4" w14:paraId="331C3E6A" w14:textId="77777777" w:rsidTr="00DD4E54">
        <w:trPr>
          <w:jc w:val="center"/>
        </w:trPr>
        <w:tc>
          <w:tcPr>
            <w:tcW w:w="2263" w:type="dxa"/>
            <w:vAlign w:val="center"/>
          </w:tcPr>
          <w:p w14:paraId="2D98E543" w14:textId="5527DEFE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HRA</w:t>
            </w:r>
          </w:p>
        </w:tc>
        <w:tc>
          <w:tcPr>
            <w:tcW w:w="1560" w:type="dxa"/>
          </w:tcPr>
          <w:p w14:paraId="5D9FFA3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4 (1.3)</w:t>
            </w:r>
          </w:p>
        </w:tc>
        <w:tc>
          <w:tcPr>
            <w:tcW w:w="1616" w:type="dxa"/>
          </w:tcPr>
          <w:p w14:paraId="5D4E85F0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13 (4.0)</w:t>
            </w:r>
          </w:p>
        </w:tc>
        <w:tc>
          <w:tcPr>
            <w:tcW w:w="1965" w:type="dxa"/>
          </w:tcPr>
          <w:p w14:paraId="28753B5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0.32 (0.11-0.98)</w:t>
            </w:r>
          </w:p>
        </w:tc>
        <w:tc>
          <w:tcPr>
            <w:tcW w:w="892" w:type="dxa"/>
            <w:vAlign w:val="center"/>
          </w:tcPr>
          <w:p w14:paraId="3472CC81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</w:tr>
      <w:tr w:rsidR="00B24F2B" w:rsidRPr="005F27E4" w14:paraId="0C817A7F" w14:textId="77777777" w:rsidTr="00EB11EC">
        <w:trPr>
          <w:jc w:val="center"/>
        </w:trPr>
        <w:tc>
          <w:tcPr>
            <w:tcW w:w="5439" w:type="dxa"/>
            <w:gridSpan w:val="3"/>
            <w:vAlign w:val="center"/>
          </w:tcPr>
          <w:p w14:paraId="558FEFDC" w14:textId="32517B97" w:rsidR="00B24F2B" w:rsidRPr="005F27E4" w:rsidRDefault="00B24F2B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bookmarkStart w:id="31" w:name="_Hlk86911974"/>
            <w:bookmarkStart w:id="32" w:name="_Hlk86831874"/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ate</w:t>
            </w:r>
            <w:bookmarkEnd w:id="31"/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of</w:t>
            </w:r>
            <w:r w:rsidRPr="00F2786A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shortening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bookmarkEnd w:id="32"/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surveillance 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4"/>
                <w:szCs w:val="24"/>
              </w:rPr>
              <w:t>interval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by 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the 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colonoscopy findings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1965" w:type="dxa"/>
          </w:tcPr>
          <w:p w14:paraId="0DF1BF24" w14:textId="77777777" w:rsidR="00B24F2B" w:rsidRPr="005F27E4" w:rsidRDefault="00B24F2B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14:paraId="0E3E70FE" w14:textId="77777777" w:rsidR="00B24F2B" w:rsidRPr="005F27E4" w:rsidRDefault="00B24F2B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2622" w:rsidRPr="005F27E4" w14:paraId="7A8EE3E5" w14:textId="77777777" w:rsidTr="00DD4E54">
        <w:trPr>
          <w:jc w:val="center"/>
        </w:trPr>
        <w:tc>
          <w:tcPr>
            <w:tcW w:w="2263" w:type="dxa"/>
            <w:vAlign w:val="center"/>
          </w:tcPr>
          <w:p w14:paraId="5E4512C8" w14:textId="7AFF23FF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USMSTF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g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uideline</w:t>
            </w:r>
          </w:p>
        </w:tc>
        <w:tc>
          <w:tcPr>
            <w:tcW w:w="1560" w:type="dxa"/>
          </w:tcPr>
          <w:p w14:paraId="1AEE68C9" w14:textId="77777777" w:rsidR="00E12622" w:rsidRPr="005F27E4" w:rsidRDefault="00E12622" w:rsidP="00E12622">
            <w:pPr>
              <w:tabs>
                <w:tab w:val="left" w:pos="421"/>
                <w:tab w:val="center" w:pos="581"/>
              </w:tabs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24 (6.8)</w:t>
            </w:r>
          </w:p>
        </w:tc>
        <w:tc>
          <w:tcPr>
            <w:tcW w:w="1616" w:type="dxa"/>
          </w:tcPr>
          <w:p w14:paraId="4736B09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51 (14.5)</w:t>
            </w:r>
          </w:p>
        </w:tc>
        <w:tc>
          <w:tcPr>
            <w:tcW w:w="1965" w:type="dxa"/>
          </w:tcPr>
          <w:p w14:paraId="1821C5A9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0.47 (0.30-0.75)</w:t>
            </w:r>
          </w:p>
        </w:tc>
        <w:tc>
          <w:tcPr>
            <w:tcW w:w="892" w:type="dxa"/>
            <w:vAlign w:val="center"/>
          </w:tcPr>
          <w:p w14:paraId="62A8A355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0.001</w:t>
            </w:r>
          </w:p>
        </w:tc>
      </w:tr>
      <w:tr w:rsidR="00E12622" w:rsidRPr="005F27E4" w14:paraId="08C27BAD" w14:textId="77777777" w:rsidTr="00DD4E54">
        <w:trPr>
          <w:jc w:val="center"/>
        </w:trPr>
        <w:tc>
          <w:tcPr>
            <w:tcW w:w="2263" w:type="dxa"/>
            <w:vAlign w:val="center"/>
          </w:tcPr>
          <w:p w14:paraId="56C9B73C" w14:textId="22DB4418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>U</w:t>
            </w:r>
            <w:r w:rsidRPr="0093314D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 xml:space="preserve"> g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uideline</w:t>
            </w:r>
          </w:p>
        </w:tc>
        <w:tc>
          <w:tcPr>
            <w:tcW w:w="1560" w:type="dxa"/>
          </w:tcPr>
          <w:p w14:paraId="13875A22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 (0.3)</w:t>
            </w:r>
          </w:p>
        </w:tc>
        <w:tc>
          <w:tcPr>
            <w:tcW w:w="1616" w:type="dxa"/>
          </w:tcPr>
          <w:p w14:paraId="4A997BF4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11 (3.1)</w:t>
            </w:r>
          </w:p>
        </w:tc>
        <w:tc>
          <w:tcPr>
            <w:tcW w:w="1965" w:type="dxa"/>
          </w:tcPr>
          <w:p w14:paraId="7D3522EB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0.09 (0.01-0.70)</w:t>
            </w:r>
          </w:p>
        </w:tc>
        <w:tc>
          <w:tcPr>
            <w:tcW w:w="892" w:type="dxa"/>
            <w:vAlign w:val="center"/>
          </w:tcPr>
          <w:p w14:paraId="7A89850F" w14:textId="77777777" w:rsidR="00E12622" w:rsidRPr="005F27E4" w:rsidRDefault="00E12622" w:rsidP="00E12622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0.004</w:t>
            </w:r>
          </w:p>
        </w:tc>
      </w:tr>
      <w:tr w:rsidR="002B5C40" w:rsidRPr="005F27E4" w14:paraId="1132AC13" w14:textId="77777777" w:rsidTr="00DD4E54">
        <w:trPr>
          <w:jc w:val="center"/>
        </w:trPr>
        <w:tc>
          <w:tcPr>
            <w:tcW w:w="2263" w:type="dxa"/>
            <w:vAlign w:val="center"/>
          </w:tcPr>
          <w:p w14:paraId="71597B1A" w14:textId="37E0BD37" w:rsidR="002B5C40" w:rsidRPr="0093314D" w:rsidRDefault="002B5C40" w:rsidP="002B5C4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E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uropean</w:t>
            </w:r>
            <w:r>
              <w:rPr>
                <w:rFonts w:ascii="Times New Roman" w:eastAsia="等线" w:hAnsi="Times New Roman" w:cs="Times New Roman" w:hint="eastAsia"/>
                <w:color w:val="000000" w:themeColor="text1"/>
                <w:sz w:val="24"/>
                <w:szCs w:val="24"/>
              </w:rPr>
              <w:t xml:space="preserve"> g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uideline</w:t>
            </w:r>
          </w:p>
        </w:tc>
        <w:tc>
          <w:tcPr>
            <w:tcW w:w="1560" w:type="dxa"/>
          </w:tcPr>
          <w:p w14:paraId="10D493C0" w14:textId="5AEC2C6B" w:rsidR="002B5C40" w:rsidRPr="005F27E4" w:rsidRDefault="002B5C40" w:rsidP="002B5C4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3 (0.8)</w:t>
            </w:r>
          </w:p>
        </w:tc>
        <w:tc>
          <w:tcPr>
            <w:tcW w:w="1616" w:type="dxa"/>
          </w:tcPr>
          <w:p w14:paraId="4634F79A" w14:textId="3170F318" w:rsidR="002B5C40" w:rsidRPr="005F27E4" w:rsidRDefault="002B5C40" w:rsidP="002B5C4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6 (1.7)</w:t>
            </w:r>
          </w:p>
        </w:tc>
        <w:tc>
          <w:tcPr>
            <w:tcW w:w="1965" w:type="dxa"/>
          </w:tcPr>
          <w:p w14:paraId="790BBA64" w14:textId="552A9A9D" w:rsidR="002B5C40" w:rsidRPr="005F27E4" w:rsidRDefault="002B5C40" w:rsidP="002B5C4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0.50 (0.13-1.98)</w:t>
            </w:r>
          </w:p>
        </w:tc>
        <w:tc>
          <w:tcPr>
            <w:tcW w:w="892" w:type="dxa"/>
            <w:vAlign w:val="center"/>
          </w:tcPr>
          <w:p w14:paraId="51FA7A4D" w14:textId="5E7A4A08" w:rsidR="002B5C40" w:rsidRPr="005F27E4" w:rsidRDefault="002B5C40" w:rsidP="002B5C40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0.34</w:t>
            </w:r>
          </w:p>
        </w:tc>
      </w:tr>
    </w:tbl>
    <w:p w14:paraId="703D61B1" w14:textId="092B5FE0" w:rsidR="00E12622" w:rsidRPr="002F1D9D" w:rsidRDefault="00E12622" w:rsidP="00E1262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bookmarkStart w:id="33" w:name="_Hlk93045295"/>
      <w:r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*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Referring to </w:t>
      </w:r>
      <w:r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detecting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3314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≥3 adenomas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;</w:t>
      </w:r>
      <w:bookmarkEnd w:id="33"/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9</w:t>
      </w:r>
      <w:r w:rsidRPr="00933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MF,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9-minute-first</w:t>
      </w:r>
      <w:r w:rsidRPr="00933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group; 6MF,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6-minute-first</w:t>
      </w:r>
      <w:r w:rsidRPr="00933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group; RR, </w:t>
      </w:r>
      <w:r w:rsidRPr="00933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relative</w:t>
      </w:r>
      <w:r w:rsidRPr="00933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risk;</w:t>
      </w:r>
      <w:r w:rsidRPr="00933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33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C</w:t>
      </w:r>
      <w:r w:rsidRPr="0093314D">
        <w:rPr>
          <w:rFonts w:ascii="Times New Roman" w:hAnsi="Times New Roman" w:cs="Times New Roman"/>
          <w:color w:val="000000" w:themeColor="text1"/>
          <w:sz w:val="24"/>
          <w:szCs w:val="28"/>
        </w:rPr>
        <w:t>I, confidence interval; AA, advanced adenoma; SSL, sessile serrated lesion; CRSP, clinically relevant serrated polyp;</w:t>
      </w:r>
      <w:r w:rsidR="00B24F2B" w:rsidRPr="00B24F2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B24F2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HRA, </w:t>
      </w:r>
      <w:r w:rsidR="00B24F2B" w:rsidRPr="00933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high-risk</w:t>
      </w:r>
      <w:r w:rsidR="00B24F2B" w:rsidRPr="00933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adenoma</w:t>
      </w:r>
      <w:r w:rsidR="00B24F2B">
        <w:rPr>
          <w:rFonts w:ascii="Times New Roman" w:hAnsi="Times New Roman" w:cs="Times New Roman"/>
          <w:color w:val="000000" w:themeColor="text1"/>
          <w:sz w:val="24"/>
          <w:szCs w:val="28"/>
        </w:rPr>
        <w:t>;</w:t>
      </w:r>
      <w:r w:rsidRPr="00933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CRC, colorectal cancer;</w:t>
      </w:r>
      <w:r w:rsidRPr="00C3155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 w:val="24"/>
          <w:szCs w:val="28"/>
        </w:rPr>
        <w:t>USMSTF, US Multi-Society Task Force</w:t>
      </w:r>
      <w:r w:rsidR="001D7802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14:paraId="209B646D" w14:textId="5EF740DD" w:rsidR="003B7893" w:rsidRPr="005F27E4" w:rsidRDefault="003B7893" w:rsidP="003B7893">
      <w:pPr>
        <w:tabs>
          <w:tab w:val="left" w:pos="1102"/>
        </w:tabs>
        <w:rPr>
          <w:color w:val="000000" w:themeColor="text1"/>
          <w:sz w:val="24"/>
          <w:szCs w:val="24"/>
        </w:rPr>
        <w:sectPr w:rsidR="003B7893" w:rsidRPr="005F27E4"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a3"/>
        <w:tblpPr w:leftFromText="180" w:rightFromText="180" w:vertAnchor="page" w:horzAnchor="margin" w:tblpY="2207"/>
        <w:tblW w:w="4938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576"/>
        <w:gridCol w:w="1541"/>
        <w:gridCol w:w="1226"/>
        <w:gridCol w:w="1331"/>
        <w:gridCol w:w="1216"/>
        <w:gridCol w:w="1418"/>
        <w:gridCol w:w="1272"/>
        <w:gridCol w:w="1290"/>
        <w:gridCol w:w="891"/>
      </w:tblGrid>
      <w:tr w:rsidR="00110F90" w:rsidRPr="00A65D51" w14:paraId="62D2A727" w14:textId="77777777" w:rsidTr="0011418A">
        <w:trPr>
          <w:trHeight w:val="20"/>
        </w:trPr>
        <w:tc>
          <w:tcPr>
            <w:tcW w:w="7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63707D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DF4AA6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No.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709D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AMR, n (%)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FF44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P value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DA2473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AAMR, n (%)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52A84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P value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CE285" w14:textId="36307BE0" w:rsidR="000B5863" w:rsidRPr="00A65D51" w:rsidRDefault="00110F90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First-</w:t>
            </w:r>
            <w:r w:rsidR="000B5863"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ADR, n (%)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AD69F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P value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83E1F" w14:textId="0F0EC514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 xml:space="preserve">Cumulative </w:t>
            </w:r>
            <w:r w:rsidR="000B5863"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ADR, n (%)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3F31E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P value</w:t>
            </w:r>
          </w:p>
        </w:tc>
      </w:tr>
      <w:tr w:rsidR="00110F90" w:rsidRPr="00A65D51" w14:paraId="1D6F722B" w14:textId="77777777" w:rsidTr="0011418A">
        <w:trPr>
          <w:trHeight w:val="20"/>
        </w:trPr>
        <w:tc>
          <w:tcPr>
            <w:tcW w:w="796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46637AAE" w14:textId="592350D5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bookmarkStart w:id="34" w:name="OLE_LINK7"/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Overall, minutes</w:t>
            </w:r>
            <w:bookmarkEnd w:id="34"/>
          </w:p>
        </w:tc>
        <w:tc>
          <w:tcPr>
            <w:tcW w:w="225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7166342F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602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78ECDA25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3179AD03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&lt;0.001</w:t>
            </w:r>
          </w:p>
        </w:tc>
        <w:tc>
          <w:tcPr>
            <w:tcW w:w="520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23EF1167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475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257B5092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0.001</w:t>
            </w:r>
          </w:p>
        </w:tc>
        <w:tc>
          <w:tcPr>
            <w:tcW w:w="554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06CEB4B4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497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42F711B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0.003</w:t>
            </w:r>
          </w:p>
        </w:tc>
        <w:tc>
          <w:tcPr>
            <w:tcW w:w="504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1B6E84E6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348" w:type="pct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79ED3DF9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0.06</w:t>
            </w:r>
          </w:p>
        </w:tc>
      </w:tr>
      <w:tr w:rsidR="00110F90" w:rsidRPr="00A65D51" w14:paraId="5D2CF934" w14:textId="77777777" w:rsidTr="0011418A">
        <w:trPr>
          <w:trHeight w:val="20"/>
        </w:trPr>
        <w:tc>
          <w:tcPr>
            <w:tcW w:w="796" w:type="pct"/>
            <w:tcBorders>
              <w:top w:val="dashSmallGap" w:sz="4" w:space="0" w:color="auto"/>
              <w:bottom w:val="nil"/>
            </w:tcBorders>
            <w:vAlign w:val="center"/>
          </w:tcPr>
          <w:p w14:paraId="577BA713" w14:textId="0F1B9C71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A: 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5-6</w:t>
            </w:r>
          </w:p>
        </w:tc>
        <w:tc>
          <w:tcPr>
            <w:tcW w:w="225" w:type="pct"/>
            <w:tcBorders>
              <w:top w:val="dashSmallGap" w:sz="4" w:space="0" w:color="auto"/>
              <w:bottom w:val="nil"/>
            </w:tcBorders>
            <w:vAlign w:val="center"/>
          </w:tcPr>
          <w:p w14:paraId="3DC55A5F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</w:t>
            </w:r>
          </w:p>
        </w:tc>
        <w:tc>
          <w:tcPr>
            <w:tcW w:w="602" w:type="pct"/>
            <w:tcBorders>
              <w:top w:val="dashSmallGap" w:sz="4" w:space="0" w:color="auto"/>
              <w:bottom w:val="nil"/>
            </w:tcBorders>
            <w:vAlign w:val="center"/>
          </w:tcPr>
          <w:p w14:paraId="5728B984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 (39.4)</w:t>
            </w:r>
          </w:p>
        </w:tc>
        <w:tc>
          <w:tcPr>
            <w:tcW w:w="479" w:type="pct"/>
            <w:tcBorders>
              <w:top w:val="dashSmallGap" w:sz="4" w:space="0" w:color="auto"/>
              <w:bottom w:val="nil"/>
            </w:tcBorders>
            <w:vAlign w:val="center"/>
          </w:tcPr>
          <w:p w14:paraId="2C7166E6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0.93</w:t>
            </w:r>
            <w:r w:rsidR="00C92327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5061CFF9" w14:textId="4D14A7AD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A 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vs.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B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520" w:type="pct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14:paraId="53746730" w14:textId="69B887F9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 (-)</w:t>
            </w:r>
          </w:p>
        </w:tc>
        <w:tc>
          <w:tcPr>
            <w:tcW w:w="475" w:type="pct"/>
            <w:tcBorders>
              <w:top w:val="dashSmallGap" w:sz="4" w:space="0" w:color="auto"/>
              <w:bottom w:val="nil"/>
            </w:tcBorders>
            <w:vAlign w:val="center"/>
          </w:tcPr>
          <w:p w14:paraId="33A76D36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54" w:type="pct"/>
            <w:tcBorders>
              <w:top w:val="dashSmallGap" w:sz="4" w:space="0" w:color="auto"/>
              <w:bottom w:val="nil"/>
            </w:tcBorders>
            <w:vAlign w:val="center"/>
          </w:tcPr>
          <w:p w14:paraId="3915831D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 (27.1)</w:t>
            </w:r>
          </w:p>
        </w:tc>
        <w:tc>
          <w:tcPr>
            <w:tcW w:w="497" w:type="pct"/>
            <w:tcBorders>
              <w:top w:val="dashSmallGap" w:sz="4" w:space="0" w:color="auto"/>
              <w:bottom w:val="nil"/>
            </w:tcBorders>
            <w:vAlign w:val="center"/>
          </w:tcPr>
          <w:p w14:paraId="56E1A2B2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0.90</w:t>
            </w:r>
          </w:p>
          <w:p w14:paraId="0953C8DA" w14:textId="7E99370B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(A vs. B)</w:t>
            </w:r>
          </w:p>
        </w:tc>
        <w:tc>
          <w:tcPr>
            <w:tcW w:w="504" w:type="pct"/>
            <w:tcBorders>
              <w:top w:val="dashSmallGap" w:sz="4" w:space="0" w:color="auto"/>
              <w:bottom w:val="nil"/>
            </w:tcBorders>
            <w:vAlign w:val="center"/>
          </w:tcPr>
          <w:p w14:paraId="6E4D1A73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15 (31.3)</w:t>
            </w:r>
          </w:p>
        </w:tc>
        <w:tc>
          <w:tcPr>
            <w:tcW w:w="348" w:type="pct"/>
            <w:tcBorders>
              <w:top w:val="dashSmallGap" w:sz="4" w:space="0" w:color="auto"/>
              <w:bottom w:val="nil"/>
            </w:tcBorders>
            <w:vAlign w:val="center"/>
          </w:tcPr>
          <w:p w14:paraId="1EFCA404" w14:textId="59833D40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3A96CAB3" w14:textId="77777777" w:rsidTr="0011418A">
        <w:trPr>
          <w:trHeight w:val="20"/>
        </w:trPr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14:paraId="2161323C" w14:textId="1CBCDFD1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B: 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6-9</w:t>
            </w:r>
          </w:p>
        </w:tc>
        <w:tc>
          <w:tcPr>
            <w:tcW w:w="225" w:type="pct"/>
            <w:tcBorders>
              <w:top w:val="nil"/>
              <w:bottom w:val="nil"/>
            </w:tcBorders>
            <w:vAlign w:val="center"/>
          </w:tcPr>
          <w:p w14:paraId="28D0E25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375</w:t>
            </w:r>
          </w:p>
        </w:tc>
        <w:tc>
          <w:tcPr>
            <w:tcW w:w="602" w:type="pct"/>
            <w:tcBorders>
              <w:top w:val="nil"/>
              <w:bottom w:val="nil"/>
            </w:tcBorders>
            <w:vAlign w:val="center"/>
          </w:tcPr>
          <w:p w14:paraId="708711F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93 (35.1)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center"/>
          </w:tcPr>
          <w:p w14:paraId="5BCE0E07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0.003</w:t>
            </w:r>
            <w:r w:rsidR="00C92327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08C84690" w14:textId="1D1222CF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B 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vs.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C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52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47A71B" w14:textId="697E63B6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 (</w:t>
            </w:r>
            <w:r w:rsidR="004555AE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45.7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48D3F6C6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0.001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05E27168" w14:textId="6BE199BE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 vs. C)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14:paraId="5B2557E7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126 (33.6)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center"/>
          </w:tcPr>
          <w:p w14:paraId="028EEA9B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0.01</w:t>
            </w:r>
          </w:p>
          <w:p w14:paraId="42AA30CE" w14:textId="292B70B0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(B vs. C)</w:t>
            </w:r>
          </w:p>
        </w:tc>
        <w:tc>
          <w:tcPr>
            <w:tcW w:w="504" w:type="pct"/>
            <w:tcBorders>
              <w:top w:val="nil"/>
              <w:bottom w:val="nil"/>
            </w:tcBorders>
            <w:vAlign w:val="center"/>
          </w:tcPr>
          <w:p w14:paraId="161F1A4B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172 (45.9)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42405F5A" w14:textId="1AD1AA34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3E1F4A6E" w14:textId="77777777" w:rsidTr="0011418A">
        <w:trPr>
          <w:trHeight w:val="20"/>
        </w:trPr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14:paraId="45EB080C" w14:textId="28643293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C: 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9-10</w:t>
            </w:r>
          </w:p>
        </w:tc>
        <w:tc>
          <w:tcPr>
            <w:tcW w:w="225" w:type="pct"/>
            <w:tcBorders>
              <w:top w:val="nil"/>
              <w:bottom w:val="nil"/>
            </w:tcBorders>
            <w:vAlign w:val="center"/>
          </w:tcPr>
          <w:p w14:paraId="64A09816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310</w:t>
            </w:r>
          </w:p>
        </w:tc>
        <w:tc>
          <w:tcPr>
            <w:tcW w:w="602" w:type="pct"/>
            <w:tcBorders>
              <w:top w:val="nil"/>
              <w:bottom w:val="nil"/>
            </w:tcBorders>
            <w:vAlign w:val="center"/>
          </w:tcPr>
          <w:p w14:paraId="7FF77B20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34 (13.1)</w:t>
            </w:r>
          </w:p>
        </w:tc>
        <w:tc>
          <w:tcPr>
            <w:tcW w:w="479" w:type="pct"/>
            <w:tcBorders>
              <w:top w:val="nil"/>
              <w:bottom w:val="nil"/>
            </w:tcBorders>
            <w:vAlign w:val="center"/>
          </w:tcPr>
          <w:p w14:paraId="29704A7D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0.002</w:t>
            </w:r>
            <w:r w:rsidR="00C92327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543B737C" w14:textId="0AFD108B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C 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vs.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A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52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CA3571" w14:textId="30C43CCC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 (0)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7370D7E9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14:paraId="4B17F7C3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139 (44.8)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center"/>
          </w:tcPr>
          <w:p w14:paraId="662191EB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0.06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7188BFE4" w14:textId="3FCAE78B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(C vs. A)</w:t>
            </w:r>
          </w:p>
        </w:tc>
        <w:tc>
          <w:tcPr>
            <w:tcW w:w="504" w:type="pct"/>
            <w:tcBorders>
              <w:top w:val="nil"/>
              <w:bottom w:val="nil"/>
            </w:tcBorders>
            <w:vAlign w:val="center"/>
          </w:tcPr>
          <w:p w14:paraId="263675AE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153 (49.4)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124D64C3" w14:textId="787B3A38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282490A6" w14:textId="77777777" w:rsidTr="0011418A">
        <w:trPr>
          <w:trHeight w:val="20"/>
        </w:trPr>
        <w:tc>
          <w:tcPr>
            <w:tcW w:w="796" w:type="pct"/>
            <w:tcBorders>
              <w:top w:val="nil"/>
              <w:bottom w:val="dashSmallGap" w:sz="4" w:space="0" w:color="auto"/>
            </w:tcBorders>
            <w:vAlign w:val="center"/>
          </w:tcPr>
          <w:p w14:paraId="517743A3" w14:textId="2C7F6AA5" w:rsidR="000B5863" w:rsidRPr="00A65D51" w:rsidRDefault="00110F90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Mean</w:t>
            </w:r>
            <w:r w:rsidR="00905D8A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WT</w:t>
            </w:r>
          </w:p>
        </w:tc>
        <w:tc>
          <w:tcPr>
            <w:tcW w:w="225" w:type="pct"/>
            <w:tcBorders>
              <w:top w:val="nil"/>
              <w:bottom w:val="dashSmallGap" w:sz="4" w:space="0" w:color="auto"/>
            </w:tcBorders>
            <w:vAlign w:val="center"/>
          </w:tcPr>
          <w:p w14:paraId="676AB0B5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733</w:t>
            </w:r>
          </w:p>
        </w:tc>
        <w:tc>
          <w:tcPr>
            <w:tcW w:w="602" w:type="pct"/>
            <w:tcBorders>
              <w:top w:val="nil"/>
              <w:bottom w:val="dashSmallGap" w:sz="4" w:space="0" w:color="auto"/>
            </w:tcBorders>
            <w:vAlign w:val="center"/>
          </w:tcPr>
          <w:p w14:paraId="030A108F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140 (25.1)</w:t>
            </w:r>
          </w:p>
        </w:tc>
        <w:tc>
          <w:tcPr>
            <w:tcW w:w="479" w:type="pct"/>
            <w:tcBorders>
              <w:top w:val="nil"/>
              <w:bottom w:val="dashSmallGap" w:sz="4" w:space="0" w:color="auto"/>
            </w:tcBorders>
            <w:vAlign w:val="center"/>
          </w:tcPr>
          <w:p w14:paraId="3429FAA4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20" w:type="pct"/>
            <w:tcBorders>
              <w:top w:val="nil"/>
              <w:bottom w:val="dashSmallGap" w:sz="4" w:space="0" w:color="auto"/>
            </w:tcBorders>
            <w:shd w:val="clear" w:color="auto" w:fill="auto"/>
            <w:vAlign w:val="center"/>
          </w:tcPr>
          <w:p w14:paraId="4981445D" w14:textId="576F5705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 (31.4)</w:t>
            </w:r>
          </w:p>
        </w:tc>
        <w:tc>
          <w:tcPr>
            <w:tcW w:w="475" w:type="pct"/>
            <w:tcBorders>
              <w:top w:val="nil"/>
              <w:bottom w:val="dashSmallGap" w:sz="4" w:space="0" w:color="auto"/>
            </w:tcBorders>
            <w:vAlign w:val="center"/>
          </w:tcPr>
          <w:p w14:paraId="7F288C02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54" w:type="pct"/>
            <w:tcBorders>
              <w:top w:val="nil"/>
              <w:bottom w:val="dashSmallGap" w:sz="4" w:space="0" w:color="auto"/>
            </w:tcBorders>
            <w:vAlign w:val="center"/>
          </w:tcPr>
          <w:p w14:paraId="51901BF7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278 (37.9)</w:t>
            </w:r>
          </w:p>
        </w:tc>
        <w:tc>
          <w:tcPr>
            <w:tcW w:w="497" w:type="pct"/>
            <w:tcBorders>
              <w:top w:val="nil"/>
              <w:bottom w:val="dashSmallGap" w:sz="4" w:space="0" w:color="auto"/>
            </w:tcBorders>
            <w:vAlign w:val="center"/>
          </w:tcPr>
          <w:p w14:paraId="208DBAA9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04" w:type="pct"/>
            <w:tcBorders>
              <w:top w:val="nil"/>
              <w:bottom w:val="dashSmallGap" w:sz="4" w:space="0" w:color="auto"/>
            </w:tcBorders>
            <w:vAlign w:val="center"/>
          </w:tcPr>
          <w:p w14:paraId="783E9665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340 (46.4)</w:t>
            </w:r>
          </w:p>
        </w:tc>
        <w:tc>
          <w:tcPr>
            <w:tcW w:w="348" w:type="pct"/>
            <w:tcBorders>
              <w:top w:val="nil"/>
              <w:bottom w:val="dashSmallGap" w:sz="4" w:space="0" w:color="auto"/>
            </w:tcBorders>
            <w:vAlign w:val="center"/>
          </w:tcPr>
          <w:p w14:paraId="141C98F4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7A191609" w14:textId="77777777" w:rsidTr="0011418A">
        <w:trPr>
          <w:trHeight w:val="20"/>
        </w:trPr>
        <w:tc>
          <w:tcPr>
            <w:tcW w:w="79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DCDF923" w14:textId="1765D050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Proximal</w:t>
            </w:r>
          </w:p>
        </w:tc>
        <w:tc>
          <w:tcPr>
            <w:tcW w:w="22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1DB7C79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602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C42EFBE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47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EF4384D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&lt;0.001</w:t>
            </w:r>
          </w:p>
        </w:tc>
        <w:tc>
          <w:tcPr>
            <w:tcW w:w="520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A209825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4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F79A9CB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0.04</w:t>
            </w:r>
          </w:p>
        </w:tc>
        <w:tc>
          <w:tcPr>
            <w:tcW w:w="55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73AF3B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497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164625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0.002</w:t>
            </w:r>
          </w:p>
        </w:tc>
        <w:tc>
          <w:tcPr>
            <w:tcW w:w="50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F8DDFDE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34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0D22D1A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0.07</w:t>
            </w:r>
          </w:p>
        </w:tc>
      </w:tr>
      <w:tr w:rsidR="00110F90" w:rsidRPr="00A65D51" w14:paraId="072F2964" w14:textId="77777777" w:rsidTr="0011418A">
        <w:trPr>
          <w:trHeight w:val="20"/>
        </w:trPr>
        <w:tc>
          <w:tcPr>
            <w:tcW w:w="796" w:type="pct"/>
            <w:tcBorders>
              <w:top w:val="dashSmallGap" w:sz="4" w:space="0" w:color="auto"/>
              <w:bottom w:val="nil"/>
            </w:tcBorders>
            <w:vAlign w:val="center"/>
          </w:tcPr>
          <w:p w14:paraId="2F6F3E13" w14:textId="0847CACC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A: 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3-4</w:t>
            </w:r>
          </w:p>
        </w:tc>
        <w:tc>
          <w:tcPr>
            <w:tcW w:w="225" w:type="pct"/>
            <w:tcBorders>
              <w:top w:val="dashSmallGap" w:sz="4" w:space="0" w:color="auto"/>
              <w:bottom w:val="nil"/>
            </w:tcBorders>
            <w:vAlign w:val="center"/>
          </w:tcPr>
          <w:p w14:paraId="59AD1A78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63</w:t>
            </w:r>
          </w:p>
        </w:tc>
        <w:tc>
          <w:tcPr>
            <w:tcW w:w="602" w:type="pct"/>
            <w:tcBorders>
              <w:top w:val="dashSmallGap" w:sz="4" w:space="0" w:color="auto"/>
              <w:bottom w:val="nil"/>
            </w:tcBorders>
            <w:vAlign w:val="center"/>
          </w:tcPr>
          <w:p w14:paraId="60DD56F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 (37.5)</w:t>
            </w:r>
          </w:p>
        </w:tc>
        <w:tc>
          <w:tcPr>
            <w:tcW w:w="479" w:type="pct"/>
            <w:tcBorders>
              <w:top w:val="dashSmallGap" w:sz="4" w:space="0" w:color="auto"/>
              <w:bottom w:val="nil"/>
            </w:tcBorders>
            <w:vAlign w:val="center"/>
          </w:tcPr>
          <w:p w14:paraId="4641000F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0.96</w:t>
            </w:r>
            <w:r w:rsidR="00C92327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265D443A" w14:textId="53E65468" w:rsidR="000B5863" w:rsidRPr="00A65D51" w:rsidRDefault="008007EC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(A vs. B)</w:t>
            </w:r>
          </w:p>
        </w:tc>
        <w:tc>
          <w:tcPr>
            <w:tcW w:w="520" w:type="pct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14:paraId="630F3564" w14:textId="656A4CEE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 (-)</w:t>
            </w:r>
          </w:p>
        </w:tc>
        <w:tc>
          <w:tcPr>
            <w:tcW w:w="475" w:type="pct"/>
            <w:tcBorders>
              <w:top w:val="dashSmallGap" w:sz="4" w:space="0" w:color="auto"/>
              <w:bottom w:val="nil"/>
            </w:tcBorders>
            <w:vAlign w:val="center"/>
          </w:tcPr>
          <w:p w14:paraId="598032BD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54" w:type="pct"/>
            <w:tcBorders>
              <w:top w:val="dashSmallGap" w:sz="4" w:space="0" w:color="auto"/>
              <w:bottom w:val="nil"/>
            </w:tcBorders>
            <w:vAlign w:val="center"/>
          </w:tcPr>
          <w:p w14:paraId="26276EB4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11 (17.5)</w:t>
            </w:r>
          </w:p>
        </w:tc>
        <w:tc>
          <w:tcPr>
            <w:tcW w:w="497" w:type="pct"/>
            <w:tcBorders>
              <w:top w:val="dashSmallGap" w:sz="4" w:space="0" w:color="auto"/>
              <w:bottom w:val="nil"/>
            </w:tcBorders>
            <w:vAlign w:val="center"/>
          </w:tcPr>
          <w:p w14:paraId="47CBF485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0.88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51CEB466" w14:textId="30E7CDB9" w:rsidR="000B5863" w:rsidRPr="00A65D51" w:rsidRDefault="008007EC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(A vs. B)</w:t>
            </w:r>
          </w:p>
        </w:tc>
        <w:tc>
          <w:tcPr>
            <w:tcW w:w="504" w:type="pct"/>
            <w:tcBorders>
              <w:top w:val="dashSmallGap" w:sz="4" w:space="0" w:color="auto"/>
              <w:bottom w:val="nil"/>
            </w:tcBorders>
            <w:vAlign w:val="center"/>
          </w:tcPr>
          <w:p w14:paraId="01EB9210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 (22.2)</w:t>
            </w:r>
          </w:p>
        </w:tc>
        <w:tc>
          <w:tcPr>
            <w:tcW w:w="348" w:type="pct"/>
            <w:tcBorders>
              <w:top w:val="dashSmallGap" w:sz="4" w:space="0" w:color="auto"/>
              <w:bottom w:val="nil"/>
            </w:tcBorders>
            <w:vAlign w:val="center"/>
          </w:tcPr>
          <w:p w14:paraId="454F1D98" w14:textId="2A75726D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17EEDD20" w14:textId="77777777" w:rsidTr="0011418A">
        <w:trPr>
          <w:trHeight w:val="20"/>
        </w:trPr>
        <w:tc>
          <w:tcPr>
            <w:tcW w:w="796" w:type="pct"/>
            <w:tcBorders>
              <w:top w:val="nil"/>
            </w:tcBorders>
            <w:vAlign w:val="center"/>
          </w:tcPr>
          <w:p w14:paraId="37538B4A" w14:textId="3738D754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B: 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4-6</w:t>
            </w:r>
          </w:p>
        </w:tc>
        <w:tc>
          <w:tcPr>
            <w:tcW w:w="225" w:type="pct"/>
            <w:tcBorders>
              <w:top w:val="nil"/>
            </w:tcBorders>
            <w:vAlign w:val="center"/>
          </w:tcPr>
          <w:p w14:paraId="1B1364EF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372</w:t>
            </w:r>
          </w:p>
        </w:tc>
        <w:tc>
          <w:tcPr>
            <w:tcW w:w="602" w:type="pct"/>
            <w:tcBorders>
              <w:top w:val="nil"/>
            </w:tcBorders>
            <w:vAlign w:val="center"/>
          </w:tcPr>
          <w:p w14:paraId="5213F080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54 (35.1)</w:t>
            </w:r>
          </w:p>
        </w:tc>
        <w:tc>
          <w:tcPr>
            <w:tcW w:w="479" w:type="pct"/>
            <w:tcBorders>
              <w:top w:val="nil"/>
            </w:tcBorders>
            <w:vAlign w:val="center"/>
          </w:tcPr>
          <w:p w14:paraId="52F9E190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0.003</w:t>
            </w:r>
            <w:r w:rsidR="00C92327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61FE49DF" w14:textId="46AC16F7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 vs. C)</w:t>
            </w:r>
          </w:p>
        </w:tc>
        <w:tc>
          <w:tcPr>
            <w:tcW w:w="520" w:type="pct"/>
            <w:tcBorders>
              <w:top w:val="nil"/>
            </w:tcBorders>
            <w:shd w:val="clear" w:color="auto" w:fill="auto"/>
            <w:vAlign w:val="center"/>
          </w:tcPr>
          <w:p w14:paraId="7364D503" w14:textId="3A1638CD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 (61.5)</w:t>
            </w:r>
          </w:p>
        </w:tc>
        <w:tc>
          <w:tcPr>
            <w:tcW w:w="475" w:type="pct"/>
            <w:tcBorders>
              <w:top w:val="nil"/>
            </w:tcBorders>
            <w:vAlign w:val="center"/>
          </w:tcPr>
          <w:p w14:paraId="17D2F99B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0.04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7E4CCE98" w14:textId="45DF0516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 vs. C)</w:t>
            </w:r>
          </w:p>
        </w:tc>
        <w:tc>
          <w:tcPr>
            <w:tcW w:w="554" w:type="pct"/>
            <w:tcBorders>
              <w:top w:val="nil"/>
            </w:tcBorders>
            <w:vAlign w:val="center"/>
          </w:tcPr>
          <w:p w14:paraId="639E9CD2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82 (22.0)</w:t>
            </w:r>
          </w:p>
        </w:tc>
        <w:tc>
          <w:tcPr>
            <w:tcW w:w="497" w:type="pct"/>
            <w:tcBorders>
              <w:top w:val="nil"/>
            </w:tcBorders>
            <w:vAlign w:val="center"/>
          </w:tcPr>
          <w:p w14:paraId="5084FCA0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0.01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56F30B04" w14:textId="767062A3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 vs. C)</w:t>
            </w:r>
          </w:p>
        </w:tc>
        <w:tc>
          <w:tcPr>
            <w:tcW w:w="504" w:type="pct"/>
            <w:tcBorders>
              <w:top w:val="nil"/>
            </w:tcBorders>
            <w:vAlign w:val="center"/>
          </w:tcPr>
          <w:p w14:paraId="44FA736B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115 (30.9)</w:t>
            </w: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572A96FA" w14:textId="76B391A4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4BF73B02" w14:textId="77777777" w:rsidTr="0011418A">
        <w:trPr>
          <w:trHeight w:val="20"/>
        </w:trPr>
        <w:tc>
          <w:tcPr>
            <w:tcW w:w="796" w:type="pct"/>
            <w:vAlign w:val="center"/>
          </w:tcPr>
          <w:p w14:paraId="41A5C21B" w14:textId="4E1B4F07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C: 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6-7</w:t>
            </w:r>
          </w:p>
        </w:tc>
        <w:tc>
          <w:tcPr>
            <w:tcW w:w="225" w:type="pct"/>
            <w:vAlign w:val="center"/>
          </w:tcPr>
          <w:p w14:paraId="0F146977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298</w:t>
            </w:r>
          </w:p>
        </w:tc>
        <w:tc>
          <w:tcPr>
            <w:tcW w:w="602" w:type="pct"/>
            <w:vAlign w:val="center"/>
          </w:tcPr>
          <w:p w14:paraId="1D1EC40A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 (13.9)</w:t>
            </w:r>
          </w:p>
        </w:tc>
        <w:tc>
          <w:tcPr>
            <w:tcW w:w="479" w:type="pct"/>
            <w:vAlign w:val="center"/>
          </w:tcPr>
          <w:p w14:paraId="150BD3C3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0.01</w:t>
            </w:r>
            <w:r w:rsidR="00C92327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405363E3" w14:textId="574F375D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(C vs. A)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5A2BD467" w14:textId="018DF15C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 (0.0)</w:t>
            </w:r>
          </w:p>
        </w:tc>
        <w:tc>
          <w:tcPr>
            <w:tcW w:w="475" w:type="pct"/>
            <w:vAlign w:val="center"/>
          </w:tcPr>
          <w:p w14:paraId="5E80648F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54" w:type="pct"/>
            <w:vAlign w:val="center"/>
          </w:tcPr>
          <w:p w14:paraId="7E9EA66D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98 (32.9)</w:t>
            </w:r>
          </w:p>
        </w:tc>
        <w:tc>
          <w:tcPr>
            <w:tcW w:w="497" w:type="pct"/>
            <w:vAlign w:val="center"/>
          </w:tcPr>
          <w:p w14:paraId="5CFDAE80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0.045</w:t>
            </w:r>
          </w:p>
          <w:p w14:paraId="276393B1" w14:textId="18DC783E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(C vs. A)</w:t>
            </w:r>
          </w:p>
        </w:tc>
        <w:tc>
          <w:tcPr>
            <w:tcW w:w="504" w:type="pct"/>
            <w:vAlign w:val="center"/>
          </w:tcPr>
          <w:p w14:paraId="3225BCF3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108 (36.2)</w:t>
            </w:r>
          </w:p>
        </w:tc>
        <w:tc>
          <w:tcPr>
            <w:tcW w:w="348" w:type="pct"/>
            <w:vAlign w:val="center"/>
          </w:tcPr>
          <w:p w14:paraId="6CCE9356" w14:textId="61E73CCF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726DD5C8" w14:textId="77777777" w:rsidTr="0011418A">
        <w:trPr>
          <w:trHeight w:val="20"/>
        </w:trPr>
        <w:tc>
          <w:tcPr>
            <w:tcW w:w="796" w:type="pct"/>
            <w:tcBorders>
              <w:bottom w:val="dashSmallGap" w:sz="4" w:space="0" w:color="auto"/>
            </w:tcBorders>
            <w:vAlign w:val="center"/>
          </w:tcPr>
          <w:p w14:paraId="669FA3CD" w14:textId="15C5A9F5" w:rsidR="000B5863" w:rsidRPr="00A65D51" w:rsidRDefault="00110F90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Mean</w:t>
            </w:r>
            <w:r w:rsidR="00905D8A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WT</w:t>
            </w:r>
          </w:p>
        </w:tc>
        <w:tc>
          <w:tcPr>
            <w:tcW w:w="225" w:type="pct"/>
            <w:tcBorders>
              <w:bottom w:val="dashSmallGap" w:sz="4" w:space="0" w:color="auto"/>
            </w:tcBorders>
            <w:vAlign w:val="center"/>
          </w:tcPr>
          <w:p w14:paraId="155BD4C7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733</w:t>
            </w:r>
          </w:p>
        </w:tc>
        <w:tc>
          <w:tcPr>
            <w:tcW w:w="602" w:type="pct"/>
            <w:tcBorders>
              <w:bottom w:val="dashSmallGap" w:sz="4" w:space="0" w:color="auto"/>
            </w:tcBorders>
            <w:vAlign w:val="center"/>
          </w:tcPr>
          <w:p w14:paraId="7EFE9FF2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85 (25.3)</w:t>
            </w:r>
          </w:p>
        </w:tc>
        <w:tc>
          <w:tcPr>
            <w:tcW w:w="479" w:type="pct"/>
            <w:tcBorders>
              <w:bottom w:val="dashSmallGap" w:sz="4" w:space="0" w:color="auto"/>
            </w:tcBorders>
            <w:vAlign w:val="center"/>
          </w:tcPr>
          <w:p w14:paraId="094AF5F6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20" w:type="pct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1BCA9957" w14:textId="3D710494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 (44.4)</w:t>
            </w:r>
          </w:p>
        </w:tc>
        <w:tc>
          <w:tcPr>
            <w:tcW w:w="475" w:type="pct"/>
            <w:tcBorders>
              <w:bottom w:val="dashSmallGap" w:sz="4" w:space="0" w:color="auto"/>
            </w:tcBorders>
            <w:vAlign w:val="center"/>
          </w:tcPr>
          <w:p w14:paraId="46695035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54" w:type="pct"/>
            <w:tcBorders>
              <w:bottom w:val="dashSmallGap" w:sz="4" w:space="0" w:color="auto"/>
            </w:tcBorders>
            <w:vAlign w:val="center"/>
          </w:tcPr>
          <w:p w14:paraId="5136E488" w14:textId="4FB6651A" w:rsidR="000B5863" w:rsidRPr="00A65D51" w:rsidRDefault="002B3BFB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191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26.1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497" w:type="pct"/>
            <w:tcBorders>
              <w:bottom w:val="dashSmallGap" w:sz="4" w:space="0" w:color="auto"/>
            </w:tcBorders>
            <w:vAlign w:val="center"/>
          </w:tcPr>
          <w:p w14:paraId="41EA2919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04" w:type="pct"/>
            <w:tcBorders>
              <w:bottom w:val="dashSmallGap" w:sz="4" w:space="0" w:color="auto"/>
            </w:tcBorders>
            <w:vAlign w:val="center"/>
          </w:tcPr>
          <w:p w14:paraId="4F3768F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237 (32.3)</w:t>
            </w:r>
          </w:p>
        </w:tc>
        <w:tc>
          <w:tcPr>
            <w:tcW w:w="348" w:type="pct"/>
            <w:tcBorders>
              <w:bottom w:val="dashSmallGap" w:sz="4" w:space="0" w:color="auto"/>
            </w:tcBorders>
            <w:vAlign w:val="center"/>
          </w:tcPr>
          <w:p w14:paraId="1BC1BC9F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6F0844C0" w14:textId="77777777" w:rsidTr="0011418A">
        <w:trPr>
          <w:trHeight w:val="20"/>
        </w:trPr>
        <w:tc>
          <w:tcPr>
            <w:tcW w:w="79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AF586F" w14:textId="750AFC4C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Distal</w:t>
            </w:r>
          </w:p>
        </w:tc>
        <w:tc>
          <w:tcPr>
            <w:tcW w:w="22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E0810D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602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C3AAC3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47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B7AC8EA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&lt;0.001</w:t>
            </w:r>
          </w:p>
        </w:tc>
        <w:tc>
          <w:tcPr>
            <w:tcW w:w="520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07A9D3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4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AED0EA8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0.03</w:t>
            </w:r>
          </w:p>
        </w:tc>
        <w:tc>
          <w:tcPr>
            <w:tcW w:w="55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358232B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497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749DDD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0.14</w:t>
            </w:r>
          </w:p>
        </w:tc>
        <w:tc>
          <w:tcPr>
            <w:tcW w:w="50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7CF99C8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34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4B54FE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0.90</w:t>
            </w:r>
          </w:p>
        </w:tc>
      </w:tr>
      <w:tr w:rsidR="00110F90" w:rsidRPr="00A65D51" w14:paraId="304B0183" w14:textId="77777777" w:rsidTr="0011418A">
        <w:trPr>
          <w:trHeight w:val="20"/>
        </w:trPr>
        <w:tc>
          <w:tcPr>
            <w:tcW w:w="796" w:type="pct"/>
            <w:tcBorders>
              <w:top w:val="dashSmallGap" w:sz="4" w:space="0" w:color="auto"/>
            </w:tcBorders>
            <w:vAlign w:val="center"/>
          </w:tcPr>
          <w:p w14:paraId="2B426799" w14:textId="08B3ADC4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A: 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1-2</w:t>
            </w:r>
          </w:p>
        </w:tc>
        <w:tc>
          <w:tcPr>
            <w:tcW w:w="225" w:type="pct"/>
            <w:tcBorders>
              <w:top w:val="dashSmallGap" w:sz="4" w:space="0" w:color="auto"/>
            </w:tcBorders>
            <w:vAlign w:val="center"/>
          </w:tcPr>
          <w:p w14:paraId="2D8D1726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24</w:t>
            </w:r>
          </w:p>
        </w:tc>
        <w:tc>
          <w:tcPr>
            <w:tcW w:w="602" w:type="pct"/>
            <w:tcBorders>
              <w:top w:val="dashSmallGap" w:sz="4" w:space="0" w:color="auto"/>
            </w:tcBorders>
            <w:vAlign w:val="center"/>
          </w:tcPr>
          <w:p w14:paraId="18BDD9FC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(20.0)</w:t>
            </w:r>
          </w:p>
        </w:tc>
        <w:tc>
          <w:tcPr>
            <w:tcW w:w="479" w:type="pct"/>
            <w:tcBorders>
              <w:top w:val="dashSmallGap" w:sz="4" w:space="0" w:color="auto"/>
            </w:tcBorders>
            <w:vAlign w:val="center"/>
          </w:tcPr>
          <w:p w14:paraId="6BFD4EB4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0.90</w:t>
            </w:r>
          </w:p>
          <w:p w14:paraId="46604F78" w14:textId="3F1D8ED5" w:rsidR="000B5863" w:rsidRPr="00A65D51" w:rsidRDefault="008007EC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(A vs. B)</w:t>
            </w:r>
          </w:p>
        </w:tc>
        <w:tc>
          <w:tcPr>
            <w:tcW w:w="520" w:type="pct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77D58DE6" w14:textId="33C97769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 (-)</w:t>
            </w:r>
          </w:p>
        </w:tc>
        <w:tc>
          <w:tcPr>
            <w:tcW w:w="475" w:type="pct"/>
            <w:tcBorders>
              <w:top w:val="dashSmallGap" w:sz="4" w:space="0" w:color="auto"/>
            </w:tcBorders>
            <w:vAlign w:val="center"/>
          </w:tcPr>
          <w:p w14:paraId="56B1B28E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54" w:type="pct"/>
            <w:tcBorders>
              <w:top w:val="dashSmallGap" w:sz="4" w:space="0" w:color="auto"/>
            </w:tcBorders>
            <w:vAlign w:val="center"/>
          </w:tcPr>
          <w:p w14:paraId="7A1BD11E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 (16.7)</w:t>
            </w:r>
          </w:p>
        </w:tc>
        <w:tc>
          <w:tcPr>
            <w:tcW w:w="497" w:type="pct"/>
            <w:tcBorders>
              <w:top w:val="dashSmallGap" w:sz="4" w:space="0" w:color="auto"/>
            </w:tcBorders>
            <w:vAlign w:val="center"/>
          </w:tcPr>
          <w:p w14:paraId="18325C72" w14:textId="7D827391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04" w:type="pct"/>
            <w:tcBorders>
              <w:top w:val="dashSmallGap" w:sz="4" w:space="0" w:color="auto"/>
            </w:tcBorders>
            <w:vAlign w:val="center"/>
          </w:tcPr>
          <w:p w14:paraId="5F112E4B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 (20.8)</w:t>
            </w:r>
          </w:p>
        </w:tc>
        <w:tc>
          <w:tcPr>
            <w:tcW w:w="348" w:type="pct"/>
            <w:tcBorders>
              <w:top w:val="dashSmallGap" w:sz="4" w:space="0" w:color="auto"/>
            </w:tcBorders>
            <w:vAlign w:val="center"/>
          </w:tcPr>
          <w:p w14:paraId="3129EBE2" w14:textId="7F14B154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10B85E9A" w14:textId="77777777" w:rsidTr="0011418A">
        <w:trPr>
          <w:trHeight w:val="20"/>
        </w:trPr>
        <w:tc>
          <w:tcPr>
            <w:tcW w:w="796" w:type="pct"/>
            <w:vAlign w:val="center"/>
          </w:tcPr>
          <w:p w14:paraId="4885D236" w14:textId="701DF318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B: 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2-3</w:t>
            </w:r>
          </w:p>
        </w:tc>
        <w:tc>
          <w:tcPr>
            <w:tcW w:w="225" w:type="pct"/>
            <w:vAlign w:val="center"/>
          </w:tcPr>
          <w:p w14:paraId="50DE305E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387</w:t>
            </w:r>
          </w:p>
        </w:tc>
        <w:tc>
          <w:tcPr>
            <w:tcW w:w="602" w:type="pct"/>
            <w:vAlign w:val="center"/>
          </w:tcPr>
          <w:p w14:paraId="76F25C50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43 (37.1)</w:t>
            </w:r>
          </w:p>
        </w:tc>
        <w:tc>
          <w:tcPr>
            <w:tcW w:w="479" w:type="pct"/>
            <w:vAlign w:val="center"/>
          </w:tcPr>
          <w:p w14:paraId="62F2702D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0.002</w:t>
            </w:r>
          </w:p>
          <w:p w14:paraId="4ACC64EB" w14:textId="09C651C8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 vs. C)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1E486EF4" w14:textId="52F6CDB0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 (36.4)</w:t>
            </w:r>
          </w:p>
        </w:tc>
        <w:tc>
          <w:tcPr>
            <w:tcW w:w="475" w:type="pct"/>
            <w:vAlign w:val="center"/>
          </w:tcPr>
          <w:p w14:paraId="600E75F7" w14:textId="77777777" w:rsidR="008007EC" w:rsidRPr="00A65D51" w:rsidRDefault="008007EC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0.03 </w:t>
            </w:r>
          </w:p>
          <w:p w14:paraId="5BD5497A" w14:textId="45A1823F" w:rsidR="000B5863" w:rsidRPr="00A65D51" w:rsidRDefault="008007EC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 vs. C)</w:t>
            </w:r>
          </w:p>
        </w:tc>
        <w:tc>
          <w:tcPr>
            <w:tcW w:w="554" w:type="pct"/>
            <w:vAlign w:val="center"/>
          </w:tcPr>
          <w:p w14:paraId="2070A810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64 (16.5)</w:t>
            </w:r>
          </w:p>
        </w:tc>
        <w:tc>
          <w:tcPr>
            <w:tcW w:w="497" w:type="pct"/>
            <w:vAlign w:val="center"/>
          </w:tcPr>
          <w:p w14:paraId="1CEC2004" w14:textId="109876A4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04" w:type="pct"/>
            <w:vAlign w:val="center"/>
          </w:tcPr>
          <w:p w14:paraId="299507C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94 (24.3)</w:t>
            </w:r>
          </w:p>
        </w:tc>
        <w:tc>
          <w:tcPr>
            <w:tcW w:w="348" w:type="pct"/>
            <w:vAlign w:val="center"/>
          </w:tcPr>
          <w:p w14:paraId="555749D5" w14:textId="57E3E571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27B7AC1A" w14:textId="77777777" w:rsidTr="0011418A">
        <w:trPr>
          <w:trHeight w:val="20"/>
        </w:trPr>
        <w:tc>
          <w:tcPr>
            <w:tcW w:w="796" w:type="pct"/>
            <w:vAlign w:val="center"/>
          </w:tcPr>
          <w:p w14:paraId="0C11F4D8" w14:textId="4803D714" w:rsidR="000B5863" w:rsidRPr="00A65D51" w:rsidRDefault="00C92327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C: </w:t>
            </w:r>
            <w:r w:rsidR="000B586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3-4</w:t>
            </w:r>
          </w:p>
        </w:tc>
        <w:tc>
          <w:tcPr>
            <w:tcW w:w="225" w:type="pct"/>
            <w:vAlign w:val="center"/>
          </w:tcPr>
          <w:p w14:paraId="27EAAD1B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322</w:t>
            </w:r>
          </w:p>
        </w:tc>
        <w:tc>
          <w:tcPr>
            <w:tcW w:w="602" w:type="pct"/>
            <w:vAlign w:val="center"/>
          </w:tcPr>
          <w:p w14:paraId="70FFA5D8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11 (11.0)</w:t>
            </w:r>
          </w:p>
        </w:tc>
        <w:tc>
          <w:tcPr>
            <w:tcW w:w="479" w:type="pct"/>
            <w:vAlign w:val="center"/>
          </w:tcPr>
          <w:p w14:paraId="54D39C91" w14:textId="77777777" w:rsidR="008007EC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0.99</w:t>
            </w:r>
            <w:r w:rsidR="003E5E03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14:paraId="1A8A42C9" w14:textId="183C1A8F" w:rsidR="000B5863" w:rsidRPr="00A65D51" w:rsidRDefault="003E5E0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(C vs. A)</w:t>
            </w:r>
            <w:r w:rsidR="00C92327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4530E17A" w14:textId="613DAAE8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 (0.0)</w:t>
            </w:r>
          </w:p>
        </w:tc>
        <w:tc>
          <w:tcPr>
            <w:tcW w:w="475" w:type="pct"/>
            <w:vAlign w:val="center"/>
          </w:tcPr>
          <w:p w14:paraId="7F46D198" w14:textId="0E645882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54" w:type="pct"/>
            <w:vAlign w:val="center"/>
          </w:tcPr>
          <w:p w14:paraId="5AE3B0F9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72 (22.4)</w:t>
            </w:r>
          </w:p>
        </w:tc>
        <w:tc>
          <w:tcPr>
            <w:tcW w:w="497" w:type="pct"/>
            <w:vAlign w:val="center"/>
          </w:tcPr>
          <w:p w14:paraId="6C092AEE" w14:textId="440C39E2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04" w:type="pct"/>
            <w:vAlign w:val="center"/>
          </w:tcPr>
          <w:p w14:paraId="36C0CA92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80 (24.8)</w:t>
            </w:r>
          </w:p>
        </w:tc>
        <w:tc>
          <w:tcPr>
            <w:tcW w:w="348" w:type="pct"/>
            <w:vAlign w:val="center"/>
          </w:tcPr>
          <w:p w14:paraId="1D282246" w14:textId="5CE5F8B1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10F90" w:rsidRPr="00A65D51" w14:paraId="64C35969" w14:textId="77777777" w:rsidTr="0011418A">
        <w:trPr>
          <w:trHeight w:val="20"/>
        </w:trPr>
        <w:tc>
          <w:tcPr>
            <w:tcW w:w="796" w:type="pct"/>
            <w:vAlign w:val="center"/>
          </w:tcPr>
          <w:p w14:paraId="4C521EA9" w14:textId="17BDD8B8" w:rsidR="000B5863" w:rsidRPr="00A65D51" w:rsidRDefault="00110F90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Mean</w:t>
            </w:r>
            <w:r w:rsidR="00905D8A"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WT</w:t>
            </w:r>
          </w:p>
        </w:tc>
        <w:tc>
          <w:tcPr>
            <w:tcW w:w="225" w:type="pct"/>
            <w:vAlign w:val="center"/>
          </w:tcPr>
          <w:p w14:paraId="056F2299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733</w:t>
            </w:r>
          </w:p>
        </w:tc>
        <w:tc>
          <w:tcPr>
            <w:tcW w:w="602" w:type="pct"/>
            <w:vAlign w:val="center"/>
          </w:tcPr>
          <w:p w14:paraId="138EFBF6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55 (24.9)</w:t>
            </w:r>
          </w:p>
        </w:tc>
        <w:tc>
          <w:tcPr>
            <w:tcW w:w="479" w:type="pct"/>
            <w:vAlign w:val="center"/>
          </w:tcPr>
          <w:p w14:paraId="6F64BE91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14:paraId="06EFB558" w14:textId="15D27B8C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 (24.2)</w:t>
            </w:r>
          </w:p>
        </w:tc>
        <w:tc>
          <w:tcPr>
            <w:tcW w:w="475" w:type="pct"/>
            <w:vAlign w:val="center"/>
          </w:tcPr>
          <w:p w14:paraId="350C9D67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54" w:type="pct"/>
            <w:vAlign w:val="center"/>
          </w:tcPr>
          <w:p w14:paraId="3FFF473E" w14:textId="08C745A4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140 (19.</w:t>
            </w:r>
            <w:r w:rsidR="002B3BF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497" w:type="pct"/>
            <w:vAlign w:val="center"/>
          </w:tcPr>
          <w:p w14:paraId="3F5CF2A9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504" w:type="pct"/>
            <w:vAlign w:val="center"/>
          </w:tcPr>
          <w:p w14:paraId="6BD60EC4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65D5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179 (24.4)</w:t>
            </w:r>
          </w:p>
        </w:tc>
        <w:tc>
          <w:tcPr>
            <w:tcW w:w="348" w:type="pct"/>
            <w:vAlign w:val="center"/>
          </w:tcPr>
          <w:p w14:paraId="0E015916" w14:textId="77777777" w:rsidR="000B5863" w:rsidRPr="00A65D51" w:rsidRDefault="000B5863" w:rsidP="002D1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</w:tbl>
    <w:p w14:paraId="6D188519" w14:textId="509CD953" w:rsidR="000B5863" w:rsidRPr="00B24F2B" w:rsidRDefault="000B5863" w:rsidP="000B58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5" w:name="_Hlk89676980"/>
      <w:r w:rsidRPr="001D780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Pr="00B24F2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</w:t>
      </w:r>
      <w:r w:rsidRPr="00B24F2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able</w:t>
      </w:r>
      <w:r w:rsidRPr="00B24F2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End w:id="35"/>
      <w:r w:rsidR="00296771" w:rsidRPr="00B24F2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B24F2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bookmarkStart w:id="36" w:name="_Hlk87698129"/>
      <w:r w:rsidR="00412073" w:rsidRPr="00B24F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AMR, AAMR </w:t>
      </w:r>
      <w:r w:rsidR="00412073" w:rsidRPr="00B24F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and</w:t>
      </w:r>
      <w:r w:rsidR="00412073" w:rsidRPr="00B24F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ADR </w:t>
      </w:r>
      <w:r w:rsidR="00412073" w:rsidRPr="00B24F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from</w:t>
      </w:r>
      <w:r w:rsidR="00412073" w:rsidRPr="00B24F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78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12073" w:rsidRPr="00B24F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analysis of </w:t>
      </w:r>
      <w:r w:rsidR="00905D8A" w:rsidRPr="00B24F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Pr="00B24F2B">
        <w:rPr>
          <w:rFonts w:ascii="Times New Roman" w:hAnsi="Times New Roman" w:cs="Times New Roman"/>
          <w:color w:val="000000" w:themeColor="text1"/>
          <w:sz w:val="24"/>
          <w:szCs w:val="24"/>
        </w:rPr>
        <w:t>ctual</w:t>
      </w:r>
      <w:r w:rsidR="00AA24B7" w:rsidRPr="00B24F2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24F2B">
        <w:rPr>
          <w:rFonts w:ascii="Times New Roman" w:hAnsi="Times New Roman" w:cs="Times New Roman"/>
          <w:color w:val="000000" w:themeColor="text1"/>
          <w:sz w:val="24"/>
          <w:szCs w:val="24"/>
        </w:rPr>
        <w:t>WT grouping</w:t>
      </w:r>
      <w:bookmarkEnd w:id="36"/>
      <w:r w:rsidRPr="00B24F2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0B6023B" w14:textId="7CB1E3F1" w:rsidR="000B5863" w:rsidRPr="00110F90" w:rsidRDefault="000B5863" w:rsidP="00110F90">
      <w:pPr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 w:rsidRPr="0093314D">
        <w:rPr>
          <w:rFonts w:ascii="Times New Roman" w:hAnsi="Times New Roman" w:cs="Times New Roman"/>
          <w:color w:val="000000" w:themeColor="text1"/>
        </w:rPr>
        <w:t>AMR, adenoma miss rate; AAMR, advanced adenoma miss rate; ADR, adenoma detection rate</w:t>
      </w:r>
      <w:r w:rsidR="00C42EEA">
        <w:rPr>
          <w:rFonts w:ascii="Times New Roman" w:hAnsi="Times New Roman" w:cs="Times New Roman" w:hint="eastAsia"/>
          <w:color w:val="000000" w:themeColor="text1"/>
        </w:rPr>
        <w:t>;</w:t>
      </w:r>
      <w:r w:rsidR="00C42EEA">
        <w:rPr>
          <w:rFonts w:ascii="Times New Roman" w:hAnsi="Times New Roman" w:cs="Times New Roman"/>
          <w:color w:val="000000" w:themeColor="text1"/>
        </w:rPr>
        <w:t xml:space="preserve"> WT, </w:t>
      </w:r>
      <w:r w:rsidR="00C42EEA">
        <w:rPr>
          <w:rFonts w:ascii="Times New Roman" w:hAnsi="Times New Roman" w:cs="Times New Roman" w:hint="eastAsia"/>
          <w:color w:val="000000" w:themeColor="text1"/>
        </w:rPr>
        <w:t>withdrawal</w:t>
      </w:r>
      <w:r w:rsidR="00C42EEA">
        <w:rPr>
          <w:rFonts w:ascii="Times New Roman" w:hAnsi="Times New Roman" w:cs="Times New Roman"/>
          <w:color w:val="000000" w:themeColor="text1"/>
        </w:rPr>
        <w:t xml:space="preserve"> </w:t>
      </w:r>
      <w:r w:rsidR="00C42EEA">
        <w:rPr>
          <w:rFonts w:ascii="Times New Roman" w:hAnsi="Times New Roman" w:cs="Times New Roman" w:hint="eastAsia"/>
          <w:color w:val="000000" w:themeColor="text1"/>
        </w:rPr>
        <w:t>time</w:t>
      </w:r>
      <w:r w:rsidR="001D7802">
        <w:rPr>
          <w:rFonts w:ascii="Times New Roman" w:hAnsi="Times New Roman" w:cs="Times New Roman"/>
          <w:color w:val="000000" w:themeColor="text1"/>
        </w:rPr>
        <w:t>.</w:t>
      </w:r>
    </w:p>
    <w:p w14:paraId="06E02ABB" w14:textId="77777777" w:rsidR="00A65D51" w:rsidRDefault="00A65D51" w:rsidP="006F026D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59369AD" w14:textId="77777777" w:rsidR="00C2512F" w:rsidRDefault="00C2512F" w:rsidP="006F026D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C2512F" w:rsidSect="006909B5">
          <w:pgSz w:w="15840" w:h="12240" w:orient="landscape"/>
          <w:pgMar w:top="1797" w:right="1440" w:bottom="1797" w:left="1440" w:header="720" w:footer="720" w:gutter="0"/>
          <w:cols w:space="720"/>
        </w:sectPr>
      </w:pPr>
    </w:p>
    <w:p w14:paraId="3D10FEB5" w14:textId="7FED7597" w:rsidR="0015225B" w:rsidRPr="005F27E4" w:rsidRDefault="00726812" w:rsidP="006F026D">
      <w:pPr>
        <w:widowControl/>
        <w:spacing w:after="160" w:line="259" w:lineRule="auto"/>
        <w:jc w:val="left"/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</w:pPr>
      <w:r w:rsidRPr="005F27E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Supplementary table </w:t>
      </w:r>
      <w:r w:rsidR="002967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="0015225B"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="00F51612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Q</w:t>
      </w:r>
      <w:r w:rsidR="00F51612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uality</w:t>
      </w:r>
      <w:r w:rsidR="00F51612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15225B"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indicators</w:t>
      </w:r>
      <w:r w:rsidR="00F51612" w:rsidRPr="00F51612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F51612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of</w:t>
      </w:r>
      <w:r w:rsidR="00F51612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c</w:t>
      </w:r>
      <w:r w:rsidR="00F51612"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olonoscopy</w:t>
      </w:r>
      <w:r w:rsidR="0015225B"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FD75E7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for</w:t>
      </w:r>
      <w:r w:rsidR="00FD75E7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each </w:t>
      </w:r>
      <w:proofErr w:type="spellStart"/>
      <w:r w:rsidR="00FD75E7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col</w:t>
      </w:r>
      <w:r w:rsidR="00FD75E7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on</w:t>
      </w:r>
      <w:r w:rsidR="00FD75E7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o</w:t>
      </w:r>
      <w:r w:rsidR="00FD75E7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sco</w:t>
      </w:r>
      <w:r w:rsidR="00FD75E7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pist</w:t>
      </w:r>
      <w:proofErr w:type="spellEnd"/>
      <w:r w:rsidR="0015225B"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.</w:t>
      </w:r>
    </w:p>
    <w:tbl>
      <w:tblPr>
        <w:tblStyle w:val="a3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858"/>
        <w:gridCol w:w="578"/>
        <w:gridCol w:w="1134"/>
        <w:gridCol w:w="993"/>
        <w:gridCol w:w="991"/>
        <w:gridCol w:w="1705"/>
        <w:gridCol w:w="1129"/>
      </w:tblGrid>
      <w:tr w:rsidR="002C3B68" w:rsidRPr="005F27E4" w14:paraId="59E57F8D" w14:textId="77777777" w:rsidTr="002C3B68">
        <w:trPr>
          <w:trHeight w:val="170"/>
          <w:jc w:val="center"/>
        </w:trPr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9D71A3" w14:textId="773A5476" w:rsidR="00F473DF" w:rsidRPr="00C2512F" w:rsidRDefault="00F473DF" w:rsidP="006A27AC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bookmarkStart w:id="37" w:name="_Hlk86931729"/>
            <w:bookmarkStart w:id="38" w:name="_Hlk93090354"/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Center</w:t>
            </w:r>
          </w:p>
          <w:p w14:paraId="035C6624" w14:textId="31FA04F8" w:rsidR="00F473DF" w:rsidRPr="00C2512F" w:rsidRDefault="00F473DF" w:rsidP="006A27AC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/COL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C71DA4" w14:textId="77777777" w:rsidR="00F473DF" w:rsidRPr="00C2512F" w:rsidRDefault="00F473DF" w:rsidP="006A27AC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Groups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83D869" w14:textId="512E420F" w:rsidR="00F473DF" w:rsidRPr="00C2512F" w:rsidRDefault="002C3B68" w:rsidP="005C5E08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DF6F61" w14:textId="739F6F75" w:rsidR="00F473DF" w:rsidRPr="00C2512F" w:rsidRDefault="00F473DF" w:rsidP="006A27AC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m-WT</w:t>
            </w:r>
            <w:r w:rsidRPr="00C2512F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0"/>
                <w:szCs w:val="20"/>
              </w:rPr>
              <w:t>,</w:t>
            </w: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C2512F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0"/>
                <w:szCs w:val="20"/>
              </w:rPr>
              <w:t>mean</w:t>
            </w: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(SD)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F1338C" w14:textId="4AD3D766" w:rsidR="00F473DF" w:rsidRPr="00C2512F" w:rsidRDefault="00F473DF" w:rsidP="006A27AC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AMR, n (%)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AE8271" w14:textId="3CF22D5D" w:rsidR="00F473DF" w:rsidRPr="00C2512F" w:rsidRDefault="00F473DF" w:rsidP="006A27AC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AAMR, n (%)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573569" w14:textId="01D990E4" w:rsidR="00F473DF" w:rsidRPr="00C2512F" w:rsidRDefault="00F473DF" w:rsidP="006A27AC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p-AMR, n (%)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CEFDA6" w14:textId="073DC606" w:rsidR="00F473DF" w:rsidRPr="00C2512F" w:rsidRDefault="00F473DF" w:rsidP="006A27AC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p-AAMR, n (%)</w:t>
            </w:r>
          </w:p>
        </w:tc>
      </w:tr>
      <w:bookmarkEnd w:id="37"/>
      <w:tr w:rsidR="002C3B68" w:rsidRPr="005F27E4" w14:paraId="5B253E35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505E5B" w14:textId="4A163210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Overall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07664" w14:textId="4DF06100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45BAC" w14:textId="014635CB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3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08E67" w14:textId="4B120631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9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.14 (0.19)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42FFA6" w14:textId="3BB47461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(14.5)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56549A" w14:textId="5311045A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(5.3)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F874DC" w14:textId="28E89462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(10.9)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A7D863" w14:textId="7D91323D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(5.6)</w:t>
            </w:r>
          </w:p>
        </w:tc>
      </w:tr>
      <w:tr w:rsidR="002C3B68" w:rsidRPr="005F27E4" w14:paraId="254BB063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F6AE59B" w14:textId="5401E19C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2F72023" w14:textId="5CEFF67A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827CC6F" w14:textId="7D8A6504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3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1808FB9" w14:textId="29BD8F1B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6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.18 (0.22)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92D7F45" w14:textId="3489C966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98</w:t>
            </w: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(36.6)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1784897" w14:textId="25002739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(46.9)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E85B07C" w14:textId="11ED6F08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</w:t>
            </w: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(25.9)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9D0409D" w14:textId="5CC937A8" w:rsidR="00F473DF" w:rsidRPr="00C2512F" w:rsidRDefault="00F473DF" w:rsidP="004B0FB4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C2512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(28.6)</w:t>
            </w:r>
          </w:p>
        </w:tc>
      </w:tr>
      <w:tr w:rsidR="002C3B68" w:rsidRPr="005F27E4" w14:paraId="510150FF" w14:textId="77777777" w:rsidTr="002C3B68">
        <w:trPr>
          <w:trHeight w:val="170"/>
          <w:jc w:val="center"/>
        </w:trPr>
        <w:tc>
          <w:tcPr>
            <w:tcW w:w="1558" w:type="pct"/>
            <w:gridSpan w:val="3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6B37CF6" w14:textId="06734A82" w:rsidR="00F473DF" w:rsidRPr="00C2512F" w:rsidRDefault="00F473DF" w:rsidP="00F473DF">
            <w:pPr>
              <w:widowControl/>
              <w:spacing w:line="10" w:lineRule="atLeast"/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Baseline ADR &lt;25%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ECDC7B3" w14:textId="6947350C" w:rsidR="00F473DF" w:rsidRPr="00C2512F" w:rsidRDefault="00F473DF" w:rsidP="000C3F0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00798F4" w14:textId="00CCCBBB" w:rsidR="00F473DF" w:rsidRPr="00C2512F" w:rsidRDefault="00F473DF" w:rsidP="000C3F0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E839CF0" w14:textId="33ACA1ED" w:rsidR="00F473DF" w:rsidRPr="00C2512F" w:rsidRDefault="00F473DF" w:rsidP="000C3F0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A2863EE" w14:textId="1495034F" w:rsidR="00F473DF" w:rsidRPr="00C2512F" w:rsidRDefault="00F473DF" w:rsidP="000C3F0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A8E528A" w14:textId="3A3168FA" w:rsidR="00F473DF" w:rsidRPr="00C2512F" w:rsidRDefault="00F473DF" w:rsidP="000C3F0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C3B68" w:rsidRPr="005F27E4" w14:paraId="629DC140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6A4CCB3C" w14:textId="44B07C95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B/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 COL 2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F1DAB78" w14:textId="41A84189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047D8EF" w14:textId="6EE703B3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F5A2775" w14:textId="2F85EF8D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9.02 (0.08)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762F38F" w14:textId="17EE756C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 (23.5)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A268160" w14:textId="321B6F7A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23E2434" w14:textId="61905A7C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 (23.1)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4FFC10D" w14:textId="79EC259A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4C07C3A3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32AFFF14" w14:textId="77777777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4D95DE9" w14:textId="294784A0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1F47D99" w14:textId="37B7BEAC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B833B22" w14:textId="1F1AB071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6.01 (0.06)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3F2E60D" w14:textId="06C7537D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(16.7)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87055D8" w14:textId="27DA9FA1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89A0022" w14:textId="092AA65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(12.5)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703E8D3" w14:textId="443B98E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7E0CADA5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1A39D470" w14:textId="07936B8C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D/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6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7978DBA" w14:textId="3D9186E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C24E585" w14:textId="12F0B90A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E860E10" w14:textId="37F770CD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9.16 (0.12)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CE66B3C" w14:textId="5776B6C8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 (35.7)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EACA82D" w14:textId="004EFE96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0BC95D9" w14:textId="7189717E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(25.0)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DCD74F4" w14:textId="40D3E709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7C5247DD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1DB6EE41" w14:textId="77777777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DDEEF69" w14:textId="1C531AAA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C9340AC" w14:textId="3B32AFCB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824E2CB" w14:textId="228ED5E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6.22 (0.17)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01BBE96" w14:textId="0749EA7C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 (63.6)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36B4042" w14:textId="39B53A0A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(66.7)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48CED90" w14:textId="788064CD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 (50.0)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D82570D" w14:textId="70A7FE23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(50.0)</w:t>
            </w:r>
          </w:p>
        </w:tc>
      </w:tr>
      <w:tr w:rsidR="002C3B68" w:rsidRPr="005F27E4" w14:paraId="5DB32404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4E059E5B" w14:textId="59875182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F/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10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898EB4A" w14:textId="374EDBB1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D8754BE" w14:textId="674EEB9E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BCAD537" w14:textId="59B1EFD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9.18 (0.20)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0ACDB77" w14:textId="06EB5992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(5.7)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26C4AA8" w14:textId="0DD7EEEA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F78F47C" w14:textId="2FF53551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(6.7)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E4810A3" w14:textId="6D0B21A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6EBB8040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2ADEC5CA" w14:textId="77777777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F56970C" w14:textId="5F1679C7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7ED77D4" w14:textId="7C4AA207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C1B035D" w14:textId="5636E578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6.14 (0.12)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545DBD5" w14:textId="4E4510B0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 (27.6)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40F483A" w14:textId="4A9E21D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(100.0)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952CEB5" w14:textId="2F849F7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 (31.3)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8D0D657" w14:textId="0DE5EC07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(100.0)</w:t>
            </w:r>
          </w:p>
        </w:tc>
      </w:tr>
      <w:tr w:rsidR="002C3B68" w:rsidRPr="005F27E4" w14:paraId="57478B49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right w:val="nil"/>
            </w:tcBorders>
            <w:vAlign w:val="center"/>
          </w:tcPr>
          <w:p w14:paraId="046A8220" w14:textId="7B850A61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J/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14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50EAA45" w14:textId="39EC36C1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EA6C5BA" w14:textId="35FD6C58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EFC2DEF" w14:textId="56324AD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9.19 (0.06)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AA08621" w14:textId="2337EA1B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(4.3)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B466D78" w14:textId="331CE1F4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7E24107" w14:textId="761526CD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(3.6)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DE5785E" w14:textId="247E8C85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691A9445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41B45330" w14:textId="77777777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DE84310" w14:textId="25E1A282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2618280" w14:textId="5C24270C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1D81921" w14:textId="71FADEAF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6.21 (0.08)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A91943D" w14:textId="36642F90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 (34.4)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DF0DF13" w14:textId="3C81716B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CAA997E" w14:textId="4CE8F900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 (26.1)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7CF5C73" w14:textId="20A55AC1" w:rsidR="002C3B68" w:rsidRPr="00C2512F" w:rsidRDefault="002C3B68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329F93B8" w14:textId="77777777" w:rsidTr="002C3B68">
        <w:trPr>
          <w:trHeight w:val="170"/>
          <w:jc w:val="center"/>
        </w:trPr>
        <w:tc>
          <w:tcPr>
            <w:tcW w:w="1558" w:type="pct"/>
            <w:gridSpan w:val="3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3ADD368" w14:textId="756402B8" w:rsidR="00F473DF" w:rsidRPr="00C2512F" w:rsidRDefault="00F473DF" w:rsidP="00F473DF">
            <w:pPr>
              <w:widowControl/>
              <w:spacing w:line="10" w:lineRule="atLeast"/>
              <w:jc w:val="lef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Baseline ADR </w:t>
            </w:r>
            <w:r w:rsidRPr="00C2512F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sz w:val="20"/>
                <w:szCs w:val="20"/>
              </w:rPr>
              <w:t>≥</w:t>
            </w: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25%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E942980" w14:textId="7777777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AC39EE4" w14:textId="7777777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DB382A5" w14:textId="7777777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AA7CA7C" w14:textId="7777777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20FC906" w14:textId="7777777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C3B68" w:rsidRPr="005F27E4" w14:paraId="48143145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D0E191" w14:textId="7A6EEFF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bookmarkStart w:id="39" w:name="_Hlk89868727"/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/ COL 1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86A65AB" w14:textId="5DE8B8FA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314C908" w14:textId="4152341A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4F6462E" w14:textId="59DA9F0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9.25 (0.25)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96674D5" w14:textId="2A1CE4E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(50.0)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A9CC2A1" w14:textId="3186015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(50.0)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AE37D9F" w14:textId="7CEEC39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(33.3)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456FC26" w14:textId="6ED184C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(50.0)</w:t>
            </w:r>
          </w:p>
        </w:tc>
      </w:tr>
      <w:tr w:rsidR="002C3B68" w:rsidRPr="005F27E4" w14:paraId="54B61967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9B2FA75" w14:textId="7777777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23F44E6" w14:textId="4456DE4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05DD713" w14:textId="09A5B32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B8B07E1" w14:textId="3F7115C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6.54 (0.24)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2A1CD6F" w14:textId="6FF866A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 (75.0)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452DEFC" w14:textId="278606D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(66.7)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A414435" w14:textId="5BC0D2D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 (66.7)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4E29D38" w14:textId="0F65B4E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(50.0)</w:t>
            </w:r>
          </w:p>
        </w:tc>
      </w:tr>
      <w:tr w:rsidR="002C3B68" w:rsidRPr="005F27E4" w14:paraId="674CA7F5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7C54AB2" w14:textId="15DB67BA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B/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 COL 2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6CF8DBE" w14:textId="4972FAD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FC5B75B" w14:textId="34D75DC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2C76AD2" w14:textId="5B10D4E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9.02 (0.08)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C73EBF2" w14:textId="4D5F9FA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 (23.5)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62F66CD" w14:textId="687D883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3878FAE" w14:textId="32DE7932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 (23.1)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29FCB72" w14:textId="1BDC524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5A1A5AC5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2D45027" w14:textId="3031984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6139C18" w14:textId="0AD4EC7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4BC2DAA" w14:textId="4535570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3E424C6" w14:textId="4F17F26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6.01 (0.06)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269B31F" w14:textId="49C62D2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(16.7)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C099816" w14:textId="52BE675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71C4614" w14:textId="6D9037D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(12.5)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2B94F0C" w14:textId="50BB4A3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5FA090DD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7EA7D39" w14:textId="7EC44B4D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B/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3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9D2C5D4" w14:textId="32863B7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51FE44A" w14:textId="2A57DF0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737B10F" w14:textId="2230CC72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9.06 (0.09)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0AF6CF0" w14:textId="521213F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 (38.1)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4F31783" w14:textId="1A960B6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CDA051C" w14:textId="0940729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(14.3)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302DB36" w14:textId="0878F49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5C4D4011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DE25DDB" w14:textId="5E7D47A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0375FCA" w14:textId="5981B77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FC448C3" w14:textId="0813568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2C47F07" w14:textId="7385D18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6.09 (0.10)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41413BF" w14:textId="586B887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 (21.7)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1463DFB" w14:textId="305EF37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EC4BDD8" w14:textId="45AF7CA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(12.5)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CB3E461" w14:textId="784D79F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775A476B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88FB238" w14:textId="006A6F2C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C/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 COL 4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BB4D599" w14:textId="73978F4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DF20DD6" w14:textId="68EB23C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823F80A" w14:textId="5828528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9.18 (0.08)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366B6F0" w14:textId="03EE2DD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(11.8)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684F818" w14:textId="636119D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62E8190" w14:textId="1F2A638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12D7123" w14:textId="3838A12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3776A087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D72CFE0" w14:textId="0921B51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89DB5E5" w14:textId="190B703A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94A5B5F" w14:textId="1FC76B1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4581682" w14:textId="6A097E9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6.25 (0.06)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08B922A" w14:textId="446BD23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 (50.0)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573358A" w14:textId="776BCEA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FD9D8A1" w14:textId="7DE404F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 (50.0)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3588F1A" w14:textId="2F9F03A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28001619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9F7BDD7" w14:textId="471E5444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D/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5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03AE49B" w14:textId="3BB2E89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B9E03B6" w14:textId="40654D1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574D9F6" w14:textId="04A0104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9.02 (0.07)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FFB1EC0" w14:textId="006A2BB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(18.2)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FD76A64" w14:textId="041B8CD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6195278" w14:textId="2FF68532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47DC51F" w14:textId="1F60AEE2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7E7004AB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65C7CC6" w14:textId="6C7B00A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52B7A8A" w14:textId="4E97606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CE63D61" w14:textId="094B5A7A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15F3771" w14:textId="4801174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6.03 (0.08)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B049E3B" w14:textId="5B79561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 (45.5)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B373684" w14:textId="58E9D5FA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033542C" w14:textId="1DC2B52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 (40.0)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C30FD3D" w14:textId="51AD8BF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6CA8E1D4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2DC85CD" w14:textId="7D5EF7E6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D/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6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105B9F3" w14:textId="344EFA0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5F930C5" w14:textId="2ADABC1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D21DA0B" w14:textId="57CD9C7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9.16 (0.12)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F414BB4" w14:textId="22F4637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 (35.7)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7021F32" w14:textId="1499C47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7737CBB" w14:textId="6A1223E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(25.0)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484FB49" w14:textId="54F9251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4C58CB67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5EC78B4" w14:textId="27409F5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BDF6070" w14:textId="5AD48DC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5F2082E" w14:textId="246F441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AD3BD18" w14:textId="43D0A26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6.22 (0.17)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7260DDF" w14:textId="47A51CC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 (63.6)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9EF01BF" w14:textId="244E1E6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(66.7)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122DF25" w14:textId="63F1A8B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 (50.0)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1D7515A" w14:textId="48E2570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(50.0)</w:t>
            </w:r>
          </w:p>
        </w:tc>
      </w:tr>
      <w:tr w:rsidR="002C3B68" w:rsidRPr="005F27E4" w14:paraId="5AA861DB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1E8E1FF" w14:textId="661212A5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>E/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 xml:space="preserve"> COL 7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E32E06F" w14:textId="4BA8674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FDA3EC4" w14:textId="5B939F2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9079A00" w14:textId="2130953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9.03 (0.19)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D71014F" w14:textId="5860315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(28.6)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34BF6D7" w14:textId="7D5163B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4493FFD" w14:textId="366B5B8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(40.0)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928BB5A" w14:textId="4FA2B07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2030FA2E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8BEF98F" w14:textId="68D8821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178A51D" w14:textId="2AE003D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6994583" w14:textId="494DD75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ECD3406" w14:textId="52A6DDD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6.10 (0.12)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1080D28" w14:textId="19332EF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 (43.8)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CED799E" w14:textId="5B9EABE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D5F842E" w14:textId="713495E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(14.3)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45EB41F" w14:textId="09679D7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6D88A0F3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548E113" w14:textId="66BBF2B3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E/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8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7EF39B8" w14:textId="5A35DC0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E455226" w14:textId="4A49F5B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6C453E3" w14:textId="210CAC9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9.00 (0.08)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3FFD1AE" w14:textId="1FF6D19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(20.0)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81BCC69" w14:textId="5AD33A8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D7DCDEE" w14:textId="7478975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(20.0)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E5211FB" w14:textId="5151F59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7912124D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D937128" w14:textId="761BF88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C68CE25" w14:textId="4831584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6AE50E3" w14:textId="126495F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9248D5B" w14:textId="446D785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6.01 (0.11)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37EA680" w14:textId="289817C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 (57.1)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CC64435" w14:textId="6DD520C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D337892" w14:textId="245688C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 (50.0)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AA578A5" w14:textId="26CAB72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1E68BAF5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38B3A27" w14:textId="4551DEEE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F/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9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F42C308" w14:textId="63205D3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DC9B17C" w14:textId="37DB1EA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9E08BF1" w14:textId="5861DF8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9.08 (0.11)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9AD246B" w14:textId="0FBBB64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(20.0)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25B0D31" w14:textId="2F4D53B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A15CF10" w14:textId="449209C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(28.6)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1B596D8" w14:textId="318DA66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60CA5C07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2D8FE5B" w14:textId="53747E8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9A2A91F" w14:textId="3EAD9DE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AD41B2E" w14:textId="6C34677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97F1713" w14:textId="7DAAC1A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6.24 (0.19)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12137B7" w14:textId="4D7DEF6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 (46.2)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2636283" w14:textId="73566B1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9C71F2B" w14:textId="5556F09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 (42.9)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7039DD1" w14:textId="0359140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0F3C55A2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EA64B2F" w14:textId="5F72BE96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F/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10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C9F1F57" w14:textId="0DCD4C0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B5C3E85" w14:textId="3171A51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31A4659" w14:textId="562382C2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9.18 (0.20)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963C1DC" w14:textId="7A50A75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(5.7)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310D43C" w14:textId="0330E40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7AAEE4B" w14:textId="05A8297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(6.7)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3848DB0" w14:textId="1F4BCD6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7F9FC9C9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8ADE046" w14:textId="2A96CF5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181AEA6" w14:textId="77FB999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7BF0A28" w14:textId="6FD7E03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4D4D1A0" w14:textId="0CD7395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6.14 (0.12)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5D588A8" w14:textId="79D01D0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 (27.6)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BE88AE4" w14:textId="3FF6247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(100.0)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3254251" w14:textId="60E155A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 (31.3)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76DF012" w14:textId="3FA0980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(100.0)</w:t>
            </w:r>
          </w:p>
        </w:tc>
      </w:tr>
      <w:tr w:rsidR="002C3B68" w:rsidRPr="005F27E4" w14:paraId="170F104A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24E769D" w14:textId="66954AED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G/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11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729495C" w14:textId="704F625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189EA04" w14:textId="47C25F6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0443397" w14:textId="36F574A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9.14 (0.12)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956BA44" w14:textId="2DEDEB5A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(11.1)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4ADA0" w14:textId="1B6AB4CA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5B4AE" w14:textId="67A65BB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(16.7)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721643C" w14:textId="741A178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(-)</w:t>
            </w:r>
          </w:p>
        </w:tc>
      </w:tr>
      <w:tr w:rsidR="002C3B68" w:rsidRPr="005F27E4" w14:paraId="3D98285A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7F0AD17" w14:textId="1B2C7C6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72D2CC4" w14:textId="72ADAE9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638080D" w14:textId="06D3955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8D27217" w14:textId="22E354C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6.25 (0.25)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39CDA1B" w14:textId="1999657F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(18.2)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3681FF8" w14:textId="2CD77BA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(100.0)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1C9F1EA0" w14:textId="61B05AB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F669613" w14:textId="4594E12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(100.0)</w:t>
            </w:r>
          </w:p>
        </w:tc>
      </w:tr>
      <w:tr w:rsidR="002C3B68" w:rsidRPr="005F27E4" w14:paraId="6EFDD3C8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2F37041" w14:textId="5DF7D8F3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H/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12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0264A00" w14:textId="0DC07BF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36B6236" w14:textId="7E15F68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F895B3C" w14:textId="2E998AB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9.05 (0.07)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B69407C" w14:textId="17E41AE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 (15.4)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FDB87A0" w14:textId="24E965D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3EECFE8" w14:textId="28F4B2F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BAAB565" w14:textId="4E834B22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3A45954B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AB295AC" w14:textId="66781F7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0249E42" w14:textId="73BAFE3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4F14934" w14:textId="2B9FD93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89E0937" w14:textId="59A39E0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6.06 (0.05)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CD933B6" w14:textId="636B5D5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13 (39.4)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3A1B382" w14:textId="28E8999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 (53.3)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D70510D" w14:textId="7E5803A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(6.6)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8E23CDC" w14:textId="1191DFF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(16.7)</w:t>
            </w:r>
          </w:p>
        </w:tc>
      </w:tr>
      <w:tr w:rsidR="002C3B68" w:rsidRPr="005F27E4" w14:paraId="5A77FA1B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771C75F" w14:textId="3ED27E4A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I/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13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2FA48C7" w14:textId="17BCC9F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02C1C16" w14:textId="2E5DA93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038C268" w14:textId="67923C9C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9.22 (0.19)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0D2A0FA" w14:textId="17358FD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(20.0)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B766606" w14:textId="7CDCF03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834A76F" w14:textId="42F8738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(11.1)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7080A18" w14:textId="5073E9B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17A3ADC9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7C2D146" w14:textId="2DB13A4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7E340C0" w14:textId="0B67369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3288163" w14:textId="5A3080D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A39A730" w14:textId="673E7C0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6.34 (0.41)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9BA8483" w14:textId="4C6B251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 (46.7)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37A6577" w14:textId="457AFE3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99351D5" w14:textId="1A78089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 (30.0)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3B73CC9" w14:textId="09EE0C3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76721F05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767B0BB" w14:textId="6ACB7E7C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J/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14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FF3D565" w14:textId="5F70186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64372B4" w14:textId="11CB68E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E02E323" w14:textId="23F8AE4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9.19 (0.06)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4EF402A" w14:textId="6BACCA3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(4.3)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97D4840" w14:textId="5ED6369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649938C" w14:textId="5AF9D31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(3.6)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FAE229A" w14:textId="3D24F493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6043697A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31D020C" w14:textId="25E661E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AE44A51" w14:textId="0EC2A7C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012F643" w14:textId="4383897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5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AE5F3D8" w14:textId="349415BE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6.21 (0.08)</w:t>
            </w:r>
          </w:p>
        </w:tc>
        <w:tc>
          <w:tcPr>
            <w:tcW w:w="574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1EC198F" w14:textId="119DE77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 (34.4)</w:t>
            </w: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99D3898" w14:textId="71C5B38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F912185" w14:textId="4885CA3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 (26.1)</w:t>
            </w:r>
          </w:p>
        </w:tc>
        <w:tc>
          <w:tcPr>
            <w:tcW w:w="65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DBFC05D" w14:textId="4FAC71FB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207936E4" w14:textId="77777777" w:rsidTr="002C3B68">
        <w:trPr>
          <w:trHeight w:val="170"/>
          <w:jc w:val="center"/>
        </w:trPr>
        <w:tc>
          <w:tcPr>
            <w:tcW w:w="728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0C63C97" w14:textId="5DAF3D44" w:rsidR="00F473DF" w:rsidRPr="00C2512F" w:rsidRDefault="00F473DF" w:rsidP="00F473DF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K/ </w:t>
            </w: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COL 15</w:t>
            </w:r>
          </w:p>
        </w:tc>
        <w:tc>
          <w:tcPr>
            <w:tcW w:w="49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00F698A" w14:textId="4662E84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9MF</w:t>
            </w:r>
          </w:p>
        </w:tc>
        <w:tc>
          <w:tcPr>
            <w:tcW w:w="33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E706AE6" w14:textId="283D21C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65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FB8CFCA" w14:textId="627E32D1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9.41 (0.15)</w:t>
            </w:r>
          </w:p>
        </w:tc>
        <w:tc>
          <w:tcPr>
            <w:tcW w:w="574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E3E42DD" w14:textId="0855E2A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 (5.3)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597C313" w14:textId="61E3DBD4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986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A235884" w14:textId="7D754DB2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 (6.5)</w:t>
            </w:r>
          </w:p>
        </w:tc>
        <w:tc>
          <w:tcPr>
            <w:tcW w:w="65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90784AA" w14:textId="1832A545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 (0.0)</w:t>
            </w:r>
          </w:p>
        </w:tc>
      </w:tr>
      <w:tr w:rsidR="002C3B68" w:rsidRPr="005F27E4" w14:paraId="15EEB819" w14:textId="77777777" w:rsidTr="002C3B68">
        <w:trPr>
          <w:trHeight w:val="170"/>
          <w:jc w:val="center"/>
        </w:trPr>
        <w:tc>
          <w:tcPr>
            <w:tcW w:w="72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3B8717" w14:textId="1512F818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bookmarkStart w:id="40" w:name="_Hlk85738431"/>
            <w:bookmarkEnd w:id="39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BA7B63" w14:textId="07AF6610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6MF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263CEE" w14:textId="4C46763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AAB652" w14:textId="59C1AD67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6.45 (0.20)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7B1075" w14:textId="4F334A7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 (21.2)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330F21" w14:textId="7DBCE43D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(25.0)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D8286C" w14:textId="528CE1A9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 (15.8)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93A35C" w14:textId="01B9E0A6" w:rsidR="00F473DF" w:rsidRPr="00C2512F" w:rsidRDefault="00F473DF" w:rsidP="00F473DF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C2512F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 (25.0)</w:t>
            </w:r>
          </w:p>
        </w:tc>
      </w:tr>
    </w:tbl>
    <w:bookmarkEnd w:id="38"/>
    <w:bookmarkEnd w:id="40"/>
    <w:p w14:paraId="554A69D5" w14:textId="02A7B5FE" w:rsidR="000D75A8" w:rsidRPr="005F27E4" w:rsidRDefault="000D75A8" w:rsidP="00B41457">
      <w:pPr>
        <w:widowControl/>
        <w:spacing w:after="160" w:line="259" w:lineRule="auto"/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</w:pP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COL, </w:t>
      </w:r>
      <w:proofErr w:type="spellStart"/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colonoscopist</w:t>
      </w:r>
      <w:proofErr w:type="spellEnd"/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 w:rsidR="003B7893"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m-WT, </w:t>
      </w:r>
      <w:r w:rsidR="003B7893" w:rsidRPr="005F27E4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mean</w:t>
      </w:r>
      <w:r w:rsidR="003B7893"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withdrawal time; </w:t>
      </w:r>
      <w:r w:rsidR="0015225B"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ADR, adenoma detection rate; 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AADR, 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advanced 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adenoma detection rate; APC, adenoma</w:t>
      </w:r>
      <w:r w:rsidR="00515FC5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s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per colonoscopy; </w:t>
      </w:r>
      <w:r w:rsidR="00515FC5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APPC, adenomas per positive colonoscopy;</w:t>
      </w:r>
      <w:r w:rsidR="00997A9F"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997A9F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ADR-plus, </w:t>
      </w:r>
      <w:r w:rsidR="00515FC5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detection rate</w:t>
      </w:r>
      <w:r w:rsidR="00515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5FC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="00515FC5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5FC5" w:rsidRPr="00515FC5">
        <w:rPr>
          <w:rFonts w:ascii="Times New Roman" w:hAnsi="Times New Roman" w:cs="Times New Roman"/>
          <w:color w:val="000000" w:themeColor="text1"/>
          <w:sz w:val="24"/>
          <w:szCs w:val="24"/>
        </w:rPr>
        <w:t>≥</w:t>
      </w:r>
      <w:r w:rsidR="00515FC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41457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7A9F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adenoma</w:t>
      </w:r>
      <w:r w:rsidR="00B41457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s; SP6, significant polyps per 6 minutes; AMR, adenoma miss rate; AAMR, advanced adenoma miss rate; p-AMR, </w:t>
      </w:r>
      <w:r w:rsidR="001D7802">
        <w:rPr>
          <w:rFonts w:ascii="Times New Roman" w:hAnsi="Times New Roman" w:cs="Times New Roman"/>
          <w:color w:val="000000" w:themeColor="text1"/>
          <w:sz w:val="24"/>
          <w:szCs w:val="24"/>
        </w:rPr>
        <w:t>participant-level</w:t>
      </w:r>
      <w:r w:rsidR="00B41457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adenoma miss rate; p-AAMR, </w:t>
      </w:r>
      <w:r w:rsidR="001D7802">
        <w:rPr>
          <w:rFonts w:ascii="Times New Roman" w:hAnsi="Times New Roman" w:cs="Times New Roman"/>
          <w:color w:val="000000" w:themeColor="text1"/>
          <w:sz w:val="24"/>
          <w:szCs w:val="24"/>
        </w:rPr>
        <w:t>participant-level</w:t>
      </w:r>
      <w:r w:rsidR="00B41457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advanced adenoma miss rate</w:t>
      </w:r>
      <w:r w:rsidR="003A7E8C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A7E8C"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9</w:t>
      </w:r>
      <w:r w:rsidR="003A7E8C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MF, 9-minute first group; 6MF, 6-minute first group</w:t>
      </w:r>
      <w:r w:rsidR="001D78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D0F2D60" w14:textId="77777777" w:rsidR="006909B5" w:rsidRPr="005F27E4" w:rsidRDefault="006909B5" w:rsidP="0015225B">
      <w:pPr>
        <w:widowControl/>
        <w:spacing w:after="160" w:line="259" w:lineRule="auto"/>
        <w:jc w:val="left"/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sectPr w:rsidR="006909B5" w:rsidRPr="005F27E4" w:rsidSect="00C2512F">
          <w:pgSz w:w="12240" w:h="15840"/>
          <w:pgMar w:top="1440" w:right="1797" w:bottom="1440" w:left="1797" w:header="720" w:footer="720" w:gutter="0"/>
          <w:cols w:space="720"/>
        </w:sectPr>
      </w:pPr>
    </w:p>
    <w:p w14:paraId="4963C2B5" w14:textId="76FD7EE7" w:rsidR="00331EB7" w:rsidRPr="005F27E4" w:rsidRDefault="00331EB7" w:rsidP="00331E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1" w:name="_Hlk86934328"/>
      <w:r w:rsidRPr="001D53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Supplementary table </w:t>
      </w:r>
      <w:bookmarkEnd w:id="41"/>
      <w:r w:rsidR="005845A2" w:rsidRPr="001D53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296771" w:rsidRPr="001D53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</w:t>
      </w:r>
      <w:r w:rsidRPr="001D53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Sensitivity </w:t>
      </w:r>
      <w:r w:rsidR="001D7802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analys</w:t>
      </w:r>
      <w:r w:rsidR="001D7802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1D7802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FD75E7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FD75E7"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ADR, AMR and AAMR</w:t>
      </w:r>
      <w:r w:rsidR="00FD7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each </w:t>
      </w:r>
      <w:proofErr w:type="spellStart"/>
      <w:r w:rsidR="00FD75E7">
        <w:rPr>
          <w:rFonts w:ascii="Times New Roman" w:hAnsi="Times New Roman" w:cs="Times New Roman"/>
          <w:color w:val="000000" w:themeColor="text1"/>
          <w:sz w:val="24"/>
          <w:szCs w:val="24"/>
        </w:rPr>
        <w:t>colonoscopist</w:t>
      </w:r>
      <w:proofErr w:type="spellEnd"/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33180C9" w14:textId="77777777" w:rsidR="00331EB7" w:rsidRPr="00FD75E7" w:rsidRDefault="00331EB7" w:rsidP="00331E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729"/>
        <w:gridCol w:w="764"/>
        <w:gridCol w:w="792"/>
        <w:gridCol w:w="882"/>
        <w:gridCol w:w="875"/>
        <w:gridCol w:w="581"/>
        <w:gridCol w:w="901"/>
        <w:gridCol w:w="583"/>
        <w:gridCol w:w="991"/>
        <w:gridCol w:w="581"/>
      </w:tblGrid>
      <w:tr w:rsidR="005F27E4" w:rsidRPr="005F27E4" w14:paraId="1EDACA39" w14:textId="77777777" w:rsidTr="00894A52">
        <w:trPr>
          <w:trHeight w:val="198"/>
          <w:jc w:val="center"/>
        </w:trPr>
        <w:tc>
          <w:tcPr>
            <w:tcW w:w="560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D264920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bookmarkStart w:id="42" w:name="_Hlk93091035"/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Center</w:t>
            </w:r>
          </w:p>
          <w:p w14:paraId="70D053F9" w14:textId="77777777" w:rsidR="00331EB7" w:rsidRPr="005F27E4" w:rsidRDefault="00331EB7" w:rsidP="001E6B5A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/COL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3326156" w14:textId="77777777" w:rsidR="00331EB7" w:rsidRPr="005F27E4" w:rsidRDefault="00331EB7" w:rsidP="001E6B5A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Groups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ECCC6AE" w14:textId="77777777" w:rsidR="00331EB7" w:rsidRPr="005F27E4" w:rsidRDefault="00331EB7" w:rsidP="001E6B5A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ADR, n (%)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0EEE205" w14:textId="77777777" w:rsidR="00331EB7" w:rsidRPr="005F27E4" w:rsidRDefault="00331EB7" w:rsidP="001E6B5A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AMR, n (%)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761BE5E" w14:textId="77777777" w:rsidR="00331EB7" w:rsidRPr="005F27E4" w:rsidRDefault="00331EB7" w:rsidP="001E6B5A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AAMR, n (%)</w:t>
            </w:r>
          </w:p>
        </w:tc>
        <w:tc>
          <w:tcPr>
            <w:tcW w:w="260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D11335" w14:textId="75FA5582" w:rsidR="00331EB7" w:rsidRPr="005F27E4" w:rsidRDefault="00331EB7" w:rsidP="001E6B5A">
            <w:pPr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Sensitivity </w:t>
            </w:r>
            <w:r w:rsidR="001D7802"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analys</w:t>
            </w:r>
            <w:r w:rsidR="001D7802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e</w:t>
            </w:r>
            <w:r w:rsidR="001D7802"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s</w:t>
            </w:r>
            <w:r w:rsidR="001E5313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*</w:t>
            </w:r>
          </w:p>
        </w:tc>
      </w:tr>
      <w:tr w:rsidR="005F27E4" w:rsidRPr="005F27E4" w14:paraId="09432246" w14:textId="77777777" w:rsidTr="00894A52">
        <w:trPr>
          <w:trHeight w:val="210"/>
          <w:jc w:val="center"/>
        </w:trPr>
        <w:tc>
          <w:tcPr>
            <w:tcW w:w="560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8CAAD3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822A63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4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A0C140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58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229150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10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2D7477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D9E13C" w14:textId="167A1AC9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ADR</w:t>
            </w:r>
            <w:r w:rsidR="001E5313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-S</w:t>
            </w: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n (%)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A272C5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P value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19BD58" w14:textId="60665CD9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AMR</w:t>
            </w:r>
            <w:r w:rsidR="001E5313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-S</w:t>
            </w: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n (%)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81A146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P value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14DF21" w14:textId="1BCB0B48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AAMR</w:t>
            </w:r>
            <w:r w:rsidR="001E5313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-S</w:t>
            </w: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n (%)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C0F9FC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P value</w:t>
            </w:r>
          </w:p>
        </w:tc>
      </w:tr>
      <w:tr w:rsidR="005F27E4" w:rsidRPr="005F27E4" w14:paraId="0B3C2778" w14:textId="77777777" w:rsidTr="00894A52">
        <w:trPr>
          <w:trHeight w:val="198"/>
          <w:jc w:val="center"/>
        </w:trPr>
        <w:tc>
          <w:tcPr>
            <w:tcW w:w="560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F869638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Overall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3DC46D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A55A98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155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(42.3)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91609E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42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(14.5)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3480B7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 (5.3)</w:t>
            </w:r>
          </w:p>
        </w:tc>
        <w:tc>
          <w:tcPr>
            <w:tcW w:w="2609" w:type="pct"/>
            <w:gridSpan w:val="6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43AB4EF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>-</w:t>
            </w:r>
          </w:p>
        </w:tc>
      </w:tr>
      <w:tr w:rsidR="005F27E4" w:rsidRPr="005F27E4" w14:paraId="60D1ED35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left w:val="nil"/>
              <w:bottom w:val="dashSmallGap" w:sz="4" w:space="0" w:color="auto"/>
              <w:right w:val="nil"/>
            </w:tcBorders>
            <w:vAlign w:val="center"/>
          </w:tcPr>
          <w:p w14:paraId="1DC2D6C6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6B63BE6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824DBD2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123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(33.5)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911C508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98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(36.6)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9C09129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(46.9)</w:t>
            </w:r>
          </w:p>
        </w:tc>
        <w:tc>
          <w:tcPr>
            <w:tcW w:w="2609" w:type="pct"/>
            <w:gridSpan w:val="6"/>
            <w:vMerge/>
            <w:tcBorders>
              <w:left w:val="nil"/>
              <w:bottom w:val="dashSmallGap" w:sz="4" w:space="0" w:color="auto"/>
              <w:right w:val="nil"/>
            </w:tcBorders>
            <w:vAlign w:val="center"/>
          </w:tcPr>
          <w:p w14:paraId="5B8D8FC9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2626557F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085E643" w14:textId="06538A19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A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/ COL 1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BDF9AA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C3C5AA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(18.2)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26D65D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(50.0)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9E7FDE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 (50.0)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403A3B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153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(43.1)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AAC6A7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.01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37C250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(14.0)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CA63FD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bookmarkStart w:id="43" w:name="OLE_LINK2"/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  <w:bookmarkEnd w:id="43"/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0EACB1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(0.0)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A7E9BA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</w:tr>
      <w:tr w:rsidR="00894A52" w:rsidRPr="005F27E4" w14:paraId="7589E575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7AABE5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C548A8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2528FF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(16.7)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468EDE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 (75.0)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87BE9E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(66.7)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4C9DA3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121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(34.1)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EC6A91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65170C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89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(34.8)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D5F8C2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58FBD0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13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(44.8)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653BD1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17DDF6F5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634ABFF" w14:textId="79369E00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B/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 xml:space="preserve"> COL 2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DB71E1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50A4AF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10 (33.3)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6EBEF2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 (23.5)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44389A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5E05CD7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145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(43.2)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FA87F2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.02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E2235F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38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(14.0)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217BF1F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2AFE1F9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(5.6)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20DD62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.003</w:t>
            </w:r>
          </w:p>
        </w:tc>
      </w:tr>
      <w:tr w:rsidR="00894A52" w:rsidRPr="005F27E4" w14:paraId="4DC86F3C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957C57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73FED8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A8838D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7 (22.6)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6F8B5F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(16.7)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E69B13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7C0D88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116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(34.5)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C3ED64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1AF66F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96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(37.5)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10CFCC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A4A0DE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(46.9)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6030AF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336CA46C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D6031E8" w14:textId="3CC5F11B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B/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3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E67545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D1B7D4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12 (32.4)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2A0CC7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8 (38.1)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DD04D9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7B3C7BD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143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(43.5)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A67712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.01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D6C7F7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34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(12.7)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5662EF1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C7A3C2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 (5.3)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862DAB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.002</w:t>
            </w:r>
          </w:p>
        </w:tc>
      </w:tr>
      <w:tr w:rsidR="00894A52" w:rsidRPr="005F27E4" w14:paraId="1C64A579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9ECA13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5F0CC7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1E0A7C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 (38.9)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291601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5 (21.7)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E21759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4A8935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109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(32.9)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228817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6FC63F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93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(38.0)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B92CB9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99A800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(46.9)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72DA02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267B7E91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C2CCF20" w14:textId="18FA9A5F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C/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 xml:space="preserve"> COL 4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E12D2F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335485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8 (72.7)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E252B4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(11.8)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2FA8F1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71517EE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147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(41.4)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E7EAB0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.03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C7310A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(14.7)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255338A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04B131E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(6.3)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CD4B04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.005</w:t>
            </w:r>
          </w:p>
        </w:tc>
      </w:tr>
      <w:tr w:rsidR="00894A52" w:rsidRPr="005F27E4" w14:paraId="22250290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AB3544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CB5B65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221BD9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3 (27.3)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3731F8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5 (50.0)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28C3C9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48FCD3C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120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(33.7)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65472B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0C1F45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93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(36.0)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BC8160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46021BF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(46.9)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9F8356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044ADB25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0E021DD" w14:textId="7B408930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D/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5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17FBCB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C771FA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 (30.0)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10736D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(18.2)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CCF58B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598A4F3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149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(43.1)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A0E1E2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.01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AA71C2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(14.4)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77EFCC2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578A34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 (5.3)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01BC46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.002</w:t>
            </w:r>
          </w:p>
        </w:tc>
      </w:tr>
      <w:tr w:rsidR="00894A52" w:rsidRPr="005F27E4" w14:paraId="7484997F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6C5DC9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FACE8B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767CBF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 (31.6)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40840F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5 (45.5)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BAFDCE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4B9653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117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(33.6)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76D327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335FB9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93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(36.2)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9027D9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F98F59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(46.9)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A12F66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63655435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E019E8A" w14:textId="13BF95AC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D/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6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F2BE24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194CF4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 (50.0)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4E1B37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5 (35.7)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1AD89D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698D886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149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(42.1)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5B75B1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.02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62F7D7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37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(13.5)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6ED29E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436D5D6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(5.6)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5A62EF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.004</w:t>
            </w:r>
          </w:p>
        </w:tc>
      </w:tr>
      <w:tr w:rsidR="00894A52" w:rsidRPr="005F27E4" w14:paraId="6DC37F19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15C6D3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1D6A96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32DA6C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 (30.8)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963789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7 (63.6)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815BBC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(66.7)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4D19E5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119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(33.6)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8B4D37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C213DD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(35.4)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24F4BF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722D06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13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(44.8)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DA1A85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2E11B928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FEFC12A" w14:textId="4FA4F1F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>E/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 xml:space="preserve"> COL 7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BD2556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F24297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3 (18.8)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9577F2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(28.6)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CB64C4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5899B18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152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(43.4)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B3BC76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.01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F5CB77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(14.2)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02F656C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F6BB2E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(5.6)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1BB6B5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.003</w:t>
            </w:r>
          </w:p>
        </w:tc>
      </w:tr>
      <w:tr w:rsidR="00894A52" w:rsidRPr="005F27E4" w14:paraId="6DB13AB8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8F8F11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14717F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F6E3EC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 (37.5)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36A79E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7 (43.8)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6D2BD8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DBE1E9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117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(33.3)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1A951D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7B47E2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(36.1)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258F6C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4A005B9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(46.9)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AC61F7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2DE777D4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3268AAC" w14:textId="7FD57C35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E/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8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8A2BCA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62B45A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 (30.8)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51BF75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 (20.0)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CED0FD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D84696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(42.8)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BCCF2F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.02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091669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(14.4)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651A652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0A6A9D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 (5.3)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4CF406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.002</w:t>
            </w:r>
          </w:p>
        </w:tc>
      </w:tr>
      <w:tr w:rsidR="00894A52" w:rsidRPr="005F27E4" w14:paraId="0186F7A6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3ECDEE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12F0F9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574FF8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3 (23.1)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47A927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 (57.1)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D51A53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03BFB7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120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(33.9)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82B88F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932E33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94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(36.0)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043B39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04E407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13"/>
                <w:szCs w:val="13"/>
              </w:rPr>
              <w:t>(46.9)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50BD21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7D61B0A3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1D75F7E" w14:textId="0DEC34C5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F/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9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E77237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B99590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5 (45.5)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4F91ED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(20.0)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422317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ED1236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(42.3)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848BF6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.01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9E38BB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(14.3)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4974A9D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BA4E20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(5.6)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F7F9AC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.002</w:t>
            </w:r>
          </w:p>
        </w:tc>
      </w:tr>
      <w:tr w:rsidR="00894A52" w:rsidRPr="005F27E4" w14:paraId="3481338D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7C2501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486FAA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94A243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 (40.0)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C5C4C7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 (46.2)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BEF309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4227571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119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(33.3)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A44BF1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A64600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92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(36.1)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7C4B1B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FE212F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(48.4)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EFE7FF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29E9BAAA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BA380DD" w14:textId="5B80177C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F/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10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A93738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5C4DD2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 (53.8)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C6642A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(5.7)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A1877D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7BAEF5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(41.5)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97BB95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.02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A81F9F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(15.7)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275EB3B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77218EE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(5.9)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D73434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.005</w:t>
            </w:r>
          </w:p>
        </w:tc>
      </w:tr>
      <w:tr w:rsidR="00894A52" w:rsidRPr="005F27E4" w14:paraId="4DDD103D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6AACF7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1E6F66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487C14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 (44.0)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70DD3C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8 (27.6)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88221D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 (100.0)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358A62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112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(32.7)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AE9C08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48B45D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(37.7)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1E034AC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F59AAD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(45.2)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DFC949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162FCFBD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4C4D485" w14:textId="338EA336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G/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</w:t>
            </w:r>
            <w:r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E19BC6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C5E475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5 (45.5)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7E4833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 (11.1)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BADC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(-)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9767D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(42.3)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47873B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.01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BFAD7B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(14.6)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1326AD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5639682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(5.3)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35EC81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.003</w:t>
            </w:r>
          </w:p>
        </w:tc>
      </w:tr>
      <w:tr w:rsidR="00894A52" w:rsidRPr="005F27E4" w14:paraId="6E2E5BC6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34138F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83405A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EC96C9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8 (66.7)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05710E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(18.2)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72F5A8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 (100.0)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</w:tcPr>
          <w:p w14:paraId="2EB1089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115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(32.4)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8A38C5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54C506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96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(37.4)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BB66FD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10ED69D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(45.2)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F01412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380549DE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383A1A9" w14:textId="747E7A8B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H/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12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BDD851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C46D19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16 (37.1)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3E4585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 (15.4)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A1EC9F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6A35FA7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139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(43.0)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3D59D5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.01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502CA3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38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(14.4)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7715244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011DB8C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(6.3)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C45421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.04</w:t>
            </w:r>
          </w:p>
        </w:tc>
      </w:tr>
      <w:tr w:rsidR="00894A52" w:rsidRPr="005F27E4" w14:paraId="0FC08384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DEFA30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D4E84D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84BB7AD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 (34.1)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BD233D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13 (39.4)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A1B068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8 (53.3)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9D68A4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108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(33.4)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6840E8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632E1C1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85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(36.2)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AF9AB3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72B95D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7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(41.2)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E20EA1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0F0B5639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678223A9" w14:textId="574700ED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I/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13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69EF9E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BE55E1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8 (44.4)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957966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(20.0)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0311B5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6F3E95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147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(42.2)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64AD88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.01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4060FEB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(14.3)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6419A11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464659B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(5.9)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3ED3B5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.003</w:t>
            </w:r>
          </w:p>
        </w:tc>
      </w:tr>
      <w:tr w:rsidR="00894A52" w:rsidRPr="005F27E4" w14:paraId="59E4C1DF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0F790B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477854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84216D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7 (41.2)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A723828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7 (46.7)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AE0FD0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45876C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116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(33.1)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0D1535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977CA90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(36.0)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3A2BD7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54C7A0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(48.4)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01F2C7B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21582097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7EE74A9" w14:textId="1C3E2721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J/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14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1FE506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45F9DE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27 (49.1)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339143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 (4.3)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FC83F8B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003A83A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128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(41.2)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FD8709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.07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D63EDB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40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(16.5)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4DA2F7F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0010B0C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(5.6)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B5B870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</w:tr>
      <w:tr w:rsidR="00894A52" w:rsidRPr="005F27E4" w14:paraId="0C51F76A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CE70A6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6882C66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411C2A5C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17 (30.4)</w:t>
            </w:r>
          </w:p>
        </w:tc>
        <w:tc>
          <w:tcPr>
            <w:tcW w:w="458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7091D51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11 (34.4)</w:t>
            </w:r>
          </w:p>
        </w:tc>
        <w:tc>
          <w:tcPr>
            <w:tcW w:w="510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5A828F3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F37AD3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106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(34.1)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55FE21D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11658B7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87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(36.9)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FA494A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67E76929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15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(51.7)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3BA4767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  <w:tr w:rsidR="00894A52" w:rsidRPr="005F27E4" w14:paraId="1E1BC392" w14:textId="77777777" w:rsidTr="004041E1">
        <w:trPr>
          <w:trHeight w:val="198"/>
          <w:jc w:val="center"/>
        </w:trPr>
        <w:tc>
          <w:tcPr>
            <w:tcW w:w="560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F8D4B70" w14:textId="3807921E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K/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6"/>
                <w:szCs w:val="16"/>
              </w:rPr>
              <w:t>COL 15</w:t>
            </w:r>
          </w:p>
        </w:tc>
        <w:tc>
          <w:tcPr>
            <w:tcW w:w="42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2A93EEC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9MF</w:t>
            </w:r>
          </w:p>
        </w:tc>
        <w:tc>
          <w:tcPr>
            <w:tcW w:w="442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83C92D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29 (55.8)</w:t>
            </w:r>
          </w:p>
        </w:tc>
        <w:tc>
          <w:tcPr>
            <w:tcW w:w="458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16D98185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3 (5.3)</w:t>
            </w:r>
          </w:p>
        </w:tc>
        <w:tc>
          <w:tcPr>
            <w:tcW w:w="510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314A8F21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0 (0.0)</w:t>
            </w:r>
          </w:p>
        </w:tc>
        <w:tc>
          <w:tcPr>
            <w:tcW w:w="506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461A73A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126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(40.1)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0159256E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.11</w:t>
            </w:r>
          </w:p>
        </w:tc>
        <w:tc>
          <w:tcPr>
            <w:tcW w:w="521" w:type="pc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53FD99C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39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(16.8)</w:t>
            </w:r>
          </w:p>
        </w:tc>
        <w:tc>
          <w:tcPr>
            <w:tcW w:w="337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4300E5DF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&lt;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.001</w:t>
            </w:r>
          </w:p>
        </w:tc>
        <w:tc>
          <w:tcPr>
            <w:tcW w:w="573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47F7002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(5.9)</w:t>
            </w:r>
          </w:p>
        </w:tc>
        <w:tc>
          <w:tcPr>
            <w:tcW w:w="336" w:type="pct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14:paraId="77F8C7F4" w14:textId="77777777" w:rsidR="00894A52" w:rsidRPr="005F27E4" w:rsidRDefault="00894A52" w:rsidP="00894A52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>0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.002</w:t>
            </w:r>
          </w:p>
        </w:tc>
      </w:tr>
      <w:tr w:rsidR="00331EB7" w:rsidRPr="005F27E4" w14:paraId="54F4BF46" w14:textId="77777777" w:rsidTr="004041E1">
        <w:trPr>
          <w:trHeight w:val="198"/>
          <w:jc w:val="center"/>
        </w:trPr>
        <w:tc>
          <w:tcPr>
            <w:tcW w:w="56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A691E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0F7CC4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6MF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322F03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16 (30.8)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426EB1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7 (21.2)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9D45A7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 (25.0)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861134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107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(34.0)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4EC331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A31DB1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91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(38.7)</w:t>
            </w:r>
          </w:p>
        </w:tc>
        <w:tc>
          <w:tcPr>
            <w:tcW w:w="33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B708EA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DDA4EB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14</w:t>
            </w:r>
            <w:r w:rsidRPr="005F27E4">
              <w:rPr>
                <w:rFonts w:ascii="Times New Roman" w:eastAsia="等线" w:hAnsi="Times New Roman" w:cs="Times New Roman" w:hint="eastAsia"/>
                <w:color w:val="000000" w:themeColor="text1"/>
                <w:sz w:val="13"/>
                <w:szCs w:val="13"/>
              </w:rPr>
              <w:t xml:space="preserve"> </w:t>
            </w:r>
            <w:r w:rsidRPr="005F27E4"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  <w:t>(50.0)</w:t>
            </w:r>
          </w:p>
        </w:tc>
        <w:tc>
          <w:tcPr>
            <w:tcW w:w="33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0C8FC8" w14:textId="77777777" w:rsidR="00331EB7" w:rsidRPr="005F27E4" w:rsidRDefault="00331EB7" w:rsidP="001E6B5A">
            <w:pPr>
              <w:widowControl/>
              <w:spacing w:line="10" w:lineRule="atLeast"/>
              <w:jc w:val="center"/>
              <w:rPr>
                <w:rFonts w:ascii="Times New Roman" w:eastAsia="等线" w:hAnsi="Times New Roman" w:cs="Times New Roman"/>
                <w:color w:val="000000" w:themeColor="text1"/>
                <w:sz w:val="13"/>
                <w:szCs w:val="13"/>
              </w:rPr>
            </w:pPr>
          </w:p>
        </w:tc>
      </w:tr>
    </w:tbl>
    <w:bookmarkEnd w:id="42"/>
    <w:p w14:paraId="3C4BC5ED" w14:textId="034CAF6D" w:rsidR="008770FA" w:rsidRPr="005F27E4" w:rsidRDefault="001E5313" w:rsidP="001D780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*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sensitivity </w:t>
      </w:r>
      <w:r w:rsidR="001D7802"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>analys</w:t>
      </w:r>
      <w:r w:rsidR="001D7802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1D7802"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>s w</w:t>
      </w:r>
      <w:r w:rsidR="001D7802"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="001D7802"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conducted for calculation of </w:t>
      </w:r>
      <w:r w:rsidR="005C552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</w:t>
      </w:r>
      <w:r w:rsidR="005C5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>ADR</w:t>
      </w:r>
      <w:r w:rsidR="009E1EA2"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>-S</w:t>
      </w:r>
      <w:r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>, AMR</w:t>
      </w:r>
      <w:r w:rsidR="009E1EA2"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>-S</w:t>
      </w:r>
      <w:r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AAMR</w:t>
      </w:r>
      <w:r w:rsidR="009E1EA2"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>-S</w:t>
      </w:r>
      <w:r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excluding one </w:t>
      </w:r>
      <w:proofErr w:type="spellStart"/>
      <w:r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>colonoscopist</w:t>
      </w:r>
      <w:proofErr w:type="spellEnd"/>
      <w:r w:rsidRPr="001141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turn</w:t>
      </w:r>
      <w:r w:rsidR="005C5525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;</w:t>
      </w:r>
      <w:r w:rsidR="005C5525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COL, </w:t>
      </w:r>
      <w:proofErr w:type="spellStart"/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colonoscopist</w:t>
      </w:r>
      <w:proofErr w:type="spellEnd"/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; ADR, adenoma detection rate; 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AMR, adenoma miss rate; AAMR, advanced adenoma miss rate;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9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MF, 9-minute first group; 6MF, 6-minute first group</w:t>
      </w:r>
      <w:r w:rsidR="001D78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82A0966" w14:textId="7DD450EE" w:rsidR="00F82D10" w:rsidRDefault="00F82D10" w:rsidP="00C548D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696A41" w14:textId="489FD271" w:rsidR="000B69C6" w:rsidRPr="0093314D" w:rsidRDefault="000B69C6" w:rsidP="000B69C6">
      <w:pPr>
        <w:widowControl/>
        <w:spacing w:after="160" w:line="259" w:lineRule="auto"/>
        <w:jc w:val="left"/>
        <w:rPr>
          <w:rFonts w:ascii="Times New Roman" w:eastAsia="等线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1D53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table 11. 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Correlations </w:t>
      </w:r>
      <w:r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between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quality indicators </w:t>
      </w:r>
      <w:r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and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ADR </w:t>
      </w:r>
      <w:r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or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AMR </w:t>
      </w:r>
      <w:r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for</w:t>
      </w:r>
      <w:r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individual </w:t>
      </w:r>
      <w:r w:rsidRPr="0093314D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colonoscopists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48"/>
        <w:gridCol w:w="948"/>
        <w:gridCol w:w="948"/>
        <w:gridCol w:w="912"/>
        <w:gridCol w:w="948"/>
        <w:gridCol w:w="948"/>
        <w:gridCol w:w="948"/>
        <w:gridCol w:w="912"/>
      </w:tblGrid>
      <w:tr w:rsidR="000B69C6" w:rsidRPr="0093314D" w14:paraId="1C4F742C" w14:textId="77777777" w:rsidTr="0041169D">
        <w:tc>
          <w:tcPr>
            <w:tcW w:w="0" w:type="auto"/>
            <w:tcBorders>
              <w:bottom w:val="nil"/>
            </w:tcBorders>
            <w:vAlign w:val="center"/>
          </w:tcPr>
          <w:p w14:paraId="3B1E3C12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34D11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ADR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04670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AADR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B188B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AMR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96EE1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AAMR</w:t>
            </w:r>
          </w:p>
        </w:tc>
      </w:tr>
      <w:tr w:rsidR="000B69C6" w:rsidRPr="0093314D" w14:paraId="2078F65B" w14:textId="77777777" w:rsidTr="0041169D"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F288BEF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D2265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SCC (</w:t>
            </w:r>
            <w:bookmarkStart w:id="44" w:name="_Hlk86933583"/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ρ</w:t>
            </w:r>
            <w:bookmarkEnd w:id="44"/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D5CF9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4A5F5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SCC (ρ)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F7840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51DB1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SCC (ρ)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1059D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12A9B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SCC (ρ)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C5C97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</w:tr>
      <w:tr w:rsidR="000B69C6" w:rsidRPr="0093314D" w14:paraId="29D08A22" w14:textId="77777777" w:rsidTr="0041169D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B8FD14E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>m-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WT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75D8BC8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0.40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C84775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6A1824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12CDF3D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17D0FE9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-0.50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5D834EF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73A61F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-0.50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9B898F4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0.03</w:t>
            </w:r>
          </w:p>
        </w:tc>
      </w:tr>
      <w:tr w:rsidR="000B69C6" w:rsidRPr="0093314D" w14:paraId="332B3772" w14:textId="77777777" w:rsidTr="0041169D">
        <w:tc>
          <w:tcPr>
            <w:tcW w:w="0" w:type="auto"/>
            <w:vAlign w:val="center"/>
          </w:tcPr>
          <w:p w14:paraId="404FFB64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ADR</w:t>
            </w:r>
          </w:p>
        </w:tc>
        <w:tc>
          <w:tcPr>
            <w:tcW w:w="0" w:type="auto"/>
            <w:vAlign w:val="center"/>
          </w:tcPr>
          <w:p w14:paraId="576BF847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6420AA89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543B3571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0.17</w:t>
            </w:r>
          </w:p>
        </w:tc>
        <w:tc>
          <w:tcPr>
            <w:tcW w:w="0" w:type="auto"/>
            <w:vAlign w:val="center"/>
          </w:tcPr>
          <w:p w14:paraId="7E7E0A90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0.37</w:t>
            </w:r>
          </w:p>
        </w:tc>
        <w:tc>
          <w:tcPr>
            <w:tcW w:w="0" w:type="auto"/>
            <w:vAlign w:val="center"/>
          </w:tcPr>
          <w:p w14:paraId="44682056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-0.58</w:t>
            </w:r>
          </w:p>
        </w:tc>
        <w:tc>
          <w:tcPr>
            <w:tcW w:w="0" w:type="auto"/>
            <w:vAlign w:val="center"/>
          </w:tcPr>
          <w:p w14:paraId="69AD5DFA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vAlign w:val="center"/>
          </w:tcPr>
          <w:p w14:paraId="3AFB3EC0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-0.27</w:t>
            </w:r>
          </w:p>
        </w:tc>
        <w:tc>
          <w:tcPr>
            <w:tcW w:w="0" w:type="auto"/>
            <w:vAlign w:val="center"/>
          </w:tcPr>
          <w:p w14:paraId="53A31A0D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0.25</w:t>
            </w:r>
          </w:p>
        </w:tc>
      </w:tr>
      <w:tr w:rsidR="000B69C6" w:rsidRPr="0093314D" w14:paraId="34529901" w14:textId="77777777" w:rsidTr="0041169D">
        <w:tc>
          <w:tcPr>
            <w:tcW w:w="0" w:type="auto"/>
            <w:vAlign w:val="center"/>
          </w:tcPr>
          <w:p w14:paraId="1BFAD846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APC</w:t>
            </w:r>
          </w:p>
        </w:tc>
        <w:tc>
          <w:tcPr>
            <w:tcW w:w="0" w:type="auto"/>
            <w:vAlign w:val="center"/>
          </w:tcPr>
          <w:p w14:paraId="0147B054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0.89</w:t>
            </w:r>
          </w:p>
        </w:tc>
        <w:tc>
          <w:tcPr>
            <w:tcW w:w="0" w:type="auto"/>
            <w:vAlign w:val="center"/>
          </w:tcPr>
          <w:p w14:paraId="36443127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0" w:type="auto"/>
            <w:vAlign w:val="center"/>
          </w:tcPr>
          <w:p w14:paraId="711E6634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0.09</w:t>
            </w:r>
          </w:p>
        </w:tc>
        <w:tc>
          <w:tcPr>
            <w:tcW w:w="0" w:type="auto"/>
            <w:vAlign w:val="center"/>
          </w:tcPr>
          <w:p w14:paraId="3643D7AC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0.65</w:t>
            </w:r>
          </w:p>
        </w:tc>
        <w:tc>
          <w:tcPr>
            <w:tcW w:w="0" w:type="auto"/>
            <w:vAlign w:val="center"/>
          </w:tcPr>
          <w:p w14:paraId="63B5A1D9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-0.62</w:t>
            </w:r>
          </w:p>
        </w:tc>
        <w:tc>
          <w:tcPr>
            <w:tcW w:w="0" w:type="auto"/>
            <w:vAlign w:val="center"/>
          </w:tcPr>
          <w:p w14:paraId="4A0EDCCB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0" w:type="auto"/>
            <w:vAlign w:val="center"/>
          </w:tcPr>
          <w:p w14:paraId="37394538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-0.24</w:t>
            </w:r>
          </w:p>
        </w:tc>
        <w:tc>
          <w:tcPr>
            <w:tcW w:w="0" w:type="auto"/>
            <w:vAlign w:val="center"/>
          </w:tcPr>
          <w:p w14:paraId="2B213748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0.32</w:t>
            </w:r>
          </w:p>
        </w:tc>
      </w:tr>
      <w:tr w:rsidR="000B69C6" w:rsidRPr="0093314D" w14:paraId="2FCEBDF0" w14:textId="77777777" w:rsidTr="0041169D">
        <w:tc>
          <w:tcPr>
            <w:tcW w:w="0" w:type="auto"/>
            <w:vAlign w:val="center"/>
          </w:tcPr>
          <w:p w14:paraId="5FC478A7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lastRenderedPageBreak/>
              <w:t>APPC</w:t>
            </w:r>
          </w:p>
        </w:tc>
        <w:tc>
          <w:tcPr>
            <w:tcW w:w="0" w:type="auto"/>
            <w:vAlign w:val="center"/>
          </w:tcPr>
          <w:p w14:paraId="0F558ED7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0.36</w:t>
            </w:r>
          </w:p>
        </w:tc>
        <w:tc>
          <w:tcPr>
            <w:tcW w:w="0" w:type="auto"/>
            <w:vAlign w:val="center"/>
          </w:tcPr>
          <w:p w14:paraId="60557E5C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0.05</w:t>
            </w:r>
          </w:p>
        </w:tc>
        <w:tc>
          <w:tcPr>
            <w:tcW w:w="0" w:type="auto"/>
            <w:vAlign w:val="center"/>
          </w:tcPr>
          <w:p w14:paraId="4ADD685D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0.16</w:t>
            </w:r>
          </w:p>
        </w:tc>
        <w:tc>
          <w:tcPr>
            <w:tcW w:w="0" w:type="auto"/>
            <w:vAlign w:val="center"/>
          </w:tcPr>
          <w:p w14:paraId="2AF98291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0.41</w:t>
            </w:r>
          </w:p>
        </w:tc>
        <w:tc>
          <w:tcPr>
            <w:tcW w:w="0" w:type="auto"/>
            <w:vAlign w:val="center"/>
          </w:tcPr>
          <w:p w14:paraId="4112B2CB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-0.40</w:t>
            </w:r>
          </w:p>
        </w:tc>
        <w:tc>
          <w:tcPr>
            <w:tcW w:w="0" w:type="auto"/>
            <w:vAlign w:val="center"/>
          </w:tcPr>
          <w:p w14:paraId="0561DF7B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0.03</w:t>
            </w:r>
          </w:p>
        </w:tc>
        <w:tc>
          <w:tcPr>
            <w:tcW w:w="0" w:type="auto"/>
            <w:vAlign w:val="center"/>
          </w:tcPr>
          <w:p w14:paraId="16C71AF9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-0.24</w:t>
            </w:r>
          </w:p>
        </w:tc>
        <w:tc>
          <w:tcPr>
            <w:tcW w:w="0" w:type="auto"/>
            <w:vAlign w:val="center"/>
          </w:tcPr>
          <w:p w14:paraId="6F627927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0.32</w:t>
            </w:r>
          </w:p>
        </w:tc>
      </w:tr>
      <w:tr w:rsidR="000B69C6" w:rsidRPr="0093314D" w14:paraId="3ACB594F" w14:textId="77777777" w:rsidTr="0041169D">
        <w:trPr>
          <w:trHeight w:val="540"/>
        </w:trPr>
        <w:tc>
          <w:tcPr>
            <w:tcW w:w="0" w:type="auto"/>
            <w:vAlign w:val="center"/>
          </w:tcPr>
          <w:p w14:paraId="295961E7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ADR-</w:t>
            </w:r>
            <w: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p</w:t>
            </w: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lus</w:t>
            </w:r>
          </w:p>
        </w:tc>
        <w:tc>
          <w:tcPr>
            <w:tcW w:w="0" w:type="auto"/>
            <w:vAlign w:val="center"/>
          </w:tcPr>
          <w:p w14:paraId="650D99DB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0.54</w:t>
            </w:r>
          </w:p>
        </w:tc>
        <w:tc>
          <w:tcPr>
            <w:tcW w:w="0" w:type="auto"/>
            <w:vAlign w:val="center"/>
          </w:tcPr>
          <w:p w14:paraId="55D45693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0.002</w:t>
            </w:r>
          </w:p>
        </w:tc>
        <w:tc>
          <w:tcPr>
            <w:tcW w:w="0" w:type="auto"/>
            <w:vAlign w:val="center"/>
          </w:tcPr>
          <w:p w14:paraId="4E0A3472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0.10</w:t>
            </w:r>
          </w:p>
        </w:tc>
        <w:tc>
          <w:tcPr>
            <w:tcW w:w="0" w:type="auto"/>
            <w:vAlign w:val="center"/>
          </w:tcPr>
          <w:p w14:paraId="788ADA98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0.58</w:t>
            </w:r>
          </w:p>
        </w:tc>
        <w:tc>
          <w:tcPr>
            <w:tcW w:w="0" w:type="auto"/>
            <w:vAlign w:val="center"/>
          </w:tcPr>
          <w:p w14:paraId="01F0E99E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-0.51</w:t>
            </w:r>
          </w:p>
        </w:tc>
        <w:tc>
          <w:tcPr>
            <w:tcW w:w="0" w:type="auto"/>
            <w:vAlign w:val="center"/>
          </w:tcPr>
          <w:p w14:paraId="123EF132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0.004</w:t>
            </w:r>
          </w:p>
        </w:tc>
        <w:tc>
          <w:tcPr>
            <w:tcW w:w="0" w:type="auto"/>
            <w:vAlign w:val="center"/>
          </w:tcPr>
          <w:p w14:paraId="13B7D7BF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-0.16</w:t>
            </w:r>
          </w:p>
        </w:tc>
        <w:tc>
          <w:tcPr>
            <w:tcW w:w="0" w:type="auto"/>
            <w:vAlign w:val="center"/>
          </w:tcPr>
          <w:p w14:paraId="0EDC76EF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0.51</w:t>
            </w:r>
          </w:p>
        </w:tc>
      </w:tr>
      <w:tr w:rsidR="000B69C6" w:rsidRPr="0093314D" w14:paraId="4ACF89A8" w14:textId="77777777" w:rsidTr="0041169D">
        <w:tc>
          <w:tcPr>
            <w:tcW w:w="0" w:type="auto"/>
            <w:vAlign w:val="center"/>
          </w:tcPr>
          <w:p w14:paraId="262E052A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SP6</w:t>
            </w:r>
          </w:p>
        </w:tc>
        <w:tc>
          <w:tcPr>
            <w:tcW w:w="0" w:type="auto"/>
            <w:vAlign w:val="center"/>
          </w:tcPr>
          <w:p w14:paraId="4E88F173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0.80</w:t>
            </w:r>
          </w:p>
        </w:tc>
        <w:tc>
          <w:tcPr>
            <w:tcW w:w="0" w:type="auto"/>
            <w:vAlign w:val="center"/>
          </w:tcPr>
          <w:p w14:paraId="76A3B6C5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0" w:type="auto"/>
            <w:vAlign w:val="center"/>
          </w:tcPr>
          <w:p w14:paraId="01A79649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0.06</w:t>
            </w:r>
          </w:p>
        </w:tc>
        <w:tc>
          <w:tcPr>
            <w:tcW w:w="0" w:type="auto"/>
            <w:vAlign w:val="center"/>
          </w:tcPr>
          <w:p w14:paraId="153D2598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0.74</w:t>
            </w:r>
          </w:p>
        </w:tc>
        <w:tc>
          <w:tcPr>
            <w:tcW w:w="0" w:type="auto"/>
            <w:vAlign w:val="center"/>
          </w:tcPr>
          <w:p w14:paraId="65D7FF1A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-0.44</w:t>
            </w:r>
          </w:p>
        </w:tc>
        <w:tc>
          <w:tcPr>
            <w:tcW w:w="0" w:type="auto"/>
            <w:vAlign w:val="center"/>
          </w:tcPr>
          <w:p w14:paraId="2A626758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0.02</w:t>
            </w:r>
          </w:p>
        </w:tc>
        <w:tc>
          <w:tcPr>
            <w:tcW w:w="0" w:type="auto"/>
            <w:vAlign w:val="center"/>
          </w:tcPr>
          <w:p w14:paraId="1C236380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-0.06</w:t>
            </w:r>
          </w:p>
        </w:tc>
        <w:tc>
          <w:tcPr>
            <w:tcW w:w="0" w:type="auto"/>
            <w:vAlign w:val="center"/>
          </w:tcPr>
          <w:p w14:paraId="14ACF8C0" w14:textId="77777777" w:rsidR="000B69C6" w:rsidRPr="0093314D" w:rsidRDefault="000B69C6" w:rsidP="0041169D">
            <w:pPr>
              <w:widowControl/>
              <w:spacing w:after="160" w:line="259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3314D">
              <w:rPr>
                <w:rFonts w:ascii="Times New Roman" w:eastAsia="等线" w:hAnsi="Times New Roman" w:cs="Times New Roman"/>
                <w:color w:val="000000" w:themeColor="text1"/>
                <w:kern w:val="0"/>
                <w:sz w:val="24"/>
                <w:szCs w:val="24"/>
              </w:rPr>
              <w:t>0.78</w:t>
            </w:r>
          </w:p>
        </w:tc>
      </w:tr>
    </w:tbl>
    <w:p w14:paraId="16E0DCCF" w14:textId="77777777" w:rsidR="000B69C6" w:rsidRPr="0093314D" w:rsidRDefault="000B69C6" w:rsidP="000B69C6">
      <w:pPr>
        <w:widowControl/>
        <w:spacing w:after="160"/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</w:pP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ADR, adenoma detection rate; AADR, </w:t>
      </w:r>
      <w:r w:rsidRPr="009331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advanced 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adenoma detection rate; </w:t>
      </w:r>
      <w:r w:rsidRPr="0093314D">
        <w:rPr>
          <w:rFonts w:ascii="Times New Roman" w:hAnsi="Times New Roman" w:cs="Times New Roman"/>
          <w:color w:val="000000" w:themeColor="text1"/>
          <w:sz w:val="24"/>
          <w:szCs w:val="24"/>
        </w:rPr>
        <w:t>AMR, adenoma miss rate; AAMR, advanced adenoma miss rate;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S</w:t>
      </w:r>
      <w:r w:rsidRPr="0093314D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CC,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Spearman</w:t>
      </w:r>
      <w:r w:rsidRPr="0093314D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correlation coefficient; m-WT, </w:t>
      </w:r>
      <w:r w:rsidRPr="0093314D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mean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withdrawal time; </w:t>
      </w:r>
      <w:r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APC, adenomas per colonoscopy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APPC, adenomas per positive colonoscopy;</w:t>
      </w:r>
      <w:r w:rsidRPr="0093314D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9331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ADR-plus, </w:t>
      </w:r>
      <w:bookmarkStart w:id="45" w:name="_Hlk93007909"/>
      <w:r w:rsidRPr="0093314D">
        <w:rPr>
          <w:rFonts w:ascii="Times New Roman" w:hAnsi="Times New Roman" w:cs="Times New Roman"/>
          <w:color w:val="000000" w:themeColor="text1"/>
          <w:sz w:val="24"/>
          <w:szCs w:val="24"/>
        </w:rPr>
        <w:t>detection rate</w:t>
      </w:r>
      <w:r w:rsidRPr="0093314D" w:rsidDel="008A02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1F53CA">
        <w:rPr>
          <w:rFonts w:ascii="Times New Roman" w:hAnsi="Times New Roman" w:cs="Times New Roman"/>
          <w:color w:val="000000" w:themeColor="text1"/>
          <w:sz w:val="24"/>
          <w:szCs w:val="24"/>
        </w:rPr>
        <w:t>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9331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adenoma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bookmarkEnd w:id="45"/>
      <w:r w:rsidRPr="0093314D">
        <w:rPr>
          <w:rFonts w:ascii="Times New Roman" w:hAnsi="Times New Roman" w:cs="Times New Roman"/>
          <w:color w:val="000000" w:themeColor="text1"/>
          <w:sz w:val="24"/>
          <w:szCs w:val="24"/>
        </w:rPr>
        <w:t>; SP6, significant polyps per 6 minutes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B839E75" w14:textId="77777777" w:rsidR="000B69C6" w:rsidRPr="002C3B68" w:rsidRDefault="000B69C6" w:rsidP="000B69C6">
      <w:pPr>
        <w:widowControl/>
        <w:spacing w:after="160"/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</w:pPr>
    </w:p>
    <w:p w14:paraId="1362BD42" w14:textId="51133060" w:rsidR="000B69C6" w:rsidRPr="005F27E4" w:rsidRDefault="000B69C6" w:rsidP="000B69C6">
      <w:pPr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</w:pPr>
      <w:r w:rsidRPr="0041169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table 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5F27E4">
        <w:rPr>
          <w:rFonts w:ascii="Times New Roman" w:eastAsia="等线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. 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Simple and </w:t>
      </w:r>
      <w:bookmarkStart w:id="46" w:name="_Hlk86934105"/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multiple linear regression</w:t>
      </w:r>
      <w:bookmarkEnd w:id="46"/>
      <w:r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s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for </w:t>
      </w:r>
      <w:r w:rsidRPr="005F27E4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potential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predictors </w:t>
      </w:r>
      <w:r w:rsidRPr="005F27E4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of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AMR.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2632"/>
        <w:gridCol w:w="873"/>
        <w:gridCol w:w="2832"/>
        <w:gridCol w:w="960"/>
      </w:tblGrid>
      <w:tr w:rsidR="000B69C6" w:rsidRPr="005F27E4" w14:paraId="5498C3EE" w14:textId="77777777" w:rsidTr="0041169D">
        <w:trPr>
          <w:trHeight w:val="340"/>
        </w:trPr>
        <w:tc>
          <w:tcPr>
            <w:tcW w:w="780" w:type="pct"/>
            <w:tcBorders>
              <w:top w:val="single" w:sz="4" w:space="0" w:color="auto"/>
            </w:tcBorders>
            <w:vAlign w:val="center"/>
          </w:tcPr>
          <w:p w14:paraId="4E033CC8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F9A26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Simple linear regression</w:t>
            </w:r>
          </w:p>
        </w:tc>
        <w:tc>
          <w:tcPr>
            <w:tcW w:w="21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9874F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Multiple linear regression</w:t>
            </w:r>
          </w:p>
        </w:tc>
      </w:tr>
      <w:tr w:rsidR="000B69C6" w:rsidRPr="005F27E4" w14:paraId="46E38A05" w14:textId="77777777" w:rsidTr="0041169D">
        <w:trPr>
          <w:trHeight w:val="340"/>
        </w:trPr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03A16053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901FA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Coefficients (95% CI)</w:t>
            </w:r>
          </w:p>
        </w:tc>
        <w:tc>
          <w:tcPr>
            <w:tcW w:w="5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CDCC01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0"/>
                <w:szCs w:val="20"/>
              </w:rPr>
              <w:t>P</w:t>
            </w:r>
            <w:r w:rsidRPr="005F27E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value</w:t>
            </w:r>
          </w:p>
        </w:tc>
        <w:tc>
          <w:tcPr>
            <w:tcW w:w="16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829B1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bookmarkStart w:id="47" w:name="_Hlk86939518"/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Coefficients</w:t>
            </w:r>
            <w:bookmarkEnd w:id="47"/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(95% CI)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4314A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0"/>
                <w:szCs w:val="20"/>
              </w:rPr>
              <w:t>P</w:t>
            </w:r>
            <w:r w:rsidRPr="005F27E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value</w:t>
            </w:r>
          </w:p>
        </w:tc>
      </w:tr>
      <w:tr w:rsidR="000B69C6" w:rsidRPr="005F27E4" w14:paraId="6165F4BC" w14:textId="77777777" w:rsidTr="0041169D">
        <w:trPr>
          <w:trHeight w:val="340"/>
        </w:trPr>
        <w:tc>
          <w:tcPr>
            <w:tcW w:w="780" w:type="pct"/>
            <w:tcBorders>
              <w:top w:val="single" w:sz="4" w:space="0" w:color="auto"/>
            </w:tcBorders>
            <w:vAlign w:val="center"/>
          </w:tcPr>
          <w:p w14:paraId="2232CD1E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m-</w:t>
            </w:r>
            <w:r w:rsidRPr="005F27E4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kern w:val="0"/>
                <w:sz w:val="22"/>
              </w:rPr>
              <w:t>W</w:t>
            </w: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T</w:t>
            </w:r>
          </w:p>
        </w:tc>
        <w:tc>
          <w:tcPr>
            <w:tcW w:w="1522" w:type="pct"/>
            <w:tcBorders>
              <w:top w:val="single" w:sz="4" w:space="0" w:color="auto"/>
            </w:tcBorders>
            <w:vAlign w:val="center"/>
          </w:tcPr>
          <w:p w14:paraId="11F3AF93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6.66 (-10.58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to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2.74)</w:t>
            </w:r>
          </w:p>
        </w:tc>
        <w:tc>
          <w:tcPr>
            <w:tcW w:w="505" w:type="pct"/>
            <w:tcBorders>
              <w:top w:val="single" w:sz="4" w:space="0" w:color="auto"/>
            </w:tcBorders>
            <w:vAlign w:val="center"/>
          </w:tcPr>
          <w:p w14:paraId="4CA34C4E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.002</w:t>
            </w:r>
          </w:p>
        </w:tc>
        <w:tc>
          <w:tcPr>
            <w:tcW w:w="1638" w:type="pct"/>
            <w:tcBorders>
              <w:top w:val="single" w:sz="4" w:space="0" w:color="auto"/>
            </w:tcBorders>
            <w:vAlign w:val="center"/>
          </w:tcPr>
          <w:p w14:paraId="2FB32521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5.08 (-8.58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to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-1.58)</w:t>
            </w:r>
          </w:p>
        </w:tc>
        <w:tc>
          <w:tcPr>
            <w:tcW w:w="555" w:type="pct"/>
            <w:tcBorders>
              <w:top w:val="single" w:sz="4" w:space="0" w:color="auto"/>
            </w:tcBorders>
            <w:vAlign w:val="center"/>
          </w:tcPr>
          <w:p w14:paraId="06A41FD5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.01</w:t>
            </w:r>
          </w:p>
        </w:tc>
      </w:tr>
      <w:tr w:rsidR="000B69C6" w:rsidRPr="005F27E4" w14:paraId="797C3BF0" w14:textId="77777777" w:rsidTr="0041169D">
        <w:trPr>
          <w:trHeight w:val="340"/>
        </w:trPr>
        <w:tc>
          <w:tcPr>
            <w:tcW w:w="780" w:type="pct"/>
            <w:vAlign w:val="center"/>
          </w:tcPr>
          <w:p w14:paraId="1F6ABFA5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5F27E4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kern w:val="0"/>
                <w:sz w:val="22"/>
              </w:rPr>
              <w:t>A</w:t>
            </w: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DR</w:t>
            </w:r>
          </w:p>
        </w:tc>
        <w:tc>
          <w:tcPr>
            <w:tcW w:w="1522" w:type="pct"/>
            <w:vAlign w:val="center"/>
          </w:tcPr>
          <w:p w14:paraId="5D46CD45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0.79 (-1.22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to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0.37)</w:t>
            </w:r>
          </w:p>
        </w:tc>
        <w:tc>
          <w:tcPr>
            <w:tcW w:w="505" w:type="pct"/>
            <w:vAlign w:val="center"/>
          </w:tcPr>
          <w:p w14:paraId="003DAFFB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.001</w:t>
            </w:r>
          </w:p>
        </w:tc>
        <w:tc>
          <w:tcPr>
            <w:tcW w:w="1638" w:type="pct"/>
            <w:vAlign w:val="center"/>
          </w:tcPr>
          <w:p w14:paraId="5994D07A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0.64 (-1.03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to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-0.25)</w:t>
            </w:r>
          </w:p>
        </w:tc>
        <w:tc>
          <w:tcPr>
            <w:tcW w:w="555" w:type="pct"/>
            <w:vAlign w:val="center"/>
          </w:tcPr>
          <w:p w14:paraId="3D0EBD2D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.002</w:t>
            </w:r>
          </w:p>
        </w:tc>
      </w:tr>
      <w:tr w:rsidR="000B69C6" w:rsidRPr="005F27E4" w14:paraId="742FDB1E" w14:textId="77777777" w:rsidTr="0041169D">
        <w:trPr>
          <w:trHeight w:val="340"/>
        </w:trPr>
        <w:tc>
          <w:tcPr>
            <w:tcW w:w="780" w:type="pct"/>
            <w:vAlign w:val="center"/>
          </w:tcPr>
          <w:p w14:paraId="2E14692A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5F27E4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kern w:val="0"/>
                <w:sz w:val="22"/>
              </w:rPr>
              <w:t>A</w:t>
            </w: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PC</w:t>
            </w:r>
          </w:p>
        </w:tc>
        <w:tc>
          <w:tcPr>
            <w:tcW w:w="1522" w:type="pct"/>
          </w:tcPr>
          <w:p w14:paraId="60133737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-37.58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(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-56.77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to -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18.39)</w:t>
            </w:r>
          </w:p>
        </w:tc>
        <w:tc>
          <w:tcPr>
            <w:tcW w:w="505" w:type="pct"/>
            <w:vAlign w:val="center"/>
          </w:tcPr>
          <w:p w14:paraId="5C3A1358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.001</w:t>
            </w:r>
          </w:p>
        </w:tc>
        <w:tc>
          <w:tcPr>
            <w:tcW w:w="1638" w:type="pct"/>
          </w:tcPr>
          <w:p w14:paraId="3B04F30E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5E8C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55" w:type="pct"/>
          </w:tcPr>
          <w:p w14:paraId="47ED42FE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5E8C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</w:tr>
      <w:tr w:rsidR="000B69C6" w:rsidRPr="005F27E4" w14:paraId="5A03355F" w14:textId="77777777" w:rsidTr="0041169D">
        <w:trPr>
          <w:trHeight w:val="340"/>
        </w:trPr>
        <w:tc>
          <w:tcPr>
            <w:tcW w:w="780" w:type="pct"/>
            <w:vAlign w:val="center"/>
          </w:tcPr>
          <w:p w14:paraId="6AF60DB9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5F27E4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kern w:val="0"/>
                <w:sz w:val="22"/>
              </w:rPr>
              <w:t>A</w:t>
            </w: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PPC</w:t>
            </w:r>
          </w:p>
        </w:tc>
        <w:tc>
          <w:tcPr>
            <w:tcW w:w="1522" w:type="pct"/>
          </w:tcPr>
          <w:p w14:paraId="7C796DE9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-22.99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(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-41.67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to 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-4.30)</w:t>
            </w:r>
          </w:p>
        </w:tc>
        <w:tc>
          <w:tcPr>
            <w:tcW w:w="505" w:type="pct"/>
            <w:vAlign w:val="center"/>
          </w:tcPr>
          <w:p w14:paraId="597A7FA6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.02</w:t>
            </w:r>
          </w:p>
        </w:tc>
        <w:tc>
          <w:tcPr>
            <w:tcW w:w="1638" w:type="pct"/>
          </w:tcPr>
          <w:p w14:paraId="4B7FF4D2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5E8C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55" w:type="pct"/>
          </w:tcPr>
          <w:p w14:paraId="06DFFD40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5E8C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</w:tr>
      <w:tr w:rsidR="000B69C6" w:rsidRPr="005F27E4" w14:paraId="3B94B8CF" w14:textId="77777777" w:rsidTr="0041169D">
        <w:trPr>
          <w:trHeight w:val="340"/>
        </w:trPr>
        <w:tc>
          <w:tcPr>
            <w:tcW w:w="780" w:type="pct"/>
            <w:vAlign w:val="center"/>
          </w:tcPr>
          <w:p w14:paraId="48237566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5F27E4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kern w:val="0"/>
                <w:sz w:val="22"/>
              </w:rPr>
              <w:t>A</w:t>
            </w: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DR-Plus</w:t>
            </w:r>
          </w:p>
        </w:tc>
        <w:tc>
          <w:tcPr>
            <w:tcW w:w="1522" w:type="pct"/>
          </w:tcPr>
          <w:p w14:paraId="135B9583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-1.05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(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-1.69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to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-0.40)</w:t>
            </w:r>
          </w:p>
        </w:tc>
        <w:tc>
          <w:tcPr>
            <w:tcW w:w="505" w:type="pct"/>
            <w:vAlign w:val="center"/>
          </w:tcPr>
          <w:p w14:paraId="3B8372B2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.002</w:t>
            </w:r>
          </w:p>
        </w:tc>
        <w:tc>
          <w:tcPr>
            <w:tcW w:w="1638" w:type="pct"/>
          </w:tcPr>
          <w:p w14:paraId="3CD3E1AB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5E8C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55" w:type="pct"/>
          </w:tcPr>
          <w:p w14:paraId="27853025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5E8C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</w:tr>
      <w:tr w:rsidR="000B69C6" w:rsidRPr="005F27E4" w14:paraId="66412195" w14:textId="77777777" w:rsidTr="0041169D">
        <w:trPr>
          <w:trHeight w:val="340"/>
        </w:trPr>
        <w:tc>
          <w:tcPr>
            <w:tcW w:w="780" w:type="pct"/>
            <w:vAlign w:val="center"/>
          </w:tcPr>
          <w:p w14:paraId="5382ADF9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5F27E4">
              <w:rPr>
                <w:rFonts w:ascii="Times New Roman" w:eastAsia="等线" w:hAnsi="Times New Roman" w:cs="Times New Roman" w:hint="eastAsia"/>
                <w:b/>
                <w:bCs/>
                <w:color w:val="000000" w:themeColor="text1"/>
                <w:kern w:val="0"/>
                <w:sz w:val="22"/>
              </w:rPr>
              <w:t>S</w:t>
            </w:r>
            <w:r w:rsidRPr="005F27E4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P6</w:t>
            </w:r>
          </w:p>
        </w:tc>
        <w:tc>
          <w:tcPr>
            <w:tcW w:w="1522" w:type="pct"/>
          </w:tcPr>
          <w:p w14:paraId="5758FBF4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-39.27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(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-70.71 </w:t>
            </w: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to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-7.84)</w:t>
            </w:r>
          </w:p>
        </w:tc>
        <w:tc>
          <w:tcPr>
            <w:tcW w:w="505" w:type="pct"/>
            <w:vAlign w:val="center"/>
          </w:tcPr>
          <w:p w14:paraId="0BC698F5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27E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  <w:r w:rsidRPr="005F27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.02</w:t>
            </w:r>
          </w:p>
        </w:tc>
        <w:tc>
          <w:tcPr>
            <w:tcW w:w="1638" w:type="pct"/>
          </w:tcPr>
          <w:p w14:paraId="5CE6B642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5E8C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55" w:type="pct"/>
          </w:tcPr>
          <w:p w14:paraId="19EAF837" w14:textId="77777777" w:rsidR="000B69C6" w:rsidRPr="005F27E4" w:rsidRDefault="000B69C6" w:rsidP="004116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5E8C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6BB23588" w14:textId="77777777" w:rsidR="000B69C6" w:rsidRPr="005F27E4" w:rsidRDefault="000B69C6" w:rsidP="000B69C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AMR, adenoma miss rate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5F27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I, confidence interval; 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m-WT, </w:t>
      </w:r>
      <w:r w:rsidRPr="005F27E4">
        <w:rPr>
          <w:rFonts w:ascii="Times New Roman" w:eastAsia="等线" w:hAnsi="Times New Roman" w:cs="Times New Roman" w:hint="eastAsia"/>
          <w:color w:val="000000" w:themeColor="text1"/>
          <w:kern w:val="0"/>
          <w:sz w:val="24"/>
          <w:szCs w:val="24"/>
        </w:rPr>
        <w:t>mean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withdrawal time; ADR, adenoma detection rate; </w:t>
      </w:r>
      <w:r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APC, adenomas per colonoscopy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>APPC, adenomas per positive colonoscopy;</w:t>
      </w:r>
      <w:r w:rsidRPr="005F27E4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ADR-plus, </w:t>
      </w:r>
      <w:r w:rsidRPr="0093314D">
        <w:rPr>
          <w:rFonts w:ascii="Times New Roman" w:hAnsi="Times New Roman" w:cs="Times New Roman"/>
          <w:color w:val="000000" w:themeColor="text1"/>
          <w:sz w:val="24"/>
          <w:szCs w:val="24"/>
        </w:rPr>
        <w:t>detection rate</w:t>
      </w:r>
      <w:r w:rsidRPr="0093314D" w:rsidDel="008A02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8425B6">
        <w:rPr>
          <w:rFonts w:ascii="Times New Roman" w:hAnsi="Times New Roman" w:cs="Times New Roman"/>
          <w:color w:val="000000" w:themeColor="text1"/>
          <w:sz w:val="24"/>
          <w:szCs w:val="24"/>
        </w:rPr>
        <w:t>≥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9331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adenoma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5F27E4">
        <w:rPr>
          <w:rFonts w:ascii="Times New Roman" w:hAnsi="Times New Roman" w:cs="Times New Roman"/>
          <w:color w:val="000000" w:themeColor="text1"/>
          <w:sz w:val="24"/>
          <w:szCs w:val="24"/>
        </w:rPr>
        <w:t>; SP6, significant polyps per 6 minutes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531BF15" w14:textId="77777777" w:rsidR="000B69C6" w:rsidRPr="000B69C6" w:rsidRDefault="000B69C6" w:rsidP="00C548D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27ED37" w14:textId="55851C34" w:rsidR="00F82D10" w:rsidRPr="009642BF" w:rsidRDefault="00840F15" w:rsidP="00C548D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References </w:t>
      </w:r>
    </w:p>
    <w:p w14:paraId="54E26079" w14:textId="77777777" w:rsidR="00E6109C" w:rsidRPr="00E6109C" w:rsidRDefault="00F82D10" w:rsidP="00E6109C">
      <w:pPr>
        <w:pStyle w:val="EndNoteBibliography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E6109C" w:rsidRPr="00E6109C">
        <w:t>1.</w:t>
      </w:r>
      <w:r w:rsidR="00E6109C" w:rsidRPr="00E6109C">
        <w:tab/>
        <w:t xml:space="preserve">Ijspeert JEG, Bevan R, Senore C, et al. Detection rate of serrated polyps and serrated polyposis syndrome in colorectal cancer screening cohorts: a European overview. </w:t>
      </w:r>
      <w:r w:rsidR="00E6109C" w:rsidRPr="00E6109C">
        <w:rPr>
          <w:i/>
        </w:rPr>
        <w:t>Gut</w:t>
      </w:r>
      <w:r w:rsidR="00E6109C" w:rsidRPr="00E6109C">
        <w:t xml:space="preserve"> 2017; </w:t>
      </w:r>
      <w:r w:rsidR="00E6109C" w:rsidRPr="00E6109C">
        <w:rPr>
          <w:b/>
        </w:rPr>
        <w:t>66</w:t>
      </w:r>
      <w:r w:rsidR="00E6109C" w:rsidRPr="00E6109C">
        <w:t>(7): 1225-32.</w:t>
      </w:r>
    </w:p>
    <w:p w14:paraId="6197E5DE" w14:textId="77777777" w:rsidR="00E6109C" w:rsidRPr="00E6109C" w:rsidRDefault="00E6109C" w:rsidP="00E6109C">
      <w:pPr>
        <w:pStyle w:val="EndNoteBibliography"/>
      </w:pPr>
      <w:r w:rsidRPr="00E6109C">
        <w:t>2.</w:t>
      </w:r>
      <w:r w:rsidRPr="00E6109C">
        <w:tab/>
        <w:t xml:space="preserve">Gupta S, Lieberman D, Anderson JC, et al. Recommendations for Follow-Up After Colonoscopy and Polypectomy: A Consensus Update by the US Multi-Society Task Force on Colorectal Cancer. </w:t>
      </w:r>
      <w:r w:rsidRPr="00E6109C">
        <w:rPr>
          <w:i/>
        </w:rPr>
        <w:t>Gastroenterology</w:t>
      </w:r>
      <w:r w:rsidRPr="00E6109C">
        <w:t xml:space="preserve"> 2020; </w:t>
      </w:r>
      <w:r w:rsidRPr="00E6109C">
        <w:rPr>
          <w:b/>
        </w:rPr>
        <w:t>158</w:t>
      </w:r>
      <w:r w:rsidRPr="00E6109C">
        <w:t>(4).</w:t>
      </w:r>
    </w:p>
    <w:p w14:paraId="3F3ECCEF" w14:textId="77777777" w:rsidR="00E6109C" w:rsidRPr="00E6109C" w:rsidRDefault="00E6109C" w:rsidP="00E6109C">
      <w:pPr>
        <w:pStyle w:val="EndNoteBibliography"/>
      </w:pPr>
      <w:r w:rsidRPr="00E6109C">
        <w:t>3.</w:t>
      </w:r>
      <w:r w:rsidRPr="00E6109C">
        <w:tab/>
        <w:t xml:space="preserve">Lai EJ, Calderwood AH, Doros G, Fix OK, Jacobson BC. The Boston bowel preparation scale: a valid and reliable instrument for colonoscopy-oriented research. </w:t>
      </w:r>
      <w:r w:rsidRPr="00E6109C">
        <w:rPr>
          <w:i/>
        </w:rPr>
        <w:t>Gastrointestinal endoscopy</w:t>
      </w:r>
      <w:r w:rsidRPr="00E6109C">
        <w:t xml:space="preserve"> 2009; </w:t>
      </w:r>
      <w:r w:rsidRPr="00E6109C">
        <w:rPr>
          <w:b/>
        </w:rPr>
        <w:t>69</w:t>
      </w:r>
      <w:r w:rsidRPr="00E6109C">
        <w:t>(3 Pt 2): 620-5.</w:t>
      </w:r>
    </w:p>
    <w:p w14:paraId="55448CB8" w14:textId="77777777" w:rsidR="00E6109C" w:rsidRPr="00E6109C" w:rsidRDefault="00E6109C" w:rsidP="00E6109C">
      <w:pPr>
        <w:pStyle w:val="EndNoteBibliography"/>
      </w:pPr>
      <w:r w:rsidRPr="00E6109C">
        <w:t>4.</w:t>
      </w:r>
      <w:r w:rsidRPr="00E6109C">
        <w:tab/>
        <w:t>Rameshshanker R, Wilson A, Tsiamoulos Z, Tekkis P, Saunders B. PTU-030</w:t>
      </w:r>
      <w:r w:rsidRPr="00E6109C">
        <w:rPr>
          <w:rFonts w:ascii="MS Gothic" w:eastAsia="MS Gothic" w:hAnsi="MS Gothic" w:cs="MS Gothic" w:hint="eastAsia"/>
        </w:rPr>
        <w:t> </w:t>
      </w:r>
      <w:r w:rsidRPr="00E6109C">
        <w:t xml:space="preserve">Number of Significant Polyps Detected Per Six Minutes of Withdrawal Time at Colonoscopy (SP6): A New Measure of Colonoscopy Efficiency and Quality. </w:t>
      </w:r>
      <w:r w:rsidRPr="00E6109C">
        <w:rPr>
          <w:i/>
        </w:rPr>
        <w:t>Gut</w:t>
      </w:r>
      <w:r w:rsidRPr="00E6109C">
        <w:t xml:space="preserve"> 2016; </w:t>
      </w:r>
      <w:r w:rsidRPr="00E6109C">
        <w:rPr>
          <w:b/>
        </w:rPr>
        <w:t>65</w:t>
      </w:r>
      <w:r w:rsidRPr="00E6109C">
        <w:t>(Suppl 1): A66-A7.</w:t>
      </w:r>
    </w:p>
    <w:p w14:paraId="0A573A00" w14:textId="77777777" w:rsidR="00E6109C" w:rsidRPr="00E6109C" w:rsidRDefault="00E6109C" w:rsidP="00E6109C">
      <w:pPr>
        <w:pStyle w:val="EndNoteBibliography"/>
      </w:pPr>
      <w:r w:rsidRPr="00E6109C">
        <w:t>5.</w:t>
      </w:r>
      <w:r w:rsidRPr="00E6109C">
        <w:tab/>
        <w:t xml:space="preserve">Yeoh K-G, Ho K-Y, Chiu H-M, et al. The Asia-Pacific Colorectal Screening score: a validated tool that stratifies risk for colorectal advanced neoplasia in asymptomatic Asian subjects. </w:t>
      </w:r>
      <w:r w:rsidRPr="00E6109C">
        <w:rPr>
          <w:i/>
        </w:rPr>
        <w:t>Gut</w:t>
      </w:r>
      <w:r w:rsidRPr="00E6109C">
        <w:t xml:space="preserve"> 2011; </w:t>
      </w:r>
      <w:r w:rsidRPr="00E6109C">
        <w:rPr>
          <w:b/>
        </w:rPr>
        <w:t>60</w:t>
      </w:r>
      <w:r w:rsidRPr="00E6109C">
        <w:t>(9): 1236-41.</w:t>
      </w:r>
    </w:p>
    <w:p w14:paraId="3FD228A6" w14:textId="04310456" w:rsidR="008770FA" w:rsidRPr="001D7802" w:rsidRDefault="00E6109C" w:rsidP="002C3B68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09C">
        <w:t>6.</w:t>
      </w:r>
      <w:r w:rsidRPr="00E6109C">
        <w:tab/>
        <w:t xml:space="preserve">Zhao S, Yang X, Wang S, et al. Impact of 9-minute Withdrawal Time on the Adenoma Detection Rate: A Multicenter Randomized Controlled Trial. </w:t>
      </w:r>
      <w:r w:rsidRPr="00E6109C">
        <w:rPr>
          <w:i/>
        </w:rPr>
        <w:t>Clin Gastroenterol Hepatol</w:t>
      </w:r>
      <w:r w:rsidRPr="00E6109C">
        <w:t xml:space="preserve"> 2020.</w:t>
      </w:r>
      <w:r w:rsidR="00F82D1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sectPr w:rsidR="008770FA" w:rsidRPr="001D7802" w:rsidSect="00C2512F">
      <w:pgSz w:w="12240" w:h="15840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55409" w14:textId="77777777" w:rsidR="00474ACA" w:rsidRDefault="00474ACA" w:rsidP="003F5337">
      <w:r>
        <w:separator/>
      </w:r>
    </w:p>
  </w:endnote>
  <w:endnote w:type="continuationSeparator" w:id="0">
    <w:p w14:paraId="5D6429C7" w14:textId="77777777" w:rsidR="00474ACA" w:rsidRDefault="00474ACA" w:rsidP="003F5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8C455" w14:textId="77777777" w:rsidR="00474ACA" w:rsidRDefault="00474ACA" w:rsidP="003F5337">
      <w:r>
        <w:separator/>
      </w:r>
    </w:p>
  </w:footnote>
  <w:footnote w:type="continuationSeparator" w:id="0">
    <w:p w14:paraId="215604B5" w14:textId="77777777" w:rsidR="00474ACA" w:rsidRDefault="00474ACA" w:rsidP="003F53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wx9wswttwd0wce55s3p50ei9tv2v0wrppez&quot;&gt;息肉漏诊 Copy&lt;record-ids&gt;&lt;item&gt;1709&lt;/item&gt;&lt;item&gt;2289&lt;/item&gt;&lt;item&gt;2437&lt;/item&gt;&lt;item&gt;2438&lt;/item&gt;&lt;item&gt;3059&lt;/item&gt;&lt;item&gt;3061&lt;/item&gt;&lt;/record-ids&gt;&lt;/item&gt;&lt;/Libraries&gt;"/>
  </w:docVars>
  <w:rsids>
    <w:rsidRoot w:val="00BC5FE5"/>
    <w:rsid w:val="000018E1"/>
    <w:rsid w:val="00004387"/>
    <w:rsid w:val="000116FF"/>
    <w:rsid w:val="00011A6F"/>
    <w:rsid w:val="00013874"/>
    <w:rsid w:val="000139DF"/>
    <w:rsid w:val="000237E3"/>
    <w:rsid w:val="00026871"/>
    <w:rsid w:val="0002774C"/>
    <w:rsid w:val="0003589E"/>
    <w:rsid w:val="00036B39"/>
    <w:rsid w:val="00040391"/>
    <w:rsid w:val="000415D2"/>
    <w:rsid w:val="00041814"/>
    <w:rsid w:val="00041835"/>
    <w:rsid w:val="0004464D"/>
    <w:rsid w:val="00045F8D"/>
    <w:rsid w:val="00054A98"/>
    <w:rsid w:val="00054EB0"/>
    <w:rsid w:val="00057F43"/>
    <w:rsid w:val="00063363"/>
    <w:rsid w:val="000638BD"/>
    <w:rsid w:val="000644BC"/>
    <w:rsid w:val="00064C24"/>
    <w:rsid w:val="0006556F"/>
    <w:rsid w:val="0007025F"/>
    <w:rsid w:val="00071289"/>
    <w:rsid w:val="00081501"/>
    <w:rsid w:val="00082300"/>
    <w:rsid w:val="0008487E"/>
    <w:rsid w:val="00085061"/>
    <w:rsid w:val="00090145"/>
    <w:rsid w:val="0009431A"/>
    <w:rsid w:val="0009509C"/>
    <w:rsid w:val="000965B8"/>
    <w:rsid w:val="00097B3A"/>
    <w:rsid w:val="000A0C3C"/>
    <w:rsid w:val="000A10F6"/>
    <w:rsid w:val="000A1997"/>
    <w:rsid w:val="000B4E45"/>
    <w:rsid w:val="000B5863"/>
    <w:rsid w:val="000B69C6"/>
    <w:rsid w:val="000C3F0F"/>
    <w:rsid w:val="000D75A8"/>
    <w:rsid w:val="000E24C0"/>
    <w:rsid w:val="000E24EB"/>
    <w:rsid w:val="000E2710"/>
    <w:rsid w:val="000E6582"/>
    <w:rsid w:val="000E763B"/>
    <w:rsid w:val="000F179A"/>
    <w:rsid w:val="000F4C7A"/>
    <w:rsid w:val="000F6526"/>
    <w:rsid w:val="00105D08"/>
    <w:rsid w:val="001107CC"/>
    <w:rsid w:val="00110D3D"/>
    <w:rsid w:val="00110F90"/>
    <w:rsid w:val="0011114C"/>
    <w:rsid w:val="0011418A"/>
    <w:rsid w:val="0011753C"/>
    <w:rsid w:val="00120C8E"/>
    <w:rsid w:val="001217D7"/>
    <w:rsid w:val="00127659"/>
    <w:rsid w:val="00131AF8"/>
    <w:rsid w:val="00134A3E"/>
    <w:rsid w:val="00137F46"/>
    <w:rsid w:val="00141CC9"/>
    <w:rsid w:val="0015225B"/>
    <w:rsid w:val="00155636"/>
    <w:rsid w:val="00155AC9"/>
    <w:rsid w:val="00157C94"/>
    <w:rsid w:val="00157D01"/>
    <w:rsid w:val="00160F11"/>
    <w:rsid w:val="001623D1"/>
    <w:rsid w:val="001624E2"/>
    <w:rsid w:val="00166DEC"/>
    <w:rsid w:val="001678C6"/>
    <w:rsid w:val="0017385B"/>
    <w:rsid w:val="0017740F"/>
    <w:rsid w:val="001839B7"/>
    <w:rsid w:val="00190C03"/>
    <w:rsid w:val="001912A0"/>
    <w:rsid w:val="00191BFE"/>
    <w:rsid w:val="00197339"/>
    <w:rsid w:val="001A2006"/>
    <w:rsid w:val="001A4162"/>
    <w:rsid w:val="001B1AB7"/>
    <w:rsid w:val="001B3287"/>
    <w:rsid w:val="001C0AFE"/>
    <w:rsid w:val="001C17E2"/>
    <w:rsid w:val="001D3085"/>
    <w:rsid w:val="001D5343"/>
    <w:rsid w:val="001D6B36"/>
    <w:rsid w:val="001D6FF4"/>
    <w:rsid w:val="001D7802"/>
    <w:rsid w:val="001E34C2"/>
    <w:rsid w:val="001E4916"/>
    <w:rsid w:val="001E4E80"/>
    <w:rsid w:val="001E5313"/>
    <w:rsid w:val="001E55EA"/>
    <w:rsid w:val="001E67DD"/>
    <w:rsid w:val="001F01EA"/>
    <w:rsid w:val="001F247F"/>
    <w:rsid w:val="002015B0"/>
    <w:rsid w:val="00202BDC"/>
    <w:rsid w:val="00206727"/>
    <w:rsid w:val="0021009E"/>
    <w:rsid w:val="00211DB6"/>
    <w:rsid w:val="00226BEC"/>
    <w:rsid w:val="00232FB7"/>
    <w:rsid w:val="002345BB"/>
    <w:rsid w:val="00234C8B"/>
    <w:rsid w:val="0024055C"/>
    <w:rsid w:val="0024134E"/>
    <w:rsid w:val="00244BCA"/>
    <w:rsid w:val="00244DEB"/>
    <w:rsid w:val="00255784"/>
    <w:rsid w:val="00262907"/>
    <w:rsid w:val="00270757"/>
    <w:rsid w:val="0027388E"/>
    <w:rsid w:val="00273C82"/>
    <w:rsid w:val="002771E2"/>
    <w:rsid w:val="00277432"/>
    <w:rsid w:val="00277563"/>
    <w:rsid w:val="00277807"/>
    <w:rsid w:val="00285792"/>
    <w:rsid w:val="002867FD"/>
    <w:rsid w:val="002876FD"/>
    <w:rsid w:val="002908FE"/>
    <w:rsid w:val="0029232C"/>
    <w:rsid w:val="0029394A"/>
    <w:rsid w:val="00295DAD"/>
    <w:rsid w:val="00296771"/>
    <w:rsid w:val="002A08E4"/>
    <w:rsid w:val="002A3F06"/>
    <w:rsid w:val="002A4B13"/>
    <w:rsid w:val="002A6F23"/>
    <w:rsid w:val="002A7B71"/>
    <w:rsid w:val="002A7EA6"/>
    <w:rsid w:val="002B3BFB"/>
    <w:rsid w:val="002B3CD8"/>
    <w:rsid w:val="002B5940"/>
    <w:rsid w:val="002B5C40"/>
    <w:rsid w:val="002C3B68"/>
    <w:rsid w:val="002C4DFF"/>
    <w:rsid w:val="002C57FA"/>
    <w:rsid w:val="002D1397"/>
    <w:rsid w:val="002D3AB0"/>
    <w:rsid w:val="002D4BCA"/>
    <w:rsid w:val="002D6026"/>
    <w:rsid w:val="002E0D49"/>
    <w:rsid w:val="002E38AA"/>
    <w:rsid w:val="002E6DDF"/>
    <w:rsid w:val="002F147B"/>
    <w:rsid w:val="002F1BA5"/>
    <w:rsid w:val="002F56F0"/>
    <w:rsid w:val="0030084E"/>
    <w:rsid w:val="00301F22"/>
    <w:rsid w:val="00303C95"/>
    <w:rsid w:val="00304606"/>
    <w:rsid w:val="00306D0F"/>
    <w:rsid w:val="003075CA"/>
    <w:rsid w:val="003079BD"/>
    <w:rsid w:val="00311C60"/>
    <w:rsid w:val="00311C8A"/>
    <w:rsid w:val="003132A5"/>
    <w:rsid w:val="00320FEA"/>
    <w:rsid w:val="00321988"/>
    <w:rsid w:val="00322256"/>
    <w:rsid w:val="00323B1F"/>
    <w:rsid w:val="003309C2"/>
    <w:rsid w:val="00331EB7"/>
    <w:rsid w:val="003321B3"/>
    <w:rsid w:val="00335AF7"/>
    <w:rsid w:val="00341E38"/>
    <w:rsid w:val="003429EF"/>
    <w:rsid w:val="00343A41"/>
    <w:rsid w:val="003476A9"/>
    <w:rsid w:val="0034783A"/>
    <w:rsid w:val="00350986"/>
    <w:rsid w:val="00350BAF"/>
    <w:rsid w:val="00354E3E"/>
    <w:rsid w:val="00357A85"/>
    <w:rsid w:val="003610C0"/>
    <w:rsid w:val="00362919"/>
    <w:rsid w:val="0036318A"/>
    <w:rsid w:val="003650E7"/>
    <w:rsid w:val="003675CB"/>
    <w:rsid w:val="003726F2"/>
    <w:rsid w:val="00372912"/>
    <w:rsid w:val="0037362E"/>
    <w:rsid w:val="00376427"/>
    <w:rsid w:val="00377126"/>
    <w:rsid w:val="00383A04"/>
    <w:rsid w:val="0039139A"/>
    <w:rsid w:val="0039764D"/>
    <w:rsid w:val="003A7E8C"/>
    <w:rsid w:val="003B2525"/>
    <w:rsid w:val="003B6A07"/>
    <w:rsid w:val="003B7893"/>
    <w:rsid w:val="003C2E74"/>
    <w:rsid w:val="003C7D8C"/>
    <w:rsid w:val="003E12F9"/>
    <w:rsid w:val="003E5E03"/>
    <w:rsid w:val="003E6D5F"/>
    <w:rsid w:val="003F1BF4"/>
    <w:rsid w:val="003F5337"/>
    <w:rsid w:val="003F5944"/>
    <w:rsid w:val="003F7537"/>
    <w:rsid w:val="003F7FC5"/>
    <w:rsid w:val="004031B9"/>
    <w:rsid w:val="004041E1"/>
    <w:rsid w:val="00404290"/>
    <w:rsid w:val="00405BA6"/>
    <w:rsid w:val="0040659D"/>
    <w:rsid w:val="00410223"/>
    <w:rsid w:val="00412073"/>
    <w:rsid w:val="004123BF"/>
    <w:rsid w:val="00412987"/>
    <w:rsid w:val="00417C5F"/>
    <w:rsid w:val="00421053"/>
    <w:rsid w:val="00423EA0"/>
    <w:rsid w:val="00425BA6"/>
    <w:rsid w:val="00425F30"/>
    <w:rsid w:val="00425FD2"/>
    <w:rsid w:val="00443100"/>
    <w:rsid w:val="0044629B"/>
    <w:rsid w:val="004476B6"/>
    <w:rsid w:val="0045067F"/>
    <w:rsid w:val="00450AF7"/>
    <w:rsid w:val="00452934"/>
    <w:rsid w:val="004555AE"/>
    <w:rsid w:val="004621AB"/>
    <w:rsid w:val="00462CD6"/>
    <w:rsid w:val="004630E9"/>
    <w:rsid w:val="00467625"/>
    <w:rsid w:val="004720F6"/>
    <w:rsid w:val="00474ACA"/>
    <w:rsid w:val="00477700"/>
    <w:rsid w:val="00485176"/>
    <w:rsid w:val="004909C0"/>
    <w:rsid w:val="00496AE9"/>
    <w:rsid w:val="004B0FB4"/>
    <w:rsid w:val="004B15E1"/>
    <w:rsid w:val="004C06AC"/>
    <w:rsid w:val="004C098E"/>
    <w:rsid w:val="004C1E3C"/>
    <w:rsid w:val="004C22D6"/>
    <w:rsid w:val="004C76A6"/>
    <w:rsid w:val="004D10DF"/>
    <w:rsid w:val="004D1E9B"/>
    <w:rsid w:val="004D6914"/>
    <w:rsid w:val="004E03F9"/>
    <w:rsid w:val="004E34FF"/>
    <w:rsid w:val="004E59E9"/>
    <w:rsid w:val="004F07ED"/>
    <w:rsid w:val="004F3203"/>
    <w:rsid w:val="004F56D2"/>
    <w:rsid w:val="00510537"/>
    <w:rsid w:val="0051068E"/>
    <w:rsid w:val="00515FC5"/>
    <w:rsid w:val="0051711F"/>
    <w:rsid w:val="005208F7"/>
    <w:rsid w:val="00531582"/>
    <w:rsid w:val="00534F50"/>
    <w:rsid w:val="005378EB"/>
    <w:rsid w:val="00540F9D"/>
    <w:rsid w:val="005462DE"/>
    <w:rsid w:val="0054757C"/>
    <w:rsid w:val="005579C4"/>
    <w:rsid w:val="005600B5"/>
    <w:rsid w:val="00566E80"/>
    <w:rsid w:val="005670CF"/>
    <w:rsid w:val="00567833"/>
    <w:rsid w:val="00574EE5"/>
    <w:rsid w:val="0058126A"/>
    <w:rsid w:val="00581628"/>
    <w:rsid w:val="005821CE"/>
    <w:rsid w:val="00583199"/>
    <w:rsid w:val="00583FC5"/>
    <w:rsid w:val="005845A2"/>
    <w:rsid w:val="005855C7"/>
    <w:rsid w:val="0058588A"/>
    <w:rsid w:val="00591297"/>
    <w:rsid w:val="005A03EA"/>
    <w:rsid w:val="005A71F9"/>
    <w:rsid w:val="005A7C3F"/>
    <w:rsid w:val="005A7C41"/>
    <w:rsid w:val="005A7E98"/>
    <w:rsid w:val="005B0985"/>
    <w:rsid w:val="005B10E5"/>
    <w:rsid w:val="005B3848"/>
    <w:rsid w:val="005C4016"/>
    <w:rsid w:val="005C5525"/>
    <w:rsid w:val="005C5E08"/>
    <w:rsid w:val="005C742C"/>
    <w:rsid w:val="005D1256"/>
    <w:rsid w:val="005D3AA1"/>
    <w:rsid w:val="005D3C72"/>
    <w:rsid w:val="005D413C"/>
    <w:rsid w:val="005D469C"/>
    <w:rsid w:val="005D4B82"/>
    <w:rsid w:val="005D567C"/>
    <w:rsid w:val="005D57FA"/>
    <w:rsid w:val="005D7BC4"/>
    <w:rsid w:val="005E7840"/>
    <w:rsid w:val="005F1081"/>
    <w:rsid w:val="005F1CE4"/>
    <w:rsid w:val="005F27E4"/>
    <w:rsid w:val="005F457C"/>
    <w:rsid w:val="005F567C"/>
    <w:rsid w:val="0061023F"/>
    <w:rsid w:val="00613726"/>
    <w:rsid w:val="00614806"/>
    <w:rsid w:val="006148B8"/>
    <w:rsid w:val="00615FCA"/>
    <w:rsid w:val="00624DE5"/>
    <w:rsid w:val="006301E5"/>
    <w:rsid w:val="0063105D"/>
    <w:rsid w:val="006340BB"/>
    <w:rsid w:val="006342FA"/>
    <w:rsid w:val="00637D82"/>
    <w:rsid w:val="00640253"/>
    <w:rsid w:val="00640B88"/>
    <w:rsid w:val="00643789"/>
    <w:rsid w:val="00650A5C"/>
    <w:rsid w:val="00652036"/>
    <w:rsid w:val="00652D53"/>
    <w:rsid w:val="0065692A"/>
    <w:rsid w:val="0066094F"/>
    <w:rsid w:val="006635AA"/>
    <w:rsid w:val="0066657D"/>
    <w:rsid w:val="0067061A"/>
    <w:rsid w:val="00683A96"/>
    <w:rsid w:val="00685ACB"/>
    <w:rsid w:val="00687645"/>
    <w:rsid w:val="006909B5"/>
    <w:rsid w:val="0069578C"/>
    <w:rsid w:val="00695C7B"/>
    <w:rsid w:val="006A1729"/>
    <w:rsid w:val="006A27AC"/>
    <w:rsid w:val="006A3847"/>
    <w:rsid w:val="006A4FFB"/>
    <w:rsid w:val="006B060E"/>
    <w:rsid w:val="006B5E0D"/>
    <w:rsid w:val="006B6BBE"/>
    <w:rsid w:val="006C0869"/>
    <w:rsid w:val="006C0E0D"/>
    <w:rsid w:val="006C1314"/>
    <w:rsid w:val="006C191B"/>
    <w:rsid w:val="006C4502"/>
    <w:rsid w:val="006D0290"/>
    <w:rsid w:val="006D6F8D"/>
    <w:rsid w:val="006D7C37"/>
    <w:rsid w:val="006E3D33"/>
    <w:rsid w:val="006F026D"/>
    <w:rsid w:val="006F7C56"/>
    <w:rsid w:val="007076F9"/>
    <w:rsid w:val="00712B8C"/>
    <w:rsid w:val="00722994"/>
    <w:rsid w:val="00722A05"/>
    <w:rsid w:val="0072546D"/>
    <w:rsid w:val="00726812"/>
    <w:rsid w:val="007304BE"/>
    <w:rsid w:val="0073143B"/>
    <w:rsid w:val="00732A51"/>
    <w:rsid w:val="007337C6"/>
    <w:rsid w:val="007473D0"/>
    <w:rsid w:val="00747DD3"/>
    <w:rsid w:val="0075587E"/>
    <w:rsid w:val="00756132"/>
    <w:rsid w:val="007563FC"/>
    <w:rsid w:val="00756DC3"/>
    <w:rsid w:val="00760AB4"/>
    <w:rsid w:val="00761444"/>
    <w:rsid w:val="0077548C"/>
    <w:rsid w:val="00781EF0"/>
    <w:rsid w:val="00781F01"/>
    <w:rsid w:val="00782422"/>
    <w:rsid w:val="00782B8B"/>
    <w:rsid w:val="0078385D"/>
    <w:rsid w:val="00784712"/>
    <w:rsid w:val="00794763"/>
    <w:rsid w:val="007A5624"/>
    <w:rsid w:val="007A7C7F"/>
    <w:rsid w:val="007B2173"/>
    <w:rsid w:val="007B4D8A"/>
    <w:rsid w:val="007B6873"/>
    <w:rsid w:val="007B7F7C"/>
    <w:rsid w:val="007C3535"/>
    <w:rsid w:val="007C6A64"/>
    <w:rsid w:val="007D092B"/>
    <w:rsid w:val="007D1FB9"/>
    <w:rsid w:val="007D3536"/>
    <w:rsid w:val="007D3704"/>
    <w:rsid w:val="007D7BF0"/>
    <w:rsid w:val="007E4CF8"/>
    <w:rsid w:val="007E69E2"/>
    <w:rsid w:val="007E7786"/>
    <w:rsid w:val="007F5F49"/>
    <w:rsid w:val="007F7BB9"/>
    <w:rsid w:val="008007EC"/>
    <w:rsid w:val="008050DE"/>
    <w:rsid w:val="008122A6"/>
    <w:rsid w:val="00812DC5"/>
    <w:rsid w:val="00812FE9"/>
    <w:rsid w:val="00814A4E"/>
    <w:rsid w:val="00815129"/>
    <w:rsid w:val="00816BAB"/>
    <w:rsid w:val="008211EC"/>
    <w:rsid w:val="00826190"/>
    <w:rsid w:val="00840F15"/>
    <w:rsid w:val="00844252"/>
    <w:rsid w:val="00855BD3"/>
    <w:rsid w:val="008603D7"/>
    <w:rsid w:val="00866D33"/>
    <w:rsid w:val="0087043A"/>
    <w:rsid w:val="00871D42"/>
    <w:rsid w:val="00875092"/>
    <w:rsid w:val="008762A2"/>
    <w:rsid w:val="008770FA"/>
    <w:rsid w:val="008925A5"/>
    <w:rsid w:val="008939E5"/>
    <w:rsid w:val="00894A52"/>
    <w:rsid w:val="008A3224"/>
    <w:rsid w:val="008A54E8"/>
    <w:rsid w:val="008B2650"/>
    <w:rsid w:val="008B295F"/>
    <w:rsid w:val="008B2F77"/>
    <w:rsid w:val="008B44A0"/>
    <w:rsid w:val="008B5B39"/>
    <w:rsid w:val="008C6A58"/>
    <w:rsid w:val="008C7725"/>
    <w:rsid w:val="008D67B1"/>
    <w:rsid w:val="008D780C"/>
    <w:rsid w:val="008D7919"/>
    <w:rsid w:val="008E39DE"/>
    <w:rsid w:val="008E52FB"/>
    <w:rsid w:val="008E70AA"/>
    <w:rsid w:val="008F0849"/>
    <w:rsid w:val="008F4D0F"/>
    <w:rsid w:val="008F7A07"/>
    <w:rsid w:val="009030A5"/>
    <w:rsid w:val="00905D8A"/>
    <w:rsid w:val="00907A06"/>
    <w:rsid w:val="00915D2B"/>
    <w:rsid w:val="0091657F"/>
    <w:rsid w:val="00916F56"/>
    <w:rsid w:val="00920166"/>
    <w:rsid w:val="00921B89"/>
    <w:rsid w:val="00922AE3"/>
    <w:rsid w:val="00926A50"/>
    <w:rsid w:val="00927230"/>
    <w:rsid w:val="00932714"/>
    <w:rsid w:val="00933711"/>
    <w:rsid w:val="00936514"/>
    <w:rsid w:val="00946AAC"/>
    <w:rsid w:val="00956942"/>
    <w:rsid w:val="00956EA2"/>
    <w:rsid w:val="009571B9"/>
    <w:rsid w:val="009642BF"/>
    <w:rsid w:val="0096460E"/>
    <w:rsid w:val="0096546F"/>
    <w:rsid w:val="00970352"/>
    <w:rsid w:val="00975A0A"/>
    <w:rsid w:val="00975FB2"/>
    <w:rsid w:val="00977442"/>
    <w:rsid w:val="0098363E"/>
    <w:rsid w:val="009948B8"/>
    <w:rsid w:val="00994AF4"/>
    <w:rsid w:val="00997A9F"/>
    <w:rsid w:val="009A0442"/>
    <w:rsid w:val="009A4C8F"/>
    <w:rsid w:val="009A5307"/>
    <w:rsid w:val="009A5D6E"/>
    <w:rsid w:val="009B5FDB"/>
    <w:rsid w:val="009B6492"/>
    <w:rsid w:val="009B6F48"/>
    <w:rsid w:val="009C0BEC"/>
    <w:rsid w:val="009C4070"/>
    <w:rsid w:val="009D1D34"/>
    <w:rsid w:val="009D7FF3"/>
    <w:rsid w:val="009E0FD7"/>
    <w:rsid w:val="009E1EA2"/>
    <w:rsid w:val="009E5A90"/>
    <w:rsid w:val="009F13E7"/>
    <w:rsid w:val="009F6C87"/>
    <w:rsid w:val="009F7A1F"/>
    <w:rsid w:val="00A01DCD"/>
    <w:rsid w:val="00A05503"/>
    <w:rsid w:val="00A0567D"/>
    <w:rsid w:val="00A05D90"/>
    <w:rsid w:val="00A06141"/>
    <w:rsid w:val="00A06474"/>
    <w:rsid w:val="00A11A2B"/>
    <w:rsid w:val="00A14F12"/>
    <w:rsid w:val="00A15844"/>
    <w:rsid w:val="00A2042B"/>
    <w:rsid w:val="00A20CB4"/>
    <w:rsid w:val="00A21438"/>
    <w:rsid w:val="00A22ECA"/>
    <w:rsid w:val="00A26CEE"/>
    <w:rsid w:val="00A4322F"/>
    <w:rsid w:val="00A45789"/>
    <w:rsid w:val="00A51FD5"/>
    <w:rsid w:val="00A553D5"/>
    <w:rsid w:val="00A604F7"/>
    <w:rsid w:val="00A612D2"/>
    <w:rsid w:val="00A6272D"/>
    <w:rsid w:val="00A62AC1"/>
    <w:rsid w:val="00A65D1F"/>
    <w:rsid w:val="00A65D51"/>
    <w:rsid w:val="00A70A67"/>
    <w:rsid w:val="00A7241B"/>
    <w:rsid w:val="00A73E1D"/>
    <w:rsid w:val="00A82E52"/>
    <w:rsid w:val="00A8468A"/>
    <w:rsid w:val="00A872DD"/>
    <w:rsid w:val="00A9243D"/>
    <w:rsid w:val="00A92FCD"/>
    <w:rsid w:val="00A94101"/>
    <w:rsid w:val="00A9497A"/>
    <w:rsid w:val="00A95B7F"/>
    <w:rsid w:val="00AA1439"/>
    <w:rsid w:val="00AA24B7"/>
    <w:rsid w:val="00AA4997"/>
    <w:rsid w:val="00AB29EC"/>
    <w:rsid w:val="00AC0738"/>
    <w:rsid w:val="00AC2622"/>
    <w:rsid w:val="00AC76AA"/>
    <w:rsid w:val="00AD52DE"/>
    <w:rsid w:val="00AD573F"/>
    <w:rsid w:val="00AD6B7E"/>
    <w:rsid w:val="00AD7BA7"/>
    <w:rsid w:val="00AF1F7A"/>
    <w:rsid w:val="00AF464B"/>
    <w:rsid w:val="00AF76E1"/>
    <w:rsid w:val="00B0148C"/>
    <w:rsid w:val="00B03CD7"/>
    <w:rsid w:val="00B12263"/>
    <w:rsid w:val="00B12F48"/>
    <w:rsid w:val="00B163BD"/>
    <w:rsid w:val="00B16B9C"/>
    <w:rsid w:val="00B179DC"/>
    <w:rsid w:val="00B2240D"/>
    <w:rsid w:val="00B22591"/>
    <w:rsid w:val="00B22746"/>
    <w:rsid w:val="00B24F2B"/>
    <w:rsid w:val="00B318EE"/>
    <w:rsid w:val="00B31981"/>
    <w:rsid w:val="00B321D7"/>
    <w:rsid w:val="00B3710E"/>
    <w:rsid w:val="00B3754C"/>
    <w:rsid w:val="00B41457"/>
    <w:rsid w:val="00B4184E"/>
    <w:rsid w:val="00B46928"/>
    <w:rsid w:val="00B479D8"/>
    <w:rsid w:val="00B505DC"/>
    <w:rsid w:val="00B52A16"/>
    <w:rsid w:val="00B52A5C"/>
    <w:rsid w:val="00B53143"/>
    <w:rsid w:val="00B5657F"/>
    <w:rsid w:val="00B61F41"/>
    <w:rsid w:val="00B656FF"/>
    <w:rsid w:val="00B73820"/>
    <w:rsid w:val="00B80ADF"/>
    <w:rsid w:val="00B81C8F"/>
    <w:rsid w:val="00B82D5D"/>
    <w:rsid w:val="00B845DC"/>
    <w:rsid w:val="00B87ECB"/>
    <w:rsid w:val="00B9017F"/>
    <w:rsid w:val="00B92817"/>
    <w:rsid w:val="00B9689B"/>
    <w:rsid w:val="00BA0CA0"/>
    <w:rsid w:val="00BA5711"/>
    <w:rsid w:val="00BA5C06"/>
    <w:rsid w:val="00BB208F"/>
    <w:rsid w:val="00BB2A82"/>
    <w:rsid w:val="00BB478B"/>
    <w:rsid w:val="00BC10D5"/>
    <w:rsid w:val="00BC1A92"/>
    <w:rsid w:val="00BC3C62"/>
    <w:rsid w:val="00BC5AC0"/>
    <w:rsid w:val="00BC5FA3"/>
    <w:rsid w:val="00BC5FE5"/>
    <w:rsid w:val="00BC672D"/>
    <w:rsid w:val="00BD02EF"/>
    <w:rsid w:val="00BD1308"/>
    <w:rsid w:val="00BD2CB5"/>
    <w:rsid w:val="00BD3489"/>
    <w:rsid w:val="00BD7C4D"/>
    <w:rsid w:val="00BE27C0"/>
    <w:rsid w:val="00BF474B"/>
    <w:rsid w:val="00C042A2"/>
    <w:rsid w:val="00C04A55"/>
    <w:rsid w:val="00C10A65"/>
    <w:rsid w:val="00C128BA"/>
    <w:rsid w:val="00C14504"/>
    <w:rsid w:val="00C14888"/>
    <w:rsid w:val="00C177F6"/>
    <w:rsid w:val="00C20D87"/>
    <w:rsid w:val="00C218C4"/>
    <w:rsid w:val="00C2512F"/>
    <w:rsid w:val="00C272E1"/>
    <w:rsid w:val="00C27B9E"/>
    <w:rsid w:val="00C35DBA"/>
    <w:rsid w:val="00C36692"/>
    <w:rsid w:val="00C42EEA"/>
    <w:rsid w:val="00C43A87"/>
    <w:rsid w:val="00C47892"/>
    <w:rsid w:val="00C52D37"/>
    <w:rsid w:val="00C548D4"/>
    <w:rsid w:val="00C57BD8"/>
    <w:rsid w:val="00C60669"/>
    <w:rsid w:val="00C60D39"/>
    <w:rsid w:val="00C65862"/>
    <w:rsid w:val="00C66D7E"/>
    <w:rsid w:val="00C80875"/>
    <w:rsid w:val="00C80F9F"/>
    <w:rsid w:val="00C82443"/>
    <w:rsid w:val="00C8550D"/>
    <w:rsid w:val="00C86649"/>
    <w:rsid w:val="00C918C7"/>
    <w:rsid w:val="00C92327"/>
    <w:rsid w:val="00C93B2F"/>
    <w:rsid w:val="00C949F9"/>
    <w:rsid w:val="00C96930"/>
    <w:rsid w:val="00CA167D"/>
    <w:rsid w:val="00CA396C"/>
    <w:rsid w:val="00CA56C0"/>
    <w:rsid w:val="00CB0BB6"/>
    <w:rsid w:val="00CB22D7"/>
    <w:rsid w:val="00CB4FF9"/>
    <w:rsid w:val="00CB6C5F"/>
    <w:rsid w:val="00CC0F63"/>
    <w:rsid w:val="00CC32BC"/>
    <w:rsid w:val="00CC4530"/>
    <w:rsid w:val="00CC6B66"/>
    <w:rsid w:val="00CC75FC"/>
    <w:rsid w:val="00CD27A7"/>
    <w:rsid w:val="00CD32CA"/>
    <w:rsid w:val="00CD4679"/>
    <w:rsid w:val="00CD576A"/>
    <w:rsid w:val="00CE0418"/>
    <w:rsid w:val="00CE1DAF"/>
    <w:rsid w:val="00CE4FC6"/>
    <w:rsid w:val="00CF0B86"/>
    <w:rsid w:val="00CF13B1"/>
    <w:rsid w:val="00CF17E8"/>
    <w:rsid w:val="00CF31FD"/>
    <w:rsid w:val="00CF4047"/>
    <w:rsid w:val="00CF4157"/>
    <w:rsid w:val="00CF52E9"/>
    <w:rsid w:val="00CF6426"/>
    <w:rsid w:val="00CF6594"/>
    <w:rsid w:val="00CF6AFF"/>
    <w:rsid w:val="00CF74AA"/>
    <w:rsid w:val="00D1363F"/>
    <w:rsid w:val="00D1541E"/>
    <w:rsid w:val="00D1621C"/>
    <w:rsid w:val="00D22B77"/>
    <w:rsid w:val="00D23092"/>
    <w:rsid w:val="00D23D1D"/>
    <w:rsid w:val="00D2771E"/>
    <w:rsid w:val="00D30CCD"/>
    <w:rsid w:val="00D339ED"/>
    <w:rsid w:val="00D34C36"/>
    <w:rsid w:val="00D35A4E"/>
    <w:rsid w:val="00D36BE8"/>
    <w:rsid w:val="00D36C39"/>
    <w:rsid w:val="00D3712E"/>
    <w:rsid w:val="00D373DA"/>
    <w:rsid w:val="00D4500B"/>
    <w:rsid w:val="00D4655D"/>
    <w:rsid w:val="00D47467"/>
    <w:rsid w:val="00D50213"/>
    <w:rsid w:val="00D52338"/>
    <w:rsid w:val="00D53087"/>
    <w:rsid w:val="00D53D98"/>
    <w:rsid w:val="00D64562"/>
    <w:rsid w:val="00D678C1"/>
    <w:rsid w:val="00D718D5"/>
    <w:rsid w:val="00D76783"/>
    <w:rsid w:val="00D87D0D"/>
    <w:rsid w:val="00D90EFD"/>
    <w:rsid w:val="00D955EB"/>
    <w:rsid w:val="00DA1157"/>
    <w:rsid w:val="00DA1CEC"/>
    <w:rsid w:val="00DA64C3"/>
    <w:rsid w:val="00DB1599"/>
    <w:rsid w:val="00DB335B"/>
    <w:rsid w:val="00DB562C"/>
    <w:rsid w:val="00DC0D3B"/>
    <w:rsid w:val="00DC37D2"/>
    <w:rsid w:val="00DC5648"/>
    <w:rsid w:val="00DC6329"/>
    <w:rsid w:val="00DC6CEF"/>
    <w:rsid w:val="00DD0425"/>
    <w:rsid w:val="00DD4219"/>
    <w:rsid w:val="00DD4450"/>
    <w:rsid w:val="00DD4E54"/>
    <w:rsid w:val="00DE0D5E"/>
    <w:rsid w:val="00DE793F"/>
    <w:rsid w:val="00DF018E"/>
    <w:rsid w:val="00DF0D21"/>
    <w:rsid w:val="00DF1CFD"/>
    <w:rsid w:val="00DF664A"/>
    <w:rsid w:val="00DF7488"/>
    <w:rsid w:val="00DF7FB1"/>
    <w:rsid w:val="00E00798"/>
    <w:rsid w:val="00E02004"/>
    <w:rsid w:val="00E04621"/>
    <w:rsid w:val="00E07F37"/>
    <w:rsid w:val="00E1052A"/>
    <w:rsid w:val="00E1139B"/>
    <w:rsid w:val="00E11E33"/>
    <w:rsid w:val="00E125F9"/>
    <w:rsid w:val="00E12622"/>
    <w:rsid w:val="00E24DFB"/>
    <w:rsid w:val="00E37708"/>
    <w:rsid w:val="00E41A18"/>
    <w:rsid w:val="00E4441B"/>
    <w:rsid w:val="00E46789"/>
    <w:rsid w:val="00E47675"/>
    <w:rsid w:val="00E476D1"/>
    <w:rsid w:val="00E47F62"/>
    <w:rsid w:val="00E536C0"/>
    <w:rsid w:val="00E543B1"/>
    <w:rsid w:val="00E6109C"/>
    <w:rsid w:val="00E61538"/>
    <w:rsid w:val="00E707AB"/>
    <w:rsid w:val="00E7710D"/>
    <w:rsid w:val="00E85839"/>
    <w:rsid w:val="00E85A60"/>
    <w:rsid w:val="00E87968"/>
    <w:rsid w:val="00E906DA"/>
    <w:rsid w:val="00E9133A"/>
    <w:rsid w:val="00E93576"/>
    <w:rsid w:val="00E965B4"/>
    <w:rsid w:val="00EA2496"/>
    <w:rsid w:val="00EA5807"/>
    <w:rsid w:val="00EA757E"/>
    <w:rsid w:val="00EB0A93"/>
    <w:rsid w:val="00EB29F4"/>
    <w:rsid w:val="00EB610D"/>
    <w:rsid w:val="00EB6E9C"/>
    <w:rsid w:val="00EC117C"/>
    <w:rsid w:val="00EC4827"/>
    <w:rsid w:val="00ED08AB"/>
    <w:rsid w:val="00ED1615"/>
    <w:rsid w:val="00ED1EB0"/>
    <w:rsid w:val="00ED5A47"/>
    <w:rsid w:val="00ED6928"/>
    <w:rsid w:val="00EE051D"/>
    <w:rsid w:val="00EE3069"/>
    <w:rsid w:val="00EE472A"/>
    <w:rsid w:val="00EF0A94"/>
    <w:rsid w:val="00EF49E9"/>
    <w:rsid w:val="00EF5738"/>
    <w:rsid w:val="00EF65E5"/>
    <w:rsid w:val="00EF67D5"/>
    <w:rsid w:val="00F00CDC"/>
    <w:rsid w:val="00F0147C"/>
    <w:rsid w:val="00F02729"/>
    <w:rsid w:val="00F25331"/>
    <w:rsid w:val="00F3674C"/>
    <w:rsid w:val="00F36E55"/>
    <w:rsid w:val="00F37082"/>
    <w:rsid w:val="00F40CAB"/>
    <w:rsid w:val="00F40CCB"/>
    <w:rsid w:val="00F41D6E"/>
    <w:rsid w:val="00F473DF"/>
    <w:rsid w:val="00F51612"/>
    <w:rsid w:val="00F516C5"/>
    <w:rsid w:val="00F5199A"/>
    <w:rsid w:val="00F52594"/>
    <w:rsid w:val="00F536FA"/>
    <w:rsid w:val="00F57A83"/>
    <w:rsid w:val="00F660E1"/>
    <w:rsid w:val="00F66DC1"/>
    <w:rsid w:val="00F70D96"/>
    <w:rsid w:val="00F71F1B"/>
    <w:rsid w:val="00F8046E"/>
    <w:rsid w:val="00F822C2"/>
    <w:rsid w:val="00F82D10"/>
    <w:rsid w:val="00F83848"/>
    <w:rsid w:val="00F858BF"/>
    <w:rsid w:val="00F94A31"/>
    <w:rsid w:val="00F97635"/>
    <w:rsid w:val="00FA3357"/>
    <w:rsid w:val="00FA5F42"/>
    <w:rsid w:val="00FB2A90"/>
    <w:rsid w:val="00FB3CE6"/>
    <w:rsid w:val="00FB5689"/>
    <w:rsid w:val="00FC17ED"/>
    <w:rsid w:val="00FC2EF8"/>
    <w:rsid w:val="00FC35AF"/>
    <w:rsid w:val="00FD37D7"/>
    <w:rsid w:val="00FD3D6D"/>
    <w:rsid w:val="00FD5E32"/>
    <w:rsid w:val="00FD75E7"/>
    <w:rsid w:val="00FE0ED9"/>
    <w:rsid w:val="00FE1D0A"/>
    <w:rsid w:val="00FF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5AE1E"/>
  <w15:chartTrackingRefBased/>
  <w15:docId w15:val="{A16583B9-5880-41C4-87B1-2CAE0AED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5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105D08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105D08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105D08"/>
  </w:style>
  <w:style w:type="paragraph" w:styleId="a7">
    <w:name w:val="annotation subject"/>
    <w:basedOn w:val="a5"/>
    <w:next w:val="a5"/>
    <w:link w:val="a8"/>
    <w:uiPriority w:val="99"/>
    <w:semiHidden/>
    <w:unhideWhenUsed/>
    <w:rsid w:val="00105D08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105D08"/>
    <w:rPr>
      <w:b/>
      <w:bCs/>
    </w:rPr>
  </w:style>
  <w:style w:type="paragraph" w:styleId="a9">
    <w:name w:val="List Paragraph"/>
    <w:basedOn w:val="a"/>
    <w:uiPriority w:val="34"/>
    <w:qFormat/>
    <w:rsid w:val="00306D0F"/>
    <w:pPr>
      <w:ind w:firstLineChars="200" w:firstLine="420"/>
    </w:pPr>
  </w:style>
  <w:style w:type="paragraph" w:styleId="aa">
    <w:name w:val="header"/>
    <w:basedOn w:val="a"/>
    <w:link w:val="ab"/>
    <w:uiPriority w:val="99"/>
    <w:unhideWhenUsed/>
    <w:rsid w:val="003F53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3F5337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3F53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3F5337"/>
    <w:rPr>
      <w:sz w:val="18"/>
      <w:szCs w:val="18"/>
    </w:rPr>
  </w:style>
  <w:style w:type="character" w:customStyle="1" w:styleId="fontstyle01">
    <w:name w:val="fontstyle01"/>
    <w:basedOn w:val="a0"/>
    <w:rsid w:val="001B1AB7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paragraph" w:styleId="ae">
    <w:name w:val="Revision"/>
    <w:hidden/>
    <w:uiPriority w:val="99"/>
    <w:semiHidden/>
    <w:rsid w:val="00D4655D"/>
  </w:style>
  <w:style w:type="paragraph" w:customStyle="1" w:styleId="EndNoteBibliographyTitle">
    <w:name w:val="EndNote Bibliography Title"/>
    <w:basedOn w:val="a"/>
    <w:link w:val="EndNoteBibliographyTitle0"/>
    <w:rsid w:val="00F82D10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82D10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82D1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82D10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3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F9D6A-6719-4690-A846-71EA75FB5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17</Pages>
  <Words>5350</Words>
  <Characters>30496</Characters>
  <Application>Microsoft Office Word</Application>
  <DocSecurity>0</DocSecurity>
  <Lines>254</Lines>
  <Paragraphs>71</Paragraphs>
  <ScaleCrop>false</ScaleCrop>
  <Company/>
  <LinksUpToDate>false</LinksUpToDate>
  <CharactersWithSpaces>35775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85</cp:revision>
  <dcterms:created xsi:type="dcterms:W3CDTF">2021-12-06T01:38:00Z</dcterms:created>
  <dcterms:modified xsi:type="dcterms:W3CDTF">2022-09-10T00:58:00Z</dcterms:modified>
</cp:coreProperties>
</file>