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795883" w14:paraId="21E8EE3D" w14:textId="77777777" w:rsidTr="00E00C34">
        <w:tc>
          <w:tcPr>
            <w:tcW w:w="1075" w:type="dxa"/>
          </w:tcPr>
          <w:p w14:paraId="22D1985B" w14:textId="77777777" w:rsidR="00795883" w:rsidRDefault="00795883" w:rsidP="00E00C34">
            <w:r>
              <w:t>PICO 1</w:t>
            </w:r>
          </w:p>
        </w:tc>
        <w:tc>
          <w:tcPr>
            <w:tcW w:w="8460" w:type="dxa"/>
          </w:tcPr>
          <w:p w14:paraId="5DCE97D3" w14:textId="77777777" w:rsidR="00795883" w:rsidRDefault="00795883" w:rsidP="00E00C34">
            <w:r>
              <w:t>Risk stratification to identify low-risk patients with LGIB who can be discharged early from the hospital with outpatient evaluation</w:t>
            </w:r>
          </w:p>
          <w:p w14:paraId="59A35F67" w14:textId="77777777" w:rsidR="00795883" w:rsidRDefault="00795883" w:rsidP="00E00C34">
            <w:r>
              <w:t xml:space="preserve">P: People with LGIB with very low risk scores (e.g. Oakland&lt;=8) at presentation </w:t>
            </w:r>
          </w:p>
          <w:p w14:paraId="6B8FE5E1" w14:textId="77777777" w:rsidR="00795883" w:rsidRDefault="00795883" w:rsidP="00E00C34">
            <w:r>
              <w:t>I: Discharge from the ED with outpatient management</w:t>
            </w:r>
          </w:p>
          <w:p w14:paraId="0A72E56C" w14:textId="77777777" w:rsidR="00795883" w:rsidRDefault="00795883" w:rsidP="00E00C34">
            <w:r>
              <w:t>C: Hospitalize</w:t>
            </w:r>
          </w:p>
          <w:p w14:paraId="74D81D4C" w14:textId="77777777" w:rsidR="00795883" w:rsidRDefault="00795883" w:rsidP="00E00C34">
            <w:r>
              <w:t>O: Safe discharge (absence of blood transfusion, rebleeding, hemostatic intervention [endoscopic hemostasis, arterial embolization, surgery], hospital readmission, death)</w:t>
            </w:r>
          </w:p>
        </w:tc>
      </w:tr>
    </w:tbl>
    <w:p w14:paraId="1B0ADD5E" w14:textId="77777777" w:rsidR="00795883" w:rsidRDefault="0079588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06"/>
        <w:gridCol w:w="824"/>
        <w:gridCol w:w="1209"/>
        <w:gridCol w:w="1214"/>
        <w:gridCol w:w="2014"/>
        <w:gridCol w:w="2278"/>
      </w:tblGrid>
      <w:tr w:rsidR="00376C8A" w14:paraId="6258842A" w14:textId="77777777" w:rsidTr="00376C8A">
        <w:tc>
          <w:tcPr>
            <w:tcW w:w="1919" w:type="dxa"/>
          </w:tcPr>
          <w:p w14:paraId="3988E876" w14:textId="77777777" w:rsidR="00376C8A" w:rsidRDefault="00376C8A"/>
        </w:tc>
        <w:tc>
          <w:tcPr>
            <w:tcW w:w="3203" w:type="dxa"/>
            <w:gridSpan w:val="3"/>
          </w:tcPr>
          <w:p w14:paraId="5601A6D5" w14:textId="4F177A06" w:rsidR="00376C8A" w:rsidRDefault="00376C8A">
            <w:r>
              <w:t>Pooled diagnostic accuracy</w:t>
            </w:r>
          </w:p>
        </w:tc>
        <w:tc>
          <w:tcPr>
            <w:tcW w:w="2027" w:type="dxa"/>
          </w:tcPr>
          <w:p w14:paraId="186A22CE" w14:textId="0E31622A" w:rsidR="00376C8A" w:rsidRDefault="00376C8A"/>
        </w:tc>
        <w:tc>
          <w:tcPr>
            <w:tcW w:w="2296" w:type="dxa"/>
          </w:tcPr>
          <w:p w14:paraId="546C85DE" w14:textId="77777777" w:rsidR="00376C8A" w:rsidRDefault="00376C8A"/>
        </w:tc>
      </w:tr>
      <w:tr w:rsidR="00376C8A" w14:paraId="16AB3015" w14:textId="77777777" w:rsidTr="00376C8A">
        <w:tc>
          <w:tcPr>
            <w:tcW w:w="1919" w:type="dxa"/>
          </w:tcPr>
          <w:p w14:paraId="78D33C63" w14:textId="7957E00E" w:rsidR="00376C8A" w:rsidRDefault="00376C8A" w:rsidP="00376C8A"/>
        </w:tc>
        <w:tc>
          <w:tcPr>
            <w:tcW w:w="824" w:type="dxa"/>
          </w:tcPr>
          <w:p w14:paraId="5AC088D7" w14:textId="6F158F96" w:rsidR="00376C8A" w:rsidRDefault="00376C8A" w:rsidP="00376C8A">
            <w:r>
              <w:t>Cutoff value</w:t>
            </w:r>
          </w:p>
        </w:tc>
        <w:tc>
          <w:tcPr>
            <w:tcW w:w="1193" w:type="dxa"/>
          </w:tcPr>
          <w:p w14:paraId="274E8915" w14:textId="4BDAF84D" w:rsidR="00376C8A" w:rsidRDefault="007B2822" w:rsidP="00376C8A">
            <w:r>
              <w:t>S</w:t>
            </w:r>
            <w:r w:rsidR="00376C8A">
              <w:t>ensitivity (95% CI)</w:t>
            </w:r>
          </w:p>
        </w:tc>
        <w:tc>
          <w:tcPr>
            <w:tcW w:w="1186" w:type="dxa"/>
          </w:tcPr>
          <w:p w14:paraId="0AEDB077" w14:textId="0F907A69" w:rsidR="00376C8A" w:rsidRDefault="007B2822" w:rsidP="00376C8A">
            <w:r>
              <w:t>Specificity (95% CI)</w:t>
            </w:r>
          </w:p>
        </w:tc>
        <w:tc>
          <w:tcPr>
            <w:tcW w:w="4323" w:type="dxa"/>
            <w:gridSpan w:val="2"/>
          </w:tcPr>
          <w:p w14:paraId="57BD5D25" w14:textId="733EAB69" w:rsidR="00376C8A" w:rsidRDefault="00376C8A" w:rsidP="00376C8A">
            <w:r>
              <w:t>Comments</w:t>
            </w:r>
          </w:p>
        </w:tc>
      </w:tr>
      <w:tr w:rsidR="00376C8A" w14:paraId="0CFB6361" w14:textId="77777777" w:rsidTr="00E00C34">
        <w:tc>
          <w:tcPr>
            <w:tcW w:w="9445" w:type="dxa"/>
            <w:gridSpan w:val="6"/>
          </w:tcPr>
          <w:p w14:paraId="63F6C549" w14:textId="2C640F0F" w:rsidR="00376C8A" w:rsidRPr="00376C8A" w:rsidRDefault="00376C8A" w:rsidP="00376C8A">
            <w:pPr>
              <w:rPr>
                <w:b/>
                <w:bCs/>
              </w:rPr>
            </w:pPr>
            <w:r w:rsidRPr="00376C8A">
              <w:rPr>
                <w:b/>
                <w:bCs/>
              </w:rPr>
              <w:t>Oakland Score</w:t>
            </w:r>
          </w:p>
        </w:tc>
      </w:tr>
      <w:tr w:rsidR="00376C8A" w14:paraId="7AE1D93D" w14:textId="77777777" w:rsidTr="00376C8A">
        <w:tc>
          <w:tcPr>
            <w:tcW w:w="1919" w:type="dxa"/>
          </w:tcPr>
          <w:p w14:paraId="40604EB9" w14:textId="09A0FB58" w:rsidR="00376C8A" w:rsidRDefault="00376C8A" w:rsidP="00376C8A">
            <w:r>
              <w:t>DTA study (1)</w:t>
            </w:r>
          </w:p>
        </w:tc>
        <w:tc>
          <w:tcPr>
            <w:tcW w:w="824" w:type="dxa"/>
          </w:tcPr>
          <w:p w14:paraId="49B8F8C8" w14:textId="0F42506E" w:rsidR="00376C8A" w:rsidRDefault="00376C8A" w:rsidP="00376C8A">
            <w:r>
              <w:t>8</w:t>
            </w:r>
          </w:p>
        </w:tc>
        <w:tc>
          <w:tcPr>
            <w:tcW w:w="1193" w:type="dxa"/>
          </w:tcPr>
          <w:p w14:paraId="582CE7DF" w14:textId="28E95F41" w:rsidR="00376C8A" w:rsidRDefault="00376C8A" w:rsidP="00376C8A">
            <w:r>
              <w:t>0.95</w:t>
            </w:r>
          </w:p>
        </w:tc>
        <w:tc>
          <w:tcPr>
            <w:tcW w:w="1186" w:type="dxa"/>
          </w:tcPr>
          <w:p w14:paraId="4DC84056" w14:textId="77777777" w:rsidR="00376C8A" w:rsidRDefault="00376C8A" w:rsidP="00376C8A"/>
        </w:tc>
        <w:tc>
          <w:tcPr>
            <w:tcW w:w="4323" w:type="dxa"/>
            <w:gridSpan w:val="2"/>
          </w:tcPr>
          <w:p w14:paraId="367D2ADB" w14:textId="2AE3FEFF" w:rsidR="00376C8A" w:rsidRDefault="00376C8A" w:rsidP="00376C8A">
            <w:r>
              <w:t>Endpoint: Safe discharge defined as  absence of rebleeding</w:t>
            </w:r>
            <w:r w:rsidR="008E05C6">
              <w:t xml:space="preserve"> </w:t>
            </w:r>
            <w:r>
              <w:t xml:space="preserve">(defined as additional </w:t>
            </w:r>
            <w:r w:rsidR="008E05C6">
              <w:t>PRBC</w:t>
            </w:r>
            <w:r>
              <w:t xml:space="preserve"> re</w:t>
            </w:r>
            <w:r w:rsidR="008E05C6">
              <w:t xml:space="preserve">c </w:t>
            </w:r>
            <w:r>
              <w:t xml:space="preserve">or a further decrease in </w:t>
            </w:r>
            <w:proofErr w:type="spellStart"/>
            <w:r>
              <w:t>Hct</w:t>
            </w:r>
            <w:proofErr w:type="spellEnd"/>
            <w:r>
              <w:t xml:space="preserve"> of 20% or more after 24 h clinical stability); RBC transfusion, therapeutic intervention to control bleeding (endoscopic, radiologic or surgical hemostasis), in-hospital death, and readmission with further LGIB within 28 days. </w:t>
            </w:r>
          </w:p>
        </w:tc>
      </w:tr>
      <w:tr w:rsidR="00376C8A" w14:paraId="665FA084" w14:textId="77777777" w:rsidTr="00376C8A">
        <w:tc>
          <w:tcPr>
            <w:tcW w:w="1919" w:type="dxa"/>
          </w:tcPr>
          <w:p w14:paraId="4557F684" w14:textId="584EB0E0" w:rsidR="00376C8A" w:rsidRDefault="00376C8A" w:rsidP="00376C8A">
            <w:r>
              <w:t>DTA study (2)</w:t>
            </w:r>
          </w:p>
        </w:tc>
        <w:tc>
          <w:tcPr>
            <w:tcW w:w="824" w:type="dxa"/>
          </w:tcPr>
          <w:p w14:paraId="5A98FB72" w14:textId="6BF1C4EA" w:rsidR="00376C8A" w:rsidRDefault="00376C8A" w:rsidP="00376C8A">
            <w:r>
              <w:t>8</w:t>
            </w:r>
          </w:p>
        </w:tc>
        <w:tc>
          <w:tcPr>
            <w:tcW w:w="1193" w:type="dxa"/>
          </w:tcPr>
          <w:p w14:paraId="39F327EB" w14:textId="07BA3E0E" w:rsidR="00376C8A" w:rsidRDefault="00376C8A" w:rsidP="00376C8A">
            <w:r>
              <w:t>0.98</w:t>
            </w:r>
          </w:p>
        </w:tc>
        <w:tc>
          <w:tcPr>
            <w:tcW w:w="1186" w:type="dxa"/>
          </w:tcPr>
          <w:p w14:paraId="404F449A" w14:textId="53963C72" w:rsidR="00376C8A" w:rsidRDefault="00376C8A" w:rsidP="00376C8A">
            <w:r>
              <w:t>0.16</w:t>
            </w:r>
          </w:p>
        </w:tc>
        <w:tc>
          <w:tcPr>
            <w:tcW w:w="4323" w:type="dxa"/>
            <w:gridSpan w:val="2"/>
          </w:tcPr>
          <w:p w14:paraId="1A5C6A1D" w14:textId="2FBF5897" w:rsidR="00376C8A" w:rsidRDefault="00376C8A" w:rsidP="00376C8A">
            <w:r>
              <w:t>Endpoint: Safe discharge (same as above)</w:t>
            </w:r>
          </w:p>
        </w:tc>
      </w:tr>
      <w:tr w:rsidR="00376C8A" w14:paraId="478BBD91" w14:textId="77777777" w:rsidTr="00376C8A">
        <w:tc>
          <w:tcPr>
            <w:tcW w:w="1919" w:type="dxa"/>
          </w:tcPr>
          <w:p w14:paraId="7D9DDAD1" w14:textId="77777777" w:rsidR="00376C8A" w:rsidRDefault="00376C8A" w:rsidP="00376C8A"/>
        </w:tc>
        <w:tc>
          <w:tcPr>
            <w:tcW w:w="824" w:type="dxa"/>
          </w:tcPr>
          <w:p w14:paraId="2BE06F3A" w14:textId="16CC0F0F" w:rsidR="00376C8A" w:rsidRDefault="00376C8A" w:rsidP="00376C8A">
            <w:r>
              <w:t>10</w:t>
            </w:r>
          </w:p>
        </w:tc>
        <w:tc>
          <w:tcPr>
            <w:tcW w:w="1193" w:type="dxa"/>
          </w:tcPr>
          <w:p w14:paraId="5C17BBBE" w14:textId="08715078" w:rsidR="00376C8A" w:rsidRDefault="00376C8A" w:rsidP="00376C8A">
            <w:r>
              <w:t>0.96</w:t>
            </w:r>
          </w:p>
        </w:tc>
        <w:tc>
          <w:tcPr>
            <w:tcW w:w="1186" w:type="dxa"/>
          </w:tcPr>
          <w:p w14:paraId="158A404B" w14:textId="5BC019E1" w:rsidR="00376C8A" w:rsidRDefault="00376C8A" w:rsidP="00376C8A">
            <w:r>
              <w:t>0.3</w:t>
            </w:r>
            <w:r w:rsidR="008E05C6">
              <w:t>2</w:t>
            </w:r>
          </w:p>
        </w:tc>
        <w:tc>
          <w:tcPr>
            <w:tcW w:w="4323" w:type="dxa"/>
            <w:gridSpan w:val="2"/>
          </w:tcPr>
          <w:p w14:paraId="2DA25460" w14:textId="0E634463" w:rsidR="00376C8A" w:rsidRDefault="00376C8A" w:rsidP="00376C8A">
            <w:r>
              <w:t>Endpoint: safe discharge (same as above)</w:t>
            </w:r>
          </w:p>
        </w:tc>
      </w:tr>
      <w:tr w:rsidR="00376C8A" w14:paraId="56A20FE0" w14:textId="77777777" w:rsidTr="00E00C34">
        <w:tc>
          <w:tcPr>
            <w:tcW w:w="9445" w:type="dxa"/>
            <w:gridSpan w:val="6"/>
          </w:tcPr>
          <w:p w14:paraId="0E2C5ABF" w14:textId="5A1F5770" w:rsidR="00376C8A" w:rsidRPr="00376C8A" w:rsidRDefault="00376C8A" w:rsidP="00376C8A">
            <w:pPr>
              <w:rPr>
                <w:b/>
                <w:bCs/>
              </w:rPr>
            </w:pPr>
            <w:r w:rsidRPr="00376C8A">
              <w:rPr>
                <w:b/>
                <w:bCs/>
              </w:rPr>
              <w:t>SHA2PE score</w:t>
            </w:r>
          </w:p>
        </w:tc>
      </w:tr>
      <w:tr w:rsidR="00376C8A" w14:paraId="15BA0124" w14:textId="77777777" w:rsidTr="00376C8A">
        <w:tc>
          <w:tcPr>
            <w:tcW w:w="1919" w:type="dxa"/>
          </w:tcPr>
          <w:p w14:paraId="63BAD141" w14:textId="5152522E" w:rsidR="00376C8A" w:rsidRDefault="00376C8A" w:rsidP="00376C8A">
            <w:r>
              <w:t>DTA study (3)</w:t>
            </w:r>
          </w:p>
        </w:tc>
        <w:tc>
          <w:tcPr>
            <w:tcW w:w="824" w:type="dxa"/>
          </w:tcPr>
          <w:p w14:paraId="10FA8E45" w14:textId="665C6B0A" w:rsidR="00376C8A" w:rsidRDefault="00E73A95" w:rsidP="00376C8A">
            <w:r>
              <w:t>1</w:t>
            </w:r>
          </w:p>
        </w:tc>
        <w:tc>
          <w:tcPr>
            <w:tcW w:w="1193" w:type="dxa"/>
          </w:tcPr>
          <w:p w14:paraId="7730B6DE" w14:textId="7C5AA526" w:rsidR="00376C8A" w:rsidRDefault="00376C8A" w:rsidP="00376C8A">
            <w:r>
              <w:t>0.86 (0.73-0.94)</w:t>
            </w:r>
          </w:p>
        </w:tc>
        <w:tc>
          <w:tcPr>
            <w:tcW w:w="1186" w:type="dxa"/>
          </w:tcPr>
          <w:p w14:paraId="22E45FA2" w14:textId="30CDE057" w:rsidR="00376C8A" w:rsidRDefault="00376C8A" w:rsidP="00376C8A">
            <w:r>
              <w:t>0.66 (0.57-0.74)</w:t>
            </w:r>
          </w:p>
        </w:tc>
        <w:tc>
          <w:tcPr>
            <w:tcW w:w="4323" w:type="dxa"/>
            <w:gridSpan w:val="2"/>
          </w:tcPr>
          <w:p w14:paraId="54F352BD" w14:textId="6B182830" w:rsidR="00376C8A" w:rsidRDefault="00376C8A" w:rsidP="00376C8A">
            <w:r>
              <w:t>Endpoint: Avoidance of hospital</w:t>
            </w:r>
            <w:r w:rsidR="008E05C6">
              <w:t>-</w:t>
            </w:r>
            <w:r>
              <w:t>based intervention (blood transfusion, endoscopic hemostasis, arterial embolization, surgery). (</w:t>
            </w:r>
            <w:r w:rsidRPr="00376C8A">
              <w:rPr>
                <w:b/>
                <w:bCs/>
              </w:rPr>
              <w:t>Of note, rebleeding and death were not included in the definition)</w:t>
            </w:r>
          </w:p>
        </w:tc>
      </w:tr>
      <w:tr w:rsidR="00177065" w14:paraId="4A09BFE0" w14:textId="77777777" w:rsidTr="00376C8A">
        <w:tc>
          <w:tcPr>
            <w:tcW w:w="1919" w:type="dxa"/>
          </w:tcPr>
          <w:p w14:paraId="5CF6D95E" w14:textId="4DB57271" w:rsidR="00177065" w:rsidRDefault="00177065" w:rsidP="00376C8A">
            <w:r>
              <w:t>DTA study (4)</w:t>
            </w:r>
          </w:p>
        </w:tc>
        <w:tc>
          <w:tcPr>
            <w:tcW w:w="824" w:type="dxa"/>
          </w:tcPr>
          <w:p w14:paraId="04FDCB36" w14:textId="44F42C72" w:rsidR="00177065" w:rsidRDefault="00177065" w:rsidP="00376C8A">
            <w:r>
              <w:t>1</w:t>
            </w:r>
          </w:p>
        </w:tc>
        <w:tc>
          <w:tcPr>
            <w:tcW w:w="1193" w:type="dxa"/>
          </w:tcPr>
          <w:p w14:paraId="176984DA" w14:textId="1DAF9C83" w:rsidR="00177065" w:rsidRDefault="00177065" w:rsidP="00376C8A">
            <w:r>
              <w:t>0.73 (0.58-0.84)</w:t>
            </w:r>
          </w:p>
        </w:tc>
        <w:tc>
          <w:tcPr>
            <w:tcW w:w="1186" w:type="dxa"/>
          </w:tcPr>
          <w:p w14:paraId="461A5571" w14:textId="12E46B27" w:rsidR="00177065" w:rsidRDefault="00177065" w:rsidP="00376C8A">
            <w:r>
              <w:t>0.82(0.75-0.87)</w:t>
            </w:r>
          </w:p>
        </w:tc>
        <w:tc>
          <w:tcPr>
            <w:tcW w:w="4323" w:type="dxa"/>
            <w:gridSpan w:val="2"/>
          </w:tcPr>
          <w:p w14:paraId="187C62F8" w14:textId="5FEF69F8" w:rsidR="00177065" w:rsidRDefault="00177065" w:rsidP="00376C8A">
            <w:r>
              <w:t>Endpoint: Same as above</w:t>
            </w:r>
          </w:p>
          <w:p w14:paraId="7EC12EC6" w14:textId="0FCC03CF" w:rsidR="00177065" w:rsidRDefault="00177065" w:rsidP="00376C8A">
            <w:r>
              <w:t>**14 patients misclassified as low risk who required an intervention, NPV 90%</w:t>
            </w:r>
          </w:p>
          <w:p w14:paraId="7B4CBD5E" w14:textId="01EDBD1B" w:rsidR="00177065" w:rsidRDefault="00177065" w:rsidP="00376C8A"/>
        </w:tc>
      </w:tr>
    </w:tbl>
    <w:p w14:paraId="6DE2AA23" w14:textId="5DE47537" w:rsidR="00795883" w:rsidRPr="00F415F3" w:rsidRDefault="00795883" w:rsidP="007958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15F3">
        <w:rPr>
          <w:sz w:val="20"/>
          <w:szCs w:val="20"/>
        </w:rPr>
        <w:t>Oakland K et al. Derivation and validation of a novel risk score for safe discharge after acute lower gastrointestinal bleeding: a modelling study. Lancet Gastroenterology and Hepatology 2017; 2: 635-643.</w:t>
      </w:r>
    </w:p>
    <w:p w14:paraId="2071A8C8" w14:textId="5E278926" w:rsidR="00795883" w:rsidRPr="00F415F3" w:rsidRDefault="00795883" w:rsidP="007958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15F3">
        <w:rPr>
          <w:sz w:val="20"/>
          <w:szCs w:val="20"/>
        </w:rPr>
        <w:t xml:space="preserve">Oakland et al. External validation of the Oakland Score to assess safe hospital discharge among adult patients with acute lower gastrointestinal bleeding in the US. JAMA </w:t>
      </w:r>
      <w:proofErr w:type="spellStart"/>
      <w:r w:rsidRPr="00F415F3">
        <w:rPr>
          <w:sz w:val="20"/>
          <w:szCs w:val="20"/>
        </w:rPr>
        <w:t>Netw</w:t>
      </w:r>
      <w:proofErr w:type="spellEnd"/>
      <w:r w:rsidRPr="00F415F3">
        <w:rPr>
          <w:sz w:val="20"/>
          <w:szCs w:val="20"/>
        </w:rPr>
        <w:t xml:space="preserve"> Open 2020; 3: e209630</w:t>
      </w:r>
    </w:p>
    <w:p w14:paraId="1483C919" w14:textId="37ED35A5" w:rsidR="007B2822" w:rsidRPr="00F415F3" w:rsidRDefault="00376C8A" w:rsidP="007B282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415F3">
        <w:rPr>
          <w:sz w:val="20"/>
          <w:szCs w:val="20"/>
        </w:rPr>
        <w:t>Hreinsson</w:t>
      </w:r>
      <w:proofErr w:type="spellEnd"/>
      <w:r w:rsidRPr="00F415F3">
        <w:rPr>
          <w:sz w:val="20"/>
          <w:szCs w:val="20"/>
        </w:rPr>
        <w:t xml:space="preserve"> JP et al. The SHA2PE score: a new score for lower gastrointestinal bleeding that predicts low-risk of hospital-based intervention. Scandinavian Journal of Gastroenterology 2018; 53: 1484-1489</w:t>
      </w:r>
    </w:p>
    <w:p w14:paraId="25D4C6FA" w14:textId="3573B351" w:rsidR="007B2822" w:rsidRPr="00F415F3" w:rsidRDefault="00177065" w:rsidP="007B28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15F3">
        <w:rPr>
          <w:sz w:val="20"/>
          <w:szCs w:val="20"/>
        </w:rPr>
        <w:t>Cerruti T et al. Acute lower gastrointestinal bleeding in an Emergency Department and performance of the SHA2PE score; a retrospective observational study. Journal of Clinical Medicine 202</w:t>
      </w:r>
      <w:r w:rsidR="00F415F3">
        <w:rPr>
          <w:sz w:val="20"/>
          <w:szCs w:val="20"/>
        </w:rPr>
        <w:t>1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376C8A" w:rsidRPr="00FA3542" w14:paraId="02398AB7" w14:textId="77777777" w:rsidTr="00E00C34">
        <w:tc>
          <w:tcPr>
            <w:tcW w:w="1075" w:type="dxa"/>
          </w:tcPr>
          <w:p w14:paraId="2E2F9345" w14:textId="77777777" w:rsidR="00376C8A" w:rsidRDefault="00376C8A" w:rsidP="00E00C34">
            <w:r>
              <w:lastRenderedPageBreak/>
              <w:t>PICO 2</w:t>
            </w:r>
          </w:p>
        </w:tc>
        <w:tc>
          <w:tcPr>
            <w:tcW w:w="8460" w:type="dxa"/>
          </w:tcPr>
          <w:p w14:paraId="72319175" w14:textId="77777777" w:rsidR="00376C8A" w:rsidRDefault="00376C8A" w:rsidP="00E00C34">
            <w:r>
              <w:t>Restrictive or liberal transfusion strategy for patients with GIB (including lower GI bleeding)</w:t>
            </w:r>
          </w:p>
          <w:p w14:paraId="72A63C13" w14:textId="77777777" w:rsidR="00376C8A" w:rsidRDefault="00376C8A" w:rsidP="00E00C34">
            <w:r>
              <w:t>P: Patients with LGIB</w:t>
            </w:r>
          </w:p>
          <w:p w14:paraId="6E5B876E" w14:textId="77777777" w:rsidR="00376C8A" w:rsidRDefault="00376C8A" w:rsidP="00E00C34">
            <w:r>
              <w:t>I: Restrictive transfusion (e.g., hemoglobin 7-8g /dL)</w:t>
            </w:r>
          </w:p>
          <w:p w14:paraId="486781C5" w14:textId="77777777" w:rsidR="00376C8A" w:rsidRDefault="00376C8A" w:rsidP="00E00C34">
            <w:r>
              <w:t>C: Liberal transfusion (e.g., hemoglobin 9,10 g/dL)</w:t>
            </w:r>
          </w:p>
          <w:p w14:paraId="45EA3151" w14:textId="77777777" w:rsidR="00376C8A" w:rsidRDefault="00376C8A" w:rsidP="00E00C34">
            <w:r>
              <w:t xml:space="preserve">O: </w:t>
            </w:r>
            <w:r w:rsidRPr="00FA3542">
              <w:rPr>
                <w:b/>
                <w:bCs/>
              </w:rPr>
              <w:t>CRITICAL</w:t>
            </w:r>
            <w:r>
              <w:rPr>
                <w:b/>
                <w:bCs/>
              </w:rPr>
              <w:t>:</w:t>
            </w:r>
            <w:r>
              <w:t xml:space="preserve"> Further bleeding, mortality</w:t>
            </w:r>
          </w:p>
          <w:p w14:paraId="4472C698" w14:textId="77777777" w:rsidR="00376C8A" w:rsidRPr="00FA3542" w:rsidRDefault="00376C8A" w:rsidP="00E00C34">
            <w:r>
              <w:t xml:space="preserve">     </w:t>
            </w:r>
            <w:r w:rsidRPr="00FA3542">
              <w:rPr>
                <w:b/>
                <w:bCs/>
              </w:rPr>
              <w:t>IMPORTANT</w:t>
            </w:r>
            <w:r>
              <w:rPr>
                <w:b/>
                <w:bCs/>
              </w:rPr>
              <w:t xml:space="preserve">: </w:t>
            </w:r>
            <w:r>
              <w:t>Transfusion-related adverse events, cardiovascular events</w:t>
            </w:r>
          </w:p>
        </w:tc>
      </w:tr>
    </w:tbl>
    <w:p w14:paraId="13C2548A" w14:textId="7B6DC4DB" w:rsidR="00376C8A" w:rsidRDefault="00376C8A" w:rsidP="00376C8A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41"/>
        <w:gridCol w:w="2525"/>
        <w:gridCol w:w="2826"/>
        <w:gridCol w:w="2543"/>
      </w:tblGrid>
      <w:tr w:rsidR="00FC21C3" w14:paraId="5EABC1C0" w14:textId="015625F5" w:rsidTr="008E05C6">
        <w:tc>
          <w:tcPr>
            <w:tcW w:w="1665" w:type="dxa"/>
          </w:tcPr>
          <w:p w14:paraId="73598262" w14:textId="4620EA60" w:rsidR="00FC21C3" w:rsidRPr="00FC21C3" w:rsidRDefault="00FC21C3" w:rsidP="00E00C34">
            <w:pPr>
              <w:rPr>
                <w:b/>
                <w:bCs/>
              </w:rPr>
            </w:pPr>
          </w:p>
        </w:tc>
        <w:tc>
          <w:tcPr>
            <w:tcW w:w="2585" w:type="dxa"/>
          </w:tcPr>
          <w:p w14:paraId="4BEBD2A7" w14:textId="663B9280" w:rsidR="00FC21C3" w:rsidRDefault="00FC21C3" w:rsidP="00E00C34">
            <w:r>
              <w:t>Intervention:</w:t>
            </w:r>
          </w:p>
        </w:tc>
        <w:tc>
          <w:tcPr>
            <w:tcW w:w="2675" w:type="dxa"/>
          </w:tcPr>
          <w:p w14:paraId="5A73ACD3" w14:textId="462B7C86" w:rsidR="00FC21C3" w:rsidRDefault="00FC21C3" w:rsidP="00E00C34">
            <w:r>
              <w:t>Outcomes</w:t>
            </w:r>
          </w:p>
        </w:tc>
        <w:tc>
          <w:tcPr>
            <w:tcW w:w="2610" w:type="dxa"/>
          </w:tcPr>
          <w:p w14:paraId="79662524" w14:textId="1012751B" w:rsidR="00FC21C3" w:rsidRDefault="00FC21C3" w:rsidP="00E00C34">
            <w:r>
              <w:t>Findings</w:t>
            </w:r>
            <w:r w:rsidR="00F415F3">
              <w:t xml:space="preserve"> </w:t>
            </w:r>
            <w:r w:rsidR="00F415F3" w:rsidRPr="008E05C6">
              <w:rPr>
                <w:b/>
                <w:bCs/>
                <w:i/>
                <w:iCs/>
              </w:rPr>
              <w:t>(</w:t>
            </w:r>
            <w:proofErr w:type="spellStart"/>
            <w:r w:rsidR="00F415F3" w:rsidRPr="008E05C6">
              <w:rPr>
                <w:b/>
                <w:bCs/>
                <w:i/>
                <w:iCs/>
              </w:rPr>
              <w:t>restr</w:t>
            </w:r>
            <w:proofErr w:type="spellEnd"/>
            <w:r w:rsidR="00F415F3" w:rsidRPr="008E05C6">
              <w:rPr>
                <w:b/>
                <w:bCs/>
                <w:i/>
                <w:iCs/>
              </w:rPr>
              <w:t xml:space="preserve"> vs. liber)</w:t>
            </w:r>
          </w:p>
        </w:tc>
      </w:tr>
      <w:tr w:rsidR="00F415F3" w14:paraId="2FCEA861" w14:textId="77777777" w:rsidTr="00E00C34">
        <w:tc>
          <w:tcPr>
            <w:tcW w:w="9535" w:type="dxa"/>
            <w:gridSpan w:val="4"/>
          </w:tcPr>
          <w:p w14:paraId="7BD4DA7B" w14:textId="57520E36" w:rsidR="00F415F3" w:rsidRDefault="00F415F3" w:rsidP="00E00C34">
            <w:r w:rsidRPr="00FC21C3">
              <w:rPr>
                <w:b/>
                <w:bCs/>
              </w:rPr>
              <w:t>Observational studies in LGIB</w:t>
            </w:r>
          </w:p>
        </w:tc>
      </w:tr>
      <w:tr w:rsidR="00FC21C3" w14:paraId="484E0DDD" w14:textId="10530B6C" w:rsidTr="008E05C6">
        <w:tc>
          <w:tcPr>
            <w:tcW w:w="1665" w:type="dxa"/>
          </w:tcPr>
          <w:p w14:paraId="7E34BD56" w14:textId="72190D0A" w:rsidR="00FC21C3" w:rsidRPr="00F415F3" w:rsidRDefault="00FC21C3" w:rsidP="00E00C34">
            <w:pPr>
              <w:rPr>
                <w:i/>
                <w:iCs/>
              </w:rPr>
            </w:pPr>
            <w:proofErr w:type="spellStart"/>
            <w:r w:rsidRPr="00F415F3">
              <w:rPr>
                <w:i/>
                <w:iCs/>
              </w:rPr>
              <w:t>Kherad</w:t>
            </w:r>
            <w:proofErr w:type="spellEnd"/>
            <w:r w:rsidRPr="00F415F3">
              <w:rPr>
                <w:i/>
                <w:iCs/>
              </w:rPr>
              <w:t xml:space="preserve"> et al</w:t>
            </w:r>
          </w:p>
        </w:tc>
        <w:tc>
          <w:tcPr>
            <w:tcW w:w="2585" w:type="dxa"/>
          </w:tcPr>
          <w:p w14:paraId="20788398" w14:textId="5826C8F4" w:rsidR="00FC21C3" w:rsidRDefault="00FC21C3" w:rsidP="00E00C34">
            <w:r w:rsidRPr="00FC21C3">
              <w:rPr>
                <w:b/>
                <w:bCs/>
                <w:i/>
                <w:iCs/>
              </w:rPr>
              <w:t>Liberal</w:t>
            </w:r>
            <w:r>
              <w:t xml:space="preserve"> (Hb threshold &gt; 80 g/L or &gt;90 g/L in ACS or major hemorrhage)</w:t>
            </w:r>
          </w:p>
          <w:p w14:paraId="25FB0494" w14:textId="0A42C85F" w:rsidR="00FC21C3" w:rsidRPr="00FC21C3" w:rsidRDefault="00FC21C3" w:rsidP="00E00C34">
            <w:r>
              <w:rPr>
                <w:b/>
                <w:bCs/>
                <w:i/>
                <w:iCs/>
              </w:rPr>
              <w:t xml:space="preserve">Restrictive </w:t>
            </w:r>
            <w:r w:rsidRPr="00FC21C3">
              <w:t>(threshold &lt;80 g/L</w:t>
            </w:r>
            <w:r>
              <w:t xml:space="preserve"> or &lt; 90 g/L in ACS or major hemorrhage)</w:t>
            </w:r>
          </w:p>
        </w:tc>
        <w:tc>
          <w:tcPr>
            <w:tcW w:w="2675" w:type="dxa"/>
          </w:tcPr>
          <w:p w14:paraId="0F0C0784" w14:textId="529966D6" w:rsidR="00FC21C3" w:rsidRDefault="00FC21C3" w:rsidP="00FC21C3">
            <w:r w:rsidRPr="00FC21C3">
              <w:rPr>
                <w:b/>
                <w:bCs/>
                <w:i/>
                <w:iCs/>
              </w:rPr>
              <w:t>Rebleeding</w:t>
            </w:r>
            <w:r>
              <w:t xml:space="preserve"> (additional transfusion needs and/or decrease in </w:t>
            </w:r>
            <w:proofErr w:type="spellStart"/>
            <w:r>
              <w:t>Hct</w:t>
            </w:r>
            <w:proofErr w:type="spellEnd"/>
            <w:r>
              <w:t xml:space="preserve"> &gt;20% after 24h of stability</w:t>
            </w:r>
          </w:p>
          <w:p w14:paraId="5B890228" w14:textId="77777777" w:rsidR="00FC21C3" w:rsidRPr="00FC21C3" w:rsidRDefault="00FC21C3" w:rsidP="00FC21C3">
            <w:pPr>
              <w:rPr>
                <w:b/>
                <w:bCs/>
                <w:i/>
                <w:iCs/>
              </w:rPr>
            </w:pPr>
            <w:r w:rsidRPr="00FC21C3">
              <w:rPr>
                <w:b/>
                <w:bCs/>
                <w:i/>
                <w:iCs/>
              </w:rPr>
              <w:t>Mortality</w:t>
            </w:r>
          </w:p>
          <w:p w14:paraId="56CACA91" w14:textId="1119E0D8" w:rsidR="00FC21C3" w:rsidRPr="00FC21C3" w:rsidRDefault="00FC21C3" w:rsidP="00FC21C3">
            <w:pPr>
              <w:rPr>
                <w:b/>
                <w:bCs/>
                <w:i/>
                <w:iCs/>
              </w:rPr>
            </w:pPr>
            <w:r w:rsidRPr="00FC21C3">
              <w:rPr>
                <w:b/>
                <w:bCs/>
                <w:i/>
                <w:iCs/>
              </w:rPr>
              <w:t>Readmission</w:t>
            </w:r>
          </w:p>
        </w:tc>
        <w:tc>
          <w:tcPr>
            <w:tcW w:w="2610" w:type="dxa"/>
          </w:tcPr>
          <w:p w14:paraId="34D7D16C" w14:textId="2BF2F993" w:rsidR="00FC21C3" w:rsidRDefault="00F415F3" w:rsidP="00E00C34">
            <w:r w:rsidRPr="00F415F3">
              <w:rPr>
                <w:b/>
                <w:bCs/>
              </w:rPr>
              <w:t xml:space="preserve">Nd </w:t>
            </w:r>
            <w:r>
              <w:t>in rebleeding (OR 0.9, 95%CI 0.6-1.3)</w:t>
            </w:r>
          </w:p>
          <w:p w14:paraId="4DEDF168" w14:textId="77777777" w:rsidR="00F415F3" w:rsidRDefault="00F415F3" w:rsidP="00E00C34"/>
          <w:p w14:paraId="30C2397D" w14:textId="6D330480" w:rsidR="00F415F3" w:rsidRDefault="00F415F3" w:rsidP="00E00C34">
            <w:r w:rsidRPr="00F415F3">
              <w:rPr>
                <w:b/>
                <w:bCs/>
              </w:rPr>
              <w:t>Nd</w:t>
            </w:r>
            <w:r>
              <w:t xml:space="preserve"> in mortality (0.54, 95% CI 0.3-1.1)</w:t>
            </w:r>
          </w:p>
          <w:p w14:paraId="1B132BD5" w14:textId="77777777" w:rsidR="00F415F3" w:rsidRDefault="00F415F3" w:rsidP="00E00C34"/>
          <w:p w14:paraId="29EB70AB" w14:textId="594090B8" w:rsidR="00F415F3" w:rsidRDefault="00F415F3" w:rsidP="00E00C34">
            <w:r w:rsidRPr="00F415F3">
              <w:rPr>
                <w:b/>
                <w:bCs/>
              </w:rPr>
              <w:t>Nd</w:t>
            </w:r>
            <w:r>
              <w:t xml:space="preserve"> in readmission (OR 1.15 95% CI 0.6-2.7)</w:t>
            </w:r>
          </w:p>
        </w:tc>
      </w:tr>
      <w:tr w:rsidR="00F415F3" w14:paraId="4C25766D" w14:textId="16F46D38" w:rsidTr="00E00C34">
        <w:tc>
          <w:tcPr>
            <w:tcW w:w="9535" w:type="dxa"/>
            <w:gridSpan w:val="4"/>
          </w:tcPr>
          <w:p w14:paraId="35CB1D07" w14:textId="14E0C2BE" w:rsidR="00F415F3" w:rsidRDefault="00F415F3" w:rsidP="00E00C34">
            <w:r w:rsidRPr="00F415F3">
              <w:rPr>
                <w:b/>
                <w:bCs/>
              </w:rPr>
              <w:t>Systematic review and meta-analysis of RCTs</w:t>
            </w:r>
          </w:p>
        </w:tc>
      </w:tr>
      <w:tr w:rsidR="00F415F3" w14:paraId="4958E849" w14:textId="77777777" w:rsidTr="008E05C6">
        <w:tc>
          <w:tcPr>
            <w:tcW w:w="1665" w:type="dxa"/>
          </w:tcPr>
          <w:p w14:paraId="61ACF2A3" w14:textId="109E03FF" w:rsidR="00F415F3" w:rsidRPr="00F415F3" w:rsidRDefault="00F415F3" w:rsidP="00E00C34">
            <w:pPr>
              <w:rPr>
                <w:i/>
                <w:iCs/>
              </w:rPr>
            </w:pPr>
            <w:proofErr w:type="spellStart"/>
            <w:r w:rsidRPr="00F415F3">
              <w:rPr>
                <w:i/>
                <w:iCs/>
              </w:rPr>
              <w:t>Odutayo</w:t>
            </w:r>
            <w:proofErr w:type="spellEnd"/>
            <w:r w:rsidRPr="00F415F3">
              <w:rPr>
                <w:i/>
                <w:iCs/>
              </w:rPr>
              <w:t xml:space="preserve"> et al</w:t>
            </w:r>
          </w:p>
        </w:tc>
        <w:tc>
          <w:tcPr>
            <w:tcW w:w="2585" w:type="dxa"/>
          </w:tcPr>
          <w:p w14:paraId="42E53F97" w14:textId="50EC5E23" w:rsidR="00F415F3" w:rsidRDefault="00F415F3" w:rsidP="00E00C34">
            <w:r>
              <w:t>RBC threshold of &lt;80g/L vs. RBC threshold of 80-110 g/L for women or 80-130g/L for men</w:t>
            </w:r>
          </w:p>
        </w:tc>
        <w:tc>
          <w:tcPr>
            <w:tcW w:w="2675" w:type="dxa"/>
          </w:tcPr>
          <w:p w14:paraId="0E9ECEC5" w14:textId="77777777" w:rsidR="00F415F3" w:rsidRDefault="00F415F3" w:rsidP="00E00C34">
            <w:r>
              <w:t>Mortality</w:t>
            </w:r>
          </w:p>
          <w:p w14:paraId="56B7EC60" w14:textId="77777777" w:rsidR="00F415F3" w:rsidRDefault="00F415F3" w:rsidP="00E00C34">
            <w:r>
              <w:t>Rebleeding</w:t>
            </w:r>
          </w:p>
          <w:p w14:paraId="66013AA4" w14:textId="77777777" w:rsidR="00F415F3" w:rsidRDefault="00F415F3" w:rsidP="00E00C34">
            <w:r>
              <w:t># RBC units</w:t>
            </w:r>
          </w:p>
          <w:p w14:paraId="6FC55EAA" w14:textId="041E3FC3" w:rsidR="00F415F3" w:rsidRDefault="00F415F3" w:rsidP="00E00C34">
            <w:r>
              <w:t>Ischemic events</w:t>
            </w:r>
          </w:p>
        </w:tc>
        <w:tc>
          <w:tcPr>
            <w:tcW w:w="2610" w:type="dxa"/>
          </w:tcPr>
          <w:p w14:paraId="454A5ED0" w14:textId="77777777" w:rsidR="00F415F3" w:rsidRPr="0085768E" w:rsidRDefault="0085768E" w:rsidP="00E00C34">
            <w:r w:rsidRPr="0085768E">
              <w:rPr>
                <w:b/>
                <w:bCs/>
              </w:rPr>
              <w:t>RR 0.65</w:t>
            </w:r>
            <w:r w:rsidRPr="0085768E">
              <w:t xml:space="preserve"> (0.44-0.97)</w:t>
            </w:r>
          </w:p>
          <w:p w14:paraId="5CC370A6" w14:textId="77777777" w:rsidR="0085768E" w:rsidRDefault="0085768E" w:rsidP="00E00C34">
            <w:r w:rsidRPr="0085768E">
              <w:rPr>
                <w:b/>
                <w:bCs/>
              </w:rPr>
              <w:t>RR 0.58</w:t>
            </w:r>
            <w:r w:rsidRPr="0085768E">
              <w:t xml:space="preserve"> (0.40-0.84)</w:t>
            </w:r>
          </w:p>
          <w:p w14:paraId="6D70F128" w14:textId="77777777" w:rsidR="0085768E" w:rsidRDefault="0085768E" w:rsidP="00E00C34">
            <w:r w:rsidRPr="000D7B8C">
              <w:rPr>
                <w:b/>
                <w:bCs/>
              </w:rPr>
              <w:t>-1.73 diff (-</w:t>
            </w:r>
            <w:r>
              <w:t>2.36—1.11)</w:t>
            </w:r>
          </w:p>
          <w:p w14:paraId="01CDA5A9" w14:textId="13B6787F" w:rsidR="0085768E" w:rsidRPr="0085768E" w:rsidRDefault="0085768E" w:rsidP="00E00C34">
            <w:r>
              <w:t>Nd in MI or stroke</w:t>
            </w:r>
          </w:p>
        </w:tc>
      </w:tr>
      <w:tr w:rsidR="0085768E" w14:paraId="532D8D33" w14:textId="77777777" w:rsidTr="00E00C34">
        <w:tc>
          <w:tcPr>
            <w:tcW w:w="9535" w:type="dxa"/>
            <w:gridSpan w:val="4"/>
          </w:tcPr>
          <w:p w14:paraId="26778B73" w14:textId="1BBD3D53" w:rsidR="0085768E" w:rsidRPr="0085768E" w:rsidRDefault="0085768E" w:rsidP="00E00C34">
            <w:pPr>
              <w:rPr>
                <w:b/>
                <w:bCs/>
              </w:rPr>
            </w:pPr>
            <w:r>
              <w:rPr>
                <w:b/>
                <w:bCs/>
              </w:rPr>
              <w:t>Randomized Controlled Trials</w:t>
            </w:r>
          </w:p>
        </w:tc>
      </w:tr>
      <w:tr w:rsidR="0085768E" w14:paraId="7AFC2BBE" w14:textId="77777777" w:rsidTr="008E05C6">
        <w:tc>
          <w:tcPr>
            <w:tcW w:w="1665" w:type="dxa"/>
          </w:tcPr>
          <w:p w14:paraId="16521B96" w14:textId="0E0D2B69" w:rsidR="0085768E" w:rsidRPr="00F415F3" w:rsidRDefault="0085768E" w:rsidP="00E00C3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Jairath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585" w:type="dxa"/>
          </w:tcPr>
          <w:p w14:paraId="0B1712AE" w14:textId="77777777" w:rsidR="0085768E" w:rsidRDefault="0085768E" w:rsidP="00E00C34">
            <w:r>
              <w:t>Restrictive (RBC threshold &lt;80g/L)</w:t>
            </w:r>
          </w:p>
          <w:p w14:paraId="66F90881" w14:textId="19489583" w:rsidR="0085768E" w:rsidRDefault="0085768E" w:rsidP="00E00C34">
            <w:r>
              <w:t>Liberal (RBC threshold &lt;100g/L)</w:t>
            </w:r>
          </w:p>
        </w:tc>
        <w:tc>
          <w:tcPr>
            <w:tcW w:w="2675" w:type="dxa"/>
          </w:tcPr>
          <w:p w14:paraId="01048799" w14:textId="6E4AF4AC" w:rsidR="0085768E" w:rsidRDefault="0085768E" w:rsidP="00E00C34">
            <w:r>
              <w:t># RBC units</w:t>
            </w:r>
          </w:p>
          <w:p w14:paraId="77875A38" w14:textId="61EDF608" w:rsidR="0085768E" w:rsidRDefault="0085768E" w:rsidP="00E00C34">
            <w:r>
              <w:t>Further bleeding</w:t>
            </w:r>
          </w:p>
          <w:p w14:paraId="1FB49644" w14:textId="77777777" w:rsidR="0085768E" w:rsidRDefault="0085768E" w:rsidP="00E00C34">
            <w:r>
              <w:t>Thromboembolic/ischemic events</w:t>
            </w:r>
          </w:p>
          <w:p w14:paraId="7AC833D9" w14:textId="2FC6350D" w:rsidR="0085768E" w:rsidRDefault="0085768E" w:rsidP="00E00C34">
            <w:r>
              <w:t>Mortality</w:t>
            </w:r>
          </w:p>
        </w:tc>
        <w:tc>
          <w:tcPr>
            <w:tcW w:w="2610" w:type="dxa"/>
          </w:tcPr>
          <w:p w14:paraId="6F2A9473" w14:textId="77777777" w:rsidR="0085768E" w:rsidRDefault="0085768E" w:rsidP="00E00C34">
            <w:r w:rsidRPr="000D7B8C">
              <w:rPr>
                <w:b/>
                <w:bCs/>
              </w:rPr>
              <w:t>Diff -12%</w:t>
            </w:r>
            <w:r w:rsidR="000D7B8C">
              <w:t xml:space="preserve"> (95% CI -35 – 11)</w:t>
            </w:r>
          </w:p>
          <w:p w14:paraId="6D79F6C1" w14:textId="3F1E3486" w:rsidR="000D7B8C" w:rsidRPr="0085768E" w:rsidRDefault="000D7B8C" w:rsidP="00E00C34">
            <w:r>
              <w:t>Nd seen in rebleeding or mortality</w:t>
            </w:r>
          </w:p>
        </w:tc>
      </w:tr>
      <w:tr w:rsidR="00F415F3" w14:paraId="6B135145" w14:textId="77777777" w:rsidTr="008E05C6">
        <w:tc>
          <w:tcPr>
            <w:tcW w:w="1665" w:type="dxa"/>
          </w:tcPr>
          <w:p w14:paraId="54C1042A" w14:textId="077331D8" w:rsidR="00F415F3" w:rsidRPr="000D7B8C" w:rsidRDefault="000D7B8C" w:rsidP="00E00C34">
            <w:pPr>
              <w:rPr>
                <w:i/>
                <w:iCs/>
              </w:rPr>
            </w:pPr>
            <w:proofErr w:type="spellStart"/>
            <w:r w:rsidRPr="000D7B8C">
              <w:rPr>
                <w:i/>
                <w:iCs/>
              </w:rPr>
              <w:t>Villaneuva</w:t>
            </w:r>
            <w:proofErr w:type="spellEnd"/>
            <w:r w:rsidRPr="000D7B8C">
              <w:rPr>
                <w:i/>
                <w:iCs/>
              </w:rPr>
              <w:t xml:space="preserve"> et al</w:t>
            </w:r>
          </w:p>
        </w:tc>
        <w:tc>
          <w:tcPr>
            <w:tcW w:w="2585" w:type="dxa"/>
          </w:tcPr>
          <w:p w14:paraId="6DEBC0E0" w14:textId="77777777" w:rsidR="00F415F3" w:rsidRDefault="000D7B8C" w:rsidP="00E00C34">
            <w:r>
              <w:t>Restrictive (RBC threshold 7g/dL)</w:t>
            </w:r>
          </w:p>
          <w:p w14:paraId="0BC99342" w14:textId="64FF9B7A" w:rsidR="000D7B8C" w:rsidRDefault="000D7B8C" w:rsidP="00E00C34">
            <w:r>
              <w:t>Liberal (9g/dL)</w:t>
            </w:r>
          </w:p>
        </w:tc>
        <w:tc>
          <w:tcPr>
            <w:tcW w:w="2675" w:type="dxa"/>
          </w:tcPr>
          <w:p w14:paraId="0542784D" w14:textId="77777777" w:rsidR="00F415F3" w:rsidRDefault="000D7B8C" w:rsidP="00E00C34">
            <w:r>
              <w:t>Mortality (primary)</w:t>
            </w:r>
          </w:p>
          <w:p w14:paraId="65CD020D" w14:textId="77777777" w:rsidR="000D7B8C" w:rsidRDefault="000D7B8C" w:rsidP="00E00C34"/>
          <w:p w14:paraId="66C598B0" w14:textId="1D1FBE1C" w:rsidR="000D7B8C" w:rsidRDefault="000D7B8C" w:rsidP="00E00C34">
            <w:r>
              <w:t>Further bleeding</w:t>
            </w:r>
          </w:p>
          <w:p w14:paraId="7187BA56" w14:textId="77777777" w:rsidR="000D7B8C" w:rsidRDefault="000D7B8C" w:rsidP="00E00C34"/>
          <w:p w14:paraId="4F22EFD7" w14:textId="5640D91F" w:rsidR="000D7B8C" w:rsidRDefault="000D7B8C" w:rsidP="00E00C34">
            <w:r>
              <w:t>Complications</w:t>
            </w:r>
          </w:p>
        </w:tc>
        <w:tc>
          <w:tcPr>
            <w:tcW w:w="2610" w:type="dxa"/>
          </w:tcPr>
          <w:p w14:paraId="14D6666F" w14:textId="77777777" w:rsidR="00F415F3" w:rsidRDefault="000D7B8C" w:rsidP="00E00C34">
            <w:r w:rsidRPr="000D7B8C">
              <w:rPr>
                <w:b/>
                <w:bCs/>
              </w:rPr>
              <w:t>HR 0.55</w:t>
            </w:r>
            <w:r>
              <w:t xml:space="preserve"> (95%CI 0.33-0.92)</w:t>
            </w:r>
            <w:r>
              <w:br/>
            </w:r>
            <w:r w:rsidRPr="000D7B8C">
              <w:rPr>
                <w:b/>
                <w:bCs/>
              </w:rPr>
              <w:t>HR 0.68</w:t>
            </w:r>
            <w:r>
              <w:t xml:space="preserve"> (95%CI 0.47-0.98)</w:t>
            </w:r>
          </w:p>
          <w:p w14:paraId="0A57F309" w14:textId="51BA848F" w:rsidR="000D7B8C" w:rsidRDefault="000D7B8C" w:rsidP="00E00C34">
            <w:r>
              <w:t>40% vs. 48% (</w:t>
            </w:r>
            <w:r w:rsidRPr="000D7B8C">
              <w:rPr>
                <w:b/>
                <w:bCs/>
              </w:rPr>
              <w:t>p=0.02)</w:t>
            </w:r>
          </w:p>
        </w:tc>
      </w:tr>
    </w:tbl>
    <w:p w14:paraId="290CEE0D" w14:textId="3F0DAC71" w:rsidR="00FC21C3" w:rsidRPr="000D7B8C" w:rsidRDefault="00FC21C3" w:rsidP="00FC21C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  <w:sz w:val="21"/>
          <w:szCs w:val="21"/>
        </w:rPr>
      </w:pPr>
      <w:proofErr w:type="spellStart"/>
      <w:r w:rsidRPr="000D7B8C">
        <w:rPr>
          <w:rFonts w:ascii="Calibri" w:eastAsia="Calibri" w:hAnsi="Calibri" w:cs="Times New Roman"/>
          <w:bCs/>
          <w:sz w:val="21"/>
          <w:szCs w:val="21"/>
        </w:rPr>
        <w:t>Kherad</w:t>
      </w:r>
      <w:proofErr w:type="spellEnd"/>
      <w:r w:rsidRPr="000D7B8C">
        <w:rPr>
          <w:rFonts w:ascii="Calibri" w:eastAsia="Calibri" w:hAnsi="Calibri" w:cs="Times New Roman"/>
          <w:bCs/>
          <w:sz w:val="21"/>
          <w:szCs w:val="21"/>
        </w:rPr>
        <w:t xml:space="preserve"> O et al. </w:t>
      </w:r>
      <w:r w:rsidRPr="000D7B8C">
        <w:rPr>
          <w:sz w:val="21"/>
          <w:szCs w:val="21"/>
        </w:rPr>
        <w:t xml:space="preserve">Outcomes following restrictive or liberal red blood cell transfusion in patients with lower gastrointestinal bleeding. Aliment </w:t>
      </w:r>
      <w:proofErr w:type="spellStart"/>
      <w:r w:rsidRPr="000D7B8C">
        <w:rPr>
          <w:sz w:val="21"/>
          <w:szCs w:val="21"/>
        </w:rPr>
        <w:t>Pharmacol</w:t>
      </w:r>
      <w:proofErr w:type="spellEnd"/>
      <w:r w:rsidRPr="000D7B8C">
        <w:rPr>
          <w:sz w:val="21"/>
          <w:szCs w:val="21"/>
        </w:rPr>
        <w:t xml:space="preserve"> </w:t>
      </w:r>
      <w:proofErr w:type="spellStart"/>
      <w:r w:rsidRPr="000D7B8C">
        <w:rPr>
          <w:sz w:val="21"/>
          <w:szCs w:val="21"/>
        </w:rPr>
        <w:t>Ther</w:t>
      </w:r>
      <w:proofErr w:type="spellEnd"/>
      <w:r w:rsidRPr="000D7B8C">
        <w:rPr>
          <w:sz w:val="21"/>
          <w:szCs w:val="21"/>
        </w:rPr>
        <w:t xml:space="preserve"> 2019</w:t>
      </w:r>
    </w:p>
    <w:p w14:paraId="24BC322A" w14:textId="77777777" w:rsidR="00FC21C3" w:rsidRPr="000D7B8C" w:rsidRDefault="00FC21C3" w:rsidP="00FC21C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  <w:sz w:val="21"/>
          <w:szCs w:val="21"/>
        </w:rPr>
      </w:pPr>
      <w:proofErr w:type="spellStart"/>
      <w:r w:rsidRPr="000D7B8C">
        <w:rPr>
          <w:sz w:val="21"/>
          <w:szCs w:val="21"/>
        </w:rPr>
        <w:t>Odutayo</w:t>
      </w:r>
      <w:proofErr w:type="spellEnd"/>
      <w:r w:rsidRPr="000D7B8C">
        <w:rPr>
          <w:sz w:val="21"/>
          <w:szCs w:val="21"/>
        </w:rPr>
        <w:t xml:space="preserve"> A et al. Restrictive vs. liberal blood transfusion for gastrointestinal bleeding: a systematic review and meta-analysis of randomized controlled trials. Lancet Gastroenterol </w:t>
      </w:r>
      <w:proofErr w:type="spellStart"/>
      <w:r w:rsidRPr="000D7B8C">
        <w:rPr>
          <w:sz w:val="21"/>
          <w:szCs w:val="21"/>
        </w:rPr>
        <w:t>Hepatol</w:t>
      </w:r>
      <w:proofErr w:type="spellEnd"/>
      <w:r w:rsidRPr="000D7B8C">
        <w:rPr>
          <w:sz w:val="21"/>
          <w:szCs w:val="21"/>
        </w:rPr>
        <w:t xml:space="preserve"> 2017</w:t>
      </w:r>
    </w:p>
    <w:p w14:paraId="58F68BB6" w14:textId="136F0269" w:rsidR="00FC21C3" w:rsidRPr="000D7B8C" w:rsidRDefault="00FC21C3" w:rsidP="00FC21C3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  <w:sz w:val="21"/>
          <w:szCs w:val="21"/>
        </w:rPr>
      </w:pPr>
      <w:proofErr w:type="spellStart"/>
      <w:r w:rsidRPr="000D7B8C">
        <w:rPr>
          <w:sz w:val="21"/>
          <w:szCs w:val="21"/>
        </w:rPr>
        <w:t>Jairath</w:t>
      </w:r>
      <w:proofErr w:type="spellEnd"/>
      <w:r w:rsidRPr="000D7B8C">
        <w:rPr>
          <w:sz w:val="21"/>
          <w:szCs w:val="21"/>
        </w:rPr>
        <w:t xml:space="preserve"> V, Kahan BC, Gray A, et al. Restrictive versus liberal blood transfusion for acute upper gastrointestinal bleeding (TRIGGER): a pragmatic, open-label, cluster </w:t>
      </w:r>
      <w:proofErr w:type="spellStart"/>
      <w:r w:rsidRPr="000D7B8C">
        <w:rPr>
          <w:sz w:val="21"/>
          <w:szCs w:val="21"/>
        </w:rPr>
        <w:t>randomised</w:t>
      </w:r>
      <w:proofErr w:type="spellEnd"/>
      <w:r w:rsidRPr="000D7B8C">
        <w:rPr>
          <w:sz w:val="21"/>
          <w:szCs w:val="21"/>
        </w:rPr>
        <w:t xml:space="preserve"> feasibility trial. Lancet. </w:t>
      </w:r>
      <w:proofErr w:type="gramStart"/>
      <w:r w:rsidRPr="000D7B8C">
        <w:rPr>
          <w:sz w:val="21"/>
          <w:szCs w:val="21"/>
        </w:rPr>
        <w:t>2015;386:137</w:t>
      </w:r>
      <w:proofErr w:type="gramEnd"/>
      <w:r w:rsidRPr="000D7B8C">
        <w:rPr>
          <w:sz w:val="21"/>
          <w:szCs w:val="21"/>
        </w:rPr>
        <w:t>-44.</w:t>
      </w:r>
    </w:p>
    <w:p w14:paraId="055AA87A" w14:textId="77777777" w:rsidR="00FC21C3" w:rsidRPr="000D7B8C" w:rsidRDefault="00FC21C3" w:rsidP="00FC21C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D7B8C">
        <w:rPr>
          <w:sz w:val="21"/>
          <w:szCs w:val="21"/>
        </w:rPr>
        <w:t xml:space="preserve">Villanueva C et al. Transfusion strategies for acute upper gastrointestinal bleeding. New </w:t>
      </w:r>
      <w:proofErr w:type="spellStart"/>
      <w:r w:rsidRPr="000D7B8C">
        <w:rPr>
          <w:sz w:val="21"/>
          <w:szCs w:val="21"/>
        </w:rPr>
        <w:t>Engl</w:t>
      </w:r>
      <w:proofErr w:type="spellEnd"/>
      <w:r w:rsidRPr="000D7B8C">
        <w:rPr>
          <w:sz w:val="21"/>
          <w:szCs w:val="21"/>
        </w:rPr>
        <w:t xml:space="preserve"> J Med 2013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0D7B8C" w:rsidRPr="00FA3542" w14:paraId="1772149A" w14:textId="77777777" w:rsidTr="00E00C34">
        <w:tc>
          <w:tcPr>
            <w:tcW w:w="1075" w:type="dxa"/>
          </w:tcPr>
          <w:p w14:paraId="1921DA28" w14:textId="35696D54" w:rsidR="000D7B8C" w:rsidRDefault="000D7B8C" w:rsidP="000D7B8C">
            <w:r>
              <w:lastRenderedPageBreak/>
              <w:t>PICO 3</w:t>
            </w:r>
          </w:p>
        </w:tc>
        <w:tc>
          <w:tcPr>
            <w:tcW w:w="8460" w:type="dxa"/>
          </w:tcPr>
          <w:p w14:paraId="537A3F7E" w14:textId="77777777" w:rsidR="000D7B8C" w:rsidRDefault="000D7B8C" w:rsidP="000D7B8C">
            <w:r>
              <w:t>Reversal of patients who present with LGIB on vitamin K antagonists (VKA)</w:t>
            </w:r>
          </w:p>
          <w:p w14:paraId="13E2BA0A" w14:textId="77777777" w:rsidR="000D7B8C" w:rsidRDefault="000D7B8C" w:rsidP="000D7B8C">
            <w:r>
              <w:t>P: Patients with GIB (including LGIB) on VKA</w:t>
            </w:r>
          </w:p>
          <w:p w14:paraId="7C07CF5F" w14:textId="77777777" w:rsidR="000D7B8C" w:rsidRDefault="000D7B8C" w:rsidP="000D7B8C">
            <w:r>
              <w:t>I: Administration of reversal agents (including prothrombin complex concentrate, Vitamin K, Fresh frozen plasma)</w:t>
            </w:r>
          </w:p>
          <w:p w14:paraId="52AB6320" w14:textId="77777777" w:rsidR="000D7B8C" w:rsidRDefault="000D7B8C" w:rsidP="000D7B8C">
            <w:r>
              <w:t>C: No reversal agents (+comparison between agents)</w:t>
            </w:r>
          </w:p>
          <w:p w14:paraId="670A7687" w14:textId="1406A6F5" w:rsidR="000D7B8C" w:rsidRPr="00FA3542" w:rsidRDefault="000D7B8C" w:rsidP="000D7B8C">
            <w:r>
              <w:t>O: Further bleeding, mortality, endoscopic hemostasis, time to endoscopy, reduction in INR</w:t>
            </w:r>
          </w:p>
        </w:tc>
      </w:tr>
    </w:tbl>
    <w:p w14:paraId="0E8D1F95" w14:textId="77777777" w:rsidR="000D7B8C" w:rsidRDefault="000D7B8C" w:rsidP="000D7B8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90"/>
        <w:gridCol w:w="2648"/>
        <w:gridCol w:w="2677"/>
        <w:gridCol w:w="2520"/>
      </w:tblGrid>
      <w:tr w:rsidR="00FE7B13" w14:paraId="2D2F25D3" w14:textId="77777777" w:rsidTr="00E00C34">
        <w:tc>
          <w:tcPr>
            <w:tcW w:w="1690" w:type="dxa"/>
          </w:tcPr>
          <w:p w14:paraId="57013D1E" w14:textId="77777777" w:rsidR="000D7B8C" w:rsidRPr="00FC21C3" w:rsidRDefault="000D7B8C" w:rsidP="00E00C34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14:paraId="65928542" w14:textId="7383638A" w:rsidR="000D7B8C" w:rsidRDefault="00137DA0" w:rsidP="00E00C34">
            <w:r>
              <w:t>Population</w:t>
            </w:r>
          </w:p>
        </w:tc>
        <w:tc>
          <w:tcPr>
            <w:tcW w:w="2677" w:type="dxa"/>
          </w:tcPr>
          <w:p w14:paraId="410F1B41" w14:textId="12FE790B" w:rsidR="000D7B8C" w:rsidRDefault="00137DA0" w:rsidP="00E00C34">
            <w:r>
              <w:t>Intervention/</w:t>
            </w:r>
            <w:r w:rsidR="000D7B8C">
              <w:t>Outcomes</w:t>
            </w:r>
          </w:p>
        </w:tc>
        <w:tc>
          <w:tcPr>
            <w:tcW w:w="2520" w:type="dxa"/>
          </w:tcPr>
          <w:p w14:paraId="7B956420" w14:textId="51DFB856" w:rsidR="000D7B8C" w:rsidRDefault="000D7B8C" w:rsidP="00E00C34">
            <w:r>
              <w:t xml:space="preserve">Findings </w:t>
            </w:r>
          </w:p>
        </w:tc>
      </w:tr>
      <w:tr w:rsidR="000D7B8C" w14:paraId="73840573" w14:textId="77777777" w:rsidTr="00E00C34">
        <w:tc>
          <w:tcPr>
            <w:tcW w:w="9535" w:type="dxa"/>
            <w:gridSpan w:val="4"/>
          </w:tcPr>
          <w:p w14:paraId="04CACF6C" w14:textId="3B643EF6" w:rsidR="000D7B8C" w:rsidRPr="00036A2F" w:rsidRDefault="00036A2F" w:rsidP="00E00C34">
            <w:pPr>
              <w:rPr>
                <w:rFonts w:cstheme="minorHAnsi"/>
                <w:b/>
                <w:bCs/>
                <w:i/>
                <w:iCs/>
              </w:rPr>
            </w:pPr>
            <w:r w:rsidRPr="00036A2F">
              <w:rPr>
                <w:rFonts w:cstheme="minorHAnsi"/>
                <w:b/>
                <w:bCs/>
                <w:i/>
                <w:iCs/>
              </w:rPr>
              <w:t>Post hoc analysis of GIB patients in two RCTs of 4F-PCC vs. Plasma for VKA reversal</w:t>
            </w:r>
          </w:p>
        </w:tc>
      </w:tr>
      <w:tr w:rsidR="00FE7B13" w14:paraId="3DB2E26C" w14:textId="77777777" w:rsidTr="00E00C34">
        <w:tc>
          <w:tcPr>
            <w:tcW w:w="1690" w:type="dxa"/>
          </w:tcPr>
          <w:p w14:paraId="7EC819D8" w14:textId="12202018" w:rsidR="000D7B8C" w:rsidRDefault="00036A2F" w:rsidP="00E00C3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Refaii</w:t>
            </w:r>
            <w:proofErr w:type="spellEnd"/>
            <w:r>
              <w:rPr>
                <w:i/>
                <w:iCs/>
              </w:rPr>
              <w:t xml:space="preserve"> et al</w:t>
            </w:r>
          </w:p>
          <w:p w14:paraId="2AD1F4DB" w14:textId="2A865719" w:rsidR="00036A2F" w:rsidRPr="00F415F3" w:rsidRDefault="00036A2F" w:rsidP="00E00C34">
            <w:pPr>
              <w:rPr>
                <w:i/>
                <w:iCs/>
              </w:rPr>
            </w:pPr>
          </w:p>
        </w:tc>
        <w:tc>
          <w:tcPr>
            <w:tcW w:w="2648" w:type="dxa"/>
          </w:tcPr>
          <w:p w14:paraId="6A0CBC06" w14:textId="7E4C2041" w:rsidR="000D7B8C" w:rsidRPr="00FC21C3" w:rsidRDefault="00137DA0" w:rsidP="00E00C34">
            <w:r>
              <w:t>Review of patients with GIB from 2 multicenter RCTs comparing 4FPCC to plasma for VKA reversal</w:t>
            </w:r>
          </w:p>
        </w:tc>
        <w:tc>
          <w:tcPr>
            <w:tcW w:w="2677" w:type="dxa"/>
          </w:tcPr>
          <w:p w14:paraId="46F4FCDF" w14:textId="45AEB848" w:rsidR="00137DA0" w:rsidRPr="00137DA0" w:rsidRDefault="00137DA0" w:rsidP="00E00C34">
            <w:r>
              <w:t>Outcome: time to procedure (median)</w:t>
            </w:r>
          </w:p>
        </w:tc>
        <w:tc>
          <w:tcPr>
            <w:tcW w:w="2520" w:type="dxa"/>
          </w:tcPr>
          <w:p w14:paraId="4D0E6E86" w14:textId="400D5B00" w:rsidR="000D7B8C" w:rsidRDefault="00137DA0" w:rsidP="00E00C34">
            <w:r>
              <w:t>17.5 h (PCC) vs. 23.9 h, (plasma) p=0.037</w:t>
            </w:r>
          </w:p>
        </w:tc>
      </w:tr>
      <w:tr w:rsidR="000D7B8C" w14:paraId="6287955C" w14:textId="77777777" w:rsidTr="00E00C34">
        <w:tc>
          <w:tcPr>
            <w:tcW w:w="9535" w:type="dxa"/>
            <w:gridSpan w:val="4"/>
          </w:tcPr>
          <w:p w14:paraId="12A5179D" w14:textId="7E385347" w:rsidR="000D7B8C" w:rsidRPr="00036A2F" w:rsidRDefault="00036A2F" w:rsidP="00E00C34">
            <w:pPr>
              <w:rPr>
                <w:b/>
                <w:bCs/>
                <w:i/>
                <w:iCs/>
              </w:rPr>
            </w:pPr>
            <w:r w:rsidRPr="00036A2F">
              <w:rPr>
                <w:rFonts w:cstheme="minorHAnsi"/>
                <w:b/>
                <w:bCs/>
                <w:i/>
                <w:iCs/>
              </w:rPr>
              <w:t>Small study comparing FFP to PCC for warfarin reversal in GIB</w:t>
            </w:r>
          </w:p>
        </w:tc>
      </w:tr>
      <w:tr w:rsidR="000D7B8C" w14:paraId="245F60AC" w14:textId="77777777" w:rsidTr="00E00C34">
        <w:tc>
          <w:tcPr>
            <w:tcW w:w="1690" w:type="dxa"/>
          </w:tcPr>
          <w:p w14:paraId="0679D486" w14:textId="004BB8D8" w:rsidR="000D7B8C" w:rsidRPr="00F415F3" w:rsidRDefault="00137DA0" w:rsidP="00E00C3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Karaca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48" w:type="dxa"/>
          </w:tcPr>
          <w:p w14:paraId="0ADAD3F4" w14:textId="4A9888E9" w:rsidR="000D7B8C" w:rsidRDefault="00137DA0" w:rsidP="00E00C34">
            <w:r>
              <w:t>Prospective cohort of 40 patients with GIB receiving PCC or FFP</w:t>
            </w:r>
            <w:r w:rsidR="00C87BCA">
              <w:t xml:space="preserve"> for high INR (&gt;2.1)</w:t>
            </w:r>
          </w:p>
        </w:tc>
        <w:tc>
          <w:tcPr>
            <w:tcW w:w="2677" w:type="dxa"/>
          </w:tcPr>
          <w:p w14:paraId="271AA3A6" w14:textId="77777777" w:rsidR="000D7B8C" w:rsidRDefault="00C87BCA" w:rsidP="00E00C34">
            <w:r>
              <w:t xml:space="preserve">INR levels at 2 and 6 </w:t>
            </w:r>
            <w:proofErr w:type="spellStart"/>
            <w:r>
              <w:t>hrs</w:t>
            </w:r>
            <w:proofErr w:type="spellEnd"/>
          </w:p>
          <w:p w14:paraId="323447FE" w14:textId="58C93792" w:rsidR="00C87BCA" w:rsidRDefault="00C87BCA" w:rsidP="00E00C34"/>
          <w:p w14:paraId="0F7091BC" w14:textId="56631548" w:rsidR="00C87BCA" w:rsidRDefault="00C87BCA" w:rsidP="00E00C34">
            <w:r>
              <w:t>Active bleeding on endoscopy</w:t>
            </w:r>
          </w:p>
        </w:tc>
        <w:tc>
          <w:tcPr>
            <w:tcW w:w="2520" w:type="dxa"/>
          </w:tcPr>
          <w:p w14:paraId="7BDDA588" w14:textId="77777777" w:rsidR="000D7B8C" w:rsidRDefault="00C87BCA" w:rsidP="00E00C34">
            <w:r>
              <w:t>INR levels at 2h and 6h significantly less in PCC</w:t>
            </w:r>
          </w:p>
          <w:p w14:paraId="18DE5494" w14:textId="32639481" w:rsidR="00C87BCA" w:rsidRPr="0085768E" w:rsidRDefault="00C87BCA" w:rsidP="00E00C34">
            <w:r>
              <w:t>35%</w:t>
            </w:r>
            <w:r w:rsidR="008E05C6">
              <w:t xml:space="preserve"> (FFP)</w:t>
            </w:r>
            <w:r>
              <w:t xml:space="preserve"> vs. 0%</w:t>
            </w:r>
            <w:r w:rsidR="008E05C6">
              <w:t xml:space="preserve"> (PCC)</w:t>
            </w:r>
            <w:r>
              <w:t>, p&lt;.01</w:t>
            </w:r>
          </w:p>
        </w:tc>
      </w:tr>
      <w:tr w:rsidR="000D7B8C" w14:paraId="4AF49539" w14:textId="77777777" w:rsidTr="00E00C34">
        <w:tc>
          <w:tcPr>
            <w:tcW w:w="9535" w:type="dxa"/>
            <w:gridSpan w:val="4"/>
          </w:tcPr>
          <w:p w14:paraId="5CBAC21D" w14:textId="77777777" w:rsidR="00036A2F" w:rsidRPr="00036A2F" w:rsidRDefault="00036A2F" w:rsidP="00036A2F">
            <w:pPr>
              <w:rPr>
                <w:rFonts w:cstheme="minorHAnsi"/>
                <w:b/>
                <w:bCs/>
                <w:i/>
                <w:iCs/>
              </w:rPr>
            </w:pPr>
            <w:r w:rsidRPr="00036A2F">
              <w:rPr>
                <w:rFonts w:cstheme="minorHAnsi"/>
                <w:b/>
                <w:bCs/>
                <w:i/>
                <w:iCs/>
              </w:rPr>
              <w:t>Meta-analyses on overall efficacy of PCC vs. FFP in reversing VKA (not specific to GIB)</w:t>
            </w:r>
          </w:p>
          <w:p w14:paraId="7A0C7515" w14:textId="5E3CC768" w:rsidR="000D7B8C" w:rsidRPr="00036A2F" w:rsidRDefault="000D7B8C" w:rsidP="00E00C34">
            <w:pPr>
              <w:rPr>
                <w:b/>
                <w:bCs/>
              </w:rPr>
            </w:pPr>
          </w:p>
        </w:tc>
      </w:tr>
      <w:tr w:rsidR="000D7B8C" w14:paraId="3145D33D" w14:textId="77777777" w:rsidTr="00E00C34">
        <w:tc>
          <w:tcPr>
            <w:tcW w:w="1690" w:type="dxa"/>
          </w:tcPr>
          <w:p w14:paraId="240D8972" w14:textId="16F6239A" w:rsidR="000D7B8C" w:rsidRPr="00F415F3" w:rsidRDefault="00C87BCA" w:rsidP="00E00C3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Brekelmans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48" w:type="dxa"/>
          </w:tcPr>
          <w:p w14:paraId="65CC461C" w14:textId="11DA5653" w:rsidR="000D7B8C" w:rsidRDefault="00C87BCA" w:rsidP="00E00C34">
            <w:r>
              <w:t>18 cohort studies comparing PCC to FFP, only 1 study with only GIB patients, no subgroup analysis specific to GIB outcomes</w:t>
            </w:r>
          </w:p>
        </w:tc>
        <w:tc>
          <w:tcPr>
            <w:tcW w:w="2677" w:type="dxa"/>
          </w:tcPr>
          <w:p w14:paraId="5FEDD167" w14:textId="77777777" w:rsidR="000D7B8C" w:rsidRDefault="00C87BCA" w:rsidP="00E00C34">
            <w:r>
              <w:t>Mortality (PCC vs. plasma)</w:t>
            </w:r>
          </w:p>
          <w:p w14:paraId="490C4511" w14:textId="77777777" w:rsidR="00FE7B13" w:rsidRDefault="00FE7B13" w:rsidP="00E00C34">
            <w:r>
              <w:t>Mortality (PCC vs. nothing)</w:t>
            </w:r>
          </w:p>
          <w:p w14:paraId="1F99DB1A" w14:textId="66F41F33" w:rsidR="00FE7B13" w:rsidRDefault="00FE7B13" w:rsidP="00E00C34">
            <w:r>
              <w:t>Thromboembolic complications (PCC vs. plasma)</w:t>
            </w:r>
          </w:p>
        </w:tc>
        <w:tc>
          <w:tcPr>
            <w:tcW w:w="2520" w:type="dxa"/>
          </w:tcPr>
          <w:p w14:paraId="16D170BF" w14:textId="77777777" w:rsidR="000D7B8C" w:rsidRDefault="00FE7B13" w:rsidP="00E00C34">
            <w:r>
              <w:t>OR 0.64 (0.27-1.48)</w:t>
            </w:r>
          </w:p>
          <w:p w14:paraId="350D8F00" w14:textId="77777777" w:rsidR="00FE7B13" w:rsidRDefault="00FE7B13" w:rsidP="00E00C34"/>
          <w:p w14:paraId="7911FA23" w14:textId="77777777" w:rsidR="00FE7B13" w:rsidRDefault="00FE7B13" w:rsidP="00E00C34">
            <w:r>
              <w:t>OR 0.41 (0.13-1.27)</w:t>
            </w:r>
          </w:p>
          <w:p w14:paraId="00749BF8" w14:textId="77777777" w:rsidR="00FE7B13" w:rsidRDefault="00FE7B13" w:rsidP="00E00C34"/>
          <w:p w14:paraId="345162BE" w14:textId="59A6DC3C" w:rsidR="00FE7B13" w:rsidRPr="0085768E" w:rsidRDefault="00FE7B13" w:rsidP="00E00C34">
            <w:r>
              <w:t xml:space="preserve">0-18% (mean 2.5%) vs. 6.4% </w:t>
            </w:r>
          </w:p>
        </w:tc>
      </w:tr>
      <w:tr w:rsidR="000D7B8C" w14:paraId="200683CA" w14:textId="77777777" w:rsidTr="00E00C34">
        <w:tc>
          <w:tcPr>
            <w:tcW w:w="1690" w:type="dxa"/>
          </w:tcPr>
          <w:p w14:paraId="5EC5982F" w14:textId="71B3DE4E" w:rsidR="000D7B8C" w:rsidRPr="000D7B8C" w:rsidRDefault="00FE7B13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Chai-</w:t>
            </w:r>
            <w:proofErr w:type="spellStart"/>
            <w:r>
              <w:rPr>
                <w:i/>
                <w:iCs/>
              </w:rPr>
              <w:t>Adisaksopha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48" w:type="dxa"/>
          </w:tcPr>
          <w:p w14:paraId="1BCB5E93" w14:textId="29DFDAD5" w:rsidR="000D7B8C" w:rsidRDefault="00FE7B13" w:rsidP="00E00C34">
            <w:r>
              <w:t>13 studies (5 RCTs), only minority of studies with GIB included</w:t>
            </w:r>
          </w:p>
        </w:tc>
        <w:tc>
          <w:tcPr>
            <w:tcW w:w="2677" w:type="dxa"/>
          </w:tcPr>
          <w:p w14:paraId="7DC57974" w14:textId="77777777" w:rsidR="000D7B8C" w:rsidRDefault="00FE7B13" w:rsidP="00E00C34">
            <w:r>
              <w:t>Mortality (PCC vs. plasma)</w:t>
            </w:r>
          </w:p>
          <w:p w14:paraId="2DA86CEE" w14:textId="2ADEC1D7" w:rsidR="00FE7B13" w:rsidRDefault="00FE7B13" w:rsidP="00E00C34">
            <w:r>
              <w:t>Hemosta</w:t>
            </w:r>
            <w:r w:rsidR="008E05C6">
              <w:t>sis</w:t>
            </w:r>
            <w:r>
              <w:t xml:space="preserve"> (PCC vs. plasma)</w:t>
            </w:r>
          </w:p>
          <w:p w14:paraId="599BA65A" w14:textId="77777777" w:rsidR="00FE7B13" w:rsidRDefault="00FE7B13" w:rsidP="00E00C34">
            <w:r>
              <w:t>Rapid INR reduction (PCC vs. plasma)</w:t>
            </w:r>
          </w:p>
          <w:p w14:paraId="061688AA" w14:textId="77777777" w:rsidR="00FE7B13" w:rsidRDefault="00FE7B13" w:rsidP="00E00C34">
            <w:r>
              <w:t>Time to INR correction (PCC vs. plasma)</w:t>
            </w:r>
          </w:p>
          <w:p w14:paraId="7A99348D" w14:textId="58A2230B" w:rsidR="00AE15FD" w:rsidRDefault="00AE15FD" w:rsidP="00E00C34">
            <w:r>
              <w:t>CHF (PCC vs. plasma)</w:t>
            </w:r>
          </w:p>
        </w:tc>
        <w:tc>
          <w:tcPr>
            <w:tcW w:w="2520" w:type="dxa"/>
          </w:tcPr>
          <w:p w14:paraId="2845412D" w14:textId="4C497061" w:rsidR="000D7B8C" w:rsidRDefault="00FE7B13" w:rsidP="00E00C34">
            <w:r>
              <w:rPr>
                <w:b/>
                <w:bCs/>
              </w:rPr>
              <w:t xml:space="preserve">OR </w:t>
            </w:r>
            <w:r w:rsidRPr="00FE7B13">
              <w:rPr>
                <w:b/>
                <w:bCs/>
              </w:rPr>
              <w:t>0.56</w:t>
            </w:r>
            <w:r>
              <w:t xml:space="preserve"> (0.37-0.84)</w:t>
            </w:r>
          </w:p>
          <w:p w14:paraId="169295F6" w14:textId="77777777" w:rsidR="00FE7B13" w:rsidRDefault="00FE7B13" w:rsidP="00E00C34"/>
          <w:p w14:paraId="3BE1A355" w14:textId="6715E2DB" w:rsidR="00FE7B13" w:rsidRDefault="00FE7B13" w:rsidP="00E00C34">
            <w:r>
              <w:rPr>
                <w:b/>
                <w:bCs/>
              </w:rPr>
              <w:t xml:space="preserve">OR </w:t>
            </w:r>
            <w:r w:rsidRPr="00FE7B13">
              <w:rPr>
                <w:b/>
                <w:bCs/>
              </w:rPr>
              <w:t>2.00</w:t>
            </w:r>
            <w:r>
              <w:t xml:space="preserve"> (0.85-4.68)</w:t>
            </w:r>
          </w:p>
          <w:p w14:paraId="72834831" w14:textId="77777777" w:rsidR="00FE7B13" w:rsidRDefault="00FE7B13" w:rsidP="00E00C34"/>
          <w:p w14:paraId="205C401C" w14:textId="77777777" w:rsidR="00FE7B13" w:rsidRDefault="00FE7B13" w:rsidP="00E00C34">
            <w:r w:rsidRPr="00FE7B13">
              <w:rPr>
                <w:b/>
                <w:bCs/>
              </w:rPr>
              <w:t>OR 10.80</w:t>
            </w:r>
            <w:r>
              <w:t xml:space="preserve"> (6.12-19.07)</w:t>
            </w:r>
          </w:p>
          <w:p w14:paraId="379E8FD6" w14:textId="77777777" w:rsidR="00FE7B13" w:rsidRDefault="00FE7B13" w:rsidP="00E00C34"/>
          <w:p w14:paraId="4205700E" w14:textId="77777777" w:rsidR="00FE7B13" w:rsidRPr="008E05C6" w:rsidRDefault="00FE7B13" w:rsidP="00E00C34">
            <w:pPr>
              <w:rPr>
                <w:b/>
                <w:bCs/>
              </w:rPr>
            </w:pPr>
            <w:r w:rsidRPr="008E05C6">
              <w:rPr>
                <w:b/>
                <w:bCs/>
              </w:rPr>
              <w:t>-6.50 (-9.75-3.24)</w:t>
            </w:r>
          </w:p>
          <w:p w14:paraId="10E116E3" w14:textId="77777777" w:rsidR="00AE15FD" w:rsidRDefault="00AE15FD" w:rsidP="00E00C34"/>
          <w:p w14:paraId="31C65062" w14:textId="6138C8FF" w:rsidR="00AE15FD" w:rsidRDefault="00AE15FD" w:rsidP="00E00C34">
            <w:r w:rsidRPr="00AE15FD">
              <w:rPr>
                <w:b/>
                <w:bCs/>
              </w:rPr>
              <w:t>OR 0.27</w:t>
            </w:r>
            <w:r>
              <w:t xml:space="preserve"> (0.13-0.58)</w:t>
            </w:r>
          </w:p>
        </w:tc>
      </w:tr>
    </w:tbl>
    <w:p w14:paraId="1493D4D8" w14:textId="77777777" w:rsidR="00036A2F" w:rsidRPr="00AE15FD" w:rsidRDefault="00036A2F" w:rsidP="00036A2F">
      <w:pPr>
        <w:pStyle w:val="ListParagraph"/>
        <w:numPr>
          <w:ilvl w:val="0"/>
          <w:numId w:val="5"/>
        </w:numPr>
        <w:rPr>
          <w:rFonts w:cstheme="minorHAnsi"/>
          <w:sz w:val="15"/>
          <w:szCs w:val="15"/>
        </w:rPr>
      </w:pPr>
      <w:proofErr w:type="spellStart"/>
      <w:r w:rsidRPr="00AE15FD">
        <w:rPr>
          <w:rFonts w:cstheme="minorHAnsi"/>
          <w:sz w:val="15"/>
          <w:szCs w:val="15"/>
        </w:rPr>
        <w:t>Refaai</w:t>
      </w:r>
      <w:proofErr w:type="spellEnd"/>
      <w:r w:rsidRPr="00AE15FD">
        <w:rPr>
          <w:rFonts w:cstheme="minorHAnsi"/>
          <w:sz w:val="15"/>
          <w:szCs w:val="15"/>
        </w:rPr>
        <w:t xml:space="preserve"> M et al. Four-factor </w:t>
      </w:r>
      <w:proofErr w:type="spellStart"/>
      <w:r w:rsidRPr="00AE15FD">
        <w:rPr>
          <w:rFonts w:cstheme="minorHAnsi"/>
          <w:color w:val="000000"/>
          <w:sz w:val="15"/>
          <w:szCs w:val="15"/>
        </w:rPr>
        <w:t>Four-Factor</w:t>
      </w:r>
      <w:proofErr w:type="spellEnd"/>
      <w:r w:rsidRPr="00AE15FD">
        <w:rPr>
          <w:rFonts w:cstheme="minorHAnsi"/>
          <w:color w:val="000000"/>
          <w:sz w:val="15"/>
          <w:szCs w:val="15"/>
        </w:rPr>
        <w:t xml:space="preserve"> Prothrombin Complex Concentrate Reduces Time to Procedure in Vitamin K Antagonist-Treated Patients Experiencing Gastrointestinal Bleeding: A Post Hoc Analysis of Two Randomized Controlled Trials. </w:t>
      </w:r>
      <w:proofErr w:type="spellStart"/>
      <w:r w:rsidRPr="00AE15FD">
        <w:rPr>
          <w:rFonts w:cstheme="minorHAnsi"/>
          <w:color w:val="000000"/>
          <w:sz w:val="15"/>
          <w:szCs w:val="15"/>
        </w:rPr>
        <w:t>Emerg</w:t>
      </w:r>
      <w:proofErr w:type="spellEnd"/>
      <w:r w:rsidRPr="00AE15FD">
        <w:rPr>
          <w:rFonts w:cstheme="minorHAnsi"/>
          <w:color w:val="000000"/>
          <w:sz w:val="15"/>
          <w:szCs w:val="15"/>
        </w:rPr>
        <w:t xml:space="preserve"> Med Int 2017</w:t>
      </w:r>
    </w:p>
    <w:p w14:paraId="278CB247" w14:textId="77777777" w:rsidR="00036A2F" w:rsidRPr="00AE15FD" w:rsidRDefault="00036A2F" w:rsidP="00036A2F">
      <w:pPr>
        <w:pStyle w:val="ListParagraph"/>
        <w:numPr>
          <w:ilvl w:val="0"/>
          <w:numId w:val="5"/>
        </w:numPr>
        <w:rPr>
          <w:rFonts w:cstheme="minorHAnsi"/>
          <w:sz w:val="15"/>
          <w:szCs w:val="15"/>
        </w:rPr>
      </w:pPr>
      <w:proofErr w:type="spellStart"/>
      <w:r w:rsidRPr="00AE15FD">
        <w:rPr>
          <w:rFonts w:cstheme="minorHAnsi"/>
          <w:color w:val="000000"/>
          <w:sz w:val="15"/>
          <w:szCs w:val="15"/>
        </w:rPr>
        <w:t>Karaca</w:t>
      </w:r>
      <w:proofErr w:type="spellEnd"/>
      <w:r w:rsidRPr="00AE15FD">
        <w:rPr>
          <w:rFonts w:cstheme="minorHAnsi"/>
          <w:color w:val="000000"/>
          <w:sz w:val="15"/>
          <w:szCs w:val="15"/>
        </w:rPr>
        <w:t xml:space="preserve"> M et al. Use and effectiveness of prothrombin complex concentrates vs. fresh frozen plasma in gastrointestinal hemorrhage due to warfarin usage in the ED. Am J </w:t>
      </w:r>
      <w:proofErr w:type="spellStart"/>
      <w:r w:rsidRPr="00AE15FD">
        <w:rPr>
          <w:rFonts w:cstheme="minorHAnsi"/>
          <w:color w:val="000000"/>
          <w:sz w:val="15"/>
          <w:szCs w:val="15"/>
        </w:rPr>
        <w:t>Emerg</w:t>
      </w:r>
      <w:proofErr w:type="spellEnd"/>
      <w:r w:rsidRPr="00AE15FD">
        <w:rPr>
          <w:rFonts w:cstheme="minorHAnsi"/>
          <w:color w:val="000000"/>
          <w:sz w:val="15"/>
          <w:szCs w:val="15"/>
        </w:rPr>
        <w:t xml:space="preserve"> Med 2014; 32:660-4. </w:t>
      </w:r>
    </w:p>
    <w:p w14:paraId="24068FF8" w14:textId="77777777" w:rsidR="00137DA0" w:rsidRPr="00AE15FD" w:rsidRDefault="00036A2F" w:rsidP="00137DA0">
      <w:pPr>
        <w:pStyle w:val="ListParagraph"/>
        <w:numPr>
          <w:ilvl w:val="0"/>
          <w:numId w:val="5"/>
        </w:numPr>
        <w:rPr>
          <w:rFonts w:cstheme="minorHAnsi"/>
          <w:sz w:val="15"/>
          <w:szCs w:val="15"/>
        </w:rPr>
      </w:pPr>
      <w:proofErr w:type="spellStart"/>
      <w:r w:rsidRPr="00AE15FD">
        <w:rPr>
          <w:rFonts w:cstheme="minorHAnsi"/>
          <w:sz w:val="15"/>
          <w:szCs w:val="15"/>
        </w:rPr>
        <w:t>Brekelmans</w:t>
      </w:r>
      <w:proofErr w:type="spellEnd"/>
      <w:r w:rsidRPr="00AE15FD">
        <w:rPr>
          <w:rFonts w:cstheme="minorHAnsi"/>
          <w:sz w:val="15"/>
          <w:szCs w:val="15"/>
        </w:rPr>
        <w:t xml:space="preserve"> MP, </w:t>
      </w:r>
      <w:proofErr w:type="spellStart"/>
      <w:r w:rsidRPr="00AE15FD">
        <w:rPr>
          <w:rFonts w:cstheme="minorHAnsi"/>
          <w:sz w:val="15"/>
          <w:szCs w:val="15"/>
        </w:rPr>
        <w:t>Ginkel</w:t>
      </w:r>
      <w:proofErr w:type="spellEnd"/>
      <w:r w:rsidRPr="00AE15FD">
        <w:rPr>
          <w:rFonts w:cstheme="minorHAnsi"/>
          <w:sz w:val="15"/>
          <w:szCs w:val="15"/>
        </w:rPr>
        <w:t xml:space="preserve"> K, </w:t>
      </w:r>
      <w:proofErr w:type="spellStart"/>
      <w:r w:rsidRPr="00AE15FD">
        <w:rPr>
          <w:rFonts w:cstheme="minorHAnsi"/>
          <w:sz w:val="15"/>
          <w:szCs w:val="15"/>
        </w:rPr>
        <w:t>Daams</w:t>
      </w:r>
      <w:proofErr w:type="spellEnd"/>
      <w:r w:rsidRPr="00AE15FD">
        <w:rPr>
          <w:rFonts w:cstheme="minorHAnsi"/>
          <w:sz w:val="15"/>
          <w:szCs w:val="15"/>
        </w:rPr>
        <w:t xml:space="preserve"> JG, Hutten BA et al. </w:t>
      </w:r>
      <w:proofErr w:type="gramStart"/>
      <w:r w:rsidRPr="00AE15FD">
        <w:rPr>
          <w:rFonts w:cstheme="minorHAnsi"/>
          <w:color w:val="212121"/>
          <w:sz w:val="15"/>
          <w:szCs w:val="15"/>
        </w:rPr>
        <w:t>Benefits</w:t>
      </w:r>
      <w:proofErr w:type="gramEnd"/>
      <w:r w:rsidRPr="00AE15FD">
        <w:rPr>
          <w:rFonts w:cstheme="minorHAnsi"/>
          <w:color w:val="212121"/>
          <w:sz w:val="15"/>
          <w:szCs w:val="15"/>
        </w:rPr>
        <w:t xml:space="preserve"> and harms of 4-factor prothrombin complex concentrate for reversal of vitamin K antagonist associated bleeding: a systematic review and meta-analysis. J </w:t>
      </w:r>
      <w:proofErr w:type="spellStart"/>
      <w:r w:rsidRPr="00AE15FD">
        <w:rPr>
          <w:rFonts w:cstheme="minorHAnsi"/>
          <w:color w:val="212121"/>
          <w:sz w:val="15"/>
          <w:szCs w:val="15"/>
        </w:rPr>
        <w:t>Thromb</w:t>
      </w:r>
      <w:proofErr w:type="spellEnd"/>
      <w:r w:rsidRPr="00AE15FD">
        <w:rPr>
          <w:rFonts w:cstheme="minorHAnsi"/>
          <w:color w:val="212121"/>
          <w:sz w:val="15"/>
          <w:szCs w:val="15"/>
        </w:rPr>
        <w:t xml:space="preserve"> Thrombolysis 2017; 44: 118-129. </w:t>
      </w:r>
    </w:p>
    <w:p w14:paraId="517D090B" w14:textId="08B50828" w:rsidR="00036A2F" w:rsidRPr="00AE15FD" w:rsidRDefault="00036A2F" w:rsidP="00137DA0">
      <w:pPr>
        <w:pStyle w:val="ListParagraph"/>
        <w:numPr>
          <w:ilvl w:val="0"/>
          <w:numId w:val="5"/>
        </w:numPr>
        <w:rPr>
          <w:rFonts w:cstheme="minorHAnsi"/>
          <w:sz w:val="15"/>
          <w:szCs w:val="15"/>
        </w:rPr>
      </w:pPr>
      <w:r w:rsidRPr="00AE15FD">
        <w:rPr>
          <w:rFonts w:eastAsia="Times New Roman" w:cstheme="minorHAnsi"/>
          <w:color w:val="212121"/>
          <w:sz w:val="15"/>
          <w:szCs w:val="15"/>
          <w:shd w:val="clear" w:color="auto" w:fill="FFFFFF"/>
        </w:rPr>
        <w:t>Chai-</w:t>
      </w:r>
      <w:proofErr w:type="spellStart"/>
      <w:r w:rsidRPr="00AE15FD">
        <w:rPr>
          <w:rFonts w:eastAsia="Times New Roman" w:cstheme="minorHAnsi"/>
          <w:color w:val="212121"/>
          <w:sz w:val="15"/>
          <w:szCs w:val="15"/>
          <w:shd w:val="clear" w:color="auto" w:fill="FFFFFF"/>
        </w:rPr>
        <w:t>Adisaksopha</w:t>
      </w:r>
      <w:proofErr w:type="spellEnd"/>
      <w:r w:rsidRPr="00AE15FD">
        <w:rPr>
          <w:rFonts w:eastAsia="Times New Roman" w:cstheme="minorHAnsi"/>
          <w:color w:val="212121"/>
          <w:sz w:val="15"/>
          <w:szCs w:val="15"/>
          <w:shd w:val="clear" w:color="auto" w:fill="FFFFFF"/>
        </w:rPr>
        <w:t xml:space="preserve"> C, Hillis C, Siegal DM et al. </w:t>
      </w:r>
      <w:r w:rsidRPr="00AE15FD">
        <w:rPr>
          <w:rFonts w:cstheme="minorHAnsi"/>
          <w:color w:val="212121"/>
          <w:sz w:val="15"/>
          <w:szCs w:val="15"/>
        </w:rPr>
        <w:t xml:space="preserve">Prothrombin complex concentrates versus fresh frozen plasma for warfarin reversal. A systematic review and meta-analysis. </w:t>
      </w:r>
      <w:proofErr w:type="spellStart"/>
      <w:r w:rsidRPr="00AE15FD">
        <w:rPr>
          <w:rFonts w:cstheme="minorHAnsi"/>
          <w:color w:val="212121"/>
          <w:sz w:val="15"/>
          <w:szCs w:val="15"/>
        </w:rPr>
        <w:t>Thromb</w:t>
      </w:r>
      <w:proofErr w:type="spellEnd"/>
      <w:r w:rsidRPr="00AE15FD">
        <w:rPr>
          <w:rFonts w:cstheme="minorHAnsi"/>
          <w:color w:val="212121"/>
          <w:sz w:val="15"/>
          <w:szCs w:val="15"/>
        </w:rPr>
        <w:t xml:space="preserve"> </w:t>
      </w:r>
      <w:proofErr w:type="spellStart"/>
      <w:r w:rsidRPr="00AE15FD">
        <w:rPr>
          <w:rFonts w:cstheme="minorHAnsi"/>
          <w:color w:val="212121"/>
          <w:sz w:val="15"/>
          <w:szCs w:val="15"/>
        </w:rPr>
        <w:t>Haemost</w:t>
      </w:r>
      <w:proofErr w:type="spellEnd"/>
      <w:r w:rsidRPr="00AE15FD">
        <w:rPr>
          <w:rFonts w:cstheme="minorHAnsi"/>
          <w:color w:val="212121"/>
          <w:sz w:val="15"/>
          <w:szCs w:val="15"/>
        </w:rPr>
        <w:t xml:space="preserve"> 2016; 116:879-890.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8460"/>
      </w:tblGrid>
      <w:tr w:rsidR="00AE15FD" w:rsidRPr="00FA3542" w14:paraId="25695EEB" w14:textId="77777777" w:rsidTr="00AE15FD">
        <w:trPr>
          <w:trHeight w:val="530"/>
        </w:trPr>
        <w:tc>
          <w:tcPr>
            <w:tcW w:w="1075" w:type="dxa"/>
          </w:tcPr>
          <w:p w14:paraId="42AEC74B" w14:textId="47527054" w:rsidR="00AE15FD" w:rsidRDefault="00AE15FD" w:rsidP="00AE15FD">
            <w:r>
              <w:lastRenderedPageBreak/>
              <w:t xml:space="preserve">PICO </w:t>
            </w:r>
            <w:r w:rsidR="00DA6105">
              <w:t>4</w:t>
            </w:r>
          </w:p>
        </w:tc>
        <w:tc>
          <w:tcPr>
            <w:tcW w:w="8460" w:type="dxa"/>
          </w:tcPr>
          <w:p w14:paraId="25E602BD" w14:textId="77777777" w:rsidR="00AE15FD" w:rsidRDefault="00AE15FD" w:rsidP="00AE15FD">
            <w:r>
              <w:t>Reversal of patients who present with LGIB on DOAC</w:t>
            </w:r>
          </w:p>
          <w:p w14:paraId="0403D738" w14:textId="77777777" w:rsidR="00AE15FD" w:rsidRDefault="00AE15FD" w:rsidP="00AE15FD">
            <w:r>
              <w:t xml:space="preserve">P: Patients with severe LGIB on DOAC (dabigatran, apixaban, </w:t>
            </w:r>
            <w:proofErr w:type="spellStart"/>
            <w:r>
              <w:t>edoxaban</w:t>
            </w:r>
            <w:proofErr w:type="spellEnd"/>
            <w:r>
              <w:t>, rivaroxaban)</w:t>
            </w:r>
          </w:p>
          <w:p w14:paraId="2264288E" w14:textId="77777777" w:rsidR="00AE15FD" w:rsidRDefault="00AE15FD" w:rsidP="00AE15FD">
            <w:r>
              <w:t xml:space="preserve">I: Administration of reversal agent (PCC, </w:t>
            </w:r>
            <w:proofErr w:type="spellStart"/>
            <w:r>
              <w:t>idaracizumab</w:t>
            </w:r>
            <w:proofErr w:type="spellEnd"/>
            <w:r>
              <w:t xml:space="preserve">, </w:t>
            </w:r>
            <w:proofErr w:type="spellStart"/>
            <w:r>
              <w:t>andexanet</w:t>
            </w:r>
            <w:proofErr w:type="spellEnd"/>
            <w:r>
              <w:t xml:space="preserve"> alfa)</w:t>
            </w:r>
          </w:p>
          <w:p w14:paraId="7774A5AD" w14:textId="77777777" w:rsidR="00AE15FD" w:rsidRDefault="00AE15FD" w:rsidP="00AE15FD">
            <w:r>
              <w:t>C: No reversal agents</w:t>
            </w:r>
          </w:p>
          <w:p w14:paraId="6EEADEB7" w14:textId="5104D2BC" w:rsidR="00AE15FD" w:rsidRDefault="00AE15FD" w:rsidP="00AE15FD">
            <w:r>
              <w:t>O: Further bleeding, mortality, endoscopic hemostasis</w:t>
            </w:r>
          </w:p>
        </w:tc>
      </w:tr>
    </w:tbl>
    <w:p w14:paraId="566B14D1" w14:textId="77777777" w:rsidR="00AE15FD" w:rsidRDefault="00AE15FD" w:rsidP="00AE15FD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90"/>
        <w:gridCol w:w="2648"/>
        <w:gridCol w:w="2407"/>
        <w:gridCol w:w="2790"/>
      </w:tblGrid>
      <w:tr w:rsidR="00AE15FD" w14:paraId="0883C3F2" w14:textId="77777777" w:rsidTr="009A0407">
        <w:tc>
          <w:tcPr>
            <w:tcW w:w="1690" w:type="dxa"/>
          </w:tcPr>
          <w:p w14:paraId="650A7FA6" w14:textId="77777777" w:rsidR="00AE15FD" w:rsidRPr="00FC21C3" w:rsidRDefault="00AE15FD" w:rsidP="00E00C34">
            <w:pPr>
              <w:rPr>
                <w:b/>
                <w:bCs/>
              </w:rPr>
            </w:pPr>
          </w:p>
        </w:tc>
        <w:tc>
          <w:tcPr>
            <w:tcW w:w="2648" w:type="dxa"/>
          </w:tcPr>
          <w:p w14:paraId="5ECFE875" w14:textId="77777777" w:rsidR="00AE15FD" w:rsidRDefault="00AE15FD" w:rsidP="00E00C34">
            <w:r>
              <w:t>Population</w:t>
            </w:r>
          </w:p>
        </w:tc>
        <w:tc>
          <w:tcPr>
            <w:tcW w:w="2407" w:type="dxa"/>
          </w:tcPr>
          <w:p w14:paraId="6915B295" w14:textId="6966C93C" w:rsidR="00AE15FD" w:rsidRDefault="00AE15FD" w:rsidP="00E00C34">
            <w:r>
              <w:t>Outcomes</w:t>
            </w:r>
          </w:p>
        </w:tc>
        <w:tc>
          <w:tcPr>
            <w:tcW w:w="2790" w:type="dxa"/>
          </w:tcPr>
          <w:p w14:paraId="0070F56B" w14:textId="77777777" w:rsidR="00AE15FD" w:rsidRDefault="00AE15FD" w:rsidP="00E00C34">
            <w:r>
              <w:t xml:space="preserve">Findings </w:t>
            </w:r>
          </w:p>
        </w:tc>
      </w:tr>
      <w:tr w:rsidR="00AE15FD" w14:paraId="32AA5EA2" w14:textId="77777777" w:rsidTr="00E00C34">
        <w:tc>
          <w:tcPr>
            <w:tcW w:w="9535" w:type="dxa"/>
            <w:gridSpan w:val="4"/>
          </w:tcPr>
          <w:p w14:paraId="4200C5A0" w14:textId="3369BBA0" w:rsidR="00AE15FD" w:rsidRPr="00AE15FD" w:rsidRDefault="00AE15FD" w:rsidP="00E00C34">
            <w:pPr>
              <w:rPr>
                <w:b/>
                <w:bCs/>
                <w:i/>
                <w:iCs/>
              </w:rPr>
            </w:pPr>
            <w:r w:rsidRPr="00AE15FD">
              <w:rPr>
                <w:b/>
                <w:bCs/>
                <w:i/>
                <w:iCs/>
              </w:rPr>
              <w:t xml:space="preserve">Reversal of Dabigatran with </w:t>
            </w:r>
            <w:proofErr w:type="spellStart"/>
            <w:r w:rsidRPr="00AE15FD">
              <w:rPr>
                <w:b/>
                <w:bCs/>
                <w:i/>
                <w:iCs/>
              </w:rPr>
              <w:t>Idaracizumab</w:t>
            </w:r>
            <w:proofErr w:type="spellEnd"/>
          </w:p>
        </w:tc>
      </w:tr>
      <w:tr w:rsidR="00AE15FD" w14:paraId="5CAC48C4" w14:textId="77777777" w:rsidTr="009A0407">
        <w:tc>
          <w:tcPr>
            <w:tcW w:w="1690" w:type="dxa"/>
          </w:tcPr>
          <w:p w14:paraId="2B34A9FC" w14:textId="6FA67C95" w:rsidR="00AE15FD" w:rsidRPr="00F415F3" w:rsidRDefault="00AE15FD" w:rsidP="00AE15FD">
            <w:pPr>
              <w:rPr>
                <w:i/>
                <w:iCs/>
              </w:rPr>
            </w:pPr>
            <w:r>
              <w:rPr>
                <w:i/>
                <w:iCs/>
              </w:rPr>
              <w:t>Van der wall et al</w:t>
            </w:r>
          </w:p>
        </w:tc>
        <w:tc>
          <w:tcPr>
            <w:tcW w:w="2648" w:type="dxa"/>
          </w:tcPr>
          <w:p w14:paraId="1E69E83D" w14:textId="2FE80B76" w:rsidR="00AE15FD" w:rsidRPr="00FC21C3" w:rsidRDefault="00AE15FD" w:rsidP="00E00C34">
            <w:r>
              <w:t xml:space="preserve">Analysis of 137 patients with GIB </w:t>
            </w:r>
            <w:r w:rsidR="009A0407">
              <w:t xml:space="preserve">(43 with LGIB) </w:t>
            </w:r>
            <w:r>
              <w:t xml:space="preserve">in </w:t>
            </w:r>
            <w:r w:rsidR="009A0407">
              <w:t>RE-VERSE AD study (</w:t>
            </w:r>
            <w:proofErr w:type="spellStart"/>
            <w:r w:rsidR="009A0407">
              <w:t>Idaracizumab</w:t>
            </w:r>
            <w:proofErr w:type="spellEnd"/>
            <w:r w:rsidR="009A0407">
              <w:t xml:space="preserve"> for hemorrhage or urgent surgery)</w:t>
            </w:r>
            <w:r>
              <w:t xml:space="preserve"> </w:t>
            </w:r>
          </w:p>
        </w:tc>
        <w:tc>
          <w:tcPr>
            <w:tcW w:w="2407" w:type="dxa"/>
          </w:tcPr>
          <w:p w14:paraId="259E1496" w14:textId="1C5A9F8D" w:rsidR="009A0407" w:rsidRDefault="009A0407" w:rsidP="00E00C34">
            <w:r>
              <w:t xml:space="preserve">Complete reversal of dabigatran </w:t>
            </w:r>
          </w:p>
          <w:p w14:paraId="1A04B85C" w14:textId="5BA79C7E" w:rsidR="009A0407" w:rsidRDefault="009A0407" w:rsidP="00E00C34">
            <w:r>
              <w:t xml:space="preserve">Bleeding cessation within 24 </w:t>
            </w:r>
            <w:proofErr w:type="spellStart"/>
            <w:r>
              <w:t>hrs</w:t>
            </w:r>
            <w:proofErr w:type="spellEnd"/>
          </w:p>
          <w:p w14:paraId="79EAD4E6" w14:textId="77777777" w:rsidR="009A0407" w:rsidRDefault="009A0407" w:rsidP="00E00C34"/>
          <w:p w14:paraId="081AE23A" w14:textId="77777777" w:rsidR="008E05C6" w:rsidRDefault="008E05C6" w:rsidP="00E00C34"/>
          <w:p w14:paraId="5FFF2EC5" w14:textId="338172B9" w:rsidR="009A0407" w:rsidRPr="00137DA0" w:rsidRDefault="009A0407" w:rsidP="00E00C34">
            <w:r>
              <w:t>90-day thrombosis/mortality</w:t>
            </w:r>
          </w:p>
        </w:tc>
        <w:tc>
          <w:tcPr>
            <w:tcW w:w="2790" w:type="dxa"/>
          </w:tcPr>
          <w:p w14:paraId="53818983" w14:textId="15EFCFE4" w:rsidR="009A0407" w:rsidRDefault="009A0407" w:rsidP="00E00C34">
            <w:r>
              <w:t>97.5% of patients</w:t>
            </w:r>
          </w:p>
          <w:p w14:paraId="73643BDA" w14:textId="77777777" w:rsidR="009A0407" w:rsidRDefault="009A0407" w:rsidP="00E00C34"/>
          <w:p w14:paraId="7AF6837C" w14:textId="0A6583B8" w:rsidR="009A0407" w:rsidRDefault="009A0407" w:rsidP="00E00C34">
            <w:r>
              <w:t>72% (96/134) within median of 2.6h. For LGIB (n=42), bleeding cessation was 76% (32/42) at 2.1h</w:t>
            </w:r>
          </w:p>
          <w:p w14:paraId="5BB227C3" w14:textId="198848B9" w:rsidR="009A0407" w:rsidRDefault="009A0407" w:rsidP="00E00C34">
            <w:r>
              <w:t>6 (4.4%) with post reversal thrombosis and 20 (14.6%) died</w:t>
            </w:r>
          </w:p>
        </w:tc>
      </w:tr>
      <w:tr w:rsidR="009A0407" w14:paraId="7C303764" w14:textId="77777777" w:rsidTr="009A0407">
        <w:tc>
          <w:tcPr>
            <w:tcW w:w="1690" w:type="dxa"/>
          </w:tcPr>
          <w:p w14:paraId="732593BB" w14:textId="79D480F9" w:rsidR="009A0407" w:rsidRDefault="009A0407" w:rsidP="00AE15FD">
            <w:pPr>
              <w:rPr>
                <w:i/>
                <w:iCs/>
              </w:rPr>
            </w:pPr>
            <w:r>
              <w:rPr>
                <w:i/>
                <w:iCs/>
              </w:rPr>
              <w:t>Singh et al</w:t>
            </w:r>
          </w:p>
        </w:tc>
        <w:tc>
          <w:tcPr>
            <w:tcW w:w="2648" w:type="dxa"/>
          </w:tcPr>
          <w:p w14:paraId="03A1529E" w14:textId="33FB7575" w:rsidR="009A0407" w:rsidRDefault="009A0407" w:rsidP="00E00C34">
            <w:r>
              <w:t xml:space="preserve">Analysis of 1124 patients receiving </w:t>
            </w:r>
            <w:proofErr w:type="spellStart"/>
            <w:r>
              <w:t>idaracizumab</w:t>
            </w:r>
            <w:proofErr w:type="spellEnd"/>
            <w:r>
              <w:t xml:space="preserve"> for dabigatran GIB</w:t>
            </w:r>
          </w:p>
        </w:tc>
        <w:tc>
          <w:tcPr>
            <w:tcW w:w="2407" w:type="dxa"/>
          </w:tcPr>
          <w:p w14:paraId="71ECDBE9" w14:textId="5C66C359" w:rsidR="009A0407" w:rsidRDefault="009A0407" w:rsidP="00E00C34">
            <w:r>
              <w:t>In-hospital mortality</w:t>
            </w:r>
            <w:r w:rsidR="00AF5A53">
              <w:t xml:space="preserve"> (</w:t>
            </w:r>
            <w:proofErr w:type="spellStart"/>
            <w:r w:rsidR="00AF5A53">
              <w:t>idara</w:t>
            </w:r>
            <w:proofErr w:type="spellEnd"/>
            <w:r w:rsidR="00AF5A53">
              <w:t xml:space="preserve"> given vs. not)</w:t>
            </w:r>
          </w:p>
          <w:p w14:paraId="5604FE45" w14:textId="75D74764" w:rsidR="00AF5A53" w:rsidRDefault="009A0407" w:rsidP="00E00C34">
            <w:r>
              <w:t>Transfusion rate</w:t>
            </w:r>
            <w:r w:rsidR="00AF5A53">
              <w:t xml:space="preserve"> (</w:t>
            </w:r>
            <w:proofErr w:type="spellStart"/>
            <w:r w:rsidR="00AF5A53">
              <w:t>idara</w:t>
            </w:r>
            <w:proofErr w:type="spellEnd"/>
            <w:r w:rsidR="00AF5A53">
              <w:t xml:space="preserve"> given vs. not)</w:t>
            </w:r>
          </w:p>
          <w:p w14:paraId="5EEB173E" w14:textId="6763AC56" w:rsidR="00AF5A53" w:rsidRDefault="00AF5A53" w:rsidP="00E00C34">
            <w:r>
              <w:t>VTE rate (</w:t>
            </w:r>
            <w:proofErr w:type="spellStart"/>
            <w:r>
              <w:t>idara</w:t>
            </w:r>
            <w:proofErr w:type="spellEnd"/>
            <w:r>
              <w:t xml:space="preserve"> given vs. not)</w:t>
            </w:r>
          </w:p>
        </w:tc>
        <w:tc>
          <w:tcPr>
            <w:tcW w:w="2790" w:type="dxa"/>
          </w:tcPr>
          <w:p w14:paraId="4F8B9535" w14:textId="2217C1D3" w:rsidR="009A0407" w:rsidRDefault="009A0407" w:rsidP="00E00C34">
            <w:r>
              <w:t>3.3% (37/1124)</w:t>
            </w:r>
            <w:r w:rsidR="00AF5A53">
              <w:t xml:space="preserve"> vs. 5.9% (9/153), p=0.11</w:t>
            </w:r>
          </w:p>
          <w:p w14:paraId="72687535" w14:textId="77777777" w:rsidR="009A0407" w:rsidRDefault="009A0407" w:rsidP="00E00C34">
            <w:r>
              <w:t>42.5% (478/</w:t>
            </w:r>
            <w:r w:rsidR="00AF5A53">
              <w:t>1124) vs. 61% (93/153</w:t>
            </w:r>
            <w:proofErr w:type="gramStart"/>
            <w:r w:rsidR="00AF5A53">
              <w:t>),</w:t>
            </w:r>
            <w:r w:rsidR="00AF5A53" w:rsidRPr="008E05C6">
              <w:rPr>
                <w:b/>
                <w:bCs/>
                <w:i/>
                <w:iCs/>
              </w:rPr>
              <w:t>p</w:t>
            </w:r>
            <w:proofErr w:type="gramEnd"/>
            <w:r w:rsidR="00AF5A53" w:rsidRPr="008E05C6">
              <w:rPr>
                <w:b/>
                <w:bCs/>
                <w:i/>
                <w:iCs/>
              </w:rPr>
              <w:t>&lt;.001</w:t>
            </w:r>
          </w:p>
          <w:p w14:paraId="7BE786ED" w14:textId="3B623FD3" w:rsidR="00AF5A53" w:rsidRDefault="00AF5A53" w:rsidP="00E00C34">
            <w:r>
              <w:t>4.2% vs. 1.3%, p=.08</w:t>
            </w:r>
          </w:p>
        </w:tc>
      </w:tr>
      <w:tr w:rsidR="00AE15FD" w14:paraId="6E21A84F" w14:textId="77777777" w:rsidTr="00E00C34">
        <w:tc>
          <w:tcPr>
            <w:tcW w:w="9535" w:type="dxa"/>
            <w:gridSpan w:val="4"/>
          </w:tcPr>
          <w:p w14:paraId="58707ABE" w14:textId="2502C413" w:rsidR="00AE15FD" w:rsidRPr="00036A2F" w:rsidRDefault="00AE15FD" w:rsidP="00E00C34">
            <w:pPr>
              <w:rPr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Reversal with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Andexanet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alfa</w:t>
            </w:r>
          </w:p>
        </w:tc>
      </w:tr>
      <w:tr w:rsidR="00AE15FD" w14:paraId="08D4361E" w14:textId="77777777" w:rsidTr="009A0407">
        <w:tc>
          <w:tcPr>
            <w:tcW w:w="1690" w:type="dxa"/>
          </w:tcPr>
          <w:p w14:paraId="1C42BE03" w14:textId="1B1A372E" w:rsidR="00AE15FD" w:rsidRPr="00F415F3" w:rsidRDefault="007A35CA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Connolly et al</w:t>
            </w:r>
          </w:p>
        </w:tc>
        <w:tc>
          <w:tcPr>
            <w:tcW w:w="2648" w:type="dxa"/>
          </w:tcPr>
          <w:p w14:paraId="47802E5D" w14:textId="550C8CDE" w:rsidR="00AE15FD" w:rsidRDefault="007A35CA" w:rsidP="00E00C34">
            <w:r>
              <w:t xml:space="preserve">Analysis of 352 patients with major bleeding due to a factor </w:t>
            </w:r>
            <w:proofErr w:type="spellStart"/>
            <w:r>
              <w:t>Xa</w:t>
            </w:r>
            <w:proofErr w:type="spellEnd"/>
            <w:r>
              <w:t xml:space="preserve"> inhibitor receiving </w:t>
            </w:r>
            <w:proofErr w:type="spellStart"/>
            <w:r>
              <w:t>andexanet</w:t>
            </w:r>
            <w:proofErr w:type="spellEnd"/>
            <w:r>
              <w:t xml:space="preserve"> (90 with GIB)</w:t>
            </w:r>
          </w:p>
        </w:tc>
        <w:tc>
          <w:tcPr>
            <w:tcW w:w="2407" w:type="dxa"/>
          </w:tcPr>
          <w:p w14:paraId="33DDD498" w14:textId="77777777" w:rsidR="00AE15FD" w:rsidRDefault="007A35CA" w:rsidP="00E00C34">
            <w:r>
              <w:t>Hemostatic efficacy after 12 hours (independent adjudication committee)</w:t>
            </w:r>
          </w:p>
          <w:p w14:paraId="3529E74D" w14:textId="745A48CC" w:rsidR="007A35CA" w:rsidRDefault="007A35CA" w:rsidP="00E00C34">
            <w:r>
              <w:t>Safety</w:t>
            </w:r>
          </w:p>
        </w:tc>
        <w:tc>
          <w:tcPr>
            <w:tcW w:w="2790" w:type="dxa"/>
          </w:tcPr>
          <w:p w14:paraId="10377690" w14:textId="15FBB27A" w:rsidR="00AE15FD" w:rsidRDefault="007A35CA" w:rsidP="00E00C34">
            <w:r>
              <w:t>85% (76-94</w:t>
            </w:r>
            <w:r w:rsidR="008E05C6">
              <w:t>%</w:t>
            </w:r>
            <w:r>
              <w:t>) with excellent or good hemostasis in GIB pop</w:t>
            </w:r>
          </w:p>
          <w:p w14:paraId="73FABF32" w14:textId="77777777" w:rsidR="008E05C6" w:rsidRDefault="008E05C6" w:rsidP="00E00C34"/>
          <w:p w14:paraId="14E3F900" w14:textId="38A80C28" w:rsidR="007A35CA" w:rsidRPr="0085768E" w:rsidRDefault="007A35CA" w:rsidP="00E00C34">
            <w:r>
              <w:t>10% of cohort had thrombosis and 14% died w/in 30 days</w:t>
            </w:r>
          </w:p>
        </w:tc>
      </w:tr>
      <w:tr w:rsidR="007A35CA" w14:paraId="0862F6B3" w14:textId="77777777" w:rsidTr="009A0407">
        <w:tc>
          <w:tcPr>
            <w:tcW w:w="1690" w:type="dxa"/>
          </w:tcPr>
          <w:p w14:paraId="3AB249C0" w14:textId="1AF0B83A" w:rsidR="007A35CA" w:rsidRDefault="007A35CA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Siegel at al </w:t>
            </w:r>
          </w:p>
        </w:tc>
        <w:tc>
          <w:tcPr>
            <w:tcW w:w="2648" w:type="dxa"/>
          </w:tcPr>
          <w:p w14:paraId="167585D9" w14:textId="77777777" w:rsidR="007A35CA" w:rsidRDefault="007A35CA" w:rsidP="00E00C34">
            <w:r>
              <w:t>(Abstract)</w:t>
            </w:r>
          </w:p>
          <w:p w14:paraId="64C4232A" w14:textId="162A73A4" w:rsidR="007A35CA" w:rsidRDefault="007A35CA" w:rsidP="00E00C34">
            <w:r>
              <w:t>Analysis of 62 patients with GIB in ANNEXA-4 (LGIB, n=21)</w:t>
            </w:r>
          </w:p>
        </w:tc>
        <w:tc>
          <w:tcPr>
            <w:tcW w:w="2407" w:type="dxa"/>
          </w:tcPr>
          <w:p w14:paraId="185ECC53" w14:textId="77777777" w:rsidR="007A35CA" w:rsidRDefault="007A35CA" w:rsidP="00E00C34">
            <w:r>
              <w:t>Hemostatic efficacy</w:t>
            </w:r>
          </w:p>
          <w:p w14:paraId="693790CE" w14:textId="77777777" w:rsidR="007A35CA" w:rsidRDefault="007A35CA" w:rsidP="00E00C34"/>
          <w:p w14:paraId="5385E8FC" w14:textId="10C162DA" w:rsidR="007A35CA" w:rsidRDefault="00F8176D" w:rsidP="00E00C34">
            <w:r>
              <w:t>30-day thrombosis/death</w:t>
            </w:r>
          </w:p>
        </w:tc>
        <w:tc>
          <w:tcPr>
            <w:tcW w:w="2790" w:type="dxa"/>
          </w:tcPr>
          <w:p w14:paraId="0E420D3B" w14:textId="65F9F479" w:rsidR="007A35CA" w:rsidRDefault="007A35CA" w:rsidP="00E00C34">
            <w:r>
              <w:t>85% with good or excellent hemostatic efficacy</w:t>
            </w:r>
          </w:p>
          <w:p w14:paraId="4124B766" w14:textId="40073DB6" w:rsidR="00F8176D" w:rsidRDefault="00F8176D" w:rsidP="00E00C34">
            <w:r>
              <w:t>6%/13%</w:t>
            </w:r>
          </w:p>
          <w:p w14:paraId="5347E682" w14:textId="13BB29DF" w:rsidR="007A35CA" w:rsidRDefault="007A35CA" w:rsidP="00E00C34"/>
        </w:tc>
      </w:tr>
      <w:tr w:rsidR="00F8176D" w14:paraId="3C51DE8A" w14:textId="77777777" w:rsidTr="009A0407">
        <w:tc>
          <w:tcPr>
            <w:tcW w:w="1690" w:type="dxa"/>
          </w:tcPr>
          <w:p w14:paraId="39753597" w14:textId="37412BEC" w:rsidR="00F8176D" w:rsidRDefault="00F8176D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Coleman et al</w:t>
            </w:r>
          </w:p>
        </w:tc>
        <w:tc>
          <w:tcPr>
            <w:tcW w:w="2648" w:type="dxa"/>
          </w:tcPr>
          <w:p w14:paraId="6095AD15" w14:textId="7585C8F0" w:rsidR="00F8176D" w:rsidRDefault="00F8176D" w:rsidP="00E00C34">
            <w:r>
              <w:t xml:space="preserve">Analysis of 1453 patients with GIB on factor </w:t>
            </w:r>
            <w:proofErr w:type="spellStart"/>
            <w:r>
              <w:t>Xa</w:t>
            </w:r>
            <w:proofErr w:type="spellEnd"/>
            <w:r>
              <w:t xml:space="preserve"> inhibitor</w:t>
            </w:r>
            <w:r w:rsidR="008E05C6">
              <w:t>s</w:t>
            </w:r>
          </w:p>
        </w:tc>
        <w:tc>
          <w:tcPr>
            <w:tcW w:w="2407" w:type="dxa"/>
          </w:tcPr>
          <w:p w14:paraId="0D8D5CBA" w14:textId="77777777" w:rsidR="00F8176D" w:rsidRDefault="00F8176D" w:rsidP="00E00C34">
            <w:proofErr w:type="spellStart"/>
            <w:r>
              <w:t>Andexanet</w:t>
            </w:r>
            <w:proofErr w:type="spellEnd"/>
            <w:r>
              <w:t xml:space="preserve"> (9%, n=137)</w:t>
            </w:r>
          </w:p>
          <w:p w14:paraId="1FDD4496" w14:textId="77777777" w:rsidR="00F8176D" w:rsidRDefault="00F8176D" w:rsidP="00E00C34">
            <w:r>
              <w:t>PCC (21%, n=303)</w:t>
            </w:r>
          </w:p>
          <w:p w14:paraId="691DE68D" w14:textId="4293BCE5" w:rsidR="00F8176D" w:rsidRDefault="00F8176D" w:rsidP="00E00C34">
            <w:r>
              <w:t xml:space="preserve">No reversal (16%, n=228) </w:t>
            </w:r>
          </w:p>
        </w:tc>
        <w:tc>
          <w:tcPr>
            <w:tcW w:w="2790" w:type="dxa"/>
          </w:tcPr>
          <w:p w14:paraId="3B22ACF4" w14:textId="1C9AEED6" w:rsidR="00F8176D" w:rsidRDefault="00F8176D" w:rsidP="00E00C34">
            <w:r>
              <w:t xml:space="preserve">Inpatient mortality </w:t>
            </w:r>
            <w:r w:rsidR="006B3CC6">
              <w:t>for GIB (</w:t>
            </w:r>
            <w:proofErr w:type="spellStart"/>
            <w:r w:rsidR="006B3CC6">
              <w:t>andexxa</w:t>
            </w:r>
            <w:proofErr w:type="spellEnd"/>
            <w:r w:rsidR="006B3CC6">
              <w:t>, 1%; PCC, 4%; no reversal, 5%)</w:t>
            </w:r>
          </w:p>
        </w:tc>
      </w:tr>
      <w:tr w:rsidR="00AE15FD" w14:paraId="2EC05AE3" w14:textId="77777777" w:rsidTr="00E00C34">
        <w:tc>
          <w:tcPr>
            <w:tcW w:w="9535" w:type="dxa"/>
            <w:gridSpan w:val="4"/>
          </w:tcPr>
          <w:p w14:paraId="615FAEC3" w14:textId="03437D0B" w:rsidR="00AE15FD" w:rsidRPr="00AE15FD" w:rsidRDefault="00AE15FD" w:rsidP="00E00C34">
            <w:pPr>
              <w:rPr>
                <w:rFonts w:cstheme="minorHAnsi"/>
                <w:b/>
                <w:bCs/>
                <w:i/>
                <w:iCs/>
              </w:rPr>
            </w:pPr>
            <w:r w:rsidRPr="00AE15FD">
              <w:rPr>
                <w:rFonts w:cstheme="minorHAnsi"/>
                <w:b/>
                <w:bCs/>
                <w:i/>
                <w:iCs/>
              </w:rPr>
              <w:lastRenderedPageBreak/>
              <w:t xml:space="preserve">Meta-analyses on overall efficacy/safety of reversal agents for factor </w:t>
            </w:r>
            <w:proofErr w:type="spellStart"/>
            <w:r w:rsidRPr="00AE15FD">
              <w:rPr>
                <w:rFonts w:cstheme="minorHAnsi"/>
                <w:b/>
                <w:bCs/>
                <w:i/>
                <w:iCs/>
              </w:rPr>
              <w:t>Xa</w:t>
            </w:r>
            <w:proofErr w:type="spellEnd"/>
            <w:r w:rsidRPr="00AE15FD">
              <w:rPr>
                <w:rFonts w:cstheme="minorHAnsi"/>
                <w:b/>
                <w:bCs/>
                <w:i/>
                <w:iCs/>
              </w:rPr>
              <w:t xml:space="preserve"> inhibitors for major bleeding (not specific to GIB)</w:t>
            </w:r>
          </w:p>
        </w:tc>
      </w:tr>
      <w:tr w:rsidR="00AE15FD" w14:paraId="61F92260" w14:textId="77777777" w:rsidTr="009A0407">
        <w:tc>
          <w:tcPr>
            <w:tcW w:w="1690" w:type="dxa"/>
          </w:tcPr>
          <w:p w14:paraId="246B8D75" w14:textId="72566E43" w:rsidR="00AE15FD" w:rsidRPr="00F415F3" w:rsidRDefault="006B3CC6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Gomez-</w:t>
            </w:r>
            <w:proofErr w:type="spellStart"/>
            <w:r>
              <w:rPr>
                <w:i/>
                <w:iCs/>
              </w:rPr>
              <w:t>Outes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48" w:type="dxa"/>
          </w:tcPr>
          <w:p w14:paraId="5A109383" w14:textId="77777777" w:rsidR="00AE15FD" w:rsidRDefault="006B3CC6" w:rsidP="00E00C34">
            <w:r>
              <w:t>PCC (n=2688)</w:t>
            </w:r>
          </w:p>
          <w:p w14:paraId="5BCBB889" w14:textId="77777777" w:rsidR="006B3CC6" w:rsidRDefault="006B3CC6" w:rsidP="00E00C34">
            <w:proofErr w:type="spellStart"/>
            <w:r>
              <w:t>Idaracizumab</w:t>
            </w:r>
            <w:proofErr w:type="spellEnd"/>
            <w:r>
              <w:t xml:space="preserve"> (n=1111)</w:t>
            </w:r>
          </w:p>
          <w:p w14:paraId="24E72A99" w14:textId="77777777" w:rsidR="006B3CC6" w:rsidRDefault="006B3CC6" w:rsidP="00E00C34">
            <w:proofErr w:type="spellStart"/>
            <w:r>
              <w:t>Andexanet</w:t>
            </w:r>
            <w:proofErr w:type="spellEnd"/>
            <w:r>
              <w:t xml:space="preserve"> (n=936)</w:t>
            </w:r>
          </w:p>
          <w:p w14:paraId="4D1E96EC" w14:textId="7D637E1A" w:rsidR="006B3CC6" w:rsidRDefault="006B3CC6" w:rsidP="00E00C34">
            <w:r>
              <w:t>Small minority of patients with GIB in studies</w:t>
            </w:r>
          </w:p>
        </w:tc>
        <w:tc>
          <w:tcPr>
            <w:tcW w:w="2407" w:type="dxa"/>
          </w:tcPr>
          <w:p w14:paraId="1A67864C" w14:textId="77777777" w:rsidR="00AE15FD" w:rsidRDefault="006B3CC6" w:rsidP="00E00C34">
            <w:r>
              <w:t>Mortality</w:t>
            </w:r>
          </w:p>
          <w:p w14:paraId="114A7740" w14:textId="77777777" w:rsidR="006B3CC6" w:rsidRDefault="006B3CC6" w:rsidP="006B3CC6"/>
          <w:p w14:paraId="1A674186" w14:textId="77777777" w:rsidR="006B3CC6" w:rsidRDefault="006B3CC6" w:rsidP="006B3CC6"/>
          <w:p w14:paraId="0BFDC80A" w14:textId="77777777" w:rsidR="006B3CC6" w:rsidRDefault="006B3CC6" w:rsidP="006B3CC6"/>
          <w:p w14:paraId="0A146E94" w14:textId="77777777" w:rsidR="006B3CC6" w:rsidRDefault="006B3CC6" w:rsidP="006B3CC6"/>
          <w:p w14:paraId="37F4B9D7" w14:textId="77777777" w:rsidR="006B3CC6" w:rsidRDefault="006B3CC6" w:rsidP="006B3CC6"/>
          <w:p w14:paraId="4B88FDD7" w14:textId="77777777" w:rsidR="006B3CC6" w:rsidRDefault="006B3CC6" w:rsidP="006B3CC6"/>
          <w:p w14:paraId="2814885C" w14:textId="1546F65C" w:rsidR="006B3CC6" w:rsidRDefault="006B3CC6" w:rsidP="006B3CC6">
            <w:r>
              <w:t>Hemostatic efficacy</w:t>
            </w:r>
          </w:p>
        </w:tc>
        <w:tc>
          <w:tcPr>
            <w:tcW w:w="2790" w:type="dxa"/>
          </w:tcPr>
          <w:p w14:paraId="6180C76B" w14:textId="06498454" w:rsidR="00AE15FD" w:rsidRDefault="00AE15FD" w:rsidP="00E00C34">
            <w:r>
              <w:t xml:space="preserve"> </w:t>
            </w:r>
            <w:r w:rsidR="006B3CC6">
              <w:t>Extracranial hemorrhage (15.4%, 95% CI 11.9-19.2)</w:t>
            </w:r>
          </w:p>
          <w:p w14:paraId="4D664B67" w14:textId="0E37C840" w:rsidR="006B3CC6" w:rsidRDefault="006B3CC6" w:rsidP="00E00C34">
            <w:r>
              <w:t>PCC (14.0% 5.3-25.9)</w:t>
            </w:r>
          </w:p>
          <w:p w14:paraId="0D09F953" w14:textId="415D8A99" w:rsidR="006B3CC6" w:rsidRDefault="006B3CC6" w:rsidP="00E00C34">
            <w:proofErr w:type="spellStart"/>
            <w:r>
              <w:t>Idaracizumab</w:t>
            </w:r>
            <w:proofErr w:type="spellEnd"/>
            <w:r>
              <w:t xml:space="preserve"> (13.6%, 8.1-20.3)</w:t>
            </w:r>
          </w:p>
          <w:p w14:paraId="3AE8EFDE" w14:textId="507CE17D" w:rsidR="006B3CC6" w:rsidRDefault="006B3CC6" w:rsidP="00E00C34">
            <w:proofErr w:type="spellStart"/>
            <w:r>
              <w:t>Andexanet</w:t>
            </w:r>
            <w:proofErr w:type="spellEnd"/>
            <w:r>
              <w:t xml:space="preserve"> (10.3, 2.6-22.3)</w:t>
            </w:r>
          </w:p>
          <w:p w14:paraId="5F226ABC" w14:textId="25479BEB" w:rsidR="006B3CC6" w:rsidRDefault="006B3CC6" w:rsidP="00E00C34">
            <w:r>
              <w:t>PCC (</w:t>
            </w:r>
            <w:r w:rsidR="00296287">
              <w:t>81.5</w:t>
            </w:r>
            <w:r>
              <w:t xml:space="preserve">%, 95%CI </w:t>
            </w:r>
            <w:r w:rsidR="00296287">
              <w:t>69.4-91.1)</w:t>
            </w:r>
          </w:p>
          <w:p w14:paraId="1320C08F" w14:textId="06754068" w:rsidR="006B3CC6" w:rsidRDefault="006B3CC6" w:rsidP="00E00C34">
            <w:proofErr w:type="spellStart"/>
            <w:r>
              <w:t>Idaracizumab</w:t>
            </w:r>
            <w:proofErr w:type="spellEnd"/>
            <w:r>
              <w:t xml:space="preserve"> (76.</w:t>
            </w:r>
            <w:r w:rsidR="00296287">
              <w:t>2</w:t>
            </w:r>
            <w:r>
              <w:t xml:space="preserve">%, 95% CI </w:t>
            </w:r>
            <w:r w:rsidR="00296287">
              <w:t>56.2-91.5)</w:t>
            </w:r>
          </w:p>
          <w:p w14:paraId="4D918070" w14:textId="5329F129" w:rsidR="00296287" w:rsidRPr="0085768E" w:rsidRDefault="00296287" w:rsidP="00E00C34">
            <w:proofErr w:type="spellStart"/>
            <w:r>
              <w:t>Andexa</w:t>
            </w:r>
            <w:proofErr w:type="spellEnd"/>
            <w:r>
              <w:t xml:space="preserve"> (77.2%, 48.0-96.4)</w:t>
            </w:r>
          </w:p>
        </w:tc>
      </w:tr>
      <w:tr w:rsidR="00296287" w14:paraId="07F431D4" w14:textId="77777777" w:rsidTr="009A0407">
        <w:tc>
          <w:tcPr>
            <w:tcW w:w="1690" w:type="dxa"/>
          </w:tcPr>
          <w:p w14:paraId="764AAA59" w14:textId="7E44450B" w:rsidR="00296287" w:rsidRDefault="00296287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Jaspers et al</w:t>
            </w:r>
          </w:p>
        </w:tc>
        <w:tc>
          <w:tcPr>
            <w:tcW w:w="2648" w:type="dxa"/>
          </w:tcPr>
          <w:p w14:paraId="1B1ABF36" w14:textId="77777777" w:rsidR="00296287" w:rsidRDefault="00296287" w:rsidP="00E00C34">
            <w:r>
              <w:t>PCC (n=1428)</w:t>
            </w:r>
          </w:p>
          <w:p w14:paraId="29760475" w14:textId="6CB3AA1B" w:rsidR="00296287" w:rsidRDefault="00296287" w:rsidP="00E00C34">
            <w:proofErr w:type="spellStart"/>
            <w:r>
              <w:t>Andexanet</w:t>
            </w:r>
            <w:proofErr w:type="spellEnd"/>
            <w:r>
              <w:t xml:space="preserve"> (n=396)</w:t>
            </w:r>
          </w:p>
        </w:tc>
        <w:tc>
          <w:tcPr>
            <w:tcW w:w="2407" w:type="dxa"/>
          </w:tcPr>
          <w:p w14:paraId="3D9A8489" w14:textId="77777777" w:rsidR="00296287" w:rsidRDefault="00296287" w:rsidP="00E00C34">
            <w:r>
              <w:t>Hemostatic efficacy</w:t>
            </w:r>
          </w:p>
          <w:p w14:paraId="58701358" w14:textId="77777777" w:rsidR="00296287" w:rsidRDefault="00296287" w:rsidP="00E00C34"/>
          <w:p w14:paraId="51FBA090" w14:textId="77777777" w:rsidR="00296287" w:rsidRDefault="00296287" w:rsidP="00E00C34"/>
          <w:p w14:paraId="2F95B42D" w14:textId="65C50271" w:rsidR="00296287" w:rsidRDefault="00296287" w:rsidP="00E00C34">
            <w:r>
              <w:t>Thromboembolism</w:t>
            </w:r>
          </w:p>
        </w:tc>
        <w:tc>
          <w:tcPr>
            <w:tcW w:w="2790" w:type="dxa"/>
          </w:tcPr>
          <w:p w14:paraId="2AA769F2" w14:textId="77777777" w:rsidR="00296287" w:rsidRDefault="00296287" w:rsidP="00E00C34">
            <w:r>
              <w:t>PCC (0.85, 0.80-0.90)</w:t>
            </w:r>
          </w:p>
          <w:p w14:paraId="14F87298" w14:textId="77777777" w:rsidR="00296287" w:rsidRDefault="00296287" w:rsidP="00E00C34">
            <w:proofErr w:type="spellStart"/>
            <w:r>
              <w:t>Andexa</w:t>
            </w:r>
            <w:proofErr w:type="spellEnd"/>
            <w:r>
              <w:t xml:space="preserve"> (0.82, 0.78-0.87)</w:t>
            </w:r>
          </w:p>
          <w:p w14:paraId="2FA10CF6" w14:textId="77777777" w:rsidR="00296287" w:rsidRDefault="00296287" w:rsidP="00E00C34"/>
          <w:p w14:paraId="58BBF485" w14:textId="77777777" w:rsidR="00296287" w:rsidRDefault="00296287" w:rsidP="00E00C34">
            <w:r>
              <w:t>PCC (0.03, 0.02-0.04)</w:t>
            </w:r>
          </w:p>
          <w:p w14:paraId="1D2DFA9E" w14:textId="33CAB8E3" w:rsidR="00296287" w:rsidRDefault="00296287" w:rsidP="00E00C34">
            <w:proofErr w:type="spellStart"/>
            <w:r>
              <w:t>Andexa</w:t>
            </w:r>
            <w:proofErr w:type="spellEnd"/>
            <w:r>
              <w:t xml:space="preserve"> (0.11, 0.04-0.18)</w:t>
            </w:r>
          </w:p>
        </w:tc>
      </w:tr>
      <w:tr w:rsidR="00AE15FD" w14:paraId="55BCA3CE" w14:textId="77777777" w:rsidTr="009A0407">
        <w:tc>
          <w:tcPr>
            <w:tcW w:w="1690" w:type="dxa"/>
          </w:tcPr>
          <w:p w14:paraId="2DA8A6FA" w14:textId="3EEAC7A2" w:rsidR="00AE15FD" w:rsidRPr="000D7B8C" w:rsidRDefault="00296287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Luo et al </w:t>
            </w:r>
          </w:p>
        </w:tc>
        <w:tc>
          <w:tcPr>
            <w:tcW w:w="2648" w:type="dxa"/>
          </w:tcPr>
          <w:p w14:paraId="3A1A8017" w14:textId="2603EED7" w:rsidR="00AE15FD" w:rsidRDefault="00296287" w:rsidP="00E00C34">
            <w:r>
              <w:t>22 studies (minority with GIB)</w:t>
            </w:r>
          </w:p>
        </w:tc>
        <w:tc>
          <w:tcPr>
            <w:tcW w:w="2407" w:type="dxa"/>
          </w:tcPr>
          <w:p w14:paraId="66C86AEB" w14:textId="2D20B788" w:rsidR="00B103EF" w:rsidRDefault="00296287" w:rsidP="00E00C34">
            <w:r>
              <w:t>Hemostatic efficacy in extracranial bleeding</w:t>
            </w:r>
            <w:r w:rsidR="00B103EF">
              <w:t>/GIB</w:t>
            </w:r>
          </w:p>
          <w:p w14:paraId="116851A3" w14:textId="131F26D0" w:rsidR="00B103EF" w:rsidRDefault="00B103EF" w:rsidP="00E00C34">
            <w:r>
              <w:t>Mortality in extracranial bleeding/GIB</w:t>
            </w:r>
          </w:p>
        </w:tc>
        <w:tc>
          <w:tcPr>
            <w:tcW w:w="2790" w:type="dxa"/>
          </w:tcPr>
          <w:p w14:paraId="306EAF6B" w14:textId="77777777" w:rsidR="00AE15FD" w:rsidRDefault="00B103EF" w:rsidP="00E00C34">
            <w:proofErr w:type="spellStart"/>
            <w:r>
              <w:t>Andexa</w:t>
            </w:r>
            <w:proofErr w:type="spellEnd"/>
            <w:r>
              <w:t xml:space="preserve"> (84%, 75-92)</w:t>
            </w:r>
          </w:p>
          <w:p w14:paraId="078D5EEC" w14:textId="77777777" w:rsidR="00B103EF" w:rsidRDefault="00B103EF" w:rsidP="00E00C34">
            <w:r>
              <w:t>PCC (69%, 56-82)</w:t>
            </w:r>
          </w:p>
          <w:p w14:paraId="0E58CE91" w14:textId="77777777" w:rsidR="00B103EF" w:rsidRDefault="00B103EF" w:rsidP="00E00C34"/>
          <w:p w14:paraId="2645BAAB" w14:textId="77777777" w:rsidR="00B103EF" w:rsidRDefault="00B103EF" w:rsidP="00E00C34">
            <w:proofErr w:type="spellStart"/>
            <w:r>
              <w:t>Andexa</w:t>
            </w:r>
            <w:proofErr w:type="spellEnd"/>
            <w:r>
              <w:t xml:space="preserve"> (22%, 3-60)</w:t>
            </w:r>
          </w:p>
          <w:p w14:paraId="0C2A81A7" w14:textId="5E97D593" w:rsidR="00B103EF" w:rsidRDefault="00B103EF" w:rsidP="00E00C34">
            <w:r>
              <w:t>PCC (29%, 13-45)</w:t>
            </w:r>
          </w:p>
        </w:tc>
      </w:tr>
      <w:tr w:rsidR="00B103EF" w14:paraId="2AF2951E" w14:textId="77777777" w:rsidTr="009A0407">
        <w:tc>
          <w:tcPr>
            <w:tcW w:w="1690" w:type="dxa"/>
          </w:tcPr>
          <w:p w14:paraId="6268162A" w14:textId="5E2C2AE3" w:rsidR="00B103EF" w:rsidRDefault="00B103EF" w:rsidP="00E00C3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Nederpelt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48" w:type="dxa"/>
          </w:tcPr>
          <w:p w14:paraId="64408308" w14:textId="4949B37E" w:rsidR="00B103EF" w:rsidRDefault="00B103EF" w:rsidP="00E00C34">
            <w:r>
              <w:t>PCC (n=1278, 87 with GIB)</w:t>
            </w:r>
          </w:p>
          <w:p w14:paraId="4E2723D8" w14:textId="061FF3A9" w:rsidR="00B103EF" w:rsidRDefault="00B103EF" w:rsidP="00E00C34">
            <w:proofErr w:type="spellStart"/>
            <w:r>
              <w:t>Andexa</w:t>
            </w:r>
            <w:proofErr w:type="spellEnd"/>
            <w:r>
              <w:t xml:space="preserve"> (n=438, 86 with GIB)</w:t>
            </w:r>
          </w:p>
        </w:tc>
        <w:tc>
          <w:tcPr>
            <w:tcW w:w="2407" w:type="dxa"/>
          </w:tcPr>
          <w:p w14:paraId="4E970676" w14:textId="4B45036B" w:rsidR="00B103EF" w:rsidRDefault="00B103EF" w:rsidP="00E00C34">
            <w:r>
              <w:t xml:space="preserve">Hemostatic efficacy (12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2790" w:type="dxa"/>
          </w:tcPr>
          <w:p w14:paraId="1538BE29" w14:textId="77777777" w:rsidR="00B103EF" w:rsidRDefault="00B103EF" w:rsidP="00E00C34">
            <w:proofErr w:type="spellStart"/>
            <w:r>
              <w:t>Andexa</w:t>
            </w:r>
            <w:proofErr w:type="spellEnd"/>
            <w:r>
              <w:t xml:space="preserve"> (0.82, 0.77-0.86)</w:t>
            </w:r>
          </w:p>
          <w:p w14:paraId="12DFB36A" w14:textId="0A652F19" w:rsidR="00B103EF" w:rsidRDefault="00B103EF" w:rsidP="00E00C34">
            <w:r>
              <w:t>PCC (0.88, 0.81-0.93)</w:t>
            </w:r>
          </w:p>
        </w:tc>
      </w:tr>
    </w:tbl>
    <w:p w14:paraId="0212F7F0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E15FD">
        <w:rPr>
          <w:sz w:val="18"/>
          <w:szCs w:val="18"/>
        </w:rPr>
        <w:t xml:space="preserve">Van der Wall S et al. </w:t>
      </w:r>
      <w:proofErr w:type="spellStart"/>
      <w:r w:rsidRPr="00AE15FD">
        <w:rPr>
          <w:sz w:val="18"/>
          <w:szCs w:val="18"/>
        </w:rPr>
        <w:t>Idaracizumab</w:t>
      </w:r>
      <w:proofErr w:type="spellEnd"/>
      <w:r w:rsidRPr="00AE15FD">
        <w:rPr>
          <w:sz w:val="18"/>
          <w:szCs w:val="18"/>
        </w:rPr>
        <w:t xml:space="preserve"> for dabigatran reversal in the management of patients with gastrointestinal bleeding. Circulation 2019; 139: 748-756.</w:t>
      </w:r>
    </w:p>
    <w:p w14:paraId="2CBE6F7B" w14:textId="77777777" w:rsidR="00AE15FD" w:rsidRPr="00AE15FD" w:rsidRDefault="00AE15FD" w:rsidP="00AE15FD">
      <w:pPr>
        <w:pStyle w:val="ListParagraph"/>
        <w:numPr>
          <w:ilvl w:val="1"/>
          <w:numId w:val="6"/>
        </w:numPr>
        <w:rPr>
          <w:i/>
          <w:iCs/>
          <w:sz w:val="18"/>
          <w:szCs w:val="18"/>
        </w:rPr>
      </w:pPr>
      <w:r w:rsidRPr="00AE15FD">
        <w:rPr>
          <w:i/>
          <w:iCs/>
          <w:sz w:val="18"/>
          <w:szCs w:val="18"/>
        </w:rPr>
        <w:t xml:space="preserve">Review of GIB patients in REVERSE AD who received </w:t>
      </w:r>
      <w:proofErr w:type="spellStart"/>
      <w:r w:rsidRPr="00AE15FD">
        <w:rPr>
          <w:i/>
          <w:iCs/>
          <w:sz w:val="18"/>
          <w:szCs w:val="18"/>
        </w:rPr>
        <w:t>idaracizumab</w:t>
      </w:r>
      <w:proofErr w:type="spellEnd"/>
    </w:p>
    <w:p w14:paraId="65014B3D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Singh S et al. </w:t>
      </w:r>
      <w:proofErr w:type="gramStart"/>
      <w:r w:rsidRPr="00AE15FD">
        <w:rPr>
          <w:sz w:val="18"/>
          <w:szCs w:val="18"/>
        </w:rPr>
        <w:t>Real world</w:t>
      </w:r>
      <w:proofErr w:type="gramEnd"/>
      <w:r w:rsidRPr="00AE15FD">
        <w:rPr>
          <w:sz w:val="18"/>
          <w:szCs w:val="18"/>
        </w:rPr>
        <w:t xml:space="preserve"> outcomes associated with </w:t>
      </w:r>
      <w:proofErr w:type="spellStart"/>
      <w:r w:rsidRPr="00AE15FD">
        <w:rPr>
          <w:sz w:val="18"/>
          <w:szCs w:val="18"/>
        </w:rPr>
        <w:t>idaracizumab</w:t>
      </w:r>
      <w:proofErr w:type="spellEnd"/>
      <w:r w:rsidRPr="00AE15FD">
        <w:rPr>
          <w:sz w:val="18"/>
          <w:szCs w:val="18"/>
        </w:rPr>
        <w:t>: population-based retrospective cohort study. American journal of cardiovascular drugs 2020</w:t>
      </w:r>
    </w:p>
    <w:p w14:paraId="4F4CD04D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Connolly SJ et al. Full study report of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alpha for bleeding associated with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inhibitors. New </w:t>
      </w:r>
      <w:proofErr w:type="spellStart"/>
      <w:r w:rsidRPr="00AE15FD">
        <w:rPr>
          <w:sz w:val="18"/>
          <w:szCs w:val="18"/>
        </w:rPr>
        <w:t>Engl</w:t>
      </w:r>
      <w:proofErr w:type="spellEnd"/>
      <w:r w:rsidRPr="00AE15FD">
        <w:rPr>
          <w:sz w:val="18"/>
          <w:szCs w:val="18"/>
        </w:rPr>
        <w:t xml:space="preserve"> J Med 2019; 380: 1326-1335. </w:t>
      </w:r>
    </w:p>
    <w:p w14:paraId="0982C3CB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Siegal D et al. The efficacy and safety of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alfa in patients with acute gastrointestinal bleeding while taking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inhibitors: an ANNEXA-4 sub analysis Am J Gastroenterol 2019; 114: S332-S333 (abstract)</w:t>
      </w:r>
    </w:p>
    <w:p w14:paraId="63690DFB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Coleman C et al. Real-world management of oral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 -related bleeds with reversal or replacement agents including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alfa and four-factor prothrombin complex concentrate: a multicenter study. Future Cardiology 2020</w:t>
      </w:r>
    </w:p>
    <w:p w14:paraId="581C0274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rFonts w:cstheme="minorHAnsi"/>
          <w:sz w:val="18"/>
          <w:szCs w:val="18"/>
        </w:rPr>
        <w:t>Gomez-</w:t>
      </w:r>
      <w:proofErr w:type="spellStart"/>
      <w:r w:rsidRPr="00AE15FD">
        <w:rPr>
          <w:rFonts w:cstheme="minorHAnsi"/>
          <w:sz w:val="18"/>
          <w:szCs w:val="18"/>
        </w:rPr>
        <w:t>Outes</w:t>
      </w:r>
      <w:proofErr w:type="spellEnd"/>
      <w:r w:rsidRPr="00AE15FD">
        <w:rPr>
          <w:rFonts w:cstheme="minorHAnsi"/>
          <w:sz w:val="18"/>
          <w:szCs w:val="18"/>
        </w:rPr>
        <w:t xml:space="preserve"> A et </w:t>
      </w:r>
      <w:r w:rsidRPr="00AE15FD">
        <w:rPr>
          <w:rFonts w:cs="Calibri (Body)"/>
          <w:color w:val="212121"/>
          <w:sz w:val="18"/>
          <w:szCs w:val="16"/>
        </w:rPr>
        <w:t>al. Meta-analysis of reversal agents for severe bleeding associated with direct oral anticoagulants. JACC 2021.</w:t>
      </w:r>
      <w:r w:rsidRPr="00AE15FD">
        <w:rPr>
          <w:rFonts w:cstheme="minorHAnsi"/>
          <w:sz w:val="18"/>
          <w:szCs w:val="18"/>
        </w:rPr>
        <w:t xml:space="preserve"> </w:t>
      </w:r>
    </w:p>
    <w:p w14:paraId="664483AE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Jaspers T et al. A meta-analysis of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alfa and prothrombin complex concentrate in the treatment of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inhibitor-related major bleeding. Res </w:t>
      </w:r>
      <w:proofErr w:type="spellStart"/>
      <w:r w:rsidRPr="00AE15FD">
        <w:rPr>
          <w:sz w:val="18"/>
          <w:szCs w:val="18"/>
        </w:rPr>
        <w:t>Pract</w:t>
      </w:r>
      <w:proofErr w:type="spellEnd"/>
      <w:r w:rsidRPr="00AE15FD">
        <w:rPr>
          <w:sz w:val="18"/>
          <w:szCs w:val="18"/>
        </w:rPr>
        <w:t xml:space="preserve"> </w:t>
      </w:r>
      <w:proofErr w:type="spellStart"/>
      <w:r w:rsidRPr="00AE15FD">
        <w:rPr>
          <w:sz w:val="18"/>
          <w:szCs w:val="18"/>
        </w:rPr>
        <w:t>Thromb</w:t>
      </w:r>
      <w:proofErr w:type="spellEnd"/>
      <w:r w:rsidRPr="00AE15FD">
        <w:rPr>
          <w:sz w:val="18"/>
          <w:szCs w:val="18"/>
        </w:rPr>
        <w:t xml:space="preserve"> </w:t>
      </w:r>
      <w:proofErr w:type="spellStart"/>
      <w:r w:rsidRPr="00AE15FD">
        <w:rPr>
          <w:sz w:val="18"/>
          <w:szCs w:val="18"/>
        </w:rPr>
        <w:t>Haemost</w:t>
      </w:r>
      <w:proofErr w:type="spellEnd"/>
      <w:r w:rsidRPr="00AE15FD">
        <w:rPr>
          <w:sz w:val="18"/>
          <w:szCs w:val="18"/>
        </w:rPr>
        <w:t xml:space="preserve"> 2021</w:t>
      </w:r>
    </w:p>
    <w:p w14:paraId="50499769" w14:textId="77777777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r w:rsidRPr="00AE15FD">
        <w:rPr>
          <w:sz w:val="18"/>
          <w:szCs w:val="18"/>
        </w:rPr>
        <w:t xml:space="preserve">Luo C et al. Prothrombin complex concentrates and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for management of direct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inhibitor-related bleeding: a meta-analysis. Eur Rev Med </w:t>
      </w:r>
      <w:proofErr w:type="spellStart"/>
      <w:r w:rsidRPr="00AE15FD">
        <w:rPr>
          <w:sz w:val="18"/>
          <w:szCs w:val="18"/>
        </w:rPr>
        <w:t>Pharmacol</w:t>
      </w:r>
      <w:proofErr w:type="spellEnd"/>
      <w:r w:rsidRPr="00AE15FD">
        <w:rPr>
          <w:sz w:val="18"/>
          <w:szCs w:val="18"/>
        </w:rPr>
        <w:t xml:space="preserve"> Sci 2021</w:t>
      </w:r>
    </w:p>
    <w:p w14:paraId="50B1B6F2" w14:textId="614FDFCD" w:rsidR="00AE15FD" w:rsidRPr="00AE15FD" w:rsidRDefault="00AE15FD" w:rsidP="00AE15FD">
      <w:pPr>
        <w:pStyle w:val="ListParagraph"/>
        <w:numPr>
          <w:ilvl w:val="0"/>
          <w:numId w:val="6"/>
        </w:numPr>
        <w:rPr>
          <w:i/>
          <w:iCs/>
          <w:sz w:val="18"/>
          <w:szCs w:val="18"/>
        </w:rPr>
      </w:pPr>
      <w:proofErr w:type="spellStart"/>
      <w:r w:rsidRPr="00AE15FD">
        <w:rPr>
          <w:sz w:val="18"/>
          <w:szCs w:val="18"/>
        </w:rPr>
        <w:t>Nederpelt</w:t>
      </w:r>
      <w:proofErr w:type="spellEnd"/>
      <w:r w:rsidRPr="00AE15FD">
        <w:rPr>
          <w:sz w:val="18"/>
          <w:szCs w:val="18"/>
        </w:rPr>
        <w:t xml:space="preserve"> C et al. </w:t>
      </w:r>
      <w:proofErr w:type="spellStart"/>
      <w:r w:rsidRPr="00AE15FD">
        <w:rPr>
          <w:sz w:val="18"/>
          <w:szCs w:val="18"/>
        </w:rPr>
        <w:t>Andexanet</w:t>
      </w:r>
      <w:proofErr w:type="spellEnd"/>
      <w:r w:rsidRPr="00AE15FD">
        <w:rPr>
          <w:sz w:val="18"/>
          <w:szCs w:val="18"/>
        </w:rPr>
        <w:t xml:space="preserve"> alfa or prothrombin complex concentrate for factor </w:t>
      </w:r>
      <w:proofErr w:type="spellStart"/>
      <w:r w:rsidRPr="00AE15FD">
        <w:rPr>
          <w:sz w:val="18"/>
          <w:szCs w:val="18"/>
        </w:rPr>
        <w:t>Xa</w:t>
      </w:r>
      <w:proofErr w:type="spellEnd"/>
      <w:r w:rsidRPr="00AE15FD">
        <w:rPr>
          <w:sz w:val="18"/>
          <w:szCs w:val="18"/>
        </w:rPr>
        <w:t xml:space="preserve"> inhibitor reversal in acute major bleeding: a systematic review and meta-analysis. </w:t>
      </w:r>
      <w:proofErr w:type="spellStart"/>
      <w:r w:rsidRPr="00AE15FD">
        <w:rPr>
          <w:sz w:val="18"/>
          <w:szCs w:val="18"/>
        </w:rPr>
        <w:t>Crit</w:t>
      </w:r>
      <w:proofErr w:type="spellEnd"/>
      <w:r w:rsidRPr="00AE15FD">
        <w:rPr>
          <w:sz w:val="18"/>
          <w:szCs w:val="18"/>
        </w:rPr>
        <w:t xml:space="preserve"> Care Med 2021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590"/>
        <w:gridCol w:w="2585"/>
        <w:gridCol w:w="2826"/>
        <w:gridCol w:w="2459"/>
      </w:tblGrid>
      <w:tr w:rsidR="00B103EF" w:rsidRPr="00FA3542" w14:paraId="4460B38F" w14:textId="77777777" w:rsidTr="00E00C34">
        <w:tc>
          <w:tcPr>
            <w:tcW w:w="1075" w:type="dxa"/>
          </w:tcPr>
          <w:p w14:paraId="07F2E71A" w14:textId="246DEB3C" w:rsidR="00B103EF" w:rsidRDefault="00B103EF" w:rsidP="00E00C34">
            <w:r>
              <w:lastRenderedPageBreak/>
              <w:t xml:space="preserve">PICO </w:t>
            </w:r>
            <w:r w:rsidR="00DA6105">
              <w:t>5</w:t>
            </w:r>
          </w:p>
        </w:tc>
        <w:tc>
          <w:tcPr>
            <w:tcW w:w="8460" w:type="dxa"/>
            <w:gridSpan w:val="4"/>
          </w:tcPr>
          <w:p w14:paraId="1CC22BED" w14:textId="77777777" w:rsidR="00E92643" w:rsidRDefault="00E92643" w:rsidP="00E92643">
            <w:r>
              <w:t>Administration of antifibrinolytic agents in LGIB</w:t>
            </w:r>
          </w:p>
          <w:p w14:paraId="601BD9F2" w14:textId="77777777" w:rsidR="00E92643" w:rsidRDefault="00E92643" w:rsidP="00E92643">
            <w:r>
              <w:t xml:space="preserve">P: Patients with severe LGIB </w:t>
            </w:r>
          </w:p>
          <w:p w14:paraId="2784F142" w14:textId="77777777" w:rsidR="00E92643" w:rsidRDefault="00E92643" w:rsidP="00E92643">
            <w:r>
              <w:t xml:space="preserve">I: Administration of </w:t>
            </w:r>
            <w:proofErr w:type="spellStart"/>
            <w:r>
              <w:t>transexemic</w:t>
            </w:r>
            <w:proofErr w:type="spellEnd"/>
            <w:r>
              <w:t xml:space="preserve"> acid</w:t>
            </w:r>
          </w:p>
          <w:p w14:paraId="32282A5F" w14:textId="77777777" w:rsidR="00E92643" w:rsidRDefault="00E92643" w:rsidP="00E92643">
            <w:r>
              <w:t>C: No administration</w:t>
            </w:r>
          </w:p>
          <w:p w14:paraId="15CF14E1" w14:textId="49EE5D98" w:rsidR="00B103EF" w:rsidRPr="00FA3542" w:rsidRDefault="00E92643" w:rsidP="00E92643">
            <w:r>
              <w:t>O: Mortality, further bleeding</w:t>
            </w:r>
          </w:p>
        </w:tc>
      </w:tr>
      <w:tr w:rsidR="00E92643" w14:paraId="50E93118" w14:textId="77777777" w:rsidTr="00E92643">
        <w:tc>
          <w:tcPr>
            <w:tcW w:w="1665" w:type="dxa"/>
            <w:gridSpan w:val="2"/>
          </w:tcPr>
          <w:p w14:paraId="62F05671" w14:textId="77777777" w:rsidR="00E92643" w:rsidRPr="00FC21C3" w:rsidRDefault="00E92643" w:rsidP="00E00C34">
            <w:pPr>
              <w:rPr>
                <w:b/>
                <w:bCs/>
              </w:rPr>
            </w:pPr>
          </w:p>
        </w:tc>
        <w:tc>
          <w:tcPr>
            <w:tcW w:w="2585" w:type="dxa"/>
          </w:tcPr>
          <w:p w14:paraId="39310804" w14:textId="36033155" w:rsidR="00E92643" w:rsidRDefault="00E92643" w:rsidP="00E00C34">
            <w:r>
              <w:t>Population</w:t>
            </w:r>
          </w:p>
        </w:tc>
        <w:tc>
          <w:tcPr>
            <w:tcW w:w="2826" w:type="dxa"/>
          </w:tcPr>
          <w:p w14:paraId="290D4890" w14:textId="1D421608" w:rsidR="00E92643" w:rsidRDefault="00E92643" w:rsidP="00E00C34">
            <w:r>
              <w:t>Comparator/Outcomes</w:t>
            </w:r>
          </w:p>
        </w:tc>
        <w:tc>
          <w:tcPr>
            <w:tcW w:w="2459" w:type="dxa"/>
          </w:tcPr>
          <w:p w14:paraId="7DA57E3F" w14:textId="77E38D21" w:rsidR="00E92643" w:rsidRDefault="00E92643" w:rsidP="00E00C34">
            <w:r>
              <w:t xml:space="preserve">Findings </w:t>
            </w:r>
          </w:p>
        </w:tc>
      </w:tr>
      <w:tr w:rsidR="00E92643" w14:paraId="21C7918D" w14:textId="77777777" w:rsidTr="00E00C34">
        <w:tc>
          <w:tcPr>
            <w:tcW w:w="9535" w:type="dxa"/>
            <w:gridSpan w:val="5"/>
          </w:tcPr>
          <w:p w14:paraId="1D0D4973" w14:textId="14D1EE84" w:rsidR="00E92643" w:rsidRDefault="00E92643" w:rsidP="00E00C34">
            <w:r>
              <w:rPr>
                <w:b/>
                <w:bCs/>
              </w:rPr>
              <w:t>Data specific to LGIB</w:t>
            </w:r>
          </w:p>
        </w:tc>
      </w:tr>
      <w:tr w:rsidR="00E92643" w14:paraId="60F78842" w14:textId="77777777" w:rsidTr="00E92643">
        <w:tc>
          <w:tcPr>
            <w:tcW w:w="1665" w:type="dxa"/>
            <w:gridSpan w:val="2"/>
          </w:tcPr>
          <w:p w14:paraId="0027A0B9" w14:textId="04117277" w:rsidR="00E92643" w:rsidRPr="00F415F3" w:rsidRDefault="00E92643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Miyamoto et al</w:t>
            </w:r>
          </w:p>
        </w:tc>
        <w:tc>
          <w:tcPr>
            <w:tcW w:w="2585" w:type="dxa"/>
          </w:tcPr>
          <w:p w14:paraId="3906C827" w14:textId="2AF73D55" w:rsidR="00E92643" w:rsidRPr="00FC21C3" w:rsidRDefault="00E92643" w:rsidP="00E00C34">
            <w:r>
              <w:t>Observational Japanese database study in diverticular bleeding comparing TXA on day of admission to no TXA (propensity matched 1:1) – 30,526 matched pairs</w:t>
            </w:r>
          </w:p>
        </w:tc>
        <w:tc>
          <w:tcPr>
            <w:tcW w:w="2826" w:type="dxa"/>
          </w:tcPr>
          <w:p w14:paraId="5747E5E6" w14:textId="1599EC5C" w:rsidR="00E92643" w:rsidRDefault="00E92643" w:rsidP="00E00C34">
            <w:r w:rsidRPr="00E92643">
              <w:t>In hospital mortality</w:t>
            </w:r>
            <w:r>
              <w:t xml:space="preserve"> (control vs. TXA)</w:t>
            </w:r>
          </w:p>
          <w:p w14:paraId="4D0D4689" w14:textId="77777777" w:rsidR="00E92643" w:rsidRDefault="00E92643" w:rsidP="00E00C34"/>
          <w:p w14:paraId="670450CF" w14:textId="2F90709B" w:rsidR="00E92643" w:rsidRDefault="00E92643" w:rsidP="00E00C34">
            <w:r>
              <w:t>Severe bleeding events</w:t>
            </w:r>
            <w:r w:rsidR="00F6245C">
              <w:t xml:space="preserve"> (control vs. TXA)</w:t>
            </w:r>
          </w:p>
          <w:p w14:paraId="68D6E193" w14:textId="77777777" w:rsidR="00F6245C" w:rsidRDefault="00F6245C" w:rsidP="00E00C34"/>
          <w:p w14:paraId="5C3E38CE" w14:textId="685D8C22" w:rsidR="00E92643" w:rsidRPr="00E92643" w:rsidRDefault="00E92643" w:rsidP="00E00C34">
            <w:r>
              <w:t>Blood transfusion</w:t>
            </w:r>
            <w:r w:rsidR="00F6245C">
              <w:t xml:space="preserve"> (control vs. TXA)</w:t>
            </w:r>
          </w:p>
        </w:tc>
        <w:tc>
          <w:tcPr>
            <w:tcW w:w="2459" w:type="dxa"/>
          </w:tcPr>
          <w:p w14:paraId="6FE14F8F" w14:textId="77777777" w:rsidR="00E92643" w:rsidRDefault="00E92643" w:rsidP="00E00C34">
            <w:r>
              <w:t>ND in in-hospital mortality (0.7% vs. 0.7%)</w:t>
            </w:r>
          </w:p>
          <w:p w14:paraId="77723C6E" w14:textId="4721A5D8" w:rsidR="00E92643" w:rsidRDefault="00F6245C" w:rsidP="00E00C34">
            <w:r>
              <w:t>SD</w:t>
            </w:r>
            <w:r w:rsidR="00E92643">
              <w:t xml:space="preserve"> (</w:t>
            </w:r>
            <w:r>
              <w:t>17.5% vs. 16.6%, p=.003)</w:t>
            </w:r>
          </w:p>
          <w:p w14:paraId="73627A29" w14:textId="77777777" w:rsidR="00F6245C" w:rsidRDefault="00F6245C" w:rsidP="00E00C34"/>
          <w:p w14:paraId="2D7E4A5C" w14:textId="33EEB9E0" w:rsidR="00F6245C" w:rsidRDefault="00F6245C" w:rsidP="00E00C34">
            <w:r>
              <w:t>SD (34.3% vs. 31.4%, p&lt;.001)</w:t>
            </w:r>
          </w:p>
        </w:tc>
      </w:tr>
      <w:tr w:rsidR="00E92643" w14:paraId="261A220C" w14:textId="77777777" w:rsidTr="00E92643">
        <w:tc>
          <w:tcPr>
            <w:tcW w:w="1665" w:type="dxa"/>
            <w:gridSpan w:val="2"/>
          </w:tcPr>
          <w:p w14:paraId="1944B606" w14:textId="46333F17" w:rsidR="00E92643" w:rsidRPr="00F415F3" w:rsidRDefault="00F6245C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Smith et al</w:t>
            </w:r>
          </w:p>
        </w:tc>
        <w:tc>
          <w:tcPr>
            <w:tcW w:w="2585" w:type="dxa"/>
          </w:tcPr>
          <w:p w14:paraId="7C07B627" w14:textId="2938738E" w:rsidR="00E92643" w:rsidRDefault="00F6245C" w:rsidP="00E00C34">
            <w:r>
              <w:t>Double-blind placebo controlled RCT in LGIB (n=100) randomized 1:1 to TXA and placebo</w:t>
            </w:r>
          </w:p>
        </w:tc>
        <w:tc>
          <w:tcPr>
            <w:tcW w:w="2826" w:type="dxa"/>
          </w:tcPr>
          <w:p w14:paraId="356BD032" w14:textId="77777777" w:rsidR="00E92643" w:rsidRDefault="00F6245C" w:rsidP="00E00C34">
            <w:r>
              <w:t>Blood loss (reduction in Hgb levels)</w:t>
            </w:r>
          </w:p>
          <w:p w14:paraId="4DE7ABFC" w14:textId="77777777" w:rsidR="00F6245C" w:rsidRDefault="00F6245C" w:rsidP="00E00C34">
            <w:r>
              <w:t>Transfusion rate</w:t>
            </w:r>
          </w:p>
          <w:p w14:paraId="2EAADABF" w14:textId="77777777" w:rsidR="00F6245C" w:rsidRDefault="00F6245C" w:rsidP="00E00C34">
            <w:r>
              <w:t>Intervention rate</w:t>
            </w:r>
            <w:r>
              <w:br/>
              <w:t>LOS</w:t>
            </w:r>
          </w:p>
          <w:p w14:paraId="5E81D741" w14:textId="0D657702" w:rsidR="00F6245C" w:rsidRDefault="00F6245C" w:rsidP="00E00C34">
            <w:r>
              <w:t>Readmission</w:t>
            </w:r>
          </w:p>
        </w:tc>
        <w:tc>
          <w:tcPr>
            <w:tcW w:w="2459" w:type="dxa"/>
          </w:tcPr>
          <w:p w14:paraId="04522339" w14:textId="77777777" w:rsidR="00E92643" w:rsidRDefault="00F6245C" w:rsidP="00E00C34">
            <w:r>
              <w:t>ND in blood loss (11g/L TXA vs. 13g/L control)</w:t>
            </w:r>
          </w:p>
          <w:p w14:paraId="322A916F" w14:textId="3FE87D79" w:rsidR="00F6245C" w:rsidRPr="0085768E" w:rsidRDefault="00F6245C" w:rsidP="00E00C34">
            <w:r>
              <w:t xml:space="preserve">ND in transfusion rate, intervention rate, LOS, </w:t>
            </w:r>
            <w:proofErr w:type="gramStart"/>
            <w:r>
              <w:t>28 day</w:t>
            </w:r>
            <w:proofErr w:type="gramEnd"/>
            <w:r>
              <w:t xml:space="preserve"> mortality, readmission</w:t>
            </w:r>
          </w:p>
        </w:tc>
      </w:tr>
      <w:tr w:rsidR="00E92643" w14:paraId="2CF7953D" w14:textId="77777777" w:rsidTr="00E00C34">
        <w:tc>
          <w:tcPr>
            <w:tcW w:w="9535" w:type="dxa"/>
            <w:gridSpan w:val="5"/>
          </w:tcPr>
          <w:p w14:paraId="5398EE37" w14:textId="6AB8E758" w:rsidR="00E92643" w:rsidRPr="0085768E" w:rsidRDefault="00E00C34" w:rsidP="00E00C34">
            <w:pPr>
              <w:rPr>
                <w:b/>
                <w:bCs/>
              </w:rPr>
            </w:pPr>
            <w:r>
              <w:rPr>
                <w:b/>
                <w:bCs/>
              </w:rPr>
              <w:t>RCT in all-cause GIB</w:t>
            </w:r>
          </w:p>
        </w:tc>
      </w:tr>
      <w:tr w:rsidR="00E92643" w14:paraId="28804101" w14:textId="77777777" w:rsidTr="00E92643">
        <w:tc>
          <w:tcPr>
            <w:tcW w:w="1665" w:type="dxa"/>
            <w:gridSpan w:val="2"/>
          </w:tcPr>
          <w:p w14:paraId="31251629" w14:textId="62518951" w:rsidR="00E92643" w:rsidRPr="00F415F3" w:rsidRDefault="00F6245C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Roberts et al</w:t>
            </w:r>
          </w:p>
        </w:tc>
        <w:tc>
          <w:tcPr>
            <w:tcW w:w="2585" w:type="dxa"/>
          </w:tcPr>
          <w:p w14:paraId="206814C7" w14:textId="0DA68471" w:rsidR="00E92643" w:rsidRDefault="00F6245C" w:rsidP="00E00C34">
            <w:r>
              <w:t>Multicenter RCT in GIB of TXA (n=5994) vs. placebo (n=6015)</w:t>
            </w:r>
          </w:p>
        </w:tc>
        <w:tc>
          <w:tcPr>
            <w:tcW w:w="2826" w:type="dxa"/>
          </w:tcPr>
          <w:p w14:paraId="5A8F4EFD" w14:textId="77777777" w:rsidR="00E92643" w:rsidRDefault="00F6245C" w:rsidP="00E00C34">
            <w:r>
              <w:t>Death (primary) within 5 days</w:t>
            </w:r>
          </w:p>
          <w:p w14:paraId="233897CA" w14:textId="77777777" w:rsidR="00F6245C" w:rsidRDefault="00F6245C" w:rsidP="00E00C34"/>
          <w:p w14:paraId="045ECD3A" w14:textId="7174A59E" w:rsidR="00F6245C" w:rsidRDefault="00F6245C" w:rsidP="00E00C34">
            <w:r>
              <w:t>VTE events (</w:t>
            </w:r>
            <w:r w:rsidR="00E00C34">
              <w:t>TXA vs. placebo)</w:t>
            </w:r>
          </w:p>
        </w:tc>
        <w:tc>
          <w:tcPr>
            <w:tcW w:w="2459" w:type="dxa"/>
          </w:tcPr>
          <w:p w14:paraId="36350F93" w14:textId="77777777" w:rsidR="00E92643" w:rsidRDefault="00F6245C" w:rsidP="00E00C34">
            <w:r>
              <w:t>ND (RR 0.99, 95% CI 0.82-1.18)</w:t>
            </w:r>
          </w:p>
          <w:p w14:paraId="0D65A86B" w14:textId="77777777" w:rsidR="00E00C34" w:rsidRDefault="00E00C34" w:rsidP="00E00C34"/>
          <w:p w14:paraId="7ED76666" w14:textId="49F4F918" w:rsidR="00E00C34" w:rsidRPr="00E00C34" w:rsidRDefault="00E00C34" w:rsidP="00E00C34">
            <w:pPr>
              <w:rPr>
                <w:b/>
                <w:bCs/>
              </w:rPr>
            </w:pPr>
            <w:r w:rsidRPr="00E00C34">
              <w:rPr>
                <w:b/>
                <w:bCs/>
              </w:rPr>
              <w:t>1.85 (1.15-2.98)</w:t>
            </w:r>
          </w:p>
        </w:tc>
      </w:tr>
      <w:tr w:rsidR="00E00C34" w14:paraId="7FBB1AAB" w14:textId="77777777" w:rsidTr="00E00C34">
        <w:tc>
          <w:tcPr>
            <w:tcW w:w="9535" w:type="dxa"/>
            <w:gridSpan w:val="5"/>
          </w:tcPr>
          <w:p w14:paraId="06EAFB66" w14:textId="74B86856" w:rsidR="00E00C34" w:rsidRPr="00E00C34" w:rsidRDefault="00E00C34" w:rsidP="00E00C34">
            <w:pPr>
              <w:rPr>
                <w:b/>
                <w:bCs/>
              </w:rPr>
            </w:pPr>
            <w:r w:rsidRPr="00E00C34">
              <w:rPr>
                <w:b/>
                <w:bCs/>
              </w:rPr>
              <w:t>Systematic review and meta-analysis of RCTs evaluating TXA in GIB</w:t>
            </w:r>
          </w:p>
        </w:tc>
      </w:tr>
      <w:tr w:rsidR="00E92643" w14:paraId="644A50AC" w14:textId="77777777" w:rsidTr="00E92643">
        <w:tc>
          <w:tcPr>
            <w:tcW w:w="1665" w:type="dxa"/>
            <w:gridSpan w:val="2"/>
          </w:tcPr>
          <w:p w14:paraId="5B4A9735" w14:textId="7F10567B" w:rsidR="00E92643" w:rsidRPr="000D7B8C" w:rsidRDefault="00E00C34" w:rsidP="00E00C34">
            <w:pPr>
              <w:rPr>
                <w:i/>
                <w:iCs/>
              </w:rPr>
            </w:pPr>
            <w:r>
              <w:rPr>
                <w:i/>
                <w:iCs/>
              </w:rPr>
              <w:t>Lee et al</w:t>
            </w:r>
          </w:p>
        </w:tc>
        <w:tc>
          <w:tcPr>
            <w:tcW w:w="2585" w:type="dxa"/>
          </w:tcPr>
          <w:p w14:paraId="71444772" w14:textId="299FD2F9" w:rsidR="00E92643" w:rsidRDefault="00E00C34" w:rsidP="00E00C34">
            <w:r>
              <w:t>13 RCTs (n=2271). Only 2 trials were in LGIB, and 1 was undifferentiated. Highly heterogeneous results</w:t>
            </w:r>
          </w:p>
        </w:tc>
        <w:tc>
          <w:tcPr>
            <w:tcW w:w="2826" w:type="dxa"/>
          </w:tcPr>
          <w:p w14:paraId="2B4CDF72" w14:textId="77777777" w:rsidR="00E92643" w:rsidRDefault="00E00C34" w:rsidP="00E00C34">
            <w:r>
              <w:t>Continued bleeding/Rebleeding (TXA vs. placebo)</w:t>
            </w:r>
          </w:p>
          <w:p w14:paraId="0446BDA1" w14:textId="77777777" w:rsidR="00E00C34" w:rsidRDefault="00E00C34" w:rsidP="00E00C34"/>
          <w:p w14:paraId="56AC14D2" w14:textId="668BC38A" w:rsidR="00E00C34" w:rsidRDefault="00E00C34" w:rsidP="00E00C34">
            <w:r>
              <w:t>Urgent Endoscopic intervention (TXA vs. placebo)</w:t>
            </w:r>
          </w:p>
        </w:tc>
        <w:tc>
          <w:tcPr>
            <w:tcW w:w="2459" w:type="dxa"/>
          </w:tcPr>
          <w:p w14:paraId="1763179F" w14:textId="77777777" w:rsidR="00E92643" w:rsidRDefault="00E00C34" w:rsidP="00E00C34">
            <w:r w:rsidRPr="00E00C34">
              <w:rPr>
                <w:b/>
                <w:bCs/>
              </w:rPr>
              <w:t>RR 0.60</w:t>
            </w:r>
            <w:r>
              <w:t xml:space="preserve"> (95% CI 0.43-0.84), RR 0.84 (0.61-1.15)</w:t>
            </w:r>
          </w:p>
          <w:p w14:paraId="117D8C37" w14:textId="77777777" w:rsidR="00E00C34" w:rsidRDefault="00E00C34" w:rsidP="00E00C34"/>
          <w:p w14:paraId="27DB5543" w14:textId="77777777" w:rsidR="00E00C34" w:rsidRDefault="00E00C34" w:rsidP="00E00C34">
            <w:r w:rsidRPr="00E00C34">
              <w:rPr>
                <w:b/>
                <w:bCs/>
              </w:rPr>
              <w:t>RR 0.35</w:t>
            </w:r>
            <w:r>
              <w:t xml:space="preserve"> (0.24-0.50)</w:t>
            </w:r>
          </w:p>
          <w:p w14:paraId="16701109" w14:textId="722695F6" w:rsidR="00E00C34" w:rsidRDefault="00E00C34" w:rsidP="00E00C34">
            <w:r>
              <w:t>ND in any endoscopic intervention</w:t>
            </w:r>
          </w:p>
        </w:tc>
      </w:tr>
    </w:tbl>
    <w:p w14:paraId="7C4F7C97" w14:textId="4D1DCBC6" w:rsidR="00E92643" w:rsidRPr="00E00C34" w:rsidRDefault="00E92643" w:rsidP="00E00C3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E00C34">
        <w:rPr>
          <w:sz w:val="21"/>
          <w:szCs w:val="21"/>
        </w:rPr>
        <w:t xml:space="preserve">Miyamoto Y et al. Effect of </w:t>
      </w:r>
      <w:proofErr w:type="spellStart"/>
      <w:r w:rsidRPr="00E00C34">
        <w:rPr>
          <w:sz w:val="21"/>
          <w:szCs w:val="21"/>
        </w:rPr>
        <w:t>transexemic</w:t>
      </w:r>
      <w:proofErr w:type="spellEnd"/>
      <w:r w:rsidRPr="00E00C34">
        <w:rPr>
          <w:sz w:val="21"/>
          <w:szCs w:val="21"/>
        </w:rPr>
        <w:t xml:space="preserve"> acid in patients with colonic diverticular bleeding: a nationwide inpatient database study. J Gastroenterol </w:t>
      </w:r>
      <w:proofErr w:type="spellStart"/>
      <w:r w:rsidRPr="00E00C34">
        <w:rPr>
          <w:sz w:val="21"/>
          <w:szCs w:val="21"/>
        </w:rPr>
        <w:t>Hepatol</w:t>
      </w:r>
      <w:proofErr w:type="spellEnd"/>
      <w:r w:rsidRPr="00E00C34">
        <w:rPr>
          <w:sz w:val="21"/>
          <w:szCs w:val="21"/>
        </w:rPr>
        <w:t xml:space="preserve"> 2020</w:t>
      </w:r>
    </w:p>
    <w:p w14:paraId="0C9EB86D" w14:textId="224BE836" w:rsidR="00E92643" w:rsidRPr="00E00C34" w:rsidRDefault="00E92643" w:rsidP="00E9264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E00C34">
        <w:rPr>
          <w:sz w:val="21"/>
          <w:szCs w:val="21"/>
        </w:rPr>
        <w:t xml:space="preserve">Smith SR et al. </w:t>
      </w:r>
      <w:proofErr w:type="spellStart"/>
      <w:r w:rsidRPr="00E00C34">
        <w:rPr>
          <w:sz w:val="21"/>
          <w:szCs w:val="21"/>
        </w:rPr>
        <w:t>Transexemic</w:t>
      </w:r>
      <w:proofErr w:type="spellEnd"/>
      <w:r w:rsidRPr="00E00C34">
        <w:rPr>
          <w:sz w:val="21"/>
          <w:szCs w:val="21"/>
        </w:rPr>
        <w:t xml:space="preserve"> acid for lower GI hemorrhage: a randomized placebo-controlled trial. Dis Colon Rectum 2018</w:t>
      </w:r>
    </w:p>
    <w:p w14:paraId="4015E08D" w14:textId="77777777" w:rsidR="00E92643" w:rsidRPr="00E00C34" w:rsidRDefault="00E92643" w:rsidP="00E9264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E00C34">
        <w:rPr>
          <w:sz w:val="21"/>
          <w:szCs w:val="21"/>
        </w:rPr>
        <w:t xml:space="preserve">Roberts I et al. Effects of a high-dose 24-h infusion of </w:t>
      </w:r>
      <w:proofErr w:type="spellStart"/>
      <w:r w:rsidRPr="00E00C34">
        <w:rPr>
          <w:sz w:val="21"/>
          <w:szCs w:val="21"/>
        </w:rPr>
        <w:t>transexemic</w:t>
      </w:r>
      <w:proofErr w:type="spellEnd"/>
      <w:r w:rsidRPr="00E00C34">
        <w:rPr>
          <w:sz w:val="21"/>
          <w:szCs w:val="21"/>
        </w:rPr>
        <w:t xml:space="preserve"> acid on death and thromboembolic events in patients with acute gastrointestinal bleeding (HALT-IT): an international randomized, double-blind, placebo-controlled trial. Lancet 2020</w:t>
      </w:r>
    </w:p>
    <w:p w14:paraId="25A9F748" w14:textId="01E36141" w:rsidR="0071639B" w:rsidRPr="00DA6105" w:rsidRDefault="00E92643" w:rsidP="00376C8A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E00C34">
        <w:rPr>
          <w:sz w:val="21"/>
          <w:szCs w:val="21"/>
        </w:rPr>
        <w:t>Lee P et al. Tranexamic acid for gastrointestinal bleeding: a systematic review with meta-analysis of randomized controlled trials. American Journal of Emergency medicine 2021</w:t>
      </w:r>
    </w:p>
    <w:p w14:paraId="4D4B11E9" w14:textId="53FB03FD" w:rsidR="0071639B" w:rsidRDefault="0071639B" w:rsidP="00376C8A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590"/>
        <w:gridCol w:w="2585"/>
        <w:gridCol w:w="2765"/>
        <w:gridCol w:w="2610"/>
      </w:tblGrid>
      <w:tr w:rsidR="0071639B" w:rsidRPr="00FA3542" w14:paraId="745AFB78" w14:textId="77777777" w:rsidTr="009D1963">
        <w:tc>
          <w:tcPr>
            <w:tcW w:w="1075" w:type="dxa"/>
          </w:tcPr>
          <w:p w14:paraId="0798DE3B" w14:textId="733EF489" w:rsidR="0071639B" w:rsidRDefault="0071639B" w:rsidP="006544C0">
            <w:r>
              <w:t>PICO 6</w:t>
            </w:r>
          </w:p>
        </w:tc>
        <w:tc>
          <w:tcPr>
            <w:tcW w:w="8550" w:type="dxa"/>
            <w:gridSpan w:val="4"/>
          </w:tcPr>
          <w:p w14:paraId="54355618" w14:textId="77777777" w:rsidR="0071639B" w:rsidRPr="00542E87" w:rsidRDefault="0071639B" w:rsidP="0071639B">
            <w:r w:rsidRPr="00542E87">
              <w:t>Role of colonoscopy in LGIB</w:t>
            </w:r>
          </w:p>
          <w:p w14:paraId="1D34C624" w14:textId="77777777" w:rsidR="0071639B" w:rsidRPr="00542E87" w:rsidRDefault="0071639B" w:rsidP="0071639B">
            <w:r w:rsidRPr="00542E87">
              <w:t>P: Patients with suspected lower gastrointestinal bleeding</w:t>
            </w:r>
          </w:p>
          <w:p w14:paraId="0CA20A61" w14:textId="77777777" w:rsidR="0071639B" w:rsidRPr="00542E87" w:rsidRDefault="0071639B" w:rsidP="0071639B">
            <w:r w:rsidRPr="00542E87">
              <w:t>I: Performance of colonoscopy during hospitalization</w:t>
            </w:r>
          </w:p>
          <w:p w14:paraId="3F74E0AA" w14:textId="77777777" w:rsidR="0071639B" w:rsidRPr="00542E87" w:rsidRDefault="0071639B" w:rsidP="0071639B">
            <w:r w:rsidRPr="00542E87">
              <w:t>C: No colonoscopy</w:t>
            </w:r>
          </w:p>
          <w:p w14:paraId="342B1896" w14:textId="01DBA0CB" w:rsidR="0071639B" w:rsidRPr="00FA3542" w:rsidRDefault="0071639B" w:rsidP="0071639B">
            <w:r w:rsidRPr="00542E87">
              <w:t>O: Source of bleeding, further bleeding/rebleeding, frequency of endoscopic treatment/hemostasis</w:t>
            </w:r>
          </w:p>
        </w:tc>
      </w:tr>
      <w:tr w:rsidR="0071639B" w14:paraId="4AE64E06" w14:textId="77777777" w:rsidTr="009D1963">
        <w:tc>
          <w:tcPr>
            <w:tcW w:w="1665" w:type="dxa"/>
            <w:gridSpan w:val="2"/>
          </w:tcPr>
          <w:p w14:paraId="616E27A6" w14:textId="77777777" w:rsidR="0071639B" w:rsidRPr="00FC21C3" w:rsidRDefault="0071639B" w:rsidP="006544C0">
            <w:pPr>
              <w:rPr>
                <w:b/>
                <w:bCs/>
              </w:rPr>
            </w:pPr>
          </w:p>
        </w:tc>
        <w:tc>
          <w:tcPr>
            <w:tcW w:w="2585" w:type="dxa"/>
          </w:tcPr>
          <w:p w14:paraId="59F3EB49" w14:textId="77777777" w:rsidR="0071639B" w:rsidRDefault="0071639B" w:rsidP="006544C0">
            <w:r>
              <w:t>Population</w:t>
            </w:r>
          </w:p>
        </w:tc>
        <w:tc>
          <w:tcPr>
            <w:tcW w:w="2765" w:type="dxa"/>
          </w:tcPr>
          <w:p w14:paraId="7D964381" w14:textId="77777777" w:rsidR="0071639B" w:rsidRDefault="0071639B" w:rsidP="006544C0">
            <w:r>
              <w:t>Comparator/Outcomes</w:t>
            </w:r>
          </w:p>
        </w:tc>
        <w:tc>
          <w:tcPr>
            <w:tcW w:w="2610" w:type="dxa"/>
          </w:tcPr>
          <w:p w14:paraId="08A8B2F6" w14:textId="77777777" w:rsidR="0071639B" w:rsidRDefault="0071639B" w:rsidP="006544C0">
            <w:r>
              <w:t xml:space="preserve">Findings </w:t>
            </w:r>
          </w:p>
        </w:tc>
      </w:tr>
      <w:tr w:rsidR="0071639B" w14:paraId="039C1C7B" w14:textId="77777777" w:rsidTr="009D1963">
        <w:tc>
          <w:tcPr>
            <w:tcW w:w="9625" w:type="dxa"/>
            <w:gridSpan w:val="5"/>
          </w:tcPr>
          <w:p w14:paraId="004C210A" w14:textId="0EFC41EA" w:rsidR="0071639B" w:rsidRPr="0071639B" w:rsidRDefault="0071639B" w:rsidP="0071639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</w:rPr>
            </w:pPr>
            <w:r w:rsidRPr="0071639B">
              <w:rPr>
                <w:rFonts w:eastAsia="Times New Roman" w:cstheme="minorHAnsi"/>
                <w:b/>
                <w:bCs/>
                <w:i/>
                <w:iCs/>
              </w:rPr>
              <w:t>Diagnostic Yield of Colonoscopy,</w:t>
            </w:r>
            <w:r w:rsidR="00547029"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proofErr w:type="gramStart"/>
            <w:r w:rsidR="00547029">
              <w:rPr>
                <w:rFonts w:eastAsia="Times New Roman" w:cstheme="minorHAnsi"/>
                <w:b/>
                <w:bCs/>
                <w:i/>
                <w:iCs/>
              </w:rPr>
              <w:t xml:space="preserve">SRH, </w:t>
            </w:r>
            <w:r w:rsidRPr="0071639B">
              <w:rPr>
                <w:rFonts w:eastAsia="Times New Roman" w:cstheme="minorHAnsi"/>
                <w:b/>
                <w:bCs/>
                <w:i/>
                <w:iCs/>
              </w:rPr>
              <w:t xml:space="preserve"> Frequency</w:t>
            </w:r>
            <w:proofErr w:type="gramEnd"/>
            <w:r w:rsidRPr="0071639B">
              <w:rPr>
                <w:rFonts w:eastAsia="Times New Roman" w:cstheme="minorHAnsi"/>
                <w:b/>
                <w:bCs/>
                <w:i/>
                <w:iCs/>
              </w:rPr>
              <w:t xml:space="preserve"> of endoscopic treatment</w:t>
            </w:r>
          </w:p>
        </w:tc>
      </w:tr>
      <w:tr w:rsidR="0071639B" w14:paraId="53E4EB48" w14:textId="77777777" w:rsidTr="009D1963">
        <w:tc>
          <w:tcPr>
            <w:tcW w:w="1665" w:type="dxa"/>
            <w:gridSpan w:val="2"/>
          </w:tcPr>
          <w:p w14:paraId="16FD55BB" w14:textId="15AC6FCB" w:rsidR="0071639B" w:rsidRPr="00F415F3" w:rsidRDefault="005C71CE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Chung et al</w:t>
            </w:r>
          </w:p>
        </w:tc>
        <w:tc>
          <w:tcPr>
            <w:tcW w:w="2585" w:type="dxa"/>
          </w:tcPr>
          <w:p w14:paraId="053C7489" w14:textId="42075EDF" w:rsidR="0071639B" w:rsidRDefault="005C71CE" w:rsidP="006544C0">
            <w:r>
              <w:t>Retrospective cohort of n=5195 (derivation) and (validation), n=914 undergoing colonoscopy for LGIB</w:t>
            </w:r>
          </w:p>
          <w:p w14:paraId="2FF73AB2" w14:textId="77777777" w:rsidR="005C71CE" w:rsidRDefault="005C71CE" w:rsidP="006544C0"/>
          <w:p w14:paraId="06F15437" w14:textId="7B4F6589" w:rsidR="005C71CE" w:rsidRPr="00FC21C3" w:rsidRDefault="005C71CE" w:rsidP="006544C0"/>
        </w:tc>
        <w:tc>
          <w:tcPr>
            <w:tcW w:w="2765" w:type="dxa"/>
          </w:tcPr>
          <w:p w14:paraId="7F52EF1A" w14:textId="148C8427" w:rsidR="0071639B" w:rsidRDefault="005C71CE" w:rsidP="006544C0">
            <w:r>
              <w:t xml:space="preserve">Active bleeding </w:t>
            </w:r>
          </w:p>
          <w:p w14:paraId="6DB695BF" w14:textId="77777777" w:rsidR="00C733BE" w:rsidRDefault="00C733BE" w:rsidP="006544C0"/>
          <w:p w14:paraId="36BBCCD2" w14:textId="65C2EB9C" w:rsidR="005C71CE" w:rsidRDefault="005C71CE" w:rsidP="006544C0">
            <w:r>
              <w:t>Malignant source of bleeding</w:t>
            </w:r>
          </w:p>
          <w:p w14:paraId="01D5B6E3" w14:textId="77777777" w:rsidR="00C733BE" w:rsidRDefault="00C733BE" w:rsidP="006544C0"/>
          <w:p w14:paraId="7338780A" w14:textId="39AC5343" w:rsidR="005C71CE" w:rsidRPr="00E92643" w:rsidRDefault="00C733BE" w:rsidP="006544C0">
            <w:r>
              <w:t>Clinical prediction score to predict lesions bleeding requiring hemostasis, malignant-lesions, or active bleeding</w:t>
            </w:r>
          </w:p>
        </w:tc>
        <w:tc>
          <w:tcPr>
            <w:tcW w:w="2610" w:type="dxa"/>
          </w:tcPr>
          <w:p w14:paraId="65F41C98" w14:textId="230311ED" w:rsidR="0071639B" w:rsidRDefault="00C733BE" w:rsidP="006544C0">
            <w:r>
              <w:t>Active bleeding found in 3.8%</w:t>
            </w:r>
          </w:p>
          <w:p w14:paraId="47D369BE" w14:textId="23B5D090" w:rsidR="00C733BE" w:rsidRDefault="00C733BE" w:rsidP="006544C0">
            <w:r>
              <w:t>2.5% malignant lesions</w:t>
            </w:r>
          </w:p>
          <w:p w14:paraId="0C020BAE" w14:textId="77777777" w:rsidR="00C733BE" w:rsidRDefault="00C733BE" w:rsidP="006544C0"/>
          <w:p w14:paraId="2F470DB0" w14:textId="7BCF9638" w:rsidR="00C733BE" w:rsidRDefault="00C733BE" w:rsidP="006544C0">
            <w:r>
              <w:t xml:space="preserve">Threshold of 6 has </w:t>
            </w:r>
            <w:proofErr w:type="gramStart"/>
            <w:r>
              <w:t>a</w:t>
            </w:r>
            <w:proofErr w:type="gramEnd"/>
            <w:r>
              <w:t xml:space="preserve"> NPV of 93.8%</w:t>
            </w:r>
          </w:p>
        </w:tc>
      </w:tr>
      <w:tr w:rsidR="00C733BE" w14:paraId="213805FA" w14:textId="77777777" w:rsidTr="009D1963">
        <w:tc>
          <w:tcPr>
            <w:tcW w:w="1665" w:type="dxa"/>
            <w:gridSpan w:val="2"/>
          </w:tcPr>
          <w:p w14:paraId="21EB96FD" w14:textId="72C46116" w:rsidR="00C733BE" w:rsidRDefault="00C733BE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Nagata et al</w:t>
            </w:r>
          </w:p>
        </w:tc>
        <w:tc>
          <w:tcPr>
            <w:tcW w:w="2585" w:type="dxa"/>
          </w:tcPr>
          <w:p w14:paraId="660C2AAB" w14:textId="0DF66F4A" w:rsidR="00C733BE" w:rsidRDefault="00C733BE" w:rsidP="006544C0">
            <w:r>
              <w:t>Multicenter retrospective cohort of 10,342 pts with hematochezia</w:t>
            </w:r>
            <w:r w:rsidR="009D1963">
              <w:t xml:space="preserve"> (colonoscopy performed in 87.7%. </w:t>
            </w:r>
          </w:p>
        </w:tc>
        <w:tc>
          <w:tcPr>
            <w:tcW w:w="2765" w:type="dxa"/>
          </w:tcPr>
          <w:p w14:paraId="03C824E7" w14:textId="62C0501F" w:rsidR="009D1963" w:rsidRDefault="009D1963" w:rsidP="006544C0">
            <w:r>
              <w:t>Frequency of SRH</w:t>
            </w:r>
          </w:p>
          <w:p w14:paraId="185E53CF" w14:textId="77777777" w:rsidR="00C733BE" w:rsidRDefault="009D1963" w:rsidP="006544C0">
            <w:r>
              <w:t>Diagnostic yield of colonoscopy</w:t>
            </w:r>
          </w:p>
          <w:p w14:paraId="1A8B5BD8" w14:textId="77777777" w:rsidR="009D1963" w:rsidRDefault="009D1963" w:rsidP="006544C0">
            <w:r>
              <w:t>Frequency of endoscopic treatment</w:t>
            </w:r>
          </w:p>
          <w:p w14:paraId="7BCDDC40" w14:textId="2A962A5E" w:rsidR="009D1963" w:rsidRDefault="009D1963" w:rsidP="006544C0">
            <w:r>
              <w:t>In-hospital rebleeding</w:t>
            </w:r>
          </w:p>
        </w:tc>
        <w:tc>
          <w:tcPr>
            <w:tcW w:w="2610" w:type="dxa"/>
          </w:tcPr>
          <w:p w14:paraId="2228AC95" w14:textId="77777777" w:rsidR="00C733BE" w:rsidRDefault="009D1963" w:rsidP="006544C0">
            <w:r>
              <w:t>SRH ~ 30.9%</w:t>
            </w:r>
          </w:p>
          <w:p w14:paraId="53BE5E52" w14:textId="77777777" w:rsidR="009D1963" w:rsidRDefault="009D1963" w:rsidP="006544C0">
            <w:r>
              <w:t>Yield ~ 94.9%</w:t>
            </w:r>
          </w:p>
          <w:p w14:paraId="1516D754" w14:textId="77777777" w:rsidR="009D1963" w:rsidRDefault="009D1963" w:rsidP="006544C0"/>
          <w:p w14:paraId="1C9DB81A" w14:textId="284F6DFC" w:rsidR="009D1963" w:rsidRDefault="009D1963" w:rsidP="006544C0">
            <w:r>
              <w:t>Treatment ~ 30.7%</w:t>
            </w:r>
          </w:p>
          <w:p w14:paraId="57C03CE4" w14:textId="1B0EA6A1" w:rsidR="009D1963" w:rsidRDefault="009D1963" w:rsidP="006544C0">
            <w:r>
              <w:t>Rebleeding ~ 15.2%</w:t>
            </w:r>
          </w:p>
          <w:p w14:paraId="2387864D" w14:textId="0C6F15A3" w:rsidR="009D1963" w:rsidRDefault="009D1963" w:rsidP="006544C0"/>
        </w:tc>
      </w:tr>
      <w:tr w:rsidR="009D1963" w14:paraId="0629508D" w14:textId="77777777" w:rsidTr="009D1963">
        <w:tc>
          <w:tcPr>
            <w:tcW w:w="1665" w:type="dxa"/>
            <w:gridSpan w:val="2"/>
          </w:tcPr>
          <w:p w14:paraId="68A7111C" w14:textId="1984908E" w:rsidR="009D1963" w:rsidRDefault="009D1963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Oakland et al</w:t>
            </w:r>
          </w:p>
        </w:tc>
        <w:tc>
          <w:tcPr>
            <w:tcW w:w="2585" w:type="dxa"/>
          </w:tcPr>
          <w:p w14:paraId="6C483EEE" w14:textId="5898D4E0" w:rsidR="009D1963" w:rsidRDefault="009D1963" w:rsidP="006544C0">
            <w:r>
              <w:t>Multicenter UK cohort of 2528 cases of LGIB</w:t>
            </w:r>
          </w:p>
        </w:tc>
        <w:tc>
          <w:tcPr>
            <w:tcW w:w="2765" w:type="dxa"/>
          </w:tcPr>
          <w:p w14:paraId="01AF8D0A" w14:textId="77777777" w:rsidR="009D1963" w:rsidRDefault="009D1963" w:rsidP="006544C0">
            <w:r>
              <w:t>Diagnostic yield</w:t>
            </w:r>
          </w:p>
          <w:p w14:paraId="2AD7410F" w14:textId="77777777" w:rsidR="009D1963" w:rsidRDefault="009D1963" w:rsidP="006544C0"/>
          <w:p w14:paraId="2CB3163D" w14:textId="77777777" w:rsidR="009D1963" w:rsidRDefault="009D1963" w:rsidP="006544C0">
            <w:r>
              <w:t>Endoscopic intervention</w:t>
            </w:r>
          </w:p>
          <w:p w14:paraId="7016D7FB" w14:textId="77777777" w:rsidR="005069A4" w:rsidRDefault="005069A4" w:rsidP="006544C0"/>
          <w:p w14:paraId="2C05F943" w14:textId="77777777" w:rsidR="005069A4" w:rsidRDefault="005069A4" w:rsidP="006544C0">
            <w:r>
              <w:t xml:space="preserve">Continued bleeding during first 24 </w:t>
            </w:r>
            <w:proofErr w:type="spellStart"/>
            <w:r>
              <w:t>hrs</w:t>
            </w:r>
            <w:proofErr w:type="spellEnd"/>
          </w:p>
          <w:p w14:paraId="2AA30F8C" w14:textId="6668B5B3" w:rsidR="005069A4" w:rsidRDefault="005069A4" w:rsidP="006544C0">
            <w:r>
              <w:t xml:space="preserve">Rebleeding </w:t>
            </w:r>
          </w:p>
        </w:tc>
        <w:tc>
          <w:tcPr>
            <w:tcW w:w="2610" w:type="dxa"/>
          </w:tcPr>
          <w:p w14:paraId="0CCF6B79" w14:textId="5CD5A5A1" w:rsidR="009D1963" w:rsidRDefault="009D1963" w:rsidP="006544C0">
            <w:r>
              <w:t>Flex sig ~ 77% (418/543)</w:t>
            </w:r>
          </w:p>
          <w:p w14:paraId="0B3FF97E" w14:textId="3F60DE7B" w:rsidR="009D1963" w:rsidRDefault="009D1963" w:rsidP="006544C0">
            <w:proofErr w:type="spellStart"/>
            <w:r>
              <w:t>Cscope</w:t>
            </w:r>
            <w:proofErr w:type="spellEnd"/>
            <w:r>
              <w:t xml:space="preserve"> ~ 72% (71/99)</w:t>
            </w:r>
          </w:p>
          <w:p w14:paraId="209A056C" w14:textId="77777777" w:rsidR="009D1963" w:rsidRDefault="009D1963" w:rsidP="006544C0">
            <w:r>
              <w:t>2.1% (54/2528)</w:t>
            </w:r>
          </w:p>
          <w:p w14:paraId="48DF52A2" w14:textId="77777777" w:rsidR="005069A4" w:rsidRDefault="005069A4" w:rsidP="006544C0"/>
          <w:p w14:paraId="4D6CCC72" w14:textId="77777777" w:rsidR="005069A4" w:rsidRDefault="005069A4" w:rsidP="006544C0">
            <w:r>
              <w:t>11% (279/2528)</w:t>
            </w:r>
          </w:p>
          <w:p w14:paraId="3A07F0CD" w14:textId="77777777" w:rsidR="005069A4" w:rsidRDefault="005069A4" w:rsidP="006544C0"/>
          <w:p w14:paraId="4C9834AB" w14:textId="6BB8547E" w:rsidR="005069A4" w:rsidRDefault="005069A4" w:rsidP="006544C0">
            <w:r>
              <w:t>13.6% (343/2528)</w:t>
            </w:r>
          </w:p>
        </w:tc>
      </w:tr>
      <w:tr w:rsidR="005069A4" w14:paraId="06022C30" w14:textId="77777777" w:rsidTr="009D1963">
        <w:tc>
          <w:tcPr>
            <w:tcW w:w="1665" w:type="dxa"/>
            <w:gridSpan w:val="2"/>
          </w:tcPr>
          <w:p w14:paraId="383DE6AF" w14:textId="26B7CC25" w:rsidR="005069A4" w:rsidRDefault="005069A4" w:rsidP="006544C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Radaelli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585" w:type="dxa"/>
          </w:tcPr>
          <w:p w14:paraId="39C79F04" w14:textId="2868BA19" w:rsidR="005069A4" w:rsidRDefault="005069A4" w:rsidP="006544C0">
            <w:r>
              <w:t>Multicenter prospective of 1198 pts hospitalized with LGIB</w:t>
            </w:r>
          </w:p>
        </w:tc>
        <w:tc>
          <w:tcPr>
            <w:tcW w:w="2765" w:type="dxa"/>
          </w:tcPr>
          <w:p w14:paraId="5934EFE4" w14:textId="77777777" w:rsidR="005069A4" w:rsidRDefault="005069A4" w:rsidP="006544C0">
            <w:r>
              <w:t xml:space="preserve">Diagnostic yield of colonoscopy </w:t>
            </w:r>
          </w:p>
          <w:p w14:paraId="3A2C3552" w14:textId="1A9C6127" w:rsidR="005069A4" w:rsidRDefault="005069A4" w:rsidP="006544C0">
            <w:r>
              <w:t>Intervention rate of colonoscopy</w:t>
            </w:r>
          </w:p>
        </w:tc>
        <w:tc>
          <w:tcPr>
            <w:tcW w:w="2610" w:type="dxa"/>
          </w:tcPr>
          <w:p w14:paraId="6A84411E" w14:textId="77777777" w:rsidR="005069A4" w:rsidRDefault="005069A4" w:rsidP="006544C0">
            <w:proofErr w:type="spellStart"/>
            <w:r>
              <w:t>Cscope</w:t>
            </w:r>
            <w:proofErr w:type="spellEnd"/>
            <w:r>
              <w:t xml:space="preserve"> ~ (78.8%)</w:t>
            </w:r>
          </w:p>
          <w:p w14:paraId="4BF7BBB0" w14:textId="77777777" w:rsidR="005069A4" w:rsidRDefault="005069A4" w:rsidP="006544C0"/>
          <w:p w14:paraId="0EBA0B70" w14:textId="77777777" w:rsidR="005069A4" w:rsidRDefault="005069A4" w:rsidP="006544C0">
            <w:proofErr w:type="spellStart"/>
            <w:r>
              <w:t>Cscope</w:t>
            </w:r>
            <w:proofErr w:type="spellEnd"/>
            <w:r>
              <w:t xml:space="preserve">&lt;24 </w:t>
            </w:r>
            <w:proofErr w:type="spellStart"/>
            <w:r>
              <w:t>hrs</w:t>
            </w:r>
            <w:proofErr w:type="spellEnd"/>
            <w:r>
              <w:t xml:space="preserve"> (21.3%)</w:t>
            </w:r>
          </w:p>
          <w:p w14:paraId="561A0451" w14:textId="77777777" w:rsidR="005069A4" w:rsidRDefault="005069A4" w:rsidP="006544C0">
            <w:proofErr w:type="spellStart"/>
            <w:r>
              <w:t>Cscope</w:t>
            </w:r>
            <w:proofErr w:type="spellEnd"/>
            <w:r>
              <w:t xml:space="preserve">&gt;24 </w:t>
            </w:r>
            <w:proofErr w:type="spellStart"/>
            <w:r>
              <w:t>hrs</w:t>
            </w:r>
            <w:proofErr w:type="spellEnd"/>
            <w:r>
              <w:t xml:space="preserve"> (10.8%)</w:t>
            </w:r>
          </w:p>
          <w:p w14:paraId="4D064E99" w14:textId="085680E9" w:rsidR="005069A4" w:rsidRDefault="005069A4" w:rsidP="006544C0">
            <w:r>
              <w:t xml:space="preserve">Intervention not </w:t>
            </w:r>
            <w:proofErr w:type="spellStart"/>
            <w:r>
              <w:t>a/w</w:t>
            </w:r>
            <w:proofErr w:type="spellEnd"/>
            <w:r>
              <w:t xml:space="preserve"> in-hospital mortality or rebleeding</w:t>
            </w:r>
          </w:p>
        </w:tc>
      </w:tr>
      <w:tr w:rsidR="005069A4" w14:paraId="7DA4517E" w14:textId="77777777" w:rsidTr="009D1963">
        <w:tc>
          <w:tcPr>
            <w:tcW w:w="1665" w:type="dxa"/>
            <w:gridSpan w:val="2"/>
          </w:tcPr>
          <w:p w14:paraId="2C4062A0" w14:textId="77777777" w:rsidR="005069A4" w:rsidRDefault="00C10C0A" w:rsidP="006544C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Gobinet</w:t>
            </w:r>
            <w:proofErr w:type="spellEnd"/>
            <w:r>
              <w:rPr>
                <w:i/>
                <w:iCs/>
              </w:rPr>
              <w:t xml:space="preserve"> et al</w:t>
            </w:r>
          </w:p>
          <w:p w14:paraId="7CBC26D9" w14:textId="47B2AA69" w:rsidR="00C10C0A" w:rsidRDefault="00C10C0A" w:rsidP="006544C0">
            <w:pPr>
              <w:rPr>
                <w:i/>
                <w:iCs/>
              </w:rPr>
            </w:pPr>
          </w:p>
        </w:tc>
        <w:tc>
          <w:tcPr>
            <w:tcW w:w="2585" w:type="dxa"/>
          </w:tcPr>
          <w:p w14:paraId="592B48FE" w14:textId="66B5FF53" w:rsidR="005069A4" w:rsidRDefault="00C10C0A" w:rsidP="006544C0">
            <w:r>
              <w:t xml:space="preserve">Retrospective multicenter of 5823 patients with diverticular bleeding, </w:t>
            </w:r>
            <w:r>
              <w:lastRenderedPageBreak/>
              <w:t>comparing conservative mgmts. Vs. endoscopic intervention</w:t>
            </w:r>
          </w:p>
        </w:tc>
        <w:tc>
          <w:tcPr>
            <w:tcW w:w="2765" w:type="dxa"/>
          </w:tcPr>
          <w:p w14:paraId="7204CBBB" w14:textId="3D08C0F1" w:rsidR="005069A4" w:rsidRDefault="00C10C0A" w:rsidP="006544C0">
            <w:r>
              <w:lastRenderedPageBreak/>
              <w:t xml:space="preserve">Early rebleeding rates in definitive CDB treated endoscopically vs. conservatively  </w:t>
            </w:r>
          </w:p>
          <w:p w14:paraId="6C9C2358" w14:textId="586FC538" w:rsidR="00C10C0A" w:rsidRDefault="00C10C0A" w:rsidP="006544C0">
            <w:r>
              <w:lastRenderedPageBreak/>
              <w:t>Late rebleeding rate in definitive CDB treated endoscopically vs. conservative</w:t>
            </w:r>
          </w:p>
        </w:tc>
        <w:tc>
          <w:tcPr>
            <w:tcW w:w="2610" w:type="dxa"/>
          </w:tcPr>
          <w:p w14:paraId="66AD3116" w14:textId="77777777" w:rsidR="005069A4" w:rsidRDefault="00C10C0A" w:rsidP="006544C0">
            <w:r>
              <w:lastRenderedPageBreak/>
              <w:t>17.4% (</w:t>
            </w:r>
            <w:proofErr w:type="spellStart"/>
            <w:r>
              <w:t>endoscop</w:t>
            </w:r>
            <w:proofErr w:type="spellEnd"/>
            <w:r>
              <w:t xml:space="preserve"> </w:t>
            </w:r>
            <w:proofErr w:type="spellStart"/>
            <w:r>
              <w:t>tx</w:t>
            </w:r>
            <w:proofErr w:type="spellEnd"/>
            <w:r>
              <w:t>) vs. 26.7% (treated conservatively)</w:t>
            </w:r>
          </w:p>
          <w:p w14:paraId="6001236E" w14:textId="77777777" w:rsidR="00C10C0A" w:rsidRDefault="00C10C0A" w:rsidP="006544C0"/>
          <w:p w14:paraId="3D04D676" w14:textId="5BEAC40B" w:rsidR="00C10C0A" w:rsidRDefault="00C10C0A" w:rsidP="006544C0">
            <w:r>
              <w:lastRenderedPageBreak/>
              <w:t>32.0% (endoscopic) vs. 36.1% (treated conservative)</w:t>
            </w:r>
          </w:p>
        </w:tc>
      </w:tr>
      <w:tr w:rsidR="0071639B" w:rsidRPr="0085768E" w14:paraId="2DCBB90E" w14:textId="77777777" w:rsidTr="009D1963">
        <w:tc>
          <w:tcPr>
            <w:tcW w:w="9625" w:type="dxa"/>
            <w:gridSpan w:val="5"/>
          </w:tcPr>
          <w:p w14:paraId="10231AE7" w14:textId="7E6F1275" w:rsidR="0071639B" w:rsidRPr="0071639B" w:rsidRDefault="0071639B" w:rsidP="0071639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</w:rPr>
            </w:pPr>
            <w:r w:rsidRPr="0071639B">
              <w:rPr>
                <w:rFonts w:eastAsia="Times New Roman" w:cstheme="minorHAnsi"/>
                <w:b/>
                <w:bCs/>
                <w:i/>
                <w:iCs/>
              </w:rPr>
              <w:lastRenderedPageBreak/>
              <w:t>Frequency of Endoscopic intervention</w:t>
            </w:r>
          </w:p>
        </w:tc>
      </w:tr>
      <w:tr w:rsidR="0071639B" w:rsidRPr="00E00C34" w14:paraId="7E15E227" w14:textId="77777777" w:rsidTr="009D1963">
        <w:tc>
          <w:tcPr>
            <w:tcW w:w="1665" w:type="dxa"/>
            <w:gridSpan w:val="2"/>
          </w:tcPr>
          <w:p w14:paraId="7B871D35" w14:textId="54B0B003" w:rsidR="0071639B" w:rsidRPr="00F415F3" w:rsidRDefault="00547029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Ron-Tal Fischer et al</w:t>
            </w:r>
          </w:p>
        </w:tc>
        <w:tc>
          <w:tcPr>
            <w:tcW w:w="2585" w:type="dxa"/>
          </w:tcPr>
          <w:p w14:paraId="09787344" w14:textId="5E8E7738" w:rsidR="0071639B" w:rsidRDefault="00547029" w:rsidP="006544C0">
            <w:r>
              <w:t xml:space="preserve">Retrospective cohort of 3151 pts undergoing inpatient </w:t>
            </w:r>
            <w:proofErr w:type="spellStart"/>
            <w:r>
              <w:t>cscope</w:t>
            </w:r>
            <w:proofErr w:type="spellEnd"/>
            <w:r>
              <w:t xml:space="preserve"> for hematochezia</w:t>
            </w:r>
          </w:p>
        </w:tc>
        <w:tc>
          <w:tcPr>
            <w:tcW w:w="2765" w:type="dxa"/>
          </w:tcPr>
          <w:p w14:paraId="42A0000A" w14:textId="77777777" w:rsidR="0071639B" w:rsidRDefault="00547029" w:rsidP="006544C0">
            <w:r>
              <w:t>Frequency of endoscopic intervention</w:t>
            </w:r>
          </w:p>
          <w:p w14:paraId="414A5E76" w14:textId="5EDF923A" w:rsidR="00547029" w:rsidRDefault="00547029" w:rsidP="006544C0">
            <w:r>
              <w:t xml:space="preserve">Predictors of hemostasis </w:t>
            </w:r>
          </w:p>
        </w:tc>
        <w:tc>
          <w:tcPr>
            <w:tcW w:w="2610" w:type="dxa"/>
          </w:tcPr>
          <w:p w14:paraId="72718852" w14:textId="77777777" w:rsidR="0071639B" w:rsidRDefault="00547029" w:rsidP="006544C0">
            <w:r>
              <w:t xml:space="preserve">~4.6% </w:t>
            </w:r>
          </w:p>
          <w:p w14:paraId="22E5F160" w14:textId="77777777" w:rsidR="00547029" w:rsidRDefault="00547029" w:rsidP="006544C0"/>
          <w:p w14:paraId="492DD374" w14:textId="4D7AA3B3" w:rsidR="00547029" w:rsidRPr="0071639B" w:rsidRDefault="00547029" w:rsidP="006544C0">
            <w:r>
              <w:t>Angiodysplasia seen at colonoscopy (18.6, 95% CI 12.1-28.6)</w:t>
            </w:r>
          </w:p>
        </w:tc>
      </w:tr>
      <w:tr w:rsidR="00547029" w:rsidRPr="00E00C34" w14:paraId="0CB98B11" w14:textId="77777777" w:rsidTr="009D1963">
        <w:tc>
          <w:tcPr>
            <w:tcW w:w="1665" w:type="dxa"/>
            <w:gridSpan w:val="2"/>
          </w:tcPr>
          <w:p w14:paraId="11555AB6" w14:textId="55AF2DFF" w:rsidR="00547029" w:rsidRDefault="00547029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Nigam et al</w:t>
            </w:r>
          </w:p>
        </w:tc>
        <w:tc>
          <w:tcPr>
            <w:tcW w:w="2585" w:type="dxa"/>
          </w:tcPr>
          <w:p w14:paraId="1285B38A" w14:textId="672122C0" w:rsidR="00547029" w:rsidRDefault="00547029" w:rsidP="006544C0">
            <w:r>
              <w:t>Retrospective cohort of 1204 patients undergoing colonoscopy for LGIB</w:t>
            </w:r>
          </w:p>
        </w:tc>
        <w:tc>
          <w:tcPr>
            <w:tcW w:w="2765" w:type="dxa"/>
          </w:tcPr>
          <w:p w14:paraId="72186BF0" w14:textId="77777777" w:rsidR="00547029" w:rsidRDefault="00547029" w:rsidP="006544C0">
            <w:r>
              <w:t>Colonoscopy w intervention</w:t>
            </w:r>
          </w:p>
          <w:p w14:paraId="2E456A2F" w14:textId="1A70241C" w:rsidR="00547029" w:rsidRDefault="00547029" w:rsidP="006544C0">
            <w:r>
              <w:t>Predictors of intervention</w:t>
            </w:r>
          </w:p>
        </w:tc>
        <w:tc>
          <w:tcPr>
            <w:tcW w:w="2610" w:type="dxa"/>
          </w:tcPr>
          <w:p w14:paraId="5E5F5F03" w14:textId="77777777" w:rsidR="00547029" w:rsidRDefault="00547029" w:rsidP="006544C0">
            <w:r>
              <w:t>3% (n=40)</w:t>
            </w:r>
          </w:p>
          <w:p w14:paraId="5B1CBDC6" w14:textId="77777777" w:rsidR="00547029" w:rsidRDefault="00547029" w:rsidP="006544C0"/>
          <w:p w14:paraId="380757A1" w14:textId="0691EC47" w:rsidR="00547029" w:rsidRDefault="00547029" w:rsidP="006544C0">
            <w:r>
              <w:t xml:space="preserve">Early colon (OR 3.70), </w:t>
            </w:r>
            <w:r w:rsidR="00437B8F">
              <w:t>older age (1.03), and colonic AVMs (OR 26.80)</w:t>
            </w:r>
          </w:p>
        </w:tc>
      </w:tr>
      <w:tr w:rsidR="00437B8F" w:rsidRPr="00E00C34" w14:paraId="651720D7" w14:textId="77777777" w:rsidTr="009D1963">
        <w:tc>
          <w:tcPr>
            <w:tcW w:w="1665" w:type="dxa"/>
            <w:gridSpan w:val="2"/>
          </w:tcPr>
          <w:p w14:paraId="09BE6358" w14:textId="4F2A1FDB" w:rsidR="00437B8F" w:rsidRDefault="00437B8F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Nigam et al</w:t>
            </w:r>
          </w:p>
        </w:tc>
        <w:tc>
          <w:tcPr>
            <w:tcW w:w="2585" w:type="dxa"/>
          </w:tcPr>
          <w:p w14:paraId="67F5DAD1" w14:textId="4728B58D" w:rsidR="00437B8F" w:rsidRDefault="00437B8F" w:rsidP="006544C0">
            <w:r>
              <w:t>Retrospective, propensity-</w:t>
            </w:r>
            <w:proofErr w:type="gramStart"/>
            <w:r>
              <w:t>matched  insurance</w:t>
            </w:r>
            <w:proofErr w:type="gramEnd"/>
            <w:r>
              <w:t xml:space="preserve"> claims database of 20,010, comparing early colonoscopy </w:t>
            </w:r>
          </w:p>
        </w:tc>
        <w:tc>
          <w:tcPr>
            <w:tcW w:w="2765" w:type="dxa"/>
          </w:tcPr>
          <w:p w14:paraId="5DD87870" w14:textId="6F9E7AC2" w:rsidR="00437B8F" w:rsidRDefault="00437B8F" w:rsidP="006544C0">
            <w:r>
              <w:t>Endoscopic intervention (early vs. elective)</w:t>
            </w:r>
          </w:p>
        </w:tc>
        <w:tc>
          <w:tcPr>
            <w:tcW w:w="2610" w:type="dxa"/>
          </w:tcPr>
          <w:p w14:paraId="01B0BFBF" w14:textId="77777777" w:rsidR="00437B8F" w:rsidRDefault="00437B8F" w:rsidP="006544C0">
            <w:r>
              <w:t>3% vs. 8</w:t>
            </w:r>
            <w:proofErr w:type="gramStart"/>
            <w:r>
              <w:t>% ,p</w:t>
            </w:r>
            <w:proofErr w:type="gramEnd"/>
            <w:r>
              <w:t>&lt;.0001</w:t>
            </w:r>
          </w:p>
          <w:p w14:paraId="6CFD72C4" w14:textId="77777777" w:rsidR="00437B8F" w:rsidRDefault="00437B8F" w:rsidP="006544C0"/>
          <w:p w14:paraId="54914BD6" w14:textId="74B8B4D0" w:rsidR="00437B8F" w:rsidRDefault="00437B8F" w:rsidP="006544C0"/>
        </w:tc>
      </w:tr>
    </w:tbl>
    <w:p w14:paraId="1BD02ED2" w14:textId="77777777" w:rsidR="0071639B" w:rsidRPr="002230E8" w:rsidRDefault="0071639B" w:rsidP="0071639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30E8">
        <w:rPr>
          <w:sz w:val="22"/>
          <w:szCs w:val="22"/>
        </w:rPr>
        <w:t>Chung W et al. A predictive model for diagnostic and therapeutic yield of colonoscopy performed for lower gastrointestinal bleeding. J Clin Gastroenterol 2021</w:t>
      </w:r>
    </w:p>
    <w:p w14:paraId="6654C798" w14:textId="77777777" w:rsidR="0071639B" w:rsidRPr="002230E8" w:rsidRDefault="0071639B" w:rsidP="0071639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30E8">
        <w:rPr>
          <w:sz w:val="22"/>
          <w:szCs w:val="22"/>
        </w:rPr>
        <w:t>Nagata N et al. Identifying Bleeding etiologies by endoscopy affected outcomes in 10,342 cases with hematochezia: CODE BLUE-J study. Am J Gastroenterol 2021</w:t>
      </w:r>
    </w:p>
    <w:p w14:paraId="5D79F366" w14:textId="77777777" w:rsidR="0071639B" w:rsidRPr="002230E8" w:rsidRDefault="0071639B" w:rsidP="0071639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30E8">
        <w:rPr>
          <w:sz w:val="22"/>
          <w:szCs w:val="22"/>
        </w:rPr>
        <w:t>Oakland K et al. Acute lower GI bleeding in the UK: patient characteristics, interventions and outcomes in the first nationwide audit. Gut 2018</w:t>
      </w:r>
    </w:p>
    <w:p w14:paraId="2A7B8073" w14:textId="77777777" w:rsidR="0071639B" w:rsidRPr="002230E8" w:rsidRDefault="0071639B" w:rsidP="0071639B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Radaelli</w:t>
      </w:r>
      <w:proofErr w:type="spellEnd"/>
      <w:r w:rsidRPr="002230E8">
        <w:rPr>
          <w:sz w:val="22"/>
          <w:szCs w:val="22"/>
        </w:rPr>
        <w:t xml:space="preserve"> F et al. Clinical management and patient outcomes of acute lower gastrointestinal bleeding. A multicenter, prospective, cohort study. Dig Liver Dis 2021</w:t>
      </w:r>
    </w:p>
    <w:p w14:paraId="730C342E" w14:textId="77777777" w:rsidR="00B76458" w:rsidRPr="002230E8" w:rsidRDefault="0071639B" w:rsidP="00B76458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proofErr w:type="spellStart"/>
      <w:r w:rsidRPr="002230E8">
        <w:rPr>
          <w:rFonts w:cstheme="minorHAnsi"/>
          <w:sz w:val="22"/>
          <w:szCs w:val="22"/>
        </w:rPr>
        <w:t>Gobinet</w:t>
      </w:r>
      <w:proofErr w:type="spellEnd"/>
      <w:r w:rsidRPr="002230E8">
        <w:rPr>
          <w:rFonts w:cstheme="minorHAnsi"/>
          <w:sz w:val="22"/>
          <w:szCs w:val="22"/>
        </w:rPr>
        <w:t xml:space="preserve"> M et al (Dec </w:t>
      </w:r>
      <w:proofErr w:type="gramStart"/>
      <w:r w:rsidRPr="002230E8">
        <w:rPr>
          <w:rFonts w:cstheme="minorHAnsi"/>
          <w:sz w:val="22"/>
          <w:szCs w:val="22"/>
        </w:rPr>
        <w:t>30</w:t>
      </w:r>
      <w:proofErr w:type="gramEnd"/>
      <w:r w:rsidRPr="002230E8">
        <w:rPr>
          <w:rFonts w:cstheme="minorHAnsi"/>
          <w:sz w:val="22"/>
          <w:szCs w:val="22"/>
        </w:rPr>
        <w:t xml:space="preserve"> 2021). </w:t>
      </w:r>
      <w:r w:rsidRPr="002230E8">
        <w:rPr>
          <w:rFonts w:eastAsia="Times New Roman" w:cstheme="minorHAnsi"/>
          <w:color w:val="000000"/>
          <w:sz w:val="22"/>
          <w:szCs w:val="22"/>
        </w:rPr>
        <w:t>Treatment strategies for reducing early and late recurrence of colonic diverticular bleeding based on stigmata of recent hemorrhage: a large multicenter study</w:t>
      </w:r>
    </w:p>
    <w:p w14:paraId="19CFAF32" w14:textId="77777777" w:rsidR="00B76458" w:rsidRPr="002230E8" w:rsidRDefault="0071639B" w:rsidP="00B76458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230E8">
        <w:rPr>
          <w:sz w:val="22"/>
          <w:szCs w:val="22"/>
        </w:rPr>
        <w:t>Ron-Tal Fischer O et al. Endoscopic hemostasis is rarely used for hematochezia: a population study from the clinical outcomes research initiative national endoscopic database. GIE 2014</w:t>
      </w:r>
    </w:p>
    <w:p w14:paraId="3EB6D392" w14:textId="77777777" w:rsidR="00B76458" w:rsidRPr="002230E8" w:rsidRDefault="0071639B" w:rsidP="00B76458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230E8">
        <w:rPr>
          <w:sz w:val="22"/>
          <w:szCs w:val="22"/>
        </w:rPr>
        <w:t>Nigam N et al. Outcomes of early vs. delayed colonoscopy in LGIB using a hospital administrative database 2018</w:t>
      </w:r>
    </w:p>
    <w:p w14:paraId="01C5EE2B" w14:textId="0220C875" w:rsidR="0071639B" w:rsidRPr="002230E8" w:rsidRDefault="0071639B" w:rsidP="00B76458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2230E8">
        <w:rPr>
          <w:sz w:val="22"/>
          <w:szCs w:val="22"/>
        </w:rPr>
        <w:t xml:space="preserve">Nigam N et al. Early colonoscopy for diverticular bleeding does not reduce risk of post-discharge recurrent bleeding: a propensity scoring matching analysis. Clin Gastroenterol </w:t>
      </w:r>
      <w:proofErr w:type="spellStart"/>
      <w:r w:rsidRPr="002230E8">
        <w:rPr>
          <w:sz w:val="22"/>
          <w:szCs w:val="22"/>
        </w:rPr>
        <w:t>Hepatol</w:t>
      </w:r>
      <w:proofErr w:type="spellEnd"/>
      <w:r w:rsidRPr="002230E8">
        <w:rPr>
          <w:sz w:val="22"/>
          <w:szCs w:val="22"/>
        </w:rPr>
        <w:t xml:space="preserve"> 2019. </w:t>
      </w:r>
    </w:p>
    <w:p w14:paraId="5FD4F3C6" w14:textId="42C65CE5" w:rsidR="0071639B" w:rsidRDefault="0071639B" w:rsidP="0071639B">
      <w:pPr>
        <w:rPr>
          <w:i/>
          <w:iCs/>
        </w:rPr>
      </w:pPr>
    </w:p>
    <w:p w14:paraId="4EE6A365" w14:textId="7F15A7FD" w:rsidR="00B76458" w:rsidRDefault="00B76458" w:rsidP="0071639B">
      <w:pPr>
        <w:rPr>
          <w:i/>
          <w:iCs/>
        </w:rPr>
      </w:pPr>
    </w:p>
    <w:p w14:paraId="7CDAA24C" w14:textId="6A913485" w:rsidR="002230E8" w:rsidRDefault="002230E8" w:rsidP="0071639B">
      <w:pPr>
        <w:rPr>
          <w:i/>
          <w:iCs/>
        </w:rPr>
      </w:pPr>
    </w:p>
    <w:p w14:paraId="5F98B658" w14:textId="00983A9E" w:rsidR="002230E8" w:rsidRDefault="002230E8" w:rsidP="0071639B">
      <w:pPr>
        <w:rPr>
          <w:i/>
          <w:iCs/>
        </w:rPr>
      </w:pPr>
    </w:p>
    <w:p w14:paraId="6B0D8168" w14:textId="77777777" w:rsidR="002230E8" w:rsidRDefault="002230E8" w:rsidP="0071639B">
      <w:pPr>
        <w:rPr>
          <w:i/>
          <w:iCs/>
        </w:rPr>
      </w:pPr>
    </w:p>
    <w:p w14:paraId="70BC4A1D" w14:textId="02742038" w:rsidR="00B76458" w:rsidRDefault="00B76458" w:rsidP="0071639B">
      <w:pPr>
        <w:rPr>
          <w:i/>
          <w:i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41"/>
        <w:gridCol w:w="491"/>
        <w:gridCol w:w="2693"/>
        <w:gridCol w:w="2520"/>
        <w:gridCol w:w="2790"/>
      </w:tblGrid>
      <w:tr w:rsidR="00B76458" w:rsidRPr="00FA3542" w14:paraId="1B7777EA" w14:textId="77777777" w:rsidTr="006B4D2C">
        <w:tc>
          <w:tcPr>
            <w:tcW w:w="1041" w:type="dxa"/>
          </w:tcPr>
          <w:p w14:paraId="35384F99" w14:textId="3A5677EF" w:rsidR="00B76458" w:rsidRDefault="00B76458" w:rsidP="006544C0">
            <w:r>
              <w:lastRenderedPageBreak/>
              <w:t>PICO 7</w:t>
            </w:r>
          </w:p>
        </w:tc>
        <w:tc>
          <w:tcPr>
            <w:tcW w:w="8494" w:type="dxa"/>
            <w:gridSpan w:val="4"/>
          </w:tcPr>
          <w:p w14:paraId="293E8842" w14:textId="77777777" w:rsidR="00B76458" w:rsidRDefault="00B76458" w:rsidP="00B76458">
            <w:r>
              <w:t>Colonoscopy vs. CTA as initial diagnostic testing in patients with severe hematochezia</w:t>
            </w:r>
          </w:p>
          <w:p w14:paraId="5EFE091E" w14:textId="77777777" w:rsidR="00B76458" w:rsidRDefault="00B76458" w:rsidP="00B76458">
            <w:r>
              <w:t>P: Patients with severe LGIB</w:t>
            </w:r>
          </w:p>
          <w:p w14:paraId="52B0A621" w14:textId="77777777" w:rsidR="00B76458" w:rsidRDefault="00B76458" w:rsidP="00B76458">
            <w:r>
              <w:t xml:space="preserve">I: Performance of CT Angiography as initial diagnostic testing </w:t>
            </w:r>
          </w:p>
          <w:p w14:paraId="5DE21ED9" w14:textId="77777777" w:rsidR="00B76458" w:rsidRDefault="00B76458" w:rsidP="00B76458">
            <w:r>
              <w:t>C: Performance of colonoscopy</w:t>
            </w:r>
          </w:p>
          <w:p w14:paraId="610F1A79" w14:textId="46C64306" w:rsidR="00B76458" w:rsidRPr="00FA3542" w:rsidRDefault="00B76458" w:rsidP="00B76458">
            <w:r>
              <w:t>O: Source of bleeding, further bleeding, mortality, endoscopic intervention</w:t>
            </w:r>
          </w:p>
        </w:tc>
      </w:tr>
      <w:tr w:rsidR="00B76458" w14:paraId="1A23B363" w14:textId="77777777" w:rsidTr="008A7C91">
        <w:tc>
          <w:tcPr>
            <w:tcW w:w="1532" w:type="dxa"/>
            <w:gridSpan w:val="2"/>
          </w:tcPr>
          <w:p w14:paraId="51400B52" w14:textId="77777777" w:rsidR="00B76458" w:rsidRPr="00FC21C3" w:rsidRDefault="00B76458" w:rsidP="006544C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0FF354A" w14:textId="77777777" w:rsidR="00B76458" w:rsidRDefault="00B76458" w:rsidP="006544C0">
            <w:r>
              <w:t>Population</w:t>
            </w:r>
          </w:p>
        </w:tc>
        <w:tc>
          <w:tcPr>
            <w:tcW w:w="2520" w:type="dxa"/>
          </w:tcPr>
          <w:p w14:paraId="79AC0BF4" w14:textId="77777777" w:rsidR="00B76458" w:rsidRDefault="00B76458" w:rsidP="006544C0">
            <w:r>
              <w:t>Comparator/Outcomes</w:t>
            </w:r>
          </w:p>
        </w:tc>
        <w:tc>
          <w:tcPr>
            <w:tcW w:w="2790" w:type="dxa"/>
          </w:tcPr>
          <w:p w14:paraId="5853990F" w14:textId="77777777" w:rsidR="00B76458" w:rsidRDefault="00B76458" w:rsidP="006544C0">
            <w:r>
              <w:t xml:space="preserve">Findings </w:t>
            </w:r>
          </w:p>
        </w:tc>
      </w:tr>
      <w:tr w:rsidR="00B76458" w14:paraId="796F278A" w14:textId="77777777" w:rsidTr="006544C0">
        <w:tc>
          <w:tcPr>
            <w:tcW w:w="9535" w:type="dxa"/>
            <w:gridSpan w:val="5"/>
          </w:tcPr>
          <w:p w14:paraId="66A595C2" w14:textId="04472694" w:rsidR="00B76458" w:rsidRPr="00B76458" w:rsidRDefault="00B76458" w:rsidP="006544C0">
            <w:pPr>
              <w:rPr>
                <w:b/>
                <w:bCs/>
              </w:rPr>
            </w:pPr>
            <w:r w:rsidRPr="00B76458">
              <w:rPr>
                <w:b/>
                <w:bCs/>
                <w:i/>
                <w:iCs/>
              </w:rPr>
              <w:t>Comparing colonoscopy to CTA as initial diagnostic testing</w:t>
            </w:r>
          </w:p>
        </w:tc>
      </w:tr>
      <w:tr w:rsidR="00B76458" w14:paraId="291B0BFF" w14:textId="77777777" w:rsidTr="008A7C91">
        <w:tc>
          <w:tcPr>
            <w:tcW w:w="1532" w:type="dxa"/>
            <w:gridSpan w:val="2"/>
          </w:tcPr>
          <w:p w14:paraId="384CC0D6" w14:textId="05ED55CD" w:rsidR="00B76458" w:rsidRPr="00F415F3" w:rsidRDefault="00B76458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Clerc D et al</w:t>
            </w:r>
          </w:p>
        </w:tc>
        <w:tc>
          <w:tcPr>
            <w:tcW w:w="2693" w:type="dxa"/>
          </w:tcPr>
          <w:p w14:paraId="3FD86D27" w14:textId="09487D1C" w:rsidR="00B76458" w:rsidRPr="00FC21C3" w:rsidRDefault="00B76458" w:rsidP="006544C0">
            <w:r>
              <w:t xml:space="preserve">Single center, retrospective analysis of 183 </w:t>
            </w:r>
            <w:r w:rsidR="00186E57">
              <w:t>pts</w:t>
            </w:r>
            <w:r w:rsidR="006544C0">
              <w:t xml:space="preserve"> with LGIB</w:t>
            </w:r>
            <w:r>
              <w:t xml:space="preserve"> (122 had colon first vs. 32 had CTA)</w:t>
            </w:r>
          </w:p>
        </w:tc>
        <w:tc>
          <w:tcPr>
            <w:tcW w:w="2520" w:type="dxa"/>
          </w:tcPr>
          <w:p w14:paraId="39860EE6" w14:textId="77777777" w:rsidR="00B76458" w:rsidRDefault="00B76458" w:rsidP="006544C0">
            <w:r>
              <w:t>Frequency of active bleeding</w:t>
            </w:r>
          </w:p>
          <w:p w14:paraId="165C5A31" w14:textId="77777777" w:rsidR="00B76458" w:rsidRDefault="00B76458" w:rsidP="006544C0"/>
          <w:p w14:paraId="6CE0381F" w14:textId="2B085989" w:rsidR="00B76458" w:rsidRPr="00E92643" w:rsidRDefault="00B76458" w:rsidP="006544C0">
            <w:r>
              <w:t>Non-active bleeding source</w:t>
            </w:r>
          </w:p>
        </w:tc>
        <w:tc>
          <w:tcPr>
            <w:tcW w:w="2790" w:type="dxa"/>
          </w:tcPr>
          <w:p w14:paraId="412A5BAB" w14:textId="77777777" w:rsidR="00B76458" w:rsidRDefault="00B76458" w:rsidP="006544C0">
            <w:r>
              <w:t>31.3% (CTA group) vs. 14.8% (colon group), p&lt;.0001</w:t>
            </w:r>
          </w:p>
          <w:p w14:paraId="5CB50F5B" w14:textId="5B01645F" w:rsidR="00B76458" w:rsidRDefault="00B76458" w:rsidP="006544C0">
            <w:r>
              <w:t>21.8% (CTA group) vs. 31.1% (colon), p=0.305</w:t>
            </w:r>
          </w:p>
        </w:tc>
      </w:tr>
      <w:tr w:rsidR="00B76458" w14:paraId="3236E0CE" w14:textId="77777777" w:rsidTr="008A7C91">
        <w:tc>
          <w:tcPr>
            <w:tcW w:w="1532" w:type="dxa"/>
            <w:gridSpan w:val="2"/>
          </w:tcPr>
          <w:p w14:paraId="3844ACB6" w14:textId="5074C8A9" w:rsidR="00B76458" w:rsidRDefault="006544C0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Lee et al</w:t>
            </w:r>
          </w:p>
        </w:tc>
        <w:tc>
          <w:tcPr>
            <w:tcW w:w="2693" w:type="dxa"/>
          </w:tcPr>
          <w:p w14:paraId="3DA29C7B" w14:textId="365D0021" w:rsidR="00B76458" w:rsidRPr="00FC21C3" w:rsidRDefault="006544C0" w:rsidP="006544C0">
            <w:r>
              <w:t>Single center retrospective analysis of 382 p</w:t>
            </w:r>
            <w:r w:rsidR="00186E57">
              <w:t xml:space="preserve">ts </w:t>
            </w:r>
            <w:r>
              <w:t>with LGIB (112 with CT, 65 with colonoscopy)</w:t>
            </w:r>
          </w:p>
        </w:tc>
        <w:tc>
          <w:tcPr>
            <w:tcW w:w="2520" w:type="dxa"/>
          </w:tcPr>
          <w:p w14:paraId="20486C1C" w14:textId="77777777" w:rsidR="00B76458" w:rsidRDefault="006544C0" w:rsidP="006544C0">
            <w:r>
              <w:t xml:space="preserve">Active bleeding </w:t>
            </w:r>
          </w:p>
          <w:p w14:paraId="5683B31D" w14:textId="77777777" w:rsidR="006544C0" w:rsidRDefault="006544C0" w:rsidP="006544C0"/>
          <w:p w14:paraId="592205B4" w14:textId="77777777" w:rsidR="006544C0" w:rsidRDefault="006544C0" w:rsidP="006544C0"/>
          <w:p w14:paraId="2259F6C6" w14:textId="0E0B0DED" w:rsidR="006544C0" w:rsidRPr="00E92643" w:rsidRDefault="006544C0" w:rsidP="006544C0">
            <w:r>
              <w:t>Etiology diagnosed</w:t>
            </w:r>
          </w:p>
        </w:tc>
        <w:tc>
          <w:tcPr>
            <w:tcW w:w="2790" w:type="dxa"/>
          </w:tcPr>
          <w:p w14:paraId="0877FD07" w14:textId="77777777" w:rsidR="00B76458" w:rsidRDefault="006544C0" w:rsidP="006544C0">
            <w:r>
              <w:t>12/112 (CTA group)</w:t>
            </w:r>
          </w:p>
          <w:p w14:paraId="36549C76" w14:textId="77777777" w:rsidR="006544C0" w:rsidRDefault="006544C0" w:rsidP="006544C0">
            <w:r>
              <w:t>10/65 (colon group)</w:t>
            </w:r>
          </w:p>
          <w:p w14:paraId="7DE219C3" w14:textId="77777777" w:rsidR="006544C0" w:rsidRDefault="006544C0" w:rsidP="006544C0"/>
          <w:p w14:paraId="38F084E1" w14:textId="77777777" w:rsidR="006544C0" w:rsidRDefault="006544C0" w:rsidP="006544C0">
            <w:r>
              <w:t>91/112 (CTA group)</w:t>
            </w:r>
          </w:p>
          <w:p w14:paraId="705CC678" w14:textId="493E4694" w:rsidR="006544C0" w:rsidRDefault="006544C0" w:rsidP="006544C0">
            <w:r>
              <w:t>41/65 (colon group)</w:t>
            </w:r>
          </w:p>
        </w:tc>
      </w:tr>
      <w:tr w:rsidR="006544C0" w14:paraId="71F06CE2" w14:textId="77777777" w:rsidTr="008A7C91">
        <w:tc>
          <w:tcPr>
            <w:tcW w:w="1532" w:type="dxa"/>
            <w:gridSpan w:val="2"/>
          </w:tcPr>
          <w:p w14:paraId="1B6C5D71" w14:textId="45758DF4" w:rsidR="006544C0" w:rsidRDefault="006544C0" w:rsidP="006544C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Lipscey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693" w:type="dxa"/>
          </w:tcPr>
          <w:p w14:paraId="27497D23" w14:textId="681452DE" w:rsidR="006544C0" w:rsidRDefault="006544C0" w:rsidP="006544C0">
            <w:r>
              <w:t>Single center retrospective analysis</w:t>
            </w:r>
            <w:r w:rsidR="00186E57">
              <w:t xml:space="preserve"> of 258 pts with LGIB (162 initial </w:t>
            </w:r>
            <w:proofErr w:type="gramStart"/>
            <w:r w:rsidR="00186E57">
              <w:t>colon</w:t>
            </w:r>
            <w:proofErr w:type="gramEnd"/>
            <w:r w:rsidR="00186E57">
              <w:t>, 96 CTA).</w:t>
            </w:r>
          </w:p>
        </w:tc>
        <w:tc>
          <w:tcPr>
            <w:tcW w:w="2520" w:type="dxa"/>
          </w:tcPr>
          <w:p w14:paraId="3A291134" w14:textId="48D2C4E1" w:rsidR="00186E57" w:rsidRDefault="00186E57" w:rsidP="006544C0">
            <w:r>
              <w:t>Diverticular bleeding as source</w:t>
            </w:r>
          </w:p>
          <w:p w14:paraId="2B72D420" w14:textId="77777777" w:rsidR="00186E57" w:rsidRDefault="00186E57" w:rsidP="006544C0"/>
          <w:p w14:paraId="47BE6D8F" w14:textId="5AB9004D" w:rsidR="006544C0" w:rsidRDefault="00186E57" w:rsidP="006544C0">
            <w:r>
              <w:t>Overall source identification</w:t>
            </w:r>
          </w:p>
          <w:p w14:paraId="4BBDD033" w14:textId="77777777" w:rsidR="00186E57" w:rsidRDefault="00186E57" w:rsidP="006544C0"/>
          <w:p w14:paraId="1F5EED66" w14:textId="77777777" w:rsidR="00186E57" w:rsidRDefault="00186E57" w:rsidP="006544C0">
            <w:r>
              <w:t>Therapeutic intervention</w:t>
            </w:r>
          </w:p>
          <w:p w14:paraId="28FAA8A0" w14:textId="77777777" w:rsidR="002230E8" w:rsidRDefault="002230E8" w:rsidP="006544C0"/>
          <w:p w14:paraId="49526D53" w14:textId="3323D7EB" w:rsidR="002230E8" w:rsidRDefault="002230E8" w:rsidP="006544C0">
            <w:r>
              <w:t>**CTA had higher unadjusted rate of source identification and intervention in diverticular subgroup</w:t>
            </w:r>
          </w:p>
        </w:tc>
        <w:tc>
          <w:tcPr>
            <w:tcW w:w="2790" w:type="dxa"/>
          </w:tcPr>
          <w:p w14:paraId="63CC9F48" w14:textId="77777777" w:rsidR="006544C0" w:rsidRDefault="00186E57" w:rsidP="006544C0">
            <w:r>
              <w:t>CTA group (63.6%), colonoscopy group (32.1%)</w:t>
            </w:r>
          </w:p>
          <w:p w14:paraId="06656F84" w14:textId="77777777" w:rsidR="00186E57" w:rsidRDefault="00186E57" w:rsidP="006544C0"/>
          <w:p w14:paraId="79D20714" w14:textId="77777777" w:rsidR="00186E57" w:rsidRDefault="00186E57" w:rsidP="006544C0">
            <w:r>
              <w:t>Colonoscopy group (64.2%)</w:t>
            </w:r>
          </w:p>
          <w:p w14:paraId="3CBB43DD" w14:textId="77777777" w:rsidR="00186E57" w:rsidRDefault="00186E57" w:rsidP="006544C0">
            <w:pPr>
              <w:rPr>
                <w:b/>
                <w:bCs/>
              </w:rPr>
            </w:pPr>
            <w:r>
              <w:t xml:space="preserve">CTA group (45.3%), </w:t>
            </w:r>
            <w:r w:rsidRPr="00186E57">
              <w:rPr>
                <w:b/>
                <w:bCs/>
              </w:rPr>
              <w:t>p=.004</w:t>
            </w:r>
          </w:p>
          <w:p w14:paraId="3897E15E" w14:textId="77777777" w:rsidR="00186E57" w:rsidRDefault="00186E57" w:rsidP="006544C0">
            <w:pPr>
              <w:rPr>
                <w:b/>
                <w:bCs/>
              </w:rPr>
            </w:pPr>
          </w:p>
          <w:p w14:paraId="3AB65CFD" w14:textId="77777777" w:rsidR="00186E57" w:rsidRDefault="00186E57" w:rsidP="006544C0">
            <w:r>
              <w:t>Colonoscopy group (30.9%)</w:t>
            </w:r>
          </w:p>
          <w:p w14:paraId="238448F5" w14:textId="77777777" w:rsidR="00186E57" w:rsidRDefault="00186E57" w:rsidP="006544C0">
            <w:pPr>
              <w:rPr>
                <w:b/>
                <w:bCs/>
              </w:rPr>
            </w:pPr>
            <w:r>
              <w:t xml:space="preserve">CTA group (17.6%), </w:t>
            </w:r>
            <w:r w:rsidRPr="00186E57">
              <w:rPr>
                <w:b/>
                <w:bCs/>
              </w:rPr>
              <w:t>p=.03</w:t>
            </w:r>
          </w:p>
          <w:p w14:paraId="15B0CBE9" w14:textId="77777777" w:rsidR="00186E57" w:rsidRDefault="00186E57" w:rsidP="006544C0"/>
          <w:p w14:paraId="7A38D92C" w14:textId="011F2B64" w:rsidR="00186E57" w:rsidRPr="00186E57" w:rsidRDefault="00186E57" w:rsidP="006544C0"/>
        </w:tc>
      </w:tr>
      <w:tr w:rsidR="00B76458" w:rsidRPr="0085768E" w14:paraId="02D6D376" w14:textId="77777777" w:rsidTr="006544C0">
        <w:tc>
          <w:tcPr>
            <w:tcW w:w="9535" w:type="dxa"/>
            <w:gridSpan w:val="5"/>
          </w:tcPr>
          <w:p w14:paraId="0DA80BBC" w14:textId="283BF7A9" w:rsidR="00B76458" w:rsidRPr="007F2D35" w:rsidRDefault="007F2D35" w:rsidP="006544C0">
            <w:pPr>
              <w:rPr>
                <w:b/>
                <w:bCs/>
                <w:i/>
                <w:iCs/>
              </w:rPr>
            </w:pPr>
            <w:r w:rsidRPr="007F2D35">
              <w:rPr>
                <w:b/>
                <w:bCs/>
                <w:i/>
                <w:iCs/>
              </w:rPr>
              <w:t>Performance of CTA prior to Colonoscopy</w:t>
            </w:r>
          </w:p>
        </w:tc>
      </w:tr>
      <w:tr w:rsidR="00B76458" w:rsidRPr="00E00C34" w14:paraId="184A6693" w14:textId="77777777" w:rsidTr="008A7C91">
        <w:tc>
          <w:tcPr>
            <w:tcW w:w="1532" w:type="dxa"/>
            <w:gridSpan w:val="2"/>
          </w:tcPr>
          <w:p w14:paraId="067B1722" w14:textId="431B90A2" w:rsidR="00B76458" w:rsidRPr="007F2D35" w:rsidRDefault="007F2D35" w:rsidP="006544C0">
            <w:pPr>
              <w:rPr>
                <w:i/>
                <w:iCs/>
              </w:rPr>
            </w:pPr>
            <w:proofErr w:type="spellStart"/>
            <w:r w:rsidRPr="007F2D35">
              <w:rPr>
                <w:i/>
                <w:iCs/>
              </w:rPr>
              <w:t>Ichiba</w:t>
            </w:r>
            <w:proofErr w:type="spellEnd"/>
            <w:r w:rsidRPr="007F2D35">
              <w:rPr>
                <w:i/>
                <w:iCs/>
              </w:rPr>
              <w:t xml:space="preserve"> T et al</w:t>
            </w:r>
          </w:p>
        </w:tc>
        <w:tc>
          <w:tcPr>
            <w:tcW w:w="2693" w:type="dxa"/>
          </w:tcPr>
          <w:p w14:paraId="3B332ED9" w14:textId="0A92C32E" w:rsidR="00B76458" w:rsidRDefault="007F2D35" w:rsidP="006544C0">
            <w:r>
              <w:t>Retrospective analysis of 257 consecutive pts with diverticular hemorrhage undergoing CTA prior to colonoscopy</w:t>
            </w:r>
          </w:p>
        </w:tc>
        <w:tc>
          <w:tcPr>
            <w:tcW w:w="2520" w:type="dxa"/>
          </w:tcPr>
          <w:p w14:paraId="2FCE4A1D" w14:textId="77777777" w:rsidR="00B76458" w:rsidRDefault="007F2D35" w:rsidP="006544C0">
            <w:r>
              <w:t>Definitive diverticular hemorrhage (CTA or colon)</w:t>
            </w:r>
          </w:p>
          <w:p w14:paraId="05DCC108" w14:textId="77777777" w:rsidR="007F2D35" w:rsidRDefault="007F2D35" w:rsidP="006544C0"/>
          <w:p w14:paraId="76CB3EAE" w14:textId="50916D59" w:rsidR="007F2D35" w:rsidRDefault="007F2D35" w:rsidP="006544C0">
            <w:r>
              <w:t>Agreement rate of CTA vs. colon localization</w:t>
            </w:r>
          </w:p>
        </w:tc>
        <w:tc>
          <w:tcPr>
            <w:tcW w:w="2790" w:type="dxa"/>
          </w:tcPr>
          <w:p w14:paraId="14411FBF" w14:textId="77777777" w:rsidR="00B76458" w:rsidRDefault="007F2D35" w:rsidP="006544C0">
            <w:r>
              <w:t>CTA (71.6%)</w:t>
            </w:r>
          </w:p>
          <w:p w14:paraId="488F77F8" w14:textId="77777777" w:rsidR="007F2D35" w:rsidRDefault="007F2D35" w:rsidP="006544C0">
            <w:r>
              <w:t>Colonoscopy (50.6%)</w:t>
            </w:r>
          </w:p>
          <w:p w14:paraId="13BABA9B" w14:textId="77777777" w:rsidR="007F2D35" w:rsidRDefault="007F2D35" w:rsidP="006544C0"/>
          <w:p w14:paraId="57E21B9E" w14:textId="3DC0475C" w:rsidR="007F2D35" w:rsidRPr="0071639B" w:rsidRDefault="007F2D35" w:rsidP="006544C0">
            <w:r>
              <w:t xml:space="preserve">67.3% (26.5% identified only on </w:t>
            </w:r>
            <w:proofErr w:type="gramStart"/>
            <w:r>
              <w:t>CTA ,</w:t>
            </w:r>
            <w:proofErr w:type="gramEnd"/>
            <w:r>
              <w:t xml:space="preserve"> 5.4% identified only on colon)</w:t>
            </w:r>
          </w:p>
        </w:tc>
      </w:tr>
      <w:tr w:rsidR="007F2D35" w:rsidRPr="00E00C34" w14:paraId="7278E3F9" w14:textId="77777777" w:rsidTr="008A7C91">
        <w:tc>
          <w:tcPr>
            <w:tcW w:w="1532" w:type="dxa"/>
            <w:gridSpan w:val="2"/>
          </w:tcPr>
          <w:p w14:paraId="71F9545D" w14:textId="08D763A0" w:rsidR="007F2D35" w:rsidRPr="007F2D35" w:rsidRDefault="007F2D35" w:rsidP="006544C0">
            <w:pPr>
              <w:rPr>
                <w:i/>
                <w:iCs/>
              </w:rPr>
            </w:pPr>
            <w:r>
              <w:rPr>
                <w:i/>
                <w:iCs/>
              </w:rPr>
              <w:t>Nagata et al</w:t>
            </w:r>
          </w:p>
        </w:tc>
        <w:tc>
          <w:tcPr>
            <w:tcW w:w="2693" w:type="dxa"/>
          </w:tcPr>
          <w:p w14:paraId="0526575E" w14:textId="40A7F250" w:rsidR="007F2D35" w:rsidRDefault="007F2D35" w:rsidP="006544C0">
            <w:r>
              <w:t xml:space="preserve">Retrospective analysis of 223 pts with </w:t>
            </w:r>
            <w:r w:rsidR="006B4D2C">
              <w:t xml:space="preserve">acute LGIB (126 underwent CT prior to early colon vs. 97 </w:t>
            </w:r>
            <w:r w:rsidR="006B4D2C">
              <w:lastRenderedPageBreak/>
              <w:t>undergoing early colon alone)</w:t>
            </w:r>
          </w:p>
        </w:tc>
        <w:tc>
          <w:tcPr>
            <w:tcW w:w="2520" w:type="dxa"/>
          </w:tcPr>
          <w:p w14:paraId="79DF4D5D" w14:textId="2FC37E7A" w:rsidR="007F2D35" w:rsidRDefault="006B4D2C" w:rsidP="006544C0">
            <w:r>
              <w:lastRenderedPageBreak/>
              <w:t>Vascular lesion detection rate</w:t>
            </w:r>
          </w:p>
          <w:p w14:paraId="79D7D0A1" w14:textId="77777777" w:rsidR="006B4D2C" w:rsidRDefault="006B4D2C" w:rsidP="006544C0"/>
          <w:p w14:paraId="2AF27410" w14:textId="1C4D3B6B" w:rsidR="006B4D2C" w:rsidRDefault="006B4D2C" w:rsidP="006544C0">
            <w:r>
              <w:lastRenderedPageBreak/>
              <w:t>Endoscopic interventions</w:t>
            </w:r>
          </w:p>
        </w:tc>
        <w:tc>
          <w:tcPr>
            <w:tcW w:w="2790" w:type="dxa"/>
          </w:tcPr>
          <w:p w14:paraId="1F957199" w14:textId="676BA72C" w:rsidR="007F2D35" w:rsidRDefault="006B4D2C" w:rsidP="006544C0">
            <w:pPr>
              <w:rPr>
                <w:b/>
                <w:bCs/>
              </w:rPr>
            </w:pPr>
            <w:r>
              <w:lastRenderedPageBreak/>
              <w:t>CTA prior to colon (35.7 vs. 26%, p</w:t>
            </w:r>
            <w:r w:rsidRPr="006B4D2C">
              <w:rPr>
                <w:b/>
                <w:bCs/>
              </w:rPr>
              <w:t>=0.01</w:t>
            </w:r>
          </w:p>
          <w:p w14:paraId="27F93866" w14:textId="77777777" w:rsidR="006B4D2C" w:rsidRDefault="006B4D2C" w:rsidP="006544C0">
            <w:pPr>
              <w:rPr>
                <w:b/>
                <w:bCs/>
              </w:rPr>
            </w:pPr>
          </w:p>
          <w:p w14:paraId="325B4528" w14:textId="202BEE57" w:rsidR="006B4D2C" w:rsidRPr="006B4D2C" w:rsidRDefault="006B4D2C" w:rsidP="006544C0">
            <w:pPr>
              <w:rPr>
                <w:b/>
                <w:bCs/>
              </w:rPr>
            </w:pPr>
            <w:r w:rsidRPr="006B4D2C">
              <w:lastRenderedPageBreak/>
              <w:t>CTA prior to colon</w:t>
            </w:r>
            <w:r>
              <w:t xml:space="preserve"> (34.9 vs. 13.4, </w:t>
            </w:r>
            <w:r w:rsidRPr="006B4D2C">
              <w:rPr>
                <w:b/>
                <w:bCs/>
              </w:rPr>
              <w:t>p=&lt;.01</w:t>
            </w:r>
          </w:p>
        </w:tc>
      </w:tr>
      <w:tr w:rsidR="006B4D2C" w:rsidRPr="00E00C34" w14:paraId="599BDD1E" w14:textId="77777777" w:rsidTr="008A7C91">
        <w:tc>
          <w:tcPr>
            <w:tcW w:w="1532" w:type="dxa"/>
            <w:gridSpan w:val="2"/>
          </w:tcPr>
          <w:p w14:paraId="7B0EDC5A" w14:textId="6895184E" w:rsidR="006B4D2C" w:rsidRPr="006B4D2C" w:rsidRDefault="006B4D2C" w:rsidP="006544C0">
            <w:pPr>
              <w:rPr>
                <w:i/>
                <w:iCs/>
              </w:rPr>
            </w:pPr>
            <w:proofErr w:type="spellStart"/>
            <w:r w:rsidRPr="006B4D2C">
              <w:rPr>
                <w:i/>
                <w:iCs/>
              </w:rPr>
              <w:lastRenderedPageBreak/>
              <w:t>Nakatsu</w:t>
            </w:r>
            <w:proofErr w:type="spellEnd"/>
            <w:r w:rsidRPr="006B4D2C">
              <w:rPr>
                <w:i/>
                <w:iCs/>
              </w:rPr>
              <w:t xml:space="preserve"> et al</w:t>
            </w:r>
          </w:p>
        </w:tc>
        <w:tc>
          <w:tcPr>
            <w:tcW w:w="2693" w:type="dxa"/>
          </w:tcPr>
          <w:p w14:paraId="0428671A" w14:textId="2B41588A" w:rsidR="006B4D2C" w:rsidRDefault="006B4D2C" w:rsidP="006544C0">
            <w:r>
              <w:t>Retrospective analysis of 1604 pts with LGIB</w:t>
            </w:r>
            <w:r w:rsidR="00E94AA8">
              <w:t xml:space="preserve"> who underwent colonoscopy within 3 </w:t>
            </w:r>
            <w:proofErr w:type="spellStart"/>
            <w:r w:rsidR="00E94AA8">
              <w:t>mos</w:t>
            </w:r>
            <w:proofErr w:type="spellEnd"/>
            <w:r w:rsidR="00E94AA8">
              <w:t xml:space="preserve"> (879 also underwent CT). Urgent colonoscopy performed after CTA in 640 cases. </w:t>
            </w:r>
          </w:p>
        </w:tc>
        <w:tc>
          <w:tcPr>
            <w:tcW w:w="2520" w:type="dxa"/>
          </w:tcPr>
          <w:p w14:paraId="1D081468" w14:textId="1F3FE70A" w:rsidR="006B4D2C" w:rsidRDefault="00E94AA8" w:rsidP="006544C0">
            <w:r>
              <w:t xml:space="preserve">Rate of detection of bleeding source on colonoscopy in those with contrast </w:t>
            </w:r>
            <w:proofErr w:type="spellStart"/>
            <w:r>
              <w:t>extravasaton</w:t>
            </w:r>
            <w:proofErr w:type="spellEnd"/>
            <w:r>
              <w:t xml:space="preserve"> (CE) on CT vs. no CE</w:t>
            </w:r>
          </w:p>
        </w:tc>
        <w:tc>
          <w:tcPr>
            <w:tcW w:w="2790" w:type="dxa"/>
          </w:tcPr>
          <w:p w14:paraId="5A03A9F4" w14:textId="004E378A" w:rsidR="006B4D2C" w:rsidRDefault="00E94AA8" w:rsidP="006544C0">
            <w:r>
              <w:t xml:space="preserve">CE-CT (68%) vs. no CE-CT (20%), </w:t>
            </w:r>
            <w:r w:rsidRPr="00E94AA8">
              <w:rPr>
                <w:b/>
                <w:bCs/>
              </w:rPr>
              <w:t>p&lt;.001</w:t>
            </w:r>
          </w:p>
        </w:tc>
      </w:tr>
      <w:tr w:rsidR="00E94AA8" w:rsidRPr="00E00C34" w14:paraId="1916F234" w14:textId="77777777" w:rsidTr="008A7C91">
        <w:tc>
          <w:tcPr>
            <w:tcW w:w="1532" w:type="dxa"/>
            <w:gridSpan w:val="2"/>
          </w:tcPr>
          <w:p w14:paraId="57A12D90" w14:textId="1EC09B56" w:rsidR="00E94AA8" w:rsidRPr="006B4D2C" w:rsidRDefault="00E94AA8" w:rsidP="006544C0">
            <w:pPr>
              <w:rPr>
                <w:i/>
                <w:iCs/>
              </w:rPr>
            </w:pPr>
            <w:proofErr w:type="spellStart"/>
            <w:r>
              <w:t>Umezawa</w:t>
            </w:r>
            <w:proofErr w:type="spellEnd"/>
            <w:r>
              <w:t xml:space="preserve"> S et al</w:t>
            </w:r>
          </w:p>
        </w:tc>
        <w:tc>
          <w:tcPr>
            <w:tcW w:w="2693" w:type="dxa"/>
          </w:tcPr>
          <w:p w14:paraId="5D5DD10A" w14:textId="7CECF2E8" w:rsidR="00E94AA8" w:rsidRDefault="00E94AA8" w:rsidP="006544C0">
            <w:r>
              <w:t>Prospective multicenter</w:t>
            </w:r>
            <w:r w:rsidR="008A7C91">
              <w:t xml:space="preserve"> of 202 patients with diverticular bleeding undergoing CT prior to colonoscopy</w:t>
            </w:r>
          </w:p>
        </w:tc>
        <w:tc>
          <w:tcPr>
            <w:tcW w:w="2520" w:type="dxa"/>
          </w:tcPr>
          <w:p w14:paraId="6BD6756F" w14:textId="78C631A9" w:rsidR="008A7C91" w:rsidRDefault="008A7C91" w:rsidP="006544C0">
            <w:r>
              <w:t>Positive extravasation rate on CT</w:t>
            </w:r>
          </w:p>
          <w:p w14:paraId="732963C4" w14:textId="360DE524" w:rsidR="008A7C91" w:rsidRDefault="008A7C91" w:rsidP="006544C0">
            <w:r>
              <w:t xml:space="preserve">Sensitivity/specificity of finding SRH on colonoscopy after </w:t>
            </w:r>
            <w:proofErr w:type="spellStart"/>
            <w:r>
              <w:t>extravsation</w:t>
            </w:r>
            <w:proofErr w:type="spellEnd"/>
            <w:r>
              <w:t xml:space="preserve"> on preceding CT</w:t>
            </w:r>
          </w:p>
        </w:tc>
        <w:tc>
          <w:tcPr>
            <w:tcW w:w="2790" w:type="dxa"/>
          </w:tcPr>
          <w:p w14:paraId="1BA1E4BD" w14:textId="24B945C8" w:rsidR="00E94AA8" w:rsidRDefault="008A7C91" w:rsidP="006544C0">
            <w:r>
              <w:t>24.7% (50/202)</w:t>
            </w:r>
          </w:p>
          <w:p w14:paraId="5C31ACFC" w14:textId="77777777" w:rsidR="008A7C91" w:rsidRDefault="008A7C91" w:rsidP="006544C0"/>
          <w:p w14:paraId="22F6B92B" w14:textId="15F11FE3" w:rsidR="008A7C91" w:rsidRDefault="008A7C91" w:rsidP="006544C0">
            <w:r>
              <w:t>57.6% (38/66) (</w:t>
            </w:r>
            <w:proofErr w:type="spellStart"/>
            <w:r>
              <w:t>sens</w:t>
            </w:r>
            <w:proofErr w:type="spellEnd"/>
            <w:r>
              <w:t>)</w:t>
            </w:r>
          </w:p>
          <w:p w14:paraId="5E610D85" w14:textId="04BBAD78" w:rsidR="008A7C91" w:rsidRDefault="008A7C91" w:rsidP="006544C0">
            <w:r>
              <w:t>91.2% (124/136) (spec)</w:t>
            </w:r>
          </w:p>
          <w:p w14:paraId="679D10B9" w14:textId="77777777" w:rsidR="008A7C91" w:rsidRDefault="008A7C91" w:rsidP="006544C0"/>
          <w:p w14:paraId="15E54F11" w14:textId="4FC46244" w:rsidR="008A7C91" w:rsidRDefault="008A7C91" w:rsidP="006544C0"/>
        </w:tc>
      </w:tr>
    </w:tbl>
    <w:p w14:paraId="69D5E4CB" w14:textId="77777777" w:rsidR="00B76458" w:rsidRDefault="00B76458" w:rsidP="00B76458">
      <w:r>
        <w:t>References:</w:t>
      </w:r>
    </w:p>
    <w:p w14:paraId="33CC8A3F" w14:textId="4AC73F87" w:rsidR="00B76458" w:rsidRPr="002230E8" w:rsidRDefault="00B76458" w:rsidP="006B4D2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Clerc D et al. Lower gastrointestinal bleeding – computed tomographic angiography, colonoscopy, or both? World J </w:t>
      </w:r>
      <w:proofErr w:type="spellStart"/>
      <w:r w:rsidRPr="002230E8">
        <w:rPr>
          <w:sz w:val="22"/>
          <w:szCs w:val="22"/>
        </w:rPr>
        <w:t>Emerg</w:t>
      </w:r>
      <w:proofErr w:type="spellEnd"/>
      <w:r w:rsidRPr="002230E8">
        <w:rPr>
          <w:sz w:val="22"/>
          <w:szCs w:val="22"/>
        </w:rPr>
        <w:t xml:space="preserve"> Surg 2017</w:t>
      </w:r>
    </w:p>
    <w:p w14:paraId="48E065FB" w14:textId="77777777" w:rsidR="00B76458" w:rsidRPr="002230E8" w:rsidRDefault="00B76458" w:rsidP="00B7645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230E8">
        <w:rPr>
          <w:sz w:val="22"/>
          <w:szCs w:val="22"/>
        </w:rPr>
        <w:t>Lee H et al. Computed tomography versus lower endoscopy as initial diagnostic method for evaluating patients with hematochezia at emergency room. Medicine 2020</w:t>
      </w:r>
    </w:p>
    <w:p w14:paraId="6490A335" w14:textId="77777777" w:rsidR="006B4D2C" w:rsidRPr="002230E8" w:rsidRDefault="00B76458" w:rsidP="006B4D2C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Lipcsey</w:t>
      </w:r>
      <w:proofErr w:type="spellEnd"/>
      <w:r w:rsidRPr="002230E8">
        <w:rPr>
          <w:sz w:val="22"/>
          <w:szCs w:val="22"/>
        </w:rPr>
        <w:t xml:space="preserve"> M et al. Primary CT Angiography vs. colonoscopy in acute lower gastrointestinal hemorrhage. Techniques and innovations in Gastrointestinal Endoscopy 2021</w:t>
      </w:r>
    </w:p>
    <w:p w14:paraId="04F8FEA0" w14:textId="77777777" w:rsidR="006B4D2C" w:rsidRPr="002230E8" w:rsidRDefault="00B76458" w:rsidP="006B4D2C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Ichiba</w:t>
      </w:r>
      <w:proofErr w:type="spellEnd"/>
      <w:r w:rsidRPr="002230E8">
        <w:rPr>
          <w:sz w:val="22"/>
          <w:szCs w:val="22"/>
        </w:rPr>
        <w:t xml:space="preserve"> T et al. Impact of computed tomography evaluation before colonoscopy for the management of colonic diverticular hemorrhage. J clin Gastroenterol 2019. </w:t>
      </w:r>
    </w:p>
    <w:p w14:paraId="01729F40" w14:textId="77777777" w:rsidR="00E94AA8" w:rsidRPr="002230E8" w:rsidRDefault="00B76458" w:rsidP="00E94AA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230E8">
        <w:rPr>
          <w:sz w:val="22"/>
          <w:szCs w:val="22"/>
        </w:rPr>
        <w:t>Nagata N et al. Role of urgent contrast-enhanced multidetector CT for acute lower gastrointestinal bleeding in patients undergoing early colonoscopy J Gastroenterol 2015</w:t>
      </w:r>
    </w:p>
    <w:p w14:paraId="7D2F36E4" w14:textId="77777777" w:rsidR="008A7C91" w:rsidRPr="002230E8" w:rsidRDefault="00B76458" w:rsidP="008A7C91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Nakatsu</w:t>
      </w:r>
      <w:proofErr w:type="spellEnd"/>
      <w:r w:rsidRPr="002230E8">
        <w:rPr>
          <w:sz w:val="22"/>
          <w:szCs w:val="22"/>
        </w:rPr>
        <w:t xml:space="preserve"> S et al. Urgent computed tomography for determining the optimal timing of colonoscopy in patients with acute lower gastrointestinal bleeding. Intern Med 2015</w:t>
      </w:r>
    </w:p>
    <w:p w14:paraId="5963B395" w14:textId="5EC315FB" w:rsidR="00B76458" w:rsidRPr="002230E8" w:rsidRDefault="00B76458" w:rsidP="008A7C91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Umezawa</w:t>
      </w:r>
      <w:proofErr w:type="spellEnd"/>
      <w:r w:rsidRPr="002230E8">
        <w:rPr>
          <w:sz w:val="22"/>
          <w:szCs w:val="22"/>
        </w:rPr>
        <w:t xml:space="preserve"> S et al. Contrast-enhanced CT for colonic diverticular bleeding before colonoscopy: a prospective multicenter study Radiology 2018</w:t>
      </w:r>
    </w:p>
    <w:p w14:paraId="3C04AFBA" w14:textId="666C12BC" w:rsidR="00B76458" w:rsidRDefault="00B76458" w:rsidP="0071639B"/>
    <w:p w14:paraId="5B179754" w14:textId="331553F9" w:rsidR="008A7C91" w:rsidRDefault="008A7C91" w:rsidP="0071639B"/>
    <w:p w14:paraId="544344DB" w14:textId="33B577C0" w:rsidR="008A7C91" w:rsidRDefault="008A7C91" w:rsidP="0071639B"/>
    <w:p w14:paraId="53BFD3B2" w14:textId="0129306E" w:rsidR="008A7C91" w:rsidRDefault="008A7C91" w:rsidP="0071639B"/>
    <w:p w14:paraId="24339A7E" w14:textId="6ABAA5E5" w:rsidR="008A7C91" w:rsidRDefault="008A7C91" w:rsidP="0071639B"/>
    <w:p w14:paraId="157B2A88" w14:textId="311B6798" w:rsidR="008A7C91" w:rsidRDefault="008A7C91" w:rsidP="0071639B"/>
    <w:p w14:paraId="0361F0F0" w14:textId="23D046B7" w:rsidR="008A7C91" w:rsidRDefault="008A7C91" w:rsidP="0071639B"/>
    <w:p w14:paraId="0835947B" w14:textId="0A8DE1EE" w:rsidR="002230E8" w:rsidRDefault="002230E8" w:rsidP="0071639B"/>
    <w:p w14:paraId="00211BE1" w14:textId="1137293F" w:rsidR="002230E8" w:rsidRDefault="002230E8" w:rsidP="0071639B"/>
    <w:p w14:paraId="0C360EF3" w14:textId="10E83B31" w:rsidR="002230E8" w:rsidRDefault="002230E8" w:rsidP="0071639B"/>
    <w:p w14:paraId="38338FF3" w14:textId="77777777" w:rsidR="002230E8" w:rsidRDefault="002230E8" w:rsidP="0071639B"/>
    <w:p w14:paraId="515D3060" w14:textId="77777777" w:rsidR="002230E8" w:rsidRDefault="002230E8" w:rsidP="0071639B"/>
    <w:p w14:paraId="3B565B3B" w14:textId="7AF6C67D" w:rsidR="008A7C91" w:rsidRDefault="008A7C91" w:rsidP="0071639B"/>
    <w:p w14:paraId="6829A45E" w14:textId="209386D6" w:rsidR="008A7C91" w:rsidRDefault="008A7C91" w:rsidP="0071639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41"/>
        <w:gridCol w:w="445"/>
        <w:gridCol w:w="2559"/>
        <w:gridCol w:w="2896"/>
        <w:gridCol w:w="2594"/>
      </w:tblGrid>
      <w:tr w:rsidR="008A7C91" w:rsidRPr="00FA3542" w14:paraId="2B191B43" w14:textId="77777777" w:rsidTr="00C93DEB">
        <w:tc>
          <w:tcPr>
            <w:tcW w:w="1041" w:type="dxa"/>
          </w:tcPr>
          <w:p w14:paraId="62AB12F6" w14:textId="23C3DD85" w:rsidR="008A7C91" w:rsidRDefault="008A7C91" w:rsidP="00C93DEB">
            <w:r>
              <w:lastRenderedPageBreak/>
              <w:t>PICO 8</w:t>
            </w:r>
          </w:p>
        </w:tc>
        <w:tc>
          <w:tcPr>
            <w:tcW w:w="8494" w:type="dxa"/>
            <w:gridSpan w:val="4"/>
          </w:tcPr>
          <w:p w14:paraId="053B0F80" w14:textId="77777777" w:rsidR="008A7C91" w:rsidRDefault="008A7C91" w:rsidP="008A7C91">
            <w:r>
              <w:t>Management of patients with a positive CTA</w:t>
            </w:r>
          </w:p>
          <w:p w14:paraId="45CE5E7E" w14:textId="77777777" w:rsidR="008A7C91" w:rsidRDefault="008A7C91" w:rsidP="008A7C91">
            <w:r>
              <w:t>P: Patients with severe hematochezia who have a positive CTA localizing a source of bleeding in the colon</w:t>
            </w:r>
          </w:p>
          <w:p w14:paraId="190BDC12" w14:textId="77777777" w:rsidR="008A7C91" w:rsidRDefault="008A7C91" w:rsidP="008A7C91">
            <w:r>
              <w:t>I: Performance of mesenteric angiography with embolization</w:t>
            </w:r>
          </w:p>
          <w:p w14:paraId="77065F46" w14:textId="77777777" w:rsidR="008A7C91" w:rsidRDefault="008A7C91" w:rsidP="008A7C91">
            <w:r>
              <w:t>C: Colonoscopy</w:t>
            </w:r>
          </w:p>
          <w:p w14:paraId="50F6E76D" w14:textId="4A81FE3C" w:rsidR="008A7C91" w:rsidRPr="00FA3542" w:rsidRDefault="008A7C91" w:rsidP="008A7C91">
            <w:r>
              <w:t>O: Endoscopic hemostasis, Rebleeding, Source of bleeding</w:t>
            </w:r>
          </w:p>
        </w:tc>
      </w:tr>
      <w:tr w:rsidR="008A7C91" w14:paraId="37888ED0" w14:textId="77777777" w:rsidTr="00AB3BD0">
        <w:tc>
          <w:tcPr>
            <w:tcW w:w="1486" w:type="dxa"/>
            <w:gridSpan w:val="2"/>
          </w:tcPr>
          <w:p w14:paraId="7D37AAEF" w14:textId="77777777" w:rsidR="008A7C91" w:rsidRPr="00FC21C3" w:rsidRDefault="008A7C91" w:rsidP="00C93DEB">
            <w:pPr>
              <w:rPr>
                <w:b/>
                <w:bCs/>
              </w:rPr>
            </w:pPr>
          </w:p>
        </w:tc>
        <w:tc>
          <w:tcPr>
            <w:tcW w:w="2559" w:type="dxa"/>
          </w:tcPr>
          <w:p w14:paraId="5BA58B9B" w14:textId="77777777" w:rsidR="008A7C91" w:rsidRDefault="008A7C91" w:rsidP="00C93DEB">
            <w:r>
              <w:t>Population</w:t>
            </w:r>
          </w:p>
        </w:tc>
        <w:tc>
          <w:tcPr>
            <w:tcW w:w="2896" w:type="dxa"/>
          </w:tcPr>
          <w:p w14:paraId="78E9B204" w14:textId="77777777" w:rsidR="008A7C91" w:rsidRDefault="008A7C91" w:rsidP="00C93DEB">
            <w:r>
              <w:t>Comparator/Outcomes</w:t>
            </w:r>
          </w:p>
        </w:tc>
        <w:tc>
          <w:tcPr>
            <w:tcW w:w="2594" w:type="dxa"/>
          </w:tcPr>
          <w:p w14:paraId="385F3532" w14:textId="77777777" w:rsidR="008A7C91" w:rsidRDefault="008A7C91" w:rsidP="00C93DEB">
            <w:r>
              <w:t xml:space="preserve">Findings </w:t>
            </w:r>
          </w:p>
        </w:tc>
      </w:tr>
      <w:tr w:rsidR="008A7C91" w14:paraId="60612A87" w14:textId="77777777" w:rsidTr="00C93DEB">
        <w:tc>
          <w:tcPr>
            <w:tcW w:w="9535" w:type="dxa"/>
            <w:gridSpan w:val="5"/>
          </w:tcPr>
          <w:p w14:paraId="0CDB9EA0" w14:textId="190AF418" w:rsidR="008A7C91" w:rsidRPr="008A7C91" w:rsidRDefault="008A7C91" w:rsidP="00C93DEB">
            <w:pPr>
              <w:rPr>
                <w:b/>
                <w:bCs/>
                <w:i/>
                <w:iCs/>
              </w:rPr>
            </w:pPr>
            <w:r w:rsidRPr="008A7C91">
              <w:rPr>
                <w:b/>
                <w:bCs/>
                <w:i/>
                <w:iCs/>
              </w:rPr>
              <w:t>Comparing outcomes of angiography to embolization</w:t>
            </w:r>
          </w:p>
        </w:tc>
      </w:tr>
      <w:tr w:rsidR="008A7C91" w14:paraId="0936B691" w14:textId="77777777" w:rsidTr="00AB3BD0">
        <w:tc>
          <w:tcPr>
            <w:tcW w:w="1486" w:type="dxa"/>
            <w:gridSpan w:val="2"/>
          </w:tcPr>
          <w:p w14:paraId="0AA9650C" w14:textId="467CA179" w:rsidR="008A7C91" w:rsidRPr="00F415F3" w:rsidRDefault="008A7C91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Miyakuni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559" w:type="dxa"/>
          </w:tcPr>
          <w:p w14:paraId="1F963555" w14:textId="77EA912A" w:rsidR="008A7C91" w:rsidRPr="00FC21C3" w:rsidRDefault="008A7C91" w:rsidP="00C93DEB">
            <w:r>
              <w:t>Retrospective analysis</w:t>
            </w:r>
            <w:r w:rsidR="00744693">
              <w:t xml:space="preserve"> of 6546 pts with LGIB undergoing colonoscopy (n=5737) or angiography (n=</w:t>
            </w:r>
            <w:proofErr w:type="gramStart"/>
            <w:r w:rsidR="00744693">
              <w:t>809)within</w:t>
            </w:r>
            <w:proofErr w:type="gramEnd"/>
            <w:r w:rsidR="00744693">
              <w:t xml:space="preserve"> 1 day of admission for severe LGIB. After 1:4 propensity matching, colonoscopy (n=3220) compared to angiography (n=809)</w:t>
            </w:r>
          </w:p>
        </w:tc>
        <w:tc>
          <w:tcPr>
            <w:tcW w:w="2896" w:type="dxa"/>
          </w:tcPr>
          <w:p w14:paraId="1D9861DB" w14:textId="77777777" w:rsidR="008A7C91" w:rsidRDefault="00744693" w:rsidP="00C93DEB">
            <w:r>
              <w:t>In-hospital mortality (</w:t>
            </w:r>
            <w:proofErr w:type="spellStart"/>
            <w:r>
              <w:t>angio</w:t>
            </w:r>
            <w:proofErr w:type="spellEnd"/>
            <w:r>
              <w:t xml:space="preserve"> vs. colon)</w:t>
            </w:r>
          </w:p>
          <w:p w14:paraId="5AC70036" w14:textId="77777777" w:rsidR="00744693" w:rsidRDefault="00744693" w:rsidP="00C93DEB"/>
          <w:p w14:paraId="58882BF2" w14:textId="3932BBA4" w:rsidR="00744693" w:rsidRPr="00E92643" w:rsidRDefault="00744693" w:rsidP="00C93DEB">
            <w:r>
              <w:t>Need for surgery w/in 1 day (</w:t>
            </w:r>
            <w:proofErr w:type="spellStart"/>
            <w:r>
              <w:t>angio</w:t>
            </w:r>
            <w:proofErr w:type="spellEnd"/>
            <w:r>
              <w:t xml:space="preserve"> vs. colon)</w:t>
            </w:r>
          </w:p>
        </w:tc>
        <w:tc>
          <w:tcPr>
            <w:tcW w:w="2594" w:type="dxa"/>
          </w:tcPr>
          <w:p w14:paraId="64F00743" w14:textId="77777777" w:rsidR="008A7C91" w:rsidRDefault="00744693" w:rsidP="00C93DEB">
            <w:r>
              <w:t>RR 1.14 (95% CI 0.95-1.36)</w:t>
            </w:r>
          </w:p>
          <w:p w14:paraId="07D15E65" w14:textId="77777777" w:rsidR="00744693" w:rsidRDefault="00744693" w:rsidP="00C93DEB"/>
          <w:p w14:paraId="66B00182" w14:textId="1FD98C5D" w:rsidR="00744693" w:rsidRDefault="00744693" w:rsidP="00C93DEB">
            <w:r>
              <w:t xml:space="preserve">RR 0.44 (95% CI 0.29-0.67; </w:t>
            </w:r>
            <w:r w:rsidRPr="00744693">
              <w:rPr>
                <w:b/>
                <w:bCs/>
              </w:rPr>
              <w:t>p&lt;.001</w:t>
            </w:r>
            <w:r>
              <w:t>)</w:t>
            </w:r>
          </w:p>
        </w:tc>
      </w:tr>
      <w:tr w:rsidR="00AB3BD0" w14:paraId="0674A957" w14:textId="77777777" w:rsidTr="00AB3BD0">
        <w:tc>
          <w:tcPr>
            <w:tcW w:w="1486" w:type="dxa"/>
            <w:gridSpan w:val="2"/>
          </w:tcPr>
          <w:p w14:paraId="2F344F23" w14:textId="3BF11FB7" w:rsidR="00AB3BD0" w:rsidRDefault="00AB3BD0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Tse</w:t>
            </w:r>
            <w:proofErr w:type="spellEnd"/>
            <w:r>
              <w:rPr>
                <w:i/>
                <w:iCs/>
              </w:rPr>
              <w:t xml:space="preserve"> et al (</w:t>
            </w:r>
            <w:r w:rsidRPr="00AB3BD0">
              <w:rPr>
                <w:b/>
                <w:bCs/>
                <w:i/>
                <w:iCs/>
              </w:rPr>
              <w:t>Published 2/22</w:t>
            </w:r>
            <w:r>
              <w:rPr>
                <w:i/>
                <w:iCs/>
              </w:rPr>
              <w:t xml:space="preserve">) </w:t>
            </w:r>
          </w:p>
        </w:tc>
        <w:tc>
          <w:tcPr>
            <w:tcW w:w="2559" w:type="dxa"/>
          </w:tcPr>
          <w:p w14:paraId="04CCAF76" w14:textId="302AD078" w:rsidR="00AB3BD0" w:rsidRDefault="00AB3BD0" w:rsidP="00C93DEB">
            <w:r>
              <w:t>Retrospective analysis of 71 pts with LGIB who had a positive CTA undergoing either colonoscopy (n=27) or angiography (n-44)</w:t>
            </w:r>
          </w:p>
        </w:tc>
        <w:tc>
          <w:tcPr>
            <w:tcW w:w="2896" w:type="dxa"/>
          </w:tcPr>
          <w:p w14:paraId="47626620" w14:textId="0450A746" w:rsidR="00AB3BD0" w:rsidRDefault="00AB3BD0" w:rsidP="00C93DEB">
            <w:r>
              <w:t>Yield of detecting active bleeding</w:t>
            </w:r>
          </w:p>
          <w:p w14:paraId="5A1173DA" w14:textId="5F1F7324" w:rsidR="00AB3BD0" w:rsidRDefault="00AB3BD0" w:rsidP="00C93DEB"/>
          <w:p w14:paraId="09AE181D" w14:textId="252DDCA8" w:rsidR="00AB3BD0" w:rsidRDefault="00AB3BD0" w:rsidP="00C93DEB">
            <w:r>
              <w:t xml:space="preserve">Rates of therapeutic intervention </w:t>
            </w:r>
          </w:p>
          <w:p w14:paraId="6B76E3A8" w14:textId="77777777" w:rsidR="00AB3BD0" w:rsidRDefault="00AB3BD0" w:rsidP="00C93DEB"/>
          <w:p w14:paraId="000DE8AC" w14:textId="7AAE6E22" w:rsidR="00AB3BD0" w:rsidRDefault="00AB3BD0" w:rsidP="00C93DEB">
            <w:r>
              <w:t>Predictors of either confirmation of bleeding or therapeutic intervention</w:t>
            </w:r>
          </w:p>
          <w:p w14:paraId="41F11EFD" w14:textId="77777777" w:rsidR="00AB3BD0" w:rsidRDefault="00AB3BD0" w:rsidP="00C93DEB"/>
          <w:p w14:paraId="3B73E8C1" w14:textId="125CC81D" w:rsidR="00AB3BD0" w:rsidRDefault="00AB3BD0" w:rsidP="00C93DEB">
            <w:r>
              <w:t>Rebleeding and adverse events</w:t>
            </w:r>
          </w:p>
        </w:tc>
        <w:tc>
          <w:tcPr>
            <w:tcW w:w="2594" w:type="dxa"/>
          </w:tcPr>
          <w:p w14:paraId="31423994" w14:textId="491D0E37" w:rsidR="00AB3BD0" w:rsidRDefault="00AB3BD0" w:rsidP="00C93DEB">
            <w:pPr>
              <w:rPr>
                <w:b/>
                <w:bCs/>
              </w:rPr>
            </w:pPr>
            <w:proofErr w:type="spellStart"/>
            <w:r>
              <w:t>Angio</w:t>
            </w:r>
            <w:proofErr w:type="spellEnd"/>
            <w:r>
              <w:t xml:space="preserve"> &gt; colonoscopy (</w:t>
            </w:r>
            <w:r w:rsidRPr="00AB3BD0">
              <w:rPr>
                <w:b/>
                <w:bCs/>
              </w:rPr>
              <w:t>55% v. 26%, p=.03)</w:t>
            </w:r>
          </w:p>
          <w:p w14:paraId="3FD370D0" w14:textId="77777777" w:rsidR="00AB3BD0" w:rsidRDefault="00AB3BD0" w:rsidP="00C93DEB">
            <w:pPr>
              <w:rPr>
                <w:b/>
                <w:bCs/>
              </w:rPr>
            </w:pPr>
          </w:p>
          <w:p w14:paraId="3D7F2312" w14:textId="77777777" w:rsidR="00AB3BD0" w:rsidRDefault="00AB3BD0" w:rsidP="00C93DEB">
            <w:r>
              <w:t>ND (70% vs. 56%, p=.21)</w:t>
            </w:r>
          </w:p>
          <w:p w14:paraId="7FA8E3A0" w14:textId="77777777" w:rsidR="00AB3BD0" w:rsidRDefault="00AB3BD0" w:rsidP="00C93DEB"/>
          <w:p w14:paraId="62BA1829" w14:textId="77777777" w:rsidR="00AB3BD0" w:rsidRDefault="00AB3BD0" w:rsidP="00C93DEB"/>
          <w:p w14:paraId="1BB57B2F" w14:textId="77777777" w:rsidR="00AB3BD0" w:rsidRDefault="00AB3BD0" w:rsidP="00C93DEB">
            <w:r>
              <w:t>Shorter time to procedure (median 5h for CA vs. 15h for colon)</w:t>
            </w:r>
          </w:p>
          <w:p w14:paraId="65E1FCF2" w14:textId="77777777" w:rsidR="00AB3BD0" w:rsidRDefault="00AB3BD0" w:rsidP="00C93DEB"/>
          <w:p w14:paraId="68B5185D" w14:textId="77E4E782" w:rsidR="00AB3BD0" w:rsidRPr="00AB3BD0" w:rsidRDefault="00AB3BD0" w:rsidP="00C93DEB">
            <w:r>
              <w:t xml:space="preserve">ND between </w:t>
            </w:r>
            <w:proofErr w:type="spellStart"/>
            <w:r>
              <w:t>angio</w:t>
            </w:r>
            <w:proofErr w:type="spellEnd"/>
            <w:r>
              <w:t xml:space="preserve"> or colon groups</w:t>
            </w:r>
          </w:p>
        </w:tc>
      </w:tr>
      <w:tr w:rsidR="008A7C91" w:rsidRPr="0085768E" w14:paraId="566B89D4" w14:textId="77777777" w:rsidTr="00C93DEB">
        <w:tc>
          <w:tcPr>
            <w:tcW w:w="9535" w:type="dxa"/>
            <w:gridSpan w:val="5"/>
          </w:tcPr>
          <w:p w14:paraId="3CC46BE2" w14:textId="504C8459" w:rsidR="008A7C91" w:rsidRPr="00744693" w:rsidRDefault="00744693" w:rsidP="00C93DEB">
            <w:pPr>
              <w:rPr>
                <w:b/>
                <w:bCs/>
              </w:rPr>
            </w:pPr>
            <w:r w:rsidRPr="00744693">
              <w:rPr>
                <w:b/>
                <w:bCs/>
                <w:i/>
                <w:iCs/>
              </w:rPr>
              <w:t>Efficacy/Technical success of Angiography/Embolization</w:t>
            </w:r>
          </w:p>
        </w:tc>
      </w:tr>
      <w:tr w:rsidR="008A7C91" w:rsidRPr="00E00C34" w14:paraId="1F2E3833" w14:textId="77777777" w:rsidTr="00AB3BD0">
        <w:tc>
          <w:tcPr>
            <w:tcW w:w="1486" w:type="dxa"/>
            <w:gridSpan w:val="2"/>
          </w:tcPr>
          <w:p w14:paraId="769363DA" w14:textId="5D3B7246" w:rsidR="008A7C91" w:rsidRPr="007F2D35" w:rsidRDefault="00744693" w:rsidP="00C93DEB">
            <w:pPr>
              <w:rPr>
                <w:i/>
                <w:iCs/>
              </w:rPr>
            </w:pPr>
            <w:proofErr w:type="spellStart"/>
            <w:r w:rsidRPr="001C6C94">
              <w:t>Chevallier</w:t>
            </w:r>
            <w:proofErr w:type="spellEnd"/>
            <w:r w:rsidRPr="001C6C94">
              <w:t xml:space="preserve"> O et al.</w:t>
            </w:r>
          </w:p>
        </w:tc>
        <w:tc>
          <w:tcPr>
            <w:tcW w:w="2559" w:type="dxa"/>
          </w:tcPr>
          <w:p w14:paraId="0F6A9A3C" w14:textId="7F267227" w:rsidR="008A7C91" w:rsidRDefault="00744693" w:rsidP="00C93DEB">
            <w:r>
              <w:t>Systematic review/meta-analysis of TAE with NBCA</w:t>
            </w:r>
            <w:r w:rsidR="00A909A3">
              <w:t xml:space="preserve">. Analysis included 243 patients with LGIB. Tech success defined as occlusion of </w:t>
            </w:r>
            <w:proofErr w:type="gramStart"/>
            <w:r w:rsidR="00A909A3">
              <w:t>vessel,</w:t>
            </w:r>
            <w:proofErr w:type="gramEnd"/>
            <w:r w:rsidR="00A909A3">
              <w:t xml:space="preserve"> clinical success defined as no rebleeding within 30 days</w:t>
            </w:r>
          </w:p>
        </w:tc>
        <w:tc>
          <w:tcPr>
            <w:tcW w:w="2896" w:type="dxa"/>
          </w:tcPr>
          <w:p w14:paraId="612B6275" w14:textId="7E60C5D1" w:rsidR="00A909A3" w:rsidRDefault="00A909A3" w:rsidP="00C93DEB">
            <w:r>
              <w:t xml:space="preserve">Technical success </w:t>
            </w:r>
          </w:p>
          <w:p w14:paraId="6FD64585" w14:textId="383D0DD3" w:rsidR="00A909A3" w:rsidRDefault="00A909A3" w:rsidP="00C93DEB">
            <w:r>
              <w:t>Clinical success</w:t>
            </w:r>
          </w:p>
          <w:p w14:paraId="19481BD7" w14:textId="77777777" w:rsidR="00A909A3" w:rsidRDefault="00A909A3" w:rsidP="00C93DEB"/>
          <w:p w14:paraId="4455219B" w14:textId="04B79542" w:rsidR="00A909A3" w:rsidRDefault="00A909A3" w:rsidP="00C93DEB">
            <w:r>
              <w:t xml:space="preserve">30-day rebleeding </w:t>
            </w:r>
          </w:p>
          <w:p w14:paraId="11E5C5A5" w14:textId="77777777" w:rsidR="00A909A3" w:rsidRDefault="00A909A3" w:rsidP="00C93DEB"/>
          <w:p w14:paraId="1EC28739" w14:textId="77777777" w:rsidR="00A909A3" w:rsidRDefault="00A909A3" w:rsidP="00C93DEB">
            <w:r>
              <w:t>30-day mortality</w:t>
            </w:r>
          </w:p>
          <w:p w14:paraId="18BF26B8" w14:textId="77777777" w:rsidR="00A909A3" w:rsidRDefault="00A909A3" w:rsidP="00C93DEB"/>
          <w:p w14:paraId="0942C547" w14:textId="59606A70" w:rsidR="00A909A3" w:rsidRDefault="00A909A3" w:rsidP="00C93DEB">
            <w:r>
              <w:t>Complications</w:t>
            </w:r>
          </w:p>
        </w:tc>
        <w:tc>
          <w:tcPr>
            <w:tcW w:w="2594" w:type="dxa"/>
          </w:tcPr>
          <w:p w14:paraId="72F60B58" w14:textId="6191E466" w:rsidR="00A909A3" w:rsidRDefault="00A909A3" w:rsidP="00C93DEB">
            <w:r>
              <w:t xml:space="preserve">99% </w:t>
            </w:r>
          </w:p>
          <w:p w14:paraId="135B46EE" w14:textId="77777777" w:rsidR="00A909A3" w:rsidRDefault="00A909A3" w:rsidP="00C93DEB">
            <w:r>
              <w:t>78% (145/189), 95% CI 68.3-86.3%)</w:t>
            </w:r>
          </w:p>
          <w:p w14:paraId="2F54D0B6" w14:textId="612AA258" w:rsidR="00A909A3" w:rsidRDefault="00A909A3" w:rsidP="00C93DEB">
            <w:r>
              <w:t>15.7% (33/218), (95% CI 11.2-20.8%)</w:t>
            </w:r>
          </w:p>
          <w:p w14:paraId="4ADDAC9D" w14:textId="77777777" w:rsidR="00A909A3" w:rsidRDefault="00A909A3" w:rsidP="00C93DEB">
            <w:r>
              <w:t>12.7% (95% CI 0.7-36.1%)</w:t>
            </w:r>
          </w:p>
          <w:p w14:paraId="0F49D99E" w14:textId="63BCBE43" w:rsidR="00A909A3" w:rsidRPr="0071639B" w:rsidRDefault="00A909A3" w:rsidP="00C93DEB">
            <w:r>
              <w:t>13% (25/228) (major complications in 19 pts)</w:t>
            </w:r>
          </w:p>
        </w:tc>
      </w:tr>
      <w:tr w:rsidR="00744693" w:rsidRPr="00E00C34" w14:paraId="47E965CA" w14:textId="77777777" w:rsidTr="00AB3BD0">
        <w:tc>
          <w:tcPr>
            <w:tcW w:w="1486" w:type="dxa"/>
            <w:gridSpan w:val="2"/>
          </w:tcPr>
          <w:p w14:paraId="4B2EC00A" w14:textId="7DBD0BEF" w:rsidR="008A7C91" w:rsidRPr="007F2D35" w:rsidRDefault="00A909A3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Hur</w:t>
            </w:r>
            <w:proofErr w:type="spellEnd"/>
            <w:r>
              <w:rPr>
                <w:i/>
                <w:iCs/>
              </w:rPr>
              <w:t xml:space="preserve"> S et al</w:t>
            </w:r>
          </w:p>
        </w:tc>
        <w:tc>
          <w:tcPr>
            <w:tcW w:w="2559" w:type="dxa"/>
          </w:tcPr>
          <w:p w14:paraId="5B8A0C5C" w14:textId="65106C14" w:rsidR="008A7C91" w:rsidRDefault="0063484F" w:rsidP="00C93DEB">
            <w:r>
              <w:t xml:space="preserve">Single-center retrospective analysis of 112 pts with LGIB undergoing embolization with NBCA (n=84), gelatin sponge (n=20), </w:t>
            </w:r>
            <w:proofErr w:type="spellStart"/>
            <w:r>
              <w:t>microcoils</w:t>
            </w:r>
            <w:proofErr w:type="spellEnd"/>
          </w:p>
        </w:tc>
        <w:tc>
          <w:tcPr>
            <w:tcW w:w="2896" w:type="dxa"/>
          </w:tcPr>
          <w:p w14:paraId="41B55F0D" w14:textId="77777777" w:rsidR="008A7C91" w:rsidRDefault="0063484F" w:rsidP="00C93DEB">
            <w:r>
              <w:t>Technical success</w:t>
            </w:r>
          </w:p>
          <w:p w14:paraId="0140F9E5" w14:textId="77777777" w:rsidR="0063484F" w:rsidRDefault="0063484F" w:rsidP="00C93DEB"/>
          <w:p w14:paraId="63F03014" w14:textId="4FB19482" w:rsidR="0063484F" w:rsidRDefault="0063484F" w:rsidP="00C93DEB">
            <w:r>
              <w:t>Recurrent bleeding w/in 30 days</w:t>
            </w:r>
          </w:p>
          <w:p w14:paraId="6D566F7A" w14:textId="0873708D" w:rsidR="0063484F" w:rsidRDefault="0063484F" w:rsidP="00C93DEB">
            <w:r>
              <w:t>Major complications due to ischemia</w:t>
            </w:r>
          </w:p>
        </w:tc>
        <w:tc>
          <w:tcPr>
            <w:tcW w:w="2594" w:type="dxa"/>
          </w:tcPr>
          <w:p w14:paraId="0BB660F0" w14:textId="77777777" w:rsidR="008A7C91" w:rsidRDefault="0063484F" w:rsidP="00C93DEB">
            <w:r w:rsidRPr="0063484F">
              <w:t>96.4%</w:t>
            </w:r>
          </w:p>
          <w:p w14:paraId="2D356104" w14:textId="77777777" w:rsidR="0063484F" w:rsidRDefault="0063484F" w:rsidP="00C93DEB"/>
          <w:p w14:paraId="49ABB3CB" w14:textId="77777777" w:rsidR="0063484F" w:rsidRDefault="0063484F" w:rsidP="00C93DEB">
            <w:r>
              <w:t>17.4% (15/86)</w:t>
            </w:r>
          </w:p>
          <w:p w14:paraId="0102F031" w14:textId="77777777" w:rsidR="0063484F" w:rsidRDefault="0063484F" w:rsidP="00C93DEB"/>
          <w:p w14:paraId="55AF7A08" w14:textId="6FEAF0FF" w:rsidR="0063484F" w:rsidRPr="0063484F" w:rsidRDefault="0063484F" w:rsidP="00C93DEB">
            <w:r>
              <w:t>4.6% (n=5)</w:t>
            </w:r>
          </w:p>
        </w:tc>
      </w:tr>
      <w:tr w:rsidR="008A7C91" w:rsidRPr="00E00C34" w14:paraId="4C5B8F6C" w14:textId="77777777" w:rsidTr="00AB3BD0">
        <w:tc>
          <w:tcPr>
            <w:tcW w:w="1486" w:type="dxa"/>
            <w:gridSpan w:val="2"/>
          </w:tcPr>
          <w:p w14:paraId="5FF2CAE6" w14:textId="5D36EB1F" w:rsidR="008A7C91" w:rsidRPr="006B4D2C" w:rsidRDefault="0063484F" w:rsidP="00C93DEB">
            <w:pPr>
              <w:rPr>
                <w:i/>
                <w:iCs/>
              </w:rPr>
            </w:pPr>
            <w:r>
              <w:rPr>
                <w:i/>
                <w:iCs/>
              </w:rPr>
              <w:t>Hwa Kim et al</w:t>
            </w:r>
          </w:p>
        </w:tc>
        <w:tc>
          <w:tcPr>
            <w:tcW w:w="2559" w:type="dxa"/>
          </w:tcPr>
          <w:p w14:paraId="005ED591" w14:textId="580026B6" w:rsidR="008A7C91" w:rsidRDefault="0063484F" w:rsidP="00C93DEB">
            <w:r>
              <w:t>Meta-analysis of 179 patients with LGIB undergoing TAE with NBCA embolization</w:t>
            </w:r>
          </w:p>
        </w:tc>
        <w:tc>
          <w:tcPr>
            <w:tcW w:w="2896" w:type="dxa"/>
          </w:tcPr>
          <w:p w14:paraId="4A4A3B98" w14:textId="77777777" w:rsidR="008A7C91" w:rsidRDefault="0063484F" w:rsidP="00C93DEB">
            <w:r>
              <w:t>Technical success</w:t>
            </w:r>
          </w:p>
          <w:p w14:paraId="7347918A" w14:textId="29D8BDC4" w:rsidR="0063484F" w:rsidRDefault="00A46B0E" w:rsidP="00C93DEB">
            <w:r>
              <w:t xml:space="preserve">Pooled </w:t>
            </w:r>
            <w:r w:rsidR="0063484F">
              <w:t>Clinical success</w:t>
            </w:r>
          </w:p>
          <w:p w14:paraId="48BFB6F8" w14:textId="77777777" w:rsidR="00A46B0E" w:rsidRDefault="00A46B0E" w:rsidP="00C93DEB"/>
          <w:p w14:paraId="21BB4397" w14:textId="5526B377" w:rsidR="0063484F" w:rsidRDefault="0063484F" w:rsidP="00C93DEB">
            <w:r>
              <w:t>Major complications</w:t>
            </w:r>
          </w:p>
          <w:p w14:paraId="5133C064" w14:textId="300F4715" w:rsidR="00A46B0E" w:rsidRDefault="00A46B0E" w:rsidP="00C93DEB"/>
        </w:tc>
        <w:tc>
          <w:tcPr>
            <w:tcW w:w="2594" w:type="dxa"/>
          </w:tcPr>
          <w:p w14:paraId="617ED90D" w14:textId="77777777" w:rsidR="008A7C91" w:rsidRDefault="0063484F" w:rsidP="00C93DEB">
            <w:r>
              <w:t>97.8% (175/179)</w:t>
            </w:r>
          </w:p>
          <w:p w14:paraId="620C77D7" w14:textId="2B40C4C6" w:rsidR="0063484F" w:rsidRDefault="0063484F" w:rsidP="00C93DEB">
            <w:r>
              <w:t>86.</w:t>
            </w:r>
            <w:r w:rsidR="00A46B0E">
              <w:t>1% (95% CI 79.9-90.6%)</w:t>
            </w:r>
          </w:p>
          <w:p w14:paraId="74B4C8D0" w14:textId="101864BB" w:rsidR="00A46B0E" w:rsidRDefault="00A46B0E" w:rsidP="00A46B0E">
            <w:r>
              <w:t>6.1% (95% CI 3.1-11.6%)</w:t>
            </w:r>
          </w:p>
          <w:p w14:paraId="49689651" w14:textId="7AF4E08A" w:rsidR="0063484F" w:rsidRDefault="00A46B0E" w:rsidP="00C93DEB">
            <w:r>
              <w:t xml:space="preserve"> </w:t>
            </w:r>
          </w:p>
        </w:tc>
      </w:tr>
      <w:tr w:rsidR="00A46B0E" w:rsidRPr="00E00C34" w14:paraId="3495E730" w14:textId="77777777" w:rsidTr="00C93DEB">
        <w:tc>
          <w:tcPr>
            <w:tcW w:w="9535" w:type="dxa"/>
            <w:gridSpan w:val="5"/>
          </w:tcPr>
          <w:p w14:paraId="382D1546" w14:textId="37F66FCD" w:rsidR="00A46B0E" w:rsidRPr="00A46B0E" w:rsidRDefault="00A46B0E" w:rsidP="00C93DEB">
            <w:pPr>
              <w:rPr>
                <w:b/>
                <w:bCs/>
                <w:i/>
                <w:iCs/>
              </w:rPr>
            </w:pPr>
            <w:r w:rsidRPr="00A46B0E">
              <w:rPr>
                <w:b/>
                <w:bCs/>
                <w:i/>
                <w:iCs/>
              </w:rPr>
              <w:t>Positive CTA prior to Angiography</w:t>
            </w:r>
          </w:p>
        </w:tc>
      </w:tr>
      <w:tr w:rsidR="008A7C91" w:rsidRPr="00E00C34" w14:paraId="790E5AC8" w14:textId="77777777" w:rsidTr="00AB3BD0">
        <w:tc>
          <w:tcPr>
            <w:tcW w:w="1486" w:type="dxa"/>
            <w:gridSpan w:val="2"/>
          </w:tcPr>
          <w:p w14:paraId="6F99EE95" w14:textId="6461503F" w:rsidR="008A7C91" w:rsidRPr="00A46B0E" w:rsidRDefault="00A46B0E" w:rsidP="00C93DEB">
            <w:pPr>
              <w:rPr>
                <w:i/>
                <w:iCs/>
              </w:rPr>
            </w:pPr>
            <w:proofErr w:type="spellStart"/>
            <w:r w:rsidRPr="00A46B0E">
              <w:rPr>
                <w:i/>
                <w:iCs/>
              </w:rPr>
              <w:t>Jacovides</w:t>
            </w:r>
            <w:proofErr w:type="spellEnd"/>
            <w:r w:rsidRPr="00A46B0E">
              <w:rPr>
                <w:i/>
                <w:iCs/>
              </w:rPr>
              <w:t xml:space="preserve"> CL et al</w:t>
            </w:r>
          </w:p>
        </w:tc>
        <w:tc>
          <w:tcPr>
            <w:tcW w:w="2559" w:type="dxa"/>
          </w:tcPr>
          <w:p w14:paraId="7F62CDD9" w14:textId="66E0BF3E" w:rsidR="008A7C91" w:rsidRDefault="00A46B0E" w:rsidP="00C93DEB">
            <w:r>
              <w:t>Retrospective analysis of 161 angiographies for LGIB over study period (78 before, and 83 after protocol incorporating CTA into management)</w:t>
            </w:r>
            <w:r w:rsidR="00C43CB7">
              <w:t>. Analysis compared CTA prior to VA (n=49) compared to VA alone (n=21)</w:t>
            </w:r>
          </w:p>
        </w:tc>
        <w:tc>
          <w:tcPr>
            <w:tcW w:w="2896" w:type="dxa"/>
          </w:tcPr>
          <w:p w14:paraId="78DCEDA6" w14:textId="77777777" w:rsidR="008A7C91" w:rsidRDefault="00A46B0E" w:rsidP="00C93DEB">
            <w:r>
              <w:t>Utilization of CTA pre and post protocol implementation</w:t>
            </w:r>
          </w:p>
          <w:p w14:paraId="38BF28BE" w14:textId="77777777" w:rsidR="00C43CB7" w:rsidRDefault="00C43CB7" w:rsidP="00C93DEB"/>
          <w:p w14:paraId="27245B4B" w14:textId="09811995" w:rsidR="00C43CB7" w:rsidRDefault="00C43CB7" w:rsidP="00C93DEB">
            <w:r>
              <w:t>Positive study rate (VA first vs. CTA prior to VA)</w:t>
            </w:r>
          </w:p>
        </w:tc>
        <w:tc>
          <w:tcPr>
            <w:tcW w:w="2594" w:type="dxa"/>
          </w:tcPr>
          <w:p w14:paraId="0955A573" w14:textId="77777777" w:rsidR="008A7C91" w:rsidRDefault="00A46B0E" w:rsidP="00744693">
            <w:r>
              <w:t>Increase from 3.8% to 56.6%, (decrease in nuclear scintigraphy)</w:t>
            </w:r>
          </w:p>
          <w:p w14:paraId="5C5B9B58" w14:textId="77777777" w:rsidR="00C43CB7" w:rsidRDefault="00C43CB7" w:rsidP="00744693"/>
          <w:p w14:paraId="12B30688" w14:textId="73855004" w:rsidR="00C43CB7" w:rsidRDefault="00C43CB7" w:rsidP="00744693">
            <w:r>
              <w:t>42.9% (9/21) vs. 93.9% (46/49), p&lt;.001</w:t>
            </w:r>
          </w:p>
        </w:tc>
      </w:tr>
      <w:tr w:rsidR="00C43CB7" w:rsidRPr="00E00C34" w14:paraId="3B1761F5" w14:textId="77777777" w:rsidTr="00AB3BD0">
        <w:tc>
          <w:tcPr>
            <w:tcW w:w="1486" w:type="dxa"/>
            <w:gridSpan w:val="2"/>
          </w:tcPr>
          <w:p w14:paraId="22B37A69" w14:textId="47B39204" w:rsidR="00C43CB7" w:rsidRPr="00C43CB7" w:rsidRDefault="00C43CB7" w:rsidP="00C93DEB">
            <w:pPr>
              <w:rPr>
                <w:i/>
                <w:iCs/>
              </w:rPr>
            </w:pPr>
            <w:proofErr w:type="spellStart"/>
            <w:r w:rsidRPr="00C43CB7">
              <w:rPr>
                <w:i/>
                <w:iCs/>
              </w:rPr>
              <w:t>Senadeera</w:t>
            </w:r>
            <w:proofErr w:type="spellEnd"/>
            <w:r w:rsidRPr="00C43CB7">
              <w:rPr>
                <w:i/>
                <w:iCs/>
              </w:rPr>
              <w:t xml:space="preserve"> S et al</w:t>
            </w:r>
          </w:p>
        </w:tc>
        <w:tc>
          <w:tcPr>
            <w:tcW w:w="2559" w:type="dxa"/>
          </w:tcPr>
          <w:p w14:paraId="5A6BC9C9" w14:textId="636C0E25" w:rsidR="00C43CB7" w:rsidRDefault="00C43CB7" w:rsidP="00C93DEB">
            <w:r>
              <w:t>Retrospective analysis of 104 pts with positive CTA for LGIB who underwent TA. Analysis of 77 pts who underwent embolization</w:t>
            </w:r>
          </w:p>
        </w:tc>
        <w:tc>
          <w:tcPr>
            <w:tcW w:w="2896" w:type="dxa"/>
          </w:tcPr>
          <w:p w14:paraId="65EE62FD" w14:textId="77777777" w:rsidR="00C43CB7" w:rsidRDefault="00C43CB7" w:rsidP="00C93DEB">
            <w:r>
              <w:t>Clinical success</w:t>
            </w:r>
          </w:p>
          <w:p w14:paraId="761B396F" w14:textId="77777777" w:rsidR="00C43CB7" w:rsidRDefault="00C43CB7" w:rsidP="00C93DEB">
            <w:r>
              <w:t>Bowel ischemia</w:t>
            </w:r>
          </w:p>
          <w:p w14:paraId="74291456" w14:textId="7E7AF968" w:rsidR="00C43CB7" w:rsidRDefault="00C43CB7" w:rsidP="00C93DEB">
            <w:r>
              <w:t>Predictors of clinical success</w:t>
            </w:r>
          </w:p>
        </w:tc>
        <w:tc>
          <w:tcPr>
            <w:tcW w:w="2594" w:type="dxa"/>
          </w:tcPr>
          <w:p w14:paraId="1275A846" w14:textId="77777777" w:rsidR="00C43CB7" w:rsidRDefault="00C43CB7" w:rsidP="00744693">
            <w:r>
              <w:t xml:space="preserve">81% (n=63/77) </w:t>
            </w:r>
          </w:p>
          <w:p w14:paraId="10494BFD" w14:textId="77777777" w:rsidR="00C43CB7" w:rsidRDefault="00C43CB7" w:rsidP="00744693">
            <w:r>
              <w:t>5.2% (n=4/77)</w:t>
            </w:r>
          </w:p>
          <w:p w14:paraId="66FE0BCB" w14:textId="692EFD68" w:rsidR="00C43CB7" w:rsidRDefault="00C43CB7" w:rsidP="00744693">
            <w:r>
              <w:t>More common in diverticular bleeding (61.9% vs. 38.1%, p=0.04)</w:t>
            </w:r>
          </w:p>
        </w:tc>
      </w:tr>
      <w:tr w:rsidR="00C43CB7" w:rsidRPr="00E00C34" w14:paraId="25BE829C" w14:textId="77777777" w:rsidTr="00AB3BD0">
        <w:tc>
          <w:tcPr>
            <w:tcW w:w="1486" w:type="dxa"/>
            <w:gridSpan w:val="2"/>
          </w:tcPr>
          <w:p w14:paraId="0E511D48" w14:textId="082D5989" w:rsidR="00C43CB7" w:rsidRPr="00804937" w:rsidRDefault="00804937" w:rsidP="00C93DEB">
            <w:pPr>
              <w:rPr>
                <w:i/>
                <w:iCs/>
              </w:rPr>
            </w:pPr>
            <w:proofErr w:type="spellStart"/>
            <w:r w:rsidRPr="00804937">
              <w:rPr>
                <w:i/>
                <w:iCs/>
              </w:rPr>
              <w:t>Thavanesan</w:t>
            </w:r>
            <w:proofErr w:type="spellEnd"/>
            <w:r w:rsidRPr="00804937">
              <w:rPr>
                <w:i/>
                <w:iCs/>
              </w:rPr>
              <w:t xml:space="preserve"> N et al</w:t>
            </w:r>
          </w:p>
        </w:tc>
        <w:tc>
          <w:tcPr>
            <w:tcW w:w="2559" w:type="dxa"/>
          </w:tcPr>
          <w:p w14:paraId="58DCFCF7" w14:textId="295DB3BB" w:rsidR="00C43CB7" w:rsidRDefault="00804937" w:rsidP="00C93DEB">
            <w:r>
              <w:t xml:space="preserve">Retrospective analysis of 123 pts with LGIB undergoing angiography (DSA) after preceding CTA. DSA localized bleeding in 64.2% (n=79/123). Technical success in 64/79 pts.  </w:t>
            </w:r>
          </w:p>
        </w:tc>
        <w:tc>
          <w:tcPr>
            <w:tcW w:w="2896" w:type="dxa"/>
          </w:tcPr>
          <w:p w14:paraId="79EE7B13" w14:textId="77777777" w:rsidR="00804937" w:rsidRDefault="00804937" w:rsidP="00C93DEB">
            <w:r>
              <w:t>Frequency of positive CTA in technical successful DSA</w:t>
            </w:r>
            <w:r w:rsidR="008E7A7D">
              <w:t xml:space="preserve"> vs. unsuccessful DSA</w:t>
            </w:r>
          </w:p>
          <w:p w14:paraId="54AA3FE7" w14:textId="77777777" w:rsidR="008E7A7D" w:rsidRDefault="008E7A7D" w:rsidP="00C93DEB"/>
          <w:p w14:paraId="30E17735" w14:textId="123B640B" w:rsidR="008E7A7D" w:rsidRDefault="008E7A7D" w:rsidP="00C93DEB">
            <w:r>
              <w:t>MV analysis of variables predictive of negative DSA</w:t>
            </w:r>
          </w:p>
        </w:tc>
        <w:tc>
          <w:tcPr>
            <w:tcW w:w="2594" w:type="dxa"/>
          </w:tcPr>
          <w:p w14:paraId="7C6323CB" w14:textId="77777777" w:rsidR="00C43CB7" w:rsidRDefault="008E7A7D" w:rsidP="00744693">
            <w:r>
              <w:t>98.3% (60/61) vs. 87.5% (42/48)</w:t>
            </w:r>
          </w:p>
          <w:p w14:paraId="56F80181" w14:textId="77777777" w:rsidR="008E7A7D" w:rsidRDefault="008E7A7D" w:rsidP="00744693">
            <w:r>
              <w:t>Probability of success highest if CTA to DSA time &lt;120 min</w:t>
            </w:r>
          </w:p>
          <w:p w14:paraId="0027B1F6" w14:textId="77777777" w:rsidR="008E7A7D" w:rsidRDefault="008E7A7D" w:rsidP="00744693">
            <w:r w:rsidRPr="008E7A7D">
              <w:rPr>
                <w:b/>
                <w:bCs/>
              </w:rPr>
              <w:t>Time between CT and DSA</w:t>
            </w:r>
            <w:r>
              <w:t xml:space="preserve"> (&gt;126 min, OR 9.53, 95% CI 1.75-51.9)</w:t>
            </w:r>
          </w:p>
          <w:p w14:paraId="54A7002C" w14:textId="689C6C57" w:rsidR="008E7A7D" w:rsidRDefault="008E7A7D" w:rsidP="00744693">
            <w:r w:rsidRPr="008E7A7D">
              <w:rPr>
                <w:b/>
                <w:bCs/>
              </w:rPr>
              <w:t>Hemodynamic instability</w:t>
            </w:r>
            <w:r>
              <w:t xml:space="preserve"> (OR 0.13, 95% CI 0.03-0.66)</w:t>
            </w:r>
          </w:p>
        </w:tc>
      </w:tr>
      <w:tr w:rsidR="008E7A7D" w:rsidRPr="00E00C34" w14:paraId="237BA1B5" w14:textId="77777777" w:rsidTr="00AB3BD0">
        <w:tc>
          <w:tcPr>
            <w:tcW w:w="1486" w:type="dxa"/>
            <w:gridSpan w:val="2"/>
          </w:tcPr>
          <w:p w14:paraId="5A763A89" w14:textId="1BE093C0" w:rsidR="008E7A7D" w:rsidRPr="008E7A7D" w:rsidRDefault="008E7A7D" w:rsidP="00C93DEB">
            <w:pPr>
              <w:rPr>
                <w:i/>
                <w:iCs/>
              </w:rPr>
            </w:pPr>
            <w:r w:rsidRPr="008E7A7D">
              <w:rPr>
                <w:i/>
                <w:iCs/>
              </w:rPr>
              <w:lastRenderedPageBreak/>
              <w:t>Koh FH et al</w:t>
            </w:r>
          </w:p>
        </w:tc>
        <w:tc>
          <w:tcPr>
            <w:tcW w:w="2559" w:type="dxa"/>
          </w:tcPr>
          <w:p w14:paraId="04B0751C" w14:textId="385E6D76" w:rsidR="008E7A7D" w:rsidRDefault="008E7A7D" w:rsidP="00C93DEB">
            <w:r>
              <w:t>Retrospective analysis of 48 angiography performed after positive CTA for LGIB</w:t>
            </w:r>
          </w:p>
        </w:tc>
        <w:tc>
          <w:tcPr>
            <w:tcW w:w="2896" w:type="dxa"/>
          </w:tcPr>
          <w:p w14:paraId="49545F9C" w14:textId="73416BF6" w:rsidR="008E7A7D" w:rsidRDefault="008E7A7D" w:rsidP="00C93DEB">
            <w:r>
              <w:t xml:space="preserve">Median delay from positive CTA to MA </w:t>
            </w:r>
          </w:p>
          <w:p w14:paraId="7142BC9F" w14:textId="77777777" w:rsidR="00017DEB" w:rsidRDefault="008E7A7D" w:rsidP="00C93DEB">
            <w:r>
              <w:t xml:space="preserve">Positive MA rate </w:t>
            </w:r>
          </w:p>
          <w:p w14:paraId="008976C3" w14:textId="533E3BFA" w:rsidR="00017DEB" w:rsidRDefault="00017DEB" w:rsidP="00C93DEB">
            <w:r>
              <w:t>Time lapse between CTA and MA (&lt;90 min vs. &gt;90 minutes)</w:t>
            </w:r>
          </w:p>
        </w:tc>
        <w:tc>
          <w:tcPr>
            <w:tcW w:w="2594" w:type="dxa"/>
          </w:tcPr>
          <w:p w14:paraId="0130ACF6" w14:textId="77777777" w:rsidR="008E7A7D" w:rsidRDefault="008E7A7D" w:rsidP="00744693">
            <w:r>
              <w:t>144 minutes (32-587)</w:t>
            </w:r>
          </w:p>
          <w:p w14:paraId="0A1AA823" w14:textId="77777777" w:rsidR="008E7A7D" w:rsidRDefault="008E7A7D" w:rsidP="00744693"/>
          <w:p w14:paraId="490E6D2B" w14:textId="77777777" w:rsidR="008E7A7D" w:rsidRDefault="00017DEB" w:rsidP="00744693">
            <w:r>
              <w:t>52% (25/48)</w:t>
            </w:r>
          </w:p>
          <w:p w14:paraId="349DC42C" w14:textId="77CB2154" w:rsidR="00017DEB" w:rsidRDefault="00017DEB" w:rsidP="00744693">
            <w:r>
              <w:t>OR 8.56 (95% CI 0.96-76.1), p=.05</w:t>
            </w:r>
          </w:p>
        </w:tc>
      </w:tr>
      <w:tr w:rsidR="00017DEB" w:rsidRPr="00E00C34" w14:paraId="5619CC9C" w14:textId="77777777" w:rsidTr="00C93DEB">
        <w:tc>
          <w:tcPr>
            <w:tcW w:w="9535" w:type="dxa"/>
            <w:gridSpan w:val="5"/>
          </w:tcPr>
          <w:p w14:paraId="693CA1D8" w14:textId="0DFD4A83" w:rsidR="00017DEB" w:rsidRPr="00017DEB" w:rsidRDefault="00017DEB" w:rsidP="00744693">
            <w:pPr>
              <w:rPr>
                <w:b/>
                <w:bCs/>
                <w:i/>
                <w:iCs/>
              </w:rPr>
            </w:pPr>
            <w:r w:rsidRPr="00017DEB">
              <w:rPr>
                <w:b/>
                <w:bCs/>
                <w:i/>
                <w:iCs/>
              </w:rPr>
              <w:t>Positive CTA prior to Colonoscopy</w:t>
            </w:r>
          </w:p>
        </w:tc>
      </w:tr>
      <w:tr w:rsidR="00017DEB" w:rsidRPr="00E00C34" w14:paraId="68FD2C1A" w14:textId="77777777" w:rsidTr="00AB3BD0">
        <w:tc>
          <w:tcPr>
            <w:tcW w:w="1486" w:type="dxa"/>
            <w:gridSpan w:val="2"/>
          </w:tcPr>
          <w:p w14:paraId="333C1B0C" w14:textId="1F018720" w:rsidR="00017DEB" w:rsidRPr="00017DEB" w:rsidRDefault="00017DEB" w:rsidP="00C93DEB">
            <w:pPr>
              <w:rPr>
                <w:b/>
                <w:bCs/>
                <w:i/>
                <w:iCs/>
              </w:rPr>
            </w:pPr>
            <w:r w:rsidRPr="00017DEB">
              <w:rPr>
                <w:i/>
                <w:iCs/>
              </w:rPr>
              <w:t>Ochi M et al</w:t>
            </w:r>
          </w:p>
        </w:tc>
        <w:tc>
          <w:tcPr>
            <w:tcW w:w="2559" w:type="dxa"/>
          </w:tcPr>
          <w:p w14:paraId="23E65D00" w14:textId="6F0C4155" w:rsidR="00017DEB" w:rsidRDefault="00017DEB" w:rsidP="00C93DEB">
            <w:r>
              <w:t xml:space="preserve">Retrospective analysis of 182 pts with diverticular bleeding undergoing CTA and colonoscopy. Urgent CT (&lt;4 </w:t>
            </w:r>
            <w:proofErr w:type="spellStart"/>
            <w:r>
              <w:t>hrs</w:t>
            </w:r>
            <w:proofErr w:type="spellEnd"/>
            <w:r>
              <w:t>), n=100 vs. elective CT (&gt;4 h), n=82</w:t>
            </w:r>
          </w:p>
        </w:tc>
        <w:tc>
          <w:tcPr>
            <w:tcW w:w="2896" w:type="dxa"/>
          </w:tcPr>
          <w:p w14:paraId="6C86E863" w14:textId="645241BB" w:rsidR="00017DEB" w:rsidRDefault="00017DEB" w:rsidP="00C93DEB">
            <w:r>
              <w:t>Identification of SRH on colonoscopy (urgent CT vs. elective CT)</w:t>
            </w:r>
          </w:p>
          <w:p w14:paraId="42B08803" w14:textId="472D3EF6" w:rsidR="00017DEB" w:rsidRDefault="00017DEB" w:rsidP="00C93DEB">
            <w:r>
              <w:t>Identification of SRH in positive CTA</w:t>
            </w:r>
          </w:p>
          <w:p w14:paraId="578A80F8" w14:textId="4CD3984F" w:rsidR="00017DEB" w:rsidRDefault="00017DEB" w:rsidP="00017DEB"/>
        </w:tc>
        <w:tc>
          <w:tcPr>
            <w:tcW w:w="2594" w:type="dxa"/>
          </w:tcPr>
          <w:p w14:paraId="0FD45874" w14:textId="77777777" w:rsidR="00017DEB" w:rsidRDefault="00017DEB" w:rsidP="00744693">
            <w:r>
              <w:t>35% (35/100) vs. 7.3% (6/82), p&lt;.01</w:t>
            </w:r>
          </w:p>
          <w:p w14:paraId="4870C618" w14:textId="77777777" w:rsidR="00017DEB" w:rsidRDefault="00017DEB" w:rsidP="00744693"/>
          <w:p w14:paraId="3E147BDF" w14:textId="77777777" w:rsidR="00017DEB" w:rsidRDefault="00017DEB" w:rsidP="00744693"/>
          <w:p w14:paraId="77829E3B" w14:textId="4D3D1433" w:rsidR="00017DEB" w:rsidRDefault="00017DEB" w:rsidP="00744693">
            <w:r>
              <w:t>66%, 31/47 (urgent CT) vs. 20%, 4/20 (elective CT)</w:t>
            </w:r>
          </w:p>
        </w:tc>
      </w:tr>
      <w:tr w:rsidR="00017DEB" w:rsidRPr="00E00C34" w14:paraId="32899BEB" w14:textId="77777777" w:rsidTr="00AB3BD0">
        <w:trPr>
          <w:trHeight w:val="341"/>
        </w:trPr>
        <w:tc>
          <w:tcPr>
            <w:tcW w:w="1486" w:type="dxa"/>
            <w:gridSpan w:val="2"/>
          </w:tcPr>
          <w:p w14:paraId="20FEAA8E" w14:textId="0031412B" w:rsidR="00017DEB" w:rsidRPr="0034629E" w:rsidRDefault="0034629E" w:rsidP="00C93DEB">
            <w:pPr>
              <w:rPr>
                <w:i/>
                <w:iCs/>
              </w:rPr>
            </w:pPr>
            <w:r w:rsidRPr="0034629E">
              <w:rPr>
                <w:rFonts w:cstheme="minorHAnsi"/>
                <w:i/>
                <w:iCs/>
                <w:color w:val="000000"/>
              </w:rPr>
              <w:t>Takada H et al</w:t>
            </w:r>
          </w:p>
        </w:tc>
        <w:tc>
          <w:tcPr>
            <w:tcW w:w="2559" w:type="dxa"/>
          </w:tcPr>
          <w:p w14:paraId="64E1C29B" w14:textId="160BE550" w:rsidR="00017DEB" w:rsidRDefault="0034629E" w:rsidP="00C93DEB">
            <w:r>
              <w:t xml:space="preserve">Retrospective analysis of 132 pts with diverticular bleeding. CT </w:t>
            </w:r>
            <w:proofErr w:type="spellStart"/>
            <w:r>
              <w:t>extravsation</w:t>
            </w:r>
            <w:proofErr w:type="spellEnd"/>
            <w:r>
              <w:t xml:space="preserve"> seen in 19% of pts</w:t>
            </w:r>
          </w:p>
        </w:tc>
        <w:tc>
          <w:tcPr>
            <w:tcW w:w="2896" w:type="dxa"/>
          </w:tcPr>
          <w:p w14:paraId="43F396EA" w14:textId="148F4B2D" w:rsidR="00017DEB" w:rsidRDefault="0034629E" w:rsidP="00C93DEB">
            <w:r>
              <w:t>Factors predicting SRH during colonoscopy (univariate analysis)</w:t>
            </w:r>
          </w:p>
        </w:tc>
        <w:tc>
          <w:tcPr>
            <w:tcW w:w="2594" w:type="dxa"/>
          </w:tcPr>
          <w:p w14:paraId="72F16A58" w14:textId="6971A0B7" w:rsidR="00017DEB" w:rsidRDefault="0034629E" w:rsidP="00744693">
            <w:proofErr w:type="spellStart"/>
            <w:r>
              <w:t>Extravsation</w:t>
            </w:r>
            <w:proofErr w:type="spellEnd"/>
            <w:r>
              <w:t>/fluid collection on CT (OR 17, p&lt;.001)</w:t>
            </w:r>
          </w:p>
        </w:tc>
      </w:tr>
      <w:tr w:rsidR="0034629E" w:rsidRPr="00E00C34" w14:paraId="77A30646" w14:textId="77777777" w:rsidTr="00AB3BD0">
        <w:trPr>
          <w:trHeight w:val="341"/>
        </w:trPr>
        <w:tc>
          <w:tcPr>
            <w:tcW w:w="1486" w:type="dxa"/>
            <w:gridSpan w:val="2"/>
          </w:tcPr>
          <w:p w14:paraId="5DF02273" w14:textId="09E959B8" w:rsidR="0034629E" w:rsidRPr="0034629E" w:rsidRDefault="0034629E" w:rsidP="0034629E">
            <w:pPr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Nagata et al</w:t>
            </w:r>
          </w:p>
        </w:tc>
        <w:tc>
          <w:tcPr>
            <w:tcW w:w="2559" w:type="dxa"/>
          </w:tcPr>
          <w:p w14:paraId="60667A2E" w14:textId="5C486BD2" w:rsidR="0034629E" w:rsidRDefault="0034629E" w:rsidP="0034629E">
            <w:r>
              <w:t>Retrospective analysis of 223 pts with acute LGIB (126 underwent CT prior to early colon vs. 97 undergoing early colon alone)</w:t>
            </w:r>
          </w:p>
        </w:tc>
        <w:tc>
          <w:tcPr>
            <w:tcW w:w="2896" w:type="dxa"/>
          </w:tcPr>
          <w:p w14:paraId="615D37F2" w14:textId="77777777" w:rsidR="0034629E" w:rsidRDefault="0034629E" w:rsidP="0034629E">
            <w:r>
              <w:t>Vascular lesion detection rate</w:t>
            </w:r>
          </w:p>
          <w:p w14:paraId="50383BE5" w14:textId="77777777" w:rsidR="0034629E" w:rsidRDefault="0034629E" w:rsidP="0034629E"/>
          <w:p w14:paraId="566A1FD6" w14:textId="185E9922" w:rsidR="0034629E" w:rsidRDefault="0034629E" w:rsidP="0034629E">
            <w:r>
              <w:t>Endoscopic interventions</w:t>
            </w:r>
          </w:p>
        </w:tc>
        <w:tc>
          <w:tcPr>
            <w:tcW w:w="2594" w:type="dxa"/>
          </w:tcPr>
          <w:p w14:paraId="00257822" w14:textId="77777777" w:rsidR="0034629E" w:rsidRDefault="0034629E" w:rsidP="0034629E">
            <w:pPr>
              <w:rPr>
                <w:b/>
                <w:bCs/>
              </w:rPr>
            </w:pPr>
            <w:r>
              <w:t>CTA prior to colon (35.7 vs. 26%, p</w:t>
            </w:r>
            <w:r w:rsidRPr="006B4D2C">
              <w:rPr>
                <w:b/>
                <w:bCs/>
              </w:rPr>
              <w:t>=0.01</w:t>
            </w:r>
          </w:p>
          <w:p w14:paraId="387E6E78" w14:textId="77777777" w:rsidR="0034629E" w:rsidRDefault="0034629E" w:rsidP="0034629E">
            <w:pPr>
              <w:rPr>
                <w:b/>
                <w:bCs/>
              </w:rPr>
            </w:pPr>
          </w:p>
          <w:p w14:paraId="40542883" w14:textId="6560BB53" w:rsidR="0034629E" w:rsidRDefault="0034629E" w:rsidP="0034629E">
            <w:r w:rsidRPr="006B4D2C">
              <w:t>CTA prior to colon</w:t>
            </w:r>
            <w:r>
              <w:t xml:space="preserve"> (34.9 vs. 13.4, </w:t>
            </w:r>
            <w:r w:rsidRPr="006B4D2C">
              <w:rPr>
                <w:b/>
                <w:bCs/>
              </w:rPr>
              <w:t>p=&lt;.01</w:t>
            </w:r>
          </w:p>
        </w:tc>
      </w:tr>
      <w:tr w:rsidR="0034629E" w:rsidRPr="00E00C34" w14:paraId="43DBC75C" w14:textId="77777777" w:rsidTr="00AB3BD0">
        <w:trPr>
          <w:trHeight w:val="341"/>
        </w:trPr>
        <w:tc>
          <w:tcPr>
            <w:tcW w:w="1486" w:type="dxa"/>
            <w:gridSpan w:val="2"/>
          </w:tcPr>
          <w:p w14:paraId="57BCD849" w14:textId="373AA472" w:rsidR="0034629E" w:rsidRPr="0034629E" w:rsidRDefault="0034629E" w:rsidP="0034629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>
              <w:rPr>
                <w:rFonts w:cstheme="minorHAnsi"/>
                <w:i/>
                <w:iCs/>
                <w:color w:val="000000"/>
              </w:rPr>
              <w:t>Nakatsu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 xml:space="preserve"> et al</w:t>
            </w:r>
          </w:p>
        </w:tc>
        <w:tc>
          <w:tcPr>
            <w:tcW w:w="2559" w:type="dxa"/>
          </w:tcPr>
          <w:p w14:paraId="02C25180" w14:textId="74D9F0A7" w:rsidR="0034629E" w:rsidRDefault="0034629E" w:rsidP="0034629E">
            <w:r>
              <w:t xml:space="preserve">Retrospective analysis of 1604 pts with LGIB who underwent colonoscopy within 3 </w:t>
            </w:r>
            <w:proofErr w:type="spellStart"/>
            <w:r>
              <w:t>mos</w:t>
            </w:r>
            <w:proofErr w:type="spellEnd"/>
            <w:r>
              <w:t xml:space="preserve"> (879 also underwent CT). Urgent colonoscopy performed after CTA in 640 cases. </w:t>
            </w:r>
          </w:p>
        </w:tc>
        <w:tc>
          <w:tcPr>
            <w:tcW w:w="2896" w:type="dxa"/>
          </w:tcPr>
          <w:p w14:paraId="73BD3AF8" w14:textId="67F237B1" w:rsidR="0034629E" w:rsidRDefault="0034629E" w:rsidP="0034629E">
            <w:r>
              <w:t xml:space="preserve">Rate of detection of bleeding source on colonoscopy in those with contrast </w:t>
            </w:r>
            <w:proofErr w:type="spellStart"/>
            <w:r>
              <w:t>extravasaton</w:t>
            </w:r>
            <w:proofErr w:type="spellEnd"/>
            <w:r>
              <w:t xml:space="preserve"> (CE) on CT vs. no CE</w:t>
            </w:r>
          </w:p>
        </w:tc>
        <w:tc>
          <w:tcPr>
            <w:tcW w:w="2594" w:type="dxa"/>
          </w:tcPr>
          <w:p w14:paraId="3D8C2106" w14:textId="524F7969" w:rsidR="0034629E" w:rsidRDefault="0034629E" w:rsidP="0034629E">
            <w:r>
              <w:t xml:space="preserve">CE-CT (68%) vs. no CE-CT (20%), </w:t>
            </w:r>
            <w:r w:rsidRPr="00E94AA8">
              <w:rPr>
                <w:b/>
                <w:bCs/>
              </w:rPr>
              <w:t>p&lt;.001</w:t>
            </w:r>
          </w:p>
        </w:tc>
      </w:tr>
      <w:tr w:rsidR="0034629E" w:rsidRPr="00E00C34" w14:paraId="1D17D1BA" w14:textId="77777777" w:rsidTr="00AB3BD0">
        <w:trPr>
          <w:trHeight w:val="341"/>
        </w:trPr>
        <w:tc>
          <w:tcPr>
            <w:tcW w:w="1486" w:type="dxa"/>
            <w:gridSpan w:val="2"/>
          </w:tcPr>
          <w:p w14:paraId="541FAFB9" w14:textId="281BD228" w:rsidR="0034629E" w:rsidRPr="0034629E" w:rsidRDefault="0034629E" w:rsidP="0034629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>
              <w:rPr>
                <w:rFonts w:cstheme="minorHAnsi"/>
                <w:i/>
                <w:iCs/>
                <w:color w:val="000000"/>
              </w:rPr>
              <w:t>Umezawa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 xml:space="preserve"> et al</w:t>
            </w:r>
          </w:p>
        </w:tc>
        <w:tc>
          <w:tcPr>
            <w:tcW w:w="2559" w:type="dxa"/>
          </w:tcPr>
          <w:p w14:paraId="5EA5230C" w14:textId="574B700C" w:rsidR="0034629E" w:rsidRDefault="0034629E" w:rsidP="0034629E">
            <w:r>
              <w:t>Prospective multicenter of 202 patients with diverticular bleeding undergoing CT prior to colonoscopy</w:t>
            </w:r>
          </w:p>
        </w:tc>
        <w:tc>
          <w:tcPr>
            <w:tcW w:w="2896" w:type="dxa"/>
          </w:tcPr>
          <w:p w14:paraId="041659F3" w14:textId="77777777" w:rsidR="0034629E" w:rsidRDefault="0034629E" w:rsidP="0034629E">
            <w:r>
              <w:t>Positive extravasation rate on CT</w:t>
            </w:r>
          </w:p>
          <w:p w14:paraId="003E7135" w14:textId="68856DBB" w:rsidR="0034629E" w:rsidRDefault="0034629E" w:rsidP="0034629E">
            <w:r>
              <w:t xml:space="preserve">Sensitivity/specificity of finding SRH on colonoscopy after </w:t>
            </w:r>
            <w:proofErr w:type="spellStart"/>
            <w:r>
              <w:t>extravsation</w:t>
            </w:r>
            <w:proofErr w:type="spellEnd"/>
            <w:r>
              <w:t xml:space="preserve"> on preceding CT</w:t>
            </w:r>
          </w:p>
        </w:tc>
        <w:tc>
          <w:tcPr>
            <w:tcW w:w="2594" w:type="dxa"/>
          </w:tcPr>
          <w:p w14:paraId="61CF9073" w14:textId="77777777" w:rsidR="0034629E" w:rsidRDefault="0034629E" w:rsidP="0034629E">
            <w:r>
              <w:t>24.7% (50/202)</w:t>
            </w:r>
          </w:p>
          <w:p w14:paraId="72E56CBB" w14:textId="77777777" w:rsidR="0034629E" w:rsidRDefault="0034629E" w:rsidP="0034629E"/>
          <w:p w14:paraId="668943C8" w14:textId="77777777" w:rsidR="0034629E" w:rsidRDefault="0034629E" w:rsidP="0034629E">
            <w:r>
              <w:t>57.6% (38/66) (</w:t>
            </w:r>
            <w:proofErr w:type="spellStart"/>
            <w:r>
              <w:t>sens</w:t>
            </w:r>
            <w:proofErr w:type="spellEnd"/>
            <w:r>
              <w:t>)</w:t>
            </w:r>
          </w:p>
          <w:p w14:paraId="3AFA479E" w14:textId="77777777" w:rsidR="0034629E" w:rsidRDefault="0034629E" w:rsidP="0034629E">
            <w:r>
              <w:t>91.2% (124/136) (spec)</w:t>
            </w:r>
          </w:p>
          <w:p w14:paraId="2E9A4AD2" w14:textId="77777777" w:rsidR="0034629E" w:rsidRDefault="0034629E" w:rsidP="0034629E"/>
          <w:p w14:paraId="7689BCAB" w14:textId="77777777" w:rsidR="0034629E" w:rsidRDefault="0034629E" w:rsidP="0034629E"/>
        </w:tc>
      </w:tr>
    </w:tbl>
    <w:p w14:paraId="6A3912E4" w14:textId="3D84DE71" w:rsidR="00744693" w:rsidRDefault="008A7C91" w:rsidP="00744693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Miyakuni</w:t>
      </w:r>
      <w:proofErr w:type="spellEnd"/>
      <w:r w:rsidRPr="002230E8">
        <w:rPr>
          <w:sz w:val="22"/>
          <w:szCs w:val="22"/>
        </w:rPr>
        <w:t xml:space="preserve"> Y et al. Angiography vs. colonoscopy in patients with severe lower gastrointestinal bleeding: a nation-wide observational study. Acute Medicine and Surgery 2020</w:t>
      </w:r>
    </w:p>
    <w:p w14:paraId="2D567A81" w14:textId="7ADE45EB" w:rsidR="009A31F2" w:rsidRPr="002230E8" w:rsidRDefault="009A31F2" w:rsidP="00744693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Tse</w:t>
      </w:r>
      <w:proofErr w:type="spellEnd"/>
      <w:r>
        <w:rPr>
          <w:sz w:val="22"/>
          <w:szCs w:val="22"/>
        </w:rPr>
        <w:t xml:space="preserve"> et al. Colonoscopy vs. catheter angiography for lower gastrointestinal bleeding after localization on CT angiography. J Am Coll </w:t>
      </w:r>
      <w:proofErr w:type="spellStart"/>
      <w:r>
        <w:rPr>
          <w:sz w:val="22"/>
          <w:szCs w:val="22"/>
        </w:rPr>
        <w:t>Radiol</w:t>
      </w:r>
      <w:proofErr w:type="spellEnd"/>
      <w:r>
        <w:rPr>
          <w:sz w:val="22"/>
          <w:szCs w:val="22"/>
        </w:rPr>
        <w:t xml:space="preserve"> 2022. </w:t>
      </w:r>
    </w:p>
    <w:p w14:paraId="2E85F938" w14:textId="77777777" w:rsidR="00A46B0E" w:rsidRPr="002230E8" w:rsidRDefault="008A7C91" w:rsidP="00A46B0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lastRenderedPageBreak/>
        <w:t>Chevallier</w:t>
      </w:r>
      <w:proofErr w:type="spellEnd"/>
      <w:r w:rsidRPr="002230E8">
        <w:rPr>
          <w:sz w:val="22"/>
          <w:szCs w:val="22"/>
        </w:rPr>
        <w:t xml:space="preserve"> O et al. </w:t>
      </w:r>
      <w:r w:rsidRPr="002230E8">
        <w:rPr>
          <w:rFonts w:cstheme="minorHAnsi"/>
          <w:color w:val="000000"/>
          <w:sz w:val="22"/>
          <w:szCs w:val="22"/>
        </w:rPr>
        <w:t xml:space="preserve">Efficacy, safety and outcomes of transcatheter arterial embolization with N-butyl cyanoacrylate glue for non-variceal gastrointestinal bleeding: A systematic review and meta-analysis. Diagn </w:t>
      </w:r>
      <w:proofErr w:type="spellStart"/>
      <w:r w:rsidRPr="002230E8">
        <w:rPr>
          <w:rFonts w:cstheme="minorHAnsi"/>
          <w:color w:val="000000"/>
          <w:sz w:val="22"/>
          <w:szCs w:val="22"/>
        </w:rPr>
        <w:t>Interv</w:t>
      </w:r>
      <w:proofErr w:type="spellEnd"/>
      <w:r w:rsidRPr="002230E8">
        <w:rPr>
          <w:rFonts w:cstheme="minorHAnsi"/>
          <w:color w:val="000000"/>
          <w:sz w:val="22"/>
          <w:szCs w:val="22"/>
        </w:rPr>
        <w:t xml:space="preserve"> Imaging 2021; 102: 479-487.</w:t>
      </w:r>
    </w:p>
    <w:p w14:paraId="08FD642C" w14:textId="77777777" w:rsidR="00A46B0E" w:rsidRPr="002230E8" w:rsidRDefault="008A7C91" w:rsidP="00A46B0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Hur</w:t>
      </w:r>
      <w:proofErr w:type="spellEnd"/>
      <w:r w:rsidRPr="002230E8">
        <w:rPr>
          <w:sz w:val="22"/>
          <w:szCs w:val="22"/>
        </w:rPr>
        <w:t xml:space="preserve"> S et al. Safety and efficacy of transcatheter arterial embolization for lower gastrointestinal bleeding: a single-center experience with 112 patients. J </w:t>
      </w:r>
      <w:proofErr w:type="spellStart"/>
      <w:r w:rsidRPr="002230E8">
        <w:rPr>
          <w:sz w:val="22"/>
          <w:szCs w:val="22"/>
        </w:rPr>
        <w:t>Vasc</w:t>
      </w:r>
      <w:proofErr w:type="spellEnd"/>
      <w:r w:rsidRPr="002230E8">
        <w:rPr>
          <w:sz w:val="22"/>
          <w:szCs w:val="22"/>
        </w:rPr>
        <w:t xml:space="preserve"> </w:t>
      </w:r>
      <w:proofErr w:type="spellStart"/>
      <w:r w:rsidRPr="002230E8">
        <w:rPr>
          <w:sz w:val="22"/>
          <w:szCs w:val="22"/>
        </w:rPr>
        <w:t>Interv</w:t>
      </w:r>
      <w:proofErr w:type="spellEnd"/>
      <w:r w:rsidRPr="002230E8">
        <w:rPr>
          <w:sz w:val="22"/>
          <w:szCs w:val="22"/>
        </w:rPr>
        <w:t xml:space="preserve"> </w:t>
      </w:r>
      <w:proofErr w:type="spellStart"/>
      <w:r w:rsidRPr="002230E8">
        <w:rPr>
          <w:sz w:val="22"/>
          <w:szCs w:val="22"/>
        </w:rPr>
        <w:t>Radiol</w:t>
      </w:r>
      <w:proofErr w:type="spellEnd"/>
      <w:r w:rsidRPr="002230E8">
        <w:rPr>
          <w:sz w:val="22"/>
          <w:szCs w:val="22"/>
        </w:rPr>
        <w:t xml:space="preserve"> 2014; 25</w:t>
      </w:r>
    </w:p>
    <w:p w14:paraId="28FD9492" w14:textId="77777777" w:rsidR="00017DEB" w:rsidRPr="002230E8" w:rsidRDefault="008A7C91" w:rsidP="00017DEB">
      <w:pPr>
        <w:pStyle w:val="ListParagraph"/>
        <w:numPr>
          <w:ilvl w:val="0"/>
          <w:numId w:val="15"/>
        </w:numPr>
        <w:rPr>
          <w:rStyle w:val="title-text"/>
          <w:sz w:val="22"/>
          <w:szCs w:val="22"/>
        </w:rPr>
      </w:pPr>
      <w:r w:rsidRPr="002230E8">
        <w:rPr>
          <w:color w:val="000000" w:themeColor="text1"/>
          <w:sz w:val="22"/>
          <w:szCs w:val="22"/>
        </w:rPr>
        <w:t xml:space="preserve">Hwa Kim P et al. </w:t>
      </w:r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>Transcatheter Arterial Embolization of Gastrointestinal Bleeding with</w:t>
      </w:r>
      <w:r w:rsidRPr="002230E8">
        <w:rPr>
          <w:rStyle w:val="apple-converted-space"/>
          <w:rFonts w:cstheme="minorHAnsi"/>
          <w:color w:val="000000" w:themeColor="text1"/>
          <w:sz w:val="22"/>
          <w:szCs w:val="22"/>
        </w:rPr>
        <w:t> </w:t>
      </w:r>
      <w:r w:rsidRPr="002230E8">
        <w:rPr>
          <w:rStyle w:val="Emphasis"/>
          <w:rFonts w:cstheme="minorHAnsi"/>
          <w:color w:val="000000" w:themeColor="text1"/>
          <w:sz w:val="22"/>
          <w:szCs w:val="22"/>
        </w:rPr>
        <w:t>N</w:t>
      </w:r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 xml:space="preserve">-Butyl Cyanoacrylate: A Systematic Review and Meta-Analysis of Safety and Efficacy. J </w:t>
      </w:r>
      <w:proofErr w:type="spellStart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>Vasc</w:t>
      </w:r>
      <w:proofErr w:type="spellEnd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>Interv</w:t>
      </w:r>
      <w:proofErr w:type="spellEnd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>Radiol</w:t>
      </w:r>
      <w:proofErr w:type="spellEnd"/>
      <w:r w:rsidRPr="002230E8">
        <w:rPr>
          <w:rStyle w:val="title-text"/>
          <w:rFonts w:cstheme="minorHAnsi"/>
          <w:color w:val="000000" w:themeColor="text1"/>
          <w:sz w:val="22"/>
          <w:szCs w:val="22"/>
        </w:rPr>
        <w:t xml:space="preserve"> 2017</w:t>
      </w:r>
    </w:p>
    <w:p w14:paraId="0F4C7E9C" w14:textId="77777777" w:rsidR="00017DEB" w:rsidRPr="002230E8" w:rsidRDefault="008A7C91" w:rsidP="00017DEB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Jacovides</w:t>
      </w:r>
      <w:proofErr w:type="spellEnd"/>
      <w:r w:rsidRPr="002230E8">
        <w:rPr>
          <w:sz w:val="22"/>
          <w:szCs w:val="22"/>
        </w:rPr>
        <w:t xml:space="preserve"> CL et al. Arteriography for lower gastrointestinal hemorrhage: role of preceding abdominal computed tomographic angiogram in diagnosis and localization. JAMA Surg 2015. </w:t>
      </w:r>
    </w:p>
    <w:p w14:paraId="734C00EF" w14:textId="77777777" w:rsidR="00017DEB" w:rsidRPr="002230E8" w:rsidRDefault="008A7C91" w:rsidP="00017DEB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Senadeera</w:t>
      </w:r>
      <w:proofErr w:type="spellEnd"/>
      <w:r w:rsidRPr="002230E8">
        <w:rPr>
          <w:sz w:val="22"/>
          <w:szCs w:val="22"/>
        </w:rPr>
        <w:t xml:space="preserve"> S et al. Role of super-selective embolization in lower gastrointestinal bleeding. ANZ J Surg 2018; 88: E644-E648.</w:t>
      </w:r>
    </w:p>
    <w:p w14:paraId="7780CCE5" w14:textId="77777777" w:rsidR="00017DEB" w:rsidRPr="002230E8" w:rsidRDefault="008A7C91" w:rsidP="00017DEB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Thavanesan</w:t>
      </w:r>
      <w:proofErr w:type="spellEnd"/>
      <w:r w:rsidRPr="002230E8">
        <w:rPr>
          <w:sz w:val="22"/>
          <w:szCs w:val="22"/>
        </w:rPr>
        <w:t xml:space="preserve"> N et al. Clinical factors associated with successful embolization of lower gastrointestinal bleeding. ANZ J Surg 2021</w:t>
      </w:r>
    </w:p>
    <w:p w14:paraId="25CBCB3B" w14:textId="77777777" w:rsidR="0034629E" w:rsidRPr="002230E8" w:rsidRDefault="008A7C91" w:rsidP="0034629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230E8">
        <w:rPr>
          <w:sz w:val="22"/>
          <w:szCs w:val="22"/>
        </w:rPr>
        <w:t>Koh FH et al. Does the timing of an invasive mesenteric angiography following a positive CT mesenteric angiography make a difference? Int J Colorectal Dis 2015</w:t>
      </w:r>
    </w:p>
    <w:p w14:paraId="0C44D8FB" w14:textId="77777777" w:rsidR="0034629E" w:rsidRPr="002230E8" w:rsidRDefault="008A7C91" w:rsidP="0034629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230E8">
        <w:rPr>
          <w:sz w:val="22"/>
          <w:szCs w:val="22"/>
        </w:rPr>
        <w:t>Ochi M et al</w:t>
      </w:r>
      <w:r w:rsidRPr="002230E8">
        <w:rPr>
          <w:i/>
          <w:iCs/>
          <w:sz w:val="22"/>
          <w:szCs w:val="22"/>
        </w:rPr>
        <w:t xml:space="preserve">. </w:t>
      </w:r>
      <w:r w:rsidRPr="002230E8">
        <w:rPr>
          <w:rFonts w:cstheme="minorHAnsi"/>
          <w:color w:val="000000"/>
          <w:sz w:val="22"/>
          <w:szCs w:val="22"/>
        </w:rPr>
        <w:t>Early colonoscopy and urgent contrast enhanced computed tomography for colonic diverticular bleeding reduces risk of rebleeding. World Journal of Clinical Cases 2021</w:t>
      </w:r>
    </w:p>
    <w:p w14:paraId="41862DD2" w14:textId="77777777" w:rsidR="0034629E" w:rsidRPr="002230E8" w:rsidRDefault="008A7C91" w:rsidP="0034629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230E8">
        <w:rPr>
          <w:rFonts w:cstheme="minorHAnsi"/>
          <w:color w:val="000000"/>
          <w:sz w:val="22"/>
          <w:szCs w:val="22"/>
        </w:rPr>
        <w:t xml:space="preserve">Takada H et al. Extravasation and fluid collection on computed tomography imaging in patients with colonic diverticular bleeding. </w:t>
      </w:r>
      <w:proofErr w:type="spellStart"/>
      <w:r w:rsidRPr="002230E8">
        <w:rPr>
          <w:rFonts w:cstheme="minorHAnsi"/>
          <w:color w:val="000000"/>
          <w:sz w:val="22"/>
          <w:szCs w:val="22"/>
        </w:rPr>
        <w:t>PLoS</w:t>
      </w:r>
      <w:proofErr w:type="spellEnd"/>
      <w:r w:rsidRPr="002230E8">
        <w:rPr>
          <w:rFonts w:cstheme="minorHAnsi"/>
          <w:color w:val="000000"/>
          <w:sz w:val="22"/>
          <w:szCs w:val="22"/>
        </w:rPr>
        <w:t xml:space="preserve"> One 2020; 15: e0229884.</w:t>
      </w:r>
    </w:p>
    <w:p w14:paraId="495F92E0" w14:textId="77777777" w:rsidR="0034629E" w:rsidRPr="002230E8" w:rsidRDefault="008A7C91" w:rsidP="0034629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230E8">
        <w:rPr>
          <w:sz w:val="22"/>
          <w:szCs w:val="22"/>
        </w:rPr>
        <w:t>Nagata N et al. Role of urgent contrast-enhanced multidetector CT for acute lower gastrointestinal bleeding in patients undergoing early colonoscopy J Gastroenterol 2015</w:t>
      </w:r>
    </w:p>
    <w:p w14:paraId="7BB9207A" w14:textId="77777777" w:rsidR="0034629E" w:rsidRPr="002230E8" w:rsidRDefault="008A7C91" w:rsidP="0034629E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Nakatsu</w:t>
      </w:r>
      <w:proofErr w:type="spellEnd"/>
      <w:r w:rsidRPr="002230E8">
        <w:rPr>
          <w:sz w:val="22"/>
          <w:szCs w:val="22"/>
        </w:rPr>
        <w:t xml:space="preserve"> S et al. Urgent computed tomography for determining the optimal timing of colonoscopy in patients with acute lower gastrointestinal bleeding. Intern Med 2015</w:t>
      </w:r>
    </w:p>
    <w:p w14:paraId="0855CAAF" w14:textId="2834EFC8" w:rsidR="0034629E" w:rsidRDefault="008A7C91" w:rsidP="0071639B">
      <w:pPr>
        <w:pStyle w:val="ListParagraph"/>
        <w:numPr>
          <w:ilvl w:val="0"/>
          <w:numId w:val="15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Umezawa</w:t>
      </w:r>
      <w:proofErr w:type="spellEnd"/>
      <w:r w:rsidRPr="002230E8">
        <w:rPr>
          <w:sz w:val="22"/>
          <w:szCs w:val="22"/>
        </w:rPr>
        <w:t xml:space="preserve"> S et al. Contrast-enhanced CT for colonic diverticular bleeding before colonoscopy: a prospective multicenter study Radiology 2018</w:t>
      </w:r>
    </w:p>
    <w:p w14:paraId="11DF832E" w14:textId="1CFC9AE9" w:rsidR="00AB3BD0" w:rsidRDefault="00AB3BD0" w:rsidP="00AB3BD0">
      <w:pPr>
        <w:rPr>
          <w:sz w:val="22"/>
          <w:szCs w:val="22"/>
        </w:rPr>
      </w:pPr>
    </w:p>
    <w:p w14:paraId="21CF930B" w14:textId="3348E1E4" w:rsidR="00AB3BD0" w:rsidRDefault="00AB3BD0" w:rsidP="00AB3BD0">
      <w:pPr>
        <w:rPr>
          <w:sz w:val="22"/>
          <w:szCs w:val="22"/>
        </w:rPr>
      </w:pPr>
    </w:p>
    <w:p w14:paraId="0E0EB9F4" w14:textId="66007C1D" w:rsidR="00AB3BD0" w:rsidRDefault="00AB3BD0" w:rsidP="00AB3BD0">
      <w:pPr>
        <w:rPr>
          <w:sz w:val="22"/>
          <w:szCs w:val="22"/>
        </w:rPr>
      </w:pPr>
    </w:p>
    <w:p w14:paraId="3BA64066" w14:textId="7401570D" w:rsidR="00AB3BD0" w:rsidRDefault="00AB3BD0" w:rsidP="00AB3BD0">
      <w:pPr>
        <w:rPr>
          <w:sz w:val="22"/>
          <w:szCs w:val="22"/>
        </w:rPr>
      </w:pPr>
    </w:p>
    <w:p w14:paraId="7275914B" w14:textId="2353E8F4" w:rsidR="00AB3BD0" w:rsidRDefault="00AB3BD0" w:rsidP="00AB3BD0">
      <w:pPr>
        <w:rPr>
          <w:sz w:val="22"/>
          <w:szCs w:val="22"/>
        </w:rPr>
      </w:pPr>
    </w:p>
    <w:p w14:paraId="651C921C" w14:textId="141E223A" w:rsidR="00AB3BD0" w:rsidRDefault="00AB3BD0" w:rsidP="00AB3BD0">
      <w:pPr>
        <w:rPr>
          <w:sz w:val="22"/>
          <w:szCs w:val="22"/>
        </w:rPr>
      </w:pPr>
    </w:p>
    <w:p w14:paraId="6313CDAE" w14:textId="09C67869" w:rsidR="00AB3BD0" w:rsidRDefault="00AB3BD0" w:rsidP="00AB3BD0">
      <w:pPr>
        <w:rPr>
          <w:sz w:val="22"/>
          <w:szCs w:val="22"/>
        </w:rPr>
      </w:pPr>
    </w:p>
    <w:p w14:paraId="1E0612B6" w14:textId="6A089D4B" w:rsidR="00AB3BD0" w:rsidRDefault="00AB3BD0" w:rsidP="00AB3BD0">
      <w:pPr>
        <w:rPr>
          <w:sz w:val="22"/>
          <w:szCs w:val="22"/>
        </w:rPr>
      </w:pPr>
    </w:p>
    <w:p w14:paraId="67872388" w14:textId="466AF7B7" w:rsidR="00AB3BD0" w:rsidRDefault="00AB3BD0" w:rsidP="00AB3BD0">
      <w:pPr>
        <w:rPr>
          <w:sz w:val="22"/>
          <w:szCs w:val="22"/>
        </w:rPr>
      </w:pPr>
    </w:p>
    <w:p w14:paraId="10AE031F" w14:textId="7EBA755B" w:rsidR="00AB3BD0" w:rsidRDefault="00AB3BD0" w:rsidP="00AB3BD0">
      <w:pPr>
        <w:rPr>
          <w:sz w:val="22"/>
          <w:szCs w:val="22"/>
        </w:rPr>
      </w:pPr>
    </w:p>
    <w:p w14:paraId="52350DA2" w14:textId="5858D724" w:rsidR="00AB3BD0" w:rsidRDefault="00AB3BD0" w:rsidP="00AB3BD0">
      <w:pPr>
        <w:rPr>
          <w:sz w:val="22"/>
          <w:szCs w:val="22"/>
        </w:rPr>
      </w:pPr>
    </w:p>
    <w:p w14:paraId="6342715E" w14:textId="07041591" w:rsidR="00AB3BD0" w:rsidRDefault="00AB3BD0" w:rsidP="00AB3BD0">
      <w:pPr>
        <w:rPr>
          <w:sz w:val="22"/>
          <w:szCs w:val="22"/>
        </w:rPr>
      </w:pPr>
    </w:p>
    <w:p w14:paraId="42BC1D2A" w14:textId="45B7A4A8" w:rsidR="00AB3BD0" w:rsidRDefault="00AB3BD0" w:rsidP="00AB3BD0">
      <w:pPr>
        <w:rPr>
          <w:sz w:val="22"/>
          <w:szCs w:val="22"/>
        </w:rPr>
      </w:pPr>
    </w:p>
    <w:p w14:paraId="3134970D" w14:textId="49939547" w:rsidR="00AB3BD0" w:rsidRDefault="00AB3BD0" w:rsidP="00AB3BD0">
      <w:pPr>
        <w:rPr>
          <w:sz w:val="22"/>
          <w:szCs w:val="22"/>
        </w:rPr>
      </w:pPr>
    </w:p>
    <w:p w14:paraId="3DD2B08A" w14:textId="56CB7F9D" w:rsidR="00AB3BD0" w:rsidRDefault="00AB3BD0" w:rsidP="00AB3BD0">
      <w:pPr>
        <w:rPr>
          <w:sz w:val="22"/>
          <w:szCs w:val="22"/>
        </w:rPr>
      </w:pPr>
    </w:p>
    <w:p w14:paraId="57EB8FF0" w14:textId="02FDC53B" w:rsidR="00AB3BD0" w:rsidRDefault="00AB3BD0" w:rsidP="00AB3BD0">
      <w:pPr>
        <w:rPr>
          <w:sz w:val="22"/>
          <w:szCs w:val="22"/>
        </w:rPr>
      </w:pPr>
    </w:p>
    <w:p w14:paraId="5C841025" w14:textId="516C3F9F" w:rsidR="00AB3BD0" w:rsidRDefault="00AB3BD0" w:rsidP="00AB3BD0">
      <w:pPr>
        <w:rPr>
          <w:sz w:val="22"/>
          <w:szCs w:val="22"/>
        </w:rPr>
      </w:pPr>
    </w:p>
    <w:p w14:paraId="40D1A1FC" w14:textId="4540179D" w:rsidR="00AB3BD0" w:rsidRDefault="00AB3BD0" w:rsidP="00AB3BD0">
      <w:pPr>
        <w:rPr>
          <w:sz w:val="22"/>
          <w:szCs w:val="22"/>
        </w:rPr>
      </w:pPr>
    </w:p>
    <w:p w14:paraId="46D6BE6C" w14:textId="37540DA7" w:rsidR="00AB3BD0" w:rsidRDefault="00AB3BD0" w:rsidP="00AB3BD0">
      <w:pPr>
        <w:rPr>
          <w:sz w:val="22"/>
          <w:szCs w:val="22"/>
        </w:rPr>
      </w:pPr>
    </w:p>
    <w:p w14:paraId="2E9C8008" w14:textId="44E88DDF" w:rsidR="00AB3BD0" w:rsidRDefault="00AB3BD0" w:rsidP="00AB3BD0">
      <w:pPr>
        <w:rPr>
          <w:sz w:val="22"/>
          <w:szCs w:val="22"/>
        </w:rPr>
      </w:pPr>
    </w:p>
    <w:p w14:paraId="28976B1F" w14:textId="53F54633" w:rsidR="00AB3BD0" w:rsidRDefault="00AB3BD0" w:rsidP="00AB3BD0">
      <w:pPr>
        <w:rPr>
          <w:sz w:val="22"/>
          <w:szCs w:val="22"/>
        </w:rPr>
      </w:pPr>
    </w:p>
    <w:p w14:paraId="0392E660" w14:textId="77777777" w:rsidR="00AB3BD0" w:rsidRPr="00AB3BD0" w:rsidRDefault="00AB3BD0" w:rsidP="00AB3BD0">
      <w:pPr>
        <w:rPr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590"/>
        <w:gridCol w:w="2470"/>
        <w:gridCol w:w="2610"/>
        <w:gridCol w:w="2790"/>
      </w:tblGrid>
      <w:tr w:rsidR="0034629E" w:rsidRPr="00FA3542" w14:paraId="21D5FECE" w14:textId="77777777" w:rsidTr="00C93DEB">
        <w:tc>
          <w:tcPr>
            <w:tcW w:w="1075" w:type="dxa"/>
          </w:tcPr>
          <w:p w14:paraId="7C131E99" w14:textId="36C303C2" w:rsidR="0034629E" w:rsidRDefault="0034629E" w:rsidP="00C93DEB">
            <w:r>
              <w:lastRenderedPageBreak/>
              <w:t>PICO 9</w:t>
            </w:r>
          </w:p>
        </w:tc>
        <w:tc>
          <w:tcPr>
            <w:tcW w:w="8460" w:type="dxa"/>
            <w:gridSpan w:val="4"/>
          </w:tcPr>
          <w:p w14:paraId="750691DE" w14:textId="77777777" w:rsidR="0034629E" w:rsidRDefault="0034629E" w:rsidP="0034629E">
            <w:r>
              <w:t>Timing of colonoscopy</w:t>
            </w:r>
          </w:p>
          <w:p w14:paraId="1816EE2F" w14:textId="77777777" w:rsidR="0034629E" w:rsidRDefault="0034629E" w:rsidP="0034629E">
            <w:r>
              <w:t>P: Patients hospitalized with severe hematochezia undergoing colonoscopy</w:t>
            </w:r>
          </w:p>
          <w:p w14:paraId="42BC305B" w14:textId="77777777" w:rsidR="0034629E" w:rsidRDefault="0034629E" w:rsidP="0034629E">
            <w:r>
              <w:t>I: Performance of early colonoscopy (within 24 hours)</w:t>
            </w:r>
          </w:p>
          <w:p w14:paraId="4897DE23" w14:textId="77777777" w:rsidR="0034629E" w:rsidRDefault="0034629E" w:rsidP="0034629E">
            <w:r>
              <w:t>C: Performance of elective colonoscopy (beyond 24 hours)</w:t>
            </w:r>
          </w:p>
          <w:p w14:paraId="1DD224AF" w14:textId="0531BEB5" w:rsidR="0034629E" w:rsidRPr="00FA3542" w:rsidRDefault="0034629E" w:rsidP="0034629E">
            <w:r>
              <w:t>O: Rebleeding, endoscopic intervention, source of bleeding, LOS, mortality, need for IR/surgery</w:t>
            </w:r>
          </w:p>
        </w:tc>
      </w:tr>
      <w:tr w:rsidR="0034629E" w14:paraId="611AB9D9" w14:textId="77777777" w:rsidTr="00297C3E">
        <w:tc>
          <w:tcPr>
            <w:tcW w:w="1665" w:type="dxa"/>
            <w:gridSpan w:val="2"/>
          </w:tcPr>
          <w:p w14:paraId="299CE547" w14:textId="77777777" w:rsidR="0034629E" w:rsidRPr="00FC21C3" w:rsidRDefault="0034629E" w:rsidP="00C93DEB">
            <w:pPr>
              <w:rPr>
                <w:b/>
                <w:bCs/>
              </w:rPr>
            </w:pPr>
          </w:p>
        </w:tc>
        <w:tc>
          <w:tcPr>
            <w:tcW w:w="2470" w:type="dxa"/>
          </w:tcPr>
          <w:p w14:paraId="0314905D" w14:textId="77777777" w:rsidR="0034629E" w:rsidRDefault="0034629E" w:rsidP="00C93DEB">
            <w:r>
              <w:t>Population</w:t>
            </w:r>
          </w:p>
        </w:tc>
        <w:tc>
          <w:tcPr>
            <w:tcW w:w="2610" w:type="dxa"/>
          </w:tcPr>
          <w:p w14:paraId="46F302C5" w14:textId="77777777" w:rsidR="0034629E" w:rsidRDefault="0034629E" w:rsidP="00C93DEB">
            <w:r>
              <w:t>Comparator/Outcomes</w:t>
            </w:r>
          </w:p>
        </w:tc>
        <w:tc>
          <w:tcPr>
            <w:tcW w:w="2790" w:type="dxa"/>
          </w:tcPr>
          <w:p w14:paraId="73BE283E" w14:textId="77777777" w:rsidR="0034629E" w:rsidRDefault="0034629E" w:rsidP="00C93DEB">
            <w:r>
              <w:t xml:space="preserve">Findings </w:t>
            </w:r>
          </w:p>
        </w:tc>
      </w:tr>
      <w:tr w:rsidR="0034629E" w14:paraId="38EEDF16" w14:textId="77777777" w:rsidTr="00C93DEB">
        <w:tc>
          <w:tcPr>
            <w:tcW w:w="9535" w:type="dxa"/>
            <w:gridSpan w:val="5"/>
          </w:tcPr>
          <w:p w14:paraId="5958A641" w14:textId="337EABC4" w:rsidR="0034629E" w:rsidRDefault="0034629E" w:rsidP="00C93DEB">
            <w:r>
              <w:rPr>
                <w:b/>
                <w:bCs/>
              </w:rPr>
              <w:t>Meta-analyses</w:t>
            </w:r>
          </w:p>
        </w:tc>
      </w:tr>
      <w:tr w:rsidR="0034629E" w14:paraId="085EA591" w14:textId="77777777" w:rsidTr="00297C3E">
        <w:tc>
          <w:tcPr>
            <w:tcW w:w="1665" w:type="dxa"/>
            <w:gridSpan w:val="2"/>
          </w:tcPr>
          <w:p w14:paraId="3EF10FCE" w14:textId="6A7E4B9E" w:rsidR="0034629E" w:rsidRPr="00F415F3" w:rsidRDefault="0034629E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Kherad</w:t>
            </w:r>
            <w:proofErr w:type="spellEnd"/>
            <w:r>
              <w:rPr>
                <w:i/>
                <w:iCs/>
              </w:rPr>
              <w:t xml:space="preserve"> O et al</w:t>
            </w:r>
          </w:p>
        </w:tc>
        <w:tc>
          <w:tcPr>
            <w:tcW w:w="2470" w:type="dxa"/>
          </w:tcPr>
          <w:p w14:paraId="0C5FB5A2" w14:textId="0221DA25" w:rsidR="0034629E" w:rsidRPr="00FC21C3" w:rsidRDefault="008B41C4" w:rsidP="00C93DEB">
            <w:r>
              <w:t>Systematic review of 4 RCTs (n=466) and 13 observational studies comparing elective (&gt;24h) colonoscopy to early</w:t>
            </w:r>
            <w:r w:rsidR="00777310">
              <w:t xml:space="preserve"> </w:t>
            </w:r>
            <w:r>
              <w:t>colonoscopy</w:t>
            </w:r>
          </w:p>
        </w:tc>
        <w:tc>
          <w:tcPr>
            <w:tcW w:w="2610" w:type="dxa"/>
          </w:tcPr>
          <w:p w14:paraId="12BE0315" w14:textId="77777777" w:rsidR="0034629E" w:rsidRDefault="008B41C4" w:rsidP="00C93DEB">
            <w:r>
              <w:t>Rebleeding rate (RCT only), early vs elective</w:t>
            </w:r>
          </w:p>
          <w:p w14:paraId="09446CE5" w14:textId="77777777" w:rsidR="008B41C4" w:rsidRDefault="008B41C4" w:rsidP="00C93DEB"/>
          <w:p w14:paraId="518195A2" w14:textId="77777777" w:rsidR="008B41C4" w:rsidRDefault="008B41C4" w:rsidP="00C93DEB">
            <w:r>
              <w:t>Secondary outcomes (</w:t>
            </w:r>
            <w:r w:rsidR="008E52FA">
              <w:t>mortality, LOS, definite cause of LGIB (early vs. elective), adverse events, need for surg</w:t>
            </w:r>
          </w:p>
          <w:p w14:paraId="4EB899C2" w14:textId="77777777" w:rsidR="008E52FA" w:rsidRDefault="008E52FA" w:rsidP="00C93DEB"/>
          <w:p w14:paraId="4EC7CC09" w14:textId="12C174C2" w:rsidR="008E52FA" w:rsidRPr="00E92643" w:rsidRDefault="008E52FA" w:rsidP="00C93DEB">
            <w:r>
              <w:t>Limiting analysis to observational studies only, early vs. elective colonoscopy</w:t>
            </w:r>
          </w:p>
        </w:tc>
        <w:tc>
          <w:tcPr>
            <w:tcW w:w="2790" w:type="dxa"/>
          </w:tcPr>
          <w:p w14:paraId="3995FE43" w14:textId="77777777" w:rsidR="0034629E" w:rsidRDefault="008B41C4" w:rsidP="00C93DEB">
            <w:r>
              <w:t>ND (OR 1.70, 95% 0.79-3.64)</w:t>
            </w:r>
          </w:p>
          <w:p w14:paraId="4A8D3AA7" w14:textId="77777777" w:rsidR="008E52FA" w:rsidRDefault="008E52FA" w:rsidP="00C93DEB"/>
          <w:p w14:paraId="3B342837" w14:textId="77777777" w:rsidR="008E52FA" w:rsidRDefault="008E52FA" w:rsidP="00C93DEB">
            <w:r>
              <w:t>ND in any secondary outcome when limited to RCT, except definite cause of bleeding (OR 1.71, 95% CI 1.00-2.93)</w:t>
            </w:r>
          </w:p>
          <w:p w14:paraId="23FBB486" w14:textId="77777777" w:rsidR="008E52FA" w:rsidRDefault="008E52FA" w:rsidP="00C93DEB"/>
          <w:p w14:paraId="4FAFDDE4" w14:textId="3CD72037" w:rsidR="008E52FA" w:rsidRDefault="008E52FA" w:rsidP="00C93DEB">
            <w:r>
              <w:t>Mortality (OR 0.86, 95% CI 0.75-0.98)</w:t>
            </w:r>
          </w:p>
          <w:p w14:paraId="3575E408" w14:textId="3A4B69E2" w:rsidR="008E52FA" w:rsidRDefault="008E52FA" w:rsidP="00C93DEB">
            <w:r>
              <w:t>Surgery (OR 0.52, 95%CI 0.42-0.64),</w:t>
            </w:r>
          </w:p>
          <w:p w14:paraId="7A29C602" w14:textId="0A494AA8" w:rsidR="008E52FA" w:rsidRDefault="008E52FA" w:rsidP="00C93DEB">
            <w:r>
              <w:t>Transfusion (OR 0.81)</w:t>
            </w:r>
          </w:p>
          <w:p w14:paraId="20236176" w14:textId="49AE0EAD" w:rsidR="008E52FA" w:rsidRDefault="008E52FA" w:rsidP="00C93DEB"/>
        </w:tc>
      </w:tr>
      <w:tr w:rsidR="0034629E" w14:paraId="70B1ACBE" w14:textId="77777777" w:rsidTr="00297C3E">
        <w:tc>
          <w:tcPr>
            <w:tcW w:w="1665" w:type="dxa"/>
            <w:gridSpan w:val="2"/>
          </w:tcPr>
          <w:p w14:paraId="2ABC8377" w14:textId="57C87629" w:rsidR="0034629E" w:rsidRDefault="008E52FA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Anvari</w:t>
            </w:r>
            <w:proofErr w:type="spellEnd"/>
            <w:r>
              <w:rPr>
                <w:i/>
                <w:iCs/>
              </w:rPr>
              <w:t xml:space="preserve"> S et al</w:t>
            </w:r>
          </w:p>
        </w:tc>
        <w:tc>
          <w:tcPr>
            <w:tcW w:w="2470" w:type="dxa"/>
          </w:tcPr>
          <w:p w14:paraId="1D0C2C7C" w14:textId="60C64E7C" w:rsidR="0034629E" w:rsidRPr="00FC21C3" w:rsidRDefault="008E52FA" w:rsidP="00C93DEB">
            <w:r>
              <w:t>Systematic review of 4 RCTs (n=463) comparing urgent to standard colonoscopy in LG</w:t>
            </w:r>
            <w:r w:rsidR="00777310">
              <w:t>IB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78D0D091" w14:textId="2C7185FA" w:rsidR="0034629E" w:rsidRDefault="008E52FA" w:rsidP="00C93DEB">
            <w:r>
              <w:t>Length of stay, rate of additional intervention, mortality</w:t>
            </w:r>
          </w:p>
          <w:p w14:paraId="1A2D9885" w14:textId="77777777" w:rsidR="008E52FA" w:rsidRDefault="008E52FA" w:rsidP="00C93DEB"/>
          <w:p w14:paraId="3ADD064D" w14:textId="7319971E" w:rsidR="008E52FA" w:rsidRDefault="008E52FA" w:rsidP="00C93DEB">
            <w:r>
              <w:t>When including observational studies (9 studies, n=111,950), comparing standard vs urgent colonoscopy</w:t>
            </w:r>
          </w:p>
          <w:p w14:paraId="77134E5F" w14:textId="78DE0773" w:rsidR="008E52FA" w:rsidRPr="00E92643" w:rsidRDefault="008E52FA" w:rsidP="00C93DEB"/>
        </w:tc>
        <w:tc>
          <w:tcPr>
            <w:tcW w:w="2790" w:type="dxa"/>
          </w:tcPr>
          <w:p w14:paraId="767C41BE" w14:textId="77777777" w:rsidR="0034629E" w:rsidRDefault="008E52FA" w:rsidP="00C93DEB">
            <w:r>
              <w:t>ND</w:t>
            </w:r>
          </w:p>
          <w:p w14:paraId="62E229D0" w14:textId="77777777" w:rsidR="008E52FA" w:rsidRDefault="008E52FA" w:rsidP="00C93DEB"/>
          <w:p w14:paraId="3A133086" w14:textId="77777777" w:rsidR="008E52FA" w:rsidRDefault="008E52FA" w:rsidP="00C93DEB"/>
          <w:p w14:paraId="6CD7C6E4" w14:textId="77777777" w:rsidR="008E52FA" w:rsidRDefault="008E52FA" w:rsidP="00C93DEB"/>
          <w:p w14:paraId="23752257" w14:textId="77777777" w:rsidR="008E52FA" w:rsidRDefault="00EB3EC9" w:rsidP="00C93DEB">
            <w:r>
              <w:t>Shorter LOS in urgent group</w:t>
            </w:r>
          </w:p>
          <w:p w14:paraId="3AB29959" w14:textId="4A78EB2F" w:rsidR="00EB3EC9" w:rsidRDefault="00EB3EC9" w:rsidP="00C93DEB">
            <w:r>
              <w:t>Higher mortality in standard group</w:t>
            </w:r>
          </w:p>
        </w:tc>
      </w:tr>
      <w:tr w:rsidR="0034629E" w14:paraId="39101855" w14:textId="77777777" w:rsidTr="00297C3E">
        <w:tc>
          <w:tcPr>
            <w:tcW w:w="1665" w:type="dxa"/>
            <w:gridSpan w:val="2"/>
          </w:tcPr>
          <w:p w14:paraId="2AB10522" w14:textId="23ED3C49" w:rsidR="0034629E" w:rsidRDefault="00EB3EC9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Tsay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470" w:type="dxa"/>
          </w:tcPr>
          <w:p w14:paraId="641EA764" w14:textId="58A7BE86" w:rsidR="0034629E" w:rsidRPr="00FC21C3" w:rsidRDefault="00EB3EC9" w:rsidP="00C93DEB">
            <w:r>
              <w:t>Systematic review of 4 RCTs comparing early colonoscopy to elective colonoscopy in LGIB</w:t>
            </w:r>
          </w:p>
        </w:tc>
        <w:tc>
          <w:tcPr>
            <w:tcW w:w="2610" w:type="dxa"/>
          </w:tcPr>
          <w:p w14:paraId="1E710486" w14:textId="77777777" w:rsidR="0034629E" w:rsidRDefault="00EB3EC9" w:rsidP="00C93DEB">
            <w:r>
              <w:t>Further bleeding (Persistent or recurrent bleeding)</w:t>
            </w:r>
          </w:p>
          <w:p w14:paraId="07089075" w14:textId="490F8F52" w:rsidR="00EB3EC9" w:rsidRPr="00E92643" w:rsidRDefault="00EB3EC9" w:rsidP="00C93DEB">
            <w:r>
              <w:t>Secondary outcomes (mortality, diagnostic yield, endoscopic intervention, any hemostatic intervention</w:t>
            </w:r>
          </w:p>
        </w:tc>
        <w:tc>
          <w:tcPr>
            <w:tcW w:w="2790" w:type="dxa"/>
          </w:tcPr>
          <w:p w14:paraId="628CF30D" w14:textId="77777777" w:rsidR="00EB3EC9" w:rsidRDefault="00EB3EC9" w:rsidP="00C93DEB">
            <w:r>
              <w:t>ND</w:t>
            </w:r>
          </w:p>
          <w:p w14:paraId="6054DC0A" w14:textId="77777777" w:rsidR="00EB3EC9" w:rsidRDefault="00EB3EC9" w:rsidP="00C93DEB"/>
          <w:p w14:paraId="02DC27FB" w14:textId="77777777" w:rsidR="00EB3EC9" w:rsidRDefault="00EB3EC9" w:rsidP="00C93DEB"/>
          <w:p w14:paraId="6E9A85E8" w14:textId="3E096C9B" w:rsidR="00EB3EC9" w:rsidRDefault="00EB3EC9" w:rsidP="00C93DEB">
            <w:r>
              <w:t>ND in any secondary outcome</w:t>
            </w:r>
          </w:p>
        </w:tc>
      </w:tr>
      <w:tr w:rsidR="0034629E" w14:paraId="354D60D3" w14:textId="77777777" w:rsidTr="00297C3E">
        <w:tc>
          <w:tcPr>
            <w:tcW w:w="1665" w:type="dxa"/>
            <w:gridSpan w:val="2"/>
          </w:tcPr>
          <w:p w14:paraId="5D1DAEC3" w14:textId="3A6258E6" w:rsidR="0034629E" w:rsidRDefault="00EB3EC9" w:rsidP="00C93DEB">
            <w:pPr>
              <w:rPr>
                <w:i/>
                <w:iCs/>
              </w:rPr>
            </w:pPr>
            <w:r>
              <w:rPr>
                <w:i/>
                <w:iCs/>
              </w:rPr>
              <w:t>Roshan Afshar et al</w:t>
            </w:r>
          </w:p>
        </w:tc>
        <w:tc>
          <w:tcPr>
            <w:tcW w:w="2470" w:type="dxa"/>
          </w:tcPr>
          <w:p w14:paraId="56C669DF" w14:textId="2F393D09" w:rsidR="0034629E" w:rsidRPr="00FC21C3" w:rsidRDefault="00EB3EC9" w:rsidP="00C93DEB">
            <w:r>
              <w:t xml:space="preserve">Systematic review of 19 observational </w:t>
            </w:r>
            <w:r>
              <w:lastRenderedPageBreak/>
              <w:t>studies and 2 RCTs of early vs. late colonoscopy</w:t>
            </w:r>
          </w:p>
        </w:tc>
        <w:tc>
          <w:tcPr>
            <w:tcW w:w="2610" w:type="dxa"/>
          </w:tcPr>
          <w:p w14:paraId="3E23BF53" w14:textId="77777777" w:rsidR="0034629E" w:rsidRDefault="00EB3EC9" w:rsidP="00C93DEB">
            <w:r>
              <w:lastRenderedPageBreak/>
              <w:t xml:space="preserve">Rebleeding </w:t>
            </w:r>
          </w:p>
          <w:p w14:paraId="618072A3" w14:textId="77777777" w:rsidR="00EB3EC9" w:rsidRDefault="00EB3EC9" w:rsidP="00C93DEB"/>
          <w:p w14:paraId="0A63B535" w14:textId="7B538A06" w:rsidR="00EB3EC9" w:rsidRDefault="00EB3EC9" w:rsidP="00C93DEB">
            <w:r>
              <w:lastRenderedPageBreak/>
              <w:t xml:space="preserve">Mortality, surgery, </w:t>
            </w:r>
          </w:p>
          <w:p w14:paraId="76247096" w14:textId="77777777" w:rsidR="00EB3EC9" w:rsidRDefault="00EB3EC9" w:rsidP="00C93DEB">
            <w:r>
              <w:t>Definite cause of LGIB (early vs late)</w:t>
            </w:r>
          </w:p>
          <w:p w14:paraId="14D87398" w14:textId="0328E2C6" w:rsidR="00EB3EC9" w:rsidRPr="00E92643" w:rsidRDefault="00EB3EC9" w:rsidP="00C93DEB">
            <w:r>
              <w:t>LOS (early vs. late)</w:t>
            </w:r>
          </w:p>
        </w:tc>
        <w:tc>
          <w:tcPr>
            <w:tcW w:w="2790" w:type="dxa"/>
          </w:tcPr>
          <w:p w14:paraId="29E5FE20" w14:textId="77777777" w:rsidR="0034629E" w:rsidRDefault="00EB3EC9" w:rsidP="00C93DEB">
            <w:r>
              <w:lastRenderedPageBreak/>
              <w:t>ND (total analysis + RCT only)</w:t>
            </w:r>
          </w:p>
          <w:p w14:paraId="3A8578E1" w14:textId="5B9EEF6A" w:rsidR="00EB3EC9" w:rsidRDefault="00EB3EC9" w:rsidP="00C93DEB">
            <w:r>
              <w:lastRenderedPageBreak/>
              <w:t xml:space="preserve">ND </w:t>
            </w:r>
          </w:p>
          <w:p w14:paraId="0AE1E438" w14:textId="77777777" w:rsidR="00EB3EC9" w:rsidRDefault="00EB3EC9" w:rsidP="00C93DEB">
            <w:pPr>
              <w:rPr>
                <w:b/>
                <w:bCs/>
              </w:rPr>
            </w:pPr>
            <w:r w:rsidRPr="00EB3EC9">
              <w:rPr>
                <w:b/>
                <w:bCs/>
              </w:rPr>
              <w:t>OR 4.12 (2.00-8.49)</w:t>
            </w:r>
          </w:p>
          <w:p w14:paraId="002086C4" w14:textId="77777777" w:rsidR="00EB3EC9" w:rsidRDefault="00EB3EC9" w:rsidP="00C93DEB">
            <w:pPr>
              <w:rPr>
                <w:b/>
                <w:bCs/>
              </w:rPr>
            </w:pPr>
          </w:p>
          <w:p w14:paraId="4ED7510E" w14:textId="3826FA15" w:rsidR="00EB3EC9" w:rsidRPr="00EB3EC9" w:rsidRDefault="00EB3EC9" w:rsidP="00C93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-1.52 D </w:t>
            </w:r>
            <w:r w:rsidRPr="00EB3EC9">
              <w:t>(95% -2.54-0.50)</w:t>
            </w:r>
          </w:p>
        </w:tc>
      </w:tr>
      <w:tr w:rsidR="00EB3EC9" w14:paraId="4600E784" w14:textId="77777777" w:rsidTr="00297C3E">
        <w:tc>
          <w:tcPr>
            <w:tcW w:w="1665" w:type="dxa"/>
            <w:gridSpan w:val="2"/>
          </w:tcPr>
          <w:p w14:paraId="596E2EF4" w14:textId="46A52B02" w:rsidR="00EB3EC9" w:rsidRPr="00EB3EC9" w:rsidRDefault="00EB3EC9" w:rsidP="00C93DEB">
            <w:pPr>
              <w:rPr>
                <w:i/>
                <w:iCs/>
              </w:rPr>
            </w:pPr>
            <w:r w:rsidRPr="00EB3EC9">
              <w:rPr>
                <w:i/>
                <w:iCs/>
              </w:rPr>
              <w:lastRenderedPageBreak/>
              <w:t>Seth A et al</w:t>
            </w:r>
          </w:p>
        </w:tc>
        <w:tc>
          <w:tcPr>
            <w:tcW w:w="2470" w:type="dxa"/>
          </w:tcPr>
          <w:p w14:paraId="730C3E99" w14:textId="25B085BE" w:rsidR="00EB3EC9" w:rsidRDefault="00EB3EC9" w:rsidP="00C93DEB">
            <w:r>
              <w:t xml:space="preserve">Systematic review </w:t>
            </w:r>
            <w:r w:rsidR="00BC17FD">
              <w:t>of 2 RCTs and 4 observational studies comparing urgent vs. elective colonoscopy</w:t>
            </w:r>
          </w:p>
        </w:tc>
        <w:tc>
          <w:tcPr>
            <w:tcW w:w="2610" w:type="dxa"/>
          </w:tcPr>
          <w:p w14:paraId="7DE26479" w14:textId="77777777" w:rsidR="00EB3EC9" w:rsidRDefault="00BC17FD" w:rsidP="00C93DEB">
            <w:r>
              <w:t>SRH (urgent vs. elective)</w:t>
            </w:r>
          </w:p>
          <w:p w14:paraId="2B089462" w14:textId="77777777" w:rsidR="00BC17FD" w:rsidRDefault="00BC17FD" w:rsidP="00C93DEB"/>
          <w:p w14:paraId="37CA6C5E" w14:textId="3235557A" w:rsidR="00BC17FD" w:rsidRDefault="00BC17FD" w:rsidP="00C93DEB">
            <w:r>
              <w:t>Bleeding source, Mortality, Rebleeding, Surgery, LOS, endoscopic intervention</w:t>
            </w:r>
          </w:p>
        </w:tc>
        <w:tc>
          <w:tcPr>
            <w:tcW w:w="2790" w:type="dxa"/>
          </w:tcPr>
          <w:p w14:paraId="59DFFB0F" w14:textId="77777777" w:rsidR="00EB3EC9" w:rsidRPr="00BC17FD" w:rsidRDefault="00BC17FD" w:rsidP="00C93DEB">
            <w:pPr>
              <w:rPr>
                <w:b/>
                <w:bCs/>
              </w:rPr>
            </w:pPr>
            <w:r w:rsidRPr="00BC17FD">
              <w:rPr>
                <w:b/>
                <w:bCs/>
              </w:rPr>
              <w:t>OR 2.85 (1.90-4.28)</w:t>
            </w:r>
          </w:p>
          <w:p w14:paraId="5F3B9324" w14:textId="77777777" w:rsidR="00BC17FD" w:rsidRDefault="00BC17FD" w:rsidP="00C93DEB"/>
          <w:p w14:paraId="6BAC247E" w14:textId="151B3C75" w:rsidR="00BC17FD" w:rsidRDefault="00BC17FD" w:rsidP="00C93DEB">
            <w:r>
              <w:t>ND</w:t>
            </w:r>
          </w:p>
        </w:tc>
      </w:tr>
      <w:tr w:rsidR="00BC17FD" w14:paraId="37DCCDB5" w14:textId="77777777" w:rsidTr="00297C3E">
        <w:tc>
          <w:tcPr>
            <w:tcW w:w="1665" w:type="dxa"/>
            <w:gridSpan w:val="2"/>
          </w:tcPr>
          <w:p w14:paraId="7D9D73F7" w14:textId="039A707B" w:rsidR="00BC17FD" w:rsidRPr="00BC17FD" w:rsidRDefault="00BC17FD" w:rsidP="00C93DEB">
            <w:pPr>
              <w:rPr>
                <w:i/>
                <w:iCs/>
              </w:rPr>
            </w:pPr>
            <w:proofErr w:type="spellStart"/>
            <w:r w:rsidRPr="00BC17FD">
              <w:rPr>
                <w:i/>
                <w:iCs/>
              </w:rPr>
              <w:t>Kouanda</w:t>
            </w:r>
            <w:proofErr w:type="spellEnd"/>
            <w:r w:rsidRPr="00BC17FD">
              <w:rPr>
                <w:i/>
                <w:iCs/>
              </w:rPr>
              <w:t xml:space="preserve"> et al</w:t>
            </w:r>
          </w:p>
        </w:tc>
        <w:tc>
          <w:tcPr>
            <w:tcW w:w="2470" w:type="dxa"/>
          </w:tcPr>
          <w:p w14:paraId="1C76D460" w14:textId="70EF4C0C" w:rsidR="00BC17FD" w:rsidRDefault="00BC17FD" w:rsidP="00C93DEB">
            <w:r>
              <w:t>Systematic review of 12 studies (10 observationa</w:t>
            </w:r>
            <w:r w:rsidR="00777310">
              <w:t>l</w:t>
            </w:r>
            <w:r>
              <w:t>, and 2 RCTs) comparing urgent to elective colonoscopy</w:t>
            </w:r>
          </w:p>
        </w:tc>
        <w:tc>
          <w:tcPr>
            <w:tcW w:w="2610" w:type="dxa"/>
          </w:tcPr>
          <w:p w14:paraId="28A0DEA5" w14:textId="77777777" w:rsidR="00BC17FD" w:rsidRDefault="00BC17FD" w:rsidP="00C93DEB">
            <w:proofErr w:type="spellStart"/>
            <w:r>
              <w:t>Endscopic</w:t>
            </w:r>
            <w:proofErr w:type="spellEnd"/>
            <w:r>
              <w:t xml:space="preserve"> intervention rate (urgent vs. elective)</w:t>
            </w:r>
          </w:p>
          <w:p w14:paraId="56986DAF" w14:textId="77777777" w:rsidR="00BC17FD" w:rsidRDefault="00BC17FD" w:rsidP="00C93DEB"/>
          <w:p w14:paraId="15BE3447" w14:textId="6001B8AE" w:rsidR="00BC17FD" w:rsidRDefault="00BC17FD" w:rsidP="00C93DEB">
            <w:r>
              <w:t>Bleeding source, adverse events, rebleeding, transfusion, mortality</w:t>
            </w:r>
          </w:p>
        </w:tc>
        <w:tc>
          <w:tcPr>
            <w:tcW w:w="2790" w:type="dxa"/>
          </w:tcPr>
          <w:p w14:paraId="2F24C34A" w14:textId="77777777" w:rsidR="00BC17FD" w:rsidRPr="00BC17FD" w:rsidRDefault="00BC17FD" w:rsidP="00C93DEB">
            <w:pPr>
              <w:rPr>
                <w:b/>
                <w:bCs/>
              </w:rPr>
            </w:pPr>
            <w:r w:rsidRPr="00BC17FD">
              <w:rPr>
                <w:b/>
                <w:bCs/>
              </w:rPr>
              <w:t>RR 1.70, 95%CI 1.08-2.67)</w:t>
            </w:r>
          </w:p>
          <w:p w14:paraId="2504193E" w14:textId="77777777" w:rsidR="00BC17FD" w:rsidRDefault="00BC17FD" w:rsidP="00C93DEB"/>
          <w:p w14:paraId="3CE8539F" w14:textId="77E884F0" w:rsidR="00BC17FD" w:rsidRDefault="00BC17FD" w:rsidP="00C93DEB">
            <w:r>
              <w:t>ND</w:t>
            </w:r>
          </w:p>
        </w:tc>
      </w:tr>
      <w:tr w:rsidR="00BC17FD" w14:paraId="6F67C4D3" w14:textId="77777777" w:rsidTr="00297C3E">
        <w:tc>
          <w:tcPr>
            <w:tcW w:w="1665" w:type="dxa"/>
            <w:gridSpan w:val="2"/>
          </w:tcPr>
          <w:p w14:paraId="104E1823" w14:textId="369E2091" w:rsidR="00BC17FD" w:rsidRPr="00BC17FD" w:rsidRDefault="00BC17FD" w:rsidP="00C93DEB">
            <w:pPr>
              <w:rPr>
                <w:i/>
                <w:iCs/>
              </w:rPr>
            </w:pPr>
            <w:r w:rsidRPr="00BC17FD">
              <w:rPr>
                <w:i/>
                <w:iCs/>
              </w:rPr>
              <w:t>Sengupta et al</w:t>
            </w:r>
          </w:p>
        </w:tc>
        <w:tc>
          <w:tcPr>
            <w:tcW w:w="2470" w:type="dxa"/>
          </w:tcPr>
          <w:p w14:paraId="1F00AF70" w14:textId="34462CD7" w:rsidR="00BC17FD" w:rsidRDefault="00BC17FD" w:rsidP="00C93DEB">
            <w:r>
              <w:t>Systematic review of 6 studies (2 RCTs)</w:t>
            </w:r>
          </w:p>
        </w:tc>
        <w:tc>
          <w:tcPr>
            <w:tcW w:w="2610" w:type="dxa"/>
          </w:tcPr>
          <w:p w14:paraId="7576A594" w14:textId="77777777" w:rsidR="00BC17FD" w:rsidRDefault="00BC17FD" w:rsidP="00C93DEB">
            <w:r>
              <w:t>Bleeding source (urgent vs. elective)</w:t>
            </w:r>
          </w:p>
          <w:p w14:paraId="1847616C" w14:textId="77777777" w:rsidR="00BC17FD" w:rsidRDefault="00BC17FD" w:rsidP="00C93DEB">
            <w:r>
              <w:t>Endoscopic intervention (urgent vs. elective)</w:t>
            </w:r>
          </w:p>
          <w:p w14:paraId="6297D23C" w14:textId="77777777" w:rsidR="00BC17FD" w:rsidRDefault="00BC17FD" w:rsidP="00C93DEB"/>
          <w:p w14:paraId="7857226B" w14:textId="292FDAD2" w:rsidR="00BC17FD" w:rsidRDefault="00BC17FD" w:rsidP="00C93DEB">
            <w:r>
              <w:t>Mortality, rebleeding, surgery, LOS</w:t>
            </w:r>
          </w:p>
        </w:tc>
        <w:tc>
          <w:tcPr>
            <w:tcW w:w="2790" w:type="dxa"/>
          </w:tcPr>
          <w:p w14:paraId="70CB5E73" w14:textId="64E5ACE5" w:rsidR="00BC17FD" w:rsidRDefault="00BC17FD" w:rsidP="00C93DEB">
            <w:pPr>
              <w:rPr>
                <w:b/>
                <w:bCs/>
              </w:rPr>
            </w:pPr>
            <w:r w:rsidRPr="00BC17FD">
              <w:rPr>
                <w:b/>
                <w:bCs/>
              </w:rPr>
              <w:t xml:space="preserve">OR 2.97, </w:t>
            </w:r>
            <w:r w:rsidRPr="00BC17FD">
              <w:t>95% 2.11-4.19</w:t>
            </w:r>
          </w:p>
          <w:p w14:paraId="5A26AE13" w14:textId="18F0E36D" w:rsidR="00BC17FD" w:rsidRDefault="00BC17FD" w:rsidP="00C93DEB">
            <w:pPr>
              <w:rPr>
                <w:b/>
                <w:bCs/>
              </w:rPr>
            </w:pPr>
          </w:p>
          <w:p w14:paraId="6C517BE0" w14:textId="6A7E14FB" w:rsidR="00BC17FD" w:rsidRPr="00BC17FD" w:rsidRDefault="00BC17FD" w:rsidP="00C93DEB">
            <w:r>
              <w:rPr>
                <w:b/>
                <w:bCs/>
              </w:rPr>
              <w:t xml:space="preserve">OR 3.99, </w:t>
            </w:r>
            <w:r w:rsidRPr="00BC17FD">
              <w:t>95% CI 2.59-6.13</w:t>
            </w:r>
          </w:p>
          <w:p w14:paraId="46451FE7" w14:textId="77777777" w:rsidR="00BC17FD" w:rsidRDefault="00BC17FD" w:rsidP="00C93DEB"/>
          <w:p w14:paraId="41D04EB1" w14:textId="5ECA786F" w:rsidR="00BC17FD" w:rsidRDefault="00BC17FD" w:rsidP="00C93DEB">
            <w:r>
              <w:t>ND</w:t>
            </w:r>
          </w:p>
        </w:tc>
      </w:tr>
      <w:tr w:rsidR="0034629E" w:rsidRPr="0085768E" w14:paraId="1F3FF5E5" w14:textId="77777777" w:rsidTr="00C93DEB">
        <w:tc>
          <w:tcPr>
            <w:tcW w:w="9535" w:type="dxa"/>
            <w:gridSpan w:val="5"/>
          </w:tcPr>
          <w:p w14:paraId="320259E8" w14:textId="0FDDDB45" w:rsidR="0034629E" w:rsidRPr="00BC17FD" w:rsidRDefault="0034629E" w:rsidP="00C93DEB">
            <w:r>
              <w:rPr>
                <w:b/>
                <w:bCs/>
              </w:rPr>
              <w:t>RCTs</w:t>
            </w:r>
            <w:r w:rsidR="00BC17FD">
              <w:rPr>
                <w:b/>
                <w:bCs/>
              </w:rPr>
              <w:t xml:space="preserve"> </w:t>
            </w:r>
            <w:r w:rsidR="00BC17FD">
              <w:t>(published since 2015)</w:t>
            </w:r>
          </w:p>
        </w:tc>
      </w:tr>
      <w:tr w:rsidR="0034629E" w:rsidRPr="00E00C34" w14:paraId="67658F41" w14:textId="77777777" w:rsidTr="00297C3E">
        <w:tc>
          <w:tcPr>
            <w:tcW w:w="1665" w:type="dxa"/>
            <w:gridSpan w:val="2"/>
          </w:tcPr>
          <w:p w14:paraId="73C91925" w14:textId="53E19C5F" w:rsidR="0034629E" w:rsidRPr="00F415F3" w:rsidRDefault="00BC17FD" w:rsidP="00C93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Niikura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470" w:type="dxa"/>
          </w:tcPr>
          <w:p w14:paraId="04D6A12C" w14:textId="46BF47AE" w:rsidR="0034629E" w:rsidRDefault="00BC17FD" w:rsidP="00C93DEB">
            <w:r>
              <w:t xml:space="preserve">Multicenter RCT of 170 pts with LGIB assigned 1:1 (early colon&lt;24 </w:t>
            </w:r>
            <w:proofErr w:type="spellStart"/>
            <w:r>
              <w:t>hrs</w:t>
            </w:r>
            <w:proofErr w:type="spellEnd"/>
            <w:r>
              <w:t xml:space="preserve"> or elective colon, 24-96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2610" w:type="dxa"/>
          </w:tcPr>
          <w:p w14:paraId="45C13098" w14:textId="77777777" w:rsidR="0034629E" w:rsidRDefault="00BC17FD" w:rsidP="00C93DEB">
            <w:r>
              <w:t>Primary outcome: SRH</w:t>
            </w:r>
          </w:p>
          <w:p w14:paraId="742AF375" w14:textId="47F15403" w:rsidR="00297C3E" w:rsidRDefault="00297C3E" w:rsidP="00C93DEB"/>
          <w:p w14:paraId="1030CF6F" w14:textId="77777777" w:rsidR="00297C3E" w:rsidRDefault="00297C3E" w:rsidP="00C93DEB"/>
          <w:p w14:paraId="02A96B06" w14:textId="77777777" w:rsidR="00297C3E" w:rsidRDefault="00297C3E" w:rsidP="00C93DEB">
            <w:r>
              <w:t>Rebleeding within 30 d</w:t>
            </w:r>
          </w:p>
          <w:p w14:paraId="700C3E58" w14:textId="77777777" w:rsidR="00297C3E" w:rsidRDefault="00297C3E" w:rsidP="00C93DEB">
            <w:r>
              <w:t>Endoscopic treatment</w:t>
            </w:r>
          </w:p>
          <w:p w14:paraId="78DB7A39" w14:textId="77777777" w:rsidR="00297C3E" w:rsidRDefault="00297C3E" w:rsidP="00C93DEB">
            <w:r>
              <w:t>Transfusion</w:t>
            </w:r>
          </w:p>
          <w:p w14:paraId="2AB3B365" w14:textId="77777777" w:rsidR="00297C3E" w:rsidRDefault="00297C3E" w:rsidP="00C93DEB">
            <w:r>
              <w:t>LOS</w:t>
            </w:r>
          </w:p>
          <w:p w14:paraId="33814C06" w14:textId="4D2E2FCA" w:rsidR="00297C3E" w:rsidRDefault="00297C3E" w:rsidP="00C93DEB">
            <w:r>
              <w:t>Mortality</w:t>
            </w:r>
          </w:p>
        </w:tc>
        <w:tc>
          <w:tcPr>
            <w:tcW w:w="2790" w:type="dxa"/>
          </w:tcPr>
          <w:p w14:paraId="007A07EF" w14:textId="77777777" w:rsidR="0034629E" w:rsidRDefault="00297C3E" w:rsidP="00C93DEB">
            <w:r>
              <w:t xml:space="preserve">21.5%, 17/79 (early group) vs. 21.3%, 17/80 (elective group), </w:t>
            </w:r>
            <w:r w:rsidRPr="00297C3E">
              <w:rPr>
                <w:b/>
                <w:bCs/>
              </w:rPr>
              <w:t>p=0.967</w:t>
            </w:r>
          </w:p>
          <w:p w14:paraId="0217989E" w14:textId="77777777" w:rsidR="00297C3E" w:rsidRDefault="00297C3E" w:rsidP="00C93DEB">
            <w:r>
              <w:t>ND</w:t>
            </w:r>
          </w:p>
          <w:p w14:paraId="457107B8" w14:textId="77777777" w:rsidR="00297C3E" w:rsidRDefault="00297C3E" w:rsidP="00C93DEB">
            <w:r>
              <w:t>ND</w:t>
            </w:r>
          </w:p>
          <w:p w14:paraId="5D4AFB70" w14:textId="77777777" w:rsidR="00297C3E" w:rsidRDefault="00297C3E" w:rsidP="00C93DEB">
            <w:r>
              <w:t>ND</w:t>
            </w:r>
          </w:p>
          <w:p w14:paraId="76028A6C" w14:textId="77777777" w:rsidR="00297C3E" w:rsidRDefault="00297C3E" w:rsidP="00C93DEB">
            <w:r>
              <w:t>ND</w:t>
            </w:r>
          </w:p>
          <w:p w14:paraId="133B5CD8" w14:textId="4792076F" w:rsidR="00297C3E" w:rsidRPr="0071639B" w:rsidRDefault="00297C3E" w:rsidP="00C93DEB">
            <w:r>
              <w:t>ND</w:t>
            </w:r>
          </w:p>
        </w:tc>
      </w:tr>
      <w:tr w:rsidR="00297C3E" w:rsidRPr="00E00C34" w14:paraId="17FACE41" w14:textId="77777777" w:rsidTr="00297C3E">
        <w:tc>
          <w:tcPr>
            <w:tcW w:w="1665" w:type="dxa"/>
            <w:gridSpan w:val="2"/>
          </w:tcPr>
          <w:p w14:paraId="2C993F17" w14:textId="11799A62" w:rsidR="00297C3E" w:rsidRDefault="00957880" w:rsidP="00C93D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Van </w:t>
            </w:r>
            <w:proofErr w:type="spellStart"/>
            <w:r>
              <w:rPr>
                <w:i/>
                <w:iCs/>
              </w:rPr>
              <w:t>Rongen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470" w:type="dxa"/>
          </w:tcPr>
          <w:p w14:paraId="0E162BC0" w14:textId="44475541" w:rsidR="00297C3E" w:rsidRDefault="00957880" w:rsidP="00C93DEB">
            <w:r>
              <w:t xml:space="preserve">RCT of 132 pts randomized to early (n=63) vs. standard colon (n=69). </w:t>
            </w:r>
          </w:p>
        </w:tc>
        <w:tc>
          <w:tcPr>
            <w:tcW w:w="2610" w:type="dxa"/>
          </w:tcPr>
          <w:p w14:paraId="7431E811" w14:textId="52E765C9" w:rsidR="00297C3E" w:rsidRDefault="00957880" w:rsidP="00C93DEB">
            <w:r>
              <w:t>Primary outcome: LOS (early vs. standard)</w:t>
            </w:r>
          </w:p>
          <w:p w14:paraId="67098120" w14:textId="77777777" w:rsidR="00957880" w:rsidRDefault="00957880" w:rsidP="00C93DEB"/>
          <w:p w14:paraId="441DE2A9" w14:textId="1BFCB475" w:rsidR="00957880" w:rsidRDefault="00957880" w:rsidP="00C93DEB">
            <w:r>
              <w:t>Recurrent bleeding (early vs. standard)</w:t>
            </w:r>
          </w:p>
          <w:p w14:paraId="48A39CAF" w14:textId="77777777" w:rsidR="00957880" w:rsidRDefault="00957880" w:rsidP="00C93DEB"/>
          <w:p w14:paraId="039928CA" w14:textId="533B70E4" w:rsidR="00957880" w:rsidRDefault="00957880" w:rsidP="00C93DEB">
            <w:r>
              <w:t>Bleeding source, transfusion, mortality</w:t>
            </w:r>
          </w:p>
        </w:tc>
        <w:tc>
          <w:tcPr>
            <w:tcW w:w="2790" w:type="dxa"/>
          </w:tcPr>
          <w:p w14:paraId="67F94E28" w14:textId="77777777" w:rsidR="00297C3E" w:rsidRDefault="00957880" w:rsidP="00C93DEB">
            <w:pPr>
              <w:rPr>
                <w:b/>
                <w:bCs/>
              </w:rPr>
            </w:pPr>
            <w:r>
              <w:t xml:space="preserve">2.0 (IQR 2-4) vs. 3.0 (IQR 2-4), </w:t>
            </w:r>
            <w:r w:rsidRPr="00957880">
              <w:rPr>
                <w:b/>
                <w:bCs/>
              </w:rPr>
              <w:t>p=.009</w:t>
            </w:r>
          </w:p>
          <w:p w14:paraId="3FD86ECD" w14:textId="77777777" w:rsidR="00957880" w:rsidRDefault="00957880" w:rsidP="00C93DEB"/>
          <w:p w14:paraId="422DAA48" w14:textId="77777777" w:rsidR="00957880" w:rsidRDefault="00957880" w:rsidP="00C93DEB">
            <w:pPr>
              <w:rPr>
                <w:b/>
                <w:bCs/>
              </w:rPr>
            </w:pPr>
            <w:r w:rsidRPr="00957880">
              <w:rPr>
                <w:b/>
                <w:bCs/>
              </w:rPr>
              <w:t>13% vs. 3%, p=0.04</w:t>
            </w:r>
          </w:p>
          <w:p w14:paraId="79CD3CFC" w14:textId="77777777" w:rsidR="00957880" w:rsidRDefault="00957880" w:rsidP="00C93DEB">
            <w:pPr>
              <w:rPr>
                <w:b/>
                <w:bCs/>
              </w:rPr>
            </w:pPr>
          </w:p>
          <w:p w14:paraId="17890962" w14:textId="77777777" w:rsidR="00957880" w:rsidRDefault="00957880" w:rsidP="00C93DEB">
            <w:pPr>
              <w:rPr>
                <w:b/>
                <w:bCs/>
              </w:rPr>
            </w:pPr>
          </w:p>
          <w:p w14:paraId="25BE7E2A" w14:textId="62425551" w:rsidR="00957880" w:rsidRPr="00957880" w:rsidRDefault="00957880" w:rsidP="00C93DEB">
            <w:r w:rsidRPr="00957880">
              <w:t>ND</w:t>
            </w:r>
          </w:p>
        </w:tc>
      </w:tr>
    </w:tbl>
    <w:p w14:paraId="028B1D58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Kherad</w:t>
      </w:r>
      <w:proofErr w:type="spellEnd"/>
      <w:r w:rsidRPr="002230E8">
        <w:rPr>
          <w:sz w:val="22"/>
          <w:szCs w:val="22"/>
        </w:rPr>
        <w:t xml:space="preserve"> O et al. Systematic review with meta-analysis: limited benefits from early colonoscopy in acute lower gastrointestinal bleeding. Aliment </w:t>
      </w:r>
      <w:proofErr w:type="spellStart"/>
      <w:r w:rsidRPr="002230E8">
        <w:rPr>
          <w:sz w:val="22"/>
          <w:szCs w:val="22"/>
        </w:rPr>
        <w:t>Pharmacol</w:t>
      </w:r>
      <w:proofErr w:type="spellEnd"/>
      <w:r w:rsidRPr="002230E8">
        <w:rPr>
          <w:sz w:val="22"/>
          <w:szCs w:val="22"/>
        </w:rPr>
        <w:t xml:space="preserve"> </w:t>
      </w:r>
      <w:proofErr w:type="spellStart"/>
      <w:r w:rsidRPr="002230E8">
        <w:rPr>
          <w:sz w:val="22"/>
          <w:szCs w:val="22"/>
        </w:rPr>
        <w:t>Ther</w:t>
      </w:r>
      <w:proofErr w:type="spellEnd"/>
      <w:r w:rsidRPr="002230E8">
        <w:rPr>
          <w:sz w:val="22"/>
          <w:szCs w:val="22"/>
        </w:rPr>
        <w:t xml:space="preserve"> 2020</w:t>
      </w:r>
    </w:p>
    <w:p w14:paraId="2DF168C6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lastRenderedPageBreak/>
        <w:t>Anvari</w:t>
      </w:r>
      <w:proofErr w:type="spellEnd"/>
      <w:r w:rsidRPr="002230E8">
        <w:rPr>
          <w:sz w:val="22"/>
          <w:szCs w:val="22"/>
        </w:rPr>
        <w:t xml:space="preserve"> S et al. Urgent vs standard colonoscopy for management of acute lower gastrointestinal bleeding: a systematic review and meta-analysis of randomized controlled trials. J Clin Gastroenterol 2020</w:t>
      </w:r>
    </w:p>
    <w:p w14:paraId="214D496D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Tsay</w:t>
      </w:r>
      <w:proofErr w:type="spellEnd"/>
      <w:r w:rsidRPr="002230E8">
        <w:rPr>
          <w:sz w:val="22"/>
          <w:szCs w:val="22"/>
        </w:rPr>
        <w:t xml:space="preserve"> C et al. Early colonoscopy does not improve outcomes of patients with lower gastrointestinal bleeding: systematic review of randomized trials. Clin Gastroenterol </w:t>
      </w:r>
      <w:proofErr w:type="spellStart"/>
      <w:r w:rsidRPr="002230E8">
        <w:rPr>
          <w:sz w:val="22"/>
          <w:szCs w:val="22"/>
        </w:rPr>
        <w:t>Hepatol</w:t>
      </w:r>
      <w:proofErr w:type="spellEnd"/>
      <w:r w:rsidRPr="002230E8">
        <w:rPr>
          <w:sz w:val="22"/>
          <w:szCs w:val="22"/>
        </w:rPr>
        <w:t xml:space="preserve"> 2020</w:t>
      </w:r>
    </w:p>
    <w:p w14:paraId="2D06AEBE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Roshan Afshar I et al. The role of early colonoscopy in patients presenting with acute lower gastrointestinal bleeding:  a systematic review and meta-analysis. </w:t>
      </w:r>
      <w:proofErr w:type="spellStart"/>
      <w:r w:rsidRPr="002230E8">
        <w:rPr>
          <w:sz w:val="22"/>
          <w:szCs w:val="22"/>
        </w:rPr>
        <w:t>Therap</w:t>
      </w:r>
      <w:proofErr w:type="spellEnd"/>
      <w:r w:rsidRPr="002230E8">
        <w:rPr>
          <w:sz w:val="22"/>
          <w:szCs w:val="22"/>
        </w:rPr>
        <w:t xml:space="preserve"> Adv Gastroenterol 2018</w:t>
      </w:r>
    </w:p>
    <w:p w14:paraId="746A882F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230E8">
        <w:rPr>
          <w:sz w:val="22"/>
          <w:szCs w:val="22"/>
        </w:rPr>
        <w:t>Seth A et al. Does urgent colonoscopy improve outcomes in the management of lower gastrointestinal bleeding? Am J Med Sci 2017</w:t>
      </w:r>
    </w:p>
    <w:p w14:paraId="35F7791F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Kouanda</w:t>
      </w:r>
      <w:proofErr w:type="spellEnd"/>
      <w:r w:rsidRPr="002230E8">
        <w:rPr>
          <w:sz w:val="22"/>
          <w:szCs w:val="22"/>
        </w:rPr>
        <w:t xml:space="preserve"> AM et al. urgent colonoscopy in patients with lower GI bleeding: a systematic review and meta-analysis Gastrointestinal Endoscopy 2017</w:t>
      </w:r>
    </w:p>
    <w:p w14:paraId="63A99DF6" w14:textId="17D7C707" w:rsidR="0034629E" w:rsidRPr="002230E8" w:rsidRDefault="0034629E" w:rsidP="0095788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230E8">
        <w:rPr>
          <w:sz w:val="22"/>
          <w:szCs w:val="22"/>
        </w:rPr>
        <w:t>Sengupta N et al. Early vs. delayed colonoscopy in patients with lower gastrointestinal bleeding: a meta-analysis Journal of Clinical Gastroenterology 2017</w:t>
      </w:r>
    </w:p>
    <w:p w14:paraId="7B68EBA5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2230E8">
        <w:rPr>
          <w:sz w:val="22"/>
          <w:szCs w:val="22"/>
        </w:rPr>
        <w:t>Niikura</w:t>
      </w:r>
      <w:proofErr w:type="spellEnd"/>
      <w:r w:rsidRPr="002230E8">
        <w:rPr>
          <w:sz w:val="22"/>
          <w:szCs w:val="22"/>
        </w:rPr>
        <w:t xml:space="preserve"> R et al. Efficacy and safety of early vs. elective colonoscopy for acute lower gastrointestinal bleeding. Gastroenterology 2020</w:t>
      </w:r>
    </w:p>
    <w:p w14:paraId="03250BF6" w14:textId="77777777" w:rsidR="0034629E" w:rsidRPr="002230E8" w:rsidRDefault="0034629E" w:rsidP="0034629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van </w:t>
      </w:r>
      <w:proofErr w:type="spellStart"/>
      <w:r w:rsidRPr="002230E8">
        <w:rPr>
          <w:sz w:val="22"/>
          <w:szCs w:val="22"/>
        </w:rPr>
        <w:t>Rongen</w:t>
      </w:r>
      <w:proofErr w:type="spellEnd"/>
      <w:r w:rsidRPr="002230E8">
        <w:rPr>
          <w:sz w:val="22"/>
          <w:szCs w:val="22"/>
        </w:rPr>
        <w:t xml:space="preserve"> I et al. Early versus standard colonoscopy: a randomized controlled trial in patients with acute lower gastrointestinal bleeding: results of BLEED study. J Clin Gastroenterol 2019</w:t>
      </w:r>
    </w:p>
    <w:p w14:paraId="3F4888F3" w14:textId="77777777" w:rsidR="0034629E" w:rsidRDefault="0034629E" w:rsidP="0034629E">
      <w:pPr>
        <w:pStyle w:val="ListParagraph"/>
      </w:pPr>
    </w:p>
    <w:p w14:paraId="5CBAAF0A" w14:textId="77777777" w:rsidR="0034629E" w:rsidRDefault="0034629E" w:rsidP="0034629E"/>
    <w:p w14:paraId="00D9FE89" w14:textId="77777777" w:rsidR="0034629E" w:rsidRDefault="0034629E" w:rsidP="0034629E"/>
    <w:p w14:paraId="46067076" w14:textId="77777777" w:rsidR="0034629E" w:rsidRDefault="0034629E" w:rsidP="0034629E"/>
    <w:p w14:paraId="00153C88" w14:textId="77777777" w:rsidR="0034629E" w:rsidRDefault="0034629E" w:rsidP="0034629E"/>
    <w:p w14:paraId="49BFEE4B" w14:textId="77777777" w:rsidR="0034629E" w:rsidRDefault="0034629E" w:rsidP="0034629E"/>
    <w:p w14:paraId="632598A0" w14:textId="77777777" w:rsidR="0034629E" w:rsidRDefault="0034629E" w:rsidP="0034629E"/>
    <w:p w14:paraId="6F72AD55" w14:textId="6C8ACC2E" w:rsidR="0034629E" w:rsidRDefault="0034629E" w:rsidP="0071639B"/>
    <w:p w14:paraId="23C7FDEB" w14:textId="4A64E7ED" w:rsidR="00777310" w:rsidRDefault="00777310" w:rsidP="0071639B"/>
    <w:p w14:paraId="1C225AD9" w14:textId="6D03F1F3" w:rsidR="00777310" w:rsidRDefault="00777310" w:rsidP="0071639B"/>
    <w:p w14:paraId="4B65DD2E" w14:textId="1DE308C0" w:rsidR="00777310" w:rsidRDefault="00777310" w:rsidP="0071639B"/>
    <w:p w14:paraId="29D37BD4" w14:textId="314231D5" w:rsidR="00777310" w:rsidRDefault="00777310" w:rsidP="0071639B"/>
    <w:p w14:paraId="537E8C99" w14:textId="38E4A9B7" w:rsidR="00777310" w:rsidRDefault="00777310" w:rsidP="0071639B"/>
    <w:p w14:paraId="374FAD0B" w14:textId="06AE577D" w:rsidR="00777310" w:rsidRDefault="00777310" w:rsidP="0071639B"/>
    <w:p w14:paraId="695F1DBD" w14:textId="0104D8DF" w:rsidR="00777310" w:rsidRDefault="00777310" w:rsidP="0071639B"/>
    <w:p w14:paraId="32008422" w14:textId="58D9CAC4" w:rsidR="00777310" w:rsidRDefault="00777310" w:rsidP="0071639B"/>
    <w:p w14:paraId="3644B24F" w14:textId="04794E7B" w:rsidR="00777310" w:rsidRDefault="00777310" w:rsidP="0071639B"/>
    <w:p w14:paraId="3CC466A0" w14:textId="55A1ECD4" w:rsidR="00777310" w:rsidRDefault="00777310" w:rsidP="0071639B"/>
    <w:p w14:paraId="40075FA6" w14:textId="75ED4CF3" w:rsidR="00777310" w:rsidRDefault="00777310" w:rsidP="0071639B"/>
    <w:p w14:paraId="2BAE0AD4" w14:textId="4EE226EE" w:rsidR="00777310" w:rsidRDefault="00777310" w:rsidP="0071639B"/>
    <w:p w14:paraId="54FC4FFA" w14:textId="38C48F62" w:rsidR="00777310" w:rsidRDefault="00777310" w:rsidP="0071639B"/>
    <w:p w14:paraId="67BD71F3" w14:textId="69C95ED3" w:rsidR="002230E8" w:rsidRDefault="002230E8" w:rsidP="0071639B"/>
    <w:p w14:paraId="6D47C5E7" w14:textId="7580156B" w:rsidR="002230E8" w:rsidRDefault="002230E8" w:rsidP="0071639B"/>
    <w:p w14:paraId="4DC2964B" w14:textId="3D0C8ECB" w:rsidR="002230E8" w:rsidRDefault="002230E8" w:rsidP="0071639B"/>
    <w:p w14:paraId="25CEC988" w14:textId="77777777" w:rsidR="002230E8" w:rsidRDefault="002230E8" w:rsidP="0071639B"/>
    <w:p w14:paraId="66A031B8" w14:textId="2AA048F8" w:rsidR="00777310" w:rsidRDefault="00777310" w:rsidP="0071639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75"/>
        <w:gridCol w:w="555"/>
        <w:gridCol w:w="2816"/>
        <w:gridCol w:w="2484"/>
        <w:gridCol w:w="2605"/>
      </w:tblGrid>
      <w:tr w:rsidR="00777310" w:rsidRPr="00FA3542" w14:paraId="4A20886D" w14:textId="77777777" w:rsidTr="00C93DEB">
        <w:tc>
          <w:tcPr>
            <w:tcW w:w="1075" w:type="dxa"/>
          </w:tcPr>
          <w:p w14:paraId="27454D24" w14:textId="1CFFF12F" w:rsidR="00777310" w:rsidRDefault="00777310" w:rsidP="00C93DEB">
            <w:r>
              <w:lastRenderedPageBreak/>
              <w:t>PICO 10</w:t>
            </w:r>
          </w:p>
        </w:tc>
        <w:tc>
          <w:tcPr>
            <w:tcW w:w="8460" w:type="dxa"/>
            <w:gridSpan w:val="4"/>
          </w:tcPr>
          <w:p w14:paraId="1DAD90CE" w14:textId="77777777" w:rsidR="00777310" w:rsidRPr="009E3B89" w:rsidRDefault="00777310" w:rsidP="00777310">
            <w:pPr>
              <w:rPr>
                <w:color w:val="000000" w:themeColor="text1"/>
              </w:rPr>
            </w:pPr>
            <w:r w:rsidRPr="009E3B89">
              <w:rPr>
                <w:color w:val="000000" w:themeColor="text1"/>
              </w:rPr>
              <w:t>Treatment of Diverticular Bleeding</w:t>
            </w:r>
          </w:p>
          <w:p w14:paraId="2698E922" w14:textId="77777777" w:rsidR="00777310" w:rsidRPr="009E3B89" w:rsidRDefault="00777310" w:rsidP="00777310">
            <w:pPr>
              <w:rPr>
                <w:color w:val="000000" w:themeColor="text1"/>
              </w:rPr>
            </w:pPr>
            <w:r w:rsidRPr="009E3B89">
              <w:rPr>
                <w:color w:val="000000" w:themeColor="text1"/>
              </w:rPr>
              <w:t>P: Patients with LGIB with stigmata of hemorrhage from diverticulosis</w:t>
            </w:r>
          </w:p>
          <w:p w14:paraId="53347CF7" w14:textId="77777777" w:rsidR="00777310" w:rsidRPr="009E3B89" w:rsidRDefault="00777310" w:rsidP="00777310">
            <w:pPr>
              <w:rPr>
                <w:color w:val="000000" w:themeColor="text1"/>
              </w:rPr>
            </w:pPr>
            <w:r w:rsidRPr="009E3B89">
              <w:rPr>
                <w:color w:val="000000" w:themeColor="text1"/>
              </w:rPr>
              <w:t>I: Performance of mechanical therapy, thermal therapy, epinephrine, hemostatic powders</w:t>
            </w:r>
          </w:p>
          <w:p w14:paraId="1FAAF1BD" w14:textId="77777777" w:rsidR="00777310" w:rsidRPr="009E3B89" w:rsidRDefault="00777310" w:rsidP="00777310">
            <w:pPr>
              <w:rPr>
                <w:color w:val="000000" w:themeColor="text1"/>
              </w:rPr>
            </w:pPr>
            <w:r w:rsidRPr="009E3B89">
              <w:rPr>
                <w:color w:val="000000" w:themeColor="text1"/>
              </w:rPr>
              <w:t>C: Comparison between therapies</w:t>
            </w:r>
          </w:p>
          <w:p w14:paraId="57B4B214" w14:textId="7C08A99C" w:rsidR="00777310" w:rsidRPr="00FA3542" w:rsidRDefault="00777310" w:rsidP="00777310">
            <w:r w:rsidRPr="009E3B89">
              <w:rPr>
                <w:color w:val="000000" w:themeColor="text1"/>
              </w:rPr>
              <w:t>O: Endoscopic hemostasis, Rebleeding</w:t>
            </w:r>
          </w:p>
        </w:tc>
      </w:tr>
      <w:tr w:rsidR="00777310" w14:paraId="62181E13" w14:textId="77777777" w:rsidTr="002230E8">
        <w:tc>
          <w:tcPr>
            <w:tcW w:w="1665" w:type="dxa"/>
            <w:gridSpan w:val="2"/>
          </w:tcPr>
          <w:p w14:paraId="5D1E99AF" w14:textId="77777777" w:rsidR="00777310" w:rsidRPr="00FC21C3" w:rsidRDefault="00777310" w:rsidP="00C93DEB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79FAB17A" w14:textId="77777777" w:rsidR="00777310" w:rsidRDefault="00777310" w:rsidP="00C93DEB">
            <w:r>
              <w:t>Population</w:t>
            </w:r>
          </w:p>
        </w:tc>
        <w:tc>
          <w:tcPr>
            <w:tcW w:w="2250" w:type="dxa"/>
          </w:tcPr>
          <w:p w14:paraId="21778C89" w14:textId="77777777" w:rsidR="00777310" w:rsidRDefault="00777310" w:rsidP="00C93DEB">
            <w:r>
              <w:t>Comparator/Outcomes</w:t>
            </w:r>
          </w:p>
        </w:tc>
        <w:tc>
          <w:tcPr>
            <w:tcW w:w="2700" w:type="dxa"/>
          </w:tcPr>
          <w:p w14:paraId="025716F3" w14:textId="77777777" w:rsidR="00777310" w:rsidRDefault="00777310" w:rsidP="00C93DEB">
            <w:r>
              <w:t xml:space="preserve">Findings </w:t>
            </w:r>
          </w:p>
        </w:tc>
      </w:tr>
      <w:tr w:rsidR="00777310" w14:paraId="7BC5BE05" w14:textId="77777777" w:rsidTr="00C93DEB">
        <w:tc>
          <w:tcPr>
            <w:tcW w:w="9535" w:type="dxa"/>
            <w:gridSpan w:val="5"/>
          </w:tcPr>
          <w:p w14:paraId="5246A8C7" w14:textId="393CBFF6" w:rsidR="00777310" w:rsidRPr="00777310" w:rsidRDefault="00777310" w:rsidP="00C93DEB">
            <w:pPr>
              <w:rPr>
                <w:b/>
                <w:bCs/>
                <w:i/>
                <w:iCs/>
              </w:rPr>
            </w:pPr>
            <w:r w:rsidRPr="00777310">
              <w:rPr>
                <w:b/>
                <w:bCs/>
                <w:i/>
                <w:iCs/>
              </w:rPr>
              <w:t>Systematic reviews/Meta-analyses on endoscopic treatment for Diverticular bleeding</w:t>
            </w:r>
          </w:p>
        </w:tc>
      </w:tr>
      <w:tr w:rsidR="00777310" w14:paraId="482B2FD5" w14:textId="77777777" w:rsidTr="002230E8">
        <w:tc>
          <w:tcPr>
            <w:tcW w:w="1665" w:type="dxa"/>
            <w:gridSpan w:val="2"/>
          </w:tcPr>
          <w:p w14:paraId="6C17BCF3" w14:textId="764A924E" w:rsidR="00777310" w:rsidRPr="00777310" w:rsidRDefault="00777310" w:rsidP="00C93DEB">
            <w:pPr>
              <w:rPr>
                <w:i/>
                <w:iCs/>
              </w:rPr>
            </w:pPr>
            <w:r w:rsidRPr="00777310">
              <w:rPr>
                <w:i/>
                <w:iCs/>
              </w:rPr>
              <w:t>Ishii N et al</w:t>
            </w:r>
          </w:p>
        </w:tc>
        <w:tc>
          <w:tcPr>
            <w:tcW w:w="2920" w:type="dxa"/>
          </w:tcPr>
          <w:p w14:paraId="65B8AF49" w14:textId="6680ACF8" w:rsidR="00777310" w:rsidRPr="00FC21C3" w:rsidRDefault="00C93DEB" w:rsidP="00C93DEB">
            <w:r>
              <w:t>Systematic review meta-analysis of 16 studies (n=384 with diverticular bleeding) comparing treatment options. Pooled estimates were provided for each outcome</w:t>
            </w:r>
          </w:p>
        </w:tc>
        <w:tc>
          <w:tcPr>
            <w:tcW w:w="2250" w:type="dxa"/>
          </w:tcPr>
          <w:p w14:paraId="7D8043A1" w14:textId="3CAF61BD" w:rsidR="00777310" w:rsidRDefault="00C93DEB" w:rsidP="00C93DEB">
            <w:r>
              <w:t>Initial hemostasis</w:t>
            </w:r>
          </w:p>
          <w:p w14:paraId="2F455904" w14:textId="5658CDED" w:rsidR="00C93DEB" w:rsidRDefault="00C93DEB" w:rsidP="00C93DEB">
            <w:r>
              <w:t xml:space="preserve">       Coagulation</w:t>
            </w:r>
          </w:p>
          <w:p w14:paraId="27E0D644" w14:textId="6DF74BB8" w:rsidR="00C93DEB" w:rsidRDefault="00C93DEB" w:rsidP="00C93DEB">
            <w:r>
              <w:t xml:space="preserve">       Clipping</w:t>
            </w:r>
          </w:p>
          <w:p w14:paraId="4320D112" w14:textId="150D4C0F" w:rsidR="00C93DEB" w:rsidRDefault="00C93DEB" w:rsidP="00C93DEB">
            <w:r>
              <w:t xml:space="preserve">       Ligation</w:t>
            </w:r>
          </w:p>
          <w:p w14:paraId="36EEC03F" w14:textId="7C0D3B9B" w:rsidR="00C93DEB" w:rsidRDefault="00C93DEB" w:rsidP="00C93DEB">
            <w:r>
              <w:t>Early recurrent bleeding</w:t>
            </w:r>
          </w:p>
          <w:p w14:paraId="22B4ACE3" w14:textId="4CBE011B" w:rsidR="00C93DEB" w:rsidRDefault="00C93DEB" w:rsidP="00C93DEB">
            <w:r>
              <w:t xml:space="preserve">       Coagulation</w:t>
            </w:r>
          </w:p>
          <w:p w14:paraId="303D5934" w14:textId="71789450" w:rsidR="00C93DEB" w:rsidRDefault="00C93DEB" w:rsidP="00C93DEB">
            <w:r>
              <w:t xml:space="preserve">       Clipping</w:t>
            </w:r>
          </w:p>
          <w:p w14:paraId="39DEA252" w14:textId="125D5915" w:rsidR="00C93DEB" w:rsidRDefault="00C93DEB" w:rsidP="00C93DEB">
            <w:r>
              <w:t xml:space="preserve">       Ligation</w:t>
            </w:r>
          </w:p>
          <w:p w14:paraId="222F29E9" w14:textId="3AFB1982" w:rsidR="00C93DEB" w:rsidRDefault="00C93DEB" w:rsidP="00C93DEB">
            <w:r>
              <w:t>Need for TAE or surgery</w:t>
            </w:r>
          </w:p>
          <w:p w14:paraId="4E0E571C" w14:textId="6DA44E85" w:rsidR="00C93DEB" w:rsidRDefault="00C93DEB" w:rsidP="00C93DEB">
            <w:r>
              <w:t xml:space="preserve">       Coagulation</w:t>
            </w:r>
          </w:p>
          <w:p w14:paraId="53652F8A" w14:textId="55B3FB8F" w:rsidR="00C93DEB" w:rsidRDefault="00C93DEB" w:rsidP="00C93DEB">
            <w:r>
              <w:t xml:space="preserve">       Clipping</w:t>
            </w:r>
          </w:p>
          <w:p w14:paraId="74C67703" w14:textId="0D153BF1" w:rsidR="00C93DEB" w:rsidRDefault="00C93DEB" w:rsidP="00C93DEB">
            <w:r>
              <w:t xml:space="preserve">       Ligation</w:t>
            </w:r>
          </w:p>
          <w:p w14:paraId="2ECDCD29" w14:textId="6A1D03DD" w:rsidR="00C93DEB" w:rsidRPr="00E92643" w:rsidRDefault="00C93DEB" w:rsidP="00C93DEB">
            <w:r>
              <w:t>Need for TAE or surgery lower in ligation vs clipping</w:t>
            </w:r>
          </w:p>
        </w:tc>
        <w:tc>
          <w:tcPr>
            <w:tcW w:w="2700" w:type="dxa"/>
          </w:tcPr>
          <w:p w14:paraId="48765028" w14:textId="77777777" w:rsidR="00777310" w:rsidRDefault="00777310" w:rsidP="00C93DEB"/>
          <w:p w14:paraId="70081CBB" w14:textId="024320AF" w:rsidR="00C93DEB" w:rsidRDefault="00C93DEB" w:rsidP="00C93DEB">
            <w:pPr>
              <w:pStyle w:val="ListParagraph"/>
              <w:numPr>
                <w:ilvl w:val="0"/>
                <w:numId w:val="22"/>
              </w:numPr>
            </w:pPr>
            <w:r>
              <w:t>(0.91-1.00)</w:t>
            </w:r>
          </w:p>
          <w:p w14:paraId="66C9D0AB" w14:textId="77777777" w:rsidR="00C93DEB" w:rsidRDefault="00C93DEB" w:rsidP="00C93DEB">
            <w:r>
              <w:t>0.99 (0.97-1.00)</w:t>
            </w:r>
          </w:p>
          <w:p w14:paraId="77A0814B" w14:textId="77777777" w:rsidR="00C93DEB" w:rsidRDefault="00C93DEB" w:rsidP="00C93DEB">
            <w:r>
              <w:t>0.99 (0.95-1.00)</w:t>
            </w:r>
          </w:p>
          <w:p w14:paraId="3662095B" w14:textId="77777777" w:rsidR="00C93DEB" w:rsidRDefault="00C93DEB" w:rsidP="00C93DEB"/>
          <w:p w14:paraId="6B94455E" w14:textId="77777777" w:rsidR="00C93DEB" w:rsidRDefault="00C93DEB" w:rsidP="00C93DEB">
            <w:r>
              <w:t>0.21 (0.01-0.51)</w:t>
            </w:r>
          </w:p>
          <w:p w14:paraId="77397DF8" w14:textId="77777777" w:rsidR="00C93DEB" w:rsidRDefault="00C93DEB" w:rsidP="00C93DEB">
            <w:r>
              <w:t>0.19 (0.07-0.35)</w:t>
            </w:r>
          </w:p>
          <w:p w14:paraId="1B3E356E" w14:textId="77777777" w:rsidR="00C93DEB" w:rsidRDefault="00C93DEB" w:rsidP="00C93DEB">
            <w:r>
              <w:t>0.09 (0.04-0.15)</w:t>
            </w:r>
          </w:p>
          <w:p w14:paraId="2908A390" w14:textId="77777777" w:rsidR="00C93DEB" w:rsidRDefault="00C93DEB" w:rsidP="00C93DEB"/>
          <w:p w14:paraId="5845751F" w14:textId="77777777" w:rsidR="00C93DEB" w:rsidRDefault="00C93DEB" w:rsidP="00C93DEB">
            <w:r>
              <w:t>0.18 (0-0.61)</w:t>
            </w:r>
          </w:p>
          <w:p w14:paraId="5D749302" w14:textId="77777777" w:rsidR="00C93DEB" w:rsidRDefault="00C93DEB" w:rsidP="00C93DEB">
            <w:r>
              <w:t>0.08 (0.03-0.16)</w:t>
            </w:r>
          </w:p>
          <w:p w14:paraId="0CD51504" w14:textId="77777777" w:rsidR="00C93DEB" w:rsidRDefault="00C93DEB" w:rsidP="00C93DEB">
            <w:r>
              <w:t>0 (0-01)</w:t>
            </w:r>
          </w:p>
          <w:p w14:paraId="7AA22C85" w14:textId="4BE0EA7B" w:rsidR="00C93DEB" w:rsidRPr="00FE431D" w:rsidRDefault="00C93DEB" w:rsidP="00C93DEB">
            <w:pPr>
              <w:rPr>
                <w:b/>
                <w:bCs/>
              </w:rPr>
            </w:pPr>
            <w:r w:rsidRPr="00FE431D">
              <w:rPr>
                <w:b/>
                <w:bCs/>
              </w:rPr>
              <w:t>P=0.03</w:t>
            </w:r>
          </w:p>
          <w:p w14:paraId="458CDDF1" w14:textId="65940574" w:rsidR="00C93DEB" w:rsidRDefault="00C93DEB" w:rsidP="00C93DEB"/>
        </w:tc>
      </w:tr>
      <w:tr w:rsidR="00777310" w14:paraId="05464F2E" w14:textId="77777777" w:rsidTr="002230E8">
        <w:tc>
          <w:tcPr>
            <w:tcW w:w="1665" w:type="dxa"/>
            <w:gridSpan w:val="2"/>
          </w:tcPr>
          <w:p w14:paraId="3BD6CA95" w14:textId="60A0E116" w:rsidR="00777310" w:rsidRPr="00777310" w:rsidRDefault="00777310" w:rsidP="00C93DEB">
            <w:pPr>
              <w:rPr>
                <w:i/>
                <w:iCs/>
              </w:rPr>
            </w:pPr>
            <w:r w:rsidRPr="00777310">
              <w:rPr>
                <w:i/>
                <w:iCs/>
              </w:rPr>
              <w:t>Nagata N et al.</w:t>
            </w:r>
          </w:p>
        </w:tc>
        <w:tc>
          <w:tcPr>
            <w:tcW w:w="2920" w:type="dxa"/>
          </w:tcPr>
          <w:p w14:paraId="3A26858E" w14:textId="3D82E161" w:rsidR="00777310" w:rsidRDefault="00C93DEB" w:rsidP="00C93DEB">
            <w:r>
              <w:t xml:space="preserve">Systematic review meta-analysis of 16 studies (n=790) comparing clipping vs. band ligation in rebleeding </w:t>
            </w:r>
          </w:p>
        </w:tc>
        <w:tc>
          <w:tcPr>
            <w:tcW w:w="2250" w:type="dxa"/>
          </w:tcPr>
          <w:p w14:paraId="0525BC9C" w14:textId="77777777" w:rsidR="00777310" w:rsidRDefault="00C93DEB" w:rsidP="00C93DEB">
            <w:r>
              <w:t>Pooled prevalence of early rebleeding (&lt;30 d)</w:t>
            </w:r>
          </w:p>
          <w:p w14:paraId="7ACF17C7" w14:textId="77777777" w:rsidR="00C93DEB" w:rsidRDefault="00C93DEB" w:rsidP="00C93DEB"/>
          <w:p w14:paraId="7BF6C84C" w14:textId="77777777" w:rsidR="00C93DEB" w:rsidRDefault="00FE431D" w:rsidP="00C93DEB">
            <w:r>
              <w:t>Pooled prevalence of late rebleeding (&lt;1yr)</w:t>
            </w:r>
          </w:p>
          <w:p w14:paraId="541DC822" w14:textId="77777777" w:rsidR="00FE431D" w:rsidRDefault="00FE431D" w:rsidP="00C93DEB">
            <w:r>
              <w:t>Initial hemostasis rate</w:t>
            </w:r>
          </w:p>
          <w:p w14:paraId="5D5EE9D5" w14:textId="77777777" w:rsidR="00FE431D" w:rsidRDefault="00FE431D" w:rsidP="00C93DEB">
            <w:r>
              <w:t xml:space="preserve">Pooled prevalence of TAE/surgery </w:t>
            </w:r>
          </w:p>
          <w:p w14:paraId="3F6D6F9E" w14:textId="67ECE3DA" w:rsidR="00FE431D" w:rsidRDefault="00FE431D" w:rsidP="00C93DEB">
            <w:r>
              <w:t xml:space="preserve">Complications </w:t>
            </w:r>
          </w:p>
        </w:tc>
        <w:tc>
          <w:tcPr>
            <w:tcW w:w="2700" w:type="dxa"/>
          </w:tcPr>
          <w:p w14:paraId="0120023A" w14:textId="77777777" w:rsidR="00777310" w:rsidRDefault="00C93DEB" w:rsidP="00C93DEB">
            <w:pPr>
              <w:rPr>
                <w:b/>
                <w:bCs/>
              </w:rPr>
            </w:pPr>
            <w:r>
              <w:t xml:space="preserve">0.08 (EBL) vs. 0.19 (clips), </w:t>
            </w:r>
            <w:r w:rsidRPr="00C93DEB">
              <w:rPr>
                <w:b/>
                <w:bCs/>
              </w:rPr>
              <w:t>p=.012</w:t>
            </w:r>
          </w:p>
          <w:p w14:paraId="2268BADE" w14:textId="77777777" w:rsidR="00FE431D" w:rsidRDefault="00FE431D" w:rsidP="00C93DEB">
            <w:pPr>
              <w:rPr>
                <w:b/>
                <w:bCs/>
              </w:rPr>
            </w:pPr>
          </w:p>
          <w:p w14:paraId="67E65F67" w14:textId="77777777" w:rsidR="00FE431D" w:rsidRDefault="00FE431D" w:rsidP="00C93DEB">
            <w:pPr>
              <w:rPr>
                <w:b/>
                <w:bCs/>
              </w:rPr>
            </w:pPr>
            <w:r w:rsidRPr="00FE431D">
              <w:t>0.09 (EBL)</w:t>
            </w:r>
            <w:r>
              <w:t xml:space="preserve"> vs. 0.29 (clips), </w:t>
            </w:r>
            <w:r w:rsidRPr="00FE431D">
              <w:rPr>
                <w:b/>
                <w:bCs/>
              </w:rPr>
              <w:t>p=.024</w:t>
            </w:r>
          </w:p>
          <w:p w14:paraId="705576BF" w14:textId="77777777" w:rsidR="00FE431D" w:rsidRDefault="00FE431D" w:rsidP="00C93DEB">
            <w:r w:rsidRPr="00FE431D">
              <w:t>ND</w:t>
            </w:r>
          </w:p>
          <w:p w14:paraId="226CF94E" w14:textId="77777777" w:rsidR="00FE431D" w:rsidRDefault="00FE431D" w:rsidP="00C93DEB">
            <w:pPr>
              <w:rPr>
                <w:b/>
                <w:bCs/>
              </w:rPr>
            </w:pPr>
            <w:r>
              <w:t xml:space="preserve">0.01 (EBL) vs. 0.02 (clips), </w:t>
            </w:r>
            <w:r w:rsidRPr="00FE431D">
              <w:rPr>
                <w:b/>
                <w:bCs/>
              </w:rPr>
              <w:t>p=.031</w:t>
            </w:r>
          </w:p>
          <w:p w14:paraId="4CBCE266" w14:textId="24C21A25" w:rsidR="00FE431D" w:rsidRPr="00FE431D" w:rsidRDefault="00FE431D" w:rsidP="00C93DEB">
            <w:r>
              <w:t>Two cases of diverticulitis w/ EBL vs. 0 for clips</w:t>
            </w:r>
          </w:p>
        </w:tc>
      </w:tr>
      <w:tr w:rsidR="00777310" w14:paraId="57E75AFF" w14:textId="77777777" w:rsidTr="00C93DEB">
        <w:tc>
          <w:tcPr>
            <w:tcW w:w="9535" w:type="dxa"/>
            <w:gridSpan w:val="5"/>
          </w:tcPr>
          <w:p w14:paraId="75584F4E" w14:textId="51D2FD21" w:rsidR="00777310" w:rsidRPr="00777310" w:rsidRDefault="00777310" w:rsidP="00C93DEB">
            <w:pPr>
              <w:rPr>
                <w:b/>
                <w:bCs/>
                <w:i/>
                <w:iCs/>
              </w:rPr>
            </w:pPr>
            <w:r w:rsidRPr="00777310">
              <w:rPr>
                <w:b/>
                <w:bCs/>
                <w:i/>
                <w:iCs/>
              </w:rPr>
              <w:t>Data from Retrospective Cohorts</w:t>
            </w:r>
          </w:p>
        </w:tc>
      </w:tr>
      <w:tr w:rsidR="00777310" w14:paraId="461DB6A9" w14:textId="77777777" w:rsidTr="002230E8">
        <w:tc>
          <w:tcPr>
            <w:tcW w:w="1665" w:type="dxa"/>
            <w:gridSpan w:val="2"/>
          </w:tcPr>
          <w:p w14:paraId="619AC59F" w14:textId="65142A0F" w:rsidR="00777310" w:rsidRPr="00FE431D" w:rsidRDefault="00FE431D" w:rsidP="00C93DEB">
            <w:pPr>
              <w:rPr>
                <w:i/>
                <w:iCs/>
              </w:rPr>
            </w:pPr>
            <w:r w:rsidRPr="00FE431D">
              <w:rPr>
                <w:i/>
                <w:iCs/>
              </w:rPr>
              <w:t>Nagata N et al</w:t>
            </w:r>
          </w:p>
        </w:tc>
        <w:tc>
          <w:tcPr>
            <w:tcW w:w="2920" w:type="dxa"/>
          </w:tcPr>
          <w:p w14:paraId="099C4E90" w14:textId="0DB4A2C9" w:rsidR="00777310" w:rsidRDefault="009328F7" w:rsidP="00C93DEB">
            <w:r>
              <w:t>Retrospective cohort of 108 pts with diverticular bleeding undergoing EBL vs. clipping (direct or indirect)</w:t>
            </w:r>
          </w:p>
        </w:tc>
        <w:tc>
          <w:tcPr>
            <w:tcW w:w="2250" w:type="dxa"/>
          </w:tcPr>
          <w:p w14:paraId="268F7FCD" w14:textId="7FFFFDBC" w:rsidR="00777310" w:rsidRDefault="009328F7" w:rsidP="00C93DEB">
            <w:r>
              <w:t xml:space="preserve">Recurrent bleeding at 1 </w:t>
            </w:r>
            <w:proofErr w:type="spellStart"/>
            <w:r>
              <w:t>yr</w:t>
            </w:r>
            <w:proofErr w:type="spellEnd"/>
          </w:p>
        </w:tc>
        <w:tc>
          <w:tcPr>
            <w:tcW w:w="2700" w:type="dxa"/>
          </w:tcPr>
          <w:p w14:paraId="3538262F" w14:textId="68224E10" w:rsidR="009328F7" w:rsidRPr="009328F7" w:rsidRDefault="009328F7" w:rsidP="00C93DEB">
            <w:r>
              <w:t xml:space="preserve">0.115(0.057-0.227) (EBL) vs. 0.37 (.25-.53) (clips), </w:t>
            </w:r>
            <w:r w:rsidRPr="009328F7">
              <w:rPr>
                <w:b/>
                <w:bCs/>
              </w:rPr>
              <w:t>p=0.02</w:t>
            </w:r>
            <w:r>
              <w:br/>
              <w:t>ND b/w direct or indirect clipping</w:t>
            </w:r>
          </w:p>
        </w:tc>
      </w:tr>
      <w:tr w:rsidR="00777310" w14:paraId="12868517" w14:textId="77777777" w:rsidTr="002230E8">
        <w:tc>
          <w:tcPr>
            <w:tcW w:w="1665" w:type="dxa"/>
            <w:gridSpan w:val="2"/>
          </w:tcPr>
          <w:p w14:paraId="7C4E3461" w14:textId="48E899DB" w:rsidR="00777310" w:rsidRPr="000D7B8C" w:rsidRDefault="009328F7" w:rsidP="00C93DE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Kobayashi et al</w:t>
            </w:r>
          </w:p>
        </w:tc>
        <w:tc>
          <w:tcPr>
            <w:tcW w:w="2920" w:type="dxa"/>
          </w:tcPr>
          <w:p w14:paraId="5F3C760E" w14:textId="122F557E" w:rsidR="00777310" w:rsidRDefault="00D9460C" w:rsidP="00C93DEB">
            <w:r>
              <w:t>Retrospective multicenter cohort of 1679 pts with CDH treated with EBL (n=638) or clipping (N=1041)</w:t>
            </w:r>
          </w:p>
        </w:tc>
        <w:tc>
          <w:tcPr>
            <w:tcW w:w="2250" w:type="dxa"/>
          </w:tcPr>
          <w:p w14:paraId="0B400863" w14:textId="77777777" w:rsidR="00777310" w:rsidRDefault="00D9460C" w:rsidP="00C93DEB">
            <w:r>
              <w:t>Early rebleeding (within 30 days), EBL vs. clipping</w:t>
            </w:r>
          </w:p>
          <w:p w14:paraId="03B9A478" w14:textId="77777777" w:rsidR="00D9460C" w:rsidRDefault="00D9460C" w:rsidP="00C93DEB">
            <w:r>
              <w:t>Late rebleeding, EBL vs. clipping</w:t>
            </w:r>
          </w:p>
          <w:p w14:paraId="0C361741" w14:textId="77777777" w:rsidR="00D9460C" w:rsidRDefault="00D9460C" w:rsidP="00C93DEB">
            <w:r>
              <w:t>Initial hemostasis and mortality</w:t>
            </w:r>
          </w:p>
          <w:p w14:paraId="7DD596EC" w14:textId="77777777" w:rsidR="00D9460C" w:rsidRDefault="00D9460C" w:rsidP="00C93DEB">
            <w:r>
              <w:t xml:space="preserve">Need for IR </w:t>
            </w:r>
            <w:proofErr w:type="spellStart"/>
            <w:r>
              <w:t>interv</w:t>
            </w:r>
            <w:proofErr w:type="spellEnd"/>
            <w:r>
              <w:t>, EBL vs clipping</w:t>
            </w:r>
          </w:p>
          <w:p w14:paraId="3FD381E8" w14:textId="15C6D210" w:rsidR="00D9460C" w:rsidRDefault="00D9460C" w:rsidP="00C93DEB">
            <w:r>
              <w:t>Need for surgery, transfusion</w:t>
            </w:r>
          </w:p>
        </w:tc>
        <w:tc>
          <w:tcPr>
            <w:tcW w:w="2700" w:type="dxa"/>
          </w:tcPr>
          <w:p w14:paraId="674701C2" w14:textId="77777777" w:rsidR="00777310" w:rsidRDefault="00D9460C" w:rsidP="00C93DEB">
            <w:pPr>
              <w:rPr>
                <w:b/>
                <w:bCs/>
              </w:rPr>
            </w:pPr>
            <w:r>
              <w:t xml:space="preserve">AOR 0.46 (0.34-0.62), </w:t>
            </w:r>
            <w:r w:rsidRPr="00D9460C">
              <w:rPr>
                <w:b/>
                <w:bCs/>
              </w:rPr>
              <w:t>p&lt;.001</w:t>
            </w:r>
          </w:p>
          <w:p w14:paraId="77B26DBC" w14:textId="77777777" w:rsidR="00D9460C" w:rsidRDefault="00D9460C" w:rsidP="00C93DEB">
            <w:pPr>
              <w:rPr>
                <w:b/>
                <w:bCs/>
              </w:rPr>
            </w:pPr>
          </w:p>
          <w:p w14:paraId="17A6A750" w14:textId="77777777" w:rsidR="00D9460C" w:rsidRDefault="00D9460C" w:rsidP="00C93DEB">
            <w:pPr>
              <w:rPr>
                <w:b/>
                <w:bCs/>
              </w:rPr>
            </w:pPr>
            <w:r>
              <w:t xml:space="preserve">AOR 0.62 (0.49-0.79), </w:t>
            </w:r>
            <w:r w:rsidRPr="00D9460C">
              <w:rPr>
                <w:b/>
                <w:bCs/>
              </w:rPr>
              <w:t>p&lt;.001</w:t>
            </w:r>
          </w:p>
          <w:p w14:paraId="24E5BA23" w14:textId="77777777" w:rsidR="00D9460C" w:rsidRDefault="00D9460C" w:rsidP="00C93DEB">
            <w:r w:rsidRPr="00D9460C">
              <w:t>ND</w:t>
            </w:r>
          </w:p>
          <w:p w14:paraId="780A25DC" w14:textId="77777777" w:rsidR="00D9460C" w:rsidRDefault="00D9460C" w:rsidP="00C93DEB"/>
          <w:p w14:paraId="3C9A2920" w14:textId="77777777" w:rsidR="00D9460C" w:rsidRDefault="00D9460C" w:rsidP="00C93DEB">
            <w:pPr>
              <w:rPr>
                <w:b/>
                <w:bCs/>
              </w:rPr>
            </w:pPr>
            <w:r>
              <w:t xml:space="preserve">AOR 0.37 (0.19-0.76), </w:t>
            </w:r>
            <w:r w:rsidRPr="00D9460C">
              <w:rPr>
                <w:b/>
                <w:bCs/>
              </w:rPr>
              <w:t>p=.006</w:t>
            </w:r>
          </w:p>
          <w:p w14:paraId="4F5F3524" w14:textId="0AF8CD0B" w:rsidR="00D9460C" w:rsidRPr="00D9460C" w:rsidRDefault="00D9460C" w:rsidP="00C93DEB">
            <w:r w:rsidRPr="00D9460C">
              <w:t>ND</w:t>
            </w:r>
          </w:p>
        </w:tc>
      </w:tr>
      <w:tr w:rsidR="00777310" w14:paraId="742D372F" w14:textId="77777777" w:rsidTr="002230E8">
        <w:tc>
          <w:tcPr>
            <w:tcW w:w="1665" w:type="dxa"/>
            <w:gridSpan w:val="2"/>
          </w:tcPr>
          <w:p w14:paraId="1B30934F" w14:textId="273BF980" w:rsidR="00777310" w:rsidRPr="000D7B8C" w:rsidRDefault="00D9460C" w:rsidP="00C93DEB">
            <w:pPr>
              <w:rPr>
                <w:i/>
                <w:iCs/>
              </w:rPr>
            </w:pPr>
            <w:r>
              <w:rPr>
                <w:i/>
                <w:iCs/>
              </w:rPr>
              <w:t>Okamoto et al</w:t>
            </w:r>
          </w:p>
        </w:tc>
        <w:tc>
          <w:tcPr>
            <w:tcW w:w="2920" w:type="dxa"/>
          </w:tcPr>
          <w:p w14:paraId="318FEBB5" w14:textId="23036A96" w:rsidR="00777310" w:rsidRDefault="00D9460C" w:rsidP="00C93DEB">
            <w:r>
              <w:t>Retrospective cohort of pts with CDH treated with EBL (n=67) and clips (n=68)</w:t>
            </w:r>
          </w:p>
        </w:tc>
        <w:tc>
          <w:tcPr>
            <w:tcW w:w="2250" w:type="dxa"/>
          </w:tcPr>
          <w:p w14:paraId="3AA59E38" w14:textId="77777777" w:rsidR="00777310" w:rsidRDefault="00D9460C" w:rsidP="00C93DEB">
            <w:r>
              <w:t>Rebleeding rate (EBL vs. clips)</w:t>
            </w:r>
          </w:p>
          <w:p w14:paraId="79525D76" w14:textId="4FD97370" w:rsidR="00D9460C" w:rsidRDefault="00D9460C" w:rsidP="00C93DEB">
            <w:r>
              <w:t>Rebleeding rate from same diverticulum initially treated (EBL vs. clips)</w:t>
            </w:r>
          </w:p>
        </w:tc>
        <w:tc>
          <w:tcPr>
            <w:tcW w:w="2700" w:type="dxa"/>
          </w:tcPr>
          <w:p w14:paraId="65D217D9" w14:textId="77777777" w:rsidR="00777310" w:rsidRDefault="00D9460C" w:rsidP="00C93DEB">
            <w:pPr>
              <w:rPr>
                <w:b/>
                <w:bCs/>
              </w:rPr>
            </w:pPr>
            <w:r>
              <w:t xml:space="preserve">10% vs. 31%, </w:t>
            </w:r>
            <w:r w:rsidRPr="00D9460C">
              <w:rPr>
                <w:b/>
                <w:bCs/>
              </w:rPr>
              <w:t>p&lt;.01</w:t>
            </w:r>
          </w:p>
          <w:p w14:paraId="6F6A6BCA" w14:textId="77777777" w:rsidR="00D9460C" w:rsidRDefault="00D9460C" w:rsidP="00C93DEB">
            <w:pPr>
              <w:rPr>
                <w:b/>
                <w:bCs/>
              </w:rPr>
            </w:pPr>
          </w:p>
          <w:p w14:paraId="67D8687B" w14:textId="5727D9C4" w:rsidR="00D9460C" w:rsidRPr="00D9460C" w:rsidRDefault="00D9460C" w:rsidP="00C93DEB">
            <w:pPr>
              <w:rPr>
                <w:b/>
                <w:bCs/>
              </w:rPr>
            </w:pPr>
            <w:r w:rsidRPr="002230E8">
              <w:t xml:space="preserve">6% vs. </w:t>
            </w:r>
            <w:r w:rsidR="002230E8" w:rsidRPr="002230E8">
              <w:t>22%,</w:t>
            </w:r>
            <w:r w:rsidR="002230E8">
              <w:rPr>
                <w:b/>
                <w:bCs/>
              </w:rPr>
              <w:t xml:space="preserve"> p&lt;.01</w:t>
            </w:r>
          </w:p>
        </w:tc>
      </w:tr>
      <w:tr w:rsidR="002230E8" w14:paraId="77587543" w14:textId="77777777" w:rsidTr="002230E8">
        <w:tc>
          <w:tcPr>
            <w:tcW w:w="1665" w:type="dxa"/>
            <w:gridSpan w:val="2"/>
          </w:tcPr>
          <w:p w14:paraId="39022530" w14:textId="275A5387" w:rsidR="002230E8" w:rsidRPr="000D7B8C" w:rsidRDefault="002230E8" w:rsidP="002230E8">
            <w:pPr>
              <w:rPr>
                <w:i/>
                <w:iCs/>
              </w:rPr>
            </w:pPr>
            <w:r>
              <w:rPr>
                <w:i/>
                <w:iCs/>
              </w:rPr>
              <w:t>Nakano et al</w:t>
            </w:r>
          </w:p>
        </w:tc>
        <w:tc>
          <w:tcPr>
            <w:tcW w:w="2920" w:type="dxa"/>
          </w:tcPr>
          <w:p w14:paraId="225983C6" w14:textId="504E68CC" w:rsidR="002230E8" w:rsidRDefault="002230E8" w:rsidP="002230E8">
            <w:r>
              <w:t>Retrospective cohort of pts with CDH treated with EBL (n=61) and clips (n=39)</w:t>
            </w:r>
          </w:p>
        </w:tc>
        <w:tc>
          <w:tcPr>
            <w:tcW w:w="2250" w:type="dxa"/>
          </w:tcPr>
          <w:p w14:paraId="66516147" w14:textId="3D92AEE2" w:rsidR="002230E8" w:rsidRDefault="002230E8" w:rsidP="002230E8">
            <w:r>
              <w:t xml:space="preserve">Initial rebleeding </w:t>
            </w:r>
          </w:p>
          <w:p w14:paraId="3F4BEEB1" w14:textId="5F10C6EE" w:rsidR="002230E8" w:rsidRDefault="002230E8" w:rsidP="002230E8"/>
          <w:p w14:paraId="5F20F488" w14:textId="7902A5DA" w:rsidR="002230E8" w:rsidRDefault="002230E8" w:rsidP="002230E8">
            <w:r>
              <w:t xml:space="preserve">Cumulative 1 </w:t>
            </w:r>
            <w:proofErr w:type="spellStart"/>
            <w:r>
              <w:t>yr</w:t>
            </w:r>
            <w:proofErr w:type="spellEnd"/>
            <w:r>
              <w:t xml:space="preserve"> incidence of rebleeding (EBL vs. clips)</w:t>
            </w:r>
          </w:p>
        </w:tc>
        <w:tc>
          <w:tcPr>
            <w:tcW w:w="2700" w:type="dxa"/>
          </w:tcPr>
          <w:p w14:paraId="632B726E" w14:textId="77777777" w:rsidR="002230E8" w:rsidRDefault="002230E8" w:rsidP="002230E8">
            <w:r>
              <w:t>34%, 21/61 (EBL) vs. 67%, 26/39 (clips)</w:t>
            </w:r>
          </w:p>
          <w:p w14:paraId="0E51E8B1" w14:textId="5D64A45F" w:rsidR="002230E8" w:rsidRDefault="002230E8" w:rsidP="002230E8">
            <w:r>
              <w:t xml:space="preserve">23% (EBL) vs. 49% (clips), </w:t>
            </w:r>
            <w:r w:rsidRPr="002230E8">
              <w:rPr>
                <w:b/>
                <w:bCs/>
              </w:rPr>
              <w:t>p=.004</w:t>
            </w:r>
          </w:p>
        </w:tc>
      </w:tr>
      <w:tr w:rsidR="002230E8" w14:paraId="2681DBB1" w14:textId="77777777" w:rsidTr="002230E8">
        <w:tc>
          <w:tcPr>
            <w:tcW w:w="1665" w:type="dxa"/>
            <w:gridSpan w:val="2"/>
          </w:tcPr>
          <w:p w14:paraId="5E72E923" w14:textId="7141D935" w:rsidR="002230E8" w:rsidRPr="000D7B8C" w:rsidRDefault="002230E8" w:rsidP="002230E8">
            <w:pPr>
              <w:rPr>
                <w:i/>
                <w:iCs/>
              </w:rPr>
            </w:pPr>
            <w:r>
              <w:rPr>
                <w:i/>
                <w:iCs/>
              </w:rPr>
              <w:t>Kobayashi et al</w:t>
            </w:r>
          </w:p>
        </w:tc>
        <w:tc>
          <w:tcPr>
            <w:tcW w:w="2920" w:type="dxa"/>
          </w:tcPr>
          <w:p w14:paraId="7966C21F" w14:textId="175F712B" w:rsidR="002230E8" w:rsidRDefault="002230E8" w:rsidP="002230E8">
            <w:r>
              <w:t>Retrospective cohort of pts with CDH treated with clips (n=87) vs. endoscopic detachable snare ligation (EDSL), n=44</w:t>
            </w:r>
          </w:p>
        </w:tc>
        <w:tc>
          <w:tcPr>
            <w:tcW w:w="2250" w:type="dxa"/>
          </w:tcPr>
          <w:p w14:paraId="76321A5E" w14:textId="77E56CE4" w:rsidR="002230E8" w:rsidRDefault="002230E8" w:rsidP="002230E8">
            <w:r>
              <w:t>Early rebleeding rate (w/in 30 day)</w:t>
            </w:r>
          </w:p>
        </w:tc>
        <w:tc>
          <w:tcPr>
            <w:tcW w:w="2700" w:type="dxa"/>
          </w:tcPr>
          <w:p w14:paraId="7B2A72C5" w14:textId="38E0CC08" w:rsidR="002230E8" w:rsidRDefault="002230E8" w:rsidP="002230E8">
            <w:r>
              <w:t xml:space="preserve">6.8% (EDSL) vs. 23% (clips), </w:t>
            </w:r>
            <w:r w:rsidRPr="002230E8">
              <w:rPr>
                <w:b/>
                <w:bCs/>
              </w:rPr>
              <w:t>p=0.03</w:t>
            </w:r>
          </w:p>
        </w:tc>
      </w:tr>
    </w:tbl>
    <w:p w14:paraId="037D2A87" w14:textId="77777777" w:rsidR="00777310" w:rsidRPr="002230E8" w:rsidRDefault="00777310" w:rsidP="0077731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Ishii N et al. Effectiveness of endoscopic treatments for colonic diverticular bleeding. (systematic review and meta-analysis). </w:t>
      </w:r>
      <w:proofErr w:type="spellStart"/>
      <w:r w:rsidRPr="002230E8">
        <w:rPr>
          <w:sz w:val="22"/>
          <w:szCs w:val="22"/>
        </w:rPr>
        <w:t>Gastrointest</w:t>
      </w:r>
      <w:proofErr w:type="spellEnd"/>
      <w:r w:rsidRPr="002230E8">
        <w:rPr>
          <w:sz w:val="22"/>
          <w:szCs w:val="22"/>
        </w:rPr>
        <w:t xml:space="preserve"> </w:t>
      </w:r>
      <w:proofErr w:type="spellStart"/>
      <w:r w:rsidRPr="002230E8">
        <w:rPr>
          <w:sz w:val="22"/>
          <w:szCs w:val="22"/>
        </w:rPr>
        <w:t>Endosc</w:t>
      </w:r>
      <w:proofErr w:type="spellEnd"/>
      <w:r w:rsidRPr="002230E8">
        <w:rPr>
          <w:sz w:val="22"/>
          <w:szCs w:val="22"/>
        </w:rPr>
        <w:t xml:space="preserve"> 2018</w:t>
      </w:r>
    </w:p>
    <w:p w14:paraId="1A235D8A" w14:textId="77777777" w:rsidR="002230E8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Nagata N et al. Cumulative evidence for reducing recurrence of colonic diverticular bleeding using endoscopic clipping vs. band ligation: systematic review and meta-analysis. J Gastroenterol </w:t>
      </w:r>
      <w:proofErr w:type="spellStart"/>
      <w:r w:rsidRPr="002230E8">
        <w:rPr>
          <w:sz w:val="22"/>
          <w:szCs w:val="22"/>
        </w:rPr>
        <w:t>Hepatol</w:t>
      </w:r>
      <w:proofErr w:type="spellEnd"/>
      <w:r w:rsidRPr="002230E8">
        <w:rPr>
          <w:sz w:val="22"/>
          <w:szCs w:val="22"/>
        </w:rPr>
        <w:t xml:space="preserve"> 2021</w:t>
      </w:r>
    </w:p>
    <w:p w14:paraId="6DEFE329" w14:textId="77777777" w:rsidR="002230E8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Nagata N et al. Long-term recurrent bleeding risk after endoscopic therapy for definitive colonic diverticular bleeding: band ligation vs. clipping. </w:t>
      </w:r>
      <w:proofErr w:type="spellStart"/>
      <w:r w:rsidRPr="002230E8">
        <w:rPr>
          <w:sz w:val="22"/>
          <w:szCs w:val="22"/>
        </w:rPr>
        <w:t>Gastrointest</w:t>
      </w:r>
      <w:proofErr w:type="spellEnd"/>
      <w:r w:rsidRPr="002230E8">
        <w:rPr>
          <w:sz w:val="22"/>
          <w:szCs w:val="22"/>
        </w:rPr>
        <w:t xml:space="preserve"> </w:t>
      </w:r>
      <w:proofErr w:type="spellStart"/>
      <w:r w:rsidRPr="002230E8">
        <w:rPr>
          <w:sz w:val="22"/>
          <w:szCs w:val="22"/>
        </w:rPr>
        <w:t>Endosc</w:t>
      </w:r>
      <w:proofErr w:type="spellEnd"/>
      <w:r w:rsidRPr="002230E8">
        <w:rPr>
          <w:sz w:val="22"/>
          <w:szCs w:val="22"/>
        </w:rPr>
        <w:t xml:space="preserve"> 2018</w:t>
      </w:r>
    </w:p>
    <w:p w14:paraId="27F28CDE" w14:textId="77777777" w:rsidR="002230E8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Kobayashi K et al. </w:t>
      </w:r>
      <w:r w:rsidRPr="002230E8">
        <w:rPr>
          <w:rFonts w:cstheme="minorHAnsi"/>
          <w:color w:val="212121"/>
          <w:sz w:val="22"/>
          <w:szCs w:val="22"/>
        </w:rPr>
        <w:t>Effectiveness and adverse events of endoscopic clipping versus band ligation for colonic diverticular hemorrhage: A large-scale multicenter cohort study. Endoscopy 2021</w:t>
      </w:r>
    </w:p>
    <w:p w14:paraId="5F990AE6" w14:textId="77777777" w:rsidR="002230E8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Okamoto N et al. </w:t>
      </w:r>
      <w:r w:rsidRPr="002230E8">
        <w:rPr>
          <w:rFonts w:ascii="Calibri" w:hAnsi="Calibri" w:cs="Calibri"/>
          <w:color w:val="212121"/>
          <w:sz w:val="22"/>
          <w:szCs w:val="22"/>
        </w:rPr>
        <w:t>Lower Rebleeding Rate after Endoscopic Band Ligation than Endoscopic Clipping of the Same Colonic Diverticular Hemorrhagic Lesion: A Historical Multicenter Trial in Saga, Japan. Intern Med 2019</w:t>
      </w:r>
    </w:p>
    <w:p w14:paraId="06566003" w14:textId="77777777" w:rsidR="002230E8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rFonts w:ascii="Calibri" w:hAnsi="Calibri" w:cs="Calibri"/>
          <w:color w:val="212121"/>
          <w:sz w:val="22"/>
          <w:szCs w:val="22"/>
        </w:rPr>
        <w:t xml:space="preserve">Nakano K et al. </w:t>
      </w:r>
      <w:r w:rsidRPr="002230E8">
        <w:rPr>
          <w:rFonts w:cstheme="minorHAnsi"/>
          <w:color w:val="000000"/>
          <w:sz w:val="22"/>
          <w:szCs w:val="22"/>
        </w:rPr>
        <w:t xml:space="preserve">Comparison of long-term outcomes between endoscopic band ligation and endoscopic clipping for colonic diverticular hemorrhage. </w:t>
      </w:r>
      <w:proofErr w:type="spellStart"/>
      <w:r w:rsidRPr="002230E8">
        <w:rPr>
          <w:rFonts w:cstheme="minorHAnsi"/>
          <w:color w:val="000000"/>
          <w:sz w:val="22"/>
          <w:szCs w:val="22"/>
        </w:rPr>
        <w:t>Endosc</w:t>
      </w:r>
      <w:proofErr w:type="spellEnd"/>
      <w:r w:rsidRPr="002230E8">
        <w:rPr>
          <w:rFonts w:cstheme="minorHAnsi"/>
          <w:color w:val="000000"/>
          <w:sz w:val="22"/>
          <w:szCs w:val="22"/>
        </w:rPr>
        <w:t xml:space="preserve"> Int Open 2015; 3.</w:t>
      </w:r>
    </w:p>
    <w:p w14:paraId="55F45E9F" w14:textId="505C7737" w:rsidR="00777310" w:rsidRPr="002230E8" w:rsidRDefault="00777310" w:rsidP="002230E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2230E8">
        <w:rPr>
          <w:sz w:val="22"/>
          <w:szCs w:val="22"/>
        </w:rPr>
        <w:t xml:space="preserve">Kobayashi K et al. Endoscopic detachable snare ligation improves the treatment for colonic diverticular hemorrhage. Digestion 2020; 101 </w:t>
      </w:r>
    </w:p>
    <w:p w14:paraId="1ADEE463" w14:textId="77777777" w:rsidR="00777310" w:rsidRDefault="00777310" w:rsidP="00777310">
      <w:pPr>
        <w:pStyle w:val="ListParagraph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54"/>
        <w:gridCol w:w="558"/>
        <w:gridCol w:w="2830"/>
        <w:gridCol w:w="2484"/>
        <w:gridCol w:w="2609"/>
      </w:tblGrid>
      <w:tr w:rsidR="002230E8" w:rsidRPr="00FA3542" w14:paraId="38CF2F5D" w14:textId="77777777" w:rsidTr="00A13EF3">
        <w:tc>
          <w:tcPr>
            <w:tcW w:w="1054" w:type="dxa"/>
          </w:tcPr>
          <w:p w14:paraId="47D5A3AF" w14:textId="7B69586D" w:rsidR="002230E8" w:rsidRDefault="002230E8" w:rsidP="005520DD">
            <w:r>
              <w:lastRenderedPageBreak/>
              <w:t>PICO 11</w:t>
            </w:r>
          </w:p>
        </w:tc>
        <w:tc>
          <w:tcPr>
            <w:tcW w:w="8481" w:type="dxa"/>
            <w:gridSpan w:val="4"/>
          </w:tcPr>
          <w:p w14:paraId="344E7F29" w14:textId="77777777" w:rsidR="00A13EF3" w:rsidRDefault="00A13EF3" w:rsidP="00A13E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Resumption of Antiplatelets following LGIB</w:t>
            </w:r>
          </w:p>
          <w:p w14:paraId="42711093" w14:textId="77777777" w:rsidR="00A13EF3" w:rsidRDefault="00A13EF3" w:rsidP="00A13EF3">
            <w:pPr>
              <w:rPr>
                <w:rFonts w:cstheme="minorHAnsi"/>
              </w:rPr>
            </w:pPr>
            <w:r w:rsidRPr="00C5169F">
              <w:rPr>
                <w:rFonts w:cstheme="minorHAnsi"/>
              </w:rPr>
              <w:t>P: P</w:t>
            </w:r>
            <w:r>
              <w:rPr>
                <w:rFonts w:cstheme="minorHAnsi"/>
              </w:rPr>
              <w:t>atients with LGIB (including diverticular hemorrhage) who are on antiplatelets/NSAIDs</w:t>
            </w:r>
          </w:p>
          <w:p w14:paraId="0695B897" w14:textId="77777777" w:rsidR="00A13EF3" w:rsidRDefault="00A13EF3" w:rsidP="00A13EF3">
            <w:pPr>
              <w:rPr>
                <w:rFonts w:cstheme="minorHAnsi"/>
              </w:rPr>
            </w:pPr>
            <w:r>
              <w:rPr>
                <w:rFonts w:cstheme="minorHAnsi"/>
              </w:rPr>
              <w:t>I: Resumption of aspirin, non-aspirin antiplatelets, or NSAIDs</w:t>
            </w:r>
          </w:p>
          <w:p w14:paraId="38D71C86" w14:textId="77777777" w:rsidR="00A13EF3" w:rsidRDefault="00A13EF3" w:rsidP="00A13EF3">
            <w:pPr>
              <w:rPr>
                <w:rFonts w:cstheme="minorHAnsi"/>
              </w:rPr>
            </w:pPr>
            <w:r>
              <w:rPr>
                <w:rFonts w:cstheme="minorHAnsi"/>
              </w:rPr>
              <w:t>C: No resumption of these medications</w:t>
            </w:r>
          </w:p>
          <w:p w14:paraId="2E6376BE" w14:textId="2F6E05D7" w:rsidR="002230E8" w:rsidRPr="00FA3542" w:rsidRDefault="00A13EF3" w:rsidP="00A13EF3">
            <w:r>
              <w:rPr>
                <w:rFonts w:cstheme="minorHAnsi"/>
              </w:rPr>
              <w:t>O: Recurrent bleeding, Ischemic complications</w:t>
            </w:r>
          </w:p>
        </w:tc>
      </w:tr>
      <w:tr w:rsidR="002230E8" w14:paraId="368DAD5D" w14:textId="77777777" w:rsidTr="00A13EF3">
        <w:tc>
          <w:tcPr>
            <w:tcW w:w="1612" w:type="dxa"/>
            <w:gridSpan w:val="2"/>
          </w:tcPr>
          <w:p w14:paraId="7F58E28A" w14:textId="77777777" w:rsidR="002230E8" w:rsidRPr="00FC21C3" w:rsidRDefault="002230E8" w:rsidP="005520DD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14:paraId="0FF7CD95" w14:textId="77777777" w:rsidR="002230E8" w:rsidRDefault="002230E8" w:rsidP="005520DD">
            <w:r>
              <w:t>Population</w:t>
            </w:r>
          </w:p>
        </w:tc>
        <w:tc>
          <w:tcPr>
            <w:tcW w:w="2484" w:type="dxa"/>
          </w:tcPr>
          <w:p w14:paraId="309693F0" w14:textId="77777777" w:rsidR="002230E8" w:rsidRDefault="002230E8" w:rsidP="005520DD">
            <w:r>
              <w:t>Comparator/Outcomes</w:t>
            </w:r>
          </w:p>
        </w:tc>
        <w:tc>
          <w:tcPr>
            <w:tcW w:w="2609" w:type="dxa"/>
          </w:tcPr>
          <w:p w14:paraId="1BB62A9E" w14:textId="77777777" w:rsidR="002230E8" w:rsidRDefault="002230E8" w:rsidP="005520DD">
            <w:r>
              <w:t xml:space="preserve">Findings </w:t>
            </w:r>
          </w:p>
        </w:tc>
      </w:tr>
      <w:tr w:rsidR="002230E8" w14:paraId="6FEAB770" w14:textId="77777777" w:rsidTr="005520DD">
        <w:tc>
          <w:tcPr>
            <w:tcW w:w="9535" w:type="dxa"/>
            <w:gridSpan w:val="5"/>
          </w:tcPr>
          <w:p w14:paraId="7440AAF0" w14:textId="1361A663" w:rsidR="002230E8" w:rsidRPr="00777310" w:rsidRDefault="00A13EF3" w:rsidP="005520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from LGIB cohorts</w:t>
            </w:r>
          </w:p>
        </w:tc>
      </w:tr>
      <w:tr w:rsidR="002230E8" w14:paraId="3B4C6C12" w14:textId="77777777" w:rsidTr="00A13EF3">
        <w:tc>
          <w:tcPr>
            <w:tcW w:w="1612" w:type="dxa"/>
            <w:gridSpan w:val="2"/>
          </w:tcPr>
          <w:p w14:paraId="1A8C4671" w14:textId="15F2073E" w:rsidR="002230E8" w:rsidRPr="00777310" w:rsidRDefault="00A13EF3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Aoki et al</w:t>
            </w:r>
          </w:p>
        </w:tc>
        <w:tc>
          <w:tcPr>
            <w:tcW w:w="2830" w:type="dxa"/>
          </w:tcPr>
          <w:p w14:paraId="12770F2E" w14:textId="1D93E36E" w:rsidR="002230E8" w:rsidRPr="00FC21C3" w:rsidRDefault="00A13EF3" w:rsidP="005520DD">
            <w:r>
              <w:t>Retrospective cohort of 342 pts with LGIB</w:t>
            </w:r>
            <w:r w:rsidR="00623F16">
              <w:t>, including pts on NSAIDs (n=53), ASA (n=88), non-ASA antiplatelets (n=47), DAPT (n=43)</w:t>
            </w:r>
          </w:p>
        </w:tc>
        <w:tc>
          <w:tcPr>
            <w:tcW w:w="2484" w:type="dxa"/>
          </w:tcPr>
          <w:p w14:paraId="332CDF98" w14:textId="77777777" w:rsidR="002230E8" w:rsidRDefault="00623F16" w:rsidP="005520DD">
            <w:r>
              <w:t>Predictors of recurrent bleeding on MV analysis</w:t>
            </w:r>
          </w:p>
          <w:p w14:paraId="6D7D4AE2" w14:textId="77777777" w:rsidR="00623F16" w:rsidRDefault="00623F16" w:rsidP="005520DD"/>
          <w:p w14:paraId="2405D4DF" w14:textId="248025DF" w:rsidR="00623F16" w:rsidRPr="00E92643" w:rsidRDefault="00623F16" w:rsidP="005520DD">
            <w:r>
              <w:t>Cumulative prob of rebleeding (survival)</w:t>
            </w:r>
          </w:p>
        </w:tc>
        <w:tc>
          <w:tcPr>
            <w:tcW w:w="2609" w:type="dxa"/>
          </w:tcPr>
          <w:p w14:paraId="2DDBB742" w14:textId="77777777" w:rsidR="002230E8" w:rsidRDefault="00623F16" w:rsidP="00A13EF3">
            <w:r>
              <w:t>NSAIDs (HR 2.0, 1.2-3.3)</w:t>
            </w:r>
          </w:p>
          <w:p w14:paraId="32483FD3" w14:textId="77777777" w:rsidR="00623F16" w:rsidRDefault="00623F16" w:rsidP="00A13EF3">
            <w:r>
              <w:t>Non-aspirin antiplatelet (HR 1.8, 1.0-2.3)</w:t>
            </w:r>
          </w:p>
          <w:p w14:paraId="65065172" w14:textId="77777777" w:rsidR="00623F16" w:rsidRDefault="00623F16" w:rsidP="00A13EF3"/>
          <w:p w14:paraId="14E64FBF" w14:textId="77777777" w:rsidR="00623F16" w:rsidRDefault="00623F16" w:rsidP="00A13EF3">
            <w:r>
              <w:t>NSAIDs (HR 1.9, p=.01)</w:t>
            </w:r>
          </w:p>
          <w:p w14:paraId="21F14671" w14:textId="77777777" w:rsidR="00623F16" w:rsidRDefault="00623F16" w:rsidP="00A13EF3">
            <w:r>
              <w:t>Non-aspirin antiplatelet (HR 2.1, p&lt;.01)</w:t>
            </w:r>
          </w:p>
          <w:p w14:paraId="4B5948D8" w14:textId="2032E6EF" w:rsidR="00623F16" w:rsidRDefault="00623F16" w:rsidP="00A13EF3">
            <w:r>
              <w:t>DAPT vs. single (HR 1.8, p&lt;.05)</w:t>
            </w:r>
          </w:p>
        </w:tc>
      </w:tr>
      <w:tr w:rsidR="002230E8" w14:paraId="43A9DDE3" w14:textId="77777777" w:rsidTr="00A13EF3">
        <w:tc>
          <w:tcPr>
            <w:tcW w:w="1612" w:type="dxa"/>
            <w:gridSpan w:val="2"/>
          </w:tcPr>
          <w:p w14:paraId="7DDAD410" w14:textId="2B51B8C6" w:rsidR="002230E8" w:rsidRPr="00777310" w:rsidRDefault="006D4976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Chan et al</w:t>
            </w:r>
          </w:p>
        </w:tc>
        <w:tc>
          <w:tcPr>
            <w:tcW w:w="2830" w:type="dxa"/>
          </w:tcPr>
          <w:p w14:paraId="4F066EBC" w14:textId="0B44978E" w:rsidR="002230E8" w:rsidRDefault="006D4976" w:rsidP="005520DD">
            <w:r>
              <w:t xml:space="preserve">Retrospective cohort of 205 aspirin users hospitalized with LGIB. Outcomes were compared b/w aspirin non-users during 5 </w:t>
            </w:r>
            <w:proofErr w:type="spellStart"/>
            <w:r>
              <w:t>yr</w:t>
            </w:r>
            <w:proofErr w:type="spellEnd"/>
            <w:r>
              <w:t xml:space="preserve"> follow-up (n=121) vs. aspirin users (n=174)</w:t>
            </w:r>
          </w:p>
        </w:tc>
        <w:tc>
          <w:tcPr>
            <w:tcW w:w="2484" w:type="dxa"/>
          </w:tcPr>
          <w:p w14:paraId="65FC2195" w14:textId="77777777" w:rsidR="002230E8" w:rsidRDefault="006D4976" w:rsidP="005520DD">
            <w:r>
              <w:t>Recurrent LGIB in aspirin users vs. non-users</w:t>
            </w:r>
          </w:p>
          <w:p w14:paraId="09F98FBB" w14:textId="77777777" w:rsidR="006D4976" w:rsidRDefault="006D4976" w:rsidP="005520DD"/>
          <w:p w14:paraId="5BB2DD89" w14:textId="77777777" w:rsidR="006D4976" w:rsidRDefault="006D4976" w:rsidP="005520DD">
            <w:r>
              <w:t>Serious CV events (ASA users vs. non-users)</w:t>
            </w:r>
          </w:p>
          <w:p w14:paraId="5A06970F" w14:textId="77777777" w:rsidR="006D4976" w:rsidRDefault="006D4976" w:rsidP="005520DD"/>
          <w:p w14:paraId="73C640E0" w14:textId="77777777" w:rsidR="006D4976" w:rsidRDefault="006D4976" w:rsidP="005520DD">
            <w:r>
              <w:t>MV predictor of rebleeding (users vs. non-users)</w:t>
            </w:r>
          </w:p>
          <w:p w14:paraId="65349246" w14:textId="77777777" w:rsidR="006D4976" w:rsidRDefault="006D4976" w:rsidP="005520DD"/>
          <w:p w14:paraId="26D8DC13" w14:textId="583382E3" w:rsidR="006D4976" w:rsidRDefault="006D4976" w:rsidP="005520DD">
            <w:r>
              <w:t>Serious CV events (users vs. non-users)</w:t>
            </w:r>
          </w:p>
        </w:tc>
        <w:tc>
          <w:tcPr>
            <w:tcW w:w="2609" w:type="dxa"/>
          </w:tcPr>
          <w:p w14:paraId="2CF2E0F1" w14:textId="77777777" w:rsidR="002230E8" w:rsidRDefault="006D4976" w:rsidP="005520DD">
            <w:r>
              <w:t>18.9% (13.3-25.3%) vs. 6.9% (3.2-12.5%), p=.007</w:t>
            </w:r>
          </w:p>
          <w:p w14:paraId="75FE3E69" w14:textId="77777777" w:rsidR="006D4976" w:rsidRDefault="006D4976" w:rsidP="005520DD"/>
          <w:p w14:paraId="44F8B626" w14:textId="13085E81" w:rsidR="006D4976" w:rsidRDefault="006D4976" w:rsidP="005520DD">
            <w:r>
              <w:t>22.8% (16.6-29.6) vs. 36.5% (27.4-45.6)</w:t>
            </w:r>
          </w:p>
          <w:p w14:paraId="431E32D6" w14:textId="78910984" w:rsidR="006D4976" w:rsidRDefault="006D4976" w:rsidP="005520DD"/>
          <w:p w14:paraId="6F26FB9F" w14:textId="629EBEBC" w:rsidR="006D4976" w:rsidRPr="00340B41" w:rsidRDefault="006D4976" w:rsidP="005520DD">
            <w:pPr>
              <w:rPr>
                <w:b/>
                <w:bCs/>
              </w:rPr>
            </w:pPr>
            <w:r w:rsidRPr="00340B41">
              <w:rPr>
                <w:b/>
                <w:bCs/>
              </w:rPr>
              <w:t>AOR 2.76 (1.26-6.07)</w:t>
            </w:r>
          </w:p>
          <w:p w14:paraId="3E4631DA" w14:textId="77777777" w:rsidR="006D4976" w:rsidRDefault="006D4976" w:rsidP="005520DD"/>
          <w:p w14:paraId="3453FF68" w14:textId="77777777" w:rsidR="006D4976" w:rsidRDefault="006D4976" w:rsidP="005520DD"/>
          <w:p w14:paraId="4D7CB147" w14:textId="2878C6C5" w:rsidR="006D4976" w:rsidRPr="00340B41" w:rsidRDefault="006D4976" w:rsidP="005520DD">
            <w:pPr>
              <w:rPr>
                <w:b/>
                <w:bCs/>
              </w:rPr>
            </w:pPr>
            <w:r w:rsidRPr="00340B41">
              <w:rPr>
                <w:b/>
                <w:bCs/>
              </w:rPr>
              <w:t>AOR 0.59 (0.37-</w:t>
            </w:r>
            <w:r w:rsidR="00340B41" w:rsidRPr="00340B41">
              <w:rPr>
                <w:b/>
                <w:bCs/>
              </w:rPr>
              <w:t>0.91)</w:t>
            </w:r>
          </w:p>
        </w:tc>
      </w:tr>
      <w:tr w:rsidR="002230E8" w14:paraId="6A2263EE" w14:textId="77777777" w:rsidTr="00A13EF3">
        <w:tc>
          <w:tcPr>
            <w:tcW w:w="1612" w:type="dxa"/>
            <w:gridSpan w:val="2"/>
          </w:tcPr>
          <w:p w14:paraId="39EF44E0" w14:textId="0426DD07" w:rsidR="002230E8" w:rsidRPr="00FE431D" w:rsidRDefault="00340B41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Vajravelu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830" w:type="dxa"/>
          </w:tcPr>
          <w:p w14:paraId="2B3220CA" w14:textId="41C0676B" w:rsidR="002230E8" w:rsidRDefault="00340B41" w:rsidP="005520DD">
            <w:r>
              <w:t xml:space="preserve">Retrospective insurance database of 14,925 with initial CDB. Hazard ratios for recurrent CDB associated with platelet aggregation inhibitors (PAI, non-ASA antiplatelets) estimated </w:t>
            </w:r>
          </w:p>
        </w:tc>
        <w:tc>
          <w:tcPr>
            <w:tcW w:w="2484" w:type="dxa"/>
          </w:tcPr>
          <w:p w14:paraId="3D20AFF0" w14:textId="2D22E878" w:rsidR="002230E8" w:rsidRDefault="00340B41" w:rsidP="005520DD">
            <w:r>
              <w:t>Risk of second diverticular hemorrhage based on PAI exposure or not</w:t>
            </w:r>
          </w:p>
        </w:tc>
        <w:tc>
          <w:tcPr>
            <w:tcW w:w="2609" w:type="dxa"/>
          </w:tcPr>
          <w:p w14:paraId="48EB462C" w14:textId="77777777" w:rsidR="00340B41" w:rsidRDefault="00340B41" w:rsidP="005520DD">
            <w:r>
              <w:t>HR 1.47 (1.15-1.88) (PAI exposure to none)</w:t>
            </w:r>
          </w:p>
          <w:p w14:paraId="2A0A59C3" w14:textId="51D237D3" w:rsidR="002230E8" w:rsidRPr="009328F7" w:rsidRDefault="00340B41" w:rsidP="005520DD">
            <w:r>
              <w:t>HR 1.84 (1.13-3.00) (PAI with aspirin)</w:t>
            </w:r>
            <w:r>
              <w:br/>
            </w:r>
          </w:p>
        </w:tc>
      </w:tr>
      <w:tr w:rsidR="002230E8" w14:paraId="25C9D44B" w14:textId="77777777" w:rsidTr="00A13EF3">
        <w:tc>
          <w:tcPr>
            <w:tcW w:w="1612" w:type="dxa"/>
            <w:gridSpan w:val="2"/>
          </w:tcPr>
          <w:p w14:paraId="44609659" w14:textId="0ED3DE22" w:rsidR="002230E8" w:rsidRPr="000D7B8C" w:rsidRDefault="00340B41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Oakland et al</w:t>
            </w:r>
          </w:p>
        </w:tc>
        <w:tc>
          <w:tcPr>
            <w:tcW w:w="2830" w:type="dxa"/>
          </w:tcPr>
          <w:p w14:paraId="4874BBF5" w14:textId="0B7B1A75" w:rsidR="002230E8" w:rsidRDefault="00340B41" w:rsidP="005520DD">
            <w:r>
              <w:t xml:space="preserve">Retrospective multicenter cohort of 2528 pts with LGIB, of whom n=504 on single AP, and n=79 on DAPT. Analysis compared </w:t>
            </w:r>
            <w:r>
              <w:lastRenderedPageBreak/>
              <w:t>to unexposed patients (n=</w:t>
            </w:r>
            <w:r w:rsidR="00CC669E">
              <w:t>1218)</w:t>
            </w:r>
          </w:p>
        </w:tc>
        <w:tc>
          <w:tcPr>
            <w:tcW w:w="2484" w:type="dxa"/>
          </w:tcPr>
          <w:p w14:paraId="693A00E0" w14:textId="77777777" w:rsidR="002230E8" w:rsidRDefault="00CC669E" w:rsidP="005520DD">
            <w:r>
              <w:lastRenderedPageBreak/>
              <w:t>Rebleeding rates (DAPT vs. unexposed)</w:t>
            </w:r>
          </w:p>
          <w:p w14:paraId="4A18A72E" w14:textId="77777777" w:rsidR="00CC669E" w:rsidRDefault="00CC669E" w:rsidP="005520DD">
            <w:r>
              <w:t>(single AP vs. unexposed)</w:t>
            </w:r>
          </w:p>
          <w:p w14:paraId="38B19A86" w14:textId="6A185F8E" w:rsidR="00CC669E" w:rsidRDefault="00CC669E" w:rsidP="005520DD">
            <w:r>
              <w:t>Mortality</w:t>
            </w:r>
          </w:p>
        </w:tc>
        <w:tc>
          <w:tcPr>
            <w:tcW w:w="2609" w:type="dxa"/>
          </w:tcPr>
          <w:p w14:paraId="50D500C2" w14:textId="77777777" w:rsidR="00CC669E" w:rsidRDefault="00CC669E" w:rsidP="005520DD"/>
          <w:p w14:paraId="33ED42EF" w14:textId="24BF24B8" w:rsidR="002230E8" w:rsidRDefault="00CC669E" w:rsidP="005520DD">
            <w:r>
              <w:t>HR 5.38 (1.56-18.54)</w:t>
            </w:r>
          </w:p>
          <w:p w14:paraId="39A236BA" w14:textId="77777777" w:rsidR="00CC669E" w:rsidRDefault="00CC669E" w:rsidP="005520DD">
            <w:r>
              <w:t>HR 3.57 (1.13-11.28)</w:t>
            </w:r>
          </w:p>
          <w:p w14:paraId="50E8A532" w14:textId="77777777" w:rsidR="00CC669E" w:rsidRDefault="00CC669E" w:rsidP="005520DD"/>
          <w:p w14:paraId="3F2912FA" w14:textId="59DEBE54" w:rsidR="00CC669E" w:rsidRPr="00D9460C" w:rsidRDefault="00CC669E" w:rsidP="005520DD">
            <w:r>
              <w:t>ND</w:t>
            </w:r>
          </w:p>
        </w:tc>
      </w:tr>
      <w:tr w:rsidR="002230E8" w14:paraId="55AAFDC9" w14:textId="77777777" w:rsidTr="00A13EF3">
        <w:tc>
          <w:tcPr>
            <w:tcW w:w="1612" w:type="dxa"/>
            <w:gridSpan w:val="2"/>
          </w:tcPr>
          <w:p w14:paraId="4AE2020F" w14:textId="6FC2526F" w:rsidR="002230E8" w:rsidRPr="000D7B8C" w:rsidRDefault="00CC669E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Nagata et al</w:t>
            </w:r>
          </w:p>
        </w:tc>
        <w:tc>
          <w:tcPr>
            <w:tcW w:w="2830" w:type="dxa"/>
          </w:tcPr>
          <w:p w14:paraId="5B75D7DC" w14:textId="0F381030" w:rsidR="002230E8" w:rsidRDefault="00CC669E" w:rsidP="005520DD">
            <w:r>
              <w:t>Retrospective cohort of 132 pts with CDB, including 41 NSAID users</w:t>
            </w:r>
          </w:p>
        </w:tc>
        <w:tc>
          <w:tcPr>
            <w:tcW w:w="2484" w:type="dxa"/>
          </w:tcPr>
          <w:p w14:paraId="1418E610" w14:textId="77777777" w:rsidR="00CC669E" w:rsidRDefault="00CC669E" w:rsidP="005520DD">
            <w:r>
              <w:t>Recurrent bleeding risk on MV analysis with continued NSAID use</w:t>
            </w:r>
          </w:p>
          <w:p w14:paraId="73BDEFDC" w14:textId="77777777" w:rsidR="00CC669E" w:rsidRDefault="00CC669E" w:rsidP="005520DD"/>
          <w:p w14:paraId="7F524F4D" w14:textId="2C609C63" w:rsidR="00CC669E" w:rsidRDefault="00CC669E" w:rsidP="005520DD">
            <w:r>
              <w:t>Probability of rebleeding at 12 months</w:t>
            </w:r>
          </w:p>
        </w:tc>
        <w:tc>
          <w:tcPr>
            <w:tcW w:w="2609" w:type="dxa"/>
          </w:tcPr>
          <w:p w14:paraId="1D7A53AF" w14:textId="77777777" w:rsidR="00CC669E" w:rsidRDefault="00CC669E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HR 4.6 (2.2-9.4), p&lt;.01</w:t>
            </w:r>
          </w:p>
          <w:p w14:paraId="24FD16FE" w14:textId="77777777" w:rsidR="00CC669E" w:rsidRDefault="00CC669E" w:rsidP="005520DD">
            <w:pPr>
              <w:rPr>
                <w:b/>
                <w:bCs/>
              </w:rPr>
            </w:pPr>
          </w:p>
          <w:p w14:paraId="6E90BBD7" w14:textId="77777777" w:rsidR="00CC669E" w:rsidRDefault="00CC669E" w:rsidP="00CC669E"/>
          <w:p w14:paraId="3747B9AD" w14:textId="7C629F93" w:rsidR="00CC669E" w:rsidRPr="00CC669E" w:rsidRDefault="00CC669E" w:rsidP="00CC669E">
            <w:r>
              <w:t>9.4% (2.4-33) (NSAID discontinued) vs. 77% (52-94%) (NSAID continued), p&lt;.01</w:t>
            </w:r>
          </w:p>
        </w:tc>
      </w:tr>
      <w:tr w:rsidR="002230E8" w14:paraId="0D48B074" w14:textId="77777777" w:rsidTr="00A13EF3">
        <w:tc>
          <w:tcPr>
            <w:tcW w:w="1612" w:type="dxa"/>
            <w:gridSpan w:val="2"/>
          </w:tcPr>
          <w:p w14:paraId="1BD6DCFE" w14:textId="783CD626" w:rsidR="002230E8" w:rsidRPr="000D7B8C" w:rsidRDefault="00CC669E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Sato et al</w:t>
            </w:r>
          </w:p>
        </w:tc>
        <w:tc>
          <w:tcPr>
            <w:tcW w:w="2830" w:type="dxa"/>
          </w:tcPr>
          <w:p w14:paraId="1CE8AF01" w14:textId="11EC3BC2" w:rsidR="002230E8" w:rsidRDefault="00CC669E" w:rsidP="005520DD">
            <w:r>
              <w:t xml:space="preserve">Retrospective cohort of 519 pts with </w:t>
            </w:r>
            <w:proofErr w:type="gramStart"/>
            <w:r>
              <w:t>CDB ,</w:t>
            </w:r>
            <w:proofErr w:type="gramEnd"/>
            <w:r>
              <w:t xml:space="preserve"> analysis </w:t>
            </w:r>
            <w:proofErr w:type="spellStart"/>
            <w:r>
              <w:t>separted</w:t>
            </w:r>
            <w:proofErr w:type="spellEnd"/>
            <w:r>
              <w:t xml:space="preserve"> into elderly (n=273) vs. not. </w:t>
            </w:r>
          </w:p>
        </w:tc>
        <w:tc>
          <w:tcPr>
            <w:tcW w:w="2484" w:type="dxa"/>
          </w:tcPr>
          <w:p w14:paraId="7781AEF8" w14:textId="77777777" w:rsidR="002230E8" w:rsidRDefault="00BC506D" w:rsidP="005520DD">
            <w:r>
              <w:t xml:space="preserve">Independent risk factors for late rebleeding (&gt;30 d) </w:t>
            </w:r>
          </w:p>
          <w:p w14:paraId="6A4B8852" w14:textId="4C8C7840" w:rsidR="00BC506D" w:rsidRDefault="00BC506D" w:rsidP="005520DD">
            <w:r>
              <w:t xml:space="preserve">Independent risk factors for late rebleeding in elderly </w:t>
            </w:r>
          </w:p>
        </w:tc>
        <w:tc>
          <w:tcPr>
            <w:tcW w:w="2609" w:type="dxa"/>
          </w:tcPr>
          <w:p w14:paraId="1D4CEFA0" w14:textId="77777777" w:rsidR="002230E8" w:rsidRDefault="00BC506D" w:rsidP="005520DD">
            <w:r>
              <w:t>NSAIDs (OR 2.27, 1.37-3.78)</w:t>
            </w:r>
          </w:p>
          <w:p w14:paraId="0AAE66B6" w14:textId="77777777" w:rsidR="00BC506D" w:rsidRDefault="00BC506D" w:rsidP="005520DD"/>
          <w:p w14:paraId="62590CB0" w14:textId="5DFB9913" w:rsidR="00BC506D" w:rsidRDefault="00BC506D" w:rsidP="005520DD">
            <w:r>
              <w:t>NSAIDs (OR 3.55, 1.86-6.76)</w:t>
            </w:r>
          </w:p>
        </w:tc>
      </w:tr>
      <w:tr w:rsidR="002230E8" w14:paraId="7A03CCED" w14:textId="77777777" w:rsidTr="00A13EF3">
        <w:tc>
          <w:tcPr>
            <w:tcW w:w="1612" w:type="dxa"/>
            <w:gridSpan w:val="2"/>
          </w:tcPr>
          <w:p w14:paraId="38A616ED" w14:textId="5BB99094" w:rsidR="002230E8" w:rsidRPr="000D7B8C" w:rsidRDefault="00BC506D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Sostres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830" w:type="dxa"/>
          </w:tcPr>
          <w:p w14:paraId="56CA5232" w14:textId="38F18285" w:rsidR="002230E8" w:rsidRDefault="00BC506D" w:rsidP="005520DD">
            <w:r>
              <w:t>Retrospective cohort of 382 pts LGIB</w:t>
            </w:r>
            <w:r w:rsidR="00BF6777">
              <w:t>. Analysis included resumption of antiplatelets (n=192)</w:t>
            </w:r>
          </w:p>
        </w:tc>
        <w:tc>
          <w:tcPr>
            <w:tcW w:w="2484" w:type="dxa"/>
          </w:tcPr>
          <w:p w14:paraId="1E09B35D" w14:textId="11FC0DC3" w:rsidR="00BF6777" w:rsidRPr="00BF6777" w:rsidRDefault="00BF6777" w:rsidP="005520DD">
            <w:pPr>
              <w:rPr>
                <w:b/>
                <w:bCs/>
              </w:rPr>
            </w:pPr>
            <w:r w:rsidRPr="00BF6777">
              <w:rPr>
                <w:b/>
                <w:bCs/>
              </w:rPr>
              <w:t>Resuming AP vs. not</w:t>
            </w:r>
          </w:p>
          <w:p w14:paraId="1FA6951F" w14:textId="3B0DDDFB" w:rsidR="002230E8" w:rsidRDefault="00BF6777" w:rsidP="005520DD">
            <w:r>
              <w:t xml:space="preserve">Ischemic event </w:t>
            </w:r>
          </w:p>
          <w:p w14:paraId="237659E0" w14:textId="77777777" w:rsidR="00BF6777" w:rsidRDefault="00BF6777" w:rsidP="005520DD">
            <w:r>
              <w:t>Recurrent GI bleeding</w:t>
            </w:r>
          </w:p>
          <w:p w14:paraId="2AC028AC" w14:textId="0610C2E4" w:rsidR="00BF6777" w:rsidRDefault="00BF6777" w:rsidP="005520DD">
            <w:r>
              <w:t>Mortality</w:t>
            </w:r>
          </w:p>
        </w:tc>
        <w:tc>
          <w:tcPr>
            <w:tcW w:w="2609" w:type="dxa"/>
          </w:tcPr>
          <w:p w14:paraId="461E503C" w14:textId="77777777" w:rsidR="00BF6777" w:rsidRDefault="00BF6777" w:rsidP="005520DD"/>
          <w:p w14:paraId="5136CEBA" w14:textId="77777777" w:rsidR="002230E8" w:rsidRDefault="00BF6777" w:rsidP="005520DD">
            <w:r>
              <w:t>HR 0.45, 0.197-1.05</w:t>
            </w:r>
          </w:p>
          <w:p w14:paraId="4E815083" w14:textId="77777777" w:rsidR="00BF6777" w:rsidRDefault="00BF6777" w:rsidP="005520DD">
            <w:r>
              <w:t>HR 1.59, 0.62-4.06</w:t>
            </w:r>
          </w:p>
          <w:p w14:paraId="28E52687" w14:textId="781E1EEF" w:rsidR="00BF6777" w:rsidRPr="00BF6777" w:rsidRDefault="00BF6777" w:rsidP="005520DD">
            <w:pPr>
              <w:rPr>
                <w:b/>
                <w:bCs/>
              </w:rPr>
            </w:pPr>
            <w:r w:rsidRPr="00BF6777">
              <w:rPr>
                <w:b/>
                <w:bCs/>
              </w:rPr>
              <w:t>HR 0.44, 0.23-0.85</w:t>
            </w:r>
          </w:p>
        </w:tc>
      </w:tr>
    </w:tbl>
    <w:p w14:paraId="11E052E7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A13EF3">
        <w:rPr>
          <w:sz w:val="22"/>
          <w:szCs w:val="22"/>
        </w:rPr>
        <w:t xml:space="preserve">Aoki T et al. </w:t>
      </w:r>
      <w:r w:rsidRPr="00A13EF3">
        <w:rPr>
          <w:rFonts w:cstheme="minorHAnsi"/>
          <w:color w:val="000000"/>
          <w:sz w:val="22"/>
          <w:szCs w:val="22"/>
        </w:rPr>
        <w:t xml:space="preserve">Recurrence and mortality among patients hospitalized for acute lower gastrointestinal bleeding. Clin Gastroenterol </w:t>
      </w:r>
      <w:proofErr w:type="spellStart"/>
      <w:r w:rsidRPr="00A13EF3">
        <w:rPr>
          <w:rFonts w:cstheme="minorHAnsi"/>
          <w:color w:val="000000"/>
          <w:sz w:val="22"/>
          <w:szCs w:val="22"/>
        </w:rPr>
        <w:t>Hepatol</w:t>
      </w:r>
      <w:proofErr w:type="spellEnd"/>
      <w:r w:rsidRPr="00A13EF3">
        <w:rPr>
          <w:rFonts w:cstheme="minorHAnsi"/>
          <w:color w:val="000000"/>
          <w:sz w:val="22"/>
          <w:szCs w:val="22"/>
        </w:rPr>
        <w:t xml:space="preserve"> 2015</w:t>
      </w:r>
    </w:p>
    <w:p w14:paraId="65D92D26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A13EF3">
        <w:rPr>
          <w:sz w:val="22"/>
          <w:szCs w:val="22"/>
        </w:rPr>
        <w:t>Chan FK et al. Risks of bleeding recurrence and cardiovascular events with continued aspirin use after lower gastrointestinal hemorrhage Gastroenterology 2016</w:t>
      </w:r>
    </w:p>
    <w:p w14:paraId="57A604B6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proofErr w:type="spellStart"/>
      <w:r w:rsidRPr="00A13EF3">
        <w:rPr>
          <w:sz w:val="22"/>
          <w:szCs w:val="22"/>
        </w:rPr>
        <w:t>Vajravelu</w:t>
      </w:r>
      <w:proofErr w:type="spellEnd"/>
      <w:r w:rsidRPr="00A13EF3">
        <w:rPr>
          <w:sz w:val="22"/>
          <w:szCs w:val="22"/>
        </w:rPr>
        <w:t xml:space="preserve"> R et al. Incidence, risk factors, and clinical effects of recurrent diverticular hemorrhage: a large cohort study Gastroenterology 2018</w:t>
      </w:r>
    </w:p>
    <w:p w14:paraId="170FA844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A13EF3">
        <w:rPr>
          <w:sz w:val="22"/>
          <w:szCs w:val="22"/>
        </w:rPr>
        <w:t xml:space="preserve">Oakland K et al. Rebleeding and mortality after lower gastrointestinal bleeding in patients taking antiplatelets or anticoagulants Clin Gastroenterol </w:t>
      </w:r>
      <w:proofErr w:type="spellStart"/>
      <w:r w:rsidRPr="00A13EF3">
        <w:rPr>
          <w:sz w:val="22"/>
          <w:szCs w:val="22"/>
        </w:rPr>
        <w:t>Hepatol</w:t>
      </w:r>
      <w:proofErr w:type="spellEnd"/>
      <w:r w:rsidRPr="00A13EF3">
        <w:rPr>
          <w:sz w:val="22"/>
          <w:szCs w:val="22"/>
        </w:rPr>
        <w:t xml:space="preserve"> 2019</w:t>
      </w:r>
    </w:p>
    <w:p w14:paraId="4EB6ECA1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A13EF3">
        <w:rPr>
          <w:sz w:val="22"/>
          <w:szCs w:val="22"/>
        </w:rPr>
        <w:t xml:space="preserve">Nagata N et al. </w:t>
      </w:r>
      <w:r w:rsidRPr="00A13EF3">
        <w:rPr>
          <w:rFonts w:cstheme="minorHAnsi"/>
          <w:color w:val="000000"/>
          <w:sz w:val="22"/>
          <w:szCs w:val="22"/>
        </w:rPr>
        <w:t xml:space="preserve">Impact of discontinuing non-steroidal </w:t>
      </w:r>
      <w:proofErr w:type="spellStart"/>
      <w:r w:rsidRPr="00A13EF3">
        <w:rPr>
          <w:rFonts w:cstheme="minorHAnsi"/>
          <w:color w:val="000000"/>
          <w:sz w:val="22"/>
          <w:szCs w:val="22"/>
        </w:rPr>
        <w:t>antiinflammatory</w:t>
      </w:r>
      <w:proofErr w:type="spellEnd"/>
      <w:r w:rsidRPr="00A13EF3">
        <w:rPr>
          <w:rFonts w:cstheme="minorHAnsi"/>
          <w:color w:val="000000"/>
          <w:sz w:val="22"/>
          <w:szCs w:val="22"/>
        </w:rPr>
        <w:t xml:space="preserve"> drugs on long-term recurrence in colonic diverticular bleeding. World J Gastroenterol 2015; 21:1292-8.</w:t>
      </w:r>
    </w:p>
    <w:p w14:paraId="5AA0B19B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A13EF3">
        <w:rPr>
          <w:rFonts w:cstheme="minorHAnsi"/>
          <w:color w:val="000000"/>
          <w:sz w:val="22"/>
          <w:szCs w:val="22"/>
        </w:rPr>
        <w:t>Sato Y et al. Risk Factors for Late Rebleeding of Colonic Diverticular Bleeding in Elderly Individuals. J Anus Rectum Colon 2021; 5(2): 148-157.</w:t>
      </w:r>
    </w:p>
    <w:p w14:paraId="61CA6E55" w14:textId="77777777" w:rsidR="00A13EF3" w:rsidRPr="00A13EF3" w:rsidRDefault="00A13EF3" w:rsidP="00A13EF3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proofErr w:type="spellStart"/>
      <w:r w:rsidRPr="00A13EF3">
        <w:rPr>
          <w:rFonts w:cstheme="minorHAnsi"/>
          <w:color w:val="000000"/>
          <w:sz w:val="22"/>
          <w:szCs w:val="22"/>
        </w:rPr>
        <w:t>Sostres</w:t>
      </w:r>
      <w:proofErr w:type="spellEnd"/>
      <w:r w:rsidRPr="00A13EF3">
        <w:rPr>
          <w:rFonts w:cstheme="minorHAnsi"/>
          <w:color w:val="000000"/>
          <w:sz w:val="22"/>
          <w:szCs w:val="22"/>
        </w:rPr>
        <w:t xml:space="preserve"> C et al. Risk of rebleeding, vascular events and death after gastrointestinal bleeding in anticoagulant and/or antiplatelet users. Aliment </w:t>
      </w:r>
      <w:proofErr w:type="spellStart"/>
      <w:r w:rsidRPr="00A13EF3">
        <w:rPr>
          <w:rFonts w:cstheme="minorHAnsi"/>
          <w:color w:val="000000"/>
          <w:sz w:val="22"/>
          <w:szCs w:val="22"/>
        </w:rPr>
        <w:t>Pharmacol</w:t>
      </w:r>
      <w:proofErr w:type="spellEnd"/>
      <w:r w:rsidRPr="00A13EF3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A13EF3">
        <w:rPr>
          <w:rFonts w:cstheme="minorHAnsi"/>
          <w:color w:val="000000"/>
          <w:sz w:val="22"/>
          <w:szCs w:val="22"/>
        </w:rPr>
        <w:t>Ther</w:t>
      </w:r>
      <w:proofErr w:type="spellEnd"/>
      <w:r w:rsidRPr="00A13EF3">
        <w:rPr>
          <w:rFonts w:cstheme="minorHAnsi"/>
          <w:color w:val="000000"/>
          <w:sz w:val="22"/>
          <w:szCs w:val="22"/>
        </w:rPr>
        <w:t xml:space="preserve"> 2019</w:t>
      </w:r>
    </w:p>
    <w:p w14:paraId="73EC6FA5" w14:textId="77777777" w:rsidR="00777310" w:rsidRDefault="00777310" w:rsidP="00777310"/>
    <w:p w14:paraId="50840A4C" w14:textId="77777777" w:rsidR="00777310" w:rsidRDefault="00777310" w:rsidP="00777310"/>
    <w:p w14:paraId="748BDB1A" w14:textId="5624665F" w:rsidR="00777310" w:rsidRDefault="00777310" w:rsidP="00777310"/>
    <w:p w14:paraId="4D78350F" w14:textId="17986588" w:rsidR="00BF6777" w:rsidRDefault="00BF6777" w:rsidP="00777310"/>
    <w:p w14:paraId="4C7BC728" w14:textId="43941E93" w:rsidR="00BF6777" w:rsidRDefault="00BF6777" w:rsidP="00777310"/>
    <w:p w14:paraId="2465CD76" w14:textId="7087FC75" w:rsidR="00BF6777" w:rsidRDefault="00BF6777" w:rsidP="00777310"/>
    <w:p w14:paraId="2BED177B" w14:textId="41AA90A4" w:rsidR="00BF6777" w:rsidRDefault="00BF6777" w:rsidP="00777310"/>
    <w:p w14:paraId="477BBDF1" w14:textId="7132A2A3" w:rsidR="00BF6777" w:rsidRDefault="00BF6777" w:rsidP="00777310"/>
    <w:p w14:paraId="3E962A1F" w14:textId="21DAB81D" w:rsidR="00BF6777" w:rsidRDefault="00BF6777" w:rsidP="00777310"/>
    <w:p w14:paraId="5ED5E3A2" w14:textId="4E8AB968" w:rsidR="00BF6777" w:rsidRDefault="00BF6777" w:rsidP="00777310"/>
    <w:p w14:paraId="3AF7B8C7" w14:textId="4C7876A5" w:rsidR="00BF6777" w:rsidRDefault="00BF6777" w:rsidP="00777310"/>
    <w:p w14:paraId="446C754D" w14:textId="0FDCF141" w:rsidR="00BF6777" w:rsidRDefault="00BF6777" w:rsidP="00777310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054"/>
        <w:gridCol w:w="618"/>
        <w:gridCol w:w="2913"/>
        <w:gridCol w:w="57"/>
        <w:gridCol w:w="2733"/>
        <w:gridCol w:w="2160"/>
      </w:tblGrid>
      <w:tr w:rsidR="00BF6777" w:rsidRPr="00FA3542" w14:paraId="51932DAD" w14:textId="77777777" w:rsidTr="00D93AC5">
        <w:tc>
          <w:tcPr>
            <w:tcW w:w="1054" w:type="dxa"/>
          </w:tcPr>
          <w:p w14:paraId="280A6E0A" w14:textId="1AE0721B" w:rsidR="00BF6777" w:rsidRDefault="00BF6777" w:rsidP="005520DD">
            <w:r>
              <w:lastRenderedPageBreak/>
              <w:t>PICO 12</w:t>
            </w:r>
          </w:p>
        </w:tc>
        <w:tc>
          <w:tcPr>
            <w:tcW w:w="8481" w:type="dxa"/>
            <w:gridSpan w:val="5"/>
          </w:tcPr>
          <w:p w14:paraId="4E8D7EF1" w14:textId="77777777" w:rsidR="00BF6777" w:rsidRDefault="00BF6777" w:rsidP="00BF6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Resumption of Anticoagulants following LGIB</w:t>
            </w:r>
          </w:p>
          <w:p w14:paraId="254BCCD4" w14:textId="77777777" w:rsidR="00BF6777" w:rsidRDefault="00BF6777" w:rsidP="00BF6777">
            <w:pPr>
              <w:rPr>
                <w:rFonts w:cstheme="minorHAnsi"/>
              </w:rPr>
            </w:pPr>
            <w:r>
              <w:rPr>
                <w:rFonts w:cstheme="minorHAnsi"/>
              </w:rPr>
              <w:t>P: Patients with LGIB (including diverticular hemorrhage) on anticoagulants</w:t>
            </w:r>
          </w:p>
          <w:p w14:paraId="67FD9C5B" w14:textId="77777777" w:rsidR="00BF6777" w:rsidRDefault="00BF6777" w:rsidP="00BF6777">
            <w:pPr>
              <w:rPr>
                <w:rFonts w:cstheme="minorHAnsi"/>
              </w:rPr>
            </w:pPr>
            <w:r>
              <w:rPr>
                <w:rFonts w:cstheme="minorHAnsi"/>
              </w:rPr>
              <w:t>I: Resumption of anticoagulant medication</w:t>
            </w:r>
          </w:p>
          <w:p w14:paraId="076449DF" w14:textId="77777777" w:rsidR="00BF6777" w:rsidRDefault="00BF6777" w:rsidP="00BF6777">
            <w:pPr>
              <w:rPr>
                <w:rFonts w:cstheme="minorHAnsi"/>
              </w:rPr>
            </w:pPr>
            <w:r>
              <w:rPr>
                <w:rFonts w:cstheme="minorHAnsi"/>
              </w:rPr>
              <w:t>C: No resumption of anticoagulant medication</w:t>
            </w:r>
          </w:p>
          <w:p w14:paraId="35D543B4" w14:textId="2D729853" w:rsidR="00BF6777" w:rsidRPr="00FA3542" w:rsidRDefault="00BF6777" w:rsidP="00BF6777">
            <w:r>
              <w:rPr>
                <w:rFonts w:cstheme="minorHAnsi"/>
              </w:rPr>
              <w:t>O: Rebleeding, Prevention of Thromboembolism/Ischemic complications, mortality</w:t>
            </w:r>
          </w:p>
        </w:tc>
      </w:tr>
      <w:tr w:rsidR="00BF6777" w14:paraId="27177E54" w14:textId="77777777" w:rsidTr="00D93AC5">
        <w:tc>
          <w:tcPr>
            <w:tcW w:w="1672" w:type="dxa"/>
            <w:gridSpan w:val="2"/>
          </w:tcPr>
          <w:p w14:paraId="164C2529" w14:textId="77777777" w:rsidR="00BF6777" w:rsidRPr="00FC21C3" w:rsidRDefault="00BF6777" w:rsidP="005520DD">
            <w:pPr>
              <w:rPr>
                <w:b/>
                <w:bCs/>
              </w:rPr>
            </w:pPr>
          </w:p>
        </w:tc>
        <w:tc>
          <w:tcPr>
            <w:tcW w:w="2970" w:type="dxa"/>
            <w:gridSpan w:val="2"/>
          </w:tcPr>
          <w:p w14:paraId="023A4B2C" w14:textId="77777777" w:rsidR="00BF6777" w:rsidRDefault="00BF6777" w:rsidP="005520DD">
            <w:r>
              <w:t>Population</w:t>
            </w:r>
          </w:p>
        </w:tc>
        <w:tc>
          <w:tcPr>
            <w:tcW w:w="2733" w:type="dxa"/>
          </w:tcPr>
          <w:p w14:paraId="11629015" w14:textId="77777777" w:rsidR="00BF6777" w:rsidRDefault="00BF6777" w:rsidP="005520DD">
            <w:r>
              <w:t>Comparator/Outcomes</w:t>
            </w:r>
          </w:p>
        </w:tc>
        <w:tc>
          <w:tcPr>
            <w:tcW w:w="2160" w:type="dxa"/>
          </w:tcPr>
          <w:p w14:paraId="0D3E38D8" w14:textId="77777777" w:rsidR="00BF6777" w:rsidRDefault="00BF6777" w:rsidP="005520DD">
            <w:r>
              <w:t xml:space="preserve">Findings </w:t>
            </w:r>
          </w:p>
        </w:tc>
      </w:tr>
      <w:tr w:rsidR="00BF6777" w14:paraId="40CCE824" w14:textId="77777777" w:rsidTr="00D93AC5">
        <w:tc>
          <w:tcPr>
            <w:tcW w:w="9535" w:type="dxa"/>
            <w:gridSpan w:val="6"/>
          </w:tcPr>
          <w:p w14:paraId="4B561769" w14:textId="331A79A2" w:rsidR="00BF6777" w:rsidRPr="00BF6777" w:rsidRDefault="00BF6777" w:rsidP="005520DD">
            <w:pPr>
              <w:rPr>
                <w:b/>
                <w:bCs/>
                <w:i/>
                <w:iCs/>
              </w:rPr>
            </w:pPr>
            <w:r w:rsidRPr="00BF6777">
              <w:rPr>
                <w:b/>
                <w:bCs/>
                <w:i/>
                <w:iCs/>
              </w:rPr>
              <w:t>Systematic review/Meta-analysis of any anticoagulant resumption in all GIB</w:t>
            </w:r>
          </w:p>
        </w:tc>
      </w:tr>
      <w:tr w:rsidR="00BF6777" w14:paraId="3F2AD2BE" w14:textId="77777777" w:rsidTr="00D93AC5">
        <w:tc>
          <w:tcPr>
            <w:tcW w:w="1672" w:type="dxa"/>
            <w:gridSpan w:val="2"/>
          </w:tcPr>
          <w:p w14:paraId="0FF2947C" w14:textId="51902BF7" w:rsidR="00BF6777" w:rsidRPr="00BF6777" w:rsidRDefault="00BF6777" w:rsidP="005520DD">
            <w:pPr>
              <w:rPr>
                <w:i/>
                <w:iCs/>
              </w:rPr>
            </w:pPr>
            <w:proofErr w:type="spellStart"/>
            <w:r w:rsidRPr="00BF6777">
              <w:rPr>
                <w:rFonts w:cstheme="minorHAnsi"/>
                <w:i/>
                <w:iCs/>
              </w:rPr>
              <w:t>Bingzheng</w:t>
            </w:r>
            <w:proofErr w:type="spellEnd"/>
            <w:r w:rsidRPr="00BF6777">
              <w:rPr>
                <w:rFonts w:cstheme="minorHAnsi"/>
                <w:i/>
                <w:iCs/>
              </w:rPr>
              <w:t xml:space="preserve"> X et al.  </w:t>
            </w:r>
          </w:p>
        </w:tc>
        <w:tc>
          <w:tcPr>
            <w:tcW w:w="2970" w:type="dxa"/>
            <w:gridSpan w:val="2"/>
          </w:tcPr>
          <w:p w14:paraId="6836FFA2" w14:textId="4EB2280C" w:rsidR="00BF6777" w:rsidRPr="00FC21C3" w:rsidRDefault="00D93002" w:rsidP="005520DD">
            <w:r>
              <w:t xml:space="preserve">Systematic review, </w:t>
            </w:r>
            <w:proofErr w:type="spellStart"/>
            <w:r>
              <w:t>meta analysis</w:t>
            </w:r>
            <w:proofErr w:type="spellEnd"/>
            <w:r>
              <w:t xml:space="preserve"> of 7 observational studies (n=2532) evaluating GIB hospitalization, and risks of subsequent anticoagulant cessation</w:t>
            </w:r>
          </w:p>
        </w:tc>
        <w:tc>
          <w:tcPr>
            <w:tcW w:w="2733" w:type="dxa"/>
          </w:tcPr>
          <w:p w14:paraId="20FA44AF" w14:textId="5CC7AF94" w:rsidR="00BF6777" w:rsidRDefault="00D93002" w:rsidP="005520DD">
            <w:r>
              <w:t>Continuing vs. discontinuing AC</w:t>
            </w:r>
          </w:p>
          <w:p w14:paraId="73A79821" w14:textId="77777777" w:rsidR="00D93002" w:rsidRDefault="00D93002" w:rsidP="005520DD"/>
          <w:p w14:paraId="78DE2243" w14:textId="77777777" w:rsidR="00D93002" w:rsidRDefault="00D93002" w:rsidP="005520DD">
            <w:r>
              <w:t>Recurrent bleeding</w:t>
            </w:r>
          </w:p>
          <w:p w14:paraId="4C8CD5CC" w14:textId="477A376D" w:rsidR="00D93002" w:rsidRDefault="00D93002" w:rsidP="005520DD">
            <w:r>
              <w:t>Thromboembolism</w:t>
            </w:r>
          </w:p>
          <w:p w14:paraId="44354757" w14:textId="0F004A89" w:rsidR="00D93002" w:rsidRPr="00E92643" w:rsidRDefault="00D93002" w:rsidP="005520DD">
            <w:r>
              <w:t>Mortality</w:t>
            </w:r>
          </w:p>
        </w:tc>
        <w:tc>
          <w:tcPr>
            <w:tcW w:w="2160" w:type="dxa"/>
          </w:tcPr>
          <w:p w14:paraId="70AEECAF" w14:textId="77777777" w:rsidR="00BF6777" w:rsidRDefault="00BF6777" w:rsidP="005520DD"/>
          <w:p w14:paraId="7865F3CC" w14:textId="77777777" w:rsidR="00D93002" w:rsidRDefault="00D93002" w:rsidP="005520DD"/>
          <w:p w14:paraId="0BCC5227" w14:textId="77777777" w:rsidR="00D93002" w:rsidRDefault="00D93002" w:rsidP="005520DD"/>
          <w:p w14:paraId="2B3C3B36" w14:textId="7F84223F" w:rsidR="00D93002" w:rsidRDefault="00D93002" w:rsidP="005520DD">
            <w:r>
              <w:t>OR 2.40 (1.62-3.56)</w:t>
            </w:r>
          </w:p>
          <w:p w14:paraId="0B22B942" w14:textId="36AD1981" w:rsidR="00D93002" w:rsidRDefault="00D93002" w:rsidP="005520DD">
            <w:r>
              <w:t>OR 0.22 (0.10-0.49)</w:t>
            </w:r>
          </w:p>
          <w:p w14:paraId="29B83997" w14:textId="262CDB72" w:rsidR="00D93002" w:rsidRDefault="00D93002" w:rsidP="005520DD">
            <w:r>
              <w:t>OR 0.39 (0.22-0.71)</w:t>
            </w:r>
          </w:p>
          <w:p w14:paraId="6D03A055" w14:textId="29F80749" w:rsidR="00D93002" w:rsidRDefault="00D93002" w:rsidP="005520DD"/>
        </w:tc>
      </w:tr>
      <w:tr w:rsidR="00BF6777" w14:paraId="7A03EA9F" w14:textId="77777777" w:rsidTr="00D93AC5">
        <w:tc>
          <w:tcPr>
            <w:tcW w:w="1672" w:type="dxa"/>
            <w:gridSpan w:val="2"/>
          </w:tcPr>
          <w:p w14:paraId="68E39238" w14:textId="4A5AFDFB" w:rsidR="00BF6777" w:rsidRPr="00BF6777" w:rsidRDefault="00BF6777" w:rsidP="005520DD">
            <w:pPr>
              <w:rPr>
                <w:i/>
                <w:iCs/>
              </w:rPr>
            </w:pPr>
            <w:r w:rsidRPr="00BF6777">
              <w:rPr>
                <w:rFonts w:cstheme="minorHAnsi"/>
                <w:i/>
                <w:iCs/>
                <w:color w:val="000000"/>
              </w:rPr>
              <w:t>Chai-</w:t>
            </w:r>
            <w:proofErr w:type="spellStart"/>
            <w:r w:rsidRPr="00BF6777">
              <w:rPr>
                <w:rFonts w:cstheme="minorHAnsi"/>
                <w:i/>
                <w:iCs/>
                <w:color w:val="000000"/>
              </w:rPr>
              <w:t>Adisaksopha</w:t>
            </w:r>
            <w:proofErr w:type="spellEnd"/>
            <w:r w:rsidRPr="00BF6777">
              <w:rPr>
                <w:rFonts w:cstheme="minorHAnsi"/>
                <w:i/>
                <w:iCs/>
                <w:color w:val="000000"/>
              </w:rPr>
              <w:t xml:space="preserve"> et al</w:t>
            </w:r>
          </w:p>
        </w:tc>
        <w:tc>
          <w:tcPr>
            <w:tcW w:w="2970" w:type="dxa"/>
            <w:gridSpan w:val="2"/>
          </w:tcPr>
          <w:p w14:paraId="7D6D6E51" w14:textId="29D05337" w:rsidR="00BF6777" w:rsidRDefault="00D93002" w:rsidP="005520DD">
            <w:r>
              <w:t xml:space="preserve">Systematic review </w:t>
            </w:r>
            <w:proofErr w:type="spellStart"/>
            <w:r>
              <w:t>meta analysis</w:t>
            </w:r>
            <w:proofErr w:type="spellEnd"/>
            <w:r>
              <w:t xml:space="preserve"> of 3 observational studies evaluating GIB, and risks of </w:t>
            </w:r>
            <w:proofErr w:type="spellStart"/>
            <w:r>
              <w:t>anticoag</w:t>
            </w:r>
            <w:proofErr w:type="spellEnd"/>
            <w:r>
              <w:t xml:space="preserve"> cessation</w:t>
            </w:r>
          </w:p>
        </w:tc>
        <w:tc>
          <w:tcPr>
            <w:tcW w:w="2733" w:type="dxa"/>
          </w:tcPr>
          <w:p w14:paraId="2253388C" w14:textId="77777777" w:rsidR="00D93002" w:rsidRDefault="00D93002" w:rsidP="00D93002">
            <w:r>
              <w:t>Continuing vs. discontinuing AC</w:t>
            </w:r>
          </w:p>
          <w:p w14:paraId="6DAD2249" w14:textId="77777777" w:rsidR="00D93002" w:rsidRDefault="00D93002" w:rsidP="00D93002"/>
          <w:p w14:paraId="260929AE" w14:textId="77777777" w:rsidR="00D93002" w:rsidRDefault="00D93002" w:rsidP="00D93002">
            <w:r>
              <w:t>Recurrent bleeding</w:t>
            </w:r>
          </w:p>
          <w:p w14:paraId="4890C610" w14:textId="77777777" w:rsidR="00D93002" w:rsidRDefault="00D93002" w:rsidP="00D93002">
            <w:r>
              <w:t>Thromboembolism</w:t>
            </w:r>
          </w:p>
          <w:p w14:paraId="708518EA" w14:textId="750B2315" w:rsidR="00BF6777" w:rsidRDefault="00D93002" w:rsidP="00D93002">
            <w:r>
              <w:t>Mortality</w:t>
            </w:r>
          </w:p>
        </w:tc>
        <w:tc>
          <w:tcPr>
            <w:tcW w:w="2160" w:type="dxa"/>
          </w:tcPr>
          <w:p w14:paraId="12205D7D" w14:textId="77777777" w:rsidR="00BF6777" w:rsidRDefault="00BF6777" w:rsidP="005520DD">
            <w:pPr>
              <w:rPr>
                <w:b/>
                <w:bCs/>
              </w:rPr>
            </w:pPr>
          </w:p>
          <w:p w14:paraId="25E28FE7" w14:textId="77777777" w:rsidR="00D93002" w:rsidRDefault="00D93002" w:rsidP="005520DD">
            <w:pPr>
              <w:rPr>
                <w:b/>
                <w:bCs/>
              </w:rPr>
            </w:pPr>
          </w:p>
          <w:p w14:paraId="36FB0F04" w14:textId="77777777" w:rsidR="00D93002" w:rsidRDefault="00D93002" w:rsidP="005520DD">
            <w:pPr>
              <w:rPr>
                <w:b/>
                <w:bCs/>
              </w:rPr>
            </w:pPr>
          </w:p>
          <w:p w14:paraId="04446422" w14:textId="77777777" w:rsidR="00D93002" w:rsidRDefault="00D93002" w:rsidP="005520DD">
            <w:r w:rsidRPr="00D93002">
              <w:t>OR 1.20 (0.97-1.48)</w:t>
            </w:r>
          </w:p>
          <w:p w14:paraId="7FDD2DB3" w14:textId="77777777" w:rsidR="00D93002" w:rsidRDefault="00D93002" w:rsidP="005520DD">
            <w:pPr>
              <w:rPr>
                <w:b/>
                <w:bCs/>
              </w:rPr>
            </w:pPr>
            <w:r w:rsidRPr="00D93002">
              <w:rPr>
                <w:b/>
                <w:bCs/>
              </w:rPr>
              <w:t>OR 0.68 (0.52-0.88)</w:t>
            </w:r>
          </w:p>
          <w:p w14:paraId="6A7DDFE9" w14:textId="57D85B24" w:rsidR="00D93002" w:rsidRPr="00D93002" w:rsidRDefault="00D93002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OR 0.76 (0.66-0.88)</w:t>
            </w:r>
          </w:p>
        </w:tc>
      </w:tr>
      <w:tr w:rsidR="00BF6777" w14:paraId="5DC81F99" w14:textId="77777777" w:rsidTr="00D93AC5">
        <w:tc>
          <w:tcPr>
            <w:tcW w:w="1672" w:type="dxa"/>
            <w:gridSpan w:val="2"/>
          </w:tcPr>
          <w:p w14:paraId="034CD512" w14:textId="4C40E5AE" w:rsidR="00BF6777" w:rsidRPr="00FE431D" w:rsidRDefault="00BF6777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Little D et al</w:t>
            </w:r>
          </w:p>
        </w:tc>
        <w:tc>
          <w:tcPr>
            <w:tcW w:w="2970" w:type="dxa"/>
            <w:gridSpan w:val="2"/>
          </w:tcPr>
          <w:p w14:paraId="3596B808" w14:textId="6E91580A" w:rsidR="00BF6777" w:rsidRDefault="00D93002" w:rsidP="005520DD">
            <w:r>
              <w:t xml:space="preserve">Systematic review </w:t>
            </w:r>
            <w:proofErr w:type="spellStart"/>
            <w:r>
              <w:t>meta analysis</w:t>
            </w:r>
            <w:proofErr w:type="spellEnd"/>
            <w:r>
              <w:t xml:space="preserve"> of </w:t>
            </w:r>
            <w:r w:rsidR="00D93AC5">
              <w:t xml:space="preserve">12 observational studies evaluating GIB, and risks of </w:t>
            </w:r>
            <w:proofErr w:type="spellStart"/>
            <w:r w:rsidR="00D93AC5">
              <w:t>anticoag</w:t>
            </w:r>
            <w:proofErr w:type="spellEnd"/>
            <w:r w:rsidR="00D93AC5">
              <w:t xml:space="preserve"> cessation</w:t>
            </w:r>
          </w:p>
        </w:tc>
        <w:tc>
          <w:tcPr>
            <w:tcW w:w="2733" w:type="dxa"/>
          </w:tcPr>
          <w:p w14:paraId="57F41214" w14:textId="77777777" w:rsidR="00D93AC5" w:rsidRDefault="00D93AC5" w:rsidP="00D93AC5">
            <w:r>
              <w:t>Continuing vs. discontinuing AC</w:t>
            </w:r>
          </w:p>
          <w:p w14:paraId="32AC55E8" w14:textId="77777777" w:rsidR="00BF6777" w:rsidRDefault="00BF6777" w:rsidP="005520DD"/>
          <w:p w14:paraId="18687010" w14:textId="77777777" w:rsidR="00D93AC5" w:rsidRDefault="00D93AC5" w:rsidP="00D93AC5">
            <w:r>
              <w:t>Recurrent bleeding</w:t>
            </w:r>
          </w:p>
          <w:p w14:paraId="799FD3ED" w14:textId="77777777" w:rsidR="00D93AC5" w:rsidRDefault="00D93AC5" w:rsidP="00D93AC5">
            <w:r>
              <w:t>Thromboembolism</w:t>
            </w:r>
          </w:p>
          <w:p w14:paraId="721ECFFD" w14:textId="03921B32" w:rsidR="00D93AC5" w:rsidRDefault="00D93AC5" w:rsidP="00D93AC5">
            <w:r>
              <w:t>Mortality</w:t>
            </w:r>
          </w:p>
        </w:tc>
        <w:tc>
          <w:tcPr>
            <w:tcW w:w="2160" w:type="dxa"/>
          </w:tcPr>
          <w:p w14:paraId="3FE076D7" w14:textId="77777777" w:rsidR="00BF6777" w:rsidRDefault="00BF6777" w:rsidP="005520DD"/>
          <w:p w14:paraId="1120C33B" w14:textId="77777777" w:rsidR="00D93AC5" w:rsidRDefault="00D93AC5" w:rsidP="005520DD"/>
          <w:p w14:paraId="44DB718F" w14:textId="77777777" w:rsidR="00D93AC5" w:rsidRDefault="00D93AC5" w:rsidP="005520DD"/>
          <w:p w14:paraId="6E529CA1" w14:textId="06AA16AA" w:rsidR="00D93AC5" w:rsidRDefault="00D93AC5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93AC5">
              <w:rPr>
                <w:b/>
                <w:bCs/>
              </w:rPr>
              <w:t>R 1.91 (1.47-2.48)</w:t>
            </w:r>
          </w:p>
          <w:p w14:paraId="46342457" w14:textId="27620E87" w:rsidR="00D93AC5" w:rsidRDefault="00D93AC5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RR 0.30 (0.13-0.68)</w:t>
            </w:r>
          </w:p>
          <w:p w14:paraId="55BA0E6C" w14:textId="44878663" w:rsidR="00D93AC5" w:rsidRPr="00D93AC5" w:rsidRDefault="00D93AC5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RR 0.51 (0.38-0.70)</w:t>
            </w:r>
          </w:p>
        </w:tc>
      </w:tr>
      <w:tr w:rsidR="00BF6777" w14:paraId="79965719" w14:textId="77777777" w:rsidTr="00D93AC5">
        <w:tc>
          <w:tcPr>
            <w:tcW w:w="1672" w:type="dxa"/>
            <w:gridSpan w:val="2"/>
          </w:tcPr>
          <w:p w14:paraId="61710CAB" w14:textId="390CA326" w:rsidR="00BF6777" w:rsidRPr="000D7B8C" w:rsidRDefault="00BF6777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Tapaskar</w:t>
            </w:r>
            <w:proofErr w:type="spellEnd"/>
            <w:r>
              <w:rPr>
                <w:i/>
                <w:iCs/>
              </w:rPr>
              <w:t xml:space="preserve"> et al</w:t>
            </w:r>
          </w:p>
        </w:tc>
        <w:tc>
          <w:tcPr>
            <w:tcW w:w="2970" w:type="dxa"/>
            <w:gridSpan w:val="2"/>
          </w:tcPr>
          <w:p w14:paraId="48FFDF07" w14:textId="36930AAB" w:rsidR="00BF6777" w:rsidRDefault="00D93AC5" w:rsidP="005520DD">
            <w:r>
              <w:t xml:space="preserve">Systematic review </w:t>
            </w:r>
            <w:proofErr w:type="spellStart"/>
            <w:r>
              <w:t>meta analysis</w:t>
            </w:r>
            <w:proofErr w:type="spellEnd"/>
            <w:r>
              <w:t xml:space="preserve"> of 10 observational studies evaluating GIB, and risks of </w:t>
            </w:r>
            <w:proofErr w:type="spellStart"/>
            <w:r>
              <w:t>anticoag</w:t>
            </w:r>
            <w:proofErr w:type="spellEnd"/>
            <w:r>
              <w:t xml:space="preserve"> cessation</w:t>
            </w:r>
          </w:p>
        </w:tc>
        <w:tc>
          <w:tcPr>
            <w:tcW w:w="2733" w:type="dxa"/>
          </w:tcPr>
          <w:p w14:paraId="1614CEBB" w14:textId="77777777" w:rsidR="00D93AC5" w:rsidRDefault="00D93AC5" w:rsidP="00D93AC5">
            <w:r>
              <w:t>Continuing vs. discontinuing AC</w:t>
            </w:r>
          </w:p>
          <w:p w14:paraId="6839C748" w14:textId="77777777" w:rsidR="00BF6777" w:rsidRDefault="00BF6777" w:rsidP="005520DD"/>
          <w:p w14:paraId="0A05C3F8" w14:textId="77777777" w:rsidR="00D93AC5" w:rsidRDefault="00D93AC5" w:rsidP="00D93AC5">
            <w:r>
              <w:t>Recurrent bleeding</w:t>
            </w:r>
          </w:p>
          <w:p w14:paraId="1A3BB1A6" w14:textId="77777777" w:rsidR="00D93AC5" w:rsidRDefault="00D93AC5" w:rsidP="00D93AC5">
            <w:r>
              <w:t>Thromboembolism</w:t>
            </w:r>
          </w:p>
          <w:p w14:paraId="132881F1" w14:textId="7F1AFBC0" w:rsidR="00D93AC5" w:rsidRDefault="00D93AC5" w:rsidP="00D93AC5">
            <w:r>
              <w:t>Mortality</w:t>
            </w:r>
          </w:p>
        </w:tc>
        <w:tc>
          <w:tcPr>
            <w:tcW w:w="2160" w:type="dxa"/>
          </w:tcPr>
          <w:p w14:paraId="2A1F9AB2" w14:textId="77777777" w:rsidR="00BF6777" w:rsidRDefault="00BF6777" w:rsidP="005520DD"/>
          <w:p w14:paraId="2171FA9A" w14:textId="77777777" w:rsidR="00D93AC5" w:rsidRDefault="00D93AC5" w:rsidP="005520DD"/>
          <w:p w14:paraId="366D621F" w14:textId="77777777" w:rsidR="00D93AC5" w:rsidRDefault="00D93AC5" w:rsidP="005520DD"/>
          <w:p w14:paraId="062222D1" w14:textId="77777777" w:rsidR="00D93AC5" w:rsidRPr="00D93AC5" w:rsidRDefault="00D93AC5" w:rsidP="005520DD">
            <w:pPr>
              <w:rPr>
                <w:b/>
                <w:bCs/>
              </w:rPr>
            </w:pPr>
            <w:r w:rsidRPr="00D93AC5">
              <w:rPr>
                <w:b/>
                <w:bCs/>
              </w:rPr>
              <w:t>OR 1.65 (1.04-2.62)</w:t>
            </w:r>
          </w:p>
          <w:p w14:paraId="2855B858" w14:textId="77777777" w:rsidR="00D93AC5" w:rsidRDefault="00D93AC5" w:rsidP="005520DD">
            <w:pPr>
              <w:rPr>
                <w:b/>
                <w:bCs/>
              </w:rPr>
            </w:pPr>
            <w:r w:rsidRPr="00D93AC5">
              <w:rPr>
                <w:b/>
                <w:bCs/>
              </w:rPr>
              <w:t>OR 0.34 (0.18-0.65)</w:t>
            </w:r>
          </w:p>
          <w:p w14:paraId="63EC4169" w14:textId="7B11D297" w:rsidR="00D93AC5" w:rsidRPr="00D9460C" w:rsidRDefault="00D93AC5" w:rsidP="005520DD">
            <w:r>
              <w:rPr>
                <w:b/>
                <w:bCs/>
              </w:rPr>
              <w:t>OR 0.50 (0.42-0.60)</w:t>
            </w:r>
          </w:p>
        </w:tc>
      </w:tr>
      <w:tr w:rsidR="00BF6777" w14:paraId="05F0FD29" w14:textId="77777777" w:rsidTr="00D93AC5">
        <w:tc>
          <w:tcPr>
            <w:tcW w:w="9535" w:type="dxa"/>
            <w:gridSpan w:val="6"/>
          </w:tcPr>
          <w:p w14:paraId="4865D6DF" w14:textId="7213C1F4" w:rsidR="00BF6777" w:rsidRPr="00BF6777" w:rsidRDefault="00BF6777" w:rsidP="00BF6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</w:rPr>
            </w:pPr>
            <w:r w:rsidRPr="00BF6777">
              <w:rPr>
                <w:rFonts w:eastAsia="Times New Roman" w:cstheme="minorHAnsi"/>
                <w:b/>
                <w:bCs/>
                <w:i/>
                <w:iCs/>
              </w:rPr>
              <w:t>Cohort study comparing resumption of DOAC to warfarin resumption in GIB</w:t>
            </w:r>
          </w:p>
        </w:tc>
      </w:tr>
      <w:tr w:rsidR="00D93AC5" w14:paraId="2D3B46E4" w14:textId="77777777" w:rsidTr="00D93AC5">
        <w:tc>
          <w:tcPr>
            <w:tcW w:w="1672" w:type="dxa"/>
            <w:gridSpan w:val="2"/>
          </w:tcPr>
          <w:p w14:paraId="092CC0B3" w14:textId="0D9CD461" w:rsidR="00BF6777" w:rsidRPr="000D7B8C" w:rsidRDefault="00BF6777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Tapaskar</w:t>
            </w:r>
            <w:proofErr w:type="spellEnd"/>
            <w:r>
              <w:rPr>
                <w:i/>
                <w:iCs/>
              </w:rPr>
              <w:t xml:space="preserve"> N et al</w:t>
            </w:r>
          </w:p>
        </w:tc>
        <w:tc>
          <w:tcPr>
            <w:tcW w:w="2913" w:type="dxa"/>
          </w:tcPr>
          <w:p w14:paraId="14E94C5A" w14:textId="20A5C458" w:rsidR="00BF6777" w:rsidRDefault="00D93AC5" w:rsidP="005520DD">
            <w:r>
              <w:t>Retrospective insurance claims cohort of pts with GIB on warfarin (n=1872) or DOACs (n=1219). Resumption of warfarin vs. DOAC and risks of recurrent bleeding</w:t>
            </w:r>
            <w:r w:rsidR="00BD4412">
              <w:t xml:space="preserve"> and </w:t>
            </w:r>
            <w:r>
              <w:t>thromboembolism</w:t>
            </w:r>
          </w:p>
        </w:tc>
        <w:tc>
          <w:tcPr>
            <w:tcW w:w="2790" w:type="dxa"/>
            <w:gridSpan w:val="2"/>
          </w:tcPr>
          <w:p w14:paraId="6E5FC67C" w14:textId="5CA41FDE" w:rsidR="00D93AC5" w:rsidRPr="00D93AC5" w:rsidRDefault="00D93AC5" w:rsidP="005520DD">
            <w:pPr>
              <w:rPr>
                <w:b/>
                <w:bCs/>
                <w:i/>
                <w:iCs/>
              </w:rPr>
            </w:pPr>
            <w:r w:rsidRPr="00D93AC5">
              <w:rPr>
                <w:b/>
                <w:bCs/>
                <w:i/>
                <w:iCs/>
              </w:rPr>
              <w:t>Risk of recurrent GIB</w:t>
            </w:r>
            <w:r w:rsidR="00BF6777" w:rsidRPr="00D93AC5">
              <w:rPr>
                <w:b/>
                <w:bCs/>
                <w:i/>
                <w:iCs/>
              </w:rPr>
              <w:t xml:space="preserve"> </w:t>
            </w:r>
          </w:p>
          <w:p w14:paraId="72569434" w14:textId="77777777" w:rsidR="00D93AC5" w:rsidRDefault="00D93AC5" w:rsidP="00D93AC5">
            <w:r>
              <w:t xml:space="preserve">Resumption of warfarin </w:t>
            </w:r>
          </w:p>
          <w:p w14:paraId="124257DA" w14:textId="77777777" w:rsidR="00D93AC5" w:rsidRDefault="00D93AC5" w:rsidP="00D93AC5">
            <w:r>
              <w:t xml:space="preserve">Resumption of DOAC </w:t>
            </w:r>
          </w:p>
          <w:p w14:paraId="20981757" w14:textId="77777777" w:rsidR="00D93AC5" w:rsidRDefault="00D93AC5" w:rsidP="00D93AC5">
            <w:r>
              <w:t xml:space="preserve">Resumption of </w:t>
            </w:r>
            <w:proofErr w:type="spellStart"/>
            <w:r>
              <w:t>Rivarox</w:t>
            </w:r>
            <w:proofErr w:type="spellEnd"/>
          </w:p>
          <w:p w14:paraId="613AB962" w14:textId="77777777" w:rsidR="00D93AC5" w:rsidRDefault="00D93AC5" w:rsidP="00D93AC5">
            <w:pPr>
              <w:rPr>
                <w:b/>
                <w:bCs/>
                <w:i/>
                <w:iCs/>
              </w:rPr>
            </w:pPr>
            <w:r w:rsidRPr="00D93AC5">
              <w:rPr>
                <w:b/>
                <w:bCs/>
                <w:i/>
                <w:iCs/>
              </w:rPr>
              <w:t>Risk of thromboembolism</w:t>
            </w:r>
          </w:p>
          <w:p w14:paraId="3AB3D935" w14:textId="0389E405" w:rsidR="00D93AC5" w:rsidRDefault="00D93AC5" w:rsidP="00D93AC5">
            <w:pPr>
              <w:rPr>
                <w:i/>
                <w:iCs/>
              </w:rPr>
            </w:pPr>
            <w:r>
              <w:rPr>
                <w:i/>
                <w:iCs/>
              </w:rPr>
              <w:t>Resumption of warfarin</w:t>
            </w:r>
          </w:p>
          <w:p w14:paraId="32BD68A2" w14:textId="3E640F8B" w:rsidR="00BD4412" w:rsidRPr="00D93AC5" w:rsidRDefault="00BD4412" w:rsidP="00D93AC5">
            <w:pPr>
              <w:rPr>
                <w:i/>
                <w:iCs/>
              </w:rPr>
            </w:pPr>
            <w:r>
              <w:rPr>
                <w:i/>
                <w:iCs/>
              </w:rPr>
              <w:t>Resumption of DOAC</w:t>
            </w:r>
          </w:p>
        </w:tc>
        <w:tc>
          <w:tcPr>
            <w:tcW w:w="2160" w:type="dxa"/>
          </w:tcPr>
          <w:p w14:paraId="51612918" w14:textId="77777777" w:rsidR="00BF6777" w:rsidRDefault="00BF6777" w:rsidP="005520DD"/>
          <w:p w14:paraId="3BCF1793" w14:textId="77777777" w:rsidR="00D93AC5" w:rsidRDefault="00D93AC5" w:rsidP="005520DD">
            <w:pPr>
              <w:rPr>
                <w:b/>
                <w:bCs/>
              </w:rPr>
            </w:pPr>
            <w:r w:rsidRPr="00D93AC5">
              <w:rPr>
                <w:b/>
                <w:bCs/>
              </w:rPr>
              <w:t>HR 2.12 (1.43-3.14)</w:t>
            </w:r>
          </w:p>
          <w:p w14:paraId="118D262C" w14:textId="77777777" w:rsidR="00D93AC5" w:rsidRDefault="00D93AC5" w:rsidP="005520DD">
            <w:r w:rsidRPr="00D93AC5">
              <w:t>HR 1.43</w:t>
            </w:r>
            <w:r>
              <w:t xml:space="preserve"> (0.81-2.52)</w:t>
            </w:r>
          </w:p>
          <w:p w14:paraId="71B12CC6" w14:textId="77777777" w:rsidR="00D93AC5" w:rsidRDefault="00D93AC5" w:rsidP="005520DD">
            <w:pPr>
              <w:rPr>
                <w:b/>
                <w:bCs/>
              </w:rPr>
            </w:pPr>
            <w:r w:rsidRPr="00D93AC5">
              <w:rPr>
                <w:b/>
                <w:bCs/>
              </w:rPr>
              <w:t>HR 2.73 (1.43-5.20)</w:t>
            </w:r>
          </w:p>
          <w:p w14:paraId="347874B0" w14:textId="77777777" w:rsidR="00D93AC5" w:rsidRDefault="00D93AC5" w:rsidP="005520DD">
            <w:pPr>
              <w:rPr>
                <w:b/>
                <w:bCs/>
              </w:rPr>
            </w:pPr>
          </w:p>
          <w:p w14:paraId="04CC5AE6" w14:textId="77777777" w:rsidR="00D93AC5" w:rsidRDefault="00BD4412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0.61 (0.39-0.96)</w:t>
            </w:r>
          </w:p>
          <w:p w14:paraId="44EF5922" w14:textId="7B9F539E" w:rsidR="00BD4412" w:rsidRPr="00D93AC5" w:rsidRDefault="00BD4412" w:rsidP="005520DD">
            <w:pPr>
              <w:rPr>
                <w:b/>
                <w:bCs/>
              </w:rPr>
            </w:pPr>
            <w:r>
              <w:rPr>
                <w:b/>
                <w:bCs/>
              </w:rPr>
              <w:t>0.52 (0.28-0.98)</w:t>
            </w:r>
          </w:p>
        </w:tc>
      </w:tr>
      <w:tr w:rsidR="00BF6777" w14:paraId="15888F86" w14:textId="77777777" w:rsidTr="00D93AC5">
        <w:tc>
          <w:tcPr>
            <w:tcW w:w="9535" w:type="dxa"/>
            <w:gridSpan w:val="6"/>
          </w:tcPr>
          <w:p w14:paraId="6237E63D" w14:textId="75E0666E" w:rsidR="00BF6777" w:rsidRPr="00BF6777" w:rsidRDefault="00BF6777" w:rsidP="00BF6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i/>
                <w:iCs/>
              </w:rPr>
            </w:pPr>
            <w:r w:rsidRPr="00BF6777">
              <w:rPr>
                <w:rFonts w:eastAsia="Times New Roman" w:cstheme="minorHAnsi"/>
                <w:b/>
                <w:bCs/>
                <w:i/>
                <w:iCs/>
              </w:rPr>
              <w:t>Cohort Studies with data specific to LGIB</w:t>
            </w:r>
          </w:p>
        </w:tc>
      </w:tr>
      <w:tr w:rsidR="00BF6777" w14:paraId="55D3DA0E" w14:textId="77777777" w:rsidTr="00D93AC5">
        <w:tc>
          <w:tcPr>
            <w:tcW w:w="1672" w:type="dxa"/>
            <w:gridSpan w:val="2"/>
          </w:tcPr>
          <w:p w14:paraId="561B74FD" w14:textId="0DF1997E" w:rsidR="00BF6777" w:rsidRPr="000D7B8C" w:rsidRDefault="00BF6777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Sostres</w:t>
            </w:r>
            <w:proofErr w:type="spellEnd"/>
            <w:r>
              <w:rPr>
                <w:i/>
                <w:iCs/>
              </w:rPr>
              <w:t xml:space="preserve"> C et al</w:t>
            </w:r>
          </w:p>
        </w:tc>
        <w:tc>
          <w:tcPr>
            <w:tcW w:w="2970" w:type="dxa"/>
            <w:gridSpan w:val="2"/>
          </w:tcPr>
          <w:p w14:paraId="7663F7C8" w14:textId="68F93B4E" w:rsidR="00BF6777" w:rsidRDefault="00ED2C31" w:rsidP="005520DD">
            <w:r>
              <w:t>Retrospective cohort of patients with LGIB (n=407), subgroup analysis on resuming anticoagulants</w:t>
            </w:r>
          </w:p>
        </w:tc>
        <w:tc>
          <w:tcPr>
            <w:tcW w:w="2733" w:type="dxa"/>
          </w:tcPr>
          <w:p w14:paraId="56D75292" w14:textId="77777777" w:rsidR="00BF6777" w:rsidRDefault="00ED2C31" w:rsidP="005520DD">
            <w:r>
              <w:t>Resuming anticoagulants vs. not</w:t>
            </w:r>
          </w:p>
          <w:p w14:paraId="44FB8AA8" w14:textId="77777777" w:rsidR="00ED2C31" w:rsidRDefault="00ED2C31" w:rsidP="005520DD">
            <w:r>
              <w:t>Ischemic events</w:t>
            </w:r>
          </w:p>
          <w:p w14:paraId="0229568E" w14:textId="77777777" w:rsidR="00ED2C31" w:rsidRDefault="00ED2C31" w:rsidP="005520DD">
            <w:r>
              <w:t>Recurrent GIB</w:t>
            </w:r>
          </w:p>
          <w:p w14:paraId="5C99AB48" w14:textId="1D61D5B6" w:rsidR="00ED2C31" w:rsidRDefault="00ED2C31" w:rsidP="005520DD">
            <w:r>
              <w:t>Death</w:t>
            </w:r>
          </w:p>
        </w:tc>
        <w:tc>
          <w:tcPr>
            <w:tcW w:w="2160" w:type="dxa"/>
          </w:tcPr>
          <w:p w14:paraId="1E8AEC93" w14:textId="77777777" w:rsidR="00BF6777" w:rsidRDefault="00BF6777" w:rsidP="005520DD">
            <w:pPr>
              <w:rPr>
                <w:b/>
                <w:bCs/>
              </w:rPr>
            </w:pPr>
          </w:p>
          <w:p w14:paraId="3FEDADEF" w14:textId="77777777" w:rsidR="00ED2C31" w:rsidRDefault="00ED2C31" w:rsidP="005520DD">
            <w:pPr>
              <w:rPr>
                <w:b/>
                <w:bCs/>
              </w:rPr>
            </w:pPr>
          </w:p>
          <w:p w14:paraId="4AFC67A8" w14:textId="77777777" w:rsidR="00ED2C31" w:rsidRDefault="00ED2C31" w:rsidP="005520DD">
            <w:r>
              <w:t>0.53 (0.18-1.60)</w:t>
            </w:r>
          </w:p>
          <w:p w14:paraId="4855C9B7" w14:textId="77777777" w:rsidR="00ED2C31" w:rsidRDefault="00ED2C31" w:rsidP="005520DD">
            <w:r>
              <w:t>1.46 (0.35-6.12)</w:t>
            </w:r>
          </w:p>
          <w:p w14:paraId="2CD08039" w14:textId="53573070" w:rsidR="00ED2C31" w:rsidRPr="00ED2C31" w:rsidRDefault="00ED2C31" w:rsidP="005520DD">
            <w:pPr>
              <w:rPr>
                <w:b/>
                <w:bCs/>
              </w:rPr>
            </w:pPr>
            <w:r w:rsidRPr="00ED2C31">
              <w:rPr>
                <w:b/>
                <w:bCs/>
              </w:rPr>
              <w:t>0.33 (0.15-0.75)</w:t>
            </w:r>
          </w:p>
        </w:tc>
      </w:tr>
      <w:tr w:rsidR="00BF6777" w14:paraId="187BE1AC" w14:textId="77777777" w:rsidTr="00D93AC5">
        <w:tc>
          <w:tcPr>
            <w:tcW w:w="1672" w:type="dxa"/>
            <w:gridSpan w:val="2"/>
          </w:tcPr>
          <w:p w14:paraId="616D309C" w14:textId="3A6508DD" w:rsidR="00BF6777" w:rsidRPr="000D7B8C" w:rsidRDefault="00BF6777" w:rsidP="005520D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Vajravelu</w:t>
            </w:r>
            <w:proofErr w:type="spellEnd"/>
            <w:r>
              <w:rPr>
                <w:i/>
                <w:iCs/>
              </w:rPr>
              <w:t xml:space="preserve"> R et al</w:t>
            </w:r>
          </w:p>
        </w:tc>
        <w:tc>
          <w:tcPr>
            <w:tcW w:w="2970" w:type="dxa"/>
            <w:gridSpan w:val="2"/>
          </w:tcPr>
          <w:p w14:paraId="34EEA81D" w14:textId="54FBFB32" w:rsidR="00BF6777" w:rsidRDefault="00FF3B02" w:rsidP="005520DD">
            <w:r>
              <w:t>I</w:t>
            </w:r>
            <w:r w:rsidR="00ED2C31">
              <w:t xml:space="preserve">nsurance database of 14,925 with initial CDB. </w:t>
            </w:r>
            <w:proofErr w:type="gramStart"/>
            <w:r>
              <w:t xml:space="preserve">HRs </w:t>
            </w:r>
            <w:r w:rsidR="00ED2C31">
              <w:t xml:space="preserve"> for</w:t>
            </w:r>
            <w:proofErr w:type="gramEnd"/>
            <w:r w:rsidR="00ED2C31">
              <w:t xml:space="preserve"> recurrent CDB </w:t>
            </w:r>
            <w:r>
              <w:t>a/w</w:t>
            </w:r>
            <w:r w:rsidR="00ED2C31">
              <w:t xml:space="preserve"> anticoagulants, and risks of anticoagulant d</w:t>
            </w:r>
            <w:r>
              <w:t>/c and CVA measured</w:t>
            </w:r>
          </w:p>
        </w:tc>
        <w:tc>
          <w:tcPr>
            <w:tcW w:w="2733" w:type="dxa"/>
          </w:tcPr>
          <w:p w14:paraId="73C2278F" w14:textId="77777777" w:rsidR="00BF6777" w:rsidRDefault="00ED2C31" w:rsidP="005520DD">
            <w:r>
              <w:t>Risks of second CDB</w:t>
            </w:r>
          </w:p>
          <w:p w14:paraId="62448B9B" w14:textId="77777777" w:rsidR="00FF3B02" w:rsidRDefault="00FF3B02" w:rsidP="005520DD"/>
          <w:p w14:paraId="42B43966" w14:textId="62868B17" w:rsidR="00FF3B02" w:rsidRDefault="00FF3B02" w:rsidP="005520DD">
            <w:r>
              <w:t>Risks of ischemic CVA with anticoagulation discontinuation</w:t>
            </w:r>
          </w:p>
        </w:tc>
        <w:tc>
          <w:tcPr>
            <w:tcW w:w="2160" w:type="dxa"/>
          </w:tcPr>
          <w:p w14:paraId="44FC5B9F" w14:textId="77777777" w:rsidR="00BF6777" w:rsidRDefault="00ED2C31" w:rsidP="005520DD">
            <w:r>
              <w:t xml:space="preserve">ND with </w:t>
            </w:r>
            <w:r w:rsidR="00FF3B02">
              <w:t>use of DOACs or warfarin</w:t>
            </w:r>
          </w:p>
          <w:p w14:paraId="170AE83B" w14:textId="1B4DCABA" w:rsidR="00FF3B02" w:rsidRPr="00FF3B02" w:rsidRDefault="00FF3B02" w:rsidP="005520DD">
            <w:pPr>
              <w:rPr>
                <w:b/>
                <w:bCs/>
              </w:rPr>
            </w:pPr>
            <w:r w:rsidRPr="00FF3B02">
              <w:rPr>
                <w:b/>
                <w:bCs/>
              </w:rPr>
              <w:t>HR 1.93 (1.17-3.19)</w:t>
            </w:r>
          </w:p>
        </w:tc>
      </w:tr>
      <w:tr w:rsidR="00BF6777" w14:paraId="5FB60219" w14:textId="77777777" w:rsidTr="00D93AC5">
        <w:tc>
          <w:tcPr>
            <w:tcW w:w="1672" w:type="dxa"/>
            <w:gridSpan w:val="2"/>
          </w:tcPr>
          <w:p w14:paraId="30F0CF48" w14:textId="74A7C6A9" w:rsidR="00BF6777" w:rsidRPr="000D7B8C" w:rsidRDefault="00BF6777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Oakland K et al</w:t>
            </w:r>
          </w:p>
        </w:tc>
        <w:tc>
          <w:tcPr>
            <w:tcW w:w="2970" w:type="dxa"/>
            <w:gridSpan w:val="2"/>
          </w:tcPr>
          <w:p w14:paraId="214CCF6E" w14:textId="7B253AD8" w:rsidR="00BF6777" w:rsidRDefault="00FF3B02" w:rsidP="005520DD">
            <w:r>
              <w:t xml:space="preserve">Retrospective multicenter cohort of 2528 pts with LGIB, of whom 334 were on </w:t>
            </w:r>
            <w:proofErr w:type="spellStart"/>
            <w:r>
              <w:t>anticoag</w:t>
            </w:r>
            <w:proofErr w:type="spellEnd"/>
            <w:r>
              <w:t xml:space="preserve"> (n=232 on </w:t>
            </w:r>
            <w:proofErr w:type="spellStart"/>
            <w:r>
              <w:t>warfarn</w:t>
            </w:r>
            <w:proofErr w:type="spellEnd"/>
            <w:r>
              <w:t>, n=102 on DOAC). Risk factors compared to unexposed patients</w:t>
            </w:r>
          </w:p>
        </w:tc>
        <w:tc>
          <w:tcPr>
            <w:tcW w:w="2733" w:type="dxa"/>
          </w:tcPr>
          <w:p w14:paraId="1ECB539B" w14:textId="77777777" w:rsidR="00BF6777" w:rsidRDefault="00FF3B02" w:rsidP="005520DD">
            <w:r>
              <w:t>Risks of recurrent bleeding</w:t>
            </w:r>
          </w:p>
          <w:p w14:paraId="1ABE7360" w14:textId="4FC1E0DD" w:rsidR="00FF3B02" w:rsidRDefault="00FF3B02" w:rsidP="005520DD">
            <w:r>
              <w:t>Mortality</w:t>
            </w:r>
          </w:p>
        </w:tc>
        <w:tc>
          <w:tcPr>
            <w:tcW w:w="2160" w:type="dxa"/>
          </w:tcPr>
          <w:p w14:paraId="2F97F083" w14:textId="77777777" w:rsidR="00BF6777" w:rsidRDefault="00FF3B02" w:rsidP="005520DD">
            <w:r>
              <w:t>ND with DOAC or warfarin</w:t>
            </w:r>
          </w:p>
          <w:p w14:paraId="175CD722" w14:textId="5EF6F5B1" w:rsidR="00FF3B02" w:rsidRPr="00FF3B02" w:rsidRDefault="00FF3B02" w:rsidP="005520DD">
            <w:r>
              <w:t>ND with DOAC or warf</w:t>
            </w:r>
            <w:r w:rsidR="0091059C">
              <w:t>a</w:t>
            </w:r>
            <w:r>
              <w:t>rin</w:t>
            </w:r>
          </w:p>
        </w:tc>
      </w:tr>
      <w:tr w:rsidR="00BF6777" w14:paraId="76714AC7" w14:textId="77777777" w:rsidTr="00D93AC5">
        <w:tc>
          <w:tcPr>
            <w:tcW w:w="1672" w:type="dxa"/>
            <w:gridSpan w:val="2"/>
          </w:tcPr>
          <w:p w14:paraId="171887DA" w14:textId="4715AB27" w:rsidR="00BF6777" w:rsidRPr="000D7B8C" w:rsidRDefault="00BF6777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Aoki T et al</w:t>
            </w:r>
          </w:p>
        </w:tc>
        <w:tc>
          <w:tcPr>
            <w:tcW w:w="2970" w:type="dxa"/>
            <w:gridSpan w:val="2"/>
          </w:tcPr>
          <w:p w14:paraId="23207510" w14:textId="1429547B" w:rsidR="00BF6777" w:rsidRDefault="00FF3B02" w:rsidP="005520DD">
            <w:r>
              <w:t>Retrospective cohort of 342 pts with LGIB</w:t>
            </w:r>
            <w:r w:rsidR="00206781">
              <w:t>, of whom 25 on warfarin</w:t>
            </w:r>
          </w:p>
        </w:tc>
        <w:tc>
          <w:tcPr>
            <w:tcW w:w="2733" w:type="dxa"/>
          </w:tcPr>
          <w:p w14:paraId="0E0CA2F6" w14:textId="33D40541" w:rsidR="00BF6777" w:rsidRDefault="00206781" w:rsidP="005520DD">
            <w:r>
              <w:t>Risks of rebleeding (warfarin use vs. not)</w:t>
            </w:r>
          </w:p>
          <w:p w14:paraId="111971E3" w14:textId="77777777" w:rsidR="00206781" w:rsidRDefault="00206781" w:rsidP="005520DD"/>
          <w:p w14:paraId="2F37A980" w14:textId="68DBA557" w:rsidR="00206781" w:rsidRDefault="00206781" w:rsidP="005520DD">
            <w:r>
              <w:t>Risks of death (warfarin use vs. not)</w:t>
            </w:r>
          </w:p>
        </w:tc>
        <w:tc>
          <w:tcPr>
            <w:tcW w:w="2160" w:type="dxa"/>
          </w:tcPr>
          <w:p w14:paraId="3FC3A8E0" w14:textId="77777777" w:rsidR="00BF6777" w:rsidRDefault="00206781" w:rsidP="005520DD">
            <w:r w:rsidRPr="00206781">
              <w:t>ND with warfarin</w:t>
            </w:r>
          </w:p>
          <w:p w14:paraId="398C4163" w14:textId="77777777" w:rsidR="00206781" w:rsidRDefault="00206781" w:rsidP="005520DD"/>
          <w:p w14:paraId="49C372D8" w14:textId="77777777" w:rsidR="00206781" w:rsidRDefault="00206781" w:rsidP="005520DD"/>
          <w:p w14:paraId="056E604E" w14:textId="1F699898" w:rsidR="00206781" w:rsidRPr="00206781" w:rsidRDefault="00206781" w:rsidP="005520DD">
            <w:r>
              <w:t>P&lt;.01 (warfarin risk factor for mortality in LGIB</w:t>
            </w:r>
          </w:p>
        </w:tc>
      </w:tr>
      <w:tr w:rsidR="00BF6777" w14:paraId="25A0A751" w14:textId="77777777" w:rsidTr="00D93AC5">
        <w:tc>
          <w:tcPr>
            <w:tcW w:w="1672" w:type="dxa"/>
            <w:gridSpan w:val="2"/>
          </w:tcPr>
          <w:p w14:paraId="37C57937" w14:textId="24FEBE45" w:rsidR="00BF6777" w:rsidRPr="000D7B8C" w:rsidRDefault="00BF6777" w:rsidP="005520DD">
            <w:pPr>
              <w:rPr>
                <w:i/>
                <w:iCs/>
              </w:rPr>
            </w:pPr>
            <w:r>
              <w:rPr>
                <w:i/>
                <w:iCs/>
              </w:rPr>
              <w:t>Sato Y et al</w:t>
            </w:r>
          </w:p>
        </w:tc>
        <w:tc>
          <w:tcPr>
            <w:tcW w:w="2970" w:type="dxa"/>
            <w:gridSpan w:val="2"/>
          </w:tcPr>
          <w:p w14:paraId="2DC80B2C" w14:textId="7A54D6C6" w:rsidR="00BF6777" w:rsidRDefault="00206781" w:rsidP="005520DD">
            <w:r>
              <w:t>Retrospective cohort of n=519 with LGIB, n=48 on warfarin, and n=26 on DOAC</w:t>
            </w:r>
          </w:p>
        </w:tc>
        <w:tc>
          <w:tcPr>
            <w:tcW w:w="2733" w:type="dxa"/>
          </w:tcPr>
          <w:p w14:paraId="6E6168CE" w14:textId="07509D0B" w:rsidR="00BF6777" w:rsidRDefault="00206781" w:rsidP="005520DD">
            <w:r>
              <w:t>Risks of late rebleeding with use of warfarin or DOAC</w:t>
            </w:r>
          </w:p>
        </w:tc>
        <w:tc>
          <w:tcPr>
            <w:tcW w:w="2160" w:type="dxa"/>
          </w:tcPr>
          <w:p w14:paraId="29FE8E2A" w14:textId="03CE3356" w:rsidR="00BF6777" w:rsidRPr="00206781" w:rsidRDefault="00206781" w:rsidP="005520DD">
            <w:r w:rsidRPr="00206781">
              <w:t>ND</w:t>
            </w:r>
          </w:p>
        </w:tc>
      </w:tr>
    </w:tbl>
    <w:p w14:paraId="74BA5AB2" w14:textId="77777777" w:rsidR="00BF6777" w:rsidRPr="0091059C" w:rsidRDefault="00BF6777" w:rsidP="00BF6777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proofErr w:type="spellStart"/>
      <w:r w:rsidRPr="0091059C">
        <w:rPr>
          <w:rFonts w:cstheme="minorHAnsi"/>
          <w:sz w:val="22"/>
          <w:szCs w:val="22"/>
        </w:rPr>
        <w:t>Bingzheng</w:t>
      </w:r>
      <w:proofErr w:type="spellEnd"/>
      <w:r w:rsidRPr="0091059C">
        <w:rPr>
          <w:rFonts w:cstheme="minorHAnsi"/>
          <w:sz w:val="22"/>
          <w:szCs w:val="22"/>
        </w:rPr>
        <w:t xml:space="preserve"> X et al.  </w:t>
      </w:r>
      <w:r w:rsidRPr="0091059C">
        <w:rPr>
          <w:rFonts w:cstheme="minorHAnsi"/>
          <w:color w:val="000000"/>
          <w:sz w:val="22"/>
          <w:szCs w:val="22"/>
        </w:rPr>
        <w:t xml:space="preserve">The effects of anticoagulant therapy re-initiation after gastrointestinal bleeding: A systematic review and meta-analysis. J Clin Pharm </w:t>
      </w:r>
      <w:proofErr w:type="spellStart"/>
      <w:r w:rsidRPr="0091059C">
        <w:rPr>
          <w:rFonts w:cstheme="minorHAnsi"/>
          <w:color w:val="000000"/>
          <w:sz w:val="22"/>
          <w:szCs w:val="22"/>
        </w:rPr>
        <w:t>Ther</w:t>
      </w:r>
      <w:proofErr w:type="spellEnd"/>
      <w:r w:rsidRPr="0091059C">
        <w:rPr>
          <w:rFonts w:cstheme="minorHAnsi"/>
          <w:color w:val="000000"/>
          <w:sz w:val="22"/>
          <w:szCs w:val="22"/>
        </w:rPr>
        <w:t xml:space="preserve"> 2021</w:t>
      </w:r>
    </w:p>
    <w:p w14:paraId="2C366430" w14:textId="77777777" w:rsidR="00BF6777" w:rsidRPr="0091059C" w:rsidRDefault="00BF6777" w:rsidP="00BF6777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91059C">
        <w:rPr>
          <w:rFonts w:cstheme="minorHAnsi"/>
          <w:color w:val="000000"/>
          <w:sz w:val="22"/>
          <w:szCs w:val="22"/>
        </w:rPr>
        <w:t>Chai-</w:t>
      </w:r>
      <w:proofErr w:type="spellStart"/>
      <w:r w:rsidRPr="0091059C">
        <w:rPr>
          <w:rFonts w:cstheme="minorHAnsi"/>
          <w:color w:val="000000"/>
          <w:sz w:val="22"/>
          <w:szCs w:val="22"/>
        </w:rPr>
        <w:t>Adisaksopha</w:t>
      </w:r>
      <w:proofErr w:type="spellEnd"/>
      <w:r w:rsidRPr="0091059C">
        <w:rPr>
          <w:rFonts w:cstheme="minorHAnsi"/>
          <w:color w:val="000000"/>
          <w:sz w:val="22"/>
          <w:szCs w:val="22"/>
        </w:rPr>
        <w:t xml:space="preserve"> C et al. Thromboembolic events, recurrent bleeding and mortality after resuming anticoagulant following gastrointestinal bleeding. A meta-analysis. </w:t>
      </w:r>
      <w:proofErr w:type="spellStart"/>
      <w:r w:rsidRPr="0091059C">
        <w:rPr>
          <w:rFonts w:cstheme="minorHAnsi"/>
          <w:color w:val="000000"/>
          <w:sz w:val="22"/>
          <w:szCs w:val="22"/>
        </w:rPr>
        <w:t>Thromb</w:t>
      </w:r>
      <w:proofErr w:type="spellEnd"/>
      <w:r w:rsidRPr="0091059C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91059C">
        <w:rPr>
          <w:rFonts w:cstheme="minorHAnsi"/>
          <w:color w:val="000000"/>
          <w:sz w:val="22"/>
          <w:szCs w:val="22"/>
        </w:rPr>
        <w:t>Haemost</w:t>
      </w:r>
      <w:proofErr w:type="spellEnd"/>
      <w:r w:rsidRPr="0091059C">
        <w:rPr>
          <w:rFonts w:cstheme="minorHAnsi"/>
          <w:color w:val="000000"/>
          <w:sz w:val="22"/>
          <w:szCs w:val="22"/>
        </w:rPr>
        <w:t xml:space="preserve"> 2015; 114: 819-25</w:t>
      </w:r>
    </w:p>
    <w:p w14:paraId="3DAE534A" w14:textId="77777777" w:rsidR="00BF6777" w:rsidRPr="0091059C" w:rsidRDefault="00BF6777" w:rsidP="00BF6777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91059C">
        <w:rPr>
          <w:rFonts w:eastAsia="Times New Roman" w:cstheme="minorHAnsi"/>
          <w:sz w:val="22"/>
          <w:szCs w:val="22"/>
        </w:rPr>
        <w:t>Little D, Chai-</w:t>
      </w:r>
      <w:proofErr w:type="spellStart"/>
      <w:r w:rsidRPr="0091059C">
        <w:rPr>
          <w:rFonts w:eastAsia="Times New Roman" w:cstheme="minorHAnsi"/>
          <w:sz w:val="22"/>
          <w:szCs w:val="22"/>
        </w:rPr>
        <w:t>Adisaksopha</w:t>
      </w:r>
      <w:proofErr w:type="spellEnd"/>
      <w:r w:rsidRPr="0091059C">
        <w:rPr>
          <w:rFonts w:eastAsia="Times New Roman" w:cstheme="minorHAnsi"/>
          <w:sz w:val="22"/>
          <w:szCs w:val="22"/>
        </w:rPr>
        <w:t xml:space="preserve"> C, Hillis C et al. Resumption of anticoagulant therapy after anticoagulant-related gastrointestinal bleeding: A systematic review and meta-analysis. </w:t>
      </w:r>
      <w:proofErr w:type="spellStart"/>
      <w:r w:rsidRPr="0091059C">
        <w:rPr>
          <w:rFonts w:eastAsia="Times New Roman" w:cstheme="minorHAnsi"/>
          <w:sz w:val="22"/>
          <w:szCs w:val="22"/>
        </w:rPr>
        <w:t>Thromb</w:t>
      </w:r>
      <w:proofErr w:type="spellEnd"/>
      <w:r w:rsidRPr="0091059C">
        <w:rPr>
          <w:rFonts w:eastAsia="Times New Roman" w:cstheme="minorHAnsi"/>
          <w:sz w:val="22"/>
          <w:szCs w:val="22"/>
        </w:rPr>
        <w:t xml:space="preserve"> Res 2019; 175: 102–109 </w:t>
      </w:r>
    </w:p>
    <w:p w14:paraId="75CD25F2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proofErr w:type="spellStart"/>
      <w:r w:rsidRPr="0091059C">
        <w:rPr>
          <w:rFonts w:cstheme="minorHAnsi"/>
          <w:sz w:val="22"/>
          <w:szCs w:val="22"/>
        </w:rPr>
        <w:t>Tapaskar</w:t>
      </w:r>
      <w:proofErr w:type="spellEnd"/>
      <w:r w:rsidRPr="0091059C">
        <w:rPr>
          <w:rFonts w:cstheme="minorHAnsi"/>
          <w:sz w:val="22"/>
          <w:szCs w:val="22"/>
        </w:rPr>
        <w:t xml:space="preserve"> N, Pang A, Werner DA et al. Resuming anticoagulation following hospitalization for gastrointestinal bleeding is associated with reduced thromboembolic events and improved mortality: Results from a systematic review and meta-analysis. Dig Dis Sci 2021; 66: 554–566 </w:t>
      </w:r>
    </w:p>
    <w:p w14:paraId="0C2F1827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proofErr w:type="spellStart"/>
      <w:r w:rsidRPr="0091059C">
        <w:rPr>
          <w:rFonts w:eastAsia="Times New Roman" w:cstheme="minorHAnsi"/>
          <w:color w:val="000000" w:themeColor="text1"/>
          <w:sz w:val="22"/>
          <w:szCs w:val="22"/>
        </w:rPr>
        <w:t>Tapaskar</w:t>
      </w:r>
      <w:proofErr w:type="spellEnd"/>
      <w:r w:rsidRPr="0091059C">
        <w:rPr>
          <w:rFonts w:eastAsia="Times New Roman" w:cstheme="minorHAnsi"/>
          <w:color w:val="000000" w:themeColor="text1"/>
          <w:sz w:val="22"/>
          <w:szCs w:val="22"/>
        </w:rPr>
        <w:t xml:space="preserve"> N et al. </w:t>
      </w:r>
      <w:r w:rsidRPr="0091059C">
        <w:rPr>
          <w:rFonts w:cstheme="minorHAnsi"/>
          <w:color w:val="000000" w:themeColor="text1"/>
          <w:sz w:val="22"/>
          <w:szCs w:val="22"/>
        </w:rPr>
        <w:t xml:space="preserve">Restarting Warfarin vs Direct Oral Anticoagulants After Major Gastrointestinal Bleeding and Associated Outcomes in Atrial Fibrillation: A Cohort Study. Clin Gastroenterol </w:t>
      </w:r>
      <w:proofErr w:type="spellStart"/>
      <w:r w:rsidRPr="0091059C">
        <w:rPr>
          <w:rFonts w:cstheme="minorHAnsi"/>
          <w:color w:val="000000" w:themeColor="text1"/>
          <w:sz w:val="22"/>
          <w:szCs w:val="22"/>
        </w:rPr>
        <w:t>Hepatol</w:t>
      </w:r>
      <w:proofErr w:type="spellEnd"/>
      <w:r w:rsidRPr="0091059C">
        <w:rPr>
          <w:rFonts w:cstheme="minorHAnsi"/>
          <w:color w:val="000000" w:themeColor="text1"/>
          <w:sz w:val="22"/>
          <w:szCs w:val="22"/>
        </w:rPr>
        <w:t xml:space="preserve"> 2020</w:t>
      </w:r>
    </w:p>
    <w:p w14:paraId="52BD6CD0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proofErr w:type="spellStart"/>
      <w:r w:rsidRPr="0091059C">
        <w:rPr>
          <w:sz w:val="22"/>
          <w:szCs w:val="22"/>
        </w:rPr>
        <w:t>Sostres</w:t>
      </w:r>
      <w:proofErr w:type="spellEnd"/>
      <w:r w:rsidRPr="0091059C">
        <w:rPr>
          <w:sz w:val="22"/>
          <w:szCs w:val="22"/>
        </w:rPr>
        <w:t xml:space="preserve"> C, </w:t>
      </w:r>
      <w:proofErr w:type="spellStart"/>
      <w:r w:rsidRPr="0091059C">
        <w:rPr>
          <w:sz w:val="22"/>
          <w:szCs w:val="22"/>
        </w:rPr>
        <w:t>Marcen</w:t>
      </w:r>
      <w:proofErr w:type="spellEnd"/>
      <w:r w:rsidRPr="0091059C">
        <w:rPr>
          <w:sz w:val="22"/>
          <w:szCs w:val="22"/>
        </w:rPr>
        <w:t xml:space="preserve"> B, Laredo V et al. Risk of rebleeding, vascular events and death after gastrointestinal bleeding in anticoagulant and/or antiplatelet users. Aliment </w:t>
      </w:r>
      <w:proofErr w:type="spellStart"/>
      <w:r w:rsidRPr="0091059C">
        <w:rPr>
          <w:sz w:val="22"/>
          <w:szCs w:val="22"/>
        </w:rPr>
        <w:t>Pharmacol</w:t>
      </w:r>
      <w:proofErr w:type="spellEnd"/>
      <w:r w:rsidRPr="0091059C">
        <w:rPr>
          <w:sz w:val="22"/>
          <w:szCs w:val="22"/>
        </w:rPr>
        <w:t xml:space="preserve"> </w:t>
      </w:r>
      <w:proofErr w:type="spellStart"/>
      <w:r w:rsidRPr="0091059C">
        <w:rPr>
          <w:sz w:val="22"/>
          <w:szCs w:val="22"/>
        </w:rPr>
        <w:t>Ther</w:t>
      </w:r>
      <w:proofErr w:type="spellEnd"/>
      <w:r w:rsidRPr="0091059C">
        <w:rPr>
          <w:sz w:val="22"/>
          <w:szCs w:val="22"/>
        </w:rPr>
        <w:t xml:space="preserve"> 2019</w:t>
      </w:r>
    </w:p>
    <w:p w14:paraId="1466D1FB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proofErr w:type="spellStart"/>
      <w:r w:rsidRPr="0091059C">
        <w:rPr>
          <w:sz w:val="22"/>
          <w:szCs w:val="22"/>
        </w:rPr>
        <w:lastRenderedPageBreak/>
        <w:t>Vajravelu</w:t>
      </w:r>
      <w:proofErr w:type="spellEnd"/>
      <w:r w:rsidRPr="0091059C">
        <w:rPr>
          <w:sz w:val="22"/>
          <w:szCs w:val="22"/>
        </w:rPr>
        <w:t xml:space="preserve"> R et al. Incidence, risk factors, and clinical effects of recurrent diverticular hemorrhage: a large cohort study Gastroenterology 2018</w:t>
      </w:r>
    </w:p>
    <w:p w14:paraId="57A28D5F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91059C">
        <w:rPr>
          <w:sz w:val="22"/>
          <w:szCs w:val="22"/>
        </w:rPr>
        <w:t xml:space="preserve">Oakland K et al. Rebleeding and mortality after lower gastrointestinal bleeding in patients taking antiplatelets or anticoagulants Clin Gastroenterol </w:t>
      </w:r>
      <w:proofErr w:type="spellStart"/>
      <w:r w:rsidRPr="0091059C">
        <w:rPr>
          <w:sz w:val="22"/>
          <w:szCs w:val="22"/>
        </w:rPr>
        <w:t>Hepatol</w:t>
      </w:r>
      <w:proofErr w:type="spellEnd"/>
      <w:r w:rsidRPr="0091059C">
        <w:rPr>
          <w:sz w:val="22"/>
          <w:szCs w:val="22"/>
        </w:rPr>
        <w:t xml:space="preserve"> 2019</w:t>
      </w:r>
    </w:p>
    <w:p w14:paraId="04AFEB66" w14:textId="77777777" w:rsidR="00D93002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91059C">
        <w:rPr>
          <w:sz w:val="22"/>
          <w:szCs w:val="22"/>
        </w:rPr>
        <w:t xml:space="preserve">Aoki T et al. </w:t>
      </w:r>
      <w:r w:rsidRPr="0091059C">
        <w:rPr>
          <w:rFonts w:cstheme="minorHAnsi"/>
          <w:color w:val="000000"/>
          <w:sz w:val="22"/>
          <w:szCs w:val="22"/>
        </w:rPr>
        <w:t xml:space="preserve">Recurrence and mortality among patients hospitalized for acute lower gastrointestinal bleeding. Clin Gastroenterol </w:t>
      </w:r>
      <w:proofErr w:type="spellStart"/>
      <w:r w:rsidRPr="0091059C">
        <w:rPr>
          <w:rFonts w:cstheme="minorHAnsi"/>
          <w:color w:val="000000"/>
          <w:sz w:val="22"/>
          <w:szCs w:val="22"/>
        </w:rPr>
        <w:t>Hepatol</w:t>
      </w:r>
      <w:proofErr w:type="spellEnd"/>
      <w:r w:rsidRPr="0091059C">
        <w:rPr>
          <w:rFonts w:cstheme="minorHAnsi"/>
          <w:color w:val="000000"/>
          <w:sz w:val="22"/>
          <w:szCs w:val="22"/>
        </w:rPr>
        <w:t xml:space="preserve"> 2015</w:t>
      </w:r>
    </w:p>
    <w:p w14:paraId="47C23647" w14:textId="4BA143B9" w:rsidR="00BF6777" w:rsidRPr="0091059C" w:rsidRDefault="00BF6777" w:rsidP="00D9300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91059C">
        <w:rPr>
          <w:rFonts w:cstheme="minorHAnsi"/>
          <w:color w:val="000000"/>
          <w:sz w:val="22"/>
          <w:szCs w:val="22"/>
        </w:rPr>
        <w:t>Sato Y et al. Risk Factors for Late Rebleeding of Colonic Diverticular Bleeding in Elderly Individuals. J Anus Rectum Colon 2021; 5(2): 148-157.</w:t>
      </w:r>
    </w:p>
    <w:p w14:paraId="00A922FB" w14:textId="77777777" w:rsidR="00BF6777" w:rsidRPr="001C59AA" w:rsidRDefault="00BF6777" w:rsidP="00BF6777">
      <w:pPr>
        <w:pStyle w:val="ListParagraph"/>
      </w:pPr>
    </w:p>
    <w:p w14:paraId="73AF9AD9" w14:textId="77777777" w:rsidR="00BF6777" w:rsidRDefault="00BF6777" w:rsidP="00BF6777">
      <w:pPr>
        <w:pStyle w:val="ListParagraph"/>
      </w:pPr>
    </w:p>
    <w:p w14:paraId="32D4625B" w14:textId="77777777" w:rsidR="00BF6777" w:rsidRDefault="00BF6777" w:rsidP="00BF6777"/>
    <w:p w14:paraId="18CE1540" w14:textId="77777777" w:rsidR="00BF6777" w:rsidRPr="00A96D80" w:rsidRDefault="00BF6777" w:rsidP="00BF6777"/>
    <w:p w14:paraId="2A1FFBC5" w14:textId="77777777" w:rsidR="00BF6777" w:rsidRDefault="00BF6777" w:rsidP="00777310"/>
    <w:p w14:paraId="346157F3" w14:textId="77777777" w:rsidR="00777310" w:rsidRDefault="00777310" w:rsidP="00777310"/>
    <w:p w14:paraId="621C25DD" w14:textId="77777777" w:rsidR="00777310" w:rsidRPr="00B76458" w:rsidRDefault="00777310" w:rsidP="0071639B"/>
    <w:sectPr w:rsidR="00777310" w:rsidRPr="00B76458" w:rsidSect="003C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B54"/>
    <w:multiLevelType w:val="hybridMultilevel"/>
    <w:tmpl w:val="A382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758"/>
    <w:multiLevelType w:val="hybridMultilevel"/>
    <w:tmpl w:val="BC48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1858"/>
    <w:multiLevelType w:val="hybridMultilevel"/>
    <w:tmpl w:val="56A2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74F95"/>
    <w:multiLevelType w:val="hybridMultilevel"/>
    <w:tmpl w:val="B7C2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552F"/>
    <w:multiLevelType w:val="hybridMultilevel"/>
    <w:tmpl w:val="DD2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134A"/>
    <w:multiLevelType w:val="hybridMultilevel"/>
    <w:tmpl w:val="BCB4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5E1B"/>
    <w:multiLevelType w:val="hybridMultilevel"/>
    <w:tmpl w:val="08DC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0910"/>
    <w:multiLevelType w:val="hybridMultilevel"/>
    <w:tmpl w:val="6684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53BE"/>
    <w:multiLevelType w:val="hybridMultilevel"/>
    <w:tmpl w:val="E638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79D3"/>
    <w:multiLevelType w:val="hybridMultilevel"/>
    <w:tmpl w:val="56A2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586C"/>
    <w:multiLevelType w:val="hybridMultilevel"/>
    <w:tmpl w:val="3D8A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640A7"/>
    <w:multiLevelType w:val="hybridMultilevel"/>
    <w:tmpl w:val="6470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469D"/>
    <w:multiLevelType w:val="hybridMultilevel"/>
    <w:tmpl w:val="7F8C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373D"/>
    <w:multiLevelType w:val="hybridMultilevel"/>
    <w:tmpl w:val="6012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5171D"/>
    <w:multiLevelType w:val="hybridMultilevel"/>
    <w:tmpl w:val="C31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F3B08"/>
    <w:multiLevelType w:val="hybridMultilevel"/>
    <w:tmpl w:val="0460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A32E9"/>
    <w:multiLevelType w:val="hybridMultilevel"/>
    <w:tmpl w:val="9940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54A"/>
    <w:multiLevelType w:val="hybridMultilevel"/>
    <w:tmpl w:val="5DC8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81CDC"/>
    <w:multiLevelType w:val="hybridMultilevel"/>
    <w:tmpl w:val="F848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359F"/>
    <w:multiLevelType w:val="hybridMultilevel"/>
    <w:tmpl w:val="BCB4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D2B63"/>
    <w:multiLevelType w:val="hybridMultilevel"/>
    <w:tmpl w:val="BCB4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78E2"/>
    <w:multiLevelType w:val="hybridMultilevel"/>
    <w:tmpl w:val="B0A0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871A6"/>
    <w:multiLevelType w:val="multilevel"/>
    <w:tmpl w:val="673243C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5FA0670"/>
    <w:multiLevelType w:val="hybridMultilevel"/>
    <w:tmpl w:val="6ABE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B05D6"/>
    <w:multiLevelType w:val="hybridMultilevel"/>
    <w:tmpl w:val="89FA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A025A"/>
    <w:multiLevelType w:val="hybridMultilevel"/>
    <w:tmpl w:val="D5DA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20"/>
  </w:num>
  <w:num w:numId="7">
    <w:abstractNumId w:val="5"/>
  </w:num>
  <w:num w:numId="8">
    <w:abstractNumId w:val="14"/>
  </w:num>
  <w:num w:numId="9">
    <w:abstractNumId w:val="19"/>
  </w:num>
  <w:num w:numId="10">
    <w:abstractNumId w:val="25"/>
  </w:num>
  <w:num w:numId="11">
    <w:abstractNumId w:val="16"/>
  </w:num>
  <w:num w:numId="12">
    <w:abstractNumId w:val="23"/>
  </w:num>
  <w:num w:numId="13">
    <w:abstractNumId w:val="18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15"/>
  </w:num>
  <w:num w:numId="19">
    <w:abstractNumId w:val="11"/>
  </w:num>
  <w:num w:numId="20">
    <w:abstractNumId w:val="3"/>
  </w:num>
  <w:num w:numId="21">
    <w:abstractNumId w:val="21"/>
  </w:num>
  <w:num w:numId="22">
    <w:abstractNumId w:val="22"/>
  </w:num>
  <w:num w:numId="23">
    <w:abstractNumId w:val="24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83"/>
    <w:rsid w:val="00017DEB"/>
    <w:rsid w:val="00036A2F"/>
    <w:rsid w:val="0005012D"/>
    <w:rsid w:val="000D7B8C"/>
    <w:rsid w:val="00122AC1"/>
    <w:rsid w:val="00137DA0"/>
    <w:rsid w:val="00177065"/>
    <w:rsid w:val="00186E57"/>
    <w:rsid w:val="00206781"/>
    <w:rsid w:val="002230E8"/>
    <w:rsid w:val="00245293"/>
    <w:rsid w:val="00284BF2"/>
    <w:rsid w:val="00296287"/>
    <w:rsid w:val="00297C3E"/>
    <w:rsid w:val="0034032E"/>
    <w:rsid w:val="00340B41"/>
    <w:rsid w:val="0034629E"/>
    <w:rsid w:val="00376C8A"/>
    <w:rsid w:val="003A7CDE"/>
    <w:rsid w:val="003C036F"/>
    <w:rsid w:val="00437B8F"/>
    <w:rsid w:val="00457C8C"/>
    <w:rsid w:val="00480361"/>
    <w:rsid w:val="00493579"/>
    <w:rsid w:val="004D10DA"/>
    <w:rsid w:val="004E1041"/>
    <w:rsid w:val="005069A4"/>
    <w:rsid w:val="00514BBF"/>
    <w:rsid w:val="00547029"/>
    <w:rsid w:val="005520DD"/>
    <w:rsid w:val="005C71CE"/>
    <w:rsid w:val="00623F16"/>
    <w:rsid w:val="0063484F"/>
    <w:rsid w:val="0063540F"/>
    <w:rsid w:val="006544C0"/>
    <w:rsid w:val="006B3CC6"/>
    <w:rsid w:val="006B4D2C"/>
    <w:rsid w:val="006D4976"/>
    <w:rsid w:val="0071639B"/>
    <w:rsid w:val="00744693"/>
    <w:rsid w:val="00777310"/>
    <w:rsid w:val="00795883"/>
    <w:rsid w:val="007A35CA"/>
    <w:rsid w:val="007A72E5"/>
    <w:rsid w:val="007B2822"/>
    <w:rsid w:val="007F2D35"/>
    <w:rsid w:val="00804937"/>
    <w:rsid w:val="0085768E"/>
    <w:rsid w:val="008A1AA6"/>
    <w:rsid w:val="008A7C91"/>
    <w:rsid w:val="008B41C4"/>
    <w:rsid w:val="008E05C6"/>
    <w:rsid w:val="008E52FA"/>
    <w:rsid w:val="008E7A7D"/>
    <w:rsid w:val="0091059C"/>
    <w:rsid w:val="009328F7"/>
    <w:rsid w:val="00957880"/>
    <w:rsid w:val="009A0407"/>
    <w:rsid w:val="009A31F2"/>
    <w:rsid w:val="009D1963"/>
    <w:rsid w:val="009E0644"/>
    <w:rsid w:val="00A13EF3"/>
    <w:rsid w:val="00A23F30"/>
    <w:rsid w:val="00A46B0E"/>
    <w:rsid w:val="00A5639C"/>
    <w:rsid w:val="00A909A3"/>
    <w:rsid w:val="00AB3BD0"/>
    <w:rsid w:val="00AE15FD"/>
    <w:rsid w:val="00AF5A53"/>
    <w:rsid w:val="00B103EF"/>
    <w:rsid w:val="00B4252E"/>
    <w:rsid w:val="00B76458"/>
    <w:rsid w:val="00BC17FD"/>
    <w:rsid w:val="00BC506D"/>
    <w:rsid w:val="00BD4412"/>
    <w:rsid w:val="00BF6777"/>
    <w:rsid w:val="00C10C0A"/>
    <w:rsid w:val="00C201AF"/>
    <w:rsid w:val="00C43CB7"/>
    <w:rsid w:val="00C733BE"/>
    <w:rsid w:val="00C87BCA"/>
    <w:rsid w:val="00C93DEB"/>
    <w:rsid w:val="00CA707C"/>
    <w:rsid w:val="00CC669E"/>
    <w:rsid w:val="00D93002"/>
    <w:rsid w:val="00D93AC5"/>
    <w:rsid w:val="00D9460C"/>
    <w:rsid w:val="00DA6105"/>
    <w:rsid w:val="00E00C34"/>
    <w:rsid w:val="00E73A95"/>
    <w:rsid w:val="00E92643"/>
    <w:rsid w:val="00E94AA8"/>
    <w:rsid w:val="00EB3EC9"/>
    <w:rsid w:val="00EC0BB5"/>
    <w:rsid w:val="00ED2C31"/>
    <w:rsid w:val="00F415F3"/>
    <w:rsid w:val="00F6196E"/>
    <w:rsid w:val="00F6245C"/>
    <w:rsid w:val="00F8176D"/>
    <w:rsid w:val="00F9676A"/>
    <w:rsid w:val="00FB43EB"/>
    <w:rsid w:val="00FC21C3"/>
    <w:rsid w:val="00FD5A41"/>
    <w:rsid w:val="00FE431D"/>
    <w:rsid w:val="00FE7B13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F0809"/>
  <w15:chartTrackingRefBased/>
  <w15:docId w15:val="{9E850578-0862-0842-BB7C-5A7F618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7C91"/>
  </w:style>
  <w:style w:type="character" w:styleId="Emphasis">
    <w:name w:val="Emphasis"/>
    <w:basedOn w:val="DefaultParagraphFont"/>
    <w:uiPriority w:val="20"/>
    <w:qFormat/>
    <w:rsid w:val="008A7C91"/>
    <w:rPr>
      <w:i/>
      <w:iCs/>
    </w:rPr>
  </w:style>
  <w:style w:type="character" w:customStyle="1" w:styleId="title-text">
    <w:name w:val="title-text"/>
    <w:basedOn w:val="DefaultParagraphFont"/>
    <w:rsid w:val="008A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24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Sengupta</dc:creator>
  <cp:keywords/>
  <dc:description/>
  <cp:lastModifiedBy>Neil Sengupta</cp:lastModifiedBy>
  <cp:revision>20</cp:revision>
  <dcterms:created xsi:type="dcterms:W3CDTF">2021-09-01T20:40:00Z</dcterms:created>
  <dcterms:modified xsi:type="dcterms:W3CDTF">2022-03-23T19:50:00Z</dcterms:modified>
</cp:coreProperties>
</file>