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2D" w:rsidRPr="007D497B" w:rsidRDefault="007D497B" w:rsidP="007D497B">
      <w:pPr>
        <w:pStyle w:val="Bijschrift"/>
        <w:spacing w:line="480" w:lineRule="auto"/>
        <w:rPr>
          <w:rFonts w:cs="Times New Roman"/>
          <w:i w:val="0"/>
          <w:color w:val="000000" w:themeColor="text1"/>
          <w:lang w:val="en-US"/>
        </w:rPr>
      </w:pPr>
      <w:r w:rsidRPr="007D497B">
        <w:rPr>
          <w:rFonts w:cs="Times New Roman"/>
          <w:b/>
          <w:i w:val="0"/>
          <w:color w:val="000000" w:themeColor="text1"/>
          <w:u w:val="single"/>
          <w:lang w:val="en-US"/>
        </w:rPr>
        <w:t>Supplemental Digital Content</w:t>
      </w:r>
      <w:r w:rsidR="00145738" w:rsidRPr="007D497B">
        <w:rPr>
          <w:rFonts w:cs="Times New Roman"/>
          <w:b/>
          <w:i w:val="0"/>
          <w:color w:val="000000" w:themeColor="text1"/>
          <w:u w:val="single"/>
          <w:lang w:val="en-US"/>
        </w:rPr>
        <w:t xml:space="preserve"> 4</w:t>
      </w:r>
      <w:r w:rsidR="003D6EA1" w:rsidRPr="007D497B">
        <w:rPr>
          <w:rFonts w:cs="Times New Roman"/>
          <w:b/>
          <w:i w:val="0"/>
          <w:color w:val="000000" w:themeColor="text1"/>
          <w:u w:val="single"/>
          <w:lang w:val="en-US"/>
        </w:rPr>
        <w:t xml:space="preserve"> :</w:t>
      </w:r>
      <w:r w:rsidR="003D6EA1" w:rsidRPr="007D497B">
        <w:rPr>
          <w:rFonts w:cs="Times New Roman"/>
          <w:i w:val="0"/>
          <w:color w:val="000000" w:themeColor="text1"/>
          <w:lang w:val="en-US"/>
        </w:rPr>
        <w:t xml:space="preserve"> p</w:t>
      </w:r>
      <w:r w:rsidR="007705A3" w:rsidRPr="007D497B">
        <w:rPr>
          <w:rFonts w:cs="Times New Roman"/>
          <w:i w:val="0"/>
          <w:color w:val="000000" w:themeColor="text1"/>
          <w:lang w:val="en-US"/>
        </w:rPr>
        <w:t>opulation and individual predictions versus time and observed ABP-700 arterial concentrations.</w:t>
      </w:r>
      <w:r w:rsidR="008A4B2D" w:rsidRPr="007D497B">
        <w:rPr>
          <w:rFonts w:cs="Times New Roman"/>
          <w:i w:val="0"/>
          <w:color w:val="000000" w:themeColor="text1"/>
          <w:lang w:val="en-US"/>
        </w:rPr>
        <w:t xml:space="preserve"> The population predictions of the model show some bias for obse</w:t>
      </w:r>
      <w:r w:rsidR="00FE00B6" w:rsidRPr="007D497B">
        <w:rPr>
          <w:rFonts w:cs="Times New Roman"/>
          <w:i w:val="0"/>
          <w:color w:val="000000" w:themeColor="text1"/>
          <w:lang w:val="en-US"/>
        </w:rPr>
        <w:t>rvations after 60 min (top left</w:t>
      </w:r>
      <w:r w:rsidR="008A4B2D" w:rsidRPr="007D497B">
        <w:rPr>
          <w:rFonts w:cs="Times New Roman"/>
          <w:i w:val="0"/>
          <w:color w:val="000000" w:themeColor="text1"/>
          <w:lang w:val="en-US"/>
        </w:rPr>
        <w:t xml:space="preserve"> panel) but the these observations are l</w:t>
      </w:r>
      <w:r w:rsidR="00FE00B6" w:rsidRPr="007D497B">
        <w:rPr>
          <w:rFonts w:cs="Times New Roman"/>
          <w:i w:val="0"/>
          <w:color w:val="000000" w:themeColor="text1"/>
          <w:lang w:val="en-US"/>
        </w:rPr>
        <w:t>ower</w:t>
      </w:r>
      <w:bookmarkStart w:id="0" w:name="_GoBack"/>
      <w:bookmarkEnd w:id="0"/>
      <w:r w:rsidR="00FE00B6" w:rsidRPr="007D497B">
        <w:rPr>
          <w:rFonts w:cs="Times New Roman"/>
          <w:i w:val="0"/>
          <w:color w:val="000000" w:themeColor="text1"/>
          <w:lang w:val="en-US"/>
        </w:rPr>
        <w:t xml:space="preserve"> than 10 ng/mL (bottom left</w:t>
      </w:r>
      <w:r w:rsidR="008A4B2D" w:rsidRPr="007D497B">
        <w:rPr>
          <w:rFonts w:cs="Times New Roman"/>
          <w:i w:val="0"/>
          <w:color w:val="000000" w:themeColor="text1"/>
          <w:lang w:val="en-US"/>
        </w:rPr>
        <w:t xml:space="preserve"> panel) which is </w:t>
      </w:r>
      <w:r w:rsidR="00124D8B" w:rsidRPr="007D497B">
        <w:rPr>
          <w:rFonts w:cs="Times New Roman"/>
          <w:i w:val="0"/>
          <w:color w:val="000000" w:themeColor="text1"/>
          <w:lang w:val="en-US"/>
        </w:rPr>
        <w:t>lower than the clinically relevant range</w:t>
      </w:r>
      <w:r w:rsidR="008A4B2D" w:rsidRPr="007D497B">
        <w:rPr>
          <w:rFonts w:cs="Times New Roman"/>
          <w:i w:val="0"/>
          <w:color w:val="000000" w:themeColor="text1"/>
          <w:lang w:val="en-US"/>
        </w:rPr>
        <w:t>.</w:t>
      </w:r>
      <w:r w:rsidR="00124D8B" w:rsidRPr="007D497B">
        <w:rPr>
          <w:rFonts w:cs="Times New Roman"/>
          <w:i w:val="0"/>
          <w:color w:val="000000" w:themeColor="text1"/>
          <w:lang w:val="en-US"/>
        </w:rPr>
        <w:t xml:space="preserve"> The predictions for each individual show a good match with the observations (right panels).</w:t>
      </w:r>
    </w:p>
    <w:p w:rsidR="007C4E8F" w:rsidRPr="00584D6E" w:rsidRDefault="00A55CB3" w:rsidP="00584D6E">
      <w:pPr>
        <w:pStyle w:val="Bijschri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i w:val="0"/>
          <w:noProof/>
          <w:sz w:val="20"/>
          <w:szCs w:val="20"/>
          <w:lang w:val="nl-BE" w:eastAsia="nl-BE"/>
        </w:rPr>
        <w:drawing>
          <wp:inline distT="0" distB="0" distL="0" distR="0">
            <wp:extent cx="5761169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diagnostics_arteri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5" b="31192"/>
                    <a:stretch/>
                  </pic:blipFill>
                  <pic:spPr bwMode="auto">
                    <a:xfrm>
                      <a:off x="0" y="0"/>
                      <a:ext cx="5760720" cy="514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4E8F" w:rsidRPr="0058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3"/>
    <w:rsid w:val="00124D8B"/>
    <w:rsid w:val="00145738"/>
    <w:rsid w:val="003D6EA1"/>
    <w:rsid w:val="00584D6E"/>
    <w:rsid w:val="005A349A"/>
    <w:rsid w:val="007705A3"/>
    <w:rsid w:val="007C4E8F"/>
    <w:rsid w:val="007D497B"/>
    <w:rsid w:val="008A4B2D"/>
    <w:rsid w:val="00953A0A"/>
    <w:rsid w:val="00A55CB3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F62F-B3DA-4FA6-9C42-BFCEB8A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qFormat/>
    <w:rsid w:val="007705A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Struys</dc:creator>
  <cp:lastModifiedBy>Michel Struys</cp:lastModifiedBy>
  <cp:revision>5</cp:revision>
  <dcterms:created xsi:type="dcterms:W3CDTF">2017-01-17T06:12:00Z</dcterms:created>
  <dcterms:modified xsi:type="dcterms:W3CDTF">2017-03-28T12:03:00Z</dcterms:modified>
</cp:coreProperties>
</file>