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A2" w:rsidRPr="00DA636A" w:rsidRDefault="00DA636A" w:rsidP="00DA636A">
      <w:pPr>
        <w:ind w:left="0" w:firstLine="0"/>
        <w:jc w:val="center"/>
        <w:rPr>
          <w:rFonts w:ascii="Franklin Gothic Book" w:hAnsi="Franklin Gothic Book"/>
          <w:b/>
        </w:rPr>
      </w:pPr>
      <w:bookmarkStart w:id="0" w:name="_GoBack"/>
      <w:bookmarkEnd w:id="0"/>
      <w:r>
        <w:rPr>
          <w:rFonts w:ascii="Franklin Gothic Book" w:hAnsi="Franklin Gothic Book"/>
          <w:b/>
        </w:rPr>
        <w:t xml:space="preserve">ASA Practice </w:t>
      </w:r>
      <w:r w:rsidR="00F57B9E">
        <w:rPr>
          <w:rFonts w:ascii="Franklin Gothic Book" w:hAnsi="Franklin Gothic Book"/>
          <w:b/>
        </w:rPr>
        <w:t>A</w:t>
      </w:r>
      <w:r>
        <w:rPr>
          <w:rFonts w:ascii="Franklin Gothic Book" w:hAnsi="Franklin Gothic Book"/>
          <w:b/>
        </w:rPr>
        <w:t>dvisory</w:t>
      </w:r>
      <w:r w:rsidR="00F57B9E">
        <w:rPr>
          <w:rFonts w:ascii="Franklin Gothic Book" w:hAnsi="Franklin Gothic Book"/>
          <w:b/>
        </w:rPr>
        <w:t xml:space="preserve">-Peripheral </w:t>
      </w:r>
      <w:r w:rsidR="004C21BB">
        <w:rPr>
          <w:rFonts w:ascii="Franklin Gothic Book" w:hAnsi="Franklin Gothic Book"/>
          <w:b/>
        </w:rPr>
        <w:t xml:space="preserve">Neuropathies </w:t>
      </w:r>
      <w:r>
        <w:rPr>
          <w:rFonts w:ascii="Franklin Gothic Book" w:hAnsi="Franklin Gothic Book"/>
          <w:b/>
        </w:rPr>
        <w:t>Literature Search Summary</w:t>
      </w:r>
      <w:r w:rsidR="001E11C4">
        <w:rPr>
          <w:rFonts w:ascii="Franklin Gothic Book" w:hAnsi="Franklin Gothic Book"/>
          <w:b/>
        </w:rPr>
        <w:t xml:space="preserve"> and PRISMA</w:t>
      </w:r>
      <w:r w:rsidR="009E5861" w:rsidRPr="003978AF">
        <w:rPr>
          <w:rStyle w:val="FootnoteReference"/>
          <w:szCs w:val="24"/>
        </w:rPr>
        <w:footnoteReference w:id="1"/>
      </w:r>
      <w:r w:rsidR="001E11C4">
        <w:rPr>
          <w:rFonts w:ascii="Franklin Gothic Book" w:hAnsi="Franklin Gothic Book"/>
          <w:b/>
        </w:rPr>
        <w:t xml:space="preserve"> flow diagram.</w:t>
      </w:r>
    </w:p>
    <w:p w:rsidR="00E378A2" w:rsidRPr="00DA636A" w:rsidRDefault="00E378A2" w:rsidP="00E378A2">
      <w:pPr>
        <w:rPr>
          <w:rFonts w:ascii="Franklin Gothic Book" w:hAnsi="Franklin Gothic Book"/>
          <w:b/>
        </w:rPr>
      </w:pPr>
    </w:p>
    <w:tbl>
      <w:tblPr>
        <w:tblStyle w:val="LightShading"/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383"/>
      </w:tblGrid>
      <w:tr w:rsidR="00E378A2" w:rsidRPr="00DA636A" w:rsidTr="00DA6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78A2" w:rsidRPr="00DA636A" w:rsidRDefault="00E378A2" w:rsidP="00E378A2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Search terms (AND, OR, NOT) and truncation (wildcard characters like *)</w:t>
            </w:r>
          </w:p>
        </w:tc>
        <w:tc>
          <w:tcPr>
            <w:tcW w:w="63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78A2" w:rsidRPr="0057084A" w:rsidRDefault="0057084A" w:rsidP="005763F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i/>
              </w:rPr>
            </w:pPr>
            <w:r>
              <w:rPr>
                <w:rFonts w:ascii="Franklin Gothic Book" w:hAnsi="Franklin Gothic Book"/>
                <w:b w:val="0"/>
                <w:i/>
              </w:rPr>
              <w:t xml:space="preserve">Peripheral </w:t>
            </w:r>
            <w:r w:rsidR="004C21BB">
              <w:rPr>
                <w:rFonts w:ascii="Franklin Gothic Book" w:hAnsi="Franklin Gothic Book"/>
                <w:b w:val="0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b w:val="0"/>
                <w:i/>
              </w:rPr>
              <w:t xml:space="preserve">) </w:t>
            </w:r>
            <w:r>
              <w:rPr>
                <w:rFonts w:ascii="Franklin Gothic Book" w:hAnsi="Franklin Gothic Book"/>
                <w:b w:val="0"/>
                <w:i/>
              </w:rPr>
              <w:t>(</w:t>
            </w:r>
            <w:proofErr w:type="spellStart"/>
            <w:r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>
              <w:rPr>
                <w:rFonts w:ascii="Franklin Gothic Book" w:hAnsi="Franklin Gothic Book"/>
                <w:b w:val="0"/>
                <w:i/>
              </w:rPr>
              <w:t>)</w:t>
            </w:r>
            <w:r w:rsidR="00A7320C">
              <w:rPr>
                <w:rFonts w:ascii="Franklin Gothic Book" w:hAnsi="Franklin Gothic Book"/>
                <w:b w:val="0"/>
                <w:i/>
              </w:rPr>
              <w:t xml:space="preserve"> AND an</w:t>
            </w:r>
            <w:r w:rsidR="004C21BB">
              <w:rPr>
                <w:rFonts w:ascii="Franklin Gothic Book" w:hAnsi="Franklin Gothic Book"/>
                <w:b w:val="0"/>
                <w:i/>
              </w:rPr>
              <w:t>(a)</w:t>
            </w:r>
            <w:proofErr w:type="spellStart"/>
            <w:r w:rsidR="00A7320C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>
              <w:rPr>
                <w:rFonts w:ascii="Franklin Gothic Book" w:hAnsi="Franklin Gothic Book"/>
                <w:b w:val="0"/>
                <w:i/>
              </w:rPr>
              <w:t>, patient position</w:t>
            </w:r>
            <w:r w:rsidR="000A596D">
              <w:rPr>
                <w:rFonts w:ascii="Franklin Gothic Book" w:hAnsi="Franklin Gothic Book"/>
                <w:b w:val="0"/>
                <w:i/>
              </w:rPr>
              <w:t>*</w:t>
            </w:r>
            <w:r>
              <w:rPr>
                <w:rFonts w:ascii="Franklin Gothic Book" w:hAnsi="Franklin Gothic Book"/>
                <w:b w:val="0"/>
                <w:i/>
              </w:rPr>
              <w:t xml:space="preserve"> strategy(</w:t>
            </w:r>
            <w:proofErr w:type="spellStart"/>
            <w:r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>
              <w:rPr>
                <w:rFonts w:ascii="Franklin Gothic Book" w:hAnsi="Franklin Gothic Book"/>
                <w:b w:val="0"/>
                <w:i/>
              </w:rPr>
              <w:t>)</w:t>
            </w:r>
            <w:r w:rsidR="00A7320C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>
              <w:rPr>
                <w:rFonts w:ascii="Franklin Gothic Book" w:hAnsi="Franklin Gothic Book"/>
                <w:b w:val="0"/>
                <w:i/>
              </w:rPr>
              <w:t xml:space="preserve">, </w:t>
            </w:r>
            <w:r w:rsidR="0030126C">
              <w:rPr>
                <w:rFonts w:ascii="Franklin Gothic Book" w:hAnsi="Franklin Gothic Book"/>
                <w:b w:val="0"/>
                <w:i/>
              </w:rPr>
              <w:t xml:space="preserve">upper extremity </w:t>
            </w:r>
            <w:r w:rsidR="000A596D">
              <w:rPr>
                <w:rFonts w:ascii="Franklin Gothic Book" w:hAnsi="Franklin Gothic Book"/>
                <w:b w:val="0"/>
                <w:i/>
              </w:rPr>
              <w:t>position*</w:t>
            </w:r>
            <w:r w:rsidR="00A7320C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30126C">
              <w:rPr>
                <w:rFonts w:ascii="Franklin Gothic Book" w:hAnsi="Franklin Gothic Book"/>
                <w:b w:val="0"/>
                <w:i/>
              </w:rPr>
              <w:t>, lower extremity position</w:t>
            </w:r>
            <w:r w:rsidR="000A596D">
              <w:rPr>
                <w:rFonts w:ascii="Franklin Gothic Book" w:hAnsi="Franklin Gothic Book"/>
                <w:b w:val="0"/>
                <w:i/>
              </w:rPr>
              <w:t>*</w:t>
            </w:r>
            <w:r w:rsidR="00A7320C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30126C">
              <w:rPr>
                <w:rFonts w:ascii="Franklin Gothic Book" w:hAnsi="Franklin Gothic Book"/>
                <w:b w:val="0"/>
                <w:i/>
              </w:rPr>
              <w:t xml:space="preserve">, sciatic </w:t>
            </w:r>
            <w:r w:rsidR="004C21BB">
              <w:rPr>
                <w:rFonts w:ascii="Franklin Gothic Book" w:hAnsi="Franklin Gothic Book"/>
                <w:b w:val="0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b w:val="0"/>
                <w:i/>
              </w:rPr>
              <w:t xml:space="preserve">) 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 xml:space="preserve">, femoral </w:t>
            </w:r>
            <w:r w:rsidR="004C21BB">
              <w:rPr>
                <w:rFonts w:ascii="Franklin Gothic Book" w:hAnsi="Franklin Gothic Book"/>
                <w:b w:val="0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b w:val="0"/>
                <w:i/>
              </w:rPr>
              <w:t xml:space="preserve">) 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 xml:space="preserve">, radial </w:t>
            </w:r>
            <w:r w:rsidR="004C21BB">
              <w:rPr>
                <w:rFonts w:ascii="Franklin Gothic Book" w:hAnsi="Franklin Gothic Book"/>
                <w:b w:val="0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b w:val="0"/>
                <w:i/>
              </w:rPr>
              <w:t xml:space="preserve">) 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 xml:space="preserve">, ulnar </w:t>
            </w:r>
            <w:r w:rsidR="004C21BB">
              <w:rPr>
                <w:rFonts w:ascii="Franklin Gothic Book" w:hAnsi="Franklin Gothic Book"/>
                <w:b w:val="0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b w:val="0"/>
                <w:i/>
              </w:rPr>
              <w:t xml:space="preserve">) 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>, brachial plexus injury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>, upper extremity pad</w:t>
            </w:r>
            <w:r w:rsidR="000A596D">
              <w:rPr>
                <w:rFonts w:ascii="Franklin Gothic Book" w:hAnsi="Franklin Gothic Book"/>
                <w:b w:val="0"/>
                <w:i/>
              </w:rPr>
              <w:t>*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 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  <w:r w:rsidR="00B04861">
              <w:rPr>
                <w:rFonts w:ascii="Franklin Gothic Book" w:hAnsi="Franklin Gothic Book"/>
                <w:b w:val="0"/>
                <w:i/>
              </w:rPr>
              <w:t>, lower extremity pad</w:t>
            </w:r>
            <w:r w:rsidR="000A596D">
              <w:rPr>
                <w:rFonts w:ascii="Franklin Gothic Book" w:hAnsi="Franklin Gothic Book"/>
                <w:b w:val="0"/>
                <w:i/>
              </w:rPr>
              <w:t>*</w:t>
            </w:r>
            <w:r w:rsidR="0030126C">
              <w:rPr>
                <w:rFonts w:ascii="Franklin Gothic Book" w:hAnsi="Franklin Gothic Book"/>
                <w:b w:val="0"/>
                <w:i/>
              </w:rPr>
              <w:t xml:space="preserve"> </w:t>
            </w:r>
            <w:r w:rsidR="00400455">
              <w:rPr>
                <w:rFonts w:ascii="Franklin Gothic Book" w:hAnsi="Franklin Gothic Book"/>
                <w:b w:val="0"/>
                <w:i/>
              </w:rPr>
              <w:t xml:space="preserve">AND </w:t>
            </w:r>
            <w:r w:rsidR="004C21BB">
              <w:rPr>
                <w:rFonts w:ascii="Franklin Gothic Book" w:hAnsi="Franklin Gothic Book"/>
                <w:b w:val="0"/>
                <w:i/>
              </w:rPr>
              <w:t>an(a)</w:t>
            </w:r>
            <w:proofErr w:type="spellStart"/>
            <w:r w:rsidR="004C21BB">
              <w:rPr>
                <w:rFonts w:ascii="Franklin Gothic Book" w:hAnsi="Franklin Gothic Book"/>
                <w:b w:val="0"/>
                <w:i/>
              </w:rPr>
              <w:t>esthesia</w:t>
            </w:r>
            <w:proofErr w:type="spellEnd"/>
          </w:p>
          <w:p w:rsidR="00E378A2" w:rsidRPr="00DA636A" w:rsidRDefault="00E378A2" w:rsidP="005763F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:rsidR="00E378A2" w:rsidRPr="00DA636A" w:rsidRDefault="00E378A2" w:rsidP="005763F3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E378A2" w:rsidRPr="00DA636A" w:rsidTr="00DA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E378A2" w:rsidP="005763F3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Databases searched</w:t>
            </w:r>
          </w:p>
        </w:tc>
        <w:tc>
          <w:tcPr>
            <w:tcW w:w="6383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0A596D" w:rsidP="0057084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PubMed, Google Scholar, EMBASE</w:t>
            </w:r>
          </w:p>
        </w:tc>
      </w:tr>
      <w:tr w:rsidR="00E378A2" w:rsidRPr="00DA636A" w:rsidTr="00DA636A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E378A2" w:rsidRPr="00DA636A" w:rsidRDefault="00E378A2" w:rsidP="005763F3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Part of journals searched</w:t>
            </w:r>
          </w:p>
        </w:tc>
        <w:tc>
          <w:tcPr>
            <w:tcW w:w="6383" w:type="dxa"/>
          </w:tcPr>
          <w:p w:rsidR="00E378A2" w:rsidRPr="00DA636A" w:rsidRDefault="0057084A" w:rsidP="005763F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K</w:t>
            </w:r>
            <w:r w:rsidR="007F130A">
              <w:rPr>
                <w:rFonts w:ascii="Franklin Gothic Book" w:hAnsi="Franklin Gothic Book"/>
                <w:i/>
              </w:rPr>
              <w:t xml:space="preserve">eywords in abstract, </w:t>
            </w:r>
            <w:r w:rsidR="00E378A2" w:rsidRPr="00DA636A">
              <w:rPr>
                <w:rFonts w:ascii="Franklin Gothic Book" w:hAnsi="Franklin Gothic Book"/>
                <w:i/>
              </w:rPr>
              <w:t>ti</w:t>
            </w:r>
            <w:r>
              <w:rPr>
                <w:rFonts w:ascii="Franklin Gothic Book" w:hAnsi="Franklin Gothic Book"/>
                <w:i/>
              </w:rPr>
              <w:t xml:space="preserve">tle, </w:t>
            </w:r>
            <w:r w:rsidR="007F130A">
              <w:rPr>
                <w:rFonts w:ascii="Franklin Gothic Book" w:hAnsi="Franklin Gothic Book"/>
                <w:i/>
              </w:rPr>
              <w:t xml:space="preserve">and </w:t>
            </w:r>
            <w:r>
              <w:rPr>
                <w:rFonts w:ascii="Franklin Gothic Book" w:hAnsi="Franklin Gothic Book"/>
                <w:i/>
              </w:rPr>
              <w:t>subject headings</w:t>
            </w:r>
          </w:p>
        </w:tc>
      </w:tr>
      <w:tr w:rsidR="00E378A2" w:rsidRPr="00DA636A" w:rsidTr="00DA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E378A2" w:rsidP="005763F3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Years of search</w:t>
            </w:r>
          </w:p>
        </w:tc>
        <w:tc>
          <w:tcPr>
            <w:tcW w:w="6383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57084A" w:rsidP="00E378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2010</w:t>
            </w:r>
            <w:r w:rsidR="003B28C5">
              <w:rPr>
                <w:rFonts w:ascii="Franklin Gothic Book" w:hAnsi="Franklin Gothic Book"/>
                <w:i/>
              </w:rPr>
              <w:t>-2017</w:t>
            </w:r>
          </w:p>
        </w:tc>
      </w:tr>
      <w:tr w:rsidR="00E378A2" w:rsidRPr="00DA636A" w:rsidTr="00DA636A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E378A2" w:rsidRPr="00DA636A" w:rsidRDefault="00E378A2" w:rsidP="005763F3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 xml:space="preserve">Language </w:t>
            </w:r>
          </w:p>
        </w:tc>
        <w:tc>
          <w:tcPr>
            <w:tcW w:w="6383" w:type="dxa"/>
          </w:tcPr>
          <w:p w:rsidR="00E378A2" w:rsidRPr="00DA636A" w:rsidRDefault="003B28C5" w:rsidP="005763F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 xml:space="preserve">All languages. English </w:t>
            </w:r>
            <w:r w:rsidR="004C21BB">
              <w:rPr>
                <w:rFonts w:ascii="Franklin Gothic Book" w:hAnsi="Franklin Gothic Book"/>
                <w:i/>
              </w:rPr>
              <w:t>abstract</w:t>
            </w:r>
            <w:r>
              <w:rPr>
                <w:rFonts w:ascii="Franklin Gothic Book" w:hAnsi="Franklin Gothic Book"/>
                <w:i/>
              </w:rPr>
              <w:t xml:space="preserve"> should be included</w:t>
            </w:r>
          </w:p>
        </w:tc>
      </w:tr>
      <w:tr w:rsidR="00E378A2" w:rsidRPr="00DA636A" w:rsidTr="00DA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E378A2" w:rsidP="005763F3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Types of studies to be included</w:t>
            </w:r>
          </w:p>
        </w:tc>
        <w:tc>
          <w:tcPr>
            <w:tcW w:w="6383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3B28C5" w:rsidP="005763F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All studies</w:t>
            </w:r>
            <w:r w:rsidR="0057084A">
              <w:rPr>
                <w:rFonts w:ascii="Franklin Gothic Book" w:hAnsi="Franklin Gothic Book"/>
                <w:i/>
              </w:rPr>
              <w:t xml:space="preserve"> </w:t>
            </w:r>
            <w:r w:rsidR="00874542">
              <w:rPr>
                <w:rFonts w:ascii="Franklin Gothic Book" w:hAnsi="Franklin Gothic Book"/>
                <w:i/>
              </w:rPr>
              <w:t>found in peer-reviewed journals</w:t>
            </w:r>
          </w:p>
        </w:tc>
      </w:tr>
      <w:tr w:rsidR="00E378A2" w:rsidRPr="00DA636A" w:rsidTr="00DA636A">
        <w:trPr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</w:tcPr>
          <w:p w:rsidR="00E378A2" w:rsidRPr="00DA636A" w:rsidRDefault="00E378A2" w:rsidP="003B28C5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Inclusion criteria</w:t>
            </w:r>
            <w:r w:rsidR="00BA7C24" w:rsidRPr="00DA636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383" w:type="dxa"/>
          </w:tcPr>
          <w:p w:rsidR="00E378A2" w:rsidRPr="003B28C5" w:rsidRDefault="0057084A" w:rsidP="003B28C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Adult, sedated and/or anesthetized patients</w:t>
            </w:r>
          </w:p>
          <w:p w:rsidR="00E378A2" w:rsidRPr="003B28C5" w:rsidRDefault="00E378A2" w:rsidP="003B28C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  <w:p w:rsidR="00E378A2" w:rsidRPr="003B28C5" w:rsidRDefault="00E378A2" w:rsidP="003B28C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  <w:p w:rsidR="00E378A2" w:rsidRPr="003B28C5" w:rsidRDefault="00E378A2" w:rsidP="003B28C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  <w:p w:rsidR="00E378A2" w:rsidRPr="003B28C5" w:rsidRDefault="00E378A2" w:rsidP="003B28C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</w:tc>
      </w:tr>
      <w:tr w:rsidR="00E378A2" w:rsidRPr="00DA636A" w:rsidTr="00DA6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DA636A" w:rsidRDefault="00E378A2" w:rsidP="003B28C5">
            <w:pPr>
              <w:ind w:left="0" w:firstLine="0"/>
              <w:rPr>
                <w:rFonts w:ascii="Franklin Gothic Book" w:hAnsi="Franklin Gothic Book"/>
              </w:rPr>
            </w:pPr>
            <w:r w:rsidRPr="00DA636A">
              <w:rPr>
                <w:rFonts w:ascii="Franklin Gothic Book" w:hAnsi="Franklin Gothic Book"/>
              </w:rPr>
              <w:t>Exclusion criteria</w:t>
            </w:r>
            <w:r w:rsidR="00BA7C24" w:rsidRPr="00DA636A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383" w:type="dxa"/>
            <w:tcBorders>
              <w:left w:val="none" w:sz="0" w:space="0" w:color="auto"/>
              <w:right w:val="none" w:sz="0" w:space="0" w:color="auto"/>
            </w:tcBorders>
          </w:tcPr>
          <w:p w:rsidR="00E378A2" w:rsidRPr="003B28C5" w:rsidRDefault="0057084A" w:rsidP="005763F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Grey literature, a</w:t>
            </w:r>
            <w:r w:rsidR="003B28C5" w:rsidRPr="003B28C5">
              <w:rPr>
                <w:rFonts w:ascii="Franklin Gothic Book" w:hAnsi="Franklin Gothic Book"/>
                <w:i/>
              </w:rPr>
              <w:t xml:space="preserve">nimal studies, </w:t>
            </w:r>
            <w:r>
              <w:rPr>
                <w:rFonts w:ascii="Franklin Gothic Book" w:hAnsi="Franklin Gothic Book"/>
                <w:i/>
              </w:rPr>
              <w:t xml:space="preserve">children, neonates and infants, compartment syndrome, </w:t>
            </w:r>
            <w:r w:rsidR="00031313">
              <w:rPr>
                <w:rFonts w:ascii="Franklin Gothic Book" w:hAnsi="Franklin Gothic Book"/>
                <w:i/>
              </w:rPr>
              <w:t xml:space="preserve">diabetic </w:t>
            </w:r>
            <w:r w:rsidR="004C21BB">
              <w:rPr>
                <w:rFonts w:ascii="Franklin Gothic Book" w:hAnsi="Franklin Gothic Book"/>
                <w:i/>
              </w:rPr>
              <w:t>neuropathy(</w:t>
            </w:r>
            <w:proofErr w:type="spellStart"/>
            <w:r w:rsidR="004C21BB">
              <w:rPr>
                <w:rFonts w:ascii="Franklin Gothic Book" w:hAnsi="Franklin Gothic Book"/>
                <w:i/>
              </w:rPr>
              <w:t>ies</w:t>
            </w:r>
            <w:proofErr w:type="spellEnd"/>
            <w:r w:rsidR="004C21BB">
              <w:rPr>
                <w:rFonts w:ascii="Franklin Gothic Book" w:hAnsi="Franklin Gothic Book"/>
                <w:i/>
              </w:rPr>
              <w:t xml:space="preserve">) </w:t>
            </w:r>
          </w:p>
          <w:p w:rsidR="00E378A2" w:rsidRPr="003B28C5" w:rsidRDefault="00E378A2" w:rsidP="005763F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  <w:p w:rsidR="00E378A2" w:rsidRPr="003B28C5" w:rsidRDefault="00E378A2" w:rsidP="005763F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i/>
              </w:rPr>
            </w:pPr>
          </w:p>
        </w:tc>
      </w:tr>
    </w:tbl>
    <w:p w:rsidR="00E378A2" w:rsidRDefault="00E378A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Default="006D32F2" w:rsidP="00874542">
      <w:pPr>
        <w:ind w:left="0" w:firstLine="0"/>
        <w:rPr>
          <w:rFonts w:ascii="Franklin Gothic Book" w:hAnsi="Franklin Gothic Book"/>
        </w:rPr>
      </w:pPr>
    </w:p>
    <w:p w:rsidR="006D32F2" w:rsidRDefault="006D32F2" w:rsidP="00E378A2">
      <w:pPr>
        <w:rPr>
          <w:rFonts w:ascii="Franklin Gothic Book" w:hAnsi="Franklin Gothic Book"/>
        </w:rPr>
      </w:pPr>
    </w:p>
    <w:p w:rsidR="006D32F2" w:rsidRPr="00DA636A" w:rsidRDefault="00E049DB" w:rsidP="00874542">
      <w:pPr>
        <w:ind w:left="0" w:firstLine="0"/>
        <w:rPr>
          <w:rFonts w:ascii="Franklin Gothic Book" w:hAnsi="Franklin Gothic Book"/>
        </w:rPr>
      </w:pPr>
      <w:r w:rsidRPr="00E049DB">
        <w:rPr>
          <w:noProof/>
          <w:lang w:val="en-US"/>
        </w:rPr>
        <w:drawing>
          <wp:inline distT="0" distB="0" distL="0" distR="0" wp14:anchorId="1BBD8F9A" wp14:editId="7C738D92">
            <wp:extent cx="5731510" cy="4915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2F2" w:rsidRPr="00DA636A" w:rsidSect="00DA636A">
      <w:footnotePr>
        <w:numFmt w:val="chicago"/>
      </w:footnotePr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05" w:rsidRDefault="00D16205" w:rsidP="009E5861">
      <w:r>
        <w:separator/>
      </w:r>
    </w:p>
  </w:endnote>
  <w:endnote w:type="continuationSeparator" w:id="0">
    <w:p w:rsidR="00D16205" w:rsidRDefault="00D16205" w:rsidP="009E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05" w:rsidRDefault="00D16205" w:rsidP="009E5861">
      <w:r>
        <w:separator/>
      </w:r>
    </w:p>
  </w:footnote>
  <w:footnote w:type="continuationSeparator" w:id="0">
    <w:p w:rsidR="00D16205" w:rsidRDefault="00D16205" w:rsidP="009E5861">
      <w:r>
        <w:continuationSeparator/>
      </w:r>
    </w:p>
  </w:footnote>
  <w:footnote w:id="1">
    <w:p w:rsidR="009E5861" w:rsidRDefault="009E5861" w:rsidP="009E58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1B63">
        <w:t>Preferred Reporting Items of Systematic reviews and Meta-Analyses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A2"/>
    <w:rsid w:val="00031313"/>
    <w:rsid w:val="000A596D"/>
    <w:rsid w:val="001E11C4"/>
    <w:rsid w:val="0030126C"/>
    <w:rsid w:val="0034103C"/>
    <w:rsid w:val="00377803"/>
    <w:rsid w:val="003B28C5"/>
    <w:rsid w:val="00400455"/>
    <w:rsid w:val="004771F3"/>
    <w:rsid w:val="004C21BB"/>
    <w:rsid w:val="00552704"/>
    <w:rsid w:val="0057084A"/>
    <w:rsid w:val="006D32F2"/>
    <w:rsid w:val="00720B69"/>
    <w:rsid w:val="007F130A"/>
    <w:rsid w:val="00874542"/>
    <w:rsid w:val="009E5861"/>
    <w:rsid w:val="00A7320C"/>
    <w:rsid w:val="00AD6ED7"/>
    <w:rsid w:val="00B04861"/>
    <w:rsid w:val="00BA7C24"/>
    <w:rsid w:val="00BC5CEA"/>
    <w:rsid w:val="00BC66C4"/>
    <w:rsid w:val="00CC4D0C"/>
    <w:rsid w:val="00D16205"/>
    <w:rsid w:val="00DA636A"/>
    <w:rsid w:val="00E049DB"/>
    <w:rsid w:val="00E378A2"/>
    <w:rsid w:val="00EE1597"/>
    <w:rsid w:val="00F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B6C95-B285-455B-A01A-0FDF2208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A2"/>
    <w:pPr>
      <w:spacing w:after="0" w:line="240" w:lineRule="auto"/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378A2"/>
    <w:pPr>
      <w:spacing w:after="0" w:line="240" w:lineRule="auto"/>
      <w:ind w:left="714" w:hanging="357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otnoteReference">
    <w:name w:val="footnote reference"/>
    <w:rsid w:val="009E5861"/>
    <w:rPr>
      <w:vertAlign w:val="superscript"/>
    </w:rPr>
  </w:style>
  <w:style w:type="paragraph" w:styleId="FootnoteText">
    <w:name w:val="footnote text"/>
    <w:basedOn w:val="Normal"/>
    <w:link w:val="FootnoteTextChar"/>
    <w:rsid w:val="009E5861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E586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AF52-741E-43E9-AA8E-CA84063C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mke1</dc:creator>
  <cp:lastModifiedBy>Richard Connis</cp:lastModifiedBy>
  <cp:revision>6</cp:revision>
  <dcterms:created xsi:type="dcterms:W3CDTF">2017-09-28T18:49:00Z</dcterms:created>
  <dcterms:modified xsi:type="dcterms:W3CDTF">2017-10-09T18:42:00Z</dcterms:modified>
</cp:coreProperties>
</file>