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83" w:rsidRDefault="009F6162" w:rsidP="007E2B83">
      <w:pPr>
        <w:rPr>
          <w:rFonts w:ascii="Arial" w:hAnsi="Arial"/>
        </w:rPr>
      </w:pPr>
      <w:r>
        <w:rPr>
          <w:rFonts w:ascii="Arial" w:hAnsi="Arial" w:cs="Arial"/>
          <w:bCs/>
          <w:iCs/>
        </w:rPr>
        <w:t xml:space="preserve">Supplemental </w:t>
      </w:r>
      <w:r w:rsidR="007E2B83">
        <w:rPr>
          <w:rFonts w:ascii="Arial" w:hAnsi="Arial" w:cs="Arial"/>
          <w:bCs/>
          <w:iCs/>
        </w:rPr>
        <w:t xml:space="preserve">Table </w:t>
      </w:r>
      <w:r>
        <w:rPr>
          <w:rFonts w:ascii="Arial" w:hAnsi="Arial" w:cs="Arial"/>
          <w:bCs/>
          <w:iCs/>
        </w:rPr>
        <w:t>8</w:t>
      </w:r>
      <w:r w:rsidR="007E2B83">
        <w:rPr>
          <w:rFonts w:ascii="Arial" w:hAnsi="Arial" w:cs="Arial"/>
          <w:bCs/>
          <w:iCs/>
        </w:rPr>
        <w:t xml:space="preserve">: </w:t>
      </w:r>
      <w:r w:rsidR="00B42C5A">
        <w:rPr>
          <w:rFonts w:ascii="Arial" w:hAnsi="Arial" w:cs="Arial"/>
          <w:bCs/>
          <w:iCs/>
        </w:rPr>
        <w:t>Point-wise m</w:t>
      </w:r>
      <w:r>
        <w:rPr>
          <w:rFonts w:ascii="Arial" w:hAnsi="Arial"/>
        </w:rPr>
        <w:t>ultivariable</w:t>
      </w:r>
      <w:r w:rsidR="007E2B83" w:rsidRPr="00404749">
        <w:rPr>
          <w:rFonts w:ascii="Arial" w:hAnsi="Arial"/>
        </w:rPr>
        <w:t xml:space="preserve"> logistic regression for </w:t>
      </w:r>
      <w:r w:rsidR="00195045">
        <w:rPr>
          <w:rFonts w:ascii="Arial" w:hAnsi="Arial"/>
        </w:rPr>
        <w:t>time</w:t>
      </w:r>
      <w:r w:rsidR="00C02006">
        <w:rPr>
          <w:rFonts w:ascii="Arial" w:hAnsi="Arial"/>
        </w:rPr>
        <w:t xml:space="preserve"> from </w:t>
      </w:r>
      <w:bookmarkStart w:id="0" w:name="_GoBack"/>
      <w:bookmarkEnd w:id="0"/>
      <w:r w:rsidR="00A55672">
        <w:rPr>
          <w:rFonts w:ascii="Arial" w:hAnsi="Arial" w:cs="Arial"/>
        </w:rPr>
        <w:t>cardiopulmonary resuscitation</w:t>
      </w:r>
      <w:r w:rsidR="00526E22">
        <w:rPr>
          <w:rFonts w:ascii="Arial" w:hAnsi="Arial"/>
        </w:rPr>
        <w:t xml:space="preserve"> to treatment</w:t>
      </w:r>
      <w:r w:rsidR="007E2B83" w:rsidRPr="00714745">
        <w:rPr>
          <w:rFonts w:ascii="Arial" w:hAnsi="Arial"/>
        </w:rPr>
        <w:t xml:space="preserve"> </w:t>
      </w:r>
      <w:r w:rsidR="007E2B83">
        <w:rPr>
          <w:rFonts w:ascii="Arial" w:hAnsi="Arial"/>
        </w:rPr>
        <w:t>in the DEF group</w:t>
      </w:r>
    </w:p>
    <w:p w:rsidR="007E2B83" w:rsidRPr="00496B3B" w:rsidRDefault="007E2B83" w:rsidP="007E2B83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29"/>
        <w:gridCol w:w="1217"/>
        <w:gridCol w:w="1337"/>
        <w:gridCol w:w="1530"/>
        <w:gridCol w:w="1620"/>
        <w:gridCol w:w="1800"/>
        <w:gridCol w:w="1638"/>
      </w:tblGrid>
      <w:tr w:rsidR="007E2B83" w:rsidRPr="00496B3B" w:rsidTr="004102D8">
        <w:tc>
          <w:tcPr>
            <w:tcW w:w="603" w:type="dxa"/>
          </w:tcPr>
          <w:p w:rsidR="007E2B83" w:rsidRPr="00496B3B" w:rsidRDefault="00EE7522" w:rsidP="007E2B83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TFC</w:t>
            </w:r>
          </w:p>
        </w:tc>
        <w:tc>
          <w:tcPr>
            <w:tcW w:w="3483" w:type="dxa"/>
            <w:gridSpan w:val="3"/>
          </w:tcPr>
          <w:p w:rsidR="007E2B83" w:rsidRPr="00496B3B" w:rsidRDefault="007E2B83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Actual</w:t>
            </w:r>
          </w:p>
        </w:tc>
        <w:tc>
          <w:tcPr>
            <w:tcW w:w="6588" w:type="dxa"/>
            <w:gridSpan w:val="4"/>
          </w:tcPr>
          <w:p w:rsidR="007E2B83" w:rsidRPr="00496B3B" w:rsidRDefault="007E2B83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Analysis</w:t>
            </w:r>
          </w:p>
        </w:tc>
      </w:tr>
      <w:tr w:rsidR="007E2B83" w:rsidRPr="00496B3B" w:rsidTr="004102D8">
        <w:tc>
          <w:tcPr>
            <w:tcW w:w="603" w:type="dxa"/>
          </w:tcPr>
          <w:p w:rsidR="007E2B83" w:rsidRPr="00496B3B" w:rsidRDefault="007E2B83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Min</w:t>
            </w:r>
          </w:p>
        </w:tc>
        <w:tc>
          <w:tcPr>
            <w:tcW w:w="929" w:type="dxa"/>
          </w:tcPr>
          <w:p w:rsidR="007E2B83" w:rsidRPr="00496B3B" w:rsidRDefault="007E2B83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17" w:type="dxa"/>
          </w:tcPr>
          <w:p w:rsidR="007E2B83" w:rsidRPr="00496B3B" w:rsidRDefault="007E2B83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Survivors</w:t>
            </w:r>
          </w:p>
        </w:tc>
        <w:tc>
          <w:tcPr>
            <w:tcW w:w="1337" w:type="dxa"/>
          </w:tcPr>
          <w:p w:rsidR="007E2B83" w:rsidRPr="00496B3B" w:rsidRDefault="007E2B83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7E2B83" w:rsidRPr="00496B3B" w:rsidRDefault="007E2B83" w:rsidP="007E2B83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:rsidR="00A9138E" w:rsidRDefault="00A9138E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7E2B83" w:rsidRPr="00496B3B" w:rsidRDefault="007E2B83" w:rsidP="00A9138E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95% Confidence</w:t>
            </w:r>
            <w:r w:rsidR="00A9138E">
              <w:rPr>
                <w:rFonts w:ascii="Arial" w:hAnsi="Arial"/>
                <w:color w:val="000000" w:themeColor="text1"/>
              </w:rPr>
              <w:t xml:space="preserve"> </w:t>
            </w:r>
            <w:r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29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17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37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0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p-value</w:t>
            </w:r>
          </w:p>
        </w:tc>
        <w:tc>
          <w:tcPr>
            <w:tcW w:w="1620" w:type="dxa"/>
          </w:tcPr>
          <w:p w:rsidR="004102D8" w:rsidRPr="00496B3B" w:rsidRDefault="004102D8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 w:rsidR="004755C9"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800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638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929" w:type="dxa"/>
          </w:tcPr>
          <w:p w:rsidR="004102D8" w:rsidRPr="00816026" w:rsidRDefault="006147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5797</w:t>
            </w:r>
          </w:p>
        </w:tc>
        <w:tc>
          <w:tcPr>
            <w:tcW w:w="1217" w:type="dxa"/>
          </w:tcPr>
          <w:p w:rsidR="004102D8" w:rsidRPr="00816026" w:rsidRDefault="006147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2232</w:t>
            </w:r>
          </w:p>
        </w:tc>
        <w:tc>
          <w:tcPr>
            <w:tcW w:w="1337" w:type="dxa"/>
          </w:tcPr>
          <w:p w:rsidR="004102D8" w:rsidRPr="00816026" w:rsidRDefault="006147A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0.385</w:t>
            </w:r>
          </w:p>
        </w:tc>
        <w:tc>
          <w:tcPr>
            <w:tcW w:w="1530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20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800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38" w:type="dxa"/>
          </w:tcPr>
          <w:p w:rsidR="004102D8" w:rsidRPr="00496B3B" w:rsidRDefault="004102D8" w:rsidP="007E2B83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929" w:type="dxa"/>
          </w:tcPr>
          <w:p w:rsidR="004102D8" w:rsidRPr="00816026" w:rsidRDefault="006147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1703</w:t>
            </w:r>
          </w:p>
        </w:tc>
        <w:tc>
          <w:tcPr>
            <w:tcW w:w="1217" w:type="dxa"/>
          </w:tcPr>
          <w:p w:rsidR="004102D8" w:rsidRPr="00816026" w:rsidRDefault="006147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778</w:t>
            </w:r>
          </w:p>
        </w:tc>
        <w:tc>
          <w:tcPr>
            <w:tcW w:w="1337" w:type="dxa"/>
          </w:tcPr>
          <w:p w:rsidR="004102D8" w:rsidRPr="00816026" w:rsidRDefault="006147A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0.457</w:t>
            </w:r>
          </w:p>
        </w:tc>
        <w:tc>
          <w:tcPr>
            <w:tcW w:w="1530" w:type="dxa"/>
          </w:tcPr>
          <w:p w:rsidR="004102D8" w:rsidRPr="00DA7EB7" w:rsidRDefault="00DA7EB7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EB7">
              <w:rPr>
                <w:rFonts w:ascii="Arial" w:hAnsi="Arial" w:cs="Arial"/>
                <w:color w:val="000000" w:themeColor="text1"/>
              </w:rPr>
              <w:t>&lt;0.0005</w:t>
            </w:r>
          </w:p>
        </w:tc>
        <w:tc>
          <w:tcPr>
            <w:tcW w:w="1620" w:type="dxa"/>
          </w:tcPr>
          <w:p w:rsidR="004102D8" w:rsidRPr="00DA7EB7" w:rsidRDefault="00B93FDA" w:rsidP="00767C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1.44</w:t>
            </w:r>
          </w:p>
        </w:tc>
        <w:tc>
          <w:tcPr>
            <w:tcW w:w="180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1.27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1.63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929" w:type="dxa"/>
          </w:tcPr>
          <w:p w:rsidR="004102D8" w:rsidRPr="00816026" w:rsidRDefault="006147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1213</w:t>
            </w:r>
          </w:p>
        </w:tc>
        <w:tc>
          <w:tcPr>
            <w:tcW w:w="1217" w:type="dxa"/>
          </w:tcPr>
          <w:p w:rsidR="004102D8" w:rsidRPr="00816026" w:rsidRDefault="006147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520</w:t>
            </w:r>
          </w:p>
        </w:tc>
        <w:tc>
          <w:tcPr>
            <w:tcW w:w="1337" w:type="dxa"/>
          </w:tcPr>
          <w:p w:rsidR="004102D8" w:rsidRPr="00816026" w:rsidRDefault="006147A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0.429</w:t>
            </w:r>
          </w:p>
        </w:tc>
        <w:tc>
          <w:tcPr>
            <w:tcW w:w="1530" w:type="dxa"/>
          </w:tcPr>
          <w:p w:rsidR="004102D8" w:rsidRPr="00DA7EB7" w:rsidRDefault="00DA7EB7" w:rsidP="007E2B83">
            <w:pPr>
              <w:jc w:val="center"/>
              <w:rPr>
                <w:rFonts w:ascii="Arial" w:hAnsi="Arial" w:cs="Arial"/>
              </w:rPr>
            </w:pPr>
            <w:r w:rsidRPr="00DA7EB7">
              <w:rPr>
                <w:rFonts w:ascii="Arial" w:hAnsi="Arial" w:cs="Arial"/>
                <w:color w:val="000000" w:themeColor="text1"/>
              </w:rPr>
              <w:t>&lt;0.0005</w:t>
            </w:r>
          </w:p>
        </w:tc>
        <w:tc>
          <w:tcPr>
            <w:tcW w:w="1620" w:type="dxa"/>
          </w:tcPr>
          <w:p w:rsidR="004102D8" w:rsidRPr="00DA7EB7" w:rsidRDefault="00DA7EB7" w:rsidP="00B93F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EB7">
              <w:rPr>
                <w:rFonts w:ascii="Arial" w:hAnsi="Arial" w:cs="Arial"/>
                <w:color w:val="000000" w:themeColor="text1"/>
              </w:rPr>
              <w:t>1.36</w:t>
            </w:r>
          </w:p>
        </w:tc>
        <w:tc>
          <w:tcPr>
            <w:tcW w:w="180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94017">
              <w:rPr>
                <w:rFonts w:ascii="Arial" w:hAnsi="Arial" w:cs="Arial"/>
                <w:color w:val="000000" w:themeColor="text1"/>
              </w:rPr>
              <w:t>.18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1.57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929" w:type="dxa"/>
          </w:tcPr>
          <w:p w:rsidR="004102D8" w:rsidRPr="00816026" w:rsidRDefault="00710A6A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695</w:t>
            </w:r>
          </w:p>
        </w:tc>
        <w:tc>
          <w:tcPr>
            <w:tcW w:w="1217" w:type="dxa"/>
          </w:tcPr>
          <w:p w:rsidR="004102D8" w:rsidRPr="00816026" w:rsidRDefault="00710A6A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252</w:t>
            </w:r>
          </w:p>
        </w:tc>
        <w:tc>
          <w:tcPr>
            <w:tcW w:w="1337" w:type="dxa"/>
          </w:tcPr>
          <w:p w:rsidR="004102D8" w:rsidRPr="00816026" w:rsidRDefault="00710A6A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0.363</w:t>
            </w:r>
          </w:p>
        </w:tc>
        <w:tc>
          <w:tcPr>
            <w:tcW w:w="1530" w:type="dxa"/>
          </w:tcPr>
          <w:p w:rsidR="004102D8" w:rsidRPr="00DA7EB7" w:rsidRDefault="00DA7EB7" w:rsidP="007E2B83">
            <w:pPr>
              <w:jc w:val="center"/>
              <w:rPr>
                <w:rFonts w:ascii="Arial" w:hAnsi="Arial" w:cs="Arial"/>
              </w:rPr>
            </w:pPr>
            <w:r w:rsidRPr="00DA7EB7">
              <w:rPr>
                <w:rFonts w:ascii="Arial" w:hAnsi="Arial" w:cs="Arial"/>
              </w:rPr>
              <w:t>0.222</w:t>
            </w:r>
          </w:p>
        </w:tc>
        <w:tc>
          <w:tcPr>
            <w:tcW w:w="1620" w:type="dxa"/>
          </w:tcPr>
          <w:p w:rsidR="004102D8" w:rsidRPr="00DA7EB7" w:rsidRDefault="00DA7EB7" w:rsidP="00B93F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EB7">
              <w:rPr>
                <w:rFonts w:ascii="Arial" w:hAnsi="Arial" w:cs="Arial"/>
                <w:color w:val="000000" w:themeColor="text1"/>
              </w:rPr>
              <w:t>1.12</w:t>
            </w:r>
          </w:p>
        </w:tc>
        <w:tc>
          <w:tcPr>
            <w:tcW w:w="180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0.93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1.35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929" w:type="dxa"/>
          </w:tcPr>
          <w:p w:rsidR="004102D8" w:rsidRPr="00816026" w:rsidRDefault="00710A6A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403</w:t>
            </w:r>
          </w:p>
        </w:tc>
        <w:tc>
          <w:tcPr>
            <w:tcW w:w="1217" w:type="dxa"/>
          </w:tcPr>
          <w:p w:rsidR="004102D8" w:rsidRPr="00816026" w:rsidRDefault="009D5DC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105</w:t>
            </w:r>
          </w:p>
        </w:tc>
        <w:tc>
          <w:tcPr>
            <w:tcW w:w="1337" w:type="dxa"/>
          </w:tcPr>
          <w:p w:rsidR="004102D8" w:rsidRPr="00816026" w:rsidRDefault="009D5DC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0.261</w:t>
            </w:r>
          </w:p>
        </w:tc>
        <w:tc>
          <w:tcPr>
            <w:tcW w:w="1530" w:type="dxa"/>
          </w:tcPr>
          <w:p w:rsidR="004102D8" w:rsidRPr="00DA7EB7" w:rsidRDefault="00DA7EB7" w:rsidP="007E2B83">
            <w:pPr>
              <w:jc w:val="center"/>
              <w:rPr>
                <w:rFonts w:ascii="Arial" w:hAnsi="Arial" w:cs="Arial"/>
              </w:rPr>
            </w:pPr>
            <w:r w:rsidRPr="00DA7EB7">
              <w:rPr>
                <w:rFonts w:ascii="Arial" w:hAnsi="Arial" w:cs="Arial"/>
              </w:rPr>
              <w:t>0.001</w:t>
            </w:r>
          </w:p>
        </w:tc>
        <w:tc>
          <w:tcPr>
            <w:tcW w:w="1620" w:type="dxa"/>
          </w:tcPr>
          <w:p w:rsidR="004102D8" w:rsidRPr="00DA7EB7" w:rsidRDefault="00DA7EB7" w:rsidP="00B93F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0.65</w:t>
            </w:r>
          </w:p>
        </w:tc>
        <w:tc>
          <w:tcPr>
            <w:tcW w:w="1800" w:type="dxa"/>
          </w:tcPr>
          <w:p w:rsidR="004102D8" w:rsidRPr="00DA7EB7" w:rsidRDefault="006362B8" w:rsidP="00D940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0.50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D94017">
              <w:rPr>
                <w:rFonts w:ascii="Arial" w:hAnsi="Arial" w:cs="Arial"/>
                <w:color w:val="000000" w:themeColor="text1"/>
              </w:rPr>
              <w:t>.84</w:t>
            </w:r>
          </w:p>
        </w:tc>
      </w:tr>
      <w:tr w:rsidR="004102D8" w:rsidRPr="00496B3B" w:rsidTr="007E2B83">
        <w:trPr>
          <w:trHeight w:val="50"/>
        </w:trPr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929" w:type="dxa"/>
          </w:tcPr>
          <w:p w:rsidR="004102D8" w:rsidRPr="00816026" w:rsidRDefault="009D5DC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510</w:t>
            </w:r>
          </w:p>
        </w:tc>
        <w:tc>
          <w:tcPr>
            <w:tcW w:w="1217" w:type="dxa"/>
          </w:tcPr>
          <w:p w:rsidR="004102D8" w:rsidRPr="00816026" w:rsidRDefault="009D5DC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151</w:t>
            </w:r>
          </w:p>
        </w:tc>
        <w:tc>
          <w:tcPr>
            <w:tcW w:w="1337" w:type="dxa"/>
          </w:tcPr>
          <w:p w:rsidR="004102D8" w:rsidRPr="00816026" w:rsidRDefault="009D5DC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0.296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0.089</w:t>
            </w:r>
          </w:p>
        </w:tc>
        <w:tc>
          <w:tcPr>
            <w:tcW w:w="1620" w:type="dxa"/>
          </w:tcPr>
          <w:p w:rsidR="004102D8" w:rsidRPr="00DA7EB7" w:rsidRDefault="006362B8" w:rsidP="00B93F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0.82</w:t>
            </w:r>
          </w:p>
        </w:tc>
        <w:tc>
          <w:tcPr>
            <w:tcW w:w="180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D94017">
              <w:rPr>
                <w:rFonts w:ascii="Arial" w:hAnsi="Arial" w:cs="Arial"/>
                <w:color w:val="000000" w:themeColor="text1"/>
              </w:rPr>
              <w:t>.6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1.03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929" w:type="dxa"/>
          </w:tcPr>
          <w:p w:rsidR="004102D8" w:rsidRPr="00816026" w:rsidRDefault="009D5DC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186</w:t>
            </w:r>
          </w:p>
        </w:tc>
        <w:tc>
          <w:tcPr>
            <w:tcW w:w="1217" w:type="dxa"/>
          </w:tcPr>
          <w:p w:rsidR="004102D8" w:rsidRPr="00816026" w:rsidRDefault="009D5DC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40</w:t>
            </w:r>
          </w:p>
        </w:tc>
        <w:tc>
          <w:tcPr>
            <w:tcW w:w="1337" w:type="dxa"/>
          </w:tcPr>
          <w:p w:rsidR="004102D8" w:rsidRPr="00816026" w:rsidRDefault="009D5DC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0.215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0.023</w:t>
            </w:r>
          </w:p>
        </w:tc>
        <w:tc>
          <w:tcPr>
            <w:tcW w:w="1620" w:type="dxa"/>
          </w:tcPr>
          <w:p w:rsidR="004102D8" w:rsidRPr="00DA7EB7" w:rsidRDefault="00D94017" w:rsidP="00D16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0.64</w:t>
            </w:r>
          </w:p>
        </w:tc>
        <w:tc>
          <w:tcPr>
            <w:tcW w:w="180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0.43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0.94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929" w:type="dxa"/>
          </w:tcPr>
          <w:p w:rsidR="004102D8" w:rsidRPr="00816026" w:rsidRDefault="00AB64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147</w:t>
            </w:r>
          </w:p>
        </w:tc>
        <w:tc>
          <w:tcPr>
            <w:tcW w:w="1217" w:type="dxa"/>
          </w:tcPr>
          <w:p w:rsidR="004102D8" w:rsidRPr="00816026" w:rsidRDefault="00AB64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37</w:t>
            </w:r>
          </w:p>
        </w:tc>
        <w:tc>
          <w:tcPr>
            <w:tcW w:w="1337" w:type="dxa"/>
          </w:tcPr>
          <w:p w:rsidR="004102D8" w:rsidRPr="00816026" w:rsidRDefault="00AB64A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0.252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0.945</w:t>
            </w:r>
          </w:p>
        </w:tc>
        <w:tc>
          <w:tcPr>
            <w:tcW w:w="1620" w:type="dxa"/>
          </w:tcPr>
          <w:p w:rsidR="004102D8" w:rsidRPr="00DA7EB7" w:rsidRDefault="00D94017" w:rsidP="00D16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1.02</w:t>
            </w:r>
          </w:p>
        </w:tc>
        <w:tc>
          <w:tcPr>
            <w:tcW w:w="1800" w:type="dxa"/>
          </w:tcPr>
          <w:p w:rsidR="004102D8" w:rsidRPr="00DA7EB7" w:rsidRDefault="00D94017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0.67</w:t>
            </w:r>
          </w:p>
        </w:tc>
        <w:tc>
          <w:tcPr>
            <w:tcW w:w="1638" w:type="dxa"/>
          </w:tcPr>
          <w:p w:rsidR="004102D8" w:rsidRPr="00DA7EB7" w:rsidRDefault="00D94017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1.55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929" w:type="dxa"/>
          </w:tcPr>
          <w:p w:rsidR="004102D8" w:rsidRPr="00816026" w:rsidRDefault="00AB64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114</w:t>
            </w:r>
          </w:p>
        </w:tc>
        <w:tc>
          <w:tcPr>
            <w:tcW w:w="1217" w:type="dxa"/>
          </w:tcPr>
          <w:p w:rsidR="004102D8" w:rsidRPr="00816026" w:rsidRDefault="00AB64AD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23</w:t>
            </w:r>
          </w:p>
        </w:tc>
        <w:tc>
          <w:tcPr>
            <w:tcW w:w="1337" w:type="dxa"/>
          </w:tcPr>
          <w:p w:rsidR="004102D8" w:rsidRPr="00816026" w:rsidRDefault="00AB64AD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0.202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0.245</w:t>
            </w:r>
          </w:p>
        </w:tc>
        <w:tc>
          <w:tcPr>
            <w:tcW w:w="1620" w:type="dxa"/>
          </w:tcPr>
          <w:p w:rsidR="004102D8" w:rsidRPr="00DA7EB7" w:rsidRDefault="00D94017" w:rsidP="00D16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0.74</w:t>
            </w:r>
          </w:p>
        </w:tc>
        <w:tc>
          <w:tcPr>
            <w:tcW w:w="1800" w:type="dxa"/>
          </w:tcPr>
          <w:p w:rsidR="004102D8" w:rsidRPr="00DA7EB7" w:rsidRDefault="006362B8" w:rsidP="00D940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0.44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1.23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929" w:type="dxa"/>
          </w:tcPr>
          <w:p w:rsidR="004102D8" w:rsidRPr="00816026" w:rsidRDefault="00EF0AA8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86</w:t>
            </w:r>
          </w:p>
        </w:tc>
        <w:tc>
          <w:tcPr>
            <w:tcW w:w="1217" w:type="dxa"/>
          </w:tcPr>
          <w:p w:rsidR="004102D8" w:rsidRPr="00816026" w:rsidRDefault="00EF0AA8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25</w:t>
            </w:r>
          </w:p>
        </w:tc>
        <w:tc>
          <w:tcPr>
            <w:tcW w:w="1337" w:type="dxa"/>
          </w:tcPr>
          <w:p w:rsidR="004102D8" w:rsidRPr="00816026" w:rsidRDefault="00EF0AA8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0.291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0.432</w:t>
            </w:r>
          </w:p>
        </w:tc>
        <w:tc>
          <w:tcPr>
            <w:tcW w:w="1620" w:type="dxa"/>
          </w:tcPr>
          <w:p w:rsidR="004102D8" w:rsidRPr="00DA7EB7" w:rsidRDefault="00D94017" w:rsidP="00D16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1.24</w:t>
            </w:r>
          </w:p>
        </w:tc>
        <w:tc>
          <w:tcPr>
            <w:tcW w:w="1800" w:type="dxa"/>
          </w:tcPr>
          <w:p w:rsidR="004102D8" w:rsidRPr="00DA7EB7" w:rsidRDefault="00D94017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0.73</w:t>
            </w:r>
          </w:p>
        </w:tc>
        <w:tc>
          <w:tcPr>
            <w:tcW w:w="1638" w:type="dxa"/>
          </w:tcPr>
          <w:p w:rsidR="004102D8" w:rsidRPr="00DA7EB7" w:rsidRDefault="00D94017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2.12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10</w:t>
            </w:r>
          </w:p>
        </w:tc>
        <w:tc>
          <w:tcPr>
            <w:tcW w:w="929" w:type="dxa"/>
          </w:tcPr>
          <w:p w:rsidR="004102D8" w:rsidRPr="00816026" w:rsidRDefault="00EF0AA8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102</w:t>
            </w:r>
          </w:p>
        </w:tc>
        <w:tc>
          <w:tcPr>
            <w:tcW w:w="1217" w:type="dxa"/>
          </w:tcPr>
          <w:p w:rsidR="004102D8" w:rsidRPr="00816026" w:rsidRDefault="00EF0AA8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4102D8" w:rsidRPr="00816026" w:rsidRDefault="00EF0AA8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0.098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620" w:type="dxa"/>
          </w:tcPr>
          <w:p w:rsidR="004102D8" w:rsidRPr="00DA7EB7" w:rsidRDefault="00D94017" w:rsidP="00D16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0.31</w:t>
            </w:r>
          </w:p>
        </w:tc>
        <w:tc>
          <w:tcPr>
            <w:tcW w:w="1800" w:type="dxa"/>
          </w:tcPr>
          <w:p w:rsidR="004102D8" w:rsidRPr="00DA7EB7" w:rsidRDefault="006362B8" w:rsidP="00D940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0.15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0.62</w:t>
            </w:r>
          </w:p>
        </w:tc>
      </w:tr>
      <w:tr w:rsidR="004102D8" w:rsidRPr="00496B3B" w:rsidTr="007E2B83">
        <w:tc>
          <w:tcPr>
            <w:tcW w:w="603" w:type="dxa"/>
          </w:tcPr>
          <w:p w:rsidR="004102D8" w:rsidRPr="00496B3B" w:rsidRDefault="004102D8" w:rsidP="007E2B83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11</w:t>
            </w:r>
          </w:p>
        </w:tc>
        <w:tc>
          <w:tcPr>
            <w:tcW w:w="929" w:type="dxa"/>
          </w:tcPr>
          <w:p w:rsidR="004102D8" w:rsidRPr="00816026" w:rsidRDefault="00173693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46</w:t>
            </w:r>
          </w:p>
        </w:tc>
        <w:tc>
          <w:tcPr>
            <w:tcW w:w="1217" w:type="dxa"/>
          </w:tcPr>
          <w:p w:rsidR="004102D8" w:rsidRPr="00816026" w:rsidRDefault="00173693" w:rsidP="007E2B8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4102D8" w:rsidRPr="00816026" w:rsidRDefault="00173693" w:rsidP="007E2B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0.109</w:t>
            </w:r>
          </w:p>
        </w:tc>
        <w:tc>
          <w:tcPr>
            <w:tcW w:w="1530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0.019</w:t>
            </w:r>
          </w:p>
        </w:tc>
        <w:tc>
          <w:tcPr>
            <w:tcW w:w="1620" w:type="dxa"/>
          </w:tcPr>
          <w:p w:rsidR="004102D8" w:rsidRPr="00DA7EB7" w:rsidRDefault="00D94017" w:rsidP="00D16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0.31</w:t>
            </w:r>
          </w:p>
        </w:tc>
        <w:tc>
          <w:tcPr>
            <w:tcW w:w="1800" w:type="dxa"/>
          </w:tcPr>
          <w:p w:rsidR="004102D8" w:rsidRPr="00DA7EB7" w:rsidRDefault="006362B8" w:rsidP="00D940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0.11</w:t>
            </w:r>
          </w:p>
        </w:tc>
        <w:tc>
          <w:tcPr>
            <w:tcW w:w="1638" w:type="dxa"/>
          </w:tcPr>
          <w:p w:rsidR="004102D8" w:rsidRPr="00DA7EB7" w:rsidRDefault="006362B8" w:rsidP="007E2B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D94017">
              <w:rPr>
                <w:rFonts w:ascii="Arial" w:hAnsi="Arial" w:cs="Arial"/>
                <w:color w:val="000000" w:themeColor="text1"/>
              </w:rPr>
              <w:t>.83</w:t>
            </w:r>
          </w:p>
        </w:tc>
      </w:tr>
    </w:tbl>
    <w:p w:rsidR="007E2B83" w:rsidRPr="00496B3B" w:rsidRDefault="007E2B83" w:rsidP="007E2B83">
      <w:pPr>
        <w:rPr>
          <w:rFonts w:ascii="Arial" w:hAnsi="Arial"/>
          <w:color w:val="000000" w:themeColor="text1"/>
        </w:rPr>
      </w:pPr>
    </w:p>
    <w:p w:rsidR="00E372C2" w:rsidRDefault="001C21A7" w:rsidP="001C21A7">
      <w:pPr>
        <w:rPr>
          <w:rFonts w:ascii="Arial" w:hAnsi="Arial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</w:t>
      </w:r>
      <w:r w:rsidR="00EE7522">
        <w:rPr>
          <w:rFonts w:ascii="Arial" w:hAnsi="Arial"/>
          <w:color w:val="000000" w:themeColor="text1"/>
        </w:rPr>
        <w:t>TFC</w:t>
      </w:r>
      <w:r w:rsidR="00E372C2">
        <w:rPr>
          <w:rFonts w:ascii="Arial" w:hAnsi="Arial"/>
          <w:color w:val="000000" w:themeColor="text1"/>
        </w:rPr>
        <w:t xml:space="preserve"> </w:t>
      </w:r>
      <w:r w:rsidR="007E2B83">
        <w:rPr>
          <w:rFonts w:ascii="Arial" w:hAnsi="Arial"/>
          <w:color w:val="000000" w:themeColor="text1"/>
        </w:rPr>
        <w:t>=</w:t>
      </w:r>
      <w:r w:rsidR="00E372C2">
        <w:rPr>
          <w:rFonts w:ascii="Arial" w:hAnsi="Arial"/>
          <w:color w:val="000000" w:themeColor="text1"/>
        </w:rPr>
        <w:t xml:space="preserve"> </w:t>
      </w:r>
      <w:r w:rsidR="00940A56">
        <w:rPr>
          <w:rFonts w:ascii="Arial" w:hAnsi="Arial"/>
          <w:color w:val="000000" w:themeColor="text1"/>
        </w:rPr>
        <w:t>T</w:t>
      </w:r>
      <w:r w:rsidR="00E372C2">
        <w:rPr>
          <w:rFonts w:ascii="Arial" w:hAnsi="Arial"/>
          <w:color w:val="000000" w:themeColor="text1"/>
        </w:rPr>
        <w:t xml:space="preserve">ime </w:t>
      </w:r>
      <w:r w:rsidR="00940A56">
        <w:rPr>
          <w:rFonts w:ascii="Arial" w:hAnsi="Arial"/>
          <w:color w:val="000000" w:themeColor="text1"/>
        </w:rPr>
        <w:t>from CPR to defibrillation</w:t>
      </w:r>
      <w:r w:rsidR="007E2B83">
        <w:rPr>
          <w:rFonts w:ascii="Arial" w:hAnsi="Arial"/>
          <w:color w:val="000000" w:themeColor="text1"/>
        </w:rPr>
        <w:t>.</w:t>
      </w:r>
      <w:r w:rsidR="00A55672" w:rsidRPr="00A55672">
        <w:rPr>
          <w:rFonts w:ascii="Arial" w:hAnsi="Arial" w:cs="Arial"/>
        </w:rPr>
        <w:t xml:space="preserve"> </w:t>
      </w:r>
      <w:r w:rsidR="00A55672">
        <w:rPr>
          <w:rFonts w:ascii="Arial" w:hAnsi="Arial" w:cs="Arial"/>
        </w:rPr>
        <w:t xml:space="preserve">CPR = cardiopulmonary resuscitation. </w:t>
      </w:r>
      <w:r w:rsidR="007E2B83">
        <w:rPr>
          <w:rFonts w:ascii="Arial" w:hAnsi="Arial"/>
          <w:color w:val="000000" w:themeColor="text1"/>
        </w:rPr>
        <w:t>Overall effect p&lt;0.0005</w:t>
      </w:r>
      <w:r w:rsidR="00591560">
        <w:rPr>
          <w:rFonts w:ascii="Arial" w:hAnsi="Arial"/>
          <w:color w:val="000000" w:themeColor="text1"/>
        </w:rPr>
        <w:t xml:space="preserve">. </w:t>
      </w:r>
      <w:r w:rsidR="00591560">
        <w:rPr>
          <w:rFonts w:ascii="Arial" w:hAnsi="Arial"/>
        </w:rPr>
        <w:t>S</w:t>
      </w:r>
      <w:r w:rsidR="00A5466C">
        <w:rPr>
          <w:rFonts w:ascii="Arial" w:hAnsi="Arial"/>
        </w:rPr>
        <w:t xml:space="preserve">urvival was greater at </w:t>
      </w:r>
      <w:r w:rsidR="00047F75">
        <w:rPr>
          <w:rFonts w:ascii="Arial" w:hAnsi="Arial"/>
        </w:rPr>
        <w:t xml:space="preserve">both </w:t>
      </w:r>
      <w:r w:rsidR="00A5466C">
        <w:rPr>
          <w:rFonts w:ascii="Arial" w:hAnsi="Arial"/>
        </w:rPr>
        <w:t xml:space="preserve">1 </w:t>
      </w:r>
      <w:r w:rsidR="00047F75">
        <w:rPr>
          <w:rFonts w:ascii="Arial" w:hAnsi="Arial"/>
        </w:rPr>
        <w:t xml:space="preserve">and 2 </w:t>
      </w:r>
      <w:r w:rsidR="00A5466C">
        <w:rPr>
          <w:rFonts w:ascii="Arial" w:hAnsi="Arial"/>
        </w:rPr>
        <w:t xml:space="preserve">min of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591560">
        <w:rPr>
          <w:rFonts w:ascii="Arial" w:hAnsi="Arial"/>
        </w:rPr>
        <w:t xml:space="preserve"> </w:t>
      </w:r>
      <w:r w:rsidR="00A5466C">
        <w:rPr>
          <w:rFonts w:ascii="Arial" w:hAnsi="Arial"/>
        </w:rPr>
        <w:t>than at zero</w:t>
      </w:r>
      <w:r w:rsidR="00591560">
        <w:rPr>
          <w:rFonts w:ascii="Arial" w:hAnsi="Arial"/>
        </w:rPr>
        <w:t xml:space="preserve"> (p</w:t>
      </w:r>
      <w:r w:rsidR="00591560" w:rsidRPr="00935AE3">
        <w:rPr>
          <w:rFonts w:ascii="Arial" w:hAnsi="Arial" w:cs="Arial"/>
          <w:szCs w:val="18"/>
        </w:rPr>
        <w:t>&lt;0.0005</w:t>
      </w:r>
      <w:r w:rsidR="00591560">
        <w:rPr>
          <w:rFonts w:ascii="Arial" w:hAnsi="Arial" w:cs="Arial"/>
          <w:szCs w:val="18"/>
        </w:rPr>
        <w:t>)</w:t>
      </w:r>
      <w:r w:rsidR="00A5466C">
        <w:rPr>
          <w:rFonts w:ascii="Arial" w:hAnsi="Arial"/>
        </w:rPr>
        <w:t>.</w:t>
      </w:r>
      <w:r w:rsidR="00E372C2">
        <w:rPr>
          <w:rFonts w:ascii="Arial" w:hAnsi="Arial"/>
        </w:rPr>
        <w:t xml:space="preserve"> </w:t>
      </w:r>
    </w:p>
    <w:sectPr w:rsidR="00E372C2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C5A">
      <w:rPr>
        <w:rStyle w:val="PageNumber"/>
        <w:noProof/>
      </w:rPr>
      <w:t>5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E7" w:rsidRPr="007B1FF8" w:rsidRDefault="007B1FF8" w:rsidP="007B1FF8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Digital Content 8 for </w:t>
    </w:r>
    <w:r>
      <w:rPr>
        <w:rFonts w:ascii="Arial" w:hAnsi="Arial" w:cs="Arial"/>
      </w:rPr>
      <w:t xml:space="preserve">Bircher: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21A7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7A8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1735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E6724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1FF8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03C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00E7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162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5672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138E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E7AA3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C5A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2006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96542"/>
    <w:rsid w:val="00CA08BF"/>
    <w:rsid w:val="00CA3411"/>
    <w:rsid w:val="00CA3DAD"/>
    <w:rsid w:val="00CA47F3"/>
    <w:rsid w:val="00CB0EA5"/>
    <w:rsid w:val="00CB41C5"/>
    <w:rsid w:val="00CB51F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1011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2017-12-15T18:28:00Z</cp:lastPrinted>
  <dcterms:created xsi:type="dcterms:W3CDTF">2018-06-05T17:52:00Z</dcterms:created>
  <dcterms:modified xsi:type="dcterms:W3CDTF">2018-06-05T17:52:00Z</dcterms:modified>
</cp:coreProperties>
</file>