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7A" w:rsidRDefault="00A7777A"/>
    <w:p w:rsidR="00A7777A" w:rsidRDefault="00273D2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73D28">
        <w:rPr>
          <w:rFonts w:ascii="Times New Roman" w:hAnsi="Times New Roman" w:cs="Times New Roman"/>
          <w:b/>
          <w:sz w:val="24"/>
          <w:szCs w:val="24"/>
          <w:lang w:val="en-CA"/>
        </w:rPr>
        <w:drawing>
          <wp:inline distT="0" distB="0" distL="0" distR="0">
            <wp:extent cx="6120130" cy="3602604"/>
            <wp:effectExtent l="19050" t="0" r="0" b="0"/>
            <wp:docPr id="2" name="Immagine 1" descr="g_name~ 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g_name~ 12.pn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0C" w:rsidRPr="00A7777A" w:rsidRDefault="00A7777A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7777A">
        <w:rPr>
          <w:rFonts w:ascii="Times New Roman" w:hAnsi="Times New Roman" w:cs="Times New Roman"/>
          <w:b/>
          <w:sz w:val="24"/>
          <w:szCs w:val="24"/>
          <w:lang w:val="en-CA"/>
        </w:rPr>
        <w:t>Figure E2:</w:t>
      </w:r>
      <w:r w:rsidRPr="00A7777A">
        <w:rPr>
          <w:rFonts w:ascii="Times New Roman" w:hAnsi="Times New Roman" w:cs="Times New Roman"/>
          <w:sz w:val="24"/>
          <w:szCs w:val="24"/>
          <w:lang w:val="en-CA"/>
        </w:rPr>
        <w:t xml:space="preserve"> Bland and Altman plot showing the differences between C</w:t>
      </w:r>
      <w:r w:rsidRPr="00A7777A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RS</w:t>
      </w:r>
      <w:r w:rsidR="00273D28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 </w:t>
      </w:r>
      <w:r w:rsidR="00273D28">
        <w:rPr>
          <w:rFonts w:ascii="Times New Roman" w:hAnsi="Times New Roman" w:cs="Times New Roman"/>
          <w:sz w:val="24"/>
          <w:szCs w:val="24"/>
          <w:lang w:val="en-CA"/>
        </w:rPr>
        <w:t>(ml/cmH</w:t>
      </w:r>
      <w:r w:rsidR="00273D28" w:rsidRPr="00273D28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="00273D28">
        <w:rPr>
          <w:rFonts w:ascii="Times New Roman" w:hAnsi="Times New Roman" w:cs="Times New Roman"/>
          <w:sz w:val="24"/>
          <w:szCs w:val="24"/>
          <w:lang w:val="en-CA"/>
        </w:rPr>
        <w:t>O)</w:t>
      </w:r>
      <w:r w:rsidRPr="00A7777A">
        <w:rPr>
          <w:rFonts w:ascii="Times New Roman" w:hAnsi="Times New Roman" w:cs="Times New Roman"/>
          <w:sz w:val="24"/>
          <w:szCs w:val="24"/>
          <w:lang w:val="en-CA"/>
        </w:rPr>
        <w:t xml:space="preserve"> measured during Controlled and Assisted Mechanical Ventilation (CMV and AMV). </w:t>
      </w:r>
      <w:r w:rsidRPr="00A7777A">
        <w:rPr>
          <w:rFonts w:ascii="Times New Roman" w:hAnsi="Times New Roman" w:cs="Times New Roman"/>
          <w:sz w:val="24"/>
          <w:szCs w:val="24"/>
          <w:lang w:val="en-CA"/>
        </w:rPr>
        <w:br w:type="textWrapping" w:clear="all"/>
      </w:r>
    </w:p>
    <w:sectPr w:rsidR="0027340C" w:rsidRPr="00A7777A" w:rsidSect="00273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777A"/>
    <w:rsid w:val="0027340C"/>
    <w:rsid w:val="00273D28"/>
    <w:rsid w:val="009D70D6"/>
    <w:rsid w:val="00A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40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Grassi</dc:creator>
  <cp:lastModifiedBy>Alice Grassi</cp:lastModifiedBy>
  <cp:revision>2</cp:revision>
  <dcterms:created xsi:type="dcterms:W3CDTF">2019-02-18T15:50:00Z</dcterms:created>
  <dcterms:modified xsi:type="dcterms:W3CDTF">2019-02-28T12:00:00Z</dcterms:modified>
</cp:coreProperties>
</file>