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8970" w14:textId="77777777" w:rsidR="001004A1" w:rsidRPr="00FB26BE" w:rsidRDefault="001004A1" w:rsidP="001004A1">
      <w:pPr>
        <w:spacing w:line="480" w:lineRule="auto"/>
        <w:rPr>
          <w:rFonts w:ascii="Times New Roman" w:eastAsia="PMingLiU" w:hAnsi="Times New Roman" w:cs="Times New Roman"/>
          <w:szCs w:val="24"/>
        </w:rPr>
      </w:pPr>
      <w:r w:rsidRPr="00FB26BE">
        <w:rPr>
          <w:rFonts w:ascii="Times New Roman" w:eastAsia="PMingLiU" w:hAnsi="Times New Roman" w:cs="Times New Roman"/>
          <w:b/>
          <w:szCs w:val="24"/>
        </w:rPr>
        <w:t xml:space="preserve">Supplementary </w:t>
      </w:r>
      <w:r>
        <w:rPr>
          <w:rFonts w:ascii="Times New Roman" w:eastAsia="PMingLiU" w:hAnsi="Times New Roman" w:cs="Times New Roman"/>
          <w:b/>
          <w:szCs w:val="24"/>
        </w:rPr>
        <w:t>Digital Content 3</w:t>
      </w:r>
      <w:r w:rsidRPr="00FB26BE">
        <w:rPr>
          <w:rFonts w:ascii="Times New Roman" w:eastAsia="PMingLiU" w:hAnsi="Times New Roman" w:cs="Times New Roman"/>
          <w:b/>
          <w:szCs w:val="24"/>
        </w:rPr>
        <w:t xml:space="preserve">. </w:t>
      </w:r>
      <w:r>
        <w:rPr>
          <w:rFonts w:ascii="Times New Roman" w:eastAsia="PMingLiU" w:hAnsi="Times New Roman" w:cs="Times New Roman"/>
          <w:szCs w:val="24"/>
        </w:rPr>
        <w:t>A</w:t>
      </w:r>
      <w:r w:rsidRPr="00FB26BE">
        <w:rPr>
          <w:rFonts w:ascii="Times New Roman" w:eastAsia="PMingLiU" w:hAnsi="Times New Roman" w:cs="Times New Roman"/>
          <w:szCs w:val="24"/>
        </w:rPr>
        <w:t>ccuracy and loss of the ResNet-18 and ResNet-50 models.</w:t>
      </w:r>
    </w:p>
    <w:p w14:paraId="25B348F5" w14:textId="77777777" w:rsidR="001004A1" w:rsidRDefault="001004A1" w:rsidP="001004A1">
      <w:pPr>
        <w:spacing w:line="480" w:lineRule="auto"/>
      </w:pPr>
      <w:r w:rsidRPr="00FB26BE">
        <w:rPr>
          <w:rFonts w:ascii="Times New Roman" w:eastAsia="PMingLiU" w:hAnsi="Times New Roman" w:cs="Times New Roman"/>
          <w:noProof/>
          <w:szCs w:val="24"/>
        </w:rPr>
        <w:drawing>
          <wp:inline distT="0" distB="0" distL="0" distR="0" wp14:anchorId="6A02AC7A" wp14:editId="039FBD7C">
            <wp:extent cx="5274310" cy="4163695"/>
            <wp:effectExtent l="0" t="0" r="2540" b="8255"/>
            <wp:docPr id="1" name="圖片 1" descr="C:\Users\Mark\Dropbox\ERM\陽明\manuscript\Figure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ERM\陽明\manuscript\Figure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5869" w14:textId="20AEC4C0" w:rsidR="00034650" w:rsidRPr="001004A1" w:rsidRDefault="00034650" w:rsidP="001004A1"/>
    <w:sectPr w:rsidR="00034650" w:rsidRPr="001004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AC"/>
    <w:rsid w:val="00034650"/>
    <w:rsid w:val="001004A1"/>
    <w:rsid w:val="00946165"/>
    <w:rsid w:val="00BF4203"/>
    <w:rsid w:val="00CA3648"/>
    <w:rsid w:val="00D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6C0A9"/>
  <w15:chartTrackingRefBased/>
  <w15:docId w15:val="{E21B720B-780C-5B43-A051-61BAAF7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AC"/>
    <w:pPr>
      <w:widowControl w:val="0"/>
    </w:pPr>
    <w:rPr>
      <w:kern w:val="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AC"/>
    <w:pPr>
      <w:ind w:leftChars="200" w:left="480"/>
    </w:pPr>
  </w:style>
  <w:style w:type="table" w:styleId="TableGrid">
    <w:name w:val="Table Grid"/>
    <w:basedOn w:val="TableNormal"/>
    <w:uiPriority w:val="59"/>
    <w:rsid w:val="00D424AC"/>
    <w:rPr>
      <w:kern w:val="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0"/>
    <w:rsid w:val="00D424AC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D424AC"/>
    <w:rPr>
      <w:rFonts w:ascii="Calibri" w:hAnsi="Calibri" w:cs="Calibri"/>
      <w:noProof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</dc:creator>
  <cp:keywords/>
  <dc:description/>
  <cp:lastModifiedBy>Betsy Li</cp:lastModifiedBy>
  <cp:revision>2</cp:revision>
  <dcterms:created xsi:type="dcterms:W3CDTF">2022-09-23T08:27:00Z</dcterms:created>
  <dcterms:modified xsi:type="dcterms:W3CDTF">2022-09-23T08:27:00Z</dcterms:modified>
</cp:coreProperties>
</file>