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53B5" w14:textId="77777777" w:rsidR="00FC3A8D" w:rsidRDefault="00FC3A8D" w:rsidP="00FC3A8D">
      <w:pPr>
        <w:rPr>
          <w:rFonts w:ascii="Arial" w:hAnsi="Arial" w:cs="Arial"/>
          <w:b/>
          <w:bCs/>
          <w:szCs w:val="21"/>
        </w:rPr>
      </w:pPr>
      <w:r w:rsidRPr="00A77A42">
        <w:rPr>
          <w:rFonts w:ascii="Arial" w:hAnsi="Arial" w:cs="Arial" w:hint="eastAsia"/>
          <w:b/>
          <w:bCs/>
          <w:szCs w:val="21"/>
        </w:rPr>
        <w:t>Sup</w:t>
      </w:r>
      <w:r w:rsidRPr="00A77A42">
        <w:rPr>
          <w:rFonts w:ascii="Arial" w:hAnsi="Arial" w:cs="Arial"/>
          <w:b/>
          <w:bCs/>
          <w:szCs w:val="21"/>
        </w:rPr>
        <w:t>plementary Digital Content Table</w:t>
      </w:r>
      <w:r>
        <w:rPr>
          <w:rFonts w:ascii="Arial" w:hAnsi="Arial" w:cs="Arial"/>
          <w:szCs w:val="21"/>
        </w:rPr>
        <w:t xml:space="preserve"> </w:t>
      </w:r>
      <w:r w:rsidRPr="0059255D">
        <w:rPr>
          <w:rFonts w:ascii="Arial" w:hAnsi="Arial" w:cs="Arial"/>
          <w:b/>
          <w:bCs/>
          <w:szCs w:val="21"/>
        </w:rPr>
        <w:t xml:space="preserve">2. Predictors of Models </w:t>
      </w:r>
      <w:r>
        <w:rPr>
          <w:rFonts w:ascii="Arial" w:hAnsi="Arial" w:cs="Arial"/>
          <w:b/>
          <w:bCs/>
          <w:szCs w:val="21"/>
        </w:rPr>
        <w:t>f</w:t>
      </w:r>
      <w:r w:rsidRPr="0059255D">
        <w:rPr>
          <w:rFonts w:ascii="Arial" w:hAnsi="Arial" w:cs="Arial"/>
          <w:b/>
          <w:bCs/>
          <w:szCs w:val="21"/>
        </w:rPr>
        <w:t xml:space="preserve">or Risk </w:t>
      </w:r>
      <w:r>
        <w:rPr>
          <w:rFonts w:ascii="Arial" w:hAnsi="Arial" w:cs="Arial"/>
          <w:b/>
          <w:bCs/>
          <w:szCs w:val="21"/>
        </w:rPr>
        <w:t>o</w:t>
      </w:r>
      <w:r w:rsidRPr="0059255D">
        <w:rPr>
          <w:rFonts w:ascii="Arial" w:hAnsi="Arial" w:cs="Arial"/>
          <w:b/>
          <w:bCs/>
          <w:szCs w:val="21"/>
        </w:rPr>
        <w:t xml:space="preserve">f Myopia Next Year </w:t>
      </w:r>
      <w:r>
        <w:rPr>
          <w:rFonts w:ascii="Arial" w:hAnsi="Arial" w:cs="Arial"/>
          <w:b/>
          <w:bCs/>
          <w:szCs w:val="21"/>
        </w:rPr>
        <w:t>i</w:t>
      </w:r>
      <w:r w:rsidRPr="0059255D">
        <w:rPr>
          <w:rFonts w:ascii="Arial" w:hAnsi="Arial" w:cs="Arial"/>
          <w:b/>
          <w:bCs/>
          <w:szCs w:val="21"/>
        </w:rPr>
        <w:t>n Training Set</w:t>
      </w:r>
    </w:p>
    <w:p w14:paraId="136F29BD" w14:textId="77777777" w:rsidR="00FC3A8D" w:rsidRPr="0059255D" w:rsidRDefault="00FC3A8D" w:rsidP="00FC3A8D">
      <w:pPr>
        <w:rPr>
          <w:rFonts w:ascii="Arial" w:hAnsi="Arial" w:cs="Arial"/>
          <w:b/>
          <w:bCs/>
          <w:szCs w:val="21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2088"/>
        <w:gridCol w:w="2119"/>
        <w:gridCol w:w="2285"/>
      </w:tblGrid>
      <w:tr w:rsidR="00FC3A8D" w:rsidRPr="001C6FEA" w14:paraId="1875D74F" w14:textId="77777777" w:rsidTr="00C964D2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0E91D" w14:textId="77777777" w:rsidR="00FC3A8D" w:rsidRPr="001C6FEA" w:rsidRDefault="00FC3A8D" w:rsidP="00C964D2">
            <w:pPr>
              <w:rPr>
                <w:rFonts w:ascii="Arial" w:hAnsi="Arial" w:cs="Arial"/>
                <w:b/>
                <w:szCs w:val="21"/>
              </w:rPr>
            </w:pPr>
            <w:r w:rsidRPr="001C6FEA">
              <w:rPr>
                <w:rFonts w:ascii="Arial" w:hAnsi="Arial" w:cs="Arial"/>
                <w:b/>
                <w:szCs w:val="21"/>
              </w:rPr>
              <w:t>Predictor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BD2E0" w14:textId="77777777" w:rsidR="00FC3A8D" w:rsidRPr="001C6FEA" w:rsidRDefault="00FC3A8D" w:rsidP="00C964D2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1C6FEA">
              <w:rPr>
                <w:rFonts w:ascii="Arial" w:hAnsi="Arial" w:cs="Arial"/>
                <w:b/>
                <w:szCs w:val="21"/>
              </w:rPr>
              <w:t xml:space="preserve">Models, β </w:t>
            </w:r>
            <w:r>
              <w:rPr>
                <w:rFonts w:ascii="Arial" w:hAnsi="Arial" w:cs="Arial"/>
                <w:b/>
                <w:szCs w:val="21"/>
              </w:rPr>
              <w:t>C</w:t>
            </w:r>
            <w:r w:rsidRPr="001C6FEA">
              <w:rPr>
                <w:rFonts w:ascii="Arial" w:hAnsi="Arial" w:cs="Arial"/>
                <w:b/>
                <w:szCs w:val="21"/>
              </w:rPr>
              <w:t>oefficient (</w:t>
            </w:r>
            <w:r>
              <w:rPr>
                <w:rFonts w:ascii="Arial" w:hAnsi="Arial" w:cs="Arial"/>
                <w:b/>
                <w:szCs w:val="21"/>
              </w:rPr>
              <w:t>S</w:t>
            </w:r>
            <w:r w:rsidRPr="001C6FEA">
              <w:rPr>
                <w:rFonts w:ascii="Arial" w:hAnsi="Arial" w:cs="Arial"/>
                <w:b/>
                <w:szCs w:val="21"/>
              </w:rPr>
              <w:t xml:space="preserve">tandard </w:t>
            </w:r>
            <w:r>
              <w:rPr>
                <w:rFonts w:ascii="Arial" w:hAnsi="Arial" w:cs="Arial"/>
                <w:b/>
                <w:szCs w:val="21"/>
              </w:rPr>
              <w:t>E</w:t>
            </w:r>
            <w:r w:rsidRPr="001C6FEA">
              <w:rPr>
                <w:rFonts w:ascii="Arial" w:hAnsi="Arial" w:cs="Arial"/>
                <w:b/>
                <w:szCs w:val="21"/>
              </w:rPr>
              <w:t>rror)</w:t>
            </w:r>
          </w:p>
        </w:tc>
      </w:tr>
      <w:tr w:rsidR="00FC3A8D" w:rsidRPr="00DB04C1" w14:paraId="2D5A8A06" w14:textId="77777777" w:rsidTr="00C964D2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D1B5F5" w14:textId="77777777" w:rsidR="00FC3A8D" w:rsidRPr="00DB04C1" w:rsidRDefault="00FC3A8D" w:rsidP="00C964D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373E640D" w14:textId="77777777" w:rsidR="00FC3A8D" w:rsidRPr="00991762" w:rsidRDefault="00FC3A8D" w:rsidP="00C964D2">
            <w:pPr>
              <w:pStyle w:val="ListParagraph"/>
              <w:ind w:left="360" w:firstLineChars="0" w:firstLine="0"/>
              <w:jc w:val="center"/>
              <w:rPr>
                <w:rFonts w:ascii="Arial" w:hAnsi="Arial" w:cs="Arial"/>
                <w:b/>
                <w:szCs w:val="21"/>
              </w:rPr>
            </w:pPr>
            <w:r w:rsidRPr="00991762">
              <w:rPr>
                <w:rFonts w:ascii="Arial" w:hAnsi="Arial" w:cs="Arial"/>
                <w:b/>
                <w:szCs w:val="21"/>
              </w:rPr>
              <w:t>Age, sex, SE, myopic parent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14:paraId="6F911DDD" w14:textId="77777777" w:rsidR="00FC3A8D" w:rsidRPr="00991762" w:rsidRDefault="00FC3A8D" w:rsidP="00C964D2">
            <w:pPr>
              <w:pStyle w:val="ListParagraph"/>
              <w:ind w:firstLineChars="0" w:firstLine="0"/>
              <w:jc w:val="center"/>
              <w:rPr>
                <w:rFonts w:ascii="Arial" w:hAnsi="Arial" w:cs="Arial"/>
                <w:b/>
                <w:szCs w:val="21"/>
              </w:rPr>
            </w:pPr>
            <w:r w:rsidRPr="00991762">
              <w:rPr>
                <w:rFonts w:ascii="Arial" w:hAnsi="Arial" w:cs="Arial"/>
                <w:b/>
                <w:szCs w:val="21"/>
              </w:rPr>
              <w:t>Age, sex, AL, CR, ACD, UCVA, myopic parent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14:paraId="2D338AA4" w14:textId="77777777" w:rsidR="00FC3A8D" w:rsidRPr="00991762" w:rsidRDefault="00FC3A8D" w:rsidP="00C964D2">
            <w:pPr>
              <w:pStyle w:val="ListParagraph"/>
              <w:ind w:left="44" w:firstLineChars="0" w:firstLine="0"/>
              <w:jc w:val="center"/>
              <w:rPr>
                <w:rFonts w:ascii="Arial" w:hAnsi="Arial" w:cs="Arial"/>
                <w:b/>
                <w:szCs w:val="21"/>
              </w:rPr>
            </w:pPr>
            <w:r w:rsidRPr="00991762">
              <w:rPr>
                <w:rFonts w:ascii="Arial" w:hAnsi="Arial" w:cs="Arial"/>
                <w:b/>
                <w:szCs w:val="21"/>
              </w:rPr>
              <w:t>Age, sex, AL/CR, ACD, UCVA, myopic parent</w:t>
            </w:r>
          </w:p>
        </w:tc>
      </w:tr>
      <w:tr w:rsidR="00FC3A8D" w:rsidRPr="00DB04C1" w14:paraId="247C7DCD" w14:textId="77777777" w:rsidTr="00C964D2">
        <w:tc>
          <w:tcPr>
            <w:tcW w:w="1814" w:type="dxa"/>
            <w:tcBorders>
              <w:top w:val="single" w:sz="4" w:space="0" w:color="auto"/>
            </w:tcBorders>
          </w:tcPr>
          <w:p w14:paraId="056DD6DC" w14:textId="77777777" w:rsidR="00FC3A8D" w:rsidRPr="00DB04C1" w:rsidRDefault="00FC3A8D" w:rsidP="00C964D2">
            <w:pPr>
              <w:rPr>
                <w:rFonts w:ascii="Arial" w:hAnsi="Arial" w:cs="Arial"/>
                <w:szCs w:val="21"/>
              </w:rPr>
            </w:pPr>
            <w:r w:rsidRPr="00DB04C1">
              <w:rPr>
                <w:rFonts w:ascii="Arial" w:hAnsi="Arial" w:cs="Arial"/>
                <w:szCs w:val="21"/>
              </w:rPr>
              <w:t xml:space="preserve">Baseline </w:t>
            </w:r>
            <w:r>
              <w:rPr>
                <w:rFonts w:ascii="Arial" w:hAnsi="Arial" w:cs="Arial"/>
                <w:szCs w:val="21"/>
              </w:rPr>
              <w:t>a</w:t>
            </w:r>
            <w:r w:rsidRPr="00DB04C1">
              <w:rPr>
                <w:rFonts w:ascii="Arial" w:hAnsi="Arial" w:cs="Arial"/>
                <w:szCs w:val="21"/>
              </w:rPr>
              <w:t>ge,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DB04C1">
              <w:rPr>
                <w:rFonts w:ascii="Arial" w:hAnsi="Arial" w:cs="Arial"/>
                <w:szCs w:val="21"/>
              </w:rPr>
              <w:t>y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14:paraId="61D85EC2" w14:textId="77777777" w:rsidR="00FC3A8D" w:rsidRPr="00DB04C1" w:rsidRDefault="00FC3A8D" w:rsidP="00C964D2">
            <w:pPr>
              <w:pStyle w:val="ListParagraph"/>
              <w:ind w:left="81" w:firstLineChars="0" w:firstLine="0"/>
              <w:jc w:val="center"/>
              <w:rPr>
                <w:rFonts w:ascii="Arial" w:hAnsi="Arial" w:cs="Arial"/>
                <w:szCs w:val="21"/>
              </w:rPr>
            </w:pPr>
            <w:r w:rsidRPr="009A07EC">
              <w:rPr>
                <w:rFonts w:ascii="Arial" w:hAnsi="Arial" w:cs="Arial" w:hint="eastAsia"/>
                <w:szCs w:val="21"/>
              </w:rPr>
              <w:t>-0</w:t>
            </w:r>
            <w:r w:rsidRPr="009A07EC">
              <w:rPr>
                <w:rFonts w:ascii="Arial" w:hAnsi="Arial" w:cs="Arial"/>
                <w:szCs w:val="21"/>
              </w:rPr>
              <w:t>.</w:t>
            </w:r>
            <w:r>
              <w:rPr>
                <w:rFonts w:ascii="Arial" w:hAnsi="Arial" w:cs="Arial"/>
                <w:szCs w:val="21"/>
              </w:rPr>
              <w:t>16</w:t>
            </w:r>
            <w:r w:rsidRPr="009A07EC">
              <w:rPr>
                <w:rFonts w:ascii="Arial" w:hAnsi="Arial" w:cs="Arial"/>
                <w:szCs w:val="21"/>
              </w:rPr>
              <w:t>(0.0</w:t>
            </w:r>
            <w:r>
              <w:rPr>
                <w:rFonts w:ascii="Arial" w:hAnsi="Arial" w:cs="Arial"/>
                <w:szCs w:val="21"/>
              </w:rPr>
              <w:t>3</w:t>
            </w:r>
            <w:r w:rsidRPr="009A07EC">
              <w:rPr>
                <w:rFonts w:ascii="Arial" w:hAnsi="Arial" w:cs="Arial"/>
                <w:szCs w:val="21"/>
              </w:rPr>
              <w:t>)**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14:paraId="44B81217" w14:textId="77777777" w:rsidR="00FC3A8D" w:rsidRPr="00DB04C1" w:rsidRDefault="00FC3A8D" w:rsidP="00C964D2">
            <w:pPr>
              <w:pStyle w:val="ListParagraph"/>
              <w:ind w:firstLineChars="0" w:firstLine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-0</w:t>
            </w:r>
            <w:r>
              <w:rPr>
                <w:rFonts w:ascii="Arial" w:hAnsi="Arial" w:cs="Arial"/>
                <w:szCs w:val="21"/>
              </w:rPr>
              <w:t>.22(0.03)*</w:t>
            </w:r>
            <w:r>
              <w:rPr>
                <w:rFonts w:ascii="Arial" w:hAnsi="Arial" w:cs="Arial" w:hint="eastAsia"/>
                <w:szCs w:val="21"/>
              </w:rPr>
              <w:t>*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14:paraId="649ADF7C" w14:textId="77777777" w:rsidR="00FC3A8D" w:rsidRPr="009C3292" w:rsidRDefault="00FC3A8D" w:rsidP="00C964D2">
            <w:pPr>
              <w:pStyle w:val="ListParagraph"/>
              <w:ind w:left="44" w:firstLineChars="0" w:firstLine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-0</w:t>
            </w:r>
            <w:r>
              <w:rPr>
                <w:rFonts w:ascii="Arial" w:hAnsi="Arial" w:cs="Arial"/>
                <w:szCs w:val="21"/>
              </w:rPr>
              <w:t>.13(0.02)**</w:t>
            </w:r>
          </w:p>
        </w:tc>
      </w:tr>
      <w:tr w:rsidR="00FC3A8D" w:rsidRPr="00DB04C1" w14:paraId="0B01A649" w14:textId="77777777" w:rsidTr="00C964D2">
        <w:tc>
          <w:tcPr>
            <w:tcW w:w="1814" w:type="dxa"/>
          </w:tcPr>
          <w:p w14:paraId="56F2EE93" w14:textId="77777777" w:rsidR="00FC3A8D" w:rsidRPr="00DB04C1" w:rsidRDefault="00FC3A8D" w:rsidP="00C964D2">
            <w:pPr>
              <w:rPr>
                <w:rFonts w:ascii="Arial" w:hAnsi="Arial" w:cs="Arial"/>
                <w:szCs w:val="21"/>
              </w:rPr>
            </w:pPr>
            <w:r w:rsidRPr="00DB04C1">
              <w:rPr>
                <w:rFonts w:ascii="Arial" w:hAnsi="Arial" w:cs="Arial"/>
                <w:szCs w:val="21"/>
              </w:rPr>
              <w:t>Sex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DB04C1">
              <w:rPr>
                <w:rFonts w:ascii="Arial" w:hAnsi="Arial" w:cs="Arial"/>
                <w:szCs w:val="21"/>
              </w:rPr>
              <w:t>(female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DB04C1">
              <w:rPr>
                <w:rFonts w:ascii="Arial" w:hAnsi="Arial" w:cs="Arial"/>
                <w:szCs w:val="21"/>
              </w:rPr>
              <w:t>=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Pr="00DB04C1">
              <w:rPr>
                <w:rFonts w:ascii="Arial" w:hAnsi="Arial" w:cs="Arial"/>
                <w:szCs w:val="21"/>
              </w:rPr>
              <w:t>1)</w:t>
            </w:r>
          </w:p>
        </w:tc>
        <w:tc>
          <w:tcPr>
            <w:tcW w:w="2088" w:type="dxa"/>
            <w:vAlign w:val="center"/>
          </w:tcPr>
          <w:p w14:paraId="40B753B8" w14:textId="77777777" w:rsidR="00FC3A8D" w:rsidRPr="00DB04C1" w:rsidRDefault="00FC3A8D" w:rsidP="00C964D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-0.02(0.12)</w:t>
            </w:r>
          </w:p>
        </w:tc>
        <w:tc>
          <w:tcPr>
            <w:tcW w:w="2119" w:type="dxa"/>
            <w:vAlign w:val="center"/>
          </w:tcPr>
          <w:p w14:paraId="54139D46" w14:textId="77777777" w:rsidR="00FC3A8D" w:rsidRPr="00DB04C1" w:rsidRDefault="00FC3A8D" w:rsidP="00C964D2">
            <w:pPr>
              <w:jc w:val="center"/>
              <w:rPr>
                <w:rFonts w:ascii="Arial" w:hAnsi="Arial" w:cs="Arial"/>
                <w:szCs w:val="21"/>
              </w:rPr>
            </w:pPr>
            <w:r w:rsidRPr="00DB04C1">
              <w:rPr>
                <w:rFonts w:ascii="Arial" w:hAnsi="Arial" w:cs="Arial"/>
                <w:szCs w:val="21"/>
              </w:rPr>
              <w:t>0.</w:t>
            </w:r>
            <w:r>
              <w:rPr>
                <w:rFonts w:ascii="Arial" w:hAnsi="Arial" w:cs="Arial"/>
                <w:szCs w:val="21"/>
              </w:rPr>
              <w:t>79(0.12) *</w:t>
            </w:r>
            <w:r>
              <w:rPr>
                <w:rFonts w:ascii="Arial" w:hAnsi="Arial" w:cs="Arial" w:hint="eastAsia"/>
                <w:szCs w:val="21"/>
              </w:rPr>
              <w:t>*</w:t>
            </w:r>
          </w:p>
        </w:tc>
        <w:tc>
          <w:tcPr>
            <w:tcW w:w="2285" w:type="dxa"/>
            <w:vAlign w:val="center"/>
          </w:tcPr>
          <w:p w14:paraId="0F8561B2" w14:textId="77777777" w:rsidR="00FC3A8D" w:rsidRPr="00DB04C1" w:rsidRDefault="00FC3A8D" w:rsidP="00C964D2">
            <w:pPr>
              <w:jc w:val="center"/>
              <w:rPr>
                <w:rFonts w:ascii="Arial" w:hAnsi="Arial" w:cs="Arial"/>
                <w:szCs w:val="21"/>
              </w:rPr>
            </w:pPr>
            <w:r w:rsidRPr="00DB04C1">
              <w:rPr>
                <w:rFonts w:ascii="Arial" w:hAnsi="Arial" w:cs="Arial"/>
                <w:szCs w:val="21"/>
              </w:rPr>
              <w:t>0.</w:t>
            </w:r>
            <w:r>
              <w:rPr>
                <w:rFonts w:ascii="Arial" w:hAnsi="Arial" w:cs="Arial"/>
                <w:szCs w:val="21"/>
              </w:rPr>
              <w:t>35(0.11) *</w:t>
            </w:r>
          </w:p>
        </w:tc>
      </w:tr>
      <w:tr w:rsidR="00FC3A8D" w:rsidRPr="00DB04C1" w14:paraId="3074C1EB" w14:textId="77777777" w:rsidTr="00C964D2">
        <w:tc>
          <w:tcPr>
            <w:tcW w:w="1814" w:type="dxa"/>
          </w:tcPr>
          <w:p w14:paraId="5954EFF9" w14:textId="77777777" w:rsidR="00FC3A8D" w:rsidRPr="00DB04C1" w:rsidRDefault="00FC3A8D" w:rsidP="00C964D2">
            <w:pPr>
              <w:rPr>
                <w:rFonts w:ascii="Arial" w:hAnsi="Arial" w:cs="Arial"/>
                <w:szCs w:val="21"/>
              </w:rPr>
            </w:pPr>
            <w:r w:rsidRPr="00DB04C1">
              <w:rPr>
                <w:rFonts w:ascii="Arial" w:hAnsi="Arial" w:cs="Arial"/>
                <w:szCs w:val="21"/>
              </w:rPr>
              <w:t>SE, D</w:t>
            </w:r>
          </w:p>
        </w:tc>
        <w:tc>
          <w:tcPr>
            <w:tcW w:w="2088" w:type="dxa"/>
            <w:vAlign w:val="center"/>
          </w:tcPr>
          <w:p w14:paraId="2A86F8CD" w14:textId="77777777" w:rsidR="00FC3A8D" w:rsidRPr="00DB04C1" w:rsidRDefault="00FC3A8D" w:rsidP="00C964D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-3.84(0.17)**</w:t>
            </w:r>
          </w:p>
        </w:tc>
        <w:tc>
          <w:tcPr>
            <w:tcW w:w="2119" w:type="dxa"/>
            <w:vAlign w:val="center"/>
          </w:tcPr>
          <w:p w14:paraId="1703A60B" w14:textId="77777777" w:rsidR="00FC3A8D" w:rsidRPr="00DB04C1" w:rsidRDefault="00FC3A8D" w:rsidP="00C964D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2285" w:type="dxa"/>
            <w:vAlign w:val="center"/>
          </w:tcPr>
          <w:p w14:paraId="0205B81C" w14:textId="77777777" w:rsidR="00FC3A8D" w:rsidRPr="00DB04C1" w:rsidRDefault="00FC3A8D" w:rsidP="00C964D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</w:tr>
      <w:tr w:rsidR="00FC3A8D" w:rsidRPr="00DB04C1" w14:paraId="14D2839B" w14:textId="77777777" w:rsidTr="00C964D2">
        <w:tc>
          <w:tcPr>
            <w:tcW w:w="1814" w:type="dxa"/>
          </w:tcPr>
          <w:p w14:paraId="0A40339C" w14:textId="77777777" w:rsidR="00FC3A8D" w:rsidRPr="00DB04C1" w:rsidRDefault="00FC3A8D" w:rsidP="00C964D2">
            <w:pPr>
              <w:rPr>
                <w:rFonts w:ascii="Arial" w:hAnsi="Arial" w:cs="Arial"/>
                <w:szCs w:val="21"/>
              </w:rPr>
            </w:pPr>
            <w:r w:rsidRPr="00DB04C1">
              <w:rPr>
                <w:rFonts w:ascii="Arial" w:hAnsi="Arial" w:cs="Arial"/>
                <w:szCs w:val="21"/>
              </w:rPr>
              <w:t>AL, mm</w:t>
            </w:r>
          </w:p>
        </w:tc>
        <w:tc>
          <w:tcPr>
            <w:tcW w:w="2088" w:type="dxa"/>
            <w:vAlign w:val="center"/>
          </w:tcPr>
          <w:p w14:paraId="5C08ACFB" w14:textId="77777777" w:rsidR="00FC3A8D" w:rsidRPr="00DB04C1" w:rsidRDefault="00FC3A8D" w:rsidP="00C964D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2119" w:type="dxa"/>
            <w:vAlign w:val="center"/>
          </w:tcPr>
          <w:p w14:paraId="53E0F3B2" w14:textId="77777777" w:rsidR="00FC3A8D" w:rsidRPr="00DB04C1" w:rsidRDefault="00FC3A8D" w:rsidP="00C964D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3.40(0.19)**</w:t>
            </w:r>
          </w:p>
        </w:tc>
        <w:tc>
          <w:tcPr>
            <w:tcW w:w="2285" w:type="dxa"/>
            <w:vAlign w:val="center"/>
          </w:tcPr>
          <w:p w14:paraId="77F1DDAF" w14:textId="77777777" w:rsidR="00FC3A8D" w:rsidRPr="00DB04C1" w:rsidRDefault="00FC3A8D" w:rsidP="00C964D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</w:tr>
      <w:tr w:rsidR="00FC3A8D" w:rsidRPr="00DB04C1" w14:paraId="2CBE8DBA" w14:textId="77777777" w:rsidTr="00C964D2">
        <w:tc>
          <w:tcPr>
            <w:tcW w:w="1814" w:type="dxa"/>
          </w:tcPr>
          <w:p w14:paraId="6B0F7CB1" w14:textId="77777777" w:rsidR="00FC3A8D" w:rsidRPr="00DB04C1" w:rsidRDefault="00FC3A8D" w:rsidP="00C964D2">
            <w:pPr>
              <w:rPr>
                <w:rFonts w:ascii="Arial" w:hAnsi="Arial" w:cs="Arial"/>
                <w:szCs w:val="21"/>
              </w:rPr>
            </w:pPr>
            <w:r w:rsidRPr="00DB04C1">
              <w:rPr>
                <w:rFonts w:ascii="Arial" w:hAnsi="Arial" w:cs="Arial"/>
                <w:szCs w:val="21"/>
              </w:rPr>
              <w:t>CR, mm</w:t>
            </w:r>
          </w:p>
        </w:tc>
        <w:tc>
          <w:tcPr>
            <w:tcW w:w="2088" w:type="dxa"/>
            <w:vAlign w:val="center"/>
          </w:tcPr>
          <w:p w14:paraId="4C2F72A8" w14:textId="77777777" w:rsidR="00FC3A8D" w:rsidRPr="00DB04C1" w:rsidRDefault="00FC3A8D" w:rsidP="00C964D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2119" w:type="dxa"/>
            <w:vAlign w:val="center"/>
          </w:tcPr>
          <w:p w14:paraId="534E87A6" w14:textId="77777777" w:rsidR="00FC3A8D" w:rsidRPr="00DB04C1" w:rsidRDefault="00FC3A8D" w:rsidP="00C964D2">
            <w:pPr>
              <w:jc w:val="center"/>
              <w:rPr>
                <w:rFonts w:ascii="Arial" w:hAnsi="Arial" w:cs="Arial"/>
                <w:szCs w:val="21"/>
              </w:rPr>
            </w:pPr>
            <w:r w:rsidRPr="00DB04C1">
              <w:rPr>
                <w:rFonts w:ascii="Arial" w:hAnsi="Arial" w:cs="Arial"/>
                <w:szCs w:val="21"/>
              </w:rPr>
              <w:t>-</w:t>
            </w:r>
            <w:r>
              <w:rPr>
                <w:rFonts w:ascii="Arial" w:hAnsi="Arial" w:cs="Arial"/>
                <w:szCs w:val="21"/>
              </w:rPr>
              <w:t>7.40(0.46)**</w:t>
            </w:r>
          </w:p>
        </w:tc>
        <w:tc>
          <w:tcPr>
            <w:tcW w:w="2285" w:type="dxa"/>
            <w:vAlign w:val="center"/>
          </w:tcPr>
          <w:p w14:paraId="06B6C55F" w14:textId="77777777" w:rsidR="00FC3A8D" w:rsidRPr="00DB04C1" w:rsidRDefault="00FC3A8D" w:rsidP="00C964D2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FC3A8D" w:rsidRPr="00DB04C1" w14:paraId="2D519953" w14:textId="77777777" w:rsidTr="00C964D2">
        <w:tc>
          <w:tcPr>
            <w:tcW w:w="1814" w:type="dxa"/>
          </w:tcPr>
          <w:p w14:paraId="254FE599" w14:textId="77777777" w:rsidR="00FC3A8D" w:rsidRPr="00DB04C1" w:rsidRDefault="00FC3A8D" w:rsidP="00C964D2">
            <w:pPr>
              <w:rPr>
                <w:rFonts w:ascii="Arial" w:hAnsi="Arial" w:cs="Arial"/>
                <w:szCs w:val="21"/>
              </w:rPr>
            </w:pPr>
            <w:r w:rsidRPr="00DB04C1">
              <w:rPr>
                <w:rFonts w:ascii="Arial" w:hAnsi="Arial" w:cs="Arial"/>
                <w:szCs w:val="21"/>
              </w:rPr>
              <w:t>AL/CR</w:t>
            </w:r>
          </w:p>
        </w:tc>
        <w:tc>
          <w:tcPr>
            <w:tcW w:w="2088" w:type="dxa"/>
            <w:vAlign w:val="center"/>
          </w:tcPr>
          <w:p w14:paraId="0527EDEF" w14:textId="77777777" w:rsidR="00FC3A8D" w:rsidRPr="00DB04C1" w:rsidRDefault="00FC3A8D" w:rsidP="00C964D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2119" w:type="dxa"/>
            <w:vAlign w:val="center"/>
          </w:tcPr>
          <w:p w14:paraId="67DFAB02" w14:textId="77777777" w:rsidR="00FC3A8D" w:rsidRPr="00DB04C1" w:rsidRDefault="00FC3A8D" w:rsidP="00C964D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2285" w:type="dxa"/>
            <w:vAlign w:val="center"/>
          </w:tcPr>
          <w:p w14:paraId="0AB06CFB" w14:textId="77777777" w:rsidR="00FC3A8D" w:rsidRPr="00DB04C1" w:rsidRDefault="00FC3A8D" w:rsidP="00C964D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17.86(1.11)**</w:t>
            </w:r>
          </w:p>
        </w:tc>
      </w:tr>
      <w:tr w:rsidR="00FC3A8D" w:rsidRPr="00DB04C1" w14:paraId="048774A7" w14:textId="77777777" w:rsidTr="00C964D2">
        <w:tc>
          <w:tcPr>
            <w:tcW w:w="1814" w:type="dxa"/>
          </w:tcPr>
          <w:p w14:paraId="2E73CB36" w14:textId="77777777" w:rsidR="00FC3A8D" w:rsidRPr="00DB04C1" w:rsidRDefault="00FC3A8D" w:rsidP="00C964D2">
            <w:pPr>
              <w:rPr>
                <w:rFonts w:ascii="Arial" w:hAnsi="Arial" w:cs="Arial"/>
                <w:szCs w:val="21"/>
              </w:rPr>
            </w:pPr>
            <w:r w:rsidRPr="00DB04C1">
              <w:rPr>
                <w:rFonts w:ascii="Arial" w:hAnsi="Arial" w:cs="Arial"/>
                <w:szCs w:val="21"/>
              </w:rPr>
              <w:t>ACD, mm</w:t>
            </w:r>
          </w:p>
        </w:tc>
        <w:tc>
          <w:tcPr>
            <w:tcW w:w="2088" w:type="dxa"/>
            <w:vAlign w:val="center"/>
          </w:tcPr>
          <w:p w14:paraId="2B47AA17" w14:textId="77777777" w:rsidR="00FC3A8D" w:rsidRPr="00DB04C1" w:rsidRDefault="00FC3A8D" w:rsidP="00C964D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2119" w:type="dxa"/>
            <w:vAlign w:val="center"/>
          </w:tcPr>
          <w:p w14:paraId="7754F52A" w14:textId="77777777" w:rsidR="00FC3A8D" w:rsidRPr="00DB04C1" w:rsidRDefault="00FC3A8D" w:rsidP="00C964D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-1.33(0.32) *</w:t>
            </w:r>
            <w:r>
              <w:rPr>
                <w:rFonts w:ascii="Arial" w:hAnsi="Arial" w:cs="Arial" w:hint="eastAsia"/>
                <w:szCs w:val="21"/>
              </w:rPr>
              <w:t>*</w:t>
            </w:r>
          </w:p>
        </w:tc>
        <w:tc>
          <w:tcPr>
            <w:tcW w:w="2285" w:type="dxa"/>
            <w:vAlign w:val="center"/>
          </w:tcPr>
          <w:p w14:paraId="114E5109" w14:textId="77777777" w:rsidR="00FC3A8D" w:rsidRPr="00DB04C1" w:rsidRDefault="00FC3A8D" w:rsidP="00C964D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</w:t>
            </w:r>
            <w:r w:rsidRPr="00DB04C1">
              <w:rPr>
                <w:rFonts w:ascii="Arial" w:hAnsi="Arial" w:cs="Arial"/>
                <w:szCs w:val="21"/>
              </w:rPr>
              <w:t>0.</w:t>
            </w:r>
            <w:r>
              <w:rPr>
                <w:rFonts w:ascii="Arial" w:hAnsi="Arial" w:cs="Arial"/>
                <w:szCs w:val="21"/>
              </w:rPr>
              <w:t>17(0.29)</w:t>
            </w:r>
          </w:p>
        </w:tc>
      </w:tr>
      <w:tr w:rsidR="00FC3A8D" w:rsidRPr="00DB04C1" w14:paraId="0FD82932" w14:textId="77777777" w:rsidTr="00C964D2">
        <w:tc>
          <w:tcPr>
            <w:tcW w:w="1814" w:type="dxa"/>
          </w:tcPr>
          <w:p w14:paraId="5B92EEDA" w14:textId="77777777" w:rsidR="00FC3A8D" w:rsidRPr="00DB04C1" w:rsidRDefault="00FC3A8D" w:rsidP="00C964D2">
            <w:pPr>
              <w:rPr>
                <w:rFonts w:ascii="Arial" w:hAnsi="Arial" w:cs="Arial"/>
                <w:szCs w:val="21"/>
              </w:rPr>
            </w:pPr>
            <w:r w:rsidRPr="00DB04C1">
              <w:rPr>
                <w:rFonts w:ascii="Arial" w:hAnsi="Arial" w:cs="Arial"/>
                <w:szCs w:val="21"/>
              </w:rPr>
              <w:t>UCVA</w:t>
            </w:r>
            <w:r>
              <w:rPr>
                <w:rFonts w:ascii="Arial" w:hAnsi="Arial" w:cs="Arial"/>
                <w:szCs w:val="21"/>
              </w:rPr>
              <w:t xml:space="preserve"> (logMAR)</w:t>
            </w:r>
          </w:p>
        </w:tc>
        <w:tc>
          <w:tcPr>
            <w:tcW w:w="2088" w:type="dxa"/>
            <w:vAlign w:val="center"/>
          </w:tcPr>
          <w:p w14:paraId="2EE20646" w14:textId="77777777" w:rsidR="00FC3A8D" w:rsidRPr="00DB04C1" w:rsidRDefault="00FC3A8D" w:rsidP="00C964D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  <w:tc>
          <w:tcPr>
            <w:tcW w:w="2119" w:type="dxa"/>
            <w:vAlign w:val="center"/>
          </w:tcPr>
          <w:p w14:paraId="3017868B" w14:textId="77777777" w:rsidR="00FC3A8D" w:rsidRPr="00DB04C1" w:rsidRDefault="00FC3A8D" w:rsidP="00C964D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2.63(0.50) *</w:t>
            </w:r>
            <w:r>
              <w:rPr>
                <w:rFonts w:ascii="Arial" w:hAnsi="Arial" w:cs="Arial" w:hint="eastAsia"/>
                <w:szCs w:val="21"/>
              </w:rPr>
              <w:t>*</w:t>
            </w:r>
          </w:p>
        </w:tc>
        <w:tc>
          <w:tcPr>
            <w:tcW w:w="2285" w:type="dxa"/>
            <w:vAlign w:val="center"/>
          </w:tcPr>
          <w:p w14:paraId="1191578B" w14:textId="77777777" w:rsidR="00FC3A8D" w:rsidRPr="00DB04C1" w:rsidRDefault="00FC3A8D" w:rsidP="00C964D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2.21(0.47)</w:t>
            </w:r>
            <w:r>
              <w:rPr>
                <w:rFonts w:ascii="Arial" w:hAnsi="Arial" w:cs="Arial" w:hint="eastAsia"/>
                <w:szCs w:val="21"/>
              </w:rPr>
              <w:t>**</w:t>
            </w:r>
          </w:p>
        </w:tc>
      </w:tr>
      <w:tr w:rsidR="00FC3A8D" w:rsidRPr="00DB04C1" w14:paraId="3988E2C2" w14:textId="77777777" w:rsidTr="00C964D2">
        <w:tc>
          <w:tcPr>
            <w:tcW w:w="1814" w:type="dxa"/>
          </w:tcPr>
          <w:p w14:paraId="72B11164" w14:textId="77777777" w:rsidR="00FC3A8D" w:rsidRPr="00DB04C1" w:rsidRDefault="00FC3A8D" w:rsidP="00C964D2">
            <w:pPr>
              <w:rPr>
                <w:rFonts w:ascii="Arial" w:hAnsi="Arial" w:cs="Arial"/>
                <w:szCs w:val="21"/>
              </w:rPr>
            </w:pPr>
            <w:r w:rsidRPr="00DB04C1">
              <w:rPr>
                <w:rFonts w:ascii="Arial" w:hAnsi="Arial" w:cs="Arial"/>
                <w:szCs w:val="21"/>
              </w:rPr>
              <w:t>Myopic parent</w:t>
            </w:r>
          </w:p>
        </w:tc>
        <w:tc>
          <w:tcPr>
            <w:tcW w:w="2088" w:type="dxa"/>
            <w:vAlign w:val="center"/>
          </w:tcPr>
          <w:p w14:paraId="0DF52C4E" w14:textId="77777777" w:rsidR="00FC3A8D" w:rsidRPr="00DB04C1" w:rsidRDefault="00FC3A8D" w:rsidP="00C964D2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0.33(0.08)**</w:t>
            </w:r>
          </w:p>
        </w:tc>
        <w:tc>
          <w:tcPr>
            <w:tcW w:w="2119" w:type="dxa"/>
            <w:vAlign w:val="center"/>
          </w:tcPr>
          <w:p w14:paraId="11B1734C" w14:textId="77777777" w:rsidR="00FC3A8D" w:rsidRPr="00DB04C1" w:rsidRDefault="00FC3A8D" w:rsidP="00C964D2">
            <w:pPr>
              <w:jc w:val="center"/>
              <w:rPr>
                <w:rFonts w:ascii="Arial" w:hAnsi="Arial" w:cs="Arial"/>
                <w:szCs w:val="21"/>
              </w:rPr>
            </w:pPr>
            <w:r w:rsidRPr="00DB04C1">
              <w:rPr>
                <w:rFonts w:ascii="Arial" w:hAnsi="Arial" w:cs="Arial"/>
                <w:szCs w:val="21"/>
              </w:rPr>
              <w:t>0.</w:t>
            </w:r>
            <w:r>
              <w:rPr>
                <w:rFonts w:ascii="Arial" w:hAnsi="Arial" w:cs="Arial"/>
                <w:szCs w:val="21"/>
              </w:rPr>
              <w:t>30(0.07)**</w:t>
            </w:r>
          </w:p>
        </w:tc>
        <w:tc>
          <w:tcPr>
            <w:tcW w:w="2285" w:type="dxa"/>
            <w:vAlign w:val="center"/>
          </w:tcPr>
          <w:p w14:paraId="5FA0DE9C" w14:textId="77777777" w:rsidR="00FC3A8D" w:rsidRPr="00DB04C1" w:rsidRDefault="00FC3A8D" w:rsidP="00C964D2">
            <w:pPr>
              <w:jc w:val="center"/>
              <w:rPr>
                <w:rFonts w:ascii="Arial" w:hAnsi="Arial" w:cs="Arial"/>
                <w:szCs w:val="21"/>
              </w:rPr>
            </w:pPr>
            <w:r w:rsidRPr="00DB04C1">
              <w:rPr>
                <w:rFonts w:ascii="Arial" w:hAnsi="Arial" w:cs="Arial"/>
                <w:szCs w:val="21"/>
              </w:rPr>
              <w:t>0.2</w:t>
            </w:r>
            <w:r>
              <w:rPr>
                <w:rFonts w:ascii="Arial" w:hAnsi="Arial" w:cs="Arial"/>
                <w:szCs w:val="21"/>
              </w:rPr>
              <w:t>9(0.07)**</w:t>
            </w:r>
          </w:p>
        </w:tc>
      </w:tr>
    </w:tbl>
    <w:p w14:paraId="53700F62" w14:textId="77777777" w:rsidR="00FC3A8D" w:rsidRDefault="00FC3A8D" w:rsidP="00FC3A8D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ACD indicates anterior chamber depth; AL, axial length; CR, corneal curvature </w:t>
      </w:r>
      <w:r w:rsidRPr="00C1258B">
        <w:rPr>
          <w:rFonts w:ascii="Arial" w:hAnsi="Arial" w:cs="Arial"/>
          <w:szCs w:val="21"/>
        </w:rPr>
        <w:t xml:space="preserve">radius; D, diopter; </w:t>
      </w:r>
      <w:r w:rsidRPr="00C1258B">
        <w:rPr>
          <w:rFonts w:ascii="Arial" w:hAnsi="Arial" w:cs="Arial" w:hint="eastAsia"/>
          <w:szCs w:val="21"/>
        </w:rPr>
        <w:t>S</w:t>
      </w:r>
      <w:r w:rsidRPr="00C1258B">
        <w:rPr>
          <w:rFonts w:ascii="Arial" w:hAnsi="Arial" w:cs="Arial"/>
          <w:szCs w:val="21"/>
        </w:rPr>
        <w:t>E, spherical equivalent; UCVA, uncorrected visual acuity.</w:t>
      </w:r>
      <w:r>
        <w:rPr>
          <w:rFonts w:ascii="Arial" w:hAnsi="Arial" w:cs="Arial"/>
          <w:szCs w:val="21"/>
        </w:rPr>
        <w:t xml:space="preserve"> </w:t>
      </w:r>
    </w:p>
    <w:p w14:paraId="0D0AF374" w14:textId="77777777" w:rsidR="00FC3A8D" w:rsidRDefault="00FC3A8D" w:rsidP="00FC3A8D">
      <w:pPr>
        <w:widowControl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*</w:t>
      </w:r>
      <w:r w:rsidRPr="00844633">
        <w:rPr>
          <w:rFonts w:ascii="Arial" w:hAnsi="Arial" w:cs="Arial"/>
          <w:i/>
          <w:szCs w:val="21"/>
        </w:rPr>
        <w:t>P</w:t>
      </w:r>
      <w:r>
        <w:rPr>
          <w:rFonts w:ascii="Arial" w:hAnsi="Arial" w:cs="Arial"/>
          <w:i/>
          <w:szCs w:val="21"/>
        </w:rPr>
        <w:t xml:space="preserve"> </w:t>
      </w:r>
      <w:r>
        <w:rPr>
          <w:rFonts w:ascii="Arial" w:hAnsi="Arial" w:cs="Arial"/>
          <w:szCs w:val="21"/>
        </w:rPr>
        <w:t>&lt; 0.05</w:t>
      </w:r>
    </w:p>
    <w:p w14:paraId="782A5C3D" w14:textId="77777777" w:rsidR="00FC3A8D" w:rsidRDefault="00FC3A8D" w:rsidP="00FC3A8D">
      <w:pPr>
        <w:widowControl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**</w:t>
      </w:r>
      <w:r w:rsidRPr="00844633">
        <w:rPr>
          <w:rFonts w:ascii="Arial" w:hAnsi="Arial" w:cs="Arial"/>
          <w:i/>
          <w:szCs w:val="21"/>
        </w:rPr>
        <w:t>P</w:t>
      </w:r>
      <w:r>
        <w:rPr>
          <w:rFonts w:ascii="Arial" w:hAnsi="Arial" w:cs="Arial"/>
          <w:i/>
          <w:szCs w:val="21"/>
        </w:rPr>
        <w:t xml:space="preserve"> </w:t>
      </w:r>
      <w:r>
        <w:rPr>
          <w:rFonts w:ascii="Arial" w:hAnsi="Arial" w:cs="Arial"/>
          <w:szCs w:val="21"/>
        </w:rPr>
        <w:t>&lt; 0.001</w:t>
      </w:r>
    </w:p>
    <w:p w14:paraId="080D8314" w14:textId="77777777" w:rsidR="00034650" w:rsidRDefault="00034650"/>
    <w:sectPr w:rsidR="00034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8D"/>
    <w:rsid w:val="00034650"/>
    <w:rsid w:val="00946165"/>
    <w:rsid w:val="00BF4203"/>
    <w:rsid w:val="00C1258B"/>
    <w:rsid w:val="00CA3648"/>
    <w:rsid w:val="00FC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93871A"/>
  <w15:chartTrackingRefBased/>
  <w15:docId w15:val="{45DDF389-5A0A-8F4F-99CF-02BCC598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A8D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A8D"/>
    <w:rPr>
      <w:kern w:val="2"/>
      <w:sz w:val="21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A8D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FC3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2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Li</dc:creator>
  <cp:keywords/>
  <dc:description/>
  <cp:lastModifiedBy>Betsy Li</cp:lastModifiedBy>
  <cp:revision>2</cp:revision>
  <dcterms:created xsi:type="dcterms:W3CDTF">2022-11-15T03:06:00Z</dcterms:created>
  <dcterms:modified xsi:type="dcterms:W3CDTF">2023-01-05T09:38:00Z</dcterms:modified>
</cp:coreProperties>
</file>