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BDFC4" w14:textId="1319A065" w:rsidR="008A05CC" w:rsidRPr="00742691" w:rsidRDefault="00742691" w:rsidP="00742691">
      <w:pPr>
        <w:rPr>
          <w:rFonts w:ascii="Times New Roman" w:eastAsiaTheme="minorHAnsi" w:hAnsi="Times New Roman" w:cs="Times New Roman"/>
          <w:b/>
          <w:lang w:eastAsia="nl-NL"/>
        </w:rPr>
      </w:pPr>
      <w:r w:rsidRPr="00742691">
        <w:rPr>
          <w:rFonts w:ascii="Times New Roman" w:eastAsiaTheme="minorHAnsi" w:hAnsi="Times New Roman" w:cs="Times New Roman"/>
          <w:b/>
          <w:lang w:eastAsia="nl-NL"/>
        </w:rPr>
        <w:t>Suppl</w:t>
      </w:r>
      <w:r w:rsidR="00236871">
        <w:rPr>
          <w:rFonts w:ascii="Times New Roman" w:eastAsiaTheme="minorHAnsi" w:hAnsi="Times New Roman" w:cs="Times New Roman"/>
          <w:b/>
          <w:lang w:eastAsia="nl-NL"/>
        </w:rPr>
        <w:t>emental</w:t>
      </w:r>
      <w:r w:rsidRPr="00742691">
        <w:rPr>
          <w:rFonts w:ascii="Times New Roman" w:eastAsiaTheme="minorHAnsi" w:hAnsi="Times New Roman" w:cs="Times New Roman"/>
          <w:b/>
          <w:lang w:eastAsia="nl-NL"/>
        </w:rPr>
        <w:t xml:space="preserve"> Table 23. </w:t>
      </w:r>
      <w:r w:rsidR="008A05CC" w:rsidRPr="00742691">
        <w:rPr>
          <w:rFonts w:ascii="Times New Roman" w:eastAsia="Times New Roman" w:hAnsi="Times New Roman" w:cs="Times New Roman"/>
          <w:b/>
          <w:lang w:val="en-GB" w:eastAsia="nl-NL"/>
        </w:rPr>
        <w:t>Studies on prediction models</w:t>
      </w:r>
    </w:p>
    <w:p w14:paraId="7A0BDFC5" w14:textId="77777777" w:rsidR="008A05CC" w:rsidRPr="008A05CC" w:rsidRDefault="008A05CC" w:rsidP="008A05CC">
      <w:pPr>
        <w:spacing w:after="0" w:line="240" w:lineRule="auto"/>
        <w:rPr>
          <w:rFonts w:ascii="Segoe UI" w:eastAsia="Times New Roman" w:hAnsi="Segoe UI" w:cs="Segoe UI"/>
          <w:sz w:val="16"/>
          <w:szCs w:val="16"/>
          <w:lang w:val="en-GB" w:eastAsia="nl-NL"/>
        </w:rPr>
      </w:pPr>
    </w:p>
    <w:p w14:paraId="7A0BDFC6" w14:textId="77777777" w:rsidR="008A05CC" w:rsidRPr="008A05CC" w:rsidRDefault="008A05CC" w:rsidP="008A05CC">
      <w:pPr>
        <w:spacing w:after="0" w:line="240" w:lineRule="auto"/>
        <w:rPr>
          <w:rFonts w:ascii="Segoe UI" w:eastAsia="Times New Roman" w:hAnsi="Segoe UI" w:cs="Segoe UI"/>
          <w:sz w:val="16"/>
          <w:szCs w:val="16"/>
          <w:lang w:val="en-GB" w:eastAsia="nl-NL"/>
        </w:rPr>
      </w:pPr>
    </w:p>
    <w:tbl>
      <w:tblPr>
        <w:tblW w:w="15311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35"/>
        <w:gridCol w:w="1275"/>
        <w:gridCol w:w="1134"/>
        <w:gridCol w:w="851"/>
        <w:gridCol w:w="992"/>
        <w:gridCol w:w="994"/>
        <w:gridCol w:w="142"/>
        <w:gridCol w:w="1276"/>
        <w:gridCol w:w="1984"/>
        <w:gridCol w:w="1276"/>
        <w:gridCol w:w="142"/>
        <w:gridCol w:w="850"/>
        <w:gridCol w:w="142"/>
        <w:gridCol w:w="283"/>
        <w:gridCol w:w="76"/>
        <w:gridCol w:w="66"/>
        <w:gridCol w:w="425"/>
        <w:gridCol w:w="1418"/>
        <w:gridCol w:w="850"/>
      </w:tblGrid>
      <w:tr w:rsidR="008A05CC" w:rsidRPr="008A05CC" w14:paraId="7A0BDFD5" w14:textId="77777777" w:rsidTr="00095A01">
        <w:trPr>
          <w:cantSplit/>
          <w:trHeight w:val="1554"/>
        </w:trPr>
        <w:tc>
          <w:tcPr>
            <w:tcW w:w="1135" w:type="dxa"/>
            <w:shd w:val="clear" w:color="auto" w:fill="1F497D"/>
            <w:textDirection w:val="tbRl"/>
            <w:vAlign w:val="center"/>
          </w:tcPr>
          <w:p w14:paraId="7A0BDFC7" w14:textId="77777777" w:rsidR="008A05CC" w:rsidRPr="008A05CC" w:rsidRDefault="008A05CC" w:rsidP="008A05CC">
            <w:pPr>
              <w:spacing w:after="0" w:line="240" w:lineRule="auto"/>
              <w:ind w:right="113"/>
              <w:jc w:val="center"/>
              <w:rPr>
                <w:rFonts w:ascii="Segoe UI" w:eastAsia="Times New Roman" w:hAnsi="Segoe UI" w:cs="Segoe UI"/>
                <w:b/>
                <w:color w:val="FFFFFF"/>
                <w:sz w:val="16"/>
                <w:szCs w:val="16"/>
                <w:lang w:val="en-GB" w:eastAsia="nl-NL"/>
              </w:rPr>
            </w:pPr>
            <w:r w:rsidRPr="008A05CC">
              <w:rPr>
                <w:rFonts w:ascii="Segoe UI" w:eastAsia="Times New Roman" w:hAnsi="Segoe UI" w:cs="Segoe UI"/>
                <w:b/>
                <w:color w:val="FFFFFF"/>
                <w:sz w:val="16"/>
                <w:szCs w:val="16"/>
                <w:lang w:val="en-GB" w:eastAsia="nl-NL"/>
              </w:rPr>
              <w:t>Article</w:t>
            </w:r>
          </w:p>
        </w:tc>
        <w:tc>
          <w:tcPr>
            <w:tcW w:w="1275" w:type="dxa"/>
            <w:shd w:val="clear" w:color="auto" w:fill="1F497D"/>
            <w:textDirection w:val="tbRl"/>
            <w:vAlign w:val="center"/>
          </w:tcPr>
          <w:p w14:paraId="7A0BDFC8" w14:textId="77777777" w:rsidR="008A05CC" w:rsidRPr="008A05CC" w:rsidRDefault="008A05CC" w:rsidP="008A05CC">
            <w:pPr>
              <w:spacing w:after="0" w:line="240" w:lineRule="auto"/>
              <w:ind w:right="113"/>
              <w:jc w:val="center"/>
              <w:rPr>
                <w:rFonts w:ascii="Segoe UI" w:eastAsia="Times New Roman" w:hAnsi="Segoe UI" w:cs="Segoe UI"/>
                <w:b/>
                <w:color w:val="FFFFFF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b/>
                <w:color w:val="FFFFFF"/>
                <w:sz w:val="16"/>
                <w:szCs w:val="16"/>
                <w:lang w:eastAsia="nl-NL"/>
              </w:rPr>
              <w:t>Study Design</w:t>
            </w:r>
          </w:p>
        </w:tc>
        <w:tc>
          <w:tcPr>
            <w:tcW w:w="1134" w:type="dxa"/>
            <w:shd w:val="clear" w:color="auto" w:fill="1F497D"/>
            <w:textDirection w:val="tbRl"/>
            <w:vAlign w:val="center"/>
          </w:tcPr>
          <w:p w14:paraId="7A0BDFC9" w14:textId="77777777" w:rsidR="008A05CC" w:rsidRPr="008A05CC" w:rsidRDefault="008A05CC" w:rsidP="008A05CC">
            <w:pPr>
              <w:spacing w:after="0" w:line="240" w:lineRule="auto"/>
              <w:ind w:right="113"/>
              <w:jc w:val="center"/>
              <w:rPr>
                <w:rFonts w:ascii="Segoe UI" w:eastAsia="Times New Roman" w:hAnsi="Segoe UI" w:cs="Segoe UI"/>
                <w:b/>
                <w:color w:val="FFFFFF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b/>
                <w:color w:val="FFFFFF"/>
                <w:sz w:val="16"/>
                <w:szCs w:val="16"/>
                <w:lang w:eastAsia="nl-NL"/>
              </w:rPr>
              <w:t xml:space="preserve">Number </w:t>
            </w:r>
            <w:proofErr w:type="gramStart"/>
            <w:r w:rsidRPr="008A05CC">
              <w:rPr>
                <w:rFonts w:ascii="Segoe UI" w:eastAsia="Times New Roman" w:hAnsi="Segoe UI" w:cs="Segoe UI"/>
                <w:b/>
                <w:color w:val="FFFFFF"/>
                <w:sz w:val="16"/>
                <w:szCs w:val="16"/>
                <w:lang w:eastAsia="nl-NL"/>
              </w:rPr>
              <w:t>of  delirious</w:t>
            </w:r>
            <w:proofErr w:type="gramEnd"/>
            <w:r w:rsidRPr="008A05CC">
              <w:rPr>
                <w:rFonts w:ascii="Segoe UI" w:eastAsia="Times New Roman" w:hAnsi="Segoe UI" w:cs="Segoe UI"/>
                <w:b/>
                <w:color w:val="FFFFFF"/>
                <w:sz w:val="16"/>
                <w:szCs w:val="16"/>
                <w:lang w:eastAsia="nl-NL"/>
              </w:rPr>
              <w:t xml:space="preserve"> / Total  (%)</w:t>
            </w:r>
          </w:p>
        </w:tc>
        <w:tc>
          <w:tcPr>
            <w:tcW w:w="851" w:type="dxa"/>
            <w:shd w:val="clear" w:color="auto" w:fill="1F497D"/>
            <w:textDirection w:val="tbRl"/>
            <w:vAlign w:val="center"/>
          </w:tcPr>
          <w:p w14:paraId="7A0BDFCA" w14:textId="77777777" w:rsidR="008A05CC" w:rsidRPr="008A05CC" w:rsidRDefault="008A05CC" w:rsidP="008A05CC">
            <w:pPr>
              <w:spacing w:after="0" w:line="240" w:lineRule="auto"/>
              <w:ind w:right="113"/>
              <w:jc w:val="center"/>
              <w:rPr>
                <w:rFonts w:ascii="Segoe UI" w:eastAsia="Times New Roman" w:hAnsi="Segoe UI" w:cs="Segoe UI"/>
                <w:b/>
                <w:color w:val="FFFFFF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b/>
                <w:color w:val="FFFFFF"/>
                <w:sz w:val="16"/>
                <w:szCs w:val="16"/>
                <w:lang w:eastAsia="nl-NL"/>
              </w:rPr>
              <w:t>Type IC</w:t>
            </w:r>
          </w:p>
        </w:tc>
        <w:tc>
          <w:tcPr>
            <w:tcW w:w="992" w:type="dxa"/>
            <w:shd w:val="clear" w:color="auto" w:fill="1F497D"/>
            <w:textDirection w:val="tbRl"/>
            <w:vAlign w:val="center"/>
          </w:tcPr>
          <w:p w14:paraId="7A0BDFCB" w14:textId="77777777" w:rsidR="008A05CC" w:rsidRPr="008A05CC" w:rsidRDefault="008A05CC" w:rsidP="008A05CC">
            <w:pPr>
              <w:spacing w:after="0" w:line="240" w:lineRule="auto"/>
              <w:ind w:right="113"/>
              <w:jc w:val="center"/>
              <w:rPr>
                <w:rFonts w:ascii="Segoe UI" w:eastAsia="Times New Roman" w:hAnsi="Segoe UI" w:cs="Segoe UI"/>
                <w:b/>
                <w:color w:val="FFFFFF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b/>
                <w:color w:val="FFFFFF"/>
                <w:sz w:val="16"/>
                <w:szCs w:val="16"/>
                <w:lang w:eastAsia="nl-NL"/>
              </w:rPr>
              <w:t>Method Delirium Assessment</w:t>
            </w:r>
          </w:p>
        </w:tc>
        <w:tc>
          <w:tcPr>
            <w:tcW w:w="994" w:type="dxa"/>
            <w:shd w:val="clear" w:color="auto" w:fill="1F497D"/>
            <w:textDirection w:val="tbRl"/>
            <w:vAlign w:val="center"/>
          </w:tcPr>
          <w:p w14:paraId="7A0BDFCC" w14:textId="77777777" w:rsidR="008A05CC" w:rsidRPr="008A05CC" w:rsidRDefault="008A05CC" w:rsidP="008A05CC">
            <w:pPr>
              <w:spacing w:after="0" w:line="240" w:lineRule="auto"/>
              <w:ind w:right="113"/>
              <w:jc w:val="center"/>
              <w:rPr>
                <w:rFonts w:ascii="Segoe UI" w:eastAsia="Times New Roman" w:hAnsi="Segoe UI" w:cs="Segoe UI"/>
                <w:b/>
                <w:color w:val="FFFFFF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b/>
                <w:color w:val="FFFFFF"/>
                <w:sz w:val="16"/>
                <w:szCs w:val="16"/>
                <w:lang w:eastAsia="nl-NL"/>
              </w:rPr>
              <w:t>Inclusion</w:t>
            </w:r>
          </w:p>
        </w:tc>
        <w:tc>
          <w:tcPr>
            <w:tcW w:w="1418" w:type="dxa"/>
            <w:gridSpan w:val="2"/>
            <w:shd w:val="clear" w:color="auto" w:fill="1F497D"/>
            <w:textDirection w:val="tbRl"/>
            <w:vAlign w:val="center"/>
          </w:tcPr>
          <w:p w14:paraId="7A0BDFCD" w14:textId="77777777" w:rsidR="008A05CC" w:rsidRPr="008A05CC" w:rsidRDefault="008A05CC" w:rsidP="008A05CC">
            <w:pPr>
              <w:spacing w:after="0" w:line="240" w:lineRule="auto"/>
              <w:ind w:right="113"/>
              <w:jc w:val="center"/>
              <w:rPr>
                <w:rFonts w:ascii="Segoe UI" w:eastAsia="Times New Roman" w:hAnsi="Segoe UI" w:cs="Segoe UI"/>
                <w:b/>
                <w:color w:val="FFFFFF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b/>
                <w:color w:val="FFFFFF"/>
                <w:sz w:val="16"/>
                <w:szCs w:val="16"/>
                <w:lang w:eastAsia="nl-NL"/>
              </w:rPr>
              <w:t>Exclusion</w:t>
            </w:r>
          </w:p>
        </w:tc>
        <w:tc>
          <w:tcPr>
            <w:tcW w:w="1984" w:type="dxa"/>
            <w:shd w:val="clear" w:color="auto" w:fill="1F497D"/>
            <w:textDirection w:val="tbRl"/>
            <w:vAlign w:val="center"/>
          </w:tcPr>
          <w:p w14:paraId="7A0BDFCE" w14:textId="77777777" w:rsidR="008A05CC" w:rsidRPr="008A05CC" w:rsidRDefault="008A05CC" w:rsidP="008A05CC">
            <w:pPr>
              <w:spacing w:after="0" w:line="240" w:lineRule="auto"/>
              <w:ind w:right="113"/>
              <w:jc w:val="center"/>
              <w:rPr>
                <w:rFonts w:ascii="Segoe UI" w:eastAsia="Times New Roman" w:hAnsi="Segoe UI" w:cs="Segoe UI"/>
                <w:b/>
                <w:color w:val="FFFFFF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b/>
                <w:color w:val="FFFFFF"/>
                <w:sz w:val="16"/>
                <w:szCs w:val="16"/>
                <w:lang w:eastAsia="nl-NL"/>
              </w:rPr>
              <w:t>Predictors</w:t>
            </w:r>
          </w:p>
        </w:tc>
        <w:tc>
          <w:tcPr>
            <w:tcW w:w="2268" w:type="dxa"/>
            <w:gridSpan w:val="3"/>
            <w:shd w:val="clear" w:color="auto" w:fill="1F497D"/>
            <w:textDirection w:val="tbRl"/>
            <w:vAlign w:val="center"/>
          </w:tcPr>
          <w:p w14:paraId="7A0BDFCF" w14:textId="77777777" w:rsidR="008A05CC" w:rsidRPr="008A05CC" w:rsidRDefault="008A05CC" w:rsidP="008A05CC">
            <w:pPr>
              <w:spacing w:after="0" w:line="240" w:lineRule="auto"/>
              <w:ind w:right="113"/>
              <w:jc w:val="center"/>
              <w:rPr>
                <w:rFonts w:ascii="Segoe UI" w:eastAsia="Times New Roman" w:hAnsi="Segoe UI" w:cs="Segoe UI"/>
                <w:b/>
                <w:color w:val="FFFFFF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b/>
                <w:color w:val="FFFFFF"/>
                <w:sz w:val="16"/>
                <w:szCs w:val="16"/>
                <w:lang w:eastAsia="nl-NL"/>
              </w:rPr>
              <w:t>Predictor</w:t>
            </w:r>
          </w:p>
          <w:p w14:paraId="7A0BDFD0" w14:textId="77777777" w:rsidR="008A05CC" w:rsidRPr="008A05CC" w:rsidRDefault="008A05CC" w:rsidP="008A05CC">
            <w:pPr>
              <w:spacing w:after="0" w:line="240" w:lineRule="auto"/>
              <w:ind w:right="113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b/>
                <w:color w:val="FFFFFF"/>
                <w:sz w:val="16"/>
                <w:szCs w:val="16"/>
                <w:lang w:eastAsia="nl-NL"/>
              </w:rPr>
              <w:t xml:space="preserve"> Effect Estimate</w:t>
            </w:r>
          </w:p>
        </w:tc>
        <w:tc>
          <w:tcPr>
            <w:tcW w:w="2410" w:type="dxa"/>
            <w:gridSpan w:val="6"/>
            <w:shd w:val="clear" w:color="auto" w:fill="1F497D"/>
            <w:textDirection w:val="tbRl"/>
            <w:vAlign w:val="center"/>
          </w:tcPr>
          <w:p w14:paraId="7A0BDFD1" w14:textId="77777777" w:rsidR="008A05CC" w:rsidRPr="008A05CC" w:rsidRDefault="008A05CC" w:rsidP="008A05CC">
            <w:pPr>
              <w:spacing w:after="0" w:line="240" w:lineRule="auto"/>
              <w:ind w:right="113"/>
              <w:jc w:val="center"/>
              <w:rPr>
                <w:rFonts w:ascii="Segoe UI" w:eastAsia="Times New Roman" w:hAnsi="Segoe UI" w:cs="Segoe UI"/>
                <w:b/>
                <w:color w:val="FFFFFF"/>
                <w:sz w:val="16"/>
                <w:szCs w:val="16"/>
                <w:lang w:val="nl-NL" w:eastAsia="nl-NL"/>
              </w:rPr>
            </w:pPr>
            <w:r w:rsidRPr="008A05CC">
              <w:rPr>
                <w:rFonts w:ascii="Segoe UI" w:eastAsia="Times New Roman" w:hAnsi="Segoe UI" w:cs="Segoe UI"/>
                <w:b/>
                <w:color w:val="FFFFFF"/>
                <w:sz w:val="16"/>
                <w:szCs w:val="16"/>
                <w:lang w:val="nl-NL" w:eastAsia="nl-NL"/>
              </w:rPr>
              <w:t>Outcome</w:t>
            </w:r>
          </w:p>
          <w:p w14:paraId="7A0BDFD2" w14:textId="77777777" w:rsidR="008A05CC" w:rsidRPr="008A05CC" w:rsidRDefault="008A05CC" w:rsidP="008A05CC">
            <w:pPr>
              <w:spacing w:after="0" w:line="240" w:lineRule="auto"/>
              <w:ind w:right="113"/>
              <w:jc w:val="center"/>
              <w:rPr>
                <w:rFonts w:ascii="Segoe UI" w:eastAsia="Times New Roman" w:hAnsi="Segoe UI" w:cs="Segoe UI"/>
                <w:b/>
                <w:color w:val="FFFFFF"/>
                <w:sz w:val="16"/>
                <w:szCs w:val="16"/>
                <w:lang w:val="nl-NL" w:eastAsia="nl-NL"/>
              </w:rPr>
            </w:pPr>
          </w:p>
          <w:p w14:paraId="7A0BDFD3" w14:textId="77777777" w:rsidR="008A05CC" w:rsidRPr="008A05CC" w:rsidRDefault="008A05CC" w:rsidP="008A05CC">
            <w:pPr>
              <w:spacing w:after="0" w:line="240" w:lineRule="auto"/>
              <w:ind w:right="113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b/>
                <w:color w:val="FFFFFF"/>
                <w:sz w:val="16"/>
                <w:szCs w:val="16"/>
                <w:lang w:val="nl-NL" w:eastAsia="nl-NL"/>
              </w:rPr>
              <w:t>Model</w:t>
            </w:r>
          </w:p>
        </w:tc>
        <w:tc>
          <w:tcPr>
            <w:tcW w:w="850" w:type="dxa"/>
            <w:shd w:val="clear" w:color="auto" w:fill="1F497D"/>
            <w:textDirection w:val="tbRl"/>
            <w:vAlign w:val="center"/>
          </w:tcPr>
          <w:p w14:paraId="7A0BDFD4" w14:textId="77777777" w:rsidR="008A05CC" w:rsidRPr="008A05CC" w:rsidRDefault="008A05CC" w:rsidP="008A05CC">
            <w:pPr>
              <w:spacing w:after="0" w:line="240" w:lineRule="auto"/>
              <w:ind w:right="113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b/>
                <w:color w:val="FFFFFF"/>
                <w:sz w:val="16"/>
                <w:szCs w:val="16"/>
                <w:lang w:val="nl-NL" w:eastAsia="nl-NL"/>
              </w:rPr>
              <w:t>Quality</w:t>
            </w:r>
          </w:p>
        </w:tc>
      </w:tr>
      <w:tr w:rsidR="008A05CC" w:rsidRPr="008A05CC" w14:paraId="7A0BE01B" w14:textId="77777777" w:rsidTr="00095A01">
        <w:trPr>
          <w:trHeight w:val="90"/>
        </w:trPr>
        <w:tc>
          <w:tcPr>
            <w:tcW w:w="1135" w:type="dxa"/>
            <w:vMerge w:val="restart"/>
            <w:shd w:val="clear" w:color="auto" w:fill="C0C0C0"/>
            <w:vAlign w:val="center"/>
          </w:tcPr>
          <w:p w14:paraId="7A0BDFD6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  <w:proofErr w:type="spellStart"/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vd</w:t>
            </w:r>
            <w:proofErr w:type="spellEnd"/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 xml:space="preserve"> </w:t>
            </w:r>
            <w:proofErr w:type="spellStart"/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Boogaard</w:t>
            </w:r>
            <w:proofErr w:type="spellEnd"/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 xml:space="preserve"> 2012</w:t>
            </w:r>
            <w:r w:rsidR="00A1712B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 xml:space="preserve"> </w:t>
            </w:r>
            <w:r w:rsidR="00A1712B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fldChar w:fldCharType="begin">
                <w:fldData xml:space="preserve">PEVuZE5vdGU+PENpdGU+PEF1dGhvcj52YW4gZGVuIEJvb2dhYXJkPC9BdXRob3I+PFllYXI+MjAx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</w:fldData>
              </w:fldChar>
            </w:r>
            <w:r w:rsidR="00A1712B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instrText xml:space="preserve"> ADDIN EN.CITE </w:instrText>
            </w:r>
            <w:r w:rsidR="00A1712B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fldChar w:fldCharType="begin">
                <w:fldData xml:space="preserve">PEVuZE5vdGU+PENpdGU+PEF1dGhvcj52YW4gZGVuIEJvb2dhYXJkPC9BdXRob3I+PFllYXI+MjAx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</w:fldData>
              </w:fldChar>
            </w:r>
            <w:r w:rsidR="00A1712B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instrText xml:space="preserve"> ADDIN EN.CITE.DATA </w:instrText>
            </w:r>
            <w:r w:rsidR="00A1712B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r>
            <w:r w:rsidR="00A1712B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fldChar w:fldCharType="end"/>
            </w:r>
            <w:r w:rsidR="00A1712B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r>
            <w:r w:rsidR="00A1712B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fldChar w:fldCharType="separate"/>
            </w:r>
            <w:r w:rsidR="00A1712B">
              <w:rPr>
                <w:rFonts w:ascii="Segoe UI" w:eastAsia="Times New Roman" w:hAnsi="Segoe UI" w:cs="Segoe UI"/>
                <w:noProof/>
                <w:sz w:val="16"/>
                <w:szCs w:val="16"/>
                <w:lang w:val="en-GB" w:eastAsia="nl-NL"/>
              </w:rPr>
              <w:t>[1]</w:t>
            </w:r>
            <w:r w:rsidR="00A1712B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fldChar w:fldCharType="end"/>
            </w:r>
          </w:p>
          <w:p w14:paraId="7A0BDFD7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</w:p>
          <w:p w14:paraId="7A0BDFD8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A0BDFD9" w14:textId="77777777" w:rsidR="008A05CC" w:rsidRPr="008A05CC" w:rsidRDefault="008A05CC" w:rsidP="008A05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Prospective Cohort</w:t>
            </w:r>
          </w:p>
          <w:p w14:paraId="7A0BDFDA" w14:textId="77777777" w:rsidR="008A05CC" w:rsidRPr="008A05CC" w:rsidRDefault="008A05CC" w:rsidP="008A05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</w:p>
          <w:p w14:paraId="7A0BDFDB" w14:textId="77777777" w:rsidR="008A05CC" w:rsidRPr="008A05CC" w:rsidRDefault="008A05CC" w:rsidP="008A05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Multicenter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A0BDFDC" w14:textId="77777777" w:rsidR="008A05CC" w:rsidRPr="008A05CC" w:rsidRDefault="008A05CC" w:rsidP="008A05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nl-NL" w:eastAsia="nl-NL"/>
              </w:rPr>
              <w:t>911/3056 (30%)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A0BDFDD" w14:textId="77777777" w:rsidR="008A05CC" w:rsidRPr="008A05CC" w:rsidRDefault="008A05CC" w:rsidP="008A05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Mixed</w:t>
            </w:r>
          </w:p>
          <w:p w14:paraId="7A0BDFDE" w14:textId="77777777" w:rsidR="008A05CC" w:rsidRPr="008A05CC" w:rsidRDefault="008A05CC" w:rsidP="008A05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ICU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A0BDFDF" w14:textId="77777777" w:rsidR="008A05CC" w:rsidRPr="008A05CC" w:rsidRDefault="008A05CC" w:rsidP="008A05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CAM-ICU</w:t>
            </w:r>
          </w:p>
          <w:p w14:paraId="7A0BDFE0" w14:textId="77777777" w:rsidR="008A05CC" w:rsidRPr="008A05CC" w:rsidRDefault="008A05CC" w:rsidP="008A05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8hrly</w:t>
            </w:r>
          </w:p>
          <w:p w14:paraId="7A0BDFE1" w14:textId="77777777" w:rsidR="008A05CC" w:rsidRPr="008A05CC" w:rsidRDefault="008A05CC" w:rsidP="008A05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</w:p>
          <w:p w14:paraId="7A0BDFE2" w14:textId="77777777" w:rsidR="008A05CC" w:rsidRPr="008A05CC" w:rsidRDefault="008A05CC" w:rsidP="008A05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i/>
                <w:sz w:val="16"/>
                <w:szCs w:val="16"/>
                <w:lang w:eastAsia="nl-NL"/>
              </w:rPr>
              <w:t>Bedside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A0BDFE3" w14:textId="77777777" w:rsidR="008A05CC" w:rsidRPr="008A05CC" w:rsidRDefault="008A05CC" w:rsidP="008A05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val="nl-NL"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nl-NL" w:eastAsia="nl-NL"/>
              </w:rPr>
              <w:t>LOS ICU&gt;24hrs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A0BDFE4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Persistent Coma</w:t>
            </w:r>
          </w:p>
          <w:p w14:paraId="7A0BDFE5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Delirious &lt;24hrs after admission</w:t>
            </w:r>
          </w:p>
          <w:p w14:paraId="7A0BDFE6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Auditory/visual impairment</w:t>
            </w:r>
          </w:p>
          <w:p w14:paraId="7A0BDFE7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 xml:space="preserve">Mentally </w:t>
            </w:r>
            <w:proofErr w:type="spellStart"/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disbaled</w:t>
            </w:r>
            <w:proofErr w:type="spellEnd"/>
          </w:p>
          <w:p w14:paraId="7A0BDFE8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CNS disorder</w:t>
            </w:r>
          </w:p>
          <w:p w14:paraId="7A0BDFE9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Compliance rate CAM-ICU &lt;80%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A0BDFEA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Age</w:t>
            </w: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br/>
              <w:t>APACHE II</w:t>
            </w:r>
          </w:p>
          <w:p w14:paraId="7A0BDFEB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Coma</w:t>
            </w:r>
          </w:p>
          <w:p w14:paraId="7A0BDFEC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 xml:space="preserve">  No</w:t>
            </w:r>
          </w:p>
          <w:p w14:paraId="7A0BDFED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 xml:space="preserve">  Drug induced</w:t>
            </w:r>
          </w:p>
          <w:p w14:paraId="7A0BDFEE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 xml:space="preserve">  Miscellaneous</w:t>
            </w:r>
          </w:p>
          <w:p w14:paraId="7A0BDFEF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 xml:space="preserve">  Combination</w:t>
            </w:r>
          </w:p>
          <w:p w14:paraId="7A0BDFF0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Admission category</w:t>
            </w:r>
          </w:p>
          <w:p w14:paraId="7A0BDFF1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 xml:space="preserve">  Surgery</w:t>
            </w:r>
          </w:p>
          <w:p w14:paraId="7A0BDFF2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 xml:space="preserve">  Medical</w:t>
            </w:r>
          </w:p>
          <w:p w14:paraId="7A0BDFF3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 xml:space="preserve">  Trauma</w:t>
            </w:r>
          </w:p>
          <w:p w14:paraId="7A0BDFF4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 xml:space="preserve">  Neurosurgery</w:t>
            </w:r>
          </w:p>
          <w:p w14:paraId="7A0BDFF5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Infection</w:t>
            </w:r>
          </w:p>
          <w:p w14:paraId="7A0BDFF6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Metabolic acidosis</w:t>
            </w:r>
          </w:p>
          <w:p w14:paraId="7A0BDFF7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Use of morphine</w:t>
            </w:r>
          </w:p>
          <w:p w14:paraId="7A0BDFF8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 xml:space="preserve">  None</w:t>
            </w:r>
          </w:p>
          <w:p w14:paraId="7A0BDFF9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 xml:space="preserve">  0.01-7.1 mg</w:t>
            </w:r>
          </w:p>
          <w:p w14:paraId="7A0BDFFA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 xml:space="preserve">  7.2-18.6 mg</w:t>
            </w:r>
          </w:p>
          <w:p w14:paraId="7A0BDFFB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 xml:space="preserve">  &gt;18.6 mg</w:t>
            </w:r>
          </w:p>
          <w:p w14:paraId="7A0BDFFC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Use of sedatives</w:t>
            </w:r>
          </w:p>
          <w:p w14:paraId="7A0BDFFD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Urea concentration (</w:t>
            </w:r>
            <w:proofErr w:type="spellStart"/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mmol</w:t>
            </w:r>
            <w:proofErr w:type="spellEnd"/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/L)</w:t>
            </w:r>
          </w:p>
          <w:p w14:paraId="7A0BDFFE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 xml:space="preserve">Urgent admission 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7A0BDFFF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val="nl-NL"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nl-NL" w:eastAsia="nl-NL"/>
              </w:rPr>
              <w:t>1.04</w:t>
            </w:r>
          </w:p>
          <w:p w14:paraId="7A0BE000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1.06</w:t>
            </w:r>
          </w:p>
          <w:p w14:paraId="7A0BE001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</w:p>
          <w:p w14:paraId="7A0BE002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Ref</w:t>
            </w:r>
          </w:p>
          <w:p w14:paraId="7A0BE003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nl-NL" w:eastAsia="nl-NL"/>
              </w:rPr>
              <w:t>1.7</w:t>
            </w:r>
          </w:p>
          <w:p w14:paraId="7A0BE004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1</w:t>
            </w:r>
            <w:r w:rsidRPr="008A05CC">
              <w:rPr>
                <w:rFonts w:ascii="Segoe UI" w:eastAsia="Times New Roman" w:hAnsi="Segoe UI" w:cs="Segoe UI"/>
                <w:sz w:val="16"/>
                <w:szCs w:val="16"/>
                <w:lang w:val="nl-NL" w:eastAsia="nl-NL"/>
              </w:rPr>
              <w:t>4</w:t>
            </w: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.9</w:t>
            </w:r>
          </w:p>
          <w:p w14:paraId="7A0BE005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17.1</w:t>
            </w:r>
          </w:p>
          <w:p w14:paraId="7A0BE006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</w:p>
          <w:p w14:paraId="7A0BE007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Ref</w:t>
            </w:r>
          </w:p>
          <w:p w14:paraId="7A0BE008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1.4</w:t>
            </w:r>
          </w:p>
          <w:p w14:paraId="7A0BE009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3.1</w:t>
            </w:r>
          </w:p>
          <w:p w14:paraId="7A0BE00A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4.0</w:t>
            </w:r>
          </w:p>
          <w:p w14:paraId="7A0BE00B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2.9</w:t>
            </w:r>
          </w:p>
          <w:p w14:paraId="7A0BE00C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1.3</w:t>
            </w:r>
          </w:p>
          <w:p w14:paraId="7A0BE00D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</w:p>
          <w:p w14:paraId="7A0BE00E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Ref</w:t>
            </w:r>
          </w:p>
          <w:p w14:paraId="7A0BE00F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1.5</w:t>
            </w:r>
          </w:p>
          <w:p w14:paraId="7A0BE010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1.1</w:t>
            </w:r>
          </w:p>
          <w:p w14:paraId="7A0BE011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1.7</w:t>
            </w:r>
          </w:p>
          <w:p w14:paraId="7A0BE012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4.0</w:t>
            </w:r>
          </w:p>
          <w:p w14:paraId="7A0BE013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1.0</w:t>
            </w:r>
          </w:p>
          <w:p w14:paraId="7A0BE014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1.5</w:t>
            </w:r>
          </w:p>
        </w:tc>
        <w:tc>
          <w:tcPr>
            <w:tcW w:w="142" w:type="dxa"/>
            <w:tcBorders>
              <w:left w:val="nil"/>
              <w:bottom w:val="single" w:sz="4" w:space="0" w:color="auto"/>
            </w:tcBorders>
            <w:shd w:val="clear" w:color="auto" w:fill="C0C0C0"/>
            <w:vAlign w:val="center"/>
          </w:tcPr>
          <w:p w14:paraId="7A0BE015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val="nl-NL" w:eastAsia="nl-NL"/>
              </w:rPr>
            </w:pPr>
          </w:p>
          <w:p w14:paraId="7A0BE016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val="nl-NL" w:eastAsia="nl-NL"/>
              </w:rPr>
            </w:pP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A0BE017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ICU Delirium Incidence</w:t>
            </w:r>
          </w:p>
          <w:p w14:paraId="7A0BE018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</w:p>
          <w:p w14:paraId="7A0BE019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Logistic Regression</w:t>
            </w:r>
          </w:p>
        </w:tc>
        <w:tc>
          <w:tcPr>
            <w:tcW w:w="850" w:type="dxa"/>
            <w:shd w:val="clear" w:color="auto" w:fill="C0C0C0"/>
            <w:vAlign w:val="center"/>
          </w:tcPr>
          <w:p w14:paraId="7A0BE01A" w14:textId="77777777" w:rsidR="008A05CC" w:rsidRPr="008A05CC" w:rsidRDefault="008A05CC" w:rsidP="008A05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++</w:t>
            </w:r>
          </w:p>
        </w:tc>
      </w:tr>
      <w:tr w:rsidR="008A05CC" w:rsidRPr="008A05CC" w14:paraId="7A0BE022" w14:textId="77777777" w:rsidTr="00095A01">
        <w:trPr>
          <w:trHeight w:val="552"/>
        </w:trPr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0BE01C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7A0BE01D" w14:textId="77777777" w:rsidR="008A05CC" w:rsidRPr="008A05CC" w:rsidRDefault="008A05CC" w:rsidP="008A05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Comments</w:t>
            </w:r>
          </w:p>
        </w:tc>
        <w:tc>
          <w:tcPr>
            <w:tcW w:w="12051" w:type="dxa"/>
            <w:gridSpan w:val="16"/>
            <w:tcBorders>
              <w:left w:val="nil"/>
              <w:bottom w:val="single" w:sz="4" w:space="0" w:color="auto"/>
            </w:tcBorders>
            <w:shd w:val="clear" w:color="auto" w:fill="C0C0C0"/>
            <w:vAlign w:val="center"/>
          </w:tcPr>
          <w:p w14:paraId="7A0BE01E" w14:textId="77777777" w:rsidR="008A05CC" w:rsidRPr="008A05CC" w:rsidRDefault="008A05CC" w:rsidP="00FE668F">
            <w:pPr>
              <w:numPr>
                <w:ilvl w:val="0"/>
                <w:numId w:val="33"/>
              </w:numPr>
              <w:spacing w:after="0" w:line="240" w:lineRule="auto"/>
              <w:ind w:left="227" w:hanging="227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 xml:space="preserve">Internal validation: bootstrapping, temporal validation. External validation: 4 other Dutch Hospitals. Pooled results presented here.  </w:t>
            </w:r>
            <w:r w:rsidRPr="008A05CC">
              <w:rPr>
                <w:rFonts w:ascii="Segoe UI" w:eastAsia="Times New Roman" w:hAnsi="Segoe UI" w:cs="Segoe UI"/>
                <w:sz w:val="16"/>
                <w:szCs w:val="16"/>
                <w:lang w:val="nl-NL" w:eastAsia="nl-NL"/>
              </w:rPr>
              <w:t>AUROC 0.85 (</w:t>
            </w: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 xml:space="preserve">95% CI </w:t>
            </w:r>
            <w:r w:rsidRPr="008A05CC">
              <w:rPr>
                <w:rFonts w:ascii="Segoe UI" w:eastAsia="Times New Roman" w:hAnsi="Segoe UI" w:cs="Segoe UI"/>
                <w:sz w:val="16"/>
                <w:szCs w:val="16"/>
                <w:lang w:val="nl-NL" w:eastAsia="nl-NL"/>
              </w:rPr>
              <w:t>0.82-0.87)</w:t>
            </w:r>
          </w:p>
          <w:p w14:paraId="7A0BE01F" w14:textId="77777777" w:rsidR="008A05CC" w:rsidRPr="008A05CC" w:rsidRDefault="008A05CC" w:rsidP="00FE668F">
            <w:pPr>
              <w:numPr>
                <w:ilvl w:val="0"/>
                <w:numId w:val="33"/>
              </w:numPr>
              <w:spacing w:after="0" w:line="240" w:lineRule="auto"/>
              <w:ind w:left="227" w:hanging="227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Predictors available within 24 hours of admission.</w:t>
            </w:r>
          </w:p>
          <w:p w14:paraId="7A0BE020" w14:textId="77777777" w:rsidR="008A05CC" w:rsidRPr="008A05CC" w:rsidRDefault="008A05CC" w:rsidP="00FE668F">
            <w:pPr>
              <w:numPr>
                <w:ilvl w:val="0"/>
                <w:numId w:val="33"/>
              </w:numPr>
              <w:spacing w:after="0" w:line="240" w:lineRule="auto"/>
              <w:ind w:left="227" w:hanging="227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Predictor Effect Estimate: OR is the natural logarithm of the logistic regression coefficients of the prediction model. No 95% CI given.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0BE021" w14:textId="77777777" w:rsidR="008A05CC" w:rsidRPr="008A05CC" w:rsidRDefault="008A05CC" w:rsidP="008A05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</w:p>
        </w:tc>
      </w:tr>
      <w:tr w:rsidR="008A05CC" w:rsidRPr="008A05CC" w14:paraId="7A0BE024" w14:textId="77777777" w:rsidTr="00095A01">
        <w:trPr>
          <w:trHeight w:val="278"/>
        </w:trPr>
        <w:tc>
          <w:tcPr>
            <w:tcW w:w="15311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0BE023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 xml:space="preserve">ICU: Intensive Care unit, CAM-ICU: Confusion Assessment Method for use in the ICU, LOS: Length of stay, CNS: Central Nervous System, APACHE II: Acute Physiology and Chronic Health Evaluation II, AUROC: area under the receiver operating characteristic curve, </w:t>
            </w:r>
            <w:proofErr w:type="spellStart"/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hrly</w:t>
            </w:r>
            <w:proofErr w:type="spellEnd"/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 xml:space="preserve">: hourly, </w:t>
            </w:r>
            <w:proofErr w:type="spellStart"/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hrs:hours</w:t>
            </w:r>
            <w:proofErr w:type="spellEnd"/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 xml:space="preserve">,  </w:t>
            </w:r>
            <w:proofErr w:type="spellStart"/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hr</w:t>
            </w:r>
            <w:proofErr w:type="spellEnd"/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: hour, OR: odds ratio, CI: confidence interval</w:t>
            </w:r>
          </w:p>
        </w:tc>
      </w:tr>
      <w:tr w:rsidR="008A05CC" w:rsidRPr="008A05CC" w14:paraId="7A0BE033" w14:textId="77777777" w:rsidTr="00095A01">
        <w:trPr>
          <w:cantSplit/>
          <w:trHeight w:val="1420"/>
        </w:trPr>
        <w:tc>
          <w:tcPr>
            <w:tcW w:w="1135" w:type="dxa"/>
            <w:shd w:val="clear" w:color="auto" w:fill="1F497D"/>
            <w:textDirection w:val="tbRl"/>
            <w:vAlign w:val="center"/>
          </w:tcPr>
          <w:p w14:paraId="7A0BE025" w14:textId="77777777" w:rsidR="008A05CC" w:rsidRPr="008A05CC" w:rsidRDefault="008A05CC" w:rsidP="008A05CC">
            <w:pPr>
              <w:spacing w:after="0" w:line="240" w:lineRule="auto"/>
              <w:ind w:right="113"/>
              <w:jc w:val="center"/>
              <w:rPr>
                <w:rFonts w:ascii="Segoe UI" w:eastAsia="Times New Roman" w:hAnsi="Segoe UI" w:cs="Segoe UI"/>
                <w:b/>
                <w:color w:val="FFFFFF"/>
                <w:sz w:val="16"/>
                <w:szCs w:val="16"/>
                <w:lang w:val="en-GB" w:eastAsia="nl-NL"/>
              </w:rPr>
            </w:pPr>
            <w:r w:rsidRPr="008A05CC">
              <w:rPr>
                <w:rFonts w:ascii="Segoe UI" w:eastAsia="Times New Roman" w:hAnsi="Segoe UI" w:cs="Segoe UI"/>
                <w:b/>
                <w:color w:val="FFFFFF"/>
                <w:sz w:val="16"/>
                <w:szCs w:val="16"/>
                <w:lang w:val="en-GB" w:eastAsia="nl-NL"/>
              </w:rPr>
              <w:lastRenderedPageBreak/>
              <w:t>Article</w:t>
            </w:r>
          </w:p>
        </w:tc>
        <w:tc>
          <w:tcPr>
            <w:tcW w:w="1275" w:type="dxa"/>
            <w:shd w:val="clear" w:color="auto" w:fill="1F497D"/>
            <w:textDirection w:val="tbRl"/>
            <w:vAlign w:val="center"/>
          </w:tcPr>
          <w:p w14:paraId="7A0BE026" w14:textId="77777777" w:rsidR="008A05CC" w:rsidRPr="008A05CC" w:rsidRDefault="008A05CC" w:rsidP="008A05CC">
            <w:pPr>
              <w:spacing w:after="0" w:line="240" w:lineRule="auto"/>
              <w:ind w:right="113"/>
              <w:jc w:val="center"/>
              <w:rPr>
                <w:rFonts w:ascii="Segoe UI" w:eastAsia="Times New Roman" w:hAnsi="Segoe UI" w:cs="Segoe UI"/>
                <w:b/>
                <w:color w:val="FFFFFF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b/>
                <w:color w:val="FFFFFF"/>
                <w:sz w:val="16"/>
                <w:szCs w:val="16"/>
                <w:lang w:eastAsia="nl-NL"/>
              </w:rPr>
              <w:t>Study Design</w:t>
            </w:r>
          </w:p>
        </w:tc>
        <w:tc>
          <w:tcPr>
            <w:tcW w:w="1134" w:type="dxa"/>
            <w:shd w:val="clear" w:color="auto" w:fill="1F497D"/>
            <w:textDirection w:val="tbRl"/>
            <w:vAlign w:val="center"/>
          </w:tcPr>
          <w:p w14:paraId="7A0BE027" w14:textId="77777777" w:rsidR="008A05CC" w:rsidRPr="008A05CC" w:rsidRDefault="008A05CC" w:rsidP="008A05CC">
            <w:pPr>
              <w:spacing w:after="0" w:line="240" w:lineRule="auto"/>
              <w:ind w:right="113"/>
              <w:jc w:val="center"/>
              <w:rPr>
                <w:rFonts w:ascii="Segoe UI" w:eastAsia="Times New Roman" w:hAnsi="Segoe UI" w:cs="Segoe UI"/>
                <w:b/>
                <w:color w:val="FFFFFF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b/>
                <w:color w:val="FFFFFF"/>
                <w:sz w:val="16"/>
                <w:szCs w:val="16"/>
                <w:lang w:eastAsia="nl-NL"/>
              </w:rPr>
              <w:t xml:space="preserve">Number </w:t>
            </w:r>
            <w:proofErr w:type="gramStart"/>
            <w:r w:rsidRPr="008A05CC">
              <w:rPr>
                <w:rFonts w:ascii="Segoe UI" w:eastAsia="Times New Roman" w:hAnsi="Segoe UI" w:cs="Segoe UI"/>
                <w:b/>
                <w:color w:val="FFFFFF"/>
                <w:sz w:val="16"/>
                <w:szCs w:val="16"/>
                <w:lang w:eastAsia="nl-NL"/>
              </w:rPr>
              <w:t>of  delirious</w:t>
            </w:r>
            <w:proofErr w:type="gramEnd"/>
            <w:r w:rsidRPr="008A05CC">
              <w:rPr>
                <w:rFonts w:ascii="Segoe UI" w:eastAsia="Times New Roman" w:hAnsi="Segoe UI" w:cs="Segoe UI"/>
                <w:b/>
                <w:color w:val="FFFFFF"/>
                <w:sz w:val="16"/>
                <w:szCs w:val="16"/>
                <w:lang w:eastAsia="nl-NL"/>
              </w:rPr>
              <w:t xml:space="preserve"> / Total  (%)</w:t>
            </w:r>
          </w:p>
        </w:tc>
        <w:tc>
          <w:tcPr>
            <w:tcW w:w="851" w:type="dxa"/>
            <w:shd w:val="clear" w:color="auto" w:fill="1F497D"/>
            <w:textDirection w:val="tbRl"/>
            <w:vAlign w:val="center"/>
          </w:tcPr>
          <w:p w14:paraId="7A0BE028" w14:textId="77777777" w:rsidR="008A05CC" w:rsidRPr="008A05CC" w:rsidRDefault="008A05CC" w:rsidP="008A05CC">
            <w:pPr>
              <w:spacing w:after="0" w:line="240" w:lineRule="auto"/>
              <w:ind w:right="113"/>
              <w:jc w:val="center"/>
              <w:rPr>
                <w:rFonts w:ascii="Segoe UI" w:eastAsia="Times New Roman" w:hAnsi="Segoe UI" w:cs="Segoe UI"/>
                <w:b/>
                <w:color w:val="FFFFFF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b/>
                <w:color w:val="FFFFFF"/>
                <w:sz w:val="16"/>
                <w:szCs w:val="16"/>
                <w:lang w:eastAsia="nl-NL"/>
              </w:rPr>
              <w:t>Type IC</w:t>
            </w:r>
          </w:p>
        </w:tc>
        <w:tc>
          <w:tcPr>
            <w:tcW w:w="992" w:type="dxa"/>
            <w:shd w:val="clear" w:color="auto" w:fill="1F497D"/>
            <w:textDirection w:val="tbRl"/>
            <w:vAlign w:val="center"/>
          </w:tcPr>
          <w:p w14:paraId="7A0BE029" w14:textId="77777777" w:rsidR="008A05CC" w:rsidRPr="008A05CC" w:rsidRDefault="008A05CC" w:rsidP="008A05CC">
            <w:pPr>
              <w:spacing w:after="0" w:line="240" w:lineRule="auto"/>
              <w:ind w:right="113"/>
              <w:jc w:val="center"/>
              <w:rPr>
                <w:rFonts w:ascii="Segoe UI" w:eastAsia="Times New Roman" w:hAnsi="Segoe UI" w:cs="Segoe UI"/>
                <w:b/>
                <w:color w:val="FFFFFF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b/>
                <w:color w:val="FFFFFF"/>
                <w:sz w:val="16"/>
                <w:szCs w:val="16"/>
                <w:lang w:eastAsia="nl-NL"/>
              </w:rPr>
              <w:t>Method Delirium Assessment</w:t>
            </w:r>
          </w:p>
        </w:tc>
        <w:tc>
          <w:tcPr>
            <w:tcW w:w="1136" w:type="dxa"/>
            <w:gridSpan w:val="2"/>
            <w:shd w:val="clear" w:color="auto" w:fill="1F497D"/>
            <w:textDirection w:val="tbRl"/>
            <w:vAlign w:val="center"/>
          </w:tcPr>
          <w:p w14:paraId="7A0BE02A" w14:textId="77777777" w:rsidR="008A05CC" w:rsidRPr="008A05CC" w:rsidRDefault="008A05CC" w:rsidP="008A05CC">
            <w:pPr>
              <w:spacing w:after="0" w:line="240" w:lineRule="auto"/>
              <w:ind w:right="113"/>
              <w:jc w:val="center"/>
              <w:rPr>
                <w:rFonts w:ascii="Segoe UI" w:eastAsia="Times New Roman" w:hAnsi="Segoe UI" w:cs="Segoe UI"/>
                <w:b/>
                <w:color w:val="FFFFFF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b/>
                <w:color w:val="FFFFFF"/>
                <w:sz w:val="16"/>
                <w:szCs w:val="16"/>
                <w:lang w:eastAsia="nl-NL"/>
              </w:rPr>
              <w:t>Inclusion</w:t>
            </w:r>
          </w:p>
        </w:tc>
        <w:tc>
          <w:tcPr>
            <w:tcW w:w="1276" w:type="dxa"/>
            <w:shd w:val="clear" w:color="auto" w:fill="1F497D"/>
            <w:textDirection w:val="tbRl"/>
            <w:vAlign w:val="center"/>
          </w:tcPr>
          <w:p w14:paraId="7A0BE02B" w14:textId="77777777" w:rsidR="008A05CC" w:rsidRPr="008A05CC" w:rsidRDefault="008A05CC" w:rsidP="008A05CC">
            <w:pPr>
              <w:spacing w:after="0" w:line="240" w:lineRule="auto"/>
              <w:ind w:right="113"/>
              <w:jc w:val="center"/>
              <w:rPr>
                <w:rFonts w:ascii="Segoe UI" w:eastAsia="Times New Roman" w:hAnsi="Segoe UI" w:cs="Segoe UI"/>
                <w:b/>
                <w:color w:val="FFFFFF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b/>
                <w:color w:val="FFFFFF"/>
                <w:sz w:val="16"/>
                <w:szCs w:val="16"/>
                <w:lang w:eastAsia="nl-NL"/>
              </w:rPr>
              <w:t>Exclusion</w:t>
            </w:r>
          </w:p>
        </w:tc>
        <w:tc>
          <w:tcPr>
            <w:tcW w:w="3402" w:type="dxa"/>
            <w:gridSpan w:val="3"/>
            <w:shd w:val="clear" w:color="auto" w:fill="1F497D"/>
            <w:textDirection w:val="tbRl"/>
            <w:vAlign w:val="center"/>
          </w:tcPr>
          <w:p w14:paraId="7A0BE02C" w14:textId="77777777" w:rsidR="008A05CC" w:rsidRPr="008A05CC" w:rsidRDefault="008A05CC" w:rsidP="008A05CC">
            <w:pPr>
              <w:spacing w:after="0" w:line="240" w:lineRule="auto"/>
              <w:ind w:right="113"/>
              <w:jc w:val="center"/>
              <w:rPr>
                <w:rFonts w:ascii="Segoe UI" w:eastAsia="Times New Roman" w:hAnsi="Segoe UI" w:cs="Segoe UI"/>
                <w:b/>
                <w:color w:val="FFFFFF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b/>
                <w:color w:val="FFFFFF"/>
                <w:sz w:val="16"/>
                <w:szCs w:val="16"/>
                <w:lang w:eastAsia="nl-NL"/>
              </w:rPr>
              <w:t>Predictors</w:t>
            </w:r>
          </w:p>
        </w:tc>
        <w:tc>
          <w:tcPr>
            <w:tcW w:w="1275" w:type="dxa"/>
            <w:gridSpan w:val="3"/>
            <w:shd w:val="clear" w:color="auto" w:fill="1F497D"/>
            <w:textDirection w:val="tbRl"/>
            <w:vAlign w:val="center"/>
          </w:tcPr>
          <w:p w14:paraId="7A0BE02D" w14:textId="77777777" w:rsidR="008A05CC" w:rsidRPr="008A05CC" w:rsidRDefault="008A05CC" w:rsidP="008A05CC">
            <w:pPr>
              <w:spacing w:after="0" w:line="240" w:lineRule="auto"/>
              <w:ind w:right="113"/>
              <w:jc w:val="center"/>
              <w:rPr>
                <w:rFonts w:ascii="Segoe UI" w:eastAsia="Times New Roman" w:hAnsi="Segoe UI" w:cs="Segoe UI"/>
                <w:b/>
                <w:color w:val="FFFFFF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b/>
                <w:color w:val="FFFFFF"/>
                <w:sz w:val="16"/>
                <w:szCs w:val="16"/>
                <w:lang w:eastAsia="nl-NL"/>
              </w:rPr>
              <w:t>Predictor</w:t>
            </w:r>
          </w:p>
          <w:p w14:paraId="7A0BE02E" w14:textId="77777777" w:rsidR="008A05CC" w:rsidRPr="008A05CC" w:rsidRDefault="008A05CC" w:rsidP="008A05CC">
            <w:pPr>
              <w:spacing w:after="0" w:line="240" w:lineRule="auto"/>
              <w:ind w:right="113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b/>
                <w:color w:val="FFFFFF"/>
                <w:sz w:val="16"/>
                <w:szCs w:val="16"/>
                <w:lang w:eastAsia="nl-NL"/>
              </w:rPr>
              <w:t xml:space="preserve"> Effect Estimate</w:t>
            </w:r>
          </w:p>
        </w:tc>
        <w:tc>
          <w:tcPr>
            <w:tcW w:w="1985" w:type="dxa"/>
            <w:gridSpan w:val="4"/>
            <w:shd w:val="clear" w:color="auto" w:fill="1F497D"/>
            <w:textDirection w:val="tbRl"/>
            <w:vAlign w:val="center"/>
          </w:tcPr>
          <w:p w14:paraId="7A0BE02F" w14:textId="77777777" w:rsidR="008A05CC" w:rsidRPr="008A05CC" w:rsidRDefault="008A05CC" w:rsidP="008A05CC">
            <w:pPr>
              <w:spacing w:after="0" w:line="240" w:lineRule="auto"/>
              <w:ind w:right="113"/>
              <w:jc w:val="center"/>
              <w:rPr>
                <w:rFonts w:ascii="Segoe UI" w:eastAsia="Times New Roman" w:hAnsi="Segoe UI" w:cs="Segoe UI"/>
                <w:b/>
                <w:color w:val="FFFFFF"/>
                <w:sz w:val="16"/>
                <w:szCs w:val="16"/>
                <w:lang w:val="nl-NL" w:eastAsia="nl-NL"/>
              </w:rPr>
            </w:pPr>
            <w:r w:rsidRPr="008A05CC">
              <w:rPr>
                <w:rFonts w:ascii="Segoe UI" w:eastAsia="Times New Roman" w:hAnsi="Segoe UI" w:cs="Segoe UI"/>
                <w:b/>
                <w:color w:val="FFFFFF"/>
                <w:sz w:val="16"/>
                <w:szCs w:val="16"/>
                <w:lang w:val="nl-NL" w:eastAsia="nl-NL"/>
              </w:rPr>
              <w:t>Outcome</w:t>
            </w:r>
          </w:p>
          <w:p w14:paraId="7A0BE030" w14:textId="77777777" w:rsidR="008A05CC" w:rsidRPr="008A05CC" w:rsidRDefault="008A05CC" w:rsidP="008A05CC">
            <w:pPr>
              <w:spacing w:after="0" w:line="240" w:lineRule="auto"/>
              <w:ind w:right="113"/>
              <w:jc w:val="center"/>
              <w:rPr>
                <w:rFonts w:ascii="Segoe UI" w:eastAsia="Times New Roman" w:hAnsi="Segoe UI" w:cs="Segoe UI"/>
                <w:b/>
                <w:color w:val="FFFFFF"/>
                <w:sz w:val="16"/>
                <w:szCs w:val="16"/>
                <w:lang w:val="nl-NL" w:eastAsia="nl-NL"/>
              </w:rPr>
            </w:pPr>
          </w:p>
          <w:p w14:paraId="7A0BE031" w14:textId="77777777" w:rsidR="008A05CC" w:rsidRPr="008A05CC" w:rsidRDefault="008A05CC" w:rsidP="008A05CC">
            <w:pPr>
              <w:spacing w:after="0" w:line="240" w:lineRule="auto"/>
              <w:ind w:right="113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b/>
                <w:color w:val="FFFFFF"/>
                <w:sz w:val="16"/>
                <w:szCs w:val="16"/>
                <w:lang w:val="nl-NL" w:eastAsia="nl-NL"/>
              </w:rPr>
              <w:t>Model</w:t>
            </w:r>
          </w:p>
        </w:tc>
        <w:tc>
          <w:tcPr>
            <w:tcW w:w="850" w:type="dxa"/>
            <w:shd w:val="clear" w:color="auto" w:fill="1F497D"/>
            <w:textDirection w:val="tbRl"/>
            <w:vAlign w:val="center"/>
          </w:tcPr>
          <w:p w14:paraId="7A0BE032" w14:textId="77777777" w:rsidR="008A05CC" w:rsidRPr="008A05CC" w:rsidRDefault="008A05CC" w:rsidP="008A05CC">
            <w:pPr>
              <w:spacing w:after="0" w:line="240" w:lineRule="auto"/>
              <w:ind w:right="113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b/>
                <w:color w:val="FFFFFF"/>
                <w:sz w:val="16"/>
                <w:szCs w:val="16"/>
                <w:lang w:val="nl-NL" w:eastAsia="nl-NL"/>
              </w:rPr>
              <w:t>Quality</w:t>
            </w:r>
          </w:p>
        </w:tc>
      </w:tr>
      <w:tr w:rsidR="008A05CC" w:rsidRPr="008A05CC" w14:paraId="7A0BE07D" w14:textId="77777777" w:rsidTr="00095A01">
        <w:trPr>
          <w:trHeight w:val="734"/>
        </w:trPr>
        <w:tc>
          <w:tcPr>
            <w:tcW w:w="1135" w:type="dxa"/>
            <w:tcBorders>
              <w:bottom w:val="nil"/>
            </w:tcBorders>
            <w:shd w:val="clear" w:color="auto" w:fill="auto"/>
            <w:vAlign w:val="center"/>
          </w:tcPr>
          <w:p w14:paraId="7A0BE034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  <w:proofErr w:type="spellStart"/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vd</w:t>
            </w:r>
            <w:proofErr w:type="spellEnd"/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 xml:space="preserve"> </w:t>
            </w:r>
            <w:proofErr w:type="spellStart"/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Boogaard</w:t>
            </w:r>
            <w:proofErr w:type="spellEnd"/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 xml:space="preserve"> 2014</w:t>
            </w:r>
            <w:r w:rsidR="00A1712B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 xml:space="preserve"> </w:t>
            </w:r>
            <w:r w:rsidR="00A1712B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fldChar w:fldCharType="begin"/>
            </w:r>
            <w:r w:rsidR="00A1712B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instrText xml:space="preserve"> ADDIN EN.CITE &lt;EndNote&gt;&lt;Cite&gt;&lt;Author&gt;van den Boogaard&lt;/Author&gt;&lt;Year&gt;2014&lt;/Year&gt;&lt;RecNum&gt;1823&lt;/RecNum&gt;&lt;DisplayText&gt;[2]&lt;/DisplayText&gt;&lt;record&gt;&lt;rec-number&gt;1823&lt;/rec-number&gt;&lt;foreign-keys&gt;&lt;key app="EN" db-id="v9razzrwmtv29zeet5tvadzm9d5dffdd0s55" timestamp="1507232808"&gt;1823&lt;/key&gt;&lt;/foreign-keys&gt;&lt;ref-type name="Journal Article"&gt;17&lt;/ref-type&gt;&lt;contributors&gt;&lt;authors&gt;&lt;author&gt;van den Boogaard, M.&lt;/author&gt;&lt;author&gt;Schoonhoven, L.&lt;/author&gt;&lt;author&gt;Maseda, E.&lt;/author&gt;&lt;author&gt;Plowright, C.&lt;/author&gt;&lt;author&gt;Jones, C.&lt;/author&gt;&lt;author&gt;Luetz, A.&lt;/author&gt;&lt;author&gt;Sackey, P. V.&lt;/author&gt;&lt;author&gt;Jorens, P. G.&lt;/author&gt;&lt;author&gt;Aitken, L. M.&lt;/author&gt;&lt;author&gt;van Haren, F. M. P.&lt;/author&gt;&lt;author&gt;Donders, R.&lt;/author&gt;&lt;author&gt;van der Hoeven, J. G.&lt;/author&gt;&lt;author&gt;Pickkers, P.&lt;/author&gt;&lt;/authors&gt;&lt;/contributors&gt;&lt;auth-address&gt;Department of Intensive Care Medicine, Radboud University Medical Center, P.O. 6101 Internal Post 710, 6500 HB, Nijmegen, The Netherlands, Mark.vandenBoogaard@radboudumc.nl.&lt;/auth-address&gt;&lt;titles&gt;&lt;title&gt;Recalibration of the delirium prediction model for ICU patients (PRE-DELIRIC): a multinational observational study&lt;/title&gt;&lt;secondary-title&gt;Intensive Care Med.&lt;/secondary-title&gt;&lt;/titles&gt;&lt;periodical&gt;&lt;full-title&gt;Intensive Care Med.&lt;/full-title&gt;&lt;/periodical&gt;&lt;pages&gt;361-369&lt;/pages&gt;&lt;volume&gt;40&lt;/volume&gt;&lt;number&gt;3&lt;/number&gt;&lt;dates&gt;&lt;year&gt;2014&lt;/year&gt;&lt;pub-dates&gt;&lt;date&gt;2014/3&lt;/date&gt;&lt;/pub-dates&gt;&lt;/dates&gt;&lt;isbn&gt;0342-4642&lt;/isbn&gt;&lt;urls&gt;&lt;related-urls&gt;&lt;url&gt;http://dx.doi.org/10.1007/s00134-013-3202-7&lt;/url&gt;&lt;url&gt;https://www.ncbi.nlm.nih.gov/pubmed/24441670&lt;/url&gt;&lt;url&gt;https://dx.doi.org/10.1007/s00134-013-3202-7&lt;/url&gt;&lt;/related-urls&gt;&lt;pdf-urls&gt;&lt;url&gt;All Papers/V/van den Boogaard et al. 2014 - Recalibration of the delirium prediction model for ICU patients (PRE-DELIRIC) - a multinational observational study.pdf&lt;/url&gt;&lt;/pdf-urls&gt;&lt;/urls&gt;&lt;electronic-resource-num&gt;10.1007/s00134-013-3202-7&lt;/electronic-resource-num&gt;&lt;/record&gt;&lt;/Cite&gt;&lt;/EndNote&gt;</w:instrText>
            </w:r>
            <w:r w:rsidR="00A1712B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fldChar w:fldCharType="separate"/>
            </w:r>
            <w:r w:rsidR="00A1712B">
              <w:rPr>
                <w:rFonts w:ascii="Segoe UI" w:eastAsia="Times New Roman" w:hAnsi="Segoe UI" w:cs="Segoe UI"/>
                <w:noProof/>
                <w:sz w:val="16"/>
                <w:szCs w:val="16"/>
                <w:lang w:val="en-GB" w:eastAsia="nl-NL"/>
              </w:rPr>
              <w:t>[2]</w:t>
            </w:r>
            <w:r w:rsidR="00A1712B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fldChar w:fldCharType="end"/>
            </w:r>
          </w:p>
          <w:p w14:paraId="7A0BE035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</w:p>
          <w:p w14:paraId="7A0BE036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BE037" w14:textId="77777777" w:rsidR="008A05CC" w:rsidRPr="008A05CC" w:rsidRDefault="008A05CC" w:rsidP="008A05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Prospective</w:t>
            </w:r>
          </w:p>
          <w:p w14:paraId="7A0BE038" w14:textId="77777777" w:rsidR="008A05CC" w:rsidRPr="008A05CC" w:rsidRDefault="008A05CC" w:rsidP="008A05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Cohort</w:t>
            </w:r>
          </w:p>
          <w:p w14:paraId="7A0BE039" w14:textId="77777777" w:rsidR="008A05CC" w:rsidRPr="008A05CC" w:rsidRDefault="008A05CC" w:rsidP="008A05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</w:p>
          <w:p w14:paraId="7A0BE03A" w14:textId="77777777" w:rsidR="008A05CC" w:rsidRPr="008A05CC" w:rsidRDefault="008A05CC" w:rsidP="008A05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Multicenter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0BE03B" w14:textId="77777777" w:rsidR="008A05CC" w:rsidRPr="008A05CC" w:rsidRDefault="008A05CC" w:rsidP="008A05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val="nl-NL"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nl-NL" w:eastAsia="nl-NL"/>
              </w:rPr>
              <w:t>410/1824</w:t>
            </w:r>
          </w:p>
          <w:p w14:paraId="7A0BE03C" w14:textId="77777777" w:rsidR="008A05CC" w:rsidRPr="008A05CC" w:rsidRDefault="008A05CC" w:rsidP="008A05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val="nl-NL"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nl-NL" w:eastAsia="nl-NL"/>
              </w:rPr>
              <w:t>(22,5%)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0BE03D" w14:textId="77777777" w:rsidR="008A05CC" w:rsidRPr="008A05CC" w:rsidRDefault="008A05CC" w:rsidP="008A05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Mixed</w:t>
            </w:r>
          </w:p>
          <w:p w14:paraId="7A0BE03E" w14:textId="77777777" w:rsidR="008A05CC" w:rsidRPr="008A05CC" w:rsidRDefault="008A05CC" w:rsidP="008A05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ICU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0BE03F" w14:textId="77777777" w:rsidR="008A05CC" w:rsidRPr="008A05CC" w:rsidRDefault="008A05CC" w:rsidP="008A05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CAM-ICU</w:t>
            </w:r>
          </w:p>
          <w:p w14:paraId="7A0BE040" w14:textId="77777777" w:rsidR="008A05CC" w:rsidRPr="008A05CC" w:rsidRDefault="008A05CC" w:rsidP="008A05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12hrly</w:t>
            </w:r>
          </w:p>
          <w:p w14:paraId="7A0BE041" w14:textId="77777777" w:rsidR="008A05CC" w:rsidRPr="008A05CC" w:rsidRDefault="008A05CC" w:rsidP="008A05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</w:p>
          <w:p w14:paraId="7A0BE042" w14:textId="77777777" w:rsidR="008A05CC" w:rsidRPr="008A05CC" w:rsidRDefault="008A05CC" w:rsidP="008A05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i/>
                <w:sz w:val="16"/>
                <w:szCs w:val="16"/>
                <w:lang w:eastAsia="nl-NL"/>
              </w:rPr>
              <w:t>Bedside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0BE043" w14:textId="77777777" w:rsidR="008A05CC" w:rsidRPr="008A05CC" w:rsidRDefault="008A05CC" w:rsidP="008A05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val="nl-NL"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nl-NL" w:eastAsia="nl-NL"/>
              </w:rPr>
              <w:t>All patients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0BE044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 xml:space="preserve">Delirious within 24 </w:t>
            </w:r>
            <w:proofErr w:type="spellStart"/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hrs</w:t>
            </w:r>
            <w:proofErr w:type="spellEnd"/>
          </w:p>
          <w:p w14:paraId="7A0BE045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Comatose during ICU stay</w:t>
            </w:r>
          </w:p>
          <w:p w14:paraId="7A0BE046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 xml:space="preserve">ICU LOS &lt; 24 </w:t>
            </w:r>
            <w:proofErr w:type="spellStart"/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hrs</w:t>
            </w:r>
            <w:proofErr w:type="spellEnd"/>
          </w:p>
          <w:p w14:paraId="7A0BE047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Auditory or visual disorders</w:t>
            </w:r>
          </w:p>
          <w:p w14:paraId="7A0BE048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Unable to understand language</w:t>
            </w:r>
          </w:p>
          <w:p w14:paraId="7A0BE049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Severely mentally disabled</w:t>
            </w:r>
          </w:p>
          <w:p w14:paraId="7A0BE04A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Serious receptive aphasia</w:t>
            </w:r>
          </w:p>
          <w:p w14:paraId="7A0BE04B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Compliance rate CAM-ICU &lt;80%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0BE04C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Age</w:t>
            </w:r>
          </w:p>
          <w:p w14:paraId="7A0BE04D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APACHE II score</w:t>
            </w:r>
          </w:p>
          <w:p w14:paraId="7A0BE04E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Coma</w:t>
            </w:r>
          </w:p>
          <w:p w14:paraId="7A0BE04F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 xml:space="preserve">  No</w:t>
            </w:r>
          </w:p>
          <w:p w14:paraId="7A0BE050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 xml:space="preserve">  Drug induced</w:t>
            </w:r>
          </w:p>
          <w:p w14:paraId="7A0BE051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 xml:space="preserve">  Miscellaneous</w:t>
            </w:r>
          </w:p>
          <w:p w14:paraId="7A0BE052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 xml:space="preserve">  Combination</w:t>
            </w:r>
          </w:p>
          <w:p w14:paraId="7A0BE053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Admission category</w:t>
            </w:r>
          </w:p>
          <w:p w14:paraId="7A0BE054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 xml:space="preserve">  Surgery</w:t>
            </w:r>
          </w:p>
          <w:p w14:paraId="7A0BE055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 xml:space="preserve">  Medical</w:t>
            </w:r>
          </w:p>
          <w:p w14:paraId="7A0BE056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 xml:space="preserve">  Trauma</w:t>
            </w:r>
          </w:p>
          <w:p w14:paraId="7A0BE057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 xml:space="preserve">  Neurosurgery</w:t>
            </w:r>
          </w:p>
          <w:p w14:paraId="7A0BE058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Presence of infection</w:t>
            </w:r>
          </w:p>
          <w:p w14:paraId="7A0BE059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Presence of metabolic acidosis</w:t>
            </w:r>
          </w:p>
          <w:p w14:paraId="7A0BE05A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Use of morphine</w:t>
            </w:r>
          </w:p>
          <w:p w14:paraId="7A0BE05B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 xml:space="preserve">  None</w:t>
            </w:r>
          </w:p>
          <w:p w14:paraId="7A0BE05C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 xml:space="preserve">  0.01-7.1 mg</w:t>
            </w:r>
          </w:p>
          <w:p w14:paraId="7A0BE05D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 xml:space="preserve">  7.2-18.6 mg</w:t>
            </w:r>
          </w:p>
          <w:p w14:paraId="7A0BE05E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 xml:space="preserve">  &gt;18.6 mg</w:t>
            </w:r>
          </w:p>
          <w:p w14:paraId="7A0BE05F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Use of sedatives</w:t>
            </w:r>
          </w:p>
          <w:p w14:paraId="7A0BE060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Urea concentration (</w:t>
            </w:r>
            <w:proofErr w:type="spellStart"/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mmol</w:t>
            </w:r>
            <w:proofErr w:type="spellEnd"/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/L)</w:t>
            </w:r>
          </w:p>
          <w:p w14:paraId="7A0BE061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Urgent admission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0BE062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1.02</w:t>
            </w:r>
          </w:p>
          <w:p w14:paraId="7A0BE063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1.03</w:t>
            </w:r>
          </w:p>
          <w:p w14:paraId="7A0BE064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</w:p>
          <w:p w14:paraId="7A0BE065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Ref</w:t>
            </w:r>
          </w:p>
          <w:p w14:paraId="7A0BE066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1.29</w:t>
            </w:r>
          </w:p>
          <w:p w14:paraId="7A0BE067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2.92</w:t>
            </w:r>
          </w:p>
          <w:p w14:paraId="7A0BE068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3.80</w:t>
            </w:r>
          </w:p>
          <w:p w14:paraId="7A0BE069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</w:p>
          <w:p w14:paraId="7A0BE06A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Ref</w:t>
            </w:r>
          </w:p>
          <w:p w14:paraId="7A0BE06B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1.16</w:t>
            </w:r>
          </w:p>
          <w:p w14:paraId="7A0BE06C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1.70</w:t>
            </w:r>
          </w:p>
          <w:p w14:paraId="7A0BE06D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1.92</w:t>
            </w:r>
          </w:p>
          <w:p w14:paraId="7A0BE06E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1.64</w:t>
            </w:r>
          </w:p>
          <w:p w14:paraId="7A0BE06F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1.15</w:t>
            </w:r>
          </w:p>
          <w:p w14:paraId="7A0BE070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</w:p>
          <w:p w14:paraId="7A0BE071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Ref</w:t>
            </w:r>
          </w:p>
          <w:p w14:paraId="7A0BE072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1.21</w:t>
            </w:r>
          </w:p>
          <w:p w14:paraId="7A0BE073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1.06</w:t>
            </w:r>
          </w:p>
          <w:p w14:paraId="7A0BE074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1.27</w:t>
            </w:r>
          </w:p>
          <w:p w14:paraId="7A0BE075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1.93</w:t>
            </w:r>
          </w:p>
          <w:p w14:paraId="7A0BE076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1.01</w:t>
            </w:r>
          </w:p>
          <w:p w14:paraId="7A0BE077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1.21</w:t>
            </w:r>
          </w:p>
        </w:tc>
        <w:tc>
          <w:tcPr>
            <w:tcW w:w="14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A0BE078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0BE079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ICU Delirium Incidence</w:t>
            </w:r>
          </w:p>
          <w:p w14:paraId="7A0BE07A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</w:p>
          <w:p w14:paraId="7A0BE07B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Logistic Regression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14:paraId="7A0BE07C" w14:textId="77777777" w:rsidR="008A05CC" w:rsidRPr="008A05CC" w:rsidRDefault="008A05CC" w:rsidP="008A05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++</w:t>
            </w:r>
          </w:p>
        </w:tc>
      </w:tr>
      <w:tr w:rsidR="008A05CC" w:rsidRPr="008A05CC" w14:paraId="7A0BE084" w14:textId="77777777" w:rsidTr="00095A01">
        <w:trPr>
          <w:trHeight w:val="315"/>
        </w:trPr>
        <w:tc>
          <w:tcPr>
            <w:tcW w:w="1135" w:type="dxa"/>
            <w:tcBorders>
              <w:top w:val="nil"/>
            </w:tcBorders>
            <w:shd w:val="clear" w:color="auto" w:fill="auto"/>
            <w:vAlign w:val="center"/>
          </w:tcPr>
          <w:p w14:paraId="7A0BE07E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</w:p>
          <w:p w14:paraId="7A0BE07F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0BE080" w14:textId="77777777" w:rsidR="008A05CC" w:rsidRPr="008A05CC" w:rsidRDefault="008A05CC" w:rsidP="008A05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Comments</w:t>
            </w:r>
          </w:p>
        </w:tc>
        <w:tc>
          <w:tcPr>
            <w:tcW w:w="12051" w:type="dxa"/>
            <w:gridSpan w:val="1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A0BE081" w14:textId="77777777" w:rsidR="008A05CC" w:rsidRPr="008A05CC" w:rsidRDefault="008A05CC" w:rsidP="00FE668F">
            <w:pPr>
              <w:numPr>
                <w:ilvl w:val="0"/>
                <w:numId w:val="37"/>
              </w:numPr>
              <w:spacing w:after="0" w:line="240" w:lineRule="auto"/>
              <w:ind w:left="274" w:hanging="274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 xml:space="preserve">Multinational recalibration of the prediction model proposed in </w:t>
            </w:r>
            <w:proofErr w:type="spellStart"/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vd</w:t>
            </w:r>
            <w:proofErr w:type="spellEnd"/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Boogaard</w:t>
            </w:r>
            <w:proofErr w:type="spellEnd"/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 xml:space="preserve"> 2012. AUROC 0.76 (95% CI 0.74-0.79)</w:t>
            </w:r>
          </w:p>
          <w:p w14:paraId="7A0BE082" w14:textId="77777777" w:rsidR="008A05CC" w:rsidRPr="008A05CC" w:rsidRDefault="008A05CC" w:rsidP="00FE668F">
            <w:pPr>
              <w:numPr>
                <w:ilvl w:val="0"/>
                <w:numId w:val="37"/>
              </w:numPr>
              <w:spacing w:after="0" w:line="240" w:lineRule="auto"/>
              <w:ind w:left="274" w:hanging="274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Predictor Effect Estimate: OR is the natural logarithm of the logistic regression coefficients of the prediction model. No 95% CI given.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A0BE083" w14:textId="77777777" w:rsidR="008A05CC" w:rsidRPr="008A05CC" w:rsidRDefault="008A05CC" w:rsidP="008A05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</w:p>
        </w:tc>
      </w:tr>
      <w:tr w:rsidR="008A05CC" w:rsidRPr="008A05CC" w14:paraId="7A0BE0A6" w14:textId="77777777" w:rsidTr="00095A01">
        <w:trPr>
          <w:trHeight w:val="84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A0BE085" w14:textId="77777777" w:rsidR="008A05CC" w:rsidRPr="008A05CC" w:rsidRDefault="008A05CC" w:rsidP="00A1712B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Guenther 2013</w:t>
            </w:r>
            <w:r w:rsidR="00A1712B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 xml:space="preserve"> </w:t>
            </w:r>
            <w:r w:rsidR="00A1712B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fldChar w:fldCharType="begin"/>
            </w:r>
            <w:r w:rsidR="00A1712B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instrText xml:space="preserve"> ADDIN EN.CITE &lt;EndNote&gt;&lt;Cite&gt;&lt;Author&gt;Guenther&lt;/Author&gt;&lt;Year&gt;2013&lt;/Year&gt;&lt;RecNum&gt;1790&lt;/RecNum&gt;&lt;DisplayText&gt;[3]&lt;/DisplayText&gt;&lt;record&gt;&lt;rec-number&gt;1790&lt;/rec-number&gt;&lt;foreign-keys&gt;&lt;key app="EN" db-id="v9razzrwmtv29zeet5tvadzm9d5dffdd0s55" timestamp="1507232806"&gt;1790&lt;/key&gt;&lt;/foreign-keys&gt;&lt;ref-type name="Journal Article"&gt;17&lt;/ref-type&gt;&lt;contributors&gt;&lt;authors&gt;&lt;author&gt;Guenther, Ulf&lt;/author&gt;&lt;author&gt;Theuerkauf, Nils&lt;/author&gt;&lt;author&gt;Frommann, Ingo&lt;/author&gt;&lt;author&gt;Brimmers, Kathrin&lt;/author&gt;&lt;author&gt;Malik, Ramy&lt;/author&gt;&lt;author&gt;Stori, Sangar&lt;/author&gt;&lt;author&gt;Scheidemann, Mona&lt;/author&gt;&lt;author&gt;Putensen, Christian&lt;/author&gt;&lt;author&gt;Popp, Julius&lt;/author&gt;&lt;/authors&gt;&lt;/contributors&gt;&lt;auth-address&gt;Klinik für Anästhesiologie &amp;amp; Operative Intensivmedizin, Universitätsklinikum der Rheinischen Friedrich-Wilhelms Universität Bonn, Germany. u.guenther@uni-bonn.de&lt;/auth-address&gt;&lt;titles&gt;&lt;title&gt;Predisposing and precipitating factors of delirium after cardiac surgery: a prospective observational cohort study&lt;/title&gt;&lt;secondary-title&gt;Ann. Surg.&lt;/secondary-title&gt;&lt;/titles&gt;&lt;periodical&gt;&lt;full-title&gt;Ann. Surg.&lt;/full-title&gt;&lt;/periodical&gt;&lt;pages&gt;1160-1167&lt;/pages&gt;&lt;volume&gt;257&lt;/volume&gt;&lt;number&gt;6&lt;/number&gt;&lt;dates&gt;&lt;year&gt;2013&lt;/year&gt;&lt;pub-dates&gt;&lt;date&gt;2013/6&lt;/date&gt;&lt;/pub-dates&gt;&lt;/dates&gt;&lt;isbn&gt;0003-4932&lt;/isbn&gt;&lt;urls&gt;&lt;related-urls&gt;&lt;url&gt;http://dx.doi.org/10.1097/SLA.0b013e318281b01c&lt;/url&gt;&lt;url&gt;https://www.ncbi.nlm.nih.gov/pubmed/23426334&lt;/url&gt;&lt;url&gt;http://Insights.ovid.com/pubmed?pmid=23426334&lt;/url&gt;&lt;/related-urls&gt;&lt;pdf-urls&gt;&lt;url&gt;All Papers/G/Guenther et al. 2013 - Predisposing and precipitating factors of delirium after cardiac surgery - a prospective observational cohort study.pdf&lt;/url&gt;&lt;/pdf-urls&gt;&lt;/urls&gt;&lt;electronic-resource-num&gt;10.1097/SLA.0b013e318281b01c&lt;/electronic-resource-num&gt;&lt;/record&gt;&lt;/Cite&gt;&lt;/EndNote&gt;</w:instrText>
            </w:r>
            <w:r w:rsidR="00A1712B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fldChar w:fldCharType="separate"/>
            </w:r>
            <w:r w:rsidR="00A1712B">
              <w:rPr>
                <w:rFonts w:ascii="Segoe UI" w:eastAsia="Times New Roman" w:hAnsi="Segoe UI" w:cs="Segoe UI"/>
                <w:noProof/>
                <w:sz w:val="16"/>
                <w:szCs w:val="16"/>
                <w:lang w:val="en-GB" w:eastAsia="nl-NL"/>
              </w:rPr>
              <w:t>[3]</w:t>
            </w:r>
            <w:r w:rsidR="00A1712B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A0BE086" w14:textId="77777777" w:rsidR="008A05CC" w:rsidRPr="008A05CC" w:rsidRDefault="008A05CC" w:rsidP="008A05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Prospective Cohort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A0BE087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69/215 (32,1%)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A0BE088" w14:textId="77777777" w:rsidR="008A05CC" w:rsidRPr="008A05CC" w:rsidRDefault="008A05CC" w:rsidP="008A05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Cardiac ICU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A0BE089" w14:textId="77777777" w:rsidR="008A05CC" w:rsidRPr="008A05CC" w:rsidRDefault="008A05CC" w:rsidP="008A05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CAM-ICU</w:t>
            </w:r>
          </w:p>
          <w:p w14:paraId="7A0BE08A" w14:textId="77777777" w:rsidR="008A05CC" w:rsidRPr="008A05CC" w:rsidRDefault="008A05CC" w:rsidP="008A05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 xml:space="preserve">12-24 </w:t>
            </w:r>
            <w:proofErr w:type="spellStart"/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hrly</w:t>
            </w:r>
            <w:proofErr w:type="spellEnd"/>
          </w:p>
          <w:p w14:paraId="7A0BE08B" w14:textId="77777777" w:rsidR="008A05CC" w:rsidRPr="008A05CC" w:rsidRDefault="008A05CC" w:rsidP="008A05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</w:p>
          <w:p w14:paraId="7A0BE08C" w14:textId="77777777" w:rsidR="008A05CC" w:rsidRPr="008A05CC" w:rsidRDefault="008A05CC" w:rsidP="008A05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16"/>
                <w:szCs w:val="16"/>
                <w:lang w:val="en-GB" w:eastAsia="nl-NL"/>
              </w:rPr>
            </w:pPr>
            <w:r w:rsidRPr="008A05CC">
              <w:rPr>
                <w:rFonts w:ascii="Segoe UI" w:eastAsia="Times New Roman" w:hAnsi="Segoe UI" w:cs="Segoe UI"/>
                <w:i/>
                <w:sz w:val="16"/>
                <w:szCs w:val="16"/>
                <w:lang w:val="en-GB" w:eastAsia="nl-NL"/>
              </w:rPr>
              <w:t>Bedside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A0BE08D" w14:textId="77777777" w:rsidR="008A05CC" w:rsidRPr="008A05CC" w:rsidRDefault="008A05CC" w:rsidP="008A05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Elective or urgent cardiac surgery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A0BE08E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Non-German speaking</w:t>
            </w:r>
          </w:p>
          <w:p w14:paraId="7A0BE08F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Participation in other studies</w:t>
            </w:r>
          </w:p>
          <w:p w14:paraId="7A0BE090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Age &lt; 50 years</w:t>
            </w:r>
          </w:p>
          <w:p w14:paraId="7A0BE091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Transfer from other departments</w:t>
            </w:r>
          </w:p>
          <w:p w14:paraId="7A0BE092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Patients needing urgent surgery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A0BE093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Age (years)</w:t>
            </w:r>
          </w:p>
          <w:p w14:paraId="7A0BE094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MMSE (points)</w:t>
            </w:r>
          </w:p>
          <w:p w14:paraId="7A0BE095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  <w:proofErr w:type="spellStart"/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Charlson</w:t>
            </w:r>
            <w:proofErr w:type="spellEnd"/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 xml:space="preserve"> (points)</w:t>
            </w:r>
          </w:p>
          <w:p w14:paraId="7A0BE096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Length of CPB (min)</w:t>
            </w:r>
          </w:p>
          <w:p w14:paraId="7A0BE097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SIRS (ever vs never)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14:paraId="7A0BE098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1.664</w:t>
            </w:r>
          </w:p>
          <w:p w14:paraId="7A0BE099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1.673</w:t>
            </w:r>
          </w:p>
          <w:p w14:paraId="7A0BE09A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1.590</w:t>
            </w:r>
          </w:p>
          <w:p w14:paraId="7A0BE09B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1.738</w:t>
            </w:r>
          </w:p>
          <w:p w14:paraId="7A0BE09C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4.765</w:t>
            </w:r>
          </w:p>
        </w:tc>
        <w:tc>
          <w:tcPr>
            <w:tcW w:w="992" w:type="dxa"/>
            <w:gridSpan w:val="5"/>
            <w:tcBorders>
              <w:left w:val="nil"/>
              <w:bottom w:val="single" w:sz="4" w:space="0" w:color="auto"/>
            </w:tcBorders>
            <w:shd w:val="clear" w:color="auto" w:fill="BFBFBF"/>
            <w:vAlign w:val="center"/>
          </w:tcPr>
          <w:p w14:paraId="7A0BE09D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(1.099-2.518)</w:t>
            </w:r>
          </w:p>
          <w:p w14:paraId="7A0BE09E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(1.140-2.455)</w:t>
            </w:r>
          </w:p>
          <w:p w14:paraId="7A0BE09F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(1.072-2.358)</w:t>
            </w:r>
          </w:p>
          <w:p w14:paraId="7A0BE0A0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(1.198-2.520)</w:t>
            </w:r>
          </w:p>
          <w:p w14:paraId="7A0BE0A1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(1.950-11.638)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14:paraId="7A0BE0A2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ICU Delirium Incidence</w:t>
            </w:r>
          </w:p>
          <w:p w14:paraId="7A0BE0A3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</w:p>
          <w:p w14:paraId="7A0BE0A4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Logistic Regression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7A0BE0A5" w14:textId="77777777" w:rsidR="008A05CC" w:rsidRPr="008A05CC" w:rsidRDefault="008A05CC" w:rsidP="008A05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+</w:t>
            </w:r>
          </w:p>
        </w:tc>
      </w:tr>
      <w:tr w:rsidR="008A05CC" w:rsidRPr="008A05CC" w14:paraId="7A0BE0A8" w14:textId="77777777" w:rsidTr="00095A01">
        <w:trPr>
          <w:trHeight w:val="84"/>
        </w:trPr>
        <w:tc>
          <w:tcPr>
            <w:tcW w:w="15311" w:type="dxa"/>
            <w:gridSpan w:val="19"/>
            <w:shd w:val="clear" w:color="auto" w:fill="auto"/>
          </w:tcPr>
          <w:p w14:paraId="7A0BE0A7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 xml:space="preserve">ICU: Intensive Care unit, CAM-ICU: Confusion Assessment Method for use in the ICU, </w:t>
            </w:r>
            <w:proofErr w:type="spellStart"/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hrly</w:t>
            </w:r>
            <w:proofErr w:type="spellEnd"/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 xml:space="preserve">, hourly, LOS: Length of </w:t>
            </w:r>
            <w:proofErr w:type="gramStart"/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stay,  APACHE</w:t>
            </w:r>
            <w:proofErr w:type="gramEnd"/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 xml:space="preserve"> II: Acute Physiology and Chronic Health Evaluation II, AUROC: area under the receiver operating characteristic curve, </w:t>
            </w:r>
            <w:proofErr w:type="spellStart"/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hrs:hours</w:t>
            </w:r>
            <w:proofErr w:type="spellEnd"/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 xml:space="preserve">,  </w:t>
            </w:r>
            <w:proofErr w:type="spellStart"/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hr</w:t>
            </w:r>
            <w:proofErr w:type="spellEnd"/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: hour, OR: odds ratio, CI: confidence interval, MMSE: minimal mental state examination, CPB: cardiopulmonary bypass, SIRS: systemic inflammatory response syndrome.</w:t>
            </w:r>
          </w:p>
        </w:tc>
      </w:tr>
      <w:tr w:rsidR="008A05CC" w:rsidRPr="008A05CC" w14:paraId="7A0BE0B7" w14:textId="77777777" w:rsidTr="00095A01">
        <w:trPr>
          <w:cantSplit/>
          <w:trHeight w:val="1420"/>
        </w:trPr>
        <w:tc>
          <w:tcPr>
            <w:tcW w:w="1135" w:type="dxa"/>
            <w:shd w:val="clear" w:color="auto" w:fill="1F497D"/>
            <w:textDirection w:val="tbRl"/>
            <w:vAlign w:val="center"/>
          </w:tcPr>
          <w:p w14:paraId="7A0BE0A9" w14:textId="77777777" w:rsidR="008A05CC" w:rsidRPr="008A05CC" w:rsidRDefault="008A05CC" w:rsidP="008A05CC">
            <w:pPr>
              <w:spacing w:after="0" w:line="240" w:lineRule="auto"/>
              <w:ind w:right="113"/>
              <w:jc w:val="center"/>
              <w:rPr>
                <w:rFonts w:ascii="Segoe UI" w:eastAsia="Times New Roman" w:hAnsi="Segoe UI" w:cs="Segoe UI"/>
                <w:b/>
                <w:color w:val="FFFFFF"/>
                <w:sz w:val="16"/>
                <w:szCs w:val="16"/>
                <w:lang w:val="en-GB" w:eastAsia="nl-NL"/>
              </w:rPr>
            </w:pPr>
            <w:r w:rsidRPr="008A05CC">
              <w:rPr>
                <w:rFonts w:ascii="Segoe UI" w:eastAsia="Times New Roman" w:hAnsi="Segoe UI" w:cs="Segoe UI"/>
                <w:b/>
                <w:color w:val="FFFFFF"/>
                <w:sz w:val="16"/>
                <w:szCs w:val="16"/>
                <w:lang w:val="en-GB" w:eastAsia="nl-NL"/>
              </w:rPr>
              <w:lastRenderedPageBreak/>
              <w:t>Article</w:t>
            </w:r>
          </w:p>
        </w:tc>
        <w:tc>
          <w:tcPr>
            <w:tcW w:w="1275" w:type="dxa"/>
            <w:shd w:val="clear" w:color="auto" w:fill="1F497D"/>
            <w:textDirection w:val="tbRl"/>
            <w:vAlign w:val="center"/>
          </w:tcPr>
          <w:p w14:paraId="7A0BE0AA" w14:textId="77777777" w:rsidR="008A05CC" w:rsidRPr="008A05CC" w:rsidRDefault="008A05CC" w:rsidP="008A05CC">
            <w:pPr>
              <w:spacing w:after="0" w:line="240" w:lineRule="auto"/>
              <w:ind w:right="113"/>
              <w:jc w:val="center"/>
              <w:rPr>
                <w:rFonts w:ascii="Segoe UI" w:eastAsia="Times New Roman" w:hAnsi="Segoe UI" w:cs="Segoe UI"/>
                <w:b/>
                <w:color w:val="FFFFFF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b/>
                <w:color w:val="FFFFFF"/>
                <w:sz w:val="16"/>
                <w:szCs w:val="16"/>
                <w:lang w:eastAsia="nl-NL"/>
              </w:rPr>
              <w:t>Study Design</w:t>
            </w:r>
          </w:p>
        </w:tc>
        <w:tc>
          <w:tcPr>
            <w:tcW w:w="1134" w:type="dxa"/>
            <w:shd w:val="clear" w:color="auto" w:fill="1F497D"/>
            <w:textDirection w:val="tbRl"/>
            <w:vAlign w:val="center"/>
          </w:tcPr>
          <w:p w14:paraId="7A0BE0AB" w14:textId="77777777" w:rsidR="008A05CC" w:rsidRPr="008A05CC" w:rsidRDefault="008A05CC" w:rsidP="008A05CC">
            <w:pPr>
              <w:spacing w:after="0" w:line="240" w:lineRule="auto"/>
              <w:ind w:right="113"/>
              <w:jc w:val="center"/>
              <w:rPr>
                <w:rFonts w:ascii="Segoe UI" w:eastAsia="Times New Roman" w:hAnsi="Segoe UI" w:cs="Segoe UI"/>
                <w:b/>
                <w:color w:val="FFFFFF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b/>
                <w:color w:val="FFFFFF"/>
                <w:sz w:val="16"/>
                <w:szCs w:val="16"/>
                <w:lang w:eastAsia="nl-NL"/>
              </w:rPr>
              <w:t xml:space="preserve">Number </w:t>
            </w:r>
            <w:proofErr w:type="gramStart"/>
            <w:r w:rsidRPr="008A05CC">
              <w:rPr>
                <w:rFonts w:ascii="Segoe UI" w:eastAsia="Times New Roman" w:hAnsi="Segoe UI" w:cs="Segoe UI"/>
                <w:b/>
                <w:color w:val="FFFFFF"/>
                <w:sz w:val="16"/>
                <w:szCs w:val="16"/>
                <w:lang w:eastAsia="nl-NL"/>
              </w:rPr>
              <w:t>of  delirious</w:t>
            </w:r>
            <w:proofErr w:type="gramEnd"/>
            <w:r w:rsidRPr="008A05CC">
              <w:rPr>
                <w:rFonts w:ascii="Segoe UI" w:eastAsia="Times New Roman" w:hAnsi="Segoe UI" w:cs="Segoe UI"/>
                <w:b/>
                <w:color w:val="FFFFFF"/>
                <w:sz w:val="16"/>
                <w:szCs w:val="16"/>
                <w:lang w:eastAsia="nl-NL"/>
              </w:rPr>
              <w:t xml:space="preserve"> / Total  (%)</w:t>
            </w:r>
          </w:p>
        </w:tc>
        <w:tc>
          <w:tcPr>
            <w:tcW w:w="851" w:type="dxa"/>
            <w:shd w:val="clear" w:color="auto" w:fill="1F497D"/>
            <w:textDirection w:val="tbRl"/>
            <w:vAlign w:val="center"/>
          </w:tcPr>
          <w:p w14:paraId="7A0BE0AC" w14:textId="77777777" w:rsidR="008A05CC" w:rsidRPr="008A05CC" w:rsidRDefault="008A05CC" w:rsidP="008A05CC">
            <w:pPr>
              <w:spacing w:after="0" w:line="240" w:lineRule="auto"/>
              <w:ind w:right="113"/>
              <w:jc w:val="center"/>
              <w:rPr>
                <w:rFonts w:ascii="Segoe UI" w:eastAsia="Times New Roman" w:hAnsi="Segoe UI" w:cs="Segoe UI"/>
                <w:b/>
                <w:color w:val="FFFFFF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b/>
                <w:color w:val="FFFFFF"/>
                <w:sz w:val="16"/>
                <w:szCs w:val="16"/>
                <w:lang w:eastAsia="nl-NL"/>
              </w:rPr>
              <w:t>Type IC</w:t>
            </w:r>
          </w:p>
        </w:tc>
        <w:tc>
          <w:tcPr>
            <w:tcW w:w="992" w:type="dxa"/>
            <w:shd w:val="clear" w:color="auto" w:fill="1F497D"/>
            <w:textDirection w:val="tbRl"/>
            <w:vAlign w:val="center"/>
          </w:tcPr>
          <w:p w14:paraId="7A0BE0AD" w14:textId="77777777" w:rsidR="008A05CC" w:rsidRPr="008A05CC" w:rsidRDefault="008A05CC" w:rsidP="008A05CC">
            <w:pPr>
              <w:spacing w:after="0" w:line="240" w:lineRule="auto"/>
              <w:ind w:right="113"/>
              <w:jc w:val="center"/>
              <w:rPr>
                <w:rFonts w:ascii="Segoe UI" w:eastAsia="Times New Roman" w:hAnsi="Segoe UI" w:cs="Segoe UI"/>
                <w:b/>
                <w:color w:val="FFFFFF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b/>
                <w:color w:val="FFFFFF"/>
                <w:sz w:val="16"/>
                <w:szCs w:val="16"/>
                <w:lang w:eastAsia="nl-NL"/>
              </w:rPr>
              <w:t>Method Delirium Assessment</w:t>
            </w:r>
          </w:p>
        </w:tc>
        <w:tc>
          <w:tcPr>
            <w:tcW w:w="1136" w:type="dxa"/>
            <w:gridSpan w:val="2"/>
            <w:shd w:val="clear" w:color="auto" w:fill="1F497D"/>
            <w:textDirection w:val="tbRl"/>
            <w:vAlign w:val="center"/>
          </w:tcPr>
          <w:p w14:paraId="7A0BE0AE" w14:textId="77777777" w:rsidR="008A05CC" w:rsidRPr="008A05CC" w:rsidRDefault="008A05CC" w:rsidP="008A05CC">
            <w:pPr>
              <w:spacing w:after="0" w:line="240" w:lineRule="auto"/>
              <w:ind w:right="113"/>
              <w:jc w:val="center"/>
              <w:rPr>
                <w:rFonts w:ascii="Segoe UI" w:eastAsia="Times New Roman" w:hAnsi="Segoe UI" w:cs="Segoe UI"/>
                <w:b/>
                <w:color w:val="FFFFFF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b/>
                <w:color w:val="FFFFFF"/>
                <w:sz w:val="16"/>
                <w:szCs w:val="16"/>
                <w:lang w:eastAsia="nl-NL"/>
              </w:rPr>
              <w:t>Inclusion</w:t>
            </w:r>
          </w:p>
        </w:tc>
        <w:tc>
          <w:tcPr>
            <w:tcW w:w="1276" w:type="dxa"/>
            <w:shd w:val="clear" w:color="auto" w:fill="1F497D"/>
            <w:textDirection w:val="tbRl"/>
            <w:vAlign w:val="center"/>
          </w:tcPr>
          <w:p w14:paraId="7A0BE0AF" w14:textId="77777777" w:rsidR="008A05CC" w:rsidRPr="008A05CC" w:rsidRDefault="008A05CC" w:rsidP="008A05CC">
            <w:pPr>
              <w:spacing w:after="0" w:line="240" w:lineRule="auto"/>
              <w:ind w:right="113"/>
              <w:jc w:val="center"/>
              <w:rPr>
                <w:rFonts w:ascii="Segoe UI" w:eastAsia="Times New Roman" w:hAnsi="Segoe UI" w:cs="Segoe UI"/>
                <w:b/>
                <w:color w:val="FFFFFF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b/>
                <w:color w:val="FFFFFF"/>
                <w:sz w:val="16"/>
                <w:szCs w:val="16"/>
                <w:lang w:eastAsia="nl-NL"/>
              </w:rPr>
              <w:t>Exclusion</w:t>
            </w:r>
          </w:p>
        </w:tc>
        <w:tc>
          <w:tcPr>
            <w:tcW w:w="1984" w:type="dxa"/>
            <w:shd w:val="clear" w:color="auto" w:fill="1F497D"/>
            <w:textDirection w:val="tbRl"/>
            <w:vAlign w:val="center"/>
          </w:tcPr>
          <w:p w14:paraId="7A0BE0B0" w14:textId="77777777" w:rsidR="008A05CC" w:rsidRPr="008A05CC" w:rsidRDefault="008A05CC" w:rsidP="008A05CC">
            <w:pPr>
              <w:spacing w:after="0" w:line="240" w:lineRule="auto"/>
              <w:ind w:right="113"/>
              <w:jc w:val="center"/>
              <w:rPr>
                <w:rFonts w:ascii="Segoe UI" w:eastAsia="Times New Roman" w:hAnsi="Segoe UI" w:cs="Segoe UI"/>
                <w:b/>
                <w:color w:val="FFFFFF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b/>
                <w:color w:val="FFFFFF"/>
                <w:sz w:val="16"/>
                <w:szCs w:val="16"/>
                <w:lang w:eastAsia="nl-NL"/>
              </w:rPr>
              <w:t>Predictors</w:t>
            </w:r>
          </w:p>
        </w:tc>
        <w:tc>
          <w:tcPr>
            <w:tcW w:w="1276" w:type="dxa"/>
            <w:shd w:val="clear" w:color="auto" w:fill="1F497D"/>
            <w:textDirection w:val="tbRl"/>
            <w:vAlign w:val="center"/>
          </w:tcPr>
          <w:p w14:paraId="7A0BE0B1" w14:textId="77777777" w:rsidR="008A05CC" w:rsidRPr="008A05CC" w:rsidRDefault="008A05CC" w:rsidP="008A05CC">
            <w:pPr>
              <w:spacing w:after="0" w:line="240" w:lineRule="auto"/>
              <w:ind w:right="113"/>
              <w:jc w:val="center"/>
              <w:rPr>
                <w:rFonts w:ascii="Segoe UI" w:eastAsia="Times New Roman" w:hAnsi="Segoe UI" w:cs="Segoe UI"/>
                <w:b/>
                <w:color w:val="FFFFFF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b/>
                <w:color w:val="FFFFFF"/>
                <w:sz w:val="16"/>
                <w:szCs w:val="16"/>
                <w:lang w:eastAsia="nl-NL"/>
              </w:rPr>
              <w:t>Predictor</w:t>
            </w:r>
          </w:p>
          <w:p w14:paraId="7A0BE0B2" w14:textId="77777777" w:rsidR="008A05CC" w:rsidRPr="008A05CC" w:rsidRDefault="008A05CC" w:rsidP="008A05CC">
            <w:pPr>
              <w:spacing w:after="0" w:line="240" w:lineRule="auto"/>
              <w:ind w:right="113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b/>
                <w:color w:val="FFFFFF"/>
                <w:sz w:val="16"/>
                <w:szCs w:val="16"/>
                <w:lang w:eastAsia="nl-NL"/>
              </w:rPr>
              <w:t xml:space="preserve"> Effect Estimate</w:t>
            </w:r>
          </w:p>
        </w:tc>
        <w:tc>
          <w:tcPr>
            <w:tcW w:w="3402" w:type="dxa"/>
            <w:gridSpan w:val="8"/>
            <w:shd w:val="clear" w:color="auto" w:fill="1F497D"/>
            <w:textDirection w:val="tbRl"/>
            <w:vAlign w:val="center"/>
          </w:tcPr>
          <w:p w14:paraId="7A0BE0B3" w14:textId="77777777" w:rsidR="008A05CC" w:rsidRPr="008A05CC" w:rsidRDefault="008A05CC" w:rsidP="008A05CC">
            <w:pPr>
              <w:spacing w:after="0" w:line="240" w:lineRule="auto"/>
              <w:ind w:right="113"/>
              <w:jc w:val="center"/>
              <w:rPr>
                <w:rFonts w:ascii="Segoe UI" w:eastAsia="Times New Roman" w:hAnsi="Segoe UI" w:cs="Segoe UI"/>
                <w:b/>
                <w:color w:val="FFFFFF"/>
                <w:sz w:val="16"/>
                <w:szCs w:val="16"/>
                <w:lang w:val="nl-NL" w:eastAsia="nl-NL"/>
              </w:rPr>
            </w:pPr>
            <w:r w:rsidRPr="008A05CC">
              <w:rPr>
                <w:rFonts w:ascii="Segoe UI" w:eastAsia="Times New Roman" w:hAnsi="Segoe UI" w:cs="Segoe UI"/>
                <w:b/>
                <w:color w:val="FFFFFF"/>
                <w:sz w:val="16"/>
                <w:szCs w:val="16"/>
                <w:lang w:val="nl-NL" w:eastAsia="nl-NL"/>
              </w:rPr>
              <w:t>Outcome</w:t>
            </w:r>
          </w:p>
          <w:p w14:paraId="7A0BE0B4" w14:textId="77777777" w:rsidR="008A05CC" w:rsidRPr="008A05CC" w:rsidRDefault="008A05CC" w:rsidP="008A05CC">
            <w:pPr>
              <w:spacing w:after="0" w:line="240" w:lineRule="auto"/>
              <w:ind w:right="113"/>
              <w:jc w:val="center"/>
              <w:rPr>
                <w:rFonts w:ascii="Segoe UI" w:eastAsia="Times New Roman" w:hAnsi="Segoe UI" w:cs="Segoe UI"/>
                <w:b/>
                <w:color w:val="FFFFFF"/>
                <w:sz w:val="16"/>
                <w:szCs w:val="16"/>
                <w:lang w:val="nl-NL" w:eastAsia="nl-NL"/>
              </w:rPr>
            </w:pPr>
          </w:p>
          <w:p w14:paraId="7A0BE0B5" w14:textId="77777777" w:rsidR="008A05CC" w:rsidRPr="008A05CC" w:rsidRDefault="008A05CC" w:rsidP="008A05CC">
            <w:pPr>
              <w:spacing w:after="0" w:line="240" w:lineRule="auto"/>
              <w:ind w:right="113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b/>
                <w:color w:val="FFFFFF"/>
                <w:sz w:val="16"/>
                <w:szCs w:val="16"/>
                <w:lang w:val="nl-NL" w:eastAsia="nl-NL"/>
              </w:rPr>
              <w:t>Model</w:t>
            </w:r>
          </w:p>
        </w:tc>
        <w:tc>
          <w:tcPr>
            <w:tcW w:w="850" w:type="dxa"/>
            <w:shd w:val="clear" w:color="auto" w:fill="1F497D"/>
            <w:textDirection w:val="tbRl"/>
            <w:vAlign w:val="center"/>
          </w:tcPr>
          <w:p w14:paraId="7A0BE0B6" w14:textId="77777777" w:rsidR="008A05CC" w:rsidRPr="008A05CC" w:rsidRDefault="008A05CC" w:rsidP="008A05CC">
            <w:pPr>
              <w:spacing w:after="0" w:line="240" w:lineRule="auto"/>
              <w:ind w:right="113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b/>
                <w:color w:val="FFFFFF"/>
                <w:sz w:val="16"/>
                <w:szCs w:val="16"/>
                <w:lang w:val="nl-NL" w:eastAsia="nl-NL"/>
              </w:rPr>
              <w:t>Quality</w:t>
            </w:r>
          </w:p>
        </w:tc>
      </w:tr>
      <w:tr w:rsidR="008A05CC" w:rsidRPr="008A05CC" w14:paraId="7A0BE0F5" w14:textId="77777777" w:rsidTr="00095A01">
        <w:trPr>
          <w:trHeight w:val="84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14:paraId="7A0BE0B8" w14:textId="77777777" w:rsidR="008A05CC" w:rsidRPr="008A05CC" w:rsidRDefault="008A05CC" w:rsidP="00A1712B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Wassenaar 2015</w:t>
            </w:r>
            <w:r w:rsidR="00A1712B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 xml:space="preserve"> </w:t>
            </w:r>
            <w:r w:rsidR="00A1712B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fldChar w:fldCharType="begin">
                <w:fldData xml:space="preserve">PEVuZE5vdGU+PENpdGU+PEF1dGhvcj5XYXNzZW5hYXI8L0F1dGhvcj48WWVhcj4yMDE1PC9ZZWFy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</w:fldData>
              </w:fldChar>
            </w:r>
            <w:r w:rsidR="00A1712B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instrText xml:space="preserve"> ADDIN EN.CITE </w:instrText>
            </w:r>
            <w:r w:rsidR="00A1712B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fldChar w:fldCharType="begin">
                <w:fldData xml:space="preserve">PEVuZE5vdGU+PENpdGU+PEF1dGhvcj5XYXNzZW5hYXI8L0F1dGhvcj48WWVhcj4yMDE1PC9ZZWFy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</w:fldData>
              </w:fldChar>
            </w:r>
            <w:r w:rsidR="00A1712B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instrText xml:space="preserve"> ADDIN EN.CITE.DATA </w:instrText>
            </w:r>
            <w:r w:rsidR="00A1712B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r>
            <w:r w:rsidR="00A1712B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fldChar w:fldCharType="end"/>
            </w:r>
            <w:r w:rsidR="00A1712B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r>
            <w:r w:rsidR="00A1712B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fldChar w:fldCharType="separate"/>
            </w:r>
            <w:r w:rsidR="00A1712B">
              <w:rPr>
                <w:rFonts w:ascii="Segoe UI" w:eastAsia="Times New Roman" w:hAnsi="Segoe UI" w:cs="Segoe UI"/>
                <w:noProof/>
                <w:sz w:val="16"/>
                <w:szCs w:val="16"/>
                <w:lang w:val="en-GB" w:eastAsia="nl-NL"/>
              </w:rPr>
              <w:t>[4]</w:t>
            </w:r>
            <w:r w:rsidR="00A1712B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0BE0B9" w14:textId="77777777" w:rsidR="008A05CC" w:rsidRPr="008A05CC" w:rsidRDefault="008A05CC" w:rsidP="008A05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Prospective</w:t>
            </w:r>
          </w:p>
          <w:p w14:paraId="7A0BE0BA" w14:textId="77777777" w:rsidR="008A05CC" w:rsidRPr="008A05CC" w:rsidRDefault="008A05CC" w:rsidP="008A05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Cohort</w:t>
            </w:r>
          </w:p>
          <w:p w14:paraId="7A0BE0BB" w14:textId="77777777" w:rsidR="008A05CC" w:rsidRPr="008A05CC" w:rsidRDefault="008A05CC" w:rsidP="008A05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</w:p>
          <w:p w14:paraId="7A0BE0BC" w14:textId="77777777" w:rsidR="008A05CC" w:rsidRPr="008A05CC" w:rsidRDefault="008A05CC" w:rsidP="008A05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proofErr w:type="spellStart"/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Multicenter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A0BE0BD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481/1962</w:t>
            </w:r>
          </w:p>
          <w:p w14:paraId="7A0BE0BE" w14:textId="77777777" w:rsidR="008A05CC" w:rsidRPr="008A05CC" w:rsidRDefault="008A05CC" w:rsidP="008A05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val="nl-NL"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(24,5%)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0BE0BF" w14:textId="77777777" w:rsidR="008A05CC" w:rsidRPr="008A05CC" w:rsidRDefault="008A05CC" w:rsidP="008A05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Mixed</w:t>
            </w:r>
          </w:p>
          <w:p w14:paraId="7A0BE0C0" w14:textId="77777777" w:rsidR="008A05CC" w:rsidRPr="008A05CC" w:rsidRDefault="008A05CC" w:rsidP="008A05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ICU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BE0C1" w14:textId="77777777" w:rsidR="008A05CC" w:rsidRPr="008A05CC" w:rsidRDefault="008A05CC" w:rsidP="008A05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CAM-ICU</w:t>
            </w:r>
          </w:p>
          <w:p w14:paraId="7A0BE0C2" w14:textId="77777777" w:rsidR="008A05CC" w:rsidRPr="008A05CC" w:rsidRDefault="008A05CC" w:rsidP="008A05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8/12hrly</w:t>
            </w:r>
          </w:p>
          <w:p w14:paraId="7A0BE0C3" w14:textId="77777777" w:rsidR="008A05CC" w:rsidRPr="008A05CC" w:rsidRDefault="008A05CC" w:rsidP="008A05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</w:p>
          <w:p w14:paraId="7A0BE0C4" w14:textId="77777777" w:rsidR="008A05CC" w:rsidRPr="008A05CC" w:rsidRDefault="008A05CC" w:rsidP="008A05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i/>
                <w:sz w:val="16"/>
                <w:szCs w:val="16"/>
                <w:lang w:val="en-GB" w:eastAsia="nl-NL"/>
              </w:rPr>
              <w:t>Bedside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7A0BE0C5" w14:textId="77777777" w:rsidR="008A05CC" w:rsidRPr="008A05CC" w:rsidRDefault="008A05CC" w:rsidP="008A05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val="nl-NL"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Age ≥ 18 years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0BE0C6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Delirious at admission</w:t>
            </w:r>
          </w:p>
          <w:p w14:paraId="7A0BE0C7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ICU LOS &lt; 24 hrs</w:t>
            </w:r>
          </w:p>
          <w:p w14:paraId="7A0BE0C8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Unable to assess for delirium</w:t>
            </w:r>
          </w:p>
          <w:p w14:paraId="7A0BE0C9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Compliance rate CAM-ICU &lt;80%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0BE0CA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Age</w:t>
            </w:r>
          </w:p>
          <w:p w14:paraId="7A0BE0CB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History of cognitive impairment</w:t>
            </w:r>
          </w:p>
          <w:p w14:paraId="7A0BE0CC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History of alcohol abuse</w:t>
            </w:r>
          </w:p>
          <w:p w14:paraId="7A0BE0CD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Admission category</w:t>
            </w:r>
          </w:p>
          <w:p w14:paraId="7A0BE0CE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 xml:space="preserve">  Surgery</w:t>
            </w:r>
          </w:p>
          <w:p w14:paraId="7A0BE0CF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 xml:space="preserve">  Medical</w:t>
            </w:r>
          </w:p>
          <w:p w14:paraId="7A0BE0D0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 xml:space="preserve">  Trauma</w:t>
            </w:r>
          </w:p>
          <w:p w14:paraId="7A0BE0D1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 xml:space="preserve">  Neurology/neurosurgery</w:t>
            </w:r>
          </w:p>
          <w:p w14:paraId="7A0BE0D2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Urgent admission</w:t>
            </w:r>
          </w:p>
          <w:p w14:paraId="7A0BE0D3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MAP at ICU admission</w:t>
            </w:r>
          </w:p>
          <w:p w14:paraId="7A0BE0D4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Use of corticosteroids</w:t>
            </w:r>
          </w:p>
          <w:p w14:paraId="7A0BE0D5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Respiratory failure</w:t>
            </w:r>
          </w:p>
          <w:p w14:paraId="7A0BE0D6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BUN at ICU admission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14:paraId="7A0BE0D7" w14:textId="77777777" w:rsidR="008A05CC" w:rsidRPr="008A05CC" w:rsidRDefault="008A05CC" w:rsidP="008A05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1.03</w:t>
            </w:r>
          </w:p>
          <w:p w14:paraId="7A0BE0D8" w14:textId="77777777" w:rsidR="008A05CC" w:rsidRPr="008A05CC" w:rsidRDefault="008A05CC" w:rsidP="008A05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2.41</w:t>
            </w:r>
          </w:p>
          <w:p w14:paraId="7A0BE0D9" w14:textId="77777777" w:rsidR="008A05CC" w:rsidRPr="008A05CC" w:rsidRDefault="008A05CC" w:rsidP="008A05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1.66</w:t>
            </w:r>
          </w:p>
          <w:p w14:paraId="7A0BE0DA" w14:textId="77777777" w:rsidR="008A05CC" w:rsidRPr="008A05CC" w:rsidRDefault="008A05CC" w:rsidP="008A05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</w:p>
          <w:p w14:paraId="7A0BE0DB" w14:textId="77777777" w:rsidR="008A05CC" w:rsidRPr="008A05CC" w:rsidRDefault="008A05CC" w:rsidP="008A05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Ref</w:t>
            </w:r>
          </w:p>
          <w:p w14:paraId="7A0BE0DC" w14:textId="77777777" w:rsidR="008A05CC" w:rsidRPr="008A05CC" w:rsidRDefault="008A05CC" w:rsidP="008A05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1.45</w:t>
            </w:r>
          </w:p>
          <w:p w14:paraId="7A0BE0DD" w14:textId="77777777" w:rsidR="008A05CC" w:rsidRPr="008A05CC" w:rsidRDefault="008A05CC" w:rsidP="008A05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3.38</w:t>
            </w:r>
          </w:p>
          <w:p w14:paraId="7A0BE0DE" w14:textId="77777777" w:rsidR="008A05CC" w:rsidRPr="008A05CC" w:rsidRDefault="008A05CC" w:rsidP="008A05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1.66</w:t>
            </w:r>
          </w:p>
          <w:p w14:paraId="7A0BE0DF" w14:textId="77777777" w:rsidR="008A05CC" w:rsidRPr="008A05CC" w:rsidRDefault="008A05CC" w:rsidP="008A05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1.84</w:t>
            </w:r>
          </w:p>
          <w:p w14:paraId="7A0BE0E0" w14:textId="77777777" w:rsidR="008A05CC" w:rsidRPr="008A05CC" w:rsidRDefault="008A05CC" w:rsidP="008A05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0.99</w:t>
            </w:r>
          </w:p>
          <w:p w14:paraId="7A0BE0E1" w14:textId="77777777" w:rsidR="008A05CC" w:rsidRPr="008A05CC" w:rsidRDefault="008A05CC" w:rsidP="008A05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1.33</w:t>
            </w:r>
          </w:p>
          <w:p w14:paraId="7A0BE0E2" w14:textId="77777777" w:rsidR="008A05CC" w:rsidRPr="008A05CC" w:rsidRDefault="008A05CC" w:rsidP="008A05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2.67</w:t>
            </w:r>
          </w:p>
          <w:p w14:paraId="7A0BE0E3" w14:textId="77777777" w:rsidR="008A05CC" w:rsidRPr="008A05CC" w:rsidRDefault="008A05CC" w:rsidP="008A05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1.02</w:t>
            </w:r>
          </w:p>
        </w:tc>
        <w:tc>
          <w:tcPr>
            <w:tcW w:w="1493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A0BE0E4" w14:textId="77777777" w:rsidR="008A05CC" w:rsidRPr="008A05CC" w:rsidRDefault="008A05CC" w:rsidP="008A05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(1.02-1.03)</w:t>
            </w:r>
          </w:p>
          <w:p w14:paraId="7A0BE0E5" w14:textId="77777777" w:rsidR="008A05CC" w:rsidRPr="008A05CC" w:rsidRDefault="008A05CC" w:rsidP="008A05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(1.70-3.40)</w:t>
            </w:r>
          </w:p>
          <w:p w14:paraId="7A0BE0E6" w14:textId="77777777" w:rsidR="008A05CC" w:rsidRPr="008A05CC" w:rsidRDefault="008A05CC" w:rsidP="008A05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(1.17-2.35)</w:t>
            </w:r>
          </w:p>
          <w:p w14:paraId="7A0BE0E7" w14:textId="77777777" w:rsidR="008A05CC" w:rsidRPr="008A05CC" w:rsidRDefault="008A05CC" w:rsidP="008A05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</w:p>
          <w:p w14:paraId="7A0BE0E8" w14:textId="77777777" w:rsidR="008A05CC" w:rsidRPr="008A05CC" w:rsidRDefault="008A05CC" w:rsidP="008A05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</w:p>
          <w:p w14:paraId="7A0BE0E9" w14:textId="77777777" w:rsidR="008A05CC" w:rsidRPr="008A05CC" w:rsidRDefault="008A05CC" w:rsidP="008A05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(1.06-1.98)</w:t>
            </w:r>
          </w:p>
          <w:p w14:paraId="7A0BE0EA" w14:textId="77777777" w:rsidR="008A05CC" w:rsidRPr="008A05CC" w:rsidRDefault="008A05CC" w:rsidP="008A05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(2.00-5.74)</w:t>
            </w:r>
          </w:p>
          <w:p w14:paraId="7A0BE0EB" w14:textId="77777777" w:rsidR="008A05CC" w:rsidRPr="008A05CC" w:rsidRDefault="008A05CC" w:rsidP="008A05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(1.06-2.58)</w:t>
            </w:r>
          </w:p>
          <w:p w14:paraId="7A0BE0EC" w14:textId="77777777" w:rsidR="008A05CC" w:rsidRPr="008A05CC" w:rsidRDefault="008A05CC" w:rsidP="008A05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(1.33-2.56)</w:t>
            </w:r>
          </w:p>
          <w:p w14:paraId="7A0BE0ED" w14:textId="77777777" w:rsidR="008A05CC" w:rsidRPr="008A05CC" w:rsidRDefault="008A05CC" w:rsidP="008A05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(0.99-1.00)</w:t>
            </w:r>
          </w:p>
          <w:p w14:paraId="7A0BE0EE" w14:textId="77777777" w:rsidR="008A05CC" w:rsidRPr="008A05CC" w:rsidRDefault="008A05CC" w:rsidP="008A05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(1.00-1.77)</w:t>
            </w:r>
          </w:p>
          <w:p w14:paraId="7A0BE0EF" w14:textId="77777777" w:rsidR="008A05CC" w:rsidRPr="008A05CC" w:rsidRDefault="008A05CC" w:rsidP="008A05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(2.10-3.40)</w:t>
            </w:r>
          </w:p>
          <w:p w14:paraId="7A0BE0F0" w14:textId="77777777" w:rsidR="008A05CC" w:rsidRPr="008A05CC" w:rsidRDefault="008A05CC" w:rsidP="008A05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(1.01-1.03)</w:t>
            </w:r>
          </w:p>
        </w:tc>
        <w:tc>
          <w:tcPr>
            <w:tcW w:w="190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A0BE0F1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ICU Delirium Incidence</w:t>
            </w:r>
          </w:p>
          <w:p w14:paraId="7A0BE0F2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</w:pPr>
          </w:p>
          <w:p w14:paraId="7A0BE0F3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val="en-GB" w:eastAsia="nl-NL"/>
              </w:rPr>
              <w:t>Logistic Regression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0BE0F4" w14:textId="77777777" w:rsidR="008A05CC" w:rsidRPr="008A05CC" w:rsidRDefault="008A05CC" w:rsidP="008A05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++</w:t>
            </w:r>
          </w:p>
        </w:tc>
      </w:tr>
      <w:tr w:rsidR="008A05CC" w:rsidRPr="008A05CC" w14:paraId="7A0BE0FB" w14:textId="77777777" w:rsidTr="00095A01">
        <w:trPr>
          <w:trHeight w:val="84"/>
        </w:trPr>
        <w:tc>
          <w:tcPr>
            <w:tcW w:w="1135" w:type="dxa"/>
            <w:vMerge/>
            <w:shd w:val="clear" w:color="auto" w:fill="auto"/>
            <w:vAlign w:val="center"/>
          </w:tcPr>
          <w:p w14:paraId="7A0BE0F6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highlight w:val="yellow"/>
                <w:lang w:val="en-GB" w:eastAsia="nl-NL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7A0BE0F7" w14:textId="77777777" w:rsidR="008A05CC" w:rsidRPr="008A05CC" w:rsidRDefault="008A05CC" w:rsidP="008A05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Comments</w:t>
            </w:r>
          </w:p>
        </w:tc>
        <w:tc>
          <w:tcPr>
            <w:tcW w:w="12051" w:type="dxa"/>
            <w:gridSpan w:val="16"/>
            <w:tcBorders>
              <w:left w:val="nil"/>
            </w:tcBorders>
            <w:shd w:val="clear" w:color="auto" w:fill="auto"/>
            <w:vAlign w:val="center"/>
          </w:tcPr>
          <w:p w14:paraId="7A0BE0F8" w14:textId="77777777" w:rsidR="008A05CC" w:rsidRPr="008A05CC" w:rsidRDefault="008A05CC" w:rsidP="00FE668F">
            <w:pPr>
              <w:numPr>
                <w:ilvl w:val="0"/>
                <w:numId w:val="37"/>
              </w:numPr>
              <w:spacing w:after="0" w:line="240" w:lineRule="auto"/>
              <w:ind w:left="274" w:hanging="274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Development and validation of a prediction model with predictors readily available at ICU admission. Validation dataset AUROC 0.75 (95% CI 0.71-0.79)</w:t>
            </w:r>
          </w:p>
          <w:p w14:paraId="7A0BE0F9" w14:textId="77777777" w:rsidR="008A05CC" w:rsidRPr="008A05CC" w:rsidRDefault="008A05CC" w:rsidP="00FE668F">
            <w:pPr>
              <w:numPr>
                <w:ilvl w:val="0"/>
                <w:numId w:val="37"/>
              </w:numPr>
              <w:spacing w:after="0" w:line="240" w:lineRule="auto"/>
              <w:ind w:left="274" w:hanging="274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Predictor Effect Estimate: OR is the natural logarithm of the logistic regression coefficients of the prediction model.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0BE0FA" w14:textId="77777777" w:rsidR="008A05CC" w:rsidRPr="008A05CC" w:rsidRDefault="008A05CC" w:rsidP="008A05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</w:p>
        </w:tc>
      </w:tr>
      <w:tr w:rsidR="008A05CC" w:rsidRPr="008A05CC" w14:paraId="7A0BE0FD" w14:textId="77777777" w:rsidTr="00095A01">
        <w:trPr>
          <w:trHeight w:val="259"/>
        </w:trPr>
        <w:tc>
          <w:tcPr>
            <w:tcW w:w="15311" w:type="dxa"/>
            <w:gridSpan w:val="19"/>
            <w:shd w:val="clear" w:color="auto" w:fill="auto"/>
          </w:tcPr>
          <w:p w14:paraId="7A0BE0FC" w14:textId="77777777" w:rsidR="008A05CC" w:rsidRPr="008A05CC" w:rsidRDefault="008A05CC" w:rsidP="008A05CC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</w:pPr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 xml:space="preserve">ICU: Intensive Care unit, CAM-ICU: Confusion Assessment Method for use in the ICU, </w:t>
            </w:r>
            <w:proofErr w:type="spellStart"/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hrly</w:t>
            </w:r>
            <w:proofErr w:type="spellEnd"/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 xml:space="preserve">: hourly, LOS: Length of </w:t>
            </w:r>
            <w:proofErr w:type="gramStart"/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stay,  MAP</w:t>
            </w:r>
            <w:proofErr w:type="gramEnd"/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 xml:space="preserve">: mean arterial blood pressure, BUN: blood urea nitrogen, AUROC: area under the receiver operating characteristic curve, </w:t>
            </w:r>
            <w:proofErr w:type="spellStart"/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hrs:hours</w:t>
            </w:r>
            <w:proofErr w:type="spellEnd"/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 xml:space="preserve">,  </w:t>
            </w:r>
            <w:proofErr w:type="spellStart"/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hr</w:t>
            </w:r>
            <w:proofErr w:type="spellEnd"/>
            <w:r w:rsidRPr="008A05CC">
              <w:rPr>
                <w:rFonts w:ascii="Segoe UI" w:eastAsia="Times New Roman" w:hAnsi="Segoe UI" w:cs="Segoe UI"/>
                <w:sz w:val="16"/>
                <w:szCs w:val="16"/>
                <w:lang w:eastAsia="nl-NL"/>
              </w:rPr>
              <w:t>: hour, OR: odds ratio, CI: confidence interval.</w:t>
            </w:r>
          </w:p>
        </w:tc>
      </w:tr>
    </w:tbl>
    <w:p w14:paraId="7A0BE0FE" w14:textId="77777777" w:rsidR="008A05CC" w:rsidRPr="008A05CC" w:rsidRDefault="008A05CC" w:rsidP="008A05CC">
      <w:pPr>
        <w:spacing w:after="0" w:line="240" w:lineRule="auto"/>
        <w:rPr>
          <w:rFonts w:ascii="Segoe UI" w:eastAsia="Times New Roman" w:hAnsi="Segoe UI" w:cs="Segoe UI"/>
          <w:sz w:val="16"/>
          <w:szCs w:val="16"/>
          <w:lang w:val="en-GB" w:eastAsia="nl-NL"/>
        </w:rPr>
      </w:pPr>
    </w:p>
    <w:p w14:paraId="7A0BE0FF" w14:textId="77777777" w:rsidR="00A1712B" w:rsidRDefault="00742691" w:rsidP="00742691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6334FEA2" w14:textId="77777777" w:rsidR="00236871" w:rsidRDefault="00236871">
      <w:pPr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br w:type="page"/>
      </w:r>
    </w:p>
    <w:p w14:paraId="7A0BE100" w14:textId="592B0A3F" w:rsidR="00A1712B" w:rsidRPr="00A1712B" w:rsidRDefault="00A1712B" w:rsidP="00742691">
      <w:pPr>
        <w:rPr>
          <w:rFonts w:eastAsia="Times New Roman" w:cstheme="minorHAnsi"/>
          <w:b/>
          <w:color w:val="000000"/>
        </w:rPr>
      </w:pPr>
      <w:bookmarkStart w:id="0" w:name="_GoBack"/>
      <w:bookmarkEnd w:id="0"/>
      <w:r w:rsidRPr="00A1712B">
        <w:rPr>
          <w:rFonts w:eastAsia="Times New Roman" w:cstheme="minorHAnsi"/>
          <w:b/>
          <w:color w:val="000000"/>
        </w:rPr>
        <w:lastRenderedPageBreak/>
        <w:t>References</w:t>
      </w:r>
    </w:p>
    <w:p w14:paraId="7A0BE101" w14:textId="77777777" w:rsidR="00A1712B" w:rsidRPr="00A1712B" w:rsidRDefault="00A1712B" w:rsidP="00A1712B">
      <w:pPr>
        <w:pStyle w:val="EndNoteBibliography"/>
        <w:ind w:left="720" w:hanging="720"/>
        <w:rPr>
          <w:noProof/>
        </w:rPr>
      </w:pPr>
      <w:r>
        <w:rPr>
          <w:rFonts w:ascii="Times New Roman" w:eastAsia="Times New Roman" w:hAnsi="Times New Roman" w:cs="Times New Roman"/>
          <w:b/>
          <w:color w:val="000000"/>
        </w:rPr>
        <w:fldChar w:fldCharType="begin"/>
      </w:r>
      <w:r>
        <w:rPr>
          <w:rFonts w:ascii="Times New Roman" w:eastAsia="Times New Roman" w:hAnsi="Times New Roman" w:cs="Times New Roman"/>
          <w:b/>
          <w:color w:val="000000"/>
        </w:rPr>
        <w:instrText xml:space="preserve"> ADDIN EN.REFLIST </w:instrText>
      </w:r>
      <w:r>
        <w:rPr>
          <w:rFonts w:ascii="Times New Roman" w:eastAsia="Times New Roman" w:hAnsi="Times New Roman" w:cs="Times New Roman"/>
          <w:b/>
          <w:color w:val="000000"/>
        </w:rPr>
        <w:fldChar w:fldCharType="separate"/>
      </w:r>
      <w:r w:rsidRPr="00A1712B">
        <w:rPr>
          <w:noProof/>
        </w:rPr>
        <w:t>1.</w:t>
      </w:r>
      <w:r w:rsidRPr="00A1712B">
        <w:rPr>
          <w:noProof/>
        </w:rPr>
        <w:tab/>
        <w:t xml:space="preserve">van den Boogaard M, Pickkers P, Slooter AJ, Kuiper MA, Spronk PE, van der Voort PH, van der Hoeven JG, Donders R, van Achterberg T, Schoonhoven L: </w:t>
      </w:r>
      <w:r w:rsidRPr="00A1712B">
        <w:rPr>
          <w:b/>
          <w:noProof/>
        </w:rPr>
        <w:t>Development and validation of PRE-DELIRIC (PREdiction of DELIRium in ICu patients) delirium prediction model for intensive care patients: observational multicentre study</w:t>
      </w:r>
      <w:r w:rsidRPr="00A1712B">
        <w:rPr>
          <w:noProof/>
        </w:rPr>
        <w:t xml:space="preserve">. </w:t>
      </w:r>
      <w:r w:rsidRPr="00A1712B">
        <w:rPr>
          <w:i/>
          <w:noProof/>
        </w:rPr>
        <w:t xml:space="preserve">Bmj </w:t>
      </w:r>
      <w:r w:rsidRPr="00A1712B">
        <w:rPr>
          <w:noProof/>
        </w:rPr>
        <w:t xml:space="preserve">2012, </w:t>
      </w:r>
      <w:r w:rsidRPr="00A1712B">
        <w:rPr>
          <w:b/>
          <w:noProof/>
        </w:rPr>
        <w:t>344</w:t>
      </w:r>
      <w:r w:rsidRPr="00A1712B">
        <w:rPr>
          <w:noProof/>
        </w:rPr>
        <w:t>:e420.</w:t>
      </w:r>
    </w:p>
    <w:p w14:paraId="7A0BE102" w14:textId="77777777" w:rsidR="00A1712B" w:rsidRPr="00A1712B" w:rsidRDefault="00A1712B" w:rsidP="00A1712B">
      <w:pPr>
        <w:pStyle w:val="EndNoteBibliography"/>
        <w:ind w:left="720" w:hanging="720"/>
        <w:rPr>
          <w:noProof/>
        </w:rPr>
      </w:pPr>
      <w:r w:rsidRPr="00A1712B">
        <w:rPr>
          <w:noProof/>
        </w:rPr>
        <w:t>2.</w:t>
      </w:r>
      <w:r w:rsidRPr="00A1712B">
        <w:rPr>
          <w:noProof/>
        </w:rPr>
        <w:tab/>
        <w:t>van den Boogaard M, Schoonhoven L, Maseda E, Plowright C, Jones C, Luetz A, Sackey PV, Jorens PG, Aitken LM, van Haren FMP</w:t>
      </w:r>
      <w:r w:rsidRPr="00A1712B">
        <w:rPr>
          <w:i/>
          <w:noProof/>
        </w:rPr>
        <w:t xml:space="preserve"> et al</w:t>
      </w:r>
      <w:r w:rsidRPr="00A1712B">
        <w:rPr>
          <w:noProof/>
        </w:rPr>
        <w:t xml:space="preserve">: </w:t>
      </w:r>
      <w:r w:rsidRPr="00A1712B">
        <w:rPr>
          <w:b/>
          <w:noProof/>
        </w:rPr>
        <w:t>Recalibration of the delirium prediction model for ICU patients (PRE-DELIRIC): a multinational observational study</w:t>
      </w:r>
      <w:r w:rsidRPr="00A1712B">
        <w:rPr>
          <w:noProof/>
        </w:rPr>
        <w:t xml:space="preserve">. </w:t>
      </w:r>
      <w:r w:rsidRPr="00A1712B">
        <w:rPr>
          <w:i/>
          <w:noProof/>
        </w:rPr>
        <w:t xml:space="preserve">Intensive Care Med </w:t>
      </w:r>
      <w:r w:rsidRPr="00A1712B">
        <w:rPr>
          <w:noProof/>
        </w:rPr>
        <w:t xml:space="preserve">2014, </w:t>
      </w:r>
      <w:r w:rsidRPr="00A1712B">
        <w:rPr>
          <w:b/>
          <w:noProof/>
        </w:rPr>
        <w:t>40</w:t>
      </w:r>
      <w:r w:rsidRPr="00A1712B">
        <w:rPr>
          <w:noProof/>
        </w:rPr>
        <w:t>(3):361-369.</w:t>
      </w:r>
    </w:p>
    <w:p w14:paraId="7A0BE103" w14:textId="77777777" w:rsidR="00A1712B" w:rsidRPr="00A1712B" w:rsidRDefault="00A1712B" w:rsidP="00A1712B">
      <w:pPr>
        <w:pStyle w:val="EndNoteBibliography"/>
        <w:ind w:left="720" w:hanging="720"/>
        <w:rPr>
          <w:noProof/>
        </w:rPr>
      </w:pPr>
      <w:r w:rsidRPr="00A1712B">
        <w:rPr>
          <w:noProof/>
        </w:rPr>
        <w:t>3.</w:t>
      </w:r>
      <w:r w:rsidRPr="00A1712B">
        <w:rPr>
          <w:noProof/>
        </w:rPr>
        <w:tab/>
        <w:t xml:space="preserve">Guenther U, Theuerkauf N, Frommann I, Brimmers K, Malik R, Stori S, Scheidemann M, Putensen C, Popp J: </w:t>
      </w:r>
      <w:r w:rsidRPr="00A1712B">
        <w:rPr>
          <w:b/>
          <w:noProof/>
        </w:rPr>
        <w:t>Predisposing and precipitating factors of delirium after cardiac surgery: a prospective observational cohort study</w:t>
      </w:r>
      <w:r w:rsidRPr="00A1712B">
        <w:rPr>
          <w:noProof/>
        </w:rPr>
        <w:t xml:space="preserve">. </w:t>
      </w:r>
      <w:r w:rsidRPr="00A1712B">
        <w:rPr>
          <w:i/>
          <w:noProof/>
        </w:rPr>
        <w:t xml:space="preserve">Ann Surg </w:t>
      </w:r>
      <w:r w:rsidRPr="00A1712B">
        <w:rPr>
          <w:noProof/>
        </w:rPr>
        <w:t xml:space="preserve">2013, </w:t>
      </w:r>
      <w:r w:rsidRPr="00A1712B">
        <w:rPr>
          <w:b/>
          <w:noProof/>
        </w:rPr>
        <w:t>257</w:t>
      </w:r>
      <w:r w:rsidRPr="00A1712B">
        <w:rPr>
          <w:noProof/>
        </w:rPr>
        <w:t>(6):1160-1167.</w:t>
      </w:r>
    </w:p>
    <w:p w14:paraId="7A0BE104" w14:textId="77777777" w:rsidR="00A1712B" w:rsidRPr="00A1712B" w:rsidRDefault="00A1712B" w:rsidP="00A1712B">
      <w:pPr>
        <w:pStyle w:val="EndNoteBibliography"/>
        <w:ind w:left="720" w:hanging="720"/>
        <w:rPr>
          <w:noProof/>
        </w:rPr>
      </w:pPr>
      <w:r w:rsidRPr="00A1712B">
        <w:rPr>
          <w:noProof/>
        </w:rPr>
        <w:t>4.</w:t>
      </w:r>
      <w:r w:rsidRPr="00A1712B">
        <w:rPr>
          <w:noProof/>
        </w:rPr>
        <w:tab/>
        <w:t>Wassenaar A, van den Boogaard M, van Achterberg T, Slooter AJC, Kuiper MA, Hoogendoorn ME, Simons KS, Maseda E, Pinto N, Jones C</w:t>
      </w:r>
      <w:r w:rsidRPr="00A1712B">
        <w:rPr>
          <w:i/>
          <w:noProof/>
        </w:rPr>
        <w:t xml:space="preserve"> et al</w:t>
      </w:r>
      <w:r w:rsidRPr="00A1712B">
        <w:rPr>
          <w:noProof/>
        </w:rPr>
        <w:t xml:space="preserve">: </w:t>
      </w:r>
      <w:r w:rsidRPr="00A1712B">
        <w:rPr>
          <w:b/>
          <w:noProof/>
        </w:rPr>
        <w:t>Multinational development and validation of an early prediction model for delirium in ICU patients</w:t>
      </w:r>
      <w:r w:rsidRPr="00A1712B">
        <w:rPr>
          <w:noProof/>
        </w:rPr>
        <w:t xml:space="preserve">. </w:t>
      </w:r>
      <w:r w:rsidRPr="00A1712B">
        <w:rPr>
          <w:i/>
          <w:noProof/>
        </w:rPr>
        <w:t xml:space="preserve">Intensive Care Med </w:t>
      </w:r>
      <w:r w:rsidRPr="00A1712B">
        <w:rPr>
          <w:noProof/>
        </w:rPr>
        <w:t xml:space="preserve">2015, </w:t>
      </w:r>
      <w:r w:rsidRPr="00A1712B">
        <w:rPr>
          <w:b/>
          <w:noProof/>
        </w:rPr>
        <w:t>41</w:t>
      </w:r>
      <w:r w:rsidRPr="00A1712B">
        <w:rPr>
          <w:noProof/>
        </w:rPr>
        <w:t>(6):1048-1056.</w:t>
      </w:r>
    </w:p>
    <w:p w14:paraId="7A0BE105" w14:textId="77777777" w:rsidR="00FE668F" w:rsidRDefault="00A1712B" w:rsidP="00742691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fldChar w:fldCharType="end"/>
      </w:r>
    </w:p>
    <w:sectPr w:rsidR="00FE668F" w:rsidSect="00A37B8F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467"/>
    <w:multiLevelType w:val="multilevel"/>
    <w:tmpl w:val="9A2298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11D8F"/>
    <w:multiLevelType w:val="multilevel"/>
    <w:tmpl w:val="7ACE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B97763"/>
    <w:multiLevelType w:val="hybridMultilevel"/>
    <w:tmpl w:val="CC626D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F783C"/>
    <w:multiLevelType w:val="hybridMultilevel"/>
    <w:tmpl w:val="AAC838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E3C40"/>
    <w:multiLevelType w:val="hybridMultilevel"/>
    <w:tmpl w:val="3BFC86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42D36"/>
    <w:multiLevelType w:val="hybridMultilevel"/>
    <w:tmpl w:val="0E508F44"/>
    <w:lvl w:ilvl="0" w:tplc="A4F866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31054"/>
    <w:multiLevelType w:val="hybridMultilevel"/>
    <w:tmpl w:val="389C30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62164"/>
    <w:multiLevelType w:val="multilevel"/>
    <w:tmpl w:val="7D4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C11C3E"/>
    <w:multiLevelType w:val="multilevel"/>
    <w:tmpl w:val="7568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E80CB9"/>
    <w:multiLevelType w:val="hybridMultilevel"/>
    <w:tmpl w:val="9802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D4AE8"/>
    <w:multiLevelType w:val="hybridMultilevel"/>
    <w:tmpl w:val="EEB675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C62C4"/>
    <w:multiLevelType w:val="multilevel"/>
    <w:tmpl w:val="8B4C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016CCD"/>
    <w:multiLevelType w:val="hybridMultilevel"/>
    <w:tmpl w:val="6B02A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E6C11"/>
    <w:multiLevelType w:val="hybridMultilevel"/>
    <w:tmpl w:val="29587A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F74C1"/>
    <w:multiLevelType w:val="multilevel"/>
    <w:tmpl w:val="B768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9B3FC3"/>
    <w:multiLevelType w:val="multilevel"/>
    <w:tmpl w:val="AB32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5D6D74"/>
    <w:multiLevelType w:val="multilevel"/>
    <w:tmpl w:val="BAA6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EF1097"/>
    <w:multiLevelType w:val="hybridMultilevel"/>
    <w:tmpl w:val="247AB4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52D96"/>
    <w:multiLevelType w:val="hybridMultilevel"/>
    <w:tmpl w:val="D8806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A562C"/>
    <w:multiLevelType w:val="multilevel"/>
    <w:tmpl w:val="36D8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FF4E88"/>
    <w:multiLevelType w:val="hybridMultilevel"/>
    <w:tmpl w:val="EAE6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42553"/>
    <w:multiLevelType w:val="multilevel"/>
    <w:tmpl w:val="368E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572175"/>
    <w:multiLevelType w:val="multilevel"/>
    <w:tmpl w:val="9B06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4D765C"/>
    <w:multiLevelType w:val="multilevel"/>
    <w:tmpl w:val="CC0EC9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5D562B"/>
    <w:multiLevelType w:val="hybridMultilevel"/>
    <w:tmpl w:val="C9E009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4A29F1"/>
    <w:multiLevelType w:val="multilevel"/>
    <w:tmpl w:val="77F6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0949CB"/>
    <w:multiLevelType w:val="multilevel"/>
    <w:tmpl w:val="5106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22752F"/>
    <w:multiLevelType w:val="multilevel"/>
    <w:tmpl w:val="A2EC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952964"/>
    <w:multiLevelType w:val="multilevel"/>
    <w:tmpl w:val="3376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F91D84"/>
    <w:multiLevelType w:val="hybridMultilevel"/>
    <w:tmpl w:val="B3DEC7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C95F9D"/>
    <w:multiLevelType w:val="hybridMultilevel"/>
    <w:tmpl w:val="D5C6CE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3577C8"/>
    <w:multiLevelType w:val="multilevel"/>
    <w:tmpl w:val="246E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7762C38"/>
    <w:multiLevelType w:val="hybridMultilevel"/>
    <w:tmpl w:val="52B0B5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D720F1"/>
    <w:multiLevelType w:val="hybridMultilevel"/>
    <w:tmpl w:val="15F475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BA1E12"/>
    <w:multiLevelType w:val="hybridMultilevel"/>
    <w:tmpl w:val="90A0D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AA6568"/>
    <w:multiLevelType w:val="multilevel"/>
    <w:tmpl w:val="4998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CBD2FCB"/>
    <w:multiLevelType w:val="multilevel"/>
    <w:tmpl w:val="79F6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DE05EFA"/>
    <w:multiLevelType w:val="multilevel"/>
    <w:tmpl w:val="E350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E7524D6"/>
    <w:multiLevelType w:val="hybridMultilevel"/>
    <w:tmpl w:val="DC9249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C9259A"/>
    <w:multiLevelType w:val="multilevel"/>
    <w:tmpl w:val="7566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35A79F9"/>
    <w:multiLevelType w:val="multilevel"/>
    <w:tmpl w:val="22A2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58231BF"/>
    <w:multiLevelType w:val="multilevel"/>
    <w:tmpl w:val="65AE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58B79E0"/>
    <w:multiLevelType w:val="hybridMultilevel"/>
    <w:tmpl w:val="AA3C50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3D0C99"/>
    <w:multiLevelType w:val="hybridMultilevel"/>
    <w:tmpl w:val="DD64E1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D73405"/>
    <w:multiLevelType w:val="multilevel"/>
    <w:tmpl w:val="9E34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C364603"/>
    <w:multiLevelType w:val="multilevel"/>
    <w:tmpl w:val="4CF6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02B29FB"/>
    <w:multiLevelType w:val="multilevel"/>
    <w:tmpl w:val="5446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3690747"/>
    <w:multiLevelType w:val="hybridMultilevel"/>
    <w:tmpl w:val="E166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391D59"/>
    <w:multiLevelType w:val="hybridMultilevel"/>
    <w:tmpl w:val="2362A7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8346E3"/>
    <w:multiLevelType w:val="multilevel"/>
    <w:tmpl w:val="63E4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7131186"/>
    <w:multiLevelType w:val="multilevel"/>
    <w:tmpl w:val="CA9E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7AC07BC"/>
    <w:multiLevelType w:val="hybridMultilevel"/>
    <w:tmpl w:val="E30849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B2545D0"/>
    <w:multiLevelType w:val="multilevel"/>
    <w:tmpl w:val="ECAA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C414350"/>
    <w:multiLevelType w:val="multilevel"/>
    <w:tmpl w:val="3CD6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CCB7EE1"/>
    <w:multiLevelType w:val="multilevel"/>
    <w:tmpl w:val="AEA6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E2A1AF7"/>
    <w:multiLevelType w:val="hybridMultilevel"/>
    <w:tmpl w:val="146A7798"/>
    <w:lvl w:ilvl="0" w:tplc="92AEA8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AD2338"/>
    <w:multiLevelType w:val="hybridMultilevel"/>
    <w:tmpl w:val="82A8CA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C11924"/>
    <w:multiLevelType w:val="multilevel"/>
    <w:tmpl w:val="83C8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351434C"/>
    <w:multiLevelType w:val="hybridMultilevel"/>
    <w:tmpl w:val="203E34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A60169"/>
    <w:multiLevelType w:val="multilevel"/>
    <w:tmpl w:val="7324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4357598"/>
    <w:multiLevelType w:val="multilevel"/>
    <w:tmpl w:val="4946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5405A15"/>
    <w:multiLevelType w:val="hybridMultilevel"/>
    <w:tmpl w:val="52808C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5A92E4C"/>
    <w:multiLevelType w:val="multilevel"/>
    <w:tmpl w:val="C660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731644F"/>
    <w:multiLevelType w:val="multilevel"/>
    <w:tmpl w:val="D30A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AFC5E4B"/>
    <w:multiLevelType w:val="multilevel"/>
    <w:tmpl w:val="62AC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FB47466"/>
    <w:multiLevelType w:val="hybridMultilevel"/>
    <w:tmpl w:val="84C87F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FFB07B5"/>
    <w:multiLevelType w:val="multilevel"/>
    <w:tmpl w:val="C39A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26"/>
  </w:num>
  <w:num w:numId="3">
    <w:abstractNumId w:val="60"/>
  </w:num>
  <w:num w:numId="4">
    <w:abstractNumId w:val="25"/>
  </w:num>
  <w:num w:numId="5">
    <w:abstractNumId w:val="46"/>
  </w:num>
  <w:num w:numId="6">
    <w:abstractNumId w:val="19"/>
  </w:num>
  <w:num w:numId="7">
    <w:abstractNumId w:val="53"/>
  </w:num>
  <w:num w:numId="8">
    <w:abstractNumId w:val="21"/>
  </w:num>
  <w:num w:numId="9">
    <w:abstractNumId w:val="1"/>
  </w:num>
  <w:num w:numId="10">
    <w:abstractNumId w:val="44"/>
  </w:num>
  <w:num w:numId="11">
    <w:abstractNumId w:val="54"/>
  </w:num>
  <w:num w:numId="12">
    <w:abstractNumId w:val="31"/>
  </w:num>
  <w:num w:numId="13">
    <w:abstractNumId w:val="23"/>
  </w:num>
  <w:num w:numId="14">
    <w:abstractNumId w:val="0"/>
  </w:num>
  <w:num w:numId="15">
    <w:abstractNumId w:val="38"/>
  </w:num>
  <w:num w:numId="16">
    <w:abstractNumId w:val="17"/>
  </w:num>
  <w:num w:numId="17">
    <w:abstractNumId w:val="42"/>
  </w:num>
  <w:num w:numId="18">
    <w:abstractNumId w:val="65"/>
  </w:num>
  <w:num w:numId="19">
    <w:abstractNumId w:val="24"/>
  </w:num>
  <w:num w:numId="20">
    <w:abstractNumId w:val="30"/>
  </w:num>
  <w:num w:numId="21">
    <w:abstractNumId w:val="4"/>
  </w:num>
  <w:num w:numId="22">
    <w:abstractNumId w:val="48"/>
  </w:num>
  <w:num w:numId="23">
    <w:abstractNumId w:val="10"/>
  </w:num>
  <w:num w:numId="24">
    <w:abstractNumId w:val="3"/>
  </w:num>
  <w:num w:numId="25">
    <w:abstractNumId w:val="6"/>
  </w:num>
  <w:num w:numId="26">
    <w:abstractNumId w:val="32"/>
  </w:num>
  <w:num w:numId="27">
    <w:abstractNumId w:val="43"/>
  </w:num>
  <w:num w:numId="28">
    <w:abstractNumId w:val="56"/>
  </w:num>
  <w:num w:numId="29">
    <w:abstractNumId w:val="13"/>
  </w:num>
  <w:num w:numId="30">
    <w:abstractNumId w:val="55"/>
  </w:num>
  <w:num w:numId="31">
    <w:abstractNumId w:val="58"/>
  </w:num>
  <w:num w:numId="32">
    <w:abstractNumId w:val="29"/>
  </w:num>
  <w:num w:numId="33">
    <w:abstractNumId w:val="18"/>
  </w:num>
  <w:num w:numId="34">
    <w:abstractNumId w:val="61"/>
  </w:num>
  <w:num w:numId="35">
    <w:abstractNumId w:val="20"/>
  </w:num>
  <w:num w:numId="36">
    <w:abstractNumId w:val="9"/>
  </w:num>
  <w:num w:numId="37">
    <w:abstractNumId w:val="2"/>
  </w:num>
  <w:num w:numId="38">
    <w:abstractNumId w:val="5"/>
  </w:num>
  <w:num w:numId="39">
    <w:abstractNumId w:val="33"/>
  </w:num>
  <w:num w:numId="40">
    <w:abstractNumId w:val="47"/>
  </w:num>
  <w:num w:numId="41">
    <w:abstractNumId w:val="37"/>
  </w:num>
  <w:num w:numId="42">
    <w:abstractNumId w:val="62"/>
  </w:num>
  <w:num w:numId="43">
    <w:abstractNumId w:val="45"/>
  </w:num>
  <w:num w:numId="44">
    <w:abstractNumId w:val="28"/>
  </w:num>
  <w:num w:numId="45">
    <w:abstractNumId w:val="7"/>
  </w:num>
  <w:num w:numId="46">
    <w:abstractNumId w:val="35"/>
  </w:num>
  <w:num w:numId="47">
    <w:abstractNumId w:val="52"/>
  </w:num>
  <w:num w:numId="48">
    <w:abstractNumId w:val="36"/>
  </w:num>
  <w:num w:numId="49">
    <w:abstractNumId w:val="66"/>
  </w:num>
  <w:num w:numId="50">
    <w:abstractNumId w:val="27"/>
  </w:num>
  <w:num w:numId="51">
    <w:abstractNumId w:val="59"/>
  </w:num>
  <w:num w:numId="52">
    <w:abstractNumId w:val="12"/>
  </w:num>
  <w:num w:numId="53">
    <w:abstractNumId w:val="34"/>
  </w:num>
  <w:num w:numId="54">
    <w:abstractNumId w:val="11"/>
  </w:num>
  <w:num w:numId="55">
    <w:abstractNumId w:val="16"/>
  </w:num>
  <w:num w:numId="56">
    <w:abstractNumId w:val="8"/>
  </w:num>
  <w:num w:numId="57">
    <w:abstractNumId w:val="49"/>
  </w:num>
  <w:num w:numId="58">
    <w:abstractNumId w:val="40"/>
  </w:num>
  <w:num w:numId="59">
    <w:abstractNumId w:val="14"/>
  </w:num>
  <w:num w:numId="60">
    <w:abstractNumId w:val="15"/>
  </w:num>
  <w:num w:numId="61">
    <w:abstractNumId w:val="50"/>
  </w:num>
  <w:num w:numId="62">
    <w:abstractNumId w:val="57"/>
  </w:num>
  <w:num w:numId="63">
    <w:abstractNumId w:val="22"/>
  </w:num>
  <w:num w:numId="64">
    <w:abstractNumId w:val="39"/>
  </w:num>
  <w:num w:numId="65">
    <w:abstractNumId w:val="64"/>
  </w:num>
  <w:num w:numId="66">
    <w:abstractNumId w:val="51"/>
  </w:num>
  <w:num w:numId="67">
    <w:abstractNumId w:val="6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ritical Car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9razzrwmtv29zeet5tvadzm9d5dffdd0s55&quot;&gt;20171005 - SCCM PADIS refs&lt;record-ids&gt;&lt;item&gt;1147&lt;/item&gt;&lt;item&gt;1790&lt;/item&gt;&lt;item&gt;1823&lt;/item&gt;&lt;item&gt;2603&lt;/item&gt;&lt;/record-ids&gt;&lt;/item&gt;&lt;/Libraries&gt;"/>
  </w:docVars>
  <w:rsids>
    <w:rsidRoot w:val="00206842"/>
    <w:rsid w:val="000374FC"/>
    <w:rsid w:val="00062991"/>
    <w:rsid w:val="000645F4"/>
    <w:rsid w:val="00095A01"/>
    <w:rsid w:val="000A2643"/>
    <w:rsid w:val="000A3490"/>
    <w:rsid w:val="000B6BDF"/>
    <w:rsid w:val="000C1FCC"/>
    <w:rsid w:val="000D3F50"/>
    <w:rsid w:val="000F30F9"/>
    <w:rsid w:val="00120307"/>
    <w:rsid w:val="0015199B"/>
    <w:rsid w:val="0016278C"/>
    <w:rsid w:val="0017102D"/>
    <w:rsid w:val="00180F3F"/>
    <w:rsid w:val="001E676C"/>
    <w:rsid w:val="0020495C"/>
    <w:rsid w:val="00206092"/>
    <w:rsid w:val="00206842"/>
    <w:rsid w:val="00236871"/>
    <w:rsid w:val="0025391E"/>
    <w:rsid w:val="0025734A"/>
    <w:rsid w:val="00272D4B"/>
    <w:rsid w:val="002937BF"/>
    <w:rsid w:val="002B6F56"/>
    <w:rsid w:val="002E1184"/>
    <w:rsid w:val="00337F45"/>
    <w:rsid w:val="00345DDE"/>
    <w:rsid w:val="003801D7"/>
    <w:rsid w:val="00397F9B"/>
    <w:rsid w:val="003B3AF7"/>
    <w:rsid w:val="003E74AC"/>
    <w:rsid w:val="00400A03"/>
    <w:rsid w:val="004716D5"/>
    <w:rsid w:val="004B575E"/>
    <w:rsid w:val="004D7A60"/>
    <w:rsid w:val="00504D2A"/>
    <w:rsid w:val="005242B8"/>
    <w:rsid w:val="00524FC2"/>
    <w:rsid w:val="00525205"/>
    <w:rsid w:val="00530887"/>
    <w:rsid w:val="00532308"/>
    <w:rsid w:val="00540A97"/>
    <w:rsid w:val="005B2D98"/>
    <w:rsid w:val="005B4558"/>
    <w:rsid w:val="005C778A"/>
    <w:rsid w:val="005D06F0"/>
    <w:rsid w:val="00610867"/>
    <w:rsid w:val="006460EA"/>
    <w:rsid w:val="0066095A"/>
    <w:rsid w:val="0066231F"/>
    <w:rsid w:val="006A244B"/>
    <w:rsid w:val="006E6D14"/>
    <w:rsid w:val="006F155E"/>
    <w:rsid w:val="006F75FD"/>
    <w:rsid w:val="007015DD"/>
    <w:rsid w:val="007131D2"/>
    <w:rsid w:val="0072011C"/>
    <w:rsid w:val="00730CB2"/>
    <w:rsid w:val="00742691"/>
    <w:rsid w:val="0078025A"/>
    <w:rsid w:val="00783DE7"/>
    <w:rsid w:val="00787CEE"/>
    <w:rsid w:val="00797F7B"/>
    <w:rsid w:val="007C405F"/>
    <w:rsid w:val="007E39FD"/>
    <w:rsid w:val="00805FAD"/>
    <w:rsid w:val="00844096"/>
    <w:rsid w:val="0085598A"/>
    <w:rsid w:val="00874F39"/>
    <w:rsid w:val="008A05CC"/>
    <w:rsid w:val="00902336"/>
    <w:rsid w:val="0092104D"/>
    <w:rsid w:val="009A6F0A"/>
    <w:rsid w:val="009C32E2"/>
    <w:rsid w:val="009C6800"/>
    <w:rsid w:val="009E2CFB"/>
    <w:rsid w:val="00A1712B"/>
    <w:rsid w:val="00A261D8"/>
    <w:rsid w:val="00A31115"/>
    <w:rsid w:val="00A37B8F"/>
    <w:rsid w:val="00A83F38"/>
    <w:rsid w:val="00AA7DFA"/>
    <w:rsid w:val="00AD33E0"/>
    <w:rsid w:val="00B07ED5"/>
    <w:rsid w:val="00B13B9F"/>
    <w:rsid w:val="00B6102A"/>
    <w:rsid w:val="00B7045B"/>
    <w:rsid w:val="00BB2891"/>
    <w:rsid w:val="00BE033E"/>
    <w:rsid w:val="00BF3BFD"/>
    <w:rsid w:val="00BF5395"/>
    <w:rsid w:val="00BF56E0"/>
    <w:rsid w:val="00C20385"/>
    <w:rsid w:val="00C270D2"/>
    <w:rsid w:val="00C3460E"/>
    <w:rsid w:val="00C5626B"/>
    <w:rsid w:val="00C634CB"/>
    <w:rsid w:val="00C64224"/>
    <w:rsid w:val="00C97484"/>
    <w:rsid w:val="00C9780D"/>
    <w:rsid w:val="00CB0738"/>
    <w:rsid w:val="00CC2BF1"/>
    <w:rsid w:val="00CE7919"/>
    <w:rsid w:val="00D03F90"/>
    <w:rsid w:val="00D300D1"/>
    <w:rsid w:val="00D7055A"/>
    <w:rsid w:val="00D73235"/>
    <w:rsid w:val="00D839D3"/>
    <w:rsid w:val="00DA2EB2"/>
    <w:rsid w:val="00DE7A0F"/>
    <w:rsid w:val="00E705C8"/>
    <w:rsid w:val="00E75477"/>
    <w:rsid w:val="00E91401"/>
    <w:rsid w:val="00E920F6"/>
    <w:rsid w:val="00EF7D73"/>
    <w:rsid w:val="00F1257D"/>
    <w:rsid w:val="00F2570B"/>
    <w:rsid w:val="00F36B28"/>
    <w:rsid w:val="00F42EB6"/>
    <w:rsid w:val="00F44908"/>
    <w:rsid w:val="00F452EF"/>
    <w:rsid w:val="00FE668F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BDFC4"/>
  <w15:docId w15:val="{060FC49F-BAA6-4003-9442-3AD8E64D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0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C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hAnsi="Times New Roman" w:cs="Times New Roman"/>
      <w:b/>
      <w:bCs/>
      <w:sz w:val="24"/>
      <w:szCs w:val="24"/>
    </w:rPr>
  </w:style>
  <w:style w:type="character" w:customStyle="1" w:styleId="label">
    <w:name w:val="label"/>
    <w:basedOn w:val="DefaultParagraphFont"/>
  </w:style>
  <w:style w:type="character" w:customStyle="1" w:styleId="quality-sign">
    <w:name w:val="quality-sign"/>
    <w:basedOn w:val="DefaultParagraphFont"/>
  </w:style>
  <w:style w:type="character" w:customStyle="1" w:styleId="quality-text">
    <w:name w:val="quality-text"/>
    <w:basedOn w:val="DefaultParagraphFont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0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30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ell-value">
    <w:name w:val="cell-value"/>
    <w:basedOn w:val="DefaultParagraphFont"/>
    <w:rsid w:val="00730CB2"/>
  </w:style>
  <w:style w:type="character" w:customStyle="1" w:styleId="cell">
    <w:name w:val="cell"/>
    <w:basedOn w:val="DefaultParagraphFont"/>
    <w:rsid w:val="00730CB2"/>
  </w:style>
  <w:style w:type="character" w:customStyle="1" w:styleId="comma">
    <w:name w:val="comma"/>
    <w:basedOn w:val="DefaultParagraphFont"/>
    <w:rsid w:val="00730CB2"/>
  </w:style>
  <w:style w:type="character" w:customStyle="1" w:styleId="block">
    <w:name w:val="block"/>
    <w:basedOn w:val="DefaultParagraphFont"/>
    <w:rsid w:val="0015199B"/>
  </w:style>
  <w:style w:type="table" w:styleId="TableGrid">
    <w:name w:val="Table Grid"/>
    <w:basedOn w:val="TableNormal"/>
    <w:uiPriority w:val="59"/>
    <w:rsid w:val="00F4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9780D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C9780D"/>
  </w:style>
  <w:style w:type="paragraph" w:styleId="NoSpacing">
    <w:name w:val="No Spacing"/>
    <w:uiPriority w:val="1"/>
    <w:qFormat/>
    <w:rsid w:val="00C9780D"/>
    <w:pPr>
      <w:suppressAutoHyphens/>
      <w:autoSpaceDN w:val="0"/>
      <w:spacing w:after="0" w:line="240" w:lineRule="auto"/>
      <w:textAlignment w:val="baseline"/>
    </w:pPr>
    <w:rPr>
      <w:rFonts w:ascii="Segoe UI" w:eastAsia="Calibri" w:hAnsi="Segoe UI" w:cs="Times New Roman"/>
    </w:rPr>
  </w:style>
  <w:style w:type="paragraph" w:styleId="ListParagraph">
    <w:name w:val="List Paragraph"/>
    <w:basedOn w:val="Normal"/>
    <w:uiPriority w:val="34"/>
    <w:qFormat/>
    <w:rsid w:val="00C9780D"/>
    <w:pPr>
      <w:ind w:left="720"/>
      <w:contextualSpacing/>
    </w:pPr>
    <w:rPr>
      <w:rFonts w:ascii="Segoe UI" w:eastAsiaTheme="minorHAnsi" w:hAnsi="Segoe UI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C97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780D"/>
    <w:pPr>
      <w:spacing w:line="240" w:lineRule="auto"/>
    </w:pPr>
    <w:rPr>
      <w:rFonts w:ascii="Segoe UI" w:eastAsiaTheme="minorHAnsi" w:hAnsi="Segoe UI"/>
      <w:sz w:val="20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780D"/>
    <w:rPr>
      <w:rFonts w:ascii="Segoe UI" w:eastAsiaTheme="minorHAnsi" w:hAnsi="Segoe UI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nhideWhenUsed/>
    <w:rsid w:val="00C9780D"/>
    <w:pPr>
      <w:spacing w:after="0" w:line="240" w:lineRule="auto"/>
    </w:pPr>
    <w:rPr>
      <w:rFonts w:ascii="Tahoma" w:eastAsiaTheme="minorHAnsi" w:hAnsi="Tahoma" w:cs="Tahoma"/>
      <w:sz w:val="16"/>
      <w:szCs w:val="16"/>
      <w:lang w:val="nl-NL" w:eastAsia="nl-NL"/>
    </w:rPr>
  </w:style>
  <w:style w:type="character" w:customStyle="1" w:styleId="BalloonTextChar">
    <w:name w:val="Balloon Text Char"/>
    <w:basedOn w:val="DefaultParagraphFont"/>
    <w:link w:val="BalloonText"/>
    <w:rsid w:val="00C9780D"/>
    <w:rPr>
      <w:rFonts w:ascii="Tahoma" w:eastAsiaTheme="minorHAnsi" w:hAnsi="Tahoma" w:cs="Tahoma"/>
      <w:sz w:val="16"/>
      <w:szCs w:val="16"/>
      <w:lang w:val="nl-NL" w:eastAsia="nl-NL"/>
    </w:rPr>
  </w:style>
  <w:style w:type="table" w:customStyle="1" w:styleId="TableGrid1">
    <w:name w:val="Table Grid1"/>
    <w:basedOn w:val="TableNormal"/>
    <w:next w:val="TableGrid"/>
    <w:uiPriority w:val="59"/>
    <w:rsid w:val="00C9780D"/>
    <w:pPr>
      <w:spacing w:after="0" w:line="240" w:lineRule="auto"/>
    </w:pPr>
    <w:rPr>
      <w:rFonts w:ascii="Segoe UI" w:eastAsiaTheme="minorHAns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80D"/>
    <w:rPr>
      <w:rFonts w:ascii="Segoe UI" w:eastAsiaTheme="minorHAnsi" w:hAnsi="Segoe UI"/>
      <w:b/>
      <w:bCs/>
      <w:sz w:val="20"/>
      <w:szCs w:val="20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C9780D"/>
    <w:pPr>
      <w:tabs>
        <w:tab w:val="center" w:pos="4536"/>
        <w:tab w:val="right" w:pos="9072"/>
      </w:tabs>
      <w:spacing w:after="0" w:line="240" w:lineRule="auto"/>
    </w:pPr>
    <w:rPr>
      <w:lang w:val="nl-NL" w:eastAsia="nl-NL"/>
    </w:rPr>
  </w:style>
  <w:style w:type="character" w:customStyle="1" w:styleId="HeaderChar">
    <w:name w:val="Header Char"/>
    <w:basedOn w:val="DefaultParagraphFont"/>
    <w:link w:val="Header"/>
    <w:uiPriority w:val="99"/>
    <w:rsid w:val="00C9780D"/>
    <w:rPr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C9780D"/>
    <w:pPr>
      <w:tabs>
        <w:tab w:val="center" w:pos="4536"/>
        <w:tab w:val="right" w:pos="9072"/>
      </w:tabs>
      <w:spacing w:after="0" w:line="240" w:lineRule="auto"/>
    </w:pPr>
    <w:rPr>
      <w:lang w:val="nl-NL" w:eastAsia="nl-NL"/>
    </w:rPr>
  </w:style>
  <w:style w:type="character" w:customStyle="1" w:styleId="FooterChar">
    <w:name w:val="Footer Char"/>
    <w:basedOn w:val="DefaultParagraphFont"/>
    <w:link w:val="Footer"/>
    <w:uiPriority w:val="99"/>
    <w:rsid w:val="00C9780D"/>
    <w:rPr>
      <w:lang w:val="nl-NL" w:eastAsia="nl-NL"/>
    </w:rPr>
  </w:style>
  <w:style w:type="paragraph" w:styleId="EndnoteText">
    <w:name w:val="endnote text"/>
    <w:basedOn w:val="Normal"/>
    <w:link w:val="EndnoteTextChar"/>
    <w:uiPriority w:val="99"/>
    <w:semiHidden/>
    <w:rsid w:val="00C9780D"/>
    <w:pPr>
      <w:autoSpaceDE w:val="0"/>
      <w:autoSpaceDN w:val="0"/>
      <w:spacing w:after="0" w:line="240" w:lineRule="auto"/>
    </w:pPr>
    <w:rPr>
      <w:rFonts w:ascii="CG Omega" w:eastAsia="Times New Roman" w:hAnsi="CG Omega" w:cs="CG Omega"/>
      <w:sz w:val="20"/>
      <w:szCs w:val="20"/>
      <w:lang w:val="nl-NL"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80D"/>
    <w:rPr>
      <w:rFonts w:ascii="CG Omega" w:eastAsia="Times New Roman" w:hAnsi="CG Omega" w:cs="CG Omega"/>
      <w:sz w:val="20"/>
      <w:szCs w:val="20"/>
      <w:lang w:val="nl-NL" w:eastAsia="en-GB"/>
    </w:rPr>
  </w:style>
  <w:style w:type="character" w:styleId="EndnoteReference">
    <w:name w:val="endnote reference"/>
    <w:uiPriority w:val="99"/>
    <w:semiHidden/>
    <w:unhideWhenUsed/>
    <w:rsid w:val="00C9780D"/>
    <w:rPr>
      <w:rFonts w:cs="Times New Roman"/>
      <w:vertAlign w:val="superscript"/>
    </w:rPr>
  </w:style>
  <w:style w:type="numbering" w:customStyle="1" w:styleId="Geenlijst1">
    <w:name w:val="Geen lijst1"/>
    <w:next w:val="NoList"/>
    <w:semiHidden/>
    <w:unhideWhenUsed/>
    <w:rsid w:val="00C9780D"/>
  </w:style>
  <w:style w:type="numbering" w:customStyle="1" w:styleId="Geenlijst2">
    <w:name w:val="Geen lijst2"/>
    <w:next w:val="NoList"/>
    <w:semiHidden/>
    <w:rsid w:val="00C9780D"/>
  </w:style>
  <w:style w:type="numbering" w:customStyle="1" w:styleId="NoList2">
    <w:name w:val="No List2"/>
    <w:next w:val="NoList"/>
    <w:uiPriority w:val="99"/>
    <w:semiHidden/>
    <w:unhideWhenUsed/>
    <w:rsid w:val="00A37B8F"/>
  </w:style>
  <w:style w:type="table" w:customStyle="1" w:styleId="TableGrid2">
    <w:name w:val="Table Grid2"/>
    <w:basedOn w:val="TableNormal"/>
    <w:next w:val="TableGrid"/>
    <w:uiPriority w:val="59"/>
    <w:rsid w:val="00A37B8F"/>
    <w:pPr>
      <w:spacing w:after="0" w:line="240" w:lineRule="auto"/>
    </w:pPr>
    <w:rPr>
      <w:rFonts w:ascii="Segoe UI" w:eastAsiaTheme="minorHAns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11">
    <w:name w:val="Geen lijst11"/>
    <w:next w:val="NoList"/>
    <w:semiHidden/>
    <w:unhideWhenUsed/>
    <w:rsid w:val="00A37B8F"/>
  </w:style>
  <w:style w:type="numbering" w:customStyle="1" w:styleId="Geenlijst21">
    <w:name w:val="Geen lijst21"/>
    <w:next w:val="NoList"/>
    <w:semiHidden/>
    <w:rsid w:val="00A37B8F"/>
  </w:style>
  <w:style w:type="character" w:customStyle="1" w:styleId="apple-converted-space">
    <w:name w:val="apple-converted-space"/>
    <w:basedOn w:val="DefaultParagraphFont"/>
    <w:rsid w:val="00095A01"/>
  </w:style>
  <w:style w:type="character" w:styleId="Hyperlink">
    <w:name w:val="Hyperlink"/>
    <w:basedOn w:val="DefaultParagraphFont"/>
    <w:uiPriority w:val="99"/>
    <w:unhideWhenUsed/>
    <w:rsid w:val="00F2570B"/>
    <w:rPr>
      <w:color w:val="0000FF"/>
      <w:u w:val="single"/>
    </w:rPr>
  </w:style>
  <w:style w:type="paragraph" w:customStyle="1" w:styleId="Default">
    <w:name w:val="Default"/>
    <w:rsid w:val="00F2570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F2570B"/>
    <w:rPr>
      <w:i/>
      <w:iCs/>
    </w:rPr>
  </w:style>
  <w:style w:type="table" w:customStyle="1" w:styleId="TableGrid3">
    <w:name w:val="Table Grid3"/>
    <w:basedOn w:val="TableNormal"/>
    <w:next w:val="TableGrid"/>
    <w:uiPriority w:val="39"/>
    <w:rsid w:val="00CB0738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CB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ction-name">
    <w:name w:val="section-name"/>
    <w:basedOn w:val="DefaultParagraphFont"/>
    <w:rsid w:val="00CB0738"/>
  </w:style>
  <w:style w:type="character" w:customStyle="1" w:styleId="unchecked-marker">
    <w:name w:val="unchecked-marker"/>
    <w:basedOn w:val="DefaultParagraphFont"/>
    <w:rsid w:val="00CB0738"/>
  </w:style>
  <w:style w:type="character" w:customStyle="1" w:styleId="checked-marker">
    <w:name w:val="checked-marker"/>
    <w:basedOn w:val="DefaultParagraphFont"/>
    <w:rsid w:val="00CB0738"/>
  </w:style>
  <w:style w:type="character" w:styleId="Strong">
    <w:name w:val="Strong"/>
    <w:basedOn w:val="DefaultParagraphFont"/>
    <w:uiPriority w:val="22"/>
    <w:qFormat/>
    <w:rsid w:val="00CB0738"/>
    <w:rPr>
      <w:b/>
      <w:bCs/>
    </w:rPr>
  </w:style>
  <w:style w:type="paragraph" w:customStyle="1" w:styleId="p1">
    <w:name w:val="p1"/>
    <w:basedOn w:val="Normal"/>
    <w:rsid w:val="00CB07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rker">
    <w:name w:val="marker"/>
    <w:basedOn w:val="DefaultParagraphFont"/>
    <w:rsid w:val="00CB0738"/>
  </w:style>
  <w:style w:type="table" w:customStyle="1" w:styleId="GridTable5Dark-Accent31">
    <w:name w:val="Grid Table 5 Dark - Accent 31"/>
    <w:basedOn w:val="TableNormal"/>
    <w:uiPriority w:val="50"/>
    <w:rsid w:val="00CB073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E0E0E0"/>
      </w:tcPr>
    </w:tblStylePr>
    <w:tblStylePr w:type="band2Horz">
      <w:tblPr/>
      <w:tcPr>
        <w:shd w:val="clear" w:color="auto" w:fill="F9F9F9"/>
      </w:tcPr>
    </w:tblStylePr>
  </w:style>
  <w:style w:type="table" w:customStyle="1" w:styleId="GridTable5Dark-Accent32">
    <w:name w:val="Grid Table 5 Dark - Accent 32"/>
    <w:basedOn w:val="TableNormal"/>
    <w:uiPriority w:val="50"/>
    <w:rsid w:val="00CB0738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numbering" w:customStyle="1" w:styleId="NoList3">
    <w:name w:val="No List3"/>
    <w:next w:val="NoList"/>
    <w:uiPriority w:val="99"/>
    <w:semiHidden/>
    <w:unhideWhenUsed/>
    <w:rsid w:val="002E1184"/>
  </w:style>
  <w:style w:type="character" w:styleId="FollowedHyperlink">
    <w:name w:val="FollowedHyperlink"/>
    <w:basedOn w:val="DefaultParagraphFont"/>
    <w:uiPriority w:val="99"/>
    <w:semiHidden/>
    <w:unhideWhenUsed/>
    <w:rsid w:val="002E1184"/>
    <w:rPr>
      <w:color w:val="800080"/>
      <w:u w:val="single"/>
    </w:rPr>
  </w:style>
  <w:style w:type="paragraph" w:customStyle="1" w:styleId="xl65">
    <w:name w:val="xl65"/>
    <w:basedOn w:val="Normal"/>
    <w:rsid w:val="002E1184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E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E1184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9">
    <w:name w:val="xl69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sz w:val="24"/>
      <w:szCs w:val="24"/>
    </w:rPr>
  </w:style>
  <w:style w:type="paragraph" w:customStyle="1" w:styleId="xl70">
    <w:name w:val="xl70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525205"/>
    <w:pPr>
      <w:spacing w:after="0" w:line="240" w:lineRule="auto"/>
    </w:pPr>
    <w:rPr>
      <w:rFonts w:ascii="Calibri" w:eastAsiaTheme="minorHAnsi" w:hAnsi="Calibri" w:cs="Calibri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525205"/>
    <w:rPr>
      <w:rFonts w:ascii="Calibri" w:eastAsiaTheme="minorHAnsi" w:hAnsi="Calibri" w:cs="Calibri"/>
      <w:szCs w:val="24"/>
    </w:rPr>
  </w:style>
  <w:style w:type="table" w:customStyle="1" w:styleId="GridTable5Dark-Accent311">
    <w:name w:val="Grid Table 5 Dark - Accent 311"/>
    <w:basedOn w:val="TableNormal"/>
    <w:uiPriority w:val="50"/>
    <w:rsid w:val="00EF7D7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E0E0E0"/>
      </w:tcPr>
    </w:tblStylePr>
    <w:tblStylePr w:type="band2Horz">
      <w:tblPr/>
      <w:tcPr>
        <w:shd w:val="clear" w:color="auto" w:fill="F9F9F9"/>
      </w:tcPr>
    </w:tblStylePr>
  </w:style>
  <w:style w:type="table" w:customStyle="1" w:styleId="TableGrid4">
    <w:name w:val="Table Grid4"/>
    <w:basedOn w:val="TableNormal"/>
    <w:next w:val="TableGrid"/>
    <w:uiPriority w:val="59"/>
    <w:rsid w:val="0066095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97F7B"/>
    <w:rPr>
      <w:b/>
      <w:bCs/>
      <w:i w:val="0"/>
      <w:iCs w:val="0"/>
    </w:rPr>
  </w:style>
  <w:style w:type="character" w:customStyle="1" w:styleId="st1">
    <w:name w:val="st1"/>
    <w:basedOn w:val="DefaultParagraphFont"/>
    <w:rsid w:val="00797F7B"/>
  </w:style>
  <w:style w:type="character" w:customStyle="1" w:styleId="tgc">
    <w:name w:val="_tgc"/>
    <w:basedOn w:val="DefaultParagraphFont"/>
    <w:rsid w:val="00797F7B"/>
  </w:style>
  <w:style w:type="table" w:customStyle="1" w:styleId="LightShading1">
    <w:name w:val="Light Shading1"/>
    <w:basedOn w:val="TableNormal"/>
    <w:next w:val="LightShading"/>
    <w:uiPriority w:val="60"/>
    <w:rsid w:val="00844096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5B4558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A1712B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1712B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577FF-1744-40EC-9B4A-A29F42987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1504</Words>
  <Characters>8654</Characters>
  <Application>Microsoft Office Word</Application>
  <DocSecurity>0</DocSecurity>
  <Lines>262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UMC St Radboud</Company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Devlin, John</dc:creator>
  <cp:lastModifiedBy>Baeuerlein, Christopher</cp:lastModifiedBy>
  <cp:revision>3</cp:revision>
  <dcterms:created xsi:type="dcterms:W3CDTF">2017-10-24T18:06:00Z</dcterms:created>
  <dcterms:modified xsi:type="dcterms:W3CDTF">2018-06-07T13:09:00Z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259780</vt:lpwstr>
  </property>
  <property fmtid="{D5CDD505-2E9C-101B-9397-08002B2CF9AE}" pid="3" name="ProjectId">
    <vt:lpwstr>0</vt:lpwstr>
  </property>
  <property fmtid="{D5CDD505-2E9C-101B-9397-08002B2CF9AE}" pid="4" name="StyleId">
    <vt:lpwstr>http://www.zotero.org/styles/vancouver</vt:lpwstr>
  </property>
</Properties>
</file>