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8EEAB" w14:textId="6C73CB07" w:rsidR="00D524B4" w:rsidRPr="00C230DB" w:rsidRDefault="00D524B4" w:rsidP="00D524B4">
      <w:pPr>
        <w:pStyle w:val="Body"/>
        <w:spacing w:line="360" w:lineRule="auto"/>
      </w:pPr>
      <w:r w:rsidRPr="69017974">
        <w:rPr>
          <w:lang w:val="da-DK"/>
        </w:rPr>
        <w:t xml:space="preserve">Appendix </w:t>
      </w:r>
      <w:r w:rsidR="4D79EF64" w:rsidRPr="69017974">
        <w:rPr>
          <w:lang w:val="da-DK"/>
        </w:rPr>
        <w:t>7</w:t>
      </w:r>
      <w:r w:rsidRPr="69017974">
        <w:rPr>
          <w:lang w:val="da-DK"/>
        </w:rPr>
        <w:t xml:space="preserve"> </w:t>
      </w:r>
      <w:r>
        <w:t xml:space="preserve">– </w:t>
      </w:r>
      <w:r w:rsidRPr="69017974">
        <w:rPr>
          <w:lang w:val="en-US"/>
        </w:rPr>
        <w:t>Search Strategies (main sepsis review)</w:t>
      </w:r>
    </w:p>
    <w:p w14:paraId="2BC8FF06" w14:textId="77777777" w:rsidR="00D524B4" w:rsidRPr="00C230DB" w:rsidRDefault="00D524B4" w:rsidP="00D524B4">
      <w:pPr>
        <w:pStyle w:val="Body"/>
        <w:spacing w:line="360" w:lineRule="auto"/>
        <w:rPr>
          <w:rFonts w:ascii="Arial Unicode MS" w:hAnsi="Arial Unicode MS"/>
        </w:rPr>
      </w:pPr>
    </w:p>
    <w:p w14:paraId="58EC480B" w14:textId="77777777" w:rsidR="00D524B4" w:rsidRPr="00C230DB" w:rsidRDefault="00D524B4" w:rsidP="00D524B4">
      <w:pPr>
        <w:pStyle w:val="Body"/>
        <w:spacing w:line="360" w:lineRule="auto"/>
        <w:rPr>
          <w:b/>
          <w:sz w:val="28"/>
        </w:rPr>
      </w:pPr>
      <w:r w:rsidRPr="00C230DB">
        <w:rPr>
          <w:rFonts w:ascii="Arial Unicode MS" w:hAnsi="Arial Unicode MS"/>
        </w:rPr>
        <w:t xml:space="preserve">Ovid MEDLINE(R) &lt;1946 </w:t>
      </w:r>
      <w:r w:rsidRPr="00C230DB">
        <w:rPr>
          <w:rFonts w:ascii="Arial Unicode MS" w:hAnsi="Arial Unicode MS"/>
          <w:lang w:val="en-US"/>
        </w:rPr>
        <w:t>to May 14</w:t>
      </w:r>
      <w:r w:rsidRPr="00C230DB">
        <w:rPr>
          <w:rFonts w:ascii="Arial Unicode MS" w:hAnsi="Arial Unicode MS"/>
        </w:rPr>
        <w:t>, 2019&gt;</w:t>
      </w:r>
    </w:p>
    <w:p w14:paraId="7B94B70B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</w:rPr>
        <w:t>1     exp Sepsis/ (116160)</w:t>
      </w:r>
    </w:p>
    <w:p w14:paraId="133F142A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2     exp Shock, Septic/ (21455)</w:t>
      </w:r>
    </w:p>
    <w:p w14:paraId="75F549C6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</w:rPr>
        <w:t>3     exp Bacteremia/ (27691)</w:t>
      </w:r>
    </w:p>
    <w:p w14:paraId="5E1C2BD0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4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 xml:space="preserve">bacteremia$ or blood poisoning$ or </w:t>
      </w:r>
      <w:r w:rsidRPr="00C230DB">
        <w:rPr>
          <w:sz w:val="20"/>
        </w:rPr>
        <w:t>py</w:t>
      </w:r>
      <w:r w:rsidRPr="00C230DB">
        <w:rPr>
          <w:sz w:val="20"/>
          <w:lang w:val="zh-TW"/>
        </w:rPr>
        <w:t>?emia</w:t>
      </w:r>
      <w:r w:rsidRPr="00C230DB">
        <w:rPr>
          <w:sz w:val="20"/>
          <w:lang w:val="en-US"/>
        </w:rPr>
        <w:t xml:space="preserve">$ or pyohemia$ or sepsis or </w:t>
      </w:r>
      <w:r w:rsidRPr="00C230DB">
        <w:rPr>
          <w:sz w:val="20"/>
          <w:lang w:val="zh-TW"/>
        </w:rPr>
        <w:t>sept#c?emia</w:t>
      </w:r>
      <w:r w:rsidRPr="00C230DB">
        <w:rPr>
          <w:sz w:val="20"/>
          <w:lang w:val="en-US"/>
        </w:rPr>
        <w:t>$ or (septic adj shock) or (endotoxic adj shock) or (toxic adj shock)).</w:t>
      </w:r>
      <w:r w:rsidRPr="00C230DB">
        <w:rPr>
          <w:sz w:val="20"/>
        </w:rPr>
        <w:t>mp. (153927)</w:t>
      </w:r>
    </w:p>
    <w:p w14:paraId="79C9A034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</w:rPr>
        <w:t>5     or/1-4 (178724)</w:t>
      </w:r>
    </w:p>
    <w:p w14:paraId="4713DC55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</w:rPr>
        <w:t>6     exp Critical Care/ (54180)</w:t>
      </w:r>
    </w:p>
    <w:p w14:paraId="5FF88304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</w:rPr>
        <w:t xml:space="preserve">7     exp </w:t>
      </w:r>
      <w:r w:rsidRPr="00C230DB">
        <w:rPr>
          <w:sz w:val="20"/>
          <w:lang w:val="it-IT"/>
        </w:rPr>
        <w:t>Intesive</w:t>
      </w:r>
      <w:r w:rsidRPr="00C230DB">
        <w:rPr>
          <w:sz w:val="20"/>
          <w:lang w:val="en-US"/>
        </w:rPr>
        <w:t xml:space="preserve"> Care units/ (0)</w:t>
      </w:r>
    </w:p>
    <w:p w14:paraId="5BC71DFF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</w:rPr>
        <w:t>8     exp Trauma Centers/ (9714)</w:t>
      </w:r>
    </w:p>
    <w:p w14:paraId="00D6AEE9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</w:rPr>
        <w:t>9     exp Critical Illness/ (25706)</w:t>
      </w:r>
    </w:p>
    <w:p w14:paraId="4700CA01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10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>ICU or PICU or MICU or CICU or CVICU or CCU or NICU or SICU or POCCU or ITU or HDU)</w:t>
      </w:r>
      <w:r w:rsidRPr="00C230DB">
        <w:rPr>
          <w:sz w:val="20"/>
        </w:rPr>
        <w:t>.</w:t>
      </w:r>
      <w:r w:rsidRPr="00C230DB">
        <w:rPr>
          <w:sz w:val="20"/>
          <w:lang w:val="pt-PT"/>
        </w:rPr>
        <w:t>ti,ab</w:t>
      </w:r>
      <w:r w:rsidRPr="00C230DB">
        <w:rPr>
          <w:sz w:val="20"/>
        </w:rPr>
        <w:t>. (53757)</w:t>
      </w:r>
    </w:p>
    <w:p w14:paraId="04526C66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</w:rPr>
        <w:t>11     or/6-10 (121579)</w:t>
      </w:r>
    </w:p>
    <w:p w14:paraId="69153070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12     5 or 11 (287207)</w:t>
      </w:r>
    </w:p>
    <w:p w14:paraId="6CF0190B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13     animals/ not (animals/ and humans/) (4547038)</w:t>
      </w:r>
    </w:p>
    <w:p w14:paraId="51FDAB76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14     12 not 13 (257340)</w:t>
      </w:r>
    </w:p>
    <w:p w14:paraId="0BA7C070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</w:rPr>
        <w:t>15     limit 14 to yr=1990-2020 (218117)</w:t>
      </w:r>
    </w:p>
    <w:p w14:paraId="3D8E31C0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>16     exp Patient care planning/ (61272)</w:t>
      </w:r>
    </w:p>
    <w:p w14:paraId="13175AE9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17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>end of life or (care adj goal$) or care plan$)</w:t>
      </w:r>
      <w:r w:rsidRPr="00C230DB">
        <w:rPr>
          <w:sz w:val="20"/>
        </w:rPr>
        <w:t>.mp. (64049)</w:t>
      </w:r>
    </w:p>
    <w:p w14:paraId="02074D0D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18     16 or 17 (83743)</w:t>
      </w:r>
    </w:p>
    <w:p w14:paraId="6D23AC3C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19     15 and 18 (3454)</w:t>
      </w:r>
    </w:p>
    <w:p w14:paraId="0C9362B4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20     Patient discharge/ (26932)</w:t>
      </w:r>
    </w:p>
    <w:p w14:paraId="0D3E42F9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21     Patient handoff/ (989)</w:t>
      </w:r>
    </w:p>
    <w:p w14:paraId="289C0B0C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22     exp Decision Making/ (187631)</w:t>
      </w:r>
    </w:p>
    <w:p w14:paraId="056094DE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>23     Patient Advocacy/ (23435)</w:t>
      </w:r>
    </w:p>
    <w:p w14:paraId="653BC364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</w:rPr>
        <w:t>24     exp consumer participation/ (39863)</w:t>
      </w:r>
    </w:p>
    <w:p w14:paraId="40C3BCC1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>25     20 or 21 or 22 or 23 or 24 (267442)</w:t>
      </w:r>
    </w:p>
    <w:p w14:paraId="302D0165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26     15 and 25 (5489)</w:t>
      </w:r>
    </w:p>
    <w:p w14:paraId="499B4BE5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>27     exp peer group/ (19322)</w:t>
      </w:r>
    </w:p>
    <w:p w14:paraId="65BB5F9D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>28     exp Self-Help Groups/ (9886)</w:t>
      </w:r>
    </w:p>
    <w:p w14:paraId="604FF88E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it-IT"/>
        </w:rPr>
        <w:t>29     exp social support/ (66852)</w:t>
      </w:r>
    </w:p>
    <w:p w14:paraId="76FF365A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30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>peer and (help or support))</w:t>
      </w:r>
      <w:r w:rsidRPr="00C230DB">
        <w:rPr>
          <w:sz w:val="20"/>
        </w:rPr>
        <w:t>.tw. (11189)</w:t>
      </w:r>
    </w:p>
    <w:p w14:paraId="37D50193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31     27 or 28 or 29 or 30 (98018)</w:t>
      </w:r>
    </w:p>
    <w:p w14:paraId="01AA2705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32     15 and 31 (970)</w:t>
      </w:r>
    </w:p>
    <w:p w14:paraId="77A78A49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lastRenderedPageBreak/>
        <w:t>33     *Sepsis/rh (10)</w:t>
      </w:r>
    </w:p>
    <w:p w14:paraId="7170F772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34     *Shock, Septic/rh (1)</w:t>
      </w:r>
    </w:p>
    <w:p w14:paraId="15D1CF92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>35     *Critical Illness/rh (301)</w:t>
      </w:r>
    </w:p>
    <w:p w14:paraId="2D14D0F5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36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 xml:space="preserve">exp Patient care planning/ or Patient discharge/) and </w:t>
      </w:r>
      <w:r w:rsidRPr="00C230DB">
        <w:rPr>
          <w:sz w:val="20"/>
          <w:lang w:val="it-IT"/>
        </w:rPr>
        <w:t>Rehabilitation.fs</w:t>
      </w:r>
      <w:r w:rsidRPr="00C230DB">
        <w:rPr>
          <w:sz w:val="20"/>
        </w:rPr>
        <w:t>. (5506)</w:t>
      </w:r>
    </w:p>
    <w:p w14:paraId="12A11455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37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>recovery adj2 (plan or program or team or referral))</w:t>
      </w:r>
      <w:r w:rsidRPr="00C230DB">
        <w:rPr>
          <w:sz w:val="20"/>
        </w:rPr>
        <w:t>.mp. (709)</w:t>
      </w:r>
    </w:p>
    <w:p w14:paraId="4895C5BD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>38     33 or 34 or 35 or 36 or 37 (6451)</w:t>
      </w:r>
    </w:p>
    <w:p w14:paraId="34CFBABA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39     15 and 38 (420)</w:t>
      </w:r>
    </w:p>
    <w:p w14:paraId="203B4DF6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>40     exp Patient Education as Topic/ (82138)</w:t>
      </w:r>
    </w:p>
    <w:p w14:paraId="1E2A886C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41     Patient education </w:t>
      </w:r>
      <w:proofErr w:type="gramStart"/>
      <w:r w:rsidRPr="00C230DB">
        <w:rPr>
          <w:sz w:val="20"/>
          <w:lang w:val="en-US"/>
        </w:rPr>
        <w:t>handout</w:t>
      </w:r>
      <w:proofErr w:type="gramEnd"/>
      <w:r w:rsidRPr="00C230DB">
        <w:rPr>
          <w:sz w:val="20"/>
          <w:lang w:val="en-US"/>
        </w:rPr>
        <w:t>/ (4890)</w:t>
      </w:r>
    </w:p>
    <w:p w14:paraId="60C05799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42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>(patient or consumer) adj2 (education or handout))</w:t>
      </w:r>
      <w:r w:rsidRPr="00C230DB">
        <w:rPr>
          <w:sz w:val="20"/>
        </w:rPr>
        <w:t>.tw. (16178)</w:t>
      </w:r>
    </w:p>
    <w:p w14:paraId="4DED638B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43     40 or 41 or 42 (94922)</w:t>
      </w:r>
    </w:p>
    <w:p w14:paraId="2710B8F8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44     15 and 43 (735)</w:t>
      </w:r>
    </w:p>
    <w:p w14:paraId="4794C408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>45     exp Cognitive Behavioral Therapy/ (25626)</w:t>
      </w:r>
    </w:p>
    <w:p w14:paraId="31313AC1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46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 xml:space="preserve">(cognitive or cognition) adj2 (psychotherapy$ or </w:t>
      </w:r>
      <w:proofErr w:type="spellStart"/>
      <w:r w:rsidRPr="00C230DB">
        <w:rPr>
          <w:sz w:val="20"/>
          <w:lang w:val="en-US"/>
        </w:rPr>
        <w:t>therap</w:t>
      </w:r>
      <w:proofErr w:type="spellEnd"/>
      <w:r w:rsidRPr="00C230DB">
        <w:rPr>
          <w:sz w:val="20"/>
          <w:lang w:val="en-US"/>
        </w:rPr>
        <w:t>$))</w:t>
      </w:r>
      <w:r w:rsidRPr="00C230DB">
        <w:rPr>
          <w:sz w:val="20"/>
        </w:rPr>
        <w:t>.tw. (15497)</w:t>
      </w:r>
    </w:p>
    <w:p w14:paraId="48A7BB68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47     45 or 46 (30102)</w:t>
      </w:r>
    </w:p>
    <w:p w14:paraId="65CD4E95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48     15 and 47 (68)</w:t>
      </w:r>
    </w:p>
    <w:p w14:paraId="104CA71D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it-IT"/>
        </w:rPr>
        <w:t>49     *Aftercare/ (3568)</w:t>
      </w:r>
    </w:p>
    <w:p w14:paraId="67B3B61C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50     *Patient Discharge/ (12368)</w:t>
      </w:r>
    </w:p>
    <w:p w14:paraId="745E4150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>51     *"Referral and Consultation"/ (24572)</w:t>
      </w:r>
    </w:p>
    <w:p w14:paraId="5EFC7E8A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52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>Aftercare or "follow-up service")</w:t>
      </w:r>
      <w:r w:rsidRPr="00C230DB">
        <w:rPr>
          <w:sz w:val="20"/>
        </w:rPr>
        <w:t>.tw. (2693)</w:t>
      </w:r>
    </w:p>
    <w:p w14:paraId="178F644E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53     49 or 50 or 51 or 52 (41856)</w:t>
      </w:r>
    </w:p>
    <w:p w14:paraId="7307B496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54     15 and 53 (1161)</w:t>
      </w:r>
    </w:p>
    <w:p w14:paraId="09A7DDCD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>55     exp *Health Status/ (153584)</w:t>
      </w:r>
    </w:p>
    <w:p w14:paraId="07F4A5F7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>56     *Nutrition Assessment/ (6979)</w:t>
      </w:r>
    </w:p>
    <w:p w14:paraId="4F8FB9D0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it-IT"/>
        </w:rPr>
        <w:t>57     exp Homeless persons/ (8268)</w:t>
      </w:r>
    </w:p>
    <w:p w14:paraId="57D84C88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>58     exp Housing/ (31251)</w:t>
      </w:r>
    </w:p>
    <w:p w14:paraId="1FFCF3CC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</w:rPr>
        <w:t>59     exp Socioeconomic factors/ (426138)</w:t>
      </w:r>
    </w:p>
    <w:p w14:paraId="46218C49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</w:rPr>
        <w:t>60     exp Sociological factors/ (622041)</w:t>
      </w:r>
    </w:p>
    <w:p w14:paraId="100FA8AF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>61     55 or 56 or 57 or 58 or 59 or 60 (915836)</w:t>
      </w:r>
    </w:p>
    <w:p w14:paraId="43C70516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62     exp Patient Admission/ (22977)</w:t>
      </w:r>
    </w:p>
    <w:p w14:paraId="451AE9B8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63     Risk Assessment/ (241593)</w:t>
      </w:r>
    </w:p>
    <w:p w14:paraId="348511AF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</w:rPr>
        <w:t>64     62 or 63 (263484)</w:t>
      </w:r>
    </w:p>
    <w:p w14:paraId="7004383E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65     61 and 64 (19830)</w:t>
      </w:r>
    </w:p>
    <w:p w14:paraId="6CEEA246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de-DE"/>
        </w:rPr>
        <w:t>66     15 and 65 (364)</w:t>
      </w:r>
    </w:p>
    <w:p w14:paraId="19D44C18" w14:textId="77777777" w:rsidR="00D524B4" w:rsidRPr="00C230DB" w:rsidRDefault="00D524B4" w:rsidP="00D524B4">
      <w:pPr>
        <w:pStyle w:val="Body"/>
        <w:tabs>
          <w:tab w:val="left" w:pos="1215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>67     19 or 26 or 32 or 39 or 44 or 48 or 54 or 66 (10340)</w:t>
      </w:r>
      <w:r w:rsidRPr="00C230DB">
        <w:rPr>
          <w:sz w:val="20"/>
        </w:rPr>
        <w:tab/>
      </w:r>
    </w:p>
    <w:p w14:paraId="00780785" w14:textId="77777777" w:rsidR="00D524B4" w:rsidRPr="00C230DB" w:rsidRDefault="00D524B4" w:rsidP="00D524B4">
      <w:pPr>
        <w:pStyle w:val="Body"/>
        <w:spacing w:line="360" w:lineRule="auto"/>
      </w:pPr>
    </w:p>
    <w:p w14:paraId="17C521C8" w14:textId="77777777" w:rsidR="00D524B4" w:rsidRPr="00C230DB" w:rsidRDefault="00D524B4" w:rsidP="00D524B4">
      <w:pPr>
        <w:pStyle w:val="Body"/>
        <w:pBdr>
          <w:bottom w:val="single" w:sz="12" w:space="0" w:color="000000"/>
        </w:pBdr>
        <w:spacing w:line="360" w:lineRule="auto"/>
      </w:pPr>
    </w:p>
    <w:p w14:paraId="00ADAC6F" w14:textId="77777777" w:rsidR="00D524B4" w:rsidRPr="00C230DB" w:rsidRDefault="00D524B4" w:rsidP="00D524B4">
      <w:pPr>
        <w:pStyle w:val="Body"/>
        <w:spacing w:line="360" w:lineRule="auto"/>
        <w:rPr>
          <w:b/>
        </w:rPr>
      </w:pPr>
      <w:r w:rsidRPr="00C230DB">
        <w:rPr>
          <w:b/>
          <w:lang w:val="en-US"/>
        </w:rPr>
        <w:lastRenderedPageBreak/>
        <w:t>EMBASE &lt;19</w:t>
      </w:r>
      <w:r w:rsidRPr="00C230DB">
        <w:rPr>
          <w:b/>
        </w:rPr>
        <w:t>80</w:t>
      </w:r>
      <w:r w:rsidRPr="00C230DB">
        <w:rPr>
          <w:b/>
          <w:lang w:val="en-US"/>
        </w:rPr>
        <w:t xml:space="preserve"> to 2019 May 14/week 19&gt;</w:t>
      </w:r>
    </w:p>
    <w:p w14:paraId="21BCD4D6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1     exp systemic inflammatory response syndrome/ (241733)</w:t>
      </w:r>
    </w:p>
    <w:p w14:paraId="643DE1E8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2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 xml:space="preserve">bacteremia$ or blood poisoning$ or </w:t>
      </w:r>
      <w:r w:rsidRPr="00C230DB">
        <w:rPr>
          <w:sz w:val="20"/>
        </w:rPr>
        <w:t>py</w:t>
      </w:r>
      <w:r w:rsidRPr="00C230DB">
        <w:rPr>
          <w:sz w:val="20"/>
          <w:lang w:val="zh-TW"/>
        </w:rPr>
        <w:t>?emia</w:t>
      </w:r>
      <w:r w:rsidRPr="00C230DB">
        <w:rPr>
          <w:sz w:val="20"/>
          <w:lang w:val="en-US"/>
        </w:rPr>
        <w:t xml:space="preserve">$ or pyohemia$ or sepsis or </w:t>
      </w:r>
      <w:r w:rsidRPr="00C230DB">
        <w:rPr>
          <w:sz w:val="20"/>
          <w:lang w:val="zh-TW"/>
        </w:rPr>
        <w:t>sept#c?emia</w:t>
      </w:r>
      <w:r w:rsidRPr="00C230DB">
        <w:rPr>
          <w:sz w:val="20"/>
          <w:lang w:val="en-US"/>
        </w:rPr>
        <w:t>$ or (septic adj shock) or (endotoxic adj shock) or (toxic adj shock)).</w:t>
      </w:r>
      <w:r w:rsidRPr="00C230DB">
        <w:rPr>
          <w:sz w:val="20"/>
        </w:rPr>
        <w:t>tw. (193927)</w:t>
      </w:r>
    </w:p>
    <w:p w14:paraId="35106BE8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3     exp intensive care/ (631678)</w:t>
      </w:r>
    </w:p>
    <w:p w14:paraId="520868F7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4     critical illness/ (27267)</w:t>
      </w:r>
    </w:p>
    <w:p w14:paraId="27AFA2B9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5     exp emergency health service/ (89483)</w:t>
      </w:r>
    </w:p>
    <w:p w14:paraId="180268A1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6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>ICU or PICU or MICU or CICU or CVICU or CCU or NICU or SICU or POCCU or ITU or HDU)</w:t>
      </w:r>
      <w:r w:rsidRPr="00C230DB">
        <w:rPr>
          <w:sz w:val="20"/>
        </w:rPr>
        <w:t>.</w:t>
      </w:r>
      <w:r w:rsidRPr="00C230DB">
        <w:rPr>
          <w:sz w:val="20"/>
          <w:lang w:val="pt-PT"/>
        </w:rPr>
        <w:t>ti,ab</w:t>
      </w:r>
      <w:r w:rsidRPr="00C230DB">
        <w:rPr>
          <w:sz w:val="20"/>
        </w:rPr>
        <w:t>. (130518)</w:t>
      </w:r>
    </w:p>
    <w:p w14:paraId="2F749EAA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7     1 or 2 or 3 or 4 or 5 or 6 (1021750)</w:t>
      </w:r>
    </w:p>
    <w:p w14:paraId="27F79FC0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8     limit 7 to yr="1990-2020" (957562)</w:t>
      </w:r>
    </w:p>
    <w:p w14:paraId="61B840DF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9     animals/ not (Animals/ and humans/) (847222)</w:t>
      </w:r>
    </w:p>
    <w:p w14:paraId="749D86B9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10     8 not 9 (952278)</w:t>
      </w:r>
    </w:p>
    <w:p w14:paraId="5A464DA2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11     patient care planning/ (25075)</w:t>
      </w:r>
    </w:p>
    <w:p w14:paraId="561D2561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12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>(end adj1 life) or (care adj goal$))</w:t>
      </w:r>
      <w:r w:rsidRPr="00C230DB">
        <w:rPr>
          <w:sz w:val="20"/>
        </w:rPr>
        <w:t>.mp</w:t>
      </w:r>
      <w:r w:rsidRPr="00C230DB">
        <w:rPr>
          <w:sz w:val="20"/>
          <w:lang w:val="en-US"/>
        </w:rPr>
        <w:t>. or (care plan$ or EOLCP).</w:t>
      </w:r>
      <w:r w:rsidRPr="00C230DB">
        <w:rPr>
          <w:sz w:val="20"/>
        </w:rPr>
        <w:t>tw. (20058)</w:t>
      </w:r>
    </w:p>
    <w:p w14:paraId="372FD8CC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13     11 or 12 (43336)</w:t>
      </w:r>
    </w:p>
    <w:p w14:paraId="419CECCA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14     10 and 13 (3440)</w:t>
      </w:r>
    </w:p>
    <w:p w14:paraId="3C34E3B0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15     *hospital discharge/ (11480)</w:t>
      </w:r>
    </w:p>
    <w:p w14:paraId="540FBCC4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it-IT"/>
        </w:rPr>
        <w:t>16     exp clinical handover/ (5080)</w:t>
      </w:r>
    </w:p>
    <w:p w14:paraId="7AC97F45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17     shared decision making/ (4400)</w:t>
      </w:r>
    </w:p>
    <w:p w14:paraId="1F2472A1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18     exp *decision making/ (72637)</w:t>
      </w:r>
    </w:p>
    <w:p w14:paraId="544E4801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19     15 or 16 or 17 (20795)</w:t>
      </w:r>
    </w:p>
    <w:p w14:paraId="5A2D2D12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20     10 and 19 (2452)</w:t>
      </w:r>
    </w:p>
    <w:p w14:paraId="1226FC29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21     exp peer group/ (21161)</w:t>
      </w:r>
    </w:p>
    <w:p w14:paraId="7CA46497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it-IT"/>
        </w:rPr>
        <w:t>22     social support/ (83997)</w:t>
      </w:r>
    </w:p>
    <w:p w14:paraId="49B401CC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23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>peer and (help or support))</w:t>
      </w:r>
      <w:r w:rsidRPr="00C230DB">
        <w:rPr>
          <w:sz w:val="20"/>
        </w:rPr>
        <w:t>.tw. (18469)</w:t>
      </w:r>
    </w:p>
    <w:p w14:paraId="19B5BC37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24     21 or 22 or 23 (114040)</w:t>
      </w:r>
    </w:p>
    <w:p w14:paraId="6C0239EF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25     10 and 24 (3521)</w:t>
      </w:r>
    </w:p>
    <w:p w14:paraId="2C756941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26     exp sepsis/rh (23)</w:t>
      </w:r>
    </w:p>
    <w:p w14:paraId="2F53BDF4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27     exp septic shock/rh (4)</w:t>
      </w:r>
    </w:p>
    <w:p w14:paraId="3AAAFD3A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28     exp bacteremia/rh (3)</w:t>
      </w:r>
    </w:p>
    <w:p w14:paraId="4CC16DC4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29     exp critical illness/rh (197)</w:t>
      </w:r>
    </w:p>
    <w:p w14:paraId="339CCDEC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30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 xml:space="preserve">exp Patient care planning/ or Patient discharge/) and </w:t>
      </w:r>
      <w:r w:rsidRPr="00C230DB">
        <w:rPr>
          <w:sz w:val="20"/>
          <w:lang w:val="it-IT"/>
        </w:rPr>
        <w:t>Rehabilitation.fs</w:t>
      </w:r>
      <w:r w:rsidRPr="00C230DB">
        <w:rPr>
          <w:sz w:val="20"/>
        </w:rPr>
        <w:t>. (4340)</w:t>
      </w:r>
    </w:p>
    <w:p w14:paraId="2194A8C8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31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>recovery adj2 (plan or program or team or referral))</w:t>
      </w:r>
      <w:r w:rsidRPr="00C230DB">
        <w:rPr>
          <w:sz w:val="20"/>
        </w:rPr>
        <w:t>.mp. (1396)</w:t>
      </w:r>
    </w:p>
    <w:p w14:paraId="5F1BD686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32     30 or 31 (5731)</w:t>
      </w:r>
    </w:p>
    <w:p w14:paraId="4A01B2AA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33     10 and 32 (405)</w:t>
      </w:r>
    </w:p>
    <w:p w14:paraId="3E2FF162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34     26 or 27 or 28 or 29 or 33 (590)</w:t>
      </w:r>
    </w:p>
    <w:p w14:paraId="504C1D55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35     patient education/ (106147)</w:t>
      </w:r>
    </w:p>
    <w:p w14:paraId="130E32D4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36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>(patient or consumer) adj2 (education or handout))</w:t>
      </w:r>
      <w:r w:rsidRPr="00C230DB">
        <w:rPr>
          <w:sz w:val="20"/>
        </w:rPr>
        <w:t>.tw. (27510)</w:t>
      </w:r>
    </w:p>
    <w:p w14:paraId="22C0A68A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lastRenderedPageBreak/>
        <w:t>37     35 or 36 (114663)</w:t>
      </w:r>
    </w:p>
    <w:p w14:paraId="53C1C676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38     10 and 37 (7809)</w:t>
      </w:r>
    </w:p>
    <w:p w14:paraId="4BE77DE6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39     exp cognitive behavioral therapy/ (8717)</w:t>
      </w:r>
    </w:p>
    <w:p w14:paraId="0AD5C304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40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 xml:space="preserve">(cognitive or cognition) adj2 (psychotherapy$ or </w:t>
      </w:r>
      <w:proofErr w:type="spellStart"/>
      <w:r w:rsidRPr="00C230DB">
        <w:rPr>
          <w:sz w:val="20"/>
          <w:lang w:val="en-US"/>
        </w:rPr>
        <w:t>therap</w:t>
      </w:r>
      <w:proofErr w:type="spellEnd"/>
      <w:r w:rsidRPr="00C230DB">
        <w:rPr>
          <w:sz w:val="20"/>
          <w:lang w:val="en-US"/>
        </w:rPr>
        <w:t>$))</w:t>
      </w:r>
      <w:r w:rsidRPr="00C230DB">
        <w:rPr>
          <w:sz w:val="20"/>
        </w:rPr>
        <w:t>.tw. (27709)</w:t>
      </w:r>
    </w:p>
    <w:p w14:paraId="45A7177E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41     10 and (39 or 40) (796)</w:t>
      </w:r>
    </w:p>
    <w:p w14:paraId="363D089A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42     exp *aftercare/ (38851)</w:t>
      </w:r>
    </w:p>
    <w:p w14:paraId="5E7FCEE4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43     *hospital discharge/ (11480)</w:t>
      </w:r>
    </w:p>
    <w:p w14:paraId="6830DD96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44     *patient referral/ (15654)</w:t>
      </w:r>
    </w:p>
    <w:p w14:paraId="35B1BEC0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45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>Aftercare or "follow-up service")</w:t>
      </w:r>
      <w:r w:rsidRPr="00C230DB">
        <w:rPr>
          <w:sz w:val="20"/>
        </w:rPr>
        <w:t>.tw. (3962)</w:t>
      </w:r>
    </w:p>
    <w:p w14:paraId="7EEF9DDE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46     42 or 43 or 44 or 45 (68584)</w:t>
      </w:r>
    </w:p>
    <w:p w14:paraId="498850D9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47     10 and 46 (4637)</w:t>
      </w:r>
    </w:p>
    <w:p w14:paraId="0D9270C6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48     exp *health status/ (61387)</w:t>
      </w:r>
    </w:p>
    <w:p w14:paraId="45FD0A89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49     *nutritional assessment/ (6461)</w:t>
      </w:r>
    </w:p>
    <w:p w14:paraId="178A02DD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50     exp homeless person/ (1393)</w:t>
      </w:r>
    </w:p>
    <w:p w14:paraId="249C8AA4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51     *homelessness/ (5465)</w:t>
      </w:r>
    </w:p>
    <w:p w14:paraId="247F6B74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52     housing/ (20763)</w:t>
      </w:r>
    </w:p>
    <w:p w14:paraId="474A0B9F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53     exp socioeconomics/ (340568)</w:t>
      </w:r>
    </w:p>
    <w:p w14:paraId="7EAC9B5D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54     exp *"social aspects and related phenomena"/ (818578)</w:t>
      </w:r>
    </w:p>
    <w:p w14:paraId="3ED13F5D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55     48 or 49 or 50 or 51 or 52 or 53 or 54 (1127661)</w:t>
      </w:r>
    </w:p>
    <w:p w14:paraId="7C78A0EF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56     exp hospital admission/ (176909)</w:t>
      </w:r>
    </w:p>
    <w:p w14:paraId="3AC2DBF9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57     risk assessment/ (506317)</w:t>
      </w:r>
    </w:p>
    <w:p w14:paraId="607DAFB4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58     56 or 57 (674334)</w:t>
      </w:r>
    </w:p>
    <w:p w14:paraId="50CA7AD6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59     10 and 55 and 58 (3121)</w:t>
      </w:r>
    </w:p>
    <w:p w14:paraId="02D7338B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60     14 or 20 or 25 or 34 or 38 or 41 or 47 or 59 (23563)</w:t>
      </w:r>
    </w:p>
    <w:p w14:paraId="14E12022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</w:p>
    <w:p w14:paraId="1B9A7A85" w14:textId="77777777" w:rsidR="00D524B4" w:rsidRPr="00C230DB" w:rsidRDefault="00D524B4" w:rsidP="00D524B4">
      <w:pPr>
        <w:pStyle w:val="Body"/>
        <w:spacing w:line="360" w:lineRule="auto"/>
        <w:rPr>
          <w:b/>
        </w:rPr>
      </w:pPr>
      <w:r w:rsidRPr="00C230DB">
        <w:rPr>
          <w:b/>
          <w:lang w:val="en-US"/>
        </w:rPr>
        <w:t>_____________________________________________________________________________</w:t>
      </w:r>
    </w:p>
    <w:p w14:paraId="105AF359" w14:textId="77777777" w:rsidR="00D524B4" w:rsidRPr="00C230DB" w:rsidRDefault="00D524B4" w:rsidP="00D524B4">
      <w:pPr>
        <w:pStyle w:val="Body"/>
        <w:spacing w:line="360" w:lineRule="auto"/>
        <w:rPr>
          <w:b/>
        </w:rPr>
      </w:pPr>
      <w:r w:rsidRPr="00C230DB">
        <w:rPr>
          <w:b/>
          <w:lang w:val="en-US"/>
        </w:rPr>
        <w:t>PsycINFO &lt;1806 to May Week 1 2019&gt;</w:t>
      </w:r>
    </w:p>
    <w:p w14:paraId="0C364533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</w:p>
    <w:p w14:paraId="19095AEB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1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 xml:space="preserve">bacteremia$ or blood poisoning$ or </w:t>
      </w:r>
      <w:r w:rsidRPr="00C230DB">
        <w:rPr>
          <w:sz w:val="20"/>
        </w:rPr>
        <w:t>py</w:t>
      </w:r>
      <w:r w:rsidRPr="00C230DB">
        <w:rPr>
          <w:sz w:val="20"/>
          <w:lang w:val="zh-TW"/>
        </w:rPr>
        <w:t>?emia</w:t>
      </w:r>
      <w:r w:rsidRPr="00C230DB">
        <w:rPr>
          <w:sz w:val="20"/>
          <w:lang w:val="en-US"/>
        </w:rPr>
        <w:t xml:space="preserve">$ or pyohemia$ or sepsis or </w:t>
      </w:r>
      <w:r w:rsidRPr="00C230DB">
        <w:rPr>
          <w:sz w:val="20"/>
          <w:lang w:val="zh-TW"/>
        </w:rPr>
        <w:t>sept#c?emia</w:t>
      </w:r>
      <w:r w:rsidRPr="00C230DB">
        <w:rPr>
          <w:sz w:val="20"/>
          <w:lang w:val="en-US"/>
        </w:rPr>
        <w:t>$ or (septic adj shock) or (endotoxic adj shock) or (toxic adj shock)).</w:t>
      </w:r>
      <w:r w:rsidRPr="00C230DB">
        <w:rPr>
          <w:sz w:val="20"/>
        </w:rPr>
        <w:t>mp. (1154)</w:t>
      </w:r>
    </w:p>
    <w:p w14:paraId="16F1B55A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2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>ICU or PICU or MICU or CICU or CVICU or CCU or NICU or SICU or POCCU or ITU or HDU)</w:t>
      </w:r>
      <w:r w:rsidRPr="00C230DB">
        <w:rPr>
          <w:sz w:val="20"/>
        </w:rPr>
        <w:t>.</w:t>
      </w:r>
      <w:r w:rsidRPr="00C230DB">
        <w:rPr>
          <w:sz w:val="20"/>
          <w:lang w:val="pt-PT"/>
        </w:rPr>
        <w:t>ti,ab</w:t>
      </w:r>
      <w:r w:rsidRPr="00C230DB">
        <w:rPr>
          <w:sz w:val="20"/>
        </w:rPr>
        <w:t>. (3743)</w:t>
      </w:r>
    </w:p>
    <w:p w14:paraId="51C6F837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3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 xml:space="preserve">(intensive$ or critical$ or </w:t>
      </w:r>
      <w:proofErr w:type="spellStart"/>
      <w:r w:rsidRPr="00C230DB">
        <w:rPr>
          <w:sz w:val="20"/>
          <w:lang w:val="en-US"/>
        </w:rPr>
        <w:t>neurointensive</w:t>
      </w:r>
      <w:proofErr w:type="spellEnd"/>
      <w:r w:rsidRPr="00C230DB">
        <w:rPr>
          <w:sz w:val="20"/>
          <w:lang w:val="en-US"/>
        </w:rPr>
        <w:t xml:space="preserve">$ or neurocritical$) adj3 (care or </w:t>
      </w:r>
      <w:proofErr w:type="spellStart"/>
      <w:r w:rsidRPr="00C230DB">
        <w:rPr>
          <w:sz w:val="20"/>
          <w:lang w:val="en-US"/>
        </w:rPr>
        <w:t>therap</w:t>
      </w:r>
      <w:proofErr w:type="spellEnd"/>
      <w:r w:rsidRPr="00C230DB">
        <w:rPr>
          <w:sz w:val="20"/>
          <w:lang w:val="en-US"/>
        </w:rPr>
        <w:t>$ or treatment$))</w:t>
      </w:r>
      <w:r w:rsidRPr="00C230DB">
        <w:rPr>
          <w:sz w:val="20"/>
        </w:rPr>
        <w:t>.</w:t>
      </w:r>
      <w:r w:rsidRPr="00C230DB">
        <w:rPr>
          <w:sz w:val="20"/>
          <w:lang w:val="pt-PT"/>
        </w:rPr>
        <w:t>ti,ab</w:t>
      </w:r>
      <w:r w:rsidRPr="00C230DB">
        <w:rPr>
          <w:sz w:val="20"/>
        </w:rPr>
        <w:t>. (15577)</w:t>
      </w:r>
    </w:p>
    <w:p w14:paraId="592D2A80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4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 xml:space="preserve">(critical$ or serious$ or severe$) adj2 (ill$ or </w:t>
      </w:r>
      <w:proofErr w:type="spellStart"/>
      <w:r w:rsidRPr="00C230DB">
        <w:rPr>
          <w:sz w:val="20"/>
          <w:lang w:val="en-US"/>
        </w:rPr>
        <w:t>injur</w:t>
      </w:r>
      <w:proofErr w:type="spellEnd"/>
      <w:r w:rsidRPr="00C230DB">
        <w:rPr>
          <w:sz w:val="20"/>
          <w:lang w:val="en-US"/>
        </w:rPr>
        <w:t>$ or wound$))</w:t>
      </w:r>
      <w:r w:rsidRPr="00C230DB">
        <w:rPr>
          <w:sz w:val="20"/>
        </w:rPr>
        <w:t>.</w:t>
      </w:r>
      <w:r w:rsidRPr="00C230DB">
        <w:rPr>
          <w:sz w:val="20"/>
          <w:lang w:val="pt-PT"/>
        </w:rPr>
        <w:t>ti,ab</w:t>
      </w:r>
      <w:r w:rsidRPr="00C230DB">
        <w:rPr>
          <w:sz w:val="20"/>
        </w:rPr>
        <w:t>. (20903)</w:t>
      </w:r>
    </w:p>
    <w:p w14:paraId="34C44625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5     1 or 2 or 3 or 4 (36876)</w:t>
      </w:r>
    </w:p>
    <w:p w14:paraId="68C3C484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6     limit 5 to yr="1990 - 2020" (33764)</w:t>
      </w:r>
    </w:p>
    <w:p w14:paraId="3956FC4E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lastRenderedPageBreak/>
        <w:t>7     exp hospital discharge/ (3111)</w:t>
      </w:r>
    </w:p>
    <w:p w14:paraId="591A1BF1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8     </w:t>
      </w:r>
      <w:proofErr w:type="gramStart"/>
      <w:r w:rsidRPr="00C230DB">
        <w:rPr>
          <w:sz w:val="20"/>
          <w:lang w:val="en-US"/>
        </w:rPr>
        <w:t>patient</w:t>
      </w:r>
      <w:proofErr w:type="gramEnd"/>
      <w:r w:rsidRPr="00C230DB">
        <w:rPr>
          <w:sz w:val="20"/>
          <w:lang w:val="en-US"/>
        </w:rPr>
        <w:t xml:space="preserve"> handoff.mp.</w:t>
      </w:r>
      <w:r w:rsidRPr="00C230DB">
        <w:rPr>
          <w:sz w:val="20"/>
        </w:rPr>
        <w:t xml:space="preserve"> (29)</w:t>
      </w:r>
    </w:p>
    <w:p w14:paraId="59AEE40F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9     exp decision making/ (99195)</w:t>
      </w:r>
    </w:p>
    <w:p w14:paraId="257008CA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10     client participation/ (1954)</w:t>
      </w:r>
    </w:p>
    <w:p w14:paraId="560DF217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11     exp Choice Behavior/ (26710)</w:t>
      </w:r>
    </w:p>
    <w:p w14:paraId="700D4BD9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12     7 or 8 or 9 or 10 or 11 (103850)</w:t>
      </w:r>
    </w:p>
    <w:p w14:paraId="4923A876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13     6 and 12 (1218)</w:t>
      </w:r>
    </w:p>
    <w:p w14:paraId="78028E9B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14     exp peers/ (11535)</w:t>
      </w:r>
    </w:p>
    <w:p w14:paraId="1525C50D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15     exp support groups/ (5807)</w:t>
      </w:r>
    </w:p>
    <w:p w14:paraId="65053732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16     exp group counseling/ (4977)</w:t>
      </w:r>
    </w:p>
    <w:p w14:paraId="14237134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it-IT"/>
        </w:rPr>
        <w:t>17     exp social support/ (34209)</w:t>
      </w:r>
    </w:p>
    <w:p w14:paraId="2EBA8AEB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18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>peer and (help or support))</w:t>
      </w:r>
      <w:r w:rsidRPr="00C230DB">
        <w:rPr>
          <w:sz w:val="20"/>
        </w:rPr>
        <w:t>.tw. (17201)</w:t>
      </w:r>
    </w:p>
    <w:p w14:paraId="45702799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19     14 or 15 or 16 or 17 or 18 (67980)</w:t>
      </w:r>
    </w:p>
    <w:p w14:paraId="7AABE455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20     6 and 19 (879)</w:t>
      </w:r>
    </w:p>
    <w:p w14:paraId="2F638339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21     client education/ (3757)</w:t>
      </w:r>
    </w:p>
    <w:p w14:paraId="17ADDC61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22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>(patient or consumer) adj2 (education or handout))</w:t>
      </w:r>
      <w:r w:rsidRPr="00C230DB">
        <w:rPr>
          <w:sz w:val="20"/>
        </w:rPr>
        <w:t>.tw. (4237)</w:t>
      </w:r>
    </w:p>
    <w:p w14:paraId="03EC3156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23     21 or 22 (6494)</w:t>
      </w:r>
    </w:p>
    <w:p w14:paraId="172D5748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24     6 and 23 (134)</w:t>
      </w:r>
    </w:p>
    <w:p w14:paraId="417A30FC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25     exp cognitive behavior therapy/ (19278)</w:t>
      </w:r>
    </w:p>
    <w:p w14:paraId="07B6067F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26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 xml:space="preserve">(cognitive or cognition) adj2 (psychotherapy$ or </w:t>
      </w:r>
      <w:proofErr w:type="spellStart"/>
      <w:r w:rsidRPr="00C230DB">
        <w:rPr>
          <w:sz w:val="20"/>
          <w:lang w:val="en-US"/>
        </w:rPr>
        <w:t>therap</w:t>
      </w:r>
      <w:proofErr w:type="spellEnd"/>
      <w:r w:rsidRPr="00C230DB">
        <w:rPr>
          <w:sz w:val="20"/>
          <w:lang w:val="en-US"/>
        </w:rPr>
        <w:t>$))</w:t>
      </w:r>
      <w:r w:rsidRPr="00C230DB">
        <w:rPr>
          <w:sz w:val="20"/>
        </w:rPr>
        <w:t>.tw. (32227)</w:t>
      </w:r>
    </w:p>
    <w:p w14:paraId="6D23EC88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27     25 or 26 (37198)</w:t>
      </w:r>
    </w:p>
    <w:p w14:paraId="163618AB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28     6 and 27 (776)</w:t>
      </w:r>
    </w:p>
    <w:p w14:paraId="345D03F5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it-IT"/>
        </w:rPr>
        <w:t>29     aftercare/ (1062)</w:t>
      </w:r>
    </w:p>
    <w:p w14:paraId="6F6D8B71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30     discharge planning/ (394)</w:t>
      </w:r>
    </w:p>
    <w:p w14:paraId="588B6C27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31     posttreatment </w:t>
      </w:r>
      <w:proofErr w:type="spellStart"/>
      <w:r w:rsidRPr="00C230DB">
        <w:rPr>
          <w:sz w:val="20"/>
          <w:lang w:val="en-US"/>
        </w:rPr>
        <w:t>followup</w:t>
      </w:r>
      <w:proofErr w:type="spellEnd"/>
      <w:r w:rsidRPr="00C230DB">
        <w:rPr>
          <w:sz w:val="20"/>
        </w:rPr>
        <w:t>/ (1226)</w:t>
      </w:r>
    </w:p>
    <w:p w14:paraId="77C108FA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32  </w:t>
      </w:r>
      <w:proofErr w:type="gramStart"/>
      <w:r w:rsidRPr="00C230DB">
        <w:rPr>
          <w:sz w:val="20"/>
          <w:lang w:val="en-US"/>
        </w:rPr>
        <w:t xml:space="preserve">   (</w:t>
      </w:r>
      <w:proofErr w:type="gramEnd"/>
      <w:r w:rsidRPr="00C230DB">
        <w:rPr>
          <w:sz w:val="20"/>
          <w:lang w:val="en-US"/>
        </w:rPr>
        <w:t>Aftercare or "follow-up service")</w:t>
      </w:r>
      <w:r w:rsidRPr="00C230DB">
        <w:rPr>
          <w:sz w:val="20"/>
        </w:rPr>
        <w:t>.tw. (2554)</w:t>
      </w:r>
    </w:p>
    <w:p w14:paraId="438265D7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33     29 or 30 or 31 or 32 (4277)</w:t>
      </w:r>
    </w:p>
    <w:p w14:paraId="7C89CF3B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34     6 and 33 (169)</w:t>
      </w:r>
    </w:p>
    <w:p w14:paraId="4DDFFA60" w14:textId="77777777" w:rsidR="00D524B4" w:rsidRPr="00C230DB" w:rsidRDefault="00D524B4" w:rsidP="00D524B4">
      <w:pPr>
        <w:pStyle w:val="Body"/>
        <w:pBdr>
          <w:bottom w:val="single" w:sz="12" w:space="0" w:color="000000"/>
        </w:pBdr>
        <w:spacing w:line="360" w:lineRule="auto"/>
        <w:rPr>
          <w:b/>
        </w:rPr>
      </w:pPr>
    </w:p>
    <w:p w14:paraId="24951D1A" w14:textId="77777777" w:rsidR="00D524B4" w:rsidRPr="00C230DB" w:rsidRDefault="00D524B4" w:rsidP="00D524B4">
      <w:pPr>
        <w:pStyle w:val="Body"/>
        <w:spacing w:line="360" w:lineRule="auto"/>
        <w:rPr>
          <w:b/>
        </w:rPr>
      </w:pPr>
      <w:r w:rsidRPr="00C230DB">
        <w:rPr>
          <w:b/>
          <w:lang w:val="en-US"/>
        </w:rPr>
        <w:t>CINAHL (21 May 2019) via EBSCO</w:t>
      </w:r>
    </w:p>
    <w:tbl>
      <w:tblPr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7"/>
        <w:gridCol w:w="4538"/>
        <w:gridCol w:w="3260"/>
        <w:gridCol w:w="851"/>
      </w:tblGrid>
      <w:tr w:rsidR="00D524B4" w:rsidRPr="004B061B" w14:paraId="763D2675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A3B53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#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2A090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Query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6A41B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Limiters/Expanders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79F2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Results </w:t>
            </w:r>
          </w:p>
        </w:tc>
      </w:tr>
      <w:tr w:rsidR="00D524B4" w:rsidRPr="004B061B" w14:paraId="52351A47" w14:textId="77777777" w:rsidTr="00C22E8F">
        <w:trPr>
          <w:trHeight w:val="4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45C6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S51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68CBA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S31 OR S40 OR S42 OR S43 OR S44 OR S45 OR S46 OR S47 OR S48 OR S50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A691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FF133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218 </w:t>
            </w:r>
          </w:p>
        </w:tc>
      </w:tr>
      <w:tr w:rsidR="00D524B4" w:rsidRPr="004B061B" w14:paraId="4C328569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ED15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S50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D2FEC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S49 not S30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43CCA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D2DF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28 </w:t>
            </w:r>
          </w:p>
        </w:tc>
      </w:tr>
      <w:tr w:rsidR="00D524B4" w:rsidRPr="004B061B" w14:paraId="58E95E9D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4E329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S49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89D1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S29 AND S38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2DC50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A42F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28 </w:t>
            </w:r>
          </w:p>
        </w:tc>
      </w:tr>
      <w:tr w:rsidR="00D524B4" w:rsidRPr="004B061B" w14:paraId="77230179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F8814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lastRenderedPageBreak/>
              <w:t xml:space="preserve">S48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40EFB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S47 not S28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7101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E139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15 </w:t>
            </w:r>
          </w:p>
        </w:tc>
      </w:tr>
      <w:tr w:rsidR="00D524B4" w:rsidRPr="004B061B" w14:paraId="4A4D9810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80E3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S47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936BE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S27 AND S38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5EC4B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6C7D8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15 </w:t>
            </w:r>
          </w:p>
        </w:tc>
      </w:tr>
      <w:tr w:rsidR="00D524B4" w:rsidRPr="004B061B" w14:paraId="38E4EE3A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F7B8D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S46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38C9E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S25 AND S38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64C4F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A5468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3 </w:t>
            </w:r>
          </w:p>
        </w:tc>
      </w:tr>
      <w:tr w:rsidR="00D524B4" w:rsidRPr="004B061B" w14:paraId="448971F1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3F5BF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S45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76F96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S23 AND S38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0A71C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99EF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0 </w:t>
            </w:r>
          </w:p>
        </w:tc>
      </w:tr>
      <w:tr w:rsidR="00D524B4" w:rsidRPr="004B061B" w14:paraId="5C03CA59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4F7CD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S44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357BA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S21 AND S38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55C2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CF7C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4 </w:t>
            </w:r>
          </w:p>
        </w:tc>
      </w:tr>
      <w:tr w:rsidR="00D524B4" w:rsidRPr="004B061B" w14:paraId="213B8102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68D61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S43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A7BF0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S15 AND S38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1546A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697C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2 </w:t>
            </w:r>
          </w:p>
        </w:tc>
      </w:tr>
      <w:tr w:rsidR="00D524B4" w:rsidRPr="004B061B" w14:paraId="48312E08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DDBB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S42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04A9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S41 not S14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A83F0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47609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108 </w:t>
            </w:r>
          </w:p>
        </w:tc>
      </w:tr>
      <w:tr w:rsidR="00D524B4" w:rsidRPr="004B061B" w14:paraId="22923DE4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FBEED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S41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C51A7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S13 AND S38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5F69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A46FE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111 </w:t>
            </w:r>
          </w:p>
        </w:tc>
      </w:tr>
      <w:tr w:rsidR="00D524B4" w:rsidRPr="004B061B" w14:paraId="1C735A9A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D0F78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S40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5EEA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S39 NOT S12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0F533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7639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60 </w:t>
            </w:r>
          </w:p>
        </w:tc>
      </w:tr>
      <w:tr w:rsidR="00D524B4" w:rsidRPr="004B061B" w14:paraId="68542586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77D05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S39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3EFB2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S11 AND S38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796B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20484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60 </w:t>
            </w:r>
          </w:p>
        </w:tc>
      </w:tr>
      <w:tr w:rsidR="00D524B4" w:rsidRPr="004B061B" w14:paraId="6058992F" w14:textId="77777777" w:rsidTr="00C22E8F">
        <w:trPr>
          <w:trHeight w:val="4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08342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S38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8654E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S32 OR S33 OR S34 OR S35 OR S36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30B39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Limiters - Exclude MEDLINE records </w:t>
            </w:r>
            <w:r w:rsidRPr="00C230DB">
              <w:rPr>
                <w:sz w:val="20"/>
                <w:lang w:val="en-US"/>
              </w:rPr>
              <w:br/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251CB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4,298 </w:t>
            </w:r>
          </w:p>
        </w:tc>
      </w:tr>
      <w:tr w:rsidR="00D524B4" w:rsidRPr="004B061B" w14:paraId="4B28D897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8201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S37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D49B7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S32 OR S33 OR S34 OR S35 OR S36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1B3CA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B4311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90,526 </w:t>
            </w:r>
          </w:p>
        </w:tc>
      </w:tr>
      <w:tr w:rsidR="00D524B4" w:rsidRPr="004B061B" w14:paraId="5AE0792B" w14:textId="77777777" w:rsidTr="00C22E8F">
        <w:trPr>
          <w:trHeight w:val="4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E488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S36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20C8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(ICU or PICU or MICU or CICU or CVICU or CCU or NICU or SICU or POCCU or ITU or HDU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575F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BB29F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33,211 </w:t>
            </w:r>
          </w:p>
        </w:tc>
      </w:tr>
      <w:tr w:rsidR="00D524B4" w:rsidRPr="004B061B" w14:paraId="0549A68E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546AD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S35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55CF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(MH "Critical Illness")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9C86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68E9B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10,267 </w:t>
            </w:r>
          </w:p>
        </w:tc>
      </w:tr>
      <w:tr w:rsidR="00D524B4" w:rsidRPr="004B061B" w14:paraId="02704092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74BAE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S34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57F5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(MH "Trauma Centers")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E34AF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FFE1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5,593 </w:t>
            </w:r>
          </w:p>
        </w:tc>
      </w:tr>
      <w:tr w:rsidR="00D524B4" w:rsidRPr="004B061B" w14:paraId="54CC1F7C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CEBF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S33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D4796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(MH "Intensive Care Units+")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019EF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DADD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51,005 </w:t>
            </w:r>
          </w:p>
        </w:tc>
      </w:tr>
      <w:tr w:rsidR="00D524B4" w:rsidRPr="004B061B" w14:paraId="665557EA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B1A9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S32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8387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(MH "Critical Care+")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E916E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E1C6D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24,854 </w:t>
            </w:r>
          </w:p>
        </w:tc>
      </w:tr>
      <w:tr w:rsidR="00D524B4" w:rsidRPr="004B061B" w14:paraId="716E66DE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8F6F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S31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96F3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S12 OR S14 OR S28 OR S30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4CB69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C3A88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16 </w:t>
            </w:r>
          </w:p>
        </w:tc>
      </w:tr>
      <w:tr w:rsidR="00D524B4" w:rsidRPr="004B061B" w14:paraId="239045E8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4F68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S30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C0CE5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S6 AND S29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764F0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2A6D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6 </w:t>
            </w:r>
          </w:p>
        </w:tc>
      </w:tr>
      <w:tr w:rsidR="00D524B4" w:rsidRPr="004B061B" w14:paraId="177040EC" w14:textId="77777777" w:rsidTr="00C22E8F">
        <w:trPr>
          <w:trHeight w:val="4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6927F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S29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FB55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(MH "Socioeconomic Factors"# OR #MH "Social Determinants of Health"#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CECFB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31D3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77,782 </w:t>
            </w:r>
          </w:p>
        </w:tc>
      </w:tr>
      <w:tr w:rsidR="00D524B4" w:rsidRPr="004B061B" w14:paraId="7C9AE15B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76C55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S28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3E77A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S6 AND S27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EAB1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F6B0F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1 </w:t>
            </w:r>
          </w:p>
        </w:tc>
      </w:tr>
      <w:tr w:rsidR="00D524B4" w:rsidRPr="004B061B" w14:paraId="093FEFE4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46820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S27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B8E6E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(MH "After Care")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0701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D5A59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11,741 </w:t>
            </w:r>
          </w:p>
        </w:tc>
      </w:tr>
      <w:tr w:rsidR="00D524B4" w:rsidRPr="004B061B" w14:paraId="5FC32BCA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2A2FD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S26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C7B6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S6 AND S25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15814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AB45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0 </w:t>
            </w:r>
          </w:p>
        </w:tc>
      </w:tr>
      <w:tr w:rsidR="00D524B4" w:rsidRPr="004B061B" w14:paraId="12CC50ED" w14:textId="77777777" w:rsidTr="00C22E8F">
        <w:trPr>
          <w:trHeight w:val="4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D2CA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lastRenderedPageBreak/>
              <w:t xml:space="preserve">S25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A6ED8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(MH "Cognitive Therapy+") OR (MH "Cognitive Therapy (Iowa </w:t>
            </w:r>
            <w:proofErr w:type="gramStart"/>
            <w:r w:rsidRPr="00C230DB">
              <w:rPr>
                <w:sz w:val="20"/>
                <w:lang w:val="en-US"/>
              </w:rPr>
              <w:t>NIC)+</w:t>
            </w:r>
            <w:proofErr w:type="gramEnd"/>
            <w:r w:rsidRPr="00C230DB">
              <w:rPr>
                <w:sz w:val="20"/>
                <w:lang w:val="en-US"/>
              </w:rPr>
              <w:t xml:space="preserve">")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B17AD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456E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20,398 </w:t>
            </w:r>
          </w:p>
        </w:tc>
      </w:tr>
      <w:tr w:rsidR="00D524B4" w:rsidRPr="004B061B" w14:paraId="37C75C2F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93DE8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S24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8D4C1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S6 AND S23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6EA65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B0F51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0 </w:t>
            </w:r>
          </w:p>
        </w:tc>
      </w:tr>
      <w:tr w:rsidR="00D524B4" w:rsidRPr="004B061B" w14:paraId="2CE132ED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85508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S23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30B92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(MH "Patient Discharge Education")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F96AA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BB33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1,902 </w:t>
            </w:r>
          </w:p>
        </w:tc>
      </w:tr>
      <w:tr w:rsidR="00D524B4" w:rsidRPr="004B061B" w14:paraId="607EE1C4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B7131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S22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2541B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S6 AND S21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17628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E187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0 </w:t>
            </w:r>
          </w:p>
        </w:tc>
      </w:tr>
      <w:tr w:rsidR="00D524B4" w:rsidRPr="004B061B" w14:paraId="365F4E8C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016E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S21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BC204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S17 OR S20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EBA0B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40060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914 </w:t>
            </w:r>
          </w:p>
        </w:tc>
      </w:tr>
      <w:tr w:rsidR="00D524B4" w:rsidRPr="004B061B" w14:paraId="30498E85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52B60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S20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DC589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S18 AND S19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FF36E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AC663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635 </w:t>
            </w:r>
          </w:p>
        </w:tc>
      </w:tr>
      <w:tr w:rsidR="00D524B4" w:rsidRPr="004B061B" w14:paraId="7FED03CC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D53E5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S19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827EB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plan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05742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0669A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81,375 </w:t>
            </w:r>
          </w:p>
        </w:tc>
      </w:tr>
      <w:tr w:rsidR="00D524B4" w:rsidRPr="004B061B" w14:paraId="4650F147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7B1DB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S18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EE512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(MH "Patient Discharge")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69418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C2B2B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15,105 </w:t>
            </w:r>
          </w:p>
        </w:tc>
      </w:tr>
      <w:tr w:rsidR="00D524B4" w:rsidRPr="004B061B" w14:paraId="710174BB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516C6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S17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76593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"recovery program"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825B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5C19E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281 </w:t>
            </w:r>
          </w:p>
        </w:tc>
      </w:tr>
      <w:tr w:rsidR="00D524B4" w:rsidRPr="004B061B" w14:paraId="01B21ACC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1BD3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S16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4B16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S6 AND S15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D783C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A8F8D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0 </w:t>
            </w:r>
          </w:p>
        </w:tc>
      </w:tr>
      <w:tr w:rsidR="00D524B4" w:rsidRPr="004B061B" w14:paraId="0DB41D66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AC047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S15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382B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(MH "Peer Group") OR (MH "Support Groups")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A81F9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D159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20,094 </w:t>
            </w:r>
          </w:p>
        </w:tc>
      </w:tr>
      <w:tr w:rsidR="00D524B4" w:rsidRPr="004B061B" w14:paraId="2BA4EF68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89244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S14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2E17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S6 AND S13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51E11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F59CD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9 </w:t>
            </w:r>
          </w:p>
        </w:tc>
      </w:tr>
      <w:tr w:rsidR="00D524B4" w:rsidRPr="004B061B" w14:paraId="60AF7DDA" w14:textId="77777777" w:rsidTr="00C22E8F">
        <w:trPr>
          <w:trHeight w:val="74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2BC4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S13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8E6E2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(MH "Patient Discharge+") OR (MH "Transfer, Discharge") OR (MH "Patient Discharge Summaries") OR (MH "Discharge Planning+")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E1623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412BB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26,378 </w:t>
            </w:r>
          </w:p>
        </w:tc>
      </w:tr>
      <w:tr w:rsidR="00D524B4" w:rsidRPr="004B061B" w14:paraId="2DB40B7A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C0004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S12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981E6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S6 AND S11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95CB4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61A84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1 </w:t>
            </w:r>
          </w:p>
        </w:tc>
      </w:tr>
      <w:tr w:rsidR="00D524B4" w:rsidRPr="004B061B" w14:paraId="62CB2D1A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912C5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S11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0C66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S7 OR S8 OR S9 OR S10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27035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78235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1,322 </w:t>
            </w:r>
          </w:p>
        </w:tc>
      </w:tr>
      <w:tr w:rsidR="00D524B4" w:rsidRPr="004B061B" w14:paraId="054DB3A3" w14:textId="77777777" w:rsidTr="00C22E8F">
        <w:trPr>
          <w:trHeight w:val="4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E3668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S10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0635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"end of life"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CCB3E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Limiters - Exclude MEDLINE records </w:t>
            </w:r>
            <w:r w:rsidRPr="00C230DB">
              <w:rPr>
                <w:sz w:val="20"/>
                <w:lang w:val="en-US"/>
              </w:rPr>
              <w:br/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AE8A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916 </w:t>
            </w:r>
          </w:p>
        </w:tc>
      </w:tr>
      <w:tr w:rsidR="00D524B4" w:rsidRPr="004B061B" w14:paraId="21D7E5B8" w14:textId="77777777" w:rsidTr="00C22E8F">
        <w:trPr>
          <w:trHeight w:val="4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133FB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3EDC4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"care goal"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539EA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Limiters - Exclude MEDLINE records </w:t>
            </w:r>
            <w:r w:rsidRPr="00C230DB">
              <w:rPr>
                <w:sz w:val="20"/>
                <w:lang w:val="en-US"/>
              </w:rPr>
              <w:br/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BAB50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2 </w:t>
            </w:r>
          </w:p>
        </w:tc>
      </w:tr>
      <w:tr w:rsidR="00D524B4" w:rsidRPr="004B061B" w14:paraId="6CE035F5" w14:textId="77777777" w:rsidTr="00C22E8F">
        <w:trPr>
          <w:trHeight w:val="4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48C85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D1DD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"care plan"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D563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Limiters - Exclude MEDLINE records </w:t>
            </w:r>
            <w:r w:rsidRPr="00C230DB">
              <w:rPr>
                <w:sz w:val="20"/>
                <w:lang w:val="en-US"/>
              </w:rPr>
              <w:br/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12974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128 </w:t>
            </w:r>
          </w:p>
        </w:tc>
      </w:tr>
      <w:tr w:rsidR="00D524B4" w:rsidRPr="004B061B" w14:paraId="0B65097B" w14:textId="77777777" w:rsidTr="00C22E8F">
        <w:trPr>
          <w:trHeight w:val="4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EAA4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0927B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(MH "Patient Care Plans+")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07119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Limiters - Exclude MEDLINE records </w:t>
            </w:r>
            <w:r w:rsidRPr="00C230DB">
              <w:rPr>
                <w:sz w:val="20"/>
                <w:lang w:val="en-US"/>
              </w:rPr>
              <w:br/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7B95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306 </w:t>
            </w:r>
          </w:p>
        </w:tc>
      </w:tr>
      <w:tr w:rsidR="00D524B4" w:rsidRPr="004B061B" w14:paraId="287ABC65" w14:textId="77777777" w:rsidTr="00C22E8F">
        <w:trPr>
          <w:trHeight w:val="4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95B05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5B684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S1 OR S2 OR S3 OR S4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CEC7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Limiters - Exclude MEDLINE records </w:t>
            </w:r>
            <w:r w:rsidRPr="00C230DB">
              <w:rPr>
                <w:sz w:val="20"/>
                <w:lang w:val="en-US"/>
              </w:rPr>
              <w:br/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4868E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1,640 </w:t>
            </w:r>
          </w:p>
        </w:tc>
      </w:tr>
      <w:tr w:rsidR="00D524B4" w:rsidRPr="004B061B" w14:paraId="5B01A6AD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3B1F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lastRenderedPageBreak/>
              <w:t xml:space="preserve">S5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AD23A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S1 OR S2 OR S3 OR S4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FDD3A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D1F6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22,853 </w:t>
            </w:r>
          </w:p>
        </w:tc>
      </w:tr>
      <w:tr w:rsidR="00D524B4" w:rsidRPr="004B061B" w14:paraId="38AC85FC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32A8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841E1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(MH "Shock, Septic")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42F54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87426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4,251 </w:t>
            </w:r>
          </w:p>
        </w:tc>
      </w:tr>
      <w:tr w:rsidR="00D524B4" w:rsidRPr="004B061B" w14:paraId="2F446CC7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CE685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44B38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(MH "Fungemia")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6116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7563E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371 </w:t>
            </w:r>
          </w:p>
        </w:tc>
      </w:tr>
      <w:tr w:rsidR="00D524B4" w:rsidRPr="004B061B" w14:paraId="1FA3A51A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DE97A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EFB3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(MH "Bacteremia")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25B99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0F7EB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5,168 </w:t>
            </w:r>
          </w:p>
        </w:tc>
      </w:tr>
      <w:tr w:rsidR="00D524B4" w:rsidRPr="004B061B" w14:paraId="54273DD5" w14:textId="77777777" w:rsidTr="00C22E8F">
        <w:trPr>
          <w:trHeight w:val="2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88CC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D659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(MH "Sepsis+")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0DED0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Search modes - Boolean/Phrase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09A2C" w14:textId="77777777" w:rsidR="00D524B4" w:rsidRPr="00C230DB" w:rsidRDefault="00D524B4" w:rsidP="00C22E8F">
            <w:pPr>
              <w:pStyle w:val="Body"/>
              <w:spacing w:line="360" w:lineRule="auto"/>
            </w:pPr>
            <w:r w:rsidRPr="00C230DB">
              <w:rPr>
                <w:sz w:val="20"/>
                <w:lang w:val="en-US"/>
              </w:rPr>
              <w:t xml:space="preserve">22,853 </w:t>
            </w:r>
          </w:p>
        </w:tc>
      </w:tr>
    </w:tbl>
    <w:p w14:paraId="007C08E6" w14:textId="77777777" w:rsidR="00D524B4" w:rsidRPr="00C230DB" w:rsidRDefault="00D524B4" w:rsidP="00D524B4">
      <w:pPr>
        <w:pStyle w:val="Body"/>
        <w:widowControl w:val="0"/>
        <w:spacing w:line="360" w:lineRule="auto"/>
        <w:ind w:left="108" w:hanging="108"/>
        <w:rPr>
          <w:b/>
        </w:rPr>
      </w:pPr>
    </w:p>
    <w:p w14:paraId="316DFDFA" w14:textId="77777777" w:rsidR="00D524B4" w:rsidRPr="00C230DB" w:rsidRDefault="00D524B4" w:rsidP="00D524B4">
      <w:pPr>
        <w:pStyle w:val="Body"/>
        <w:spacing w:line="360" w:lineRule="auto"/>
      </w:pPr>
    </w:p>
    <w:p w14:paraId="63B52FEB" w14:textId="77777777" w:rsidR="00D524B4" w:rsidRPr="00C230DB" w:rsidRDefault="00D524B4" w:rsidP="00D524B4">
      <w:pPr>
        <w:pStyle w:val="Body"/>
        <w:pBdr>
          <w:bottom w:val="single" w:sz="12" w:space="0" w:color="000000"/>
        </w:pBdr>
        <w:spacing w:line="360" w:lineRule="auto"/>
      </w:pPr>
    </w:p>
    <w:p w14:paraId="38FC3662" w14:textId="77777777" w:rsidR="00D524B4" w:rsidRPr="00C230DB" w:rsidRDefault="00D524B4" w:rsidP="00D524B4">
      <w:pPr>
        <w:pStyle w:val="Body"/>
        <w:spacing w:line="360" w:lineRule="auto"/>
        <w:rPr>
          <w:b/>
          <w:sz w:val="20"/>
        </w:rPr>
      </w:pPr>
      <w:r w:rsidRPr="00C230DB">
        <w:rPr>
          <w:b/>
          <w:lang w:val="de-DE"/>
        </w:rPr>
        <w:t>CENTRAL (</w:t>
      </w:r>
      <w:r w:rsidRPr="00C230DB">
        <w:rPr>
          <w:b/>
          <w:i/>
          <w:lang w:val="en-US"/>
        </w:rPr>
        <w:t>The Cochrane Library</w:t>
      </w:r>
      <w:r w:rsidRPr="00C230DB">
        <w:rPr>
          <w:b/>
          <w:lang w:val="en-US"/>
        </w:rPr>
        <w:t xml:space="preserve"> Issue </w:t>
      </w:r>
      <w:r w:rsidRPr="00C230DB">
        <w:rPr>
          <w:b/>
        </w:rPr>
        <w:t>4, 2019)</w:t>
      </w:r>
    </w:p>
    <w:p w14:paraId="3EBF0DE4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Search Name:</w:t>
      </w:r>
      <w:r w:rsidRPr="00C230DB">
        <w:rPr>
          <w:sz w:val="20"/>
        </w:rPr>
        <w:tab/>
      </w:r>
      <w:r w:rsidRPr="00C230DB">
        <w:rPr>
          <w:sz w:val="20"/>
          <w:lang w:val="es-ES_tradnl"/>
        </w:rPr>
        <w:t>GUIDE sepsis Simon</w:t>
      </w:r>
    </w:p>
    <w:p w14:paraId="4284B7D3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Date Run:</w:t>
      </w:r>
      <w:r w:rsidRPr="00C230DB">
        <w:rPr>
          <w:sz w:val="20"/>
        </w:rPr>
        <w:tab/>
        <w:t>21/05/2019 15:13:24</w:t>
      </w:r>
    </w:p>
    <w:p w14:paraId="788CE4E1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Comment: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21 May 2019</w:t>
      </w:r>
    </w:p>
    <w:p w14:paraId="503573AA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</w:p>
    <w:p w14:paraId="2DA31833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ID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Search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Hits</w:t>
      </w:r>
    </w:p>
    <w:p w14:paraId="64E43564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#1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[Bacteremia] explode all trees</w:t>
      </w:r>
      <w:r w:rsidRPr="00C230DB">
        <w:rPr>
          <w:sz w:val="20"/>
        </w:rPr>
        <w:tab/>
        <w:t>893</w:t>
      </w:r>
    </w:p>
    <w:p w14:paraId="21E12781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#2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[Sepsis] explode all trees</w:t>
      </w:r>
      <w:r w:rsidRPr="00C230DB">
        <w:rPr>
          <w:sz w:val="20"/>
        </w:rPr>
        <w:tab/>
        <w:t>4028</w:t>
      </w:r>
    </w:p>
    <w:p w14:paraId="55B54219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#3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[Shock, Septic] explode all trees</w:t>
      </w:r>
      <w:r w:rsidRPr="00C230DB">
        <w:rPr>
          <w:sz w:val="20"/>
        </w:rPr>
        <w:tab/>
        <w:t>784</w:t>
      </w:r>
    </w:p>
    <w:p w14:paraId="25B5A8CD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#4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 xml:space="preserve">(bacteremia$ or blood poisoning$ or </w:t>
      </w:r>
      <w:r w:rsidRPr="00C230DB">
        <w:rPr>
          <w:sz w:val="20"/>
        </w:rPr>
        <w:t>py</w:t>
      </w:r>
      <w:r w:rsidRPr="00C230DB">
        <w:rPr>
          <w:sz w:val="20"/>
          <w:lang w:val="zh-TW"/>
        </w:rPr>
        <w:t>?emia</w:t>
      </w:r>
      <w:r w:rsidRPr="00C230DB">
        <w:rPr>
          <w:sz w:val="20"/>
          <w:lang w:val="en-US"/>
        </w:rPr>
        <w:t xml:space="preserve">$ or pyohemia$ or sepsis or </w:t>
      </w:r>
      <w:r w:rsidRPr="00C230DB">
        <w:rPr>
          <w:sz w:val="20"/>
          <w:lang w:val="zh-TW"/>
        </w:rPr>
        <w:t>sept#c?emia</w:t>
      </w:r>
      <w:r w:rsidRPr="00C230DB">
        <w:rPr>
          <w:sz w:val="20"/>
          <w:lang w:val="en-US"/>
        </w:rPr>
        <w:t>$ or (septic adj shock) or (endotoxic adj shock) or (toxic adj shock)).</w:t>
      </w:r>
      <w:r w:rsidRPr="00C230DB">
        <w:rPr>
          <w:sz w:val="20"/>
        </w:rPr>
        <w:t>tw.</w:t>
      </w:r>
      <w:r w:rsidRPr="00C230DB">
        <w:rPr>
          <w:sz w:val="20"/>
        </w:rPr>
        <w:tab/>
        <w:t>9484</w:t>
      </w:r>
    </w:p>
    <w:p w14:paraId="451993A5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#5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[Critical Care] explode all trees</w:t>
      </w:r>
      <w:r w:rsidRPr="00C230DB">
        <w:rPr>
          <w:sz w:val="20"/>
        </w:rPr>
        <w:tab/>
        <w:t>1924</w:t>
      </w:r>
    </w:p>
    <w:p w14:paraId="0141EC40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#6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[Intensive Care Units] explode all trees</w:t>
      </w:r>
      <w:r w:rsidRPr="00C230DB">
        <w:rPr>
          <w:sz w:val="20"/>
        </w:rPr>
        <w:tab/>
        <w:t>3288</w:t>
      </w:r>
    </w:p>
    <w:p w14:paraId="5910F56B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#7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[Trauma Centers] explode all trees</w:t>
      </w:r>
      <w:r w:rsidRPr="00C230DB">
        <w:rPr>
          <w:sz w:val="20"/>
        </w:rPr>
        <w:tab/>
        <w:t>179</w:t>
      </w:r>
    </w:p>
    <w:p w14:paraId="7AA3DD1D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#8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[Critical Illness] explode all trees</w:t>
      </w:r>
      <w:r w:rsidRPr="00C230DB">
        <w:rPr>
          <w:sz w:val="20"/>
        </w:rPr>
        <w:tab/>
        <w:t>1859</w:t>
      </w:r>
    </w:p>
    <w:p w14:paraId="7B66A5A1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#9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(ICU or PICU or MICU or CICU or CVICU or CCU or NICU or SICU or POCCU or ITU or HDU)</w:t>
      </w:r>
      <w:r w:rsidRPr="00C230DB">
        <w:rPr>
          <w:sz w:val="20"/>
        </w:rPr>
        <w:t>.</w:t>
      </w:r>
      <w:r w:rsidRPr="00C230DB">
        <w:rPr>
          <w:sz w:val="20"/>
          <w:lang w:val="pt-PT"/>
        </w:rPr>
        <w:t>ti,ab</w:t>
      </w:r>
      <w:r w:rsidRPr="00C230DB">
        <w:rPr>
          <w:sz w:val="20"/>
        </w:rPr>
        <w:t>.</w:t>
      </w:r>
      <w:r w:rsidRPr="00C230DB">
        <w:rPr>
          <w:sz w:val="20"/>
        </w:rPr>
        <w:tab/>
        <w:t>4403</w:t>
      </w:r>
    </w:p>
    <w:p w14:paraId="2BED1AAF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#10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#1 or #2 or #3 or #4</w:t>
      </w:r>
      <w:r w:rsidRPr="00C230DB">
        <w:rPr>
          <w:sz w:val="20"/>
        </w:rPr>
        <w:tab/>
        <w:t>13478</w:t>
      </w:r>
    </w:p>
    <w:p w14:paraId="42257587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#11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#5 or #6 or #7 or #8 or #9</w:t>
      </w:r>
      <w:r w:rsidRPr="00C230DB">
        <w:rPr>
          <w:sz w:val="20"/>
        </w:rPr>
        <w:tab/>
        <w:t>10442</w:t>
      </w:r>
    </w:p>
    <w:p w14:paraId="321AA099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#12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#10 or #11</w:t>
      </w:r>
      <w:r w:rsidRPr="00C230DB">
        <w:rPr>
          <w:sz w:val="20"/>
        </w:rPr>
        <w:tab/>
        <w:t>20847</w:t>
      </w:r>
    </w:p>
    <w:p w14:paraId="428FDE48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#13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[Patient Care Planning] explode all trees</w:t>
      </w:r>
      <w:r w:rsidRPr="00C230DB">
        <w:rPr>
          <w:sz w:val="20"/>
        </w:rPr>
        <w:tab/>
        <w:t>1515</w:t>
      </w:r>
    </w:p>
    <w:p w14:paraId="244F3BB0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#14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(care ADJ goal$) OR (end ADJ life) OR (care ADJ plan$)</w:t>
      </w:r>
      <w:r w:rsidRPr="00C230DB">
        <w:rPr>
          <w:sz w:val="20"/>
        </w:rPr>
        <w:tab/>
        <w:t>1978</w:t>
      </w:r>
    </w:p>
    <w:p w14:paraId="0EB18603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#15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#1 or #2 or #3</w:t>
      </w:r>
      <w:r w:rsidRPr="00C230DB">
        <w:rPr>
          <w:sz w:val="20"/>
        </w:rPr>
        <w:tab/>
        <w:t>4028</w:t>
      </w:r>
    </w:p>
    <w:p w14:paraId="4B6EE7F9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#16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#13 or #14</w:t>
      </w:r>
      <w:r w:rsidRPr="00C230DB">
        <w:rPr>
          <w:sz w:val="20"/>
        </w:rPr>
        <w:tab/>
        <w:t>3478</w:t>
      </w:r>
    </w:p>
    <w:p w14:paraId="78C60ED9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#17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#15 and #16</w:t>
      </w:r>
      <w:r w:rsidRPr="00C230DB">
        <w:rPr>
          <w:sz w:val="20"/>
        </w:rPr>
        <w:tab/>
        <w:t>7</w:t>
      </w:r>
    </w:p>
    <w:p w14:paraId="6134A167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#18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#11 and #13</w:t>
      </w:r>
      <w:r w:rsidRPr="00C230DB">
        <w:rPr>
          <w:sz w:val="20"/>
        </w:rPr>
        <w:tab/>
        <w:t>67</w:t>
      </w:r>
    </w:p>
    <w:p w14:paraId="3B20CEF3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#19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#18 or #17</w:t>
      </w:r>
      <w:r w:rsidRPr="00C230DB">
        <w:rPr>
          <w:sz w:val="20"/>
        </w:rPr>
        <w:tab/>
        <w:t>73</w:t>
      </w:r>
    </w:p>
    <w:p w14:paraId="74B014A5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lastRenderedPageBreak/>
        <w:t>#20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#18 not #17</w:t>
      </w:r>
      <w:r w:rsidRPr="00C230DB">
        <w:rPr>
          <w:sz w:val="20"/>
        </w:rPr>
        <w:tab/>
        <w:t>66</w:t>
      </w:r>
    </w:p>
    <w:p w14:paraId="2214EC03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#21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[Patient Care Planning] explode all trees</w:t>
      </w:r>
      <w:r w:rsidRPr="00C230DB">
        <w:rPr>
          <w:sz w:val="20"/>
        </w:rPr>
        <w:tab/>
        <w:t>1515</w:t>
      </w:r>
    </w:p>
    <w:p w14:paraId="17AF027D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#22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[Patient Handoff] explode all trees</w:t>
      </w:r>
      <w:r w:rsidRPr="00C230DB">
        <w:rPr>
          <w:sz w:val="20"/>
        </w:rPr>
        <w:tab/>
        <w:t>26</w:t>
      </w:r>
    </w:p>
    <w:p w14:paraId="2FFF2F42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#23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[Decision Making] explode all trees</w:t>
      </w:r>
      <w:r w:rsidRPr="00C230DB">
        <w:rPr>
          <w:sz w:val="20"/>
        </w:rPr>
        <w:tab/>
        <w:t>3839</w:t>
      </w:r>
    </w:p>
    <w:p w14:paraId="6BC4B324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#24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[Patient Advocacy] explode all trees</w:t>
      </w:r>
      <w:r w:rsidRPr="00C230DB">
        <w:rPr>
          <w:sz w:val="20"/>
        </w:rPr>
        <w:tab/>
        <w:t>75</w:t>
      </w:r>
    </w:p>
    <w:p w14:paraId="741966CF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#25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[Community Participation] explode all trees</w:t>
      </w:r>
      <w:r w:rsidRPr="00C230DB">
        <w:rPr>
          <w:sz w:val="20"/>
        </w:rPr>
        <w:tab/>
        <w:t>1450</w:t>
      </w:r>
    </w:p>
    <w:p w14:paraId="0D8A016C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#26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((patient$ or consumer$ or client$) adj3 (</w:t>
      </w:r>
      <w:proofErr w:type="spellStart"/>
      <w:r w:rsidRPr="00600C96">
        <w:rPr>
          <w:sz w:val="20"/>
          <w:lang w:val="en-CA"/>
        </w:rPr>
        <w:t>participat</w:t>
      </w:r>
      <w:proofErr w:type="spellEnd"/>
      <w:r w:rsidRPr="00C230DB">
        <w:rPr>
          <w:sz w:val="20"/>
          <w:lang w:val="en-US"/>
        </w:rPr>
        <w:t xml:space="preserve">$ or </w:t>
      </w:r>
      <w:proofErr w:type="spellStart"/>
      <w:r w:rsidRPr="00C230DB">
        <w:rPr>
          <w:sz w:val="20"/>
          <w:lang w:val="en-US"/>
        </w:rPr>
        <w:t>involv</w:t>
      </w:r>
      <w:proofErr w:type="spellEnd"/>
      <w:r w:rsidRPr="00C230DB">
        <w:rPr>
          <w:sz w:val="20"/>
          <w:lang w:val="en-US"/>
        </w:rPr>
        <w:t xml:space="preserve">$ or </w:t>
      </w:r>
      <w:r w:rsidRPr="00C230DB">
        <w:rPr>
          <w:sz w:val="20"/>
        </w:rPr>
        <w:t>advoca</w:t>
      </w:r>
      <w:r w:rsidRPr="00C230DB">
        <w:rPr>
          <w:sz w:val="20"/>
          <w:lang w:val="en-US"/>
        </w:rPr>
        <w:t>$ or decide$ or decision$ or choice$)).</w:t>
      </w:r>
      <w:r w:rsidRPr="00C230DB">
        <w:rPr>
          <w:sz w:val="20"/>
        </w:rPr>
        <w:t>tw.</w:t>
      </w:r>
      <w:r w:rsidRPr="00C230DB">
        <w:rPr>
          <w:sz w:val="20"/>
        </w:rPr>
        <w:tab/>
        <w:t>9485</w:t>
      </w:r>
    </w:p>
    <w:p w14:paraId="02654735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#27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[Choice Behavior] explode all trees</w:t>
      </w:r>
      <w:r w:rsidRPr="00C230DB">
        <w:rPr>
          <w:sz w:val="20"/>
        </w:rPr>
        <w:tab/>
        <w:t>1375</w:t>
      </w:r>
    </w:p>
    <w:p w14:paraId="02696DDC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#28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 xml:space="preserve">(share$ adj decision adj </w:t>
      </w:r>
      <w:proofErr w:type="spellStart"/>
      <w:r w:rsidRPr="00C230DB">
        <w:rPr>
          <w:sz w:val="20"/>
          <w:lang w:val="en-US"/>
        </w:rPr>
        <w:t>mak</w:t>
      </w:r>
      <w:proofErr w:type="spellEnd"/>
      <w:r w:rsidRPr="00C230DB">
        <w:rPr>
          <w:sz w:val="20"/>
          <w:lang w:val="en-US"/>
        </w:rPr>
        <w:t>$)</w:t>
      </w:r>
      <w:r w:rsidRPr="00C230DB">
        <w:rPr>
          <w:sz w:val="20"/>
        </w:rPr>
        <w:t>.</w:t>
      </w:r>
      <w:r w:rsidRPr="00C230DB">
        <w:rPr>
          <w:sz w:val="20"/>
          <w:lang w:val="pt-PT"/>
        </w:rPr>
        <w:t>ti,ab</w:t>
      </w:r>
      <w:r w:rsidRPr="00C230DB">
        <w:rPr>
          <w:sz w:val="20"/>
        </w:rPr>
        <w:t>.</w:t>
      </w:r>
      <w:r w:rsidRPr="00C230DB">
        <w:rPr>
          <w:sz w:val="20"/>
        </w:rPr>
        <w:tab/>
        <w:t>4403</w:t>
      </w:r>
    </w:p>
    <w:p w14:paraId="21A84DD8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#29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 xml:space="preserve">(decision adj </w:t>
      </w:r>
      <w:r w:rsidRPr="00C230DB">
        <w:rPr>
          <w:sz w:val="20"/>
        </w:rPr>
        <w:t>analys</w:t>
      </w:r>
      <w:r w:rsidRPr="00C230DB">
        <w:rPr>
          <w:sz w:val="20"/>
          <w:lang w:val="en-US"/>
        </w:rPr>
        <w:t>$).</w:t>
      </w:r>
      <w:r w:rsidRPr="00C230DB">
        <w:rPr>
          <w:sz w:val="20"/>
        </w:rPr>
        <w:t>tw.</w:t>
      </w:r>
      <w:r w:rsidRPr="00C230DB">
        <w:rPr>
          <w:sz w:val="20"/>
        </w:rPr>
        <w:tab/>
        <w:t>9485</w:t>
      </w:r>
    </w:p>
    <w:p w14:paraId="50BF156E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#30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(patient or client or subject or person or consumer).</w:t>
      </w:r>
      <w:r w:rsidRPr="00C230DB">
        <w:rPr>
          <w:sz w:val="20"/>
        </w:rPr>
        <w:t>tw</w:t>
      </w:r>
      <w:r w:rsidRPr="00C230DB">
        <w:rPr>
          <w:sz w:val="20"/>
          <w:lang w:val="en-US"/>
        </w:rPr>
        <w:t>. AND (professional or physician or clinician or practitioner).</w:t>
      </w:r>
      <w:r w:rsidRPr="00C230DB">
        <w:rPr>
          <w:sz w:val="20"/>
        </w:rPr>
        <w:t>tw.</w:t>
      </w:r>
      <w:r w:rsidRPr="00C230DB">
        <w:rPr>
          <w:sz w:val="20"/>
        </w:rPr>
        <w:tab/>
        <w:t>9484</w:t>
      </w:r>
    </w:p>
    <w:p w14:paraId="4DA5F779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#31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 xml:space="preserve">(family or </w:t>
      </w:r>
      <w:proofErr w:type="spellStart"/>
      <w:r w:rsidRPr="00C230DB">
        <w:rPr>
          <w:sz w:val="20"/>
          <w:lang w:val="en-US"/>
        </w:rPr>
        <w:t>carer</w:t>
      </w:r>
      <w:proofErr w:type="spellEnd"/>
      <w:r w:rsidRPr="00C230DB">
        <w:rPr>
          <w:sz w:val="20"/>
          <w:lang w:val="en-US"/>
        </w:rPr>
        <w:t>).</w:t>
      </w:r>
      <w:r w:rsidRPr="00C230DB">
        <w:rPr>
          <w:sz w:val="20"/>
        </w:rPr>
        <w:t>mp</w:t>
      </w:r>
      <w:r w:rsidRPr="00C230DB">
        <w:rPr>
          <w:sz w:val="20"/>
          <w:lang w:val="en-US"/>
        </w:rPr>
        <w:t>. AND (professional or physician or clinician or practitioner).</w:t>
      </w:r>
      <w:r w:rsidRPr="00C230DB">
        <w:rPr>
          <w:sz w:val="20"/>
        </w:rPr>
        <w:t>tw.</w:t>
      </w:r>
      <w:r w:rsidRPr="00C230DB">
        <w:rPr>
          <w:sz w:val="20"/>
        </w:rPr>
        <w:tab/>
        <w:t>10817</w:t>
      </w:r>
    </w:p>
    <w:p w14:paraId="7313C6FA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#32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#21 or #22 or #23</w:t>
      </w:r>
      <w:r w:rsidRPr="00C230DB">
        <w:rPr>
          <w:sz w:val="20"/>
        </w:rPr>
        <w:tab/>
        <w:t>5279</w:t>
      </w:r>
    </w:p>
    <w:p w14:paraId="58C565D8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#33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#24 or #25 or #26 or #27 or #29 or #30 or #31</w:t>
      </w:r>
      <w:r w:rsidRPr="00C230DB">
        <w:rPr>
          <w:sz w:val="20"/>
        </w:rPr>
        <w:tab/>
        <w:t>13580</w:t>
      </w:r>
    </w:p>
    <w:p w14:paraId="27E10795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#34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#23 and #33</w:t>
      </w:r>
      <w:r w:rsidRPr="00C230DB">
        <w:rPr>
          <w:sz w:val="20"/>
        </w:rPr>
        <w:tab/>
        <w:t>1632</w:t>
      </w:r>
    </w:p>
    <w:p w14:paraId="7EEC991F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#35</w:t>
      </w:r>
      <w:r w:rsidRPr="00C230DB">
        <w:rPr>
          <w:sz w:val="20"/>
        </w:rPr>
        <w:tab/>
        <w:t>#32 or #34</w:t>
      </w:r>
      <w:r w:rsidRPr="00C230DB">
        <w:rPr>
          <w:sz w:val="20"/>
        </w:rPr>
        <w:tab/>
        <w:t>5279</w:t>
      </w:r>
    </w:p>
    <w:p w14:paraId="55BB2ABA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#36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#10 and #35</w:t>
      </w:r>
      <w:r w:rsidRPr="00C230DB">
        <w:rPr>
          <w:sz w:val="20"/>
        </w:rPr>
        <w:tab/>
        <w:t>78</w:t>
      </w:r>
    </w:p>
    <w:p w14:paraId="08631424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#37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#11 and #35</w:t>
      </w:r>
      <w:r w:rsidRPr="00C230DB">
        <w:rPr>
          <w:sz w:val="20"/>
        </w:rPr>
        <w:tab/>
        <w:t>141</w:t>
      </w:r>
    </w:p>
    <w:p w14:paraId="5C085223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#38</w:t>
      </w:r>
      <w:r w:rsidRPr="00C230DB">
        <w:rPr>
          <w:sz w:val="20"/>
        </w:rPr>
        <w:tab/>
        <w:t>#37 or #36</w:t>
      </w:r>
      <w:r w:rsidRPr="00C230DB">
        <w:rPr>
          <w:sz w:val="20"/>
        </w:rPr>
        <w:tab/>
        <w:t>197</w:t>
      </w:r>
    </w:p>
    <w:p w14:paraId="4643F73C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#39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#37 not #36</w:t>
      </w:r>
      <w:r w:rsidRPr="00C230DB">
        <w:rPr>
          <w:sz w:val="20"/>
        </w:rPr>
        <w:tab/>
        <w:t>119</w:t>
      </w:r>
    </w:p>
    <w:p w14:paraId="38708F91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#40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[Peer Group] explode all trees</w:t>
      </w:r>
      <w:r w:rsidRPr="00C230DB">
        <w:rPr>
          <w:sz w:val="20"/>
        </w:rPr>
        <w:tab/>
        <w:t>1264</w:t>
      </w:r>
    </w:p>
    <w:p w14:paraId="51406E30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#41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[Self-Help Groups] explode all trees</w:t>
      </w:r>
      <w:r w:rsidRPr="00C230DB">
        <w:rPr>
          <w:sz w:val="20"/>
        </w:rPr>
        <w:tab/>
        <w:t>739</w:t>
      </w:r>
    </w:p>
    <w:p w14:paraId="2FD01057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#42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[Social Support] explode all trees</w:t>
      </w:r>
      <w:r w:rsidRPr="00C230DB">
        <w:rPr>
          <w:sz w:val="20"/>
        </w:rPr>
        <w:tab/>
        <w:t>3133</w:t>
      </w:r>
    </w:p>
    <w:p w14:paraId="5C0F9878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#43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(peer and (help or support))</w:t>
      </w:r>
      <w:r w:rsidRPr="00C230DB">
        <w:rPr>
          <w:sz w:val="20"/>
        </w:rPr>
        <w:tab/>
        <w:t>6788</w:t>
      </w:r>
    </w:p>
    <w:p w14:paraId="5D591CA4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#44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#40 or #41 or #42 or #43</w:t>
      </w:r>
      <w:r w:rsidRPr="00C230DB">
        <w:rPr>
          <w:sz w:val="20"/>
        </w:rPr>
        <w:tab/>
        <w:t>10349</w:t>
      </w:r>
    </w:p>
    <w:p w14:paraId="3EACB2BE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#45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(#1 OR #2 OR #3) and #44</w:t>
      </w:r>
      <w:r w:rsidRPr="00C230DB">
        <w:rPr>
          <w:sz w:val="20"/>
        </w:rPr>
        <w:tab/>
        <w:t>25</w:t>
      </w:r>
    </w:p>
    <w:p w14:paraId="025203D6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#46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#11 and (#40 or #41)</w:t>
      </w:r>
      <w:r w:rsidRPr="00C230DB">
        <w:rPr>
          <w:sz w:val="20"/>
        </w:rPr>
        <w:tab/>
        <w:t>17</w:t>
      </w:r>
    </w:p>
    <w:p w14:paraId="1F69CFEF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#47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#46 or #45</w:t>
      </w:r>
      <w:r w:rsidRPr="00C230DB">
        <w:rPr>
          <w:sz w:val="20"/>
        </w:rPr>
        <w:tab/>
        <w:t>42</w:t>
      </w:r>
    </w:p>
    <w:p w14:paraId="395AB73A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#48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#46 not #45</w:t>
      </w:r>
      <w:r w:rsidRPr="00C230DB">
        <w:rPr>
          <w:sz w:val="20"/>
        </w:rPr>
        <w:tab/>
        <w:t>17</w:t>
      </w:r>
    </w:p>
    <w:p w14:paraId="68340DC6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#49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[Rehabilitation] explode all trees</w:t>
      </w:r>
      <w:r w:rsidRPr="00C230DB">
        <w:rPr>
          <w:sz w:val="20"/>
        </w:rPr>
        <w:tab/>
        <w:t>31841</w:t>
      </w:r>
    </w:p>
    <w:p w14:paraId="30015FBD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#50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[Patient Care Planning] explode all trees</w:t>
      </w:r>
      <w:r w:rsidRPr="00C230DB">
        <w:rPr>
          <w:sz w:val="20"/>
        </w:rPr>
        <w:tab/>
        <w:t>1515</w:t>
      </w:r>
    </w:p>
    <w:p w14:paraId="3FC2A456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#51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[Patient Discharge] explode all trees</w:t>
      </w:r>
      <w:r w:rsidRPr="00C230DB">
        <w:rPr>
          <w:sz w:val="20"/>
        </w:rPr>
        <w:tab/>
        <w:t>1336</w:t>
      </w:r>
    </w:p>
    <w:p w14:paraId="29274671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#52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#49 and (#50 or #51)</w:t>
      </w:r>
      <w:r w:rsidRPr="00C230DB">
        <w:rPr>
          <w:sz w:val="20"/>
        </w:rPr>
        <w:tab/>
        <w:t>437</w:t>
      </w:r>
    </w:p>
    <w:p w14:paraId="62C636AA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#53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(recovery adj2 (plan or program or team or referral))</w:t>
      </w:r>
      <w:r w:rsidRPr="00C230DB">
        <w:rPr>
          <w:sz w:val="20"/>
        </w:rPr>
        <w:tab/>
        <w:t>275</w:t>
      </w:r>
    </w:p>
    <w:p w14:paraId="692BFAE3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#54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#52 or #53</w:t>
      </w:r>
      <w:r w:rsidRPr="00C230DB">
        <w:rPr>
          <w:sz w:val="20"/>
        </w:rPr>
        <w:tab/>
        <w:t>711</w:t>
      </w:r>
    </w:p>
    <w:p w14:paraId="5744BC37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#55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#54 and #10</w:t>
      </w:r>
      <w:r w:rsidRPr="00C230DB">
        <w:rPr>
          <w:sz w:val="20"/>
        </w:rPr>
        <w:tab/>
        <w:t>222</w:t>
      </w:r>
    </w:p>
    <w:p w14:paraId="02F57D73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lastRenderedPageBreak/>
        <w:t>#56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#11 and #54</w:t>
      </w:r>
      <w:r w:rsidRPr="00C230DB">
        <w:rPr>
          <w:sz w:val="20"/>
        </w:rPr>
        <w:tab/>
        <w:t>212</w:t>
      </w:r>
    </w:p>
    <w:p w14:paraId="1EDA54BC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#57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#56 or #55</w:t>
      </w:r>
      <w:r w:rsidRPr="00C230DB">
        <w:rPr>
          <w:sz w:val="20"/>
        </w:rPr>
        <w:tab/>
        <w:t>295</w:t>
      </w:r>
    </w:p>
    <w:p w14:paraId="38F16D5E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#58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#56 not #55</w:t>
      </w:r>
      <w:r w:rsidRPr="00C230DB">
        <w:rPr>
          <w:sz w:val="20"/>
        </w:rPr>
        <w:tab/>
        <w:t>73</w:t>
      </w:r>
    </w:p>
    <w:p w14:paraId="20FD7B0E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#59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[Patient Education as Topic] explode all trees</w:t>
      </w:r>
      <w:r w:rsidRPr="00C230DB">
        <w:rPr>
          <w:sz w:val="20"/>
        </w:rPr>
        <w:tab/>
        <w:t>8248</w:t>
      </w:r>
    </w:p>
    <w:p w14:paraId="37667BA3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#60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[Patient Education Handout] explode all trees</w:t>
      </w:r>
      <w:r w:rsidRPr="00C230DB">
        <w:rPr>
          <w:sz w:val="20"/>
        </w:rPr>
        <w:tab/>
        <w:t>0</w:t>
      </w:r>
    </w:p>
    <w:p w14:paraId="71A1F4DA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#61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(patient OR consumer) ADJ (education OR handout)</w:t>
      </w:r>
      <w:r w:rsidRPr="00C230DB">
        <w:rPr>
          <w:sz w:val="20"/>
        </w:rPr>
        <w:tab/>
        <w:t>912</w:t>
      </w:r>
    </w:p>
    <w:p w14:paraId="6D3B4AD3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#62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#59 or #44 or #61</w:t>
      </w:r>
      <w:r w:rsidRPr="00C230DB">
        <w:rPr>
          <w:sz w:val="20"/>
        </w:rPr>
        <w:tab/>
        <w:t>18437</w:t>
      </w:r>
    </w:p>
    <w:p w14:paraId="16B275C5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#63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#62 and (#1 OR #2 OR #3)</w:t>
      </w:r>
      <w:r w:rsidRPr="00C230DB">
        <w:rPr>
          <w:sz w:val="20"/>
        </w:rPr>
        <w:tab/>
        <w:t>29</w:t>
      </w:r>
    </w:p>
    <w:p w14:paraId="575CB672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#64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#11 and (#59 or #60)</w:t>
      </w:r>
      <w:r w:rsidRPr="00C230DB">
        <w:rPr>
          <w:sz w:val="20"/>
        </w:rPr>
        <w:tab/>
        <w:t>124</w:t>
      </w:r>
    </w:p>
    <w:p w14:paraId="1AD00FE1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#65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#64 or #63</w:t>
      </w:r>
      <w:r w:rsidRPr="00C230DB">
        <w:rPr>
          <w:sz w:val="20"/>
        </w:rPr>
        <w:tab/>
        <w:t>153</w:t>
      </w:r>
    </w:p>
    <w:p w14:paraId="3AFDE3C2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#66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#64 not #63</w:t>
      </w:r>
      <w:r w:rsidRPr="00C230DB">
        <w:rPr>
          <w:sz w:val="20"/>
        </w:rPr>
        <w:tab/>
        <w:t>124</w:t>
      </w:r>
    </w:p>
    <w:p w14:paraId="39176C15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#67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[Cognitive Behavioral Therapy] explode all trees</w:t>
      </w:r>
      <w:r w:rsidRPr="00C230DB">
        <w:rPr>
          <w:sz w:val="20"/>
        </w:rPr>
        <w:tab/>
        <w:t>7887</w:t>
      </w:r>
    </w:p>
    <w:p w14:paraId="529A3CF7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#68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 xml:space="preserve">(cognitive OR cognition) ADJ2 (psychotherapy$ OR </w:t>
      </w:r>
      <w:proofErr w:type="spellStart"/>
      <w:r w:rsidRPr="00C230DB">
        <w:rPr>
          <w:sz w:val="20"/>
          <w:lang w:val="en-US"/>
        </w:rPr>
        <w:t>therap</w:t>
      </w:r>
      <w:proofErr w:type="spellEnd"/>
      <w:r w:rsidRPr="00C230DB">
        <w:rPr>
          <w:sz w:val="20"/>
          <w:lang w:val="en-US"/>
        </w:rPr>
        <w:t>$)</w:t>
      </w:r>
      <w:r w:rsidRPr="00C230DB">
        <w:rPr>
          <w:sz w:val="20"/>
        </w:rPr>
        <w:tab/>
        <w:t>164</w:t>
      </w:r>
    </w:p>
    <w:p w14:paraId="0221B9AF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#69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#67 or #68</w:t>
      </w:r>
      <w:r w:rsidRPr="00C230DB">
        <w:rPr>
          <w:sz w:val="20"/>
        </w:rPr>
        <w:tab/>
        <w:t>8027</w:t>
      </w:r>
    </w:p>
    <w:p w14:paraId="62DD1BE7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#70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#69 and (#1 OR #2 OR #3)</w:t>
      </w:r>
      <w:r w:rsidRPr="00C230DB">
        <w:rPr>
          <w:sz w:val="20"/>
        </w:rPr>
        <w:tab/>
        <w:t>1</w:t>
      </w:r>
    </w:p>
    <w:p w14:paraId="57846900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#71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#11 and #67</w:t>
      </w:r>
      <w:r w:rsidRPr="00C230DB">
        <w:rPr>
          <w:sz w:val="20"/>
        </w:rPr>
        <w:tab/>
        <w:t>90</w:t>
      </w:r>
    </w:p>
    <w:p w14:paraId="0DBD0E0E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#72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#71 or #70</w:t>
      </w:r>
      <w:r w:rsidRPr="00C230DB">
        <w:rPr>
          <w:sz w:val="20"/>
        </w:rPr>
        <w:tab/>
        <w:t>90</w:t>
      </w:r>
    </w:p>
    <w:p w14:paraId="28D0D587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#73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#71 not #70</w:t>
      </w:r>
      <w:r w:rsidRPr="00C230DB">
        <w:rPr>
          <w:sz w:val="20"/>
        </w:rPr>
        <w:tab/>
        <w:t>89</w:t>
      </w:r>
    </w:p>
    <w:p w14:paraId="6E9C567C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#74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[Aftercare] explode all trees</w:t>
      </w:r>
      <w:r w:rsidRPr="00C230DB">
        <w:rPr>
          <w:sz w:val="20"/>
        </w:rPr>
        <w:tab/>
        <w:t>20469</w:t>
      </w:r>
    </w:p>
    <w:p w14:paraId="7EAEC6F5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#75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[Patient Discharge] explode all trees</w:t>
      </w:r>
      <w:r w:rsidRPr="00C230DB">
        <w:rPr>
          <w:sz w:val="20"/>
        </w:rPr>
        <w:tab/>
        <w:t>1336</w:t>
      </w:r>
    </w:p>
    <w:p w14:paraId="1213A536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#76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[Referral and Consultation] explode all trees</w:t>
      </w:r>
      <w:r w:rsidRPr="00C230DB">
        <w:rPr>
          <w:sz w:val="20"/>
        </w:rPr>
        <w:tab/>
        <w:t>2131</w:t>
      </w:r>
    </w:p>
    <w:p w14:paraId="16B5B401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#77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Aftercare OR "follow-up service"</w:t>
      </w:r>
      <w:r w:rsidRPr="00C230DB">
        <w:rPr>
          <w:sz w:val="20"/>
        </w:rPr>
        <w:tab/>
        <w:t>1205</w:t>
      </w:r>
    </w:p>
    <w:p w14:paraId="53C7445B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#78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#74 or #75 or #76 or #77</w:t>
      </w:r>
      <w:r w:rsidRPr="00C230DB">
        <w:rPr>
          <w:sz w:val="20"/>
        </w:rPr>
        <w:tab/>
        <w:t>24116</w:t>
      </w:r>
    </w:p>
    <w:p w14:paraId="1E964787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#79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#78 and (#1 OR #2 OR #3)</w:t>
      </w:r>
      <w:r w:rsidRPr="00C230DB">
        <w:rPr>
          <w:sz w:val="20"/>
        </w:rPr>
        <w:tab/>
        <w:t>15</w:t>
      </w:r>
    </w:p>
    <w:p w14:paraId="0642D22D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#80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#11 and (#74 or #75 or #76)</w:t>
      </w:r>
      <w:r w:rsidRPr="00C230DB">
        <w:rPr>
          <w:sz w:val="20"/>
        </w:rPr>
        <w:tab/>
        <w:t>438</w:t>
      </w:r>
    </w:p>
    <w:p w14:paraId="4C85AA71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#81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#79 or #80</w:t>
      </w:r>
      <w:r w:rsidRPr="00C230DB">
        <w:rPr>
          <w:sz w:val="20"/>
        </w:rPr>
        <w:tab/>
        <w:t>451</w:t>
      </w:r>
    </w:p>
    <w:p w14:paraId="3EE87D54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#82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#80 not #79</w:t>
      </w:r>
      <w:r w:rsidRPr="00C230DB">
        <w:rPr>
          <w:sz w:val="20"/>
        </w:rPr>
        <w:tab/>
        <w:t>436</w:t>
      </w:r>
    </w:p>
    <w:p w14:paraId="781CD5E8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#83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[Health Status] explode all trees</w:t>
      </w:r>
      <w:r w:rsidRPr="00C230DB">
        <w:rPr>
          <w:sz w:val="20"/>
        </w:rPr>
        <w:tab/>
        <w:t>26637</w:t>
      </w:r>
    </w:p>
    <w:p w14:paraId="05470FAF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#84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[Nutrition Assessment] explode all trees</w:t>
      </w:r>
      <w:r w:rsidRPr="00C230DB">
        <w:rPr>
          <w:sz w:val="20"/>
        </w:rPr>
        <w:tab/>
        <w:t>662</w:t>
      </w:r>
    </w:p>
    <w:p w14:paraId="12315D5B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#85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[Homeless Persons] explode all trees</w:t>
      </w:r>
      <w:r w:rsidRPr="00C230DB">
        <w:rPr>
          <w:sz w:val="20"/>
        </w:rPr>
        <w:tab/>
        <w:t>326</w:t>
      </w:r>
    </w:p>
    <w:p w14:paraId="0AD7290E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#86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[undefined] explode all trees</w:t>
      </w:r>
      <w:r w:rsidRPr="00C230DB">
        <w:rPr>
          <w:sz w:val="20"/>
        </w:rPr>
        <w:tab/>
        <w:t>0</w:t>
      </w:r>
    </w:p>
    <w:p w14:paraId="7B4EAC04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#87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[Socioeconomic Factors] explode all trees</w:t>
      </w:r>
      <w:r w:rsidRPr="00C230DB">
        <w:rPr>
          <w:sz w:val="20"/>
        </w:rPr>
        <w:tab/>
        <w:t>9197</w:t>
      </w:r>
    </w:p>
    <w:p w14:paraId="1429FC8F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#88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[Sociological Factors] explode all trees</w:t>
      </w:r>
      <w:r w:rsidRPr="00C230DB">
        <w:rPr>
          <w:sz w:val="20"/>
        </w:rPr>
        <w:tab/>
        <w:t>15967</w:t>
      </w:r>
    </w:p>
    <w:p w14:paraId="29CAAB07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#89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#83 or #84 or #85 or #86 or #87 or #88</w:t>
      </w:r>
      <w:r w:rsidRPr="00C230DB">
        <w:rPr>
          <w:sz w:val="20"/>
        </w:rPr>
        <w:tab/>
        <w:t>43834</w:t>
      </w:r>
    </w:p>
    <w:p w14:paraId="5F100468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#90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[Patient Admission] explode all trees</w:t>
      </w:r>
      <w:r w:rsidRPr="00C230DB">
        <w:rPr>
          <w:sz w:val="20"/>
        </w:rPr>
        <w:tab/>
        <w:t>560</w:t>
      </w:r>
    </w:p>
    <w:p w14:paraId="0485F3F5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#91</w:t>
      </w:r>
      <w:r w:rsidRPr="00C230DB">
        <w:rPr>
          <w:sz w:val="20"/>
        </w:rPr>
        <w:tab/>
        <w:t>MeSH</w:t>
      </w:r>
      <w:r w:rsidRPr="00C230DB">
        <w:rPr>
          <w:sz w:val="20"/>
          <w:lang w:val="en-US"/>
        </w:rPr>
        <w:t xml:space="preserve"> descriptor: [Risk Assessment] explode all trees</w:t>
      </w:r>
      <w:r w:rsidRPr="00C230DB">
        <w:rPr>
          <w:sz w:val="20"/>
        </w:rPr>
        <w:tab/>
        <w:t>8441</w:t>
      </w:r>
    </w:p>
    <w:p w14:paraId="21ECC03E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#92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#90 or #91</w:t>
      </w:r>
      <w:r w:rsidRPr="00C230DB">
        <w:rPr>
          <w:sz w:val="20"/>
        </w:rPr>
        <w:tab/>
        <w:t>8977</w:t>
      </w:r>
    </w:p>
    <w:p w14:paraId="1297D3E2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#93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#89 and #92 and #10</w:t>
      </w:r>
      <w:r w:rsidRPr="00C230DB">
        <w:rPr>
          <w:sz w:val="20"/>
        </w:rPr>
        <w:tab/>
        <w:t>6</w:t>
      </w:r>
    </w:p>
    <w:p w14:paraId="65A831E8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lastRenderedPageBreak/>
        <w:t>#94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#11 and #89 and #92</w:t>
      </w:r>
      <w:r w:rsidRPr="00C230DB">
        <w:rPr>
          <w:sz w:val="20"/>
        </w:rPr>
        <w:tab/>
        <w:t>17</w:t>
      </w:r>
    </w:p>
    <w:p w14:paraId="008F82F4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#95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#93 or #94</w:t>
      </w:r>
      <w:r w:rsidRPr="00C230DB">
        <w:rPr>
          <w:sz w:val="20"/>
        </w:rPr>
        <w:tab/>
        <w:t>23</w:t>
      </w:r>
    </w:p>
    <w:p w14:paraId="1C9F6CCF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>#96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#94 not #93</w:t>
      </w:r>
      <w:r w:rsidRPr="00C230DB">
        <w:rPr>
          <w:sz w:val="20"/>
        </w:rPr>
        <w:tab/>
        <w:t>17</w:t>
      </w:r>
    </w:p>
    <w:p w14:paraId="2B1E1473" w14:textId="77777777" w:rsidR="00D524B4" w:rsidRPr="00C230DB" w:rsidRDefault="00D524B4" w:rsidP="00D524B4">
      <w:pPr>
        <w:pStyle w:val="Body"/>
        <w:spacing w:line="360" w:lineRule="auto"/>
      </w:pPr>
      <w:r w:rsidRPr="00C230DB">
        <w:rPr>
          <w:sz w:val="20"/>
        </w:rPr>
        <w:t>#97</w:t>
      </w:r>
      <w:r w:rsidRPr="00C230DB">
        <w:rPr>
          <w:sz w:val="20"/>
        </w:rPr>
        <w:tab/>
      </w:r>
      <w:r w:rsidRPr="00C230DB">
        <w:rPr>
          <w:sz w:val="20"/>
          <w:lang w:val="en-US"/>
        </w:rPr>
        <w:t>#19 or #38 or #47 or #57 or #65 or #72 or #81 or #95</w:t>
      </w:r>
      <w:r w:rsidRPr="00C230DB">
        <w:rPr>
          <w:sz w:val="20"/>
        </w:rPr>
        <w:tab/>
        <w:t>1074</w:t>
      </w:r>
    </w:p>
    <w:p w14:paraId="3C033730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</w:p>
    <w:p w14:paraId="6268FF7E" w14:textId="77777777" w:rsidR="00D524B4" w:rsidRPr="00C230DB" w:rsidRDefault="00D524B4" w:rsidP="00D524B4">
      <w:pPr>
        <w:pStyle w:val="Body"/>
        <w:pBdr>
          <w:bottom w:val="single" w:sz="12" w:space="0" w:color="000000"/>
        </w:pBdr>
        <w:spacing w:line="360" w:lineRule="auto"/>
      </w:pPr>
    </w:p>
    <w:p w14:paraId="711E7F34" w14:textId="77777777" w:rsidR="00D524B4" w:rsidRPr="00C230DB" w:rsidRDefault="00D524B4" w:rsidP="00D524B4">
      <w:pPr>
        <w:pStyle w:val="Body"/>
        <w:spacing w:line="360" w:lineRule="auto"/>
        <w:rPr>
          <w:b/>
        </w:rPr>
      </w:pPr>
      <w:r w:rsidRPr="00C230DB">
        <w:rPr>
          <w:b/>
          <w:lang w:val="it-IT"/>
        </w:rPr>
        <w:t>Clinical Trials.gov</w:t>
      </w:r>
    </w:p>
    <w:p w14:paraId="3A02E673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Advanced search, no date limit applied</w:t>
      </w:r>
    </w:p>
    <w:p w14:paraId="1C4FADA9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</w:p>
    <w:p w14:paraId="37C5E4BE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Condition or disease: </w:t>
      </w:r>
      <w:proofErr w:type="gramStart"/>
      <w:r w:rsidRPr="00C230DB">
        <w:rPr>
          <w:sz w:val="20"/>
          <w:lang w:val="de-DE"/>
        </w:rPr>
        <w:t xml:space="preserve">( </w:t>
      </w:r>
      <w:r w:rsidRPr="00C230DB">
        <w:rPr>
          <w:sz w:val="20"/>
        </w:rPr>
        <w:t>sepsis</w:t>
      </w:r>
      <w:proofErr w:type="gramEnd"/>
      <w:r w:rsidRPr="00C230DB">
        <w:rPr>
          <w:sz w:val="20"/>
          <w:lang w:val="en-US"/>
        </w:rPr>
        <w:t xml:space="preserve"> OR septicemia OR bacteremia or septic OR "critical illness" OR "ICU" OR "critical care" OR "intensive care"</w:t>
      </w:r>
      <w:r w:rsidRPr="00C230DB">
        <w:rPr>
          <w:sz w:val="20"/>
        </w:rPr>
        <w:t xml:space="preserve">) </w:t>
      </w:r>
    </w:p>
    <w:p w14:paraId="3DE51747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</w:p>
    <w:p w14:paraId="18BAD8DC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</w:rPr>
        <w:t xml:space="preserve">AND </w:t>
      </w:r>
    </w:p>
    <w:p w14:paraId="531E3022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</w:p>
    <w:p w14:paraId="48297BBE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Other terms: </w:t>
      </w:r>
      <w:r w:rsidRPr="00C230DB">
        <w:rPr>
          <w:sz w:val="20"/>
        </w:rPr>
        <w:t>(</w:t>
      </w:r>
      <w:r w:rsidRPr="00C230DB">
        <w:rPr>
          <w:sz w:val="20"/>
          <w:lang w:val="ru-RU"/>
        </w:rPr>
        <w:t>"</w:t>
      </w:r>
      <w:r w:rsidRPr="00C230DB">
        <w:rPr>
          <w:sz w:val="20"/>
          <w:lang w:val="en-US"/>
        </w:rPr>
        <w:t>care goals</w:t>
      </w:r>
      <w:r w:rsidRPr="00C230DB">
        <w:rPr>
          <w:sz w:val="20"/>
          <w:lang w:val="ru-RU"/>
        </w:rPr>
        <w:t>" OR "</w:t>
      </w:r>
      <w:r w:rsidRPr="00C230DB">
        <w:rPr>
          <w:sz w:val="20"/>
          <w:lang w:val="en-US"/>
        </w:rPr>
        <w:t>care goal</w:t>
      </w:r>
      <w:r w:rsidRPr="00C230DB">
        <w:rPr>
          <w:sz w:val="20"/>
          <w:lang w:val="ru-RU"/>
        </w:rPr>
        <w:t>" OR "</w:t>
      </w:r>
      <w:r w:rsidRPr="00C230DB">
        <w:rPr>
          <w:sz w:val="20"/>
        </w:rPr>
        <w:t>care plan</w:t>
      </w:r>
      <w:r w:rsidRPr="00C230DB">
        <w:rPr>
          <w:sz w:val="20"/>
          <w:lang w:val="ru-RU"/>
        </w:rPr>
        <w:t>" OR "</w:t>
      </w:r>
      <w:r w:rsidRPr="00C230DB">
        <w:rPr>
          <w:sz w:val="20"/>
          <w:lang w:val="en-US"/>
        </w:rPr>
        <w:t>care planning" OR "palliative care</w:t>
      </w:r>
      <w:r w:rsidRPr="00C230DB">
        <w:rPr>
          <w:sz w:val="20"/>
          <w:lang w:val="ru-RU"/>
        </w:rPr>
        <w:t>" OR "</w:t>
      </w:r>
      <w:r w:rsidRPr="00C230DB">
        <w:rPr>
          <w:sz w:val="20"/>
          <w:lang w:val="de-DE"/>
        </w:rPr>
        <w:t>discharge</w:t>
      </w:r>
      <w:r w:rsidRPr="00C230DB">
        <w:rPr>
          <w:sz w:val="20"/>
          <w:lang w:val="ru-RU"/>
        </w:rPr>
        <w:t>" OR "</w:t>
      </w:r>
      <w:r w:rsidRPr="00C230DB">
        <w:rPr>
          <w:sz w:val="20"/>
          <w:lang w:val="pt-PT"/>
        </w:rPr>
        <w:t>handoff</w:t>
      </w:r>
      <w:r w:rsidRPr="00C230DB">
        <w:rPr>
          <w:sz w:val="20"/>
          <w:lang w:val="ru-RU"/>
        </w:rPr>
        <w:t>" OR "</w:t>
      </w:r>
      <w:r w:rsidRPr="00C230DB">
        <w:rPr>
          <w:sz w:val="20"/>
          <w:lang w:val="en-US"/>
        </w:rPr>
        <w:t>handover</w:t>
      </w:r>
      <w:r w:rsidRPr="00C230DB">
        <w:rPr>
          <w:sz w:val="20"/>
          <w:lang w:val="ru-RU"/>
        </w:rPr>
        <w:t>"</w:t>
      </w:r>
      <w:r w:rsidRPr="00C230DB">
        <w:rPr>
          <w:sz w:val="20"/>
          <w:lang w:val="de-DE"/>
        </w:rPr>
        <w:t xml:space="preserve"> 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</w:rPr>
        <w:t xml:space="preserve">transfer”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decision making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patient choice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</w:rPr>
        <w:t xml:space="preserve">peer”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support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self-help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recovery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rehabilitation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education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de-DE"/>
        </w:rPr>
        <w:t>pamphlet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</w:rPr>
        <w:t xml:space="preserve">leaflet”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pt-PT"/>
        </w:rPr>
        <w:t>handout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proofErr w:type="spellStart"/>
      <w:r w:rsidRPr="00C230DB">
        <w:rPr>
          <w:sz w:val="20"/>
          <w:lang w:val="en-US"/>
        </w:rPr>
        <w:t>cbt</w:t>
      </w:r>
      <w:proofErr w:type="spellEnd"/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it-IT"/>
        </w:rPr>
        <w:t>cognitive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</w:rPr>
        <w:t xml:space="preserve">aftercare”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follow-up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referral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600C96">
        <w:rPr>
          <w:sz w:val="20"/>
          <w:lang w:val="en-CA"/>
        </w:rPr>
        <w:t>consultation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it-IT"/>
        </w:rPr>
        <w:t>economic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screen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housing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it-IT"/>
        </w:rPr>
        <w:t>poverty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600C96">
        <w:rPr>
          <w:sz w:val="20"/>
          <w:lang w:val="en-CA"/>
        </w:rPr>
        <w:t>social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homeless</w:t>
      </w:r>
      <w:r w:rsidRPr="00C230DB">
        <w:rPr>
          <w:sz w:val="20"/>
        </w:rPr>
        <w:t>” )</w:t>
      </w:r>
    </w:p>
    <w:p w14:paraId="7A7CF75F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</w:p>
    <w:p w14:paraId="272ADF11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de-DE"/>
        </w:rPr>
        <w:t>981 studies</w:t>
      </w:r>
    </w:p>
    <w:p w14:paraId="32BC43DA" w14:textId="77777777" w:rsidR="00D524B4" w:rsidRPr="00C230DB" w:rsidRDefault="00D524B4" w:rsidP="00D524B4">
      <w:pPr>
        <w:pStyle w:val="Body"/>
        <w:pBdr>
          <w:bottom w:val="single" w:sz="12" w:space="0" w:color="000000"/>
        </w:pBdr>
        <w:spacing w:line="360" w:lineRule="auto"/>
        <w:rPr>
          <w:sz w:val="20"/>
        </w:rPr>
      </w:pPr>
    </w:p>
    <w:p w14:paraId="7B83D044" w14:textId="77777777" w:rsidR="00D524B4" w:rsidRPr="00C230DB" w:rsidRDefault="00D524B4" w:rsidP="00D524B4">
      <w:pPr>
        <w:pStyle w:val="Body"/>
        <w:spacing w:line="360" w:lineRule="auto"/>
        <w:rPr>
          <w:b/>
        </w:rPr>
      </w:pPr>
      <w:r w:rsidRPr="00C230DB">
        <w:rPr>
          <w:b/>
          <w:lang w:val="en-US"/>
        </w:rPr>
        <w:t>WHO International Clinical Trials Registry Platform (ICTRP)</w:t>
      </w:r>
    </w:p>
    <w:p w14:paraId="0AD9CB40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</w:p>
    <w:p w14:paraId="6057042E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>Advanced search</w:t>
      </w:r>
    </w:p>
    <w:p w14:paraId="05483FD1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</w:p>
    <w:p w14:paraId="3FC4E601" w14:textId="77777777" w:rsidR="00D524B4" w:rsidRPr="00C230DB" w:rsidRDefault="00D524B4" w:rsidP="00D524B4">
      <w:pPr>
        <w:pStyle w:val="Body"/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Condition: </w:t>
      </w:r>
      <w:r w:rsidRPr="00C230DB">
        <w:rPr>
          <w:sz w:val="20"/>
          <w:lang w:val="ru-RU"/>
        </w:rPr>
        <w:t>"</w:t>
      </w:r>
      <w:r w:rsidRPr="00C230DB">
        <w:rPr>
          <w:sz w:val="20"/>
        </w:rPr>
        <w:t>sepsis</w:t>
      </w:r>
      <w:r w:rsidRPr="00C230DB">
        <w:rPr>
          <w:sz w:val="20"/>
          <w:lang w:val="ru-RU"/>
        </w:rPr>
        <w:t>" OR "</w:t>
      </w:r>
      <w:r w:rsidRPr="00C230DB">
        <w:rPr>
          <w:sz w:val="20"/>
          <w:lang w:val="es-ES_tradnl"/>
        </w:rPr>
        <w:t>septicemia</w:t>
      </w:r>
      <w:r w:rsidRPr="00C230DB">
        <w:rPr>
          <w:sz w:val="20"/>
          <w:lang w:val="ru-RU"/>
        </w:rPr>
        <w:t>" OR "</w:t>
      </w:r>
      <w:r w:rsidRPr="00C230DB">
        <w:rPr>
          <w:sz w:val="20"/>
          <w:lang w:val="pt-PT"/>
        </w:rPr>
        <w:t>bacteremia</w:t>
      </w:r>
      <w:r w:rsidRPr="00C230DB">
        <w:rPr>
          <w:sz w:val="20"/>
          <w:lang w:val="ru-RU"/>
        </w:rPr>
        <w:t>" OR "</w:t>
      </w:r>
      <w:r w:rsidRPr="00C230DB">
        <w:rPr>
          <w:sz w:val="20"/>
          <w:lang w:val="en-US"/>
        </w:rPr>
        <w:t>septic shock</w:t>
      </w:r>
      <w:proofErr w:type="gramStart"/>
      <w:r w:rsidRPr="00C230DB">
        <w:rPr>
          <w:sz w:val="20"/>
          <w:lang w:val="ru-RU"/>
        </w:rPr>
        <w:t xml:space="preserve">" </w:t>
      </w:r>
      <w:r w:rsidRPr="00C230DB">
        <w:rPr>
          <w:sz w:val="20"/>
        </w:rPr>
        <w:t xml:space="preserve"> OR</w:t>
      </w:r>
      <w:proofErr w:type="gramEnd"/>
      <w:r w:rsidRPr="00C230DB">
        <w:rPr>
          <w:sz w:val="20"/>
        </w:rPr>
        <w:t xml:space="preserve"> </w:t>
      </w:r>
      <w:r w:rsidRPr="00C230DB">
        <w:rPr>
          <w:sz w:val="20"/>
          <w:lang w:val="en-US"/>
        </w:rPr>
        <w:t>"critical illness" OR "ICU" OR "critical care" OR "intensive care" (without</w:t>
      </w:r>
      <w:r w:rsidRPr="00C230DB">
        <w:rPr>
          <w:sz w:val="20"/>
        </w:rPr>
        <w:t xml:space="preserve"> synonyms</w:t>
      </w:r>
      <w:r w:rsidRPr="00C230DB">
        <w:rPr>
          <w:b/>
          <w:sz w:val="20"/>
        </w:rPr>
        <w:t xml:space="preserve"> </w:t>
      </w:r>
      <w:r w:rsidRPr="00C230DB">
        <w:rPr>
          <w:sz w:val="20"/>
          <w:lang w:val="it-IT"/>
        </w:rPr>
        <w:t xml:space="preserve">box </w:t>
      </w:r>
      <w:r w:rsidRPr="00C230DB">
        <w:rPr>
          <w:sz w:val="20"/>
        </w:rPr>
        <w:t>un</w:t>
      </w:r>
      <w:r w:rsidRPr="00C230DB">
        <w:rPr>
          <w:sz w:val="20"/>
          <w:lang w:val="en-US"/>
        </w:rPr>
        <w:t>checked)</w:t>
      </w:r>
      <w:r w:rsidRPr="00C230DB">
        <w:rPr>
          <w:sz w:val="20"/>
        </w:rPr>
        <w:t xml:space="preserve"> </w:t>
      </w:r>
    </w:p>
    <w:p w14:paraId="7FB88D3A" w14:textId="77777777" w:rsidR="00D524B4" w:rsidRPr="00C230DB" w:rsidRDefault="00D524B4" w:rsidP="00D524B4">
      <w:pPr>
        <w:pStyle w:val="Body"/>
        <w:tabs>
          <w:tab w:val="left" w:pos="1276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>AND</w:t>
      </w:r>
    </w:p>
    <w:p w14:paraId="660ED43E" w14:textId="77777777" w:rsidR="00D524B4" w:rsidRPr="00C230DB" w:rsidRDefault="00D524B4" w:rsidP="00D524B4">
      <w:pPr>
        <w:pStyle w:val="Body"/>
        <w:tabs>
          <w:tab w:val="left" w:pos="1276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Intervention: </w:t>
      </w:r>
      <w:r w:rsidRPr="00C230DB">
        <w:rPr>
          <w:sz w:val="20"/>
          <w:lang w:val="ru-RU"/>
        </w:rPr>
        <w:t>"</w:t>
      </w:r>
      <w:r w:rsidRPr="00C230DB">
        <w:rPr>
          <w:sz w:val="20"/>
          <w:lang w:val="en-US"/>
        </w:rPr>
        <w:t>care goals</w:t>
      </w:r>
      <w:r w:rsidRPr="00C230DB">
        <w:rPr>
          <w:sz w:val="20"/>
          <w:lang w:val="ru-RU"/>
        </w:rPr>
        <w:t>" OR "</w:t>
      </w:r>
      <w:r w:rsidRPr="00C230DB">
        <w:rPr>
          <w:sz w:val="20"/>
          <w:lang w:val="en-US"/>
        </w:rPr>
        <w:t>care goal</w:t>
      </w:r>
      <w:r w:rsidRPr="00C230DB">
        <w:rPr>
          <w:sz w:val="20"/>
          <w:lang w:val="ru-RU"/>
        </w:rPr>
        <w:t>" OR "</w:t>
      </w:r>
      <w:r w:rsidRPr="00C230DB">
        <w:rPr>
          <w:sz w:val="20"/>
        </w:rPr>
        <w:t>care plan</w:t>
      </w:r>
      <w:r w:rsidRPr="00C230DB">
        <w:rPr>
          <w:sz w:val="20"/>
          <w:lang w:val="ru-RU"/>
        </w:rPr>
        <w:t>" OR "</w:t>
      </w:r>
      <w:r w:rsidRPr="00C230DB">
        <w:rPr>
          <w:sz w:val="20"/>
          <w:lang w:val="en-US"/>
        </w:rPr>
        <w:t>care planning" OR "palliative care</w:t>
      </w:r>
      <w:r w:rsidRPr="00C230DB">
        <w:rPr>
          <w:sz w:val="20"/>
          <w:lang w:val="ru-RU"/>
        </w:rPr>
        <w:t>" OR "</w:t>
      </w:r>
      <w:r w:rsidRPr="00C230DB">
        <w:rPr>
          <w:sz w:val="20"/>
          <w:lang w:val="de-DE"/>
        </w:rPr>
        <w:t>discharge</w:t>
      </w:r>
      <w:r w:rsidRPr="00C230DB">
        <w:rPr>
          <w:sz w:val="20"/>
          <w:lang w:val="ru-RU"/>
        </w:rPr>
        <w:t>" OR "</w:t>
      </w:r>
      <w:r w:rsidRPr="00C230DB">
        <w:rPr>
          <w:sz w:val="20"/>
          <w:lang w:val="pt-PT"/>
        </w:rPr>
        <w:t>handoff</w:t>
      </w:r>
      <w:r w:rsidRPr="00C230DB">
        <w:rPr>
          <w:sz w:val="20"/>
          <w:lang w:val="ru-RU"/>
        </w:rPr>
        <w:t>" OR "</w:t>
      </w:r>
      <w:r w:rsidRPr="00C230DB">
        <w:rPr>
          <w:sz w:val="20"/>
          <w:lang w:val="en-US"/>
        </w:rPr>
        <w:t>handover</w:t>
      </w:r>
      <w:r w:rsidRPr="00C230DB">
        <w:rPr>
          <w:sz w:val="20"/>
          <w:lang w:val="ru-RU"/>
        </w:rPr>
        <w:t>"</w:t>
      </w:r>
      <w:r w:rsidRPr="00C230DB">
        <w:rPr>
          <w:sz w:val="20"/>
          <w:lang w:val="de-DE"/>
        </w:rPr>
        <w:t xml:space="preserve"> 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</w:rPr>
        <w:t xml:space="preserve">transfer”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decision making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patient choice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</w:rPr>
        <w:t xml:space="preserve">peer”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support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self-help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recovery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rehabilitation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education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de-DE"/>
        </w:rPr>
        <w:t>pamphlet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</w:rPr>
        <w:t xml:space="preserve">leaflet”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pt-PT"/>
        </w:rPr>
        <w:t>handout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proofErr w:type="spellStart"/>
      <w:r w:rsidRPr="00C230DB">
        <w:rPr>
          <w:sz w:val="20"/>
          <w:lang w:val="en-US"/>
        </w:rPr>
        <w:t>cbt</w:t>
      </w:r>
      <w:proofErr w:type="spellEnd"/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it-IT"/>
        </w:rPr>
        <w:t>cognitive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</w:rPr>
        <w:t xml:space="preserve">aftercare”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follow-up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referral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600C96">
        <w:rPr>
          <w:sz w:val="20"/>
          <w:lang w:val="en-CA"/>
        </w:rPr>
        <w:t>consultation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it-IT"/>
        </w:rPr>
        <w:t>economic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screen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housing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it-IT"/>
        </w:rPr>
        <w:t>poverty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600C96">
        <w:rPr>
          <w:sz w:val="20"/>
          <w:lang w:val="en-CA"/>
        </w:rPr>
        <w:t>social</w:t>
      </w:r>
      <w:r w:rsidRPr="00C230DB">
        <w:rPr>
          <w:sz w:val="20"/>
        </w:rPr>
        <w:t xml:space="preserve">” </w:t>
      </w:r>
      <w:r w:rsidRPr="00C230DB">
        <w:rPr>
          <w:sz w:val="20"/>
          <w:lang w:val="de-DE"/>
        </w:rPr>
        <w:t xml:space="preserve">OR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  <w:lang w:val="en-US"/>
        </w:rPr>
        <w:t>homeless</w:t>
      </w:r>
      <w:r w:rsidRPr="00C230DB">
        <w:rPr>
          <w:sz w:val="20"/>
        </w:rPr>
        <w:t xml:space="preserve">”  </w:t>
      </w:r>
      <w:r w:rsidRPr="00C230DB">
        <w:rPr>
          <w:sz w:val="20"/>
          <w:lang w:val="en-US"/>
        </w:rPr>
        <w:t>(without synonyms box unchecked)</w:t>
      </w:r>
    </w:p>
    <w:p w14:paraId="61F13732" w14:textId="77777777" w:rsidR="00D524B4" w:rsidRPr="00C230DB" w:rsidRDefault="00D524B4" w:rsidP="00D524B4">
      <w:pPr>
        <w:pStyle w:val="Body"/>
        <w:tabs>
          <w:tab w:val="left" w:pos="1276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>AND</w:t>
      </w:r>
    </w:p>
    <w:p w14:paraId="7DDF6FD9" w14:textId="77777777" w:rsidR="00D524B4" w:rsidRPr="00C230DB" w:rsidRDefault="00D524B4" w:rsidP="00D524B4">
      <w:pPr>
        <w:pStyle w:val="Body"/>
        <w:tabs>
          <w:tab w:val="left" w:pos="1276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lastRenderedPageBreak/>
        <w:t xml:space="preserve">Recruitment status: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</w:rPr>
        <w:t>all”</w:t>
      </w:r>
      <w:r w:rsidRPr="00C230DB">
        <w:rPr>
          <w:sz w:val="20"/>
        </w:rPr>
        <w:br/>
      </w:r>
    </w:p>
    <w:p w14:paraId="7FD2CD3E" w14:textId="77777777" w:rsidR="00D524B4" w:rsidRPr="00C230DB" w:rsidRDefault="00D524B4" w:rsidP="00D524B4">
      <w:pPr>
        <w:pStyle w:val="Body"/>
        <w:tabs>
          <w:tab w:val="left" w:pos="1276"/>
        </w:tabs>
        <w:spacing w:line="360" w:lineRule="auto"/>
        <w:rPr>
          <w:sz w:val="20"/>
        </w:rPr>
      </w:pPr>
      <w:r w:rsidRPr="00C230DB">
        <w:rPr>
          <w:sz w:val="20"/>
          <w:lang w:val="en-US"/>
        </w:rPr>
        <w:t xml:space="preserve">Phases: </w:t>
      </w:r>
      <w:r w:rsidRPr="00C230DB">
        <w:rPr>
          <w:sz w:val="20"/>
          <w:szCs w:val="20"/>
          <w:rtl/>
          <w:lang w:val="ar-SA"/>
        </w:rPr>
        <w:t>“</w:t>
      </w:r>
      <w:r w:rsidRPr="00C230DB">
        <w:rPr>
          <w:sz w:val="20"/>
        </w:rPr>
        <w:t>all”</w:t>
      </w:r>
    </w:p>
    <w:p w14:paraId="5518B5A3" w14:textId="77777777" w:rsidR="00D524B4" w:rsidRPr="00C230DB" w:rsidRDefault="00D524B4" w:rsidP="00D524B4">
      <w:pPr>
        <w:pStyle w:val="Body"/>
        <w:tabs>
          <w:tab w:val="left" w:pos="1276"/>
        </w:tabs>
        <w:spacing w:line="360" w:lineRule="auto"/>
        <w:rPr>
          <w:sz w:val="20"/>
        </w:rPr>
      </w:pPr>
    </w:p>
    <w:p w14:paraId="2FFD20A2" w14:textId="77777777" w:rsidR="00233A05" w:rsidRDefault="00D524B4" w:rsidP="00D524B4">
      <w:r w:rsidRPr="00C230DB">
        <w:rPr>
          <w:sz w:val="20"/>
          <w:lang w:val="de-DE"/>
        </w:rPr>
        <w:t>970 studies</w:t>
      </w:r>
    </w:p>
    <w:sectPr w:rsidR="00233A05" w:rsidSect="00457F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B4"/>
    <w:rsid w:val="000028FC"/>
    <w:rsid w:val="00014B5C"/>
    <w:rsid w:val="000428A5"/>
    <w:rsid w:val="000604DE"/>
    <w:rsid w:val="0007205F"/>
    <w:rsid w:val="000E2004"/>
    <w:rsid w:val="001944D1"/>
    <w:rsid w:val="001C5520"/>
    <w:rsid w:val="00233A05"/>
    <w:rsid w:val="00234AEF"/>
    <w:rsid w:val="00250C8C"/>
    <w:rsid w:val="00251D96"/>
    <w:rsid w:val="002C39C0"/>
    <w:rsid w:val="00313821"/>
    <w:rsid w:val="00383E1D"/>
    <w:rsid w:val="003B0D42"/>
    <w:rsid w:val="003E49C4"/>
    <w:rsid w:val="003F7A10"/>
    <w:rsid w:val="00447D34"/>
    <w:rsid w:val="0045747E"/>
    <w:rsid w:val="00457F06"/>
    <w:rsid w:val="00483960"/>
    <w:rsid w:val="004A5F8B"/>
    <w:rsid w:val="004E3802"/>
    <w:rsid w:val="004E5D5A"/>
    <w:rsid w:val="004F7A26"/>
    <w:rsid w:val="005979E3"/>
    <w:rsid w:val="00636B2A"/>
    <w:rsid w:val="0069252D"/>
    <w:rsid w:val="006A137A"/>
    <w:rsid w:val="006B1F15"/>
    <w:rsid w:val="0078288E"/>
    <w:rsid w:val="00795B3B"/>
    <w:rsid w:val="007A6A2D"/>
    <w:rsid w:val="007C1DAF"/>
    <w:rsid w:val="00872A2D"/>
    <w:rsid w:val="008C2F91"/>
    <w:rsid w:val="009406E1"/>
    <w:rsid w:val="009825CD"/>
    <w:rsid w:val="00A101E9"/>
    <w:rsid w:val="00A8159C"/>
    <w:rsid w:val="00AB25E0"/>
    <w:rsid w:val="00B1486D"/>
    <w:rsid w:val="00BB79F3"/>
    <w:rsid w:val="00C801B7"/>
    <w:rsid w:val="00C82195"/>
    <w:rsid w:val="00C90656"/>
    <w:rsid w:val="00C97F3A"/>
    <w:rsid w:val="00CC1FEC"/>
    <w:rsid w:val="00CE1FF3"/>
    <w:rsid w:val="00D3776D"/>
    <w:rsid w:val="00D412DA"/>
    <w:rsid w:val="00D524B4"/>
    <w:rsid w:val="00D52813"/>
    <w:rsid w:val="00DD01D6"/>
    <w:rsid w:val="00DE2560"/>
    <w:rsid w:val="00E23D2C"/>
    <w:rsid w:val="00E27003"/>
    <w:rsid w:val="00E73594"/>
    <w:rsid w:val="00F173F7"/>
    <w:rsid w:val="00F25163"/>
    <w:rsid w:val="00F8083F"/>
    <w:rsid w:val="00FD00E6"/>
    <w:rsid w:val="00FF1DDB"/>
    <w:rsid w:val="4D79EF64"/>
    <w:rsid w:val="6901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E200"/>
  <w15:chartTrackingRefBased/>
  <w15:docId w15:val="{E985C07A-0FDE-C746-8395-DBD83557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4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4B4"/>
    <w:rPr>
      <w:u w:val="single"/>
    </w:rPr>
  </w:style>
  <w:style w:type="paragraph" w:styleId="Header">
    <w:name w:val="header"/>
    <w:link w:val="HeaderChar"/>
    <w:rsid w:val="00D524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rsid w:val="00D524B4"/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customStyle="1" w:styleId="HeaderFooter">
    <w:name w:val="Header &amp; Footer"/>
    <w:rsid w:val="00D524B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D524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524B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D524B4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sid w:val="00D524B4"/>
    <w:rPr>
      <w:rFonts w:ascii="Garamond" w:eastAsia="Garamond" w:hAnsi="Garamond" w:cs="Garamond"/>
      <w:outline w:val="0"/>
      <w:color w:val="0563C1"/>
      <w:u w:val="single" w:color="0563C1"/>
    </w:rPr>
  </w:style>
  <w:style w:type="paragraph" w:customStyle="1" w:styleId="EndNoteBibliography">
    <w:name w:val="EndNote Bibliography"/>
    <w:rsid w:val="00D524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4B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4B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4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B4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4B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Revision">
    <w:name w:val="Revision"/>
    <w:hidden/>
    <w:uiPriority w:val="99"/>
    <w:semiHidden/>
    <w:rsid w:val="00D524B4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2520</Words>
  <Characters>14364</Characters>
  <Application>Microsoft Office Word</Application>
  <DocSecurity>4</DocSecurity>
  <Lines>119</Lines>
  <Paragraphs>33</Paragraphs>
  <ScaleCrop>false</ScaleCrop>
  <Company/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Andrew (ST GEORGE'S UNIVERSITY HOSPITALS NHS FOUNDATION TRUST)</dc:creator>
  <cp:keywords/>
  <dc:description/>
  <cp:lastModifiedBy>Baeuerlein, Christopher</cp:lastModifiedBy>
  <cp:revision>2</cp:revision>
  <dcterms:created xsi:type="dcterms:W3CDTF">2021-09-23T14:27:00Z</dcterms:created>
  <dcterms:modified xsi:type="dcterms:W3CDTF">2021-09-23T14:27:00Z</dcterms:modified>
</cp:coreProperties>
</file>