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AB12A" w14:textId="3BA0BE8B" w:rsidR="0064359A" w:rsidRDefault="001240DE">
      <w:r>
        <w:rPr>
          <w:noProof/>
        </w:rPr>
        <w:drawing>
          <wp:inline distT="0" distB="0" distL="0" distR="0" wp14:anchorId="15233D3D" wp14:editId="38DDB0AE">
            <wp:extent cx="3930299" cy="3277773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0366" cy="3286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B0ED63" w14:textId="77777777" w:rsidR="0064359A" w:rsidRPr="001240DE" w:rsidRDefault="0064359A">
      <w:pPr>
        <w:rPr>
          <w:rFonts w:ascii="Times New Roman" w:hAnsi="Times New Roman" w:cs="Times New Roman"/>
        </w:rPr>
      </w:pPr>
    </w:p>
    <w:p w14:paraId="6E4652F1" w14:textId="6B40FBDD" w:rsidR="00703FEF" w:rsidRDefault="0064359A">
      <w:pPr>
        <w:rPr>
          <w:rFonts w:ascii="Times New Roman" w:hAnsi="Times New Roman" w:hint="eastAsia"/>
          <w:sz w:val="24"/>
          <w:szCs w:val="24"/>
        </w:rPr>
      </w:pPr>
      <w:r w:rsidRPr="001240DE">
        <w:rPr>
          <w:rFonts w:ascii="Times New Roman" w:hAnsi="Times New Roman" w:cs="Times New Roman"/>
          <w:b/>
          <w:bCs/>
        </w:rPr>
        <w:t xml:space="preserve">Supplementary </w:t>
      </w:r>
      <w:r w:rsidR="00646025">
        <w:rPr>
          <w:rFonts w:ascii="Times New Roman" w:hAnsi="Times New Roman" w:cs="Times New Roman"/>
          <w:b/>
          <w:bCs/>
        </w:rPr>
        <w:t>Figure 1</w:t>
      </w:r>
      <w:r w:rsidRPr="001240DE">
        <w:rPr>
          <w:rFonts w:ascii="Times New Roman" w:hAnsi="Times New Roman" w:cs="Times New Roman"/>
        </w:rPr>
        <w:t xml:space="preserve">: </w:t>
      </w:r>
      <w:r w:rsidR="00951B8D">
        <w:rPr>
          <w:rFonts w:ascii="Times New Roman" w:hAnsi="Times New Roman"/>
          <w:sz w:val="24"/>
          <w:szCs w:val="24"/>
        </w:rPr>
        <w:t>T</w:t>
      </w:r>
      <w:r w:rsidR="00C04D65">
        <w:rPr>
          <w:rFonts w:ascii="Times New Roman" w:hAnsi="Times New Roman"/>
          <w:sz w:val="24"/>
          <w:szCs w:val="24"/>
        </w:rPr>
        <w:t>he</w:t>
      </w:r>
      <w:r w:rsidR="001240DE">
        <w:rPr>
          <w:rFonts w:ascii="Times New Roman" w:hAnsi="Times New Roman"/>
          <w:sz w:val="24"/>
          <w:szCs w:val="24"/>
        </w:rPr>
        <w:t xml:space="preserve"> profiling of m6A </w:t>
      </w:r>
      <w:bookmarkStart w:id="0" w:name="OLE_LINK39"/>
      <w:bookmarkStart w:id="1" w:name="OLE_LINK40"/>
      <w:r w:rsidR="001240DE">
        <w:rPr>
          <w:rFonts w:ascii="Times New Roman" w:hAnsi="Times New Roman"/>
          <w:sz w:val="24"/>
          <w:szCs w:val="24"/>
        </w:rPr>
        <w:t>methylation regulators</w:t>
      </w:r>
      <w:bookmarkEnd w:id="0"/>
      <w:bookmarkEnd w:id="1"/>
      <w:r w:rsidR="001240DE">
        <w:rPr>
          <w:rFonts w:ascii="Times New Roman" w:hAnsi="Times New Roman"/>
          <w:sz w:val="24"/>
          <w:szCs w:val="24"/>
        </w:rPr>
        <w:t xml:space="preserve"> in cutaneous melanoma. A. </w:t>
      </w:r>
      <w:r w:rsidR="00254F75">
        <w:rPr>
          <w:rFonts w:ascii="Times New Roman" w:hAnsi="Times New Roman"/>
          <w:sz w:val="24"/>
          <w:szCs w:val="24"/>
        </w:rPr>
        <w:t>T</w:t>
      </w:r>
      <w:r w:rsidR="001240DE">
        <w:rPr>
          <w:rFonts w:ascii="Times New Roman" w:hAnsi="Times New Roman"/>
          <w:sz w:val="24"/>
          <w:szCs w:val="24"/>
        </w:rPr>
        <w:t>he heatmap of 21 m6A RNA methylation regulators in CM (TCGA) patients and normal control samples (</w:t>
      </w:r>
      <w:proofErr w:type="spellStart"/>
      <w:r w:rsidR="001240DE">
        <w:rPr>
          <w:rFonts w:ascii="Times New Roman" w:hAnsi="Times New Roman"/>
          <w:sz w:val="24"/>
          <w:szCs w:val="24"/>
        </w:rPr>
        <w:t>GTEx</w:t>
      </w:r>
      <w:proofErr w:type="spellEnd"/>
      <w:r w:rsidR="001240DE">
        <w:rPr>
          <w:rFonts w:ascii="Times New Roman" w:hAnsi="Times New Roman"/>
          <w:sz w:val="24"/>
          <w:szCs w:val="24"/>
        </w:rPr>
        <w:t xml:space="preserve">) (red is upregulated and green is downregulated; *p&lt;0.05, **p&lt;0.01, ***p&lt;0.001). B&amp;C. </w:t>
      </w:r>
      <w:r w:rsidR="00254F75">
        <w:rPr>
          <w:rFonts w:ascii="Times New Roman" w:hAnsi="Times New Roman"/>
          <w:sz w:val="24"/>
          <w:szCs w:val="24"/>
        </w:rPr>
        <w:t>T</w:t>
      </w:r>
      <w:r w:rsidR="001240DE">
        <w:rPr>
          <w:rFonts w:ascii="Times New Roman" w:hAnsi="Times New Roman"/>
          <w:sz w:val="24"/>
          <w:szCs w:val="24"/>
        </w:rPr>
        <w:t>he interactions and correlation analysis of the 21 m6A methylation regulators.</w:t>
      </w:r>
    </w:p>
    <w:p w14:paraId="7A1466AF" w14:textId="21BE5129" w:rsidR="00487D6F" w:rsidRDefault="00487D6F" w:rsidP="00BF20DB">
      <w:pPr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970CF0E" wp14:editId="24B023E6">
            <wp:extent cx="5274310" cy="533463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33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F42237" w14:textId="77777777" w:rsidR="00487D6F" w:rsidRDefault="00487D6F" w:rsidP="00487D6F">
      <w:pPr>
        <w:rPr>
          <w:rFonts w:ascii="Times New Roman" w:hAnsi="Times New Roman" w:cs="Times New Roman"/>
          <w:b/>
          <w:bCs/>
        </w:rPr>
      </w:pPr>
    </w:p>
    <w:p w14:paraId="04C91587" w14:textId="04A7323B" w:rsidR="00487D6F" w:rsidRDefault="00487D6F" w:rsidP="00487D6F">
      <w:pPr>
        <w:rPr>
          <w:rFonts w:ascii="Times New Roman" w:hAnsi="Times New Roman"/>
          <w:sz w:val="24"/>
          <w:szCs w:val="24"/>
        </w:rPr>
      </w:pPr>
      <w:r w:rsidRPr="001240DE">
        <w:rPr>
          <w:rFonts w:ascii="Times New Roman" w:hAnsi="Times New Roman" w:cs="Times New Roman"/>
          <w:b/>
          <w:bCs/>
        </w:rPr>
        <w:t xml:space="preserve">Supplementary </w:t>
      </w:r>
      <w:r w:rsidR="00646025">
        <w:rPr>
          <w:rFonts w:ascii="Times New Roman" w:hAnsi="Times New Roman" w:cs="Times New Roman"/>
          <w:b/>
          <w:bCs/>
        </w:rPr>
        <w:t>Figure 2</w:t>
      </w:r>
      <w:r w:rsidRPr="001240DE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/>
          <w:sz w:val="24"/>
          <w:szCs w:val="24"/>
        </w:rPr>
        <w:t>The</w:t>
      </w:r>
      <w:r w:rsidRPr="005579D2">
        <w:rPr>
          <w:rFonts w:ascii="Times New Roman" w:hAnsi="Times New Roman"/>
          <w:sz w:val="24"/>
          <w:szCs w:val="24"/>
        </w:rPr>
        <w:t xml:space="preserve"> correlation </w:t>
      </w:r>
      <w:r>
        <w:rPr>
          <w:rFonts w:ascii="Times New Roman" w:hAnsi="Times New Roman"/>
          <w:sz w:val="24"/>
          <w:szCs w:val="24"/>
        </w:rPr>
        <w:t xml:space="preserve">analysis </w:t>
      </w:r>
      <w:r w:rsidRPr="005579D2">
        <w:rPr>
          <w:rFonts w:ascii="Times New Roman" w:hAnsi="Times New Roman"/>
          <w:sz w:val="24"/>
          <w:szCs w:val="24"/>
        </w:rPr>
        <w:t>between the risk score and infiltration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of </w:t>
      </w:r>
      <w:r>
        <w:rPr>
          <w:rFonts w:ascii="Times New Roman" w:hAnsi="Times New Roman" w:hint="eastAsia"/>
          <w:sz w:val="24"/>
          <w:szCs w:val="24"/>
        </w:rPr>
        <w:t>immune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cell</w:t>
      </w:r>
      <w:r>
        <w:rPr>
          <w:rFonts w:ascii="Times New Roman" w:hAnsi="Times New Roman"/>
          <w:sz w:val="24"/>
          <w:szCs w:val="24"/>
        </w:rPr>
        <w:t xml:space="preserve">s. A-F: </w:t>
      </w:r>
      <w:r w:rsidRPr="005579D2">
        <w:rPr>
          <w:rFonts w:ascii="Times New Roman" w:hAnsi="Times New Roman"/>
          <w:sz w:val="24"/>
          <w:szCs w:val="24"/>
        </w:rPr>
        <w:t xml:space="preserve">CD4+T cells, CD8+T cells, B cells, dendritic cells, </w:t>
      </w:r>
      <w:proofErr w:type="gramStart"/>
      <w:r w:rsidRPr="005579D2">
        <w:rPr>
          <w:rFonts w:ascii="Times New Roman" w:hAnsi="Times New Roman"/>
          <w:sz w:val="24"/>
          <w:szCs w:val="24"/>
        </w:rPr>
        <w:t>macrophages</w:t>
      </w:r>
      <w:proofErr w:type="gramEnd"/>
      <w:r w:rsidRPr="005579D2">
        <w:rPr>
          <w:rFonts w:ascii="Times New Roman" w:hAnsi="Times New Roman"/>
          <w:sz w:val="24"/>
          <w:szCs w:val="24"/>
        </w:rPr>
        <w:t xml:space="preserve"> and neutrophils</w:t>
      </w:r>
      <w:r>
        <w:rPr>
          <w:rFonts w:ascii="Times New Roman" w:hAnsi="Times New Roman"/>
          <w:sz w:val="24"/>
          <w:szCs w:val="24"/>
        </w:rPr>
        <w:t xml:space="preserve"> respectively. </w:t>
      </w:r>
    </w:p>
    <w:p w14:paraId="368E19B1" w14:textId="77777777" w:rsidR="00985816" w:rsidRDefault="00985816" w:rsidP="00487D6F">
      <w:pPr>
        <w:rPr>
          <w:rFonts w:ascii="Times New Roman" w:hAnsi="Times New Roman"/>
          <w:sz w:val="24"/>
          <w:szCs w:val="24"/>
        </w:rPr>
      </w:pPr>
    </w:p>
    <w:p w14:paraId="7C42A45E" w14:textId="23A8B3A5" w:rsidR="00985816" w:rsidRDefault="00985816" w:rsidP="00487D6F">
      <w:pPr>
        <w:rPr>
          <w:rFonts w:ascii="Times New Roman" w:hAnsi="Times New Roman"/>
          <w:sz w:val="24"/>
          <w:szCs w:val="24"/>
        </w:rPr>
      </w:pPr>
    </w:p>
    <w:p w14:paraId="1A008069" w14:textId="72964063" w:rsidR="00985816" w:rsidRDefault="00985816" w:rsidP="00487D6F">
      <w:pPr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B063A22" wp14:editId="29AF753B">
            <wp:extent cx="5274310" cy="5163820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16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45F26D" w14:textId="77777777" w:rsidR="00985816" w:rsidRDefault="00985816" w:rsidP="00985816">
      <w:pPr>
        <w:rPr>
          <w:rFonts w:ascii="Times New Roman" w:hAnsi="Times New Roman" w:cs="Times New Roman"/>
          <w:b/>
          <w:bCs/>
        </w:rPr>
      </w:pPr>
    </w:p>
    <w:p w14:paraId="215A1997" w14:textId="33B9BEC1" w:rsidR="00985816" w:rsidRDefault="00985816" w:rsidP="00256657">
      <w:pPr>
        <w:rPr>
          <w:rFonts w:ascii="Times New Roman" w:hAnsi="Times New Roman"/>
          <w:sz w:val="24"/>
          <w:szCs w:val="24"/>
        </w:rPr>
      </w:pPr>
      <w:r w:rsidRPr="001240DE">
        <w:rPr>
          <w:rFonts w:ascii="Times New Roman" w:hAnsi="Times New Roman" w:cs="Times New Roman"/>
          <w:b/>
          <w:bCs/>
        </w:rPr>
        <w:t xml:space="preserve">Supplementary </w:t>
      </w:r>
      <w:r w:rsidR="00646025">
        <w:rPr>
          <w:rFonts w:ascii="Times New Roman" w:hAnsi="Times New Roman" w:cs="Times New Roman"/>
          <w:b/>
          <w:bCs/>
        </w:rPr>
        <w:t>Figure 3</w:t>
      </w:r>
      <w:r w:rsidRPr="001240DE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/>
          <w:sz w:val="24"/>
          <w:szCs w:val="24"/>
        </w:rPr>
        <w:t>The</w:t>
      </w:r>
      <w:r w:rsidRPr="005579D2">
        <w:rPr>
          <w:rFonts w:ascii="Times New Roman" w:hAnsi="Times New Roman"/>
          <w:sz w:val="24"/>
          <w:szCs w:val="24"/>
        </w:rPr>
        <w:t xml:space="preserve"> correlation </w:t>
      </w:r>
      <w:r>
        <w:rPr>
          <w:rFonts w:ascii="Times New Roman" w:hAnsi="Times New Roman"/>
          <w:sz w:val="24"/>
          <w:szCs w:val="24"/>
        </w:rPr>
        <w:t xml:space="preserve">analysis </w:t>
      </w:r>
      <w:r w:rsidRPr="005579D2">
        <w:rPr>
          <w:rFonts w:ascii="Times New Roman" w:hAnsi="Times New Roman"/>
          <w:sz w:val="24"/>
          <w:szCs w:val="24"/>
        </w:rPr>
        <w:t xml:space="preserve">between the risk score and </w:t>
      </w:r>
      <w:r>
        <w:rPr>
          <w:rFonts w:ascii="Times New Roman" w:hAnsi="Times New Roman"/>
          <w:sz w:val="24"/>
          <w:szCs w:val="24"/>
        </w:rPr>
        <w:t xml:space="preserve">expression of </w:t>
      </w:r>
      <w:r w:rsidRPr="00F23D96">
        <w:rPr>
          <w:rFonts w:ascii="Times New Roman" w:hAnsi="Times New Roman"/>
          <w:sz w:val="24"/>
          <w:szCs w:val="24"/>
        </w:rPr>
        <w:t>immune checkpoint molecules</w:t>
      </w:r>
      <w:r>
        <w:rPr>
          <w:rFonts w:ascii="Times New Roman" w:hAnsi="Times New Roman"/>
          <w:sz w:val="24"/>
          <w:szCs w:val="24"/>
        </w:rPr>
        <w:t xml:space="preserve">. A-F: </w:t>
      </w:r>
      <w:r w:rsidRPr="005579D2">
        <w:rPr>
          <w:rFonts w:ascii="Times New Roman" w:hAnsi="Times New Roman"/>
          <w:sz w:val="24"/>
          <w:szCs w:val="24"/>
        </w:rPr>
        <w:t>PD-1, PD-L1, TIGIT, CTLA-4, VSIR and LAG3</w:t>
      </w:r>
      <w:r>
        <w:rPr>
          <w:rFonts w:ascii="Times New Roman" w:hAnsi="Times New Roman"/>
          <w:sz w:val="24"/>
          <w:szCs w:val="24"/>
        </w:rPr>
        <w:t xml:space="preserve"> respectively.</w:t>
      </w:r>
    </w:p>
    <w:p w14:paraId="47BD0B63" w14:textId="3A6AAA29" w:rsidR="00985816" w:rsidRPr="00985816" w:rsidRDefault="00985816">
      <w:pPr>
        <w:rPr>
          <w:rFonts w:ascii="Times New Roman" w:hAnsi="Times New Roman"/>
          <w:sz w:val="24"/>
          <w:szCs w:val="24"/>
        </w:rPr>
      </w:pPr>
    </w:p>
    <w:p w14:paraId="290EAE87" w14:textId="334A3D65" w:rsidR="00985816" w:rsidRDefault="00985816">
      <w:pPr>
        <w:rPr>
          <w:rFonts w:ascii="Times New Roman" w:hAnsi="Times New Roman"/>
          <w:sz w:val="24"/>
          <w:szCs w:val="24"/>
        </w:rPr>
      </w:pPr>
    </w:p>
    <w:p w14:paraId="4222290D" w14:textId="7DE93DAB" w:rsidR="00985816" w:rsidRDefault="00B404EA">
      <w:pPr>
        <w:rPr>
          <w:rFonts w:ascii="Times New Roman" w:hAnsi="Times New Roman"/>
          <w:sz w:val="24"/>
          <w:szCs w:val="24"/>
        </w:rPr>
      </w:pPr>
      <w:r w:rsidRPr="00B404EA">
        <w:rPr>
          <w:noProof/>
        </w:rPr>
        <w:lastRenderedPageBreak/>
        <w:drawing>
          <wp:inline distT="0" distB="0" distL="0" distR="0" wp14:anchorId="3895EDDB" wp14:editId="6AD2BFE6">
            <wp:extent cx="4369025" cy="2940201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69025" cy="2940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404EA">
        <w:rPr>
          <w:noProof/>
        </w:rPr>
        <w:t xml:space="preserve"> </w:t>
      </w:r>
    </w:p>
    <w:p w14:paraId="4AB6EEB1" w14:textId="77777777" w:rsidR="00B72FE9" w:rsidRDefault="00B72FE9" w:rsidP="00B72FE9">
      <w:pPr>
        <w:rPr>
          <w:rFonts w:ascii="Times New Roman" w:hAnsi="Times New Roman" w:cs="Times New Roman"/>
          <w:b/>
          <w:bCs/>
        </w:rPr>
      </w:pPr>
    </w:p>
    <w:p w14:paraId="4CEF8EC7" w14:textId="788D7076" w:rsidR="00B72FE9" w:rsidRDefault="00B72FE9" w:rsidP="00B72FE9">
      <w:pPr>
        <w:rPr>
          <w:rFonts w:ascii="Times New Roman" w:hAnsi="Times New Roman"/>
          <w:sz w:val="24"/>
          <w:szCs w:val="24"/>
        </w:rPr>
      </w:pPr>
      <w:r w:rsidRPr="001240DE">
        <w:rPr>
          <w:rFonts w:ascii="Times New Roman" w:hAnsi="Times New Roman" w:cs="Times New Roman"/>
          <w:b/>
          <w:bCs/>
        </w:rPr>
        <w:t>Supplementary Figure</w:t>
      </w:r>
      <w:r w:rsidR="00646025">
        <w:rPr>
          <w:rFonts w:ascii="Times New Roman" w:hAnsi="Times New Roman" w:cs="Times New Roman"/>
          <w:b/>
          <w:bCs/>
        </w:rPr>
        <w:t xml:space="preserve"> 4</w:t>
      </w:r>
      <w:r w:rsidRPr="001240DE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/>
          <w:sz w:val="24"/>
          <w:szCs w:val="24"/>
        </w:rPr>
        <w:t>The</w:t>
      </w:r>
      <w:r w:rsidRPr="005579D2">
        <w:rPr>
          <w:rFonts w:ascii="Times New Roman" w:hAnsi="Times New Roman"/>
          <w:sz w:val="24"/>
          <w:szCs w:val="24"/>
        </w:rPr>
        <w:t xml:space="preserve"> correlation</w:t>
      </w:r>
      <w:r w:rsidRPr="0096072B">
        <w:rPr>
          <w:rFonts w:ascii="Times New Roman" w:hAnsi="Times New Roman"/>
          <w:sz w:val="24"/>
          <w:szCs w:val="24"/>
        </w:rPr>
        <w:t xml:space="preserve"> between </w:t>
      </w:r>
      <w:r w:rsidR="00B404EA">
        <w:rPr>
          <w:rFonts w:ascii="Times New Roman" w:hAnsi="Times New Roman"/>
          <w:sz w:val="24"/>
          <w:szCs w:val="24"/>
        </w:rPr>
        <w:t>PD-L1</w:t>
      </w:r>
      <w:r w:rsidRPr="0096072B">
        <w:rPr>
          <w:rFonts w:ascii="Times New Roman" w:hAnsi="Times New Roman"/>
          <w:sz w:val="24"/>
          <w:szCs w:val="24"/>
        </w:rPr>
        <w:t xml:space="preserve"> and response to immunotherapy. A. </w:t>
      </w:r>
      <w:r>
        <w:rPr>
          <w:rFonts w:ascii="Times New Roman" w:hAnsi="Times New Roman"/>
          <w:sz w:val="24"/>
          <w:szCs w:val="24"/>
        </w:rPr>
        <w:t>B</w:t>
      </w:r>
      <w:r w:rsidRPr="0096072B">
        <w:rPr>
          <w:rFonts w:ascii="Times New Roman" w:hAnsi="Times New Roman"/>
          <w:sz w:val="24"/>
          <w:szCs w:val="24"/>
        </w:rPr>
        <w:t xml:space="preserve">oxplot of the response to </w:t>
      </w:r>
      <w:r w:rsidR="002E7C2F" w:rsidRPr="002E7C2F">
        <w:rPr>
          <w:rFonts w:ascii="Times New Roman" w:hAnsi="Times New Roman"/>
          <w:sz w:val="24"/>
          <w:szCs w:val="24"/>
        </w:rPr>
        <w:t xml:space="preserve">anti-PD-1 </w:t>
      </w:r>
      <w:r w:rsidR="00B404EA">
        <w:rPr>
          <w:rFonts w:ascii="Times New Roman" w:hAnsi="Times New Roman"/>
          <w:sz w:val="24"/>
          <w:szCs w:val="24"/>
        </w:rPr>
        <w:t>monotherapy</w:t>
      </w:r>
      <w:r w:rsidRPr="0096072B">
        <w:rPr>
          <w:rFonts w:ascii="Times New Roman" w:hAnsi="Times New Roman"/>
          <w:sz w:val="24"/>
          <w:szCs w:val="24"/>
        </w:rPr>
        <w:t xml:space="preserve"> in </w:t>
      </w:r>
      <w:r w:rsidR="00C9680D">
        <w:rPr>
          <w:rFonts w:ascii="Times New Roman" w:hAnsi="Times New Roman"/>
          <w:sz w:val="24"/>
          <w:szCs w:val="24"/>
        </w:rPr>
        <w:t xml:space="preserve">the </w:t>
      </w:r>
      <w:r w:rsidRPr="0096072B">
        <w:rPr>
          <w:rFonts w:ascii="Times New Roman" w:hAnsi="Times New Roman"/>
          <w:sz w:val="24"/>
          <w:szCs w:val="24"/>
        </w:rPr>
        <w:t>GSE78220</w:t>
      </w:r>
      <w:r w:rsidRPr="0096072B">
        <w:rPr>
          <w:rFonts w:ascii="Times New Roman" w:hAnsi="Times New Roman" w:hint="eastAsia"/>
          <w:sz w:val="24"/>
          <w:szCs w:val="24"/>
        </w:rPr>
        <w:t xml:space="preserve"> </w:t>
      </w:r>
      <w:r w:rsidRPr="0096072B">
        <w:rPr>
          <w:rFonts w:ascii="Times New Roman" w:hAnsi="Times New Roman"/>
          <w:sz w:val="24"/>
          <w:szCs w:val="24"/>
        </w:rPr>
        <w:t xml:space="preserve">cohort. </w:t>
      </w:r>
      <w:r w:rsidR="00C9680D">
        <w:rPr>
          <w:rFonts w:ascii="Times New Roman" w:hAnsi="Times New Roman"/>
          <w:sz w:val="24"/>
          <w:szCs w:val="24"/>
        </w:rPr>
        <w:t>B</w:t>
      </w:r>
      <w:r w:rsidRPr="0096072B">
        <w:rPr>
          <w:rFonts w:ascii="Times New Roman" w:hAnsi="Times New Roman"/>
          <w:sz w:val="24"/>
          <w:szCs w:val="24"/>
        </w:rPr>
        <w:t xml:space="preserve">. </w:t>
      </w:r>
      <w:r w:rsidR="00CB23CD">
        <w:rPr>
          <w:rFonts w:ascii="Times New Roman" w:hAnsi="Times New Roman"/>
          <w:sz w:val="24"/>
          <w:szCs w:val="24"/>
        </w:rPr>
        <w:t>B</w:t>
      </w:r>
      <w:r w:rsidRPr="0096072B">
        <w:rPr>
          <w:rFonts w:ascii="Times New Roman" w:hAnsi="Times New Roman"/>
          <w:sz w:val="24"/>
          <w:szCs w:val="24"/>
        </w:rPr>
        <w:t xml:space="preserve">oxplot of the response to </w:t>
      </w:r>
      <w:bookmarkStart w:id="2" w:name="_Hlk121415344"/>
      <w:r w:rsidRPr="0096072B">
        <w:rPr>
          <w:rFonts w:ascii="Times New Roman" w:hAnsi="Times New Roman"/>
          <w:sz w:val="24"/>
          <w:szCs w:val="24"/>
        </w:rPr>
        <w:t>anti-PD-1 monotherapy</w:t>
      </w:r>
      <w:bookmarkEnd w:id="2"/>
      <w:r w:rsidRPr="009607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in </w:t>
      </w:r>
      <w:r w:rsidR="00C9680D">
        <w:rPr>
          <w:rFonts w:ascii="Times New Roman" w:hAnsi="Times New Roman"/>
          <w:sz w:val="24"/>
          <w:szCs w:val="24"/>
        </w:rPr>
        <w:t xml:space="preserve">the </w:t>
      </w:r>
      <w:r w:rsidRPr="0096072B">
        <w:rPr>
          <w:rFonts w:ascii="Times New Roman" w:hAnsi="Times New Roman"/>
          <w:sz w:val="24"/>
          <w:szCs w:val="24"/>
        </w:rPr>
        <w:t>GSE100797</w:t>
      </w:r>
      <w:r>
        <w:rPr>
          <w:rFonts w:ascii="Times New Roman" w:hAnsi="Times New Roman"/>
          <w:sz w:val="24"/>
          <w:szCs w:val="24"/>
        </w:rPr>
        <w:t xml:space="preserve"> cohort.</w:t>
      </w:r>
    </w:p>
    <w:p w14:paraId="5FBEDD84" w14:textId="3844F0CA" w:rsidR="00985816" w:rsidRPr="00C9680D" w:rsidRDefault="00985816">
      <w:pPr>
        <w:rPr>
          <w:rFonts w:ascii="Times New Roman" w:hAnsi="Times New Roman"/>
          <w:sz w:val="24"/>
          <w:szCs w:val="24"/>
        </w:rPr>
      </w:pPr>
    </w:p>
    <w:sectPr w:rsidR="00985816" w:rsidRPr="00C968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D5990" w14:textId="77777777" w:rsidR="00A351C0" w:rsidRDefault="00A351C0" w:rsidP="0064359A">
      <w:r>
        <w:separator/>
      </w:r>
    </w:p>
  </w:endnote>
  <w:endnote w:type="continuationSeparator" w:id="0">
    <w:p w14:paraId="2F2A98AA" w14:textId="77777777" w:rsidR="00A351C0" w:rsidRDefault="00A351C0" w:rsidP="00643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FC3BD" w14:textId="77777777" w:rsidR="00A351C0" w:rsidRDefault="00A351C0" w:rsidP="0064359A">
      <w:r>
        <w:separator/>
      </w:r>
    </w:p>
  </w:footnote>
  <w:footnote w:type="continuationSeparator" w:id="0">
    <w:p w14:paraId="013964F1" w14:textId="77777777" w:rsidR="00A351C0" w:rsidRDefault="00A351C0" w:rsidP="006435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7C3"/>
    <w:rsid w:val="001240DE"/>
    <w:rsid w:val="00254F75"/>
    <w:rsid w:val="00256657"/>
    <w:rsid w:val="002E7C2F"/>
    <w:rsid w:val="00487D6F"/>
    <w:rsid w:val="004C4C99"/>
    <w:rsid w:val="0064359A"/>
    <w:rsid w:val="00646025"/>
    <w:rsid w:val="00700527"/>
    <w:rsid w:val="00703FEF"/>
    <w:rsid w:val="007F7122"/>
    <w:rsid w:val="00951B8D"/>
    <w:rsid w:val="00985816"/>
    <w:rsid w:val="00A04332"/>
    <w:rsid w:val="00A351C0"/>
    <w:rsid w:val="00AF75D9"/>
    <w:rsid w:val="00B404EA"/>
    <w:rsid w:val="00B72FE9"/>
    <w:rsid w:val="00BD26D1"/>
    <w:rsid w:val="00BF20DB"/>
    <w:rsid w:val="00C04D65"/>
    <w:rsid w:val="00C9680D"/>
    <w:rsid w:val="00CB23CD"/>
    <w:rsid w:val="00E9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2C8A48"/>
  <w15:chartTrackingRefBased/>
  <w15:docId w15:val="{04AA1C08-F6E1-46E2-B3CC-724DBFC43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35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4359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435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4359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4</Pages>
  <Words>156</Words>
  <Characters>850</Characters>
  <Application>Microsoft Office Word</Application>
  <DocSecurity>0</DocSecurity>
  <Lines>25</Lines>
  <Paragraphs>4</Paragraphs>
  <ScaleCrop>false</ScaleCrop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婷婷</dc:creator>
  <cp:keywords/>
  <dc:description/>
  <cp:lastModifiedBy>李 婷婷</cp:lastModifiedBy>
  <cp:revision>5</cp:revision>
  <dcterms:created xsi:type="dcterms:W3CDTF">2022-12-08T04:00:00Z</dcterms:created>
  <dcterms:modified xsi:type="dcterms:W3CDTF">2022-12-13T08:55:00Z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974307ba06c7c8ea39881103e907ee07786e31d3fad037a6ba4fe617bb39489e</vt:lpwstr>
  </property>
</Properties>
</file>