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F3B7" w14:textId="77777777" w:rsidR="0086777F" w:rsidRDefault="0086777F"/>
    <w:p w14:paraId="59456588" w14:textId="77777777" w:rsidR="0086777F" w:rsidRDefault="0086777F">
      <w:pPr>
        <w:rPr>
          <w:rFonts w:ascii="Times New Roman" w:hAnsi="Times New Roman" w:cs="Times New Roman"/>
        </w:rPr>
      </w:pPr>
    </w:p>
    <w:p w14:paraId="5654F922" w14:textId="0BCEB6FB" w:rsidR="0086777F" w:rsidRDefault="00F966F1">
      <w:pPr>
        <w:pStyle w:val="TableCaption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Supplementary Table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Comparison of conventional and modified indicators for EVAR.</w:t>
      </w: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552"/>
      </w:tblGrid>
      <w:tr w:rsidR="0086777F" w14:paraId="5DFFE33C" w14:textId="77777777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66851" w14:textId="77777777" w:rsidR="0086777F" w:rsidRDefault="00F966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CB288" w14:textId="144E624D" w:rsidR="0086777F" w:rsidRDefault="00F966F1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Conventional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9F3B5" w14:textId="1E1DD068" w:rsidR="0086777F" w:rsidRDefault="00F966F1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Modified</w:t>
            </w:r>
          </w:p>
        </w:tc>
      </w:tr>
      <w:tr w:rsidR="0086777F" w14:paraId="367D7936" w14:textId="77777777">
        <w:trPr>
          <w:trHeight w:val="419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D64F7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Aortic anatomy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72E59" w14:textId="4E0624CC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 Proximal neck length </w:t>
            </w:r>
            <w:r w:rsidR="008E323E">
              <w:rPr>
                <w:rFonts w:ascii="Symbol" w:eastAsia="等线" w:hAnsi="Symbol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 mm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E547" w14:textId="77777777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 </w:t>
            </w:r>
            <w:bookmarkStart w:id="0" w:name="OLE_LINK36"/>
            <w:bookmarkStart w:id="1" w:name="OLE_LINK35"/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Proximal neck</w:t>
            </w:r>
            <w:bookmarkEnd w:id="0"/>
            <w:bookmarkEnd w:id="1"/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length </w:t>
            </w:r>
            <w:r>
              <w:rPr>
                <w:rFonts w:ascii="Symbol" w:eastAsia="等线" w:hAnsi="Symbol" w:cs="Times New Roman"/>
                <w:color w:val="000000"/>
                <w:kern w:val="0"/>
                <w:sz w:val="18"/>
                <w:szCs w:val="18"/>
              </w:rPr>
              <w:t>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 mm</w:t>
            </w:r>
          </w:p>
        </w:tc>
      </w:tr>
      <w:tr w:rsidR="0086777F" w14:paraId="4BEC354B" w14:textId="77777777">
        <w:trPr>
          <w:trHeight w:val="419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CABD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16F08" w14:textId="77777777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 Infrarenal proximal angulation </w:t>
            </w:r>
            <w:r>
              <w:rPr>
                <w:rFonts w:ascii="Symbol" w:eastAsia="等线" w:hAnsi="Symbol" w:cs="Times New Roman"/>
                <w:color w:val="000000"/>
                <w:kern w:val="0"/>
                <w:sz w:val="18"/>
                <w:szCs w:val="18"/>
              </w:rPr>
              <w:t>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Symbol" w:eastAsia="等线" w:hAnsi="Symbol" w:cs="Times New Roman" w:hint="eastAsia"/>
                <w:color w:val="000000"/>
                <w:kern w:val="0"/>
                <w:sz w:val="18"/>
                <w:szCs w:val="18"/>
              </w:rPr>
              <w:t>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D4C7C" w14:textId="77777777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 Infrarenal proximal angulation </w:t>
            </w:r>
            <w:r>
              <w:rPr>
                <w:rFonts w:ascii="Symbol" w:eastAsia="等线" w:hAnsi="Symbol" w:cs="Times New Roman"/>
                <w:color w:val="000000"/>
                <w:kern w:val="0"/>
                <w:sz w:val="18"/>
                <w:szCs w:val="18"/>
              </w:rPr>
              <w:t>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ascii="Symbol" w:eastAsia="等线" w:hAnsi="Symbol" w:cs="Times New Roman" w:hint="eastAsia"/>
                <w:color w:val="000000"/>
                <w:kern w:val="0"/>
                <w:sz w:val="18"/>
                <w:szCs w:val="18"/>
              </w:rPr>
              <w:t>°</w:t>
            </w:r>
          </w:p>
        </w:tc>
      </w:tr>
      <w:tr w:rsidR="0086777F" w14:paraId="55330213" w14:textId="77777777">
        <w:trPr>
          <w:trHeight w:val="78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6F03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0AE18" w14:textId="77777777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 Minimum aortic diameter at renal artery level </w:t>
            </w:r>
            <w:r>
              <w:rPr>
                <w:rFonts w:ascii="Symbol" w:eastAsia="等线" w:hAnsi="Symbol" w:cs="Times New Roman"/>
                <w:color w:val="000000"/>
                <w:kern w:val="0"/>
                <w:sz w:val="18"/>
                <w:szCs w:val="18"/>
              </w:rPr>
              <w:t>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 mm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386B2" w14:textId="77777777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 Minimum aortic diameter at renal artery level </w:t>
            </w:r>
            <w:r>
              <w:rPr>
                <w:rFonts w:ascii="Symbol" w:eastAsia="等线" w:hAnsi="Symbol" w:cs="Times New Roman"/>
                <w:color w:val="000000"/>
                <w:kern w:val="0"/>
                <w:sz w:val="18"/>
                <w:szCs w:val="18"/>
              </w:rPr>
              <w:t>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 mm</w:t>
            </w:r>
          </w:p>
        </w:tc>
      </w:tr>
      <w:tr w:rsidR="0086777F" w14:paraId="450BE3AE" w14:textId="77777777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E38193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Hemodynamics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EA2BE" w14:textId="78D0F49A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Stable hemodynamics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631A9" w14:textId="7ED7D5DC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 stable hemodynamics</w:t>
            </w:r>
          </w:p>
        </w:tc>
      </w:tr>
      <w:tr w:rsidR="0086777F" w14:paraId="0B2C839E" w14:textId="77777777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42A6865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3D0E5" w14:textId="77777777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1B1BD" w14:textId="2518CE3C" w:rsidR="0086777F" w:rsidRDefault="00F966F1">
            <w:pPr>
              <w:widowControl/>
              <w:rPr>
                <w:rFonts w:ascii="Symbol" w:eastAsia="等线" w:hAnsi="Symbo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 Systolic blood pressure </w:t>
            </w:r>
            <w:r>
              <w:rPr>
                <w:rFonts w:ascii="Symbol" w:eastAsia="等线" w:hAnsi="Symbol" w:cs="宋体"/>
                <w:color w:val="000000"/>
                <w:kern w:val="0"/>
                <w:sz w:val="18"/>
                <w:szCs w:val="18"/>
              </w:rPr>
              <w:t>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 mmHg</w:t>
            </w:r>
          </w:p>
        </w:tc>
      </w:tr>
      <w:tr w:rsidR="0086777F" w14:paraId="13579304" w14:textId="77777777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5C203B6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5499D" w14:textId="77777777" w:rsidR="0086777F" w:rsidRDefault="00F966F1">
            <w:pPr>
              <w:widowControl/>
              <w:rPr>
                <w:rFonts w:ascii="Symbol" w:eastAsia="等线" w:hAnsi="Symbo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–</w:t>
            </w:r>
            <w:bookmarkStart w:id="2" w:name="_GoBack"/>
            <w:bookmarkEnd w:id="2"/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E67A" w14:textId="4FF615C3" w:rsidR="0086777F" w:rsidRDefault="00F966F1">
            <w:pPr>
              <w:widowControl/>
              <w:rPr>
                <w:rFonts w:ascii="Symbol" w:eastAsia="等线" w:hAnsi="Symbo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3. Shock with systolic blood pressure </w:t>
            </w:r>
            <w:r>
              <w:rPr>
                <w:rFonts w:ascii="Symbol" w:eastAsia="等线" w:hAnsi="Symbol" w:cs="宋体"/>
                <w:color w:val="000000"/>
                <w:kern w:val="0"/>
                <w:sz w:val="18"/>
                <w:szCs w:val="18"/>
              </w:rPr>
              <w:t>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 mmHg</w:t>
            </w:r>
          </w:p>
        </w:tc>
      </w:tr>
      <w:tr w:rsidR="0086777F" w14:paraId="12045CB6" w14:textId="77777777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1AFB8E0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543A98" w14:textId="2EADAC1D" w:rsidR="0086777F" w:rsidRDefault="00F966F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8D586" w14:textId="2CE84F89" w:rsidR="0086777F" w:rsidRDefault="00F966F1">
            <w:pPr>
              <w:widowControl/>
              <w:rPr>
                <w:rFonts w:ascii="Symbol" w:eastAsia="等线" w:hAnsi="Symbol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 Organ hypoperfusion</w:t>
            </w:r>
          </w:p>
        </w:tc>
      </w:tr>
    </w:tbl>
    <w:p w14:paraId="4C655C3A" w14:textId="67400984" w:rsidR="0086777F" w:rsidRDefault="00F966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EVAR: </w:t>
      </w:r>
      <w:r>
        <w:rPr>
          <w:rFonts w:ascii="Times New Roman" w:eastAsia="PMingLiU" w:hAnsi="Times New Roman" w:cs="Times New Roman"/>
          <w:lang w:bidi="ta-IN"/>
        </w:rPr>
        <w:t>Endovascular aneurysm repair.</w:t>
      </w:r>
    </w:p>
    <w:p w14:paraId="678FFA0E" w14:textId="12405365" w:rsidR="002C6CFE" w:rsidRDefault="002C6CF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CBFEF7" w14:textId="77777777" w:rsidR="0086777F" w:rsidRDefault="0086777F">
      <w:pPr>
        <w:spacing w:line="360" w:lineRule="auto"/>
        <w:rPr>
          <w:rFonts w:ascii="Times New Roman" w:hAnsi="Times New Roman" w:cs="Times New Roman"/>
        </w:rPr>
      </w:pPr>
    </w:p>
    <w:p w14:paraId="1978D4E3" w14:textId="77777777" w:rsidR="0086777F" w:rsidRDefault="00F966F1">
      <w:pPr>
        <w:pStyle w:val="TableCaption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2: Characteristics of the 57 rAAA patients who underwent EVAR.</w:t>
      </w:r>
    </w:p>
    <w:tbl>
      <w:tblPr>
        <w:tblW w:w="9087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281"/>
        <w:gridCol w:w="1425"/>
        <w:gridCol w:w="1282"/>
        <w:gridCol w:w="1561"/>
        <w:gridCol w:w="1103"/>
        <w:gridCol w:w="873"/>
      </w:tblGrid>
      <w:tr w:rsidR="0086777F" w14:paraId="678A155A" w14:textId="77777777">
        <w:trPr>
          <w:trHeight w:val="290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733EAB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  <w:b/>
              </w:rPr>
            </w:pPr>
            <w:r>
              <w:rPr>
                <w:rFonts w:ascii="Times New Roman" w:eastAsia="等线" w:hAnsi="Times New Roman" w:cs="Times New Roman"/>
                <w:b/>
              </w:rPr>
              <w:t>Variables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7F76B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  <w:b/>
              </w:rPr>
            </w:pPr>
            <w:r>
              <w:rPr>
                <w:rFonts w:ascii="Times New Roman" w:eastAsia="等线" w:hAnsi="Times New Roman" w:cs="Times New Roman"/>
                <w:b/>
              </w:rPr>
              <w:t>Group 1 (</w:t>
            </w:r>
            <w:r>
              <w:rPr>
                <w:rFonts w:ascii="Times New Roman" w:eastAsia="等线" w:hAnsi="Times New Roman" w:cs="Times New Roman"/>
                <w:b/>
                <w:i/>
              </w:rPr>
              <w:t>n</w:t>
            </w:r>
            <w:r>
              <w:rPr>
                <w:rFonts w:ascii="Times New Roman" w:eastAsia="等线" w:hAnsi="Times New Roman" w:cs="Times New Roman"/>
                <w:b/>
              </w:rPr>
              <w:t>=23)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1BA0C8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  <w:b/>
              </w:rPr>
            </w:pPr>
            <w:r>
              <w:rPr>
                <w:rFonts w:ascii="Times New Roman" w:eastAsia="等线" w:hAnsi="Times New Roman" w:cs="Times New Roman"/>
                <w:b/>
              </w:rPr>
              <w:t>Group 2 (</w:t>
            </w:r>
            <w:r>
              <w:rPr>
                <w:rFonts w:ascii="Times New Roman" w:eastAsia="等线" w:hAnsi="Times New Roman" w:cs="Times New Roman"/>
                <w:b/>
                <w:i/>
              </w:rPr>
              <w:t>n</w:t>
            </w:r>
            <w:r>
              <w:rPr>
                <w:rFonts w:ascii="Times New Roman" w:eastAsia="等线" w:hAnsi="Times New Roman" w:cs="Times New Roman"/>
                <w:b/>
              </w:rPr>
              <w:t>=14)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F3FB7C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  <w:b/>
              </w:rPr>
            </w:pPr>
            <w:r>
              <w:rPr>
                <w:rFonts w:ascii="Times New Roman" w:eastAsia="等线" w:hAnsi="Times New Roman" w:cs="Times New Roman"/>
                <w:b/>
              </w:rPr>
              <w:t>Group 3 (</w:t>
            </w:r>
            <w:r>
              <w:rPr>
                <w:rFonts w:ascii="Times New Roman" w:eastAsia="等线" w:hAnsi="Times New Roman" w:cs="Times New Roman"/>
                <w:b/>
                <w:i/>
              </w:rPr>
              <w:t>n</w:t>
            </w:r>
            <w:r>
              <w:rPr>
                <w:rFonts w:ascii="Times New Roman" w:eastAsia="等线" w:hAnsi="Times New Roman" w:cs="Times New Roman"/>
                <w:b/>
              </w:rPr>
              <w:t>=15)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85879" w14:textId="1EBA097C" w:rsidR="0086777F" w:rsidRDefault="00F966F1" w:rsidP="00BE1093">
            <w:pPr>
              <w:widowControl/>
              <w:jc w:val="center"/>
              <w:rPr>
                <w:rFonts w:ascii="Times New Roman" w:eastAsia="等线" w:hAnsi="Times New Roman" w:cs="Times New Roman"/>
                <w:b/>
              </w:rPr>
            </w:pPr>
            <w:r>
              <w:rPr>
                <w:rFonts w:ascii="Times New Roman" w:eastAsia="等线" w:hAnsi="Times New Roman" w:cs="Times New Roman"/>
                <w:b/>
              </w:rPr>
              <w:t>Group 4 (</w:t>
            </w:r>
            <w:r>
              <w:rPr>
                <w:rFonts w:ascii="Times New Roman" w:eastAsia="等线" w:hAnsi="Times New Roman" w:cs="Times New Roman"/>
                <w:b/>
                <w:i/>
              </w:rPr>
              <w:t>n</w:t>
            </w:r>
            <w:r>
              <w:rPr>
                <w:rFonts w:ascii="Times New Roman" w:eastAsia="等线" w:hAnsi="Times New Roman" w:cs="Times New Roman"/>
                <w:b/>
              </w:rPr>
              <w:t>=5)</w:t>
            </w:r>
            <w:r>
              <w:rPr>
                <w:rFonts w:ascii="Times New Roman" w:eastAsia="等线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7D6C86A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  <w:b/>
              </w:rPr>
            </w:pPr>
            <w:r>
              <w:rPr>
                <w:rFonts w:ascii="Times New Roman" w:eastAsia="等线" w:hAnsi="Times New Roman" w:cs="Times New Roman" w:hint="eastAsia"/>
                <w:b/>
              </w:rPr>
              <w:t>Statistical</w:t>
            </w:r>
            <w:r>
              <w:rPr>
                <w:rFonts w:ascii="Times New Roman" w:eastAsia="等线" w:hAnsi="Times New Roman" w:cs="Times New Roman"/>
                <w:b/>
              </w:rPr>
              <w:t xml:space="preserve"> values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5D355AA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  <w:b/>
              </w:rPr>
            </w:pPr>
            <w:r>
              <w:rPr>
                <w:rFonts w:ascii="Times New Roman" w:eastAsia="等线" w:hAnsi="Times New Roman" w:cs="Times New Roman" w:hint="eastAsia"/>
                <w:b/>
                <w:i/>
              </w:rPr>
              <w:t>P</w:t>
            </w:r>
            <w:r>
              <w:rPr>
                <w:rFonts w:ascii="Times New Roman" w:eastAsia="等线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</w:rPr>
              <w:t>values</w:t>
            </w:r>
          </w:p>
        </w:tc>
      </w:tr>
      <w:tr w:rsidR="0086777F" w14:paraId="4FCE3F5B" w14:textId="77777777">
        <w:trPr>
          <w:trHeight w:val="290"/>
        </w:trPr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61F92F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Age/year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A15199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71.2</w:t>
            </w:r>
            <w:r>
              <w:rPr>
                <w:rFonts w:ascii="Times New Roman" w:eastAsia="等线" w:hAnsi="Times New Roman" w:cs="Times New Roman" w:hint="eastAsia"/>
              </w:rPr>
              <w:t>±</w:t>
            </w:r>
            <w:r>
              <w:rPr>
                <w:rFonts w:ascii="Times New Roman" w:eastAsia="等线" w:hAnsi="Times New Roman" w:cs="Times New Roman"/>
              </w:rPr>
              <w:t>9.1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C42608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76.9</w:t>
            </w:r>
            <w:r>
              <w:rPr>
                <w:rFonts w:ascii="Times New Roman" w:eastAsia="等线" w:hAnsi="Times New Roman" w:cs="Times New Roman" w:hint="eastAsia"/>
              </w:rPr>
              <w:t>±</w:t>
            </w:r>
            <w:r>
              <w:rPr>
                <w:rFonts w:ascii="Times New Roman" w:eastAsia="等线" w:hAnsi="Times New Roman" w:cs="Times New Roman"/>
              </w:rPr>
              <w:t>10.0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F3FDBD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66.8</w:t>
            </w:r>
            <w:r>
              <w:rPr>
                <w:rFonts w:ascii="Times New Roman" w:eastAsia="等线" w:hAnsi="Times New Roman" w:cs="Times New Roman" w:hint="eastAsia"/>
              </w:rPr>
              <w:t>±</w:t>
            </w:r>
            <w:r>
              <w:rPr>
                <w:rFonts w:ascii="Times New Roman" w:eastAsia="等线" w:hAnsi="Times New Roman" w:cs="Times New Roman"/>
              </w:rPr>
              <w:t>14.0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5A06D0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64.2</w:t>
            </w:r>
            <w:r>
              <w:rPr>
                <w:rFonts w:ascii="Times New Roman" w:eastAsia="等线" w:hAnsi="Times New Roman" w:cs="Times New Roman" w:hint="eastAsia"/>
              </w:rPr>
              <w:t>±</w:t>
            </w:r>
            <w:r>
              <w:rPr>
                <w:rFonts w:ascii="Times New Roman" w:eastAsia="等线" w:hAnsi="Times New Roman" w:cs="Times New Roman"/>
              </w:rPr>
              <w:t>7.9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5C43A85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1</w:t>
            </w:r>
            <w:r>
              <w:rPr>
                <w:rFonts w:ascii="Times New Roman" w:eastAsia="等线" w:hAnsi="Times New Roman" w:cs="Times New Roman"/>
              </w:rPr>
              <w:t>.327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6405DBCD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0</w:t>
            </w:r>
            <w:r>
              <w:rPr>
                <w:rFonts w:ascii="Times New Roman" w:eastAsia="等线" w:hAnsi="Times New Roman" w:cs="Times New Roman"/>
              </w:rPr>
              <w:t>.275</w:t>
            </w:r>
          </w:p>
        </w:tc>
      </w:tr>
      <w:tr w:rsidR="0086777F" w14:paraId="6766766D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366177E0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Sex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440A2D7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EB40379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6AF60BFA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C36598C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90" w:type="dxa"/>
          </w:tcPr>
          <w:p w14:paraId="4C164712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86" w:type="dxa"/>
          </w:tcPr>
          <w:p w14:paraId="0DB15715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86777F" w14:paraId="7D136522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60DA1D78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  Male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AA977AF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83% (19/23)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2614E6A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86% (12/14)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2A0A0A2E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87% (13/15)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5E356019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80% (4/5)</w:t>
            </w:r>
          </w:p>
        </w:tc>
        <w:tc>
          <w:tcPr>
            <w:tcW w:w="990" w:type="dxa"/>
          </w:tcPr>
          <w:p w14:paraId="40B493AC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0</w:t>
            </w:r>
            <w:r>
              <w:rPr>
                <w:rFonts w:ascii="Times New Roman" w:eastAsia="等线" w:hAnsi="Times New Roman" w:cs="Times New Roman"/>
              </w:rPr>
              <w:t>.133</w:t>
            </w:r>
          </w:p>
        </w:tc>
        <w:tc>
          <w:tcPr>
            <w:tcW w:w="986" w:type="dxa"/>
          </w:tcPr>
          <w:p w14:paraId="6A91F93C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0</w:t>
            </w:r>
            <w:r>
              <w:rPr>
                <w:rFonts w:ascii="Times New Roman" w:eastAsia="等线" w:hAnsi="Times New Roman" w:cs="Times New Roman"/>
              </w:rPr>
              <w:t>.936</w:t>
            </w:r>
          </w:p>
        </w:tc>
      </w:tr>
      <w:tr w:rsidR="0086777F" w14:paraId="182B3824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6C1BD098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Comorbidities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1E522E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0436508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1487D833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3A7DE369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90" w:type="dxa"/>
          </w:tcPr>
          <w:p w14:paraId="0A8A068B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86" w:type="dxa"/>
          </w:tcPr>
          <w:p w14:paraId="6C29BC57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86777F" w14:paraId="330B5855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4D156B29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 Hypertension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9BCD292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65% (15/23)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E6FA3C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64% (9/14)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171ACFC7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60% (9/15)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AA1C20E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40% (2/5)</w:t>
            </w:r>
          </w:p>
        </w:tc>
        <w:tc>
          <w:tcPr>
            <w:tcW w:w="990" w:type="dxa"/>
          </w:tcPr>
          <w:p w14:paraId="2A9E9F34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0</w:t>
            </w:r>
            <w:r>
              <w:rPr>
                <w:rFonts w:ascii="Times New Roman" w:eastAsia="等线" w:hAnsi="Times New Roman" w:cs="Times New Roman"/>
              </w:rPr>
              <w:t>.112</w:t>
            </w:r>
          </w:p>
        </w:tc>
        <w:tc>
          <w:tcPr>
            <w:tcW w:w="986" w:type="dxa"/>
          </w:tcPr>
          <w:p w14:paraId="224E5B25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 w:hint="eastAsia"/>
              </w:rPr>
              <w:t>0</w:t>
            </w:r>
            <w:r>
              <w:rPr>
                <w:rFonts w:ascii="Times New Roman" w:eastAsia="等线" w:hAnsi="Times New Roman" w:cs="Times New Roman"/>
              </w:rPr>
              <w:t>.945</w:t>
            </w:r>
          </w:p>
        </w:tc>
      </w:tr>
      <w:tr w:rsidR="0086777F" w14:paraId="5808D31D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55489011" w14:textId="620AAF8A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 CAD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CBB830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17% (4/23)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165E560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21% (3/14)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2D1D68D8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20% (3/15)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5C4BFF8F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20% (1/5)</w:t>
            </w:r>
          </w:p>
        </w:tc>
        <w:tc>
          <w:tcPr>
            <w:tcW w:w="990" w:type="dxa"/>
          </w:tcPr>
          <w:p w14:paraId="6A97E9A9" w14:textId="60736372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86" w:type="dxa"/>
          </w:tcPr>
          <w:p w14:paraId="60EBFAFE" w14:textId="2EE0B49F" w:rsidR="0086777F" w:rsidRDefault="002D0602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0.892</w:t>
            </w:r>
          </w:p>
        </w:tc>
      </w:tr>
      <w:tr w:rsidR="0086777F" w14:paraId="7AA89CEF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6597EE81" w14:textId="7D7E0994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 DM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0A5A515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13% (3/23)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DBABE6B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14% (2/14)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4027D3A8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13% (2/15)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52EFA421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0% (0/5)</w:t>
            </w:r>
          </w:p>
        </w:tc>
        <w:tc>
          <w:tcPr>
            <w:tcW w:w="990" w:type="dxa"/>
          </w:tcPr>
          <w:p w14:paraId="4E78667F" w14:textId="206F3DC9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86" w:type="dxa"/>
          </w:tcPr>
          <w:p w14:paraId="4ABE1E98" w14:textId="713F7187" w:rsidR="0086777F" w:rsidRDefault="002D0602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0.940</w:t>
            </w:r>
          </w:p>
        </w:tc>
      </w:tr>
      <w:tr w:rsidR="0086777F" w14:paraId="4952FA22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3199765C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Stent-graft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75E72DF" w14:textId="77777777" w:rsidR="0086777F" w:rsidRDefault="0086777F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D69D1D8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4FA41679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64FEF2FA" w14:textId="7777777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90" w:type="dxa"/>
          </w:tcPr>
          <w:p w14:paraId="23BC448D" w14:textId="42210D6D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86" w:type="dxa"/>
          </w:tcPr>
          <w:p w14:paraId="089EA600" w14:textId="2DDDBA11" w:rsidR="0086777F" w:rsidRDefault="009B07DE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0.864</w:t>
            </w:r>
          </w:p>
        </w:tc>
      </w:tr>
      <w:tr w:rsidR="0086777F" w14:paraId="179C3894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0F52C3AB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  Endurant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5293E60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87% (20/23)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A4ADF1D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79% (11/14)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355E274A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87% (13/15)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78160DDB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100% (5/5)</w:t>
            </w:r>
          </w:p>
        </w:tc>
        <w:tc>
          <w:tcPr>
            <w:tcW w:w="990" w:type="dxa"/>
          </w:tcPr>
          <w:p w14:paraId="011E91CF" w14:textId="7327C1A7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986" w:type="dxa"/>
          </w:tcPr>
          <w:p w14:paraId="0CCC606F" w14:textId="5B8282A1" w:rsidR="0086777F" w:rsidRDefault="0086777F" w:rsidP="004B0751">
            <w:pPr>
              <w:widowControl/>
              <w:rPr>
                <w:rFonts w:ascii="Times New Roman" w:eastAsia="等线" w:hAnsi="Times New Roman" w:cs="Times New Roman"/>
              </w:rPr>
            </w:pPr>
          </w:p>
        </w:tc>
      </w:tr>
      <w:tr w:rsidR="0086777F" w14:paraId="3F12D71D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5F3331DC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  Excluder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A0CADEF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4% (1/23)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3798649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14% (2/14)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48217DE7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7% (1/15)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47E7E986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0% (0/5)</w:t>
            </w:r>
          </w:p>
        </w:tc>
        <w:tc>
          <w:tcPr>
            <w:tcW w:w="990" w:type="dxa"/>
          </w:tcPr>
          <w:p w14:paraId="26F69505" w14:textId="25FC6D5A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  <w:highlight w:val="yellow"/>
              </w:rPr>
            </w:pPr>
          </w:p>
        </w:tc>
        <w:tc>
          <w:tcPr>
            <w:tcW w:w="986" w:type="dxa"/>
          </w:tcPr>
          <w:p w14:paraId="5CBFA466" w14:textId="5EDF0F6A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86777F" w14:paraId="1FC7FF83" w14:textId="77777777">
        <w:trPr>
          <w:trHeight w:val="290"/>
        </w:trPr>
        <w:tc>
          <w:tcPr>
            <w:tcW w:w="1562" w:type="dxa"/>
            <w:shd w:val="clear" w:color="auto" w:fill="auto"/>
            <w:noWrap/>
            <w:vAlign w:val="center"/>
          </w:tcPr>
          <w:p w14:paraId="50D34941" w14:textId="77777777" w:rsidR="0086777F" w:rsidRDefault="00F966F1">
            <w:pPr>
              <w:widowControl/>
              <w:jc w:val="left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  Hercules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4AE14A9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9% (2/23)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55B6D43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7% (1/14)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0F7B8354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7% (1/15)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14:paraId="1069D4C8" w14:textId="77777777" w:rsidR="0086777F" w:rsidRDefault="00F966F1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>0% (0/5)</w:t>
            </w:r>
          </w:p>
        </w:tc>
        <w:tc>
          <w:tcPr>
            <w:tcW w:w="990" w:type="dxa"/>
          </w:tcPr>
          <w:p w14:paraId="4714B706" w14:textId="174BBC9D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  <w:highlight w:val="yellow"/>
              </w:rPr>
            </w:pPr>
          </w:p>
        </w:tc>
        <w:tc>
          <w:tcPr>
            <w:tcW w:w="986" w:type="dxa"/>
          </w:tcPr>
          <w:p w14:paraId="00BE4E21" w14:textId="546F4FFD" w:rsidR="0086777F" w:rsidRDefault="0086777F">
            <w:pPr>
              <w:widowControl/>
              <w:jc w:val="center"/>
              <w:rPr>
                <w:rFonts w:ascii="Times New Roman" w:eastAsia="等线" w:hAnsi="Times New Roman" w:cs="Times New Roman"/>
              </w:rPr>
            </w:pPr>
          </w:p>
        </w:tc>
      </w:tr>
    </w:tbl>
    <w:p w14:paraId="0DB1C176" w14:textId="29FA9A47" w:rsidR="002C6CFE" w:rsidRPr="002C6CFE" w:rsidRDefault="002C6CFE" w:rsidP="00F66C55">
      <w:pPr>
        <w:rPr>
          <w:rFonts w:ascii="Times New Roman" w:eastAsia="PMingLiU" w:hAnsi="Times New Roman" w:cs="Times New Roman"/>
          <w:lang w:bidi="ta-IN"/>
        </w:rPr>
      </w:pPr>
      <w:r>
        <w:rPr>
          <w:rFonts w:ascii="Times New Roman" w:eastAsia="PMingLiU" w:hAnsi="Times New Roman" w:cs="Times New Roman"/>
          <w:lang w:bidi="ta-IN"/>
        </w:rPr>
        <w:t xml:space="preserve">Data are present as number (%). </w:t>
      </w:r>
      <w:r w:rsidR="00F966F1" w:rsidRPr="002C6CFE">
        <w:rPr>
          <w:rFonts w:ascii="Times New Roman" w:eastAsia="PMingLiU" w:hAnsi="Times New Roman" w:cs="Times New Roman" w:hint="eastAsia"/>
          <w:vertAlign w:val="superscript"/>
          <w:lang w:bidi="ta-IN"/>
        </w:rPr>
        <w:t>*</w:t>
      </w:r>
      <w:r w:rsidR="00F966F1" w:rsidRPr="002C6CFE">
        <w:rPr>
          <w:rFonts w:ascii="Times New Roman" w:eastAsia="PMingLiU" w:hAnsi="Times New Roman" w:cs="Times New Roman"/>
          <w:lang w:bidi="ta-IN"/>
        </w:rPr>
        <w:t xml:space="preserve">Not included in the final analysis </w:t>
      </w:r>
      <w:r w:rsidR="00F966F1" w:rsidRPr="002C6CFE">
        <w:rPr>
          <w:rFonts w:ascii="Times New Roman" w:eastAsia="PMingLiU" w:hAnsi="Times New Roman" w:cs="Times New Roman" w:hint="eastAsia"/>
          <w:lang w:bidi="ta-IN"/>
        </w:rPr>
        <w:t>for</w:t>
      </w:r>
      <w:r w:rsidR="00F966F1" w:rsidRPr="002C6CFE">
        <w:rPr>
          <w:rFonts w:ascii="Times New Roman" w:eastAsia="PMingLiU" w:hAnsi="Times New Roman" w:cs="Times New Roman"/>
          <w:lang w:bidi="ta-IN"/>
        </w:rPr>
        <w:t xml:space="preserve"> avoiding the </w:t>
      </w:r>
      <w:r w:rsidR="00F966F1" w:rsidRPr="002C6CFE">
        <w:rPr>
          <w:rFonts w:ascii="Times New Roman" w:eastAsia="PMingLiU" w:hAnsi="Times New Roman" w:cs="Times New Roman" w:hint="eastAsia"/>
          <w:lang w:bidi="ta-IN"/>
        </w:rPr>
        <w:t>large</w:t>
      </w:r>
      <w:r w:rsidR="00F966F1" w:rsidRPr="002C6CFE">
        <w:rPr>
          <w:rFonts w:ascii="Times New Roman" w:eastAsia="PMingLiU" w:hAnsi="Times New Roman" w:cs="Times New Roman"/>
          <w:lang w:bidi="ta-IN"/>
        </w:rPr>
        <w:t xml:space="preserve"> deviation to the result by small sample size. CAD: </w:t>
      </w:r>
      <w:r>
        <w:rPr>
          <w:rFonts w:ascii="Times New Roman" w:eastAsia="PMingLiU" w:hAnsi="Times New Roman" w:cs="Times New Roman"/>
          <w:lang w:bidi="ta-IN"/>
        </w:rPr>
        <w:t>C</w:t>
      </w:r>
      <w:r w:rsidRPr="002C6CFE">
        <w:rPr>
          <w:rFonts w:ascii="Times New Roman" w:eastAsia="PMingLiU" w:hAnsi="Times New Roman" w:cs="Times New Roman"/>
          <w:lang w:bidi="ta-IN"/>
        </w:rPr>
        <w:t xml:space="preserve">oronary </w:t>
      </w:r>
      <w:r w:rsidR="00F966F1" w:rsidRPr="002C6CFE">
        <w:rPr>
          <w:rFonts w:ascii="Times New Roman" w:eastAsia="PMingLiU" w:hAnsi="Times New Roman" w:cs="Times New Roman"/>
          <w:lang w:bidi="ta-IN"/>
        </w:rPr>
        <w:t xml:space="preserve">artery disease; DM: </w:t>
      </w:r>
      <w:r>
        <w:rPr>
          <w:rFonts w:ascii="Times New Roman" w:eastAsia="PMingLiU" w:hAnsi="Times New Roman" w:cs="Times New Roman"/>
          <w:lang w:bidi="ta-IN"/>
        </w:rPr>
        <w:t>D</w:t>
      </w:r>
      <w:r w:rsidRPr="002C6CFE">
        <w:rPr>
          <w:rFonts w:ascii="Times New Roman" w:eastAsia="PMingLiU" w:hAnsi="Times New Roman" w:cs="Times New Roman"/>
          <w:lang w:bidi="ta-IN"/>
        </w:rPr>
        <w:t xml:space="preserve">iabetes </w:t>
      </w:r>
      <w:r w:rsidR="00F966F1" w:rsidRPr="002C6CFE">
        <w:rPr>
          <w:rFonts w:ascii="Times New Roman" w:eastAsia="PMingLiU" w:hAnsi="Times New Roman" w:cs="Times New Roman"/>
          <w:lang w:bidi="ta-IN"/>
        </w:rPr>
        <w:t xml:space="preserve">mellitus; </w:t>
      </w:r>
      <w:r w:rsidRPr="002C6CFE">
        <w:rPr>
          <w:rFonts w:ascii="Times New Roman" w:eastAsia="PMingLiU" w:hAnsi="Times New Roman" w:cs="Times New Roman"/>
          <w:lang w:bidi="ta-IN"/>
        </w:rPr>
        <w:t xml:space="preserve">EVAR: </w:t>
      </w:r>
      <w:r>
        <w:rPr>
          <w:rFonts w:ascii="Times New Roman" w:eastAsia="PMingLiU" w:hAnsi="Times New Roman" w:cs="Times New Roman"/>
          <w:lang w:bidi="ta-IN"/>
        </w:rPr>
        <w:t>Endovascular aneurysm repair;</w:t>
      </w:r>
      <w:r w:rsidRPr="002C6CFE">
        <w:rPr>
          <w:rFonts w:ascii="Times New Roman" w:eastAsia="PMingLiU" w:hAnsi="Times New Roman" w:cs="Times New Roman"/>
          <w:lang w:bidi="ta-IN"/>
        </w:rPr>
        <w:t xml:space="preserve"> </w:t>
      </w:r>
      <w:r w:rsidR="00F966F1" w:rsidRPr="002C6CFE">
        <w:rPr>
          <w:rFonts w:ascii="Times New Roman" w:eastAsia="PMingLiU" w:hAnsi="Times New Roman" w:cs="Times New Roman"/>
          <w:lang w:bidi="ta-IN"/>
        </w:rPr>
        <w:t xml:space="preserve">rAAAs: </w:t>
      </w:r>
      <w:r>
        <w:rPr>
          <w:rFonts w:ascii="Times New Roman" w:eastAsia="PMingLiU" w:hAnsi="Times New Roman" w:cs="Times New Roman"/>
          <w:lang w:bidi="ta-IN"/>
        </w:rPr>
        <w:t>R</w:t>
      </w:r>
      <w:r w:rsidRPr="002C6CFE">
        <w:rPr>
          <w:rFonts w:ascii="Times New Roman" w:eastAsia="PMingLiU" w:hAnsi="Times New Roman" w:cs="Times New Roman"/>
          <w:lang w:bidi="ta-IN"/>
        </w:rPr>
        <w:t xml:space="preserve">uptured </w:t>
      </w:r>
      <w:r w:rsidR="00F966F1" w:rsidRPr="002C6CFE">
        <w:rPr>
          <w:rFonts w:ascii="Times New Roman" w:eastAsia="PMingLiU" w:hAnsi="Times New Roman" w:cs="Times New Roman"/>
          <w:lang w:bidi="ta-IN"/>
        </w:rPr>
        <w:t>abdominal aortic aneurysm.</w:t>
      </w:r>
    </w:p>
    <w:p w14:paraId="13B91A69" w14:textId="50D1A86C" w:rsidR="0086777F" w:rsidRDefault="0086777F" w:rsidP="004B0751">
      <w:pPr>
        <w:pStyle w:val="QStblfn"/>
        <w:shd w:val="clear" w:color="auto" w:fill="FFFFFF"/>
        <w:suppressAutoHyphens/>
        <w:spacing w:after="100" w:afterAutospacing="1" w:line="360" w:lineRule="auto"/>
        <w:rPr>
          <w:rFonts w:ascii="Times New Roman" w:hAnsi="Times New Roman" w:cs="Times New Roman"/>
        </w:rPr>
      </w:pPr>
    </w:p>
    <w:sectPr w:rsidR="0086777F" w:rsidSect="00DB497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7354" w16cex:dateUtc="2022-10-31T08:16:00Z"/>
  <w16cex:commentExtensible w16cex:durableId="270A73AE" w16cex:dateUtc="2022-10-31T08:17:00Z"/>
  <w16cex:commentExtensible w16cex:durableId="270A879E" w16cex:dateUtc="2022-10-31T09:42:00Z"/>
  <w16cex:commentExtensible w16cex:durableId="270A7471" w16cex:dateUtc="2022-10-31T08:21:00Z"/>
  <w16cex:commentExtensible w16cex:durableId="270A7599" w16cex:dateUtc="2022-10-31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76C4E" w16cid:durableId="270A71FC"/>
  <w16cid:commentId w16cid:paraId="3D2C0C5E" w16cid:durableId="270A7354"/>
  <w16cid:commentId w16cid:paraId="02E6037E" w16cid:durableId="270A71FD"/>
  <w16cid:commentId w16cid:paraId="6463537E" w16cid:durableId="270A73AE"/>
  <w16cid:commentId w16cid:paraId="5DB48521" w16cid:durableId="270A879E"/>
  <w16cid:commentId w16cid:paraId="31C95639" w16cid:durableId="270A71FE"/>
  <w16cid:commentId w16cid:paraId="0EB97FED" w16cid:durableId="270A71FF"/>
  <w16cid:commentId w16cid:paraId="5A3263A1" w16cid:durableId="270A7200"/>
  <w16cid:commentId w16cid:paraId="5E2229FA" w16cid:durableId="270A7471"/>
  <w16cid:commentId w16cid:paraId="1D6E6B12" w16cid:durableId="270A7201"/>
  <w16cid:commentId w16cid:paraId="16536538" w16cid:durableId="270A7599"/>
  <w16cid:commentId w16cid:paraId="36EF4F51" w16cid:durableId="270A7202"/>
  <w16cid:commentId w16cid:paraId="004D3FB0" w16cid:durableId="270A7203"/>
  <w16cid:commentId w16cid:paraId="1898478F" w16cid:durableId="270A7204"/>
  <w16cid:commentId w16cid:paraId="359E2C11" w16cid:durableId="270A72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F3C5" w14:textId="77777777" w:rsidR="00113850" w:rsidRDefault="00113850">
      <w:r>
        <w:separator/>
      </w:r>
    </w:p>
  </w:endnote>
  <w:endnote w:type="continuationSeparator" w:id="0">
    <w:p w14:paraId="0FD7F397" w14:textId="77777777" w:rsidR="00113850" w:rsidRDefault="0011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default"/>
    <w:sig w:usb0="00000000" w:usb1="00000000" w:usb2="01000407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ff5"/>
      </w:rPr>
      <w:id w:val="629202808"/>
      <w:docPartObj>
        <w:docPartGallery w:val="AutoText"/>
      </w:docPartObj>
    </w:sdtPr>
    <w:sdtEndPr>
      <w:rPr>
        <w:rStyle w:val="afff5"/>
      </w:rPr>
    </w:sdtEndPr>
    <w:sdtContent>
      <w:p w14:paraId="21D66C3F" w14:textId="77777777" w:rsidR="0086777F" w:rsidRDefault="00F966F1">
        <w:pPr>
          <w:pStyle w:val="af9"/>
          <w:framePr w:wrap="auto" w:vAnchor="text" w:hAnchor="margin" w:xAlign="center" w:y="1"/>
          <w:rPr>
            <w:rStyle w:val="afff5"/>
          </w:rPr>
        </w:pPr>
        <w:r>
          <w:rPr>
            <w:rStyle w:val="afff5"/>
          </w:rPr>
          <w:fldChar w:fldCharType="begin"/>
        </w:r>
        <w:r>
          <w:rPr>
            <w:rStyle w:val="afff5"/>
          </w:rPr>
          <w:instrText xml:space="preserve"> PAGE</w:instrText>
        </w:r>
        <w:r>
          <w:rPr>
            <w:rStyle w:val="afff5"/>
          </w:rPr>
          <w:fldChar w:fldCharType="end"/>
        </w:r>
      </w:p>
    </w:sdtContent>
  </w:sdt>
  <w:p w14:paraId="3A03757E" w14:textId="77777777" w:rsidR="0086777F" w:rsidRDefault="0086777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ff5"/>
      </w:rPr>
      <w:id w:val="992065751"/>
      <w:docPartObj>
        <w:docPartGallery w:val="AutoText"/>
      </w:docPartObj>
    </w:sdtPr>
    <w:sdtEndPr>
      <w:rPr>
        <w:rStyle w:val="afff5"/>
      </w:rPr>
    </w:sdtEndPr>
    <w:sdtContent>
      <w:p w14:paraId="1C8DE2FD" w14:textId="77777777" w:rsidR="0086777F" w:rsidRDefault="00F966F1">
        <w:pPr>
          <w:pStyle w:val="af9"/>
          <w:framePr w:wrap="auto" w:vAnchor="text" w:hAnchor="margin" w:xAlign="center" w:y="1"/>
          <w:rPr>
            <w:rStyle w:val="afff5"/>
          </w:rPr>
        </w:pPr>
        <w:r>
          <w:rPr>
            <w:rStyle w:val="afff5"/>
          </w:rPr>
          <w:fldChar w:fldCharType="begin"/>
        </w:r>
        <w:r>
          <w:rPr>
            <w:rStyle w:val="afff5"/>
          </w:rPr>
          <w:instrText xml:space="preserve"> PAGE </w:instrText>
        </w:r>
        <w:r>
          <w:rPr>
            <w:rStyle w:val="afff5"/>
          </w:rPr>
          <w:fldChar w:fldCharType="separate"/>
        </w:r>
        <w:r w:rsidR="00756290">
          <w:rPr>
            <w:rStyle w:val="afff5"/>
            <w:noProof/>
          </w:rPr>
          <w:t>1</w:t>
        </w:r>
        <w:r>
          <w:rPr>
            <w:rStyle w:val="afff5"/>
          </w:rPr>
          <w:fldChar w:fldCharType="end"/>
        </w:r>
      </w:p>
    </w:sdtContent>
  </w:sdt>
  <w:p w14:paraId="0A49B644" w14:textId="77777777" w:rsidR="0086777F" w:rsidRDefault="008677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0FAD6" w14:textId="77777777" w:rsidR="00113850" w:rsidRDefault="00113850">
      <w:r>
        <w:separator/>
      </w:r>
    </w:p>
  </w:footnote>
  <w:footnote w:type="continuationSeparator" w:id="0">
    <w:p w14:paraId="0A69A437" w14:textId="77777777" w:rsidR="00113850" w:rsidRDefault="0011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A3189"/>
    <w:multiLevelType w:val="multilevel"/>
    <w:tmpl w:val="237A3189"/>
    <w:lvl w:ilvl="0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linkStyle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0N7YwMje0NLUwNTdV0lEKTi0uzszPAykwrAUAP7AfUCwAAAA="/>
    <w:docVar w:name="AutoPreedit" w:val="EXE"/>
    <w:docVar w:name="commondata" w:val="eyJoZGlkIjoiY2ZkZTA5MGE0NjZkYmEwNTU3ZTE4OTMyZTcyMDVhNGIifQ=="/>
    <w:docVar w:name="JournalName" w:val="CMJ"/>
    <w:docVar w:name="KY_MEDREF_DOCUID" w:val="{2E455831-CC9B-4C80-8254-C7A1D763C3CE}"/>
    <w:docVar w:name="KY_MEDREF_VERSION" w:val="3"/>
    <w:docVar w:name="LIM_ParserComp" w:val="Yes"/>
    <w:docVar w:name="qflowprocess" w:val="Language Editing"/>
    <w:docVar w:name="RefCite" w:val="SS"/>
    <w:docVar w:name="StyleCompleted" w:val="Yes"/>
  </w:docVars>
  <w:rsids>
    <w:rsidRoot w:val="002B3EE7"/>
    <w:rsid w:val="00002011"/>
    <w:rsid w:val="00002085"/>
    <w:rsid w:val="00010311"/>
    <w:rsid w:val="0001113F"/>
    <w:rsid w:val="000145F3"/>
    <w:rsid w:val="00014EB2"/>
    <w:rsid w:val="00016631"/>
    <w:rsid w:val="000203CE"/>
    <w:rsid w:val="00020893"/>
    <w:rsid w:val="00021777"/>
    <w:rsid w:val="000235F9"/>
    <w:rsid w:val="00025970"/>
    <w:rsid w:val="000306EC"/>
    <w:rsid w:val="00035E34"/>
    <w:rsid w:val="00036416"/>
    <w:rsid w:val="00036AF0"/>
    <w:rsid w:val="00037E70"/>
    <w:rsid w:val="000416E8"/>
    <w:rsid w:val="0004448F"/>
    <w:rsid w:val="00044786"/>
    <w:rsid w:val="0005018E"/>
    <w:rsid w:val="0006390F"/>
    <w:rsid w:val="00071337"/>
    <w:rsid w:val="00077405"/>
    <w:rsid w:val="00080F8C"/>
    <w:rsid w:val="0008110D"/>
    <w:rsid w:val="00082EBD"/>
    <w:rsid w:val="00085A4F"/>
    <w:rsid w:val="00087AB5"/>
    <w:rsid w:val="0009060E"/>
    <w:rsid w:val="00090E6E"/>
    <w:rsid w:val="000910AD"/>
    <w:rsid w:val="000A16A6"/>
    <w:rsid w:val="000A196A"/>
    <w:rsid w:val="000A22C3"/>
    <w:rsid w:val="000A4AEC"/>
    <w:rsid w:val="000A5437"/>
    <w:rsid w:val="000B2AA9"/>
    <w:rsid w:val="000B3E0F"/>
    <w:rsid w:val="000B5D55"/>
    <w:rsid w:val="000B61B8"/>
    <w:rsid w:val="000B77E7"/>
    <w:rsid w:val="000C3868"/>
    <w:rsid w:val="000C51F1"/>
    <w:rsid w:val="000C65B1"/>
    <w:rsid w:val="000D07B8"/>
    <w:rsid w:val="000D16BD"/>
    <w:rsid w:val="000D1AE2"/>
    <w:rsid w:val="000D5954"/>
    <w:rsid w:val="000E1387"/>
    <w:rsid w:val="000E3CEF"/>
    <w:rsid w:val="000E5C30"/>
    <w:rsid w:val="000F3735"/>
    <w:rsid w:val="000F6BEA"/>
    <w:rsid w:val="000F7362"/>
    <w:rsid w:val="00100075"/>
    <w:rsid w:val="00101D06"/>
    <w:rsid w:val="00105AEC"/>
    <w:rsid w:val="001063F7"/>
    <w:rsid w:val="0010644D"/>
    <w:rsid w:val="00107B2A"/>
    <w:rsid w:val="00112D69"/>
    <w:rsid w:val="001135A1"/>
    <w:rsid w:val="00113850"/>
    <w:rsid w:val="00115845"/>
    <w:rsid w:val="00115DB9"/>
    <w:rsid w:val="00116481"/>
    <w:rsid w:val="0011699D"/>
    <w:rsid w:val="001170F5"/>
    <w:rsid w:val="001172B4"/>
    <w:rsid w:val="0012024B"/>
    <w:rsid w:val="00122B7B"/>
    <w:rsid w:val="00125624"/>
    <w:rsid w:val="00127AEC"/>
    <w:rsid w:val="00131495"/>
    <w:rsid w:val="00131D46"/>
    <w:rsid w:val="00134C34"/>
    <w:rsid w:val="001352C0"/>
    <w:rsid w:val="001371FA"/>
    <w:rsid w:val="0014080E"/>
    <w:rsid w:val="001408C0"/>
    <w:rsid w:val="00144448"/>
    <w:rsid w:val="00163BB7"/>
    <w:rsid w:val="00164026"/>
    <w:rsid w:val="001676A1"/>
    <w:rsid w:val="00170A66"/>
    <w:rsid w:val="001720E2"/>
    <w:rsid w:val="001747B3"/>
    <w:rsid w:val="00181FDF"/>
    <w:rsid w:val="00185A8B"/>
    <w:rsid w:val="001866DE"/>
    <w:rsid w:val="0019410B"/>
    <w:rsid w:val="00196D6F"/>
    <w:rsid w:val="00197EF6"/>
    <w:rsid w:val="001A0F16"/>
    <w:rsid w:val="001A173A"/>
    <w:rsid w:val="001A178D"/>
    <w:rsid w:val="001A31F1"/>
    <w:rsid w:val="001A3296"/>
    <w:rsid w:val="001A5844"/>
    <w:rsid w:val="001A7CC8"/>
    <w:rsid w:val="001B0F5A"/>
    <w:rsid w:val="001B1943"/>
    <w:rsid w:val="001B4049"/>
    <w:rsid w:val="001B6C1F"/>
    <w:rsid w:val="001B6F15"/>
    <w:rsid w:val="001B7FB5"/>
    <w:rsid w:val="001C0A11"/>
    <w:rsid w:val="001C361E"/>
    <w:rsid w:val="001C6728"/>
    <w:rsid w:val="001D2CD0"/>
    <w:rsid w:val="001D4EA9"/>
    <w:rsid w:val="001D763B"/>
    <w:rsid w:val="001E342D"/>
    <w:rsid w:val="001F1483"/>
    <w:rsid w:val="001F14AF"/>
    <w:rsid w:val="001F7CA7"/>
    <w:rsid w:val="00202090"/>
    <w:rsid w:val="002045E4"/>
    <w:rsid w:val="0020564C"/>
    <w:rsid w:val="00207B1A"/>
    <w:rsid w:val="00211D5B"/>
    <w:rsid w:val="00213732"/>
    <w:rsid w:val="00213E2D"/>
    <w:rsid w:val="0022016E"/>
    <w:rsid w:val="00222C78"/>
    <w:rsid w:val="0022360B"/>
    <w:rsid w:val="00223CD8"/>
    <w:rsid w:val="00225BCB"/>
    <w:rsid w:val="002273D4"/>
    <w:rsid w:val="00230A3E"/>
    <w:rsid w:val="00234EB3"/>
    <w:rsid w:val="00235C82"/>
    <w:rsid w:val="002366A5"/>
    <w:rsid w:val="00250E23"/>
    <w:rsid w:val="00251A28"/>
    <w:rsid w:val="00257658"/>
    <w:rsid w:val="00257BC7"/>
    <w:rsid w:val="0026079B"/>
    <w:rsid w:val="002644E3"/>
    <w:rsid w:val="00265019"/>
    <w:rsid w:val="00265819"/>
    <w:rsid w:val="00266B06"/>
    <w:rsid w:val="00266C14"/>
    <w:rsid w:val="00267FFE"/>
    <w:rsid w:val="002772D9"/>
    <w:rsid w:val="002773F2"/>
    <w:rsid w:val="002813E2"/>
    <w:rsid w:val="00284410"/>
    <w:rsid w:val="00290136"/>
    <w:rsid w:val="002924D0"/>
    <w:rsid w:val="00292CE5"/>
    <w:rsid w:val="002934B7"/>
    <w:rsid w:val="00295888"/>
    <w:rsid w:val="00297F24"/>
    <w:rsid w:val="002A0254"/>
    <w:rsid w:val="002A072C"/>
    <w:rsid w:val="002A116B"/>
    <w:rsid w:val="002A1FC0"/>
    <w:rsid w:val="002A6383"/>
    <w:rsid w:val="002A7CFA"/>
    <w:rsid w:val="002B1FAD"/>
    <w:rsid w:val="002B3EE7"/>
    <w:rsid w:val="002B471A"/>
    <w:rsid w:val="002B47F5"/>
    <w:rsid w:val="002B5DCB"/>
    <w:rsid w:val="002B7EC3"/>
    <w:rsid w:val="002C0C4C"/>
    <w:rsid w:val="002C13D0"/>
    <w:rsid w:val="002C163E"/>
    <w:rsid w:val="002C18FD"/>
    <w:rsid w:val="002C5A0D"/>
    <w:rsid w:val="002C5B96"/>
    <w:rsid w:val="002C6CFE"/>
    <w:rsid w:val="002D0602"/>
    <w:rsid w:val="002D1B14"/>
    <w:rsid w:val="002D1FAF"/>
    <w:rsid w:val="002D3EB6"/>
    <w:rsid w:val="002D5E09"/>
    <w:rsid w:val="002E0E53"/>
    <w:rsid w:val="002E260D"/>
    <w:rsid w:val="002E4E60"/>
    <w:rsid w:val="002E589F"/>
    <w:rsid w:val="002E7A7B"/>
    <w:rsid w:val="002F01A0"/>
    <w:rsid w:val="002F4152"/>
    <w:rsid w:val="002F6C89"/>
    <w:rsid w:val="002F6CC2"/>
    <w:rsid w:val="002F7115"/>
    <w:rsid w:val="003002FE"/>
    <w:rsid w:val="00301084"/>
    <w:rsid w:val="00302BC7"/>
    <w:rsid w:val="003042E9"/>
    <w:rsid w:val="0030516D"/>
    <w:rsid w:val="0030533F"/>
    <w:rsid w:val="00312361"/>
    <w:rsid w:val="00314F09"/>
    <w:rsid w:val="003155E3"/>
    <w:rsid w:val="00316B20"/>
    <w:rsid w:val="0031758A"/>
    <w:rsid w:val="003300B2"/>
    <w:rsid w:val="00330DFF"/>
    <w:rsid w:val="00334712"/>
    <w:rsid w:val="00334881"/>
    <w:rsid w:val="00341317"/>
    <w:rsid w:val="00342BE6"/>
    <w:rsid w:val="00343F9B"/>
    <w:rsid w:val="00351708"/>
    <w:rsid w:val="00353CCE"/>
    <w:rsid w:val="00356A6D"/>
    <w:rsid w:val="00363726"/>
    <w:rsid w:val="00367185"/>
    <w:rsid w:val="00370FFA"/>
    <w:rsid w:val="003716E4"/>
    <w:rsid w:val="00371744"/>
    <w:rsid w:val="00382255"/>
    <w:rsid w:val="00382D99"/>
    <w:rsid w:val="00385B2F"/>
    <w:rsid w:val="0038787A"/>
    <w:rsid w:val="00392D01"/>
    <w:rsid w:val="00394F87"/>
    <w:rsid w:val="003A13AB"/>
    <w:rsid w:val="003A753A"/>
    <w:rsid w:val="003A7792"/>
    <w:rsid w:val="003B18E8"/>
    <w:rsid w:val="003B3DBB"/>
    <w:rsid w:val="003B4ECB"/>
    <w:rsid w:val="003B6D63"/>
    <w:rsid w:val="003C1CBF"/>
    <w:rsid w:val="003C5B7F"/>
    <w:rsid w:val="003C754F"/>
    <w:rsid w:val="003D22F0"/>
    <w:rsid w:val="003D2676"/>
    <w:rsid w:val="003D4BC7"/>
    <w:rsid w:val="003E6BCE"/>
    <w:rsid w:val="003F43D8"/>
    <w:rsid w:val="003F6504"/>
    <w:rsid w:val="0040013D"/>
    <w:rsid w:val="00401036"/>
    <w:rsid w:val="004020B2"/>
    <w:rsid w:val="00403E0D"/>
    <w:rsid w:val="00405C70"/>
    <w:rsid w:val="00406E2F"/>
    <w:rsid w:val="00407D0E"/>
    <w:rsid w:val="004143B8"/>
    <w:rsid w:val="00415DAA"/>
    <w:rsid w:val="00416642"/>
    <w:rsid w:val="00421DE0"/>
    <w:rsid w:val="0042294A"/>
    <w:rsid w:val="00425A6D"/>
    <w:rsid w:val="00434121"/>
    <w:rsid w:val="00442344"/>
    <w:rsid w:val="0044256E"/>
    <w:rsid w:val="00443BD2"/>
    <w:rsid w:val="00445C52"/>
    <w:rsid w:val="00446B9A"/>
    <w:rsid w:val="00447BCE"/>
    <w:rsid w:val="004520BE"/>
    <w:rsid w:val="004549A1"/>
    <w:rsid w:val="004606E0"/>
    <w:rsid w:val="004631AC"/>
    <w:rsid w:val="004634EE"/>
    <w:rsid w:val="00465907"/>
    <w:rsid w:val="00466DD5"/>
    <w:rsid w:val="0047019D"/>
    <w:rsid w:val="00470D42"/>
    <w:rsid w:val="00477C02"/>
    <w:rsid w:val="00477D40"/>
    <w:rsid w:val="004818B0"/>
    <w:rsid w:val="00483744"/>
    <w:rsid w:val="00483C3D"/>
    <w:rsid w:val="004857A5"/>
    <w:rsid w:val="00487160"/>
    <w:rsid w:val="004909DC"/>
    <w:rsid w:val="00496A60"/>
    <w:rsid w:val="004A0898"/>
    <w:rsid w:val="004A4DF3"/>
    <w:rsid w:val="004A71B0"/>
    <w:rsid w:val="004B0751"/>
    <w:rsid w:val="004B1871"/>
    <w:rsid w:val="004B287E"/>
    <w:rsid w:val="004C4ED8"/>
    <w:rsid w:val="004D03C7"/>
    <w:rsid w:val="004D5664"/>
    <w:rsid w:val="004D6E08"/>
    <w:rsid w:val="004E0428"/>
    <w:rsid w:val="004E0D42"/>
    <w:rsid w:val="004E1727"/>
    <w:rsid w:val="004E4630"/>
    <w:rsid w:val="004E482D"/>
    <w:rsid w:val="004E4D72"/>
    <w:rsid w:val="004E7006"/>
    <w:rsid w:val="004E77C0"/>
    <w:rsid w:val="004F052B"/>
    <w:rsid w:val="004F44E3"/>
    <w:rsid w:val="004F6EDB"/>
    <w:rsid w:val="0050135B"/>
    <w:rsid w:val="0050484A"/>
    <w:rsid w:val="00504C16"/>
    <w:rsid w:val="00505D55"/>
    <w:rsid w:val="00513174"/>
    <w:rsid w:val="00513354"/>
    <w:rsid w:val="00513717"/>
    <w:rsid w:val="00522D2D"/>
    <w:rsid w:val="0052320F"/>
    <w:rsid w:val="00524714"/>
    <w:rsid w:val="00525296"/>
    <w:rsid w:val="005273AE"/>
    <w:rsid w:val="00530592"/>
    <w:rsid w:val="00530C64"/>
    <w:rsid w:val="00531479"/>
    <w:rsid w:val="00531FCA"/>
    <w:rsid w:val="00532FFC"/>
    <w:rsid w:val="00534876"/>
    <w:rsid w:val="00535863"/>
    <w:rsid w:val="0054019C"/>
    <w:rsid w:val="0054368B"/>
    <w:rsid w:val="00543924"/>
    <w:rsid w:val="005445B6"/>
    <w:rsid w:val="005472E1"/>
    <w:rsid w:val="005476BC"/>
    <w:rsid w:val="00551B4E"/>
    <w:rsid w:val="00553DDC"/>
    <w:rsid w:val="00555ED7"/>
    <w:rsid w:val="00557A57"/>
    <w:rsid w:val="005614F3"/>
    <w:rsid w:val="0056287D"/>
    <w:rsid w:val="0056633C"/>
    <w:rsid w:val="00570258"/>
    <w:rsid w:val="005719E2"/>
    <w:rsid w:val="00571DE8"/>
    <w:rsid w:val="0057314D"/>
    <w:rsid w:val="00576B28"/>
    <w:rsid w:val="00580FE6"/>
    <w:rsid w:val="00582A5C"/>
    <w:rsid w:val="005861F9"/>
    <w:rsid w:val="00590377"/>
    <w:rsid w:val="00595813"/>
    <w:rsid w:val="005971A2"/>
    <w:rsid w:val="005A62B8"/>
    <w:rsid w:val="005B076B"/>
    <w:rsid w:val="005B0D55"/>
    <w:rsid w:val="005B7981"/>
    <w:rsid w:val="005C0F6F"/>
    <w:rsid w:val="005C28F9"/>
    <w:rsid w:val="005C5BD9"/>
    <w:rsid w:val="005C7901"/>
    <w:rsid w:val="005D02BA"/>
    <w:rsid w:val="005D2C4C"/>
    <w:rsid w:val="005D5152"/>
    <w:rsid w:val="005D6588"/>
    <w:rsid w:val="005F01D9"/>
    <w:rsid w:val="005F2AD5"/>
    <w:rsid w:val="005F49A3"/>
    <w:rsid w:val="005F62C1"/>
    <w:rsid w:val="006039F0"/>
    <w:rsid w:val="006057C2"/>
    <w:rsid w:val="00606420"/>
    <w:rsid w:val="00606F6B"/>
    <w:rsid w:val="0061069A"/>
    <w:rsid w:val="00610F42"/>
    <w:rsid w:val="00610FCD"/>
    <w:rsid w:val="0061355A"/>
    <w:rsid w:val="00615C57"/>
    <w:rsid w:val="0061767F"/>
    <w:rsid w:val="006220A7"/>
    <w:rsid w:val="0062492F"/>
    <w:rsid w:val="00626978"/>
    <w:rsid w:val="006274C6"/>
    <w:rsid w:val="00630C55"/>
    <w:rsid w:val="006336C9"/>
    <w:rsid w:val="0064012E"/>
    <w:rsid w:val="00646D9C"/>
    <w:rsid w:val="00650488"/>
    <w:rsid w:val="00653126"/>
    <w:rsid w:val="006535C3"/>
    <w:rsid w:val="00657B27"/>
    <w:rsid w:val="00663519"/>
    <w:rsid w:val="00670AD0"/>
    <w:rsid w:val="00670DAA"/>
    <w:rsid w:val="00672B21"/>
    <w:rsid w:val="00673901"/>
    <w:rsid w:val="00675223"/>
    <w:rsid w:val="006816A8"/>
    <w:rsid w:val="00682696"/>
    <w:rsid w:val="00682E5C"/>
    <w:rsid w:val="00684730"/>
    <w:rsid w:val="00686565"/>
    <w:rsid w:val="00686683"/>
    <w:rsid w:val="00690AFD"/>
    <w:rsid w:val="0069777C"/>
    <w:rsid w:val="00697ED4"/>
    <w:rsid w:val="006A1503"/>
    <w:rsid w:val="006A1D30"/>
    <w:rsid w:val="006A22CF"/>
    <w:rsid w:val="006A307D"/>
    <w:rsid w:val="006A6953"/>
    <w:rsid w:val="006A6C59"/>
    <w:rsid w:val="006A70FF"/>
    <w:rsid w:val="006B1001"/>
    <w:rsid w:val="006B1564"/>
    <w:rsid w:val="006C3157"/>
    <w:rsid w:val="006C3D00"/>
    <w:rsid w:val="006C4250"/>
    <w:rsid w:val="006C4621"/>
    <w:rsid w:val="006C6AA7"/>
    <w:rsid w:val="006D3430"/>
    <w:rsid w:val="006D4CD5"/>
    <w:rsid w:val="006D7B76"/>
    <w:rsid w:val="006E0811"/>
    <w:rsid w:val="006E32F6"/>
    <w:rsid w:val="006E3C52"/>
    <w:rsid w:val="006E459E"/>
    <w:rsid w:val="006E5868"/>
    <w:rsid w:val="006E5A7B"/>
    <w:rsid w:val="006E73CF"/>
    <w:rsid w:val="006F17CC"/>
    <w:rsid w:val="006F3162"/>
    <w:rsid w:val="007009FC"/>
    <w:rsid w:val="00701526"/>
    <w:rsid w:val="007040B2"/>
    <w:rsid w:val="007072DD"/>
    <w:rsid w:val="007072FD"/>
    <w:rsid w:val="00712C1A"/>
    <w:rsid w:val="007155A4"/>
    <w:rsid w:val="00717701"/>
    <w:rsid w:val="00717D0B"/>
    <w:rsid w:val="00720C91"/>
    <w:rsid w:val="00721132"/>
    <w:rsid w:val="00722DD0"/>
    <w:rsid w:val="0072379A"/>
    <w:rsid w:val="00723D0B"/>
    <w:rsid w:val="00724C4D"/>
    <w:rsid w:val="00724EAF"/>
    <w:rsid w:val="00725F61"/>
    <w:rsid w:val="00732225"/>
    <w:rsid w:val="0073499F"/>
    <w:rsid w:val="00735B06"/>
    <w:rsid w:val="0073761A"/>
    <w:rsid w:val="00740DA3"/>
    <w:rsid w:val="00744BDE"/>
    <w:rsid w:val="007451BE"/>
    <w:rsid w:val="00745D61"/>
    <w:rsid w:val="0074603D"/>
    <w:rsid w:val="00746085"/>
    <w:rsid w:val="00747AA4"/>
    <w:rsid w:val="00756290"/>
    <w:rsid w:val="007653EF"/>
    <w:rsid w:val="00767BAB"/>
    <w:rsid w:val="00767C1A"/>
    <w:rsid w:val="00772B45"/>
    <w:rsid w:val="00773C02"/>
    <w:rsid w:val="0077790E"/>
    <w:rsid w:val="00780ABF"/>
    <w:rsid w:val="00780B95"/>
    <w:rsid w:val="00781D60"/>
    <w:rsid w:val="0078556E"/>
    <w:rsid w:val="00786BA2"/>
    <w:rsid w:val="007925BC"/>
    <w:rsid w:val="00793067"/>
    <w:rsid w:val="0079503B"/>
    <w:rsid w:val="00797880"/>
    <w:rsid w:val="007A0EA8"/>
    <w:rsid w:val="007A57EC"/>
    <w:rsid w:val="007B09F3"/>
    <w:rsid w:val="007B0AF9"/>
    <w:rsid w:val="007B1899"/>
    <w:rsid w:val="007B32F0"/>
    <w:rsid w:val="007B39DC"/>
    <w:rsid w:val="007B724B"/>
    <w:rsid w:val="007C0641"/>
    <w:rsid w:val="007C1FE0"/>
    <w:rsid w:val="007C3F25"/>
    <w:rsid w:val="007C4D43"/>
    <w:rsid w:val="007C5E0D"/>
    <w:rsid w:val="007C6F14"/>
    <w:rsid w:val="007D146D"/>
    <w:rsid w:val="007D4D8E"/>
    <w:rsid w:val="007D5CC8"/>
    <w:rsid w:val="007E04C9"/>
    <w:rsid w:val="007E3AC4"/>
    <w:rsid w:val="007E535F"/>
    <w:rsid w:val="007E56B7"/>
    <w:rsid w:val="007F2D77"/>
    <w:rsid w:val="007F6D18"/>
    <w:rsid w:val="00805989"/>
    <w:rsid w:val="00807F93"/>
    <w:rsid w:val="00812563"/>
    <w:rsid w:val="0081366B"/>
    <w:rsid w:val="0081383A"/>
    <w:rsid w:val="00814E0B"/>
    <w:rsid w:val="008169BE"/>
    <w:rsid w:val="00817B45"/>
    <w:rsid w:val="00824355"/>
    <w:rsid w:val="00824DB3"/>
    <w:rsid w:val="0082576A"/>
    <w:rsid w:val="00830D49"/>
    <w:rsid w:val="00831D10"/>
    <w:rsid w:val="008327BA"/>
    <w:rsid w:val="008365A6"/>
    <w:rsid w:val="0084007E"/>
    <w:rsid w:val="008449C7"/>
    <w:rsid w:val="00847D4E"/>
    <w:rsid w:val="0085004A"/>
    <w:rsid w:val="00850C12"/>
    <w:rsid w:val="00854663"/>
    <w:rsid w:val="00854FAB"/>
    <w:rsid w:val="008607AC"/>
    <w:rsid w:val="008654CE"/>
    <w:rsid w:val="0086697A"/>
    <w:rsid w:val="00866E75"/>
    <w:rsid w:val="008671EA"/>
    <w:rsid w:val="0086777F"/>
    <w:rsid w:val="008761F2"/>
    <w:rsid w:val="0087641E"/>
    <w:rsid w:val="008801B7"/>
    <w:rsid w:val="008809D9"/>
    <w:rsid w:val="00881448"/>
    <w:rsid w:val="0088276C"/>
    <w:rsid w:val="00883E56"/>
    <w:rsid w:val="0088443A"/>
    <w:rsid w:val="008905AD"/>
    <w:rsid w:val="00895C8B"/>
    <w:rsid w:val="008974A5"/>
    <w:rsid w:val="008A2CE8"/>
    <w:rsid w:val="008B101A"/>
    <w:rsid w:val="008B1E4F"/>
    <w:rsid w:val="008B2742"/>
    <w:rsid w:val="008B2D53"/>
    <w:rsid w:val="008B36C7"/>
    <w:rsid w:val="008B3851"/>
    <w:rsid w:val="008B3AD7"/>
    <w:rsid w:val="008B3B70"/>
    <w:rsid w:val="008B7200"/>
    <w:rsid w:val="008B77C5"/>
    <w:rsid w:val="008C07D8"/>
    <w:rsid w:val="008D368E"/>
    <w:rsid w:val="008D6529"/>
    <w:rsid w:val="008D65BB"/>
    <w:rsid w:val="008E0EF4"/>
    <w:rsid w:val="008E323E"/>
    <w:rsid w:val="008E3DE8"/>
    <w:rsid w:val="008F113C"/>
    <w:rsid w:val="008F1EDC"/>
    <w:rsid w:val="008F772A"/>
    <w:rsid w:val="00900708"/>
    <w:rsid w:val="00901C18"/>
    <w:rsid w:val="00905298"/>
    <w:rsid w:val="009052C0"/>
    <w:rsid w:val="009078D9"/>
    <w:rsid w:val="0091004F"/>
    <w:rsid w:val="0091298B"/>
    <w:rsid w:val="00914001"/>
    <w:rsid w:val="009142FD"/>
    <w:rsid w:val="009165CF"/>
    <w:rsid w:val="00921557"/>
    <w:rsid w:val="009252FE"/>
    <w:rsid w:val="00927DF8"/>
    <w:rsid w:val="00930F47"/>
    <w:rsid w:val="0093106D"/>
    <w:rsid w:val="00933013"/>
    <w:rsid w:val="0093568E"/>
    <w:rsid w:val="00936CCA"/>
    <w:rsid w:val="00940874"/>
    <w:rsid w:val="009434AB"/>
    <w:rsid w:val="00944567"/>
    <w:rsid w:val="0094502F"/>
    <w:rsid w:val="00945213"/>
    <w:rsid w:val="0095423E"/>
    <w:rsid w:val="009557F9"/>
    <w:rsid w:val="00955B42"/>
    <w:rsid w:val="00956749"/>
    <w:rsid w:val="009606D2"/>
    <w:rsid w:val="00961A12"/>
    <w:rsid w:val="00967C75"/>
    <w:rsid w:val="00970FDA"/>
    <w:rsid w:val="00972978"/>
    <w:rsid w:val="00972CF4"/>
    <w:rsid w:val="00973B43"/>
    <w:rsid w:val="00975D80"/>
    <w:rsid w:val="00981753"/>
    <w:rsid w:val="009817CA"/>
    <w:rsid w:val="00981AA1"/>
    <w:rsid w:val="009842BD"/>
    <w:rsid w:val="00985C99"/>
    <w:rsid w:val="0098701E"/>
    <w:rsid w:val="00991DEF"/>
    <w:rsid w:val="00995527"/>
    <w:rsid w:val="00996C6C"/>
    <w:rsid w:val="009A2B8F"/>
    <w:rsid w:val="009A57B1"/>
    <w:rsid w:val="009A7556"/>
    <w:rsid w:val="009B0270"/>
    <w:rsid w:val="009B07DE"/>
    <w:rsid w:val="009B3560"/>
    <w:rsid w:val="009B3C34"/>
    <w:rsid w:val="009B4A7C"/>
    <w:rsid w:val="009B4E50"/>
    <w:rsid w:val="009B5175"/>
    <w:rsid w:val="009B5F98"/>
    <w:rsid w:val="009B6928"/>
    <w:rsid w:val="009C21D0"/>
    <w:rsid w:val="009C21E0"/>
    <w:rsid w:val="009C36E0"/>
    <w:rsid w:val="009C3FE6"/>
    <w:rsid w:val="009C64ED"/>
    <w:rsid w:val="009C6788"/>
    <w:rsid w:val="009D223D"/>
    <w:rsid w:val="009D6F80"/>
    <w:rsid w:val="009D7D3A"/>
    <w:rsid w:val="009E09FB"/>
    <w:rsid w:val="009E5D10"/>
    <w:rsid w:val="009F1934"/>
    <w:rsid w:val="009F1C12"/>
    <w:rsid w:val="009F61E5"/>
    <w:rsid w:val="00A01DB2"/>
    <w:rsid w:val="00A032E8"/>
    <w:rsid w:val="00A0426E"/>
    <w:rsid w:val="00A0572A"/>
    <w:rsid w:val="00A113DE"/>
    <w:rsid w:val="00A14FC1"/>
    <w:rsid w:val="00A21238"/>
    <w:rsid w:val="00A218E3"/>
    <w:rsid w:val="00A23D6E"/>
    <w:rsid w:val="00A23E71"/>
    <w:rsid w:val="00A25434"/>
    <w:rsid w:val="00A26F25"/>
    <w:rsid w:val="00A279B0"/>
    <w:rsid w:val="00A3333B"/>
    <w:rsid w:val="00A46868"/>
    <w:rsid w:val="00A54F3E"/>
    <w:rsid w:val="00A5502D"/>
    <w:rsid w:val="00A56A15"/>
    <w:rsid w:val="00A576CB"/>
    <w:rsid w:val="00A577F6"/>
    <w:rsid w:val="00A57CFD"/>
    <w:rsid w:val="00A6473E"/>
    <w:rsid w:val="00A654F1"/>
    <w:rsid w:val="00A74AFA"/>
    <w:rsid w:val="00A7626A"/>
    <w:rsid w:val="00A76FEE"/>
    <w:rsid w:val="00A81E99"/>
    <w:rsid w:val="00A848F7"/>
    <w:rsid w:val="00AA072E"/>
    <w:rsid w:val="00AA51E1"/>
    <w:rsid w:val="00AA5F65"/>
    <w:rsid w:val="00AB4B84"/>
    <w:rsid w:val="00AB4BB2"/>
    <w:rsid w:val="00AB7C79"/>
    <w:rsid w:val="00AB7D0A"/>
    <w:rsid w:val="00AC67EA"/>
    <w:rsid w:val="00AC6912"/>
    <w:rsid w:val="00AC691D"/>
    <w:rsid w:val="00AC7A96"/>
    <w:rsid w:val="00AE1F82"/>
    <w:rsid w:val="00AE219A"/>
    <w:rsid w:val="00AE30FA"/>
    <w:rsid w:val="00AE3770"/>
    <w:rsid w:val="00AF13F9"/>
    <w:rsid w:val="00AF385A"/>
    <w:rsid w:val="00AF7588"/>
    <w:rsid w:val="00B01E2A"/>
    <w:rsid w:val="00B055B1"/>
    <w:rsid w:val="00B05F87"/>
    <w:rsid w:val="00B06765"/>
    <w:rsid w:val="00B10002"/>
    <w:rsid w:val="00B102F0"/>
    <w:rsid w:val="00B10981"/>
    <w:rsid w:val="00B16CDF"/>
    <w:rsid w:val="00B17F95"/>
    <w:rsid w:val="00B226BC"/>
    <w:rsid w:val="00B2459E"/>
    <w:rsid w:val="00B25B4A"/>
    <w:rsid w:val="00B30F1B"/>
    <w:rsid w:val="00B3497D"/>
    <w:rsid w:val="00B36158"/>
    <w:rsid w:val="00B36773"/>
    <w:rsid w:val="00B37890"/>
    <w:rsid w:val="00B37F73"/>
    <w:rsid w:val="00B42A00"/>
    <w:rsid w:val="00B43654"/>
    <w:rsid w:val="00B45582"/>
    <w:rsid w:val="00B504FE"/>
    <w:rsid w:val="00B5302F"/>
    <w:rsid w:val="00B534E8"/>
    <w:rsid w:val="00B55F52"/>
    <w:rsid w:val="00B5774E"/>
    <w:rsid w:val="00B57BD7"/>
    <w:rsid w:val="00B60671"/>
    <w:rsid w:val="00B6206A"/>
    <w:rsid w:val="00B62D6E"/>
    <w:rsid w:val="00B67D8F"/>
    <w:rsid w:val="00B702A6"/>
    <w:rsid w:val="00B746E8"/>
    <w:rsid w:val="00B74DB9"/>
    <w:rsid w:val="00B77110"/>
    <w:rsid w:val="00B8106A"/>
    <w:rsid w:val="00B916A6"/>
    <w:rsid w:val="00B93F58"/>
    <w:rsid w:val="00B95913"/>
    <w:rsid w:val="00B95DB4"/>
    <w:rsid w:val="00BA202D"/>
    <w:rsid w:val="00BA383E"/>
    <w:rsid w:val="00BA4104"/>
    <w:rsid w:val="00BA70F0"/>
    <w:rsid w:val="00BA733F"/>
    <w:rsid w:val="00BA766E"/>
    <w:rsid w:val="00BB0DB5"/>
    <w:rsid w:val="00BB26BD"/>
    <w:rsid w:val="00BB2B64"/>
    <w:rsid w:val="00BB2CA5"/>
    <w:rsid w:val="00BB4018"/>
    <w:rsid w:val="00BB4945"/>
    <w:rsid w:val="00BB7B77"/>
    <w:rsid w:val="00BC3947"/>
    <w:rsid w:val="00BC5533"/>
    <w:rsid w:val="00BC698F"/>
    <w:rsid w:val="00BC76DA"/>
    <w:rsid w:val="00BD0B29"/>
    <w:rsid w:val="00BE1093"/>
    <w:rsid w:val="00BE238E"/>
    <w:rsid w:val="00BE25DD"/>
    <w:rsid w:val="00BE3185"/>
    <w:rsid w:val="00BE77A2"/>
    <w:rsid w:val="00BF2A43"/>
    <w:rsid w:val="00BF5148"/>
    <w:rsid w:val="00BF771E"/>
    <w:rsid w:val="00C00FC5"/>
    <w:rsid w:val="00C02317"/>
    <w:rsid w:val="00C07408"/>
    <w:rsid w:val="00C075A2"/>
    <w:rsid w:val="00C110AF"/>
    <w:rsid w:val="00C117CD"/>
    <w:rsid w:val="00C173F5"/>
    <w:rsid w:val="00C220D6"/>
    <w:rsid w:val="00C25F1F"/>
    <w:rsid w:val="00C2610F"/>
    <w:rsid w:val="00C2675D"/>
    <w:rsid w:val="00C27BCE"/>
    <w:rsid w:val="00C30D86"/>
    <w:rsid w:val="00C30ED9"/>
    <w:rsid w:val="00C4020C"/>
    <w:rsid w:val="00C402BB"/>
    <w:rsid w:val="00C429D9"/>
    <w:rsid w:val="00C43BA7"/>
    <w:rsid w:val="00C47C84"/>
    <w:rsid w:val="00C52A08"/>
    <w:rsid w:val="00C5300B"/>
    <w:rsid w:val="00C5514B"/>
    <w:rsid w:val="00C70309"/>
    <w:rsid w:val="00C72308"/>
    <w:rsid w:val="00C739BD"/>
    <w:rsid w:val="00C7528D"/>
    <w:rsid w:val="00C75A39"/>
    <w:rsid w:val="00C90176"/>
    <w:rsid w:val="00CA3950"/>
    <w:rsid w:val="00CA51C7"/>
    <w:rsid w:val="00CA53FC"/>
    <w:rsid w:val="00CA5A1C"/>
    <w:rsid w:val="00CA6E52"/>
    <w:rsid w:val="00CB0BF8"/>
    <w:rsid w:val="00CB2367"/>
    <w:rsid w:val="00CB5C79"/>
    <w:rsid w:val="00CB5D90"/>
    <w:rsid w:val="00CB71CE"/>
    <w:rsid w:val="00CC71C5"/>
    <w:rsid w:val="00CD062B"/>
    <w:rsid w:val="00CD5087"/>
    <w:rsid w:val="00CD65DE"/>
    <w:rsid w:val="00CD6D64"/>
    <w:rsid w:val="00CE4063"/>
    <w:rsid w:val="00CE50E9"/>
    <w:rsid w:val="00CE5848"/>
    <w:rsid w:val="00CE6954"/>
    <w:rsid w:val="00CE7ADC"/>
    <w:rsid w:val="00CF1AB7"/>
    <w:rsid w:val="00CF3C41"/>
    <w:rsid w:val="00CF5C0E"/>
    <w:rsid w:val="00D02AB0"/>
    <w:rsid w:val="00D04D54"/>
    <w:rsid w:val="00D06262"/>
    <w:rsid w:val="00D0747D"/>
    <w:rsid w:val="00D10D9E"/>
    <w:rsid w:val="00D14B23"/>
    <w:rsid w:val="00D200C7"/>
    <w:rsid w:val="00D204C3"/>
    <w:rsid w:val="00D20732"/>
    <w:rsid w:val="00D212A5"/>
    <w:rsid w:val="00D215E5"/>
    <w:rsid w:val="00D22C6A"/>
    <w:rsid w:val="00D25938"/>
    <w:rsid w:val="00D30722"/>
    <w:rsid w:val="00D31760"/>
    <w:rsid w:val="00D37398"/>
    <w:rsid w:val="00D376C9"/>
    <w:rsid w:val="00D37850"/>
    <w:rsid w:val="00D37CDF"/>
    <w:rsid w:val="00D411C0"/>
    <w:rsid w:val="00D414DE"/>
    <w:rsid w:val="00D42322"/>
    <w:rsid w:val="00D42E87"/>
    <w:rsid w:val="00D44673"/>
    <w:rsid w:val="00D44E3C"/>
    <w:rsid w:val="00D46F4D"/>
    <w:rsid w:val="00D47AA6"/>
    <w:rsid w:val="00D50338"/>
    <w:rsid w:val="00D5045D"/>
    <w:rsid w:val="00D54ABC"/>
    <w:rsid w:val="00D57A3F"/>
    <w:rsid w:val="00D63A64"/>
    <w:rsid w:val="00D66F43"/>
    <w:rsid w:val="00D72778"/>
    <w:rsid w:val="00D769DB"/>
    <w:rsid w:val="00D772A6"/>
    <w:rsid w:val="00D8326A"/>
    <w:rsid w:val="00D83BA2"/>
    <w:rsid w:val="00D84119"/>
    <w:rsid w:val="00D85AFB"/>
    <w:rsid w:val="00D85F00"/>
    <w:rsid w:val="00D87143"/>
    <w:rsid w:val="00D87537"/>
    <w:rsid w:val="00D87D36"/>
    <w:rsid w:val="00D90A0F"/>
    <w:rsid w:val="00D92C6D"/>
    <w:rsid w:val="00D9464F"/>
    <w:rsid w:val="00D95118"/>
    <w:rsid w:val="00D9758F"/>
    <w:rsid w:val="00DA3DF3"/>
    <w:rsid w:val="00DA4E8D"/>
    <w:rsid w:val="00DB2FF2"/>
    <w:rsid w:val="00DB497E"/>
    <w:rsid w:val="00DB7EB3"/>
    <w:rsid w:val="00DC0251"/>
    <w:rsid w:val="00DC0F93"/>
    <w:rsid w:val="00DC3898"/>
    <w:rsid w:val="00DC6731"/>
    <w:rsid w:val="00DC7A7D"/>
    <w:rsid w:val="00DD29EA"/>
    <w:rsid w:val="00DD3448"/>
    <w:rsid w:val="00DD4954"/>
    <w:rsid w:val="00DD4A38"/>
    <w:rsid w:val="00DD5A27"/>
    <w:rsid w:val="00DE5BD8"/>
    <w:rsid w:val="00DE71AC"/>
    <w:rsid w:val="00DF14DA"/>
    <w:rsid w:val="00DF271E"/>
    <w:rsid w:val="00DF5F16"/>
    <w:rsid w:val="00E02171"/>
    <w:rsid w:val="00E05DBE"/>
    <w:rsid w:val="00E10689"/>
    <w:rsid w:val="00E12282"/>
    <w:rsid w:val="00E1657D"/>
    <w:rsid w:val="00E21B4A"/>
    <w:rsid w:val="00E24FB2"/>
    <w:rsid w:val="00E25C2C"/>
    <w:rsid w:val="00E2665D"/>
    <w:rsid w:val="00E26A25"/>
    <w:rsid w:val="00E350AD"/>
    <w:rsid w:val="00E3619D"/>
    <w:rsid w:val="00E36EAA"/>
    <w:rsid w:val="00E4311B"/>
    <w:rsid w:val="00E44B69"/>
    <w:rsid w:val="00E50ABB"/>
    <w:rsid w:val="00E5402C"/>
    <w:rsid w:val="00E565D3"/>
    <w:rsid w:val="00E6562D"/>
    <w:rsid w:val="00E65D54"/>
    <w:rsid w:val="00E719FB"/>
    <w:rsid w:val="00E73720"/>
    <w:rsid w:val="00E73CBD"/>
    <w:rsid w:val="00E759E0"/>
    <w:rsid w:val="00E77967"/>
    <w:rsid w:val="00E77C4A"/>
    <w:rsid w:val="00E81DEA"/>
    <w:rsid w:val="00E82CBB"/>
    <w:rsid w:val="00E86E1F"/>
    <w:rsid w:val="00E90413"/>
    <w:rsid w:val="00E92A9F"/>
    <w:rsid w:val="00E93C28"/>
    <w:rsid w:val="00E966E2"/>
    <w:rsid w:val="00EA06C2"/>
    <w:rsid w:val="00EB251F"/>
    <w:rsid w:val="00EB39EE"/>
    <w:rsid w:val="00EB3C0D"/>
    <w:rsid w:val="00EB437A"/>
    <w:rsid w:val="00EB55F0"/>
    <w:rsid w:val="00EB6004"/>
    <w:rsid w:val="00EB63C5"/>
    <w:rsid w:val="00EB697E"/>
    <w:rsid w:val="00EC2CD3"/>
    <w:rsid w:val="00EC326D"/>
    <w:rsid w:val="00EC4712"/>
    <w:rsid w:val="00EC5E0C"/>
    <w:rsid w:val="00EC6B88"/>
    <w:rsid w:val="00ED0299"/>
    <w:rsid w:val="00ED0995"/>
    <w:rsid w:val="00ED0ACE"/>
    <w:rsid w:val="00ED3861"/>
    <w:rsid w:val="00ED3E5B"/>
    <w:rsid w:val="00EE0C39"/>
    <w:rsid w:val="00EE2C4A"/>
    <w:rsid w:val="00EE3872"/>
    <w:rsid w:val="00EE4787"/>
    <w:rsid w:val="00EE6364"/>
    <w:rsid w:val="00EE77A0"/>
    <w:rsid w:val="00EF0569"/>
    <w:rsid w:val="00EF2216"/>
    <w:rsid w:val="00EF4562"/>
    <w:rsid w:val="00EF671D"/>
    <w:rsid w:val="00EF7A62"/>
    <w:rsid w:val="00EF7FB5"/>
    <w:rsid w:val="00F016DF"/>
    <w:rsid w:val="00F04174"/>
    <w:rsid w:val="00F06F36"/>
    <w:rsid w:val="00F166AE"/>
    <w:rsid w:val="00F17CE8"/>
    <w:rsid w:val="00F215B0"/>
    <w:rsid w:val="00F237FB"/>
    <w:rsid w:val="00F2464A"/>
    <w:rsid w:val="00F344AB"/>
    <w:rsid w:val="00F37D2F"/>
    <w:rsid w:val="00F41561"/>
    <w:rsid w:val="00F459D9"/>
    <w:rsid w:val="00F50CE6"/>
    <w:rsid w:val="00F5324F"/>
    <w:rsid w:val="00F54439"/>
    <w:rsid w:val="00F54E13"/>
    <w:rsid w:val="00F55874"/>
    <w:rsid w:val="00F57428"/>
    <w:rsid w:val="00F5755C"/>
    <w:rsid w:val="00F6113D"/>
    <w:rsid w:val="00F61357"/>
    <w:rsid w:val="00F634E7"/>
    <w:rsid w:val="00F63845"/>
    <w:rsid w:val="00F664DD"/>
    <w:rsid w:val="00F66C55"/>
    <w:rsid w:val="00F678E8"/>
    <w:rsid w:val="00F7031C"/>
    <w:rsid w:val="00F75CF4"/>
    <w:rsid w:val="00F76CD4"/>
    <w:rsid w:val="00F921B6"/>
    <w:rsid w:val="00F93408"/>
    <w:rsid w:val="00F95726"/>
    <w:rsid w:val="00F95CAF"/>
    <w:rsid w:val="00F95D30"/>
    <w:rsid w:val="00F966F1"/>
    <w:rsid w:val="00F9703F"/>
    <w:rsid w:val="00F974A9"/>
    <w:rsid w:val="00FA2707"/>
    <w:rsid w:val="00FA43E4"/>
    <w:rsid w:val="00FA4A00"/>
    <w:rsid w:val="00FA5EE7"/>
    <w:rsid w:val="00FB0856"/>
    <w:rsid w:val="00FB3C70"/>
    <w:rsid w:val="00FC0E23"/>
    <w:rsid w:val="00FC0E68"/>
    <w:rsid w:val="00FC29D1"/>
    <w:rsid w:val="00FC3C62"/>
    <w:rsid w:val="00FC56BA"/>
    <w:rsid w:val="00FD09C7"/>
    <w:rsid w:val="00FD387C"/>
    <w:rsid w:val="00FE089B"/>
    <w:rsid w:val="00FE3180"/>
    <w:rsid w:val="00FE7D16"/>
    <w:rsid w:val="00FF04C0"/>
    <w:rsid w:val="00FF2590"/>
    <w:rsid w:val="00FF40A7"/>
    <w:rsid w:val="00FF5A40"/>
    <w:rsid w:val="00FF77C5"/>
    <w:rsid w:val="78CA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7DA22"/>
  <w15:docId w15:val="{F9C16CC5-9BE3-0749-B588-E522468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 w:qFormat="1"/>
    <w:lsdException w:name="footnote text" w:semiHidden="1" w:uiPriority="0"/>
    <w:lsdException w:name="annotation text" w:semiHidden="1" w:uiPriority="0"/>
    <w:lsdException w:name="header" w:uiPriority="0"/>
    <w:lsdException w:name="footer" w:uiPriority="0" w:qFormat="1"/>
    <w:lsdException w:name="index heading" w:semiHidden="1" w:uiPriority="0"/>
    <w:lsdException w:name="caption" w:uiPriority="0" w:qFormat="1"/>
    <w:lsdException w:name="table of figures" w:semiHidden="1" w:uiPriority="0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iPriority="0"/>
    <w:lsdException w:name="line number" w:uiPriority="0"/>
    <w:lsdException w:name="page number" w:uiPriority="0" w:qFormat="1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2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Char"/>
    <w:qFormat/>
    <w:pPr>
      <w:keepNext/>
      <w:outlineLvl w:val="3"/>
    </w:pPr>
    <w:rPr>
      <w:rFonts w:eastAsia="平成明朝"/>
      <w:b/>
      <w:i/>
      <w:szCs w:val="20"/>
    </w:rPr>
  </w:style>
  <w:style w:type="paragraph" w:styleId="51">
    <w:name w:val="heading 5"/>
    <w:basedOn w:val="a1"/>
    <w:next w:val="a1"/>
    <w:link w:val="5Char"/>
    <w:qFormat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1"/>
    <w:next w:val="a1"/>
    <w:link w:val="6Char"/>
    <w:qFormat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1"/>
    <w:next w:val="a2"/>
    <w:link w:val="7Char"/>
    <w:qFormat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1"/>
    <w:next w:val="a1"/>
    <w:link w:val="8Char"/>
    <w:qFormat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basedOn w:val="a1"/>
    <w:next w:val="a1"/>
    <w:link w:val="9Char"/>
    <w:qFormat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3">
    <w:name w:val="Default Paragraph Font"/>
    <w:uiPriority w:val="1"/>
    <w:semiHidden/>
    <w:unhideWhenUsed/>
    <w:rsid w:val="008E323E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8E323E"/>
  </w:style>
  <w:style w:type="paragraph" w:styleId="a6">
    <w:name w:val="macro"/>
    <w:link w:val="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eastAsia="en-US" w:bidi="ta-IN"/>
    </w:rPr>
  </w:style>
  <w:style w:type="paragraph" w:styleId="a2">
    <w:name w:val="Normal Indent"/>
    <w:basedOn w:val="a1"/>
    <w:semiHidden/>
    <w:qFormat/>
    <w:pPr>
      <w:ind w:left="851"/>
    </w:pPr>
    <w:rPr>
      <w:rFonts w:eastAsia="平成明朝"/>
      <w:sz w:val="20"/>
      <w:szCs w:val="20"/>
    </w:rPr>
  </w:style>
  <w:style w:type="paragraph" w:styleId="32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70">
    <w:name w:val="toc 7"/>
    <w:basedOn w:val="a1"/>
    <w:next w:val="a1"/>
    <w:semiHidden/>
    <w:pPr>
      <w:ind w:left="1440"/>
    </w:pPr>
    <w:rPr>
      <w:rFonts w:ascii="Sylfaen" w:eastAsia="PMingLiU" w:hAnsi="Sylfaen" w:cs="Latha"/>
      <w:lang w:bidi="ta-IN"/>
    </w:rPr>
  </w:style>
  <w:style w:type="paragraph" w:styleId="2">
    <w:name w:val="List Number 2"/>
    <w:basedOn w:val="a1"/>
    <w:uiPriority w:val="99"/>
    <w:semiHidden/>
    <w:unhideWhenUsed/>
    <w:pPr>
      <w:numPr>
        <w:numId w:val="1"/>
      </w:numPr>
      <w:contextualSpacing/>
    </w:pPr>
  </w:style>
  <w:style w:type="paragraph" w:styleId="a7">
    <w:name w:val="table of authorities"/>
    <w:basedOn w:val="a1"/>
    <w:next w:val="a1"/>
    <w:semiHidden/>
    <w:pPr>
      <w:ind w:left="240" w:hanging="240"/>
    </w:pPr>
    <w:rPr>
      <w:rFonts w:ascii="Sylfaen" w:eastAsia="PMingLiU" w:hAnsi="Sylfaen" w:cs="Latha"/>
      <w:lang w:bidi="ta-IN"/>
    </w:rPr>
  </w:style>
  <w:style w:type="paragraph" w:styleId="a8">
    <w:name w:val="Note Heading"/>
    <w:basedOn w:val="a1"/>
    <w:next w:val="a1"/>
    <w:link w:val="Char0"/>
    <w:uiPriority w:val="99"/>
    <w:semiHidden/>
    <w:unhideWhenUsed/>
  </w:style>
  <w:style w:type="paragraph" w:styleId="40">
    <w:name w:val="List Bullet 4"/>
    <w:basedOn w:val="a1"/>
    <w:uiPriority w:val="99"/>
    <w:semiHidden/>
    <w:unhideWhenUsed/>
    <w:pPr>
      <w:numPr>
        <w:numId w:val="2"/>
      </w:numPr>
      <w:contextualSpacing/>
    </w:pPr>
  </w:style>
  <w:style w:type="paragraph" w:styleId="80">
    <w:name w:val="index 8"/>
    <w:basedOn w:val="a1"/>
    <w:next w:val="a1"/>
    <w:semiHidden/>
    <w:pPr>
      <w:ind w:left="1920" w:hanging="240"/>
    </w:pPr>
    <w:rPr>
      <w:rFonts w:ascii="Sylfaen" w:eastAsia="PMingLiU" w:hAnsi="Sylfaen" w:cs="Latha"/>
      <w:lang w:bidi="ta-IN"/>
    </w:rPr>
  </w:style>
  <w:style w:type="paragraph" w:styleId="a9">
    <w:name w:val="E-mail Signature"/>
    <w:basedOn w:val="a1"/>
    <w:link w:val="Char1"/>
    <w:uiPriority w:val="99"/>
    <w:semiHidden/>
    <w:unhideWhenUsed/>
  </w:style>
  <w:style w:type="paragraph" w:styleId="a">
    <w:name w:val="List Number"/>
    <w:basedOn w:val="a1"/>
    <w:uiPriority w:val="99"/>
    <w:semiHidden/>
    <w:unhideWhenUsed/>
    <w:pPr>
      <w:numPr>
        <w:numId w:val="3"/>
      </w:numPr>
      <w:contextualSpacing/>
    </w:pPr>
  </w:style>
  <w:style w:type="paragraph" w:styleId="aa">
    <w:name w:val="caption"/>
    <w:basedOn w:val="a1"/>
    <w:next w:val="a1"/>
    <w:qFormat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52">
    <w:name w:val="index 5"/>
    <w:basedOn w:val="a1"/>
    <w:next w:val="a1"/>
    <w:semiHidden/>
    <w:pPr>
      <w:ind w:left="1200" w:hanging="240"/>
    </w:pPr>
    <w:rPr>
      <w:rFonts w:ascii="Sylfaen" w:eastAsia="PMingLiU" w:hAnsi="Sylfaen" w:cs="Latha"/>
      <w:lang w:bidi="ta-IN"/>
    </w:rPr>
  </w:style>
  <w:style w:type="paragraph" w:styleId="a0">
    <w:name w:val="List Bullet"/>
    <w:basedOn w:val="a1"/>
    <w:uiPriority w:val="99"/>
    <w:semiHidden/>
    <w:unhideWhenUsed/>
    <w:pPr>
      <w:numPr>
        <w:numId w:val="4"/>
      </w:numPr>
      <w:contextualSpacing/>
    </w:pPr>
  </w:style>
  <w:style w:type="paragraph" w:styleId="ab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c">
    <w:name w:val="Document Map"/>
    <w:basedOn w:val="a1"/>
    <w:link w:val="Char2"/>
    <w:semiHidden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paragraph" w:styleId="ad">
    <w:name w:val="toa heading"/>
    <w:basedOn w:val="a1"/>
    <w:next w:val="a1"/>
    <w:semiHidden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ae">
    <w:name w:val="annotation text"/>
    <w:basedOn w:val="a1"/>
    <w:link w:val="Char3"/>
    <w:semiHidden/>
    <w:rPr>
      <w:rFonts w:ascii="Tahoma" w:hAnsi="Tahoma" w:cs="Tahoma"/>
      <w:sz w:val="16"/>
      <w:szCs w:val="20"/>
    </w:rPr>
  </w:style>
  <w:style w:type="paragraph" w:styleId="60">
    <w:name w:val="index 6"/>
    <w:basedOn w:val="a1"/>
    <w:next w:val="a1"/>
    <w:semiHidden/>
    <w:pPr>
      <w:ind w:left="1440" w:hanging="240"/>
    </w:pPr>
    <w:rPr>
      <w:rFonts w:ascii="Sylfaen" w:eastAsia="PMingLiU" w:hAnsi="Sylfaen" w:cs="Latha"/>
      <w:lang w:bidi="ta-IN"/>
    </w:rPr>
  </w:style>
  <w:style w:type="paragraph" w:styleId="af">
    <w:name w:val="Salutation"/>
    <w:basedOn w:val="a1"/>
    <w:next w:val="a1"/>
    <w:link w:val="Char4"/>
    <w:uiPriority w:val="99"/>
    <w:semiHidden/>
    <w:unhideWhenUsed/>
  </w:style>
  <w:style w:type="paragraph" w:styleId="33">
    <w:name w:val="Body Text 3"/>
    <w:basedOn w:val="a1"/>
    <w:link w:val="3Char0"/>
    <w:uiPriority w:val="99"/>
    <w:semiHidden/>
    <w:unhideWhenUsed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uiPriority w:val="99"/>
    <w:semiHidden/>
    <w:unhideWhenUsed/>
    <w:pPr>
      <w:ind w:left="4320"/>
    </w:pPr>
  </w:style>
  <w:style w:type="paragraph" w:styleId="30">
    <w:name w:val="List Bullet 3"/>
    <w:basedOn w:val="a1"/>
    <w:uiPriority w:val="99"/>
    <w:semiHidden/>
    <w:unhideWhenUsed/>
    <w:pPr>
      <w:numPr>
        <w:numId w:val="5"/>
      </w:numPr>
      <w:contextualSpacing/>
    </w:pPr>
  </w:style>
  <w:style w:type="paragraph" w:styleId="af1">
    <w:name w:val="Body Text"/>
    <w:basedOn w:val="a1"/>
    <w:link w:val="Char6"/>
    <w:qFormat/>
    <w:pPr>
      <w:spacing w:line="360" w:lineRule="auto"/>
    </w:pPr>
  </w:style>
  <w:style w:type="paragraph" w:styleId="af2">
    <w:name w:val="Body Text Indent"/>
    <w:basedOn w:val="a1"/>
    <w:link w:val="Char7"/>
    <w:pPr>
      <w:spacing w:line="360" w:lineRule="auto"/>
      <w:ind w:left="705"/>
    </w:pPr>
    <w:rPr>
      <w:szCs w:val="20"/>
      <w:lang w:val="en-GB"/>
    </w:rPr>
  </w:style>
  <w:style w:type="paragraph" w:styleId="3">
    <w:name w:val="List Number 3"/>
    <w:basedOn w:val="a1"/>
    <w:uiPriority w:val="99"/>
    <w:semiHidden/>
    <w:unhideWhenUsed/>
    <w:pPr>
      <w:numPr>
        <w:numId w:val="6"/>
      </w:numPr>
      <w:contextualSpacing/>
    </w:pPr>
  </w:style>
  <w:style w:type="paragraph" w:styleId="22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af3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af4">
    <w:name w:val="Block Text"/>
    <w:basedOn w:val="a1"/>
    <w:uiPriority w:val="99"/>
    <w:semiHidden/>
    <w:unhideWhenUsed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iPriority w:val="99"/>
    <w:semiHidden/>
    <w:unhideWhenUsed/>
    <w:rPr>
      <w:i/>
      <w:iCs/>
    </w:rPr>
  </w:style>
  <w:style w:type="paragraph" w:styleId="42">
    <w:name w:val="index 4"/>
    <w:basedOn w:val="a1"/>
    <w:next w:val="a1"/>
    <w:semiHidden/>
    <w:pPr>
      <w:ind w:left="960" w:hanging="240"/>
    </w:pPr>
    <w:rPr>
      <w:rFonts w:ascii="Sylfaen" w:eastAsia="PMingLiU" w:hAnsi="Sylfaen" w:cs="Latha"/>
      <w:lang w:bidi="ta-IN"/>
    </w:rPr>
  </w:style>
  <w:style w:type="paragraph" w:styleId="53">
    <w:name w:val="toc 5"/>
    <w:basedOn w:val="a1"/>
    <w:next w:val="a1"/>
    <w:semiHidden/>
    <w:pPr>
      <w:ind w:left="960"/>
    </w:pPr>
    <w:rPr>
      <w:rFonts w:ascii="Sylfaen" w:eastAsia="PMingLiU" w:hAnsi="Sylfaen" w:cs="Latha"/>
      <w:lang w:bidi="ta-IN"/>
    </w:rPr>
  </w:style>
  <w:style w:type="paragraph" w:styleId="34">
    <w:name w:val="toc 3"/>
    <w:basedOn w:val="a1"/>
    <w:next w:val="a1"/>
    <w:semiHidden/>
    <w:pPr>
      <w:ind w:left="480"/>
    </w:pPr>
    <w:rPr>
      <w:rFonts w:ascii="Sylfaen" w:hAnsi="Sylfaen" w:cs="Latha"/>
      <w:lang w:bidi="ta-IN"/>
    </w:rPr>
  </w:style>
  <w:style w:type="paragraph" w:styleId="af5">
    <w:name w:val="Plain Text"/>
    <w:basedOn w:val="a1"/>
    <w:link w:val="Char8"/>
    <w:uiPriority w:val="99"/>
    <w:semiHidden/>
    <w:unhideWhenUsed/>
    <w:rPr>
      <w:rFonts w:ascii="Consolas" w:hAnsi="Consolas"/>
      <w:szCs w:val="21"/>
    </w:rPr>
  </w:style>
  <w:style w:type="paragraph" w:styleId="50">
    <w:name w:val="List Bullet 5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contextualSpacing/>
    </w:pPr>
  </w:style>
  <w:style w:type="paragraph" w:styleId="81">
    <w:name w:val="toc 8"/>
    <w:basedOn w:val="a1"/>
    <w:next w:val="a1"/>
    <w:semiHidden/>
    <w:pPr>
      <w:ind w:left="1680"/>
    </w:pPr>
    <w:rPr>
      <w:rFonts w:ascii="Sylfaen" w:eastAsia="PMingLiU" w:hAnsi="Sylfaen" w:cs="Latha"/>
      <w:lang w:bidi="ta-IN"/>
    </w:rPr>
  </w:style>
  <w:style w:type="paragraph" w:styleId="35">
    <w:name w:val="index 3"/>
    <w:basedOn w:val="a1"/>
    <w:next w:val="a1"/>
    <w:semiHidden/>
    <w:pPr>
      <w:ind w:left="720" w:hanging="240"/>
    </w:pPr>
    <w:rPr>
      <w:rFonts w:ascii="Sylfaen" w:eastAsia="PMingLiU" w:hAnsi="Sylfaen" w:cs="Latha"/>
      <w:lang w:bidi="ta-IN"/>
    </w:rPr>
  </w:style>
  <w:style w:type="paragraph" w:styleId="af6">
    <w:name w:val="Date"/>
    <w:basedOn w:val="a1"/>
    <w:next w:val="a1"/>
    <w:link w:val="Char9"/>
    <w:uiPriority w:val="99"/>
    <w:semiHidden/>
    <w:unhideWhenUsed/>
  </w:style>
  <w:style w:type="paragraph" w:styleId="23">
    <w:name w:val="Body Text Indent 2"/>
    <w:basedOn w:val="a1"/>
    <w:link w:val="2Char0"/>
    <w:uiPriority w:val="99"/>
    <w:semiHidden/>
    <w:unhideWhenUsed/>
    <w:pPr>
      <w:spacing w:after="120" w:line="480" w:lineRule="auto"/>
      <w:ind w:left="360"/>
    </w:pPr>
  </w:style>
  <w:style w:type="paragraph" w:styleId="af7">
    <w:name w:val="endnote text"/>
    <w:basedOn w:val="a1"/>
    <w:link w:val="Chara"/>
    <w:semiHidden/>
    <w:rPr>
      <w:rFonts w:ascii="Sylfaen" w:eastAsia="PMingLiU" w:hAnsi="Sylfaen" w:cs="Latha"/>
      <w:sz w:val="20"/>
      <w:szCs w:val="20"/>
      <w:lang w:bidi="ta-IN"/>
    </w:rPr>
  </w:style>
  <w:style w:type="paragraph" w:styleId="54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af8">
    <w:name w:val="Balloon Text"/>
    <w:basedOn w:val="a1"/>
    <w:link w:val="Charb"/>
    <w:semiHidden/>
    <w:rPr>
      <w:rFonts w:ascii="Tahoma" w:hAnsi="Tahoma" w:cs="Tahoma"/>
      <w:sz w:val="16"/>
      <w:szCs w:val="16"/>
    </w:rPr>
  </w:style>
  <w:style w:type="paragraph" w:styleId="af9">
    <w:name w:val="footer"/>
    <w:basedOn w:val="a1"/>
    <w:link w:val="Charc"/>
    <w:qFormat/>
    <w:pPr>
      <w:tabs>
        <w:tab w:val="center" w:pos="4536"/>
        <w:tab w:val="right" w:pos="9072"/>
      </w:tabs>
    </w:pPr>
  </w:style>
  <w:style w:type="paragraph" w:styleId="afa">
    <w:name w:val="envelope return"/>
    <w:basedOn w:val="a1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afb">
    <w:name w:val="header"/>
    <w:basedOn w:val="a1"/>
    <w:link w:val="Chard"/>
    <w:pPr>
      <w:tabs>
        <w:tab w:val="center" w:pos="4536"/>
        <w:tab w:val="right" w:pos="9072"/>
      </w:tabs>
    </w:pPr>
  </w:style>
  <w:style w:type="paragraph" w:styleId="afc">
    <w:name w:val="Signature"/>
    <w:basedOn w:val="a1"/>
    <w:link w:val="Chare"/>
    <w:uiPriority w:val="99"/>
    <w:semiHidden/>
    <w:unhideWhenUsed/>
    <w:pPr>
      <w:ind w:left="4320"/>
    </w:pPr>
  </w:style>
  <w:style w:type="paragraph" w:styleId="10">
    <w:name w:val="toc 1"/>
    <w:basedOn w:val="a1"/>
    <w:next w:val="a1"/>
    <w:semiHidden/>
    <w:rPr>
      <w:rFonts w:ascii="Sylfaen" w:hAnsi="Sylfaen" w:cs="Latha"/>
      <w:lang w:bidi="ta-IN"/>
    </w:rPr>
  </w:style>
  <w:style w:type="paragraph" w:styleId="43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44">
    <w:name w:val="toc 4"/>
    <w:basedOn w:val="a1"/>
    <w:next w:val="a1"/>
    <w:semiHidden/>
    <w:pPr>
      <w:ind w:left="720"/>
    </w:pPr>
    <w:rPr>
      <w:rFonts w:ascii="Sylfaen" w:eastAsia="PMingLiU" w:hAnsi="Sylfaen" w:cs="Latha"/>
      <w:lang w:bidi="ta-IN"/>
    </w:rPr>
  </w:style>
  <w:style w:type="paragraph" w:styleId="afd">
    <w:name w:val="index heading"/>
    <w:basedOn w:val="a1"/>
    <w:next w:val="11"/>
    <w:semiHidden/>
    <w:rPr>
      <w:rFonts w:ascii="Arial" w:eastAsia="PMingLiU" w:hAnsi="Arial" w:cs="Arial"/>
      <w:b/>
      <w:bCs/>
      <w:lang w:bidi="ta-IN"/>
    </w:rPr>
  </w:style>
  <w:style w:type="paragraph" w:styleId="11">
    <w:name w:val="index 1"/>
    <w:basedOn w:val="a1"/>
    <w:next w:val="a1"/>
    <w:semiHidden/>
    <w:pPr>
      <w:ind w:left="240" w:hanging="240"/>
    </w:pPr>
    <w:rPr>
      <w:rFonts w:ascii="Sylfaen" w:eastAsia="PMingLiU" w:hAnsi="Sylfaen" w:cs="Latha"/>
      <w:lang w:bidi="ta-IN"/>
    </w:rPr>
  </w:style>
  <w:style w:type="paragraph" w:styleId="afe">
    <w:name w:val="Subtitle"/>
    <w:basedOn w:val="a1"/>
    <w:link w:val="Charf"/>
    <w:qFormat/>
    <w:pPr>
      <w:spacing w:after="60"/>
      <w:jc w:val="center"/>
      <w:outlineLvl w:val="1"/>
    </w:pPr>
    <w:rPr>
      <w:rFonts w:ascii="Arial" w:eastAsia="宋体" w:hAnsi="Arial" w:cs="Arial"/>
    </w:r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">
    <w:name w:val="List"/>
    <w:basedOn w:val="af1"/>
    <w:qFormat/>
    <w:rPr>
      <w:rFonts w:cs="Mangal"/>
    </w:rPr>
  </w:style>
  <w:style w:type="paragraph" w:styleId="aff0">
    <w:name w:val="footnote text"/>
    <w:basedOn w:val="a1"/>
    <w:link w:val="Charf0"/>
    <w:semiHidden/>
    <w:rPr>
      <w:rFonts w:ascii="Sylfaen" w:hAnsi="Sylfaen" w:cs="Sylfaen"/>
      <w:sz w:val="20"/>
      <w:szCs w:val="20"/>
    </w:rPr>
  </w:style>
  <w:style w:type="paragraph" w:styleId="61">
    <w:name w:val="toc 6"/>
    <w:basedOn w:val="a1"/>
    <w:next w:val="a1"/>
    <w:semiHidden/>
    <w:pPr>
      <w:ind w:left="1200"/>
    </w:pPr>
    <w:rPr>
      <w:rFonts w:ascii="Sylfaen" w:eastAsia="PMingLiU" w:hAnsi="Sylfaen" w:cs="Latha"/>
      <w:lang w:bidi="ta-IN"/>
    </w:rPr>
  </w:style>
  <w:style w:type="paragraph" w:styleId="55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36">
    <w:name w:val="Body Text Indent 3"/>
    <w:basedOn w:val="a1"/>
    <w:link w:val="3Char1"/>
    <w:pPr>
      <w:spacing w:after="120"/>
      <w:ind w:left="360"/>
    </w:pPr>
    <w:rPr>
      <w:rFonts w:ascii="Times" w:hAnsi="Times" w:cs="Sylfaen"/>
      <w:sz w:val="16"/>
      <w:szCs w:val="16"/>
    </w:rPr>
  </w:style>
  <w:style w:type="paragraph" w:styleId="71">
    <w:name w:val="index 7"/>
    <w:basedOn w:val="a1"/>
    <w:next w:val="a1"/>
    <w:semiHidden/>
    <w:pPr>
      <w:ind w:left="168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1"/>
    <w:next w:val="a1"/>
    <w:semiHidden/>
    <w:pPr>
      <w:ind w:left="216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1"/>
    <w:next w:val="a1"/>
    <w:semiHidden/>
    <w:rPr>
      <w:rFonts w:ascii="Sylfaen" w:eastAsia="PMingLiU" w:hAnsi="Sylfaen" w:cs="Latha"/>
      <w:lang w:bidi="ta-IN"/>
    </w:rPr>
  </w:style>
  <w:style w:type="paragraph" w:styleId="24">
    <w:name w:val="toc 2"/>
    <w:basedOn w:val="a1"/>
    <w:next w:val="a1"/>
    <w:semiHidden/>
    <w:pPr>
      <w:ind w:left="240"/>
    </w:pPr>
    <w:rPr>
      <w:rFonts w:ascii="Sylfaen" w:hAnsi="Sylfaen" w:cs="Latha"/>
      <w:lang w:bidi="ta-IN"/>
    </w:rPr>
  </w:style>
  <w:style w:type="paragraph" w:styleId="91">
    <w:name w:val="toc 9"/>
    <w:basedOn w:val="a1"/>
    <w:next w:val="a1"/>
    <w:semiHidden/>
    <w:pPr>
      <w:ind w:left="1920"/>
    </w:pPr>
    <w:rPr>
      <w:rFonts w:ascii="Sylfaen" w:eastAsia="PMingLiU" w:hAnsi="Sylfaen" w:cs="Latha"/>
      <w:lang w:bidi="ta-IN"/>
    </w:rPr>
  </w:style>
  <w:style w:type="paragraph" w:styleId="25">
    <w:name w:val="Body Text 2"/>
    <w:basedOn w:val="a1"/>
    <w:link w:val="2Char1"/>
    <w:semiHidden/>
    <w:rPr>
      <w:rFonts w:eastAsia="平成明朝"/>
      <w:szCs w:val="20"/>
      <w:lang w:val="zh-CN"/>
    </w:rPr>
  </w:style>
  <w:style w:type="paragraph" w:styleId="45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26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aff2">
    <w:name w:val="Message Header"/>
    <w:basedOn w:val="a1"/>
    <w:link w:val="Charf1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1"/>
    <w:link w:val="HTMLChar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rPr>
      <w:rFonts w:eastAsia="宋体"/>
    </w:rPr>
  </w:style>
  <w:style w:type="paragraph" w:styleId="37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27">
    <w:name w:val="index 2"/>
    <w:basedOn w:val="a1"/>
    <w:next w:val="a1"/>
    <w:semiHidden/>
    <w:pPr>
      <w:ind w:left="480" w:hanging="240"/>
    </w:pPr>
    <w:rPr>
      <w:rFonts w:ascii="Sylfaen" w:eastAsia="PMingLiU" w:hAnsi="Sylfaen" w:cs="Latha"/>
      <w:lang w:bidi="ta-IN"/>
    </w:rPr>
  </w:style>
  <w:style w:type="paragraph" w:styleId="aff4">
    <w:name w:val="Title"/>
    <w:basedOn w:val="a1"/>
    <w:link w:val="Charf2"/>
    <w:qFormat/>
    <w:pPr>
      <w:spacing w:before="240" w:after="60"/>
      <w:jc w:val="center"/>
      <w:outlineLvl w:val="0"/>
    </w:pPr>
    <w:rPr>
      <w:b/>
      <w:sz w:val="32"/>
      <w:szCs w:val="32"/>
    </w:rPr>
  </w:style>
  <w:style w:type="paragraph" w:styleId="aff5">
    <w:name w:val="annotation subject"/>
    <w:basedOn w:val="ae"/>
    <w:next w:val="ae"/>
    <w:link w:val="Charf3"/>
    <w:semiHidden/>
    <w:rPr>
      <w:b/>
      <w:bCs/>
    </w:rPr>
  </w:style>
  <w:style w:type="paragraph" w:styleId="aff6">
    <w:name w:val="Body Text First Indent"/>
    <w:basedOn w:val="af1"/>
    <w:link w:val="Charf4"/>
    <w:uiPriority w:val="99"/>
    <w:semiHidden/>
    <w:unhideWhenUsed/>
    <w:pPr>
      <w:spacing w:line="259" w:lineRule="auto"/>
      <w:ind w:firstLine="360"/>
    </w:pPr>
  </w:style>
  <w:style w:type="paragraph" w:styleId="28">
    <w:name w:val="Body Text First Indent 2"/>
    <w:basedOn w:val="af2"/>
    <w:link w:val="2Char2"/>
    <w:uiPriority w:val="99"/>
    <w:semiHidden/>
    <w:unhideWhenUsed/>
    <w:pPr>
      <w:spacing w:line="259" w:lineRule="auto"/>
      <w:ind w:left="360" w:firstLine="360"/>
    </w:pPr>
    <w:rPr>
      <w:szCs w:val="22"/>
      <w:lang w:val="en-US"/>
    </w:rPr>
  </w:style>
  <w:style w:type="table" w:styleId="aff7">
    <w:name w:val="Table Grid"/>
    <w:basedOn w:val="a4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Theme"/>
    <w:basedOn w:val="a4"/>
    <w:uiPriority w:val="99"/>
    <w:semiHidden/>
    <w:unhideWhenUsed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4"/>
    <w:uiPriority w:val="99"/>
    <w:semiHidden/>
    <w:unhideWhenUsed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4"/>
    <w:uiPriority w:val="99"/>
    <w:semiHidden/>
    <w:unhideWhenUsed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uiPriority w:val="99"/>
    <w:semiHidden/>
    <w:unhideWhenUsed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4"/>
    <w:uiPriority w:val="99"/>
    <w:semiHidden/>
    <w:unhideWhenUsed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uiPriority w:val="99"/>
    <w:semiHidden/>
    <w:unhideWhenUsed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4"/>
    <w:uiPriority w:val="99"/>
    <w:semiHidden/>
    <w:unhideWhenUsed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4"/>
    <w:uiPriority w:val="99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4"/>
    <w:uiPriority w:val="99"/>
    <w:semiHidden/>
    <w:unhideWhenUsed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4"/>
    <w:uiPriority w:val="99"/>
    <w:semiHidden/>
    <w:unhideWhenUsed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4"/>
    <w:uiPriority w:val="99"/>
    <w:semiHidden/>
    <w:unhideWhenUsed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4"/>
    <w:uiPriority w:val="99"/>
    <w:semiHidden/>
    <w:unhideWhenUsed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4"/>
    <w:uiPriority w:val="99"/>
    <w:semiHidden/>
    <w:unhideWhenUsed/>
    <w:pPr>
      <w:spacing w:after="160" w:line="259" w:lineRule="auto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unhideWhenUsed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4"/>
    <w:uiPriority w:val="99"/>
    <w:semiHidden/>
    <w:unhideWhenUsed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4"/>
    <w:uiPriority w:val="99"/>
    <w:semiHidden/>
    <w:unhideWhenUsed/>
    <w:pPr>
      <w:spacing w:after="160" w:line="259" w:lineRule="auto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4"/>
    <w:uiPriority w:val="99"/>
    <w:semiHidden/>
    <w:unhideWhenUsed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4"/>
    <w:uiPriority w:val="99"/>
    <w:semiHidden/>
    <w:unhideWhenUsed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uiPriority w:val="99"/>
    <w:semiHidden/>
    <w:unhideWhenUsed/>
    <w:pPr>
      <w:spacing w:after="160" w:line="259" w:lineRule="auto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4"/>
    <w:uiPriority w:val="99"/>
    <w:semiHidden/>
    <w:unhideWhenUsed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4"/>
    <w:uiPriority w:val="99"/>
    <w:semiHidden/>
    <w:unhideWhenUsed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4"/>
    <w:uiPriority w:val="99"/>
    <w:semiHidden/>
    <w:unhideWhenUsed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4"/>
    <w:uiPriority w:val="99"/>
    <w:semiHidden/>
    <w:unhideWhenUsed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4"/>
    <w:uiPriority w:val="99"/>
    <w:semiHidden/>
    <w:unhideWhenUsed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4"/>
    <w:uiPriority w:val="99"/>
    <w:semiHidden/>
    <w:unhideWhenUsed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4"/>
    <w:uiPriority w:val="99"/>
    <w:semiHidden/>
    <w:unhideWhenUsed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4"/>
    <w:uiPriority w:val="99"/>
    <w:semiHidden/>
    <w:unhideWhenUsed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4"/>
    <w:uiPriority w:val="99"/>
    <w:semiHidden/>
    <w:unhideWhenUsed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4"/>
    <w:uiPriority w:val="99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4"/>
    <w:uiPriority w:val="99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4"/>
    <w:uiPriority w:val="99"/>
    <w:semiHidden/>
    <w:unhideWhenUsed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c">
    <w:name w:val="Light Shading"/>
    <w:basedOn w:val="a4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4"/>
    <w:uiPriority w:val="60"/>
    <w:semiHidden/>
    <w:unhideWhenUsed/>
    <w:rPr>
      <w:color w:val="2F5496" w:themeColor="accent1" w:themeShade="BF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4"/>
    <w:uiPriority w:val="60"/>
    <w:semiHidden/>
    <w:unhideWhenUsed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4"/>
    <w:uiPriority w:val="60"/>
    <w:semiHidden/>
    <w:unhideWhenUs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Pr>
      <w:color w:val="2E74B5" w:themeColor="accent5" w:themeShade="BF"/>
    </w:rPr>
    <w:tblPr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d">
    <w:name w:val="Light List"/>
    <w:basedOn w:val="a4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4"/>
    <w:uiPriority w:val="61"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4"/>
    <w:uiPriority w:val="61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4"/>
    <w:uiPriority w:val="61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4"/>
    <w:uiPriority w:val="61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4"/>
    <w:uiPriority w:val="61"/>
    <w:semiHidden/>
    <w:unhideWhenUsed/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4"/>
    <w:uiPriority w:val="61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Grid"/>
    <w:basedOn w:val="a4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4"/>
    <w:uiPriority w:val="62"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4"/>
    <w:uiPriority w:val="62"/>
    <w:semiHidden/>
    <w:unhideWhenUsed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4"/>
    <w:uiPriority w:val="62"/>
    <w:semiHidden/>
    <w:unhideWhenUs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4"/>
    <w:uiPriority w:val="62"/>
    <w:semiHidden/>
    <w:unhideWhenUs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4"/>
    <w:uiPriority w:val="62"/>
    <w:semiHidden/>
    <w:unhideWhenUsed/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4"/>
    <w:uiPriority w:val="62"/>
    <w:semiHidden/>
    <w:unhideWhenUs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4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4"/>
    <w:uiPriority w:val="63"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4"/>
    <w:uiPriority w:val="63"/>
    <w:semiHidden/>
    <w:unhideWhenUsed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4"/>
    <w:uiPriority w:val="63"/>
    <w:semiHidden/>
    <w:unhideWhenUsed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4"/>
    <w:uiPriority w:val="63"/>
    <w:semiHidden/>
    <w:unhideWhenUsed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4"/>
    <w:uiPriority w:val="63"/>
    <w:semiHidden/>
    <w:unhideWhenUsed/>
    <w:tblPr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4"/>
    <w:uiPriority w:val="63"/>
    <w:semiHidden/>
    <w:unhideWhenUsed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4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4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4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4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4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4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4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Pr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Pr>
      <w:color w:val="000000" w:themeColor="text1"/>
    </w:rPr>
    <w:tblPr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4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4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tblPr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">
    <w:name w:val="Dark List"/>
    <w:basedOn w:val="a4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0">
    <w:name w:val="Colorful Shading"/>
    <w:basedOn w:val="a4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semiHidden/>
    <w:unhideWhenUsed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semiHidden/>
    <w:unhideWhenUsed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4"/>
    <w:uiPriority w:val="71"/>
    <w:semiHidden/>
    <w:unhideWhenUsed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4"/>
    <w:uiPriority w:val="71"/>
    <w:semiHidden/>
    <w:unhideWhenUsed/>
    <w:rPr>
      <w:color w:val="000000" w:themeColor="text1"/>
    </w:rPr>
    <w:tblPr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4"/>
    <w:uiPriority w:val="71"/>
    <w:rPr>
      <w:color w:val="000000" w:themeColor="text1"/>
    </w:rPr>
    <w:tblPr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List"/>
    <w:basedOn w:val="a4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4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4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4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4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4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4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2">
    <w:name w:val="Colorful Grid"/>
    <w:basedOn w:val="a4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4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4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4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4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3">
    <w:name w:val="Strong"/>
    <w:qFormat/>
    <w:rPr>
      <w:b/>
    </w:rPr>
  </w:style>
  <w:style w:type="character" w:styleId="afff4">
    <w:name w:val="endnote reference"/>
    <w:semiHidden/>
    <w:rPr>
      <w:vertAlign w:val="superscript"/>
    </w:rPr>
  </w:style>
  <w:style w:type="character" w:styleId="afff5">
    <w:name w:val="page number"/>
    <w:basedOn w:val="a3"/>
    <w:qFormat/>
  </w:style>
  <w:style w:type="character" w:styleId="afff6">
    <w:name w:val="FollowedHyperlink"/>
    <w:rPr>
      <w:color w:val="800080"/>
      <w:u w:val="single"/>
    </w:rPr>
  </w:style>
  <w:style w:type="character" w:styleId="afff7">
    <w:name w:val="Emphasis"/>
    <w:uiPriority w:val="20"/>
    <w:qFormat/>
    <w:rPr>
      <w:i/>
      <w:iCs/>
    </w:rPr>
  </w:style>
  <w:style w:type="character" w:styleId="afff8">
    <w:name w:val="line number"/>
    <w:rPr>
      <w:rFonts w:cs="Times New Roman"/>
    </w:rPr>
  </w:style>
  <w:style w:type="character" w:styleId="HTML1">
    <w:name w:val="HTML Definition"/>
    <w:basedOn w:val="a3"/>
    <w:uiPriority w:val="99"/>
    <w:semiHidden/>
    <w:unhideWhenUsed/>
    <w:rPr>
      <w:i/>
      <w:iCs/>
    </w:rPr>
  </w:style>
  <w:style w:type="character" w:styleId="HTML2">
    <w:name w:val="HTML Typewriter"/>
    <w:basedOn w:val="a3"/>
    <w:uiPriority w:val="99"/>
    <w:semiHidden/>
    <w:unhideWhenUsed/>
    <w:rPr>
      <w:rFonts w:ascii="Consolas" w:hAnsi="Consolas"/>
      <w:sz w:val="20"/>
      <w:szCs w:val="20"/>
    </w:rPr>
  </w:style>
  <w:style w:type="character" w:styleId="HTML3">
    <w:name w:val="HTML Acronym"/>
    <w:basedOn w:val="a3"/>
    <w:uiPriority w:val="99"/>
    <w:semiHidden/>
    <w:unhideWhenUsed/>
  </w:style>
  <w:style w:type="character" w:styleId="HTML4">
    <w:name w:val="HTML Variable"/>
    <w:basedOn w:val="a3"/>
    <w:uiPriority w:val="99"/>
    <w:semiHidden/>
    <w:unhideWhenUsed/>
    <w:rPr>
      <w:i/>
      <w:iCs/>
    </w:rPr>
  </w:style>
  <w:style w:type="character" w:styleId="afff9">
    <w:name w:val="Hyperlink"/>
    <w:rPr>
      <w:rFonts w:cs="Times New Roman"/>
      <w:color w:val="0000FF"/>
      <w:u w:val="single"/>
    </w:rPr>
  </w:style>
  <w:style w:type="character" w:styleId="HTML5">
    <w:name w:val="HTML Code"/>
    <w:basedOn w:val="a3"/>
    <w:uiPriority w:val="99"/>
    <w:semiHidden/>
    <w:unhideWhenUsed/>
    <w:rPr>
      <w:rFonts w:ascii="Consolas" w:hAnsi="Consolas"/>
      <w:sz w:val="20"/>
      <w:szCs w:val="20"/>
    </w:rPr>
  </w:style>
  <w:style w:type="character" w:styleId="afffa">
    <w:name w:val="annotation reference"/>
    <w:rPr>
      <w:sz w:val="16"/>
      <w:szCs w:val="16"/>
    </w:rPr>
  </w:style>
  <w:style w:type="character" w:styleId="HTML6">
    <w:name w:val="HTML Cite"/>
    <w:basedOn w:val="a3"/>
    <w:uiPriority w:val="99"/>
    <w:semiHidden/>
    <w:unhideWhenUsed/>
    <w:rPr>
      <w:i/>
      <w:iCs/>
    </w:rPr>
  </w:style>
  <w:style w:type="character" w:styleId="afffb">
    <w:name w:val="footnote reference"/>
    <w:semiHidden/>
    <w:rPr>
      <w:vertAlign w:val="superscript"/>
    </w:rPr>
  </w:style>
  <w:style w:type="character" w:styleId="HTML7">
    <w:name w:val="HTML Keyboard"/>
    <w:basedOn w:val="a3"/>
    <w:uiPriority w:val="99"/>
    <w:semiHidden/>
    <w:unhideWhenUsed/>
    <w:rPr>
      <w:rFonts w:ascii="Consolas" w:hAnsi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Pr>
      <w:rFonts w:ascii="Consolas" w:hAnsi="Consolas"/>
      <w:sz w:val="24"/>
      <w:szCs w:val="24"/>
    </w:rPr>
  </w:style>
  <w:style w:type="character" w:customStyle="1" w:styleId="BalloonTextChar">
    <w:name w:val="Balloon Text Char"/>
    <w:qFormat/>
    <w:rPr>
      <w:rFonts w:ascii="Tahoma" w:hAnsi="Tahoma"/>
      <w:sz w:val="16"/>
      <w:lang w:val="de-DE" w:eastAsia="zh-CN"/>
    </w:rPr>
  </w:style>
  <w:style w:type="paragraph" w:styleId="afffc">
    <w:name w:val="List Paragraph"/>
    <w:basedOn w:val="a1"/>
    <w:link w:val="Charf5"/>
    <w:qFormat/>
    <w:pPr>
      <w:ind w:left="720"/>
      <w:contextualSpacing/>
    </w:pPr>
  </w:style>
  <w:style w:type="character" w:customStyle="1" w:styleId="CommentTextChar">
    <w:name w:val="Comment Text Char"/>
    <w:qFormat/>
    <w:rPr>
      <w:lang w:val="de-DE" w:eastAsia="zh-CN"/>
    </w:rPr>
  </w:style>
  <w:style w:type="character" w:customStyle="1" w:styleId="CommentSubjectChar">
    <w:name w:val="Comment Subject Char"/>
    <w:rPr>
      <w:b/>
      <w:lang w:val="de-DE" w:eastAsia="zh-CN"/>
    </w:rPr>
  </w:style>
  <w:style w:type="paragraph" w:customStyle="1" w:styleId="1e">
    <w:name w:val="修订1"/>
    <w:semiHidden/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apple-converted-space">
    <w:name w:val="apple-converted-space"/>
    <w:rPr>
      <w:rFonts w:cs="Times New Roman"/>
    </w:rPr>
  </w:style>
  <w:style w:type="character" w:styleId="afffd">
    <w:name w:val="Placeholder Text"/>
    <w:basedOn w:val="a3"/>
    <w:uiPriority w:val="99"/>
    <w:semiHidden/>
    <w:rPr>
      <w:color w:val="808080"/>
    </w:rPr>
  </w:style>
  <w:style w:type="character" w:customStyle="1" w:styleId="Charc">
    <w:name w:val="页脚 Char"/>
    <w:link w:val="af9"/>
    <w:qFormat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1Char">
    <w:name w:val="标题 1 Char"/>
    <w:link w:val="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QSREF">
    <w:name w:val="QS_REF"/>
    <w:basedOn w:val="a1"/>
    <w:next w:val="a1"/>
    <w:qFormat/>
    <w:pPr>
      <w:spacing w:line="360" w:lineRule="auto"/>
    </w:pPr>
  </w:style>
  <w:style w:type="character" w:customStyle="1" w:styleId="RefCite">
    <w:name w:val="Ref_Cite"/>
    <w:rPr>
      <w:color w:val="FF6600"/>
      <w:shd w:val="clear" w:color="auto" w:fill="FFCC99"/>
    </w:rPr>
  </w:style>
  <w:style w:type="paragraph" w:customStyle="1" w:styleId="QSFIG">
    <w:name w:val="QS_FIG"/>
    <w:basedOn w:val="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  <w:ind w:left="432" w:right="432"/>
    </w:pPr>
  </w:style>
  <w:style w:type="paragraph" w:customStyle="1" w:styleId="QStblfn">
    <w:name w:val="QS_tblfn"/>
    <w:basedOn w:val="a1"/>
    <w:pPr>
      <w:shd w:val="clear" w:color="auto" w:fill="CCFFFF"/>
    </w:pPr>
  </w:style>
  <w:style w:type="paragraph" w:customStyle="1" w:styleId="TableCaption">
    <w:name w:val="Table Caption"/>
    <w:basedOn w:val="a1"/>
    <w:next w:val="a1"/>
    <w:pPr>
      <w:spacing w:before="240" w:after="240" w:line="360" w:lineRule="auto"/>
    </w:pPr>
  </w:style>
  <w:style w:type="paragraph" w:customStyle="1" w:styleId="References">
    <w:name w:val="References"/>
    <w:basedOn w:val="a1"/>
    <w:qFormat/>
  </w:style>
  <w:style w:type="paragraph" w:customStyle="1" w:styleId="PEQuery">
    <w:name w:val="PE_Query"/>
    <w:basedOn w:val="a1"/>
    <w:pPr>
      <w:shd w:val="clear" w:color="auto" w:fill="00CCFF"/>
      <w:suppressAutoHyphens/>
    </w:pPr>
  </w:style>
  <w:style w:type="character" w:customStyle="1" w:styleId="Charf2">
    <w:name w:val="标题 Char"/>
    <w:link w:val="aff4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basedOn w:val="afe"/>
    <w:next w:val="a1"/>
    <w:qFormat/>
    <w:pPr>
      <w:spacing w:before="240" w:after="240"/>
      <w:jc w:val="left"/>
      <w:outlineLvl w:val="9"/>
    </w:pPr>
    <w:rPr>
      <w:rFonts w:ascii="Times New Roman" w:eastAsia="Times New Roman" w:hAnsi="Times New Roman" w:cs="Times New Roman"/>
      <w:b/>
    </w:rPr>
  </w:style>
  <w:style w:type="character" w:customStyle="1" w:styleId="Charf">
    <w:name w:val="副标题 Char"/>
    <w:basedOn w:val="a3"/>
    <w:link w:val="afe"/>
    <w:rPr>
      <w:rFonts w:ascii="Arial" w:eastAsia="宋体" w:hAnsi="Arial" w:cs="Arial"/>
      <w:kern w:val="0"/>
      <w:sz w:val="24"/>
    </w:rPr>
  </w:style>
  <w:style w:type="character" w:customStyle="1" w:styleId="EDICite">
    <w:name w:val="EDI_Cite"/>
    <w:rPr>
      <w:color w:val="20A6C6"/>
      <w:u w:val="none"/>
    </w:rPr>
  </w:style>
  <w:style w:type="paragraph" w:customStyle="1" w:styleId="QSEDIREF">
    <w:name w:val="QS_EDIREF"/>
    <w:basedOn w:val="QSREF"/>
    <w:qFormat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Pr>
      <w:lang w:eastAsia="de-DE"/>
    </w:rPr>
  </w:style>
  <w:style w:type="character" w:customStyle="1" w:styleId="SICite">
    <w:name w:val="SI_Cite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QSIFTS">
    <w:name w:val="QSIFTS"/>
    <w:basedOn w:val="a1"/>
    <w:link w:val="QSIFTSChar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3"/>
    <w:link w:val="QSIFTS"/>
    <w:qFormat/>
    <w:rPr>
      <w:rFonts w:ascii="Times New Roman" w:eastAsia="宋体" w:hAnsi="Times New Roman" w:cs="Times New Roman"/>
      <w:kern w:val="0"/>
      <w:sz w:val="24"/>
      <w:shd w:val="clear" w:color="auto" w:fill="FFFF99"/>
    </w:rPr>
  </w:style>
  <w:style w:type="character" w:customStyle="1" w:styleId="qsimiddot">
    <w:name w:val="qsimiddot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qsimidsym">
    <w:name w:val="qsimidsym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Chard">
    <w:name w:val="页眉 Char"/>
    <w:link w:val="afb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2Char">
    <w:name w:val="标题 2 Char"/>
    <w:link w:val="21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link w:val="31"/>
    <w:qFormat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4Char">
    <w:name w:val="标题 4 Char"/>
    <w:basedOn w:val="a3"/>
    <w:link w:val="41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Char">
    <w:name w:val="标题 5 Char"/>
    <w:basedOn w:val="a3"/>
    <w:link w:val="51"/>
    <w:qFormat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Char">
    <w:name w:val="标题 6 Char"/>
    <w:basedOn w:val="a3"/>
    <w:link w:val="6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3"/>
    <w:link w:val="7"/>
    <w:qFormat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Char">
    <w:name w:val="标题 8 Char"/>
    <w:link w:val="8"/>
    <w:qFormat/>
    <w:rPr>
      <w:rFonts w:ascii="Sylfaen" w:eastAsia="PMingLiU" w:hAnsi="Sylfaen" w:cs="Latha"/>
      <w:b/>
      <w:bCs/>
      <w:kern w:val="0"/>
      <w:sz w:val="24"/>
      <w:lang w:eastAsia="en-US" w:bidi="ta-IN"/>
    </w:rPr>
  </w:style>
  <w:style w:type="character" w:customStyle="1" w:styleId="Heading3Char1">
    <w:name w:val="Heading 3 Char1"/>
    <w:qFormat/>
    <w:locked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customStyle="1" w:styleId="SecType">
    <w:name w:val="Sec_Type"/>
    <w:basedOn w:val="a1"/>
    <w:next w:val="a1"/>
  </w:style>
  <w:style w:type="paragraph" w:customStyle="1" w:styleId="QSRectoRH">
    <w:name w:val="QS_Recto RH"/>
    <w:basedOn w:val="a1"/>
    <w:next w:val="a1"/>
    <w:qFormat/>
  </w:style>
  <w:style w:type="paragraph" w:customStyle="1" w:styleId="QSArticleTitle">
    <w:name w:val="QS_Article Title"/>
    <w:basedOn w:val="a1"/>
    <w:next w:val="a1"/>
    <w:qFormat/>
  </w:style>
  <w:style w:type="paragraph" w:customStyle="1" w:styleId="QSAuthorGroup">
    <w:name w:val="QS_Author Group"/>
    <w:basedOn w:val="a1"/>
    <w:next w:val="a1"/>
  </w:style>
  <w:style w:type="paragraph" w:customStyle="1" w:styleId="QSAffiliation">
    <w:name w:val="QS_Affiliation"/>
    <w:basedOn w:val="a1"/>
    <w:next w:val="a1"/>
    <w:qFormat/>
  </w:style>
  <w:style w:type="paragraph" w:customStyle="1" w:styleId="Editedby">
    <w:name w:val="Edited_by"/>
    <w:basedOn w:val="a1"/>
    <w:next w:val="a1"/>
    <w:qFormat/>
  </w:style>
  <w:style w:type="paragraph" w:customStyle="1" w:styleId="Reviewedby">
    <w:name w:val="Reviewed_by"/>
    <w:basedOn w:val="a1"/>
    <w:next w:val="a1"/>
  </w:style>
  <w:style w:type="paragraph" w:customStyle="1" w:styleId="CorAddress">
    <w:name w:val="Cor_Address"/>
    <w:basedOn w:val="a1"/>
    <w:next w:val="a1"/>
  </w:style>
  <w:style w:type="paragraph" w:customStyle="1" w:styleId="CorEmail">
    <w:name w:val="Cor_Email"/>
    <w:basedOn w:val="a1"/>
    <w:next w:val="a1"/>
    <w:qFormat/>
  </w:style>
  <w:style w:type="paragraph" w:customStyle="1" w:styleId="PresentAddress">
    <w:name w:val="Present_Address"/>
    <w:basedOn w:val="a1"/>
    <w:next w:val="a1"/>
  </w:style>
  <w:style w:type="paragraph" w:customStyle="1" w:styleId="QSAbbr">
    <w:name w:val="QS_Abbr"/>
    <w:basedOn w:val="a1"/>
    <w:next w:val="a1"/>
  </w:style>
  <w:style w:type="paragraph" w:customStyle="1" w:styleId="QSKeywords">
    <w:name w:val="QS_Keywords"/>
    <w:basedOn w:val="a1"/>
    <w:next w:val="a1"/>
    <w:qFormat/>
  </w:style>
  <w:style w:type="character" w:customStyle="1" w:styleId="Char3">
    <w:name w:val="批注文字 Char"/>
    <w:link w:val="ae"/>
    <w:semiHidden/>
    <w:locked/>
    <w:rPr>
      <w:rFonts w:ascii="Tahoma" w:eastAsiaTheme="minorHAnsi" w:hAnsi="Tahoma" w:cs="Tahoma"/>
      <w:kern w:val="0"/>
      <w:sz w:val="16"/>
      <w:szCs w:val="20"/>
      <w:lang w:eastAsia="en-US"/>
    </w:rPr>
  </w:style>
  <w:style w:type="character" w:customStyle="1" w:styleId="Charf3">
    <w:name w:val="批注主题 Char"/>
    <w:link w:val="aff5"/>
    <w:semiHidden/>
    <w:locked/>
    <w:rPr>
      <w:rFonts w:ascii="Tahoma" w:eastAsiaTheme="minorHAnsi" w:hAnsi="Tahoma" w:cs="Tahoma"/>
      <w:b/>
      <w:bCs/>
      <w:kern w:val="0"/>
      <w:sz w:val="16"/>
      <w:szCs w:val="20"/>
      <w:lang w:eastAsia="en-US"/>
    </w:rPr>
  </w:style>
  <w:style w:type="character" w:customStyle="1" w:styleId="Charb">
    <w:name w:val="批注框文本 Char"/>
    <w:link w:val="af8"/>
    <w:semiHidden/>
    <w:locked/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1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Pr>
      <w:rFonts w:cs="Times New Roman"/>
      <w:color w:val="0000FF"/>
    </w:rPr>
  </w:style>
  <w:style w:type="paragraph" w:customStyle="1" w:styleId="table0020grid1">
    <w:name w:val="table_0020grid1"/>
    <w:basedOn w:val="a1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qFormat/>
    <w:rPr>
      <w:rFonts w:cs="Times New Roman"/>
    </w:rPr>
  </w:style>
  <w:style w:type="paragraph" w:customStyle="1" w:styleId="list0020paragraph1">
    <w:name w:val="list_0020paragraph1"/>
    <w:basedOn w:val="a1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1"/>
    <w:qFormat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basedOn w:val="a1"/>
    <w:link w:val="NormalAfter0ptChar"/>
    <w:pPr>
      <w:suppressAutoHyphens/>
    </w:pPr>
  </w:style>
  <w:style w:type="character" w:customStyle="1" w:styleId="NormalAfter0ptChar">
    <w:name w:val="Normal + After:  0 pt Char"/>
    <w:link w:val="NormalAfter0pt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qFormat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">
    <w:name w:val="WW-Absatz-Standardschriftart111"/>
    <w:qFormat/>
  </w:style>
  <w:style w:type="character" w:customStyle="1" w:styleId="Kommentarzeichen1">
    <w:name w:val="Kommentarzeichen1"/>
    <w:rPr>
      <w:sz w:val="16"/>
    </w:rPr>
  </w:style>
  <w:style w:type="character" w:customStyle="1" w:styleId="KommentartextZchn">
    <w:name w:val="Kommentartext Zchn"/>
    <w:rPr>
      <w:rFonts w:cs="Times New Roman"/>
    </w:rPr>
  </w:style>
  <w:style w:type="character" w:customStyle="1" w:styleId="KommentarthemaZchn">
    <w:name w:val="Kommentarthema Zchn"/>
    <w:basedOn w:val="KommentartextZchn"/>
    <w:rPr>
      <w:rFonts w:cs="Times New Roman"/>
    </w:rPr>
  </w:style>
  <w:style w:type="character" w:customStyle="1" w:styleId="SprechblasentextZchn">
    <w:name w:val="Sprechblasentext Zchn"/>
    <w:rPr>
      <w:rFonts w:ascii="Tahoma" w:hAnsi="Tahoma"/>
      <w:sz w:val="16"/>
    </w:rPr>
  </w:style>
  <w:style w:type="character" w:customStyle="1" w:styleId="CommentReference1">
    <w:name w:val="Comment Reference1"/>
    <w:rPr>
      <w:sz w:val="16"/>
    </w:rPr>
  </w:style>
  <w:style w:type="paragraph" w:customStyle="1" w:styleId="berschrift">
    <w:name w:val="Überschrift"/>
    <w:basedOn w:val="a1"/>
    <w:next w:val="af1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character" w:customStyle="1" w:styleId="Char6">
    <w:name w:val="正文文本 Char"/>
    <w:link w:val="af1"/>
    <w:qFormat/>
    <w:rPr>
      <w:rFonts w:ascii="Times New Roman" w:eastAsia="Times New Roman" w:hAnsi="Times New Roman" w:cs="Times New Roman"/>
      <w:kern w:val="0"/>
      <w:sz w:val="24"/>
      <w:szCs w:val="22"/>
      <w:lang w:eastAsia="en-US"/>
    </w:rPr>
  </w:style>
  <w:style w:type="paragraph" w:customStyle="1" w:styleId="Beschriftung1">
    <w:name w:val="Beschriftung1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1"/>
    <w:pPr>
      <w:suppressLineNumbers/>
    </w:pPr>
    <w:rPr>
      <w:rFonts w:cs="Mangal"/>
    </w:rPr>
  </w:style>
  <w:style w:type="character" w:customStyle="1" w:styleId="Char7">
    <w:name w:val="正文文本缩进 Char"/>
    <w:link w:val="af2"/>
    <w:qFormat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1"/>
    <w:rPr>
      <w:sz w:val="20"/>
      <w:szCs w:val="20"/>
    </w:rPr>
  </w:style>
  <w:style w:type="paragraph" w:customStyle="1" w:styleId="Dokumentstruktur1">
    <w:name w:val="Dokumentstruktur1"/>
    <w:basedOn w:val="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1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alloonText1">
    <w:name w:val="Balloon Text1"/>
    <w:basedOn w:val="a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1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3Char1">
    <w:name w:val="正文文本缩进 3 Char"/>
    <w:link w:val="36"/>
    <w:qFormat/>
    <w:rPr>
      <w:rFonts w:ascii="Times" w:hAnsi="Times" w:cs="Sylfaen"/>
      <w:sz w:val="16"/>
      <w:szCs w:val="16"/>
      <w:lang w:eastAsia="en-US"/>
    </w:rPr>
  </w:style>
  <w:style w:type="character" w:customStyle="1" w:styleId="BodyTextIndent3Char1">
    <w:name w:val="Body Text Indent 3 Char1"/>
    <w:basedOn w:val="a3"/>
    <w:uiPriority w:val="99"/>
    <w:semiHidden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customStyle="1" w:styleId="ALGCAPTION">
    <w:name w:val="ALG_CAPTION"/>
    <w:basedOn w:val="a1"/>
  </w:style>
  <w:style w:type="paragraph" w:customStyle="1" w:styleId="Body">
    <w:name w:val="Body"/>
    <w:rPr>
      <w:rFonts w:ascii="Helvetica" w:eastAsia="ヒラギノ角ゴ Pro W3" w:hAnsi="Helvetica" w:cs="Times New Roman"/>
      <w:color w:val="000000"/>
      <w:sz w:val="24"/>
      <w:lang w:eastAsia="en-US"/>
    </w:rPr>
  </w:style>
  <w:style w:type="character" w:customStyle="1" w:styleId="CharChar8">
    <w:name w:val="Char Char8"/>
    <w:locked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1"/>
    <w:next w:val="a1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1"/>
    <w:next w:val="a1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1"/>
    <w:next w:val="a1"/>
    <w:pPr>
      <w:spacing w:before="200"/>
    </w:pPr>
  </w:style>
  <w:style w:type="paragraph" w:customStyle="1" w:styleId="FreeForm">
    <w:name w:val="Free Form"/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customStyle="1" w:styleId="LISTITEM">
    <w:name w:val="LIST_ITEM"/>
    <w:basedOn w:val="a1"/>
    <w:next w:val="a1"/>
    <w:qFormat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1"/>
  </w:style>
  <w:style w:type="paragraph" w:customStyle="1" w:styleId="QSAbs">
    <w:name w:val="QS_Abs"/>
    <w:basedOn w:val="a1"/>
    <w:next w:val="a1"/>
    <w:pPr>
      <w:spacing w:before="360"/>
      <w:ind w:left="2563"/>
    </w:pPr>
  </w:style>
  <w:style w:type="character" w:customStyle="1" w:styleId="QSAbstitle">
    <w:name w:val="QS_Abstitle"/>
    <w:rPr>
      <w:color w:val="3366FF"/>
    </w:rPr>
  </w:style>
  <w:style w:type="paragraph" w:customStyle="1" w:styleId="QSACK">
    <w:name w:val="QS_ACK"/>
    <w:basedOn w:val="a1"/>
    <w:next w:val="a1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1"/>
    <w:qFormat/>
  </w:style>
  <w:style w:type="paragraph" w:customStyle="1" w:styleId="QSALGM">
    <w:name w:val="QS_ALGM"/>
    <w:basedOn w:val="a1"/>
  </w:style>
  <w:style w:type="paragraph" w:customStyle="1" w:styleId="QSAppendix">
    <w:name w:val="QS_Appendix"/>
    <w:basedOn w:val="a1"/>
    <w:next w:val="a1"/>
  </w:style>
  <w:style w:type="paragraph" w:customStyle="1" w:styleId="QSBOXCaption">
    <w:name w:val="QS_BOX_Caption"/>
    <w:basedOn w:val="a1"/>
    <w:next w:val="a1"/>
    <w:qFormat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</w:rPr>
  </w:style>
  <w:style w:type="paragraph" w:customStyle="1" w:styleId="QSContributors">
    <w:name w:val="QS_Contributors"/>
    <w:basedOn w:val="a1"/>
    <w:next w:val="a1"/>
    <w:pPr>
      <w:spacing w:before="120"/>
    </w:pPr>
    <w:rPr>
      <w:sz w:val="20"/>
    </w:rPr>
  </w:style>
  <w:style w:type="paragraph" w:customStyle="1" w:styleId="QSEPIGRAPH">
    <w:name w:val="QS_EPIGRAPH"/>
    <w:basedOn w:val="a1"/>
    <w:next w:val="a1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1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eastAsia="en-US" w:bidi="ta-IN"/>
    </w:rPr>
  </w:style>
  <w:style w:type="paragraph" w:customStyle="1" w:styleId="QSFIGApp">
    <w:name w:val="QS_FIG_App"/>
    <w:basedOn w:val="a1"/>
    <w:next w:val="a1"/>
  </w:style>
  <w:style w:type="character" w:customStyle="1" w:styleId="QSFIGTitle">
    <w:name w:val="QS_FIG_Title"/>
    <w:qFormat/>
    <w:rPr>
      <w:color w:val="3366FF"/>
    </w:rPr>
  </w:style>
  <w:style w:type="paragraph" w:customStyle="1" w:styleId="QSFootNotetext">
    <w:name w:val="QS_FootNotetext"/>
    <w:basedOn w:val="a1"/>
    <w:next w:val="a1"/>
    <w:qFormat/>
    <w:rPr>
      <w:rFonts w:cs="Sylfaen"/>
    </w:rPr>
  </w:style>
  <w:style w:type="paragraph" w:customStyle="1" w:styleId="QSH1">
    <w:name w:val="QS_H1"/>
    <w:basedOn w:val="a1"/>
    <w:next w:val="a1"/>
    <w:link w:val="QSH1Char"/>
    <w:pPr>
      <w:spacing w:before="240" w:after="120"/>
    </w:pPr>
    <w:rPr>
      <w:sz w:val="32"/>
    </w:rPr>
  </w:style>
  <w:style w:type="character" w:customStyle="1" w:styleId="QSH1Char">
    <w:name w:val="QS_H1 Char"/>
    <w:link w:val="QSH1"/>
    <w:rPr>
      <w:rFonts w:ascii="Times New Roman" w:eastAsia="Times New Roman" w:hAnsi="Times New Roman" w:cs="Times New Roman"/>
      <w:kern w:val="0"/>
      <w:sz w:val="32"/>
      <w:lang w:eastAsia="en-US"/>
    </w:rPr>
  </w:style>
  <w:style w:type="paragraph" w:customStyle="1" w:styleId="QSH2">
    <w:name w:val="QS_H2"/>
    <w:basedOn w:val="a1"/>
    <w:next w:val="a1"/>
    <w:pPr>
      <w:spacing w:before="160"/>
    </w:pPr>
  </w:style>
  <w:style w:type="paragraph" w:customStyle="1" w:styleId="QSH3">
    <w:name w:val="QS_H3"/>
    <w:basedOn w:val="a1"/>
    <w:next w:val="a1"/>
    <w:pPr>
      <w:spacing w:before="220" w:after="240"/>
    </w:pPr>
  </w:style>
  <w:style w:type="paragraph" w:customStyle="1" w:styleId="QSH4">
    <w:name w:val="QS_H4"/>
    <w:basedOn w:val="a1"/>
    <w:next w:val="a1"/>
    <w:qFormat/>
    <w:rPr>
      <w:sz w:val="20"/>
    </w:rPr>
  </w:style>
  <w:style w:type="paragraph" w:customStyle="1" w:styleId="QSH5">
    <w:name w:val="QS_H5"/>
    <w:basedOn w:val="a1"/>
    <w:next w:val="a1"/>
    <w:rPr>
      <w:sz w:val="18"/>
    </w:rPr>
  </w:style>
  <w:style w:type="paragraph" w:customStyle="1" w:styleId="QSH6">
    <w:name w:val="QS_H6"/>
    <w:next w:val="a1"/>
    <w:pPr>
      <w:outlineLvl w:val="5"/>
    </w:pPr>
    <w:rPr>
      <w:rFonts w:ascii="Times New Roman" w:eastAsia="PMingLiU" w:hAnsi="Times New Roman" w:cs="Latha"/>
      <w:emboss/>
      <w:color w:val="000000"/>
      <w:szCs w:val="24"/>
      <w:lang w:eastAsia="en-US" w:bidi="ta-IN"/>
    </w:rPr>
  </w:style>
  <w:style w:type="paragraph" w:customStyle="1" w:styleId="QSINLINEIMG">
    <w:name w:val="QS_INLINE_IMG"/>
    <w:basedOn w:val="a1"/>
    <w:next w:val="a1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240"/>
    </w:pPr>
  </w:style>
  <w:style w:type="paragraph" w:customStyle="1" w:styleId="QSLISTITEMEND">
    <w:name w:val="QS_LIST_ITEM_END"/>
    <w:basedOn w:val="a1"/>
    <w:next w:val="a1"/>
    <w:link w:val="QSLISTITEMENDChar"/>
  </w:style>
  <w:style w:type="paragraph" w:customStyle="1" w:styleId="QSLISTITEMSTART">
    <w:name w:val="QS_LIST_ITEM_START"/>
    <w:basedOn w:val="a1"/>
    <w:next w:val="a1"/>
  </w:style>
  <w:style w:type="character" w:customStyle="1" w:styleId="QSMakeLowerCase">
    <w:name w:val="QS_MakeLowerCase"/>
    <w:rPr>
      <w:rFonts w:ascii="Times New Roman" w:hAnsi="Times New Roman"/>
      <w:color w:val="auto"/>
    </w:rPr>
  </w:style>
  <w:style w:type="paragraph" w:customStyle="1" w:styleId="QSMathNum">
    <w:name w:val="QS_Math_Num"/>
    <w:basedOn w:val="a1"/>
    <w:next w:val="a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1"/>
    <w:next w:val="a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1"/>
    <w:next w:val="a1"/>
    <w:pPr>
      <w:spacing w:before="120"/>
    </w:pPr>
    <w:rPr>
      <w:sz w:val="20"/>
    </w:rPr>
  </w:style>
  <w:style w:type="paragraph" w:customStyle="1" w:styleId="QSMTLB">
    <w:name w:val="QS_MTLB"/>
    <w:basedOn w:val="a1"/>
  </w:style>
  <w:style w:type="paragraph" w:customStyle="1" w:styleId="QSPara">
    <w:name w:val="QS_Para"/>
    <w:basedOn w:val="a1"/>
    <w:next w:val="a1"/>
    <w:link w:val="QSParaChar"/>
    <w:pPr>
      <w:spacing w:after="240" w:line="360" w:lineRule="auto"/>
    </w:pPr>
  </w:style>
  <w:style w:type="character" w:customStyle="1" w:styleId="QSParaChar">
    <w:name w:val="QS_Para Char"/>
    <w:link w:val="QSPara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QSParaNoindent">
    <w:name w:val="QS_Para_Noindent"/>
    <w:basedOn w:val="a1"/>
    <w:next w:val="a1"/>
    <w:link w:val="QSParaNoindentChar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Pr>
      <w:rFonts w:ascii="Times New Roman" w:eastAsia="PMingLiU" w:hAnsi="Times New Roman" w:cs="Latha"/>
      <w:kern w:val="0"/>
      <w:sz w:val="24"/>
      <w:lang w:eastAsia="en-US" w:bidi="ta-IN"/>
    </w:rPr>
  </w:style>
  <w:style w:type="paragraph" w:customStyle="1" w:styleId="QSPGRMTXT">
    <w:name w:val="QS_PGRM_TXT"/>
    <w:basedOn w:val="a1"/>
    <w:next w:val="a1"/>
    <w:qFormat/>
    <w:pPr>
      <w:pBdr>
        <w:left w:val="single" w:sz="12" w:space="4" w:color="auto"/>
      </w:pBdr>
      <w:spacing w:after="120"/>
      <w:ind w:left="1008"/>
    </w:pPr>
    <w:rPr>
      <w:rFonts w:ascii="Courier New" w:hAnsi="Courier New"/>
    </w:rPr>
  </w:style>
  <w:style w:type="paragraph" w:customStyle="1" w:styleId="QSPresentAdd">
    <w:name w:val="QS_Present_Add"/>
    <w:basedOn w:val="a1"/>
    <w:next w:val="a1"/>
    <w:pPr>
      <w:spacing w:after="120"/>
    </w:pPr>
    <w:rPr>
      <w:sz w:val="20"/>
    </w:rPr>
  </w:style>
  <w:style w:type="paragraph" w:customStyle="1" w:styleId="QSPRGM">
    <w:name w:val="QS_PRGM"/>
    <w:basedOn w:val="a1"/>
  </w:style>
  <w:style w:type="paragraph" w:customStyle="1" w:styleId="QSSCHEME">
    <w:name w:val="QS_SCHEME"/>
    <w:basedOn w:val="a1"/>
  </w:style>
  <w:style w:type="paragraph" w:customStyle="1" w:styleId="QSSUBLISTITEMEND">
    <w:name w:val="QS_SUBLIST_ITEM_END"/>
    <w:basedOn w:val="a1"/>
    <w:next w:val="a1"/>
  </w:style>
  <w:style w:type="paragraph" w:customStyle="1" w:styleId="QSSUBLISTITEMSTART">
    <w:name w:val="QS_SUBLIST_ITEM_START"/>
    <w:basedOn w:val="a1"/>
    <w:next w:val="a1"/>
  </w:style>
  <w:style w:type="paragraph" w:customStyle="1" w:styleId="QSSUPDATA">
    <w:name w:val="QS_SUPDATA"/>
    <w:basedOn w:val="a1"/>
    <w:next w:val="a1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1"/>
    <w:next w:val="a1"/>
    <w:rPr>
      <w:rFonts w:cs="Sylfaen"/>
    </w:rPr>
  </w:style>
  <w:style w:type="paragraph" w:customStyle="1" w:styleId="ReviewedBy0">
    <w:name w:val="Reviewed_By"/>
    <w:basedOn w:val="a1"/>
    <w:next w:val="a1"/>
    <w:pPr>
      <w:spacing w:before="200"/>
    </w:pPr>
  </w:style>
  <w:style w:type="character" w:customStyle="1" w:styleId="st">
    <w:name w:val="st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1"/>
    <w:next w:val="a1"/>
  </w:style>
  <w:style w:type="character" w:customStyle="1" w:styleId="MTConvertedEquation">
    <w:name w:val="MTConvertedEquation"/>
    <w:rPr>
      <w:position w:val="-10"/>
    </w:rPr>
  </w:style>
  <w:style w:type="character" w:customStyle="1" w:styleId="2Char1">
    <w:name w:val="正文文本 2 Char"/>
    <w:link w:val="25"/>
    <w:semiHidden/>
    <w:rPr>
      <w:rFonts w:ascii="Times New Roman" w:eastAsia="平成明朝" w:hAnsi="Times New Roman" w:cs="Times New Roman"/>
      <w:kern w:val="0"/>
      <w:sz w:val="24"/>
      <w:szCs w:val="20"/>
      <w:lang w:val="zh-CN" w:eastAsia="en-US"/>
    </w:rPr>
  </w:style>
  <w:style w:type="paragraph" w:customStyle="1" w:styleId="ColorfulList-Accent11">
    <w:name w:val="Colorful List - Accent 11"/>
    <w:basedOn w:val="a1"/>
    <w:qFormat/>
    <w:pPr>
      <w:ind w:leftChars="400" w:left="960"/>
    </w:pPr>
    <w:rPr>
      <w:rFonts w:ascii="Century" w:eastAsia="MS Mincho" w:hAnsi="Century"/>
      <w:lang w:eastAsia="ja-JP"/>
    </w:rPr>
  </w:style>
  <w:style w:type="character" w:customStyle="1" w:styleId="HTMLChar0">
    <w:name w:val="HTML 预设格式 Char"/>
    <w:basedOn w:val="a3"/>
    <w:link w:val="HTML0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pPr>
      <w:shd w:val="clear" w:color="auto" w:fill="FFFF99"/>
    </w:pPr>
  </w:style>
  <w:style w:type="paragraph" w:customStyle="1" w:styleId="AutoACKS">
    <w:name w:val="Auto_ACKS"/>
    <w:basedOn w:val="a1"/>
    <w:pPr>
      <w:shd w:val="clear" w:color="auto" w:fill="FFFF99"/>
    </w:pPr>
  </w:style>
  <w:style w:type="paragraph" w:customStyle="1" w:styleId="QSFunderName">
    <w:name w:val="QS_Funder Name"/>
    <w:basedOn w:val="a1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pPr>
      <w:shd w:val="clear" w:color="auto" w:fill="FFFFFF"/>
    </w:pPr>
  </w:style>
  <w:style w:type="paragraph" w:customStyle="1" w:styleId="AutoConflict">
    <w:name w:val="Auto_Conflict"/>
    <w:basedOn w:val="a1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pPr>
      <w:spacing w:after="100" w:afterAutospacing="1" w:line="360" w:lineRule="auto"/>
    </w:pPr>
  </w:style>
  <w:style w:type="paragraph" w:customStyle="1" w:styleId="AutoPara">
    <w:name w:val="Auto_Para"/>
    <w:basedOn w:val="QSPara"/>
    <w:pPr>
      <w:spacing w:after="100" w:afterAutospacing="1"/>
    </w:pPr>
  </w:style>
  <w:style w:type="paragraph" w:customStyle="1" w:styleId="AutoFunderName">
    <w:name w:val="Auto_Funder Name"/>
    <w:basedOn w:val="QSFunderName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pPr>
      <w:spacing w:after="100" w:afterAutospacing="1" w:line="360" w:lineRule="auto"/>
    </w:pPr>
  </w:style>
  <w:style w:type="paragraph" w:customStyle="1" w:styleId="AutoRectoRH">
    <w:name w:val="Auto_Recto RH"/>
    <w:basedOn w:val="AutoConflict"/>
  </w:style>
  <w:style w:type="paragraph" w:customStyle="1" w:styleId="AutoArticleTitle">
    <w:name w:val="Auto_Article Title"/>
    <w:basedOn w:val="AutoRectoRH"/>
  </w:style>
  <w:style w:type="paragraph" w:customStyle="1" w:styleId="AutoAffiliation">
    <w:name w:val="Auto_Affiliation"/>
    <w:basedOn w:val="AutoAuthorGroup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</w:style>
  <w:style w:type="paragraph" w:customStyle="1" w:styleId="AutoReviewedBy">
    <w:name w:val="Auto_Reviewed_By"/>
    <w:basedOn w:val="AutoEditedBy"/>
  </w:style>
  <w:style w:type="paragraph" w:customStyle="1" w:styleId="AutoCorEmail">
    <w:name w:val="Auto_Cor_Email"/>
    <w:basedOn w:val="AutoReviewedBy"/>
  </w:style>
  <w:style w:type="paragraph" w:customStyle="1" w:styleId="AutoKeywords">
    <w:name w:val="Auto_Keywords"/>
    <w:basedOn w:val="AutoCorEmail"/>
  </w:style>
  <w:style w:type="paragraph" w:customStyle="1" w:styleId="AutoAwardnumber">
    <w:name w:val="Auto_Award number"/>
    <w:basedOn w:val="a1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1"/>
    <w:pPr>
      <w:suppressAutoHyphens/>
      <w:spacing w:after="100" w:afterAutospacing="1" w:line="360" w:lineRule="auto"/>
    </w:pPr>
  </w:style>
  <w:style w:type="paragraph" w:customStyle="1" w:styleId="EndNoteBibliography">
    <w:name w:val="EndNote Bibliography"/>
    <w:basedOn w:val="a1"/>
    <w:link w:val="EndNoteBibliographyChar"/>
    <w:rPr>
      <w:rFonts w:eastAsia="宋体"/>
      <w:sz w:val="20"/>
    </w:rPr>
  </w:style>
  <w:style w:type="character" w:customStyle="1" w:styleId="EndNoteBibliographyChar">
    <w:name w:val="EndNote Bibliography Char"/>
    <w:link w:val="EndNoteBibliography"/>
    <w:locked/>
    <w:rPr>
      <w:rFonts w:ascii="Times New Roman" w:eastAsia="宋体" w:hAnsi="Times New Roman" w:cs="Times New Roman"/>
      <w:sz w:val="20"/>
      <w:szCs w:val="22"/>
    </w:rPr>
  </w:style>
  <w:style w:type="character" w:customStyle="1" w:styleId="class7">
    <w:name w:val="class7"/>
    <w:rPr>
      <w:rFonts w:cs="Times New Roman"/>
    </w:rPr>
  </w:style>
  <w:style w:type="character" w:customStyle="1" w:styleId="class9">
    <w:name w:val="class9"/>
    <w:rPr>
      <w:rFonts w:cs="Times New Roman"/>
    </w:rPr>
  </w:style>
  <w:style w:type="character" w:customStyle="1" w:styleId="class10">
    <w:name w:val="class10"/>
    <w:rPr>
      <w:rFonts w:cs="Times New Roman"/>
    </w:rPr>
  </w:style>
  <w:style w:type="character" w:customStyle="1" w:styleId="class11">
    <w:name w:val="class11"/>
    <w:rPr>
      <w:rFonts w:cs="Times New Roman"/>
    </w:rPr>
  </w:style>
  <w:style w:type="paragraph" w:customStyle="1" w:styleId="Pa8">
    <w:name w:val="Pa8"/>
    <w:basedOn w:val="a1"/>
    <w:next w:val="a1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1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1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customStyle="1" w:styleId="z-1">
    <w:name w:val="z-窗体顶端1"/>
    <w:basedOn w:val="a1"/>
    <w:next w:val="a1"/>
    <w:link w:val="z-Char"/>
    <w:semiHidden/>
    <w:unhideWhenUsed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3"/>
    <w:link w:val="z-1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1"/>
    <w:next w:val="a1"/>
    <w:link w:val="z-Char0"/>
    <w:semiHidden/>
    <w:unhideWhenUsed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3"/>
    <w:link w:val="z-10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a1"/>
    <w:link w:val="EndNoteBibliographyTitleChar"/>
    <w:pPr>
      <w:jc w:val="center"/>
    </w:pPr>
    <w:rPr>
      <w:rFonts w:eastAsia="宋体"/>
      <w:sz w:val="20"/>
      <w:szCs w:val="21"/>
    </w:rPr>
  </w:style>
  <w:style w:type="character" w:customStyle="1" w:styleId="EndNoteBibliographyTitleChar">
    <w:name w:val="EndNote Bibliography Title Char"/>
    <w:link w:val="EndNoteBibliographyTitle"/>
    <w:rPr>
      <w:rFonts w:ascii="Times New Roman" w:eastAsia="宋体" w:hAnsi="Times New Roman" w:cs="Times New Roman"/>
      <w:kern w:val="0"/>
      <w:sz w:val="20"/>
      <w:szCs w:val="21"/>
    </w:rPr>
  </w:style>
  <w:style w:type="paragraph" w:customStyle="1" w:styleId="reader-word-layer">
    <w:name w:val="reader-word-layer"/>
    <w:basedOn w:val="a1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3"/>
  </w:style>
  <w:style w:type="paragraph" w:customStyle="1" w:styleId="begin">
    <w:name w:val="begin"/>
    <w:basedOn w:val="a1"/>
    <w:pPr>
      <w:spacing w:before="100" w:beforeAutospacing="1" w:after="100" w:afterAutospacing="1"/>
    </w:pPr>
  </w:style>
  <w:style w:type="paragraph" w:customStyle="1" w:styleId="end">
    <w:name w:val="end"/>
    <w:basedOn w:val="a1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pPr>
      <w:shd w:val="clear" w:color="auto" w:fill="ACB9CA"/>
      <w:suppressAutoHyphens w:val="0"/>
      <w:spacing w:before="100" w:line="360" w:lineRule="auto"/>
    </w:pPr>
    <w:rPr>
      <w:rFonts w:eastAsia="Times New Roman"/>
    </w:rPr>
  </w:style>
  <w:style w:type="paragraph" w:customStyle="1" w:styleId="AutoFunding">
    <w:name w:val="Auto_Funding"/>
    <w:basedOn w:val="AutoAbs"/>
  </w:style>
  <w:style w:type="character" w:customStyle="1" w:styleId="givenname">
    <w:name w:val="givenname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</w:style>
  <w:style w:type="character" w:customStyle="1" w:styleId="city">
    <w:name w:val="city"/>
    <w:rPr>
      <w:rFonts w:ascii="Times New Roman" w:hAnsi="Times New Roman" w:cs="Times New Roman" w:hint="default"/>
      <w:color w:val="DC14DC"/>
      <w:sz w:val="24"/>
      <w:szCs w:val="24"/>
    </w:rPr>
  </w:style>
  <w:style w:type="character" w:customStyle="1" w:styleId="country">
    <w:name w:val="country"/>
    <w:rPr>
      <w:rFonts w:ascii="Times New Roman" w:hAnsi="Times New Roman" w:cs="Times New Roman" w:hint="default"/>
      <w:color w:val="147814"/>
      <w:sz w:val="24"/>
      <w:szCs w:val="24"/>
    </w:rPr>
  </w:style>
  <w:style w:type="paragraph" w:customStyle="1" w:styleId="AutoAccptdDate">
    <w:name w:val="Auto_Accptd Date"/>
    <w:basedOn w:val="a1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1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1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1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1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1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f3"/>
    <w:pPr>
      <w:shd w:val="clear" w:color="auto" w:fill="E2EFD9"/>
      <w:spacing w:before="120"/>
    </w:pPr>
    <w:rPr>
      <w:rFonts w:eastAsia="Times New Roman" w:cs="Helvetica"/>
    </w:rPr>
  </w:style>
  <w:style w:type="paragraph" w:customStyle="1" w:styleId="AutoCopyright">
    <w:name w:val="Auto_Copyright"/>
    <w:basedOn w:val="a1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1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pPr>
      <w:shd w:val="clear" w:color="auto" w:fill="DEEAF6"/>
      <w:suppressAutoHyphens w:val="0"/>
      <w:spacing w:line="360" w:lineRule="auto"/>
    </w:pPr>
    <w:rPr>
      <w:rFonts w:eastAsia="Times New Roman"/>
    </w:rPr>
  </w:style>
  <w:style w:type="paragraph" w:customStyle="1" w:styleId="AutoDOI">
    <w:name w:val="Auto_DOI"/>
    <w:basedOn w:val="a1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1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1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1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1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1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1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1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1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1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1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Pr>
      <w:bCs w:val="0"/>
      <w:color w:val="00B0F0"/>
    </w:rPr>
  </w:style>
  <w:style w:type="paragraph" w:customStyle="1" w:styleId="AutoJNLPubSecID">
    <w:name w:val="Auto_JNL_Pub_Sec_ID"/>
    <w:basedOn w:val="a1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1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1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1"/>
    <w:pPr>
      <w:shd w:val="clear" w:color="auto" w:fill="FFFF99"/>
    </w:pPr>
    <w:rPr>
      <w:rFonts w:ascii="Helvetica" w:eastAsia="Calibri" w:hAnsi="Helvetica" w:cs="Helvetica"/>
    </w:rPr>
  </w:style>
  <w:style w:type="paragraph" w:customStyle="1" w:styleId="AutoLicenseLink">
    <w:name w:val="Auto_License Link"/>
    <w:basedOn w:val="Autolicense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f3"/>
    <w:pPr>
      <w:shd w:val="clear" w:color="auto" w:fill="C0D7DE"/>
      <w:spacing w:before="120"/>
    </w:pPr>
    <w:rPr>
      <w:rFonts w:eastAsia="Times New Roman" w:cs="Helvetica"/>
    </w:rPr>
  </w:style>
  <w:style w:type="paragraph" w:customStyle="1" w:styleId="AutoNamedContent">
    <w:name w:val="Auto_Named Content"/>
    <w:basedOn w:val="AutoACKS"/>
    <w:qFormat/>
    <w:pPr>
      <w:spacing w:before="120" w:after="120"/>
    </w:pPr>
  </w:style>
  <w:style w:type="paragraph" w:customStyle="1" w:styleId="AutoProfileLink">
    <w:name w:val="Auto_Profile Link"/>
    <w:basedOn w:val="a1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1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1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1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1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1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1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1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pPr>
      <w:spacing w:before="120" w:after="120"/>
    </w:pPr>
  </w:style>
  <w:style w:type="paragraph" w:customStyle="1" w:styleId="AutoSubject">
    <w:name w:val="Auto_Subject"/>
    <w:basedOn w:val="a1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1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1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Pr>
      <w:rFonts w:eastAsia="宋体"/>
      <w:b/>
      <w:bCs/>
      <w:lang w:val="en-US" w:eastAsia="zh-CN" w:bidi="ar-SA"/>
    </w:rPr>
  </w:style>
  <w:style w:type="paragraph" w:customStyle="1" w:styleId="Disclaimer">
    <w:name w:val="Disclaimer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f5">
    <w:name w:val="列出段落 Char"/>
    <w:link w:val="afffc"/>
    <w:locked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msolistparagraph0">
    <w:name w:val="msolistparagraph"/>
    <w:basedOn w:val="a1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msonormalcxspmiddle">
    <w:name w:val="msonormalcxspmiddle"/>
    <w:basedOn w:val="a1"/>
    <w:pPr>
      <w:spacing w:before="100" w:beforeAutospacing="1" w:after="100" w:afterAutospacing="1"/>
    </w:pPr>
  </w:style>
  <w:style w:type="paragraph" w:customStyle="1" w:styleId="MTDisplayEquation">
    <w:name w:val="MTDisplayEquation"/>
    <w:basedOn w:val="a1"/>
    <w:next w:val="a1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1"/>
  </w:style>
  <w:style w:type="paragraph" w:customStyle="1" w:styleId="QSIntroTitle">
    <w:name w:val="QS_IntroTitle"/>
    <w:pPr>
      <w:spacing w:before="100" w:after="100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customStyle="1" w:styleId="QSListHead">
    <w:name w:val="QS_List_Head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QSTB">
    <w:name w:val="QS_TB"/>
    <w:pPr>
      <w:keepNext/>
      <w:keepLines/>
      <w:numPr>
        <w:numId w:val="11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pPr>
      <w:keepNext/>
      <w:keepLines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QSTSH">
    <w:name w:val="QS_TSH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Subtitle1">
    <w:name w:val="Subtitle1"/>
    <w:basedOn w:val="a1"/>
    <w:next w:val="a1"/>
  </w:style>
  <w:style w:type="paragraph" w:customStyle="1" w:styleId="SubTitleAuthor">
    <w:name w:val="SubTitle_Author"/>
    <w:basedOn w:val="a1"/>
    <w:next w:val="a1"/>
  </w:style>
  <w:style w:type="paragraph" w:customStyle="1" w:styleId="TSNote">
    <w:name w:val="TS_Note"/>
    <w:pPr>
      <w:shd w:val="clear" w:color="auto" w:fill="FFFF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9Char">
    <w:name w:val="标题 9 Char"/>
    <w:basedOn w:val="a3"/>
    <w:link w:val="9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character" w:customStyle="1" w:styleId="Charf0">
    <w:name w:val="脚注文本 Char"/>
    <w:basedOn w:val="a3"/>
    <w:link w:val="aff0"/>
    <w:semiHidden/>
    <w:rPr>
      <w:rFonts w:ascii="Sylfaen" w:eastAsia="Times New Roman" w:hAnsi="Sylfaen" w:cs="Sylfaen"/>
      <w:kern w:val="0"/>
      <w:sz w:val="20"/>
      <w:szCs w:val="20"/>
      <w:lang w:eastAsia="en-US"/>
    </w:rPr>
  </w:style>
  <w:style w:type="character" w:customStyle="1" w:styleId="Char2">
    <w:name w:val="文档结构图 Char"/>
    <w:basedOn w:val="a3"/>
    <w:link w:val="ac"/>
    <w:semiHidden/>
    <w:rPr>
      <w:rFonts w:ascii="Tahoma" w:eastAsia="PMingLiU" w:hAnsi="Tahoma" w:cs="Tahoma"/>
      <w:kern w:val="0"/>
      <w:sz w:val="20"/>
      <w:szCs w:val="20"/>
      <w:shd w:val="clear" w:color="auto" w:fill="000080"/>
      <w:lang w:eastAsia="en-US" w:bidi="ta-IN"/>
    </w:rPr>
  </w:style>
  <w:style w:type="character" w:customStyle="1" w:styleId="Chara">
    <w:name w:val="尾注文本 Char"/>
    <w:basedOn w:val="a3"/>
    <w:link w:val="af7"/>
    <w:semiHidden/>
    <w:rPr>
      <w:rFonts w:ascii="Sylfaen" w:eastAsia="PMingLiU" w:hAnsi="Sylfaen" w:cs="Latha"/>
      <w:kern w:val="0"/>
      <w:sz w:val="20"/>
      <w:szCs w:val="20"/>
      <w:lang w:eastAsia="en-US" w:bidi="ta-IN"/>
    </w:rPr>
  </w:style>
  <w:style w:type="character" w:customStyle="1" w:styleId="Char">
    <w:name w:val="宏文本 Char"/>
    <w:basedOn w:val="a3"/>
    <w:link w:val="a6"/>
    <w:semiHidden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customStyle="1" w:styleId="Subtitle2">
    <w:name w:val="Subtitle2"/>
    <w:basedOn w:val="a1"/>
    <w:next w:val="a1"/>
  </w:style>
  <w:style w:type="paragraph" w:customStyle="1" w:styleId="Normal2">
    <w:name w:val="Normal2"/>
    <w:basedOn w:val="a1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1"/>
    <w:next w:val="a1"/>
  </w:style>
  <w:style w:type="character" w:customStyle="1" w:styleId="AuthorQuery">
    <w:name w:val="Author Query"/>
    <w:basedOn w:val="a3"/>
  </w:style>
  <w:style w:type="paragraph" w:customStyle="1" w:styleId="HeadA">
    <w:name w:val="Head A"/>
    <w:basedOn w:val="a1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1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1"/>
    <w:rPr>
      <w:i/>
      <w:color w:val="008000"/>
    </w:rPr>
  </w:style>
  <w:style w:type="character" w:customStyle="1" w:styleId="Preformatted">
    <w:name w:val="Preformatted"/>
    <w:rPr>
      <w:rFonts w:cs="Times New Roman"/>
    </w:rPr>
  </w:style>
  <w:style w:type="paragraph" w:customStyle="1" w:styleId="1f">
    <w:name w:val="正文1"/>
    <w:basedOn w:val="a1"/>
    <w:pPr>
      <w:spacing w:line="260" w:lineRule="atLeast"/>
    </w:pPr>
    <w:rPr>
      <w:rFonts w:eastAsia="Calibri"/>
      <w:lang w:eastAsia="nl-NL"/>
    </w:rPr>
  </w:style>
  <w:style w:type="paragraph" w:customStyle="1" w:styleId="1f0">
    <w:name w:val="副标题1"/>
    <w:basedOn w:val="a1"/>
    <w:next w:val="a1"/>
  </w:style>
  <w:style w:type="paragraph" w:customStyle="1" w:styleId="FigReference">
    <w:name w:val="FigReference"/>
    <w:basedOn w:val="a1"/>
    <w:link w:val="FigReferenceChar"/>
    <w:pPr>
      <w:suppressAutoHyphens/>
      <w:spacing w:after="100" w:afterAutospacing="1" w:line="360" w:lineRule="auto"/>
    </w:pPr>
  </w:style>
  <w:style w:type="character" w:customStyle="1" w:styleId="FigReferenceChar">
    <w:name w:val="FigReference Char"/>
    <w:basedOn w:val="a3"/>
    <w:link w:val="FigReference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1f1">
    <w:name w:val="书目1"/>
    <w:basedOn w:val="a1"/>
    <w:next w:val="a1"/>
    <w:uiPriority w:val="37"/>
    <w:semiHidden/>
    <w:unhideWhenUsed/>
  </w:style>
  <w:style w:type="character" w:customStyle="1" w:styleId="3Char0">
    <w:name w:val="正文文本 3 Char"/>
    <w:basedOn w:val="a3"/>
    <w:link w:val="33"/>
    <w:uiPriority w:val="99"/>
    <w:semiHidden/>
    <w:rPr>
      <w:rFonts w:eastAsiaTheme="minorHAnsi"/>
      <w:kern w:val="0"/>
      <w:sz w:val="16"/>
      <w:szCs w:val="16"/>
      <w:lang w:eastAsia="en-US"/>
    </w:rPr>
  </w:style>
  <w:style w:type="character" w:customStyle="1" w:styleId="Charf4">
    <w:name w:val="正文首行缩进 Char"/>
    <w:basedOn w:val="Char6"/>
    <w:link w:val="aff6"/>
    <w:uiPriority w:val="99"/>
    <w:semiHidden/>
    <w:rPr>
      <w:rFonts w:ascii="Times New Roman" w:eastAsiaTheme="minorHAnsi" w:hAnsi="Times New Roman" w:cs="Times New Roman"/>
      <w:kern w:val="0"/>
      <w:sz w:val="22"/>
      <w:szCs w:val="22"/>
      <w:lang w:eastAsia="en-US"/>
    </w:rPr>
  </w:style>
  <w:style w:type="character" w:customStyle="1" w:styleId="2Char2">
    <w:name w:val="正文首行缩进 2 Char"/>
    <w:basedOn w:val="Char7"/>
    <w:link w:val="28"/>
    <w:uiPriority w:val="99"/>
    <w:semiHidden/>
    <w:rPr>
      <w:rFonts w:ascii="Times New Roman" w:eastAsiaTheme="minorHAnsi" w:hAnsi="Times New Roman" w:cs="Times New Roman"/>
      <w:kern w:val="0"/>
      <w:sz w:val="22"/>
      <w:szCs w:val="22"/>
      <w:lang w:val="en-GB" w:eastAsia="en-US"/>
    </w:rPr>
  </w:style>
  <w:style w:type="character" w:customStyle="1" w:styleId="2Char0">
    <w:name w:val="正文文本缩进 2 Char"/>
    <w:basedOn w:val="a3"/>
    <w:link w:val="23"/>
    <w:uiPriority w:val="99"/>
    <w:semiHidden/>
    <w:rPr>
      <w:rFonts w:eastAsiaTheme="minorHAnsi"/>
      <w:kern w:val="0"/>
      <w:sz w:val="22"/>
      <w:szCs w:val="22"/>
      <w:lang w:eastAsia="en-US"/>
    </w:rPr>
  </w:style>
  <w:style w:type="character" w:customStyle="1" w:styleId="1f2">
    <w:name w:val="书籍标题1"/>
    <w:basedOn w:val="a3"/>
    <w:uiPriority w:val="33"/>
    <w:qFormat/>
    <w:rPr>
      <w:b/>
      <w:bCs/>
      <w:i/>
      <w:iCs/>
      <w:spacing w:val="5"/>
    </w:rPr>
  </w:style>
  <w:style w:type="character" w:customStyle="1" w:styleId="Char5">
    <w:name w:val="结束语 Char"/>
    <w:basedOn w:val="a3"/>
    <w:link w:val="af0"/>
    <w:uiPriority w:val="99"/>
    <w:semiHidden/>
    <w:rPr>
      <w:rFonts w:eastAsiaTheme="minorHAnsi"/>
      <w:kern w:val="0"/>
      <w:sz w:val="22"/>
      <w:szCs w:val="22"/>
      <w:lang w:eastAsia="en-US"/>
    </w:rPr>
  </w:style>
  <w:style w:type="character" w:customStyle="1" w:styleId="Char9">
    <w:name w:val="日期 Char"/>
    <w:basedOn w:val="a3"/>
    <w:link w:val="af6"/>
    <w:uiPriority w:val="99"/>
    <w:semiHidden/>
    <w:rPr>
      <w:rFonts w:eastAsiaTheme="minorHAnsi"/>
      <w:kern w:val="0"/>
      <w:sz w:val="22"/>
      <w:szCs w:val="22"/>
      <w:lang w:eastAsia="en-US"/>
    </w:rPr>
  </w:style>
  <w:style w:type="character" w:customStyle="1" w:styleId="Char1">
    <w:name w:val="电子邮件签名 Char"/>
    <w:basedOn w:val="a3"/>
    <w:link w:val="a9"/>
    <w:uiPriority w:val="99"/>
    <w:semiHidden/>
    <w:rPr>
      <w:rFonts w:eastAsiaTheme="minorHAnsi"/>
      <w:kern w:val="0"/>
      <w:sz w:val="22"/>
      <w:szCs w:val="22"/>
      <w:lang w:eastAsia="en-US"/>
    </w:rPr>
  </w:style>
  <w:style w:type="table" w:customStyle="1" w:styleId="110">
    <w:name w:val="网格表 1 浅色1"/>
    <w:basedOn w:val="a4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0">
    <w:name w:val="网格表 1 浅色 - 着色 11"/>
    <w:basedOn w:val="a4"/>
    <w:uiPriority w:val="46"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0">
    <w:name w:val="网格表 1 浅色 - 着色 21"/>
    <w:basedOn w:val="a4"/>
    <w:uiPriority w:val="46"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0">
    <w:name w:val="网格表 1 浅色 - 着色 31"/>
    <w:basedOn w:val="a4"/>
    <w:uiPriority w:val="46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0">
    <w:name w:val="网格表 1 浅色 - 着色 41"/>
    <w:basedOn w:val="a4"/>
    <w:uiPriority w:val="46"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0">
    <w:name w:val="网格表 1 浅色 - 着色 51"/>
    <w:basedOn w:val="a4"/>
    <w:uiPriority w:val="46"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0">
    <w:name w:val="网格表 1 浅色 - 着色 61"/>
    <w:basedOn w:val="a4"/>
    <w:uiPriority w:val="46"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表 21"/>
    <w:basedOn w:val="a4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网格表 2 - 着色 11"/>
    <w:basedOn w:val="a4"/>
    <w:uiPriority w:val="47"/>
    <w:tblPr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210">
    <w:name w:val="网格表 2 - 着色 21"/>
    <w:basedOn w:val="a4"/>
    <w:uiPriority w:val="47"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网格表 2 - 着色 31"/>
    <w:basedOn w:val="a4"/>
    <w:uiPriority w:val="47"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网格表 2 - 着色 41"/>
    <w:basedOn w:val="a4"/>
    <w:uiPriority w:val="47"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网格表 2 - 着色 51"/>
    <w:basedOn w:val="a4"/>
    <w:uiPriority w:val="47"/>
    <w:tblPr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-610">
    <w:name w:val="网格表 2 - 着色 61"/>
    <w:basedOn w:val="a4"/>
    <w:uiPriority w:val="47"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网格表 31"/>
    <w:basedOn w:val="a4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a4"/>
    <w:uiPriority w:val="48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3-21">
    <w:name w:val="网格表 3 - 着色 21"/>
    <w:basedOn w:val="a4"/>
    <w:uiPriority w:val="48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">
    <w:name w:val="网格表 3 - 着色 31"/>
    <w:basedOn w:val="a4"/>
    <w:uiPriority w:val="48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">
    <w:name w:val="网格表 3 - 着色 41"/>
    <w:basedOn w:val="a4"/>
    <w:uiPriority w:val="48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">
    <w:name w:val="网格表 3 - 着色 51"/>
    <w:basedOn w:val="a4"/>
    <w:uiPriority w:val="48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3-61">
    <w:name w:val="网格表 3 - 着色 61"/>
    <w:basedOn w:val="a4"/>
    <w:uiPriority w:val="48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0">
    <w:name w:val="网格表 41"/>
    <w:basedOn w:val="a4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a4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21">
    <w:name w:val="网格表 4 - 着色 21"/>
    <w:basedOn w:val="a4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网格表 4 - 着色 31"/>
    <w:basedOn w:val="a4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网格表 4 - 着色 41"/>
    <w:basedOn w:val="a4"/>
    <w:uiPriority w:val="49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网格表 4 - 着色 51"/>
    <w:basedOn w:val="a4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61">
    <w:name w:val="网格表 4 - 着色 61"/>
    <w:basedOn w:val="a4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0">
    <w:name w:val="网格表 5 深色1"/>
    <w:basedOn w:val="a4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a4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-21">
    <w:name w:val="网格表 5 深色 - 着色 21"/>
    <w:basedOn w:val="a4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">
    <w:name w:val="网格表 5 深色 - 着色 31"/>
    <w:basedOn w:val="a4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网格表 5 深色 - 着色 41"/>
    <w:basedOn w:val="a4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网格表 5 深色 - 着色 51"/>
    <w:basedOn w:val="a4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5-61">
    <w:name w:val="网格表 5 深色 - 着色 61"/>
    <w:basedOn w:val="a4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0">
    <w:name w:val="网格表 6 彩色1"/>
    <w:basedOn w:val="a4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a4"/>
    <w:uiPriority w:val="51"/>
    <w:rPr>
      <w:color w:val="2F5496" w:themeColor="accent1" w:themeShade="BF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21">
    <w:name w:val="网格表 6 彩色 - 着色 21"/>
    <w:basedOn w:val="a4"/>
    <w:uiPriority w:val="51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网格表 6 彩色 - 着色 31"/>
    <w:basedOn w:val="a4"/>
    <w:uiPriority w:val="51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网格表 6 彩色 - 着色 41"/>
    <w:basedOn w:val="a4"/>
    <w:uiPriority w:val="51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网格表 6 彩色 - 着色 51"/>
    <w:basedOn w:val="a4"/>
    <w:uiPriority w:val="51"/>
    <w:rPr>
      <w:color w:val="2E74B5" w:themeColor="accent5" w:themeShade="BF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-61">
    <w:name w:val="网格表 6 彩色 - 着色 61"/>
    <w:basedOn w:val="a4"/>
    <w:uiPriority w:val="51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网格表 7 彩色1"/>
    <w:basedOn w:val="a4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a4"/>
    <w:uiPriority w:val="52"/>
    <w:rPr>
      <w:color w:val="2F5496" w:themeColor="accent1" w:themeShade="BF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7-21">
    <w:name w:val="网格表 7 彩色 - 着色 21"/>
    <w:basedOn w:val="a4"/>
    <w:uiPriority w:val="52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">
    <w:name w:val="网格表 7 彩色 - 着色 31"/>
    <w:basedOn w:val="a4"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">
    <w:name w:val="网格表 7 彩色 - 着色 41"/>
    <w:basedOn w:val="a4"/>
    <w:uiPriority w:val="52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">
    <w:name w:val="网格表 7 彩色 - 着色 51"/>
    <w:basedOn w:val="a4"/>
    <w:uiPriority w:val="52"/>
    <w:rPr>
      <w:color w:val="2E74B5" w:themeColor="accent5" w:themeShade="BF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7-61">
    <w:name w:val="网格表 7 彩色 - 着色 61"/>
    <w:basedOn w:val="a4"/>
    <w:uiPriority w:val="52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f3">
    <w:name w:val="井号标签1"/>
    <w:basedOn w:val="a3"/>
    <w:uiPriority w:val="99"/>
    <w:semiHidden/>
    <w:unhideWhenUsed/>
    <w:rPr>
      <w:color w:val="2B579A"/>
      <w:shd w:val="clear" w:color="auto" w:fill="E1DFDD"/>
    </w:rPr>
  </w:style>
  <w:style w:type="character" w:customStyle="1" w:styleId="HTMLChar">
    <w:name w:val="HTML 地址 Char"/>
    <w:basedOn w:val="a3"/>
    <w:link w:val="HTML"/>
    <w:uiPriority w:val="99"/>
    <w:semiHidden/>
    <w:rPr>
      <w:rFonts w:eastAsiaTheme="minorHAnsi"/>
      <w:i/>
      <w:iCs/>
      <w:kern w:val="0"/>
      <w:sz w:val="22"/>
      <w:szCs w:val="22"/>
      <w:lang w:eastAsia="en-US"/>
    </w:rPr>
  </w:style>
  <w:style w:type="character" w:customStyle="1" w:styleId="1f4">
    <w:name w:val="明显强调1"/>
    <w:basedOn w:val="a3"/>
    <w:uiPriority w:val="21"/>
    <w:qFormat/>
    <w:rPr>
      <w:i/>
      <w:iCs/>
      <w:color w:val="4472C4" w:themeColor="accent1"/>
    </w:rPr>
  </w:style>
  <w:style w:type="paragraph" w:styleId="afffe">
    <w:name w:val="Intense Quote"/>
    <w:basedOn w:val="a1"/>
    <w:next w:val="a1"/>
    <w:link w:val="Charf6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f6">
    <w:name w:val="明显引用 Char"/>
    <w:basedOn w:val="a3"/>
    <w:link w:val="afffe"/>
    <w:uiPriority w:val="30"/>
    <w:rPr>
      <w:rFonts w:eastAsiaTheme="minorHAnsi"/>
      <w:i/>
      <w:iCs/>
      <w:color w:val="4472C4" w:themeColor="accent1"/>
      <w:kern w:val="0"/>
      <w:sz w:val="22"/>
      <w:szCs w:val="22"/>
      <w:lang w:eastAsia="en-US"/>
    </w:rPr>
  </w:style>
  <w:style w:type="character" w:customStyle="1" w:styleId="1f5">
    <w:name w:val="明显参考1"/>
    <w:basedOn w:val="a3"/>
    <w:uiPriority w:val="32"/>
    <w:qFormat/>
    <w:rPr>
      <w:b/>
      <w:bCs/>
      <w:smallCaps/>
      <w:color w:val="4472C4" w:themeColor="accent1"/>
      <w:spacing w:val="5"/>
    </w:rPr>
  </w:style>
  <w:style w:type="table" w:customStyle="1" w:styleId="111">
    <w:name w:val="清单表 1 浅色1"/>
    <w:basedOn w:val="a4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1">
    <w:name w:val="清单表 1 浅色 - 着色 11"/>
    <w:basedOn w:val="a4"/>
    <w:uiPriority w:val="46"/>
    <w:tblPr/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1-211">
    <w:name w:val="清单表 1 浅色 - 着色 21"/>
    <w:basedOn w:val="a4"/>
    <w:uiPriority w:val="46"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1">
    <w:name w:val="清单表 1 浅色 - 着色 31"/>
    <w:basedOn w:val="a4"/>
    <w:uiPriority w:val="46"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1">
    <w:name w:val="清单表 1 浅色 - 着色 41"/>
    <w:basedOn w:val="a4"/>
    <w:uiPriority w:val="46"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1">
    <w:name w:val="清单表 1 浅色 - 着色 51"/>
    <w:basedOn w:val="a4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611">
    <w:name w:val="清单表 1 浅色 - 着色 61"/>
    <w:basedOn w:val="a4"/>
    <w:uiPriority w:val="46"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1">
    <w:name w:val="清单表 21"/>
    <w:basedOn w:val="a4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清单表 2 - 着色 11"/>
    <w:basedOn w:val="a4"/>
    <w:uiPriority w:val="47"/>
    <w:tblPr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211">
    <w:name w:val="清单表 2 - 着色 21"/>
    <w:basedOn w:val="a4"/>
    <w:uiPriority w:val="47"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清单表 2 - 着色 31"/>
    <w:basedOn w:val="a4"/>
    <w:uiPriority w:val="47"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清单表 2 - 着色 41"/>
    <w:basedOn w:val="a4"/>
    <w:uiPriority w:val="47"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清单表 2 - 着色 51"/>
    <w:basedOn w:val="a4"/>
    <w:uiPriority w:val="47"/>
    <w:tblPr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-611">
    <w:name w:val="清单表 2 - 着色 61"/>
    <w:basedOn w:val="a4"/>
    <w:uiPriority w:val="47"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清单表 31"/>
    <w:basedOn w:val="a4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a4"/>
    <w:uiPriority w:val="48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3-210">
    <w:name w:val="清单表 3 - 着色 21"/>
    <w:basedOn w:val="a4"/>
    <w:uiPriority w:val="48"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0">
    <w:name w:val="清单表 3 - 着色 31"/>
    <w:basedOn w:val="a4"/>
    <w:uiPriority w:val="48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0">
    <w:name w:val="清单表 3 - 着色 41"/>
    <w:basedOn w:val="a4"/>
    <w:uiPriority w:val="48"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0">
    <w:name w:val="清单表 3 - 着色 51"/>
    <w:basedOn w:val="a4"/>
    <w:uiPriority w:val="48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3-610">
    <w:name w:val="清单表 3 - 着色 61"/>
    <w:basedOn w:val="a4"/>
    <w:uiPriority w:val="48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清单表 41"/>
    <w:basedOn w:val="a4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a4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210">
    <w:name w:val="清单表 4 - 着色 21"/>
    <w:basedOn w:val="a4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清单表 4 - 着色 31"/>
    <w:basedOn w:val="a4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清单表 4 - 着色 41"/>
    <w:basedOn w:val="a4"/>
    <w:uiPriority w:val="49"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清单表 4 - 着色 51"/>
    <w:basedOn w:val="a4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-610">
    <w:name w:val="清单表 4 - 着色 61"/>
    <w:basedOn w:val="a4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清单表 5 深色1"/>
    <w:basedOn w:val="a4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a4"/>
    <w:uiPriority w:val="50"/>
    <w:rPr>
      <w:color w:val="FFFFFF" w:themeColor="background1"/>
    </w:rPr>
    <w:tblPr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a4"/>
    <w:uiPriority w:val="50"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a4"/>
    <w:uiPriority w:val="50"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a4"/>
    <w:uiPriority w:val="50"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a4"/>
    <w:uiPriority w:val="50"/>
    <w:rPr>
      <w:color w:val="FFFFFF" w:themeColor="background1"/>
    </w:rPr>
    <w:tblPr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a4"/>
    <w:uiPriority w:val="50"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1">
    <w:name w:val="清单表 6 彩色1"/>
    <w:basedOn w:val="a4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a4"/>
    <w:uiPriority w:val="51"/>
    <w:rPr>
      <w:color w:val="2F5496" w:themeColor="accent1" w:themeShade="BF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210">
    <w:name w:val="清单表 6 彩色 - 着色 21"/>
    <w:basedOn w:val="a4"/>
    <w:uiPriority w:val="51"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清单表 6 彩色 - 着色 31"/>
    <w:basedOn w:val="a4"/>
    <w:uiPriority w:val="51"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清单表 6 彩色 - 着色 41"/>
    <w:basedOn w:val="a4"/>
    <w:uiPriority w:val="51"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清单表 6 彩色 - 着色 51"/>
    <w:basedOn w:val="a4"/>
    <w:uiPriority w:val="51"/>
    <w:rPr>
      <w:color w:val="2E74B5" w:themeColor="accent5" w:themeShade="BF"/>
    </w:rPr>
    <w:tblPr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-610">
    <w:name w:val="清单表 6 彩色 - 着色 61"/>
    <w:basedOn w:val="a4"/>
    <w:uiPriority w:val="51"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清单表 7 彩色1"/>
    <w:basedOn w:val="a4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a4"/>
    <w:uiPriority w:val="52"/>
    <w:rPr>
      <w:color w:val="2F5496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a4"/>
    <w:uiPriority w:val="52"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a4"/>
    <w:uiPriority w:val="52"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a4"/>
    <w:uiPriority w:val="52"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a4"/>
    <w:uiPriority w:val="52"/>
    <w:rPr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a4"/>
    <w:uiPriority w:val="52"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f6">
    <w:name w:val="@他1"/>
    <w:basedOn w:val="a3"/>
    <w:uiPriority w:val="99"/>
    <w:semiHidden/>
    <w:unhideWhenUsed/>
    <w:rPr>
      <w:color w:val="2B579A"/>
      <w:shd w:val="clear" w:color="auto" w:fill="E1DFDD"/>
    </w:rPr>
  </w:style>
  <w:style w:type="character" w:customStyle="1" w:styleId="Charf1">
    <w:name w:val="信息标题 Char"/>
    <w:basedOn w:val="a3"/>
    <w:link w:val="aff2"/>
    <w:uiPriority w:val="99"/>
    <w:semiHidden/>
    <w:rPr>
      <w:rFonts w:asciiTheme="majorHAnsi" w:eastAsiaTheme="majorEastAsia" w:hAnsiTheme="majorHAnsi" w:cstheme="majorBidi"/>
      <w:kern w:val="0"/>
      <w:sz w:val="24"/>
      <w:shd w:val="pct20" w:color="auto" w:fill="auto"/>
      <w:lang w:eastAsia="en-US"/>
    </w:rPr>
  </w:style>
  <w:style w:type="paragraph" w:styleId="affff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Char0">
    <w:name w:val="注释标题 Char"/>
    <w:basedOn w:val="a3"/>
    <w:link w:val="a8"/>
    <w:uiPriority w:val="99"/>
    <w:semiHidden/>
    <w:rPr>
      <w:rFonts w:eastAsiaTheme="minorHAnsi"/>
      <w:kern w:val="0"/>
      <w:sz w:val="22"/>
      <w:szCs w:val="22"/>
      <w:lang w:eastAsia="en-US"/>
    </w:rPr>
  </w:style>
  <w:style w:type="table" w:customStyle="1" w:styleId="112">
    <w:name w:val="无格式表格 11"/>
    <w:basedOn w:val="a4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4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4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4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4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8">
    <w:name w:val="纯文本 Char"/>
    <w:basedOn w:val="a3"/>
    <w:link w:val="af5"/>
    <w:uiPriority w:val="99"/>
    <w:semiHidden/>
    <w:rPr>
      <w:rFonts w:ascii="Consolas" w:eastAsiaTheme="minorHAnsi" w:hAnsi="Consolas"/>
      <w:kern w:val="0"/>
      <w:szCs w:val="21"/>
      <w:lang w:eastAsia="en-US"/>
    </w:rPr>
  </w:style>
  <w:style w:type="paragraph" w:styleId="affff0">
    <w:name w:val="Quote"/>
    <w:basedOn w:val="a1"/>
    <w:next w:val="a1"/>
    <w:link w:val="Charf7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7">
    <w:name w:val="引用 Char"/>
    <w:basedOn w:val="a3"/>
    <w:link w:val="affff0"/>
    <w:uiPriority w:val="29"/>
    <w:rPr>
      <w:rFonts w:eastAsiaTheme="minorHAnsi"/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Char4">
    <w:name w:val="称呼 Char"/>
    <w:basedOn w:val="a3"/>
    <w:link w:val="af"/>
    <w:uiPriority w:val="99"/>
    <w:semiHidden/>
    <w:rPr>
      <w:rFonts w:eastAsiaTheme="minorHAnsi"/>
      <w:kern w:val="0"/>
      <w:sz w:val="22"/>
      <w:szCs w:val="22"/>
      <w:lang w:eastAsia="en-US"/>
    </w:rPr>
  </w:style>
  <w:style w:type="character" w:customStyle="1" w:styleId="Chare">
    <w:name w:val="签名 Char"/>
    <w:basedOn w:val="a3"/>
    <w:link w:val="afc"/>
    <w:uiPriority w:val="99"/>
    <w:semiHidden/>
    <w:rPr>
      <w:rFonts w:eastAsiaTheme="minorHAnsi"/>
      <w:kern w:val="0"/>
      <w:sz w:val="22"/>
      <w:szCs w:val="22"/>
      <w:lang w:eastAsia="en-US"/>
    </w:rPr>
  </w:style>
  <w:style w:type="character" w:customStyle="1" w:styleId="1f7">
    <w:name w:val="智能超链接1"/>
    <w:basedOn w:val="a3"/>
    <w:uiPriority w:val="99"/>
    <w:semiHidden/>
    <w:unhideWhenUsed/>
    <w:rPr>
      <w:u w:val="dotted"/>
    </w:rPr>
  </w:style>
  <w:style w:type="character" w:customStyle="1" w:styleId="1f8">
    <w:name w:val="智能链接1"/>
    <w:basedOn w:val="a3"/>
    <w:uiPriority w:val="99"/>
    <w:semiHidden/>
    <w:unhideWhenUsed/>
    <w:rPr>
      <w:color w:val="0000FF"/>
      <w:u w:val="single"/>
      <w:shd w:val="clear" w:color="auto" w:fill="F3F2F1"/>
    </w:rPr>
  </w:style>
  <w:style w:type="character" w:customStyle="1" w:styleId="1f9">
    <w:name w:val="不明显强调1"/>
    <w:basedOn w:val="a3"/>
    <w:uiPriority w:val="19"/>
    <w:qFormat/>
    <w:rPr>
      <w:i/>
      <w:iCs/>
      <w:color w:val="404040" w:themeColor="text1" w:themeTint="BF"/>
    </w:rPr>
  </w:style>
  <w:style w:type="character" w:customStyle="1" w:styleId="1fa">
    <w:name w:val="不明显参考1"/>
    <w:basedOn w:val="a3"/>
    <w:uiPriority w:val="31"/>
    <w:qFormat/>
    <w:rPr>
      <w:smallCaps/>
      <w:color w:val="5A5A5A" w:themeColor="text1" w:themeTint="A5"/>
    </w:rPr>
  </w:style>
  <w:style w:type="table" w:customStyle="1" w:styleId="1fb">
    <w:name w:val="网格型浅色1"/>
    <w:basedOn w:val="a4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1fc">
    <w:name w:val="未处理的提及1"/>
    <w:basedOn w:val="a3"/>
    <w:uiPriority w:val="99"/>
    <w:semiHidden/>
    <w:unhideWhenUsed/>
    <w:rPr>
      <w:color w:val="605E5C"/>
      <w:shd w:val="clear" w:color="auto" w:fill="E1DFDD"/>
    </w:rPr>
  </w:style>
  <w:style w:type="paragraph" w:customStyle="1" w:styleId="-">
    <w:name w:val=":-|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affff1">
    <w:name w:val="Revision"/>
    <w:hidden/>
    <w:uiPriority w:val="99"/>
    <w:semiHidden/>
    <w:rsid w:val="00DC0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BF859-3585-4742-BD8C-858B793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睿涵</dc:creator>
  <cp:lastModifiedBy>User-pan</cp:lastModifiedBy>
  <cp:revision>157</cp:revision>
  <cp:lastPrinted>2022-02-03T04:05:00Z</cp:lastPrinted>
  <dcterms:created xsi:type="dcterms:W3CDTF">2022-09-21T15:09:00Z</dcterms:created>
  <dcterms:modified xsi:type="dcterms:W3CDTF">2023-07-10T02:10:00Z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2022-09-17T22:43:33Z</vt:filetime>
  </property>
  <property fmtid="{D5CDD505-2E9C-101B-9397-08002B2CF9AE}" pid="3" name="Mendeley Citation Style_1">
    <vt:lpwstr>http://www.zotero.org/styles/chinese-medical-journal</vt:lpwstr>
  </property>
  <property fmtid="{D5CDD505-2E9C-101B-9397-08002B2CF9AE}" pid="4" name="Mendeley Document_1">
    <vt:lpwstr>True</vt:lpwstr>
  </property>
  <property fmtid="{D5CDD505-2E9C-101B-9397-08002B2CF9AE}" pid="5" name="Mendeley Recent Style Id 0_1">
    <vt:lpwstr>http://www.zotero.org/styles/bmj</vt:lpwstr>
  </property>
  <property fmtid="{D5CDD505-2E9C-101B-9397-08002B2CF9AE}" pid="6" name="Mendeley Recent Style Id 1_1">
    <vt:lpwstr>http://www.zotero.org/styles/bioactive-materials</vt:lpwstr>
  </property>
  <property fmtid="{D5CDD505-2E9C-101B-9397-08002B2CF9AE}" pid="7" name="Mendeley Recent Style Id 2_1">
    <vt:lpwstr>http://www.zotero.org/styles/biomaterials</vt:lpwstr>
  </property>
  <property fmtid="{D5CDD505-2E9C-101B-9397-08002B2CF9AE}" pid="8" name="Mendeley Recent Style Id 3_1">
    <vt:lpwstr>http://www.zotero.org/styles/british-journal-of-surgery</vt:lpwstr>
  </property>
  <property fmtid="{D5CDD505-2E9C-101B-9397-08002B2CF9AE}" pid="9" name="Mendeley Recent Style Id 4_1">
    <vt:lpwstr>http://www.zotero.org/styles/chemical-engineering-journal</vt:lpwstr>
  </property>
  <property fmtid="{D5CDD505-2E9C-101B-9397-08002B2CF9AE}" pid="10" name="Mendeley Recent Style Id 5_1">
    <vt:lpwstr>http://www.zotero.org/styles/chinese-medical-journal</vt:lpwstr>
  </property>
  <property fmtid="{D5CDD505-2E9C-101B-9397-08002B2CF9AE}" pid="11" name="Mendeley Recent Style Id 6_1">
    <vt:lpwstr>http://www.zotero.org/styles/european-journal-of-vascular-and-endovascular-surgery</vt:lpwstr>
  </property>
  <property fmtid="{D5CDD505-2E9C-101B-9397-08002B2CF9AE}" pid="12" name="Mendeley Recent Style Id 7_1">
    <vt:lpwstr>http://www.zotero.org/styles/nature</vt:lpwstr>
  </property>
  <property fmtid="{D5CDD505-2E9C-101B-9397-08002B2CF9AE}" pid="13" name="Mendeley Recent Style Id 8_1">
    <vt:lpwstr>http://www.zotero.org/styles/surgery</vt:lpwstr>
  </property>
  <property fmtid="{D5CDD505-2E9C-101B-9397-08002B2CF9AE}" pid="14" name="Mendeley Recent Style Id 9_1">
    <vt:lpwstr>http://www.zotero.org/styles/vancouver</vt:lpwstr>
  </property>
  <property fmtid="{D5CDD505-2E9C-101B-9397-08002B2CF9AE}" pid="15" name="Mendeley Recent Style Name 0_1">
    <vt:lpwstr>BMJ</vt:lpwstr>
  </property>
  <property fmtid="{D5CDD505-2E9C-101B-9397-08002B2CF9AE}" pid="16" name="Mendeley Recent Style Name 1_1">
    <vt:lpwstr>Bioactive Materials</vt:lpwstr>
  </property>
  <property fmtid="{D5CDD505-2E9C-101B-9397-08002B2CF9AE}" pid="17" name="Mendeley Recent Style Name 2_1">
    <vt:lpwstr>Biomaterials</vt:lpwstr>
  </property>
  <property fmtid="{D5CDD505-2E9C-101B-9397-08002B2CF9AE}" pid="18" name="Mendeley Recent Style Name 3_1">
    <vt:lpwstr>British Journal of Surgery</vt:lpwstr>
  </property>
  <property fmtid="{D5CDD505-2E9C-101B-9397-08002B2CF9AE}" pid="19" name="Mendeley Recent Style Name 4_1">
    <vt:lpwstr>Chemical Engineering Journal</vt:lpwstr>
  </property>
  <property fmtid="{D5CDD505-2E9C-101B-9397-08002B2CF9AE}" pid="20" name="Mendeley Recent Style Name 5_1">
    <vt:lpwstr>Chinese Medical Journal</vt:lpwstr>
  </property>
  <property fmtid="{D5CDD505-2E9C-101B-9397-08002B2CF9AE}" pid="21" name="Mendeley Recent Style Name 6_1">
    <vt:lpwstr>European Journal of Vascular and Endovascular Surgery</vt:lpwstr>
  </property>
  <property fmtid="{D5CDD505-2E9C-101B-9397-08002B2CF9AE}" pid="22" name="Mendeley Recent Style Name 7_1">
    <vt:lpwstr>Nature</vt:lpwstr>
  </property>
  <property fmtid="{D5CDD505-2E9C-101B-9397-08002B2CF9AE}" pid="23" name="Mendeley Recent Style Name 8_1">
    <vt:lpwstr>Surgery</vt:lpwstr>
  </property>
  <property fmtid="{D5CDD505-2E9C-101B-9397-08002B2CF9AE}" pid="24" name="Mendeley Recent Style Name 9_1">
    <vt:lpwstr>Vancouver</vt:lpwstr>
  </property>
  <property fmtid="{D5CDD505-2E9C-101B-9397-08002B2CF9AE}" pid="25" name="Mendeley Unique User Id_1">
    <vt:lpwstr>0f170cdb-f50b-31c3-884b-06cc8df7dd74</vt:lpwstr>
  </property>
  <property fmtid="{D5CDD505-2E9C-101B-9397-08002B2CF9AE}" pid="26" name="ReminderText">
    <vt:lpwstr>_7P3XK3HQ</vt:lpwstr>
  </property>
  <property fmtid="{D5CDD505-2E9C-101B-9397-08002B2CF9AE}" pid="27" name="KSOProductBuildVer">
    <vt:lpwstr>2052-11.1.0.12598</vt:lpwstr>
  </property>
  <property fmtid="{D5CDD505-2E9C-101B-9397-08002B2CF9AE}" pid="28" name="ICV">
    <vt:lpwstr>42C0243AA23B4E47BDE9D206AFF846B2</vt:lpwstr>
  </property>
</Properties>
</file>