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84918" w14:textId="77777777" w:rsidR="001F70DE" w:rsidRDefault="001F70DE" w:rsidP="00232995">
      <w:pPr>
        <w:keepNext/>
        <w:rPr>
          <w:rFonts w:ascii="Times New Roman" w:hAnsi="Times New Roman" w:cs="Times New Roman"/>
          <w:b/>
          <w:sz w:val="24"/>
          <w:szCs w:val="24"/>
        </w:rPr>
      </w:pPr>
      <w:bookmarkStart w:id="0" w:name="_GoBack"/>
      <w:bookmarkEnd w:id="0"/>
      <w:r>
        <w:rPr>
          <w:rFonts w:ascii="Times New Roman" w:hAnsi="Times New Roman" w:cs="Times New Roman"/>
          <w:b/>
          <w:sz w:val="24"/>
          <w:szCs w:val="24"/>
        </w:rPr>
        <w:t>Appendix 1.</w:t>
      </w:r>
      <w:r w:rsidR="009E740A">
        <w:rPr>
          <w:rFonts w:ascii="Times New Roman" w:hAnsi="Times New Roman" w:cs="Times New Roman"/>
          <w:b/>
          <w:sz w:val="24"/>
          <w:szCs w:val="24"/>
        </w:rPr>
        <w:t xml:space="preserve"> </w:t>
      </w:r>
      <w:r w:rsidR="009E740A" w:rsidRPr="0085281C">
        <w:rPr>
          <w:rFonts w:ascii="Times New Roman" w:hAnsi="Times New Roman" w:cs="Times New Roman"/>
          <w:sz w:val="24"/>
          <w:szCs w:val="24"/>
        </w:rPr>
        <w:t>Questionnaire</w:t>
      </w:r>
      <w:r w:rsidR="009E740A">
        <w:rPr>
          <w:rFonts w:ascii="Times New Roman" w:hAnsi="Times New Roman" w:cs="Times New Roman"/>
          <w:b/>
          <w:sz w:val="24"/>
          <w:szCs w:val="24"/>
        </w:rPr>
        <w:t xml:space="preserve"> </w:t>
      </w:r>
    </w:p>
    <w:p w14:paraId="32491468" w14:textId="77777777" w:rsidR="001F70DE" w:rsidRPr="001F70DE" w:rsidRDefault="001F70DE" w:rsidP="00232995">
      <w:pPr>
        <w:keepNext/>
        <w:rPr>
          <w:rFonts w:ascii="Times New Roman" w:hAnsi="Times New Roman" w:cs="Times New Roman"/>
          <w:b/>
          <w:sz w:val="24"/>
          <w:szCs w:val="24"/>
        </w:rPr>
      </w:pPr>
    </w:p>
    <w:p w14:paraId="38A0A8D5" w14:textId="1C9AA821" w:rsidR="00232995" w:rsidRPr="00232995" w:rsidRDefault="00232995" w:rsidP="00232995">
      <w:pPr>
        <w:keepNext/>
        <w:rPr>
          <w:rFonts w:ascii="Times New Roman" w:hAnsi="Times New Roman" w:cs="Times New Roman"/>
          <w:sz w:val="24"/>
          <w:szCs w:val="24"/>
        </w:rPr>
      </w:pPr>
      <w:r w:rsidRPr="00232995">
        <w:rPr>
          <w:rFonts w:ascii="Times New Roman" w:hAnsi="Times New Roman" w:cs="Times New Roman"/>
          <w:sz w:val="24"/>
          <w:szCs w:val="24"/>
        </w:rPr>
        <w:t>It is </w:t>
      </w:r>
      <w:r w:rsidRPr="00232995">
        <w:rPr>
          <w:rFonts w:ascii="Times New Roman" w:hAnsi="Times New Roman" w:cs="Times New Roman"/>
          <w:i/>
          <w:sz w:val="24"/>
          <w:szCs w:val="24"/>
        </w:rPr>
        <w:t>very important</w:t>
      </w:r>
      <w:r w:rsidRPr="00232995">
        <w:rPr>
          <w:rFonts w:ascii="Times New Roman" w:hAnsi="Times New Roman" w:cs="Times New Roman"/>
          <w:sz w:val="24"/>
          <w:szCs w:val="24"/>
        </w:rPr>
        <w:t> to this research that you answer the questions in this survey </w:t>
      </w:r>
      <w:r w:rsidRPr="00232995">
        <w:rPr>
          <w:rFonts w:ascii="Times New Roman" w:hAnsi="Times New Roman" w:cs="Times New Roman"/>
          <w:i/>
          <w:sz w:val="24"/>
          <w:szCs w:val="24"/>
        </w:rPr>
        <w:t>honestly</w:t>
      </w:r>
      <w:r w:rsidRPr="00232995">
        <w:rPr>
          <w:rFonts w:ascii="Times New Roman" w:hAnsi="Times New Roman" w:cs="Times New Roman"/>
          <w:sz w:val="24"/>
          <w:szCs w:val="24"/>
        </w:rPr>
        <w:t> and </w:t>
      </w:r>
      <w:r w:rsidRPr="00232995">
        <w:rPr>
          <w:rFonts w:ascii="Times New Roman" w:hAnsi="Times New Roman" w:cs="Times New Roman"/>
          <w:i/>
          <w:sz w:val="24"/>
          <w:szCs w:val="24"/>
        </w:rPr>
        <w:t>accurately</w:t>
      </w:r>
      <w:r w:rsidRPr="00232995">
        <w:rPr>
          <w:rFonts w:ascii="Times New Roman" w:hAnsi="Times New Roman" w:cs="Times New Roman"/>
          <w:sz w:val="24"/>
          <w:szCs w:val="24"/>
        </w:rPr>
        <w:t>. Your name will </w:t>
      </w:r>
      <w:r w:rsidRPr="00232995">
        <w:rPr>
          <w:rFonts w:ascii="Times New Roman" w:hAnsi="Times New Roman" w:cs="Times New Roman"/>
          <w:i/>
          <w:sz w:val="24"/>
          <w:szCs w:val="24"/>
        </w:rPr>
        <w:t>not</w:t>
      </w:r>
      <w:r w:rsidRPr="00232995">
        <w:rPr>
          <w:rFonts w:ascii="Times New Roman" w:hAnsi="Times New Roman" w:cs="Times New Roman"/>
          <w:sz w:val="24"/>
          <w:szCs w:val="24"/>
        </w:rPr>
        <w:t> be associated with the data you provide.</w:t>
      </w:r>
    </w:p>
    <w:p w14:paraId="0679BF0F" w14:textId="77777777" w:rsidR="00232995" w:rsidRPr="00232995" w:rsidRDefault="00232995" w:rsidP="00232995">
      <w:pPr>
        <w:rPr>
          <w:rFonts w:ascii="Times New Roman" w:hAnsi="Times New Roman" w:cs="Times New Roman"/>
          <w:sz w:val="24"/>
          <w:szCs w:val="24"/>
        </w:rPr>
      </w:pPr>
    </w:p>
    <w:p w14:paraId="07A36776" w14:textId="3F7E72C3" w:rsidR="001F70DE" w:rsidRDefault="00232995" w:rsidP="00232995">
      <w:pPr>
        <w:keepNext/>
        <w:rPr>
          <w:rFonts w:ascii="Times New Roman" w:hAnsi="Times New Roman" w:cs="Times New Roman"/>
          <w:sz w:val="24"/>
          <w:szCs w:val="24"/>
        </w:rPr>
      </w:pPr>
      <w:r w:rsidRPr="00232995">
        <w:rPr>
          <w:rFonts w:ascii="Times New Roman" w:hAnsi="Times New Roman" w:cs="Times New Roman"/>
          <w:sz w:val="24"/>
          <w:szCs w:val="24"/>
        </w:rPr>
        <w:t>You are informed that you have cancer of the thigh</w:t>
      </w:r>
      <w:r w:rsidR="001F70DE">
        <w:rPr>
          <w:rFonts w:ascii="Times New Roman" w:hAnsi="Times New Roman" w:cs="Times New Roman"/>
          <w:sz w:val="24"/>
          <w:szCs w:val="24"/>
        </w:rPr>
        <w:t xml:space="preserve"> </w:t>
      </w:r>
      <w:r w:rsidRPr="00232995">
        <w:rPr>
          <w:rFonts w:ascii="Times New Roman" w:hAnsi="Times New Roman" w:cs="Times New Roman"/>
          <w:sz w:val="24"/>
          <w:szCs w:val="24"/>
        </w:rPr>
        <w:t>bone. This type of cancer (osteosarcoma) starts in bone and has a significant risk of spreading to other parts of the body. It can be deadly. At this point, there is no evidence that your cancer has spread. It is located only in your thigh.  </w:t>
      </w:r>
      <w:r w:rsidRPr="00232995">
        <w:rPr>
          <w:rFonts w:ascii="Times New Roman" w:hAnsi="Times New Roman" w:cs="Times New Roman"/>
          <w:sz w:val="24"/>
          <w:szCs w:val="24"/>
        </w:rPr>
        <w:br/>
      </w:r>
    </w:p>
    <w:p w14:paraId="22C4D882" w14:textId="7EBB84C9" w:rsidR="001F70DE" w:rsidRDefault="00232995" w:rsidP="00232995">
      <w:pPr>
        <w:keepNext/>
        <w:rPr>
          <w:rFonts w:ascii="Times New Roman" w:hAnsi="Times New Roman" w:cs="Times New Roman"/>
          <w:sz w:val="24"/>
          <w:szCs w:val="24"/>
        </w:rPr>
      </w:pPr>
      <w:r w:rsidRPr="00232995">
        <w:rPr>
          <w:rFonts w:ascii="Times New Roman" w:hAnsi="Times New Roman" w:cs="Times New Roman"/>
          <w:sz w:val="24"/>
          <w:szCs w:val="24"/>
        </w:rPr>
        <w:t>Treatment requires chemotherapy before and after surgery to decrease the risk of the tumor spreading to other parts of the body and to improve your chances of survival.</w:t>
      </w:r>
      <w:r w:rsidR="0085281C">
        <w:rPr>
          <w:rFonts w:ascii="Times New Roman" w:hAnsi="Times New Roman" w:cs="Times New Roman"/>
          <w:sz w:val="24"/>
          <w:szCs w:val="24"/>
        </w:rPr>
        <w:t xml:space="preserve"> S</w:t>
      </w:r>
      <w:r w:rsidRPr="00232995">
        <w:rPr>
          <w:rFonts w:ascii="Times New Roman" w:hAnsi="Times New Roman" w:cs="Times New Roman"/>
          <w:sz w:val="24"/>
          <w:szCs w:val="24"/>
        </w:rPr>
        <w:t>urgery is required to remove the tumor. </w:t>
      </w:r>
      <w:r w:rsidRPr="00232995">
        <w:rPr>
          <w:rFonts w:ascii="Times New Roman" w:hAnsi="Times New Roman" w:cs="Times New Roman"/>
          <w:sz w:val="24"/>
          <w:szCs w:val="24"/>
        </w:rPr>
        <w:br/>
      </w:r>
      <w:r w:rsidRPr="00232995">
        <w:rPr>
          <w:rFonts w:ascii="Times New Roman" w:hAnsi="Times New Roman" w:cs="Times New Roman"/>
          <w:sz w:val="24"/>
          <w:szCs w:val="24"/>
        </w:rPr>
        <w:br/>
        <w:t>You are given two options for surgical treatment: </w:t>
      </w:r>
      <w:r w:rsidRPr="00232995">
        <w:rPr>
          <w:rFonts w:ascii="Times New Roman" w:hAnsi="Times New Roman" w:cs="Times New Roman"/>
          <w:sz w:val="24"/>
          <w:szCs w:val="24"/>
        </w:rPr>
        <w:br/>
        <w:t>1)</w:t>
      </w:r>
      <w:r w:rsidR="001F70DE">
        <w:rPr>
          <w:rFonts w:ascii="Times New Roman" w:hAnsi="Times New Roman" w:cs="Times New Roman"/>
          <w:sz w:val="24"/>
          <w:szCs w:val="24"/>
        </w:rPr>
        <w:t xml:space="preserve"> </w:t>
      </w:r>
      <w:r w:rsidRPr="00232995">
        <w:rPr>
          <w:rFonts w:ascii="Times New Roman" w:hAnsi="Times New Roman" w:cs="Times New Roman"/>
          <w:b/>
          <w:sz w:val="24"/>
          <w:szCs w:val="24"/>
        </w:rPr>
        <w:t>Limb salvage</w:t>
      </w:r>
      <w:r w:rsidR="0085281C">
        <w:rPr>
          <w:rFonts w:ascii="Times New Roman" w:hAnsi="Times New Roman" w:cs="Times New Roman"/>
          <w:sz w:val="24"/>
          <w:szCs w:val="24"/>
        </w:rPr>
        <w:t>–</w:t>
      </w:r>
      <w:r w:rsidRPr="00232995">
        <w:rPr>
          <w:rFonts w:ascii="Times New Roman" w:hAnsi="Times New Roman" w:cs="Times New Roman"/>
          <w:sz w:val="24"/>
          <w:szCs w:val="24"/>
        </w:rPr>
        <w:t>involves replacing the bone with a large metal implant and keeps your leg.     </w:t>
      </w:r>
      <w:r w:rsidRPr="00232995">
        <w:rPr>
          <w:rFonts w:ascii="Times New Roman" w:hAnsi="Times New Roman" w:cs="Times New Roman"/>
          <w:b/>
          <w:sz w:val="24"/>
          <w:szCs w:val="24"/>
        </w:rPr>
        <w:br/>
      </w:r>
      <w:r w:rsidRPr="00232995">
        <w:rPr>
          <w:rFonts w:ascii="Times New Roman" w:hAnsi="Times New Roman" w:cs="Times New Roman"/>
          <w:sz w:val="24"/>
          <w:szCs w:val="24"/>
        </w:rPr>
        <w:t>2)</w:t>
      </w:r>
      <w:r w:rsidR="001F70DE">
        <w:rPr>
          <w:rFonts w:ascii="Times New Roman" w:hAnsi="Times New Roman" w:cs="Times New Roman"/>
          <w:sz w:val="24"/>
          <w:szCs w:val="24"/>
        </w:rPr>
        <w:t xml:space="preserve"> </w:t>
      </w:r>
      <w:r w:rsidRPr="00232995">
        <w:rPr>
          <w:rFonts w:ascii="Times New Roman" w:hAnsi="Times New Roman" w:cs="Times New Roman"/>
          <w:b/>
          <w:sz w:val="24"/>
          <w:szCs w:val="24"/>
        </w:rPr>
        <w:t>Amputation</w:t>
      </w:r>
      <w:r w:rsidR="0085281C">
        <w:rPr>
          <w:rFonts w:ascii="Times New Roman" w:hAnsi="Times New Roman" w:cs="Times New Roman"/>
          <w:b/>
          <w:sz w:val="24"/>
          <w:szCs w:val="24"/>
        </w:rPr>
        <w:t>–</w:t>
      </w:r>
      <w:r w:rsidRPr="00232995">
        <w:rPr>
          <w:rFonts w:ascii="Times New Roman" w:hAnsi="Times New Roman" w:cs="Times New Roman"/>
          <w:sz w:val="24"/>
          <w:szCs w:val="24"/>
        </w:rPr>
        <w:t>involves cutting the thigh</w:t>
      </w:r>
      <w:r w:rsidR="001F70DE">
        <w:rPr>
          <w:rFonts w:ascii="Times New Roman" w:hAnsi="Times New Roman" w:cs="Times New Roman"/>
          <w:sz w:val="24"/>
          <w:szCs w:val="24"/>
        </w:rPr>
        <w:t xml:space="preserve"> </w:t>
      </w:r>
      <w:r w:rsidRPr="00232995">
        <w:rPr>
          <w:rFonts w:ascii="Times New Roman" w:hAnsi="Times New Roman" w:cs="Times New Roman"/>
          <w:sz w:val="24"/>
          <w:szCs w:val="24"/>
        </w:rPr>
        <w:t>bone and removing the leg with the cancer but leaving the normal part of your thigh</w:t>
      </w:r>
      <w:r w:rsidR="001F70DE">
        <w:rPr>
          <w:rFonts w:ascii="Times New Roman" w:hAnsi="Times New Roman" w:cs="Times New Roman"/>
          <w:sz w:val="24"/>
          <w:szCs w:val="24"/>
        </w:rPr>
        <w:t xml:space="preserve"> </w:t>
      </w:r>
      <w:r w:rsidRPr="00232995">
        <w:rPr>
          <w:rFonts w:ascii="Times New Roman" w:hAnsi="Times New Roman" w:cs="Times New Roman"/>
          <w:sz w:val="24"/>
          <w:szCs w:val="24"/>
        </w:rPr>
        <w:t xml:space="preserve">bone (above the cancer) attached to your hip. You would be able to use an artificial leg and would still be able to walk. </w:t>
      </w:r>
      <w:r w:rsidRPr="00232995">
        <w:rPr>
          <w:rFonts w:ascii="Times New Roman" w:hAnsi="Times New Roman" w:cs="Times New Roman"/>
          <w:sz w:val="24"/>
          <w:szCs w:val="24"/>
        </w:rPr>
        <w:br/>
      </w:r>
      <w:r w:rsidRPr="00232995">
        <w:rPr>
          <w:rFonts w:ascii="Times New Roman" w:hAnsi="Times New Roman" w:cs="Times New Roman"/>
          <w:sz w:val="24"/>
          <w:szCs w:val="24"/>
        </w:rPr>
        <w:br/>
        <w:t>With both surgical treatments there is a chance for a complication, an issue with healing, or an infection that may require additional surgeries.       </w:t>
      </w:r>
      <w:r w:rsidRPr="00232995">
        <w:rPr>
          <w:rFonts w:ascii="Times New Roman" w:hAnsi="Times New Roman" w:cs="Times New Roman"/>
          <w:sz w:val="24"/>
          <w:szCs w:val="24"/>
        </w:rPr>
        <w:br/>
      </w:r>
    </w:p>
    <w:p w14:paraId="74B2C75E" w14:textId="77777777" w:rsidR="00232995" w:rsidRPr="00232995" w:rsidRDefault="00232995" w:rsidP="00232995">
      <w:pPr>
        <w:keepNext/>
        <w:rPr>
          <w:rFonts w:ascii="Times New Roman" w:hAnsi="Times New Roman" w:cs="Times New Roman"/>
          <w:sz w:val="24"/>
          <w:szCs w:val="24"/>
        </w:rPr>
      </w:pPr>
      <w:r w:rsidRPr="00232995">
        <w:rPr>
          <w:rFonts w:ascii="Times New Roman" w:hAnsi="Times New Roman" w:cs="Times New Roman"/>
          <w:sz w:val="24"/>
          <w:szCs w:val="24"/>
        </w:rPr>
        <w:t>Both options have equal survival rates and equal risk of tumor returning. </w:t>
      </w:r>
    </w:p>
    <w:p w14:paraId="099760AE" w14:textId="77777777" w:rsidR="00232995" w:rsidRPr="00232995" w:rsidRDefault="00232995" w:rsidP="00232995">
      <w:pPr>
        <w:pStyle w:val="BlockStartLabel"/>
        <w:rPr>
          <w:rFonts w:ascii="Times New Roman" w:hAnsi="Times New Roman" w:cs="Times New Roman"/>
          <w:sz w:val="24"/>
          <w:szCs w:val="24"/>
        </w:rPr>
      </w:pPr>
    </w:p>
    <w:p w14:paraId="0F64ACAF" w14:textId="77777777" w:rsidR="00232995" w:rsidRPr="00232995" w:rsidRDefault="00232995" w:rsidP="00232995">
      <w:pPr>
        <w:rPr>
          <w:rFonts w:ascii="Times New Roman" w:hAnsi="Times New Roman" w:cs="Times New Roman"/>
          <w:sz w:val="24"/>
          <w:szCs w:val="24"/>
        </w:rPr>
      </w:pPr>
      <w:r w:rsidRPr="00232995">
        <w:rPr>
          <w:rFonts w:ascii="Times New Roman" w:hAnsi="Times New Roman" w:cs="Times New Roman"/>
          <w:sz w:val="24"/>
          <w:szCs w:val="24"/>
        </w:rPr>
        <w:t>(Framing 1)</w:t>
      </w:r>
    </w:p>
    <w:p w14:paraId="24417544" w14:textId="2C8FFF8D" w:rsidR="001F70DE" w:rsidRDefault="00232995" w:rsidP="00232995">
      <w:pPr>
        <w:keepNext/>
        <w:rPr>
          <w:rFonts w:ascii="Times New Roman" w:hAnsi="Times New Roman" w:cs="Times New Roman"/>
          <w:sz w:val="24"/>
          <w:szCs w:val="24"/>
        </w:rPr>
      </w:pPr>
      <w:r w:rsidRPr="00232995">
        <w:rPr>
          <w:rFonts w:ascii="Times New Roman" w:hAnsi="Times New Roman" w:cs="Times New Roman"/>
          <w:sz w:val="24"/>
          <w:szCs w:val="24"/>
        </w:rPr>
        <w:lastRenderedPageBreak/>
        <w:t xml:space="preserve">Measurements are available for how well people are able to function after surgery for a bone cancer. One of these measurements is scored on a scale from </w:t>
      </w:r>
      <w:r w:rsidR="001F70DE">
        <w:rPr>
          <w:rFonts w:ascii="Times New Roman" w:hAnsi="Times New Roman" w:cs="Times New Roman"/>
          <w:sz w:val="24"/>
          <w:szCs w:val="24"/>
        </w:rPr>
        <w:t>0</w:t>
      </w:r>
      <w:r w:rsidRPr="00232995">
        <w:rPr>
          <w:rFonts w:ascii="Times New Roman" w:hAnsi="Times New Roman" w:cs="Times New Roman"/>
          <w:sz w:val="24"/>
          <w:szCs w:val="24"/>
        </w:rPr>
        <w:t xml:space="preserve"> (worst) to </w:t>
      </w:r>
      <w:r w:rsidR="001F70DE">
        <w:rPr>
          <w:rFonts w:ascii="Times New Roman" w:hAnsi="Times New Roman" w:cs="Times New Roman"/>
          <w:sz w:val="24"/>
          <w:szCs w:val="24"/>
        </w:rPr>
        <w:t>100</w:t>
      </w:r>
      <w:r w:rsidRPr="00232995">
        <w:rPr>
          <w:rFonts w:ascii="Times New Roman" w:hAnsi="Times New Roman" w:cs="Times New Roman"/>
          <w:sz w:val="24"/>
          <w:szCs w:val="24"/>
        </w:rPr>
        <w:t xml:space="preserve"> (best). Young adults without cancer, on average, score approximately 98</w:t>
      </w:r>
      <w:r w:rsidR="00934641">
        <w:rPr>
          <w:rFonts w:ascii="Times New Roman" w:hAnsi="Times New Roman" w:cs="Times New Roman"/>
          <w:sz w:val="24"/>
          <w:szCs w:val="24"/>
        </w:rPr>
        <w:t xml:space="preserve"> of </w:t>
      </w:r>
      <w:r w:rsidRPr="00232995">
        <w:rPr>
          <w:rFonts w:ascii="Times New Roman" w:hAnsi="Times New Roman" w:cs="Times New Roman"/>
          <w:sz w:val="24"/>
          <w:szCs w:val="24"/>
        </w:rPr>
        <w:t>100. The average score of patients treated with amputation is approximately 65.</w:t>
      </w:r>
      <w:r w:rsidR="00A46EA1">
        <w:rPr>
          <w:rFonts w:ascii="Times New Roman" w:hAnsi="Times New Roman" w:cs="Times New Roman"/>
          <w:sz w:val="24"/>
          <w:szCs w:val="24"/>
        </w:rPr>
        <w:t xml:space="preserve"> </w:t>
      </w:r>
      <w:r w:rsidRPr="00232995">
        <w:rPr>
          <w:rFonts w:ascii="Times New Roman" w:hAnsi="Times New Roman" w:cs="Times New Roman"/>
          <w:sz w:val="24"/>
          <w:szCs w:val="24"/>
        </w:rPr>
        <w:t>The average score of patients treated with limb salvage surgery is approximately 13 points lower than the general population.  </w:t>
      </w:r>
      <w:r w:rsidRPr="00232995">
        <w:rPr>
          <w:rFonts w:ascii="Times New Roman" w:hAnsi="Times New Roman" w:cs="Times New Roman"/>
          <w:sz w:val="24"/>
          <w:szCs w:val="24"/>
        </w:rPr>
        <w:br/>
      </w:r>
    </w:p>
    <w:p w14:paraId="7E3C7450" w14:textId="77777777" w:rsidR="00232995" w:rsidRPr="00232995" w:rsidRDefault="00232995" w:rsidP="00232995">
      <w:pPr>
        <w:keepNext/>
        <w:rPr>
          <w:rFonts w:ascii="Times New Roman" w:hAnsi="Times New Roman" w:cs="Times New Roman"/>
          <w:sz w:val="24"/>
          <w:szCs w:val="24"/>
        </w:rPr>
      </w:pPr>
      <w:r w:rsidRPr="00232995">
        <w:rPr>
          <w:rFonts w:ascii="Times New Roman" w:hAnsi="Times New Roman" w:cs="Times New Roman"/>
          <w:sz w:val="24"/>
          <w:szCs w:val="24"/>
        </w:rPr>
        <w:t>Would you choose amputation or limb salvage?</w:t>
      </w:r>
    </w:p>
    <w:p w14:paraId="70470D42" w14:textId="77777777" w:rsidR="00232995" w:rsidRPr="00232995" w:rsidRDefault="00232995" w:rsidP="00232995">
      <w:pPr>
        <w:pStyle w:val="ListParagraph"/>
        <w:keepNext/>
        <w:numPr>
          <w:ilvl w:val="0"/>
          <w:numId w:val="2"/>
        </w:numPr>
        <w:rPr>
          <w:rFonts w:ascii="Times New Roman" w:hAnsi="Times New Roman" w:cs="Times New Roman"/>
          <w:sz w:val="24"/>
          <w:szCs w:val="24"/>
        </w:rPr>
      </w:pPr>
      <w:r w:rsidRPr="00232995">
        <w:rPr>
          <w:rFonts w:ascii="Times New Roman" w:hAnsi="Times New Roman" w:cs="Times New Roman"/>
          <w:sz w:val="24"/>
          <w:szCs w:val="24"/>
        </w:rPr>
        <w:t xml:space="preserve">Limb </w:t>
      </w:r>
      <w:r w:rsidR="001F70DE">
        <w:rPr>
          <w:rFonts w:ascii="Times New Roman" w:hAnsi="Times New Roman" w:cs="Times New Roman"/>
          <w:sz w:val="24"/>
          <w:szCs w:val="24"/>
        </w:rPr>
        <w:t>s</w:t>
      </w:r>
      <w:r w:rsidRPr="00232995">
        <w:rPr>
          <w:rFonts w:ascii="Times New Roman" w:hAnsi="Times New Roman" w:cs="Times New Roman"/>
          <w:sz w:val="24"/>
          <w:szCs w:val="24"/>
        </w:rPr>
        <w:t xml:space="preserve">alvage (1) </w:t>
      </w:r>
    </w:p>
    <w:p w14:paraId="70D481E7" w14:textId="77777777" w:rsidR="00232995" w:rsidRPr="00232995" w:rsidRDefault="00232995" w:rsidP="00232995">
      <w:pPr>
        <w:pStyle w:val="ListParagraph"/>
        <w:keepNext/>
        <w:numPr>
          <w:ilvl w:val="0"/>
          <w:numId w:val="2"/>
        </w:numPr>
        <w:rPr>
          <w:rFonts w:ascii="Times New Roman" w:hAnsi="Times New Roman" w:cs="Times New Roman"/>
          <w:sz w:val="24"/>
          <w:szCs w:val="24"/>
        </w:rPr>
      </w:pPr>
      <w:r w:rsidRPr="00232995">
        <w:rPr>
          <w:rFonts w:ascii="Times New Roman" w:hAnsi="Times New Roman" w:cs="Times New Roman"/>
          <w:sz w:val="24"/>
          <w:szCs w:val="24"/>
        </w:rPr>
        <w:t xml:space="preserve">Amputation  (2) </w:t>
      </w:r>
    </w:p>
    <w:p w14:paraId="23886E89" w14:textId="77777777" w:rsidR="00232995" w:rsidRPr="00232995" w:rsidRDefault="00232995" w:rsidP="00232995">
      <w:pPr>
        <w:rPr>
          <w:rFonts w:ascii="Times New Roman" w:hAnsi="Times New Roman" w:cs="Times New Roman"/>
          <w:sz w:val="24"/>
          <w:szCs w:val="24"/>
        </w:rPr>
      </w:pPr>
    </w:p>
    <w:p w14:paraId="44053BBC" w14:textId="77777777" w:rsidR="00232995" w:rsidRPr="00232995" w:rsidRDefault="00232995" w:rsidP="00232995">
      <w:pPr>
        <w:rPr>
          <w:rFonts w:ascii="Times New Roman" w:hAnsi="Times New Roman" w:cs="Times New Roman"/>
          <w:sz w:val="24"/>
          <w:szCs w:val="24"/>
        </w:rPr>
      </w:pPr>
    </w:p>
    <w:p w14:paraId="17D17D75" w14:textId="77777777" w:rsidR="00232995" w:rsidRPr="00232995" w:rsidRDefault="00232995" w:rsidP="00232995">
      <w:pPr>
        <w:rPr>
          <w:rFonts w:ascii="Times New Roman" w:hAnsi="Times New Roman" w:cs="Times New Roman"/>
          <w:sz w:val="24"/>
          <w:szCs w:val="24"/>
        </w:rPr>
      </w:pPr>
      <w:r w:rsidRPr="00232995">
        <w:rPr>
          <w:rFonts w:ascii="Times New Roman" w:hAnsi="Times New Roman" w:cs="Times New Roman"/>
          <w:sz w:val="24"/>
          <w:szCs w:val="24"/>
        </w:rPr>
        <w:t>(Affect 1)</w:t>
      </w:r>
    </w:p>
    <w:p w14:paraId="5AC6A308" w14:textId="77777777" w:rsidR="00232995" w:rsidRPr="00232995" w:rsidRDefault="00232995" w:rsidP="00232995">
      <w:pPr>
        <w:keepNext/>
        <w:rPr>
          <w:rFonts w:ascii="Times New Roman" w:hAnsi="Times New Roman" w:cs="Times New Roman"/>
          <w:sz w:val="24"/>
          <w:szCs w:val="24"/>
        </w:rPr>
      </w:pPr>
      <w:r w:rsidRPr="00232995">
        <w:rPr>
          <w:rFonts w:ascii="Times New Roman" w:hAnsi="Times New Roman" w:cs="Times New Roman"/>
          <w:sz w:val="24"/>
          <w:szCs w:val="24"/>
        </w:rPr>
        <w:t>If an amputation is done, there is a 5% risk that another surgery will need to be performed. If limb</w:t>
      </w:r>
      <w:r w:rsidR="001F70DE">
        <w:rPr>
          <w:rFonts w:ascii="Times New Roman" w:hAnsi="Times New Roman" w:cs="Times New Roman"/>
          <w:sz w:val="24"/>
          <w:szCs w:val="24"/>
        </w:rPr>
        <w:t xml:space="preserve"> </w:t>
      </w:r>
      <w:r w:rsidRPr="00232995">
        <w:rPr>
          <w:rFonts w:ascii="Times New Roman" w:hAnsi="Times New Roman" w:cs="Times New Roman"/>
          <w:sz w:val="24"/>
          <w:szCs w:val="24"/>
        </w:rPr>
        <w:t>salvage surgery is done, there is a 30</w:t>
      </w:r>
      <w:r w:rsidR="001F70DE">
        <w:rPr>
          <w:rFonts w:ascii="Times New Roman" w:hAnsi="Times New Roman" w:cs="Times New Roman"/>
          <w:sz w:val="24"/>
          <w:szCs w:val="24"/>
        </w:rPr>
        <w:t xml:space="preserve">% to </w:t>
      </w:r>
      <w:r w:rsidRPr="00232995">
        <w:rPr>
          <w:rFonts w:ascii="Times New Roman" w:hAnsi="Times New Roman" w:cs="Times New Roman"/>
          <w:sz w:val="24"/>
          <w:szCs w:val="24"/>
        </w:rPr>
        <w:t>50% chance of needing another surgery(s) and also a 5% risk that an amputation will be needed in the future.</w:t>
      </w:r>
      <w:r w:rsidRPr="00232995">
        <w:rPr>
          <w:rFonts w:ascii="Times New Roman" w:hAnsi="Times New Roman" w:cs="Times New Roman"/>
          <w:sz w:val="24"/>
          <w:szCs w:val="24"/>
        </w:rPr>
        <w:br/>
      </w:r>
      <w:r w:rsidRPr="00232995">
        <w:rPr>
          <w:rFonts w:ascii="Times New Roman" w:hAnsi="Times New Roman" w:cs="Times New Roman"/>
          <w:sz w:val="24"/>
          <w:szCs w:val="24"/>
        </w:rPr>
        <w:br/>
        <w:t>Would you choose amputation or limb salvage?</w:t>
      </w:r>
    </w:p>
    <w:p w14:paraId="11694639" w14:textId="77777777" w:rsidR="00232995" w:rsidRPr="00232995" w:rsidRDefault="00232995" w:rsidP="00232995">
      <w:pPr>
        <w:pStyle w:val="ListParagraph"/>
        <w:keepNext/>
        <w:numPr>
          <w:ilvl w:val="0"/>
          <w:numId w:val="2"/>
        </w:numPr>
        <w:rPr>
          <w:rFonts w:ascii="Times New Roman" w:hAnsi="Times New Roman" w:cs="Times New Roman"/>
          <w:sz w:val="24"/>
          <w:szCs w:val="24"/>
        </w:rPr>
      </w:pPr>
      <w:r w:rsidRPr="00232995">
        <w:rPr>
          <w:rFonts w:ascii="Times New Roman" w:hAnsi="Times New Roman" w:cs="Times New Roman"/>
          <w:sz w:val="24"/>
          <w:szCs w:val="24"/>
        </w:rPr>
        <w:t xml:space="preserve">Limb </w:t>
      </w:r>
      <w:r w:rsidR="001F70DE">
        <w:rPr>
          <w:rFonts w:ascii="Times New Roman" w:hAnsi="Times New Roman" w:cs="Times New Roman"/>
          <w:sz w:val="24"/>
          <w:szCs w:val="24"/>
        </w:rPr>
        <w:t>s</w:t>
      </w:r>
      <w:r w:rsidRPr="00232995">
        <w:rPr>
          <w:rFonts w:ascii="Times New Roman" w:hAnsi="Times New Roman" w:cs="Times New Roman"/>
          <w:sz w:val="24"/>
          <w:szCs w:val="24"/>
        </w:rPr>
        <w:t xml:space="preserve">alvage (1) </w:t>
      </w:r>
    </w:p>
    <w:p w14:paraId="0EB7A3CB" w14:textId="77777777" w:rsidR="00232995" w:rsidRPr="00232995" w:rsidRDefault="00232995" w:rsidP="00232995">
      <w:pPr>
        <w:pStyle w:val="ListParagraph"/>
        <w:keepNext/>
        <w:numPr>
          <w:ilvl w:val="0"/>
          <w:numId w:val="2"/>
        </w:numPr>
        <w:rPr>
          <w:rFonts w:ascii="Times New Roman" w:hAnsi="Times New Roman" w:cs="Times New Roman"/>
          <w:sz w:val="24"/>
          <w:szCs w:val="24"/>
        </w:rPr>
      </w:pPr>
      <w:r w:rsidRPr="00232995">
        <w:rPr>
          <w:rFonts w:ascii="Times New Roman" w:hAnsi="Times New Roman" w:cs="Times New Roman"/>
          <w:sz w:val="24"/>
          <w:szCs w:val="24"/>
        </w:rPr>
        <w:t xml:space="preserve">Amputation  (2) </w:t>
      </w:r>
    </w:p>
    <w:p w14:paraId="3613673B" w14:textId="77777777" w:rsidR="00232995" w:rsidRPr="00232995" w:rsidRDefault="00232995" w:rsidP="00232995">
      <w:pPr>
        <w:rPr>
          <w:rFonts w:ascii="Times New Roman" w:hAnsi="Times New Roman" w:cs="Times New Roman"/>
          <w:sz w:val="24"/>
          <w:szCs w:val="24"/>
        </w:rPr>
      </w:pPr>
    </w:p>
    <w:p w14:paraId="216C1D06" w14:textId="77777777" w:rsidR="001F70DE" w:rsidRDefault="001F70DE" w:rsidP="00232995">
      <w:pPr>
        <w:rPr>
          <w:rFonts w:ascii="Times New Roman" w:hAnsi="Times New Roman" w:cs="Times New Roman"/>
          <w:sz w:val="24"/>
          <w:szCs w:val="24"/>
        </w:rPr>
      </w:pPr>
    </w:p>
    <w:p w14:paraId="4BA239CF" w14:textId="77777777" w:rsidR="00232995" w:rsidRPr="00232995" w:rsidRDefault="00232995" w:rsidP="00232995">
      <w:pPr>
        <w:rPr>
          <w:rFonts w:ascii="Times New Roman" w:hAnsi="Times New Roman" w:cs="Times New Roman"/>
          <w:sz w:val="24"/>
          <w:szCs w:val="24"/>
        </w:rPr>
      </w:pPr>
      <w:r w:rsidRPr="00232995">
        <w:rPr>
          <w:rFonts w:ascii="Times New Roman" w:hAnsi="Times New Roman" w:cs="Times New Roman"/>
          <w:sz w:val="24"/>
          <w:szCs w:val="24"/>
        </w:rPr>
        <w:t>(Anchoring 1)</w:t>
      </w:r>
    </w:p>
    <w:p w14:paraId="299090BE" w14:textId="77777777" w:rsidR="001F70DE" w:rsidRDefault="00232995" w:rsidP="00232995">
      <w:pPr>
        <w:keepNext/>
        <w:rPr>
          <w:rFonts w:ascii="Times New Roman" w:hAnsi="Times New Roman" w:cs="Times New Roman"/>
          <w:sz w:val="24"/>
          <w:szCs w:val="24"/>
        </w:rPr>
      </w:pPr>
      <w:r w:rsidRPr="00232995">
        <w:rPr>
          <w:rFonts w:ascii="Times New Roman" w:hAnsi="Times New Roman" w:cs="Times New Roman"/>
          <w:sz w:val="24"/>
          <w:szCs w:val="24"/>
        </w:rPr>
        <w:t xml:space="preserve">What is the highest complication rate (% chance you need another surgery) that you would accept to have a surgery to treat bone cancer that kept your leg versus an amputation? </w:t>
      </w:r>
      <w:r w:rsidRPr="00232995">
        <w:rPr>
          <w:rFonts w:ascii="Times New Roman" w:hAnsi="Times New Roman" w:cs="Times New Roman"/>
          <w:sz w:val="24"/>
          <w:szCs w:val="24"/>
        </w:rPr>
        <w:br/>
      </w:r>
    </w:p>
    <w:p w14:paraId="2A0D9AFF" w14:textId="77777777" w:rsidR="00232995" w:rsidRPr="00232995" w:rsidRDefault="00232995" w:rsidP="00232995">
      <w:pPr>
        <w:keepNext/>
        <w:rPr>
          <w:rFonts w:ascii="Times New Roman" w:hAnsi="Times New Roman" w:cs="Times New Roman"/>
          <w:sz w:val="24"/>
          <w:szCs w:val="24"/>
        </w:rPr>
      </w:pPr>
      <w:r w:rsidRPr="00232995">
        <w:rPr>
          <w:rFonts w:ascii="Times New Roman" w:hAnsi="Times New Roman" w:cs="Times New Roman"/>
          <w:sz w:val="24"/>
          <w:szCs w:val="24"/>
        </w:rPr>
        <w:t>Please list your response as a percentage.</w:t>
      </w:r>
    </w:p>
    <w:p w14:paraId="66FFF789" w14:textId="77777777" w:rsidR="00232995" w:rsidRPr="00232995" w:rsidRDefault="00232995" w:rsidP="00232995">
      <w:pPr>
        <w:pStyle w:val="TextEntryLine"/>
        <w:ind w:firstLine="400"/>
        <w:rPr>
          <w:rFonts w:ascii="Times New Roman" w:hAnsi="Times New Roman" w:cs="Times New Roman"/>
          <w:sz w:val="24"/>
          <w:szCs w:val="24"/>
        </w:rPr>
      </w:pPr>
      <w:r w:rsidRPr="00232995">
        <w:rPr>
          <w:rFonts w:ascii="Times New Roman" w:hAnsi="Times New Roman" w:cs="Times New Roman"/>
          <w:sz w:val="24"/>
          <w:szCs w:val="24"/>
        </w:rPr>
        <w:t>________________________________________________________________</w:t>
      </w:r>
    </w:p>
    <w:p w14:paraId="04C826E1" w14:textId="77777777" w:rsidR="00232995" w:rsidRPr="00232995" w:rsidRDefault="00232995" w:rsidP="00232995">
      <w:pPr>
        <w:rPr>
          <w:rFonts w:ascii="Times New Roman" w:hAnsi="Times New Roman" w:cs="Times New Roman"/>
          <w:sz w:val="24"/>
          <w:szCs w:val="24"/>
        </w:rPr>
      </w:pPr>
    </w:p>
    <w:p w14:paraId="0D882CA1" w14:textId="77777777" w:rsidR="00232995" w:rsidRPr="00232995" w:rsidRDefault="00232995" w:rsidP="00232995">
      <w:pPr>
        <w:rPr>
          <w:rFonts w:ascii="Times New Roman" w:hAnsi="Times New Roman" w:cs="Times New Roman"/>
          <w:sz w:val="24"/>
          <w:szCs w:val="24"/>
        </w:rPr>
      </w:pPr>
      <w:r w:rsidRPr="00232995">
        <w:rPr>
          <w:rFonts w:ascii="Times New Roman" w:hAnsi="Times New Roman" w:cs="Times New Roman"/>
          <w:sz w:val="24"/>
          <w:szCs w:val="24"/>
        </w:rPr>
        <w:t xml:space="preserve"> </w:t>
      </w:r>
    </w:p>
    <w:p w14:paraId="3C24DA61" w14:textId="77777777" w:rsidR="00232995" w:rsidRPr="00232995" w:rsidRDefault="00232995" w:rsidP="00232995">
      <w:pPr>
        <w:rPr>
          <w:rFonts w:ascii="Times New Roman" w:hAnsi="Times New Roman" w:cs="Times New Roman"/>
          <w:sz w:val="24"/>
          <w:szCs w:val="24"/>
        </w:rPr>
      </w:pPr>
      <w:r w:rsidRPr="00232995">
        <w:rPr>
          <w:rFonts w:ascii="Times New Roman" w:hAnsi="Times New Roman" w:cs="Times New Roman"/>
          <w:sz w:val="24"/>
          <w:szCs w:val="24"/>
        </w:rPr>
        <w:t>(Bandwagon 1)</w:t>
      </w:r>
    </w:p>
    <w:p w14:paraId="6CDA966C" w14:textId="77777777" w:rsidR="001F70DE" w:rsidRDefault="00232995" w:rsidP="00232995">
      <w:pPr>
        <w:keepNext/>
        <w:rPr>
          <w:rFonts w:ascii="Times New Roman" w:hAnsi="Times New Roman" w:cs="Times New Roman"/>
          <w:sz w:val="24"/>
          <w:szCs w:val="24"/>
        </w:rPr>
      </w:pPr>
      <w:r w:rsidRPr="00232995">
        <w:rPr>
          <w:rFonts w:ascii="Times New Roman" w:hAnsi="Times New Roman" w:cs="Times New Roman"/>
          <w:sz w:val="24"/>
          <w:szCs w:val="24"/>
        </w:rPr>
        <w:t>You are told by your doctor that amputation has a 5% risk of complications that will need repeat surgery, whe</w:t>
      </w:r>
      <w:r w:rsidR="001F70DE">
        <w:rPr>
          <w:rFonts w:ascii="Times New Roman" w:hAnsi="Times New Roman" w:cs="Times New Roman"/>
          <w:sz w:val="24"/>
          <w:szCs w:val="24"/>
        </w:rPr>
        <w:t>reas</w:t>
      </w:r>
      <w:r w:rsidRPr="00232995">
        <w:rPr>
          <w:rFonts w:ascii="Times New Roman" w:hAnsi="Times New Roman" w:cs="Times New Roman"/>
          <w:sz w:val="24"/>
          <w:szCs w:val="24"/>
        </w:rPr>
        <w:t xml:space="preserve"> limb</w:t>
      </w:r>
      <w:r w:rsidR="001F70DE">
        <w:rPr>
          <w:rFonts w:ascii="Times New Roman" w:hAnsi="Times New Roman" w:cs="Times New Roman"/>
          <w:sz w:val="24"/>
          <w:szCs w:val="24"/>
        </w:rPr>
        <w:t xml:space="preserve"> </w:t>
      </w:r>
      <w:r w:rsidRPr="00232995">
        <w:rPr>
          <w:rFonts w:ascii="Times New Roman" w:hAnsi="Times New Roman" w:cs="Times New Roman"/>
          <w:sz w:val="24"/>
          <w:szCs w:val="24"/>
        </w:rPr>
        <w:t>salvage has a 30</w:t>
      </w:r>
      <w:r w:rsidR="001F70DE">
        <w:rPr>
          <w:rFonts w:ascii="Times New Roman" w:hAnsi="Times New Roman" w:cs="Times New Roman"/>
          <w:sz w:val="24"/>
          <w:szCs w:val="24"/>
        </w:rPr>
        <w:t xml:space="preserve">% to </w:t>
      </w:r>
      <w:r w:rsidRPr="00232995">
        <w:rPr>
          <w:rFonts w:ascii="Times New Roman" w:hAnsi="Times New Roman" w:cs="Times New Roman"/>
          <w:sz w:val="24"/>
          <w:szCs w:val="24"/>
        </w:rPr>
        <w:t xml:space="preserve">50% chance of complications requiring repeat surgery and a 5% risk that an amputation will be needed in the </w:t>
      </w:r>
      <w:r w:rsidRPr="00232995">
        <w:rPr>
          <w:rFonts w:ascii="Times New Roman" w:hAnsi="Times New Roman" w:cs="Times New Roman"/>
          <w:sz w:val="24"/>
          <w:szCs w:val="24"/>
        </w:rPr>
        <w:lastRenderedPageBreak/>
        <w:t>future.                        </w:t>
      </w:r>
      <w:r w:rsidRPr="00232995">
        <w:rPr>
          <w:rFonts w:ascii="Times New Roman" w:hAnsi="Times New Roman" w:cs="Times New Roman"/>
          <w:sz w:val="24"/>
          <w:szCs w:val="24"/>
        </w:rPr>
        <w:br/>
      </w:r>
    </w:p>
    <w:p w14:paraId="18C9AF9D" w14:textId="77777777" w:rsidR="00232995" w:rsidRPr="00232995" w:rsidRDefault="00232995" w:rsidP="00232995">
      <w:pPr>
        <w:keepNext/>
        <w:rPr>
          <w:rFonts w:ascii="Times New Roman" w:hAnsi="Times New Roman" w:cs="Times New Roman"/>
          <w:sz w:val="24"/>
          <w:szCs w:val="24"/>
        </w:rPr>
      </w:pPr>
      <w:r w:rsidRPr="00232995">
        <w:rPr>
          <w:rFonts w:ascii="Times New Roman" w:hAnsi="Times New Roman" w:cs="Times New Roman"/>
          <w:sz w:val="24"/>
          <w:szCs w:val="24"/>
        </w:rPr>
        <w:t>Would you choose amputation or limb salvage?</w:t>
      </w:r>
    </w:p>
    <w:p w14:paraId="0C62CF9D" w14:textId="77777777" w:rsidR="00232995" w:rsidRPr="00232995" w:rsidRDefault="00232995" w:rsidP="00232995">
      <w:pPr>
        <w:pStyle w:val="ListParagraph"/>
        <w:keepNext/>
        <w:numPr>
          <w:ilvl w:val="0"/>
          <w:numId w:val="2"/>
        </w:numPr>
        <w:rPr>
          <w:rFonts w:ascii="Times New Roman" w:hAnsi="Times New Roman" w:cs="Times New Roman"/>
          <w:sz w:val="24"/>
          <w:szCs w:val="24"/>
        </w:rPr>
      </w:pPr>
      <w:r w:rsidRPr="00232995">
        <w:rPr>
          <w:rFonts w:ascii="Times New Roman" w:hAnsi="Times New Roman" w:cs="Times New Roman"/>
          <w:sz w:val="24"/>
          <w:szCs w:val="24"/>
        </w:rPr>
        <w:t xml:space="preserve">Limb </w:t>
      </w:r>
      <w:r w:rsidR="001F70DE">
        <w:rPr>
          <w:rFonts w:ascii="Times New Roman" w:hAnsi="Times New Roman" w:cs="Times New Roman"/>
          <w:sz w:val="24"/>
          <w:szCs w:val="24"/>
        </w:rPr>
        <w:t>s</w:t>
      </w:r>
      <w:r w:rsidRPr="00232995">
        <w:rPr>
          <w:rFonts w:ascii="Times New Roman" w:hAnsi="Times New Roman" w:cs="Times New Roman"/>
          <w:sz w:val="24"/>
          <w:szCs w:val="24"/>
        </w:rPr>
        <w:t xml:space="preserve">alvage (1) </w:t>
      </w:r>
    </w:p>
    <w:p w14:paraId="45C368A4" w14:textId="77777777" w:rsidR="00232995" w:rsidRPr="00232995" w:rsidRDefault="00232995" w:rsidP="00232995">
      <w:pPr>
        <w:pStyle w:val="ListParagraph"/>
        <w:keepNext/>
        <w:numPr>
          <w:ilvl w:val="0"/>
          <w:numId w:val="2"/>
        </w:numPr>
        <w:rPr>
          <w:rFonts w:ascii="Times New Roman" w:hAnsi="Times New Roman" w:cs="Times New Roman"/>
          <w:sz w:val="24"/>
          <w:szCs w:val="24"/>
        </w:rPr>
      </w:pPr>
      <w:r w:rsidRPr="00232995">
        <w:rPr>
          <w:rFonts w:ascii="Times New Roman" w:hAnsi="Times New Roman" w:cs="Times New Roman"/>
          <w:sz w:val="24"/>
          <w:szCs w:val="24"/>
        </w:rPr>
        <w:t>Amputation  (2)</w:t>
      </w:r>
    </w:p>
    <w:p w14:paraId="749234AA" w14:textId="77777777" w:rsidR="00232995" w:rsidRPr="00232995" w:rsidRDefault="00232995" w:rsidP="00232995">
      <w:pPr>
        <w:rPr>
          <w:rFonts w:ascii="Times New Roman" w:hAnsi="Times New Roman" w:cs="Times New Roman"/>
          <w:sz w:val="24"/>
          <w:szCs w:val="24"/>
        </w:rPr>
      </w:pPr>
    </w:p>
    <w:p w14:paraId="27FB5CD7" w14:textId="77777777" w:rsidR="00232995" w:rsidRPr="00232995" w:rsidRDefault="00232995" w:rsidP="00232995">
      <w:pPr>
        <w:rPr>
          <w:rFonts w:ascii="Times New Roman" w:hAnsi="Times New Roman" w:cs="Times New Roman"/>
          <w:sz w:val="24"/>
          <w:szCs w:val="24"/>
        </w:rPr>
      </w:pPr>
    </w:p>
    <w:p w14:paraId="712559FA" w14:textId="77777777" w:rsidR="00232995" w:rsidRPr="00232995" w:rsidRDefault="00232995" w:rsidP="00232995">
      <w:pPr>
        <w:rPr>
          <w:rFonts w:ascii="Times New Roman" w:hAnsi="Times New Roman" w:cs="Times New Roman"/>
          <w:sz w:val="24"/>
          <w:szCs w:val="24"/>
        </w:rPr>
      </w:pPr>
    </w:p>
    <w:p w14:paraId="40F9BCAA" w14:textId="77777777" w:rsidR="00232995" w:rsidRPr="00232995" w:rsidRDefault="001F70DE" w:rsidP="00232995">
      <w:pPr>
        <w:rPr>
          <w:rFonts w:ascii="Times New Roman" w:hAnsi="Times New Roman" w:cs="Times New Roman"/>
          <w:sz w:val="24"/>
          <w:szCs w:val="24"/>
        </w:rPr>
      </w:pPr>
      <w:r>
        <w:rPr>
          <w:rFonts w:ascii="Times New Roman" w:hAnsi="Times New Roman" w:cs="Times New Roman"/>
          <w:sz w:val="24"/>
          <w:szCs w:val="24"/>
        </w:rPr>
        <w:t>(</w:t>
      </w:r>
      <w:r w:rsidR="00232995" w:rsidRPr="00232995">
        <w:rPr>
          <w:rFonts w:ascii="Times New Roman" w:hAnsi="Times New Roman" w:cs="Times New Roman"/>
          <w:sz w:val="24"/>
          <w:szCs w:val="24"/>
        </w:rPr>
        <w:t>Framing 2)</w:t>
      </w:r>
    </w:p>
    <w:p w14:paraId="47C78E83" w14:textId="71056DD7" w:rsidR="001F70DE" w:rsidRDefault="00232995" w:rsidP="00232995">
      <w:pPr>
        <w:keepNext/>
        <w:rPr>
          <w:rFonts w:ascii="Times New Roman" w:hAnsi="Times New Roman" w:cs="Times New Roman"/>
          <w:sz w:val="24"/>
          <w:szCs w:val="24"/>
        </w:rPr>
      </w:pPr>
      <w:r w:rsidRPr="00232995">
        <w:rPr>
          <w:rFonts w:ascii="Times New Roman" w:hAnsi="Times New Roman" w:cs="Times New Roman"/>
          <w:sz w:val="24"/>
          <w:szCs w:val="24"/>
        </w:rPr>
        <w:t xml:space="preserve">Measurements are available for how well people are able to function after surgery for bone cancer. One of these measurements is scored on a scale from </w:t>
      </w:r>
      <w:r w:rsidR="001F70DE">
        <w:rPr>
          <w:rFonts w:ascii="Times New Roman" w:hAnsi="Times New Roman" w:cs="Times New Roman"/>
          <w:sz w:val="24"/>
          <w:szCs w:val="24"/>
        </w:rPr>
        <w:t>0</w:t>
      </w:r>
      <w:r w:rsidRPr="00232995">
        <w:rPr>
          <w:rFonts w:ascii="Times New Roman" w:hAnsi="Times New Roman" w:cs="Times New Roman"/>
          <w:sz w:val="24"/>
          <w:szCs w:val="24"/>
        </w:rPr>
        <w:t xml:space="preserve"> (worst) to </w:t>
      </w:r>
      <w:r w:rsidR="001F70DE">
        <w:rPr>
          <w:rFonts w:ascii="Times New Roman" w:hAnsi="Times New Roman" w:cs="Times New Roman"/>
          <w:sz w:val="24"/>
          <w:szCs w:val="24"/>
        </w:rPr>
        <w:t>100</w:t>
      </w:r>
      <w:r w:rsidRPr="00232995">
        <w:rPr>
          <w:rFonts w:ascii="Times New Roman" w:hAnsi="Times New Roman" w:cs="Times New Roman"/>
          <w:sz w:val="24"/>
          <w:szCs w:val="24"/>
        </w:rPr>
        <w:t xml:space="preserve"> (best). Young adults without cancer, on average, score approximately 98/100. The average score of patients treated with amputation is approximately 65. The average score of patients treated with limb salvage surgery is approximately 17 points higher than patients treated with amputation.  </w:t>
      </w:r>
      <w:r w:rsidRPr="00232995">
        <w:rPr>
          <w:rFonts w:ascii="Times New Roman" w:hAnsi="Times New Roman" w:cs="Times New Roman"/>
          <w:sz w:val="24"/>
          <w:szCs w:val="24"/>
        </w:rPr>
        <w:br/>
      </w:r>
    </w:p>
    <w:p w14:paraId="4DB31FBD" w14:textId="77777777" w:rsidR="00232995" w:rsidRPr="00232995" w:rsidRDefault="00232995" w:rsidP="00232995">
      <w:pPr>
        <w:keepNext/>
        <w:rPr>
          <w:rFonts w:ascii="Times New Roman" w:hAnsi="Times New Roman" w:cs="Times New Roman"/>
          <w:sz w:val="24"/>
          <w:szCs w:val="24"/>
        </w:rPr>
      </w:pPr>
      <w:r w:rsidRPr="00232995">
        <w:rPr>
          <w:rFonts w:ascii="Times New Roman" w:hAnsi="Times New Roman" w:cs="Times New Roman"/>
          <w:sz w:val="24"/>
          <w:szCs w:val="24"/>
        </w:rPr>
        <w:t>Would you choose amputation or limb salvage?</w:t>
      </w:r>
    </w:p>
    <w:p w14:paraId="6BD581EE" w14:textId="77777777" w:rsidR="00232995" w:rsidRPr="00232995" w:rsidRDefault="00232995" w:rsidP="00232995">
      <w:pPr>
        <w:pStyle w:val="ListParagraph"/>
        <w:keepNext/>
        <w:numPr>
          <w:ilvl w:val="0"/>
          <w:numId w:val="2"/>
        </w:numPr>
        <w:rPr>
          <w:rFonts w:ascii="Times New Roman" w:hAnsi="Times New Roman" w:cs="Times New Roman"/>
          <w:sz w:val="24"/>
          <w:szCs w:val="24"/>
        </w:rPr>
      </w:pPr>
      <w:r w:rsidRPr="00232995">
        <w:rPr>
          <w:rFonts w:ascii="Times New Roman" w:hAnsi="Times New Roman" w:cs="Times New Roman"/>
          <w:sz w:val="24"/>
          <w:szCs w:val="24"/>
        </w:rPr>
        <w:t xml:space="preserve">Limb </w:t>
      </w:r>
      <w:r w:rsidR="001F70DE">
        <w:rPr>
          <w:rFonts w:ascii="Times New Roman" w:hAnsi="Times New Roman" w:cs="Times New Roman"/>
          <w:sz w:val="24"/>
          <w:szCs w:val="24"/>
        </w:rPr>
        <w:t>s</w:t>
      </w:r>
      <w:r w:rsidRPr="00232995">
        <w:rPr>
          <w:rFonts w:ascii="Times New Roman" w:hAnsi="Times New Roman" w:cs="Times New Roman"/>
          <w:sz w:val="24"/>
          <w:szCs w:val="24"/>
        </w:rPr>
        <w:t xml:space="preserve">alvage (1) </w:t>
      </w:r>
    </w:p>
    <w:p w14:paraId="78E6735B" w14:textId="77777777" w:rsidR="00232995" w:rsidRPr="00232995" w:rsidRDefault="00232995" w:rsidP="00232995">
      <w:pPr>
        <w:pStyle w:val="ListParagraph"/>
        <w:keepNext/>
        <w:numPr>
          <w:ilvl w:val="0"/>
          <w:numId w:val="2"/>
        </w:numPr>
        <w:rPr>
          <w:rFonts w:ascii="Times New Roman" w:hAnsi="Times New Roman" w:cs="Times New Roman"/>
          <w:sz w:val="24"/>
          <w:szCs w:val="24"/>
        </w:rPr>
      </w:pPr>
      <w:r w:rsidRPr="00232995">
        <w:rPr>
          <w:rFonts w:ascii="Times New Roman" w:hAnsi="Times New Roman" w:cs="Times New Roman"/>
          <w:sz w:val="24"/>
          <w:szCs w:val="24"/>
        </w:rPr>
        <w:t xml:space="preserve">Amputation  (2) </w:t>
      </w:r>
    </w:p>
    <w:p w14:paraId="3BE4597A" w14:textId="77777777" w:rsidR="00232995" w:rsidRPr="00232995" w:rsidRDefault="00232995" w:rsidP="00232995">
      <w:pPr>
        <w:rPr>
          <w:rFonts w:ascii="Times New Roman" w:hAnsi="Times New Roman" w:cs="Times New Roman"/>
          <w:sz w:val="24"/>
          <w:szCs w:val="24"/>
        </w:rPr>
      </w:pPr>
    </w:p>
    <w:p w14:paraId="42497B0E" w14:textId="77777777" w:rsidR="001F70DE" w:rsidRDefault="001F70DE" w:rsidP="00232995">
      <w:pPr>
        <w:rPr>
          <w:rFonts w:ascii="Times New Roman" w:hAnsi="Times New Roman" w:cs="Times New Roman"/>
          <w:sz w:val="24"/>
          <w:szCs w:val="24"/>
        </w:rPr>
      </w:pPr>
    </w:p>
    <w:p w14:paraId="1802AAD8" w14:textId="77777777" w:rsidR="00232995" w:rsidRPr="00232995" w:rsidRDefault="00232995" w:rsidP="00232995">
      <w:pPr>
        <w:rPr>
          <w:rFonts w:ascii="Times New Roman" w:hAnsi="Times New Roman" w:cs="Times New Roman"/>
          <w:sz w:val="24"/>
          <w:szCs w:val="24"/>
        </w:rPr>
      </w:pPr>
      <w:r w:rsidRPr="00232995">
        <w:rPr>
          <w:rFonts w:ascii="Times New Roman" w:hAnsi="Times New Roman" w:cs="Times New Roman"/>
          <w:sz w:val="24"/>
          <w:szCs w:val="24"/>
        </w:rPr>
        <w:t>(Affect 2)</w:t>
      </w:r>
    </w:p>
    <w:p w14:paraId="3960E361" w14:textId="37556790" w:rsidR="00232995" w:rsidRPr="00232995" w:rsidRDefault="00232995" w:rsidP="00232995">
      <w:pPr>
        <w:keepNext/>
        <w:rPr>
          <w:rFonts w:ascii="Times New Roman" w:hAnsi="Times New Roman" w:cs="Times New Roman"/>
          <w:sz w:val="24"/>
          <w:szCs w:val="24"/>
        </w:rPr>
      </w:pPr>
      <w:r w:rsidRPr="00232995">
        <w:rPr>
          <w:rFonts w:ascii="Times New Roman" w:hAnsi="Times New Roman" w:cs="Times New Roman"/>
          <w:sz w:val="24"/>
          <w:szCs w:val="24"/>
        </w:rPr>
        <w:t xml:space="preserve">If amputation is done, there is a 5% risk that another surgery </w:t>
      </w:r>
      <w:r w:rsidR="001F70DE">
        <w:rPr>
          <w:rFonts w:ascii="Times New Roman" w:hAnsi="Times New Roman" w:cs="Times New Roman"/>
          <w:sz w:val="24"/>
          <w:szCs w:val="24"/>
        </w:rPr>
        <w:t>will</w:t>
      </w:r>
      <w:r w:rsidRPr="00232995">
        <w:rPr>
          <w:rFonts w:ascii="Times New Roman" w:hAnsi="Times New Roman" w:cs="Times New Roman"/>
          <w:sz w:val="24"/>
          <w:szCs w:val="24"/>
        </w:rPr>
        <w:t xml:space="preserve"> need to be performed. If limb</w:t>
      </w:r>
      <w:r w:rsidR="001F70DE">
        <w:rPr>
          <w:rFonts w:ascii="Times New Roman" w:hAnsi="Times New Roman" w:cs="Times New Roman"/>
          <w:sz w:val="24"/>
          <w:szCs w:val="24"/>
        </w:rPr>
        <w:t xml:space="preserve"> </w:t>
      </w:r>
      <w:r w:rsidRPr="00232995">
        <w:rPr>
          <w:rFonts w:ascii="Times New Roman" w:hAnsi="Times New Roman" w:cs="Times New Roman"/>
          <w:sz w:val="24"/>
          <w:szCs w:val="24"/>
        </w:rPr>
        <w:t>salvage surgery is done, there is a 30</w:t>
      </w:r>
      <w:r w:rsidR="001F70DE">
        <w:rPr>
          <w:rFonts w:ascii="Times New Roman" w:hAnsi="Times New Roman" w:cs="Times New Roman"/>
          <w:sz w:val="24"/>
          <w:szCs w:val="24"/>
        </w:rPr>
        <w:t xml:space="preserve">% to </w:t>
      </w:r>
      <w:r w:rsidRPr="00232995">
        <w:rPr>
          <w:rFonts w:ascii="Times New Roman" w:hAnsi="Times New Roman" w:cs="Times New Roman"/>
          <w:sz w:val="24"/>
          <w:szCs w:val="24"/>
        </w:rPr>
        <w:t xml:space="preserve">50% chance of needing repeat surgery(s) and also a 5% risk that an amputation will needed in the future. Please see </w:t>
      </w:r>
      <w:r w:rsidR="001F70DE">
        <w:rPr>
          <w:rFonts w:ascii="Times New Roman" w:hAnsi="Times New Roman" w:cs="Times New Roman"/>
          <w:sz w:val="24"/>
          <w:szCs w:val="24"/>
        </w:rPr>
        <w:t xml:space="preserve">the </w:t>
      </w:r>
      <w:r w:rsidRPr="00232995">
        <w:rPr>
          <w:rFonts w:ascii="Times New Roman" w:hAnsi="Times New Roman" w:cs="Times New Roman"/>
          <w:sz w:val="24"/>
          <w:szCs w:val="24"/>
        </w:rPr>
        <w:t>picture that shows a wound</w:t>
      </w:r>
      <w:r w:rsidR="0085281C">
        <w:rPr>
          <w:rFonts w:ascii="Times New Roman" w:hAnsi="Times New Roman" w:cs="Times New Roman"/>
          <w:sz w:val="24"/>
          <w:szCs w:val="24"/>
        </w:rPr>
        <w:t>-</w:t>
      </w:r>
      <w:r w:rsidRPr="00232995">
        <w:rPr>
          <w:rFonts w:ascii="Times New Roman" w:hAnsi="Times New Roman" w:cs="Times New Roman"/>
          <w:sz w:val="24"/>
          <w:szCs w:val="24"/>
        </w:rPr>
        <w:t>healing complication that needed further surgeries.</w:t>
      </w:r>
      <w:r w:rsidRPr="00232995">
        <w:rPr>
          <w:rFonts w:ascii="Times New Roman" w:hAnsi="Times New Roman" w:cs="Times New Roman"/>
          <w:sz w:val="24"/>
          <w:szCs w:val="24"/>
        </w:rPr>
        <w:br/>
      </w:r>
      <w:r w:rsidRPr="00232995">
        <w:rPr>
          <w:rFonts w:ascii="Times New Roman" w:hAnsi="Times New Roman" w:cs="Times New Roman"/>
          <w:sz w:val="24"/>
          <w:szCs w:val="24"/>
        </w:rPr>
        <w:br/>
        <w:t>Would you choose amputation or limb salvage?</w:t>
      </w:r>
    </w:p>
    <w:p w14:paraId="54FFE1F2" w14:textId="77777777" w:rsidR="00232995" w:rsidRPr="00232995" w:rsidRDefault="00232995" w:rsidP="00232995">
      <w:pPr>
        <w:pStyle w:val="ListParagraph"/>
        <w:keepNext/>
        <w:numPr>
          <w:ilvl w:val="0"/>
          <w:numId w:val="2"/>
        </w:numPr>
        <w:rPr>
          <w:rFonts w:ascii="Times New Roman" w:hAnsi="Times New Roman" w:cs="Times New Roman"/>
          <w:sz w:val="24"/>
          <w:szCs w:val="24"/>
        </w:rPr>
      </w:pPr>
      <w:r w:rsidRPr="00232995">
        <w:rPr>
          <w:rFonts w:ascii="Times New Roman" w:hAnsi="Times New Roman" w:cs="Times New Roman"/>
          <w:sz w:val="24"/>
          <w:szCs w:val="24"/>
        </w:rPr>
        <w:t xml:space="preserve">Limb </w:t>
      </w:r>
      <w:r w:rsidR="001F70DE">
        <w:rPr>
          <w:rFonts w:ascii="Times New Roman" w:hAnsi="Times New Roman" w:cs="Times New Roman"/>
          <w:sz w:val="24"/>
          <w:szCs w:val="24"/>
        </w:rPr>
        <w:t>s</w:t>
      </w:r>
      <w:r w:rsidRPr="00232995">
        <w:rPr>
          <w:rFonts w:ascii="Times New Roman" w:hAnsi="Times New Roman" w:cs="Times New Roman"/>
          <w:sz w:val="24"/>
          <w:szCs w:val="24"/>
        </w:rPr>
        <w:t xml:space="preserve">alvage (1) </w:t>
      </w:r>
    </w:p>
    <w:p w14:paraId="778BD55B" w14:textId="77777777" w:rsidR="00232995" w:rsidRPr="00232995" w:rsidRDefault="00232995" w:rsidP="00232995">
      <w:pPr>
        <w:pStyle w:val="ListParagraph"/>
        <w:keepNext/>
        <w:numPr>
          <w:ilvl w:val="0"/>
          <w:numId w:val="2"/>
        </w:numPr>
        <w:rPr>
          <w:rFonts w:ascii="Times New Roman" w:hAnsi="Times New Roman" w:cs="Times New Roman"/>
          <w:sz w:val="24"/>
          <w:szCs w:val="24"/>
        </w:rPr>
      </w:pPr>
      <w:r w:rsidRPr="00232995">
        <w:rPr>
          <w:rFonts w:ascii="Times New Roman" w:hAnsi="Times New Roman" w:cs="Times New Roman"/>
          <w:sz w:val="24"/>
          <w:szCs w:val="24"/>
        </w:rPr>
        <w:t xml:space="preserve">Amputation  (2) </w:t>
      </w:r>
    </w:p>
    <w:p w14:paraId="4A84F919" w14:textId="77777777" w:rsidR="00232995" w:rsidRPr="00232995" w:rsidRDefault="00232995" w:rsidP="00232995">
      <w:pPr>
        <w:rPr>
          <w:rFonts w:ascii="Times New Roman" w:hAnsi="Times New Roman" w:cs="Times New Roman"/>
          <w:sz w:val="24"/>
          <w:szCs w:val="24"/>
        </w:rPr>
      </w:pPr>
    </w:p>
    <w:p w14:paraId="6A55036E" w14:textId="77777777" w:rsidR="001F70DE" w:rsidRDefault="001F70DE" w:rsidP="00232995">
      <w:pPr>
        <w:rPr>
          <w:rFonts w:ascii="Times New Roman" w:hAnsi="Times New Roman" w:cs="Times New Roman"/>
          <w:sz w:val="24"/>
          <w:szCs w:val="24"/>
        </w:rPr>
      </w:pPr>
    </w:p>
    <w:p w14:paraId="5A717A83" w14:textId="77777777" w:rsidR="00232995" w:rsidRPr="00232995" w:rsidRDefault="00232995" w:rsidP="00232995">
      <w:pPr>
        <w:rPr>
          <w:rFonts w:ascii="Times New Roman" w:hAnsi="Times New Roman" w:cs="Times New Roman"/>
          <w:sz w:val="24"/>
          <w:szCs w:val="24"/>
        </w:rPr>
      </w:pPr>
      <w:r w:rsidRPr="00232995">
        <w:rPr>
          <w:rFonts w:ascii="Times New Roman" w:hAnsi="Times New Roman" w:cs="Times New Roman"/>
          <w:sz w:val="24"/>
          <w:szCs w:val="24"/>
        </w:rPr>
        <w:t>(Anchoring 2)</w:t>
      </w:r>
    </w:p>
    <w:p w14:paraId="4E75CE7A" w14:textId="418C0124" w:rsidR="001F70DE" w:rsidRDefault="00232995" w:rsidP="00232995">
      <w:pPr>
        <w:keepNext/>
        <w:rPr>
          <w:rFonts w:ascii="Times New Roman" w:hAnsi="Times New Roman" w:cs="Times New Roman"/>
          <w:sz w:val="24"/>
          <w:szCs w:val="24"/>
        </w:rPr>
      </w:pPr>
      <w:r w:rsidRPr="00232995">
        <w:rPr>
          <w:rFonts w:ascii="Times New Roman" w:hAnsi="Times New Roman" w:cs="Times New Roman"/>
          <w:sz w:val="24"/>
          <w:szCs w:val="24"/>
        </w:rPr>
        <w:t>Limb salvage surgery can have a 70% complication rate (for example</w:t>
      </w:r>
      <w:r w:rsidR="001F70DE">
        <w:rPr>
          <w:rFonts w:ascii="Times New Roman" w:hAnsi="Times New Roman" w:cs="Times New Roman"/>
          <w:sz w:val="24"/>
          <w:szCs w:val="24"/>
        </w:rPr>
        <w:t>,</w:t>
      </w:r>
      <w:r w:rsidRPr="00232995">
        <w:rPr>
          <w:rFonts w:ascii="Times New Roman" w:hAnsi="Times New Roman" w:cs="Times New Roman"/>
          <w:sz w:val="24"/>
          <w:szCs w:val="24"/>
        </w:rPr>
        <w:t xml:space="preserve"> up to 70% of people will need another surgery to treat wound</w:t>
      </w:r>
      <w:r w:rsidR="0085281C">
        <w:rPr>
          <w:rFonts w:ascii="Times New Roman" w:hAnsi="Times New Roman" w:cs="Times New Roman"/>
          <w:sz w:val="24"/>
          <w:szCs w:val="24"/>
        </w:rPr>
        <w:t>-</w:t>
      </w:r>
      <w:r w:rsidRPr="00232995">
        <w:rPr>
          <w:rFonts w:ascii="Times New Roman" w:hAnsi="Times New Roman" w:cs="Times New Roman"/>
          <w:sz w:val="24"/>
          <w:szCs w:val="24"/>
        </w:rPr>
        <w:t xml:space="preserve">healing problems or failures of the first surgery, and some will require an amputation in the future) and this </w:t>
      </w:r>
      <w:r w:rsidR="001F70DE">
        <w:rPr>
          <w:rFonts w:ascii="Times New Roman" w:hAnsi="Times New Roman" w:cs="Times New Roman"/>
          <w:sz w:val="24"/>
          <w:szCs w:val="24"/>
        </w:rPr>
        <w:t xml:space="preserve">is </w:t>
      </w:r>
      <w:r w:rsidRPr="00232995">
        <w:rPr>
          <w:rFonts w:ascii="Times New Roman" w:hAnsi="Times New Roman" w:cs="Times New Roman"/>
          <w:sz w:val="24"/>
          <w:szCs w:val="24"/>
        </w:rPr>
        <w:t xml:space="preserve">thought to be acceptable. What is the highest rate of complication that you would be willing to accept for limb salvage surgery to choose this over amputation? </w:t>
      </w:r>
      <w:r w:rsidRPr="00232995">
        <w:rPr>
          <w:rFonts w:ascii="Times New Roman" w:hAnsi="Times New Roman" w:cs="Times New Roman"/>
          <w:sz w:val="24"/>
          <w:szCs w:val="24"/>
        </w:rPr>
        <w:br/>
      </w:r>
    </w:p>
    <w:p w14:paraId="187F04D3" w14:textId="77777777" w:rsidR="00232995" w:rsidRPr="00232995" w:rsidRDefault="00232995" w:rsidP="00232995">
      <w:pPr>
        <w:keepNext/>
        <w:rPr>
          <w:rFonts w:ascii="Times New Roman" w:hAnsi="Times New Roman" w:cs="Times New Roman"/>
          <w:sz w:val="24"/>
          <w:szCs w:val="24"/>
        </w:rPr>
      </w:pPr>
      <w:r w:rsidRPr="00232995">
        <w:rPr>
          <w:rFonts w:ascii="Times New Roman" w:hAnsi="Times New Roman" w:cs="Times New Roman"/>
          <w:sz w:val="24"/>
          <w:szCs w:val="24"/>
        </w:rPr>
        <w:t>Please type your answer as a percentage. </w:t>
      </w:r>
    </w:p>
    <w:p w14:paraId="5BE8D8B5" w14:textId="77777777" w:rsidR="00232995" w:rsidRPr="00232995" w:rsidRDefault="00232995" w:rsidP="00232995">
      <w:pPr>
        <w:pStyle w:val="TextEntryLine"/>
        <w:ind w:firstLine="400"/>
        <w:rPr>
          <w:rFonts w:ascii="Times New Roman" w:hAnsi="Times New Roman" w:cs="Times New Roman"/>
          <w:sz w:val="24"/>
          <w:szCs w:val="24"/>
        </w:rPr>
      </w:pPr>
      <w:r w:rsidRPr="00232995">
        <w:rPr>
          <w:rFonts w:ascii="Times New Roman" w:hAnsi="Times New Roman" w:cs="Times New Roman"/>
          <w:sz w:val="24"/>
          <w:szCs w:val="24"/>
        </w:rPr>
        <w:t>________________________________________________________________</w:t>
      </w:r>
    </w:p>
    <w:p w14:paraId="0ECE9197" w14:textId="77777777" w:rsidR="00232995" w:rsidRPr="00232995" w:rsidRDefault="00232995" w:rsidP="00232995">
      <w:pPr>
        <w:rPr>
          <w:rFonts w:ascii="Times New Roman" w:hAnsi="Times New Roman" w:cs="Times New Roman"/>
          <w:sz w:val="24"/>
          <w:szCs w:val="24"/>
        </w:rPr>
      </w:pPr>
    </w:p>
    <w:p w14:paraId="25B40EAC" w14:textId="77777777" w:rsidR="00232995" w:rsidRPr="00232995" w:rsidRDefault="00232995" w:rsidP="00232995">
      <w:pPr>
        <w:rPr>
          <w:rFonts w:ascii="Times New Roman" w:hAnsi="Times New Roman" w:cs="Times New Roman"/>
          <w:sz w:val="24"/>
          <w:szCs w:val="24"/>
        </w:rPr>
      </w:pPr>
    </w:p>
    <w:p w14:paraId="07A39489" w14:textId="77777777" w:rsidR="00232995" w:rsidRDefault="00232995" w:rsidP="00232995">
      <w:pPr>
        <w:keepNext/>
        <w:rPr>
          <w:rFonts w:ascii="Times New Roman" w:hAnsi="Times New Roman" w:cs="Times New Roman"/>
          <w:sz w:val="24"/>
          <w:szCs w:val="24"/>
        </w:rPr>
      </w:pPr>
    </w:p>
    <w:p w14:paraId="2985FA27" w14:textId="77777777" w:rsidR="00232995" w:rsidRPr="00232995" w:rsidRDefault="00232995" w:rsidP="00232995">
      <w:pPr>
        <w:keepNext/>
        <w:rPr>
          <w:rFonts w:ascii="Times New Roman" w:hAnsi="Times New Roman" w:cs="Times New Roman"/>
          <w:sz w:val="24"/>
          <w:szCs w:val="24"/>
        </w:rPr>
      </w:pPr>
      <w:r w:rsidRPr="00232995">
        <w:rPr>
          <w:rFonts w:ascii="Times New Roman" w:hAnsi="Times New Roman" w:cs="Times New Roman"/>
          <w:sz w:val="24"/>
          <w:szCs w:val="24"/>
        </w:rPr>
        <w:t>(Bandwagon 2)</w:t>
      </w:r>
    </w:p>
    <w:p w14:paraId="13DA6E5B" w14:textId="77777777" w:rsidR="001F70DE" w:rsidRDefault="00232995" w:rsidP="00232995">
      <w:pPr>
        <w:keepNext/>
        <w:rPr>
          <w:rFonts w:ascii="Times New Roman" w:hAnsi="Times New Roman" w:cs="Times New Roman"/>
          <w:sz w:val="24"/>
          <w:szCs w:val="24"/>
        </w:rPr>
      </w:pPr>
      <w:r w:rsidRPr="00232995">
        <w:rPr>
          <w:rFonts w:ascii="Times New Roman" w:hAnsi="Times New Roman" w:cs="Times New Roman"/>
          <w:sz w:val="24"/>
          <w:szCs w:val="24"/>
        </w:rPr>
        <w:t>You are told by your doctor that amputation has a 5% risk of complications requiring repeat surgery, whe</w:t>
      </w:r>
      <w:r w:rsidR="001F70DE">
        <w:rPr>
          <w:rFonts w:ascii="Times New Roman" w:hAnsi="Times New Roman" w:cs="Times New Roman"/>
          <w:sz w:val="24"/>
          <w:szCs w:val="24"/>
        </w:rPr>
        <w:t>reas</w:t>
      </w:r>
      <w:r w:rsidRPr="00232995">
        <w:rPr>
          <w:rFonts w:ascii="Times New Roman" w:hAnsi="Times New Roman" w:cs="Times New Roman"/>
          <w:sz w:val="24"/>
          <w:szCs w:val="24"/>
        </w:rPr>
        <w:t xml:space="preserve"> limb</w:t>
      </w:r>
      <w:r w:rsidR="001F70DE">
        <w:rPr>
          <w:rFonts w:ascii="Times New Roman" w:hAnsi="Times New Roman" w:cs="Times New Roman"/>
          <w:sz w:val="24"/>
          <w:szCs w:val="24"/>
        </w:rPr>
        <w:t xml:space="preserve"> </w:t>
      </w:r>
      <w:r w:rsidRPr="00232995">
        <w:rPr>
          <w:rFonts w:ascii="Times New Roman" w:hAnsi="Times New Roman" w:cs="Times New Roman"/>
          <w:sz w:val="24"/>
          <w:szCs w:val="24"/>
        </w:rPr>
        <w:t>salvage has a 30</w:t>
      </w:r>
      <w:r w:rsidR="001F70DE">
        <w:rPr>
          <w:rFonts w:ascii="Times New Roman" w:hAnsi="Times New Roman" w:cs="Times New Roman"/>
          <w:sz w:val="24"/>
          <w:szCs w:val="24"/>
        </w:rPr>
        <w:t xml:space="preserve">% to </w:t>
      </w:r>
      <w:r w:rsidRPr="00232995">
        <w:rPr>
          <w:rFonts w:ascii="Times New Roman" w:hAnsi="Times New Roman" w:cs="Times New Roman"/>
          <w:sz w:val="24"/>
          <w:szCs w:val="24"/>
        </w:rPr>
        <w:t>50% chance of complications requiring repeat surgery and a 5% risk of future amputation. Most patients in your situation choose to have an amputation because of this increased risk for repeated surgeries.   </w:t>
      </w:r>
      <w:r w:rsidRPr="00232995">
        <w:rPr>
          <w:rFonts w:ascii="Times New Roman" w:hAnsi="Times New Roman" w:cs="Times New Roman"/>
          <w:sz w:val="24"/>
          <w:szCs w:val="24"/>
        </w:rPr>
        <w:br/>
      </w:r>
    </w:p>
    <w:p w14:paraId="3DC857C6" w14:textId="77777777" w:rsidR="00232995" w:rsidRPr="00232995" w:rsidRDefault="00232995" w:rsidP="00232995">
      <w:pPr>
        <w:keepNext/>
        <w:rPr>
          <w:rFonts w:ascii="Times New Roman" w:hAnsi="Times New Roman" w:cs="Times New Roman"/>
          <w:sz w:val="24"/>
          <w:szCs w:val="24"/>
        </w:rPr>
      </w:pPr>
      <w:r w:rsidRPr="00232995">
        <w:rPr>
          <w:rFonts w:ascii="Times New Roman" w:hAnsi="Times New Roman" w:cs="Times New Roman"/>
          <w:sz w:val="24"/>
          <w:szCs w:val="24"/>
        </w:rPr>
        <w:t>Would you choose amputation or limb salvage?</w:t>
      </w:r>
    </w:p>
    <w:p w14:paraId="49DC220B" w14:textId="77777777" w:rsidR="00232995" w:rsidRPr="00232995" w:rsidRDefault="00232995" w:rsidP="00232995">
      <w:pPr>
        <w:pStyle w:val="ListParagraph"/>
        <w:keepNext/>
        <w:numPr>
          <w:ilvl w:val="0"/>
          <w:numId w:val="2"/>
        </w:numPr>
        <w:rPr>
          <w:rFonts w:ascii="Times New Roman" w:hAnsi="Times New Roman" w:cs="Times New Roman"/>
          <w:sz w:val="24"/>
          <w:szCs w:val="24"/>
        </w:rPr>
      </w:pPr>
      <w:r w:rsidRPr="00232995">
        <w:rPr>
          <w:rFonts w:ascii="Times New Roman" w:hAnsi="Times New Roman" w:cs="Times New Roman"/>
          <w:sz w:val="24"/>
          <w:szCs w:val="24"/>
        </w:rPr>
        <w:t xml:space="preserve">Limb </w:t>
      </w:r>
      <w:r w:rsidR="001F70DE">
        <w:rPr>
          <w:rFonts w:ascii="Times New Roman" w:hAnsi="Times New Roman" w:cs="Times New Roman"/>
          <w:sz w:val="24"/>
          <w:szCs w:val="24"/>
        </w:rPr>
        <w:t>s</w:t>
      </w:r>
      <w:r w:rsidRPr="00232995">
        <w:rPr>
          <w:rFonts w:ascii="Times New Roman" w:hAnsi="Times New Roman" w:cs="Times New Roman"/>
          <w:sz w:val="24"/>
          <w:szCs w:val="24"/>
        </w:rPr>
        <w:t xml:space="preserve">alvage (1) </w:t>
      </w:r>
    </w:p>
    <w:p w14:paraId="1D12D50B" w14:textId="77777777" w:rsidR="00232995" w:rsidRPr="00232995" w:rsidRDefault="00232995" w:rsidP="00232995">
      <w:pPr>
        <w:pStyle w:val="ListParagraph"/>
        <w:keepNext/>
        <w:numPr>
          <w:ilvl w:val="0"/>
          <w:numId w:val="2"/>
        </w:numPr>
        <w:rPr>
          <w:rFonts w:ascii="Times New Roman" w:hAnsi="Times New Roman" w:cs="Times New Roman"/>
          <w:sz w:val="24"/>
          <w:szCs w:val="24"/>
        </w:rPr>
      </w:pPr>
      <w:r w:rsidRPr="00232995">
        <w:rPr>
          <w:rFonts w:ascii="Times New Roman" w:hAnsi="Times New Roman" w:cs="Times New Roman"/>
          <w:sz w:val="24"/>
          <w:szCs w:val="24"/>
        </w:rPr>
        <w:t xml:space="preserve">Amputation  (2) </w:t>
      </w:r>
    </w:p>
    <w:p w14:paraId="7683C0B0" w14:textId="77777777" w:rsidR="009D3545" w:rsidRPr="00232995" w:rsidRDefault="009D3545">
      <w:pPr>
        <w:rPr>
          <w:rFonts w:ascii="Times New Roman" w:hAnsi="Times New Roman" w:cs="Times New Roman"/>
          <w:sz w:val="24"/>
          <w:szCs w:val="24"/>
        </w:rPr>
      </w:pPr>
    </w:p>
    <w:sectPr w:rsidR="009D3545" w:rsidRPr="00232995" w:rsidSect="00D93A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995"/>
    <w:rsid w:val="0006652E"/>
    <w:rsid w:val="001F70DE"/>
    <w:rsid w:val="00232995"/>
    <w:rsid w:val="00337283"/>
    <w:rsid w:val="0085281C"/>
    <w:rsid w:val="00934641"/>
    <w:rsid w:val="009D3545"/>
    <w:rsid w:val="009E740A"/>
    <w:rsid w:val="00A46EA1"/>
    <w:rsid w:val="00D3007C"/>
    <w:rsid w:val="00D93AA2"/>
    <w:rsid w:val="00EC5341"/>
    <w:rsid w:val="00F82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089FE0"/>
  <w14:defaultImageDpi w14:val="300"/>
  <w15:docId w15:val="{D1593BD8-C215-44F2-9485-CC60BA5F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995"/>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995"/>
    <w:pPr>
      <w:ind w:left="720"/>
    </w:pPr>
  </w:style>
  <w:style w:type="numbering" w:customStyle="1" w:styleId="Singlepunch">
    <w:name w:val="Single punch"/>
    <w:rsid w:val="00232995"/>
    <w:pPr>
      <w:numPr>
        <w:numId w:val="1"/>
      </w:numPr>
    </w:pPr>
  </w:style>
  <w:style w:type="paragraph" w:customStyle="1" w:styleId="BlockStartLabel">
    <w:name w:val="BlockStartLabel"/>
    <w:basedOn w:val="Normal"/>
    <w:qFormat/>
    <w:rsid w:val="00232995"/>
    <w:pPr>
      <w:spacing w:before="120" w:after="120" w:line="240" w:lineRule="auto"/>
    </w:pPr>
    <w:rPr>
      <w:b/>
      <w:color w:val="CCCCCC"/>
    </w:rPr>
  </w:style>
  <w:style w:type="paragraph" w:customStyle="1" w:styleId="TextEntryLine">
    <w:name w:val="TextEntryLine"/>
    <w:basedOn w:val="Normal"/>
    <w:qFormat/>
    <w:rsid w:val="00232995"/>
    <w:pPr>
      <w:spacing w:before="240" w:line="240" w:lineRule="auto"/>
    </w:pPr>
  </w:style>
  <w:style w:type="character" w:styleId="CommentReference">
    <w:name w:val="annotation reference"/>
    <w:basedOn w:val="DefaultParagraphFont"/>
    <w:uiPriority w:val="99"/>
    <w:semiHidden/>
    <w:unhideWhenUsed/>
    <w:rsid w:val="0085281C"/>
    <w:rPr>
      <w:sz w:val="16"/>
      <w:szCs w:val="16"/>
    </w:rPr>
  </w:style>
  <w:style w:type="paragraph" w:styleId="CommentText">
    <w:name w:val="annotation text"/>
    <w:basedOn w:val="Normal"/>
    <w:link w:val="CommentTextChar"/>
    <w:uiPriority w:val="99"/>
    <w:semiHidden/>
    <w:unhideWhenUsed/>
    <w:rsid w:val="0085281C"/>
    <w:pPr>
      <w:spacing w:line="240" w:lineRule="auto"/>
    </w:pPr>
    <w:rPr>
      <w:sz w:val="20"/>
      <w:szCs w:val="20"/>
    </w:rPr>
  </w:style>
  <w:style w:type="character" w:customStyle="1" w:styleId="CommentTextChar">
    <w:name w:val="Comment Text Char"/>
    <w:basedOn w:val="DefaultParagraphFont"/>
    <w:link w:val="CommentText"/>
    <w:uiPriority w:val="99"/>
    <w:semiHidden/>
    <w:rsid w:val="0085281C"/>
    <w:rPr>
      <w:sz w:val="20"/>
      <w:szCs w:val="20"/>
    </w:rPr>
  </w:style>
  <w:style w:type="paragraph" w:styleId="CommentSubject">
    <w:name w:val="annotation subject"/>
    <w:basedOn w:val="CommentText"/>
    <w:next w:val="CommentText"/>
    <w:link w:val="CommentSubjectChar"/>
    <w:uiPriority w:val="99"/>
    <w:semiHidden/>
    <w:unhideWhenUsed/>
    <w:rsid w:val="0085281C"/>
    <w:rPr>
      <w:b/>
      <w:bCs/>
    </w:rPr>
  </w:style>
  <w:style w:type="character" w:customStyle="1" w:styleId="CommentSubjectChar">
    <w:name w:val="Comment Subject Char"/>
    <w:basedOn w:val="CommentTextChar"/>
    <w:link w:val="CommentSubject"/>
    <w:uiPriority w:val="99"/>
    <w:semiHidden/>
    <w:rsid w:val="0085281C"/>
    <w:rPr>
      <w:b/>
      <w:bCs/>
      <w:sz w:val="20"/>
      <w:szCs w:val="20"/>
    </w:rPr>
  </w:style>
  <w:style w:type="paragraph" w:styleId="BalloonText">
    <w:name w:val="Balloon Text"/>
    <w:basedOn w:val="Normal"/>
    <w:link w:val="BalloonTextChar"/>
    <w:uiPriority w:val="99"/>
    <w:semiHidden/>
    <w:unhideWhenUsed/>
    <w:rsid w:val="008528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8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Trey Gurich</dc:creator>
  <cp:keywords/>
  <dc:description/>
  <cp:lastModifiedBy>Keiper, Kristin</cp:lastModifiedBy>
  <cp:revision>2</cp:revision>
  <dcterms:created xsi:type="dcterms:W3CDTF">2019-01-22T16:31:00Z</dcterms:created>
  <dcterms:modified xsi:type="dcterms:W3CDTF">2019-01-22T16:31:00Z</dcterms:modified>
</cp:coreProperties>
</file>