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6FA6" w14:textId="7921EAFF" w:rsidR="00485DF6" w:rsidRPr="002B074D" w:rsidRDefault="00A25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7</w:t>
      </w:r>
      <w:r w:rsidR="00485DF6" w:rsidRPr="00297C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F6" w:rsidRPr="00297C7C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485DF6">
        <w:rPr>
          <w:rFonts w:ascii="Times New Roman" w:hAnsi="Times New Roman" w:cs="Times New Roman"/>
          <w:sz w:val="24"/>
          <w:szCs w:val="24"/>
        </w:rPr>
        <w:t>r</w:t>
      </w:r>
      <w:r w:rsidR="00485DF6" w:rsidRPr="00297C7C">
        <w:rPr>
          <w:rFonts w:ascii="Times New Roman" w:hAnsi="Times New Roman" w:cs="Times New Roman"/>
          <w:sz w:val="24"/>
          <w:szCs w:val="24"/>
        </w:rPr>
        <w:t>eturn</w:t>
      </w:r>
      <w:r w:rsidR="00485DF6">
        <w:rPr>
          <w:rFonts w:ascii="Times New Roman" w:hAnsi="Times New Roman" w:cs="Times New Roman"/>
          <w:sz w:val="24"/>
          <w:szCs w:val="24"/>
        </w:rPr>
        <w:t>-</w:t>
      </w:r>
      <w:r w:rsidR="00485DF6" w:rsidRPr="00297C7C">
        <w:rPr>
          <w:rFonts w:ascii="Times New Roman" w:hAnsi="Times New Roman" w:cs="Times New Roman"/>
          <w:sz w:val="24"/>
          <w:szCs w:val="24"/>
        </w:rPr>
        <w:t>to</w:t>
      </w:r>
      <w:r w:rsidR="00485DF6">
        <w:rPr>
          <w:rFonts w:ascii="Times New Roman" w:hAnsi="Times New Roman" w:cs="Times New Roman"/>
          <w:sz w:val="24"/>
          <w:szCs w:val="24"/>
        </w:rPr>
        <w:t>-sport</w:t>
      </w:r>
      <w:r w:rsidR="00485DF6" w:rsidRPr="00297C7C">
        <w:rPr>
          <w:rFonts w:ascii="Times New Roman" w:hAnsi="Times New Roman" w:cs="Times New Roman"/>
          <w:sz w:val="24"/>
          <w:szCs w:val="24"/>
        </w:rPr>
        <w:t xml:space="preserve"> </w:t>
      </w:r>
      <w:r w:rsidR="00485DF6">
        <w:rPr>
          <w:rFonts w:ascii="Times New Roman" w:hAnsi="Times New Roman" w:cs="Times New Roman"/>
          <w:sz w:val="24"/>
          <w:szCs w:val="24"/>
        </w:rPr>
        <w:t>f</w:t>
      </w:r>
      <w:r w:rsidR="00485DF6" w:rsidRPr="00297C7C">
        <w:rPr>
          <w:rFonts w:ascii="Times New Roman" w:hAnsi="Times New Roman" w:cs="Times New Roman"/>
          <w:sz w:val="24"/>
          <w:szCs w:val="24"/>
        </w:rPr>
        <w:t xml:space="preserve">indings for </w:t>
      </w:r>
      <w:r w:rsidR="00485DF6">
        <w:rPr>
          <w:rFonts w:ascii="Times New Roman" w:hAnsi="Times New Roman" w:cs="Times New Roman"/>
          <w:sz w:val="24"/>
          <w:szCs w:val="24"/>
        </w:rPr>
        <w:t>i</w:t>
      </w:r>
      <w:r w:rsidR="00485DF6" w:rsidRPr="00297C7C">
        <w:rPr>
          <w:rFonts w:ascii="Times New Roman" w:hAnsi="Times New Roman" w:cs="Times New Roman"/>
          <w:sz w:val="24"/>
          <w:szCs w:val="24"/>
        </w:rPr>
        <w:t xml:space="preserve">ncluded </w:t>
      </w:r>
      <w:r w:rsidR="00485DF6">
        <w:rPr>
          <w:rFonts w:ascii="Times New Roman" w:hAnsi="Times New Roman" w:cs="Times New Roman"/>
          <w:sz w:val="24"/>
          <w:szCs w:val="24"/>
        </w:rPr>
        <w:t>s</w:t>
      </w:r>
      <w:r w:rsidR="00485DF6" w:rsidRPr="00297C7C">
        <w:rPr>
          <w:rFonts w:ascii="Times New Roman" w:hAnsi="Times New Roman" w:cs="Times New Roman"/>
          <w:sz w:val="24"/>
          <w:szCs w:val="24"/>
        </w:rPr>
        <w:t>tudies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1985"/>
        <w:gridCol w:w="2353"/>
        <w:gridCol w:w="3175"/>
      </w:tblGrid>
      <w:tr w:rsidR="00485DF6" w:rsidRPr="00220BA0" w14:paraId="57E0802A" w14:textId="77777777" w:rsidTr="00485DF6">
        <w:trPr>
          <w:trHeight w:val="315"/>
        </w:trPr>
        <w:tc>
          <w:tcPr>
            <w:tcW w:w="1698" w:type="dxa"/>
            <w:shd w:val="clear" w:color="auto" w:fill="auto"/>
            <w:noWrap/>
            <w:hideMark/>
          </w:tcPr>
          <w:p w14:paraId="1610A555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Author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A36F4B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Comparison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73F159AC" w14:textId="0EFF007C" w:rsidR="00485DF6" w:rsidRPr="00220BA0" w:rsidRDefault="004C52C5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Return to</w:t>
            </w:r>
            <w:r w:rsidR="00485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 same level of activity</w:t>
            </w:r>
          </w:p>
        </w:tc>
        <w:tc>
          <w:tcPr>
            <w:tcW w:w="3175" w:type="dxa"/>
          </w:tcPr>
          <w:p w14:paraId="0D0A1BFD" w14:textId="09743481" w:rsidR="00485DF6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Time to return to sport</w:t>
            </w:r>
          </w:p>
        </w:tc>
      </w:tr>
      <w:tr w:rsidR="00485DF6" w:rsidRPr="00220BA0" w14:paraId="7F77FFF4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5AA1C17E" w14:textId="0D85A29F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Aisaiding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[1]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88F0BE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42886710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  <w:tc>
          <w:tcPr>
            <w:tcW w:w="3175" w:type="dxa"/>
          </w:tcPr>
          <w:p w14:paraId="05E6B9F1" w14:textId="77777777" w:rsidR="00485DF6" w:rsidRPr="00E60F53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superior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(16 vs. 18 weeks)</w:t>
            </w:r>
          </w:p>
        </w:tc>
      </w:tr>
      <w:tr w:rsidR="00485DF6" w:rsidRPr="00220BA0" w14:paraId="7E99D243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</w:tcPr>
          <w:p w14:paraId="39A336B1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Aktas et al. [2]</w:t>
            </w:r>
          </w:p>
        </w:tc>
        <w:tc>
          <w:tcPr>
            <w:tcW w:w="1985" w:type="dxa"/>
            <w:shd w:val="clear" w:color="auto" w:fill="auto"/>
            <w:noWrap/>
          </w:tcPr>
          <w:p w14:paraId="4575F24D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53" w:type="dxa"/>
            <w:shd w:val="clear" w:color="auto" w:fill="auto"/>
            <w:noWrap/>
          </w:tcPr>
          <w:p w14:paraId="58DD512F" w14:textId="77777777" w:rsidR="00485DF6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(90 vs. 85%)</w:t>
            </w:r>
          </w:p>
        </w:tc>
        <w:tc>
          <w:tcPr>
            <w:tcW w:w="3175" w:type="dxa"/>
          </w:tcPr>
          <w:p w14:paraId="3D80506A" w14:textId="77777777" w:rsidR="00485DF6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</w:tr>
      <w:tr w:rsidR="00485DF6" w:rsidRPr="00220BA0" w14:paraId="4A6EDF1A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6E2459C9" w14:textId="3784768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Keating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5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[42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956132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14BE614E" w14:textId="77777777" w:rsidR="00485DF6" w:rsidRPr="00E60F53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 (70 vs 64%)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3175" w:type="dxa"/>
          </w:tcPr>
          <w:p w14:paraId="66A7B245" w14:textId="77777777" w:rsidR="00485DF6" w:rsidRPr="00E60F53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(34 vs 35 weeks)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  <w:tr w:rsidR="00485DF6" w:rsidRPr="00220BA0" w14:paraId="36CDA09F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</w:tcPr>
          <w:p w14:paraId="1A71C0B7" w14:textId="0D3590DF" w:rsidR="00485DF6" w:rsidRPr="00220BA0" w:rsidRDefault="00562A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Kolodziej et al. [46</w:t>
            </w:r>
            <w:r w:rsidR="0048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</w:tcPr>
          <w:p w14:paraId="18FADEE9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53" w:type="dxa"/>
            <w:shd w:val="clear" w:color="auto" w:fill="auto"/>
            <w:noWrap/>
          </w:tcPr>
          <w:p w14:paraId="6B464D7C" w14:textId="77777777" w:rsidR="00485DF6" w:rsidRPr="00806F7B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3175" w:type="dxa"/>
          </w:tcPr>
          <w:p w14:paraId="03177AC6" w14:textId="77777777" w:rsidR="00485DF6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</w:tr>
      <w:tr w:rsidR="00485DF6" w:rsidRPr="00220BA0" w14:paraId="3FCB357E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</w:tcPr>
          <w:p w14:paraId="0997D16E" w14:textId="33D7D49B" w:rsidR="00485DF6" w:rsidRPr="00220BA0" w:rsidRDefault="00562A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Lim et al. [52</w:t>
            </w:r>
            <w:r w:rsidR="0048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</w:tcPr>
          <w:p w14:paraId="204A0F07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53" w:type="dxa"/>
            <w:shd w:val="clear" w:color="auto" w:fill="auto"/>
            <w:noWrap/>
          </w:tcPr>
          <w:p w14:paraId="542F3D82" w14:textId="77777777" w:rsidR="00485DF6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(82 vs 44%)</w:t>
            </w:r>
          </w:p>
        </w:tc>
        <w:tc>
          <w:tcPr>
            <w:tcW w:w="3175" w:type="dxa"/>
          </w:tcPr>
          <w:p w14:paraId="33578662" w14:textId="77777777" w:rsidR="00485DF6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</w:tr>
      <w:tr w:rsidR="00485DF6" w:rsidRPr="00220BA0" w14:paraId="609D19F8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71CFFF15" w14:textId="24FB9D18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Karabinas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5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[41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79C070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00D8739D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  <w:tc>
          <w:tcPr>
            <w:tcW w:w="3175" w:type="dxa"/>
          </w:tcPr>
          <w:p w14:paraId="0AD8093B" w14:textId="77777777" w:rsidR="00485DF6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  <w:p w14:paraId="1CE6E2F2" w14:textId="77777777" w:rsidR="00485DF6" w:rsidRPr="00806F7B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(5 months across groups)</w:t>
            </w:r>
          </w:p>
        </w:tc>
      </w:tr>
      <w:tr w:rsidR="00485DF6" w:rsidRPr="00220BA0" w14:paraId="00E5937A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05FA1C32" w14:textId="47C5E241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Majewski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5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[54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1864E8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 - PI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2DE401B5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(75% across groups)</w:t>
            </w:r>
          </w:p>
        </w:tc>
        <w:tc>
          <w:tcPr>
            <w:tcW w:w="3175" w:type="dxa"/>
          </w:tcPr>
          <w:p w14:paraId="1F224609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20.9 weeks, Open 26 weeks, Rehab 27.8 weeks</w:t>
            </w:r>
          </w:p>
        </w:tc>
      </w:tr>
      <w:tr w:rsidR="00485DF6" w:rsidRPr="00220BA0" w14:paraId="146170AF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02575863" w14:textId="2CB77B46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BD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</w:t>
            </w:r>
            <w:r w:rsidR="00FD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E66FC2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Rehab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025A47BF" w14:textId="38D194C2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(67 vs 82%)</w:t>
            </w:r>
          </w:p>
        </w:tc>
        <w:tc>
          <w:tcPr>
            <w:tcW w:w="3175" w:type="dxa"/>
          </w:tcPr>
          <w:p w14:paraId="5C7F22A8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</w:tr>
      <w:tr w:rsidR="00485DF6" w:rsidRPr="00220BA0" w14:paraId="42AA3CE3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792CB865" w14:textId="3F438349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Cetti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5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[10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AAFE31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11E66F40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superior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(57 vs. 29%)</w:t>
            </w:r>
          </w:p>
        </w:tc>
        <w:tc>
          <w:tcPr>
            <w:tcW w:w="3175" w:type="dxa"/>
          </w:tcPr>
          <w:p w14:paraId="5046AEBC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</w:tr>
      <w:tr w:rsidR="00485DF6" w:rsidRPr="00220BA0" w14:paraId="7050B913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17EE9B19" w14:textId="380CDF48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</w:t>
            </w:r>
            <w:r w:rsidR="00B6744B" w:rsidRPr="00BA6EE5">
              <w:rPr>
                <w:rFonts w:ascii="Times New Roman" w:hAnsi="Times New Roman" w:cs="Times New Roman"/>
              </w:rPr>
              <w:t>ö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5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[62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C0BE43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784FE24F" w14:textId="77777777" w:rsidR="00485DF6" w:rsidRPr="001F5885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  <w:p w14:paraId="2BA9E5F7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(54% across groups)</w:t>
            </w:r>
          </w:p>
        </w:tc>
        <w:tc>
          <w:tcPr>
            <w:tcW w:w="3175" w:type="dxa"/>
          </w:tcPr>
          <w:p w14:paraId="2FE7F28C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NR</w:t>
            </w:r>
          </w:p>
        </w:tc>
      </w:tr>
      <w:tr w:rsidR="00485DF6" w:rsidRPr="00220BA0" w14:paraId="6D32A382" w14:textId="77777777" w:rsidTr="00485DF6">
        <w:trPr>
          <w:trHeight w:val="300"/>
        </w:trPr>
        <w:tc>
          <w:tcPr>
            <w:tcW w:w="1698" w:type="dxa"/>
            <w:shd w:val="clear" w:color="auto" w:fill="auto"/>
            <w:noWrap/>
            <w:hideMark/>
          </w:tcPr>
          <w:p w14:paraId="63D91466" w14:textId="561014F5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56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[13</w:t>
            </w: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F068B2" w14:textId="77777777" w:rsidR="00485DF6" w:rsidRPr="00220BA0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36ED2DC3" w14:textId="77777777" w:rsidR="00485DF6" w:rsidRPr="001F5885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  <w:p w14:paraId="4401550D" w14:textId="77777777" w:rsidR="00485DF6" w:rsidRPr="00E60F53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(83 vs. 68%)</w:t>
            </w:r>
          </w:p>
        </w:tc>
        <w:tc>
          <w:tcPr>
            <w:tcW w:w="3175" w:type="dxa"/>
          </w:tcPr>
          <w:p w14:paraId="0228AAF1" w14:textId="77777777" w:rsidR="00485DF6" w:rsidRPr="001F5885" w:rsidRDefault="00485DF6" w:rsidP="0032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</w:tbl>
    <w:p w14:paraId="4AB7A8C4" w14:textId="22CE4313" w:rsidR="00485DF6" w:rsidRDefault="00485DF6" w:rsidP="0048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Statistically significant difference as reported by the study authors</w:t>
      </w:r>
      <w:r w:rsidR="00D94B9C">
        <w:rPr>
          <w:rFonts w:ascii="Times New Roman" w:hAnsi="Times New Roman" w:cs="Times New Roman"/>
          <w:sz w:val="24"/>
          <w:szCs w:val="24"/>
        </w:rPr>
        <w:t>.</w:t>
      </w:r>
    </w:p>
    <w:p w14:paraId="02D23F66" w14:textId="5DEFEB52" w:rsidR="00485DF6" w:rsidRDefault="00485DF6" w:rsidP="0048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No difference </w:t>
      </w:r>
      <w:r w:rsidR="004C52C5">
        <w:rPr>
          <w:rFonts w:ascii="Times New Roman" w:hAnsi="Times New Roman" w:cs="Times New Roman"/>
          <w:sz w:val="24"/>
          <w:szCs w:val="24"/>
        </w:rPr>
        <w:t>reported with appropriate statistical analysis described</w:t>
      </w:r>
      <w:r>
        <w:rPr>
          <w:rFonts w:ascii="Times New Roman" w:hAnsi="Times New Roman" w:cs="Times New Roman"/>
          <w:sz w:val="24"/>
          <w:szCs w:val="24"/>
        </w:rPr>
        <w:t xml:space="preserve"> by the study authors</w:t>
      </w:r>
      <w:r w:rsidR="00D94B9C">
        <w:rPr>
          <w:rFonts w:ascii="Times New Roman" w:hAnsi="Times New Roman" w:cs="Times New Roman"/>
          <w:sz w:val="24"/>
          <w:szCs w:val="24"/>
        </w:rPr>
        <w:t>.</w:t>
      </w:r>
    </w:p>
    <w:p w14:paraId="3AA31E91" w14:textId="0A05FD2C" w:rsidR="00090049" w:rsidRPr="004B4C6C" w:rsidRDefault="00485DF6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No difference </w:t>
      </w:r>
      <w:r w:rsidR="004C52C5">
        <w:rPr>
          <w:rFonts w:ascii="Times New Roman" w:hAnsi="Times New Roman" w:cs="Times New Roman"/>
          <w:sz w:val="24"/>
          <w:szCs w:val="24"/>
        </w:rPr>
        <w:t>reported but statistical analysis for the outcome of return to sport were not described</w:t>
      </w:r>
      <w:r w:rsidR="002C3D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NR = not reported; </w:t>
      </w:r>
      <w:r w:rsidRPr="00220BA0">
        <w:rPr>
          <w:rFonts w:ascii="Times New Roman" w:hAnsi="Times New Roman" w:cs="Times New Roman"/>
          <w:sz w:val="24"/>
          <w:szCs w:val="24"/>
        </w:rPr>
        <w:t>MIS = minimally invasive surgery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BA0">
        <w:rPr>
          <w:rFonts w:ascii="Times New Roman" w:hAnsi="Times New Roman" w:cs="Times New Roman"/>
          <w:sz w:val="24"/>
          <w:szCs w:val="24"/>
        </w:rPr>
        <w:t xml:space="preserve"> PI = primary immobilization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BA0">
        <w:rPr>
          <w:rFonts w:ascii="Times New Roman" w:hAnsi="Times New Roman" w:cs="Times New Roman"/>
          <w:sz w:val="24"/>
          <w:szCs w:val="24"/>
        </w:rPr>
        <w:t xml:space="preserve"> Rehab =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20BA0">
        <w:rPr>
          <w:rFonts w:ascii="Times New Roman" w:hAnsi="Times New Roman" w:cs="Times New Roman"/>
          <w:sz w:val="24"/>
          <w:szCs w:val="24"/>
        </w:rPr>
        <w:t>unctional rehabilitation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BA0">
        <w:rPr>
          <w:rFonts w:ascii="Times New Roman" w:hAnsi="Times New Roman" w:cs="Times New Roman"/>
          <w:sz w:val="24"/>
          <w:szCs w:val="24"/>
        </w:rPr>
        <w:t xml:space="preserve"> Open =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20BA0">
        <w:rPr>
          <w:rFonts w:ascii="Times New Roman" w:hAnsi="Times New Roman" w:cs="Times New Roman"/>
          <w:sz w:val="24"/>
          <w:szCs w:val="24"/>
        </w:rPr>
        <w:t>pen surgical repair</w:t>
      </w:r>
      <w:r w:rsidR="002C3DA1">
        <w:rPr>
          <w:rFonts w:ascii="Times New Roman" w:hAnsi="Times New Roman" w:cs="Times New Roman"/>
          <w:sz w:val="24"/>
          <w:szCs w:val="24"/>
        </w:rPr>
        <w:t>.</w:t>
      </w:r>
    </w:p>
    <w:sectPr w:rsidR="00090049" w:rsidRPr="004B4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C0D6" w14:textId="77777777" w:rsidR="000E0FC9" w:rsidRDefault="000E0FC9" w:rsidP="000268AA">
      <w:pPr>
        <w:spacing w:after="0" w:line="240" w:lineRule="auto"/>
      </w:pPr>
      <w:r>
        <w:separator/>
      </w:r>
    </w:p>
  </w:endnote>
  <w:endnote w:type="continuationSeparator" w:id="0">
    <w:p w14:paraId="4DFC83F8" w14:textId="77777777" w:rsidR="000E0FC9" w:rsidRDefault="000E0FC9" w:rsidP="000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6DEF" w14:textId="77777777" w:rsidR="000E0FC9" w:rsidRDefault="000E0FC9" w:rsidP="000268AA">
      <w:pPr>
        <w:spacing w:after="0" w:line="240" w:lineRule="auto"/>
      </w:pPr>
      <w:r>
        <w:separator/>
      </w:r>
    </w:p>
  </w:footnote>
  <w:footnote w:type="continuationSeparator" w:id="0">
    <w:p w14:paraId="6CEFE09E" w14:textId="77777777" w:rsidR="000E0FC9" w:rsidRDefault="000E0FC9" w:rsidP="0002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D68"/>
    <w:multiLevelType w:val="hybridMultilevel"/>
    <w:tmpl w:val="4F9470DA"/>
    <w:lvl w:ilvl="0" w:tplc="62E204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3"/>
    <w:rsid w:val="00011CF9"/>
    <w:rsid w:val="000268AA"/>
    <w:rsid w:val="000368A2"/>
    <w:rsid w:val="00090049"/>
    <w:rsid w:val="000A1961"/>
    <w:rsid w:val="000B48E1"/>
    <w:rsid w:val="000D4F62"/>
    <w:rsid w:val="000E0FC9"/>
    <w:rsid w:val="001176F4"/>
    <w:rsid w:val="001365A9"/>
    <w:rsid w:val="001555F8"/>
    <w:rsid w:val="00172A3E"/>
    <w:rsid w:val="001B2D2D"/>
    <w:rsid w:val="001B7DA0"/>
    <w:rsid w:val="001E20CD"/>
    <w:rsid w:val="002070B2"/>
    <w:rsid w:val="00220BA0"/>
    <w:rsid w:val="00222FC5"/>
    <w:rsid w:val="002759C7"/>
    <w:rsid w:val="00297C7C"/>
    <w:rsid w:val="002A73C4"/>
    <w:rsid w:val="002B074D"/>
    <w:rsid w:val="002C3DA1"/>
    <w:rsid w:val="002F6272"/>
    <w:rsid w:val="00337927"/>
    <w:rsid w:val="00343E19"/>
    <w:rsid w:val="003549AA"/>
    <w:rsid w:val="0036785C"/>
    <w:rsid w:val="00477422"/>
    <w:rsid w:val="00485DF6"/>
    <w:rsid w:val="004B4C6C"/>
    <w:rsid w:val="004C52C5"/>
    <w:rsid w:val="004F1F2B"/>
    <w:rsid w:val="00562AF6"/>
    <w:rsid w:val="005A4F7C"/>
    <w:rsid w:val="005B0F8D"/>
    <w:rsid w:val="00603AD9"/>
    <w:rsid w:val="00610D58"/>
    <w:rsid w:val="00632E13"/>
    <w:rsid w:val="00692768"/>
    <w:rsid w:val="0069421C"/>
    <w:rsid w:val="006C4C1C"/>
    <w:rsid w:val="006E64AC"/>
    <w:rsid w:val="0079209E"/>
    <w:rsid w:val="0087048B"/>
    <w:rsid w:val="00877DE2"/>
    <w:rsid w:val="008B2B98"/>
    <w:rsid w:val="008D51D2"/>
    <w:rsid w:val="00976F72"/>
    <w:rsid w:val="00986BC6"/>
    <w:rsid w:val="0099275B"/>
    <w:rsid w:val="009937F5"/>
    <w:rsid w:val="00994062"/>
    <w:rsid w:val="00A25186"/>
    <w:rsid w:val="00A9194E"/>
    <w:rsid w:val="00AF3607"/>
    <w:rsid w:val="00B6744B"/>
    <w:rsid w:val="00BD288F"/>
    <w:rsid w:val="00C166E7"/>
    <w:rsid w:val="00C33669"/>
    <w:rsid w:val="00CA5755"/>
    <w:rsid w:val="00CC4BCD"/>
    <w:rsid w:val="00D27A15"/>
    <w:rsid w:val="00D60B0F"/>
    <w:rsid w:val="00D75513"/>
    <w:rsid w:val="00D81263"/>
    <w:rsid w:val="00D94B9C"/>
    <w:rsid w:val="00DA0FC6"/>
    <w:rsid w:val="00DA48B9"/>
    <w:rsid w:val="00DA551D"/>
    <w:rsid w:val="00DF0FF2"/>
    <w:rsid w:val="00DF2F18"/>
    <w:rsid w:val="00E34752"/>
    <w:rsid w:val="00E46208"/>
    <w:rsid w:val="00ED471A"/>
    <w:rsid w:val="00F1451A"/>
    <w:rsid w:val="00FC7EE9"/>
    <w:rsid w:val="00FD470C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50E"/>
  <w15:chartTrackingRefBased/>
  <w15:docId w15:val="{28212DD6-4817-4B06-A112-A70F499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AA"/>
  </w:style>
  <w:style w:type="paragraph" w:styleId="Footer">
    <w:name w:val="footer"/>
    <w:basedOn w:val="Normal"/>
    <w:link w:val="Foot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AA"/>
  </w:style>
  <w:style w:type="table" w:styleId="TableGrid">
    <w:name w:val="Table Grid"/>
    <w:basedOn w:val="TableNormal"/>
    <w:uiPriority w:val="39"/>
    <w:rsid w:val="00F145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Woolnough</dc:creator>
  <cp:keywords/>
  <dc:description/>
  <cp:lastModifiedBy>Colleen Owens</cp:lastModifiedBy>
  <cp:revision>9</cp:revision>
  <dcterms:created xsi:type="dcterms:W3CDTF">2021-05-18T18:39:00Z</dcterms:created>
  <dcterms:modified xsi:type="dcterms:W3CDTF">2021-05-26T11:04:00Z</dcterms:modified>
</cp:coreProperties>
</file>