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B1F95F" w14:textId="205366A2" w:rsidR="006011C0" w:rsidRPr="00D43876" w:rsidRDefault="00016D67" w:rsidP="006011C0">
      <w:pPr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D43876">
        <w:rPr>
          <w:rFonts w:ascii="Arial" w:hAnsi="Arial" w:cs="Arial"/>
          <w:b/>
          <w:sz w:val="24"/>
          <w:szCs w:val="24"/>
          <w:lang w:val="en-GB"/>
        </w:rPr>
        <w:t>ADDITIONAL SUPPORTING</w:t>
      </w:r>
      <w:r w:rsidR="006011C0" w:rsidRPr="00D43876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7C2A16" w:rsidRPr="00D43876">
        <w:rPr>
          <w:rFonts w:ascii="Arial" w:hAnsi="Arial" w:cs="Arial"/>
          <w:b/>
          <w:sz w:val="24"/>
          <w:szCs w:val="24"/>
          <w:lang w:val="en-GB"/>
        </w:rPr>
        <w:t>INFORMATION</w:t>
      </w:r>
    </w:p>
    <w:p w14:paraId="1223B6FB" w14:textId="56D3E134" w:rsidR="006011C0" w:rsidRPr="00D43876" w:rsidRDefault="006011C0" w:rsidP="003C1852">
      <w:pPr>
        <w:spacing w:after="120"/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D43876">
        <w:rPr>
          <w:rFonts w:ascii="Arial" w:hAnsi="Arial" w:cs="Arial"/>
          <w:b/>
          <w:sz w:val="24"/>
          <w:szCs w:val="24"/>
          <w:lang w:val="en-GB"/>
        </w:rPr>
        <w:t>Table S1.</w:t>
      </w:r>
      <w:r w:rsidRPr="003725FA">
        <w:rPr>
          <w:rFonts w:ascii="Arial" w:hAnsi="Arial" w:cs="Arial"/>
          <w:sz w:val="24"/>
          <w:szCs w:val="24"/>
          <w:lang w:val="en-GB"/>
        </w:rPr>
        <w:t xml:space="preserve"> </w:t>
      </w:r>
      <w:proofErr w:type="gramStart"/>
      <w:r w:rsidRPr="003725FA">
        <w:rPr>
          <w:rFonts w:ascii="Arial" w:hAnsi="Arial" w:cs="Arial"/>
          <w:sz w:val="24"/>
          <w:szCs w:val="24"/>
          <w:lang w:val="en-GB"/>
        </w:rPr>
        <w:t xml:space="preserve">Markers and LOD scores at chromosome </w:t>
      </w:r>
      <w:r w:rsidR="003C1852" w:rsidRPr="003725FA">
        <w:rPr>
          <w:rFonts w:ascii="Arial" w:hAnsi="Arial" w:cs="Arial"/>
          <w:sz w:val="24"/>
          <w:szCs w:val="24"/>
          <w:lang w:val="en-GB"/>
        </w:rPr>
        <w:t>3p25.2-p22.3</w:t>
      </w:r>
      <w:r w:rsidRPr="003725FA">
        <w:rPr>
          <w:rFonts w:ascii="Arial" w:hAnsi="Arial" w:cs="Arial"/>
          <w:sz w:val="24"/>
          <w:szCs w:val="24"/>
          <w:lang w:val="en-GB"/>
        </w:rPr>
        <w:t xml:space="preserve"> linkage region (</w:t>
      </w:r>
      <w:r w:rsidR="003C1852" w:rsidRPr="003725FA">
        <w:rPr>
          <w:rFonts w:ascii="Arial" w:hAnsi="Arial" w:cs="Arial"/>
          <w:sz w:val="24"/>
          <w:szCs w:val="24"/>
          <w:lang w:val="en-GB"/>
        </w:rPr>
        <w:t>29</w:t>
      </w:r>
      <w:r w:rsidRPr="003725FA">
        <w:rPr>
          <w:rFonts w:ascii="Arial" w:hAnsi="Arial" w:cs="Arial"/>
          <w:sz w:val="24"/>
          <w:szCs w:val="24"/>
          <w:lang w:val="en-GB"/>
        </w:rPr>
        <w:t>-</w:t>
      </w:r>
      <w:r w:rsidR="003C1852" w:rsidRPr="003725FA">
        <w:rPr>
          <w:rFonts w:ascii="Arial" w:hAnsi="Arial" w:cs="Arial"/>
          <w:sz w:val="24"/>
          <w:szCs w:val="24"/>
          <w:lang w:val="en-GB"/>
        </w:rPr>
        <w:t>57</w:t>
      </w:r>
      <w:r w:rsidR="00CF493E" w:rsidRPr="003725FA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3725FA">
        <w:rPr>
          <w:rFonts w:ascii="Arial" w:hAnsi="Arial" w:cs="Arial"/>
          <w:sz w:val="24"/>
          <w:szCs w:val="24"/>
          <w:lang w:val="en-GB"/>
        </w:rPr>
        <w:t>cM</w:t>
      </w:r>
      <w:proofErr w:type="spellEnd"/>
      <w:r w:rsidRPr="003725FA">
        <w:rPr>
          <w:rFonts w:ascii="Arial" w:hAnsi="Arial" w:cs="Arial"/>
          <w:sz w:val="24"/>
          <w:szCs w:val="24"/>
          <w:lang w:val="en-GB"/>
        </w:rPr>
        <w:t>).</w:t>
      </w:r>
      <w:proofErr w:type="gramEnd"/>
      <w:r w:rsidRPr="003725FA">
        <w:rPr>
          <w:rFonts w:ascii="Arial" w:hAnsi="Arial" w:cs="Arial"/>
          <w:sz w:val="24"/>
          <w:szCs w:val="24"/>
          <w:lang w:val="en-GB"/>
        </w:rPr>
        <w:t xml:space="preserve"> The 95% </w:t>
      </w:r>
      <w:r w:rsidRPr="00D43876">
        <w:rPr>
          <w:rFonts w:ascii="Arial" w:hAnsi="Arial" w:cs="Arial"/>
          <w:sz w:val="24"/>
          <w:szCs w:val="24"/>
          <w:lang w:val="en-GB"/>
        </w:rPr>
        <w:t xml:space="preserve">confidence interval consists of one LOD drop from the maximum LOD score found under the exponential model </w:t>
      </w:r>
      <w:r w:rsidR="003C1852">
        <w:rPr>
          <w:rFonts w:ascii="Arial" w:hAnsi="Arial" w:cs="Arial"/>
          <w:sz w:val="24"/>
          <w:szCs w:val="24"/>
          <w:lang w:val="en-GB"/>
        </w:rPr>
        <w:t>with a peak linkage at rs2293787</w:t>
      </w:r>
      <w:r w:rsidRPr="00D43876">
        <w:rPr>
          <w:rFonts w:ascii="Arial" w:hAnsi="Arial" w:cs="Arial"/>
          <w:sz w:val="24"/>
          <w:szCs w:val="24"/>
          <w:lang w:val="en-GB"/>
        </w:rPr>
        <w:t xml:space="preserve"> (in </w:t>
      </w:r>
      <w:r w:rsidR="00CF493E" w:rsidRPr="00D43876">
        <w:rPr>
          <w:rFonts w:ascii="Arial" w:hAnsi="Arial" w:cs="Arial"/>
          <w:sz w:val="24"/>
          <w:szCs w:val="24"/>
          <w:lang w:val="en-GB"/>
        </w:rPr>
        <w:t>bold</w:t>
      </w:r>
      <w:r w:rsidRPr="00D43876">
        <w:rPr>
          <w:rFonts w:ascii="Arial" w:hAnsi="Arial" w:cs="Arial"/>
          <w:sz w:val="24"/>
          <w:szCs w:val="24"/>
          <w:lang w:val="en-GB"/>
        </w:rPr>
        <w:t>). Additional markers included for fine-mapping of the region are indicated with an asterisk.</w:t>
      </w:r>
    </w:p>
    <w:tbl>
      <w:tblPr>
        <w:tblW w:w="8723" w:type="dxa"/>
        <w:tblLook w:val="04A0" w:firstRow="1" w:lastRow="0" w:firstColumn="1" w:lastColumn="0" w:noHBand="0" w:noVBand="1"/>
      </w:tblPr>
      <w:tblGrid>
        <w:gridCol w:w="830"/>
        <w:gridCol w:w="1381"/>
        <w:gridCol w:w="1050"/>
        <w:gridCol w:w="1380"/>
        <w:gridCol w:w="1053"/>
        <w:gridCol w:w="1782"/>
        <w:gridCol w:w="1337"/>
      </w:tblGrid>
      <w:tr w:rsidR="003C1852" w:rsidRPr="00957479" w14:paraId="291F35D4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E9E831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95747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en-AU"/>
              </w:rPr>
              <w:t>cM</w:t>
            </w:r>
            <w:proofErr w:type="spellEnd"/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7D60B1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en-AU"/>
              </w:rPr>
              <w:t>SNP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F32551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en-AU"/>
              </w:rPr>
              <w:t>ZSCORE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EB650D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en-AU"/>
              </w:rPr>
              <w:t>Linear LOD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06848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en-AU"/>
              </w:rPr>
              <w:t>P-Value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FD73B6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en-AU"/>
              </w:rPr>
              <w:t>Exponential LOD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4CF9FD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en-AU"/>
              </w:rPr>
              <w:t>P-Value</w:t>
            </w:r>
          </w:p>
        </w:tc>
      </w:tr>
      <w:tr w:rsidR="003C1852" w:rsidRPr="00957479" w14:paraId="6DC94A6D" w14:textId="77777777" w:rsidTr="00957479">
        <w:trPr>
          <w:trHeight w:val="170"/>
        </w:trPr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0D478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29.098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3B9E3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rs1618545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F1F71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1.865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61422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1.431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F2D47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0.005127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B6DD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0.86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C0D5C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0.02331</w:t>
            </w:r>
          </w:p>
        </w:tc>
      </w:tr>
      <w:tr w:rsidR="003C1852" w:rsidRPr="00957479" w14:paraId="6973AEAD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926CA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29.346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20280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rs12629133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6D0A6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1.989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5C94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1.527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F5F4C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0.004008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7D607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0.949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AA835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0.01829</w:t>
            </w:r>
          </w:p>
        </w:tc>
      </w:tr>
      <w:tr w:rsidR="003C1852" w:rsidRPr="00957479" w14:paraId="04FA84C7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1103F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30.598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8FBDB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rs514084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2D886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2.187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96FF5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1.789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8FDB2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0.002052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5A86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1.232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29DC0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0.008609</w:t>
            </w:r>
          </w:p>
        </w:tc>
      </w:tr>
      <w:tr w:rsidR="003C1852" w:rsidRPr="00957479" w14:paraId="75F82006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47859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30.804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9AEB3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rs13064319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FBDA1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2.251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A9099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1.865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9FF85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0.00169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C6529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1.341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1B98C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0.006482</w:t>
            </w:r>
          </w:p>
        </w:tc>
      </w:tr>
      <w:tr w:rsidR="003C1852" w:rsidRPr="00957479" w14:paraId="15BAD2D5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1833C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31.156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474C8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rs9843344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0EA49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2.36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8ACE4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1.975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D6D6A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0.001281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B3307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1.491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1843C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0.004388</w:t>
            </w:r>
          </w:p>
        </w:tc>
      </w:tr>
      <w:tr w:rsidR="003C1852" w:rsidRPr="00957479" w14:paraId="5FD78A87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6F179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31.726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A7C5C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rs2470353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1A13F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2.413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3E733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2.02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945EE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0.001144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C69FD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1.538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B0765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0.003888</w:t>
            </w:r>
          </w:p>
        </w:tc>
      </w:tr>
      <w:tr w:rsidR="003C1852" w:rsidRPr="00957479" w14:paraId="3C23EBC7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A38E7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32.831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5EA48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rs2276755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9A971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2.383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6335D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1.983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D2C0F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0.001257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01AE9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1.435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1FDC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0.005079</w:t>
            </w:r>
          </w:p>
        </w:tc>
      </w:tr>
      <w:tr w:rsidR="003C1852" w:rsidRPr="00957479" w14:paraId="788C57A5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8F541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33.247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58EC9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rs17040196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39C7E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2.447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7880E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2.053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B6BB5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0.001053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FEACE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1.533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F9177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0.003946</w:t>
            </w:r>
          </w:p>
        </w:tc>
      </w:tr>
      <w:tr w:rsidR="003C1852" w:rsidRPr="00957479" w14:paraId="39EDA5D4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B57D7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33.583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5B988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rs7636593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7BDC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2.549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B7E84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2.17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14E65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0.000786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93442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1.73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6B153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0.00238</w:t>
            </w:r>
          </w:p>
        </w:tc>
      </w:tr>
      <w:tr w:rsidR="003C1852" w:rsidRPr="00957479" w14:paraId="3714730F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F8669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33.855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46687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rs9869512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E1099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2.628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FA954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2.24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FDD00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0.00066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E088A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1.832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A712C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0.001839</w:t>
            </w:r>
          </w:p>
        </w:tc>
      </w:tr>
      <w:tr w:rsidR="003C1852" w:rsidRPr="00957479" w14:paraId="1052A0DE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EEAA1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34.327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BF6B5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rs2470549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45DE3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2.604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2A907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2.182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B4A08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0.000762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4029A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1.672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4A4C9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0.002758</w:t>
            </w:r>
          </w:p>
        </w:tc>
      </w:tr>
      <w:tr w:rsidR="003C1852" w:rsidRPr="00957479" w14:paraId="576ACDBC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22310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34.734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8026B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rs15767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18208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2.649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671D5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2.208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9C315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0.000714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DDA24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1.685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664EE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0.002674</w:t>
            </w:r>
          </w:p>
        </w:tc>
      </w:tr>
      <w:tr w:rsidR="003C1852" w:rsidRPr="00957479" w14:paraId="06DD91CA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385E1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34.885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3E7C0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rs690241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E7084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2.679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F4189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2.255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1F422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0.000636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FC265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1.726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19B3F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0.002406</w:t>
            </w:r>
          </w:p>
        </w:tc>
      </w:tr>
      <w:tr w:rsidR="003C1852" w:rsidRPr="00957479" w14:paraId="6957561B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E93F3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35.747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EB980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rs17272796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F56D1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2.742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25862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2.355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573E1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0.000496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B5521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1.821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DBD62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0.001892</w:t>
            </w:r>
          </w:p>
        </w:tc>
      </w:tr>
      <w:tr w:rsidR="003C1852" w:rsidRPr="00957479" w14:paraId="45751D42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F2D2A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36.167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4788D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rs2060628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1A054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2.732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06798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2.354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30B16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0.000496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D0ECD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1.823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DB713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0.001883</w:t>
            </w:r>
          </w:p>
        </w:tc>
      </w:tr>
      <w:tr w:rsidR="003C1852" w:rsidRPr="00957479" w14:paraId="32FE59D4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04026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37.722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9BD1B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rs11923699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8A3B5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2.666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03A3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2.239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1567D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0.000662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FD4D3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1.8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46D36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0.001993</w:t>
            </w:r>
          </w:p>
        </w:tc>
      </w:tr>
      <w:tr w:rsidR="003C1852" w:rsidRPr="00957479" w14:paraId="4F1CFD37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8F01B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38.137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030B2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rs13078867*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9044A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2.651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66CBD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2.149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6710A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0.000828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B796E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1.716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40E9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0.002471</w:t>
            </w:r>
          </w:p>
        </w:tc>
      </w:tr>
      <w:tr w:rsidR="003C1852" w:rsidRPr="00957479" w14:paraId="02FC2419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B0744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38.178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27ED6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rs4103004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8CE5A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2.645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14124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2.131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CD1E1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0.000866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C695F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1.698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34A09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0.002587</w:t>
            </w:r>
          </w:p>
        </w:tc>
      </w:tr>
      <w:tr w:rsidR="003C1852" w:rsidRPr="00957479" w14:paraId="64D73828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18B0E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38.427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065DD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rs17006623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0AE99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2.655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6D8DC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2.144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A2905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0.000838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46807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1.729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7C2C0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0.002389</w:t>
            </w:r>
          </w:p>
        </w:tc>
      </w:tr>
      <w:tr w:rsidR="003C1852" w:rsidRPr="00957479" w14:paraId="24862ED4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252D7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40.376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0C2B2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rs7636784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F02B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2.665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F82BB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2.215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702FE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0.000702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AB9EA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1.866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B3893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0.001686</w:t>
            </w:r>
          </w:p>
        </w:tc>
      </w:tr>
      <w:tr w:rsidR="003C1852" w:rsidRPr="00957479" w14:paraId="4324B869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F432C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42.378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0C5C1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rs11921580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F3DA1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2.691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0C06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2.236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62769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0.000667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2A9E8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1.864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CFD0E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0.001695</w:t>
            </w:r>
          </w:p>
        </w:tc>
      </w:tr>
      <w:tr w:rsidR="003C1852" w:rsidRPr="00957479" w14:paraId="1692D337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36211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43.436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622C8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rs3752874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12F32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2.765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C5128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2.316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223A8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0.000545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E9961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2.046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F04AB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0.001072</w:t>
            </w:r>
          </w:p>
        </w:tc>
      </w:tr>
      <w:tr w:rsidR="003C1852" w:rsidRPr="00957479" w14:paraId="24338650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D9636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45.58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8560F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rs7627753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A3905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2.807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A37CE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2.381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B9C25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0.000464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22E21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2.213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0770A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0.000706</w:t>
            </w:r>
          </w:p>
        </w:tc>
      </w:tr>
      <w:tr w:rsidR="003C1852" w:rsidRPr="00957479" w14:paraId="003C94BD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47012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46.482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C478C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rs17016865*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173A3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2.831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E33BF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3DFB4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0.000443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9FADE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2.25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07DD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0.000644</w:t>
            </w:r>
          </w:p>
        </w:tc>
      </w:tr>
      <w:tr w:rsidR="003C1852" w:rsidRPr="00957479" w14:paraId="42D55C27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B5E8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46.484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9554E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AU"/>
              </w:rPr>
              <w:t>rs2293787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A7943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2.831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AD6B5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BAFA6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0.000443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E6199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2.25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312CF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0.000644</w:t>
            </w:r>
          </w:p>
        </w:tc>
      </w:tr>
      <w:tr w:rsidR="003C1852" w:rsidRPr="00957479" w14:paraId="62F1DE7C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0C8D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46.62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74288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rs7634752*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035EC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2.823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16265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2.393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8975B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0.000451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34FA7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2.238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3B273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0.000663</w:t>
            </w:r>
          </w:p>
        </w:tc>
      </w:tr>
      <w:tr w:rsidR="003C1852" w:rsidRPr="00957479" w14:paraId="5F97AE67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12CC9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46.638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010E3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rs17017016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47D4D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2.823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7CC96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2.392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0799F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0.000452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6AE84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2.236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1CB0F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0.000666</w:t>
            </w:r>
          </w:p>
        </w:tc>
      </w:tr>
      <w:tr w:rsidR="003C1852" w:rsidRPr="00957479" w14:paraId="39CAE165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A88D9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48.213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0DF1A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rs3213930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B9BFF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2.744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C5E47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2.278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99F11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0.0006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7F769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1.982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B65BC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0.001258</w:t>
            </w:r>
          </w:p>
        </w:tc>
      </w:tr>
      <w:tr w:rsidR="003C1852" w:rsidRPr="00957479" w14:paraId="30F26C56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5C286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49.484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45890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rs17021360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64389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2.739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9B397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2.264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B7303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0.000621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F4B0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1.971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2B910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0.001293</w:t>
            </w:r>
          </w:p>
        </w:tc>
      </w:tr>
      <w:tr w:rsidR="003C1852" w:rsidRPr="00957479" w14:paraId="65D3B71D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2F632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51.529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BC148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rs3773022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2B29B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2.746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AE124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2.244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ED15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0.000653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311A6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1.941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F10A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0.001396</w:t>
            </w:r>
          </w:p>
        </w:tc>
      </w:tr>
      <w:tr w:rsidR="003C1852" w:rsidRPr="00957479" w14:paraId="647E7E4B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4D35E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51.794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D6BFA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rs1371840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443D0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2.747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A7548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2.241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20227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0.000659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97873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1.934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E84EE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0.00142</w:t>
            </w:r>
          </w:p>
        </w:tc>
      </w:tr>
      <w:tr w:rsidR="003C1852" w:rsidRPr="00957479" w14:paraId="19E234AE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FE94C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52.364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5F195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rs1868491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1CD53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2.716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ECE16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2.211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4C8CE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0.000709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86420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1.894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5D893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0.001573</w:t>
            </w:r>
          </w:p>
        </w:tc>
      </w:tr>
      <w:tr w:rsidR="003C1852" w:rsidRPr="00957479" w14:paraId="482C06F2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BB04F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53.544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789E9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rs17025864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286DC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2.54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C903F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2.027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6910F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0.001124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7D3ED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1.624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9FF18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0.003125</w:t>
            </w:r>
          </w:p>
        </w:tc>
      </w:tr>
      <w:tr w:rsidR="003C1852" w:rsidRPr="00957479" w14:paraId="4B89C826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359D7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53.875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A6478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rs1494738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D47DB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2.492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A6491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1.97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0D781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0.001299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85EFB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1.538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0AB55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0.003893</w:t>
            </w:r>
          </w:p>
        </w:tc>
      </w:tr>
      <w:tr w:rsidR="003C1852" w:rsidRPr="00957479" w14:paraId="518989E3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045B3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54.483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ED371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rs17027714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29A25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2.444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086A2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1.919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9E52C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0.001474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9872D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1.475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9A0B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0.004577</w:t>
            </w:r>
          </w:p>
        </w:tc>
      </w:tr>
      <w:tr w:rsidR="003C1852" w:rsidRPr="00957479" w14:paraId="376A111D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BA6E7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54.886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EB2CD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rs7643025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E35DE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2.41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565DC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1.886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16517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0.001603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FF7B9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1.44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F6247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0.005016</w:t>
            </w:r>
          </w:p>
        </w:tc>
      </w:tr>
      <w:tr w:rsidR="003C1852" w:rsidRPr="00957479" w14:paraId="60151043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5EC5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55.427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3B894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rs4639011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D0020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2.351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A96EE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1.828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F0FE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0.001855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61385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1.385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7A796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0.00578</w:t>
            </w:r>
          </w:p>
        </w:tc>
      </w:tr>
      <w:tr w:rsidR="003C1852" w:rsidRPr="00957479" w14:paraId="15D1A949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DD453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55.579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742E7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rs13321685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E6E15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2.334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2177C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1.811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BD3A0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0.00194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28A67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1.368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44CC3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0.006042</w:t>
            </w:r>
          </w:p>
        </w:tc>
      </w:tr>
      <w:tr w:rsidR="003C1852" w:rsidRPr="00957479" w14:paraId="04A9CE6A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82432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56.565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1615C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rs17029526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10666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2.226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F5A2F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1.689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3A2D4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0.002646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A6C1D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1.246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29137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0.008298</w:t>
            </w:r>
          </w:p>
        </w:tc>
      </w:tr>
      <w:tr w:rsidR="003C1852" w:rsidRPr="00957479" w14:paraId="658606FF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6D7C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56.766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4F1A1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rs11558687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6A78C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2.205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6870B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1.662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77B07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0.002833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780B3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1.219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145F8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0.008912</w:t>
            </w:r>
          </w:p>
        </w:tc>
      </w:tr>
      <w:tr w:rsidR="003C1852" w:rsidRPr="00957479" w14:paraId="6D9FA056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73E8D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57.216</w:t>
            </w:r>
          </w:p>
        </w:tc>
        <w:tc>
          <w:tcPr>
            <w:tcW w:w="13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77FDD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rs7637099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1168E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2.155</w:t>
            </w:r>
          </w:p>
        </w:tc>
        <w:tc>
          <w:tcPr>
            <w:tcW w:w="1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B1430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1.597</w:t>
            </w:r>
          </w:p>
        </w:tc>
        <w:tc>
          <w:tcPr>
            <w:tcW w:w="10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23DAC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0.003349</w:t>
            </w:r>
          </w:p>
        </w:tc>
        <w:tc>
          <w:tcPr>
            <w:tcW w:w="178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4A6DB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1.153</w:t>
            </w:r>
          </w:p>
        </w:tc>
        <w:tc>
          <w:tcPr>
            <w:tcW w:w="13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20250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0.01061</w:t>
            </w:r>
          </w:p>
        </w:tc>
      </w:tr>
      <w:tr w:rsidR="003C1852" w:rsidRPr="00957479" w14:paraId="75BA97FF" w14:textId="77777777" w:rsidTr="00957479">
        <w:trPr>
          <w:trHeight w:val="170"/>
        </w:trPr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D6E4F3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57.497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1A12BA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rs2293250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4D11E3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2.101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B3DA4D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1.524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CA9596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0.00403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D97E9F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1.08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DB7F96" w14:textId="77777777" w:rsidR="003C1852" w:rsidRPr="00957479" w:rsidRDefault="003C1852" w:rsidP="009574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57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0.01288</w:t>
            </w:r>
          </w:p>
        </w:tc>
      </w:tr>
    </w:tbl>
    <w:p w14:paraId="11610516" w14:textId="77777777" w:rsidR="00957479" w:rsidRDefault="00957479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br w:type="page"/>
      </w:r>
    </w:p>
    <w:p w14:paraId="47CB51F9" w14:textId="77777777" w:rsidR="0067283E" w:rsidRDefault="0067283E" w:rsidP="0067283E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n-GB" w:eastAsia="en-AU"/>
        </w:rPr>
      </w:pPr>
      <w:r w:rsidRPr="00D43876">
        <w:rPr>
          <w:rFonts w:ascii="Arial" w:hAnsi="Arial" w:cs="Arial"/>
          <w:b/>
          <w:sz w:val="24"/>
          <w:szCs w:val="24"/>
          <w:lang w:val="en-GB"/>
        </w:rPr>
        <w:lastRenderedPageBreak/>
        <w:t>Table S</w:t>
      </w:r>
      <w:r>
        <w:rPr>
          <w:rFonts w:ascii="Arial" w:hAnsi="Arial" w:cs="Arial"/>
          <w:b/>
          <w:sz w:val="24"/>
          <w:szCs w:val="24"/>
          <w:lang w:val="en-GB"/>
        </w:rPr>
        <w:t>2</w:t>
      </w:r>
      <w:r w:rsidRPr="00D43876">
        <w:rPr>
          <w:rFonts w:ascii="Arial" w:hAnsi="Arial" w:cs="Arial"/>
          <w:b/>
          <w:sz w:val="24"/>
          <w:szCs w:val="24"/>
          <w:lang w:val="en-GB"/>
        </w:rPr>
        <w:t>.</w:t>
      </w:r>
      <w:r w:rsidRPr="003725FA">
        <w:rPr>
          <w:rFonts w:ascii="Arial" w:hAnsi="Arial" w:cs="Arial"/>
          <w:sz w:val="24"/>
          <w:szCs w:val="24"/>
          <w:lang w:val="en-GB"/>
        </w:rPr>
        <w:t xml:space="preserve"> </w:t>
      </w:r>
      <w:proofErr w:type="gramStart"/>
      <w:r w:rsidRPr="003725FA">
        <w:rPr>
          <w:rFonts w:ascii="Arial" w:hAnsi="Arial" w:cs="Arial"/>
          <w:sz w:val="24"/>
          <w:szCs w:val="24"/>
          <w:lang w:val="en-GB"/>
        </w:rPr>
        <w:t>Linkage contribution for each SPS family at linkage peak on chromosome 3p25.2-p22.3.</w:t>
      </w:r>
      <w:proofErr w:type="gramEnd"/>
      <w:r w:rsidRPr="003725FA">
        <w:rPr>
          <w:rFonts w:ascii="Arial" w:hAnsi="Arial" w:cs="Arial"/>
          <w:sz w:val="24"/>
          <w:szCs w:val="24"/>
          <w:lang w:val="en-GB"/>
        </w:rPr>
        <w:t xml:space="preserve"> Th</w:t>
      </w:r>
      <w:r w:rsidRPr="00D43876">
        <w:rPr>
          <w:rFonts w:ascii="Arial" w:hAnsi="Arial" w:cs="Arial"/>
          <w:sz w:val="24"/>
          <w:szCs w:val="24"/>
          <w:lang w:val="en-GB"/>
        </w:rPr>
        <w:t xml:space="preserve">e maximum LOD score </w:t>
      </w:r>
      <w:r w:rsidRPr="00D43876">
        <w:rPr>
          <w:rFonts w:ascii="Arial" w:eastAsia="Times New Roman" w:hAnsi="Arial" w:cs="Arial"/>
          <w:color w:val="000000"/>
          <w:sz w:val="24"/>
          <w:szCs w:val="24"/>
          <w:lang w:val="en-GB" w:eastAsia="en-AU"/>
        </w:rPr>
        <w:t>is reported</w:t>
      </w:r>
      <w:r>
        <w:rPr>
          <w:rFonts w:ascii="Arial" w:eastAsia="Times New Roman" w:hAnsi="Arial" w:cs="Arial"/>
          <w:color w:val="000000"/>
          <w:sz w:val="24"/>
          <w:szCs w:val="24"/>
          <w:lang w:val="en-GB" w:eastAsia="en-AU"/>
        </w:rPr>
        <w:t xml:space="preserve"> at marker rs2293787</w:t>
      </w:r>
      <w:r w:rsidRPr="00D43876">
        <w:rPr>
          <w:rFonts w:ascii="Arial" w:eastAsia="Times New Roman" w:hAnsi="Arial" w:cs="Arial"/>
          <w:color w:val="000000"/>
          <w:sz w:val="24"/>
          <w:szCs w:val="24"/>
          <w:lang w:val="en-GB" w:eastAsia="en-AU"/>
        </w:rPr>
        <w:t>, using the Kong and Cox method (LOD).</w:t>
      </w:r>
    </w:p>
    <w:p w14:paraId="1AE7173E" w14:textId="77777777" w:rsidR="0067283E" w:rsidRPr="00D43876" w:rsidRDefault="0067283E" w:rsidP="0067283E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n-GB" w:eastAsia="en-AU"/>
        </w:rPr>
      </w:pPr>
    </w:p>
    <w:tbl>
      <w:tblPr>
        <w:tblW w:w="5815" w:type="dxa"/>
        <w:tblInd w:w="93" w:type="dxa"/>
        <w:tblLook w:val="04A0" w:firstRow="1" w:lastRow="0" w:firstColumn="1" w:lastColumn="0" w:noHBand="0" w:noVBand="1"/>
      </w:tblPr>
      <w:tblGrid>
        <w:gridCol w:w="1831"/>
        <w:gridCol w:w="1317"/>
        <w:gridCol w:w="1289"/>
        <w:gridCol w:w="1405"/>
      </w:tblGrid>
      <w:tr w:rsidR="0067283E" w:rsidRPr="0067283E" w14:paraId="49DFF64A" w14:textId="77777777" w:rsidTr="000C1626">
        <w:trPr>
          <w:trHeight w:val="57"/>
        </w:trPr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14AB4D" w14:textId="77777777" w:rsidR="0067283E" w:rsidRPr="0067283E" w:rsidRDefault="0067283E" w:rsidP="000C16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b/>
                <w:color w:val="000000"/>
                <w:lang w:eastAsia="en-AU"/>
              </w:rPr>
              <w:t>Pedigree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FC9937" w14:textId="77777777" w:rsidR="0067283E" w:rsidRPr="0067283E" w:rsidRDefault="0067283E" w:rsidP="000C16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b/>
                <w:color w:val="000000"/>
                <w:lang w:eastAsia="en-AU"/>
              </w:rPr>
              <w:t>z-score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8EB091" w14:textId="77777777" w:rsidR="0067283E" w:rsidRPr="0067283E" w:rsidRDefault="0067283E" w:rsidP="000C16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b/>
                <w:color w:val="000000"/>
                <w:lang w:eastAsia="en-AU"/>
              </w:rPr>
              <w:t>DELTA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187F7E" w14:textId="77777777" w:rsidR="0067283E" w:rsidRPr="0067283E" w:rsidRDefault="0067283E" w:rsidP="000C16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b/>
                <w:color w:val="000000"/>
                <w:lang w:eastAsia="en-AU"/>
              </w:rPr>
              <w:t>LOD</w:t>
            </w:r>
          </w:p>
        </w:tc>
      </w:tr>
      <w:tr w:rsidR="0067283E" w:rsidRPr="0067283E" w14:paraId="3308EECA" w14:textId="77777777" w:rsidTr="000C1626">
        <w:trPr>
          <w:trHeight w:val="57"/>
        </w:trPr>
        <w:tc>
          <w:tcPr>
            <w:tcW w:w="18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855D7" w14:textId="77777777" w:rsidR="0067283E" w:rsidRPr="0067283E" w:rsidRDefault="0067283E" w:rsidP="000C16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CAR_SPS_1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1F497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0.691893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13CBE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0.707107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4107B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0.172965</w:t>
            </w:r>
          </w:p>
        </w:tc>
      </w:tr>
      <w:tr w:rsidR="0067283E" w:rsidRPr="0067283E" w14:paraId="755E7E2B" w14:textId="77777777" w:rsidTr="000C1626">
        <w:trPr>
          <w:trHeight w:val="57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D8662" w14:textId="77777777" w:rsidR="0067283E" w:rsidRPr="0067283E" w:rsidRDefault="0067283E" w:rsidP="000C16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CAR_SPS_2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956FD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-0.049412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AE547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-0.745356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AA590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-0.015707</w:t>
            </w:r>
          </w:p>
        </w:tc>
      </w:tr>
      <w:tr w:rsidR="0067283E" w:rsidRPr="0067283E" w14:paraId="066A0AF4" w14:textId="77777777" w:rsidTr="000C1626">
        <w:trPr>
          <w:trHeight w:val="57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B3760" w14:textId="77777777" w:rsidR="0067283E" w:rsidRPr="0067283E" w:rsidRDefault="0067283E" w:rsidP="000C16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CAR_SPS_3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82C2D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1.399295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38D11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0.955533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7B365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0.368672</w:t>
            </w:r>
          </w:p>
        </w:tc>
      </w:tr>
      <w:tr w:rsidR="0067283E" w:rsidRPr="0067283E" w14:paraId="1614F9A7" w14:textId="77777777" w:rsidTr="000C1626">
        <w:trPr>
          <w:trHeight w:val="57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2DD47" w14:textId="77777777" w:rsidR="0067283E" w:rsidRPr="0067283E" w:rsidRDefault="0067283E" w:rsidP="000C16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CAR_SPS_4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FADD5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1.072868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C9154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0.745356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03243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0.255192</w:t>
            </w:r>
          </w:p>
        </w:tc>
      </w:tr>
      <w:tr w:rsidR="0067283E" w:rsidRPr="0067283E" w14:paraId="1914413A" w14:textId="77777777" w:rsidTr="000C1626">
        <w:trPr>
          <w:trHeight w:val="57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A2FD2" w14:textId="77777777" w:rsidR="0067283E" w:rsidRPr="0067283E" w:rsidRDefault="0067283E" w:rsidP="000C16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CAR_SPS_6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94EF3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1.387479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69AF2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0.707107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2E126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0.296906</w:t>
            </w:r>
          </w:p>
        </w:tc>
      </w:tr>
      <w:tr w:rsidR="0067283E" w:rsidRPr="0067283E" w14:paraId="40168206" w14:textId="77777777" w:rsidTr="000C1626">
        <w:trPr>
          <w:trHeight w:val="57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7206B" w14:textId="77777777" w:rsidR="0067283E" w:rsidRPr="0067283E" w:rsidRDefault="0067283E" w:rsidP="000C16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CAR_SPS_7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37440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1.396011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F8AC1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0.707107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AB6E1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0.298226</w:t>
            </w:r>
          </w:p>
        </w:tc>
      </w:tr>
      <w:tr w:rsidR="0067283E" w:rsidRPr="0067283E" w14:paraId="45E89030" w14:textId="77777777" w:rsidTr="000C1626">
        <w:trPr>
          <w:trHeight w:val="57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6F812" w14:textId="77777777" w:rsidR="0067283E" w:rsidRPr="0067283E" w:rsidRDefault="0067283E" w:rsidP="000C16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CAR_SPS_8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7A6D9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0.25326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8CAA4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0.707107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2E06D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0.071544</w:t>
            </w:r>
          </w:p>
        </w:tc>
      </w:tr>
      <w:tr w:rsidR="0067283E" w:rsidRPr="0067283E" w14:paraId="211D9CD5" w14:textId="77777777" w:rsidTr="000C1626">
        <w:trPr>
          <w:trHeight w:val="57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04C12" w14:textId="77777777" w:rsidR="0067283E" w:rsidRPr="0067283E" w:rsidRDefault="0067283E" w:rsidP="000C16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CAR_SPS_9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2FEB7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-0.595284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2AAD0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-0.430331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E2D4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-0.099048</w:t>
            </w:r>
          </w:p>
        </w:tc>
      </w:tr>
      <w:tr w:rsidR="0067283E" w:rsidRPr="0067283E" w14:paraId="54152CBE" w14:textId="77777777" w:rsidTr="000C1626">
        <w:trPr>
          <w:trHeight w:val="57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66B9A" w14:textId="77777777" w:rsidR="0067283E" w:rsidRPr="0067283E" w:rsidRDefault="0067283E" w:rsidP="000C16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CAR_SPS_12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AACB7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1.338181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0C40C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0.707107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DB27E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0.289196</w:t>
            </w:r>
          </w:p>
        </w:tc>
      </w:tr>
      <w:tr w:rsidR="0067283E" w:rsidRPr="0067283E" w14:paraId="438DF020" w14:textId="77777777" w:rsidTr="000C1626">
        <w:trPr>
          <w:trHeight w:val="57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262DD" w14:textId="77777777" w:rsidR="0067283E" w:rsidRPr="0067283E" w:rsidRDefault="0067283E" w:rsidP="000C16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CAR_SPS_13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789F6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0.783803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45565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0.707107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CD1EC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0.191516</w:t>
            </w:r>
          </w:p>
        </w:tc>
      </w:tr>
      <w:tr w:rsidR="0067283E" w:rsidRPr="0067283E" w14:paraId="021AD297" w14:textId="77777777" w:rsidTr="000C1626">
        <w:trPr>
          <w:trHeight w:val="57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1C79A" w14:textId="77777777" w:rsidR="0067283E" w:rsidRPr="0067283E" w:rsidRDefault="0067283E" w:rsidP="000C16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CAR_SPS_16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33FD3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1.389215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47C89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0.707107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A6969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0.297175</w:t>
            </w:r>
          </w:p>
        </w:tc>
      </w:tr>
      <w:tr w:rsidR="0067283E" w:rsidRPr="0067283E" w14:paraId="58F97043" w14:textId="77777777" w:rsidTr="000C1626">
        <w:trPr>
          <w:trHeight w:val="57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D9E7B" w14:textId="77777777" w:rsidR="0067283E" w:rsidRPr="0067283E" w:rsidRDefault="0067283E" w:rsidP="000C16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DONOS_SPS_5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5B44B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1.084914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28966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0.707107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DD3F7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0.247273</w:t>
            </w:r>
          </w:p>
        </w:tc>
      </w:tr>
      <w:tr w:rsidR="0067283E" w:rsidRPr="0067283E" w14:paraId="02B4F466" w14:textId="77777777" w:rsidTr="000C1626">
        <w:trPr>
          <w:trHeight w:val="57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4A9C1" w14:textId="77777777" w:rsidR="0067283E" w:rsidRPr="0067283E" w:rsidRDefault="0067283E" w:rsidP="000C16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MOS_SPS_11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15522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-0.005402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BFB81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-0.707107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C4AF9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-0.001656</w:t>
            </w:r>
          </w:p>
        </w:tc>
      </w:tr>
      <w:tr w:rsidR="0067283E" w:rsidRPr="0067283E" w14:paraId="14655AC1" w14:textId="77777777" w:rsidTr="000C1626">
        <w:trPr>
          <w:trHeight w:val="57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09A89" w14:textId="77777777" w:rsidR="0067283E" w:rsidRPr="0067283E" w:rsidRDefault="0067283E" w:rsidP="000C16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MOS_SPS_14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55D6D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1.23476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DFF54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0.707107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92676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0.272563</w:t>
            </w:r>
          </w:p>
        </w:tc>
      </w:tr>
      <w:tr w:rsidR="0067283E" w:rsidRPr="0067283E" w14:paraId="54724385" w14:textId="77777777" w:rsidTr="0067283E">
        <w:trPr>
          <w:trHeight w:val="57"/>
        </w:trPr>
        <w:tc>
          <w:tcPr>
            <w:tcW w:w="18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76872" w14:textId="77777777" w:rsidR="0067283E" w:rsidRPr="0067283E" w:rsidRDefault="0067283E" w:rsidP="000C16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MOS_SPS_15</w:t>
            </w:r>
          </w:p>
        </w:tc>
        <w:tc>
          <w:tcPr>
            <w:tcW w:w="13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E9816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-0.224347</w:t>
            </w:r>
          </w:p>
        </w:tc>
        <w:tc>
          <w:tcPr>
            <w:tcW w:w="128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D4017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-0.707107</w:t>
            </w:r>
          </w:p>
        </w:tc>
        <w:tc>
          <w:tcPr>
            <w:tcW w:w="14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05965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-0.063948</w:t>
            </w:r>
          </w:p>
        </w:tc>
      </w:tr>
      <w:tr w:rsidR="0067283E" w:rsidRPr="0067283E" w14:paraId="0ED1505B" w14:textId="77777777" w:rsidTr="0067283E">
        <w:trPr>
          <w:trHeight w:val="57"/>
        </w:trPr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951843" w14:textId="77777777" w:rsidR="0067283E" w:rsidRPr="0067283E" w:rsidRDefault="0067283E" w:rsidP="000C16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OUR_SPS_10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D09F19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0.16558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47D56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0.88028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F944CD" w14:textId="77777777" w:rsidR="0067283E" w:rsidRPr="0067283E" w:rsidRDefault="0067283E" w:rsidP="000C16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283E">
              <w:rPr>
                <w:rFonts w:ascii="Arial" w:eastAsia="Times New Roman" w:hAnsi="Arial" w:cs="Arial"/>
                <w:color w:val="000000"/>
                <w:lang w:eastAsia="en-AU"/>
              </w:rPr>
              <w:t>0.059092</w:t>
            </w:r>
          </w:p>
        </w:tc>
      </w:tr>
    </w:tbl>
    <w:p w14:paraId="3DE00938" w14:textId="5EE4F3CE" w:rsidR="00F01EF7" w:rsidRPr="00D43876" w:rsidRDefault="00F01EF7">
      <w:pPr>
        <w:rPr>
          <w:rFonts w:ascii="Arial" w:hAnsi="Arial" w:cs="Arial"/>
          <w:sz w:val="24"/>
          <w:szCs w:val="24"/>
          <w:lang w:val="en-GB"/>
        </w:rPr>
      </w:pPr>
      <w:r w:rsidRPr="00D43876">
        <w:rPr>
          <w:rFonts w:ascii="Arial" w:hAnsi="Arial" w:cs="Arial"/>
          <w:sz w:val="24"/>
          <w:szCs w:val="24"/>
          <w:lang w:val="en-GB"/>
        </w:rPr>
        <w:br w:type="page"/>
      </w:r>
    </w:p>
    <w:p w14:paraId="280079D8" w14:textId="3B1F50EF" w:rsidR="003725FA" w:rsidRDefault="003725FA" w:rsidP="003725FA">
      <w:pPr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lastRenderedPageBreak/>
        <w:t>Table S3</w:t>
      </w:r>
      <w:r w:rsidRPr="00D43876">
        <w:rPr>
          <w:rFonts w:ascii="Arial" w:hAnsi="Arial" w:cs="Arial"/>
          <w:b/>
          <w:sz w:val="24"/>
          <w:szCs w:val="24"/>
          <w:lang w:val="en-GB"/>
        </w:rPr>
        <w:t>.</w:t>
      </w:r>
      <w:r w:rsidRPr="003725FA">
        <w:rPr>
          <w:rFonts w:ascii="Arial" w:hAnsi="Arial" w:cs="Arial"/>
          <w:sz w:val="24"/>
          <w:szCs w:val="24"/>
          <w:lang w:val="en-GB"/>
        </w:rPr>
        <w:t xml:space="preserve"> List of the rare variants (SNVs) used for the family-based association analysis. All variants w</w:t>
      </w:r>
      <w:r w:rsidRPr="00D43876">
        <w:rPr>
          <w:rFonts w:ascii="Arial" w:hAnsi="Arial" w:cs="Arial"/>
          <w:sz w:val="24"/>
          <w:szCs w:val="24"/>
          <w:lang w:val="en-GB"/>
        </w:rPr>
        <w:t xml:space="preserve">ere found in </w:t>
      </w:r>
      <w:proofErr w:type="spellStart"/>
      <w:r w:rsidRPr="00D43876">
        <w:rPr>
          <w:rFonts w:ascii="Arial" w:hAnsi="Arial" w:cs="Arial"/>
          <w:sz w:val="24"/>
          <w:szCs w:val="24"/>
          <w:lang w:val="en-GB"/>
        </w:rPr>
        <w:t>heterozygosity</w:t>
      </w:r>
      <w:proofErr w:type="spellEnd"/>
      <w:r w:rsidRPr="00D43876">
        <w:rPr>
          <w:rFonts w:ascii="Arial" w:hAnsi="Arial" w:cs="Arial"/>
          <w:sz w:val="24"/>
          <w:szCs w:val="24"/>
          <w:lang w:val="en-GB"/>
        </w:rPr>
        <w:t xml:space="preserve">. The variants were selected based on their pathogenicity in at least 3 </w:t>
      </w:r>
      <w:r>
        <w:rPr>
          <w:rFonts w:ascii="Arial" w:hAnsi="Arial" w:cs="Arial"/>
          <w:sz w:val="24"/>
          <w:szCs w:val="24"/>
          <w:lang w:val="en-GB"/>
        </w:rPr>
        <w:t xml:space="preserve">out </w:t>
      </w:r>
      <w:r w:rsidRPr="00D43876">
        <w:rPr>
          <w:rFonts w:ascii="Arial" w:hAnsi="Arial" w:cs="Arial"/>
          <w:sz w:val="24"/>
          <w:szCs w:val="24"/>
          <w:lang w:val="en-GB"/>
        </w:rPr>
        <w:t>of the 6 predictor tools (0.25 score was added in case the prediction was not available)</w:t>
      </w:r>
      <w:r>
        <w:rPr>
          <w:rFonts w:ascii="Arial" w:hAnsi="Arial" w:cs="Arial"/>
          <w:sz w:val="24"/>
          <w:szCs w:val="24"/>
          <w:lang w:val="en-GB"/>
        </w:rPr>
        <w:t xml:space="preserve"> in case of missense changes or included because they were truncating variants (stop,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indels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in coding regions, and variants in canonical splice sites).</w:t>
      </w:r>
    </w:p>
    <w:p w14:paraId="3B70AC81" w14:textId="77777777" w:rsidR="003725FA" w:rsidRPr="00D43876" w:rsidRDefault="003725FA" w:rsidP="003725FA">
      <w:pPr>
        <w:jc w:val="both"/>
        <w:rPr>
          <w:rFonts w:ascii="Arial" w:hAnsi="Arial" w:cs="Arial"/>
          <w:sz w:val="24"/>
          <w:szCs w:val="24"/>
          <w:lang w:val="en-GB"/>
        </w:rPr>
      </w:pPr>
    </w:p>
    <w:tbl>
      <w:tblPr>
        <w:tblW w:w="10153" w:type="dxa"/>
        <w:tblInd w:w="93" w:type="dxa"/>
        <w:tblLook w:val="04A0" w:firstRow="1" w:lastRow="0" w:firstColumn="1" w:lastColumn="0" w:noHBand="0" w:noVBand="1"/>
      </w:tblPr>
      <w:tblGrid>
        <w:gridCol w:w="1551"/>
        <w:gridCol w:w="861"/>
        <w:gridCol w:w="1134"/>
        <w:gridCol w:w="1162"/>
        <w:gridCol w:w="3230"/>
        <w:gridCol w:w="1294"/>
        <w:gridCol w:w="1306"/>
      </w:tblGrid>
      <w:tr w:rsidR="003725FA" w:rsidRPr="003725FA" w14:paraId="14749929" w14:textId="77777777" w:rsidTr="000C1626">
        <w:trPr>
          <w:trHeight w:val="20"/>
        </w:trPr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F13E8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3725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AU"/>
              </w:rPr>
              <w:t>Chr:position</w:t>
            </w:r>
            <w:proofErr w:type="spellEnd"/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BB8D37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AU"/>
              </w:rPr>
              <w:t>Ref/Alt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539F7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AU"/>
              </w:rPr>
              <w:t>Gene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2DA167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AU"/>
              </w:rPr>
              <w:t>MAF (</w:t>
            </w:r>
            <w:proofErr w:type="spellStart"/>
            <w:r w:rsidRPr="003725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AU"/>
              </w:rPr>
              <w:t>ExAC</w:t>
            </w:r>
            <w:proofErr w:type="spellEnd"/>
            <w:r w:rsidRPr="003725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AU"/>
              </w:rPr>
              <w:t>)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95E32D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AU"/>
              </w:rPr>
              <w:t>Heterozygous individuals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3931BA" w14:textId="6D4B4BA4" w:rsidR="003725FA" w:rsidRPr="003725FA" w:rsidRDefault="005435F3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AU"/>
              </w:rPr>
              <w:t>Pathogenic tools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359A7E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AU"/>
              </w:rPr>
              <w:t>Change</w:t>
            </w:r>
          </w:p>
        </w:tc>
      </w:tr>
      <w:tr w:rsidR="003725FA" w:rsidRPr="003725FA" w14:paraId="0FB2C740" w14:textId="77777777" w:rsidTr="000C1626">
        <w:trPr>
          <w:trHeight w:val="20"/>
        </w:trPr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47503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chr3:12957206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9D9FF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C/T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CC04F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IQSEC1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A8B23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3.16E-05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8A1E5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AA3521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7A27D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15625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missense</w:t>
            </w:r>
          </w:p>
        </w:tc>
      </w:tr>
      <w:tr w:rsidR="003725FA" w:rsidRPr="003725FA" w14:paraId="7C6EC095" w14:textId="77777777" w:rsidTr="000C1626">
        <w:trPr>
          <w:trHeight w:val="20"/>
        </w:trPr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294D3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chr3:13672888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453CC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C/G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F773A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FBLN2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DB5CE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0.000838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44920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AA3571,AA3572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60753" w14:textId="4ECC31E4" w:rsidR="003725FA" w:rsidRPr="003725FA" w:rsidRDefault="008953CD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4.2</w:t>
            </w:r>
            <w:r w:rsidR="003725FA"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3C58F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missense</w:t>
            </w:r>
          </w:p>
        </w:tc>
      </w:tr>
      <w:tr w:rsidR="003725FA" w:rsidRPr="003725FA" w14:paraId="48C45AEB" w14:textId="77777777" w:rsidTr="000C1626">
        <w:trPr>
          <w:trHeight w:val="20"/>
        </w:trPr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F18D4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chr3:14174081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84ADD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C/T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F5EC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TMEM43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33F51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3.95E-05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0E56F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AA3531,AA3532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EB974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D60B9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missense</w:t>
            </w:r>
          </w:p>
        </w:tc>
      </w:tr>
      <w:tr w:rsidR="003725FA" w:rsidRPr="003725FA" w14:paraId="44488446" w14:textId="77777777" w:rsidTr="000C1626">
        <w:trPr>
          <w:trHeight w:val="20"/>
        </w:trPr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E0CEAD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chr3:14555171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658C80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A/C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CBF98A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GRIP2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312AAE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0.0003189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3F1F51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AA3522,AA3524,AA3540,AA3565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A1328D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D3A0A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splice donor</w:t>
            </w:r>
          </w:p>
        </w:tc>
      </w:tr>
      <w:tr w:rsidR="003725FA" w:rsidRPr="003725FA" w14:paraId="7E72929A" w14:textId="77777777" w:rsidTr="000C1626">
        <w:trPr>
          <w:trHeight w:val="20"/>
        </w:trPr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747D3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chr3:14958775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B2DB1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A/G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49014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FGD5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832A0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0.000128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AD20F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AA3528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94A31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FEAE0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missense</w:t>
            </w:r>
          </w:p>
        </w:tc>
      </w:tr>
      <w:tr w:rsidR="003725FA" w:rsidRPr="003725FA" w14:paraId="196F894A" w14:textId="77777777" w:rsidTr="000C1626">
        <w:trPr>
          <w:trHeight w:val="20"/>
        </w:trPr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F081F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chr3:15283704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74F93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G/A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8ABA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CAPN7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AD09F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NA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22F70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AA3569,AA3570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2C70E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B6F75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missense</w:t>
            </w:r>
          </w:p>
        </w:tc>
      </w:tr>
      <w:tr w:rsidR="003725FA" w:rsidRPr="003725FA" w14:paraId="610A6DE4" w14:textId="77777777" w:rsidTr="000C1626">
        <w:trPr>
          <w:trHeight w:val="20"/>
        </w:trPr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28EAF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chr3:21552514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AF43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C/G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84F18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ZNF385D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F1693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NA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1E17D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AA3528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45B52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00347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missense</w:t>
            </w:r>
          </w:p>
        </w:tc>
      </w:tr>
      <w:tr w:rsidR="003725FA" w:rsidRPr="003725FA" w14:paraId="79D0D8E7" w14:textId="77777777" w:rsidTr="000C1626">
        <w:trPr>
          <w:trHeight w:val="20"/>
        </w:trPr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6BF62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chr3:25781126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90099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C/T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8B9EE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NGLY1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1E32F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3.95E-05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56859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AA3571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11C35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42373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missense</w:t>
            </w:r>
          </w:p>
        </w:tc>
      </w:tr>
      <w:tr w:rsidR="003725FA" w:rsidRPr="003725FA" w14:paraId="481A29D8" w14:textId="77777777" w:rsidTr="000C1626">
        <w:trPr>
          <w:trHeight w:val="20"/>
        </w:trPr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E05DC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chr3:25824841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3B100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G/A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A0BF2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NGLY1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8E636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8.13E-06</w:t>
            </w: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447F1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AA3531,AA3532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89400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29C11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missense</w:t>
            </w:r>
          </w:p>
        </w:tc>
      </w:tr>
      <w:tr w:rsidR="003725FA" w:rsidRPr="003725FA" w14:paraId="137C9993" w14:textId="77777777" w:rsidTr="003725FA">
        <w:trPr>
          <w:trHeight w:val="20"/>
        </w:trPr>
        <w:tc>
          <w:tcPr>
            <w:tcW w:w="14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40C13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chr3:29476277</w:t>
            </w:r>
          </w:p>
        </w:tc>
        <w:tc>
          <w:tcPr>
            <w:tcW w:w="8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00F1E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C/T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0C00D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RBMS3</w:t>
            </w:r>
          </w:p>
        </w:tc>
        <w:tc>
          <w:tcPr>
            <w:tcW w:w="10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47781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6.32E-05</w:t>
            </w:r>
          </w:p>
        </w:tc>
        <w:tc>
          <w:tcPr>
            <w:tcW w:w="31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98652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AA3534</w:t>
            </w:r>
          </w:p>
        </w:tc>
        <w:tc>
          <w:tcPr>
            <w:tcW w:w="12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2FEAA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5.25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07170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missense</w:t>
            </w:r>
          </w:p>
        </w:tc>
      </w:tr>
      <w:tr w:rsidR="003725FA" w:rsidRPr="003725FA" w14:paraId="4E717774" w14:textId="77777777" w:rsidTr="003725FA">
        <w:trPr>
          <w:trHeight w:val="20"/>
        </w:trPr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C659C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chr3:32758667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72D6E9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C/T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AB55D3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CNOT10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086DCB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NA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690566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AA3572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0EF3F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E731E1" w14:textId="77777777" w:rsidR="003725FA" w:rsidRPr="003725FA" w:rsidRDefault="003725FA" w:rsidP="003725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3725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stop_gained</w:t>
            </w:r>
            <w:proofErr w:type="spellEnd"/>
          </w:p>
        </w:tc>
      </w:tr>
    </w:tbl>
    <w:p w14:paraId="72007A80" w14:textId="77777777" w:rsidR="003725FA" w:rsidRPr="00D43876" w:rsidRDefault="003725FA" w:rsidP="003725FA">
      <w:pPr>
        <w:rPr>
          <w:rFonts w:ascii="Arial" w:hAnsi="Arial" w:cs="Arial"/>
          <w:sz w:val="24"/>
          <w:szCs w:val="24"/>
          <w:lang w:val="en-GB"/>
        </w:rPr>
      </w:pPr>
    </w:p>
    <w:p w14:paraId="44405852" w14:textId="678A180B" w:rsidR="00E8217D" w:rsidRPr="00D43876" w:rsidRDefault="00E8217D">
      <w:pPr>
        <w:rPr>
          <w:rFonts w:ascii="Arial" w:hAnsi="Arial" w:cs="Arial"/>
          <w:sz w:val="24"/>
          <w:szCs w:val="24"/>
          <w:lang w:val="en-GB"/>
        </w:rPr>
      </w:pPr>
      <w:r w:rsidRPr="00D43876">
        <w:rPr>
          <w:rFonts w:ascii="Arial" w:hAnsi="Arial" w:cs="Arial"/>
          <w:sz w:val="24"/>
          <w:szCs w:val="24"/>
          <w:lang w:val="en-GB"/>
        </w:rPr>
        <w:br w:type="page"/>
      </w:r>
      <w:bookmarkStart w:id="0" w:name="_GoBack"/>
      <w:bookmarkEnd w:id="0"/>
    </w:p>
    <w:p w14:paraId="10748411" w14:textId="6F1A39B0" w:rsidR="00D97DC8" w:rsidRPr="00D43876" w:rsidRDefault="00342062" w:rsidP="009671E6">
      <w:pPr>
        <w:jc w:val="both"/>
        <w:rPr>
          <w:rFonts w:ascii="Arial" w:hAnsi="Arial" w:cs="Arial"/>
          <w:sz w:val="24"/>
          <w:szCs w:val="24"/>
          <w:lang w:val="en-GB"/>
        </w:rPr>
      </w:pPr>
      <w:r w:rsidRPr="00D43876">
        <w:rPr>
          <w:rFonts w:ascii="Arial" w:hAnsi="Arial" w:cs="Arial"/>
          <w:b/>
          <w:sz w:val="24"/>
          <w:szCs w:val="24"/>
          <w:lang w:val="en-GB"/>
        </w:rPr>
        <w:lastRenderedPageBreak/>
        <w:t>Figure S</w:t>
      </w:r>
      <w:r w:rsidR="00B2097E" w:rsidRPr="00D43876">
        <w:rPr>
          <w:rFonts w:ascii="Arial" w:hAnsi="Arial" w:cs="Arial"/>
          <w:b/>
          <w:sz w:val="24"/>
          <w:szCs w:val="24"/>
          <w:lang w:val="en-GB"/>
        </w:rPr>
        <w:t>1.</w:t>
      </w:r>
      <w:r w:rsidR="009671E6" w:rsidRPr="00D43876">
        <w:rPr>
          <w:rFonts w:ascii="Arial" w:hAnsi="Arial" w:cs="Arial"/>
          <w:sz w:val="24"/>
          <w:szCs w:val="24"/>
          <w:lang w:val="en-GB"/>
        </w:rPr>
        <w:t xml:space="preserve"> Significant peak re</w:t>
      </w:r>
      <w:r w:rsidR="00275E33">
        <w:rPr>
          <w:rFonts w:ascii="Arial" w:hAnsi="Arial" w:cs="Arial"/>
          <w:sz w:val="24"/>
          <w:szCs w:val="24"/>
          <w:lang w:val="en-GB"/>
        </w:rPr>
        <w:t>gions identified on chromosome 3</w:t>
      </w:r>
      <w:r w:rsidR="009671E6" w:rsidRPr="00D43876">
        <w:rPr>
          <w:rFonts w:ascii="Arial" w:hAnsi="Arial" w:cs="Arial"/>
          <w:sz w:val="24"/>
          <w:szCs w:val="24"/>
          <w:lang w:val="en-GB"/>
        </w:rPr>
        <w:t xml:space="preserve"> across all the ten sets of linkage analysis (from 1 to 10) using random SNPs from a selection of </w:t>
      </w:r>
      <w:r w:rsidR="00275E33">
        <w:rPr>
          <w:rFonts w:ascii="Arial" w:hAnsi="Arial" w:cs="Arial"/>
          <w:sz w:val="24"/>
          <w:szCs w:val="24"/>
          <w:lang w:val="en-GB"/>
        </w:rPr>
        <w:t>2,487</w:t>
      </w:r>
      <w:r w:rsidR="009671E6" w:rsidRPr="00D43876">
        <w:rPr>
          <w:rFonts w:ascii="Arial" w:hAnsi="Arial" w:cs="Arial"/>
          <w:sz w:val="24"/>
          <w:szCs w:val="24"/>
          <w:lang w:val="en-GB"/>
        </w:rPr>
        <w:t xml:space="preserve"> WES-derived markers. A linkage peak greater than 2 was identified in all 10 replicates </w:t>
      </w:r>
      <w:r w:rsidR="00275E33">
        <w:rPr>
          <w:rFonts w:ascii="Arial" w:hAnsi="Arial" w:cs="Arial"/>
          <w:sz w:val="24"/>
          <w:szCs w:val="24"/>
          <w:lang w:val="en-GB"/>
        </w:rPr>
        <w:t>in both</w:t>
      </w:r>
      <w:r w:rsidR="009671E6" w:rsidRPr="00D43876">
        <w:rPr>
          <w:rFonts w:ascii="Arial" w:hAnsi="Arial" w:cs="Arial"/>
          <w:sz w:val="24"/>
          <w:szCs w:val="24"/>
          <w:lang w:val="en-GB"/>
        </w:rPr>
        <w:t xml:space="preserve"> linear</w:t>
      </w:r>
      <w:r w:rsidR="00275E33">
        <w:rPr>
          <w:rFonts w:ascii="Arial" w:hAnsi="Arial" w:cs="Arial"/>
          <w:sz w:val="24"/>
          <w:szCs w:val="24"/>
          <w:lang w:val="en-GB"/>
        </w:rPr>
        <w:t xml:space="preserve"> </w:t>
      </w:r>
      <w:r w:rsidR="00275E33" w:rsidRPr="00D43876">
        <w:rPr>
          <w:rFonts w:ascii="Arial" w:hAnsi="Arial" w:cs="Arial"/>
          <w:sz w:val="24"/>
          <w:szCs w:val="24"/>
          <w:lang w:val="en-GB"/>
        </w:rPr>
        <w:t>(black line)</w:t>
      </w:r>
      <w:r w:rsidR="009671E6" w:rsidRPr="00D43876">
        <w:rPr>
          <w:rFonts w:ascii="Arial" w:hAnsi="Arial" w:cs="Arial"/>
          <w:sz w:val="24"/>
          <w:szCs w:val="24"/>
          <w:lang w:val="en-GB"/>
        </w:rPr>
        <w:t xml:space="preserve"> </w:t>
      </w:r>
      <w:r w:rsidR="00275E33">
        <w:rPr>
          <w:rFonts w:ascii="Arial" w:hAnsi="Arial" w:cs="Arial"/>
          <w:sz w:val="24"/>
          <w:szCs w:val="24"/>
          <w:lang w:val="en-GB"/>
        </w:rPr>
        <w:t xml:space="preserve">and exponential </w:t>
      </w:r>
      <w:r w:rsidR="009671E6" w:rsidRPr="00D43876">
        <w:rPr>
          <w:rFonts w:ascii="Arial" w:hAnsi="Arial" w:cs="Arial"/>
          <w:sz w:val="24"/>
          <w:szCs w:val="24"/>
          <w:lang w:val="en-GB"/>
        </w:rPr>
        <w:t>model</w:t>
      </w:r>
      <w:r w:rsidR="00275E33">
        <w:rPr>
          <w:rFonts w:ascii="Arial" w:hAnsi="Arial" w:cs="Arial"/>
          <w:sz w:val="24"/>
          <w:szCs w:val="24"/>
          <w:lang w:val="en-GB"/>
        </w:rPr>
        <w:t>s</w:t>
      </w:r>
      <w:r w:rsidR="009671E6" w:rsidRPr="00D43876">
        <w:rPr>
          <w:rFonts w:ascii="Arial" w:hAnsi="Arial" w:cs="Arial"/>
          <w:sz w:val="24"/>
          <w:szCs w:val="24"/>
          <w:lang w:val="en-GB"/>
        </w:rPr>
        <w:t xml:space="preserve"> </w:t>
      </w:r>
      <w:r w:rsidR="00275E33" w:rsidRPr="00D43876">
        <w:rPr>
          <w:rFonts w:ascii="Arial" w:hAnsi="Arial" w:cs="Arial"/>
          <w:sz w:val="24"/>
          <w:szCs w:val="24"/>
          <w:lang w:val="en-GB"/>
        </w:rPr>
        <w:t>(blue line)</w:t>
      </w:r>
      <w:r w:rsidR="009671E6" w:rsidRPr="00D43876">
        <w:rPr>
          <w:rFonts w:ascii="Arial" w:hAnsi="Arial" w:cs="Arial"/>
          <w:sz w:val="24"/>
          <w:szCs w:val="24"/>
          <w:lang w:val="en-GB"/>
        </w:rPr>
        <w:t>.</w:t>
      </w:r>
    </w:p>
    <w:p w14:paraId="4089C74A" w14:textId="2BC2277F" w:rsidR="00D97DC8" w:rsidRPr="00D43876" w:rsidRDefault="00275E33" w:rsidP="00D97DC8">
      <w:pPr>
        <w:rPr>
          <w:rFonts w:ascii="Arial" w:hAnsi="Arial" w:cs="Arial"/>
          <w:sz w:val="24"/>
          <w:szCs w:val="24"/>
          <w:lang w:val="en-GB"/>
        </w:rPr>
      </w:pPr>
      <w:r w:rsidRPr="00275E33">
        <w:rPr>
          <w:rFonts w:ascii="Arial" w:hAnsi="Arial" w:cs="Arial"/>
          <w:noProof/>
          <w:sz w:val="24"/>
          <w:szCs w:val="24"/>
          <w:lang w:val="ca-ES" w:eastAsia="ca-ES"/>
        </w:rPr>
        <w:drawing>
          <wp:anchor distT="0" distB="0" distL="114300" distR="114300" simplePos="0" relativeHeight="251659264" behindDoc="0" locked="0" layoutInCell="1" allowOverlap="1" wp14:anchorId="528B4CB2" wp14:editId="4A0A7662">
            <wp:simplePos x="0" y="0"/>
            <wp:positionH relativeFrom="column">
              <wp:posOffset>1383030</wp:posOffset>
            </wp:positionH>
            <wp:positionV relativeFrom="paragraph">
              <wp:posOffset>74930</wp:posOffset>
            </wp:positionV>
            <wp:extent cx="1778635" cy="1439545"/>
            <wp:effectExtent l="0" t="0" r="0" b="8255"/>
            <wp:wrapNone/>
            <wp:docPr id="3" name="Imagen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9A3DA14-3FA0-5441-AB14-0B00196960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9A3DA14-3FA0-5441-AB14-0B00196960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5E33">
        <w:rPr>
          <w:rFonts w:ascii="Arial" w:hAnsi="Arial" w:cs="Arial"/>
          <w:noProof/>
          <w:sz w:val="24"/>
          <w:szCs w:val="24"/>
          <w:lang w:val="ca-ES" w:eastAsia="ca-ES"/>
        </w:rPr>
        <w:drawing>
          <wp:anchor distT="0" distB="0" distL="114300" distR="114300" simplePos="0" relativeHeight="251660288" behindDoc="0" locked="0" layoutInCell="1" allowOverlap="1" wp14:anchorId="33500437" wp14:editId="0CDB098F">
            <wp:simplePos x="0" y="0"/>
            <wp:positionH relativeFrom="column">
              <wp:posOffset>3432175</wp:posOffset>
            </wp:positionH>
            <wp:positionV relativeFrom="paragraph">
              <wp:posOffset>82550</wp:posOffset>
            </wp:positionV>
            <wp:extent cx="1788795" cy="1439545"/>
            <wp:effectExtent l="0" t="0" r="1905" b="8255"/>
            <wp:wrapNone/>
            <wp:docPr id="4" name="Imagen 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4C79DD6-7A9C-7140-931F-F358E8C86A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4C79DD6-7A9C-7140-931F-F358E8C86A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5E33">
        <w:rPr>
          <w:rFonts w:ascii="Arial" w:hAnsi="Arial" w:cs="Arial"/>
          <w:noProof/>
          <w:sz w:val="24"/>
          <w:szCs w:val="24"/>
          <w:lang w:val="ca-ES" w:eastAsia="ca-ES"/>
        </w:rPr>
        <w:drawing>
          <wp:anchor distT="0" distB="0" distL="114300" distR="114300" simplePos="0" relativeHeight="251661312" behindDoc="0" locked="0" layoutInCell="1" allowOverlap="1" wp14:anchorId="68F04C86" wp14:editId="691CB1BA">
            <wp:simplePos x="0" y="0"/>
            <wp:positionH relativeFrom="column">
              <wp:posOffset>1379855</wp:posOffset>
            </wp:positionH>
            <wp:positionV relativeFrom="paragraph">
              <wp:posOffset>1709420</wp:posOffset>
            </wp:positionV>
            <wp:extent cx="1781175" cy="1439545"/>
            <wp:effectExtent l="0" t="0" r="9525" b="8255"/>
            <wp:wrapNone/>
            <wp:docPr id="5" name="Imagen 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B93C5B9-C82A-2E46-8439-9C826BC026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B93C5B9-C82A-2E46-8439-9C826BC026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5E33">
        <w:rPr>
          <w:rFonts w:ascii="Arial" w:hAnsi="Arial" w:cs="Arial"/>
          <w:noProof/>
          <w:sz w:val="24"/>
          <w:szCs w:val="24"/>
          <w:lang w:val="ca-ES" w:eastAsia="ca-ES"/>
        </w:rPr>
        <w:drawing>
          <wp:anchor distT="0" distB="0" distL="114300" distR="114300" simplePos="0" relativeHeight="251662336" behindDoc="0" locked="0" layoutInCell="1" allowOverlap="1" wp14:anchorId="5D3DDEF1" wp14:editId="77C8B034">
            <wp:simplePos x="0" y="0"/>
            <wp:positionH relativeFrom="column">
              <wp:posOffset>3431540</wp:posOffset>
            </wp:positionH>
            <wp:positionV relativeFrom="paragraph">
              <wp:posOffset>1711325</wp:posOffset>
            </wp:positionV>
            <wp:extent cx="1792605" cy="1439545"/>
            <wp:effectExtent l="0" t="0" r="0" b="8255"/>
            <wp:wrapNone/>
            <wp:docPr id="17" name="Imagen 1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529ED2A-0679-0442-996A-B32279E3BA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529ED2A-0679-0442-996A-B32279E3BA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5E33">
        <w:rPr>
          <w:rFonts w:ascii="Arial" w:hAnsi="Arial" w:cs="Arial"/>
          <w:noProof/>
          <w:sz w:val="24"/>
          <w:szCs w:val="24"/>
          <w:lang w:val="ca-ES" w:eastAsia="ca-ES"/>
        </w:rPr>
        <w:drawing>
          <wp:anchor distT="0" distB="0" distL="114300" distR="114300" simplePos="0" relativeHeight="251663360" behindDoc="0" locked="0" layoutInCell="1" allowOverlap="1" wp14:anchorId="4453BF26" wp14:editId="17D23F07">
            <wp:simplePos x="0" y="0"/>
            <wp:positionH relativeFrom="column">
              <wp:posOffset>1388110</wp:posOffset>
            </wp:positionH>
            <wp:positionV relativeFrom="paragraph">
              <wp:posOffset>3345815</wp:posOffset>
            </wp:positionV>
            <wp:extent cx="1777365" cy="1439545"/>
            <wp:effectExtent l="0" t="0" r="0" b="8255"/>
            <wp:wrapNone/>
            <wp:docPr id="18" name="Imagen 17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12EEDE6-8B29-3D47-94CE-4360247BFB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12EEDE6-8B29-3D47-94CE-4360247BFB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5E33">
        <w:rPr>
          <w:rFonts w:ascii="Arial" w:hAnsi="Arial" w:cs="Arial"/>
          <w:noProof/>
          <w:sz w:val="24"/>
          <w:szCs w:val="24"/>
          <w:lang w:val="ca-ES" w:eastAsia="ca-ES"/>
        </w:rPr>
        <w:drawing>
          <wp:anchor distT="0" distB="0" distL="114300" distR="114300" simplePos="0" relativeHeight="251664384" behindDoc="0" locked="0" layoutInCell="1" allowOverlap="1" wp14:anchorId="2AE0B1C8" wp14:editId="2243A308">
            <wp:simplePos x="0" y="0"/>
            <wp:positionH relativeFrom="column">
              <wp:posOffset>3431540</wp:posOffset>
            </wp:positionH>
            <wp:positionV relativeFrom="paragraph">
              <wp:posOffset>3345815</wp:posOffset>
            </wp:positionV>
            <wp:extent cx="1785620" cy="1439545"/>
            <wp:effectExtent l="0" t="0" r="5080" b="8255"/>
            <wp:wrapNone/>
            <wp:docPr id="19" name="Imagen 18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901E5B6-24E8-CE43-BBCF-20A7195A6B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8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901E5B6-24E8-CE43-BBCF-20A7195A6B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5E33">
        <w:rPr>
          <w:rFonts w:ascii="Arial" w:hAnsi="Arial" w:cs="Arial"/>
          <w:noProof/>
          <w:sz w:val="24"/>
          <w:szCs w:val="24"/>
          <w:lang w:val="ca-ES" w:eastAsia="ca-ES"/>
        </w:rPr>
        <w:drawing>
          <wp:anchor distT="0" distB="0" distL="114300" distR="114300" simplePos="0" relativeHeight="251665408" behindDoc="0" locked="0" layoutInCell="1" allowOverlap="1" wp14:anchorId="6D96A379" wp14:editId="3BB823D6">
            <wp:simplePos x="0" y="0"/>
            <wp:positionH relativeFrom="column">
              <wp:posOffset>1379855</wp:posOffset>
            </wp:positionH>
            <wp:positionV relativeFrom="paragraph">
              <wp:posOffset>4975860</wp:posOffset>
            </wp:positionV>
            <wp:extent cx="1789430" cy="1439545"/>
            <wp:effectExtent l="0" t="0" r="1270" b="8255"/>
            <wp:wrapNone/>
            <wp:docPr id="20" name="Imagen 19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2F6FF41-BBE5-014C-B66B-D7D4E948B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9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2F6FF41-BBE5-014C-B66B-D7D4E948B4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5E33">
        <w:rPr>
          <w:rFonts w:ascii="Arial" w:hAnsi="Arial" w:cs="Arial"/>
          <w:noProof/>
          <w:sz w:val="24"/>
          <w:szCs w:val="24"/>
          <w:lang w:val="ca-ES" w:eastAsia="ca-ES"/>
        </w:rPr>
        <w:drawing>
          <wp:anchor distT="0" distB="0" distL="114300" distR="114300" simplePos="0" relativeHeight="251666432" behindDoc="0" locked="0" layoutInCell="1" allowOverlap="1" wp14:anchorId="73A96473" wp14:editId="24C52F66">
            <wp:simplePos x="0" y="0"/>
            <wp:positionH relativeFrom="column">
              <wp:posOffset>3438525</wp:posOffset>
            </wp:positionH>
            <wp:positionV relativeFrom="paragraph">
              <wp:posOffset>4975860</wp:posOffset>
            </wp:positionV>
            <wp:extent cx="1785620" cy="1439545"/>
            <wp:effectExtent l="0" t="0" r="5080" b="8255"/>
            <wp:wrapNone/>
            <wp:docPr id="21" name="Imagen 20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CBBE6B7-A085-1A45-9887-11C432866A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0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CBBE6B7-A085-1A45-9887-11C432866A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5E33">
        <w:rPr>
          <w:rFonts w:ascii="Arial" w:hAnsi="Arial" w:cs="Arial"/>
          <w:noProof/>
          <w:sz w:val="24"/>
          <w:szCs w:val="24"/>
          <w:lang w:val="ca-ES" w:eastAsia="ca-ES"/>
        </w:rPr>
        <w:drawing>
          <wp:anchor distT="0" distB="0" distL="114300" distR="114300" simplePos="0" relativeHeight="251667456" behindDoc="0" locked="0" layoutInCell="1" allowOverlap="1" wp14:anchorId="6D393C8D" wp14:editId="5D5519A1">
            <wp:simplePos x="0" y="0"/>
            <wp:positionH relativeFrom="column">
              <wp:posOffset>1376680</wp:posOffset>
            </wp:positionH>
            <wp:positionV relativeFrom="paragraph">
              <wp:posOffset>6605270</wp:posOffset>
            </wp:positionV>
            <wp:extent cx="1784350" cy="1439545"/>
            <wp:effectExtent l="0" t="0" r="6350" b="8255"/>
            <wp:wrapNone/>
            <wp:docPr id="23" name="Imagen 2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6D9FAE3-1F41-0242-B095-547C1A27D9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6D9FAE3-1F41-0242-B095-547C1A27D9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5E33">
        <w:rPr>
          <w:rFonts w:ascii="Arial" w:hAnsi="Arial" w:cs="Arial"/>
          <w:noProof/>
          <w:sz w:val="24"/>
          <w:szCs w:val="24"/>
          <w:lang w:val="ca-ES" w:eastAsia="ca-ES"/>
        </w:rPr>
        <w:drawing>
          <wp:anchor distT="0" distB="0" distL="114300" distR="114300" simplePos="0" relativeHeight="251668480" behindDoc="0" locked="0" layoutInCell="1" allowOverlap="1" wp14:anchorId="4C40FBD1" wp14:editId="7C90E2AE">
            <wp:simplePos x="0" y="0"/>
            <wp:positionH relativeFrom="column">
              <wp:posOffset>3438525</wp:posOffset>
            </wp:positionH>
            <wp:positionV relativeFrom="paragraph">
              <wp:posOffset>6605270</wp:posOffset>
            </wp:positionV>
            <wp:extent cx="1784350" cy="1439545"/>
            <wp:effectExtent l="0" t="0" r="6350" b="8255"/>
            <wp:wrapNone/>
            <wp:docPr id="6" name="Imagen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5971161-45EF-484F-A592-20F5181ED7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5971161-45EF-484F-A592-20F5181ED7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5E33">
        <w:rPr>
          <w:rFonts w:ascii="Arial" w:hAnsi="Arial" w:cs="Arial"/>
          <w:noProof/>
          <w:sz w:val="24"/>
          <w:szCs w:val="24"/>
          <w:lang w:val="ca-ES" w:eastAsia="ca-E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52B4B8B" wp14:editId="52720E06">
                <wp:simplePos x="0" y="0"/>
                <wp:positionH relativeFrom="column">
                  <wp:posOffset>1130300</wp:posOffset>
                </wp:positionH>
                <wp:positionV relativeFrom="paragraph">
                  <wp:posOffset>119380</wp:posOffset>
                </wp:positionV>
                <wp:extent cx="4071620" cy="8043545"/>
                <wp:effectExtent l="0" t="0" r="24130" b="0"/>
                <wp:wrapNone/>
                <wp:docPr id="5124" name="Grupo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F255F72-6F18-5148-AAE8-81E96074CE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1620" cy="8043545"/>
                          <a:chOff x="0" y="44737"/>
                          <a:chExt cx="4071974" cy="8043963"/>
                        </a:xfrm>
                      </wpg:grpSpPr>
                      <wpg:grpSp>
                        <wpg:cNvPr id="5125" name="Grupo 61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94D16EF-D167-3F4B-AC6B-895A8A8FB677}"/>
                            </a:ext>
                          </a:extLst>
                        </wpg:cNvPr>
                        <wpg:cNvGrpSpPr/>
                        <wpg:grpSpPr>
                          <a:xfrm>
                            <a:off x="0" y="44737"/>
                            <a:ext cx="4071974" cy="7541329"/>
                            <a:chOff x="0" y="44737"/>
                            <a:chExt cx="4071974" cy="7541329"/>
                          </a:xfrm>
                        </wpg:grpSpPr>
                        <wps:wsp>
                          <wps:cNvPr id="5126" name="CuadroTexto 15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33F9E58-FCEF-5D4D-B63D-73FD1D14326C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-217367" y="605479"/>
                              <a:ext cx="665567" cy="2308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BEA5EBF" w14:textId="77777777" w:rsidR="00957479" w:rsidRDefault="00957479" w:rsidP="00275E3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es-ES"/>
                                  </w:rPr>
                                  <w:t>LOD Score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5127" name="CuadroTexto 2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727B1E3-5D09-B740-B5CF-CE2FECC03703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-217368" y="2238576"/>
                              <a:ext cx="665567" cy="2308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941ABE4" w14:textId="77777777" w:rsidR="00957479" w:rsidRDefault="00957479" w:rsidP="00275E3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es-ES"/>
                                  </w:rPr>
                                  <w:t>LOD Score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5128" name="CuadroTexto 25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2480713-9441-4042-83C7-7D344617EF4C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-217367" y="3876142"/>
                              <a:ext cx="665567" cy="2308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76C0FE4" w14:textId="77777777" w:rsidR="00957479" w:rsidRDefault="00957479" w:rsidP="00275E3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es-ES"/>
                                  </w:rPr>
                                  <w:t>LOD Score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5129" name="CuadroTexto 26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D7F149D-CAB7-3F42-A31C-1B46514D15DE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-217062" y="5509239"/>
                              <a:ext cx="665567" cy="2308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7AA4AEF" w14:textId="77777777" w:rsidR="00957479" w:rsidRDefault="00957479" w:rsidP="00275E3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es-ES"/>
                                  </w:rPr>
                                  <w:t>LOD Score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5130" name="CuadroTexto 27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A1922C4-2930-6A40-ADEB-C266544793EC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-217367" y="7137867"/>
                              <a:ext cx="665567" cy="2308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B099A00" w14:textId="77777777" w:rsidR="00957479" w:rsidRDefault="00957479" w:rsidP="00275E3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es-ES"/>
                                  </w:rPr>
                                  <w:t>LOD Score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5131" name="CuadroTexto 28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FDDF207-877C-5A4C-B310-1380F000620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2080" y="44737"/>
                              <a:ext cx="272832" cy="230832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txbx>
                            <w:txbxContent>
                              <w:p w14:paraId="7A65D068" w14:textId="77777777" w:rsidR="00957479" w:rsidRDefault="00957479" w:rsidP="00275E3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es-ES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5132" name="CuadroTexto 29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1BE46A2-59F6-9647-A5D2-9D52D7436C9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52164" y="44737"/>
                              <a:ext cx="272832" cy="230832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txbx>
                            <w:txbxContent>
                              <w:p w14:paraId="2EF920E4" w14:textId="77777777" w:rsidR="00957479" w:rsidRDefault="00957479" w:rsidP="00275E3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es-ES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5133" name="CuadroTexto 30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FDCA496-152D-FE47-9A49-FA4B668BD4C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0783" y="1668418"/>
                              <a:ext cx="272832" cy="230832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txbx>
                            <w:txbxContent>
                              <w:p w14:paraId="266F8F17" w14:textId="77777777" w:rsidR="00957479" w:rsidRDefault="00957479" w:rsidP="00275E3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es-ES"/>
                                  </w:rPr>
                                  <w:t>3.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5134" name="CuadroTexto 31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271A9A5-381F-AE49-958C-40BDC99270B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52164" y="1668418"/>
                              <a:ext cx="272832" cy="230832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txbx>
                            <w:txbxContent>
                              <w:p w14:paraId="20D12B0A" w14:textId="77777777" w:rsidR="00957479" w:rsidRDefault="00957479" w:rsidP="00275E3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es-ES"/>
                                  </w:rPr>
                                  <w:t>4.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5135" name="CuadroTexto 32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CD89BC5-830A-B046-93DF-73447BB0008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3002" y="3304674"/>
                              <a:ext cx="272832" cy="230832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txbx>
                            <w:txbxContent>
                              <w:p w14:paraId="136CF5A1" w14:textId="77777777" w:rsidR="00957479" w:rsidRDefault="00957479" w:rsidP="00275E3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es-ES"/>
                                  </w:rPr>
                                  <w:t>5.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5136" name="CuadroTexto 33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C8F9ED3-106F-BB4A-BECD-3BCBC3C2486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45901" y="3304674"/>
                              <a:ext cx="272832" cy="230832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txbx>
                            <w:txbxContent>
                              <w:p w14:paraId="5617D08B" w14:textId="77777777" w:rsidR="00957479" w:rsidRDefault="00957479" w:rsidP="00275E3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es-ES"/>
                                  </w:rPr>
                                  <w:t>6.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5137" name="CuadroTexto 3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032ECB9-BB55-5F4C-8434-000FAE7C3E0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7046" y="4939799"/>
                              <a:ext cx="272832" cy="230832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txbx>
                            <w:txbxContent>
                              <w:p w14:paraId="6AA84108" w14:textId="77777777" w:rsidR="00957479" w:rsidRDefault="00957479" w:rsidP="00275E3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es-ES"/>
                                  </w:rPr>
                                  <w:t>7.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5138" name="CuadroTexto 35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F3800DD-E93F-5A43-BD4B-F56ED05D2CE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58427" y="4939799"/>
                              <a:ext cx="272832" cy="230832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txbx>
                            <w:txbxContent>
                              <w:p w14:paraId="53D3B642" w14:textId="77777777" w:rsidR="00957479" w:rsidRDefault="00957479" w:rsidP="00275E3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es-ES"/>
                                  </w:rPr>
                                  <w:t>8.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5139" name="CuadroTexto 36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7E1BCB8-E55F-F14D-BF66-D7342185A48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9265" y="6576055"/>
                              <a:ext cx="272832" cy="230832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txbx>
                            <w:txbxContent>
                              <w:p w14:paraId="7C03E075" w14:textId="77777777" w:rsidR="00957479" w:rsidRDefault="00957479" w:rsidP="00275E3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es-ES"/>
                                  </w:rPr>
                                  <w:t>9.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5140" name="CuadroTexto 37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D33DDA6-C5D1-5F40-9D92-322106A9D66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52164" y="6576055"/>
                              <a:ext cx="330540" cy="230832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txbx>
                            <w:txbxContent>
                              <w:p w14:paraId="3BC6EA94" w14:textId="77777777" w:rsidR="00957479" w:rsidRDefault="00957479" w:rsidP="00275E3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es-ES"/>
                                  </w:rPr>
                                  <w:t>10.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5141" name="Conector recto 39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6CE1820-C656-544B-9DC1-E4972AD5BB44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392080" y="672931"/>
                              <a:ext cx="161537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43" name="Conector recto 47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E4C1065-A121-1149-865E-2A1897FDCD48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2449876" y="466556"/>
                              <a:ext cx="161537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44" name="Conector recto 48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F23402D-347A-F745-ACF0-AF41494DA04A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395255" y="2099867"/>
                              <a:ext cx="161537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45" name="Conector recto 50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5BE622C-1E25-CC41-856C-5C863CAA3665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2449876" y="2096692"/>
                              <a:ext cx="161537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46" name="Conector recto 51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12BB708-AE94-5146-A8C9-510975870B74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400783" y="3947717"/>
                              <a:ext cx="161537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47" name="Conector recto 52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F5FDC73-2846-D146-B24D-4672D973FDD6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2449076" y="3738293"/>
                              <a:ext cx="161934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48" name="Conector recto 5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DB11C82-93A5-3D4D-AB89-0A39C0ECF6D7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400783" y="5363229"/>
                              <a:ext cx="161537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49" name="Conector recto 55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565C6C2-3A15-C844-9D05-E17DCADC4562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2449876" y="5363229"/>
                              <a:ext cx="161537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50" name="Conector recto 58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77DBAC2-0F7A-4C4B-80CC-04F2EABD2495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388860" y="7209144"/>
                              <a:ext cx="162407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51" name="Conector recto 60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E5B1666-E260-3348-8D55-82AC288EC73B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2456601" y="6991007"/>
                              <a:ext cx="161537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280" name="CuadroTexto 15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33F9E58-FCEF-5D4D-B63D-73FD1D14326C}"/>
                            </a:ext>
                          </a:extLst>
                        </wps:cNvPr>
                        <wps:cNvSpPr txBox="1"/>
                        <wps:spPr>
                          <a:xfrm>
                            <a:off x="255713" y="1285050"/>
                            <a:ext cx="332142" cy="230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221631" w14:textId="77777777" w:rsidR="00957479" w:rsidRDefault="00957479" w:rsidP="00275E3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s-ES"/>
                                </w:rPr>
                                <w:t>cM</w:t>
                              </w:r>
                              <w:proofErr w:type="spell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281" name="CuadroTexto 15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33F9E58-FCEF-5D4D-B63D-73FD1D14326C}"/>
                            </a:ext>
                          </a:extLst>
                        </wps:cNvPr>
                        <wps:cNvSpPr txBox="1"/>
                        <wps:spPr>
                          <a:xfrm>
                            <a:off x="266371" y="2922002"/>
                            <a:ext cx="332142" cy="230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BA3B42" w14:textId="77777777" w:rsidR="00957479" w:rsidRDefault="00957479" w:rsidP="00275E3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s-ES"/>
                                </w:rPr>
                                <w:t>cM</w:t>
                              </w:r>
                              <w:proofErr w:type="spell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282" name="CuadroTexto 15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33F9E58-FCEF-5D4D-B63D-73FD1D14326C}"/>
                            </a:ext>
                          </a:extLst>
                        </wps:cNvPr>
                        <wps:cNvSpPr txBox="1"/>
                        <wps:spPr>
                          <a:xfrm>
                            <a:off x="267810" y="4562414"/>
                            <a:ext cx="332142" cy="230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800435" w14:textId="77777777" w:rsidR="00957479" w:rsidRDefault="00957479" w:rsidP="00275E3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s-ES"/>
                                </w:rPr>
                                <w:t>cM</w:t>
                              </w:r>
                              <w:proofErr w:type="spell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283" name="CuadroTexto 15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33F9E58-FCEF-5D4D-B63D-73FD1D14326C}"/>
                            </a:ext>
                          </a:extLst>
                        </wps:cNvPr>
                        <wps:cNvSpPr txBox="1"/>
                        <wps:spPr>
                          <a:xfrm>
                            <a:off x="257228" y="6210141"/>
                            <a:ext cx="332142" cy="230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2E25B2" w14:textId="77777777" w:rsidR="00957479" w:rsidRDefault="00957479" w:rsidP="00275E3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s-ES"/>
                                </w:rPr>
                                <w:t>cM</w:t>
                              </w:r>
                              <w:proofErr w:type="spell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284" name="CuadroTexto 15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33F9E58-FCEF-5D4D-B63D-73FD1D14326C}"/>
                            </a:ext>
                          </a:extLst>
                        </wps:cNvPr>
                        <wps:cNvSpPr txBox="1"/>
                        <wps:spPr>
                          <a:xfrm>
                            <a:off x="272133" y="7857868"/>
                            <a:ext cx="332142" cy="230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68D93B" w14:textId="77777777" w:rsidR="00957479" w:rsidRDefault="00957479" w:rsidP="00275E3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s-ES"/>
                                </w:rPr>
                                <w:t>cM</w:t>
                              </w:r>
                              <w:proofErr w:type="spell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" o:spid="_x0000_s1026" style="position:absolute;margin-left:89pt;margin-top:9.4pt;width:320.6pt;height:633.35pt;z-index:251669504" coordorigin=",447" coordsize="40719,80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">
                <v:group id="Grupo 61" o:spid="_x0000_s1027" style="position:absolute;top:447;width:40719;height:75413" coordorigin=",447" coordsize="40719,75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zlj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e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c5YzFAAAA3Q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Texto 15" o:spid="_x0000_s1028" type="#_x0000_t202" style="position:absolute;left:-2174;top:6055;width:6655;height:2308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8X8UA&#10;AADdAAAADwAAAGRycy9kb3ducmV2LnhtbESPQWsCMRSE74X+h/AK3jS7WhddjVIKSq9qaentsXlu&#10;lm5eliRdV399UxB6HGbmG2a9HWwrevKhcawgn2QgiCunG64VvJ924wWIEJE1to5JwZUCbDePD2ss&#10;tbvwgfpjrEWCcChRgYmxK6UMlSGLYeI64uSdnbcYk/S11B4vCW5bOc2yQlpsOC0Y7OjVUPV9/LEK&#10;lp/93s9893V7/ihsbvJwmJ8XSo2ehpcViEhD/A/f229awTyfFvD3Jj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/xfxQAAAN0AAAAPAAAAAAAAAAAAAAAAAJgCAABkcnMv&#10;ZG93bnJldi54bWxQSwUGAAAAAAQABAD1AAAAigMAAAAA&#10;" filled="f" stroked="f">
                    <v:textbox style="mso-fit-shape-to-text:t">
                      <w:txbxContent>
                        <w:p w14:paraId="6BEA5EBF" w14:textId="77777777" w:rsidR="00957479" w:rsidRDefault="00957479" w:rsidP="00275E3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es-ES"/>
                            </w:rPr>
                            <w:t>LOD Score</w:t>
                          </w:r>
                        </w:p>
                      </w:txbxContent>
                    </v:textbox>
                  </v:shape>
                  <v:shape id="CuadroTexto 24" o:spid="_x0000_s1029" type="#_x0000_t202" style="position:absolute;left:-2174;top:22386;width:6655;height:2308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ZxMUA&#10;AADdAAAADwAAAGRycy9kb3ducmV2LnhtbESPQWsCMRSE7wX/Q3hCbzW7Wq2uRhGhpVetWLw9Ns/N&#10;4uZlSeK67a9vCoUeh5n5hlltetuIjnyoHSvIRxkI4tLpmisFx4/XpzmIEJE1No5JwRcF2KwHDyss&#10;tLvznrpDrESCcChQgYmxLaQMpSGLYeRa4uRdnLcYk/SV1B7vCW4bOc6ymbRYc1ow2NLOUHk93KyC&#10;xWf35ie+PX8/n2Y2N3nYTy9zpR6H/XYJIlIf/8N/7XetYJqPX+D3TX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1nExQAAAN0AAAAPAAAAAAAAAAAAAAAAAJgCAABkcnMv&#10;ZG93bnJldi54bWxQSwUGAAAAAAQABAD1AAAAigMAAAAA&#10;" filled="f" stroked="f">
                    <v:textbox style="mso-fit-shape-to-text:t">
                      <w:txbxContent>
                        <w:p w14:paraId="1941ABE4" w14:textId="77777777" w:rsidR="00957479" w:rsidRDefault="00957479" w:rsidP="00275E3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es-ES"/>
                            </w:rPr>
                            <w:t>LOD Score</w:t>
                          </w:r>
                        </w:p>
                      </w:txbxContent>
                    </v:textbox>
                  </v:shape>
                  <v:shape id="CuadroTexto 25" o:spid="_x0000_s1030" type="#_x0000_t202" style="position:absolute;left:-2174;top:38761;width:6656;height:2308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NtsIA&#10;AADdAAAADwAAAGRycy9kb3ducmV2LnhtbERPz2vCMBS+D/wfwhN2m2ndFK1GEcGxq24o3h7Nsyk2&#10;LyWJtdtfvxwEjx/f7+W6t43oyIfasYJ8lIEgLp2uuVLw8717m4EIEVlj45gU/FKA9WrwssRCuzvv&#10;qTvESqQQDgUqMDG2hZShNGQxjFxLnLiL8xZjgr6S2uM9hdtGjrNsKi3WnBoMtrQ1VF4PN6tgfuo+&#10;/btvz38fx6nNTR72k8tMqddhv1mAiNTHp/jh/tIKJvk4zU1v0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M22wgAAAN0AAAAPAAAAAAAAAAAAAAAAAJgCAABkcnMvZG93&#10;bnJldi54bWxQSwUGAAAAAAQABAD1AAAAhwMAAAAA&#10;" filled="f" stroked="f">
                    <v:textbox style="mso-fit-shape-to-text:t">
                      <w:txbxContent>
                        <w:p w14:paraId="076C0FE4" w14:textId="77777777" w:rsidR="00957479" w:rsidRDefault="00957479" w:rsidP="00275E3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es-ES"/>
                            </w:rPr>
                            <w:t>LOD Score</w:t>
                          </w:r>
                        </w:p>
                      </w:txbxContent>
                    </v:textbox>
                  </v:shape>
                  <v:shape id="CuadroTexto 26" o:spid="_x0000_s1031" type="#_x0000_t202" style="position:absolute;left:-2171;top:55092;width:6656;height:2308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oLcUA&#10;AADdAAAADwAAAGRycy9kb3ducmV2LnhtbESPQWsCMRSE7wX/Q3gFb5pdraJbo0hB6VVblN4em+dm&#10;6eZlSdJ19dc3BaHHYWa+YVab3jaiIx9qxwrycQaCuHS65krB58dutAARIrLGxjEpuFGAzXrwtMJC&#10;uysfqDvGSiQIhwIVmBjbQspQGrIYxq4lTt7FeYsxSV9J7fGa4LaRkyybS4s1pwWDLb0ZKr+PP1bB&#10;8tzt/dS3X/eX09zmJg+H2WWh1PC5376CiNTH//Cj/a4VzPLJEv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GgtxQAAAN0AAAAPAAAAAAAAAAAAAAAAAJgCAABkcnMv&#10;ZG93bnJldi54bWxQSwUGAAAAAAQABAD1AAAAigMAAAAA&#10;" filled="f" stroked="f">
                    <v:textbox style="mso-fit-shape-to-text:t">
                      <w:txbxContent>
                        <w:p w14:paraId="57AA4AEF" w14:textId="77777777" w:rsidR="00957479" w:rsidRDefault="00957479" w:rsidP="00275E3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es-ES"/>
                            </w:rPr>
                            <w:t>LOD Score</w:t>
                          </w:r>
                        </w:p>
                      </w:txbxContent>
                    </v:textbox>
                  </v:shape>
                  <v:shape id="CuadroTexto 27" o:spid="_x0000_s1032" type="#_x0000_t202" style="position:absolute;left:-2174;top:71378;width:6656;height:2308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dXbcIA&#10;AADdAAAADwAAAGRycy9kb3ducmV2LnhtbERPz2vCMBS+D/wfwhO8zbQ6RatRZKDsqhuKt0fzbIrN&#10;S0myWvfXL4fBjh/f7/W2t43oyIfasYJ8nIEgLp2uuVLw9bl/XYAIEVlj45gUPCnAdjN4WWOh3YOP&#10;1J1iJVIIhwIVmBjbQspQGrIYxq4lTtzNeYsxQV9J7fGRwm0jJ1k2lxZrTg0GW3o3VN5P31bB8tId&#10;/NS315+389zmJg/H2W2h1GjY71YgIvXxX/zn/tAKZvk07U9v0hO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1dtwgAAAN0AAAAPAAAAAAAAAAAAAAAAAJgCAABkcnMvZG93&#10;bnJldi54bWxQSwUGAAAAAAQABAD1AAAAhwMAAAAA&#10;" filled="f" stroked="f">
                    <v:textbox style="mso-fit-shape-to-text:t">
                      <w:txbxContent>
                        <w:p w14:paraId="3B099A00" w14:textId="77777777" w:rsidR="00957479" w:rsidRDefault="00957479" w:rsidP="00275E3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es-ES"/>
                            </w:rPr>
                            <w:t>LOD Score</w:t>
                          </w:r>
                        </w:p>
                      </w:txbxContent>
                    </v:textbox>
                  </v:shape>
                  <v:shape id="CuadroTexto 28" o:spid="_x0000_s1033" type="#_x0000_t202" style="position:absolute;left:3920;top:447;width:2729;height:23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tJcIA&#10;AADdAAAADwAAAGRycy9kb3ducmV2LnhtbESPUYvCMBCE34X7D2EP7k3TKor0TMshKOqT1vsBS7O2&#10;5ZpNaKLWf38RBB+H2flmZ1UMphM36n1rWUE6SUAQV1a3XCv4PW/GSxA+IGvsLJOCB3ko8o/RCjNt&#10;73yiWxlqESHsM1TQhOAyKX3VkEE/sY44ehfbGwxR9rXUPd4j3HRymiQLabDl2NCgo3VD1V95NfGN&#10;2eWwHniBcr8tt3S0zjwSp9TX5/DzDSLQEN7Hr/ROK5insxSeayIC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W0lwgAAAN0AAAAPAAAAAAAAAAAAAAAAAJgCAABkcnMvZG93&#10;bnJldi54bWxQSwUGAAAAAAQABAD1AAAAhwMAAAAA&#10;" filled="f" stroked="f" strokeweight=".25pt">
                    <v:textbox style="mso-fit-shape-to-text:t">
                      <w:txbxContent>
                        <w:p w14:paraId="7A65D068" w14:textId="77777777" w:rsidR="00957479" w:rsidRDefault="00957479" w:rsidP="00275E3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lang w:val="es-ES"/>
                            </w:rPr>
                            <w:t>1.</w:t>
                          </w:r>
                        </w:p>
                      </w:txbxContent>
                    </v:textbox>
                  </v:shape>
                  <v:shape id="CuadroTexto 29" o:spid="_x0000_s1034" type="#_x0000_t202" style="position:absolute;left:24521;top:447;width:2728;height:23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zUsEA&#10;AADdAAAADwAAAGRycy9kb3ducmV2LnhtbESP0arCMBBE3y/4D2EF366piiLVKCJYrj5p9QOWZm2L&#10;zSY0uVr/3giCj8PsnNlZrjvTiDu1vrasYDRMQBAXVtdcKricd79zED4ga2wsk4IneVivej9LTLV9&#10;8InueShFhLBPUUEVgkul9EVFBv3QOuLoXW1rMETZllK3+Ihw08hxksykwZpjQ4WOthUVt/zfxDcm&#10;18O24xnKfZZndLTOPBOn1KDfbRYgAnXhe/xJ/2kF09FkDO81EQ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H81LBAAAA3QAAAA8AAAAAAAAAAAAAAAAAmAIAAGRycy9kb3du&#10;cmV2LnhtbFBLBQYAAAAABAAEAPUAAACGAwAAAAA=&#10;" filled="f" stroked="f" strokeweight=".25pt">
                    <v:textbox style="mso-fit-shape-to-text:t">
                      <w:txbxContent>
                        <w:p w14:paraId="2EF920E4" w14:textId="77777777" w:rsidR="00957479" w:rsidRDefault="00957479" w:rsidP="00275E3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lang w:val="es-ES"/>
                            </w:rPr>
                            <w:t>2.</w:t>
                          </w:r>
                        </w:p>
                      </w:txbxContent>
                    </v:textbox>
                  </v:shape>
                  <v:shape id="CuadroTexto 30" o:spid="_x0000_s1035" type="#_x0000_t202" style="position:absolute;left:4007;top:16684;width:2729;height:23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WycMA&#10;AADdAAAADwAAAGRycy9kb3ducmV2LnhtbESPUWvCQBCE3wv+h2MF3+olBqVEz1AEpfrUpv6AJbcm&#10;obm9I3dN4r/3hEIfh9n5ZmdXTKYTA/W+tawgXSYgiCurW64VXL+Pr28gfEDW2FkmBXfyUOxnLzvM&#10;tR35i4Yy1CJC2OeooAnB5VL6qiGDfmkdcfRutjcYouxrqXscI9x0cpUkG2mw5djQoKNDQ9VP+Wvi&#10;G9ntcph4g/J8Kk/0aZ25J06pxXx634IINIX/47/0h1awTrMMnmsiAuT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tWycMAAADdAAAADwAAAAAAAAAAAAAAAACYAgAAZHJzL2Rv&#10;d25yZXYueG1sUEsFBgAAAAAEAAQA9QAAAIgDAAAAAA==&#10;" filled="f" stroked="f" strokeweight=".25pt">
                    <v:textbox style="mso-fit-shape-to-text:t">
                      <w:txbxContent>
                        <w:p w14:paraId="266F8F17" w14:textId="77777777" w:rsidR="00957479" w:rsidRDefault="00957479" w:rsidP="00275E3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lang w:val="es-ES"/>
                            </w:rPr>
                            <w:t>3.</w:t>
                          </w:r>
                        </w:p>
                      </w:txbxContent>
                    </v:textbox>
                  </v:shape>
                  <v:shape id="CuadroTexto 31" o:spid="_x0000_s1036" type="#_x0000_t202" style="position:absolute;left:24521;top:16684;width:2728;height:23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OvcQA&#10;AADdAAAADwAAAGRycy9kb3ducmV2LnhtbESPwWrDMBBE74X8g9hCb7WcJjHFtRJCoKHpKXHyAYu1&#10;tkytlbDUxPn7qlDocZidNzvVZrKDuNIYescK5lkOgrhxuudOweX8/vwKIkRkjYNjUnCnAJv17KHC&#10;Ursbn+hax04kCIcSFZgYfSllaAxZDJnzxMlr3WgxJjl2Uo94S3A7yJc8L6TFnlODQU87Q81X/W3T&#10;G4v2czdxgfKwr/d0dN7ec6/U0+O0fQMRaYr/x3/pD61gNV8s4XdNQ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izr3EAAAA3QAAAA8AAAAAAAAAAAAAAAAAmAIAAGRycy9k&#10;b3ducmV2LnhtbFBLBQYAAAAABAAEAPUAAACJAwAAAAA=&#10;" filled="f" stroked="f" strokeweight=".25pt">
                    <v:textbox style="mso-fit-shape-to-text:t">
                      <w:txbxContent>
                        <w:p w14:paraId="20D12B0A" w14:textId="77777777" w:rsidR="00957479" w:rsidRDefault="00957479" w:rsidP="00275E3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lang w:val="es-ES"/>
                            </w:rPr>
                            <w:t>4.</w:t>
                          </w:r>
                        </w:p>
                      </w:txbxContent>
                    </v:textbox>
                  </v:shape>
                  <v:shape id="CuadroTexto 32" o:spid="_x0000_s1037" type="#_x0000_t202" style="position:absolute;left:4030;top:33046;width:2728;height:23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5rJsMA&#10;AADdAAAADwAAAGRycy9kb3ducmV2LnhtbESPUWvCQBCE3wX/w7GFvulFg1JSTykBpfZJY3/AkluT&#10;0NzekTuT+O+9guDjMDvf7Gx2o2lFT51vLCtYzBMQxKXVDVcKfi/72QcIH5A1tpZJwZ087LbTyQYz&#10;bQc+U1+ESkQI+wwV1CG4TEpf1mTQz60jjt7VdgZDlF0ldYdDhJtWLpNkLQ02HBtqdJTXVP4VNxPf&#10;SK8/+chrlMdDcaCTdeaeOKXe38avTxCBxvA6fqa/tYLVIl3B/5qIAL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5rJsMAAADdAAAADwAAAAAAAAAAAAAAAACYAgAAZHJzL2Rv&#10;d25yZXYueG1sUEsFBgAAAAAEAAQA9QAAAIgDAAAAAA==&#10;" filled="f" stroked="f" strokeweight=".25pt">
                    <v:textbox style="mso-fit-shape-to-text:t">
                      <w:txbxContent>
                        <w:p w14:paraId="136CF5A1" w14:textId="77777777" w:rsidR="00957479" w:rsidRDefault="00957479" w:rsidP="00275E3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lang w:val="es-ES"/>
                            </w:rPr>
                            <w:t>5.</w:t>
                          </w:r>
                        </w:p>
                      </w:txbxContent>
                    </v:textbox>
                  </v:shape>
                  <v:shape id="CuadroTexto 33" o:spid="_x0000_s1038" type="#_x0000_t202" style="position:absolute;left:24459;top:33046;width:2728;height:23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1UcQA&#10;AADdAAAADwAAAGRycy9kb3ducmV2LnhtbESPwWrDMBBE74H8g9hAb7GcmpriRjYlUNP01Lr9gMXa&#10;2KbWSlhqYv99FQjkOMzOm519NZtRnGnyg2UFuyQFQdxaPXCn4Of7bfsMwgdkjaNlUrCQh6pcr/ZY&#10;aHvhLzo3oRMRwr5ABX0IrpDStz0Z9Il1xNE72clgiHLqpJ7wEuFmlI9pmkuDA8eGHh0demp/mz8T&#10;38hOH4eZc5THuqnp0zqzpE6ph838+gIi0Bzux7f0u1bwtMtyuK6JCJ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89VHEAAAA3QAAAA8AAAAAAAAAAAAAAAAAmAIAAGRycy9k&#10;b3ducmV2LnhtbFBLBQYAAAAABAAEAPUAAACJAwAAAAA=&#10;" filled="f" stroked="f" strokeweight=".25pt">
                    <v:textbox style="mso-fit-shape-to-text:t">
                      <w:txbxContent>
                        <w:p w14:paraId="5617D08B" w14:textId="77777777" w:rsidR="00957479" w:rsidRDefault="00957479" w:rsidP="00275E3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lang w:val="es-ES"/>
                            </w:rPr>
                            <w:t>6.</w:t>
                          </w:r>
                        </w:p>
                      </w:txbxContent>
                    </v:textbox>
                  </v:shape>
                  <v:shape id="CuadroTexto 34" o:spid="_x0000_s1039" type="#_x0000_t202" style="position:absolute;left:4070;top:49397;width:2728;height:23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BQysQA&#10;AADdAAAADwAAAGRycy9kb3ducmV2LnhtbESPzWrDMBCE74G+g9hCb7GUhibFtRxKIKHtKXH6AIu1&#10;/qHWSlhK4rx9VSjkOMzONzvFZrKDuNAYescaFpkCQVw703Or4fu0m7+CCBHZ4OCYNNwowKZ8mBWY&#10;G3flI12q2IoE4ZCjhi5Gn0sZ6o4shsx54uQ1brQYkxxbaUa8Jrgd5LNSK2mx59TQoadtR/VPdbbp&#10;jWXztZ14hfJzX+3p4Ly9Ka/10+P0/gYi0hTvx//pD6PhZbFcw9+ahAB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wUMrEAAAA3QAAAA8AAAAAAAAAAAAAAAAAmAIAAGRycy9k&#10;b3ducmV2LnhtbFBLBQYAAAAABAAEAPUAAACJAwAAAAA=&#10;" filled="f" stroked="f" strokeweight=".25pt">
                    <v:textbox style="mso-fit-shape-to-text:t">
                      <w:txbxContent>
                        <w:p w14:paraId="6AA84108" w14:textId="77777777" w:rsidR="00957479" w:rsidRDefault="00957479" w:rsidP="00275E3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lang w:val="es-ES"/>
                            </w:rPr>
                            <w:t>7.</w:t>
                          </w:r>
                        </w:p>
                      </w:txbxContent>
                    </v:textbox>
                  </v:shape>
                  <v:shape id="CuadroTexto 35" o:spid="_x0000_s1040" type="#_x0000_t202" style="position:absolute;left:24584;top:49397;width:2728;height:23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/EuMIA&#10;AADdAAAADwAAAGRycy9kb3ducmV2LnhtbESPwYrCQAyG7wu+wxDB2zp1ZUWqo4ig6J7c6gOETmyL&#10;nczQmdX69uaw4DH8+b98Wa5716o7dbHxbGAyzkARl942XBm4nHefc1AxIVtsPZOBJ0VYrwYfS8yt&#10;f/Av3YtUKYFwzNFAnVLItY5lTQ7j2Adiya6+c5hk7CptO3wI3LX6K8tm2mHDcqHGQNuaylvx50Rj&#10;ev3Z9jxDfdwXezr54J5ZMGY07DcLUIn69F7+bx+sge/JVHTlG0GAXr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8S4wgAAAN0AAAAPAAAAAAAAAAAAAAAAAJgCAABkcnMvZG93&#10;bnJldi54bWxQSwUGAAAAAAQABAD1AAAAhwMAAAAA&#10;" filled="f" stroked="f" strokeweight=".25pt">
                    <v:textbox style="mso-fit-shape-to-text:t">
                      <w:txbxContent>
                        <w:p w14:paraId="53D3B642" w14:textId="77777777" w:rsidR="00957479" w:rsidRDefault="00957479" w:rsidP="00275E3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lang w:val="es-ES"/>
                            </w:rPr>
                            <w:t>8.</w:t>
                          </w:r>
                        </w:p>
                      </w:txbxContent>
                    </v:textbox>
                  </v:shape>
                  <v:shape id="CuadroTexto 36" o:spid="_x0000_s1041" type="#_x0000_t202" style="position:absolute;left:4092;top:65760;width:2728;height:23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hI8QA&#10;AADdAAAADwAAAGRycy9kb3ducmV2LnhtbESPzWrDMBCE74G+g9hCb7GUhobUtRxKIKHtKXH6AIu1&#10;/qHWSlhK4rx9VSjkOMzONzvFZrKDuNAYescaFpkCQVw703Or4fu0m69BhIhscHBMGm4UYFM+zArM&#10;jbvykS5VbEWCcMhRQxejz6UMdUcWQ+Y8cfIaN1qMSY6tNCNeE9wO8lmplbTYc2ro0NO2o/qnOtv0&#10;xrL52k68Qvm5r/Z0cN7elNf66XF6fwMRaYr34//0h9Hwsli+wt+ahAB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jYSPEAAAA3QAAAA8AAAAAAAAAAAAAAAAAmAIAAGRycy9k&#10;b3ducmV2LnhtbFBLBQYAAAAABAAEAPUAAACJAwAAAAA=&#10;" filled="f" stroked="f" strokeweight=".25pt">
                    <v:textbox style="mso-fit-shape-to-text:t">
                      <w:txbxContent>
                        <w:p w14:paraId="7C03E075" w14:textId="77777777" w:rsidR="00957479" w:rsidRDefault="00957479" w:rsidP="00275E3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lang w:val="es-ES"/>
                            </w:rPr>
                            <w:t>9.</w:t>
                          </w:r>
                        </w:p>
                      </w:txbxContent>
                    </v:textbox>
                  </v:shape>
                  <v:shape id="CuadroTexto 37" o:spid="_x0000_s1042" type="#_x0000_t202" style="position:absolute;left:24521;top:65760;width:3306;height:23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+7w8MA&#10;AADdAAAADwAAAGRycy9kb3ducmV2LnhtbESPwW7CMAyG75N4h8hI3EbKxhAqBISQhhgnKDyA1Zi2&#10;onGiJoPy9vMBaUfr9//583Ldu1bdqYuNZwOTcQaKuPS24crA5fz9PgcVE7LF1jMZeFKE9WrwtsTc&#10;+gef6F6kSgmEY44G6pRCrnUsa3IYxz4QS3b1ncMkY1dp2+FD4K7VH1k20w4blgs1BtrWVN6KXyca&#10;n9fDtucZ6p9dsaOjD+6ZBWNGw36zAJWoT//Lr/beGviaTMVfvhEE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+7w8MAAADdAAAADwAAAAAAAAAAAAAAAACYAgAAZHJzL2Rv&#10;d25yZXYueG1sUEsFBgAAAAAEAAQA9QAAAIgDAAAAAA==&#10;" filled="f" stroked="f" strokeweight=".25pt">
                    <v:textbox style="mso-fit-shape-to-text:t">
                      <w:txbxContent>
                        <w:p w14:paraId="3BC6EA94" w14:textId="77777777" w:rsidR="00957479" w:rsidRDefault="00957479" w:rsidP="00275E3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lang w:val="es-ES"/>
                            </w:rPr>
                            <w:t>10.</w:t>
                          </w:r>
                        </w:p>
                      </w:txbxContent>
                    </v:textbox>
                  </v:shape>
                  <v:line id="Conector recto 39" o:spid="_x0000_s1043" style="position:absolute;visibility:visible;mso-wrap-style:square" from="3920,6729" to="20074,6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GeWcUAAADdAAAADwAAAGRycy9kb3ducmV2LnhtbESPQWsCMRSE74L/ITyhN81u2Za6GkUK&#10;FaEnXaXX5+a5Wdy8LEmq23/fFIQeh5n5hlmuB9uJG/nQOlaQzzIQxLXTLTcKjtXH9A1EiMgaO8ek&#10;4IcCrFfj0RJL7e68p9shNiJBOJSowMTYl1KG2pDFMHM9cfIuzluMSfpGao/3BLedfM6yV2mx5bRg&#10;sKd3Q/X18G0VVF/FZ3Yx2/M2FnIzt7uTz6uTUk+TYbMAEWmI/+FHe6cVvORFDn9v0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GeWcUAAADdAAAADwAAAAAAAAAA&#10;AAAAAAChAgAAZHJzL2Rvd25yZXYueG1sUEsFBgAAAAAEAAQA+QAAAJMDAAAAAA==&#10;" strokecolor="#a5a5a5 [2092]">
                    <v:stroke dashstyle="dash"/>
                    <o:lock v:ext="edit" shapetype="f"/>
                  </v:line>
                  <v:line id="Conector recto 47" o:spid="_x0000_s1044" style="position:absolute;visibility:visible;mso-wrap-style:square" from="24498,4665" to="40652,4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+ltcUAAADdAAAADwAAAGRycy9kb3ducmV2LnhtbESPQWsCMRSE74X+h/AKvdXstlvR1ShS&#10;qAg91VW8PjfPzdLNy5Kkuv33jSB4HGbmG2a+HGwnzuRD61hBPspAENdOt9wo2FWfLxMQISJr7ByT&#10;gj8KsFw8Psyx1O7C33TexkYkCIcSFZgY+1LKUBuyGEauJ07eyXmLMUnfSO3xkuC2k69ZNpYWW04L&#10;Bnv6MFT/bH+tgupQfGUnsz6uYyFXU7vZ+7zaK/X8NKxmICIN8R6+tTdawXtevMH1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6+ltcUAAADdAAAADwAAAAAAAAAA&#10;AAAAAAChAgAAZHJzL2Rvd25yZXYueG1sUEsFBgAAAAAEAAQA+QAAAJMDAAAAAA==&#10;" strokecolor="#a5a5a5 [2092]">
                    <v:stroke dashstyle="dash"/>
                    <o:lock v:ext="edit" shapetype="f"/>
                  </v:line>
                  <v:line id="Conector recto 48" o:spid="_x0000_s1045" style="position:absolute;visibility:visible;mso-wrap-style:square" from="3952,20998" to="20106,20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Y9wcUAAADdAAAADwAAAGRycy9kb3ducmV2LnhtbESPQWsCMRSE74L/ITyhN81u2Za6GkUK&#10;FaEnXaXX5+a5Wdy8LEmq23/fFIQeh5n5hlmuB9uJG/nQOlaQzzIQxLXTLTcKjtXH9A1EiMgaO8ek&#10;4IcCrFfj0RJL7e68p9shNiJBOJSowMTYl1KG2pDFMHM9cfIuzluMSfpGao/3BLedfM6yV2mx5bRg&#10;sKd3Q/X18G0VVF/FZ3Yx2/M2FnIzt7uTz6uTUk+TYbMAEWmI/+FHe6cVvORFAX9v0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Y9wcUAAADdAAAADwAAAAAAAAAA&#10;AAAAAAChAgAAZHJzL2Rvd25yZXYueG1sUEsFBgAAAAAEAAQA+QAAAJMDAAAAAA==&#10;" strokecolor="#a5a5a5 [2092]">
                    <v:stroke dashstyle="dash"/>
                    <o:lock v:ext="edit" shapetype="f"/>
                  </v:line>
                  <v:line id="Conector recto 50" o:spid="_x0000_s1046" style="position:absolute;visibility:visible;mso-wrap-style:square" from="24498,20966" to="40652,20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qYWsUAAADdAAAADwAAAGRycy9kb3ducmV2LnhtbESPQWsCMRSE74X+h/CE3mp2y1p0NYoU&#10;KkJPuorX5+a5Wdy8LEmq23/fFIQeh5n5hlmsBtuJG/nQOlaQjzMQxLXTLTcKDtXn6xREiMgaO8ek&#10;4IcCrJbPTwsstbvzjm772IgE4VCiAhNjX0oZakMWw9j1xMm7OG8xJukbqT3eE9x28i3L3qXFltOC&#10;wZ4+DNXX/bdVUJ2Kr+xiNudNLOR6ZrdHn1dHpV5Gw3oOItIQ/8OP9lYrmOTFBP7ep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qYWsUAAADdAAAADwAAAAAAAAAA&#10;AAAAAAChAgAAZHJzL2Rvd25yZXYueG1sUEsFBgAAAAAEAAQA+QAAAJMDAAAAAA==&#10;" strokecolor="#a5a5a5 [2092]">
                    <v:stroke dashstyle="dash"/>
                    <o:lock v:ext="edit" shapetype="f"/>
                  </v:line>
                  <v:line id="Conector recto 51" o:spid="_x0000_s1047" style="position:absolute;visibility:visible;mso-wrap-style:square" from="4007,39477" to="20161,39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gGLcUAAADdAAAADwAAAGRycy9kb3ducmV2LnhtbESPQWsCMRSE74X+h/AKvdXslq3Y1ShS&#10;qAg96Sq9PjfPzdLNy5Kkuv57Iwgeh5n5hpktBtuJE/nQOlaQjzIQxLXTLTcKdtX32wREiMgaO8ek&#10;4EIBFvPnpxmW2p15Q6dtbESCcChRgYmxL6UMtSGLYeR64uQdnbcYk/SN1B7PCW47+Z5lY2mx5bRg&#10;sKcvQ/Xf9t8qqH6Ln+xoVodVLOTy0673Pq/2Sr2+DMspiEhDfITv7bVW8JEXY7i9SU9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9gGLcUAAADdAAAADwAAAAAAAAAA&#10;AAAAAAChAgAAZHJzL2Rvd25yZXYueG1sUEsFBgAAAAAEAAQA+QAAAJMDAAAAAA==&#10;" strokecolor="#a5a5a5 [2092]">
                    <v:stroke dashstyle="dash"/>
                    <o:lock v:ext="edit" shapetype="f"/>
                  </v:line>
                  <v:line id="Conector recto 52" o:spid="_x0000_s1048" style="position:absolute;visibility:visible;mso-wrap-style:square" from="24490,37382" to="40684,37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SjtsUAAADdAAAADwAAAGRycy9kb3ducmV2LnhtbESPQWsCMRSE70L/Q3iF3jS7Za11axQp&#10;VARPdSteXzfPzdLNy5Kkuv57Uyh4HGbmG2axGmwnzuRD61hBPslAENdOt9wo+Ko+xq8gQkTW2Dkm&#10;BVcKsFo+jBZYanfhTzrvYyMShEOJCkyMfSllqA1ZDBPXEyfv5LzFmKRvpPZ4SXDbyecse5EWW04L&#10;Bnt6N1T/7H+tgupY7LKT2XxvYiHXc7s9+Lw6KPX0OKzfQEQa4j38395qBdO8mMHfm/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SjtsUAAADdAAAADwAAAAAAAAAA&#10;AAAAAAChAgAAZHJzL2Rvd25yZXYueG1sUEsFBgAAAAAEAAQA+QAAAJMDAAAAAA==&#10;" strokecolor="#a5a5a5 [2092]">
                    <v:stroke dashstyle="dash"/>
                    <o:lock v:ext="edit" shapetype="f"/>
                  </v:line>
                  <v:line id="Conector recto 54" o:spid="_x0000_s1049" style="position:absolute;visibility:visible;mso-wrap-style:square" from="4007,53632" to="20161,5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s3xMIAAADdAAAADwAAAGRycy9kb3ducmV2LnhtbERPz2vCMBS+D/wfwht4m2lHN7QziggT&#10;YSet4vWteTZlzUtJotb/3hyEHT++3/PlYDtxJR9axwrySQaCuHa65UbBofp+m4IIEVlj55gU3CnA&#10;cjF6mWOp3Y13dN3HRqQQDiUqMDH2pZShNmQxTFxPnLiz8xZjgr6R2uMthdtOvmfZp7TYcmow2NPa&#10;UP23v1gF1an4yc5m87uJhVzN7Pbo8+qo1Ph1WH2BiDTEf/HTvdUKPvIizU1v0hO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Qs3xMIAAADdAAAADwAAAAAAAAAAAAAA&#10;AAChAgAAZHJzL2Rvd25yZXYueG1sUEsFBgAAAAAEAAQA+QAAAJADAAAAAA==&#10;" strokecolor="#a5a5a5 [2092]">
                    <v:stroke dashstyle="dash"/>
                    <o:lock v:ext="edit" shapetype="f"/>
                  </v:line>
                  <v:line id="Conector recto 55" o:spid="_x0000_s1050" style="position:absolute;visibility:visible;mso-wrap-style:square" from="24498,53632" to="40652,5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eSX8UAAADdAAAADwAAAGRycy9kb3ducmV2LnhtbESPQWvCQBSE74X+h+UVequblCg1uooU&#10;KkJPmoZeX7PPbDD7NuxuNf33XUHwOMzMN8xyPdpenMmHzrGCfJKBIG6c7rhV8FV9vLyBCBFZY++Y&#10;FPxRgPXq8WGJpXYX3tP5EFuRIBxKVGBiHEopQ2PIYpi4gTh5R+ctxiR9K7XHS4LbXr5m2Uxa7Dgt&#10;GBzo3VBzOvxaBdV38ZkdzfZnGwu5mdtd7fOqVur5adwsQEQa4z18a++0gmlezOH6Jj0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eSX8UAAADdAAAADwAAAAAAAAAA&#10;AAAAAAChAgAAZHJzL2Rvd25yZXYueG1sUEsFBgAAAAAEAAQA+QAAAJMDAAAAAA==&#10;" strokecolor="#a5a5a5 [2092]">
                    <v:stroke dashstyle="dash"/>
                    <o:lock v:ext="edit" shapetype="f"/>
                  </v:line>
                  <v:line id="Conector recto 58" o:spid="_x0000_s1051" style="position:absolute;visibility:visible;mso-wrap-style:square" from="3888,72091" to="20129,72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StH8IAAADdAAAADwAAAGRycy9kb3ducmV2LnhtbERPz2vCMBS+C/sfwhvspmlFZVajiDAR&#10;dpq17Ppsnk2xeSlJpt1/vxwGHj++3+vtYDtxJx9axwrySQaCuHa65UbBufwYv4MIEVlj55gU/FKA&#10;7eZltMZCuwd/0f0UG5FCOBSowMTYF1KG2pDFMHE9ceKuzluMCfpGao+PFG47Oc2yhbTYcmow2NPe&#10;UH07/VgF5ffsM7uaw+UQZ3K3tMfK52Wl1NvrsFuBiDTEp/jffdQK5vk87U9v0hOQm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StH8IAAADdAAAADwAAAAAAAAAAAAAA&#10;AAChAgAAZHJzL2Rvd25yZXYueG1sUEsFBgAAAAAEAAQA+QAAAJADAAAAAA==&#10;" strokecolor="#a5a5a5 [2092]">
                    <v:stroke dashstyle="dash"/>
                    <o:lock v:ext="edit" shapetype="f"/>
                  </v:line>
                  <v:line id="Conector recto 60" o:spid="_x0000_s1052" style="position:absolute;visibility:visible;mso-wrap-style:square" from="24566,69910" to="40719,69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gIhMQAAADdAAAADwAAAGRycy9kb3ducmV2LnhtbESPQWsCMRSE74L/IbxCb5pdUWm3RhFB&#10;ETzpVnp93Tw3SzcvS5Lq9t83guBxmJlvmMWqt624kg+NYwX5OANBXDndcK3gs9yO3kCEiKyxdUwK&#10;/ijAajkcLLDQ7sZHup5iLRKEQ4EKTIxdIWWoDFkMY9cRJ+/ivMWYpK+l9nhLcNvKSZbNpcWG04LB&#10;jjaGqp/Tr1VQfk0P2cXsvndxKtfvdn/2eXlW6vWlX3+AiNTHZ/jR3msFs3yWw/1NegJ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6AiExAAAAN0AAAAPAAAAAAAAAAAA&#10;AAAAAKECAABkcnMvZG93bnJldi54bWxQSwUGAAAAAAQABAD5AAAAkgMAAAAA&#10;" strokecolor="#a5a5a5 [2092]">
                    <v:stroke dashstyle="dash"/>
                    <o:lock v:ext="edit" shapetype="f"/>
                  </v:line>
                </v:group>
                <v:shape id="CuadroTexto 15" o:spid="_x0000_s1053" type="#_x0000_t202" style="position:absolute;left:2557;top:12850;width:3321;height:23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HjsIA&#10;AADdAAAADwAAAGRycy9kb3ducmV2LnhtbERPS2rDMBDdF3IHMYHuGtmmCa4bOYSkge7yPcBgTS3X&#10;1shYauL09NGi0OXj/Zer0XbiSoNvHCtIZwkI4srphmsFl/PuJQfhA7LGzjEpuJOHVTl5WmKh3Y2P&#10;dD2FWsQQ9gUqMCH0hZS+MmTRz1xPHLkvN1gMEQ611APeYrjtZJYkC2mx4dhgsKeNoao9/VgFeWL3&#10;bfuWHbx9/U3nZrN1H/23Us/Tcf0OItAY/sV/7k+tYJ7lcX98E5+AL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mAeOwgAAAN0AAAAPAAAAAAAAAAAAAAAAAJgCAABkcnMvZG93&#10;bnJldi54bWxQSwUGAAAAAAQABAD1AAAAhwMAAAAA&#10;" filled="f" stroked="f">
                  <v:textbox style="mso-fit-shape-to-text:t">
                    <w:txbxContent>
                      <w:p w14:paraId="59221631" w14:textId="77777777" w:rsidR="00957479" w:rsidRDefault="00957479" w:rsidP="00275E33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  <w:lang w:val="es-ES"/>
                          </w:rPr>
                          <w:t>cM</w:t>
                        </w:r>
                        <w:proofErr w:type="spellEnd"/>
                      </w:p>
                    </w:txbxContent>
                  </v:textbox>
                </v:shape>
                <v:shape id="CuadroTexto 15" o:spid="_x0000_s1054" type="#_x0000_t202" style="position:absolute;left:2663;top:29220;width:3322;height:23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SiFcUA&#10;AADdAAAADwAAAGRycy9kb3ducmV2LnhtbESP0WrCQBRE3wv+w3KFvtVNQi0xukqxFfpmTfsBl+xt&#10;Nk32bshuNfbrXUHwcZiZM8xqM9pOHGnwjWMF6SwBQVw53XCt4Ptr95SD8AFZY+eYFJzJw2Y9eVhh&#10;od2JD3QsQy0ihH2BCkwIfSGlrwxZ9DPXE0fvxw0WQ5RDLfWApwi3ncyS5EVabDguGOxpa6hqyz+r&#10;IE/svm0X2ae3z//p3Gzf3Hv/q9TjdHxdggg0hnv41v7QCuZZnsL1TXw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1KIVxQAAAN0AAAAPAAAAAAAAAAAAAAAAAJgCAABkcnMv&#10;ZG93bnJldi54bWxQSwUGAAAAAAQABAD1AAAAigMAAAAA&#10;" filled="f" stroked="f">
                  <v:textbox style="mso-fit-shape-to-text:t">
                    <w:txbxContent>
                      <w:p w14:paraId="0BBA3B42" w14:textId="77777777" w:rsidR="00957479" w:rsidRDefault="00957479" w:rsidP="00275E33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  <w:lang w:val="es-ES"/>
                          </w:rPr>
                          <w:t>cM</w:t>
                        </w:r>
                        <w:proofErr w:type="spellEnd"/>
                      </w:p>
                    </w:txbxContent>
                  </v:textbox>
                </v:shape>
                <v:shape id="CuadroTexto 15" o:spid="_x0000_s1055" type="#_x0000_t202" style="position:absolute;left:2678;top:45624;width:3321;height:23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8YsUA&#10;AADdAAAADwAAAGRycy9kb3ducmV2LnhtbESP0WrCQBRE3wv9h+UWfKsbg0qM2UixFvqmVT/gkr3N&#10;psneDdlV0369Wyj0cZiZM0yxGW0nrjT4xrGC2TQBQVw53XCt4Hx6e85A+ICssXNMCr7Jw6Z8fCgw&#10;1+7GH3Q9hlpECPscFZgQ+lxKXxmy6KeuJ47epxsshiiHWuoBbxFuO5kmyVJabDguGOxpa6hqjxer&#10;IEvsvm1X6cHb+c9sYbavbtd/KTV5Gl/WIAKN4T/8137XChZplsLvm/gEZH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jxixQAAAN0AAAAPAAAAAAAAAAAAAAAAAJgCAABkcnMv&#10;ZG93bnJldi54bWxQSwUGAAAAAAQABAD1AAAAigMAAAAA&#10;" filled="f" stroked="f">
                  <v:textbox style="mso-fit-shape-to-text:t">
                    <w:txbxContent>
                      <w:p w14:paraId="02800435" w14:textId="77777777" w:rsidR="00957479" w:rsidRDefault="00957479" w:rsidP="00275E33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  <w:lang w:val="es-ES"/>
                          </w:rPr>
                          <w:t>cM</w:t>
                        </w:r>
                        <w:proofErr w:type="spellEnd"/>
                      </w:p>
                    </w:txbxContent>
                  </v:textbox>
                </v:shape>
                <v:shape id="CuadroTexto 15" o:spid="_x0000_s1056" type="#_x0000_t202" style="position:absolute;left:2572;top:62101;width:3321;height:23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Z+cUA&#10;AADdAAAADwAAAGRycy9kb3ducmV2LnhtbESPzW7CMBCE75V4B2uRuBWHtKAQMAhRKvVW/h5gFS9x&#10;SLyOYgNpn76uVKnH0cx8o1mue9uIO3W+cqxgMk5AEBdOV1wqOJ/enzMQPiBrbByTgi/ysF4NnpaY&#10;a/fgA92PoRQRwj5HBSaENpfSF4Ys+rFriaN3cZ3FEGVXSt3hI8JtI9MkmUmLFccFgy1tDRX18WYV&#10;ZIn9rOt5uvf29XsyNds3t2uvSo2G/WYBIlAf/sN/7Q+tYJpmL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pn5xQAAAN0AAAAPAAAAAAAAAAAAAAAAAJgCAABkcnMv&#10;ZG93bnJldi54bWxQSwUGAAAAAAQABAD1AAAAigMAAAAA&#10;" filled="f" stroked="f">
                  <v:textbox style="mso-fit-shape-to-text:t">
                    <w:txbxContent>
                      <w:p w14:paraId="042E25B2" w14:textId="77777777" w:rsidR="00957479" w:rsidRDefault="00957479" w:rsidP="00275E33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  <w:lang w:val="es-ES"/>
                          </w:rPr>
                          <w:t>cM</w:t>
                        </w:r>
                        <w:proofErr w:type="spellEnd"/>
                      </w:p>
                    </w:txbxContent>
                  </v:textbox>
                </v:shape>
                <v:shape id="CuadroTexto 15" o:spid="_x0000_s1057" type="#_x0000_t202" style="position:absolute;left:2721;top:78578;width:3321;height:23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MBjcUA&#10;AADdAAAADwAAAGRycy9kb3ducmV2LnhtbESP3WrCQBSE7wu+w3IE7+rGoCVGVxFroXfWnwc4ZI/Z&#10;mOzZkN1q2qd3CwUvh5n5hlmue9uIG3W+cqxgMk5AEBdOV1wqOJ8+XjMQPiBrbByTgh/ysF4NXpaY&#10;a3fnA92OoRQRwj5HBSaENpfSF4Ys+rFriaN3cZ3FEGVXSt3hPcJtI9MkeZMWK44LBlvaGirq47dV&#10;kCV2X9fz9Mvb6e9kZrbvbtdelRoN+80CRKA+PMP/7U+tYJZmU/h7E5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wGNxQAAAN0AAAAPAAAAAAAAAAAAAAAAAJgCAABkcnMv&#10;ZG93bnJldi54bWxQSwUGAAAAAAQABAD1AAAAigMAAAAA&#10;" filled="f" stroked="f">
                  <v:textbox style="mso-fit-shape-to-text:t">
                    <w:txbxContent>
                      <w:p w14:paraId="7968D93B" w14:textId="77777777" w:rsidR="00957479" w:rsidRDefault="00957479" w:rsidP="00275E33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  <w:lang w:val="es-ES"/>
                          </w:rPr>
                          <w:t>cM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3824CABD" w14:textId="1ACA252D" w:rsidR="00D97DC8" w:rsidRPr="00D43876" w:rsidRDefault="00D97DC8" w:rsidP="00D97DC8">
      <w:pPr>
        <w:rPr>
          <w:rFonts w:ascii="Arial" w:hAnsi="Arial" w:cs="Arial"/>
          <w:sz w:val="24"/>
          <w:szCs w:val="24"/>
          <w:lang w:val="en-GB"/>
        </w:rPr>
      </w:pPr>
    </w:p>
    <w:p w14:paraId="07DB6A9C" w14:textId="64223B6C" w:rsidR="00D97DC8" w:rsidRPr="00D43876" w:rsidRDefault="00D97DC8" w:rsidP="00D97DC8">
      <w:pPr>
        <w:rPr>
          <w:rFonts w:ascii="Arial" w:hAnsi="Arial" w:cs="Arial"/>
          <w:sz w:val="24"/>
          <w:szCs w:val="24"/>
          <w:lang w:val="en-GB"/>
        </w:rPr>
      </w:pPr>
    </w:p>
    <w:p w14:paraId="10886B97" w14:textId="77777777" w:rsidR="00D97DC8" w:rsidRPr="00D43876" w:rsidRDefault="00D97DC8" w:rsidP="00D97DC8">
      <w:pPr>
        <w:rPr>
          <w:rFonts w:ascii="Arial" w:hAnsi="Arial" w:cs="Arial"/>
          <w:sz w:val="24"/>
          <w:szCs w:val="24"/>
          <w:lang w:val="en-GB"/>
        </w:rPr>
      </w:pPr>
    </w:p>
    <w:p w14:paraId="3C5137C0" w14:textId="77777777" w:rsidR="00D97DC8" w:rsidRPr="00D43876" w:rsidRDefault="00D97DC8" w:rsidP="00D97DC8">
      <w:pPr>
        <w:rPr>
          <w:rFonts w:ascii="Arial" w:hAnsi="Arial" w:cs="Arial"/>
          <w:sz w:val="24"/>
          <w:szCs w:val="24"/>
          <w:lang w:val="en-GB"/>
        </w:rPr>
      </w:pPr>
    </w:p>
    <w:p w14:paraId="002A50D1" w14:textId="77777777" w:rsidR="00D97DC8" w:rsidRPr="00D43876" w:rsidRDefault="00D97DC8" w:rsidP="00D97DC8">
      <w:pPr>
        <w:rPr>
          <w:rFonts w:ascii="Arial" w:hAnsi="Arial" w:cs="Arial"/>
          <w:sz w:val="24"/>
          <w:szCs w:val="24"/>
          <w:lang w:val="en-GB"/>
        </w:rPr>
      </w:pPr>
    </w:p>
    <w:p w14:paraId="123D754B" w14:textId="77777777" w:rsidR="00D97DC8" w:rsidRPr="00D43876" w:rsidRDefault="00D97DC8" w:rsidP="00D97DC8">
      <w:pPr>
        <w:rPr>
          <w:rFonts w:ascii="Arial" w:hAnsi="Arial" w:cs="Arial"/>
          <w:sz w:val="24"/>
          <w:szCs w:val="24"/>
          <w:lang w:val="en-GB"/>
        </w:rPr>
      </w:pPr>
    </w:p>
    <w:p w14:paraId="7B8A29FB" w14:textId="77777777" w:rsidR="00D97DC8" w:rsidRPr="00D43876" w:rsidRDefault="00D97DC8" w:rsidP="00D97DC8">
      <w:pPr>
        <w:rPr>
          <w:rFonts w:ascii="Arial" w:hAnsi="Arial" w:cs="Arial"/>
          <w:sz w:val="24"/>
          <w:szCs w:val="24"/>
          <w:lang w:val="en-GB"/>
        </w:rPr>
      </w:pPr>
    </w:p>
    <w:p w14:paraId="16B41FE7" w14:textId="77777777" w:rsidR="00D97DC8" w:rsidRPr="00D43876" w:rsidRDefault="00D97DC8" w:rsidP="00D97DC8">
      <w:pPr>
        <w:rPr>
          <w:rFonts w:ascii="Arial" w:hAnsi="Arial" w:cs="Arial"/>
          <w:sz w:val="24"/>
          <w:szCs w:val="24"/>
          <w:lang w:val="en-GB"/>
        </w:rPr>
      </w:pPr>
    </w:p>
    <w:p w14:paraId="7478CC22" w14:textId="624967D5" w:rsidR="00D97DC8" w:rsidRPr="00D43876" w:rsidRDefault="00D97DC8" w:rsidP="00D97DC8">
      <w:pPr>
        <w:rPr>
          <w:rFonts w:ascii="Arial" w:hAnsi="Arial" w:cs="Arial"/>
          <w:sz w:val="24"/>
          <w:szCs w:val="24"/>
          <w:lang w:val="en-GB"/>
        </w:rPr>
      </w:pPr>
    </w:p>
    <w:p w14:paraId="71692EFE" w14:textId="77777777" w:rsidR="00D97DC8" w:rsidRPr="00D43876" w:rsidRDefault="00D97DC8" w:rsidP="00D97DC8">
      <w:pPr>
        <w:rPr>
          <w:rFonts w:ascii="Arial" w:hAnsi="Arial" w:cs="Arial"/>
          <w:sz w:val="24"/>
          <w:szCs w:val="24"/>
          <w:lang w:val="en-GB"/>
        </w:rPr>
      </w:pPr>
    </w:p>
    <w:p w14:paraId="12414E68" w14:textId="77777777" w:rsidR="00D97DC8" w:rsidRPr="00D43876" w:rsidRDefault="00D97DC8" w:rsidP="00D97DC8">
      <w:pPr>
        <w:rPr>
          <w:rFonts w:ascii="Arial" w:hAnsi="Arial" w:cs="Arial"/>
          <w:sz w:val="24"/>
          <w:szCs w:val="24"/>
          <w:lang w:val="en-GB"/>
        </w:rPr>
      </w:pPr>
    </w:p>
    <w:p w14:paraId="64743FA1" w14:textId="77777777" w:rsidR="00D97DC8" w:rsidRPr="00D43876" w:rsidRDefault="00D97DC8" w:rsidP="00D97DC8">
      <w:pPr>
        <w:rPr>
          <w:rFonts w:ascii="Arial" w:hAnsi="Arial" w:cs="Arial"/>
          <w:sz w:val="24"/>
          <w:szCs w:val="24"/>
          <w:lang w:val="en-GB"/>
        </w:rPr>
      </w:pPr>
    </w:p>
    <w:p w14:paraId="2BF5FCF1" w14:textId="77777777" w:rsidR="00D97DC8" w:rsidRPr="00D43876" w:rsidRDefault="00D97DC8" w:rsidP="00D97DC8">
      <w:pPr>
        <w:rPr>
          <w:rFonts w:ascii="Arial" w:hAnsi="Arial" w:cs="Arial"/>
          <w:sz w:val="24"/>
          <w:szCs w:val="24"/>
          <w:lang w:val="en-GB"/>
        </w:rPr>
      </w:pPr>
    </w:p>
    <w:p w14:paraId="6162C028" w14:textId="77777777" w:rsidR="00D97DC8" w:rsidRPr="00D43876" w:rsidRDefault="00D97DC8" w:rsidP="00D97DC8">
      <w:pPr>
        <w:rPr>
          <w:rFonts w:ascii="Arial" w:hAnsi="Arial" w:cs="Arial"/>
          <w:sz w:val="24"/>
          <w:szCs w:val="24"/>
          <w:lang w:val="en-GB"/>
        </w:rPr>
      </w:pPr>
    </w:p>
    <w:p w14:paraId="5E7121F9" w14:textId="77777777" w:rsidR="00D97DC8" w:rsidRPr="00D43876" w:rsidRDefault="00D97DC8" w:rsidP="00D97DC8">
      <w:pPr>
        <w:rPr>
          <w:rFonts w:ascii="Arial" w:hAnsi="Arial" w:cs="Arial"/>
          <w:sz w:val="24"/>
          <w:szCs w:val="24"/>
          <w:lang w:val="en-GB"/>
        </w:rPr>
      </w:pPr>
    </w:p>
    <w:p w14:paraId="3939263B" w14:textId="77777777" w:rsidR="00D97DC8" w:rsidRPr="00D43876" w:rsidRDefault="00D97DC8" w:rsidP="00D97DC8">
      <w:pPr>
        <w:rPr>
          <w:rFonts w:ascii="Arial" w:hAnsi="Arial" w:cs="Arial"/>
          <w:sz w:val="24"/>
          <w:szCs w:val="24"/>
          <w:lang w:val="en-GB"/>
        </w:rPr>
      </w:pPr>
    </w:p>
    <w:p w14:paraId="22C3F6C2" w14:textId="77777777" w:rsidR="00D97DC8" w:rsidRPr="00D43876" w:rsidRDefault="00D97DC8" w:rsidP="00D97DC8">
      <w:pPr>
        <w:rPr>
          <w:rFonts w:ascii="Arial" w:hAnsi="Arial" w:cs="Arial"/>
          <w:sz w:val="24"/>
          <w:szCs w:val="24"/>
          <w:lang w:val="en-GB"/>
        </w:rPr>
      </w:pPr>
    </w:p>
    <w:p w14:paraId="340120AB" w14:textId="77777777" w:rsidR="00D97DC8" w:rsidRPr="00D43876" w:rsidRDefault="00D97DC8" w:rsidP="00D97DC8">
      <w:pPr>
        <w:rPr>
          <w:rFonts w:ascii="Arial" w:hAnsi="Arial" w:cs="Arial"/>
          <w:sz w:val="24"/>
          <w:szCs w:val="24"/>
          <w:lang w:val="en-GB"/>
        </w:rPr>
      </w:pPr>
    </w:p>
    <w:p w14:paraId="3747C82E" w14:textId="77777777" w:rsidR="00D97DC8" w:rsidRPr="00D43876" w:rsidRDefault="00D97DC8" w:rsidP="00D97DC8">
      <w:pPr>
        <w:rPr>
          <w:rFonts w:ascii="Arial" w:hAnsi="Arial" w:cs="Arial"/>
          <w:sz w:val="24"/>
          <w:szCs w:val="24"/>
          <w:lang w:val="en-GB"/>
        </w:rPr>
      </w:pPr>
    </w:p>
    <w:p w14:paraId="2E1348D1" w14:textId="77777777" w:rsidR="00D97DC8" w:rsidRPr="00D43876" w:rsidRDefault="00D97DC8" w:rsidP="00D97DC8">
      <w:pPr>
        <w:rPr>
          <w:rFonts w:ascii="Arial" w:hAnsi="Arial" w:cs="Arial"/>
          <w:sz w:val="24"/>
          <w:szCs w:val="24"/>
          <w:lang w:val="en-GB"/>
        </w:rPr>
      </w:pPr>
    </w:p>
    <w:p w14:paraId="28C3E4CF" w14:textId="77777777" w:rsidR="00D97DC8" w:rsidRPr="00D43876" w:rsidRDefault="00D97DC8" w:rsidP="00D97DC8">
      <w:pPr>
        <w:rPr>
          <w:rFonts w:ascii="Arial" w:hAnsi="Arial" w:cs="Arial"/>
          <w:sz w:val="24"/>
          <w:szCs w:val="24"/>
          <w:lang w:val="en-GB"/>
        </w:rPr>
      </w:pPr>
    </w:p>
    <w:p w14:paraId="38ADAA27" w14:textId="77777777" w:rsidR="00D97DC8" w:rsidRPr="00D43876" w:rsidRDefault="00D97DC8" w:rsidP="00D97DC8">
      <w:pPr>
        <w:rPr>
          <w:rFonts w:ascii="Arial" w:hAnsi="Arial" w:cs="Arial"/>
          <w:sz w:val="24"/>
          <w:szCs w:val="24"/>
          <w:lang w:val="en-GB"/>
        </w:rPr>
      </w:pPr>
    </w:p>
    <w:p w14:paraId="6CA524BE" w14:textId="196A5CA0" w:rsidR="00CF125A" w:rsidRDefault="00CF125A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br w:type="page"/>
      </w:r>
    </w:p>
    <w:p w14:paraId="07E656DF" w14:textId="2801EEB3" w:rsidR="00CF125A" w:rsidRPr="004B2FAC" w:rsidRDefault="00CF125A" w:rsidP="00CF125A">
      <w:pPr>
        <w:jc w:val="both"/>
        <w:rPr>
          <w:rFonts w:ascii="Arial" w:hAnsi="Arial" w:cs="Arial"/>
          <w:sz w:val="24"/>
          <w:szCs w:val="24"/>
          <w:lang w:val="en-GB"/>
        </w:rPr>
      </w:pPr>
      <w:r w:rsidRPr="004B2FAC">
        <w:rPr>
          <w:rFonts w:ascii="Arial" w:hAnsi="Arial" w:cs="Arial"/>
          <w:b/>
          <w:sz w:val="24"/>
          <w:szCs w:val="24"/>
          <w:lang w:val="en-GB"/>
        </w:rPr>
        <w:lastRenderedPageBreak/>
        <w:t>Figure S</w:t>
      </w:r>
      <w:r>
        <w:rPr>
          <w:rFonts w:ascii="Arial" w:hAnsi="Arial" w:cs="Arial"/>
          <w:b/>
          <w:sz w:val="24"/>
          <w:szCs w:val="24"/>
          <w:lang w:val="en-GB"/>
        </w:rPr>
        <w:t>2</w:t>
      </w:r>
      <w:r w:rsidRPr="004B2FAC">
        <w:rPr>
          <w:rFonts w:ascii="Arial" w:hAnsi="Arial" w:cs="Arial"/>
          <w:b/>
          <w:sz w:val="24"/>
          <w:szCs w:val="24"/>
          <w:lang w:val="en-GB"/>
        </w:rPr>
        <w:t>.</w:t>
      </w:r>
      <w:r w:rsidRPr="004B2FAC">
        <w:rPr>
          <w:rFonts w:ascii="Arial" w:hAnsi="Arial" w:cs="Arial"/>
          <w:sz w:val="24"/>
          <w:szCs w:val="24"/>
          <w:lang w:val="en-GB"/>
        </w:rPr>
        <w:t xml:space="preserve"> </w:t>
      </w:r>
      <w:proofErr w:type="gramStart"/>
      <w:r w:rsidR="006A4655" w:rsidRPr="004B2FAC">
        <w:rPr>
          <w:rFonts w:ascii="Arial" w:hAnsi="Arial" w:cs="Arial"/>
          <w:sz w:val="24"/>
          <w:szCs w:val="24"/>
          <w:lang w:val="en-GB"/>
        </w:rPr>
        <w:t>Pathway analysis for statistically-significant candidate genes arising from the family-based association analysis.</w:t>
      </w:r>
      <w:proofErr w:type="gramEnd"/>
      <w:r w:rsidR="006A4655" w:rsidRPr="004B2FAC">
        <w:rPr>
          <w:rFonts w:ascii="Arial" w:hAnsi="Arial" w:cs="Arial"/>
          <w:sz w:val="24"/>
          <w:szCs w:val="24"/>
          <w:lang w:val="en-GB"/>
        </w:rPr>
        <w:t xml:space="preserve"> </w:t>
      </w:r>
      <w:r w:rsidR="006A4655">
        <w:rPr>
          <w:rFonts w:ascii="Arial" w:hAnsi="Arial" w:cs="Arial"/>
          <w:sz w:val="24"/>
          <w:szCs w:val="24"/>
          <w:lang w:val="en-GB"/>
        </w:rPr>
        <w:t>The o</w:t>
      </w:r>
      <w:r w:rsidR="006A4655" w:rsidRPr="004B2FAC">
        <w:rPr>
          <w:rFonts w:ascii="Arial" w:hAnsi="Arial" w:cs="Arial"/>
          <w:sz w:val="24"/>
          <w:szCs w:val="24"/>
          <w:lang w:val="en-GB"/>
        </w:rPr>
        <w:t xml:space="preserve">nly </w:t>
      </w:r>
      <w:r w:rsidR="006A4655">
        <w:rPr>
          <w:rFonts w:ascii="Arial" w:hAnsi="Arial" w:cs="Arial"/>
          <w:sz w:val="24"/>
          <w:szCs w:val="24"/>
          <w:lang w:val="en-GB"/>
        </w:rPr>
        <w:t>produced</w:t>
      </w:r>
      <w:r w:rsidR="006A4655" w:rsidRPr="004B2FAC">
        <w:rPr>
          <w:rFonts w:ascii="Arial" w:hAnsi="Arial" w:cs="Arial"/>
          <w:sz w:val="24"/>
          <w:szCs w:val="24"/>
          <w:lang w:val="en-GB"/>
        </w:rPr>
        <w:t xml:space="preserve"> network containing </w:t>
      </w:r>
      <w:r w:rsidR="006A4655" w:rsidRPr="00CF125A">
        <w:rPr>
          <w:rFonts w:ascii="Arial" w:hAnsi="Arial" w:cs="Arial"/>
          <w:i/>
          <w:sz w:val="24"/>
          <w:szCs w:val="24"/>
          <w:lang w:val="en-GB"/>
        </w:rPr>
        <w:t>FBLN2</w:t>
      </w:r>
      <w:r w:rsidR="006A4655" w:rsidRPr="004B2FAC">
        <w:rPr>
          <w:rFonts w:ascii="Arial" w:hAnsi="Arial" w:cs="Arial"/>
          <w:sz w:val="24"/>
          <w:szCs w:val="24"/>
          <w:lang w:val="en-GB"/>
        </w:rPr>
        <w:t xml:space="preserve"> as well as some hereditary CRC or cancer predisposition genes </w:t>
      </w:r>
      <w:r w:rsidR="006A4655">
        <w:rPr>
          <w:rFonts w:ascii="Arial" w:hAnsi="Arial" w:cs="Arial"/>
          <w:sz w:val="24"/>
          <w:szCs w:val="24"/>
          <w:lang w:val="en-GB"/>
        </w:rPr>
        <w:t>is depicted</w:t>
      </w:r>
      <w:r w:rsidR="006A4655" w:rsidRPr="004B2FAC">
        <w:rPr>
          <w:rFonts w:ascii="Arial" w:hAnsi="Arial" w:cs="Arial"/>
          <w:sz w:val="24"/>
          <w:szCs w:val="24"/>
          <w:lang w:val="en-GB"/>
        </w:rPr>
        <w:t>.</w:t>
      </w:r>
      <w:r w:rsidR="006A4655">
        <w:rPr>
          <w:rFonts w:ascii="Arial" w:hAnsi="Arial" w:cs="Arial"/>
          <w:sz w:val="24"/>
          <w:szCs w:val="24"/>
          <w:lang w:val="en-GB"/>
        </w:rPr>
        <w:t xml:space="preserve"> Continuous lines represent direct interactions and dashed lines correspond to indirect interactions. </w:t>
      </w:r>
      <w:r w:rsidR="006A4655" w:rsidRPr="00734B2D">
        <w:rPr>
          <w:rFonts w:ascii="Arial" w:hAnsi="Arial" w:cs="Arial"/>
          <w:sz w:val="24"/>
          <w:szCs w:val="24"/>
          <w:lang w:val="en-GB"/>
        </w:rPr>
        <w:t xml:space="preserve">Shaded nodes represented genes </w:t>
      </w:r>
      <w:r w:rsidR="006A4655">
        <w:rPr>
          <w:rFonts w:ascii="Arial" w:hAnsi="Arial" w:cs="Arial"/>
          <w:sz w:val="24"/>
          <w:szCs w:val="24"/>
          <w:lang w:val="en-GB"/>
        </w:rPr>
        <w:t>from our input set</w:t>
      </w:r>
      <w:r w:rsidR="006A4655" w:rsidRPr="00734B2D">
        <w:rPr>
          <w:rFonts w:ascii="Arial" w:hAnsi="Arial" w:cs="Arial"/>
          <w:sz w:val="24"/>
          <w:szCs w:val="24"/>
          <w:lang w:val="en-GB"/>
        </w:rPr>
        <w:t xml:space="preserve"> and empty nodes</w:t>
      </w:r>
      <w:r w:rsidR="006A4655">
        <w:rPr>
          <w:rFonts w:ascii="Arial" w:hAnsi="Arial" w:cs="Arial"/>
          <w:sz w:val="24"/>
          <w:szCs w:val="24"/>
          <w:lang w:val="en-GB"/>
        </w:rPr>
        <w:t xml:space="preserve"> are</w:t>
      </w:r>
      <w:r w:rsidR="006A4655" w:rsidRPr="00734B2D">
        <w:rPr>
          <w:rFonts w:ascii="Arial" w:hAnsi="Arial" w:cs="Arial"/>
          <w:sz w:val="24"/>
          <w:szCs w:val="24"/>
          <w:lang w:val="en-GB"/>
        </w:rPr>
        <w:t xml:space="preserve"> those</w:t>
      </w:r>
      <w:r w:rsidR="006A4655">
        <w:rPr>
          <w:rFonts w:ascii="Arial" w:hAnsi="Arial" w:cs="Arial"/>
          <w:sz w:val="24"/>
          <w:szCs w:val="24"/>
          <w:lang w:val="en-GB"/>
        </w:rPr>
        <w:t xml:space="preserve"> that IPA automatically includes</w:t>
      </w:r>
      <w:r w:rsidR="006A4655" w:rsidRPr="00734B2D">
        <w:rPr>
          <w:rFonts w:ascii="Arial" w:hAnsi="Arial" w:cs="Arial"/>
          <w:sz w:val="24"/>
          <w:szCs w:val="24"/>
          <w:lang w:val="en-GB"/>
        </w:rPr>
        <w:t xml:space="preserve"> because biologically linked to our genes based</w:t>
      </w:r>
      <w:r w:rsidR="006A4655">
        <w:rPr>
          <w:rFonts w:ascii="Arial" w:hAnsi="Arial" w:cs="Arial"/>
          <w:sz w:val="24"/>
          <w:szCs w:val="24"/>
          <w:lang w:val="en-GB"/>
        </w:rPr>
        <w:t xml:space="preserve"> on evidence in the literature. Symbols correspondence is as follows: square, cytokine; dashed square, growth factor; vertical diamond, enzyme; vertical rectangle, G-protein coupled receptor; dashed vertical rectangle, ion channel; inverted triangle, kinase; flat rectangle, ligand-dependent nuclear receptor; flat diamond, peptidase; flat triangle, phosphatase; flat oval, transcription regulator; vertical oval, </w:t>
      </w:r>
      <w:proofErr w:type="spellStart"/>
      <w:r w:rsidR="006A4655">
        <w:rPr>
          <w:rFonts w:ascii="Arial" w:hAnsi="Arial" w:cs="Arial"/>
          <w:sz w:val="24"/>
          <w:szCs w:val="24"/>
          <w:lang w:val="en-GB"/>
        </w:rPr>
        <w:t>transmembrane</w:t>
      </w:r>
      <w:proofErr w:type="spellEnd"/>
      <w:r w:rsidR="006A4655">
        <w:rPr>
          <w:rFonts w:ascii="Arial" w:hAnsi="Arial" w:cs="Arial"/>
          <w:sz w:val="24"/>
          <w:szCs w:val="24"/>
          <w:lang w:val="en-GB"/>
        </w:rPr>
        <w:t xml:space="preserve"> receptor; double circle, complex/group; circle, other.</w:t>
      </w:r>
    </w:p>
    <w:p w14:paraId="2A9F579E" w14:textId="3D8D31CB" w:rsidR="00CF125A" w:rsidRPr="00D75108" w:rsidRDefault="00CF125A" w:rsidP="00CF125A">
      <w:pPr>
        <w:pStyle w:val="Ttulo4"/>
        <w:spacing w:before="0"/>
        <w:jc w:val="both"/>
        <w:rPr>
          <w:rFonts w:ascii="Arial" w:eastAsiaTheme="minorHAnsi" w:hAnsi="Arial" w:cs="Arial"/>
          <w:iCs w:val="0"/>
          <w:color w:val="auto"/>
          <w:lang w:val="en-GB" w:eastAsia="en-US"/>
        </w:rPr>
      </w:pPr>
      <w:r w:rsidRPr="00D75108">
        <w:rPr>
          <w:rFonts w:ascii="Arial" w:eastAsiaTheme="minorHAnsi" w:hAnsi="Arial" w:cs="Arial"/>
          <w:iCs w:val="0"/>
          <w:color w:val="auto"/>
          <w:lang w:val="en-GB" w:eastAsia="en-US"/>
        </w:rPr>
        <w:t>Network 2 (</w:t>
      </w:r>
      <w:r>
        <w:rPr>
          <w:rFonts w:ascii="Arial" w:eastAsiaTheme="minorHAnsi" w:hAnsi="Arial" w:cs="Arial"/>
          <w:iCs w:val="0"/>
          <w:color w:val="auto"/>
          <w:lang w:val="en-GB" w:eastAsia="en-US"/>
        </w:rPr>
        <w:t>FBLN2</w:t>
      </w:r>
      <w:r w:rsidRPr="00D75108">
        <w:rPr>
          <w:rFonts w:ascii="Arial" w:eastAsiaTheme="minorHAnsi" w:hAnsi="Arial" w:cs="Arial"/>
          <w:iCs w:val="0"/>
          <w:color w:val="auto"/>
          <w:lang w:val="en-GB" w:eastAsia="en-US"/>
        </w:rPr>
        <w:t>)</w:t>
      </w:r>
    </w:p>
    <w:p w14:paraId="20701BC7" w14:textId="6DF13A87" w:rsidR="00E8217D" w:rsidRDefault="00CF125A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noProof/>
          <w:lang w:val="ca-ES" w:eastAsia="ca-ES"/>
        </w:rPr>
        <w:drawing>
          <wp:inline distT="0" distB="0" distL="0" distR="0" wp14:anchorId="5A5F2EF9" wp14:editId="7D0F2755">
            <wp:extent cx="5398618" cy="5003597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S_network2_v1.ti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9"/>
                    <a:stretch/>
                  </pic:blipFill>
                  <pic:spPr bwMode="auto">
                    <a:xfrm>
                      <a:off x="0" y="0"/>
                      <a:ext cx="5400000" cy="5004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4C2E8" w14:textId="77777777" w:rsidR="00376002" w:rsidRPr="00376002" w:rsidRDefault="00376002" w:rsidP="00376002">
      <w:pPr>
        <w:spacing w:after="0" w:line="240" w:lineRule="auto"/>
        <w:jc w:val="both"/>
        <w:rPr>
          <w:rFonts w:ascii="Arial" w:hAnsi="Arial" w:cs="Arial"/>
          <w:u w:val="single"/>
          <w:lang w:val="en-GB"/>
        </w:rPr>
      </w:pPr>
      <w:r w:rsidRPr="00376002">
        <w:rPr>
          <w:rFonts w:ascii="Arial" w:hAnsi="Arial" w:cs="Arial"/>
          <w:u w:val="single"/>
          <w:lang w:val="en-GB"/>
        </w:rPr>
        <w:t>Top Diseases and Functions</w:t>
      </w:r>
    </w:p>
    <w:p w14:paraId="17FA418F" w14:textId="0888BCE0" w:rsidR="00376002" w:rsidRPr="00376002" w:rsidRDefault="00376002" w:rsidP="00376002">
      <w:pPr>
        <w:spacing w:after="0" w:line="240" w:lineRule="auto"/>
        <w:jc w:val="both"/>
        <w:rPr>
          <w:rFonts w:ascii="Arial" w:hAnsi="Arial" w:cs="Arial"/>
          <w:lang w:val="en-GB"/>
        </w:rPr>
      </w:pPr>
      <w:r w:rsidRPr="00376002">
        <w:rPr>
          <w:rFonts w:ascii="Arial" w:hAnsi="Arial" w:cs="Arial"/>
          <w:lang w:val="en-GB"/>
        </w:rPr>
        <w:t xml:space="preserve">Cancer, Hereditary Disorder, Organismal Injury and </w:t>
      </w:r>
      <w:r>
        <w:rPr>
          <w:rFonts w:ascii="Arial" w:hAnsi="Arial" w:cs="Arial"/>
          <w:lang w:val="en-GB"/>
        </w:rPr>
        <w:t>Abnormalities</w:t>
      </w:r>
    </w:p>
    <w:p w14:paraId="1E83CF02" w14:textId="77777777" w:rsidR="00376002" w:rsidRPr="00376002" w:rsidRDefault="00376002" w:rsidP="00376002">
      <w:pPr>
        <w:spacing w:after="0" w:line="240" w:lineRule="auto"/>
        <w:jc w:val="both"/>
        <w:rPr>
          <w:rFonts w:ascii="Arial" w:hAnsi="Arial" w:cs="Arial"/>
          <w:u w:val="single"/>
          <w:lang w:val="en-GB"/>
        </w:rPr>
      </w:pPr>
      <w:r w:rsidRPr="00376002">
        <w:rPr>
          <w:rFonts w:ascii="Arial" w:hAnsi="Arial" w:cs="Arial"/>
          <w:u w:val="single"/>
          <w:lang w:val="en-GB"/>
        </w:rPr>
        <w:t>Molecules in Network</w:t>
      </w:r>
    </w:p>
    <w:p w14:paraId="18036B2E" w14:textId="19A53D5C" w:rsidR="00376002" w:rsidRPr="00376002" w:rsidRDefault="00376002" w:rsidP="00376002">
      <w:pPr>
        <w:spacing w:after="0" w:line="240" w:lineRule="auto"/>
        <w:jc w:val="both"/>
        <w:rPr>
          <w:rFonts w:ascii="Arial" w:hAnsi="Arial" w:cs="Arial"/>
          <w:lang w:val="en-GB"/>
        </w:rPr>
      </w:pPr>
      <w:r w:rsidRPr="00376002">
        <w:rPr>
          <w:rFonts w:ascii="Arial" w:hAnsi="Arial" w:cs="Arial"/>
          <w:i/>
          <w:lang w:val="en-GB"/>
        </w:rPr>
        <w:t>14-3-3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CD3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CDKN1B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proofErr w:type="spellStart"/>
      <w:r w:rsidRPr="00376002">
        <w:rPr>
          <w:rFonts w:ascii="Arial" w:hAnsi="Arial" w:cs="Arial"/>
          <w:i/>
          <w:lang w:val="en-GB"/>
        </w:rPr>
        <w:t>Cofilin</w:t>
      </w:r>
      <w:proofErr w:type="spellEnd"/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proofErr w:type="spellStart"/>
      <w:r w:rsidRPr="00376002">
        <w:rPr>
          <w:rFonts w:ascii="Arial" w:hAnsi="Arial" w:cs="Arial"/>
          <w:i/>
          <w:lang w:val="en-GB"/>
        </w:rPr>
        <w:t>Cyclin</w:t>
      </w:r>
      <w:proofErr w:type="spellEnd"/>
      <w:r w:rsidRPr="00376002"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A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ELANE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ERCC2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ERCC4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ERCC5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ERK1/2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F-Actin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FBLN2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GBA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Gsk3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Hsp27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ITK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LDL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MAP2K1/2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proofErr w:type="spellStart"/>
      <w:r w:rsidRPr="00376002">
        <w:rPr>
          <w:rFonts w:ascii="Arial" w:hAnsi="Arial" w:cs="Arial"/>
          <w:i/>
          <w:lang w:val="en-GB"/>
        </w:rPr>
        <w:t>Mmp</w:t>
      </w:r>
      <w:proofErr w:type="spellEnd"/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NF1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PARP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PI3K (complex)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proofErr w:type="spellStart"/>
      <w:r w:rsidRPr="00376002">
        <w:rPr>
          <w:rFonts w:ascii="Arial" w:hAnsi="Arial" w:cs="Arial"/>
          <w:i/>
          <w:lang w:val="en-GB"/>
        </w:rPr>
        <w:t>Pka</w:t>
      </w:r>
      <w:proofErr w:type="spellEnd"/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POLE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PRKAR1A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SERPINA1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Smad2/3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SRY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TGFBR1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TSC1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TSC2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proofErr w:type="spellStart"/>
      <w:r w:rsidRPr="00376002">
        <w:rPr>
          <w:rFonts w:ascii="Arial" w:hAnsi="Arial" w:cs="Arial"/>
          <w:i/>
          <w:lang w:val="en-GB"/>
        </w:rPr>
        <w:t>Vegf</w:t>
      </w:r>
      <w:proofErr w:type="spellEnd"/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VHL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WT1</w:t>
      </w:r>
      <w:r w:rsidRPr="00376002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376002">
        <w:rPr>
          <w:rFonts w:ascii="Arial" w:hAnsi="Arial" w:cs="Arial"/>
          <w:i/>
          <w:lang w:val="en-GB"/>
        </w:rPr>
        <w:t>XPA</w:t>
      </w:r>
      <w:r>
        <w:rPr>
          <w:rFonts w:ascii="Arial" w:hAnsi="Arial" w:cs="Arial"/>
          <w:lang w:val="en-GB"/>
        </w:rPr>
        <w:t>.</w:t>
      </w:r>
    </w:p>
    <w:p w14:paraId="10507406" w14:textId="77777777" w:rsidR="00376002" w:rsidRPr="00376002" w:rsidRDefault="00376002" w:rsidP="0037600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n-GB"/>
        </w:rPr>
      </w:pPr>
      <w:r w:rsidRPr="00376002">
        <w:rPr>
          <w:rFonts w:ascii="Arial" w:hAnsi="Arial" w:cs="Arial"/>
          <w:lang w:val="en-GB"/>
        </w:rPr>
        <w:t>35 total molecules</w:t>
      </w:r>
    </w:p>
    <w:p w14:paraId="381C7F5B" w14:textId="197CF514" w:rsidR="00376002" w:rsidRPr="00376002" w:rsidRDefault="00376002" w:rsidP="0037600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n-GB"/>
        </w:rPr>
      </w:pPr>
      <w:r w:rsidRPr="00376002">
        <w:rPr>
          <w:rFonts w:ascii="Arial" w:hAnsi="Arial" w:cs="Arial"/>
          <w:lang w:val="en-GB"/>
        </w:rPr>
        <w:lastRenderedPageBreak/>
        <w:t xml:space="preserve">18 genes hereditary cancer &amp; CRC: </w:t>
      </w:r>
      <w:r w:rsidRPr="00376002">
        <w:rPr>
          <w:rFonts w:ascii="Arial" w:hAnsi="Arial" w:cs="Arial"/>
          <w:i/>
          <w:lang w:val="en-GB"/>
        </w:rPr>
        <w:t>CDKN1B</w:t>
      </w:r>
      <w:r w:rsidRPr="00376002">
        <w:rPr>
          <w:rFonts w:ascii="Arial" w:hAnsi="Arial" w:cs="Arial"/>
          <w:lang w:val="en-GB"/>
        </w:rPr>
        <w:t xml:space="preserve">, </w:t>
      </w:r>
      <w:r w:rsidRPr="00376002">
        <w:rPr>
          <w:rFonts w:ascii="Arial" w:hAnsi="Arial" w:cs="Arial"/>
          <w:i/>
          <w:lang w:val="en-GB"/>
        </w:rPr>
        <w:t>ELANE</w:t>
      </w:r>
      <w:r w:rsidRPr="00376002">
        <w:rPr>
          <w:rFonts w:ascii="Arial" w:hAnsi="Arial" w:cs="Arial"/>
          <w:lang w:val="en-GB"/>
        </w:rPr>
        <w:t xml:space="preserve">, </w:t>
      </w:r>
      <w:r w:rsidRPr="00376002">
        <w:rPr>
          <w:rFonts w:ascii="Arial" w:hAnsi="Arial" w:cs="Arial"/>
          <w:i/>
          <w:lang w:val="en-GB"/>
        </w:rPr>
        <w:t>ERCC2</w:t>
      </w:r>
      <w:r w:rsidRPr="00376002">
        <w:rPr>
          <w:rFonts w:ascii="Arial" w:hAnsi="Arial" w:cs="Arial"/>
          <w:lang w:val="en-GB"/>
        </w:rPr>
        <w:t xml:space="preserve">, </w:t>
      </w:r>
      <w:r w:rsidRPr="00376002">
        <w:rPr>
          <w:rFonts w:ascii="Arial" w:hAnsi="Arial" w:cs="Arial"/>
          <w:i/>
          <w:lang w:val="en-GB"/>
        </w:rPr>
        <w:t>ERCC4</w:t>
      </w:r>
      <w:r w:rsidRPr="00376002">
        <w:rPr>
          <w:rFonts w:ascii="Arial" w:hAnsi="Arial" w:cs="Arial"/>
          <w:lang w:val="en-GB"/>
        </w:rPr>
        <w:t xml:space="preserve">, </w:t>
      </w:r>
      <w:r w:rsidRPr="00376002">
        <w:rPr>
          <w:rFonts w:ascii="Arial" w:hAnsi="Arial" w:cs="Arial"/>
          <w:i/>
          <w:lang w:val="en-GB"/>
        </w:rPr>
        <w:t>ERCC5</w:t>
      </w:r>
      <w:r w:rsidRPr="00376002">
        <w:rPr>
          <w:rFonts w:ascii="Arial" w:hAnsi="Arial" w:cs="Arial"/>
          <w:lang w:val="en-GB"/>
        </w:rPr>
        <w:t xml:space="preserve">, </w:t>
      </w:r>
      <w:r w:rsidRPr="00376002">
        <w:rPr>
          <w:rFonts w:ascii="Arial" w:hAnsi="Arial" w:cs="Arial"/>
          <w:i/>
          <w:lang w:val="en-GB"/>
        </w:rPr>
        <w:t>GBA</w:t>
      </w:r>
      <w:r w:rsidRPr="00376002">
        <w:rPr>
          <w:rFonts w:ascii="Arial" w:hAnsi="Arial" w:cs="Arial"/>
          <w:lang w:val="en-GB"/>
        </w:rPr>
        <w:t xml:space="preserve">, </w:t>
      </w:r>
      <w:r w:rsidRPr="00376002">
        <w:rPr>
          <w:rFonts w:ascii="Arial" w:hAnsi="Arial" w:cs="Arial"/>
          <w:i/>
          <w:lang w:val="en-GB"/>
        </w:rPr>
        <w:t>ITK</w:t>
      </w:r>
      <w:r w:rsidRPr="00376002">
        <w:rPr>
          <w:rFonts w:ascii="Arial" w:hAnsi="Arial" w:cs="Arial"/>
          <w:lang w:val="en-GB"/>
        </w:rPr>
        <w:t xml:space="preserve">, </w:t>
      </w:r>
      <w:r w:rsidRPr="00376002">
        <w:rPr>
          <w:rFonts w:ascii="Arial" w:hAnsi="Arial" w:cs="Arial"/>
          <w:i/>
          <w:lang w:val="en-GB"/>
        </w:rPr>
        <w:t>NF1</w:t>
      </w:r>
      <w:r w:rsidRPr="00376002">
        <w:rPr>
          <w:rFonts w:ascii="Arial" w:hAnsi="Arial" w:cs="Arial"/>
          <w:lang w:val="en-GB"/>
        </w:rPr>
        <w:t xml:space="preserve">, </w:t>
      </w:r>
      <w:r w:rsidRPr="00376002">
        <w:rPr>
          <w:rFonts w:ascii="Arial" w:hAnsi="Arial" w:cs="Arial"/>
          <w:i/>
          <w:lang w:val="en-GB"/>
        </w:rPr>
        <w:t>POLE</w:t>
      </w:r>
      <w:r w:rsidRPr="00376002">
        <w:rPr>
          <w:rFonts w:ascii="Arial" w:hAnsi="Arial" w:cs="Arial"/>
          <w:lang w:val="en-GB"/>
        </w:rPr>
        <w:t xml:space="preserve">, </w:t>
      </w:r>
      <w:r w:rsidRPr="00376002">
        <w:rPr>
          <w:rFonts w:ascii="Arial" w:hAnsi="Arial" w:cs="Arial"/>
          <w:i/>
          <w:lang w:val="en-GB"/>
        </w:rPr>
        <w:t>PRKAR1A</w:t>
      </w:r>
      <w:r w:rsidRPr="00376002">
        <w:rPr>
          <w:rFonts w:ascii="Arial" w:hAnsi="Arial" w:cs="Arial"/>
          <w:lang w:val="en-GB"/>
        </w:rPr>
        <w:t xml:space="preserve">, </w:t>
      </w:r>
      <w:r w:rsidRPr="00376002">
        <w:rPr>
          <w:rFonts w:ascii="Arial" w:hAnsi="Arial" w:cs="Arial"/>
          <w:i/>
          <w:lang w:val="en-GB"/>
        </w:rPr>
        <w:t>SERPINA1</w:t>
      </w:r>
      <w:r w:rsidRPr="00376002">
        <w:rPr>
          <w:rFonts w:ascii="Arial" w:hAnsi="Arial" w:cs="Arial"/>
          <w:lang w:val="en-GB"/>
        </w:rPr>
        <w:t xml:space="preserve">, </w:t>
      </w:r>
      <w:r w:rsidRPr="00376002">
        <w:rPr>
          <w:rFonts w:ascii="Arial" w:hAnsi="Arial" w:cs="Arial"/>
          <w:i/>
          <w:lang w:val="en-GB"/>
        </w:rPr>
        <w:t>SRY</w:t>
      </w:r>
      <w:r w:rsidRPr="00376002">
        <w:rPr>
          <w:rFonts w:ascii="Arial" w:hAnsi="Arial" w:cs="Arial"/>
          <w:lang w:val="en-GB"/>
        </w:rPr>
        <w:t xml:space="preserve">, </w:t>
      </w:r>
      <w:r w:rsidRPr="00376002">
        <w:rPr>
          <w:rFonts w:ascii="Arial" w:hAnsi="Arial" w:cs="Arial"/>
          <w:i/>
          <w:lang w:val="en-GB"/>
        </w:rPr>
        <w:t>TGFBR1</w:t>
      </w:r>
      <w:r w:rsidRPr="00376002">
        <w:rPr>
          <w:rFonts w:ascii="Arial" w:hAnsi="Arial" w:cs="Arial"/>
          <w:lang w:val="en-GB"/>
        </w:rPr>
        <w:t xml:space="preserve">, </w:t>
      </w:r>
      <w:r w:rsidRPr="00376002">
        <w:rPr>
          <w:rFonts w:ascii="Arial" w:hAnsi="Arial" w:cs="Arial"/>
          <w:i/>
          <w:lang w:val="en-GB"/>
        </w:rPr>
        <w:t>TSC1</w:t>
      </w:r>
      <w:r w:rsidRPr="00376002">
        <w:rPr>
          <w:rFonts w:ascii="Arial" w:hAnsi="Arial" w:cs="Arial"/>
          <w:lang w:val="en-GB"/>
        </w:rPr>
        <w:t xml:space="preserve">, </w:t>
      </w:r>
      <w:r w:rsidRPr="00376002">
        <w:rPr>
          <w:rFonts w:ascii="Arial" w:hAnsi="Arial" w:cs="Arial"/>
          <w:i/>
          <w:lang w:val="en-GB"/>
        </w:rPr>
        <w:t>TSC2</w:t>
      </w:r>
      <w:r w:rsidRPr="00376002">
        <w:rPr>
          <w:rFonts w:ascii="Arial" w:hAnsi="Arial" w:cs="Arial"/>
          <w:lang w:val="en-GB"/>
        </w:rPr>
        <w:t xml:space="preserve">, </w:t>
      </w:r>
      <w:r w:rsidRPr="00376002">
        <w:rPr>
          <w:rFonts w:ascii="Arial" w:hAnsi="Arial" w:cs="Arial"/>
          <w:i/>
          <w:lang w:val="en-GB"/>
        </w:rPr>
        <w:t>VHL</w:t>
      </w:r>
      <w:r w:rsidRPr="00376002">
        <w:rPr>
          <w:rFonts w:ascii="Arial" w:hAnsi="Arial" w:cs="Arial"/>
          <w:lang w:val="en-GB"/>
        </w:rPr>
        <w:t xml:space="preserve">, </w:t>
      </w:r>
      <w:r w:rsidRPr="00376002">
        <w:rPr>
          <w:rFonts w:ascii="Arial" w:hAnsi="Arial" w:cs="Arial"/>
          <w:i/>
          <w:lang w:val="en-GB"/>
        </w:rPr>
        <w:t>WT1</w:t>
      </w:r>
      <w:r w:rsidRPr="00376002">
        <w:rPr>
          <w:rFonts w:ascii="Arial" w:hAnsi="Arial" w:cs="Arial"/>
          <w:lang w:val="en-GB"/>
        </w:rPr>
        <w:t xml:space="preserve">, </w:t>
      </w:r>
      <w:r w:rsidRPr="00376002">
        <w:rPr>
          <w:rFonts w:ascii="Arial" w:hAnsi="Arial" w:cs="Arial"/>
          <w:i/>
          <w:lang w:val="en-GB"/>
        </w:rPr>
        <w:t>XPA</w:t>
      </w:r>
    </w:p>
    <w:p w14:paraId="733AC998" w14:textId="3850EF25" w:rsidR="00376002" w:rsidRPr="00376002" w:rsidRDefault="00376002" w:rsidP="0037600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n-GB"/>
        </w:rPr>
      </w:pPr>
      <w:r w:rsidRPr="00376002">
        <w:rPr>
          <w:rFonts w:ascii="Arial" w:hAnsi="Arial" w:cs="Arial"/>
          <w:lang w:val="en-GB"/>
        </w:rPr>
        <w:t xml:space="preserve">1 candidate gene: </w:t>
      </w:r>
      <w:r w:rsidRPr="00376002">
        <w:rPr>
          <w:rFonts w:ascii="Arial" w:hAnsi="Arial" w:cs="Arial"/>
          <w:b/>
          <w:i/>
          <w:lang w:val="en-GB"/>
        </w:rPr>
        <w:t>FBLN2</w:t>
      </w:r>
    </w:p>
    <w:sectPr w:rsidR="00376002" w:rsidRPr="00376002" w:rsidSect="005372F4">
      <w:pgSz w:w="11906" w:h="16838"/>
      <w:pgMar w:top="1440" w:right="630" w:bottom="1440" w:left="810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1DBA09B" w15:done="0"/>
  <w15:commentEx w15:paraId="7F1B1F9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1DBA09B" w16cid:durableId="200C167D"/>
  <w16cid:commentId w16cid:paraId="7F1B1F9F" w16cid:durableId="200C179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40F6"/>
    <w:multiLevelType w:val="hybridMultilevel"/>
    <w:tmpl w:val="C93CB93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D6AD3"/>
    <w:multiLevelType w:val="hybridMultilevel"/>
    <w:tmpl w:val="D938F5F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B64FBC"/>
    <w:multiLevelType w:val="hybridMultilevel"/>
    <w:tmpl w:val="F41ED92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suario de Microsoft Office">
    <w15:presenceInfo w15:providerId="None" w15:userId="Usuario de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logical Psychiatr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vezz5f5ewvxvyewttmv0fskzvxt9esxr5aw&quot;&gt;chr10_ANK3&lt;record-ids&gt;&lt;item&gt;9&lt;/item&gt;&lt;item&gt;11&lt;/item&gt;&lt;item&gt;13&lt;/item&gt;&lt;item&gt;14&lt;/item&gt;&lt;item&gt;15&lt;/item&gt;&lt;item&gt;16&lt;/item&gt;&lt;item&gt;22&lt;/item&gt;&lt;item&gt;64&lt;/item&gt;&lt;item&gt;72&lt;/item&gt;&lt;/record-ids&gt;&lt;/item&gt;&lt;/Libraries&gt;"/>
  </w:docVars>
  <w:rsids>
    <w:rsidRoot w:val="00192E4E"/>
    <w:rsid w:val="00016D67"/>
    <w:rsid w:val="0002098D"/>
    <w:rsid w:val="00067760"/>
    <w:rsid w:val="00071BC6"/>
    <w:rsid w:val="000A4A43"/>
    <w:rsid w:val="000B041B"/>
    <w:rsid w:val="000B282C"/>
    <w:rsid w:val="000B70C4"/>
    <w:rsid w:val="00110AB3"/>
    <w:rsid w:val="0012214C"/>
    <w:rsid w:val="00185A3A"/>
    <w:rsid w:val="00192E4E"/>
    <w:rsid w:val="00214C01"/>
    <w:rsid w:val="00275E33"/>
    <w:rsid w:val="002A4EBF"/>
    <w:rsid w:val="00342062"/>
    <w:rsid w:val="0036199B"/>
    <w:rsid w:val="00370EAA"/>
    <w:rsid w:val="003725FA"/>
    <w:rsid w:val="00376002"/>
    <w:rsid w:val="0038466B"/>
    <w:rsid w:val="003A5960"/>
    <w:rsid w:val="003C019C"/>
    <w:rsid w:val="003C1852"/>
    <w:rsid w:val="003C1B3C"/>
    <w:rsid w:val="003C4DAB"/>
    <w:rsid w:val="00411D0F"/>
    <w:rsid w:val="00426DB7"/>
    <w:rsid w:val="00436B52"/>
    <w:rsid w:val="00472423"/>
    <w:rsid w:val="00484626"/>
    <w:rsid w:val="00492CE9"/>
    <w:rsid w:val="004B0564"/>
    <w:rsid w:val="004B2FAC"/>
    <w:rsid w:val="004D186C"/>
    <w:rsid w:val="00506A72"/>
    <w:rsid w:val="005372F4"/>
    <w:rsid w:val="005435F3"/>
    <w:rsid w:val="005837BA"/>
    <w:rsid w:val="00591345"/>
    <w:rsid w:val="005B3AB5"/>
    <w:rsid w:val="005D558F"/>
    <w:rsid w:val="006008EF"/>
    <w:rsid w:val="006011C0"/>
    <w:rsid w:val="00606091"/>
    <w:rsid w:val="0062345B"/>
    <w:rsid w:val="006456C6"/>
    <w:rsid w:val="00670414"/>
    <w:rsid w:val="0067119E"/>
    <w:rsid w:val="0067283E"/>
    <w:rsid w:val="006A4655"/>
    <w:rsid w:val="00721481"/>
    <w:rsid w:val="00733B30"/>
    <w:rsid w:val="00771C1F"/>
    <w:rsid w:val="007C2A16"/>
    <w:rsid w:val="007E5E72"/>
    <w:rsid w:val="008953CD"/>
    <w:rsid w:val="008965CB"/>
    <w:rsid w:val="008C57D8"/>
    <w:rsid w:val="008F5FA2"/>
    <w:rsid w:val="00915CAF"/>
    <w:rsid w:val="00957479"/>
    <w:rsid w:val="009671E6"/>
    <w:rsid w:val="00996613"/>
    <w:rsid w:val="009D1704"/>
    <w:rsid w:val="00A44F04"/>
    <w:rsid w:val="00A552DB"/>
    <w:rsid w:val="00A5595A"/>
    <w:rsid w:val="00A7358D"/>
    <w:rsid w:val="00A90C20"/>
    <w:rsid w:val="00AB7591"/>
    <w:rsid w:val="00B17300"/>
    <w:rsid w:val="00B17BEF"/>
    <w:rsid w:val="00B2097E"/>
    <w:rsid w:val="00B444B2"/>
    <w:rsid w:val="00BA4738"/>
    <w:rsid w:val="00BB7721"/>
    <w:rsid w:val="00BE5C4C"/>
    <w:rsid w:val="00C76BA9"/>
    <w:rsid w:val="00C87E65"/>
    <w:rsid w:val="00C92D14"/>
    <w:rsid w:val="00CC2949"/>
    <w:rsid w:val="00CF125A"/>
    <w:rsid w:val="00CF493E"/>
    <w:rsid w:val="00D43876"/>
    <w:rsid w:val="00D638F6"/>
    <w:rsid w:val="00D800FF"/>
    <w:rsid w:val="00D97DC8"/>
    <w:rsid w:val="00E61B9A"/>
    <w:rsid w:val="00E8217D"/>
    <w:rsid w:val="00EC4185"/>
    <w:rsid w:val="00F01EF7"/>
    <w:rsid w:val="00FA664C"/>
    <w:rsid w:val="00FB75BE"/>
    <w:rsid w:val="00FF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3D5E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4387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zh-CN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43876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2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2E4E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5837B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37B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37B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37B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37BA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472423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Fuentedeprrafopredeter"/>
    <w:link w:val="EndNoteBibliographyTitle"/>
    <w:rsid w:val="00472423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472423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Fuentedeprrafopredeter"/>
    <w:link w:val="EndNoteBibliography"/>
    <w:rsid w:val="00472423"/>
    <w:rPr>
      <w:rFonts w:ascii="Calibri" w:hAnsi="Calibri" w:cs="Calibri"/>
      <w:noProof/>
      <w:lang w:val="en-US"/>
    </w:rPr>
  </w:style>
  <w:style w:type="paragraph" w:styleId="NormalWeb">
    <w:name w:val="Normal (Web)"/>
    <w:basedOn w:val="Normal"/>
    <w:uiPriority w:val="99"/>
    <w:semiHidden/>
    <w:unhideWhenUsed/>
    <w:rsid w:val="00D97D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character" w:customStyle="1" w:styleId="Ttulo3Car">
    <w:name w:val="Título 3 Car"/>
    <w:basedOn w:val="Fuentedeprrafopredeter"/>
    <w:link w:val="Ttulo3"/>
    <w:uiPriority w:val="9"/>
    <w:rsid w:val="00D4387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zh-CN"/>
    </w:rPr>
  </w:style>
  <w:style w:type="character" w:customStyle="1" w:styleId="Ttulo4Car">
    <w:name w:val="Título 4 Car"/>
    <w:basedOn w:val="Fuentedeprrafopredeter"/>
    <w:link w:val="Ttulo4"/>
    <w:uiPriority w:val="9"/>
    <w:rsid w:val="00D4387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s-ES" w:eastAsia="zh-CN"/>
    </w:rPr>
  </w:style>
  <w:style w:type="paragraph" w:styleId="Prrafodelista">
    <w:name w:val="List Paragraph"/>
    <w:basedOn w:val="Normal"/>
    <w:uiPriority w:val="34"/>
    <w:qFormat/>
    <w:rsid w:val="00D43876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4387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zh-CN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43876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2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2E4E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5837B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37B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37B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37B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37BA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472423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Fuentedeprrafopredeter"/>
    <w:link w:val="EndNoteBibliographyTitle"/>
    <w:rsid w:val="00472423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472423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Fuentedeprrafopredeter"/>
    <w:link w:val="EndNoteBibliography"/>
    <w:rsid w:val="00472423"/>
    <w:rPr>
      <w:rFonts w:ascii="Calibri" w:hAnsi="Calibri" w:cs="Calibri"/>
      <w:noProof/>
      <w:lang w:val="en-US"/>
    </w:rPr>
  </w:style>
  <w:style w:type="paragraph" w:styleId="NormalWeb">
    <w:name w:val="Normal (Web)"/>
    <w:basedOn w:val="Normal"/>
    <w:uiPriority w:val="99"/>
    <w:semiHidden/>
    <w:unhideWhenUsed/>
    <w:rsid w:val="00D97D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character" w:customStyle="1" w:styleId="Ttulo3Car">
    <w:name w:val="Título 3 Car"/>
    <w:basedOn w:val="Fuentedeprrafopredeter"/>
    <w:link w:val="Ttulo3"/>
    <w:uiPriority w:val="9"/>
    <w:rsid w:val="00D4387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zh-CN"/>
    </w:rPr>
  </w:style>
  <w:style w:type="character" w:customStyle="1" w:styleId="Ttulo4Car">
    <w:name w:val="Título 4 Car"/>
    <w:basedOn w:val="Fuentedeprrafopredeter"/>
    <w:link w:val="Ttulo4"/>
    <w:uiPriority w:val="9"/>
    <w:rsid w:val="00D4387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s-ES" w:eastAsia="zh-CN"/>
    </w:rPr>
  </w:style>
  <w:style w:type="paragraph" w:styleId="Prrafodelista">
    <w:name w:val="List Paragraph"/>
    <w:basedOn w:val="Normal"/>
    <w:uiPriority w:val="34"/>
    <w:qFormat/>
    <w:rsid w:val="00D43876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6" Type="http://schemas.microsoft.com/office/2016/09/relationships/commentsIds" Target="commentsId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tiff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75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74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6E182-3FA9-4A71-B406-9100FF3C5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983</Words>
  <Characters>5605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Claudio Toma</dc:creator>
  <cp:lastModifiedBy>CASTELLVI, SERGI (IDIBAPS)</cp:lastModifiedBy>
  <cp:revision>4</cp:revision>
  <cp:lastPrinted>2019-01-08T07:07:00Z</cp:lastPrinted>
  <dcterms:created xsi:type="dcterms:W3CDTF">2019-07-26T12:17:00Z</dcterms:created>
  <dcterms:modified xsi:type="dcterms:W3CDTF">2019-07-26T12:27:00Z</dcterms:modified>
</cp:coreProperties>
</file>