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AE37" w14:textId="6ABF249E" w:rsidR="003B7A87" w:rsidRPr="00A433AD" w:rsidRDefault="00734DAD" w:rsidP="00EC5194">
      <w:pPr>
        <w:rPr>
          <w:rFonts w:ascii="Times New Roman" w:hAnsi="Times New Roman" w:cs="Times New Roman"/>
          <w:sz w:val="24"/>
        </w:rPr>
      </w:pPr>
      <w:bookmarkStart w:id="0" w:name="OLE_LINK63"/>
      <w:bookmarkStart w:id="1" w:name="OLE_LINK64"/>
      <w:bookmarkStart w:id="2" w:name="OLE_LINK96"/>
      <w:bookmarkStart w:id="3" w:name="OLE_LINK97"/>
      <w:r w:rsidRPr="00A433AD">
        <w:rPr>
          <w:rFonts w:ascii="Times New Roman" w:hAnsi="Times New Roman" w:cs="Times New Roman"/>
          <w:sz w:val="24"/>
        </w:rPr>
        <w:t>S</w:t>
      </w:r>
      <w:r w:rsidR="00A46AE1" w:rsidRPr="00A433AD">
        <w:rPr>
          <w:rFonts w:ascii="Times New Roman" w:hAnsi="Times New Roman" w:cs="Times New Roman"/>
          <w:sz w:val="24"/>
        </w:rPr>
        <w:t>upplemental fig</w:t>
      </w:r>
      <w:r w:rsidR="000C626F" w:rsidRPr="00A433AD">
        <w:rPr>
          <w:rFonts w:ascii="Times New Roman" w:hAnsi="Times New Roman" w:cs="Times New Roman"/>
          <w:sz w:val="24"/>
        </w:rPr>
        <w:t xml:space="preserve"> </w:t>
      </w:r>
      <w:bookmarkEnd w:id="2"/>
      <w:bookmarkEnd w:id="3"/>
      <w:r w:rsidR="00A70EB6">
        <w:rPr>
          <w:rFonts w:ascii="Times New Roman" w:hAnsi="Times New Roman" w:cs="Times New Roman"/>
          <w:sz w:val="24"/>
        </w:rPr>
        <w:t>1</w:t>
      </w:r>
      <w:r w:rsidR="000C626F" w:rsidRPr="00A433AD">
        <w:rPr>
          <w:rFonts w:ascii="Times New Roman" w:hAnsi="Times New Roman" w:cs="Times New Roman"/>
          <w:sz w:val="24"/>
        </w:rPr>
        <w:t xml:space="preserve">. </w:t>
      </w:r>
      <w:bookmarkStart w:id="4" w:name="OLE_LINK1"/>
      <w:bookmarkStart w:id="5" w:name="OLE_LINK2"/>
      <w:bookmarkEnd w:id="0"/>
      <w:bookmarkEnd w:id="1"/>
      <w:r w:rsidR="007A7E28" w:rsidRPr="00A433AD">
        <w:rPr>
          <w:rFonts w:ascii="Times New Roman" w:hAnsi="Times New Roman" w:cs="Times New Roman"/>
          <w:sz w:val="24"/>
        </w:rPr>
        <w:t>Calibration plots for CBST score on the derivation cohort (A) and the internal validation cohort (B)</w:t>
      </w:r>
    </w:p>
    <w:p w14:paraId="6030052E" w14:textId="5A0E72D7" w:rsidR="00EC5194" w:rsidRPr="00A433AD" w:rsidRDefault="005D1D24" w:rsidP="00EC5194">
      <w:pPr>
        <w:rPr>
          <w:rFonts w:ascii="Times New Roman" w:hAnsi="Times New Roman" w:cs="Times New Roman"/>
          <w:sz w:val="24"/>
        </w:rPr>
      </w:pPr>
      <w:r w:rsidRPr="00A433AD">
        <w:rPr>
          <w:rFonts w:ascii="Times New Roman" w:eastAsia="宋体" w:hAnsi="Times New Roman" w:cs="Times New Roman"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 wp14:anchorId="4421D51F" wp14:editId="1B41BE67">
            <wp:simplePos x="0" y="0"/>
            <wp:positionH relativeFrom="column">
              <wp:posOffset>751205</wp:posOffset>
            </wp:positionH>
            <wp:positionV relativeFrom="paragraph">
              <wp:posOffset>26357</wp:posOffset>
            </wp:positionV>
            <wp:extent cx="3899971" cy="3016155"/>
            <wp:effectExtent l="0" t="0" r="0" b="0"/>
            <wp:wrapNone/>
            <wp:docPr id="1" name="图片 1" descr="图表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表, 折线图&#10;&#10;描述已自动生成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971" cy="301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673EC" w14:textId="57545A06" w:rsidR="00EC5194" w:rsidRPr="00A433AD" w:rsidRDefault="00EC5194" w:rsidP="00EC5194">
      <w:pPr>
        <w:rPr>
          <w:rFonts w:ascii="Times New Roman" w:hAnsi="Times New Roman" w:cs="Times New Roman"/>
          <w:sz w:val="24"/>
        </w:rPr>
      </w:pPr>
    </w:p>
    <w:bookmarkEnd w:id="4"/>
    <w:bookmarkEnd w:id="5"/>
    <w:p w14:paraId="4F837741" w14:textId="2903193C" w:rsidR="00DD1F32" w:rsidRPr="00A433AD" w:rsidRDefault="00DD1F32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18208F40" w14:textId="2F7FD0BA" w:rsidR="00655630" w:rsidRPr="00B03DBF" w:rsidRDefault="00655630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5DA29DC2" w14:textId="315E0052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6CD73DB6" w14:textId="2709A37D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0EA6EA18" w14:textId="091EB788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4B4834A9" w14:textId="7339B147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0752DD85" w14:textId="74955281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49533C25" w14:textId="7EF1EAEF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3AE8C65C" w14:textId="0C10B7EE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786CD3FD" w14:textId="6DEC4AE8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1D028B49" w14:textId="5449A26B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27E8BAFD" w14:textId="374DE67E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42903FDF" w14:textId="76988491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623134E7" w14:textId="5422A98F" w:rsidR="00B67834" w:rsidRPr="00A433AD" w:rsidRDefault="00315733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  <w:r w:rsidRPr="00A433AD">
        <w:rPr>
          <w:rFonts w:ascii="Times New Roman" w:eastAsia="宋体" w:hAnsi="Times New Roman" w:cs="Times New Roman"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 wp14:anchorId="3E552D1F" wp14:editId="3A2A5685">
            <wp:simplePos x="0" y="0"/>
            <wp:positionH relativeFrom="column">
              <wp:posOffset>806450</wp:posOffset>
            </wp:positionH>
            <wp:positionV relativeFrom="paragraph">
              <wp:posOffset>134613</wp:posOffset>
            </wp:positionV>
            <wp:extent cx="3918456" cy="3051940"/>
            <wp:effectExtent l="0" t="0" r="6350" b="0"/>
            <wp:wrapNone/>
            <wp:docPr id="8" name="图片 8" descr="图表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表, 折线图&#10;&#10;描述已自动生成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456" cy="30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DD672" w14:textId="13247BAE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042188F8" w14:textId="07E1E78C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30C8277D" w14:textId="3E18F190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22EAAA3C" w14:textId="40F7873F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3101E7FD" w14:textId="15329B89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76912D62" w14:textId="62C02349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1CFCBE46" w14:textId="7F8A64D4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01D569B2" w14:textId="28359855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1959AEA7" w14:textId="5ED2BC1F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535F083C" w14:textId="6D935676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566445E0" w14:textId="4EA2315F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3F4CEB38" w14:textId="19C6E1A7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7DCB76EA" w14:textId="25D86697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79E46630" w14:textId="166021A4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00F7518C" w14:textId="195EEFE0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6A252AA8" w14:textId="0009A5C2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0D28A74C" w14:textId="72C1D479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11010E56" w14:textId="4648CBD0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71BFBE08" w14:textId="7CEDC83E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4927FF50" w14:textId="593F5530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6DB3F4BE" w14:textId="127F97C6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43EE4040" w14:textId="4C6E0F72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35537463" w14:textId="2B47BFF1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7A9B440F" w14:textId="736AC320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61CCA260" w14:textId="1D9A926B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0C989C2C" w14:textId="352D287D" w:rsidR="00B67834" w:rsidRPr="00A433AD" w:rsidRDefault="00B67834" w:rsidP="003B7A87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35E20E2C" w14:textId="050C40C3" w:rsidR="00655630" w:rsidRPr="00A433AD" w:rsidRDefault="00655630" w:rsidP="00655630">
      <w:pPr>
        <w:rPr>
          <w:rFonts w:ascii="Times New Roman" w:hAnsi="Times New Roman" w:cs="Times New Roman"/>
          <w:sz w:val="24"/>
        </w:rPr>
      </w:pPr>
      <w:bookmarkStart w:id="6" w:name="OLE_LINK3"/>
      <w:bookmarkStart w:id="7" w:name="OLE_LINK4"/>
      <w:bookmarkStart w:id="8" w:name="OLE_LINK50"/>
      <w:bookmarkStart w:id="9" w:name="OLE_LINK51"/>
      <w:bookmarkStart w:id="10" w:name="OLE_LINK105"/>
      <w:r w:rsidRPr="00A433AD">
        <w:rPr>
          <w:rFonts w:ascii="Times New Roman" w:hAnsi="Times New Roman" w:cs="Times New Roman"/>
          <w:sz w:val="24"/>
        </w:rPr>
        <w:lastRenderedPageBreak/>
        <w:t>S</w:t>
      </w:r>
      <w:r w:rsidR="00C90266" w:rsidRPr="00A433AD">
        <w:rPr>
          <w:rFonts w:ascii="Times New Roman" w:hAnsi="Times New Roman" w:cs="Times New Roman"/>
          <w:sz w:val="24"/>
        </w:rPr>
        <w:t>upplemental table 1</w:t>
      </w:r>
      <w:bookmarkEnd w:id="6"/>
      <w:bookmarkEnd w:id="7"/>
      <w:r w:rsidRPr="00A433AD">
        <w:rPr>
          <w:rFonts w:ascii="Times New Roman" w:hAnsi="Times New Roman" w:cs="Times New Roman"/>
          <w:sz w:val="24"/>
        </w:rPr>
        <w:t>:</w:t>
      </w:r>
      <w:bookmarkEnd w:id="8"/>
      <w:bookmarkEnd w:id="9"/>
      <w:bookmarkEnd w:id="10"/>
      <w:r w:rsidRPr="00A433AD">
        <w:rPr>
          <w:rFonts w:ascii="Times New Roman" w:hAnsi="Times New Roman" w:cs="Times New Roman"/>
          <w:sz w:val="24"/>
        </w:rPr>
        <w:t xml:space="preserve"> List of </w:t>
      </w:r>
      <w:r w:rsidR="006341D9" w:rsidRPr="00A433AD">
        <w:rPr>
          <w:rFonts w:ascii="Times New Roman" w:hAnsi="Times New Roman" w:cs="Times New Roman"/>
          <w:sz w:val="24"/>
        </w:rPr>
        <w:t>parameters</w:t>
      </w:r>
      <w:r w:rsidRPr="00A433AD">
        <w:rPr>
          <w:rFonts w:ascii="Times New Roman" w:hAnsi="Times New Roman" w:cs="Times New Roman"/>
          <w:sz w:val="24"/>
        </w:rPr>
        <w:t xml:space="preserve"> selected during the backward stepwise selection on a multivariable logistic regression for the CBST </w:t>
      </w:r>
      <w:proofErr w:type="gramStart"/>
      <w:r w:rsidRPr="00A433AD">
        <w:rPr>
          <w:rFonts w:ascii="Times New Roman" w:hAnsi="Times New Roman" w:cs="Times New Roman"/>
          <w:sz w:val="24"/>
        </w:rPr>
        <w:t>score</w:t>
      </w:r>
      <w:proofErr w:type="gramEnd"/>
    </w:p>
    <w:p w14:paraId="0EAFF05F" w14:textId="0EA515BA" w:rsidR="00446335" w:rsidRPr="00A433AD" w:rsidRDefault="00446335" w:rsidP="00655630">
      <w:pPr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5"/>
        <w:gridCol w:w="1965"/>
        <w:gridCol w:w="972"/>
        <w:gridCol w:w="961"/>
        <w:gridCol w:w="2027"/>
        <w:gridCol w:w="1256"/>
      </w:tblGrid>
      <w:tr w:rsidR="00052376" w:rsidRPr="00F91FE4" w14:paraId="62792F3C" w14:textId="529078C9" w:rsidTr="00F016C9">
        <w:trPr>
          <w:trHeight w:val="606"/>
        </w:trPr>
        <w:tc>
          <w:tcPr>
            <w:tcW w:w="1122" w:type="dxa"/>
            <w:vAlign w:val="center"/>
          </w:tcPr>
          <w:p w14:paraId="4158B9CF" w14:textId="2F4D1100" w:rsidR="006341D9" w:rsidRPr="00F91FE4" w:rsidRDefault="006341D9" w:rsidP="006341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Stepwise</w:t>
            </w:r>
          </w:p>
        </w:tc>
        <w:tc>
          <w:tcPr>
            <w:tcW w:w="1992" w:type="dxa"/>
            <w:vAlign w:val="center"/>
          </w:tcPr>
          <w:p w14:paraId="03DD1BD6" w14:textId="6D073CBE" w:rsidR="006341D9" w:rsidRPr="00F91FE4" w:rsidRDefault="006341D9" w:rsidP="006341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FE4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Parameters</w:t>
            </w:r>
          </w:p>
        </w:tc>
        <w:tc>
          <w:tcPr>
            <w:tcW w:w="872" w:type="dxa"/>
            <w:vAlign w:val="center"/>
          </w:tcPr>
          <w:p w14:paraId="548187DB" w14:textId="456B4F0B" w:rsidR="006341D9" w:rsidRPr="00F91FE4" w:rsidRDefault="00052376" w:rsidP="006341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970" w:type="dxa"/>
            <w:vAlign w:val="center"/>
          </w:tcPr>
          <w:p w14:paraId="0845AF5C" w14:textId="0B54835D" w:rsidR="006341D9" w:rsidRPr="00F91FE4" w:rsidRDefault="006341D9" w:rsidP="006341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Wald</w:t>
            </w:r>
          </w:p>
        </w:tc>
        <w:tc>
          <w:tcPr>
            <w:tcW w:w="2062" w:type="dxa"/>
            <w:vAlign w:val="center"/>
          </w:tcPr>
          <w:p w14:paraId="746504E1" w14:textId="44404187" w:rsidR="006341D9" w:rsidRPr="00F91FE4" w:rsidRDefault="006341D9" w:rsidP="006341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1278" w:type="dxa"/>
            <w:vAlign w:val="center"/>
          </w:tcPr>
          <w:p w14:paraId="0B768AB8" w14:textId="701EC177" w:rsidR="006341D9" w:rsidRPr="00F91FE4" w:rsidRDefault="006341D9" w:rsidP="006341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052376" w:rsidRPr="00F91FE4" w14:paraId="0D886C90" w14:textId="5DB46432" w:rsidTr="00F016C9">
        <w:tc>
          <w:tcPr>
            <w:tcW w:w="1122" w:type="dxa"/>
            <w:vAlign w:val="center"/>
          </w:tcPr>
          <w:p w14:paraId="5E16089B" w14:textId="66F0E1DF" w:rsidR="006341D9" w:rsidRPr="00F91FE4" w:rsidRDefault="006341D9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Step 1</w:t>
            </w:r>
          </w:p>
        </w:tc>
        <w:tc>
          <w:tcPr>
            <w:tcW w:w="1992" w:type="dxa"/>
            <w:vAlign w:val="center"/>
          </w:tcPr>
          <w:p w14:paraId="0E550D29" w14:textId="42161ABA" w:rsidR="006341D9" w:rsidRPr="00F91FE4" w:rsidRDefault="006341D9" w:rsidP="0063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872" w:type="dxa"/>
            <w:vAlign w:val="center"/>
          </w:tcPr>
          <w:p w14:paraId="6FE6921E" w14:textId="650C2EEE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-0.223</w:t>
            </w:r>
          </w:p>
        </w:tc>
        <w:tc>
          <w:tcPr>
            <w:tcW w:w="970" w:type="dxa"/>
            <w:vAlign w:val="center"/>
          </w:tcPr>
          <w:p w14:paraId="7B8079E3" w14:textId="1F7146BE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4.669</w:t>
            </w:r>
          </w:p>
        </w:tc>
        <w:tc>
          <w:tcPr>
            <w:tcW w:w="2062" w:type="dxa"/>
            <w:vAlign w:val="center"/>
          </w:tcPr>
          <w:p w14:paraId="0AD0F660" w14:textId="57B3982D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0.8(0.653-0.979)</w:t>
            </w:r>
          </w:p>
        </w:tc>
        <w:tc>
          <w:tcPr>
            <w:tcW w:w="1278" w:type="dxa"/>
            <w:vAlign w:val="center"/>
          </w:tcPr>
          <w:p w14:paraId="6C74CA92" w14:textId="1FE1D62F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</w:tr>
      <w:tr w:rsidR="00052376" w:rsidRPr="00F91FE4" w14:paraId="070654D8" w14:textId="578C3F45" w:rsidTr="00F016C9">
        <w:tc>
          <w:tcPr>
            <w:tcW w:w="1122" w:type="dxa"/>
            <w:vAlign w:val="center"/>
          </w:tcPr>
          <w:p w14:paraId="45B97FD1" w14:textId="77777777" w:rsidR="006341D9" w:rsidRPr="00F91FE4" w:rsidRDefault="006341D9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786954E8" w14:textId="35E288C4" w:rsidR="006341D9" w:rsidRPr="00F91FE4" w:rsidRDefault="006341D9" w:rsidP="0063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Waist circumference</w:t>
            </w:r>
          </w:p>
        </w:tc>
        <w:tc>
          <w:tcPr>
            <w:tcW w:w="872" w:type="dxa"/>
            <w:vAlign w:val="center"/>
          </w:tcPr>
          <w:p w14:paraId="7BEB3C44" w14:textId="4EA589D0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970" w:type="dxa"/>
            <w:vAlign w:val="center"/>
          </w:tcPr>
          <w:p w14:paraId="0A7403CD" w14:textId="3FA4DCC2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1.304</w:t>
            </w:r>
          </w:p>
        </w:tc>
        <w:tc>
          <w:tcPr>
            <w:tcW w:w="2062" w:type="dxa"/>
            <w:vAlign w:val="center"/>
          </w:tcPr>
          <w:p w14:paraId="1FC29622" w14:textId="32B5E368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1.044(0.97-1.124)</w:t>
            </w:r>
          </w:p>
        </w:tc>
        <w:tc>
          <w:tcPr>
            <w:tcW w:w="1278" w:type="dxa"/>
            <w:vAlign w:val="center"/>
          </w:tcPr>
          <w:p w14:paraId="3A641A33" w14:textId="06E1D9F6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0.253</w:t>
            </w:r>
          </w:p>
        </w:tc>
      </w:tr>
      <w:tr w:rsidR="00052376" w:rsidRPr="00F91FE4" w14:paraId="6F7AD4A7" w14:textId="2D4DF217" w:rsidTr="00F016C9">
        <w:tc>
          <w:tcPr>
            <w:tcW w:w="1122" w:type="dxa"/>
            <w:vAlign w:val="center"/>
          </w:tcPr>
          <w:p w14:paraId="18F1A8AE" w14:textId="77777777" w:rsidR="006341D9" w:rsidRPr="00F91FE4" w:rsidRDefault="006341D9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09E0D642" w14:textId="2173694B" w:rsidR="006341D9" w:rsidRPr="00F91FE4" w:rsidRDefault="006341D9" w:rsidP="0063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AST</w:t>
            </w:r>
          </w:p>
        </w:tc>
        <w:tc>
          <w:tcPr>
            <w:tcW w:w="872" w:type="dxa"/>
            <w:vAlign w:val="center"/>
          </w:tcPr>
          <w:p w14:paraId="11885A8D" w14:textId="639B1B31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70" w:type="dxa"/>
            <w:vAlign w:val="center"/>
          </w:tcPr>
          <w:p w14:paraId="37068C05" w14:textId="506F0270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1.285</w:t>
            </w:r>
          </w:p>
        </w:tc>
        <w:tc>
          <w:tcPr>
            <w:tcW w:w="2062" w:type="dxa"/>
            <w:vAlign w:val="center"/>
          </w:tcPr>
          <w:p w14:paraId="11366985" w14:textId="4DBD6225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1.012(0.992-1.032)</w:t>
            </w:r>
          </w:p>
        </w:tc>
        <w:tc>
          <w:tcPr>
            <w:tcW w:w="1278" w:type="dxa"/>
            <w:vAlign w:val="center"/>
          </w:tcPr>
          <w:p w14:paraId="224D34D9" w14:textId="756B0F03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0.257</w:t>
            </w:r>
          </w:p>
        </w:tc>
      </w:tr>
      <w:tr w:rsidR="00052376" w:rsidRPr="00F91FE4" w14:paraId="30F8E9CC" w14:textId="06F1302B" w:rsidTr="00F016C9">
        <w:tc>
          <w:tcPr>
            <w:tcW w:w="1122" w:type="dxa"/>
            <w:vAlign w:val="center"/>
          </w:tcPr>
          <w:p w14:paraId="563CF37E" w14:textId="77777777" w:rsidR="006341D9" w:rsidRPr="00F91FE4" w:rsidRDefault="006341D9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7B56071B" w14:textId="272BE3AC" w:rsidR="006341D9" w:rsidRPr="00F91FE4" w:rsidRDefault="006341D9" w:rsidP="0063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Glucose</w:t>
            </w:r>
          </w:p>
        </w:tc>
        <w:tc>
          <w:tcPr>
            <w:tcW w:w="872" w:type="dxa"/>
            <w:vAlign w:val="center"/>
          </w:tcPr>
          <w:p w14:paraId="2E5B8AF3" w14:textId="59CA0171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0.555</w:t>
            </w:r>
          </w:p>
        </w:tc>
        <w:tc>
          <w:tcPr>
            <w:tcW w:w="970" w:type="dxa"/>
            <w:vAlign w:val="center"/>
          </w:tcPr>
          <w:p w14:paraId="08EE54BD" w14:textId="35A64297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2.241</w:t>
            </w:r>
          </w:p>
        </w:tc>
        <w:tc>
          <w:tcPr>
            <w:tcW w:w="2062" w:type="dxa"/>
            <w:vAlign w:val="center"/>
          </w:tcPr>
          <w:p w14:paraId="3A357C93" w14:textId="46555BF8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1.741(0.842-3.599)</w:t>
            </w:r>
          </w:p>
        </w:tc>
        <w:tc>
          <w:tcPr>
            <w:tcW w:w="1278" w:type="dxa"/>
            <w:vAlign w:val="center"/>
          </w:tcPr>
          <w:p w14:paraId="6DD19219" w14:textId="53B60D03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0.134</w:t>
            </w:r>
          </w:p>
        </w:tc>
      </w:tr>
      <w:tr w:rsidR="00052376" w:rsidRPr="00F91FE4" w14:paraId="1CECDFFB" w14:textId="1BDEB6EE" w:rsidTr="00F016C9">
        <w:tc>
          <w:tcPr>
            <w:tcW w:w="1122" w:type="dxa"/>
            <w:vAlign w:val="center"/>
          </w:tcPr>
          <w:p w14:paraId="582DFB25" w14:textId="77777777" w:rsidR="006341D9" w:rsidRPr="00F91FE4" w:rsidRDefault="006341D9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77089194" w14:textId="0A1E16B7" w:rsidR="006341D9" w:rsidRPr="00F91FE4" w:rsidRDefault="006341D9" w:rsidP="0063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Insulin</w:t>
            </w:r>
          </w:p>
        </w:tc>
        <w:tc>
          <w:tcPr>
            <w:tcW w:w="872" w:type="dxa"/>
            <w:vAlign w:val="center"/>
          </w:tcPr>
          <w:p w14:paraId="1EC5E47C" w14:textId="3F5A302A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970" w:type="dxa"/>
            <w:vAlign w:val="center"/>
          </w:tcPr>
          <w:p w14:paraId="28DB3D7E" w14:textId="01F69241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2062" w:type="dxa"/>
            <w:vAlign w:val="center"/>
          </w:tcPr>
          <w:p w14:paraId="7DD2D972" w14:textId="6B5576AA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1.005(0.994-1.017)</w:t>
            </w:r>
          </w:p>
        </w:tc>
        <w:tc>
          <w:tcPr>
            <w:tcW w:w="1278" w:type="dxa"/>
            <w:vAlign w:val="center"/>
          </w:tcPr>
          <w:p w14:paraId="4A1C8707" w14:textId="48B65AA9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052376" w:rsidRPr="00F91FE4" w14:paraId="3AD6688A" w14:textId="4374E4B8" w:rsidTr="00F016C9">
        <w:tc>
          <w:tcPr>
            <w:tcW w:w="1122" w:type="dxa"/>
            <w:vAlign w:val="center"/>
          </w:tcPr>
          <w:p w14:paraId="46595382" w14:textId="77777777" w:rsidR="006341D9" w:rsidRPr="00F91FE4" w:rsidRDefault="006341D9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6BE58C53" w14:textId="16C0DC64" w:rsidR="006341D9" w:rsidRPr="00F91FE4" w:rsidRDefault="006341D9" w:rsidP="0063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HOMA-IR</w:t>
            </w:r>
          </w:p>
        </w:tc>
        <w:tc>
          <w:tcPr>
            <w:tcW w:w="872" w:type="dxa"/>
            <w:vAlign w:val="center"/>
          </w:tcPr>
          <w:p w14:paraId="60452DC8" w14:textId="7FD39761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-0.025</w:t>
            </w:r>
          </w:p>
        </w:tc>
        <w:tc>
          <w:tcPr>
            <w:tcW w:w="970" w:type="dxa"/>
            <w:vAlign w:val="center"/>
          </w:tcPr>
          <w:p w14:paraId="58FA4592" w14:textId="73636723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1.579</w:t>
            </w:r>
          </w:p>
        </w:tc>
        <w:tc>
          <w:tcPr>
            <w:tcW w:w="2062" w:type="dxa"/>
            <w:vAlign w:val="center"/>
          </w:tcPr>
          <w:p w14:paraId="144BCBCE" w14:textId="47789024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0.975(0.938-1.014)</w:t>
            </w:r>
          </w:p>
        </w:tc>
        <w:tc>
          <w:tcPr>
            <w:tcW w:w="1278" w:type="dxa"/>
            <w:vAlign w:val="center"/>
          </w:tcPr>
          <w:p w14:paraId="76774420" w14:textId="773E9A9A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0.209</w:t>
            </w:r>
          </w:p>
        </w:tc>
      </w:tr>
      <w:tr w:rsidR="00052376" w:rsidRPr="00F91FE4" w14:paraId="1682A8F1" w14:textId="587D854C" w:rsidTr="00F016C9">
        <w:tc>
          <w:tcPr>
            <w:tcW w:w="1122" w:type="dxa"/>
            <w:vAlign w:val="center"/>
          </w:tcPr>
          <w:p w14:paraId="4E7553A5" w14:textId="77777777" w:rsidR="006341D9" w:rsidRPr="00F91FE4" w:rsidRDefault="006341D9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0616AECC" w14:textId="37BE0ADE" w:rsidR="006341D9" w:rsidRPr="00F91FE4" w:rsidRDefault="006341D9" w:rsidP="0063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HbA1C</w:t>
            </w:r>
          </w:p>
        </w:tc>
        <w:tc>
          <w:tcPr>
            <w:tcW w:w="872" w:type="dxa"/>
            <w:vAlign w:val="center"/>
          </w:tcPr>
          <w:p w14:paraId="2F3C7106" w14:textId="10B3C97B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-0.028</w:t>
            </w:r>
          </w:p>
        </w:tc>
        <w:tc>
          <w:tcPr>
            <w:tcW w:w="970" w:type="dxa"/>
            <w:vAlign w:val="center"/>
          </w:tcPr>
          <w:p w14:paraId="3CC8AD66" w14:textId="5C453D90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2062" w:type="dxa"/>
            <w:vAlign w:val="center"/>
          </w:tcPr>
          <w:p w14:paraId="79B10110" w14:textId="67579AE5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0.973(0.419-2.259)</w:t>
            </w:r>
          </w:p>
        </w:tc>
        <w:tc>
          <w:tcPr>
            <w:tcW w:w="1278" w:type="dxa"/>
            <w:vAlign w:val="center"/>
          </w:tcPr>
          <w:p w14:paraId="626F903F" w14:textId="26DE3E60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0.949</w:t>
            </w:r>
          </w:p>
        </w:tc>
      </w:tr>
      <w:tr w:rsidR="00052376" w:rsidRPr="00F91FE4" w14:paraId="165060CB" w14:textId="6CFDA058" w:rsidTr="00F016C9">
        <w:tc>
          <w:tcPr>
            <w:tcW w:w="1122" w:type="dxa"/>
            <w:vAlign w:val="center"/>
          </w:tcPr>
          <w:p w14:paraId="2D97EF35" w14:textId="77777777" w:rsidR="006341D9" w:rsidRPr="00F91FE4" w:rsidRDefault="006341D9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38C08CEF" w14:textId="370BB407" w:rsidR="006341D9" w:rsidRPr="00F91FE4" w:rsidRDefault="006341D9" w:rsidP="0063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CAP</w:t>
            </w:r>
          </w:p>
        </w:tc>
        <w:tc>
          <w:tcPr>
            <w:tcW w:w="872" w:type="dxa"/>
            <w:vAlign w:val="center"/>
          </w:tcPr>
          <w:p w14:paraId="4DEB8E01" w14:textId="57065180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70" w:type="dxa"/>
            <w:vAlign w:val="center"/>
          </w:tcPr>
          <w:p w14:paraId="60B3ACC1" w14:textId="287176FD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14.702</w:t>
            </w:r>
          </w:p>
        </w:tc>
        <w:tc>
          <w:tcPr>
            <w:tcW w:w="2062" w:type="dxa"/>
            <w:vAlign w:val="center"/>
          </w:tcPr>
          <w:p w14:paraId="67F753A2" w14:textId="23EE996F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1.053(1.026-1.082)</w:t>
            </w:r>
          </w:p>
        </w:tc>
        <w:tc>
          <w:tcPr>
            <w:tcW w:w="1278" w:type="dxa"/>
            <w:vAlign w:val="center"/>
          </w:tcPr>
          <w:p w14:paraId="58FD398B" w14:textId="38320D06" w:rsidR="006341D9" w:rsidRPr="00F91FE4" w:rsidRDefault="00B67834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52376" w:rsidRPr="00F91FE4" w14:paraId="6F064C45" w14:textId="059560CB" w:rsidTr="00F016C9">
        <w:tc>
          <w:tcPr>
            <w:tcW w:w="1122" w:type="dxa"/>
            <w:vAlign w:val="center"/>
          </w:tcPr>
          <w:p w14:paraId="249E17A7" w14:textId="77777777" w:rsidR="006341D9" w:rsidRPr="00F91FE4" w:rsidRDefault="006341D9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5FFE1538" w14:textId="575462C2" w:rsidR="006341D9" w:rsidRPr="00F91FE4" w:rsidRDefault="006341D9" w:rsidP="0063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LSM</w:t>
            </w:r>
          </w:p>
        </w:tc>
        <w:tc>
          <w:tcPr>
            <w:tcW w:w="872" w:type="dxa"/>
            <w:vAlign w:val="center"/>
          </w:tcPr>
          <w:p w14:paraId="3180DDFC" w14:textId="5B5D9DD7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970" w:type="dxa"/>
            <w:vAlign w:val="center"/>
          </w:tcPr>
          <w:p w14:paraId="37D0E1D1" w14:textId="317D3A7E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0.665</w:t>
            </w:r>
          </w:p>
        </w:tc>
        <w:tc>
          <w:tcPr>
            <w:tcW w:w="2062" w:type="dxa"/>
            <w:vAlign w:val="center"/>
          </w:tcPr>
          <w:p w14:paraId="6373DD86" w14:textId="2C39B124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1.074(0.905-1.274)</w:t>
            </w:r>
          </w:p>
        </w:tc>
        <w:tc>
          <w:tcPr>
            <w:tcW w:w="1278" w:type="dxa"/>
            <w:vAlign w:val="center"/>
          </w:tcPr>
          <w:p w14:paraId="4EAEF04F" w14:textId="3C4D82DA" w:rsidR="006341D9" w:rsidRPr="00F91FE4" w:rsidRDefault="006341D9" w:rsidP="0027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0.415</w:t>
            </w:r>
          </w:p>
        </w:tc>
      </w:tr>
      <w:tr w:rsidR="00052376" w:rsidRPr="00F91FE4" w14:paraId="7547FA09" w14:textId="2845F91E" w:rsidTr="00F016C9">
        <w:tc>
          <w:tcPr>
            <w:tcW w:w="1122" w:type="dxa"/>
            <w:vAlign w:val="center"/>
          </w:tcPr>
          <w:p w14:paraId="5FA8F72A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701EE916" w14:textId="27F08398" w:rsidR="00B67834" w:rsidRPr="00F91FE4" w:rsidRDefault="0039495B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OLE_LINK52"/>
            <w:bookmarkStart w:id="12" w:name="OLE_LINK53"/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Intercept</w:t>
            </w:r>
            <w:bookmarkEnd w:id="11"/>
            <w:bookmarkEnd w:id="12"/>
          </w:p>
        </w:tc>
        <w:tc>
          <w:tcPr>
            <w:tcW w:w="872" w:type="dxa"/>
            <w:vAlign w:val="center"/>
          </w:tcPr>
          <w:p w14:paraId="6CE0E13B" w14:textId="4B10DA9D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-18.465</w:t>
            </w:r>
          </w:p>
        </w:tc>
        <w:tc>
          <w:tcPr>
            <w:tcW w:w="970" w:type="dxa"/>
            <w:vAlign w:val="center"/>
          </w:tcPr>
          <w:p w14:paraId="0A2D9889" w14:textId="609FA6A7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24.522</w:t>
            </w:r>
          </w:p>
        </w:tc>
        <w:tc>
          <w:tcPr>
            <w:tcW w:w="2062" w:type="dxa"/>
            <w:vAlign w:val="center"/>
          </w:tcPr>
          <w:p w14:paraId="12417C3D" w14:textId="77777777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1F72B563" w14:textId="0F08C234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52376" w:rsidRPr="00F91FE4" w14:paraId="7858F8B6" w14:textId="0EA5675E" w:rsidTr="00F016C9">
        <w:tc>
          <w:tcPr>
            <w:tcW w:w="1122" w:type="dxa"/>
            <w:vAlign w:val="center"/>
          </w:tcPr>
          <w:p w14:paraId="65502F37" w14:textId="304B71E3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Step 2</w:t>
            </w:r>
          </w:p>
        </w:tc>
        <w:tc>
          <w:tcPr>
            <w:tcW w:w="1992" w:type="dxa"/>
            <w:vAlign w:val="center"/>
          </w:tcPr>
          <w:p w14:paraId="50304C3D" w14:textId="595CCF81" w:rsidR="00B67834" w:rsidRPr="00F91FE4" w:rsidRDefault="00B67834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872" w:type="dxa"/>
            <w:vAlign w:val="center"/>
          </w:tcPr>
          <w:p w14:paraId="67E99248" w14:textId="589170FD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-0.223</w:t>
            </w:r>
          </w:p>
        </w:tc>
        <w:tc>
          <w:tcPr>
            <w:tcW w:w="970" w:type="dxa"/>
            <w:vAlign w:val="center"/>
          </w:tcPr>
          <w:p w14:paraId="069DB0FF" w14:textId="5EA86DAE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2062" w:type="dxa"/>
            <w:vAlign w:val="center"/>
          </w:tcPr>
          <w:p w14:paraId="6A9BDC22" w14:textId="7E8488E5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0.8(0.654-0.979)</w:t>
            </w:r>
          </w:p>
        </w:tc>
        <w:tc>
          <w:tcPr>
            <w:tcW w:w="1278" w:type="dxa"/>
            <w:vAlign w:val="center"/>
          </w:tcPr>
          <w:p w14:paraId="7A7B30CD" w14:textId="3D84AD7B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</w:tr>
      <w:tr w:rsidR="00052376" w:rsidRPr="00F91FE4" w14:paraId="4F2F41B5" w14:textId="630C1664" w:rsidTr="00F016C9">
        <w:tc>
          <w:tcPr>
            <w:tcW w:w="1122" w:type="dxa"/>
            <w:vAlign w:val="center"/>
          </w:tcPr>
          <w:p w14:paraId="084A61B2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28929BA5" w14:textId="26001DEE" w:rsidR="00B67834" w:rsidRPr="00F91FE4" w:rsidRDefault="00B67834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Waist circumference</w:t>
            </w:r>
          </w:p>
        </w:tc>
        <w:tc>
          <w:tcPr>
            <w:tcW w:w="872" w:type="dxa"/>
            <w:vAlign w:val="center"/>
          </w:tcPr>
          <w:p w14:paraId="1B69C257" w14:textId="6D88E98F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970" w:type="dxa"/>
            <w:vAlign w:val="center"/>
          </w:tcPr>
          <w:p w14:paraId="43513C54" w14:textId="3874F255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1.302</w:t>
            </w:r>
          </w:p>
        </w:tc>
        <w:tc>
          <w:tcPr>
            <w:tcW w:w="2062" w:type="dxa"/>
            <w:vAlign w:val="center"/>
          </w:tcPr>
          <w:p w14:paraId="1E842940" w14:textId="7981898E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1.044(0.97-1.123)</w:t>
            </w:r>
          </w:p>
        </w:tc>
        <w:tc>
          <w:tcPr>
            <w:tcW w:w="1278" w:type="dxa"/>
            <w:vAlign w:val="center"/>
          </w:tcPr>
          <w:p w14:paraId="61C3E626" w14:textId="79871540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0.254</w:t>
            </w:r>
          </w:p>
        </w:tc>
      </w:tr>
      <w:tr w:rsidR="00052376" w:rsidRPr="00F91FE4" w14:paraId="254BF67B" w14:textId="33612841" w:rsidTr="00F016C9">
        <w:tc>
          <w:tcPr>
            <w:tcW w:w="1122" w:type="dxa"/>
            <w:vAlign w:val="center"/>
          </w:tcPr>
          <w:p w14:paraId="62F8A534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77E69DAB" w14:textId="4E474471" w:rsidR="00B67834" w:rsidRPr="00F91FE4" w:rsidRDefault="00B67834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AST</w:t>
            </w:r>
          </w:p>
        </w:tc>
        <w:tc>
          <w:tcPr>
            <w:tcW w:w="872" w:type="dxa"/>
            <w:vAlign w:val="center"/>
          </w:tcPr>
          <w:p w14:paraId="653BAAE5" w14:textId="1F197733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70" w:type="dxa"/>
            <w:vAlign w:val="center"/>
          </w:tcPr>
          <w:p w14:paraId="3D18041C" w14:textId="2EFE9255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1.286</w:t>
            </w:r>
          </w:p>
        </w:tc>
        <w:tc>
          <w:tcPr>
            <w:tcW w:w="2062" w:type="dxa"/>
            <w:vAlign w:val="center"/>
          </w:tcPr>
          <w:p w14:paraId="5D6275BF" w14:textId="77408032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1.012(0.992-1.032)</w:t>
            </w:r>
          </w:p>
        </w:tc>
        <w:tc>
          <w:tcPr>
            <w:tcW w:w="1278" w:type="dxa"/>
            <w:vAlign w:val="center"/>
          </w:tcPr>
          <w:p w14:paraId="31522765" w14:textId="0082FCA6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0.257</w:t>
            </w:r>
          </w:p>
        </w:tc>
      </w:tr>
      <w:tr w:rsidR="00052376" w:rsidRPr="00F91FE4" w14:paraId="2B34CA48" w14:textId="37BE291B" w:rsidTr="00F016C9">
        <w:tc>
          <w:tcPr>
            <w:tcW w:w="1122" w:type="dxa"/>
            <w:vAlign w:val="center"/>
          </w:tcPr>
          <w:p w14:paraId="6E3B9B35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7FBE27E0" w14:textId="3C2310CC" w:rsidR="00B67834" w:rsidRPr="00F91FE4" w:rsidRDefault="00B67834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Glucose</w:t>
            </w:r>
          </w:p>
        </w:tc>
        <w:tc>
          <w:tcPr>
            <w:tcW w:w="872" w:type="dxa"/>
            <w:vAlign w:val="center"/>
          </w:tcPr>
          <w:p w14:paraId="3D0CC4AC" w14:textId="28482732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970" w:type="dxa"/>
            <w:vAlign w:val="center"/>
          </w:tcPr>
          <w:p w14:paraId="2DE1BD8C" w14:textId="73147A3C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3.198</w:t>
            </w:r>
          </w:p>
        </w:tc>
        <w:tc>
          <w:tcPr>
            <w:tcW w:w="2062" w:type="dxa"/>
            <w:vAlign w:val="center"/>
          </w:tcPr>
          <w:p w14:paraId="48316D24" w14:textId="73A23E2A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1.717(0.949-3.106)</w:t>
            </w:r>
          </w:p>
        </w:tc>
        <w:tc>
          <w:tcPr>
            <w:tcW w:w="1278" w:type="dxa"/>
            <w:vAlign w:val="center"/>
          </w:tcPr>
          <w:p w14:paraId="153BBB5D" w14:textId="3237C087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0.074</w:t>
            </w:r>
          </w:p>
        </w:tc>
      </w:tr>
      <w:tr w:rsidR="00052376" w:rsidRPr="00F91FE4" w14:paraId="43C17215" w14:textId="2F8FAE5C" w:rsidTr="00F016C9">
        <w:tc>
          <w:tcPr>
            <w:tcW w:w="1122" w:type="dxa"/>
            <w:vAlign w:val="center"/>
          </w:tcPr>
          <w:p w14:paraId="2340FB95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0F004B4A" w14:textId="1FE1CAD8" w:rsidR="00B67834" w:rsidRPr="00F91FE4" w:rsidRDefault="00B67834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Insulin</w:t>
            </w:r>
          </w:p>
        </w:tc>
        <w:tc>
          <w:tcPr>
            <w:tcW w:w="872" w:type="dxa"/>
            <w:vAlign w:val="center"/>
          </w:tcPr>
          <w:p w14:paraId="1955064A" w14:textId="342F851B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970" w:type="dxa"/>
            <w:vAlign w:val="center"/>
          </w:tcPr>
          <w:p w14:paraId="6DDF0565" w14:textId="1E121EF9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0.849</w:t>
            </w:r>
          </w:p>
        </w:tc>
        <w:tc>
          <w:tcPr>
            <w:tcW w:w="2062" w:type="dxa"/>
            <w:vAlign w:val="center"/>
          </w:tcPr>
          <w:p w14:paraId="1FDEDC98" w14:textId="383AF8D8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1.005(0.994-1.016)</w:t>
            </w:r>
          </w:p>
        </w:tc>
        <w:tc>
          <w:tcPr>
            <w:tcW w:w="1278" w:type="dxa"/>
            <w:vAlign w:val="center"/>
          </w:tcPr>
          <w:p w14:paraId="3620D584" w14:textId="49694DC3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0.357</w:t>
            </w:r>
          </w:p>
        </w:tc>
      </w:tr>
      <w:tr w:rsidR="00052376" w:rsidRPr="00F91FE4" w14:paraId="373F174F" w14:textId="24ABF77B" w:rsidTr="00F016C9">
        <w:tc>
          <w:tcPr>
            <w:tcW w:w="1122" w:type="dxa"/>
            <w:vAlign w:val="center"/>
          </w:tcPr>
          <w:p w14:paraId="6F4278AD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641C7803" w14:textId="67D8FCC4" w:rsidR="00B67834" w:rsidRPr="00F91FE4" w:rsidRDefault="00B67834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HOMA-IR</w:t>
            </w:r>
          </w:p>
        </w:tc>
        <w:tc>
          <w:tcPr>
            <w:tcW w:w="872" w:type="dxa"/>
            <w:vAlign w:val="center"/>
          </w:tcPr>
          <w:p w14:paraId="3334EBF9" w14:textId="0A65DD9F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-0.024</w:t>
            </w:r>
          </w:p>
        </w:tc>
        <w:tc>
          <w:tcPr>
            <w:tcW w:w="970" w:type="dxa"/>
            <w:vAlign w:val="center"/>
          </w:tcPr>
          <w:p w14:paraId="104D83FB" w14:textId="00F3DE41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1.639</w:t>
            </w:r>
          </w:p>
        </w:tc>
        <w:tc>
          <w:tcPr>
            <w:tcW w:w="2062" w:type="dxa"/>
            <w:vAlign w:val="center"/>
          </w:tcPr>
          <w:p w14:paraId="08CCE378" w14:textId="26A20DA6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0.976(0.94-1.013)</w:t>
            </w:r>
          </w:p>
        </w:tc>
        <w:tc>
          <w:tcPr>
            <w:tcW w:w="1278" w:type="dxa"/>
            <w:vAlign w:val="center"/>
          </w:tcPr>
          <w:p w14:paraId="7441EAF1" w14:textId="31F26F53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052376" w:rsidRPr="00F91FE4" w14:paraId="48544151" w14:textId="1FDF27C6" w:rsidTr="00F016C9">
        <w:tc>
          <w:tcPr>
            <w:tcW w:w="1122" w:type="dxa"/>
            <w:vAlign w:val="center"/>
          </w:tcPr>
          <w:p w14:paraId="0A6E0BB1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3AC33E8C" w14:textId="3CA59636" w:rsidR="00B67834" w:rsidRPr="00F91FE4" w:rsidRDefault="00B67834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CAP</w:t>
            </w:r>
          </w:p>
        </w:tc>
        <w:tc>
          <w:tcPr>
            <w:tcW w:w="872" w:type="dxa"/>
            <w:vAlign w:val="center"/>
          </w:tcPr>
          <w:p w14:paraId="6F435201" w14:textId="378069A6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70" w:type="dxa"/>
            <w:vAlign w:val="center"/>
          </w:tcPr>
          <w:p w14:paraId="04ADE5B4" w14:textId="5461E729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14.804</w:t>
            </w:r>
          </w:p>
        </w:tc>
        <w:tc>
          <w:tcPr>
            <w:tcW w:w="2062" w:type="dxa"/>
            <w:vAlign w:val="center"/>
          </w:tcPr>
          <w:p w14:paraId="1E51EF41" w14:textId="4AEDF246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1.053(1.026-1.081)</w:t>
            </w:r>
          </w:p>
        </w:tc>
        <w:tc>
          <w:tcPr>
            <w:tcW w:w="1278" w:type="dxa"/>
            <w:vAlign w:val="center"/>
          </w:tcPr>
          <w:p w14:paraId="4F059319" w14:textId="77DEE7D2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52376" w:rsidRPr="00F91FE4" w14:paraId="1D5398C7" w14:textId="23E8FA74" w:rsidTr="00F016C9">
        <w:tc>
          <w:tcPr>
            <w:tcW w:w="1122" w:type="dxa"/>
            <w:vAlign w:val="center"/>
          </w:tcPr>
          <w:p w14:paraId="635A9CCF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263EAFFB" w14:textId="7AD00504" w:rsidR="00B67834" w:rsidRPr="00F91FE4" w:rsidRDefault="00B67834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LSM</w:t>
            </w:r>
          </w:p>
        </w:tc>
        <w:tc>
          <w:tcPr>
            <w:tcW w:w="872" w:type="dxa"/>
            <w:vAlign w:val="center"/>
          </w:tcPr>
          <w:p w14:paraId="4DF1F08C" w14:textId="195D6364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70" w:type="dxa"/>
            <w:vAlign w:val="center"/>
          </w:tcPr>
          <w:p w14:paraId="55A605D2" w14:textId="2EBAAD66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0.673</w:t>
            </w:r>
          </w:p>
        </w:tc>
        <w:tc>
          <w:tcPr>
            <w:tcW w:w="2062" w:type="dxa"/>
            <w:vAlign w:val="center"/>
          </w:tcPr>
          <w:p w14:paraId="5D3A36C2" w14:textId="4A9AF320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1.072(0.907-1.267)</w:t>
            </w:r>
          </w:p>
        </w:tc>
        <w:tc>
          <w:tcPr>
            <w:tcW w:w="1278" w:type="dxa"/>
            <w:vAlign w:val="center"/>
          </w:tcPr>
          <w:p w14:paraId="3BDCFBD9" w14:textId="356E00FF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0.412</w:t>
            </w:r>
          </w:p>
        </w:tc>
      </w:tr>
      <w:tr w:rsidR="00052376" w:rsidRPr="00F91FE4" w14:paraId="0A6081BB" w14:textId="27B68727" w:rsidTr="00F016C9">
        <w:tc>
          <w:tcPr>
            <w:tcW w:w="1122" w:type="dxa"/>
            <w:vAlign w:val="center"/>
          </w:tcPr>
          <w:p w14:paraId="2B18DE24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740EC85E" w14:textId="7100DD35" w:rsidR="00B67834" w:rsidRPr="00F91FE4" w:rsidRDefault="0039495B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872" w:type="dxa"/>
            <w:vAlign w:val="center"/>
          </w:tcPr>
          <w:p w14:paraId="7629AE50" w14:textId="37DD675A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-18.502</w:t>
            </w:r>
          </w:p>
        </w:tc>
        <w:tc>
          <w:tcPr>
            <w:tcW w:w="970" w:type="dxa"/>
            <w:vAlign w:val="center"/>
          </w:tcPr>
          <w:p w14:paraId="3811301E" w14:textId="43D2A97C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25.199</w:t>
            </w:r>
          </w:p>
        </w:tc>
        <w:tc>
          <w:tcPr>
            <w:tcW w:w="2062" w:type="dxa"/>
            <w:vAlign w:val="center"/>
          </w:tcPr>
          <w:p w14:paraId="066FCEE3" w14:textId="77777777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206BBC69" w14:textId="572438CC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52376" w:rsidRPr="00F91FE4" w14:paraId="0E935B9C" w14:textId="6027C86E" w:rsidTr="00F016C9">
        <w:tc>
          <w:tcPr>
            <w:tcW w:w="1122" w:type="dxa"/>
            <w:vAlign w:val="center"/>
          </w:tcPr>
          <w:p w14:paraId="335D9D4E" w14:textId="7B1CDF89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Step 3</w:t>
            </w:r>
          </w:p>
        </w:tc>
        <w:tc>
          <w:tcPr>
            <w:tcW w:w="1992" w:type="dxa"/>
            <w:vAlign w:val="center"/>
          </w:tcPr>
          <w:p w14:paraId="29687FEC" w14:textId="1DB87A31" w:rsidR="00B67834" w:rsidRPr="00F91FE4" w:rsidRDefault="00B67834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872" w:type="dxa"/>
            <w:vAlign w:val="center"/>
          </w:tcPr>
          <w:p w14:paraId="29003842" w14:textId="4934612C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-0.216</w:t>
            </w:r>
          </w:p>
        </w:tc>
        <w:tc>
          <w:tcPr>
            <w:tcW w:w="970" w:type="dxa"/>
            <w:vAlign w:val="center"/>
          </w:tcPr>
          <w:p w14:paraId="087B064F" w14:textId="7980B7BD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4.455</w:t>
            </w:r>
          </w:p>
        </w:tc>
        <w:tc>
          <w:tcPr>
            <w:tcW w:w="2062" w:type="dxa"/>
            <w:vAlign w:val="center"/>
          </w:tcPr>
          <w:p w14:paraId="72ADBF5E" w14:textId="5A15B6EF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0.806(0.66-0.985)</w:t>
            </w:r>
          </w:p>
        </w:tc>
        <w:tc>
          <w:tcPr>
            <w:tcW w:w="1278" w:type="dxa"/>
            <w:vAlign w:val="center"/>
          </w:tcPr>
          <w:p w14:paraId="71411E51" w14:textId="0E17D09C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</w:tr>
      <w:tr w:rsidR="00052376" w:rsidRPr="00F91FE4" w14:paraId="4E79F46B" w14:textId="6A34FB04" w:rsidTr="00F016C9">
        <w:tc>
          <w:tcPr>
            <w:tcW w:w="1122" w:type="dxa"/>
            <w:vAlign w:val="center"/>
          </w:tcPr>
          <w:p w14:paraId="462E16DC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712FCFAF" w14:textId="42AAA5B9" w:rsidR="00B67834" w:rsidRPr="00F91FE4" w:rsidRDefault="00B67834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Waist circumference</w:t>
            </w:r>
          </w:p>
        </w:tc>
        <w:tc>
          <w:tcPr>
            <w:tcW w:w="872" w:type="dxa"/>
            <w:vAlign w:val="center"/>
          </w:tcPr>
          <w:p w14:paraId="523F5DA4" w14:textId="27A474C3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70" w:type="dxa"/>
            <w:vAlign w:val="center"/>
          </w:tcPr>
          <w:p w14:paraId="63F83A29" w14:textId="6B202C69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1.245</w:t>
            </w:r>
          </w:p>
        </w:tc>
        <w:tc>
          <w:tcPr>
            <w:tcW w:w="2062" w:type="dxa"/>
            <w:vAlign w:val="center"/>
          </w:tcPr>
          <w:p w14:paraId="44DC3214" w14:textId="4C54B49A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1.043(0.969-1.122)</w:t>
            </w:r>
          </w:p>
        </w:tc>
        <w:tc>
          <w:tcPr>
            <w:tcW w:w="1278" w:type="dxa"/>
            <w:vAlign w:val="center"/>
          </w:tcPr>
          <w:p w14:paraId="0D8EB062" w14:textId="68A1468B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0.265</w:t>
            </w:r>
          </w:p>
        </w:tc>
      </w:tr>
      <w:tr w:rsidR="00052376" w:rsidRPr="00F91FE4" w14:paraId="5D6A077A" w14:textId="3611509B" w:rsidTr="00F016C9">
        <w:tc>
          <w:tcPr>
            <w:tcW w:w="1122" w:type="dxa"/>
            <w:vAlign w:val="center"/>
          </w:tcPr>
          <w:p w14:paraId="37A28DD4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7227D980" w14:textId="0E1C3118" w:rsidR="00B67834" w:rsidRPr="00F91FE4" w:rsidRDefault="00B67834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AST</w:t>
            </w:r>
          </w:p>
        </w:tc>
        <w:tc>
          <w:tcPr>
            <w:tcW w:w="872" w:type="dxa"/>
            <w:vAlign w:val="center"/>
          </w:tcPr>
          <w:p w14:paraId="7DCFFB62" w14:textId="6A941D17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70" w:type="dxa"/>
            <w:vAlign w:val="center"/>
          </w:tcPr>
          <w:p w14:paraId="2EEBD06B" w14:textId="4F2CDE1C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2.556</w:t>
            </w:r>
          </w:p>
        </w:tc>
        <w:tc>
          <w:tcPr>
            <w:tcW w:w="2062" w:type="dxa"/>
            <w:vAlign w:val="center"/>
          </w:tcPr>
          <w:p w14:paraId="27A76F6A" w14:textId="0751C173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1.015(0.997-1.034)</w:t>
            </w:r>
          </w:p>
        </w:tc>
        <w:tc>
          <w:tcPr>
            <w:tcW w:w="1278" w:type="dxa"/>
            <w:vAlign w:val="center"/>
          </w:tcPr>
          <w:p w14:paraId="514E1C34" w14:textId="6677141E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052376" w:rsidRPr="00F91FE4" w14:paraId="4FAA517B" w14:textId="3C9CE530" w:rsidTr="00F016C9">
        <w:tc>
          <w:tcPr>
            <w:tcW w:w="1122" w:type="dxa"/>
            <w:vAlign w:val="center"/>
          </w:tcPr>
          <w:p w14:paraId="47ADC895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70F4E03B" w14:textId="014BBDB6" w:rsidR="00B67834" w:rsidRPr="00F91FE4" w:rsidRDefault="00B67834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Glucose</w:t>
            </w:r>
          </w:p>
        </w:tc>
        <w:tc>
          <w:tcPr>
            <w:tcW w:w="872" w:type="dxa"/>
            <w:vAlign w:val="center"/>
          </w:tcPr>
          <w:p w14:paraId="7D4B2B0B" w14:textId="51B9976E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970" w:type="dxa"/>
            <w:vAlign w:val="center"/>
          </w:tcPr>
          <w:p w14:paraId="47BF4FB0" w14:textId="57F32629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3.807</w:t>
            </w:r>
          </w:p>
        </w:tc>
        <w:tc>
          <w:tcPr>
            <w:tcW w:w="2062" w:type="dxa"/>
            <w:vAlign w:val="center"/>
          </w:tcPr>
          <w:p w14:paraId="1160F52C" w14:textId="260BD7FA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1.784(0.997-3.192)</w:t>
            </w:r>
          </w:p>
        </w:tc>
        <w:tc>
          <w:tcPr>
            <w:tcW w:w="1278" w:type="dxa"/>
            <w:vAlign w:val="center"/>
          </w:tcPr>
          <w:p w14:paraId="6A11244C" w14:textId="2F694692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</w:tr>
      <w:tr w:rsidR="00052376" w:rsidRPr="00F91FE4" w14:paraId="4950AA1E" w14:textId="2EAA6ADA" w:rsidTr="00F016C9">
        <w:tc>
          <w:tcPr>
            <w:tcW w:w="1122" w:type="dxa"/>
            <w:vAlign w:val="center"/>
          </w:tcPr>
          <w:p w14:paraId="5404B3E0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53756A32" w14:textId="74C52414" w:rsidR="00B67834" w:rsidRPr="00F91FE4" w:rsidRDefault="00B67834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Insulin</w:t>
            </w:r>
          </w:p>
        </w:tc>
        <w:tc>
          <w:tcPr>
            <w:tcW w:w="872" w:type="dxa"/>
            <w:vAlign w:val="center"/>
          </w:tcPr>
          <w:p w14:paraId="5A77E77D" w14:textId="4A0619B0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970" w:type="dxa"/>
            <w:vAlign w:val="center"/>
          </w:tcPr>
          <w:p w14:paraId="44F892C2" w14:textId="671449AE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2062" w:type="dxa"/>
            <w:vAlign w:val="center"/>
          </w:tcPr>
          <w:p w14:paraId="0F22E8FB" w14:textId="105B82C3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1.005(0.995-1.016)</w:t>
            </w:r>
          </w:p>
        </w:tc>
        <w:tc>
          <w:tcPr>
            <w:tcW w:w="1278" w:type="dxa"/>
            <w:vAlign w:val="center"/>
          </w:tcPr>
          <w:p w14:paraId="5AD1EE9B" w14:textId="21B4318F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0.332</w:t>
            </w:r>
          </w:p>
        </w:tc>
      </w:tr>
      <w:tr w:rsidR="00052376" w:rsidRPr="00F91FE4" w14:paraId="40B46E80" w14:textId="42BBA01A" w:rsidTr="00F016C9">
        <w:tc>
          <w:tcPr>
            <w:tcW w:w="1122" w:type="dxa"/>
            <w:vAlign w:val="center"/>
          </w:tcPr>
          <w:p w14:paraId="369B1EEF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77FE8F16" w14:textId="18DDEFB4" w:rsidR="00B67834" w:rsidRPr="00F91FE4" w:rsidRDefault="00B67834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HOMA-IR</w:t>
            </w:r>
          </w:p>
        </w:tc>
        <w:tc>
          <w:tcPr>
            <w:tcW w:w="872" w:type="dxa"/>
            <w:vAlign w:val="center"/>
          </w:tcPr>
          <w:p w14:paraId="7BC43E24" w14:textId="15417B13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-0.025</w:t>
            </w:r>
          </w:p>
        </w:tc>
        <w:tc>
          <w:tcPr>
            <w:tcW w:w="970" w:type="dxa"/>
            <w:vAlign w:val="center"/>
          </w:tcPr>
          <w:p w14:paraId="3290F4B9" w14:textId="0C1B419A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1.772</w:t>
            </w:r>
          </w:p>
        </w:tc>
        <w:tc>
          <w:tcPr>
            <w:tcW w:w="2062" w:type="dxa"/>
            <w:vAlign w:val="center"/>
          </w:tcPr>
          <w:p w14:paraId="7E092A9B" w14:textId="0CB05F2E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0.975(0.94-1.012)</w:t>
            </w:r>
          </w:p>
        </w:tc>
        <w:tc>
          <w:tcPr>
            <w:tcW w:w="1278" w:type="dxa"/>
            <w:vAlign w:val="center"/>
          </w:tcPr>
          <w:p w14:paraId="32F9DF96" w14:textId="65401DF5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0.183</w:t>
            </w:r>
          </w:p>
        </w:tc>
      </w:tr>
      <w:tr w:rsidR="00052376" w:rsidRPr="00F91FE4" w14:paraId="4E844428" w14:textId="370344AD" w:rsidTr="00F016C9">
        <w:tc>
          <w:tcPr>
            <w:tcW w:w="1122" w:type="dxa"/>
            <w:vAlign w:val="center"/>
          </w:tcPr>
          <w:p w14:paraId="64FFF772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4AC4AD2D" w14:textId="67CA2D52" w:rsidR="00B67834" w:rsidRPr="00F91FE4" w:rsidRDefault="00B67834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CAP</w:t>
            </w:r>
          </w:p>
        </w:tc>
        <w:tc>
          <w:tcPr>
            <w:tcW w:w="872" w:type="dxa"/>
            <w:vAlign w:val="center"/>
          </w:tcPr>
          <w:p w14:paraId="76346C3D" w14:textId="5239A384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70" w:type="dxa"/>
            <w:vAlign w:val="center"/>
          </w:tcPr>
          <w:p w14:paraId="542958A5" w14:textId="0842DB0B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15.113</w:t>
            </w:r>
          </w:p>
        </w:tc>
        <w:tc>
          <w:tcPr>
            <w:tcW w:w="2062" w:type="dxa"/>
            <w:vAlign w:val="center"/>
          </w:tcPr>
          <w:p w14:paraId="513A8EC7" w14:textId="07D9F18B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1.054(1.026-1.082)</w:t>
            </w:r>
          </w:p>
        </w:tc>
        <w:tc>
          <w:tcPr>
            <w:tcW w:w="1278" w:type="dxa"/>
            <w:vAlign w:val="center"/>
          </w:tcPr>
          <w:p w14:paraId="136E69C2" w14:textId="1FE58D1E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52376" w:rsidRPr="00F91FE4" w14:paraId="3B5361BD" w14:textId="0DDBE0D7" w:rsidTr="00F016C9">
        <w:tc>
          <w:tcPr>
            <w:tcW w:w="1122" w:type="dxa"/>
            <w:vAlign w:val="center"/>
          </w:tcPr>
          <w:p w14:paraId="43378088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434ABE9E" w14:textId="712F85C9" w:rsidR="00B67834" w:rsidRPr="00F91FE4" w:rsidRDefault="0039495B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872" w:type="dxa"/>
            <w:vAlign w:val="center"/>
          </w:tcPr>
          <w:p w14:paraId="257F8BBE" w14:textId="11DA3680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-18.545</w:t>
            </w:r>
          </w:p>
        </w:tc>
        <w:tc>
          <w:tcPr>
            <w:tcW w:w="970" w:type="dxa"/>
            <w:vAlign w:val="center"/>
          </w:tcPr>
          <w:p w14:paraId="2920B16C" w14:textId="7B699421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25.502</w:t>
            </w:r>
          </w:p>
        </w:tc>
        <w:tc>
          <w:tcPr>
            <w:tcW w:w="2062" w:type="dxa"/>
            <w:vAlign w:val="center"/>
          </w:tcPr>
          <w:p w14:paraId="664334F4" w14:textId="77777777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474D55C5" w14:textId="3CFE2DDE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52376" w:rsidRPr="00F91FE4" w14:paraId="007589F5" w14:textId="7CE05336" w:rsidTr="00F016C9">
        <w:tc>
          <w:tcPr>
            <w:tcW w:w="1122" w:type="dxa"/>
            <w:vAlign w:val="center"/>
          </w:tcPr>
          <w:p w14:paraId="08D9551F" w14:textId="5CA8DED3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Step 4</w:t>
            </w:r>
          </w:p>
        </w:tc>
        <w:tc>
          <w:tcPr>
            <w:tcW w:w="1992" w:type="dxa"/>
            <w:vAlign w:val="center"/>
          </w:tcPr>
          <w:p w14:paraId="14A3485A" w14:textId="557931E6" w:rsidR="00B67834" w:rsidRPr="00F91FE4" w:rsidRDefault="00B67834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872" w:type="dxa"/>
            <w:vAlign w:val="center"/>
          </w:tcPr>
          <w:p w14:paraId="571B601D" w14:textId="257C17F4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-0.194</w:t>
            </w:r>
          </w:p>
        </w:tc>
        <w:tc>
          <w:tcPr>
            <w:tcW w:w="970" w:type="dxa"/>
            <w:vAlign w:val="center"/>
          </w:tcPr>
          <w:p w14:paraId="504313F2" w14:textId="24AFA57D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3.903</w:t>
            </w:r>
          </w:p>
        </w:tc>
        <w:tc>
          <w:tcPr>
            <w:tcW w:w="2062" w:type="dxa"/>
            <w:vAlign w:val="center"/>
          </w:tcPr>
          <w:p w14:paraId="38611BD5" w14:textId="016C6895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0.824(0.68-0.998)</w:t>
            </w:r>
          </w:p>
        </w:tc>
        <w:tc>
          <w:tcPr>
            <w:tcW w:w="1278" w:type="dxa"/>
            <w:vAlign w:val="center"/>
          </w:tcPr>
          <w:p w14:paraId="44E526FE" w14:textId="36F4CA23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</w:tr>
      <w:tr w:rsidR="00052376" w:rsidRPr="00F91FE4" w14:paraId="7B551B93" w14:textId="2615B92A" w:rsidTr="00F016C9">
        <w:tc>
          <w:tcPr>
            <w:tcW w:w="1122" w:type="dxa"/>
            <w:vAlign w:val="center"/>
          </w:tcPr>
          <w:p w14:paraId="383A2BBC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2AAC99D3" w14:textId="67FB686C" w:rsidR="00B67834" w:rsidRPr="00F91FE4" w:rsidRDefault="00B67834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Waist circumference</w:t>
            </w:r>
          </w:p>
        </w:tc>
        <w:tc>
          <w:tcPr>
            <w:tcW w:w="872" w:type="dxa"/>
            <w:vAlign w:val="center"/>
          </w:tcPr>
          <w:p w14:paraId="3A960061" w14:textId="32E1D605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70" w:type="dxa"/>
            <w:vAlign w:val="center"/>
          </w:tcPr>
          <w:p w14:paraId="27996314" w14:textId="1CDC4F0B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1.316</w:t>
            </w:r>
          </w:p>
        </w:tc>
        <w:tc>
          <w:tcPr>
            <w:tcW w:w="2062" w:type="dxa"/>
            <w:vAlign w:val="center"/>
          </w:tcPr>
          <w:p w14:paraId="427AC7F0" w14:textId="4AD10893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1.043(0.97-1.122)</w:t>
            </w:r>
          </w:p>
        </w:tc>
        <w:tc>
          <w:tcPr>
            <w:tcW w:w="1278" w:type="dxa"/>
            <w:vAlign w:val="center"/>
          </w:tcPr>
          <w:p w14:paraId="2A6D4066" w14:textId="5042D65A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0.251</w:t>
            </w:r>
          </w:p>
        </w:tc>
      </w:tr>
      <w:tr w:rsidR="00052376" w:rsidRPr="00F91FE4" w14:paraId="7B9BC7C8" w14:textId="3C4C4F1D" w:rsidTr="00F016C9">
        <w:tc>
          <w:tcPr>
            <w:tcW w:w="1122" w:type="dxa"/>
            <w:vAlign w:val="center"/>
          </w:tcPr>
          <w:p w14:paraId="0B0FCAFF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77EB3E06" w14:textId="2F262A91" w:rsidR="00B67834" w:rsidRPr="00F91FE4" w:rsidRDefault="00B67834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AST</w:t>
            </w:r>
          </w:p>
        </w:tc>
        <w:tc>
          <w:tcPr>
            <w:tcW w:w="872" w:type="dxa"/>
            <w:vAlign w:val="center"/>
          </w:tcPr>
          <w:p w14:paraId="16B75E86" w14:textId="663BB76B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70" w:type="dxa"/>
            <w:vAlign w:val="center"/>
          </w:tcPr>
          <w:p w14:paraId="13B1F55A" w14:textId="1BF86D4C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2.916</w:t>
            </w:r>
          </w:p>
        </w:tc>
        <w:tc>
          <w:tcPr>
            <w:tcW w:w="2062" w:type="dxa"/>
            <w:vAlign w:val="center"/>
          </w:tcPr>
          <w:p w14:paraId="2D1E39CA" w14:textId="2485C5E4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1.016(0.998-1.034)</w:t>
            </w:r>
          </w:p>
        </w:tc>
        <w:tc>
          <w:tcPr>
            <w:tcW w:w="1278" w:type="dxa"/>
            <w:vAlign w:val="center"/>
          </w:tcPr>
          <w:p w14:paraId="5683DF01" w14:textId="3B058808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0.088</w:t>
            </w:r>
          </w:p>
        </w:tc>
      </w:tr>
      <w:tr w:rsidR="00052376" w:rsidRPr="00F91FE4" w14:paraId="38A4581E" w14:textId="1C0F108B" w:rsidTr="00F016C9">
        <w:tc>
          <w:tcPr>
            <w:tcW w:w="1122" w:type="dxa"/>
            <w:vAlign w:val="center"/>
          </w:tcPr>
          <w:p w14:paraId="224C35D9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60BA98C7" w14:textId="5E406A54" w:rsidR="00B67834" w:rsidRPr="00F91FE4" w:rsidRDefault="00B67834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Glucose</w:t>
            </w:r>
          </w:p>
        </w:tc>
        <w:tc>
          <w:tcPr>
            <w:tcW w:w="872" w:type="dxa"/>
            <w:vAlign w:val="center"/>
          </w:tcPr>
          <w:p w14:paraId="7183E70D" w14:textId="683C0708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970" w:type="dxa"/>
            <w:vAlign w:val="center"/>
          </w:tcPr>
          <w:p w14:paraId="6C43D8FA" w14:textId="61E6BB09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2.959</w:t>
            </w:r>
          </w:p>
        </w:tc>
        <w:tc>
          <w:tcPr>
            <w:tcW w:w="2062" w:type="dxa"/>
            <w:vAlign w:val="center"/>
          </w:tcPr>
          <w:p w14:paraId="01E7E762" w14:textId="6BA22F25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1.547(0.941-2.543)</w:t>
            </w:r>
          </w:p>
        </w:tc>
        <w:tc>
          <w:tcPr>
            <w:tcW w:w="1278" w:type="dxa"/>
            <w:vAlign w:val="center"/>
          </w:tcPr>
          <w:p w14:paraId="08FA5C8C" w14:textId="47F78757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0.085</w:t>
            </w:r>
          </w:p>
        </w:tc>
      </w:tr>
      <w:tr w:rsidR="00052376" w:rsidRPr="00F91FE4" w14:paraId="01B82D13" w14:textId="07BD153E" w:rsidTr="00F016C9">
        <w:tc>
          <w:tcPr>
            <w:tcW w:w="1122" w:type="dxa"/>
            <w:vAlign w:val="center"/>
          </w:tcPr>
          <w:p w14:paraId="13D5559D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7A4222ED" w14:textId="7E0FF9D5" w:rsidR="00B67834" w:rsidRPr="00F91FE4" w:rsidRDefault="00B67834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HOMA-IR</w:t>
            </w:r>
          </w:p>
        </w:tc>
        <w:tc>
          <w:tcPr>
            <w:tcW w:w="872" w:type="dxa"/>
            <w:vAlign w:val="center"/>
          </w:tcPr>
          <w:p w14:paraId="5642D575" w14:textId="45F0496E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970" w:type="dxa"/>
            <w:vAlign w:val="center"/>
          </w:tcPr>
          <w:p w14:paraId="5D03D0FA" w14:textId="2E3DCDEA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1.168</w:t>
            </w:r>
          </w:p>
        </w:tc>
        <w:tc>
          <w:tcPr>
            <w:tcW w:w="2062" w:type="dxa"/>
            <w:vAlign w:val="center"/>
          </w:tcPr>
          <w:p w14:paraId="7675011A" w14:textId="14115264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0.992(0.977-1.007)</w:t>
            </w:r>
          </w:p>
        </w:tc>
        <w:tc>
          <w:tcPr>
            <w:tcW w:w="1278" w:type="dxa"/>
            <w:vAlign w:val="center"/>
          </w:tcPr>
          <w:p w14:paraId="7BE4AFB4" w14:textId="77928BA2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052376" w:rsidRPr="00F91FE4" w14:paraId="3AC8AF47" w14:textId="0F3597D6" w:rsidTr="00F016C9">
        <w:tc>
          <w:tcPr>
            <w:tcW w:w="1122" w:type="dxa"/>
            <w:vAlign w:val="center"/>
          </w:tcPr>
          <w:p w14:paraId="11A5D14D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215B2E93" w14:textId="4C03C6BA" w:rsidR="00B67834" w:rsidRPr="00F91FE4" w:rsidRDefault="00B67834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CAP</w:t>
            </w:r>
          </w:p>
        </w:tc>
        <w:tc>
          <w:tcPr>
            <w:tcW w:w="872" w:type="dxa"/>
            <w:vAlign w:val="center"/>
          </w:tcPr>
          <w:p w14:paraId="42167F57" w14:textId="47EBB798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970" w:type="dxa"/>
            <w:vAlign w:val="center"/>
          </w:tcPr>
          <w:p w14:paraId="74200073" w14:textId="38EF1CE2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14.812</w:t>
            </w:r>
          </w:p>
        </w:tc>
        <w:tc>
          <w:tcPr>
            <w:tcW w:w="2062" w:type="dxa"/>
            <w:vAlign w:val="center"/>
          </w:tcPr>
          <w:p w14:paraId="0ABE1F70" w14:textId="4833DBB3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1.052(1.025-1.08)</w:t>
            </w:r>
          </w:p>
        </w:tc>
        <w:tc>
          <w:tcPr>
            <w:tcW w:w="1278" w:type="dxa"/>
            <w:vAlign w:val="center"/>
          </w:tcPr>
          <w:p w14:paraId="160EA192" w14:textId="6212BF32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52376" w:rsidRPr="00F91FE4" w14:paraId="6062B29A" w14:textId="4A5913B0" w:rsidTr="00F016C9">
        <w:tc>
          <w:tcPr>
            <w:tcW w:w="1122" w:type="dxa"/>
            <w:vAlign w:val="center"/>
          </w:tcPr>
          <w:p w14:paraId="3FF91B59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529AF607" w14:textId="1710FD8C" w:rsidR="00B67834" w:rsidRPr="00F91FE4" w:rsidRDefault="0039495B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872" w:type="dxa"/>
            <w:vAlign w:val="center"/>
          </w:tcPr>
          <w:p w14:paraId="1DDD5C70" w14:textId="0A1D8102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-17.89</w:t>
            </w:r>
          </w:p>
        </w:tc>
        <w:tc>
          <w:tcPr>
            <w:tcW w:w="970" w:type="dxa"/>
            <w:vAlign w:val="center"/>
          </w:tcPr>
          <w:p w14:paraId="502FEBC2" w14:textId="28EAD2DD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25.238</w:t>
            </w:r>
          </w:p>
        </w:tc>
        <w:tc>
          <w:tcPr>
            <w:tcW w:w="2062" w:type="dxa"/>
            <w:vAlign w:val="center"/>
          </w:tcPr>
          <w:p w14:paraId="59745EB9" w14:textId="77777777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565522E0" w14:textId="07D90DAE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52376" w:rsidRPr="00F91FE4" w14:paraId="26144D23" w14:textId="1B27C059" w:rsidTr="00F016C9">
        <w:tc>
          <w:tcPr>
            <w:tcW w:w="1122" w:type="dxa"/>
            <w:vAlign w:val="center"/>
          </w:tcPr>
          <w:p w14:paraId="456A9E27" w14:textId="776289CA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Step 5</w:t>
            </w:r>
          </w:p>
        </w:tc>
        <w:tc>
          <w:tcPr>
            <w:tcW w:w="1992" w:type="dxa"/>
            <w:vAlign w:val="center"/>
          </w:tcPr>
          <w:p w14:paraId="264220B3" w14:textId="1A4CF1A3" w:rsidR="00B67834" w:rsidRPr="00F91FE4" w:rsidRDefault="00B67834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872" w:type="dxa"/>
            <w:vAlign w:val="center"/>
          </w:tcPr>
          <w:p w14:paraId="51ED4765" w14:textId="14DEB962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-0.202</w:t>
            </w:r>
          </w:p>
        </w:tc>
        <w:tc>
          <w:tcPr>
            <w:tcW w:w="970" w:type="dxa"/>
            <w:vAlign w:val="center"/>
          </w:tcPr>
          <w:p w14:paraId="16D8DBC4" w14:textId="3F7A9CCC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4.312</w:t>
            </w:r>
          </w:p>
        </w:tc>
        <w:tc>
          <w:tcPr>
            <w:tcW w:w="2062" w:type="dxa"/>
            <w:vAlign w:val="center"/>
          </w:tcPr>
          <w:p w14:paraId="18739B2A" w14:textId="5DDE20CA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0.817(0.675-0.989)</w:t>
            </w:r>
          </w:p>
        </w:tc>
        <w:tc>
          <w:tcPr>
            <w:tcW w:w="1278" w:type="dxa"/>
            <w:vAlign w:val="center"/>
          </w:tcPr>
          <w:p w14:paraId="5F0AC90F" w14:textId="2D9CC7B1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</w:tr>
      <w:tr w:rsidR="00052376" w:rsidRPr="00F91FE4" w14:paraId="2E901877" w14:textId="3BD01D2A" w:rsidTr="00F016C9">
        <w:tc>
          <w:tcPr>
            <w:tcW w:w="1122" w:type="dxa"/>
            <w:vAlign w:val="center"/>
          </w:tcPr>
          <w:p w14:paraId="73DFF800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723A125B" w14:textId="72A590C3" w:rsidR="00B67834" w:rsidRPr="00F91FE4" w:rsidRDefault="00B67834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Waist circumference</w:t>
            </w:r>
          </w:p>
        </w:tc>
        <w:tc>
          <w:tcPr>
            <w:tcW w:w="872" w:type="dxa"/>
            <w:vAlign w:val="center"/>
          </w:tcPr>
          <w:p w14:paraId="38DF1EBA" w14:textId="54AF8346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70" w:type="dxa"/>
            <w:vAlign w:val="center"/>
          </w:tcPr>
          <w:p w14:paraId="62AA8E2D" w14:textId="6C4BE6C6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1.194</w:t>
            </w:r>
          </w:p>
        </w:tc>
        <w:tc>
          <w:tcPr>
            <w:tcW w:w="2062" w:type="dxa"/>
            <w:vAlign w:val="center"/>
          </w:tcPr>
          <w:p w14:paraId="441D2E90" w14:textId="36E12BAC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1.041(0.969-1.119)</w:t>
            </w:r>
          </w:p>
        </w:tc>
        <w:tc>
          <w:tcPr>
            <w:tcW w:w="1278" w:type="dxa"/>
            <w:vAlign w:val="center"/>
          </w:tcPr>
          <w:p w14:paraId="39FBB07F" w14:textId="77553521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0.275</w:t>
            </w:r>
          </w:p>
        </w:tc>
      </w:tr>
      <w:tr w:rsidR="00052376" w:rsidRPr="00F91FE4" w14:paraId="30E707D5" w14:textId="07AEC29F" w:rsidTr="00F016C9">
        <w:tc>
          <w:tcPr>
            <w:tcW w:w="1122" w:type="dxa"/>
            <w:vAlign w:val="center"/>
          </w:tcPr>
          <w:p w14:paraId="69075203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58E2338D" w14:textId="1AE4366A" w:rsidR="00B67834" w:rsidRPr="00F91FE4" w:rsidRDefault="00B67834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AST</w:t>
            </w:r>
          </w:p>
        </w:tc>
        <w:tc>
          <w:tcPr>
            <w:tcW w:w="872" w:type="dxa"/>
            <w:vAlign w:val="center"/>
          </w:tcPr>
          <w:p w14:paraId="78E088BA" w14:textId="40084B10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70" w:type="dxa"/>
            <w:vAlign w:val="center"/>
          </w:tcPr>
          <w:p w14:paraId="58EA45F9" w14:textId="19347464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2.476</w:t>
            </w:r>
          </w:p>
        </w:tc>
        <w:tc>
          <w:tcPr>
            <w:tcW w:w="2062" w:type="dxa"/>
            <w:vAlign w:val="center"/>
          </w:tcPr>
          <w:p w14:paraId="2E8B4BC8" w14:textId="0C61D010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1.014(0.997-1.032)</w:t>
            </w:r>
          </w:p>
        </w:tc>
        <w:tc>
          <w:tcPr>
            <w:tcW w:w="1278" w:type="dxa"/>
            <w:vAlign w:val="center"/>
          </w:tcPr>
          <w:p w14:paraId="566CF001" w14:textId="1F779DFA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0.116</w:t>
            </w:r>
          </w:p>
        </w:tc>
      </w:tr>
      <w:tr w:rsidR="00052376" w:rsidRPr="00F91FE4" w14:paraId="762119B8" w14:textId="2C403094" w:rsidTr="00F016C9">
        <w:tc>
          <w:tcPr>
            <w:tcW w:w="1122" w:type="dxa"/>
            <w:vAlign w:val="center"/>
          </w:tcPr>
          <w:p w14:paraId="2A24377E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4A71B0B1" w14:textId="4AF44115" w:rsidR="00B67834" w:rsidRPr="00F91FE4" w:rsidRDefault="00B67834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Glucose</w:t>
            </w:r>
          </w:p>
        </w:tc>
        <w:tc>
          <w:tcPr>
            <w:tcW w:w="872" w:type="dxa"/>
            <w:vAlign w:val="center"/>
          </w:tcPr>
          <w:p w14:paraId="069460ED" w14:textId="1771A47D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970" w:type="dxa"/>
            <w:vAlign w:val="center"/>
          </w:tcPr>
          <w:p w14:paraId="055729C9" w14:textId="7DC00B6D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1.864</w:t>
            </w:r>
          </w:p>
        </w:tc>
        <w:tc>
          <w:tcPr>
            <w:tcW w:w="2062" w:type="dxa"/>
            <w:vAlign w:val="center"/>
          </w:tcPr>
          <w:p w14:paraId="7BEAB4A5" w14:textId="4B834165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1.299(0.892-1.891)</w:t>
            </w:r>
          </w:p>
        </w:tc>
        <w:tc>
          <w:tcPr>
            <w:tcW w:w="1278" w:type="dxa"/>
            <w:vAlign w:val="center"/>
          </w:tcPr>
          <w:p w14:paraId="35946BEB" w14:textId="05708FA5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0.172</w:t>
            </w:r>
          </w:p>
        </w:tc>
      </w:tr>
      <w:tr w:rsidR="00052376" w:rsidRPr="00F91FE4" w14:paraId="6EEAE851" w14:textId="19FCDB28" w:rsidTr="00F016C9">
        <w:tc>
          <w:tcPr>
            <w:tcW w:w="1122" w:type="dxa"/>
            <w:vAlign w:val="center"/>
          </w:tcPr>
          <w:p w14:paraId="6EE4AABE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55772173" w14:textId="4A435926" w:rsidR="00B67834" w:rsidRPr="00F91FE4" w:rsidRDefault="00B67834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CAP</w:t>
            </w:r>
          </w:p>
        </w:tc>
        <w:tc>
          <w:tcPr>
            <w:tcW w:w="872" w:type="dxa"/>
            <w:vAlign w:val="center"/>
          </w:tcPr>
          <w:p w14:paraId="564B1E4E" w14:textId="14BFE717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70" w:type="dxa"/>
            <w:vAlign w:val="center"/>
          </w:tcPr>
          <w:p w14:paraId="1AD674E6" w14:textId="2111207E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14.641</w:t>
            </w:r>
          </w:p>
        </w:tc>
        <w:tc>
          <w:tcPr>
            <w:tcW w:w="2062" w:type="dxa"/>
            <w:vAlign w:val="center"/>
          </w:tcPr>
          <w:p w14:paraId="304F57E0" w14:textId="29185206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1.051(1.025-1.078)</w:t>
            </w:r>
          </w:p>
        </w:tc>
        <w:tc>
          <w:tcPr>
            <w:tcW w:w="1278" w:type="dxa"/>
            <w:vAlign w:val="center"/>
          </w:tcPr>
          <w:p w14:paraId="14705DA2" w14:textId="47AB3A0F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52376" w:rsidRPr="00F91FE4" w14:paraId="35AFAD5C" w14:textId="35C4C9FF" w:rsidTr="00F016C9">
        <w:tc>
          <w:tcPr>
            <w:tcW w:w="1122" w:type="dxa"/>
            <w:vAlign w:val="center"/>
          </w:tcPr>
          <w:p w14:paraId="44DF5141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463CFEC2" w14:textId="3A38F813" w:rsidR="00B67834" w:rsidRPr="00F91FE4" w:rsidRDefault="0039495B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872" w:type="dxa"/>
            <w:vAlign w:val="center"/>
          </w:tcPr>
          <w:p w14:paraId="2D0631A5" w14:textId="637893B6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-16.419</w:t>
            </w:r>
          </w:p>
        </w:tc>
        <w:tc>
          <w:tcPr>
            <w:tcW w:w="970" w:type="dxa"/>
            <w:vAlign w:val="center"/>
          </w:tcPr>
          <w:p w14:paraId="61AB4043" w14:textId="23C795A5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25.552</w:t>
            </w:r>
          </w:p>
        </w:tc>
        <w:tc>
          <w:tcPr>
            <w:tcW w:w="2062" w:type="dxa"/>
            <w:vAlign w:val="center"/>
          </w:tcPr>
          <w:p w14:paraId="01CD2276" w14:textId="77777777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598613AD" w14:textId="29DE041C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52376" w:rsidRPr="00F91FE4" w14:paraId="776DD3F8" w14:textId="07ADBE1A" w:rsidTr="00F016C9">
        <w:tc>
          <w:tcPr>
            <w:tcW w:w="1122" w:type="dxa"/>
            <w:vAlign w:val="center"/>
          </w:tcPr>
          <w:p w14:paraId="2F9A6782" w14:textId="23D476CF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Step 6</w:t>
            </w:r>
          </w:p>
        </w:tc>
        <w:tc>
          <w:tcPr>
            <w:tcW w:w="1992" w:type="dxa"/>
            <w:vAlign w:val="center"/>
          </w:tcPr>
          <w:p w14:paraId="5181C2D6" w14:textId="28DEAE21" w:rsidR="00B67834" w:rsidRPr="00F91FE4" w:rsidRDefault="00B67834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872" w:type="dxa"/>
            <w:vAlign w:val="center"/>
          </w:tcPr>
          <w:p w14:paraId="7A1C790F" w14:textId="01CAF40B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-0.126</w:t>
            </w:r>
          </w:p>
        </w:tc>
        <w:tc>
          <w:tcPr>
            <w:tcW w:w="970" w:type="dxa"/>
            <w:vAlign w:val="center"/>
          </w:tcPr>
          <w:p w14:paraId="315D352D" w14:textId="62010B7B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3.649</w:t>
            </w:r>
          </w:p>
        </w:tc>
        <w:tc>
          <w:tcPr>
            <w:tcW w:w="2062" w:type="dxa"/>
            <w:vAlign w:val="center"/>
          </w:tcPr>
          <w:p w14:paraId="5FCDDB95" w14:textId="5D226472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0.882(0.775-1.003)</w:t>
            </w:r>
          </w:p>
        </w:tc>
        <w:tc>
          <w:tcPr>
            <w:tcW w:w="1278" w:type="dxa"/>
            <w:vAlign w:val="center"/>
          </w:tcPr>
          <w:p w14:paraId="2F628E4A" w14:textId="0B745670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</w:tr>
      <w:tr w:rsidR="00052376" w:rsidRPr="00F91FE4" w14:paraId="6C6F4340" w14:textId="72F9721D" w:rsidTr="00F016C9">
        <w:tc>
          <w:tcPr>
            <w:tcW w:w="1122" w:type="dxa"/>
            <w:vAlign w:val="center"/>
          </w:tcPr>
          <w:p w14:paraId="4B69C010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32FA001A" w14:textId="0924C52E" w:rsidR="00B67834" w:rsidRPr="00F91FE4" w:rsidRDefault="00B67834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AST</w:t>
            </w:r>
          </w:p>
        </w:tc>
        <w:tc>
          <w:tcPr>
            <w:tcW w:w="872" w:type="dxa"/>
            <w:vAlign w:val="center"/>
          </w:tcPr>
          <w:p w14:paraId="3BE2BA90" w14:textId="62AD3BEB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70" w:type="dxa"/>
            <w:vAlign w:val="center"/>
          </w:tcPr>
          <w:p w14:paraId="041C0D58" w14:textId="2AE087C8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2.664</w:t>
            </w:r>
          </w:p>
        </w:tc>
        <w:tc>
          <w:tcPr>
            <w:tcW w:w="2062" w:type="dxa"/>
            <w:vAlign w:val="center"/>
          </w:tcPr>
          <w:p w14:paraId="43389314" w14:textId="02C5BC3B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1.015(0.997-1.033)</w:t>
            </w:r>
          </w:p>
        </w:tc>
        <w:tc>
          <w:tcPr>
            <w:tcW w:w="1278" w:type="dxa"/>
            <w:vAlign w:val="center"/>
          </w:tcPr>
          <w:p w14:paraId="669BBC71" w14:textId="76D2DC3A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0.103</w:t>
            </w:r>
          </w:p>
        </w:tc>
      </w:tr>
      <w:tr w:rsidR="00052376" w:rsidRPr="00F91FE4" w14:paraId="2A34D860" w14:textId="7F992944" w:rsidTr="00F016C9">
        <w:tc>
          <w:tcPr>
            <w:tcW w:w="1122" w:type="dxa"/>
            <w:vAlign w:val="center"/>
          </w:tcPr>
          <w:p w14:paraId="0373D80E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0E34307C" w14:textId="12579124" w:rsidR="00B67834" w:rsidRPr="00F91FE4" w:rsidRDefault="00B67834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Glucose</w:t>
            </w:r>
          </w:p>
        </w:tc>
        <w:tc>
          <w:tcPr>
            <w:tcW w:w="872" w:type="dxa"/>
            <w:vAlign w:val="center"/>
          </w:tcPr>
          <w:p w14:paraId="0334BCA6" w14:textId="4467C40E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970" w:type="dxa"/>
            <w:vAlign w:val="center"/>
          </w:tcPr>
          <w:p w14:paraId="1935D73E" w14:textId="5BD92CD8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2062" w:type="dxa"/>
            <w:vAlign w:val="center"/>
          </w:tcPr>
          <w:p w14:paraId="418F1C13" w14:textId="359A398E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1.307(0.894-1.909)</w:t>
            </w:r>
          </w:p>
        </w:tc>
        <w:tc>
          <w:tcPr>
            <w:tcW w:w="1278" w:type="dxa"/>
            <w:vAlign w:val="center"/>
          </w:tcPr>
          <w:p w14:paraId="31D11D53" w14:textId="789EC351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0.167</w:t>
            </w:r>
          </w:p>
        </w:tc>
      </w:tr>
      <w:tr w:rsidR="00052376" w:rsidRPr="00F91FE4" w14:paraId="02C95BAD" w14:textId="3E5ECA4D" w:rsidTr="00F016C9">
        <w:tc>
          <w:tcPr>
            <w:tcW w:w="1122" w:type="dxa"/>
            <w:vAlign w:val="center"/>
          </w:tcPr>
          <w:p w14:paraId="485D9BB0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4A2A8D59" w14:textId="7DB7E63F" w:rsidR="00B67834" w:rsidRPr="00F91FE4" w:rsidRDefault="00B67834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CAP</w:t>
            </w:r>
          </w:p>
        </w:tc>
        <w:tc>
          <w:tcPr>
            <w:tcW w:w="872" w:type="dxa"/>
            <w:vAlign w:val="center"/>
          </w:tcPr>
          <w:p w14:paraId="5D7D6413" w14:textId="1308E76A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70" w:type="dxa"/>
            <w:vAlign w:val="center"/>
          </w:tcPr>
          <w:p w14:paraId="2E751774" w14:textId="57A28FF8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16.749</w:t>
            </w:r>
          </w:p>
        </w:tc>
        <w:tc>
          <w:tcPr>
            <w:tcW w:w="2062" w:type="dxa"/>
            <w:vAlign w:val="center"/>
          </w:tcPr>
          <w:p w14:paraId="5D117BDB" w14:textId="1279FB5B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1.054(1.028-1.081)</w:t>
            </w:r>
          </w:p>
        </w:tc>
        <w:tc>
          <w:tcPr>
            <w:tcW w:w="1278" w:type="dxa"/>
            <w:vAlign w:val="center"/>
          </w:tcPr>
          <w:p w14:paraId="5583BAF2" w14:textId="5A1E810F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52376" w:rsidRPr="00F91FE4" w14:paraId="4A7D8825" w14:textId="39A7C0FD" w:rsidTr="00F016C9">
        <w:tc>
          <w:tcPr>
            <w:tcW w:w="1122" w:type="dxa"/>
            <w:vAlign w:val="center"/>
          </w:tcPr>
          <w:p w14:paraId="01CEAA88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7070DD1A" w14:textId="2AF1BE83" w:rsidR="00B67834" w:rsidRPr="00F91FE4" w:rsidRDefault="0039495B" w:rsidP="00B6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872" w:type="dxa"/>
            <w:vAlign w:val="center"/>
          </w:tcPr>
          <w:p w14:paraId="34DF1A0A" w14:textId="790D423A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-15.471</w:t>
            </w:r>
          </w:p>
        </w:tc>
        <w:tc>
          <w:tcPr>
            <w:tcW w:w="970" w:type="dxa"/>
            <w:vAlign w:val="center"/>
          </w:tcPr>
          <w:p w14:paraId="6DF6BDAF" w14:textId="0CB2B398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24.947</w:t>
            </w:r>
          </w:p>
        </w:tc>
        <w:tc>
          <w:tcPr>
            <w:tcW w:w="2062" w:type="dxa"/>
            <w:vAlign w:val="center"/>
          </w:tcPr>
          <w:p w14:paraId="2DD7CA6D" w14:textId="77777777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73A3730A" w14:textId="4B80C93C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52376" w:rsidRPr="00F91FE4" w14:paraId="29642908" w14:textId="60812B43" w:rsidTr="00F016C9">
        <w:tc>
          <w:tcPr>
            <w:tcW w:w="1122" w:type="dxa"/>
            <w:vAlign w:val="center"/>
          </w:tcPr>
          <w:p w14:paraId="4CDCD765" w14:textId="2E575E71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Step 7</w:t>
            </w:r>
          </w:p>
        </w:tc>
        <w:tc>
          <w:tcPr>
            <w:tcW w:w="1992" w:type="dxa"/>
            <w:vAlign w:val="center"/>
          </w:tcPr>
          <w:p w14:paraId="4F40235E" w14:textId="68CEDE41" w:rsidR="00B67834" w:rsidRPr="00F91FE4" w:rsidRDefault="00B67834" w:rsidP="00B6783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BMI</w:t>
            </w:r>
          </w:p>
        </w:tc>
        <w:tc>
          <w:tcPr>
            <w:tcW w:w="872" w:type="dxa"/>
            <w:vAlign w:val="center"/>
          </w:tcPr>
          <w:p w14:paraId="6A99B9A4" w14:textId="63314F35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-0.143</w:t>
            </w:r>
          </w:p>
        </w:tc>
        <w:tc>
          <w:tcPr>
            <w:tcW w:w="970" w:type="dxa"/>
            <w:vAlign w:val="center"/>
          </w:tcPr>
          <w:p w14:paraId="2673C962" w14:textId="75B89E29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4.856</w:t>
            </w:r>
          </w:p>
        </w:tc>
        <w:tc>
          <w:tcPr>
            <w:tcW w:w="2062" w:type="dxa"/>
            <w:vAlign w:val="center"/>
          </w:tcPr>
          <w:p w14:paraId="4301714B" w14:textId="4698790A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0.867(0.764-0.984)</w:t>
            </w:r>
          </w:p>
        </w:tc>
        <w:tc>
          <w:tcPr>
            <w:tcW w:w="1278" w:type="dxa"/>
            <w:vAlign w:val="center"/>
          </w:tcPr>
          <w:p w14:paraId="56658114" w14:textId="62684F12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</w:tr>
      <w:tr w:rsidR="00052376" w:rsidRPr="00F91FE4" w14:paraId="475C3349" w14:textId="0F15D102" w:rsidTr="00F016C9">
        <w:tc>
          <w:tcPr>
            <w:tcW w:w="1122" w:type="dxa"/>
            <w:vAlign w:val="center"/>
          </w:tcPr>
          <w:p w14:paraId="0286E922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0CAA6CEF" w14:textId="56AE4898" w:rsidR="00B67834" w:rsidRPr="00F91FE4" w:rsidRDefault="00B67834" w:rsidP="00B6783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AST</w:t>
            </w:r>
          </w:p>
        </w:tc>
        <w:tc>
          <w:tcPr>
            <w:tcW w:w="872" w:type="dxa"/>
            <w:vAlign w:val="center"/>
          </w:tcPr>
          <w:p w14:paraId="0121CD6B" w14:textId="7723CE00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70" w:type="dxa"/>
            <w:vAlign w:val="center"/>
          </w:tcPr>
          <w:p w14:paraId="08D23C03" w14:textId="33A2CD96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3.871</w:t>
            </w:r>
          </w:p>
        </w:tc>
        <w:tc>
          <w:tcPr>
            <w:tcW w:w="2062" w:type="dxa"/>
            <w:vAlign w:val="center"/>
          </w:tcPr>
          <w:p w14:paraId="0454E184" w14:textId="07B5C970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1.017(1-1.035)</w:t>
            </w:r>
          </w:p>
        </w:tc>
        <w:tc>
          <w:tcPr>
            <w:tcW w:w="1278" w:type="dxa"/>
            <w:vAlign w:val="center"/>
          </w:tcPr>
          <w:p w14:paraId="52FFED0D" w14:textId="63FD8E46" w:rsidR="00B67834" w:rsidRPr="00F91FE4" w:rsidRDefault="00B67834" w:rsidP="00B67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</w:tr>
      <w:tr w:rsidR="00F016C9" w:rsidRPr="00F91FE4" w14:paraId="525D1DAB" w14:textId="77777777" w:rsidTr="00F016C9">
        <w:tc>
          <w:tcPr>
            <w:tcW w:w="1122" w:type="dxa"/>
            <w:vAlign w:val="center"/>
          </w:tcPr>
          <w:p w14:paraId="6751D143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48D5F059" w14:textId="18995286" w:rsidR="00B67834" w:rsidRPr="00F91FE4" w:rsidRDefault="00B67834" w:rsidP="00B67834">
            <w:pPr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CAP</w:t>
            </w:r>
          </w:p>
        </w:tc>
        <w:tc>
          <w:tcPr>
            <w:tcW w:w="872" w:type="dxa"/>
            <w:vAlign w:val="center"/>
          </w:tcPr>
          <w:p w14:paraId="52726D95" w14:textId="4CFF9D52" w:rsidR="00B67834" w:rsidRPr="00F91FE4" w:rsidRDefault="00B67834" w:rsidP="00B678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70" w:type="dxa"/>
            <w:vAlign w:val="center"/>
          </w:tcPr>
          <w:p w14:paraId="0AE2D283" w14:textId="054326F0" w:rsidR="00B67834" w:rsidRPr="00F91FE4" w:rsidRDefault="00B67834" w:rsidP="00B678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18.064</w:t>
            </w:r>
          </w:p>
        </w:tc>
        <w:tc>
          <w:tcPr>
            <w:tcW w:w="2062" w:type="dxa"/>
            <w:vAlign w:val="center"/>
          </w:tcPr>
          <w:p w14:paraId="3AB295DA" w14:textId="7C3977FC" w:rsidR="00B67834" w:rsidRPr="00F91FE4" w:rsidRDefault="00B67834" w:rsidP="00B678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1.056(1.03-1.083)</w:t>
            </w:r>
          </w:p>
        </w:tc>
        <w:tc>
          <w:tcPr>
            <w:tcW w:w="1278" w:type="dxa"/>
            <w:vAlign w:val="center"/>
          </w:tcPr>
          <w:p w14:paraId="702B90C1" w14:textId="7ED2DB76" w:rsidR="00B67834" w:rsidRPr="00F91FE4" w:rsidRDefault="00B67834" w:rsidP="00B67834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F016C9" w:rsidRPr="00F91FE4" w14:paraId="4738EAF5" w14:textId="77777777" w:rsidTr="00F016C9">
        <w:tc>
          <w:tcPr>
            <w:tcW w:w="1122" w:type="dxa"/>
            <w:vAlign w:val="center"/>
          </w:tcPr>
          <w:p w14:paraId="0CD159D0" w14:textId="77777777" w:rsidR="00B67834" w:rsidRPr="00F91FE4" w:rsidRDefault="00B67834" w:rsidP="005B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Align w:val="center"/>
          </w:tcPr>
          <w:p w14:paraId="566F41E6" w14:textId="1B64830A" w:rsidR="00B67834" w:rsidRPr="00F91FE4" w:rsidRDefault="0039495B" w:rsidP="00B67834">
            <w:pPr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intercept</w:t>
            </w:r>
          </w:p>
        </w:tc>
        <w:tc>
          <w:tcPr>
            <w:tcW w:w="872" w:type="dxa"/>
            <w:vAlign w:val="center"/>
          </w:tcPr>
          <w:p w14:paraId="053FFD62" w14:textId="45661369" w:rsidR="00B67834" w:rsidRPr="00F91FE4" w:rsidRDefault="00B67834" w:rsidP="00B678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-14.28</w:t>
            </w:r>
          </w:p>
        </w:tc>
        <w:tc>
          <w:tcPr>
            <w:tcW w:w="970" w:type="dxa"/>
            <w:vAlign w:val="center"/>
          </w:tcPr>
          <w:p w14:paraId="02E85081" w14:textId="780374F7" w:rsidR="00B67834" w:rsidRPr="00F91FE4" w:rsidRDefault="00B67834" w:rsidP="00B678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91FE4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23.769</w:t>
            </w:r>
          </w:p>
        </w:tc>
        <w:tc>
          <w:tcPr>
            <w:tcW w:w="2062" w:type="dxa"/>
            <w:vAlign w:val="center"/>
          </w:tcPr>
          <w:p w14:paraId="2565054F" w14:textId="77777777" w:rsidR="00B67834" w:rsidRPr="00F91FE4" w:rsidRDefault="00B67834" w:rsidP="00B678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2F897421" w14:textId="5ABDE6C7" w:rsidR="00B67834" w:rsidRPr="00F91FE4" w:rsidRDefault="00B67834" w:rsidP="00B67834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</w:tbl>
    <w:p w14:paraId="56873040" w14:textId="49E78CAF" w:rsidR="00BF4458" w:rsidRPr="00A433AD" w:rsidRDefault="00BF4458" w:rsidP="00BF4458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A433AD">
        <w:rPr>
          <w:rFonts w:ascii="Times New Roman" w:hAnsi="Times New Roman" w:cs="Times New Roman"/>
        </w:rPr>
        <w:t>Abbreviations: BMI, body mass index; AST, aspartate aminotransferase; HOMA-IR, homeostasis model assessment of insulin resistance; HbA1c, glycated hemoglobin; CAP, controlled attenuation parameter; LSM, liver stiffness measurement.</w:t>
      </w:r>
    </w:p>
    <w:p w14:paraId="6E3F304C" w14:textId="1820B006" w:rsidR="00446335" w:rsidRDefault="00446335" w:rsidP="00655630">
      <w:pPr>
        <w:rPr>
          <w:rFonts w:ascii="Times New Roman" w:hAnsi="Times New Roman" w:cs="Times New Roman"/>
          <w:sz w:val="24"/>
        </w:rPr>
      </w:pPr>
    </w:p>
    <w:p w14:paraId="16FD1D05" w14:textId="77777777" w:rsidR="008C6DA4" w:rsidRPr="00A433AD" w:rsidRDefault="008C6DA4" w:rsidP="00655630">
      <w:pPr>
        <w:rPr>
          <w:rFonts w:ascii="Times New Roman" w:hAnsi="Times New Roman" w:cs="Times New Roman"/>
          <w:sz w:val="24"/>
        </w:rPr>
      </w:pPr>
    </w:p>
    <w:p w14:paraId="24F087B3" w14:textId="3D142C74" w:rsidR="008C6DA4" w:rsidRDefault="008C6DA4" w:rsidP="008C6DA4">
      <w:pPr>
        <w:rPr>
          <w:rFonts w:ascii="Times New Roman" w:hAnsi="Times New Roman" w:cs="Times New Roman"/>
          <w:szCs w:val="21"/>
        </w:rPr>
      </w:pPr>
      <w:bookmarkStart w:id="13" w:name="OLE_LINK67"/>
      <w:bookmarkStart w:id="14" w:name="OLE_LINK68"/>
      <w:r w:rsidRPr="00A433AD">
        <w:rPr>
          <w:rFonts w:ascii="Times New Roman" w:hAnsi="Times New Roman" w:cs="Times New Roman"/>
          <w:sz w:val="24"/>
        </w:rPr>
        <w:t>S</w:t>
      </w:r>
      <w:r w:rsidR="00C90266" w:rsidRPr="00A433AD">
        <w:rPr>
          <w:rFonts w:ascii="Times New Roman" w:hAnsi="Times New Roman" w:cs="Times New Roman"/>
          <w:sz w:val="24"/>
        </w:rPr>
        <w:t xml:space="preserve">upplemental table </w:t>
      </w:r>
      <w:r w:rsidR="00C90266">
        <w:rPr>
          <w:rFonts w:ascii="Times New Roman" w:hAnsi="Times New Roman" w:cs="Times New Roman"/>
          <w:sz w:val="24"/>
        </w:rPr>
        <w:t>2</w:t>
      </w:r>
      <w:r w:rsidRPr="001D2102">
        <w:rPr>
          <w:rFonts w:ascii="Times New Roman" w:hAnsi="Times New Roman" w:cs="Times New Roman"/>
          <w:szCs w:val="21"/>
        </w:rPr>
        <w:t>. Validation of the best cut-off values of CBST in internal validation cohort and external validation cohort</w:t>
      </w:r>
    </w:p>
    <w:tbl>
      <w:tblPr>
        <w:tblpPr w:leftFromText="180" w:rightFromText="180" w:vertAnchor="text" w:horzAnchor="margin" w:tblpXSpec="center" w:tblpY="504"/>
        <w:tblW w:w="8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246"/>
        <w:gridCol w:w="1215"/>
        <w:gridCol w:w="1121"/>
        <w:gridCol w:w="1153"/>
        <w:gridCol w:w="1121"/>
        <w:gridCol w:w="1215"/>
      </w:tblGrid>
      <w:tr w:rsidR="008C6DA4" w:rsidRPr="001D2102" w14:paraId="233F94BA" w14:textId="77777777" w:rsidTr="008C6DA4">
        <w:trPr>
          <w:trHeight w:val="733"/>
        </w:trPr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bookmarkEnd w:id="13"/>
          <w:bookmarkEnd w:id="14"/>
          <w:p w14:paraId="3A92ACB4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27F84497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Internal validation cohort</w:t>
            </w:r>
          </w:p>
        </w:tc>
        <w:tc>
          <w:tcPr>
            <w:tcW w:w="36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7A6C2E77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External validation cohort</w:t>
            </w:r>
          </w:p>
        </w:tc>
      </w:tr>
      <w:tr w:rsidR="008C6DA4" w:rsidRPr="001D2102" w14:paraId="36400677" w14:textId="77777777" w:rsidTr="008C6DA4">
        <w:trPr>
          <w:trHeight w:val="706"/>
        </w:trPr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396309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09992458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MRI-PDFF</w:t>
            </w:r>
          </w:p>
          <w:p w14:paraId="5313EFCD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≥ 20%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3EE36F47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MRI-PDFF</w:t>
            </w:r>
          </w:p>
          <w:p w14:paraId="3630CE89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≥ 10%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09702C26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MRI-PDFF</w:t>
            </w:r>
          </w:p>
          <w:p w14:paraId="2F5A6122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≥ 5%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394D1916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MRI-PDFF</w:t>
            </w:r>
          </w:p>
          <w:p w14:paraId="5DC8429F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≥ 20%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66B0C199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MRI-PDFF</w:t>
            </w:r>
          </w:p>
          <w:p w14:paraId="260003BE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≥ 10%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699C5ED9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MRI-PDFF</w:t>
            </w:r>
          </w:p>
          <w:p w14:paraId="2EEF87F8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≥ 5%</w:t>
            </w:r>
          </w:p>
        </w:tc>
      </w:tr>
      <w:tr w:rsidR="008C6DA4" w:rsidRPr="001D2102" w14:paraId="5B62FBE1" w14:textId="77777777" w:rsidTr="008C6DA4">
        <w:trPr>
          <w:trHeight w:val="439"/>
        </w:trPr>
        <w:tc>
          <w:tcPr>
            <w:tcW w:w="82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5144E71C" w14:textId="77777777" w:rsidR="008C6DA4" w:rsidRPr="008C6DA4" w:rsidRDefault="008C6DA4" w:rsidP="008C6DA4">
            <w:pPr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CBST</w:t>
            </w:r>
          </w:p>
        </w:tc>
      </w:tr>
      <w:tr w:rsidR="008C6DA4" w:rsidRPr="001D2102" w14:paraId="1814D3A0" w14:textId="77777777" w:rsidTr="008C6DA4">
        <w:trPr>
          <w:trHeight w:val="502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7F65D75A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Cut-off value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186" w:type="dxa"/>
              <w:bottom w:w="93" w:type="dxa"/>
              <w:right w:w="186" w:type="dxa"/>
            </w:tcMar>
            <w:vAlign w:val="center"/>
            <w:hideMark/>
          </w:tcPr>
          <w:p w14:paraId="01039820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-0.5345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01EFC3FE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-1.7404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663E9BDF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-1.9959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186" w:type="dxa"/>
              <w:bottom w:w="93" w:type="dxa"/>
              <w:right w:w="186" w:type="dxa"/>
            </w:tcMar>
            <w:vAlign w:val="center"/>
            <w:hideMark/>
          </w:tcPr>
          <w:p w14:paraId="0AEEB2FC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-0.5345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0255272C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-1.7404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17CC6A40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-1.9959</w:t>
            </w:r>
          </w:p>
        </w:tc>
      </w:tr>
      <w:tr w:rsidR="008C6DA4" w:rsidRPr="001D2102" w14:paraId="1E4E0A9A" w14:textId="77777777" w:rsidTr="008C6DA4">
        <w:trPr>
          <w:trHeight w:val="657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72075858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Sensitivity (%)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1ED52327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69.0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71B25A51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93.5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623FDCBF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86.3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47046706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76.5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0EF130A4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94.2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55E3C6CA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98.8</w:t>
            </w:r>
          </w:p>
        </w:tc>
      </w:tr>
      <w:tr w:rsidR="008C6DA4" w:rsidRPr="001D2102" w14:paraId="71AD2C3D" w14:textId="77777777" w:rsidTr="008C6DA4">
        <w:trPr>
          <w:trHeight w:val="502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32F979E8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Specificity (%)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186" w:type="dxa"/>
              <w:bottom w:w="93" w:type="dxa"/>
              <w:right w:w="186" w:type="dxa"/>
            </w:tcMar>
            <w:vAlign w:val="center"/>
            <w:hideMark/>
          </w:tcPr>
          <w:p w14:paraId="27C68975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73.9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06940E9F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69.2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79019751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4D16E90C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02F75D7C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66CA15A4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9.1</w:t>
            </w:r>
          </w:p>
        </w:tc>
      </w:tr>
      <w:tr w:rsidR="008C6DA4" w:rsidRPr="001D2102" w14:paraId="478C80CD" w14:textId="77777777" w:rsidTr="008C6DA4">
        <w:trPr>
          <w:trHeight w:val="677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1B871414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PPV (%)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2819F6BE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071BA8B3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96.7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4B238E0E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2E0D7D50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568D31D0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01BCEAE8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80.8</w:t>
            </w:r>
          </w:p>
        </w:tc>
      </w:tr>
      <w:tr w:rsidR="008C6DA4" w:rsidRPr="001D2102" w14:paraId="635C5DA8" w14:textId="77777777" w:rsidTr="008C6DA4">
        <w:trPr>
          <w:trHeight w:val="23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74360CFE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NPV (%)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3" w:type="dxa"/>
              <w:left w:w="186" w:type="dxa"/>
              <w:bottom w:w="93" w:type="dxa"/>
              <w:right w:w="186" w:type="dxa"/>
            </w:tcMar>
            <w:vAlign w:val="center"/>
            <w:hideMark/>
          </w:tcPr>
          <w:p w14:paraId="589D58EB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79.1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276917E6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05C694F2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2E4CB8D8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91.3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505C0165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40" w:type="dxa"/>
              <w:bottom w:w="0" w:type="dxa"/>
              <w:right w:w="140" w:type="dxa"/>
            </w:tcMar>
            <w:vAlign w:val="center"/>
            <w:hideMark/>
          </w:tcPr>
          <w:p w14:paraId="74AE721B" w14:textId="77777777" w:rsidR="008C6DA4" w:rsidRPr="008C6DA4" w:rsidRDefault="008C6DA4" w:rsidP="008C6DA4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DA4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</w:tr>
    </w:tbl>
    <w:p w14:paraId="6981ECF1" w14:textId="77777777" w:rsidR="008C6DA4" w:rsidRPr="001D2102" w:rsidRDefault="008C6DA4" w:rsidP="008C6DA4">
      <w:pPr>
        <w:rPr>
          <w:rFonts w:ascii="Times New Roman" w:hAnsi="Times New Roman" w:cs="Times New Roman"/>
          <w:sz w:val="20"/>
          <w:szCs w:val="20"/>
        </w:rPr>
      </w:pPr>
    </w:p>
    <w:p w14:paraId="386BBD82" w14:textId="77777777" w:rsidR="008C6DA4" w:rsidRPr="00147446" w:rsidRDefault="008C6DA4" w:rsidP="008C6DA4">
      <w:pPr>
        <w:pStyle w:val="a3"/>
        <w:rPr>
          <w:rFonts w:ascii="Times New Roman" w:hAnsi="Times New Roman" w:cs="Times New Roman"/>
          <w:sz w:val="21"/>
          <w:szCs w:val="21"/>
        </w:rPr>
      </w:pPr>
      <w:r>
        <w:rPr>
          <w:rFonts w:ascii="ArialMT" w:hAnsi="ArialMT"/>
          <w:sz w:val="14"/>
          <w:szCs w:val="14"/>
        </w:rPr>
        <w:t xml:space="preserve">Abbreviations: MRI-PDFF, magnetic resonance imaging–proton density fat fraction; </w:t>
      </w:r>
      <w:r w:rsidRPr="00C153A5">
        <w:rPr>
          <w:rFonts w:ascii="ArialMT" w:hAnsi="ArialMT"/>
          <w:sz w:val="14"/>
          <w:szCs w:val="14"/>
        </w:rPr>
        <w:t>NPV, negative predictive value; PPV, positive predictive value.</w:t>
      </w:r>
    </w:p>
    <w:p w14:paraId="390D8E27" w14:textId="58133BF1" w:rsidR="005006E1" w:rsidRPr="008C6DA4" w:rsidRDefault="005006E1" w:rsidP="00655630">
      <w:pPr>
        <w:rPr>
          <w:rFonts w:ascii="Times New Roman" w:hAnsi="Times New Roman" w:cs="Times New Roman"/>
          <w:sz w:val="24"/>
        </w:rPr>
      </w:pPr>
    </w:p>
    <w:p w14:paraId="27CAAA35" w14:textId="77777777" w:rsidR="008C6DA4" w:rsidRPr="00A433AD" w:rsidRDefault="008C6DA4" w:rsidP="00655630">
      <w:pPr>
        <w:rPr>
          <w:rFonts w:ascii="Times New Roman" w:hAnsi="Times New Roman" w:cs="Times New Roman"/>
          <w:sz w:val="24"/>
        </w:rPr>
      </w:pPr>
    </w:p>
    <w:p w14:paraId="43575B39" w14:textId="7AFB818C" w:rsidR="00FF75B5" w:rsidRPr="00A433AD" w:rsidRDefault="005006E1" w:rsidP="006B6340">
      <w:pPr>
        <w:rPr>
          <w:rFonts w:ascii="Times New Roman" w:hAnsi="Times New Roman" w:cs="Times New Roman"/>
          <w:sz w:val="24"/>
        </w:rPr>
      </w:pPr>
      <w:bookmarkStart w:id="15" w:name="OLE_LINK114"/>
      <w:bookmarkStart w:id="16" w:name="OLE_LINK115"/>
      <w:bookmarkStart w:id="17" w:name="OLE_LINK108"/>
      <w:bookmarkStart w:id="18" w:name="OLE_LINK109"/>
      <w:r w:rsidRPr="00A433AD">
        <w:rPr>
          <w:rFonts w:ascii="Times New Roman" w:hAnsi="Times New Roman" w:cs="Times New Roman"/>
          <w:sz w:val="24"/>
        </w:rPr>
        <w:lastRenderedPageBreak/>
        <w:t>S</w:t>
      </w:r>
      <w:r w:rsidR="00B03DBF" w:rsidRPr="00A433AD">
        <w:rPr>
          <w:rFonts w:ascii="Times New Roman" w:hAnsi="Times New Roman" w:cs="Times New Roman"/>
          <w:sz w:val="24"/>
        </w:rPr>
        <w:t>upplemental table</w:t>
      </w:r>
      <w:r w:rsidRPr="00A433AD">
        <w:rPr>
          <w:rFonts w:ascii="Times New Roman" w:hAnsi="Times New Roman" w:cs="Times New Roman"/>
          <w:sz w:val="24"/>
        </w:rPr>
        <w:t xml:space="preserve"> </w:t>
      </w:r>
      <w:bookmarkEnd w:id="15"/>
      <w:bookmarkEnd w:id="16"/>
      <w:r w:rsidR="00B03DBF">
        <w:rPr>
          <w:rFonts w:ascii="Times New Roman" w:hAnsi="Times New Roman" w:cs="Times New Roman"/>
          <w:sz w:val="24"/>
        </w:rPr>
        <w:t>3</w:t>
      </w:r>
      <w:r w:rsidRPr="00A433AD">
        <w:rPr>
          <w:rFonts w:ascii="Times New Roman" w:hAnsi="Times New Roman" w:cs="Times New Roman"/>
          <w:sz w:val="24"/>
        </w:rPr>
        <w:t>:</w:t>
      </w:r>
      <w:r w:rsidR="00115060" w:rsidRPr="00A433AD">
        <w:rPr>
          <w:rFonts w:ascii="Times New Roman" w:hAnsi="Times New Roman" w:cs="Times New Roman"/>
          <w:sz w:val="24"/>
        </w:rPr>
        <w:t xml:space="preserve"> </w:t>
      </w:r>
      <w:r w:rsidR="006B6340" w:rsidRPr="00A433AD">
        <w:rPr>
          <w:rFonts w:ascii="Times New Roman" w:hAnsi="Times New Roman" w:cs="Times New Roman"/>
          <w:sz w:val="24"/>
        </w:rPr>
        <w:t>Number of patients correctly or incorrectly classified by the CAP and CBST</w:t>
      </w:r>
      <w:r w:rsidR="00FF75B5" w:rsidRPr="00A433AD">
        <w:rPr>
          <w:rFonts w:ascii="Times New Roman" w:hAnsi="Times New Roman" w:cs="Times New Roman"/>
          <w:sz w:val="24"/>
        </w:rPr>
        <w:t xml:space="preserve"> in the internal validation </w:t>
      </w:r>
      <w:proofErr w:type="gramStart"/>
      <w:r w:rsidR="00FF75B5" w:rsidRPr="00A433AD">
        <w:rPr>
          <w:rFonts w:ascii="Times New Roman" w:hAnsi="Times New Roman" w:cs="Times New Roman"/>
          <w:sz w:val="24"/>
        </w:rPr>
        <w:t>cohort</w:t>
      </w:r>
      <w:proofErr w:type="gramEnd"/>
    </w:p>
    <w:bookmarkEnd w:id="17"/>
    <w:bookmarkEnd w:id="18"/>
    <w:p w14:paraId="18D23C4D" w14:textId="77777777" w:rsidR="00DB3ED3" w:rsidRPr="00A433AD" w:rsidRDefault="00DB3ED3" w:rsidP="00655630">
      <w:pPr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F9246B" w:rsidRPr="00F91FE4" w14:paraId="71C30D34" w14:textId="77777777" w:rsidTr="00B849E4">
        <w:tc>
          <w:tcPr>
            <w:tcW w:w="1185" w:type="dxa"/>
            <w:vMerge w:val="restart"/>
          </w:tcPr>
          <w:p w14:paraId="67E3A430" w14:textId="77777777" w:rsidR="00F9246B" w:rsidRPr="00F91FE4" w:rsidRDefault="00F9246B" w:rsidP="0065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OLE_LINK106"/>
            <w:bookmarkStart w:id="20" w:name="OLE_LINK107"/>
          </w:p>
        </w:tc>
        <w:tc>
          <w:tcPr>
            <w:tcW w:w="7111" w:type="dxa"/>
            <w:gridSpan w:val="6"/>
          </w:tcPr>
          <w:p w14:paraId="60E95086" w14:textId="245F7D83" w:rsidR="00F9246B" w:rsidRPr="00F91FE4" w:rsidRDefault="00F9246B" w:rsidP="00DB3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Internal validation cohort</w:t>
            </w:r>
          </w:p>
        </w:tc>
      </w:tr>
      <w:tr w:rsidR="00F9246B" w:rsidRPr="00F91FE4" w14:paraId="268638D9" w14:textId="77777777" w:rsidTr="00C362A4">
        <w:tc>
          <w:tcPr>
            <w:tcW w:w="1185" w:type="dxa"/>
            <w:vMerge/>
          </w:tcPr>
          <w:p w14:paraId="62DE6CA3" w14:textId="77777777" w:rsidR="00F9246B" w:rsidRPr="00F91FE4" w:rsidRDefault="00F9246B" w:rsidP="0065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2"/>
          </w:tcPr>
          <w:p w14:paraId="6FE643AE" w14:textId="53D42508" w:rsidR="00F9246B" w:rsidRPr="00F91FE4" w:rsidRDefault="00F9246B" w:rsidP="00DB3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MRI-PDFF</w:t>
            </w: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 20%</w:t>
            </w:r>
          </w:p>
        </w:tc>
        <w:tc>
          <w:tcPr>
            <w:tcW w:w="2370" w:type="dxa"/>
            <w:gridSpan w:val="2"/>
          </w:tcPr>
          <w:p w14:paraId="1A151C47" w14:textId="583FBD03" w:rsidR="00F9246B" w:rsidRPr="00F91FE4" w:rsidRDefault="00F9246B" w:rsidP="00DB3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MRI-PDFF</w:t>
            </w: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 10%</w:t>
            </w:r>
          </w:p>
        </w:tc>
        <w:tc>
          <w:tcPr>
            <w:tcW w:w="2371" w:type="dxa"/>
            <w:gridSpan w:val="2"/>
          </w:tcPr>
          <w:p w14:paraId="62104DD1" w14:textId="47961275" w:rsidR="00F9246B" w:rsidRPr="00F91FE4" w:rsidRDefault="00F9246B" w:rsidP="00DB3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MRI-PDFF</w:t>
            </w: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 5%</w:t>
            </w:r>
          </w:p>
        </w:tc>
      </w:tr>
      <w:tr w:rsidR="002D1B8F" w:rsidRPr="00F91FE4" w14:paraId="37589638" w14:textId="77777777" w:rsidTr="00DB3ED3">
        <w:tc>
          <w:tcPr>
            <w:tcW w:w="1185" w:type="dxa"/>
          </w:tcPr>
          <w:p w14:paraId="4CE7A443" w14:textId="77777777" w:rsidR="002D1B8F" w:rsidRPr="00F91FE4" w:rsidRDefault="002D1B8F" w:rsidP="002D1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D957122" w14:textId="4CB8081A" w:rsidR="002D1B8F" w:rsidRPr="00F91FE4" w:rsidRDefault="002D1B8F" w:rsidP="002D1B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Correctly identified</w:t>
            </w:r>
          </w:p>
        </w:tc>
        <w:tc>
          <w:tcPr>
            <w:tcW w:w="1185" w:type="dxa"/>
          </w:tcPr>
          <w:p w14:paraId="19221A8B" w14:textId="4B1BA1AA" w:rsidR="002D1B8F" w:rsidRPr="00F91FE4" w:rsidRDefault="002D1B8F" w:rsidP="002D1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Incorrectly identified</w:t>
            </w:r>
          </w:p>
        </w:tc>
        <w:tc>
          <w:tcPr>
            <w:tcW w:w="1185" w:type="dxa"/>
          </w:tcPr>
          <w:p w14:paraId="4C60FD45" w14:textId="49F01E56" w:rsidR="002D1B8F" w:rsidRPr="00F91FE4" w:rsidRDefault="002D1B8F" w:rsidP="002D1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Correctly identified</w:t>
            </w:r>
          </w:p>
        </w:tc>
        <w:tc>
          <w:tcPr>
            <w:tcW w:w="1185" w:type="dxa"/>
          </w:tcPr>
          <w:p w14:paraId="3FE11170" w14:textId="1BC8A016" w:rsidR="002D1B8F" w:rsidRPr="00F91FE4" w:rsidRDefault="002D1B8F" w:rsidP="002D1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Incorrectly identified</w:t>
            </w:r>
          </w:p>
        </w:tc>
        <w:tc>
          <w:tcPr>
            <w:tcW w:w="1185" w:type="dxa"/>
          </w:tcPr>
          <w:p w14:paraId="3866D991" w14:textId="42D953DF" w:rsidR="002D1B8F" w:rsidRPr="00F91FE4" w:rsidRDefault="002D1B8F" w:rsidP="002D1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Correctly identified</w:t>
            </w:r>
          </w:p>
        </w:tc>
        <w:tc>
          <w:tcPr>
            <w:tcW w:w="1186" w:type="dxa"/>
          </w:tcPr>
          <w:p w14:paraId="5CB56E62" w14:textId="2673640F" w:rsidR="002D1B8F" w:rsidRPr="00F91FE4" w:rsidRDefault="002D1B8F" w:rsidP="002D1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Incorrectly identified</w:t>
            </w:r>
          </w:p>
        </w:tc>
      </w:tr>
      <w:tr w:rsidR="00F53B0F" w:rsidRPr="00F91FE4" w14:paraId="5D381CDC" w14:textId="77777777" w:rsidTr="008E0846">
        <w:tc>
          <w:tcPr>
            <w:tcW w:w="1185" w:type="dxa"/>
          </w:tcPr>
          <w:p w14:paraId="40A0B589" w14:textId="5AEA3F37" w:rsidR="00F53B0F" w:rsidRPr="00F91FE4" w:rsidRDefault="00F53B0F" w:rsidP="002D1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∑ </w:t>
            </w:r>
            <w:bookmarkStart w:id="21" w:name="OLE_LINK110"/>
            <w:bookmarkStart w:id="22" w:name="OLE_LINK111"/>
            <w:r w:rsidRPr="00F91FE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(n)</w:t>
            </w:r>
            <w:bookmarkEnd w:id="21"/>
            <w:bookmarkEnd w:id="22"/>
          </w:p>
        </w:tc>
        <w:tc>
          <w:tcPr>
            <w:tcW w:w="2370" w:type="dxa"/>
            <w:gridSpan w:val="2"/>
          </w:tcPr>
          <w:p w14:paraId="56DBCA7A" w14:textId="75594282" w:rsidR="00F53B0F" w:rsidRPr="00F91FE4" w:rsidRDefault="007F638F" w:rsidP="0033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70" w:type="dxa"/>
            <w:gridSpan w:val="2"/>
          </w:tcPr>
          <w:p w14:paraId="413EA946" w14:textId="245FFC43" w:rsidR="00F53B0F" w:rsidRPr="00F91FE4" w:rsidRDefault="00AE0808" w:rsidP="0033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71" w:type="dxa"/>
            <w:gridSpan w:val="2"/>
          </w:tcPr>
          <w:p w14:paraId="7CF4FA6D" w14:textId="55BDD76D" w:rsidR="00F53B0F" w:rsidRPr="00F91FE4" w:rsidRDefault="00AE0808" w:rsidP="0033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D1B8F" w:rsidRPr="00F91FE4" w14:paraId="5575FF4E" w14:textId="77777777" w:rsidTr="00DB3ED3">
        <w:tc>
          <w:tcPr>
            <w:tcW w:w="1185" w:type="dxa"/>
          </w:tcPr>
          <w:p w14:paraId="78F8B7C9" w14:textId="19C33883" w:rsidR="002D1B8F" w:rsidRPr="00F91FE4" w:rsidRDefault="002D1B8F" w:rsidP="002D1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CBST</w:t>
            </w:r>
            <w:r w:rsidR="007846AA" w:rsidRPr="00F91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46AA" w:rsidRPr="00F91FE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(n)</w:t>
            </w:r>
          </w:p>
        </w:tc>
        <w:tc>
          <w:tcPr>
            <w:tcW w:w="1185" w:type="dxa"/>
          </w:tcPr>
          <w:p w14:paraId="78AF98DF" w14:textId="0B96B5C5" w:rsidR="002D1B8F" w:rsidRPr="00F91FE4" w:rsidRDefault="007F638F" w:rsidP="0033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5" w:type="dxa"/>
          </w:tcPr>
          <w:p w14:paraId="038890C9" w14:textId="2FC7EB35" w:rsidR="002D1B8F" w:rsidRPr="00F91FE4" w:rsidRDefault="007F638F" w:rsidP="0033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5" w:type="dxa"/>
          </w:tcPr>
          <w:p w14:paraId="2927268B" w14:textId="46EABA4D" w:rsidR="002D1B8F" w:rsidRPr="00F91FE4" w:rsidRDefault="00AE0808" w:rsidP="0033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85" w:type="dxa"/>
          </w:tcPr>
          <w:p w14:paraId="5DFE6CD3" w14:textId="35F9E3D4" w:rsidR="002D1B8F" w:rsidRPr="00F91FE4" w:rsidRDefault="00AE0808" w:rsidP="0033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14:paraId="04A1BBB0" w14:textId="2E82C4F4" w:rsidR="002D1B8F" w:rsidRPr="00F91FE4" w:rsidRDefault="00AE0808" w:rsidP="0033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86" w:type="dxa"/>
          </w:tcPr>
          <w:p w14:paraId="4BAA0B08" w14:textId="1A93C45D" w:rsidR="002D1B8F" w:rsidRPr="00F91FE4" w:rsidRDefault="00AE0808" w:rsidP="0033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bookmarkEnd w:id="19"/>
      <w:bookmarkEnd w:id="20"/>
    </w:tbl>
    <w:p w14:paraId="26066A7B" w14:textId="12865BF9" w:rsidR="005006E1" w:rsidRPr="00A433AD" w:rsidRDefault="005006E1" w:rsidP="00655630">
      <w:pPr>
        <w:rPr>
          <w:rFonts w:ascii="Times New Roman" w:hAnsi="Times New Roman" w:cs="Times New Roman"/>
          <w:sz w:val="24"/>
        </w:rPr>
      </w:pPr>
    </w:p>
    <w:p w14:paraId="47831A93" w14:textId="0B9F5F4F" w:rsidR="0006518A" w:rsidRPr="00A433AD" w:rsidRDefault="0006518A" w:rsidP="00655630">
      <w:pPr>
        <w:rPr>
          <w:rFonts w:ascii="Times New Roman" w:hAnsi="Times New Roman" w:cs="Times New Roman"/>
          <w:sz w:val="24"/>
        </w:rPr>
      </w:pPr>
    </w:p>
    <w:p w14:paraId="7C180E5F" w14:textId="41EC46F3" w:rsidR="0006518A" w:rsidRPr="00A433AD" w:rsidRDefault="0006518A" w:rsidP="00655630">
      <w:pPr>
        <w:rPr>
          <w:rFonts w:ascii="Times New Roman" w:hAnsi="Times New Roman" w:cs="Times New Roman"/>
          <w:sz w:val="24"/>
        </w:rPr>
      </w:pPr>
    </w:p>
    <w:p w14:paraId="32D170DE" w14:textId="13E3E752" w:rsidR="00354AE7" w:rsidRPr="00A433AD" w:rsidRDefault="00517DF1" w:rsidP="00517DF1">
      <w:pPr>
        <w:rPr>
          <w:rFonts w:ascii="Times New Roman" w:hAnsi="Times New Roman" w:cs="Times New Roman"/>
          <w:sz w:val="24"/>
        </w:rPr>
      </w:pPr>
      <w:r w:rsidRPr="00A433AD">
        <w:rPr>
          <w:rFonts w:ascii="Times New Roman" w:hAnsi="Times New Roman" w:cs="Times New Roman"/>
          <w:sz w:val="24"/>
        </w:rPr>
        <w:t>S</w:t>
      </w:r>
      <w:r w:rsidR="00B03DBF" w:rsidRPr="00A433AD">
        <w:rPr>
          <w:rFonts w:ascii="Times New Roman" w:hAnsi="Times New Roman" w:cs="Times New Roman"/>
          <w:sz w:val="24"/>
        </w:rPr>
        <w:t xml:space="preserve">upplemental table </w:t>
      </w:r>
      <w:r w:rsidR="00B03DBF">
        <w:rPr>
          <w:rFonts w:ascii="Times New Roman" w:hAnsi="Times New Roman" w:cs="Times New Roman"/>
          <w:sz w:val="24"/>
        </w:rPr>
        <w:t>4</w:t>
      </w:r>
      <w:r w:rsidRPr="00A433AD">
        <w:rPr>
          <w:rFonts w:ascii="Times New Roman" w:hAnsi="Times New Roman" w:cs="Times New Roman"/>
          <w:sz w:val="24"/>
        </w:rPr>
        <w:t>:</w:t>
      </w:r>
      <w:r w:rsidR="00FF75B5" w:rsidRPr="00A433AD">
        <w:rPr>
          <w:rFonts w:ascii="Times New Roman" w:hAnsi="Times New Roman" w:cs="Times New Roman"/>
          <w:sz w:val="24"/>
        </w:rPr>
        <w:t xml:space="preserve"> Number of patients correctly or incorrectly classified by the CAP and CBST </w:t>
      </w:r>
      <w:r w:rsidR="00354AE7" w:rsidRPr="00A433AD">
        <w:rPr>
          <w:rFonts w:ascii="Times New Roman" w:hAnsi="Times New Roman" w:cs="Times New Roman"/>
          <w:sz w:val="24"/>
        </w:rPr>
        <w:t xml:space="preserve">in the external validation </w:t>
      </w:r>
      <w:proofErr w:type="gramStart"/>
      <w:r w:rsidR="00354AE7" w:rsidRPr="00A433AD">
        <w:rPr>
          <w:rFonts w:ascii="Times New Roman" w:hAnsi="Times New Roman" w:cs="Times New Roman"/>
          <w:sz w:val="24"/>
        </w:rPr>
        <w:t>cohort</w:t>
      </w:r>
      <w:proofErr w:type="gramEnd"/>
    </w:p>
    <w:p w14:paraId="57FE751F" w14:textId="57E00292" w:rsidR="0006518A" w:rsidRPr="00A433AD" w:rsidRDefault="0006518A" w:rsidP="00655630">
      <w:pPr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F9246B" w:rsidRPr="00F91FE4" w14:paraId="216B7D1C" w14:textId="77777777" w:rsidTr="00C01561">
        <w:tc>
          <w:tcPr>
            <w:tcW w:w="1185" w:type="dxa"/>
            <w:vMerge w:val="restart"/>
          </w:tcPr>
          <w:p w14:paraId="7FCB5955" w14:textId="77777777" w:rsidR="00F9246B" w:rsidRPr="00F91FE4" w:rsidRDefault="00F9246B" w:rsidP="00C01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1" w:type="dxa"/>
            <w:gridSpan w:val="6"/>
          </w:tcPr>
          <w:p w14:paraId="372F01F9" w14:textId="7F107F93" w:rsidR="00F9246B" w:rsidRPr="00F91FE4" w:rsidRDefault="00F9246B" w:rsidP="000651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External validation cohort</w:t>
            </w:r>
          </w:p>
        </w:tc>
      </w:tr>
      <w:tr w:rsidR="00F9246B" w:rsidRPr="00F91FE4" w14:paraId="10987B17" w14:textId="77777777" w:rsidTr="00C01561">
        <w:tc>
          <w:tcPr>
            <w:tcW w:w="1185" w:type="dxa"/>
            <w:vMerge/>
          </w:tcPr>
          <w:p w14:paraId="33AB51DF" w14:textId="77777777" w:rsidR="00F9246B" w:rsidRPr="00F91FE4" w:rsidRDefault="00F9246B" w:rsidP="00C01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2"/>
          </w:tcPr>
          <w:p w14:paraId="4E70A26A" w14:textId="77777777" w:rsidR="00F9246B" w:rsidRPr="00F91FE4" w:rsidRDefault="00F9246B" w:rsidP="00C01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MRI-PDFF</w:t>
            </w: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 20%</w:t>
            </w:r>
          </w:p>
        </w:tc>
        <w:tc>
          <w:tcPr>
            <w:tcW w:w="2370" w:type="dxa"/>
            <w:gridSpan w:val="2"/>
          </w:tcPr>
          <w:p w14:paraId="5213A482" w14:textId="77777777" w:rsidR="00F9246B" w:rsidRPr="00F91FE4" w:rsidRDefault="00F9246B" w:rsidP="00C01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MRI-PDFF</w:t>
            </w: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 10%</w:t>
            </w:r>
          </w:p>
        </w:tc>
        <w:tc>
          <w:tcPr>
            <w:tcW w:w="2371" w:type="dxa"/>
            <w:gridSpan w:val="2"/>
          </w:tcPr>
          <w:p w14:paraId="569AED8F" w14:textId="77777777" w:rsidR="00F9246B" w:rsidRPr="00F91FE4" w:rsidRDefault="00F9246B" w:rsidP="00C01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MRI-PDFF</w:t>
            </w: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≥ 5%</w:t>
            </w:r>
          </w:p>
        </w:tc>
      </w:tr>
      <w:tr w:rsidR="002D1B8F" w:rsidRPr="00F91FE4" w14:paraId="7B7672FD" w14:textId="77777777" w:rsidTr="00C01561">
        <w:tc>
          <w:tcPr>
            <w:tcW w:w="1185" w:type="dxa"/>
          </w:tcPr>
          <w:p w14:paraId="44B6E9A9" w14:textId="77777777" w:rsidR="002D1B8F" w:rsidRPr="00F91FE4" w:rsidRDefault="002D1B8F" w:rsidP="002D1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82EDD19" w14:textId="77777777" w:rsidR="002D1B8F" w:rsidRPr="00F91FE4" w:rsidRDefault="002D1B8F" w:rsidP="002D1B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Correctly identified</w:t>
            </w:r>
          </w:p>
        </w:tc>
        <w:tc>
          <w:tcPr>
            <w:tcW w:w="1185" w:type="dxa"/>
          </w:tcPr>
          <w:p w14:paraId="78E4E6B7" w14:textId="77777777" w:rsidR="002D1B8F" w:rsidRPr="00F91FE4" w:rsidRDefault="002D1B8F" w:rsidP="002D1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Incorrectly identified</w:t>
            </w:r>
          </w:p>
        </w:tc>
        <w:tc>
          <w:tcPr>
            <w:tcW w:w="1185" w:type="dxa"/>
          </w:tcPr>
          <w:p w14:paraId="0073E422" w14:textId="78520C5C" w:rsidR="002D1B8F" w:rsidRPr="00F91FE4" w:rsidRDefault="002D1B8F" w:rsidP="002D1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Correctly identified</w:t>
            </w:r>
          </w:p>
        </w:tc>
        <w:tc>
          <w:tcPr>
            <w:tcW w:w="1185" w:type="dxa"/>
          </w:tcPr>
          <w:p w14:paraId="7903A452" w14:textId="7EB10D7E" w:rsidR="002D1B8F" w:rsidRPr="00F91FE4" w:rsidRDefault="002D1B8F" w:rsidP="002D1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Incorrectly identified</w:t>
            </w:r>
          </w:p>
        </w:tc>
        <w:tc>
          <w:tcPr>
            <w:tcW w:w="1185" w:type="dxa"/>
          </w:tcPr>
          <w:p w14:paraId="1BC3D1EE" w14:textId="6B0A49D4" w:rsidR="002D1B8F" w:rsidRPr="00F91FE4" w:rsidRDefault="002D1B8F" w:rsidP="002D1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Correctly identified</w:t>
            </w:r>
          </w:p>
        </w:tc>
        <w:tc>
          <w:tcPr>
            <w:tcW w:w="1186" w:type="dxa"/>
          </w:tcPr>
          <w:p w14:paraId="42596B4E" w14:textId="04BF2BCD" w:rsidR="002D1B8F" w:rsidRPr="00F91FE4" w:rsidRDefault="002D1B8F" w:rsidP="002D1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Incorrectly identified</w:t>
            </w:r>
          </w:p>
        </w:tc>
      </w:tr>
      <w:tr w:rsidR="00572998" w:rsidRPr="00F91FE4" w14:paraId="72843964" w14:textId="77777777" w:rsidTr="000A3CA4">
        <w:tc>
          <w:tcPr>
            <w:tcW w:w="1185" w:type="dxa"/>
          </w:tcPr>
          <w:p w14:paraId="0A264415" w14:textId="37BE17A4" w:rsidR="00572998" w:rsidRPr="00F91FE4" w:rsidRDefault="00572998" w:rsidP="002D1B8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91FE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∑ (n)</w:t>
            </w:r>
          </w:p>
        </w:tc>
        <w:tc>
          <w:tcPr>
            <w:tcW w:w="2370" w:type="dxa"/>
            <w:gridSpan w:val="2"/>
          </w:tcPr>
          <w:p w14:paraId="3DCF5BEA" w14:textId="094DCC5A" w:rsidR="00572998" w:rsidRPr="00F91FE4" w:rsidRDefault="00572998" w:rsidP="00C46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70" w:type="dxa"/>
            <w:gridSpan w:val="2"/>
          </w:tcPr>
          <w:p w14:paraId="186EEC9D" w14:textId="4A78EDDC" w:rsidR="00572998" w:rsidRPr="00F91FE4" w:rsidRDefault="00572998" w:rsidP="00C46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71" w:type="dxa"/>
            <w:gridSpan w:val="2"/>
          </w:tcPr>
          <w:p w14:paraId="020770EF" w14:textId="5C07BDC4" w:rsidR="00572998" w:rsidRPr="00F91FE4" w:rsidRDefault="00572998" w:rsidP="00C46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2D1B8F" w:rsidRPr="00F91FE4" w14:paraId="1CD404CE" w14:textId="77777777" w:rsidTr="00C01561">
        <w:tc>
          <w:tcPr>
            <w:tcW w:w="1185" w:type="dxa"/>
          </w:tcPr>
          <w:p w14:paraId="11AAAA3C" w14:textId="60DE77EB" w:rsidR="002D1B8F" w:rsidRPr="00F91FE4" w:rsidRDefault="002D1B8F" w:rsidP="002D1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CBST</w:t>
            </w:r>
            <w:r w:rsidR="007846AA" w:rsidRPr="00F91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46AA" w:rsidRPr="00F91FE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(n)</w:t>
            </w:r>
          </w:p>
        </w:tc>
        <w:tc>
          <w:tcPr>
            <w:tcW w:w="1185" w:type="dxa"/>
          </w:tcPr>
          <w:p w14:paraId="5B51803C" w14:textId="3DBBE086" w:rsidR="002D1B8F" w:rsidRPr="00F91FE4" w:rsidRDefault="00572998" w:rsidP="0033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5" w:type="dxa"/>
          </w:tcPr>
          <w:p w14:paraId="60B15FBA" w14:textId="7FD8F51D" w:rsidR="002D1B8F" w:rsidRPr="00F91FE4" w:rsidRDefault="00C46D1A" w:rsidP="0033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14:paraId="0FB24BEC" w14:textId="27454ADE" w:rsidR="002D1B8F" w:rsidRPr="00F91FE4" w:rsidRDefault="00572998" w:rsidP="0033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85" w:type="dxa"/>
          </w:tcPr>
          <w:p w14:paraId="46175F0C" w14:textId="5D14BE64" w:rsidR="002D1B8F" w:rsidRPr="00F91FE4" w:rsidRDefault="00C46D1A" w:rsidP="0033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</w:tcPr>
          <w:p w14:paraId="09A61FB0" w14:textId="3C2AC0C7" w:rsidR="002D1B8F" w:rsidRPr="00F91FE4" w:rsidRDefault="00C46D1A" w:rsidP="0033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86" w:type="dxa"/>
          </w:tcPr>
          <w:p w14:paraId="451A4BA0" w14:textId="4F32708D" w:rsidR="002D1B8F" w:rsidRPr="00F91FE4" w:rsidRDefault="00C46D1A" w:rsidP="00337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7CF92D9" w14:textId="014179AF" w:rsidR="0006518A" w:rsidRPr="00A433AD" w:rsidRDefault="0006518A" w:rsidP="00655630">
      <w:pPr>
        <w:rPr>
          <w:rFonts w:ascii="Times New Roman" w:hAnsi="Times New Roman" w:cs="Times New Roman"/>
          <w:sz w:val="24"/>
        </w:rPr>
      </w:pPr>
    </w:p>
    <w:p w14:paraId="7D76C2FE" w14:textId="5373E91A" w:rsidR="005006E1" w:rsidRPr="00A433AD" w:rsidRDefault="005006E1" w:rsidP="00655630">
      <w:pPr>
        <w:rPr>
          <w:rFonts w:ascii="Times New Roman" w:hAnsi="Times New Roman" w:cs="Times New Roman"/>
          <w:sz w:val="24"/>
        </w:rPr>
      </w:pPr>
    </w:p>
    <w:sectPr w:rsidR="005006E1" w:rsidRPr="00A43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20B0604020202020204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87"/>
    <w:rsid w:val="000009FC"/>
    <w:rsid w:val="00002B7B"/>
    <w:rsid w:val="00014089"/>
    <w:rsid w:val="00046D18"/>
    <w:rsid w:val="000471C3"/>
    <w:rsid w:val="00052376"/>
    <w:rsid w:val="0006518A"/>
    <w:rsid w:val="000671E8"/>
    <w:rsid w:val="00071E73"/>
    <w:rsid w:val="00073941"/>
    <w:rsid w:val="000C4EA5"/>
    <w:rsid w:val="000C626F"/>
    <w:rsid w:val="000E3A16"/>
    <w:rsid w:val="00115060"/>
    <w:rsid w:val="00125798"/>
    <w:rsid w:val="00190996"/>
    <w:rsid w:val="001B08AD"/>
    <w:rsid w:val="001B1B92"/>
    <w:rsid w:val="002066DC"/>
    <w:rsid w:val="00237153"/>
    <w:rsid w:val="00272EA4"/>
    <w:rsid w:val="002A1643"/>
    <w:rsid w:val="002A4140"/>
    <w:rsid w:val="002A6BF0"/>
    <w:rsid w:val="002A6F8A"/>
    <w:rsid w:val="002D1B8F"/>
    <w:rsid w:val="002D4234"/>
    <w:rsid w:val="002E7366"/>
    <w:rsid w:val="00315733"/>
    <w:rsid w:val="003378AC"/>
    <w:rsid w:val="00354AE7"/>
    <w:rsid w:val="00386559"/>
    <w:rsid w:val="0039495B"/>
    <w:rsid w:val="003968DC"/>
    <w:rsid w:val="003B74EC"/>
    <w:rsid w:val="003B7A87"/>
    <w:rsid w:val="003F0153"/>
    <w:rsid w:val="00414A6A"/>
    <w:rsid w:val="00446335"/>
    <w:rsid w:val="00464360"/>
    <w:rsid w:val="0048166B"/>
    <w:rsid w:val="004E064B"/>
    <w:rsid w:val="004F5505"/>
    <w:rsid w:val="005006E1"/>
    <w:rsid w:val="00505A01"/>
    <w:rsid w:val="0051376D"/>
    <w:rsid w:val="00517DF1"/>
    <w:rsid w:val="00524212"/>
    <w:rsid w:val="00546113"/>
    <w:rsid w:val="00557E50"/>
    <w:rsid w:val="00572998"/>
    <w:rsid w:val="00583CC1"/>
    <w:rsid w:val="005A21D8"/>
    <w:rsid w:val="005A403D"/>
    <w:rsid w:val="005B05B4"/>
    <w:rsid w:val="005D1D24"/>
    <w:rsid w:val="005E2CCB"/>
    <w:rsid w:val="00601482"/>
    <w:rsid w:val="006101E9"/>
    <w:rsid w:val="006341D9"/>
    <w:rsid w:val="00655630"/>
    <w:rsid w:val="0068157A"/>
    <w:rsid w:val="006904CD"/>
    <w:rsid w:val="00693872"/>
    <w:rsid w:val="00696E0C"/>
    <w:rsid w:val="006B6340"/>
    <w:rsid w:val="00734DAD"/>
    <w:rsid w:val="007846AA"/>
    <w:rsid w:val="0078470C"/>
    <w:rsid w:val="007A4BCF"/>
    <w:rsid w:val="007A7E28"/>
    <w:rsid w:val="007D5482"/>
    <w:rsid w:val="007F638F"/>
    <w:rsid w:val="00835FBA"/>
    <w:rsid w:val="008C6DA4"/>
    <w:rsid w:val="0091429C"/>
    <w:rsid w:val="00930143"/>
    <w:rsid w:val="00934776"/>
    <w:rsid w:val="00957B72"/>
    <w:rsid w:val="009F703F"/>
    <w:rsid w:val="00A433AD"/>
    <w:rsid w:val="00A46AE1"/>
    <w:rsid w:val="00A70EB6"/>
    <w:rsid w:val="00AE0808"/>
    <w:rsid w:val="00B03DBF"/>
    <w:rsid w:val="00B263ED"/>
    <w:rsid w:val="00B32A53"/>
    <w:rsid w:val="00B3353A"/>
    <w:rsid w:val="00B67834"/>
    <w:rsid w:val="00BB7074"/>
    <w:rsid w:val="00BC2A70"/>
    <w:rsid w:val="00BC5BDB"/>
    <w:rsid w:val="00BF4458"/>
    <w:rsid w:val="00C43F1D"/>
    <w:rsid w:val="00C46D1A"/>
    <w:rsid w:val="00C521C7"/>
    <w:rsid w:val="00C77124"/>
    <w:rsid w:val="00C90266"/>
    <w:rsid w:val="00CC4F2D"/>
    <w:rsid w:val="00D62E7A"/>
    <w:rsid w:val="00D70B36"/>
    <w:rsid w:val="00D77F80"/>
    <w:rsid w:val="00DA1341"/>
    <w:rsid w:val="00DB3ED3"/>
    <w:rsid w:val="00DC1F9B"/>
    <w:rsid w:val="00DD1F32"/>
    <w:rsid w:val="00DF4F11"/>
    <w:rsid w:val="00E075A8"/>
    <w:rsid w:val="00E20112"/>
    <w:rsid w:val="00E711EF"/>
    <w:rsid w:val="00E94B21"/>
    <w:rsid w:val="00EC5194"/>
    <w:rsid w:val="00F016C9"/>
    <w:rsid w:val="00F53B0F"/>
    <w:rsid w:val="00F672E8"/>
    <w:rsid w:val="00F91FE4"/>
    <w:rsid w:val="00F9246B"/>
    <w:rsid w:val="00FE1311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8546E"/>
  <w15:chartTrackingRefBased/>
  <w15:docId w15:val="{1456DDE0-C9DC-8940-ABCA-DB57B60E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A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uiPriority w:val="39"/>
    <w:rsid w:val="0046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Sue Ricketts</cp:lastModifiedBy>
  <cp:revision>62</cp:revision>
  <dcterms:created xsi:type="dcterms:W3CDTF">2023-03-14T14:41:00Z</dcterms:created>
  <dcterms:modified xsi:type="dcterms:W3CDTF">2023-08-21T04:12:00Z</dcterms:modified>
</cp:coreProperties>
</file>