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00F86" w14:textId="611BACBF" w:rsidR="007A4855" w:rsidRPr="00E62A22" w:rsidRDefault="00A86106" w:rsidP="007A4855">
      <w:pPr>
        <w:rPr>
          <w:rFonts w:ascii="Calibri" w:eastAsia="Calibri" w:hAnsi="Calibri" w:cs="Arial"/>
          <w:b/>
          <w:bCs/>
        </w:rPr>
      </w:pPr>
      <w:bookmarkStart w:id="0" w:name="_Hlk103602232"/>
      <w:proofErr w:type="gramStart"/>
      <w:r>
        <w:rPr>
          <w:b/>
          <w:bCs/>
        </w:rPr>
        <w:t>e</w:t>
      </w:r>
      <w:bookmarkStart w:id="1" w:name="_GoBack"/>
      <w:bookmarkEnd w:id="1"/>
      <w:r w:rsidR="007A4855" w:rsidRPr="00F2356A">
        <w:rPr>
          <w:b/>
          <w:bCs/>
        </w:rPr>
        <w:t>Appendix</w:t>
      </w:r>
      <w:proofErr w:type="gramEnd"/>
      <w:r w:rsidR="007A4855" w:rsidRPr="00F2356A">
        <w:rPr>
          <w:b/>
          <w:bCs/>
        </w:rPr>
        <w:t xml:space="preserve"> </w:t>
      </w:r>
      <w:r w:rsidR="007A4855">
        <w:rPr>
          <w:b/>
          <w:bCs/>
        </w:rPr>
        <w:t>A</w:t>
      </w:r>
      <w:r w:rsidR="007A4855" w:rsidRPr="00F2356A">
        <w:rPr>
          <w:b/>
          <w:bCs/>
        </w:rPr>
        <w:t>: ICD 10 codes used to define opioid overdoses (Cook County</w:t>
      </w:r>
      <w:r w:rsidR="007A4855">
        <w:rPr>
          <w:b/>
          <w:bCs/>
        </w:rPr>
        <w:t>, Illinois</w:t>
      </w:r>
      <w:r w:rsidR="007A4855" w:rsidRPr="00F2356A">
        <w:rPr>
          <w:b/>
          <w:bCs/>
        </w:rPr>
        <w:t xml:space="preserve"> residents who died from opioid overdoses between 2016-2019).</w:t>
      </w:r>
      <w:bookmarkEnd w:id="0"/>
      <w:r w:rsidR="007A4855" w:rsidRPr="0028364C">
        <w:rPr>
          <w:rFonts w:ascii="Calibri" w:eastAsia="Calibri" w:hAnsi="Calibri" w:cs="Arial"/>
          <w:b/>
          <w:bCs/>
        </w:rPr>
        <w:t xml:space="preserve"> </w:t>
      </w:r>
    </w:p>
    <w:tbl>
      <w:tblPr>
        <w:tblStyle w:val="TableGrid1"/>
        <w:tblW w:w="0" w:type="auto"/>
        <w:tblLook w:val="04A0" w:firstRow="1" w:lastRow="0" w:firstColumn="1" w:lastColumn="0" w:noHBand="0" w:noVBand="1"/>
      </w:tblPr>
      <w:tblGrid>
        <w:gridCol w:w="1384"/>
        <w:gridCol w:w="3209"/>
        <w:gridCol w:w="2449"/>
        <w:gridCol w:w="2308"/>
      </w:tblGrid>
      <w:tr w:rsidR="007A4855" w:rsidRPr="00E62A22" w14:paraId="002AA91C" w14:textId="77777777" w:rsidTr="009656E8">
        <w:tc>
          <w:tcPr>
            <w:tcW w:w="1384" w:type="dxa"/>
          </w:tcPr>
          <w:p w14:paraId="30C08662" w14:textId="77777777" w:rsidR="007A4855" w:rsidRPr="00E62A22" w:rsidRDefault="007A4855" w:rsidP="009656E8">
            <w:pPr>
              <w:autoSpaceDE w:val="0"/>
              <w:autoSpaceDN w:val="0"/>
              <w:adjustRightInd w:val="0"/>
              <w:rPr>
                <w:rFonts w:ascii="Calibri" w:eastAsia="Calibri" w:hAnsi="Calibri" w:cs="Calibri"/>
                <w:b/>
                <w:bCs/>
                <w:color w:val="000000"/>
                <w:lang w:bidi="he-IL"/>
              </w:rPr>
            </w:pPr>
          </w:p>
        </w:tc>
        <w:tc>
          <w:tcPr>
            <w:tcW w:w="3209" w:type="dxa"/>
          </w:tcPr>
          <w:p w14:paraId="64F03D6F" w14:textId="77777777" w:rsidR="007A4855" w:rsidRPr="00E62A22" w:rsidRDefault="007A4855" w:rsidP="009656E8">
            <w:pPr>
              <w:autoSpaceDE w:val="0"/>
              <w:autoSpaceDN w:val="0"/>
              <w:adjustRightInd w:val="0"/>
              <w:rPr>
                <w:rFonts w:ascii="Calibri" w:eastAsia="Calibri" w:hAnsi="Calibri" w:cs="Calibri"/>
                <w:color w:val="000000"/>
                <w:lang w:bidi="he-IL"/>
              </w:rPr>
            </w:pPr>
            <w:r w:rsidRPr="00E62A22">
              <w:rPr>
                <w:rFonts w:ascii="Calibri" w:eastAsia="Calibri" w:hAnsi="Calibri" w:cs="Calibri"/>
                <w:b/>
                <w:bCs/>
                <w:color w:val="000000"/>
                <w:lang w:bidi="he-IL"/>
              </w:rPr>
              <w:t>Any Mention of Diagnosis or External Cause of Injury Fields</w:t>
            </w:r>
          </w:p>
        </w:tc>
        <w:tc>
          <w:tcPr>
            <w:tcW w:w="2449" w:type="dxa"/>
          </w:tcPr>
          <w:p w14:paraId="6F71B160" w14:textId="77777777" w:rsidR="007A4855" w:rsidRPr="00E62A22" w:rsidRDefault="007A4855" w:rsidP="009656E8">
            <w:pPr>
              <w:autoSpaceDE w:val="0"/>
              <w:autoSpaceDN w:val="0"/>
              <w:adjustRightInd w:val="0"/>
              <w:rPr>
                <w:rFonts w:ascii="Calibri" w:eastAsia="Calibri" w:hAnsi="Calibri" w:cs="Calibri"/>
                <w:color w:val="000000"/>
                <w:lang w:bidi="he-IL"/>
              </w:rPr>
            </w:pPr>
            <w:r w:rsidRPr="00E62A22">
              <w:rPr>
                <w:rFonts w:ascii="Calibri" w:eastAsia="Calibri" w:hAnsi="Calibri" w:cs="Calibri"/>
                <w:b/>
                <w:bCs/>
                <w:color w:val="000000"/>
                <w:lang w:bidi="he-IL"/>
              </w:rPr>
              <w:t xml:space="preserve">AND a 6th character of 1,2,3, or 4: </w:t>
            </w:r>
          </w:p>
        </w:tc>
        <w:tc>
          <w:tcPr>
            <w:tcW w:w="2308" w:type="dxa"/>
          </w:tcPr>
          <w:p w14:paraId="77AE98D9" w14:textId="77777777" w:rsidR="007A4855" w:rsidRPr="00E62A22" w:rsidRDefault="007A4855" w:rsidP="009656E8">
            <w:pPr>
              <w:autoSpaceDE w:val="0"/>
              <w:autoSpaceDN w:val="0"/>
              <w:adjustRightInd w:val="0"/>
              <w:rPr>
                <w:rFonts w:ascii="Calibri" w:eastAsia="Calibri" w:hAnsi="Calibri" w:cs="Calibri"/>
                <w:color w:val="000000"/>
                <w:lang w:bidi="he-IL"/>
              </w:rPr>
            </w:pPr>
            <w:r w:rsidRPr="00E62A22">
              <w:rPr>
                <w:rFonts w:ascii="Calibri" w:eastAsia="Calibri" w:hAnsi="Calibri" w:cs="Calibri"/>
                <w:b/>
                <w:bCs/>
                <w:color w:val="000000"/>
                <w:lang w:bidi="he-IL"/>
              </w:rPr>
              <w:t xml:space="preserve">AND a 7th character of A or missing </w:t>
            </w:r>
          </w:p>
        </w:tc>
      </w:tr>
      <w:tr w:rsidR="007A4855" w:rsidRPr="00E62A22" w14:paraId="268276E6" w14:textId="77777777" w:rsidTr="009656E8">
        <w:tc>
          <w:tcPr>
            <w:tcW w:w="9350" w:type="dxa"/>
            <w:gridSpan w:val="4"/>
          </w:tcPr>
          <w:p w14:paraId="7FA6366A" w14:textId="77777777" w:rsidR="007A4855" w:rsidRPr="00E62A22" w:rsidRDefault="007A4855" w:rsidP="009656E8">
            <w:pPr>
              <w:autoSpaceDE w:val="0"/>
              <w:autoSpaceDN w:val="0"/>
              <w:adjustRightInd w:val="0"/>
              <w:rPr>
                <w:rFonts w:ascii="Calibri" w:eastAsia="Calibri" w:hAnsi="Calibri" w:cs="Calibri"/>
                <w:b/>
                <w:bCs/>
                <w:color w:val="000000"/>
                <w:lang w:bidi="he-IL"/>
              </w:rPr>
            </w:pPr>
            <w:r>
              <w:rPr>
                <w:rFonts w:ascii="Calibri" w:eastAsia="Calibri" w:hAnsi="Calibri" w:cs="Calibri"/>
                <w:b/>
                <w:bCs/>
                <w:color w:val="000000"/>
                <w:lang w:bidi="he-IL"/>
              </w:rPr>
              <w:t>Included</w:t>
            </w:r>
          </w:p>
        </w:tc>
      </w:tr>
      <w:tr w:rsidR="007A4855" w:rsidRPr="00E62A22" w14:paraId="347E94E9" w14:textId="77777777" w:rsidTr="009656E8">
        <w:tc>
          <w:tcPr>
            <w:tcW w:w="1384" w:type="dxa"/>
          </w:tcPr>
          <w:p w14:paraId="7618171D" w14:textId="77777777" w:rsidR="007A4855" w:rsidRPr="00E62A22" w:rsidRDefault="007A4855" w:rsidP="009656E8">
            <w:pPr>
              <w:autoSpaceDE w:val="0"/>
              <w:autoSpaceDN w:val="0"/>
              <w:adjustRightInd w:val="0"/>
              <w:rPr>
                <w:rFonts w:ascii="Calibri" w:eastAsia="Calibri" w:hAnsi="Calibri" w:cs="Calibri"/>
                <w:b/>
                <w:bCs/>
                <w:color w:val="000000"/>
                <w:lang w:bidi="he-IL"/>
              </w:rPr>
            </w:pPr>
            <w:r w:rsidRPr="00E62A22">
              <w:rPr>
                <w:rFonts w:ascii="Calibri" w:eastAsia="Calibri" w:hAnsi="Calibri" w:cs="Calibri"/>
                <w:b/>
                <w:bCs/>
                <w:color w:val="000000"/>
                <w:lang w:bidi="he-IL"/>
              </w:rPr>
              <w:t>Intoxication and Toxic Exposures (Overdoses)</w:t>
            </w:r>
          </w:p>
        </w:tc>
        <w:tc>
          <w:tcPr>
            <w:tcW w:w="3209" w:type="dxa"/>
          </w:tcPr>
          <w:p w14:paraId="153BB145" w14:textId="77777777" w:rsidR="007A4855" w:rsidRPr="00E62A22" w:rsidRDefault="007A4855" w:rsidP="009656E8">
            <w:pPr>
              <w:autoSpaceDE w:val="0"/>
              <w:autoSpaceDN w:val="0"/>
              <w:adjustRightInd w:val="0"/>
              <w:rPr>
                <w:rFonts w:ascii="Calibri" w:eastAsia="Calibri" w:hAnsi="Calibri" w:cs="Calibri"/>
                <w:b/>
                <w:bCs/>
                <w:color w:val="000000"/>
                <w:lang w:bidi="he-IL"/>
              </w:rPr>
            </w:pPr>
            <w:r w:rsidRPr="00E62A22">
              <w:rPr>
                <w:rFonts w:ascii="Calibri" w:eastAsia="Calibri" w:hAnsi="Calibri" w:cs="Calibri"/>
                <w:b/>
                <w:bCs/>
                <w:color w:val="000000"/>
                <w:lang w:bidi="he-IL"/>
              </w:rPr>
              <w:t xml:space="preserve">F11.12: </w:t>
            </w:r>
            <w:r w:rsidRPr="00E62A22">
              <w:rPr>
                <w:rFonts w:ascii="Calibri" w:eastAsia="Calibri" w:hAnsi="Calibri" w:cs="Calibri"/>
                <w:color w:val="000000"/>
                <w:lang w:bidi="he-IL"/>
              </w:rPr>
              <w:t>Opioid abuse with intoxication</w:t>
            </w:r>
          </w:p>
          <w:p w14:paraId="2E0C4FC0" w14:textId="77777777" w:rsidR="007A4855" w:rsidRPr="00E62A22" w:rsidRDefault="007A4855" w:rsidP="009656E8">
            <w:pPr>
              <w:autoSpaceDE w:val="0"/>
              <w:autoSpaceDN w:val="0"/>
              <w:adjustRightInd w:val="0"/>
              <w:rPr>
                <w:rFonts w:ascii="Calibri" w:eastAsia="Calibri" w:hAnsi="Calibri" w:cs="Calibri"/>
                <w:color w:val="000000"/>
                <w:lang w:bidi="he-IL"/>
              </w:rPr>
            </w:pPr>
            <w:r w:rsidRPr="00E62A22">
              <w:rPr>
                <w:rFonts w:ascii="Calibri" w:eastAsia="Calibri" w:hAnsi="Calibri" w:cs="Calibri"/>
                <w:b/>
                <w:bCs/>
                <w:color w:val="000000"/>
                <w:lang w:bidi="he-IL"/>
              </w:rPr>
              <w:t xml:space="preserve">F11.22: </w:t>
            </w:r>
            <w:r w:rsidRPr="00E62A22">
              <w:rPr>
                <w:rFonts w:ascii="Calibri" w:eastAsia="Calibri" w:hAnsi="Calibri" w:cs="Calibri"/>
                <w:color w:val="000000"/>
                <w:lang w:bidi="he-IL"/>
              </w:rPr>
              <w:t>Opioid dependence with intoxication</w:t>
            </w:r>
          </w:p>
          <w:p w14:paraId="295C4E9F" w14:textId="77777777" w:rsidR="007A4855" w:rsidRPr="00E62A22" w:rsidRDefault="007A4855" w:rsidP="009656E8">
            <w:pPr>
              <w:autoSpaceDE w:val="0"/>
              <w:autoSpaceDN w:val="0"/>
              <w:adjustRightInd w:val="0"/>
              <w:rPr>
                <w:rFonts w:ascii="Calibri" w:eastAsia="Calibri" w:hAnsi="Calibri" w:cs="Calibri"/>
                <w:color w:val="000000"/>
                <w:lang w:bidi="he-IL"/>
              </w:rPr>
            </w:pPr>
            <w:r w:rsidRPr="00E62A22">
              <w:rPr>
                <w:rFonts w:ascii="Calibri" w:eastAsia="Calibri" w:hAnsi="Calibri" w:cs="Calibri"/>
                <w:b/>
                <w:bCs/>
                <w:color w:val="000000"/>
                <w:lang w:bidi="he-IL"/>
              </w:rPr>
              <w:t xml:space="preserve">F11.92: </w:t>
            </w:r>
            <w:r w:rsidRPr="00E62A22">
              <w:rPr>
                <w:rFonts w:ascii="Calibri" w:eastAsia="Calibri" w:hAnsi="Calibri" w:cs="Calibri"/>
                <w:color w:val="000000"/>
                <w:lang w:bidi="he-IL"/>
              </w:rPr>
              <w:t>Opioid use, unspecified with intoxication</w:t>
            </w:r>
          </w:p>
          <w:p w14:paraId="5540E361" w14:textId="77777777" w:rsidR="007A4855" w:rsidRPr="00E62A22" w:rsidRDefault="007A4855" w:rsidP="009656E8">
            <w:pPr>
              <w:autoSpaceDE w:val="0"/>
              <w:autoSpaceDN w:val="0"/>
              <w:adjustRightInd w:val="0"/>
              <w:rPr>
                <w:rFonts w:ascii="Calibri" w:eastAsia="Calibri" w:hAnsi="Calibri" w:cs="Calibri"/>
                <w:b/>
                <w:bCs/>
                <w:color w:val="000000"/>
                <w:lang w:bidi="he-IL"/>
              </w:rPr>
            </w:pPr>
          </w:p>
          <w:p w14:paraId="355FF43A" w14:textId="77777777" w:rsidR="007A4855" w:rsidRPr="00E62A22" w:rsidRDefault="007A4855" w:rsidP="009656E8">
            <w:pPr>
              <w:autoSpaceDE w:val="0"/>
              <w:autoSpaceDN w:val="0"/>
              <w:adjustRightInd w:val="0"/>
              <w:rPr>
                <w:rFonts w:ascii="Calibri" w:eastAsia="Calibri" w:hAnsi="Calibri" w:cs="Calibri"/>
                <w:color w:val="000000"/>
                <w:lang w:bidi="he-IL"/>
              </w:rPr>
            </w:pPr>
            <w:r w:rsidRPr="00E62A22">
              <w:rPr>
                <w:rFonts w:ascii="Calibri" w:eastAsia="Calibri" w:hAnsi="Calibri" w:cs="Calibri"/>
                <w:b/>
                <w:bCs/>
                <w:color w:val="000000"/>
                <w:lang w:bidi="he-IL"/>
              </w:rPr>
              <w:t xml:space="preserve">T40.0X: </w:t>
            </w:r>
            <w:r w:rsidRPr="00E62A22">
              <w:rPr>
                <w:rFonts w:ascii="Calibri" w:eastAsia="Calibri" w:hAnsi="Calibri" w:cs="Calibri"/>
                <w:color w:val="000000"/>
                <w:lang w:bidi="he-IL"/>
              </w:rPr>
              <w:t xml:space="preserve">Poisoning by opium </w:t>
            </w:r>
          </w:p>
          <w:p w14:paraId="3D2935CE" w14:textId="77777777" w:rsidR="007A4855" w:rsidRPr="00E62A22" w:rsidRDefault="007A4855" w:rsidP="009656E8">
            <w:pPr>
              <w:autoSpaceDE w:val="0"/>
              <w:autoSpaceDN w:val="0"/>
              <w:adjustRightInd w:val="0"/>
              <w:rPr>
                <w:rFonts w:ascii="Calibri" w:eastAsia="Calibri" w:hAnsi="Calibri" w:cs="Calibri"/>
                <w:color w:val="000000"/>
                <w:lang w:bidi="he-IL"/>
              </w:rPr>
            </w:pPr>
            <w:r w:rsidRPr="00E62A22">
              <w:rPr>
                <w:rFonts w:ascii="Calibri" w:eastAsia="Calibri" w:hAnsi="Calibri" w:cs="Calibri"/>
                <w:b/>
                <w:bCs/>
                <w:color w:val="000000"/>
                <w:lang w:bidi="he-IL"/>
              </w:rPr>
              <w:t xml:space="preserve">T40.1X: </w:t>
            </w:r>
            <w:r w:rsidRPr="00E62A22">
              <w:rPr>
                <w:rFonts w:ascii="Calibri" w:eastAsia="Calibri" w:hAnsi="Calibri" w:cs="Calibri"/>
                <w:color w:val="000000"/>
                <w:lang w:bidi="he-IL"/>
              </w:rPr>
              <w:t xml:space="preserve">Poisoning by heroin </w:t>
            </w:r>
          </w:p>
          <w:p w14:paraId="7101E66A" w14:textId="77777777" w:rsidR="007A4855" w:rsidRPr="00E62A22" w:rsidRDefault="007A4855" w:rsidP="009656E8">
            <w:pPr>
              <w:autoSpaceDE w:val="0"/>
              <w:autoSpaceDN w:val="0"/>
              <w:adjustRightInd w:val="0"/>
              <w:rPr>
                <w:rFonts w:ascii="Calibri" w:eastAsia="Calibri" w:hAnsi="Calibri" w:cs="Calibri"/>
                <w:color w:val="000000"/>
                <w:lang w:bidi="he-IL"/>
              </w:rPr>
            </w:pPr>
            <w:r w:rsidRPr="00E62A22">
              <w:rPr>
                <w:rFonts w:ascii="Calibri" w:eastAsia="Calibri" w:hAnsi="Calibri" w:cs="Calibri"/>
                <w:b/>
                <w:bCs/>
                <w:color w:val="000000"/>
                <w:lang w:bidi="he-IL"/>
              </w:rPr>
              <w:t xml:space="preserve">T40.2X: </w:t>
            </w:r>
            <w:r w:rsidRPr="00E62A22">
              <w:rPr>
                <w:rFonts w:ascii="Calibri" w:eastAsia="Calibri" w:hAnsi="Calibri" w:cs="Calibri"/>
                <w:color w:val="000000"/>
                <w:lang w:bidi="he-IL"/>
              </w:rPr>
              <w:t xml:space="preserve">Poisoning by other opioids </w:t>
            </w:r>
          </w:p>
          <w:p w14:paraId="70F174C1" w14:textId="77777777" w:rsidR="007A4855" w:rsidRPr="00E62A22" w:rsidRDefault="007A4855" w:rsidP="009656E8">
            <w:pPr>
              <w:autoSpaceDE w:val="0"/>
              <w:autoSpaceDN w:val="0"/>
              <w:adjustRightInd w:val="0"/>
              <w:rPr>
                <w:rFonts w:ascii="Calibri" w:eastAsia="Calibri" w:hAnsi="Calibri" w:cs="Calibri"/>
                <w:color w:val="000000"/>
                <w:lang w:bidi="he-IL"/>
              </w:rPr>
            </w:pPr>
            <w:r w:rsidRPr="00E62A22">
              <w:rPr>
                <w:rFonts w:ascii="Calibri" w:eastAsia="Calibri" w:hAnsi="Calibri" w:cs="Calibri"/>
                <w:b/>
                <w:bCs/>
                <w:color w:val="000000"/>
                <w:lang w:bidi="he-IL"/>
              </w:rPr>
              <w:t xml:space="preserve">T40.3X: </w:t>
            </w:r>
            <w:r w:rsidRPr="00E62A22">
              <w:rPr>
                <w:rFonts w:ascii="Calibri" w:eastAsia="Calibri" w:hAnsi="Calibri" w:cs="Calibri"/>
                <w:color w:val="000000"/>
                <w:lang w:bidi="he-IL"/>
              </w:rPr>
              <w:t xml:space="preserve">Poisoning by methadone </w:t>
            </w:r>
          </w:p>
          <w:p w14:paraId="7A1900E1" w14:textId="77777777" w:rsidR="007A4855" w:rsidRPr="00E62A22" w:rsidRDefault="007A4855" w:rsidP="009656E8">
            <w:pPr>
              <w:autoSpaceDE w:val="0"/>
              <w:autoSpaceDN w:val="0"/>
              <w:adjustRightInd w:val="0"/>
              <w:rPr>
                <w:rFonts w:ascii="Calibri" w:eastAsia="Calibri" w:hAnsi="Calibri" w:cs="Calibri"/>
                <w:color w:val="000000"/>
                <w:lang w:bidi="he-IL"/>
              </w:rPr>
            </w:pPr>
            <w:r w:rsidRPr="00E62A22">
              <w:rPr>
                <w:rFonts w:ascii="Calibri" w:eastAsia="Calibri" w:hAnsi="Calibri" w:cs="Calibri"/>
                <w:b/>
                <w:bCs/>
                <w:color w:val="000000"/>
                <w:lang w:bidi="he-IL"/>
              </w:rPr>
              <w:t xml:space="preserve">T40.4X: </w:t>
            </w:r>
            <w:r w:rsidRPr="00E62A22">
              <w:rPr>
                <w:rFonts w:ascii="Calibri" w:eastAsia="Calibri" w:hAnsi="Calibri" w:cs="Calibri"/>
                <w:color w:val="000000"/>
                <w:lang w:bidi="he-IL"/>
              </w:rPr>
              <w:t xml:space="preserve">Poisoning by synthetic narcotics </w:t>
            </w:r>
          </w:p>
          <w:p w14:paraId="2C439FD1" w14:textId="77777777" w:rsidR="007A4855" w:rsidRPr="00E62A22" w:rsidRDefault="007A4855" w:rsidP="009656E8">
            <w:pPr>
              <w:autoSpaceDE w:val="0"/>
              <w:autoSpaceDN w:val="0"/>
              <w:adjustRightInd w:val="0"/>
              <w:rPr>
                <w:rFonts w:ascii="Calibri" w:eastAsia="Calibri" w:hAnsi="Calibri" w:cs="Calibri"/>
                <w:color w:val="000000"/>
                <w:lang w:bidi="he-IL"/>
              </w:rPr>
            </w:pPr>
            <w:r w:rsidRPr="00E62A22">
              <w:rPr>
                <w:rFonts w:ascii="Calibri" w:eastAsia="Calibri" w:hAnsi="Calibri" w:cs="Calibri"/>
                <w:b/>
                <w:bCs/>
                <w:color w:val="000000"/>
                <w:lang w:bidi="he-IL"/>
              </w:rPr>
              <w:t xml:space="preserve">T40.60: </w:t>
            </w:r>
            <w:r w:rsidRPr="00E62A22">
              <w:rPr>
                <w:rFonts w:ascii="Calibri" w:eastAsia="Calibri" w:hAnsi="Calibri" w:cs="Calibri"/>
                <w:color w:val="000000"/>
                <w:lang w:bidi="he-IL"/>
              </w:rPr>
              <w:t xml:space="preserve">Poisoning by unspecified narcotics </w:t>
            </w:r>
          </w:p>
          <w:p w14:paraId="3956D3F1" w14:textId="77777777" w:rsidR="007A4855" w:rsidRPr="00E62A22" w:rsidRDefault="007A4855" w:rsidP="009656E8">
            <w:pPr>
              <w:autoSpaceDE w:val="0"/>
              <w:autoSpaceDN w:val="0"/>
              <w:adjustRightInd w:val="0"/>
              <w:rPr>
                <w:rFonts w:ascii="Calibri" w:eastAsia="Calibri" w:hAnsi="Calibri" w:cs="Calibri"/>
                <w:color w:val="000000"/>
                <w:lang w:bidi="he-IL"/>
              </w:rPr>
            </w:pPr>
            <w:r w:rsidRPr="00E62A22">
              <w:rPr>
                <w:rFonts w:ascii="Calibri" w:eastAsia="Calibri" w:hAnsi="Calibri" w:cs="Calibri"/>
                <w:b/>
                <w:bCs/>
                <w:color w:val="000000"/>
                <w:lang w:bidi="he-IL"/>
              </w:rPr>
              <w:t xml:space="preserve">T40.69: </w:t>
            </w:r>
            <w:r w:rsidRPr="00E62A22">
              <w:rPr>
                <w:rFonts w:ascii="Calibri" w:eastAsia="Calibri" w:hAnsi="Calibri" w:cs="Calibri"/>
                <w:color w:val="000000"/>
                <w:lang w:bidi="he-IL"/>
              </w:rPr>
              <w:t xml:space="preserve">Poisoning by other narcotics </w:t>
            </w:r>
          </w:p>
        </w:tc>
        <w:tc>
          <w:tcPr>
            <w:tcW w:w="2449" w:type="dxa"/>
          </w:tcPr>
          <w:p w14:paraId="530D952C" w14:textId="77777777" w:rsidR="007A4855" w:rsidRPr="00E62A22" w:rsidRDefault="007A4855" w:rsidP="009656E8">
            <w:pPr>
              <w:autoSpaceDE w:val="0"/>
              <w:autoSpaceDN w:val="0"/>
              <w:adjustRightInd w:val="0"/>
              <w:rPr>
                <w:rFonts w:ascii="Calibri" w:eastAsia="Calibri" w:hAnsi="Calibri" w:cs="Calibri"/>
                <w:b/>
                <w:bCs/>
                <w:color w:val="000000"/>
                <w:lang w:bidi="he-IL"/>
              </w:rPr>
            </w:pPr>
          </w:p>
          <w:p w14:paraId="4B20A3E8" w14:textId="77777777" w:rsidR="007A4855" w:rsidRPr="00E62A22" w:rsidRDefault="007A4855" w:rsidP="009656E8">
            <w:pPr>
              <w:autoSpaceDE w:val="0"/>
              <w:autoSpaceDN w:val="0"/>
              <w:adjustRightInd w:val="0"/>
              <w:rPr>
                <w:rFonts w:ascii="Calibri" w:eastAsia="Calibri" w:hAnsi="Calibri" w:cs="Calibri"/>
                <w:b/>
                <w:bCs/>
                <w:color w:val="000000"/>
                <w:lang w:bidi="he-IL"/>
              </w:rPr>
            </w:pPr>
          </w:p>
          <w:p w14:paraId="3E3CDCD7" w14:textId="77777777" w:rsidR="007A4855" w:rsidRPr="00E62A22" w:rsidRDefault="007A4855" w:rsidP="009656E8">
            <w:pPr>
              <w:autoSpaceDE w:val="0"/>
              <w:autoSpaceDN w:val="0"/>
              <w:adjustRightInd w:val="0"/>
              <w:rPr>
                <w:rFonts w:ascii="Calibri" w:eastAsia="Calibri" w:hAnsi="Calibri" w:cs="Calibri"/>
                <w:b/>
                <w:bCs/>
                <w:color w:val="000000"/>
                <w:lang w:bidi="he-IL"/>
              </w:rPr>
            </w:pPr>
          </w:p>
          <w:p w14:paraId="3FF0EA9D" w14:textId="77777777" w:rsidR="007A4855" w:rsidRPr="00E62A22" w:rsidRDefault="007A4855" w:rsidP="009656E8">
            <w:pPr>
              <w:autoSpaceDE w:val="0"/>
              <w:autoSpaceDN w:val="0"/>
              <w:adjustRightInd w:val="0"/>
              <w:rPr>
                <w:rFonts w:ascii="Calibri" w:eastAsia="Calibri" w:hAnsi="Calibri" w:cs="Calibri"/>
                <w:b/>
                <w:bCs/>
                <w:color w:val="000000"/>
                <w:lang w:bidi="he-IL"/>
              </w:rPr>
            </w:pPr>
          </w:p>
          <w:p w14:paraId="18655FF4" w14:textId="77777777" w:rsidR="007A4855" w:rsidRPr="00E62A22" w:rsidRDefault="007A4855" w:rsidP="009656E8">
            <w:pPr>
              <w:autoSpaceDE w:val="0"/>
              <w:autoSpaceDN w:val="0"/>
              <w:adjustRightInd w:val="0"/>
              <w:rPr>
                <w:rFonts w:ascii="Calibri" w:eastAsia="Calibri" w:hAnsi="Calibri" w:cs="Calibri"/>
                <w:b/>
                <w:bCs/>
                <w:color w:val="000000"/>
                <w:lang w:bidi="he-IL"/>
              </w:rPr>
            </w:pPr>
          </w:p>
          <w:p w14:paraId="041EE218" w14:textId="77777777" w:rsidR="007A4855" w:rsidRPr="00E62A22" w:rsidRDefault="007A4855" w:rsidP="009656E8">
            <w:pPr>
              <w:autoSpaceDE w:val="0"/>
              <w:autoSpaceDN w:val="0"/>
              <w:adjustRightInd w:val="0"/>
              <w:rPr>
                <w:rFonts w:ascii="Calibri" w:eastAsia="Calibri" w:hAnsi="Calibri" w:cs="Calibri"/>
                <w:b/>
                <w:bCs/>
                <w:color w:val="000000"/>
                <w:lang w:bidi="he-IL"/>
              </w:rPr>
            </w:pPr>
          </w:p>
          <w:p w14:paraId="2FD46D04" w14:textId="77777777" w:rsidR="007A4855" w:rsidRPr="00E62A22" w:rsidRDefault="007A4855" w:rsidP="009656E8">
            <w:pPr>
              <w:autoSpaceDE w:val="0"/>
              <w:autoSpaceDN w:val="0"/>
              <w:adjustRightInd w:val="0"/>
              <w:rPr>
                <w:rFonts w:ascii="Calibri" w:eastAsia="Calibri" w:hAnsi="Calibri" w:cs="Calibri"/>
                <w:b/>
                <w:bCs/>
                <w:color w:val="000000"/>
                <w:lang w:bidi="he-IL"/>
              </w:rPr>
            </w:pPr>
          </w:p>
          <w:p w14:paraId="0366F212" w14:textId="77777777" w:rsidR="007A4855" w:rsidRPr="00E62A22" w:rsidRDefault="007A4855" w:rsidP="009656E8">
            <w:pPr>
              <w:autoSpaceDE w:val="0"/>
              <w:autoSpaceDN w:val="0"/>
              <w:adjustRightInd w:val="0"/>
              <w:rPr>
                <w:rFonts w:ascii="Calibri" w:eastAsia="Calibri" w:hAnsi="Calibri" w:cs="Calibri"/>
                <w:color w:val="000000"/>
                <w:lang w:bidi="he-IL"/>
              </w:rPr>
            </w:pPr>
            <w:r w:rsidRPr="00E62A22">
              <w:rPr>
                <w:rFonts w:ascii="Calibri" w:eastAsia="Calibri" w:hAnsi="Calibri" w:cs="Calibri"/>
                <w:b/>
                <w:bCs/>
                <w:color w:val="000000"/>
                <w:lang w:bidi="he-IL"/>
              </w:rPr>
              <w:t xml:space="preserve">1: </w:t>
            </w:r>
            <w:r w:rsidRPr="00E62A22">
              <w:rPr>
                <w:rFonts w:ascii="Calibri" w:eastAsia="Calibri" w:hAnsi="Calibri" w:cs="Calibri"/>
                <w:color w:val="000000"/>
                <w:lang w:bidi="he-IL"/>
              </w:rPr>
              <w:t xml:space="preserve">Accidental (unintentional) </w:t>
            </w:r>
          </w:p>
          <w:p w14:paraId="1F61582F" w14:textId="77777777" w:rsidR="007A4855" w:rsidRPr="00E62A22" w:rsidRDefault="007A4855" w:rsidP="009656E8">
            <w:pPr>
              <w:autoSpaceDE w:val="0"/>
              <w:autoSpaceDN w:val="0"/>
              <w:adjustRightInd w:val="0"/>
              <w:rPr>
                <w:rFonts w:ascii="Calibri" w:eastAsia="Calibri" w:hAnsi="Calibri" w:cs="Calibri"/>
                <w:color w:val="000000"/>
                <w:lang w:bidi="he-IL"/>
              </w:rPr>
            </w:pPr>
            <w:r w:rsidRPr="00E62A22">
              <w:rPr>
                <w:rFonts w:ascii="Calibri" w:eastAsia="Calibri" w:hAnsi="Calibri" w:cs="Calibri"/>
                <w:b/>
                <w:bCs/>
                <w:color w:val="000000"/>
                <w:lang w:bidi="he-IL"/>
              </w:rPr>
              <w:t xml:space="preserve">2: </w:t>
            </w:r>
            <w:r w:rsidRPr="00E62A22">
              <w:rPr>
                <w:rFonts w:ascii="Calibri" w:eastAsia="Calibri" w:hAnsi="Calibri" w:cs="Calibri"/>
                <w:color w:val="000000"/>
                <w:lang w:bidi="he-IL"/>
              </w:rPr>
              <w:t xml:space="preserve">Intentional self-harm </w:t>
            </w:r>
          </w:p>
          <w:p w14:paraId="7480CD07" w14:textId="77777777" w:rsidR="007A4855" w:rsidRPr="00E62A22" w:rsidRDefault="007A4855" w:rsidP="009656E8">
            <w:pPr>
              <w:autoSpaceDE w:val="0"/>
              <w:autoSpaceDN w:val="0"/>
              <w:adjustRightInd w:val="0"/>
              <w:rPr>
                <w:rFonts w:ascii="Calibri" w:eastAsia="Calibri" w:hAnsi="Calibri" w:cs="Calibri"/>
                <w:color w:val="000000"/>
                <w:lang w:bidi="he-IL"/>
              </w:rPr>
            </w:pPr>
            <w:r w:rsidRPr="00E62A22">
              <w:rPr>
                <w:rFonts w:ascii="Calibri" w:eastAsia="Calibri" w:hAnsi="Calibri" w:cs="Calibri"/>
                <w:b/>
                <w:bCs/>
                <w:color w:val="000000"/>
                <w:lang w:bidi="he-IL"/>
              </w:rPr>
              <w:t xml:space="preserve">3: </w:t>
            </w:r>
            <w:r w:rsidRPr="00E62A22">
              <w:rPr>
                <w:rFonts w:ascii="Calibri" w:eastAsia="Calibri" w:hAnsi="Calibri" w:cs="Calibri"/>
                <w:color w:val="000000"/>
                <w:lang w:bidi="he-IL"/>
              </w:rPr>
              <w:t xml:space="preserve">Assault </w:t>
            </w:r>
          </w:p>
          <w:p w14:paraId="0C466A1A" w14:textId="77777777" w:rsidR="007A4855" w:rsidRPr="00E62A22" w:rsidRDefault="007A4855" w:rsidP="009656E8">
            <w:pPr>
              <w:autoSpaceDE w:val="0"/>
              <w:autoSpaceDN w:val="0"/>
              <w:adjustRightInd w:val="0"/>
              <w:rPr>
                <w:rFonts w:ascii="Calibri" w:eastAsia="Calibri" w:hAnsi="Calibri" w:cs="Calibri"/>
                <w:color w:val="000000"/>
                <w:lang w:bidi="he-IL"/>
              </w:rPr>
            </w:pPr>
            <w:r w:rsidRPr="00E62A22">
              <w:rPr>
                <w:rFonts w:ascii="Calibri" w:eastAsia="Calibri" w:hAnsi="Calibri" w:cs="Calibri"/>
                <w:b/>
                <w:bCs/>
                <w:color w:val="000000"/>
                <w:lang w:bidi="he-IL"/>
              </w:rPr>
              <w:t xml:space="preserve">4: </w:t>
            </w:r>
            <w:r w:rsidRPr="00E62A22">
              <w:rPr>
                <w:rFonts w:ascii="Calibri" w:eastAsia="Calibri" w:hAnsi="Calibri" w:cs="Calibri"/>
                <w:color w:val="000000"/>
                <w:lang w:bidi="he-IL"/>
              </w:rPr>
              <w:t xml:space="preserve">Undetermined intent </w:t>
            </w:r>
          </w:p>
          <w:p w14:paraId="046111EF" w14:textId="77777777" w:rsidR="007A4855" w:rsidRPr="00E62A22" w:rsidRDefault="007A4855" w:rsidP="009656E8">
            <w:pPr>
              <w:autoSpaceDE w:val="0"/>
              <w:autoSpaceDN w:val="0"/>
              <w:adjustRightInd w:val="0"/>
              <w:rPr>
                <w:rFonts w:ascii="Calibri" w:eastAsia="Calibri" w:hAnsi="Calibri" w:cs="Calibri"/>
                <w:color w:val="000000"/>
                <w:lang w:bidi="he-IL"/>
              </w:rPr>
            </w:pPr>
          </w:p>
          <w:p w14:paraId="1AF9B0EE" w14:textId="77777777" w:rsidR="007A4855" w:rsidRPr="00E62A22" w:rsidRDefault="007A4855" w:rsidP="009656E8">
            <w:pPr>
              <w:autoSpaceDE w:val="0"/>
              <w:autoSpaceDN w:val="0"/>
              <w:adjustRightInd w:val="0"/>
              <w:rPr>
                <w:rFonts w:ascii="Calibri" w:eastAsia="Calibri" w:hAnsi="Calibri" w:cs="Calibri"/>
                <w:color w:val="000000"/>
                <w:lang w:bidi="he-IL"/>
              </w:rPr>
            </w:pPr>
            <w:r w:rsidRPr="00E62A22">
              <w:rPr>
                <w:rFonts w:ascii="Calibri" w:eastAsia="Calibri" w:hAnsi="Calibri" w:cs="Calibri"/>
                <w:i/>
                <w:iCs/>
                <w:color w:val="000000"/>
                <w:lang w:bidi="he-IL"/>
              </w:rPr>
              <w:t xml:space="preserve">Does not include: </w:t>
            </w:r>
          </w:p>
          <w:p w14:paraId="7805494A" w14:textId="77777777" w:rsidR="007A4855" w:rsidRPr="00E62A22" w:rsidRDefault="007A4855" w:rsidP="009656E8">
            <w:pPr>
              <w:autoSpaceDE w:val="0"/>
              <w:autoSpaceDN w:val="0"/>
              <w:adjustRightInd w:val="0"/>
              <w:rPr>
                <w:rFonts w:ascii="Calibri" w:eastAsia="Calibri" w:hAnsi="Calibri" w:cs="Calibri"/>
                <w:color w:val="000000"/>
                <w:lang w:bidi="he-IL"/>
              </w:rPr>
            </w:pPr>
            <w:r w:rsidRPr="00E62A22">
              <w:rPr>
                <w:rFonts w:ascii="Calibri" w:eastAsia="Calibri" w:hAnsi="Calibri" w:cs="Calibri"/>
                <w:b/>
                <w:bCs/>
                <w:color w:val="000000"/>
                <w:lang w:bidi="he-IL"/>
              </w:rPr>
              <w:t>5</w:t>
            </w:r>
            <w:r w:rsidRPr="00E62A22">
              <w:rPr>
                <w:rFonts w:ascii="Calibri" w:eastAsia="Calibri" w:hAnsi="Calibri" w:cs="Calibri"/>
                <w:color w:val="000000"/>
                <w:lang w:bidi="he-IL"/>
              </w:rPr>
              <w:t xml:space="preserve">: Adverse effect </w:t>
            </w:r>
          </w:p>
          <w:p w14:paraId="7DD989E0" w14:textId="77777777" w:rsidR="007A4855" w:rsidRPr="00E62A22" w:rsidRDefault="007A4855" w:rsidP="009656E8">
            <w:pPr>
              <w:autoSpaceDE w:val="0"/>
              <w:autoSpaceDN w:val="0"/>
              <w:adjustRightInd w:val="0"/>
              <w:rPr>
                <w:rFonts w:ascii="Calibri" w:eastAsia="Calibri" w:hAnsi="Calibri" w:cs="Calibri"/>
                <w:color w:val="000000"/>
                <w:lang w:bidi="he-IL"/>
              </w:rPr>
            </w:pPr>
            <w:r w:rsidRPr="00E62A22">
              <w:rPr>
                <w:rFonts w:ascii="Calibri" w:eastAsia="Calibri" w:hAnsi="Calibri" w:cs="Calibri"/>
                <w:b/>
                <w:bCs/>
                <w:color w:val="000000"/>
                <w:lang w:bidi="he-IL"/>
              </w:rPr>
              <w:t>6</w:t>
            </w:r>
            <w:r w:rsidRPr="00E62A22">
              <w:rPr>
                <w:rFonts w:ascii="Calibri" w:eastAsia="Calibri" w:hAnsi="Calibri" w:cs="Calibri"/>
                <w:color w:val="000000"/>
                <w:lang w:bidi="he-IL"/>
              </w:rPr>
              <w:t xml:space="preserve">: </w:t>
            </w:r>
            <w:proofErr w:type="spellStart"/>
            <w:r w:rsidRPr="00E62A22">
              <w:rPr>
                <w:rFonts w:ascii="Calibri" w:eastAsia="Calibri" w:hAnsi="Calibri" w:cs="Calibri"/>
                <w:color w:val="000000"/>
                <w:lang w:bidi="he-IL"/>
              </w:rPr>
              <w:t>Underdosing</w:t>
            </w:r>
            <w:proofErr w:type="spellEnd"/>
            <w:r w:rsidRPr="00E62A22">
              <w:rPr>
                <w:rFonts w:ascii="Calibri" w:eastAsia="Calibri" w:hAnsi="Calibri" w:cs="Calibri"/>
                <w:color w:val="000000"/>
                <w:lang w:bidi="he-IL"/>
              </w:rPr>
              <w:t xml:space="preserve"> </w:t>
            </w:r>
          </w:p>
        </w:tc>
        <w:tc>
          <w:tcPr>
            <w:tcW w:w="2308" w:type="dxa"/>
          </w:tcPr>
          <w:p w14:paraId="1D8B4918" w14:textId="77777777" w:rsidR="007A4855" w:rsidRPr="00E62A22" w:rsidRDefault="007A4855" w:rsidP="009656E8">
            <w:pPr>
              <w:autoSpaceDE w:val="0"/>
              <w:autoSpaceDN w:val="0"/>
              <w:adjustRightInd w:val="0"/>
              <w:rPr>
                <w:rFonts w:ascii="Calibri" w:eastAsia="Calibri" w:hAnsi="Calibri" w:cs="Calibri"/>
                <w:b/>
                <w:bCs/>
                <w:color w:val="000000"/>
                <w:lang w:bidi="he-IL"/>
              </w:rPr>
            </w:pPr>
          </w:p>
          <w:p w14:paraId="037FD4CC" w14:textId="77777777" w:rsidR="007A4855" w:rsidRPr="00E62A22" w:rsidRDefault="007A4855" w:rsidP="009656E8">
            <w:pPr>
              <w:autoSpaceDE w:val="0"/>
              <w:autoSpaceDN w:val="0"/>
              <w:adjustRightInd w:val="0"/>
              <w:rPr>
                <w:rFonts w:ascii="Calibri" w:eastAsia="Calibri" w:hAnsi="Calibri" w:cs="Calibri"/>
                <w:b/>
                <w:bCs/>
                <w:color w:val="000000"/>
                <w:lang w:bidi="he-IL"/>
              </w:rPr>
            </w:pPr>
          </w:p>
          <w:p w14:paraId="5A1336A1" w14:textId="77777777" w:rsidR="007A4855" w:rsidRPr="00E62A22" w:rsidRDefault="007A4855" w:rsidP="009656E8">
            <w:pPr>
              <w:autoSpaceDE w:val="0"/>
              <w:autoSpaceDN w:val="0"/>
              <w:adjustRightInd w:val="0"/>
              <w:rPr>
                <w:rFonts w:ascii="Calibri" w:eastAsia="Calibri" w:hAnsi="Calibri" w:cs="Calibri"/>
                <w:b/>
                <w:bCs/>
                <w:color w:val="000000"/>
                <w:lang w:bidi="he-IL"/>
              </w:rPr>
            </w:pPr>
          </w:p>
          <w:p w14:paraId="2E2391E3" w14:textId="77777777" w:rsidR="007A4855" w:rsidRPr="00E62A22" w:rsidRDefault="007A4855" w:rsidP="009656E8">
            <w:pPr>
              <w:autoSpaceDE w:val="0"/>
              <w:autoSpaceDN w:val="0"/>
              <w:adjustRightInd w:val="0"/>
              <w:rPr>
                <w:rFonts w:ascii="Calibri" w:eastAsia="Calibri" w:hAnsi="Calibri" w:cs="Calibri"/>
                <w:b/>
                <w:bCs/>
                <w:color w:val="000000"/>
                <w:lang w:bidi="he-IL"/>
              </w:rPr>
            </w:pPr>
          </w:p>
          <w:p w14:paraId="25A06B50" w14:textId="77777777" w:rsidR="007A4855" w:rsidRPr="00E62A22" w:rsidRDefault="007A4855" w:rsidP="009656E8">
            <w:pPr>
              <w:autoSpaceDE w:val="0"/>
              <w:autoSpaceDN w:val="0"/>
              <w:adjustRightInd w:val="0"/>
              <w:rPr>
                <w:rFonts w:ascii="Calibri" w:eastAsia="Calibri" w:hAnsi="Calibri" w:cs="Calibri"/>
                <w:b/>
                <w:bCs/>
                <w:color w:val="000000"/>
                <w:lang w:bidi="he-IL"/>
              </w:rPr>
            </w:pPr>
          </w:p>
          <w:p w14:paraId="1641983C" w14:textId="77777777" w:rsidR="007A4855" w:rsidRPr="00E62A22" w:rsidRDefault="007A4855" w:rsidP="009656E8">
            <w:pPr>
              <w:autoSpaceDE w:val="0"/>
              <w:autoSpaceDN w:val="0"/>
              <w:adjustRightInd w:val="0"/>
              <w:rPr>
                <w:rFonts w:ascii="Calibri" w:eastAsia="Calibri" w:hAnsi="Calibri" w:cs="Calibri"/>
                <w:b/>
                <w:bCs/>
                <w:color w:val="000000"/>
                <w:lang w:bidi="he-IL"/>
              </w:rPr>
            </w:pPr>
          </w:p>
          <w:p w14:paraId="6D79E3CD" w14:textId="77777777" w:rsidR="007A4855" w:rsidRPr="00E62A22" w:rsidRDefault="007A4855" w:rsidP="009656E8">
            <w:pPr>
              <w:autoSpaceDE w:val="0"/>
              <w:autoSpaceDN w:val="0"/>
              <w:adjustRightInd w:val="0"/>
              <w:rPr>
                <w:rFonts w:ascii="Calibri" w:eastAsia="Calibri" w:hAnsi="Calibri" w:cs="Calibri"/>
                <w:b/>
                <w:bCs/>
                <w:color w:val="000000"/>
                <w:lang w:bidi="he-IL"/>
              </w:rPr>
            </w:pPr>
          </w:p>
          <w:p w14:paraId="78251D8A" w14:textId="77777777" w:rsidR="007A4855" w:rsidRPr="00E62A22" w:rsidRDefault="007A4855" w:rsidP="009656E8">
            <w:pPr>
              <w:autoSpaceDE w:val="0"/>
              <w:autoSpaceDN w:val="0"/>
              <w:adjustRightInd w:val="0"/>
              <w:rPr>
                <w:rFonts w:ascii="Calibri" w:eastAsia="Calibri" w:hAnsi="Calibri" w:cs="Calibri"/>
                <w:color w:val="000000"/>
                <w:lang w:bidi="he-IL"/>
              </w:rPr>
            </w:pPr>
            <w:r w:rsidRPr="00E62A22">
              <w:rPr>
                <w:rFonts w:ascii="Calibri" w:eastAsia="Calibri" w:hAnsi="Calibri" w:cs="Calibri"/>
                <w:b/>
                <w:bCs/>
                <w:color w:val="000000"/>
                <w:lang w:bidi="he-IL"/>
              </w:rPr>
              <w:t xml:space="preserve">A: </w:t>
            </w:r>
            <w:r w:rsidRPr="00E62A22">
              <w:rPr>
                <w:rFonts w:ascii="Calibri" w:eastAsia="Calibri" w:hAnsi="Calibri" w:cs="Calibri"/>
                <w:color w:val="000000"/>
                <w:lang w:bidi="he-IL"/>
              </w:rPr>
              <w:t xml:space="preserve">Initial encounter </w:t>
            </w:r>
          </w:p>
          <w:p w14:paraId="42EB30E4" w14:textId="77777777" w:rsidR="007A4855" w:rsidRPr="00E62A22" w:rsidRDefault="007A4855" w:rsidP="009656E8">
            <w:pPr>
              <w:autoSpaceDE w:val="0"/>
              <w:autoSpaceDN w:val="0"/>
              <w:adjustRightInd w:val="0"/>
              <w:rPr>
                <w:rFonts w:ascii="Calibri" w:eastAsia="Calibri" w:hAnsi="Calibri" w:cs="Calibri"/>
                <w:color w:val="000000"/>
                <w:lang w:bidi="he-IL"/>
              </w:rPr>
            </w:pPr>
            <w:r w:rsidRPr="00E62A22">
              <w:rPr>
                <w:rFonts w:ascii="Calibri" w:eastAsia="Calibri" w:hAnsi="Calibri" w:cs="Calibri"/>
                <w:color w:val="000000"/>
                <w:lang w:bidi="he-IL"/>
              </w:rPr>
              <w:t xml:space="preserve">Missing </w:t>
            </w:r>
          </w:p>
          <w:p w14:paraId="53BF7B1C" w14:textId="77777777" w:rsidR="007A4855" w:rsidRPr="00E62A22" w:rsidRDefault="007A4855" w:rsidP="009656E8">
            <w:pPr>
              <w:autoSpaceDE w:val="0"/>
              <w:autoSpaceDN w:val="0"/>
              <w:adjustRightInd w:val="0"/>
              <w:rPr>
                <w:rFonts w:ascii="Calibri" w:eastAsia="Calibri" w:hAnsi="Calibri" w:cs="Calibri"/>
                <w:color w:val="000000"/>
                <w:lang w:bidi="he-IL"/>
              </w:rPr>
            </w:pPr>
          </w:p>
          <w:p w14:paraId="73E2CAAB" w14:textId="77777777" w:rsidR="007A4855" w:rsidRPr="00E62A22" w:rsidRDefault="007A4855" w:rsidP="009656E8">
            <w:pPr>
              <w:autoSpaceDE w:val="0"/>
              <w:autoSpaceDN w:val="0"/>
              <w:adjustRightInd w:val="0"/>
              <w:rPr>
                <w:rFonts w:ascii="Calibri" w:eastAsia="Calibri" w:hAnsi="Calibri" w:cs="Calibri"/>
                <w:color w:val="000000"/>
                <w:lang w:bidi="he-IL"/>
              </w:rPr>
            </w:pPr>
            <w:r w:rsidRPr="00E62A22">
              <w:rPr>
                <w:rFonts w:ascii="Calibri" w:eastAsia="Calibri" w:hAnsi="Calibri" w:cs="Calibri"/>
                <w:i/>
                <w:iCs/>
                <w:color w:val="000000"/>
                <w:lang w:bidi="he-IL"/>
              </w:rPr>
              <w:t xml:space="preserve">Does not include: </w:t>
            </w:r>
          </w:p>
          <w:p w14:paraId="5E85F8BB" w14:textId="77777777" w:rsidR="007A4855" w:rsidRPr="00E62A22" w:rsidRDefault="007A4855" w:rsidP="009656E8">
            <w:pPr>
              <w:autoSpaceDE w:val="0"/>
              <w:autoSpaceDN w:val="0"/>
              <w:adjustRightInd w:val="0"/>
              <w:rPr>
                <w:rFonts w:ascii="Calibri" w:eastAsia="Calibri" w:hAnsi="Calibri" w:cs="Calibri"/>
                <w:color w:val="000000"/>
                <w:lang w:bidi="he-IL"/>
              </w:rPr>
            </w:pPr>
            <w:r w:rsidRPr="00E62A22">
              <w:rPr>
                <w:rFonts w:ascii="Calibri" w:eastAsia="Calibri" w:hAnsi="Calibri" w:cs="Calibri"/>
                <w:b/>
                <w:bCs/>
                <w:color w:val="000000"/>
                <w:lang w:bidi="he-IL"/>
              </w:rPr>
              <w:t>D</w:t>
            </w:r>
            <w:r w:rsidRPr="00E62A22">
              <w:rPr>
                <w:rFonts w:ascii="Calibri" w:eastAsia="Calibri" w:hAnsi="Calibri" w:cs="Calibri"/>
                <w:color w:val="000000"/>
                <w:lang w:bidi="he-IL"/>
              </w:rPr>
              <w:t xml:space="preserve">: Subsequent encounter </w:t>
            </w:r>
          </w:p>
          <w:p w14:paraId="54A40C74" w14:textId="77777777" w:rsidR="007A4855" w:rsidRPr="00E62A22" w:rsidRDefault="007A4855" w:rsidP="009656E8">
            <w:pPr>
              <w:autoSpaceDE w:val="0"/>
              <w:autoSpaceDN w:val="0"/>
              <w:adjustRightInd w:val="0"/>
              <w:rPr>
                <w:rFonts w:ascii="Calibri" w:eastAsia="Calibri" w:hAnsi="Calibri" w:cs="Calibri"/>
                <w:color w:val="000000"/>
                <w:lang w:bidi="he-IL"/>
              </w:rPr>
            </w:pPr>
            <w:r w:rsidRPr="00E62A22">
              <w:rPr>
                <w:rFonts w:ascii="Calibri" w:eastAsia="Calibri" w:hAnsi="Calibri" w:cs="Calibri"/>
                <w:b/>
                <w:bCs/>
                <w:color w:val="000000"/>
                <w:lang w:bidi="he-IL"/>
              </w:rPr>
              <w:t>S</w:t>
            </w:r>
            <w:r w:rsidRPr="00E62A22">
              <w:rPr>
                <w:rFonts w:ascii="Calibri" w:eastAsia="Calibri" w:hAnsi="Calibri" w:cs="Calibri"/>
                <w:color w:val="000000"/>
                <w:lang w:bidi="he-IL"/>
              </w:rPr>
              <w:t xml:space="preserve">: Sequela </w:t>
            </w:r>
          </w:p>
        </w:tc>
      </w:tr>
      <w:tr w:rsidR="007A4855" w:rsidRPr="00E62A22" w14:paraId="256C3A6F" w14:textId="77777777" w:rsidTr="009656E8">
        <w:tc>
          <w:tcPr>
            <w:tcW w:w="9350" w:type="dxa"/>
            <w:gridSpan w:val="4"/>
          </w:tcPr>
          <w:p w14:paraId="77236F28" w14:textId="77777777" w:rsidR="007A4855" w:rsidRPr="00E62A22" w:rsidRDefault="007A4855" w:rsidP="009656E8">
            <w:pPr>
              <w:autoSpaceDE w:val="0"/>
              <w:autoSpaceDN w:val="0"/>
              <w:adjustRightInd w:val="0"/>
              <w:rPr>
                <w:rFonts w:ascii="Calibri" w:eastAsia="Calibri" w:hAnsi="Calibri" w:cs="Calibri"/>
                <w:b/>
                <w:bCs/>
                <w:color w:val="000000"/>
                <w:lang w:bidi="he-IL"/>
              </w:rPr>
            </w:pPr>
            <w:r>
              <w:rPr>
                <w:rFonts w:ascii="Calibri" w:eastAsia="Calibri" w:hAnsi="Calibri" w:cs="Calibri"/>
                <w:b/>
                <w:bCs/>
                <w:color w:val="000000"/>
                <w:lang w:bidi="he-IL"/>
              </w:rPr>
              <w:t>Excluded</w:t>
            </w:r>
          </w:p>
        </w:tc>
      </w:tr>
      <w:tr w:rsidR="007A4855" w:rsidRPr="00E62A22" w14:paraId="173B5795" w14:textId="77777777" w:rsidTr="009656E8">
        <w:tc>
          <w:tcPr>
            <w:tcW w:w="1384" w:type="dxa"/>
          </w:tcPr>
          <w:p w14:paraId="440A7330" w14:textId="77777777" w:rsidR="007A4855" w:rsidRPr="00E62A22" w:rsidRDefault="007A4855" w:rsidP="009656E8">
            <w:pPr>
              <w:autoSpaceDE w:val="0"/>
              <w:autoSpaceDN w:val="0"/>
              <w:adjustRightInd w:val="0"/>
              <w:rPr>
                <w:rFonts w:ascii="Calibri" w:eastAsia="Calibri" w:hAnsi="Calibri" w:cs="Calibri"/>
                <w:b/>
                <w:bCs/>
                <w:color w:val="000000"/>
                <w:lang w:bidi="he-IL"/>
              </w:rPr>
            </w:pPr>
            <w:r w:rsidRPr="00E62A22">
              <w:rPr>
                <w:rFonts w:ascii="Calibri" w:eastAsia="Calibri" w:hAnsi="Calibri" w:cs="Calibri"/>
                <w:b/>
                <w:bCs/>
                <w:color w:val="000000"/>
                <w:lang w:bidi="he-IL"/>
              </w:rPr>
              <w:t>Non-toxic Exposures</w:t>
            </w:r>
          </w:p>
        </w:tc>
        <w:tc>
          <w:tcPr>
            <w:tcW w:w="3209" w:type="dxa"/>
          </w:tcPr>
          <w:p w14:paraId="5FF1E17C" w14:textId="77777777" w:rsidR="007A4855" w:rsidRPr="00E62A22" w:rsidRDefault="007A4855" w:rsidP="009656E8">
            <w:pPr>
              <w:autoSpaceDE w:val="0"/>
              <w:autoSpaceDN w:val="0"/>
              <w:adjustRightInd w:val="0"/>
              <w:rPr>
                <w:rFonts w:ascii="Calibri" w:eastAsia="Calibri" w:hAnsi="Calibri" w:cs="Calibri"/>
                <w:color w:val="000000"/>
                <w:lang w:bidi="he-IL"/>
              </w:rPr>
            </w:pPr>
            <w:r w:rsidRPr="00E62A22">
              <w:rPr>
                <w:rFonts w:ascii="Calibri" w:eastAsia="Calibri" w:hAnsi="Calibri" w:cs="Calibri"/>
                <w:b/>
                <w:bCs/>
                <w:color w:val="000000"/>
                <w:lang w:bidi="he-IL"/>
              </w:rPr>
              <w:t xml:space="preserve">T40.0X: </w:t>
            </w:r>
            <w:r w:rsidRPr="00E62A22">
              <w:rPr>
                <w:rFonts w:ascii="Calibri" w:eastAsia="Calibri" w:hAnsi="Calibri" w:cs="Calibri"/>
                <w:color w:val="000000"/>
                <w:lang w:bidi="he-IL"/>
              </w:rPr>
              <w:t xml:space="preserve">Poisoning by opium </w:t>
            </w:r>
          </w:p>
          <w:p w14:paraId="5D644536" w14:textId="77777777" w:rsidR="007A4855" w:rsidRPr="00E62A22" w:rsidRDefault="007A4855" w:rsidP="009656E8">
            <w:pPr>
              <w:autoSpaceDE w:val="0"/>
              <w:autoSpaceDN w:val="0"/>
              <w:adjustRightInd w:val="0"/>
              <w:rPr>
                <w:rFonts w:ascii="Calibri" w:eastAsia="Calibri" w:hAnsi="Calibri" w:cs="Calibri"/>
                <w:color w:val="000000"/>
                <w:lang w:bidi="he-IL"/>
              </w:rPr>
            </w:pPr>
            <w:r w:rsidRPr="00E62A22">
              <w:rPr>
                <w:rFonts w:ascii="Calibri" w:eastAsia="Calibri" w:hAnsi="Calibri" w:cs="Calibri"/>
                <w:b/>
                <w:bCs/>
                <w:color w:val="000000"/>
                <w:lang w:bidi="he-IL"/>
              </w:rPr>
              <w:t xml:space="preserve">T40.1X: </w:t>
            </w:r>
            <w:r w:rsidRPr="00E62A22">
              <w:rPr>
                <w:rFonts w:ascii="Calibri" w:eastAsia="Calibri" w:hAnsi="Calibri" w:cs="Calibri"/>
                <w:color w:val="000000"/>
                <w:lang w:bidi="he-IL"/>
              </w:rPr>
              <w:t xml:space="preserve">Poisoning by heroin </w:t>
            </w:r>
          </w:p>
          <w:p w14:paraId="6AC0096C" w14:textId="77777777" w:rsidR="007A4855" w:rsidRPr="00E62A22" w:rsidRDefault="007A4855" w:rsidP="009656E8">
            <w:pPr>
              <w:autoSpaceDE w:val="0"/>
              <w:autoSpaceDN w:val="0"/>
              <w:adjustRightInd w:val="0"/>
              <w:rPr>
                <w:rFonts w:ascii="Calibri" w:eastAsia="Calibri" w:hAnsi="Calibri" w:cs="Calibri"/>
                <w:color w:val="000000"/>
                <w:lang w:bidi="he-IL"/>
              </w:rPr>
            </w:pPr>
            <w:r w:rsidRPr="00E62A22">
              <w:rPr>
                <w:rFonts w:ascii="Calibri" w:eastAsia="Calibri" w:hAnsi="Calibri" w:cs="Calibri"/>
                <w:b/>
                <w:bCs/>
                <w:color w:val="000000"/>
                <w:lang w:bidi="he-IL"/>
              </w:rPr>
              <w:t xml:space="preserve">T40.2X: </w:t>
            </w:r>
            <w:r w:rsidRPr="00E62A22">
              <w:rPr>
                <w:rFonts w:ascii="Calibri" w:eastAsia="Calibri" w:hAnsi="Calibri" w:cs="Calibri"/>
                <w:color w:val="000000"/>
                <w:lang w:bidi="he-IL"/>
              </w:rPr>
              <w:t xml:space="preserve">Poisoning by other opioids </w:t>
            </w:r>
          </w:p>
          <w:p w14:paraId="64366826" w14:textId="77777777" w:rsidR="007A4855" w:rsidRPr="00E62A22" w:rsidRDefault="007A4855" w:rsidP="009656E8">
            <w:pPr>
              <w:autoSpaceDE w:val="0"/>
              <w:autoSpaceDN w:val="0"/>
              <w:adjustRightInd w:val="0"/>
              <w:rPr>
                <w:rFonts w:ascii="Calibri" w:eastAsia="Calibri" w:hAnsi="Calibri" w:cs="Calibri"/>
                <w:color w:val="000000"/>
                <w:lang w:bidi="he-IL"/>
              </w:rPr>
            </w:pPr>
            <w:r w:rsidRPr="00E62A22">
              <w:rPr>
                <w:rFonts w:ascii="Calibri" w:eastAsia="Calibri" w:hAnsi="Calibri" w:cs="Calibri"/>
                <w:b/>
                <w:bCs/>
                <w:color w:val="000000"/>
                <w:lang w:bidi="he-IL"/>
              </w:rPr>
              <w:t xml:space="preserve">T40.3X: </w:t>
            </w:r>
            <w:r w:rsidRPr="00E62A22">
              <w:rPr>
                <w:rFonts w:ascii="Calibri" w:eastAsia="Calibri" w:hAnsi="Calibri" w:cs="Calibri"/>
                <w:color w:val="000000"/>
                <w:lang w:bidi="he-IL"/>
              </w:rPr>
              <w:t xml:space="preserve">Poisoning by methadone </w:t>
            </w:r>
          </w:p>
          <w:p w14:paraId="16465392" w14:textId="77777777" w:rsidR="007A4855" w:rsidRPr="00E62A22" w:rsidRDefault="007A4855" w:rsidP="009656E8">
            <w:pPr>
              <w:autoSpaceDE w:val="0"/>
              <w:autoSpaceDN w:val="0"/>
              <w:adjustRightInd w:val="0"/>
              <w:rPr>
                <w:rFonts w:ascii="Calibri" w:eastAsia="Calibri" w:hAnsi="Calibri" w:cs="Calibri"/>
                <w:color w:val="000000"/>
                <w:lang w:bidi="he-IL"/>
              </w:rPr>
            </w:pPr>
            <w:r w:rsidRPr="00E62A22">
              <w:rPr>
                <w:rFonts w:ascii="Calibri" w:eastAsia="Calibri" w:hAnsi="Calibri" w:cs="Calibri"/>
                <w:b/>
                <w:bCs/>
                <w:color w:val="000000"/>
                <w:lang w:bidi="he-IL"/>
              </w:rPr>
              <w:t xml:space="preserve">T40.4X: </w:t>
            </w:r>
            <w:r w:rsidRPr="00E62A22">
              <w:rPr>
                <w:rFonts w:ascii="Calibri" w:eastAsia="Calibri" w:hAnsi="Calibri" w:cs="Calibri"/>
                <w:color w:val="000000"/>
                <w:lang w:bidi="he-IL"/>
              </w:rPr>
              <w:t xml:space="preserve">Poisoning by synthetic narcotics </w:t>
            </w:r>
          </w:p>
          <w:p w14:paraId="2300D2BF" w14:textId="77777777" w:rsidR="007A4855" w:rsidRPr="00E62A22" w:rsidRDefault="007A4855" w:rsidP="009656E8">
            <w:pPr>
              <w:autoSpaceDE w:val="0"/>
              <w:autoSpaceDN w:val="0"/>
              <w:adjustRightInd w:val="0"/>
              <w:rPr>
                <w:rFonts w:ascii="Calibri" w:eastAsia="Calibri" w:hAnsi="Calibri" w:cs="Calibri"/>
                <w:color w:val="000000"/>
                <w:lang w:bidi="he-IL"/>
              </w:rPr>
            </w:pPr>
            <w:r w:rsidRPr="00E62A22">
              <w:rPr>
                <w:rFonts w:ascii="Calibri" w:eastAsia="Calibri" w:hAnsi="Calibri" w:cs="Calibri"/>
                <w:b/>
                <w:bCs/>
                <w:color w:val="000000"/>
                <w:lang w:bidi="he-IL"/>
              </w:rPr>
              <w:t xml:space="preserve">T40.60: </w:t>
            </w:r>
            <w:r w:rsidRPr="00E62A22">
              <w:rPr>
                <w:rFonts w:ascii="Calibri" w:eastAsia="Calibri" w:hAnsi="Calibri" w:cs="Calibri"/>
                <w:color w:val="000000"/>
                <w:lang w:bidi="he-IL"/>
              </w:rPr>
              <w:t xml:space="preserve">Poisoning by unspecified narcotics </w:t>
            </w:r>
          </w:p>
          <w:p w14:paraId="71A1A088" w14:textId="77777777" w:rsidR="007A4855" w:rsidRPr="00E62A22" w:rsidRDefault="007A4855" w:rsidP="009656E8">
            <w:pPr>
              <w:autoSpaceDE w:val="0"/>
              <w:autoSpaceDN w:val="0"/>
              <w:adjustRightInd w:val="0"/>
              <w:rPr>
                <w:rFonts w:ascii="Calibri" w:eastAsia="Calibri" w:hAnsi="Calibri" w:cs="Calibri"/>
                <w:color w:val="000000"/>
                <w:lang w:bidi="he-IL"/>
              </w:rPr>
            </w:pPr>
            <w:r w:rsidRPr="00E62A22">
              <w:rPr>
                <w:rFonts w:ascii="Calibri" w:eastAsia="Calibri" w:hAnsi="Calibri" w:cs="Calibri"/>
                <w:b/>
                <w:bCs/>
                <w:color w:val="000000"/>
                <w:lang w:bidi="he-IL"/>
              </w:rPr>
              <w:t xml:space="preserve">T40.69: </w:t>
            </w:r>
            <w:r w:rsidRPr="00E62A22">
              <w:rPr>
                <w:rFonts w:ascii="Calibri" w:eastAsia="Calibri" w:hAnsi="Calibri" w:cs="Calibri"/>
                <w:color w:val="000000"/>
                <w:lang w:bidi="he-IL"/>
              </w:rPr>
              <w:t xml:space="preserve">Poisoning by other narcotics </w:t>
            </w:r>
          </w:p>
        </w:tc>
        <w:tc>
          <w:tcPr>
            <w:tcW w:w="2449" w:type="dxa"/>
          </w:tcPr>
          <w:p w14:paraId="6098759E" w14:textId="77777777" w:rsidR="007A4855" w:rsidRPr="00E62A22" w:rsidRDefault="007A4855" w:rsidP="009656E8">
            <w:pPr>
              <w:autoSpaceDE w:val="0"/>
              <w:autoSpaceDN w:val="0"/>
              <w:adjustRightInd w:val="0"/>
              <w:rPr>
                <w:rFonts w:ascii="Calibri" w:eastAsia="Calibri" w:hAnsi="Calibri" w:cs="Calibri"/>
                <w:color w:val="000000"/>
                <w:lang w:bidi="he-IL"/>
              </w:rPr>
            </w:pPr>
            <w:r w:rsidRPr="00E62A22">
              <w:rPr>
                <w:rFonts w:ascii="Calibri" w:eastAsia="Calibri" w:hAnsi="Calibri" w:cs="Calibri"/>
                <w:b/>
                <w:bCs/>
                <w:color w:val="000000"/>
                <w:lang w:bidi="he-IL"/>
              </w:rPr>
              <w:t>5</w:t>
            </w:r>
            <w:r w:rsidRPr="00E62A22">
              <w:rPr>
                <w:rFonts w:ascii="Calibri" w:eastAsia="Calibri" w:hAnsi="Calibri" w:cs="Calibri"/>
                <w:color w:val="000000"/>
                <w:lang w:bidi="he-IL"/>
              </w:rPr>
              <w:t xml:space="preserve">: Adverse effect </w:t>
            </w:r>
          </w:p>
          <w:p w14:paraId="53E5241C" w14:textId="77777777" w:rsidR="007A4855" w:rsidRPr="00E62A22" w:rsidRDefault="007A4855" w:rsidP="009656E8">
            <w:pPr>
              <w:autoSpaceDE w:val="0"/>
              <w:autoSpaceDN w:val="0"/>
              <w:adjustRightInd w:val="0"/>
              <w:rPr>
                <w:rFonts w:ascii="Calibri" w:eastAsia="Calibri" w:hAnsi="Calibri" w:cs="Calibri"/>
                <w:color w:val="000000"/>
                <w:lang w:bidi="he-IL"/>
              </w:rPr>
            </w:pPr>
          </w:p>
          <w:p w14:paraId="18A72DBA" w14:textId="77777777" w:rsidR="007A4855" w:rsidRPr="00E62A22" w:rsidRDefault="007A4855" w:rsidP="009656E8">
            <w:pPr>
              <w:autoSpaceDE w:val="0"/>
              <w:autoSpaceDN w:val="0"/>
              <w:adjustRightInd w:val="0"/>
              <w:rPr>
                <w:rFonts w:ascii="Calibri" w:eastAsia="Calibri" w:hAnsi="Calibri" w:cs="Calibri"/>
                <w:i/>
                <w:iCs/>
                <w:color w:val="000000"/>
                <w:lang w:bidi="he-IL"/>
              </w:rPr>
            </w:pPr>
          </w:p>
          <w:p w14:paraId="6091ED18" w14:textId="77777777" w:rsidR="007A4855" w:rsidRPr="00E62A22" w:rsidRDefault="007A4855" w:rsidP="009656E8">
            <w:pPr>
              <w:autoSpaceDE w:val="0"/>
              <w:autoSpaceDN w:val="0"/>
              <w:adjustRightInd w:val="0"/>
              <w:rPr>
                <w:rFonts w:ascii="Calibri" w:eastAsia="Calibri" w:hAnsi="Calibri" w:cs="Calibri"/>
                <w:i/>
                <w:iCs/>
                <w:color w:val="000000"/>
                <w:lang w:bidi="he-IL"/>
              </w:rPr>
            </w:pPr>
          </w:p>
          <w:p w14:paraId="59419838" w14:textId="77777777" w:rsidR="007A4855" w:rsidRPr="00E62A22" w:rsidRDefault="007A4855" w:rsidP="009656E8">
            <w:pPr>
              <w:autoSpaceDE w:val="0"/>
              <w:autoSpaceDN w:val="0"/>
              <w:adjustRightInd w:val="0"/>
              <w:rPr>
                <w:rFonts w:ascii="Calibri" w:eastAsia="Calibri" w:hAnsi="Calibri" w:cs="Calibri"/>
                <w:i/>
                <w:iCs/>
                <w:color w:val="000000"/>
                <w:lang w:bidi="he-IL"/>
              </w:rPr>
            </w:pPr>
          </w:p>
          <w:p w14:paraId="447988C4" w14:textId="77777777" w:rsidR="007A4855" w:rsidRPr="00E62A22" w:rsidRDefault="007A4855" w:rsidP="009656E8">
            <w:pPr>
              <w:autoSpaceDE w:val="0"/>
              <w:autoSpaceDN w:val="0"/>
              <w:adjustRightInd w:val="0"/>
              <w:rPr>
                <w:rFonts w:ascii="Calibri" w:eastAsia="Calibri" w:hAnsi="Calibri" w:cs="Calibri"/>
                <w:color w:val="000000"/>
                <w:lang w:bidi="he-IL"/>
              </w:rPr>
            </w:pPr>
            <w:r w:rsidRPr="00E62A22">
              <w:rPr>
                <w:rFonts w:ascii="Calibri" w:eastAsia="Calibri" w:hAnsi="Calibri" w:cs="Calibri"/>
                <w:i/>
                <w:iCs/>
                <w:color w:val="000000"/>
                <w:lang w:bidi="he-IL"/>
              </w:rPr>
              <w:t xml:space="preserve">Does not include: </w:t>
            </w:r>
          </w:p>
          <w:p w14:paraId="05809AAD" w14:textId="77777777" w:rsidR="007A4855" w:rsidRPr="00E62A22" w:rsidRDefault="007A4855" w:rsidP="009656E8">
            <w:pPr>
              <w:autoSpaceDE w:val="0"/>
              <w:autoSpaceDN w:val="0"/>
              <w:adjustRightInd w:val="0"/>
              <w:rPr>
                <w:rFonts w:ascii="Calibri" w:eastAsia="Calibri" w:hAnsi="Calibri" w:cs="Calibri"/>
                <w:color w:val="000000"/>
                <w:lang w:bidi="he-IL"/>
              </w:rPr>
            </w:pPr>
            <w:r w:rsidRPr="00E62A22">
              <w:rPr>
                <w:rFonts w:ascii="Calibri" w:eastAsia="Calibri" w:hAnsi="Calibri" w:cs="Calibri"/>
                <w:b/>
                <w:bCs/>
                <w:color w:val="000000"/>
                <w:lang w:bidi="he-IL"/>
              </w:rPr>
              <w:t>6</w:t>
            </w:r>
            <w:r w:rsidRPr="00E62A22">
              <w:rPr>
                <w:rFonts w:ascii="Calibri" w:eastAsia="Calibri" w:hAnsi="Calibri" w:cs="Calibri"/>
                <w:color w:val="000000"/>
                <w:lang w:bidi="he-IL"/>
              </w:rPr>
              <w:t xml:space="preserve">: </w:t>
            </w:r>
            <w:proofErr w:type="spellStart"/>
            <w:r w:rsidRPr="00E62A22">
              <w:rPr>
                <w:rFonts w:ascii="Calibri" w:eastAsia="Calibri" w:hAnsi="Calibri" w:cs="Calibri"/>
                <w:color w:val="000000"/>
                <w:lang w:bidi="he-IL"/>
              </w:rPr>
              <w:t>Underdosing</w:t>
            </w:r>
            <w:proofErr w:type="spellEnd"/>
            <w:r w:rsidRPr="00E62A22">
              <w:rPr>
                <w:rFonts w:ascii="Calibri" w:eastAsia="Calibri" w:hAnsi="Calibri" w:cs="Calibri"/>
                <w:color w:val="000000"/>
                <w:lang w:bidi="he-IL"/>
              </w:rPr>
              <w:t xml:space="preserve"> </w:t>
            </w:r>
          </w:p>
        </w:tc>
        <w:tc>
          <w:tcPr>
            <w:tcW w:w="2308" w:type="dxa"/>
          </w:tcPr>
          <w:p w14:paraId="31BA9FA9" w14:textId="77777777" w:rsidR="007A4855" w:rsidRPr="00E62A22" w:rsidRDefault="007A4855" w:rsidP="009656E8">
            <w:pPr>
              <w:autoSpaceDE w:val="0"/>
              <w:autoSpaceDN w:val="0"/>
              <w:adjustRightInd w:val="0"/>
              <w:rPr>
                <w:rFonts w:ascii="Calibri" w:eastAsia="Calibri" w:hAnsi="Calibri" w:cs="Calibri"/>
                <w:color w:val="000000"/>
                <w:lang w:bidi="he-IL"/>
              </w:rPr>
            </w:pPr>
            <w:r w:rsidRPr="00E62A22">
              <w:rPr>
                <w:rFonts w:ascii="Calibri" w:eastAsia="Calibri" w:hAnsi="Calibri" w:cs="Calibri"/>
                <w:b/>
                <w:bCs/>
                <w:color w:val="000000"/>
                <w:lang w:bidi="he-IL"/>
              </w:rPr>
              <w:t>D</w:t>
            </w:r>
            <w:r w:rsidRPr="00E62A22">
              <w:rPr>
                <w:rFonts w:ascii="Calibri" w:eastAsia="Calibri" w:hAnsi="Calibri" w:cs="Calibri"/>
                <w:color w:val="000000"/>
                <w:lang w:bidi="he-IL"/>
              </w:rPr>
              <w:t xml:space="preserve">: Subsequent encounter </w:t>
            </w:r>
          </w:p>
          <w:p w14:paraId="5F8BF4CD" w14:textId="77777777" w:rsidR="007A4855" w:rsidRPr="00E62A22" w:rsidRDefault="007A4855" w:rsidP="009656E8">
            <w:pPr>
              <w:autoSpaceDE w:val="0"/>
              <w:autoSpaceDN w:val="0"/>
              <w:adjustRightInd w:val="0"/>
              <w:rPr>
                <w:rFonts w:ascii="Calibri" w:eastAsia="Calibri" w:hAnsi="Calibri" w:cs="Calibri"/>
                <w:color w:val="000000"/>
                <w:lang w:bidi="he-IL"/>
              </w:rPr>
            </w:pPr>
            <w:r w:rsidRPr="00E62A22">
              <w:rPr>
                <w:rFonts w:ascii="Calibri" w:eastAsia="Calibri" w:hAnsi="Calibri" w:cs="Calibri"/>
                <w:b/>
                <w:bCs/>
                <w:color w:val="000000"/>
                <w:lang w:bidi="he-IL"/>
              </w:rPr>
              <w:t>S</w:t>
            </w:r>
            <w:r w:rsidRPr="00E62A22">
              <w:rPr>
                <w:rFonts w:ascii="Calibri" w:eastAsia="Calibri" w:hAnsi="Calibri" w:cs="Calibri"/>
                <w:color w:val="000000"/>
                <w:lang w:bidi="he-IL"/>
              </w:rPr>
              <w:t xml:space="preserve">: Sequela </w:t>
            </w:r>
          </w:p>
        </w:tc>
      </w:tr>
      <w:tr w:rsidR="007A4855" w:rsidRPr="00E62A22" w14:paraId="5309FAF9" w14:textId="77777777" w:rsidTr="009656E8">
        <w:tc>
          <w:tcPr>
            <w:tcW w:w="1384" w:type="dxa"/>
          </w:tcPr>
          <w:p w14:paraId="5A9BB350" w14:textId="77777777" w:rsidR="007A4855" w:rsidRPr="00E62A22" w:rsidRDefault="007A4855" w:rsidP="009656E8">
            <w:pPr>
              <w:autoSpaceDE w:val="0"/>
              <w:autoSpaceDN w:val="0"/>
              <w:adjustRightInd w:val="0"/>
              <w:rPr>
                <w:rFonts w:ascii="Calibri" w:eastAsia="Calibri" w:hAnsi="Calibri" w:cs="Calibri"/>
                <w:b/>
                <w:bCs/>
                <w:color w:val="000000"/>
                <w:lang w:bidi="he-IL"/>
              </w:rPr>
            </w:pPr>
          </w:p>
        </w:tc>
        <w:tc>
          <w:tcPr>
            <w:tcW w:w="3209" w:type="dxa"/>
          </w:tcPr>
          <w:p w14:paraId="223AE925" w14:textId="77777777" w:rsidR="007A4855" w:rsidRPr="00E62A22" w:rsidRDefault="007A4855" w:rsidP="009656E8">
            <w:pPr>
              <w:autoSpaceDE w:val="0"/>
              <w:autoSpaceDN w:val="0"/>
              <w:adjustRightInd w:val="0"/>
              <w:rPr>
                <w:rFonts w:ascii="Calibri" w:eastAsia="Calibri" w:hAnsi="Calibri" w:cs="Calibri"/>
                <w:b/>
                <w:bCs/>
                <w:color w:val="000000"/>
                <w:lang w:bidi="he-IL"/>
              </w:rPr>
            </w:pPr>
            <w:r w:rsidRPr="00E62A22">
              <w:rPr>
                <w:rFonts w:ascii="Calibri" w:eastAsia="Calibri" w:hAnsi="Calibri" w:cs="Calibri"/>
                <w:b/>
                <w:bCs/>
                <w:color w:val="000000"/>
                <w:lang w:bidi="he-IL"/>
              </w:rPr>
              <w:t xml:space="preserve">F11.XX: </w:t>
            </w:r>
            <w:r w:rsidRPr="00E62A22">
              <w:rPr>
                <w:rFonts w:ascii="Calibri" w:eastAsia="Calibri" w:hAnsi="Calibri" w:cs="Calibri"/>
                <w:color w:val="000000"/>
                <w:lang w:bidi="he-IL"/>
              </w:rPr>
              <w:t>All other ICD-10 codes not involving intoxication but indicating substance abuse or dependence</w:t>
            </w:r>
          </w:p>
        </w:tc>
        <w:tc>
          <w:tcPr>
            <w:tcW w:w="2449" w:type="dxa"/>
          </w:tcPr>
          <w:p w14:paraId="490EE531" w14:textId="77777777" w:rsidR="007A4855" w:rsidRPr="00E62A22" w:rsidRDefault="007A4855" w:rsidP="009656E8">
            <w:pPr>
              <w:autoSpaceDE w:val="0"/>
              <w:autoSpaceDN w:val="0"/>
              <w:adjustRightInd w:val="0"/>
              <w:rPr>
                <w:rFonts w:ascii="Calibri" w:eastAsia="Calibri" w:hAnsi="Calibri" w:cs="Calibri"/>
                <w:b/>
                <w:bCs/>
                <w:color w:val="000000"/>
                <w:lang w:bidi="he-IL"/>
              </w:rPr>
            </w:pPr>
          </w:p>
        </w:tc>
        <w:tc>
          <w:tcPr>
            <w:tcW w:w="2308" w:type="dxa"/>
          </w:tcPr>
          <w:p w14:paraId="5B7B5DD8" w14:textId="77777777" w:rsidR="007A4855" w:rsidRPr="00E62A22" w:rsidRDefault="007A4855" w:rsidP="009656E8">
            <w:pPr>
              <w:autoSpaceDE w:val="0"/>
              <w:autoSpaceDN w:val="0"/>
              <w:adjustRightInd w:val="0"/>
              <w:rPr>
                <w:rFonts w:ascii="Calibri" w:eastAsia="Calibri" w:hAnsi="Calibri" w:cs="Calibri"/>
                <w:color w:val="000000"/>
                <w:lang w:bidi="he-IL"/>
              </w:rPr>
            </w:pPr>
            <w:r w:rsidRPr="00E62A22">
              <w:rPr>
                <w:rFonts w:ascii="Calibri" w:eastAsia="Calibri" w:hAnsi="Calibri" w:cs="Calibri"/>
                <w:b/>
                <w:bCs/>
                <w:color w:val="000000"/>
                <w:lang w:bidi="he-IL"/>
              </w:rPr>
              <w:t xml:space="preserve">A: </w:t>
            </w:r>
            <w:r w:rsidRPr="00E62A22">
              <w:rPr>
                <w:rFonts w:ascii="Calibri" w:eastAsia="Calibri" w:hAnsi="Calibri" w:cs="Calibri"/>
                <w:color w:val="000000"/>
                <w:lang w:bidi="he-IL"/>
              </w:rPr>
              <w:t xml:space="preserve">Initial encounter </w:t>
            </w:r>
          </w:p>
          <w:p w14:paraId="26CC0787" w14:textId="77777777" w:rsidR="007A4855" w:rsidRPr="00E62A22" w:rsidRDefault="007A4855" w:rsidP="009656E8">
            <w:pPr>
              <w:autoSpaceDE w:val="0"/>
              <w:autoSpaceDN w:val="0"/>
              <w:adjustRightInd w:val="0"/>
              <w:rPr>
                <w:rFonts w:ascii="Calibri" w:eastAsia="Calibri" w:hAnsi="Calibri" w:cs="Calibri"/>
                <w:color w:val="000000"/>
                <w:lang w:bidi="he-IL"/>
              </w:rPr>
            </w:pPr>
            <w:r w:rsidRPr="00E62A22">
              <w:rPr>
                <w:rFonts w:ascii="Calibri" w:eastAsia="Calibri" w:hAnsi="Calibri" w:cs="Calibri"/>
                <w:color w:val="000000"/>
                <w:lang w:bidi="he-IL"/>
              </w:rPr>
              <w:t xml:space="preserve">Missing </w:t>
            </w:r>
          </w:p>
          <w:p w14:paraId="7C499AA2" w14:textId="77777777" w:rsidR="007A4855" w:rsidRPr="00E62A22" w:rsidRDefault="007A4855" w:rsidP="009656E8">
            <w:pPr>
              <w:autoSpaceDE w:val="0"/>
              <w:autoSpaceDN w:val="0"/>
              <w:adjustRightInd w:val="0"/>
              <w:rPr>
                <w:rFonts w:ascii="Calibri" w:eastAsia="Calibri" w:hAnsi="Calibri" w:cs="Calibri"/>
                <w:b/>
                <w:bCs/>
                <w:color w:val="000000"/>
                <w:lang w:bidi="he-IL"/>
              </w:rPr>
            </w:pPr>
            <w:r w:rsidRPr="00E62A22">
              <w:rPr>
                <w:rFonts w:ascii="Calibri" w:eastAsia="Calibri" w:hAnsi="Calibri" w:cs="Calibri"/>
                <w:b/>
                <w:bCs/>
                <w:color w:val="000000"/>
                <w:lang w:bidi="he-IL"/>
              </w:rPr>
              <w:t xml:space="preserve">D: </w:t>
            </w:r>
            <w:r w:rsidRPr="00E62A22">
              <w:rPr>
                <w:rFonts w:ascii="Calibri" w:eastAsia="Calibri" w:hAnsi="Calibri" w:cs="Calibri"/>
                <w:color w:val="000000"/>
                <w:lang w:bidi="he-IL"/>
              </w:rPr>
              <w:t>Subsequent encounter</w:t>
            </w:r>
            <w:r w:rsidRPr="00E62A22">
              <w:rPr>
                <w:rFonts w:ascii="Calibri" w:eastAsia="Calibri" w:hAnsi="Calibri" w:cs="Calibri"/>
                <w:b/>
                <w:bCs/>
                <w:color w:val="000000"/>
                <w:lang w:bidi="he-IL"/>
              </w:rPr>
              <w:t xml:space="preserve"> </w:t>
            </w:r>
          </w:p>
          <w:p w14:paraId="2EBE3BD4" w14:textId="77777777" w:rsidR="007A4855" w:rsidRPr="00E62A22" w:rsidRDefault="007A4855" w:rsidP="009656E8">
            <w:pPr>
              <w:autoSpaceDE w:val="0"/>
              <w:autoSpaceDN w:val="0"/>
              <w:adjustRightInd w:val="0"/>
              <w:rPr>
                <w:rFonts w:ascii="Calibri" w:eastAsia="Calibri" w:hAnsi="Calibri" w:cs="Calibri"/>
                <w:b/>
                <w:bCs/>
                <w:color w:val="000000"/>
                <w:lang w:bidi="he-IL"/>
              </w:rPr>
            </w:pPr>
            <w:r w:rsidRPr="00E62A22">
              <w:rPr>
                <w:rFonts w:ascii="Calibri" w:eastAsia="Calibri" w:hAnsi="Calibri" w:cs="Calibri"/>
                <w:b/>
                <w:bCs/>
                <w:color w:val="000000"/>
                <w:lang w:bidi="he-IL"/>
              </w:rPr>
              <w:t xml:space="preserve">S: </w:t>
            </w:r>
            <w:r w:rsidRPr="00E62A22">
              <w:rPr>
                <w:rFonts w:ascii="Calibri" w:eastAsia="Calibri" w:hAnsi="Calibri" w:cs="Calibri"/>
                <w:color w:val="000000"/>
                <w:lang w:bidi="he-IL"/>
              </w:rPr>
              <w:t>Sequela</w:t>
            </w:r>
          </w:p>
        </w:tc>
      </w:tr>
    </w:tbl>
    <w:p w14:paraId="40EDFCD2" w14:textId="77777777" w:rsidR="007A4855" w:rsidRDefault="007A4855" w:rsidP="007A4855">
      <w:pPr>
        <w:rPr>
          <w:rFonts w:ascii="Calibri" w:eastAsia="Times New Roman" w:hAnsi="Calibri" w:cs="Calibri"/>
          <w:color w:val="000000"/>
          <w:sz w:val="20"/>
          <w:szCs w:val="20"/>
        </w:rPr>
      </w:pPr>
    </w:p>
    <w:p w14:paraId="0006AEEB" w14:textId="77777777" w:rsidR="007A4855" w:rsidRDefault="007A4855" w:rsidP="004E1624">
      <w:pPr>
        <w:rPr>
          <w:b/>
          <w:bCs/>
        </w:rPr>
        <w:sectPr w:rsidR="007A4855" w:rsidSect="007A4855">
          <w:pgSz w:w="12240" w:h="15840"/>
          <w:pgMar w:top="1440" w:right="1440" w:bottom="1440" w:left="1440" w:header="720" w:footer="720" w:gutter="0"/>
          <w:cols w:space="720"/>
          <w:docGrid w:linePitch="360"/>
        </w:sectPr>
      </w:pPr>
    </w:p>
    <w:p w14:paraId="5D6213FF" w14:textId="016A2BB7" w:rsidR="004E1624" w:rsidRPr="00FA0BC9" w:rsidRDefault="00A86106" w:rsidP="004E1624">
      <w:pPr>
        <w:rPr>
          <w:b/>
          <w:bCs/>
        </w:rPr>
      </w:pPr>
      <w:proofErr w:type="spellStart"/>
      <w:proofErr w:type="gramStart"/>
      <w:r>
        <w:rPr>
          <w:b/>
          <w:bCs/>
        </w:rPr>
        <w:lastRenderedPageBreak/>
        <w:t>e</w:t>
      </w:r>
      <w:r w:rsidR="004E1624" w:rsidRPr="005E23CD">
        <w:rPr>
          <w:b/>
          <w:bCs/>
        </w:rPr>
        <w:t>Appendix</w:t>
      </w:r>
      <w:proofErr w:type="spellEnd"/>
      <w:proofErr w:type="gramEnd"/>
      <w:r w:rsidR="004E1624" w:rsidRPr="005E23CD">
        <w:rPr>
          <w:b/>
          <w:bCs/>
        </w:rPr>
        <w:t xml:space="preserve"> </w:t>
      </w:r>
      <w:r w:rsidR="002D0F10">
        <w:rPr>
          <w:b/>
          <w:bCs/>
        </w:rPr>
        <w:t>B</w:t>
      </w:r>
      <w:r w:rsidR="004E1624" w:rsidRPr="005E23CD">
        <w:rPr>
          <w:b/>
          <w:bCs/>
        </w:rPr>
        <w:t>:</w:t>
      </w:r>
      <w:r w:rsidR="004E1624" w:rsidRPr="009B7C26">
        <w:t xml:space="preserve"> </w:t>
      </w:r>
      <w:r w:rsidR="004E1624" w:rsidRPr="00FA0BC9">
        <w:rPr>
          <w:b/>
          <w:bCs/>
        </w:rPr>
        <w:t>Summary of the data linkage steps used to link deaths identified in Illinois hospital data with deaths identified by the Cook County medical examiner (Cook County residents who died from opioid overdoses between 2016-2019).</w:t>
      </w:r>
    </w:p>
    <w:p w14:paraId="16A60AA9" w14:textId="77777777" w:rsidR="004E1624" w:rsidRPr="009B7C26" w:rsidRDefault="004E1624" w:rsidP="004E1624"/>
    <w:tbl>
      <w:tblPr>
        <w:tblW w:w="12871" w:type="dxa"/>
        <w:tblLook w:val="04A0" w:firstRow="1" w:lastRow="0" w:firstColumn="1" w:lastColumn="0" w:noHBand="0" w:noVBand="1"/>
      </w:tblPr>
      <w:tblGrid>
        <w:gridCol w:w="1266"/>
        <w:gridCol w:w="664"/>
        <w:gridCol w:w="664"/>
        <w:gridCol w:w="663"/>
        <w:gridCol w:w="663"/>
        <w:gridCol w:w="663"/>
        <w:gridCol w:w="663"/>
        <w:gridCol w:w="663"/>
        <w:gridCol w:w="663"/>
        <w:gridCol w:w="663"/>
        <w:gridCol w:w="663"/>
        <w:gridCol w:w="663"/>
        <w:gridCol w:w="663"/>
        <w:gridCol w:w="663"/>
        <w:gridCol w:w="663"/>
        <w:gridCol w:w="663"/>
        <w:gridCol w:w="1658"/>
      </w:tblGrid>
      <w:tr w:rsidR="004E1624" w:rsidRPr="00411B03" w14:paraId="42A5E56D" w14:textId="77777777" w:rsidTr="005820DA">
        <w:trPr>
          <w:trHeight w:val="2198"/>
        </w:trPr>
        <w:tc>
          <w:tcPr>
            <w:tcW w:w="0" w:type="auto"/>
            <w:tcBorders>
              <w:top w:val="nil"/>
              <w:left w:val="nil"/>
              <w:bottom w:val="single" w:sz="4" w:space="0" w:color="auto"/>
              <w:right w:val="single" w:sz="4" w:space="0" w:color="auto"/>
            </w:tcBorders>
            <w:shd w:val="clear" w:color="auto" w:fill="auto"/>
            <w:vAlign w:val="bottom"/>
            <w:hideMark/>
          </w:tcPr>
          <w:p w14:paraId="7AF3B3E2" w14:textId="77777777" w:rsidR="004E1624" w:rsidRPr="00411B03" w:rsidRDefault="004E1624" w:rsidP="005820DA">
            <w:pPr>
              <w:spacing w:after="0" w:line="240" w:lineRule="auto"/>
              <w:rPr>
                <w:rFonts w:ascii="Calibri" w:eastAsia="Times New Roman" w:hAnsi="Calibri" w:cs="Calibri"/>
                <w:b/>
                <w:bCs/>
                <w:color w:val="000000"/>
                <w:sz w:val="18"/>
                <w:szCs w:val="18"/>
                <w:lang w:bidi="he-IL"/>
              </w:rPr>
            </w:pPr>
            <w:r w:rsidRPr="00411B03">
              <w:rPr>
                <w:rFonts w:ascii="Calibri" w:eastAsia="Times New Roman" w:hAnsi="Calibri" w:cs="Calibri"/>
                <w:b/>
                <w:bCs/>
                <w:color w:val="000000"/>
                <w:sz w:val="18"/>
                <w:szCs w:val="18"/>
                <w:lang w:bidi="he-IL"/>
              </w:rPr>
              <w:t>Linkage Pass</w:t>
            </w:r>
          </w:p>
        </w:tc>
        <w:tc>
          <w:tcPr>
            <w:tcW w:w="0" w:type="auto"/>
            <w:tcBorders>
              <w:top w:val="nil"/>
              <w:left w:val="nil"/>
              <w:bottom w:val="single" w:sz="4" w:space="0" w:color="auto"/>
              <w:right w:val="nil"/>
            </w:tcBorders>
            <w:shd w:val="clear" w:color="auto" w:fill="auto"/>
            <w:noWrap/>
            <w:textDirection w:val="btLr"/>
            <w:vAlign w:val="bottom"/>
            <w:hideMark/>
          </w:tcPr>
          <w:p w14:paraId="7248D1AB" w14:textId="77777777" w:rsidR="004E1624" w:rsidRPr="00411B03" w:rsidRDefault="004E1624" w:rsidP="005820DA">
            <w:pPr>
              <w:spacing w:after="0" w:line="240" w:lineRule="auto"/>
              <w:jc w:val="center"/>
              <w:rPr>
                <w:rFonts w:ascii="Calibri" w:eastAsia="Times New Roman" w:hAnsi="Calibri" w:cs="Calibri"/>
                <w:b/>
                <w:bCs/>
                <w:color w:val="000000"/>
                <w:sz w:val="18"/>
                <w:szCs w:val="18"/>
                <w:lang w:bidi="he-IL"/>
              </w:rPr>
            </w:pPr>
            <w:r w:rsidRPr="00411B03">
              <w:rPr>
                <w:rFonts w:ascii="Calibri" w:eastAsia="Times New Roman" w:hAnsi="Calibri" w:cs="Calibri"/>
                <w:b/>
                <w:bCs/>
                <w:color w:val="000000"/>
                <w:sz w:val="18"/>
                <w:szCs w:val="18"/>
                <w:lang w:bidi="he-IL"/>
              </w:rPr>
              <w:t>Residence ZIP</w:t>
            </w:r>
          </w:p>
        </w:tc>
        <w:tc>
          <w:tcPr>
            <w:tcW w:w="0" w:type="auto"/>
            <w:tcBorders>
              <w:top w:val="nil"/>
              <w:left w:val="nil"/>
              <w:bottom w:val="single" w:sz="4" w:space="0" w:color="auto"/>
              <w:right w:val="nil"/>
            </w:tcBorders>
            <w:shd w:val="clear" w:color="auto" w:fill="auto"/>
            <w:noWrap/>
            <w:textDirection w:val="btLr"/>
            <w:vAlign w:val="bottom"/>
            <w:hideMark/>
          </w:tcPr>
          <w:p w14:paraId="6EA094F7" w14:textId="77777777" w:rsidR="004E1624" w:rsidRPr="00411B03" w:rsidRDefault="004E1624" w:rsidP="005820DA">
            <w:pPr>
              <w:spacing w:after="0" w:line="240" w:lineRule="auto"/>
              <w:jc w:val="center"/>
              <w:rPr>
                <w:rFonts w:ascii="Calibri" w:eastAsia="Times New Roman" w:hAnsi="Calibri" w:cs="Calibri"/>
                <w:b/>
                <w:bCs/>
                <w:color w:val="000000"/>
                <w:sz w:val="18"/>
                <w:szCs w:val="18"/>
                <w:lang w:bidi="he-IL"/>
              </w:rPr>
            </w:pPr>
            <w:r w:rsidRPr="00411B03">
              <w:rPr>
                <w:rFonts w:ascii="Calibri" w:eastAsia="Times New Roman" w:hAnsi="Calibri" w:cs="Calibri"/>
                <w:b/>
                <w:bCs/>
                <w:color w:val="000000"/>
                <w:sz w:val="18"/>
                <w:szCs w:val="18"/>
                <w:lang w:bidi="he-IL"/>
              </w:rPr>
              <w:t>Race</w:t>
            </w:r>
          </w:p>
        </w:tc>
        <w:tc>
          <w:tcPr>
            <w:tcW w:w="0" w:type="auto"/>
            <w:tcBorders>
              <w:top w:val="nil"/>
              <w:left w:val="nil"/>
              <w:bottom w:val="single" w:sz="4" w:space="0" w:color="auto"/>
              <w:right w:val="nil"/>
            </w:tcBorders>
            <w:shd w:val="clear" w:color="auto" w:fill="auto"/>
            <w:noWrap/>
            <w:textDirection w:val="btLr"/>
            <w:vAlign w:val="bottom"/>
            <w:hideMark/>
          </w:tcPr>
          <w:p w14:paraId="217FADB6" w14:textId="77777777" w:rsidR="004E1624" w:rsidRPr="00411B03" w:rsidRDefault="004E1624" w:rsidP="005820DA">
            <w:pPr>
              <w:spacing w:after="0" w:line="240" w:lineRule="auto"/>
              <w:jc w:val="center"/>
              <w:rPr>
                <w:rFonts w:ascii="Calibri" w:eastAsia="Times New Roman" w:hAnsi="Calibri" w:cs="Calibri"/>
                <w:b/>
                <w:bCs/>
                <w:color w:val="000000"/>
                <w:sz w:val="18"/>
                <w:szCs w:val="18"/>
                <w:lang w:bidi="he-IL"/>
              </w:rPr>
            </w:pPr>
            <w:r w:rsidRPr="00411B03">
              <w:rPr>
                <w:rFonts w:ascii="Calibri" w:eastAsia="Times New Roman" w:hAnsi="Calibri" w:cs="Calibri"/>
                <w:b/>
                <w:bCs/>
                <w:color w:val="000000"/>
                <w:sz w:val="18"/>
                <w:szCs w:val="18"/>
                <w:lang w:bidi="he-IL"/>
              </w:rPr>
              <w:t>Latino</w:t>
            </w:r>
          </w:p>
        </w:tc>
        <w:tc>
          <w:tcPr>
            <w:tcW w:w="0" w:type="auto"/>
            <w:tcBorders>
              <w:top w:val="nil"/>
              <w:left w:val="nil"/>
              <w:bottom w:val="single" w:sz="4" w:space="0" w:color="auto"/>
              <w:right w:val="nil"/>
            </w:tcBorders>
            <w:shd w:val="clear" w:color="auto" w:fill="auto"/>
            <w:noWrap/>
            <w:textDirection w:val="btLr"/>
            <w:vAlign w:val="bottom"/>
            <w:hideMark/>
          </w:tcPr>
          <w:p w14:paraId="3A37DAD6" w14:textId="77777777" w:rsidR="004E1624" w:rsidRPr="00411B03" w:rsidRDefault="004E1624" w:rsidP="005820DA">
            <w:pPr>
              <w:spacing w:after="0" w:line="240" w:lineRule="auto"/>
              <w:jc w:val="center"/>
              <w:rPr>
                <w:rFonts w:ascii="Calibri" w:eastAsia="Times New Roman" w:hAnsi="Calibri" w:cs="Calibri"/>
                <w:b/>
                <w:bCs/>
                <w:color w:val="000000"/>
                <w:sz w:val="18"/>
                <w:szCs w:val="18"/>
                <w:lang w:bidi="he-IL"/>
              </w:rPr>
            </w:pPr>
            <w:r w:rsidRPr="00411B03">
              <w:rPr>
                <w:rFonts w:ascii="Calibri" w:eastAsia="Times New Roman" w:hAnsi="Calibri" w:cs="Calibri"/>
                <w:b/>
                <w:bCs/>
                <w:color w:val="000000"/>
                <w:sz w:val="18"/>
                <w:szCs w:val="18"/>
                <w:lang w:bidi="he-IL"/>
              </w:rPr>
              <w:t>Birth Year</w:t>
            </w:r>
          </w:p>
        </w:tc>
        <w:tc>
          <w:tcPr>
            <w:tcW w:w="0" w:type="auto"/>
            <w:tcBorders>
              <w:top w:val="nil"/>
              <w:left w:val="nil"/>
              <w:bottom w:val="single" w:sz="4" w:space="0" w:color="auto"/>
              <w:right w:val="nil"/>
            </w:tcBorders>
            <w:shd w:val="clear" w:color="auto" w:fill="auto"/>
            <w:noWrap/>
            <w:textDirection w:val="btLr"/>
            <w:vAlign w:val="bottom"/>
            <w:hideMark/>
          </w:tcPr>
          <w:p w14:paraId="0BD314AB" w14:textId="77777777" w:rsidR="004E1624" w:rsidRPr="00411B03" w:rsidRDefault="004E1624" w:rsidP="005820DA">
            <w:pPr>
              <w:spacing w:after="0" w:line="240" w:lineRule="auto"/>
              <w:jc w:val="center"/>
              <w:rPr>
                <w:rFonts w:ascii="Calibri" w:eastAsia="Times New Roman" w:hAnsi="Calibri" w:cs="Calibri"/>
                <w:b/>
                <w:bCs/>
                <w:color w:val="000000"/>
                <w:sz w:val="18"/>
                <w:szCs w:val="18"/>
                <w:lang w:bidi="he-IL"/>
              </w:rPr>
            </w:pPr>
            <w:r w:rsidRPr="00411B03">
              <w:rPr>
                <w:rFonts w:ascii="Calibri" w:eastAsia="Times New Roman" w:hAnsi="Calibri" w:cs="Calibri"/>
                <w:b/>
                <w:bCs/>
                <w:color w:val="000000"/>
                <w:sz w:val="18"/>
                <w:szCs w:val="18"/>
                <w:lang w:bidi="he-IL"/>
              </w:rPr>
              <w:t>Gender</w:t>
            </w:r>
          </w:p>
        </w:tc>
        <w:tc>
          <w:tcPr>
            <w:tcW w:w="0" w:type="auto"/>
            <w:tcBorders>
              <w:top w:val="nil"/>
              <w:left w:val="nil"/>
              <w:bottom w:val="single" w:sz="4" w:space="0" w:color="auto"/>
              <w:right w:val="nil"/>
            </w:tcBorders>
            <w:shd w:val="clear" w:color="auto" w:fill="auto"/>
            <w:noWrap/>
            <w:textDirection w:val="btLr"/>
            <w:vAlign w:val="bottom"/>
            <w:hideMark/>
          </w:tcPr>
          <w:p w14:paraId="3BCC9E31" w14:textId="77777777" w:rsidR="004E1624" w:rsidRPr="00411B03" w:rsidRDefault="004E1624" w:rsidP="005820DA">
            <w:pPr>
              <w:spacing w:after="0" w:line="240" w:lineRule="auto"/>
              <w:jc w:val="center"/>
              <w:rPr>
                <w:rFonts w:ascii="Calibri" w:eastAsia="Times New Roman" w:hAnsi="Calibri" w:cs="Calibri"/>
                <w:b/>
                <w:bCs/>
                <w:color w:val="000000"/>
                <w:sz w:val="18"/>
                <w:szCs w:val="18"/>
                <w:lang w:bidi="he-IL"/>
              </w:rPr>
            </w:pPr>
            <w:r w:rsidRPr="00411B03">
              <w:rPr>
                <w:rFonts w:ascii="Calibri" w:eastAsia="Times New Roman" w:hAnsi="Calibri" w:cs="Calibri"/>
                <w:b/>
                <w:bCs/>
                <w:color w:val="000000"/>
                <w:sz w:val="18"/>
                <w:szCs w:val="18"/>
                <w:lang w:bidi="he-IL"/>
              </w:rPr>
              <w:t>Incident Date</w:t>
            </w:r>
          </w:p>
        </w:tc>
        <w:tc>
          <w:tcPr>
            <w:tcW w:w="0" w:type="auto"/>
            <w:tcBorders>
              <w:top w:val="nil"/>
              <w:left w:val="nil"/>
              <w:bottom w:val="single" w:sz="4" w:space="0" w:color="auto"/>
              <w:right w:val="nil"/>
            </w:tcBorders>
            <w:shd w:val="clear" w:color="auto" w:fill="auto"/>
            <w:noWrap/>
            <w:textDirection w:val="btLr"/>
            <w:vAlign w:val="bottom"/>
            <w:hideMark/>
          </w:tcPr>
          <w:p w14:paraId="33DD8EE0" w14:textId="77777777" w:rsidR="004E1624" w:rsidRPr="00411B03" w:rsidRDefault="004E1624" w:rsidP="005820DA">
            <w:pPr>
              <w:spacing w:after="0" w:line="240" w:lineRule="auto"/>
              <w:jc w:val="center"/>
              <w:rPr>
                <w:rFonts w:ascii="Calibri" w:eastAsia="Times New Roman" w:hAnsi="Calibri" w:cs="Calibri"/>
                <w:b/>
                <w:bCs/>
                <w:color w:val="000000"/>
                <w:sz w:val="18"/>
                <w:szCs w:val="18"/>
                <w:lang w:bidi="he-IL"/>
              </w:rPr>
            </w:pPr>
            <w:r w:rsidRPr="00411B03">
              <w:rPr>
                <w:rFonts w:ascii="Calibri" w:eastAsia="Times New Roman" w:hAnsi="Calibri" w:cs="Calibri"/>
                <w:b/>
                <w:bCs/>
                <w:color w:val="000000"/>
                <w:sz w:val="18"/>
                <w:szCs w:val="18"/>
                <w:lang w:bidi="he-IL"/>
              </w:rPr>
              <w:t>Date of Death</w:t>
            </w:r>
          </w:p>
        </w:tc>
        <w:tc>
          <w:tcPr>
            <w:tcW w:w="0" w:type="auto"/>
            <w:tcBorders>
              <w:top w:val="nil"/>
              <w:left w:val="nil"/>
              <w:bottom w:val="single" w:sz="4" w:space="0" w:color="auto"/>
              <w:right w:val="nil"/>
            </w:tcBorders>
            <w:shd w:val="clear" w:color="auto" w:fill="auto"/>
            <w:noWrap/>
            <w:textDirection w:val="btLr"/>
            <w:vAlign w:val="bottom"/>
            <w:hideMark/>
          </w:tcPr>
          <w:p w14:paraId="55BEEF61" w14:textId="77777777" w:rsidR="004E1624" w:rsidRPr="00411B03" w:rsidRDefault="004E1624" w:rsidP="005820DA">
            <w:pPr>
              <w:spacing w:after="0" w:line="240" w:lineRule="auto"/>
              <w:jc w:val="center"/>
              <w:rPr>
                <w:rFonts w:ascii="Calibri" w:eastAsia="Times New Roman" w:hAnsi="Calibri" w:cs="Calibri"/>
                <w:b/>
                <w:bCs/>
                <w:color w:val="000000"/>
                <w:sz w:val="18"/>
                <w:szCs w:val="18"/>
                <w:lang w:bidi="he-IL"/>
              </w:rPr>
            </w:pPr>
            <w:r w:rsidRPr="00411B03">
              <w:rPr>
                <w:rFonts w:ascii="Calibri" w:eastAsia="Times New Roman" w:hAnsi="Calibri" w:cs="Calibri"/>
                <w:b/>
                <w:bCs/>
                <w:color w:val="000000"/>
                <w:sz w:val="18"/>
                <w:szCs w:val="18"/>
                <w:lang w:bidi="he-IL"/>
              </w:rPr>
              <w:t>Any Opioids</w:t>
            </w:r>
          </w:p>
        </w:tc>
        <w:tc>
          <w:tcPr>
            <w:tcW w:w="0" w:type="auto"/>
            <w:tcBorders>
              <w:top w:val="nil"/>
              <w:left w:val="nil"/>
              <w:bottom w:val="single" w:sz="4" w:space="0" w:color="auto"/>
              <w:right w:val="nil"/>
            </w:tcBorders>
            <w:shd w:val="clear" w:color="auto" w:fill="auto"/>
            <w:noWrap/>
            <w:textDirection w:val="btLr"/>
            <w:vAlign w:val="bottom"/>
            <w:hideMark/>
          </w:tcPr>
          <w:p w14:paraId="18F24B6F" w14:textId="77777777" w:rsidR="004E1624" w:rsidRPr="00411B03" w:rsidRDefault="004E1624" w:rsidP="005820DA">
            <w:pPr>
              <w:spacing w:after="0" w:line="240" w:lineRule="auto"/>
              <w:jc w:val="center"/>
              <w:rPr>
                <w:rFonts w:ascii="Calibri" w:eastAsia="Times New Roman" w:hAnsi="Calibri" w:cs="Calibri"/>
                <w:b/>
                <w:bCs/>
                <w:color w:val="000000"/>
                <w:sz w:val="18"/>
                <w:szCs w:val="18"/>
                <w:lang w:bidi="he-IL"/>
              </w:rPr>
            </w:pPr>
            <w:r w:rsidRPr="00411B03">
              <w:rPr>
                <w:rFonts w:ascii="Calibri" w:eastAsia="Times New Roman" w:hAnsi="Calibri" w:cs="Calibri"/>
                <w:b/>
                <w:bCs/>
                <w:color w:val="000000"/>
                <w:sz w:val="18"/>
                <w:szCs w:val="18"/>
                <w:lang w:bidi="he-IL"/>
              </w:rPr>
              <w:t>Heroin/Fentanyl</w:t>
            </w:r>
          </w:p>
        </w:tc>
        <w:tc>
          <w:tcPr>
            <w:tcW w:w="0" w:type="auto"/>
            <w:tcBorders>
              <w:top w:val="nil"/>
              <w:left w:val="nil"/>
              <w:bottom w:val="single" w:sz="4" w:space="0" w:color="auto"/>
              <w:right w:val="nil"/>
            </w:tcBorders>
            <w:shd w:val="clear" w:color="auto" w:fill="auto"/>
            <w:noWrap/>
            <w:textDirection w:val="btLr"/>
            <w:vAlign w:val="bottom"/>
            <w:hideMark/>
          </w:tcPr>
          <w:p w14:paraId="2244AA15" w14:textId="77777777" w:rsidR="004E1624" w:rsidRPr="00411B03" w:rsidRDefault="004E1624" w:rsidP="005820DA">
            <w:pPr>
              <w:spacing w:after="0" w:line="240" w:lineRule="auto"/>
              <w:jc w:val="center"/>
              <w:rPr>
                <w:rFonts w:ascii="Calibri" w:eastAsia="Times New Roman" w:hAnsi="Calibri" w:cs="Calibri"/>
                <w:b/>
                <w:bCs/>
                <w:color w:val="000000"/>
                <w:sz w:val="18"/>
                <w:szCs w:val="18"/>
                <w:lang w:bidi="he-IL"/>
              </w:rPr>
            </w:pPr>
            <w:r w:rsidRPr="00411B03">
              <w:rPr>
                <w:rFonts w:ascii="Calibri" w:eastAsia="Times New Roman" w:hAnsi="Calibri" w:cs="Calibri"/>
                <w:b/>
                <w:bCs/>
                <w:color w:val="000000"/>
                <w:sz w:val="18"/>
                <w:szCs w:val="18"/>
                <w:lang w:bidi="he-IL"/>
              </w:rPr>
              <w:t>Methadone</w:t>
            </w:r>
          </w:p>
        </w:tc>
        <w:tc>
          <w:tcPr>
            <w:tcW w:w="0" w:type="auto"/>
            <w:tcBorders>
              <w:top w:val="nil"/>
              <w:left w:val="nil"/>
              <w:bottom w:val="single" w:sz="4" w:space="0" w:color="auto"/>
              <w:right w:val="nil"/>
            </w:tcBorders>
            <w:shd w:val="clear" w:color="auto" w:fill="auto"/>
            <w:noWrap/>
            <w:textDirection w:val="btLr"/>
            <w:vAlign w:val="bottom"/>
            <w:hideMark/>
          </w:tcPr>
          <w:p w14:paraId="3F3DA96B" w14:textId="77777777" w:rsidR="004E1624" w:rsidRPr="00411B03" w:rsidRDefault="004E1624" w:rsidP="005820DA">
            <w:pPr>
              <w:spacing w:after="0" w:line="240" w:lineRule="auto"/>
              <w:jc w:val="center"/>
              <w:rPr>
                <w:rFonts w:ascii="Calibri" w:eastAsia="Times New Roman" w:hAnsi="Calibri" w:cs="Calibri"/>
                <w:b/>
                <w:bCs/>
                <w:color w:val="000000"/>
                <w:sz w:val="18"/>
                <w:szCs w:val="18"/>
                <w:lang w:bidi="he-IL"/>
              </w:rPr>
            </w:pPr>
            <w:r w:rsidRPr="00411B03">
              <w:rPr>
                <w:rFonts w:ascii="Calibri" w:eastAsia="Times New Roman" w:hAnsi="Calibri" w:cs="Calibri"/>
                <w:b/>
                <w:bCs/>
                <w:color w:val="000000"/>
                <w:sz w:val="18"/>
                <w:szCs w:val="18"/>
                <w:lang w:bidi="he-IL"/>
              </w:rPr>
              <w:t>All Other/Unspecified Opioids</w:t>
            </w:r>
          </w:p>
        </w:tc>
        <w:tc>
          <w:tcPr>
            <w:tcW w:w="0" w:type="auto"/>
            <w:tcBorders>
              <w:top w:val="nil"/>
              <w:left w:val="nil"/>
              <w:bottom w:val="single" w:sz="4" w:space="0" w:color="auto"/>
              <w:right w:val="nil"/>
            </w:tcBorders>
            <w:shd w:val="clear" w:color="auto" w:fill="auto"/>
            <w:noWrap/>
            <w:textDirection w:val="btLr"/>
            <w:vAlign w:val="bottom"/>
            <w:hideMark/>
          </w:tcPr>
          <w:p w14:paraId="3B9933C8" w14:textId="77777777" w:rsidR="004E1624" w:rsidRPr="00411B03" w:rsidRDefault="004E1624" w:rsidP="005820DA">
            <w:pPr>
              <w:spacing w:after="0" w:line="240" w:lineRule="auto"/>
              <w:jc w:val="center"/>
              <w:rPr>
                <w:rFonts w:ascii="Calibri" w:eastAsia="Times New Roman" w:hAnsi="Calibri" w:cs="Calibri"/>
                <w:b/>
                <w:bCs/>
                <w:color w:val="000000"/>
                <w:sz w:val="18"/>
                <w:szCs w:val="18"/>
                <w:lang w:bidi="he-IL"/>
              </w:rPr>
            </w:pPr>
            <w:r w:rsidRPr="00411B03">
              <w:rPr>
                <w:rFonts w:ascii="Calibri" w:eastAsia="Times New Roman" w:hAnsi="Calibri" w:cs="Calibri"/>
                <w:b/>
                <w:bCs/>
                <w:color w:val="000000"/>
                <w:sz w:val="18"/>
                <w:szCs w:val="18"/>
                <w:lang w:bidi="he-IL"/>
              </w:rPr>
              <w:t>Ethanol</w:t>
            </w:r>
          </w:p>
        </w:tc>
        <w:tc>
          <w:tcPr>
            <w:tcW w:w="0" w:type="auto"/>
            <w:tcBorders>
              <w:top w:val="nil"/>
              <w:left w:val="nil"/>
              <w:bottom w:val="single" w:sz="4" w:space="0" w:color="auto"/>
              <w:right w:val="nil"/>
            </w:tcBorders>
            <w:shd w:val="clear" w:color="auto" w:fill="auto"/>
            <w:noWrap/>
            <w:textDirection w:val="btLr"/>
            <w:vAlign w:val="bottom"/>
            <w:hideMark/>
          </w:tcPr>
          <w:p w14:paraId="7F644530" w14:textId="77777777" w:rsidR="004E1624" w:rsidRPr="00411B03" w:rsidRDefault="004E1624" w:rsidP="005820DA">
            <w:pPr>
              <w:spacing w:after="0" w:line="240" w:lineRule="auto"/>
              <w:jc w:val="center"/>
              <w:rPr>
                <w:rFonts w:ascii="Calibri" w:eastAsia="Times New Roman" w:hAnsi="Calibri" w:cs="Calibri"/>
                <w:b/>
                <w:bCs/>
                <w:color w:val="000000"/>
                <w:sz w:val="18"/>
                <w:szCs w:val="18"/>
                <w:lang w:bidi="he-IL"/>
              </w:rPr>
            </w:pPr>
            <w:r w:rsidRPr="00411B03">
              <w:rPr>
                <w:rFonts w:ascii="Calibri" w:eastAsia="Times New Roman" w:hAnsi="Calibri" w:cs="Calibri"/>
                <w:b/>
                <w:bCs/>
                <w:color w:val="000000"/>
                <w:sz w:val="18"/>
                <w:szCs w:val="18"/>
                <w:lang w:bidi="he-IL"/>
              </w:rPr>
              <w:t>Cocaine</w:t>
            </w:r>
          </w:p>
        </w:tc>
        <w:tc>
          <w:tcPr>
            <w:tcW w:w="0" w:type="auto"/>
            <w:tcBorders>
              <w:top w:val="nil"/>
              <w:left w:val="nil"/>
              <w:bottom w:val="single" w:sz="4" w:space="0" w:color="auto"/>
              <w:right w:val="nil"/>
            </w:tcBorders>
            <w:shd w:val="clear" w:color="auto" w:fill="auto"/>
            <w:noWrap/>
            <w:textDirection w:val="btLr"/>
            <w:vAlign w:val="bottom"/>
            <w:hideMark/>
          </w:tcPr>
          <w:p w14:paraId="44BF31DB" w14:textId="77777777" w:rsidR="004E1624" w:rsidRPr="00411B03" w:rsidRDefault="004E1624" w:rsidP="005820DA">
            <w:pPr>
              <w:spacing w:after="0" w:line="240" w:lineRule="auto"/>
              <w:jc w:val="center"/>
              <w:rPr>
                <w:rFonts w:ascii="Calibri" w:eastAsia="Times New Roman" w:hAnsi="Calibri" w:cs="Calibri"/>
                <w:b/>
                <w:bCs/>
                <w:color w:val="000000"/>
                <w:sz w:val="18"/>
                <w:szCs w:val="18"/>
                <w:lang w:bidi="he-IL"/>
              </w:rPr>
            </w:pPr>
            <w:r w:rsidRPr="00411B03">
              <w:rPr>
                <w:rFonts w:ascii="Calibri" w:eastAsia="Times New Roman" w:hAnsi="Calibri" w:cs="Calibri"/>
                <w:b/>
                <w:bCs/>
                <w:color w:val="000000"/>
                <w:sz w:val="18"/>
                <w:szCs w:val="18"/>
                <w:lang w:bidi="he-IL"/>
              </w:rPr>
              <w:t>Amphetamine</w:t>
            </w:r>
          </w:p>
        </w:tc>
        <w:tc>
          <w:tcPr>
            <w:tcW w:w="0" w:type="auto"/>
            <w:tcBorders>
              <w:top w:val="nil"/>
              <w:left w:val="nil"/>
              <w:bottom w:val="single" w:sz="4" w:space="0" w:color="auto"/>
              <w:right w:val="single" w:sz="4" w:space="0" w:color="auto"/>
            </w:tcBorders>
            <w:shd w:val="clear" w:color="auto" w:fill="auto"/>
            <w:noWrap/>
            <w:textDirection w:val="btLr"/>
            <w:vAlign w:val="bottom"/>
            <w:hideMark/>
          </w:tcPr>
          <w:p w14:paraId="75E87C4A" w14:textId="77777777" w:rsidR="004E1624" w:rsidRPr="00411B03" w:rsidRDefault="004E1624" w:rsidP="005820DA">
            <w:pPr>
              <w:spacing w:after="0" w:line="240" w:lineRule="auto"/>
              <w:jc w:val="center"/>
              <w:rPr>
                <w:rFonts w:ascii="Calibri" w:eastAsia="Times New Roman" w:hAnsi="Calibri" w:cs="Calibri"/>
                <w:b/>
                <w:bCs/>
                <w:color w:val="000000"/>
                <w:sz w:val="18"/>
                <w:szCs w:val="18"/>
                <w:lang w:bidi="he-IL"/>
              </w:rPr>
            </w:pPr>
            <w:r w:rsidRPr="00411B03">
              <w:rPr>
                <w:rFonts w:ascii="Calibri" w:eastAsia="Times New Roman" w:hAnsi="Calibri" w:cs="Calibri"/>
                <w:b/>
                <w:bCs/>
                <w:color w:val="000000"/>
                <w:sz w:val="18"/>
                <w:szCs w:val="18"/>
                <w:lang w:bidi="he-IL"/>
              </w:rPr>
              <w:t>Benzodiazepines</w:t>
            </w:r>
          </w:p>
        </w:tc>
        <w:tc>
          <w:tcPr>
            <w:tcW w:w="0" w:type="auto"/>
            <w:tcBorders>
              <w:top w:val="nil"/>
              <w:left w:val="nil"/>
              <w:bottom w:val="single" w:sz="4" w:space="0" w:color="auto"/>
              <w:right w:val="nil"/>
            </w:tcBorders>
            <w:shd w:val="clear" w:color="auto" w:fill="auto"/>
            <w:vAlign w:val="bottom"/>
            <w:hideMark/>
          </w:tcPr>
          <w:p w14:paraId="72F52C00" w14:textId="77777777" w:rsidR="004E1624" w:rsidRPr="00411B03" w:rsidRDefault="004E1624" w:rsidP="005820DA">
            <w:pPr>
              <w:spacing w:after="0" w:line="240" w:lineRule="auto"/>
              <w:jc w:val="center"/>
              <w:rPr>
                <w:rFonts w:ascii="Calibri" w:eastAsia="Times New Roman" w:hAnsi="Calibri" w:cs="Calibri"/>
                <w:b/>
                <w:bCs/>
                <w:color w:val="000000"/>
                <w:sz w:val="18"/>
                <w:szCs w:val="18"/>
                <w:lang w:bidi="he-IL"/>
              </w:rPr>
            </w:pPr>
            <w:r w:rsidRPr="00411B03">
              <w:rPr>
                <w:rFonts w:ascii="Calibri" w:eastAsia="Times New Roman" w:hAnsi="Calibri" w:cs="Calibri"/>
                <w:b/>
                <w:bCs/>
                <w:color w:val="000000"/>
                <w:sz w:val="18"/>
                <w:szCs w:val="18"/>
                <w:lang w:bidi="he-IL"/>
              </w:rPr>
              <w:t>Number Matches</w:t>
            </w:r>
            <w:r w:rsidRPr="00411B03">
              <w:rPr>
                <w:rFonts w:ascii="Calibri" w:eastAsia="Times New Roman" w:hAnsi="Calibri" w:cs="Calibri"/>
                <w:b/>
                <w:bCs/>
                <w:color w:val="000000"/>
                <w:sz w:val="18"/>
                <w:szCs w:val="18"/>
                <w:lang w:bidi="he-IL"/>
              </w:rPr>
              <w:br/>
              <w:t>(Total=239)</w:t>
            </w:r>
          </w:p>
        </w:tc>
      </w:tr>
      <w:tr w:rsidR="004E1624" w:rsidRPr="00411B03" w14:paraId="5BDC6ECE" w14:textId="77777777" w:rsidTr="005820DA">
        <w:trPr>
          <w:trHeight w:val="239"/>
        </w:trPr>
        <w:tc>
          <w:tcPr>
            <w:tcW w:w="0" w:type="auto"/>
            <w:tcBorders>
              <w:top w:val="nil"/>
              <w:left w:val="nil"/>
              <w:bottom w:val="nil"/>
              <w:right w:val="single" w:sz="4" w:space="0" w:color="auto"/>
            </w:tcBorders>
            <w:shd w:val="clear" w:color="auto" w:fill="auto"/>
            <w:noWrap/>
            <w:vAlign w:val="center"/>
            <w:hideMark/>
          </w:tcPr>
          <w:p w14:paraId="715F4FF3" w14:textId="77777777" w:rsidR="004E1624" w:rsidRPr="00411B03" w:rsidRDefault="004E1624" w:rsidP="005820DA">
            <w:pPr>
              <w:spacing w:after="0" w:line="240" w:lineRule="auto"/>
              <w:ind w:firstLineChars="100" w:firstLine="180"/>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1st pass</w:t>
            </w:r>
          </w:p>
        </w:tc>
        <w:tc>
          <w:tcPr>
            <w:tcW w:w="0" w:type="auto"/>
            <w:tcBorders>
              <w:top w:val="nil"/>
              <w:left w:val="nil"/>
              <w:bottom w:val="nil"/>
              <w:right w:val="nil"/>
            </w:tcBorders>
            <w:shd w:val="clear" w:color="auto" w:fill="auto"/>
            <w:noWrap/>
            <w:vAlign w:val="center"/>
            <w:hideMark/>
          </w:tcPr>
          <w:p w14:paraId="708B16CF"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22F6F504"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772270FE"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7F55B89B"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169807B9"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616D0FF5"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300A1C59"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0EEE3CDB"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64A14BB6"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1AE28120"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7E8073B3"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20E39A62"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56A65AEC"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46FAE7DA"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single" w:sz="4" w:space="0" w:color="auto"/>
            </w:tcBorders>
            <w:shd w:val="clear" w:color="auto" w:fill="auto"/>
            <w:noWrap/>
            <w:vAlign w:val="center"/>
            <w:hideMark/>
          </w:tcPr>
          <w:p w14:paraId="229D610D"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bottom"/>
            <w:hideMark/>
          </w:tcPr>
          <w:p w14:paraId="0AA0F4CF" w14:textId="77777777" w:rsidR="004E1624" w:rsidRPr="00411B03" w:rsidRDefault="004E1624" w:rsidP="005820DA">
            <w:pPr>
              <w:spacing w:after="0" w:line="240" w:lineRule="auto"/>
              <w:jc w:val="center"/>
              <w:rPr>
                <w:rFonts w:ascii="Calibri" w:eastAsia="Times New Roman" w:hAnsi="Calibri" w:cs="Calibri"/>
                <w:sz w:val="18"/>
                <w:szCs w:val="18"/>
                <w:lang w:bidi="he-IL"/>
              </w:rPr>
            </w:pPr>
            <w:r w:rsidRPr="00411B03">
              <w:rPr>
                <w:rFonts w:ascii="Calibri" w:eastAsia="Times New Roman" w:hAnsi="Calibri" w:cs="Calibri"/>
                <w:sz w:val="18"/>
                <w:szCs w:val="18"/>
                <w:lang w:bidi="he-IL"/>
              </w:rPr>
              <w:t>48</w:t>
            </w:r>
          </w:p>
        </w:tc>
      </w:tr>
      <w:tr w:rsidR="004E1624" w:rsidRPr="00411B03" w14:paraId="472317D2" w14:textId="77777777" w:rsidTr="005820DA">
        <w:trPr>
          <w:trHeight w:val="239"/>
        </w:trPr>
        <w:tc>
          <w:tcPr>
            <w:tcW w:w="0" w:type="auto"/>
            <w:tcBorders>
              <w:top w:val="nil"/>
              <w:left w:val="nil"/>
              <w:bottom w:val="nil"/>
              <w:right w:val="single" w:sz="4" w:space="0" w:color="auto"/>
            </w:tcBorders>
            <w:shd w:val="clear" w:color="auto" w:fill="auto"/>
            <w:noWrap/>
            <w:vAlign w:val="center"/>
            <w:hideMark/>
          </w:tcPr>
          <w:p w14:paraId="3293CB39" w14:textId="77777777" w:rsidR="004E1624" w:rsidRPr="00411B03" w:rsidRDefault="004E1624" w:rsidP="005820DA">
            <w:pPr>
              <w:spacing w:after="0" w:line="240" w:lineRule="auto"/>
              <w:ind w:firstLineChars="100" w:firstLine="180"/>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2nd pass</w:t>
            </w:r>
          </w:p>
        </w:tc>
        <w:tc>
          <w:tcPr>
            <w:tcW w:w="0" w:type="auto"/>
            <w:tcBorders>
              <w:top w:val="nil"/>
              <w:left w:val="nil"/>
              <w:bottom w:val="nil"/>
              <w:right w:val="nil"/>
            </w:tcBorders>
            <w:shd w:val="clear" w:color="auto" w:fill="auto"/>
            <w:noWrap/>
            <w:vAlign w:val="center"/>
            <w:hideMark/>
          </w:tcPr>
          <w:p w14:paraId="6AE8233E"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669D040C"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30B12A62"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17B3CC45"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67B01E4C"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6A874264"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620AEF09"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58811E02"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6C692896"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1946F7FC"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52A42AD4"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7F0BEE43"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07C08C16"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00CAD255"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single" w:sz="4" w:space="0" w:color="auto"/>
            </w:tcBorders>
            <w:shd w:val="clear" w:color="auto" w:fill="auto"/>
            <w:noWrap/>
            <w:vAlign w:val="center"/>
            <w:hideMark/>
          </w:tcPr>
          <w:p w14:paraId="7FF3AC0A"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bottom"/>
            <w:hideMark/>
          </w:tcPr>
          <w:p w14:paraId="421BFF6F" w14:textId="77777777" w:rsidR="004E1624" w:rsidRPr="00411B03" w:rsidRDefault="004E1624" w:rsidP="005820DA">
            <w:pPr>
              <w:spacing w:after="0" w:line="240" w:lineRule="auto"/>
              <w:jc w:val="center"/>
              <w:rPr>
                <w:rFonts w:ascii="Calibri" w:eastAsia="Times New Roman" w:hAnsi="Calibri" w:cs="Calibri"/>
                <w:sz w:val="18"/>
                <w:szCs w:val="18"/>
                <w:lang w:bidi="he-IL"/>
              </w:rPr>
            </w:pPr>
            <w:r w:rsidRPr="00411B03">
              <w:rPr>
                <w:rFonts w:ascii="Calibri" w:eastAsia="Times New Roman" w:hAnsi="Calibri" w:cs="Calibri"/>
                <w:sz w:val="18"/>
                <w:szCs w:val="18"/>
                <w:lang w:bidi="he-IL"/>
              </w:rPr>
              <w:t>17</w:t>
            </w:r>
          </w:p>
        </w:tc>
      </w:tr>
      <w:tr w:rsidR="004E1624" w:rsidRPr="00411B03" w14:paraId="6114D964" w14:textId="77777777" w:rsidTr="005820DA">
        <w:trPr>
          <w:trHeight w:val="239"/>
        </w:trPr>
        <w:tc>
          <w:tcPr>
            <w:tcW w:w="0" w:type="auto"/>
            <w:tcBorders>
              <w:top w:val="nil"/>
              <w:left w:val="nil"/>
              <w:bottom w:val="nil"/>
              <w:right w:val="single" w:sz="4" w:space="0" w:color="auto"/>
            </w:tcBorders>
            <w:shd w:val="clear" w:color="auto" w:fill="auto"/>
            <w:noWrap/>
            <w:vAlign w:val="center"/>
            <w:hideMark/>
          </w:tcPr>
          <w:p w14:paraId="2855AC9B" w14:textId="77777777" w:rsidR="004E1624" w:rsidRPr="00411B03" w:rsidRDefault="004E1624" w:rsidP="005820DA">
            <w:pPr>
              <w:spacing w:after="0" w:line="240" w:lineRule="auto"/>
              <w:ind w:firstLineChars="100" w:firstLine="180"/>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3rd pass</w:t>
            </w:r>
          </w:p>
        </w:tc>
        <w:tc>
          <w:tcPr>
            <w:tcW w:w="0" w:type="auto"/>
            <w:tcBorders>
              <w:top w:val="nil"/>
              <w:left w:val="nil"/>
              <w:bottom w:val="nil"/>
              <w:right w:val="nil"/>
            </w:tcBorders>
            <w:shd w:val="clear" w:color="auto" w:fill="auto"/>
            <w:noWrap/>
            <w:vAlign w:val="center"/>
            <w:hideMark/>
          </w:tcPr>
          <w:p w14:paraId="79CB7D90"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0E9CF38D"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363833FA"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252EC9CD"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0F0077FF"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20081FCB"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72B88463"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2BBBBB68"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5C115EEB"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21734AEB"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5F0DE246"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32AE8D85"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6D77E4FB"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2B985DD5"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single" w:sz="4" w:space="0" w:color="auto"/>
            </w:tcBorders>
            <w:shd w:val="clear" w:color="auto" w:fill="auto"/>
            <w:noWrap/>
            <w:vAlign w:val="center"/>
            <w:hideMark/>
          </w:tcPr>
          <w:p w14:paraId="0F54768B"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bottom"/>
            <w:hideMark/>
          </w:tcPr>
          <w:p w14:paraId="365474E2" w14:textId="77777777" w:rsidR="004E1624" w:rsidRPr="00411B03" w:rsidRDefault="004E1624" w:rsidP="005820DA">
            <w:pPr>
              <w:spacing w:after="0" w:line="240" w:lineRule="auto"/>
              <w:jc w:val="center"/>
              <w:rPr>
                <w:rFonts w:ascii="Calibri" w:eastAsia="Times New Roman" w:hAnsi="Calibri" w:cs="Calibri"/>
                <w:sz w:val="18"/>
                <w:szCs w:val="18"/>
                <w:lang w:bidi="he-IL"/>
              </w:rPr>
            </w:pPr>
            <w:r w:rsidRPr="00411B03">
              <w:rPr>
                <w:rFonts w:ascii="Calibri" w:eastAsia="Times New Roman" w:hAnsi="Calibri" w:cs="Calibri"/>
                <w:sz w:val="18"/>
                <w:szCs w:val="18"/>
                <w:lang w:bidi="he-IL"/>
              </w:rPr>
              <w:t>57</w:t>
            </w:r>
          </w:p>
        </w:tc>
      </w:tr>
      <w:tr w:rsidR="004E1624" w:rsidRPr="00411B03" w14:paraId="2CA21FC7" w14:textId="77777777" w:rsidTr="005820DA">
        <w:trPr>
          <w:trHeight w:val="239"/>
        </w:trPr>
        <w:tc>
          <w:tcPr>
            <w:tcW w:w="0" w:type="auto"/>
            <w:tcBorders>
              <w:top w:val="nil"/>
              <w:left w:val="nil"/>
              <w:bottom w:val="nil"/>
              <w:right w:val="single" w:sz="4" w:space="0" w:color="auto"/>
            </w:tcBorders>
            <w:shd w:val="clear" w:color="auto" w:fill="auto"/>
            <w:noWrap/>
            <w:vAlign w:val="center"/>
            <w:hideMark/>
          </w:tcPr>
          <w:p w14:paraId="77E4C29E" w14:textId="77777777" w:rsidR="004E1624" w:rsidRPr="00411B03" w:rsidRDefault="004E1624" w:rsidP="005820DA">
            <w:pPr>
              <w:spacing w:after="0" w:line="240" w:lineRule="auto"/>
              <w:ind w:firstLineChars="100" w:firstLine="180"/>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4th pass</w:t>
            </w:r>
          </w:p>
        </w:tc>
        <w:tc>
          <w:tcPr>
            <w:tcW w:w="0" w:type="auto"/>
            <w:tcBorders>
              <w:top w:val="nil"/>
              <w:left w:val="nil"/>
              <w:bottom w:val="nil"/>
              <w:right w:val="nil"/>
            </w:tcBorders>
            <w:shd w:val="clear" w:color="auto" w:fill="auto"/>
            <w:noWrap/>
            <w:vAlign w:val="center"/>
            <w:hideMark/>
          </w:tcPr>
          <w:p w14:paraId="1E0B19D1"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2AEA287D"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74201AC6"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0EB01631"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14501DCF"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60945707"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35DB96AA"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442FB98C"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75EDF5C4"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44FA4C1A"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51464A80"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10A4EE2A"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225176AF"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2A42DE9C"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single" w:sz="4" w:space="0" w:color="auto"/>
            </w:tcBorders>
            <w:shd w:val="clear" w:color="auto" w:fill="auto"/>
            <w:noWrap/>
            <w:vAlign w:val="center"/>
            <w:hideMark/>
          </w:tcPr>
          <w:p w14:paraId="6262C1A3"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bottom"/>
            <w:hideMark/>
          </w:tcPr>
          <w:p w14:paraId="01AB888C" w14:textId="77777777" w:rsidR="004E1624" w:rsidRPr="00411B03" w:rsidRDefault="004E1624" w:rsidP="005820DA">
            <w:pPr>
              <w:spacing w:after="0" w:line="240" w:lineRule="auto"/>
              <w:jc w:val="center"/>
              <w:rPr>
                <w:rFonts w:ascii="Calibri" w:eastAsia="Times New Roman" w:hAnsi="Calibri" w:cs="Calibri"/>
                <w:sz w:val="18"/>
                <w:szCs w:val="18"/>
                <w:lang w:bidi="he-IL"/>
              </w:rPr>
            </w:pPr>
            <w:r w:rsidRPr="00411B03">
              <w:rPr>
                <w:rFonts w:ascii="Calibri" w:eastAsia="Times New Roman" w:hAnsi="Calibri" w:cs="Calibri"/>
                <w:sz w:val="18"/>
                <w:szCs w:val="18"/>
                <w:lang w:bidi="he-IL"/>
              </w:rPr>
              <w:t>56</w:t>
            </w:r>
          </w:p>
        </w:tc>
      </w:tr>
      <w:tr w:rsidR="004E1624" w:rsidRPr="00411B03" w14:paraId="48B6FD7C" w14:textId="77777777" w:rsidTr="005820DA">
        <w:trPr>
          <w:trHeight w:val="239"/>
        </w:trPr>
        <w:tc>
          <w:tcPr>
            <w:tcW w:w="0" w:type="auto"/>
            <w:tcBorders>
              <w:top w:val="nil"/>
              <w:left w:val="nil"/>
              <w:bottom w:val="nil"/>
              <w:right w:val="single" w:sz="4" w:space="0" w:color="auto"/>
            </w:tcBorders>
            <w:shd w:val="clear" w:color="auto" w:fill="auto"/>
            <w:noWrap/>
            <w:vAlign w:val="center"/>
            <w:hideMark/>
          </w:tcPr>
          <w:p w14:paraId="62A9E29F" w14:textId="77777777" w:rsidR="004E1624" w:rsidRPr="00411B03" w:rsidRDefault="004E1624" w:rsidP="005820DA">
            <w:pPr>
              <w:spacing w:after="0" w:line="240" w:lineRule="auto"/>
              <w:ind w:firstLineChars="100" w:firstLine="180"/>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5th pass</w:t>
            </w:r>
          </w:p>
        </w:tc>
        <w:tc>
          <w:tcPr>
            <w:tcW w:w="0" w:type="auto"/>
            <w:tcBorders>
              <w:top w:val="nil"/>
              <w:left w:val="nil"/>
              <w:bottom w:val="nil"/>
              <w:right w:val="nil"/>
            </w:tcBorders>
            <w:shd w:val="clear" w:color="auto" w:fill="auto"/>
            <w:noWrap/>
            <w:vAlign w:val="center"/>
            <w:hideMark/>
          </w:tcPr>
          <w:p w14:paraId="2A67C9A0"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6AAECD20"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4F0021D6"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531EE715"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6393F063"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3D79E50D"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0854EA75"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3CB34FF7"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460F78D1"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5A9ACBB5"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7F85BA2A"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4843CE2D"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6C4963FE"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568E0AB2"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single" w:sz="4" w:space="0" w:color="auto"/>
            </w:tcBorders>
            <w:shd w:val="clear" w:color="auto" w:fill="auto"/>
            <w:noWrap/>
            <w:vAlign w:val="center"/>
            <w:hideMark/>
          </w:tcPr>
          <w:p w14:paraId="223D3F95"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bottom"/>
            <w:hideMark/>
          </w:tcPr>
          <w:p w14:paraId="22BD06B4" w14:textId="77777777" w:rsidR="004E1624" w:rsidRPr="00411B03" w:rsidRDefault="004E1624" w:rsidP="005820DA">
            <w:pPr>
              <w:spacing w:after="0" w:line="240" w:lineRule="auto"/>
              <w:jc w:val="center"/>
              <w:rPr>
                <w:rFonts w:ascii="Calibri" w:eastAsia="Times New Roman" w:hAnsi="Calibri" w:cs="Calibri"/>
                <w:sz w:val="18"/>
                <w:szCs w:val="18"/>
                <w:lang w:bidi="he-IL"/>
              </w:rPr>
            </w:pPr>
            <w:r w:rsidRPr="00411B03">
              <w:rPr>
                <w:rFonts w:ascii="Calibri" w:eastAsia="Times New Roman" w:hAnsi="Calibri" w:cs="Calibri"/>
                <w:sz w:val="18"/>
                <w:szCs w:val="18"/>
                <w:lang w:bidi="he-IL"/>
              </w:rPr>
              <w:t>24</w:t>
            </w:r>
          </w:p>
        </w:tc>
      </w:tr>
      <w:tr w:rsidR="004E1624" w:rsidRPr="00411B03" w14:paraId="6C3BA289" w14:textId="77777777" w:rsidTr="005820DA">
        <w:trPr>
          <w:trHeight w:val="239"/>
        </w:trPr>
        <w:tc>
          <w:tcPr>
            <w:tcW w:w="0" w:type="auto"/>
            <w:tcBorders>
              <w:top w:val="nil"/>
              <w:left w:val="nil"/>
              <w:bottom w:val="nil"/>
              <w:right w:val="single" w:sz="4" w:space="0" w:color="auto"/>
            </w:tcBorders>
            <w:shd w:val="clear" w:color="auto" w:fill="auto"/>
            <w:noWrap/>
            <w:vAlign w:val="center"/>
            <w:hideMark/>
          </w:tcPr>
          <w:p w14:paraId="2F274C93" w14:textId="77777777" w:rsidR="004E1624" w:rsidRPr="00411B03" w:rsidRDefault="004E1624" w:rsidP="005820DA">
            <w:pPr>
              <w:spacing w:after="0" w:line="240" w:lineRule="auto"/>
              <w:ind w:firstLineChars="100" w:firstLine="180"/>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6th pass</w:t>
            </w:r>
          </w:p>
        </w:tc>
        <w:tc>
          <w:tcPr>
            <w:tcW w:w="0" w:type="auto"/>
            <w:tcBorders>
              <w:top w:val="nil"/>
              <w:left w:val="nil"/>
              <w:bottom w:val="nil"/>
              <w:right w:val="nil"/>
            </w:tcBorders>
            <w:shd w:val="clear" w:color="auto" w:fill="auto"/>
            <w:noWrap/>
            <w:vAlign w:val="center"/>
            <w:hideMark/>
          </w:tcPr>
          <w:p w14:paraId="11B164AB"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5D6FAF9D"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20B0FC6B"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40D05B4E"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144B8F4A"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31C4B617"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628A70A3"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741006B6"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25DE6ABB"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60B15016"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0D5A5920"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5E19E123"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21DEE49E"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7EF54042"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single" w:sz="4" w:space="0" w:color="auto"/>
            </w:tcBorders>
            <w:shd w:val="clear" w:color="auto" w:fill="auto"/>
            <w:noWrap/>
            <w:vAlign w:val="center"/>
            <w:hideMark/>
          </w:tcPr>
          <w:p w14:paraId="21AF3364"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bottom"/>
            <w:hideMark/>
          </w:tcPr>
          <w:p w14:paraId="59535047" w14:textId="77777777" w:rsidR="004E1624" w:rsidRPr="00411B03" w:rsidRDefault="004E1624" w:rsidP="005820DA">
            <w:pPr>
              <w:spacing w:after="0" w:line="240" w:lineRule="auto"/>
              <w:jc w:val="center"/>
              <w:rPr>
                <w:rFonts w:ascii="Calibri" w:eastAsia="Times New Roman" w:hAnsi="Calibri" w:cs="Calibri"/>
                <w:sz w:val="18"/>
                <w:szCs w:val="18"/>
                <w:lang w:bidi="he-IL"/>
              </w:rPr>
            </w:pPr>
            <w:r w:rsidRPr="00411B03">
              <w:rPr>
                <w:rFonts w:ascii="Calibri" w:eastAsia="Times New Roman" w:hAnsi="Calibri" w:cs="Calibri"/>
                <w:sz w:val="18"/>
                <w:szCs w:val="18"/>
                <w:lang w:bidi="he-IL"/>
              </w:rPr>
              <w:t>2</w:t>
            </w:r>
          </w:p>
        </w:tc>
      </w:tr>
      <w:tr w:rsidR="004E1624" w:rsidRPr="00411B03" w14:paraId="29A8EEEE" w14:textId="77777777" w:rsidTr="005820DA">
        <w:trPr>
          <w:trHeight w:val="239"/>
        </w:trPr>
        <w:tc>
          <w:tcPr>
            <w:tcW w:w="0" w:type="auto"/>
            <w:tcBorders>
              <w:top w:val="nil"/>
              <w:left w:val="nil"/>
              <w:bottom w:val="nil"/>
              <w:right w:val="single" w:sz="4" w:space="0" w:color="auto"/>
            </w:tcBorders>
            <w:shd w:val="clear" w:color="auto" w:fill="auto"/>
            <w:noWrap/>
            <w:vAlign w:val="center"/>
            <w:hideMark/>
          </w:tcPr>
          <w:p w14:paraId="46D74D71" w14:textId="77777777" w:rsidR="004E1624" w:rsidRPr="00411B03" w:rsidRDefault="004E1624" w:rsidP="005820DA">
            <w:pPr>
              <w:spacing w:after="0" w:line="240" w:lineRule="auto"/>
              <w:ind w:firstLineChars="100" w:firstLine="180"/>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7th pass</w:t>
            </w:r>
          </w:p>
        </w:tc>
        <w:tc>
          <w:tcPr>
            <w:tcW w:w="0" w:type="auto"/>
            <w:tcBorders>
              <w:top w:val="nil"/>
              <w:left w:val="nil"/>
              <w:bottom w:val="nil"/>
              <w:right w:val="nil"/>
            </w:tcBorders>
            <w:shd w:val="clear" w:color="auto" w:fill="auto"/>
            <w:noWrap/>
            <w:vAlign w:val="center"/>
            <w:hideMark/>
          </w:tcPr>
          <w:p w14:paraId="4CC2C2A3"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66B1D834"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4FC03FCC"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1D5C4715"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781FBF86"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75038225"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22A4B90F"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245C326B"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0006EEAB"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24FEC7A7"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5D3E079E"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2FB7177C"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1E0CB6C8"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68CCDC1D"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single" w:sz="4" w:space="0" w:color="auto"/>
            </w:tcBorders>
            <w:shd w:val="clear" w:color="auto" w:fill="auto"/>
            <w:noWrap/>
            <w:vAlign w:val="center"/>
            <w:hideMark/>
          </w:tcPr>
          <w:p w14:paraId="16252CFD"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bottom"/>
            <w:hideMark/>
          </w:tcPr>
          <w:p w14:paraId="2B3BA154" w14:textId="77777777" w:rsidR="004E1624" w:rsidRPr="00411B03" w:rsidRDefault="004E1624" w:rsidP="005820DA">
            <w:pPr>
              <w:spacing w:after="0" w:line="240" w:lineRule="auto"/>
              <w:jc w:val="center"/>
              <w:rPr>
                <w:rFonts w:ascii="Calibri" w:eastAsia="Times New Roman" w:hAnsi="Calibri" w:cs="Calibri"/>
                <w:sz w:val="18"/>
                <w:szCs w:val="18"/>
                <w:lang w:bidi="he-IL"/>
              </w:rPr>
            </w:pPr>
            <w:r w:rsidRPr="00411B03">
              <w:rPr>
                <w:rFonts w:ascii="Calibri" w:eastAsia="Times New Roman" w:hAnsi="Calibri" w:cs="Calibri"/>
                <w:sz w:val="18"/>
                <w:szCs w:val="18"/>
                <w:lang w:bidi="he-IL"/>
              </w:rPr>
              <w:t>2</w:t>
            </w:r>
          </w:p>
        </w:tc>
      </w:tr>
      <w:tr w:rsidR="004E1624" w:rsidRPr="00411B03" w14:paraId="7B6B8131" w14:textId="77777777" w:rsidTr="005820DA">
        <w:trPr>
          <w:trHeight w:val="239"/>
        </w:trPr>
        <w:tc>
          <w:tcPr>
            <w:tcW w:w="0" w:type="auto"/>
            <w:tcBorders>
              <w:top w:val="nil"/>
              <w:left w:val="nil"/>
              <w:bottom w:val="nil"/>
              <w:right w:val="single" w:sz="4" w:space="0" w:color="auto"/>
            </w:tcBorders>
            <w:shd w:val="clear" w:color="auto" w:fill="auto"/>
            <w:noWrap/>
            <w:vAlign w:val="center"/>
            <w:hideMark/>
          </w:tcPr>
          <w:p w14:paraId="50E2EB04" w14:textId="77777777" w:rsidR="004E1624" w:rsidRPr="00411B03" w:rsidRDefault="004E1624" w:rsidP="005820DA">
            <w:pPr>
              <w:spacing w:after="0" w:line="240" w:lineRule="auto"/>
              <w:ind w:firstLineChars="100" w:firstLine="180"/>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8th pass</w:t>
            </w:r>
          </w:p>
        </w:tc>
        <w:tc>
          <w:tcPr>
            <w:tcW w:w="0" w:type="auto"/>
            <w:tcBorders>
              <w:top w:val="nil"/>
              <w:left w:val="nil"/>
              <w:bottom w:val="nil"/>
              <w:right w:val="nil"/>
            </w:tcBorders>
            <w:shd w:val="clear" w:color="auto" w:fill="auto"/>
            <w:noWrap/>
            <w:vAlign w:val="center"/>
            <w:hideMark/>
          </w:tcPr>
          <w:p w14:paraId="2C5EC807"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4B2C8AA3"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06CF5DBE"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5C4C0349"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6B26E960"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4ED3EA41"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32CEAC7C"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3DBBE7F7"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6CBEBD2E"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6C6C6E5E"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16D2F247"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35A55773"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23189F76"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02AA2CB1"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single" w:sz="4" w:space="0" w:color="auto"/>
            </w:tcBorders>
            <w:shd w:val="clear" w:color="auto" w:fill="auto"/>
            <w:noWrap/>
            <w:vAlign w:val="center"/>
            <w:hideMark/>
          </w:tcPr>
          <w:p w14:paraId="558125F7"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bottom"/>
            <w:hideMark/>
          </w:tcPr>
          <w:p w14:paraId="569A6041" w14:textId="77777777" w:rsidR="004E1624" w:rsidRPr="00411B03" w:rsidRDefault="004E1624" w:rsidP="005820DA">
            <w:pPr>
              <w:spacing w:after="0" w:line="240" w:lineRule="auto"/>
              <w:jc w:val="center"/>
              <w:rPr>
                <w:rFonts w:ascii="Calibri" w:eastAsia="Times New Roman" w:hAnsi="Calibri" w:cs="Calibri"/>
                <w:sz w:val="18"/>
                <w:szCs w:val="18"/>
                <w:lang w:bidi="he-IL"/>
              </w:rPr>
            </w:pPr>
            <w:r w:rsidRPr="00411B03">
              <w:rPr>
                <w:rFonts w:ascii="Calibri" w:eastAsia="Times New Roman" w:hAnsi="Calibri" w:cs="Calibri"/>
                <w:sz w:val="18"/>
                <w:szCs w:val="18"/>
                <w:lang w:bidi="he-IL"/>
              </w:rPr>
              <w:t>12</w:t>
            </w:r>
          </w:p>
        </w:tc>
      </w:tr>
      <w:tr w:rsidR="004E1624" w:rsidRPr="00411B03" w14:paraId="1BF48C7B" w14:textId="77777777" w:rsidTr="005820DA">
        <w:trPr>
          <w:trHeight w:val="239"/>
        </w:trPr>
        <w:tc>
          <w:tcPr>
            <w:tcW w:w="0" w:type="auto"/>
            <w:tcBorders>
              <w:top w:val="nil"/>
              <w:left w:val="nil"/>
              <w:bottom w:val="nil"/>
              <w:right w:val="single" w:sz="4" w:space="0" w:color="auto"/>
            </w:tcBorders>
            <w:shd w:val="clear" w:color="auto" w:fill="auto"/>
            <w:noWrap/>
            <w:vAlign w:val="center"/>
            <w:hideMark/>
          </w:tcPr>
          <w:p w14:paraId="66481E00" w14:textId="77777777" w:rsidR="004E1624" w:rsidRPr="00411B03" w:rsidRDefault="004E1624" w:rsidP="005820DA">
            <w:pPr>
              <w:spacing w:after="0" w:line="240" w:lineRule="auto"/>
              <w:ind w:firstLineChars="100" w:firstLine="180"/>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9th pass</w:t>
            </w:r>
          </w:p>
        </w:tc>
        <w:tc>
          <w:tcPr>
            <w:tcW w:w="0" w:type="auto"/>
            <w:tcBorders>
              <w:top w:val="nil"/>
              <w:left w:val="nil"/>
              <w:bottom w:val="nil"/>
              <w:right w:val="nil"/>
            </w:tcBorders>
            <w:shd w:val="clear" w:color="auto" w:fill="auto"/>
            <w:noWrap/>
            <w:vAlign w:val="center"/>
            <w:hideMark/>
          </w:tcPr>
          <w:p w14:paraId="77B3C0BC"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45F5EB3A"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064DDE86"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745E74F9"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66BA5A6F"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162C3669"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393004B4"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02314DD4"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388368BA"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24556F95"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7CA66098"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15D4B3A3"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1BFC36FA"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35D5E897"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single" w:sz="4" w:space="0" w:color="auto"/>
            </w:tcBorders>
            <w:shd w:val="clear" w:color="auto" w:fill="auto"/>
            <w:noWrap/>
            <w:vAlign w:val="center"/>
            <w:hideMark/>
          </w:tcPr>
          <w:p w14:paraId="6A48C58A"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bottom"/>
            <w:hideMark/>
          </w:tcPr>
          <w:p w14:paraId="04CF336D" w14:textId="77777777" w:rsidR="004E1624" w:rsidRPr="00411B03" w:rsidRDefault="004E1624" w:rsidP="005820DA">
            <w:pPr>
              <w:spacing w:after="0" w:line="240" w:lineRule="auto"/>
              <w:jc w:val="center"/>
              <w:rPr>
                <w:rFonts w:ascii="Calibri" w:eastAsia="Times New Roman" w:hAnsi="Calibri" w:cs="Calibri"/>
                <w:sz w:val="18"/>
                <w:szCs w:val="18"/>
                <w:lang w:bidi="he-IL"/>
              </w:rPr>
            </w:pPr>
            <w:r w:rsidRPr="00411B03">
              <w:rPr>
                <w:rFonts w:ascii="Calibri" w:eastAsia="Times New Roman" w:hAnsi="Calibri" w:cs="Calibri"/>
                <w:sz w:val="18"/>
                <w:szCs w:val="18"/>
                <w:lang w:bidi="he-IL"/>
              </w:rPr>
              <w:t>9</w:t>
            </w:r>
          </w:p>
        </w:tc>
      </w:tr>
      <w:tr w:rsidR="004E1624" w:rsidRPr="00411B03" w14:paraId="1A0E3A70" w14:textId="77777777" w:rsidTr="005820DA">
        <w:trPr>
          <w:trHeight w:val="239"/>
        </w:trPr>
        <w:tc>
          <w:tcPr>
            <w:tcW w:w="0" w:type="auto"/>
            <w:tcBorders>
              <w:top w:val="nil"/>
              <w:left w:val="nil"/>
              <w:bottom w:val="nil"/>
              <w:right w:val="single" w:sz="4" w:space="0" w:color="auto"/>
            </w:tcBorders>
            <w:shd w:val="clear" w:color="auto" w:fill="auto"/>
            <w:noWrap/>
            <w:vAlign w:val="center"/>
            <w:hideMark/>
          </w:tcPr>
          <w:p w14:paraId="0FBE00C9" w14:textId="77777777" w:rsidR="004E1624" w:rsidRPr="00411B03" w:rsidRDefault="004E1624" w:rsidP="005820DA">
            <w:pPr>
              <w:spacing w:after="0" w:line="240" w:lineRule="auto"/>
              <w:ind w:firstLineChars="100" w:firstLine="180"/>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10th pass</w:t>
            </w:r>
          </w:p>
        </w:tc>
        <w:tc>
          <w:tcPr>
            <w:tcW w:w="0" w:type="auto"/>
            <w:tcBorders>
              <w:top w:val="nil"/>
              <w:left w:val="nil"/>
              <w:bottom w:val="nil"/>
              <w:right w:val="nil"/>
            </w:tcBorders>
            <w:shd w:val="clear" w:color="auto" w:fill="auto"/>
            <w:noWrap/>
            <w:vAlign w:val="center"/>
            <w:hideMark/>
          </w:tcPr>
          <w:p w14:paraId="0730D80B"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77DCDA3C"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6EAD317F"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0550BF2A"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05C262A3"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0D4EB96C"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202C0C2C"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54DBC6B4"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0E62D59D"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00A9A2EF"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06DC5576"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4DC750E8"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7277ACBB"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742A7F5C"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single" w:sz="4" w:space="0" w:color="auto"/>
            </w:tcBorders>
            <w:shd w:val="clear" w:color="auto" w:fill="auto"/>
            <w:noWrap/>
            <w:vAlign w:val="center"/>
            <w:hideMark/>
          </w:tcPr>
          <w:p w14:paraId="1D64EF53"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bottom"/>
            <w:hideMark/>
          </w:tcPr>
          <w:p w14:paraId="443E0337" w14:textId="77777777" w:rsidR="004E1624" w:rsidRPr="00411B03" w:rsidRDefault="004E1624" w:rsidP="005820DA">
            <w:pPr>
              <w:spacing w:after="0" w:line="240" w:lineRule="auto"/>
              <w:jc w:val="center"/>
              <w:rPr>
                <w:rFonts w:ascii="Calibri" w:eastAsia="Times New Roman" w:hAnsi="Calibri" w:cs="Calibri"/>
                <w:sz w:val="18"/>
                <w:szCs w:val="18"/>
                <w:lang w:bidi="he-IL"/>
              </w:rPr>
            </w:pPr>
            <w:r w:rsidRPr="00411B03">
              <w:rPr>
                <w:rFonts w:ascii="Calibri" w:eastAsia="Times New Roman" w:hAnsi="Calibri" w:cs="Calibri"/>
                <w:sz w:val="18"/>
                <w:szCs w:val="18"/>
                <w:lang w:bidi="he-IL"/>
              </w:rPr>
              <w:t>1</w:t>
            </w:r>
          </w:p>
        </w:tc>
      </w:tr>
      <w:tr w:rsidR="004E1624" w:rsidRPr="00411B03" w14:paraId="639F21B7" w14:textId="77777777" w:rsidTr="005820DA">
        <w:trPr>
          <w:trHeight w:val="239"/>
        </w:trPr>
        <w:tc>
          <w:tcPr>
            <w:tcW w:w="0" w:type="auto"/>
            <w:tcBorders>
              <w:top w:val="nil"/>
              <w:left w:val="nil"/>
              <w:bottom w:val="nil"/>
              <w:right w:val="single" w:sz="4" w:space="0" w:color="auto"/>
            </w:tcBorders>
            <w:shd w:val="clear" w:color="auto" w:fill="auto"/>
            <w:noWrap/>
            <w:vAlign w:val="center"/>
            <w:hideMark/>
          </w:tcPr>
          <w:p w14:paraId="2EE48BEB" w14:textId="77777777" w:rsidR="004E1624" w:rsidRPr="00411B03" w:rsidRDefault="004E1624" w:rsidP="005820DA">
            <w:pPr>
              <w:spacing w:after="0" w:line="240" w:lineRule="auto"/>
              <w:ind w:firstLineChars="100" w:firstLine="180"/>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11th pass</w:t>
            </w:r>
          </w:p>
        </w:tc>
        <w:tc>
          <w:tcPr>
            <w:tcW w:w="0" w:type="auto"/>
            <w:tcBorders>
              <w:top w:val="nil"/>
              <w:left w:val="nil"/>
              <w:bottom w:val="nil"/>
              <w:right w:val="nil"/>
            </w:tcBorders>
            <w:shd w:val="clear" w:color="auto" w:fill="auto"/>
            <w:noWrap/>
            <w:vAlign w:val="center"/>
            <w:hideMark/>
          </w:tcPr>
          <w:p w14:paraId="10D876D0"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5B52C521"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11616C57"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618607EA"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6DEA92B1"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5B0A85B6"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3DB8893C"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6B758EC6"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17F322D1"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658B5A28"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2E0E8D25"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7F498B65"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4375A26B"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12E4BF1C"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single" w:sz="4" w:space="0" w:color="auto"/>
            </w:tcBorders>
            <w:shd w:val="clear" w:color="auto" w:fill="auto"/>
            <w:noWrap/>
            <w:vAlign w:val="center"/>
            <w:hideMark/>
          </w:tcPr>
          <w:p w14:paraId="6C845FA6"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bottom"/>
            <w:hideMark/>
          </w:tcPr>
          <w:p w14:paraId="2D565246" w14:textId="77777777" w:rsidR="004E1624" w:rsidRPr="00411B03" w:rsidRDefault="004E1624" w:rsidP="005820DA">
            <w:pPr>
              <w:spacing w:after="0" w:line="240" w:lineRule="auto"/>
              <w:jc w:val="center"/>
              <w:rPr>
                <w:rFonts w:ascii="Calibri" w:eastAsia="Times New Roman" w:hAnsi="Calibri" w:cs="Calibri"/>
                <w:sz w:val="18"/>
                <w:szCs w:val="18"/>
                <w:lang w:bidi="he-IL"/>
              </w:rPr>
            </w:pPr>
            <w:r w:rsidRPr="00411B03">
              <w:rPr>
                <w:rFonts w:ascii="Calibri" w:eastAsia="Times New Roman" w:hAnsi="Calibri" w:cs="Calibri"/>
                <w:sz w:val="18"/>
                <w:szCs w:val="18"/>
                <w:lang w:bidi="he-IL"/>
              </w:rPr>
              <w:t>1</w:t>
            </w:r>
          </w:p>
        </w:tc>
      </w:tr>
      <w:tr w:rsidR="004E1624" w:rsidRPr="00411B03" w14:paraId="519C48CE" w14:textId="77777777" w:rsidTr="005820DA">
        <w:trPr>
          <w:trHeight w:val="239"/>
        </w:trPr>
        <w:tc>
          <w:tcPr>
            <w:tcW w:w="0" w:type="auto"/>
            <w:tcBorders>
              <w:top w:val="nil"/>
              <w:left w:val="nil"/>
              <w:bottom w:val="nil"/>
              <w:right w:val="single" w:sz="4" w:space="0" w:color="auto"/>
            </w:tcBorders>
            <w:shd w:val="clear" w:color="auto" w:fill="auto"/>
            <w:noWrap/>
            <w:vAlign w:val="center"/>
            <w:hideMark/>
          </w:tcPr>
          <w:p w14:paraId="6ADD64F6" w14:textId="77777777" w:rsidR="004E1624" w:rsidRPr="00411B03" w:rsidRDefault="004E1624" w:rsidP="005820DA">
            <w:pPr>
              <w:spacing w:after="0" w:line="240" w:lineRule="auto"/>
              <w:ind w:firstLineChars="100" w:firstLine="180"/>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12th pass</w:t>
            </w:r>
          </w:p>
        </w:tc>
        <w:tc>
          <w:tcPr>
            <w:tcW w:w="0" w:type="auto"/>
            <w:tcBorders>
              <w:top w:val="nil"/>
              <w:left w:val="nil"/>
              <w:bottom w:val="nil"/>
              <w:right w:val="nil"/>
            </w:tcBorders>
            <w:shd w:val="clear" w:color="auto" w:fill="auto"/>
            <w:noWrap/>
            <w:vAlign w:val="center"/>
            <w:hideMark/>
          </w:tcPr>
          <w:p w14:paraId="4A771865"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55EFAB3D"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6689271D"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36AE6937"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5C07291D"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19C117FA"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1FC18E84"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5F85165F"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0FB8321A"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2866BF07"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08BB3023"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103251DC"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757B1FAA"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0F7AA62F"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single" w:sz="4" w:space="0" w:color="auto"/>
            </w:tcBorders>
            <w:shd w:val="clear" w:color="auto" w:fill="auto"/>
            <w:noWrap/>
            <w:vAlign w:val="center"/>
            <w:hideMark/>
          </w:tcPr>
          <w:p w14:paraId="6F46226D"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bottom"/>
            <w:hideMark/>
          </w:tcPr>
          <w:p w14:paraId="70A3A921" w14:textId="77777777" w:rsidR="004E1624" w:rsidRPr="00411B03" w:rsidRDefault="004E1624" w:rsidP="005820DA">
            <w:pPr>
              <w:spacing w:after="0" w:line="240" w:lineRule="auto"/>
              <w:jc w:val="center"/>
              <w:rPr>
                <w:rFonts w:ascii="Calibri" w:eastAsia="Times New Roman" w:hAnsi="Calibri" w:cs="Calibri"/>
                <w:sz w:val="18"/>
                <w:szCs w:val="18"/>
                <w:lang w:bidi="he-IL"/>
              </w:rPr>
            </w:pPr>
            <w:r w:rsidRPr="00411B03">
              <w:rPr>
                <w:rFonts w:ascii="Calibri" w:eastAsia="Times New Roman" w:hAnsi="Calibri" w:cs="Calibri"/>
                <w:sz w:val="18"/>
                <w:szCs w:val="18"/>
                <w:lang w:bidi="he-IL"/>
              </w:rPr>
              <w:t>0</w:t>
            </w:r>
          </w:p>
        </w:tc>
      </w:tr>
      <w:tr w:rsidR="004E1624" w:rsidRPr="00411B03" w14:paraId="1EB2E779" w14:textId="77777777" w:rsidTr="005820DA">
        <w:trPr>
          <w:trHeight w:val="239"/>
        </w:trPr>
        <w:tc>
          <w:tcPr>
            <w:tcW w:w="0" w:type="auto"/>
            <w:tcBorders>
              <w:top w:val="nil"/>
              <w:left w:val="nil"/>
              <w:bottom w:val="nil"/>
              <w:right w:val="single" w:sz="4" w:space="0" w:color="auto"/>
            </w:tcBorders>
            <w:shd w:val="clear" w:color="auto" w:fill="auto"/>
            <w:noWrap/>
            <w:vAlign w:val="center"/>
            <w:hideMark/>
          </w:tcPr>
          <w:p w14:paraId="73A1DD60" w14:textId="77777777" w:rsidR="004E1624" w:rsidRPr="00411B03" w:rsidRDefault="004E1624" w:rsidP="005820DA">
            <w:pPr>
              <w:spacing w:after="0" w:line="240" w:lineRule="auto"/>
              <w:ind w:firstLineChars="100" w:firstLine="180"/>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13th pass</w:t>
            </w:r>
          </w:p>
        </w:tc>
        <w:tc>
          <w:tcPr>
            <w:tcW w:w="0" w:type="auto"/>
            <w:tcBorders>
              <w:top w:val="nil"/>
              <w:left w:val="nil"/>
              <w:bottom w:val="nil"/>
              <w:right w:val="nil"/>
            </w:tcBorders>
            <w:shd w:val="clear" w:color="auto" w:fill="auto"/>
            <w:noWrap/>
            <w:vAlign w:val="center"/>
            <w:hideMark/>
          </w:tcPr>
          <w:p w14:paraId="23B6A436"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30C67AAB"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495CBDCC"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05EA267C"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02D321B1"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78C03114"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0027CBCD"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11C22183"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5F8C4E3E"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24A29CD0"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0D66A006"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3515AC18"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1B77EB1D"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62837B91"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single" w:sz="4" w:space="0" w:color="auto"/>
            </w:tcBorders>
            <w:shd w:val="clear" w:color="auto" w:fill="auto"/>
            <w:noWrap/>
            <w:vAlign w:val="center"/>
            <w:hideMark/>
          </w:tcPr>
          <w:p w14:paraId="6928672E"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bottom"/>
            <w:hideMark/>
          </w:tcPr>
          <w:p w14:paraId="4E0B3311" w14:textId="77777777" w:rsidR="004E1624" w:rsidRPr="00411B03" w:rsidRDefault="004E1624" w:rsidP="005820DA">
            <w:pPr>
              <w:spacing w:after="0" w:line="240" w:lineRule="auto"/>
              <w:jc w:val="center"/>
              <w:rPr>
                <w:rFonts w:ascii="Calibri" w:eastAsia="Times New Roman" w:hAnsi="Calibri" w:cs="Calibri"/>
                <w:sz w:val="18"/>
                <w:szCs w:val="18"/>
                <w:lang w:bidi="he-IL"/>
              </w:rPr>
            </w:pPr>
            <w:r w:rsidRPr="00411B03">
              <w:rPr>
                <w:rFonts w:ascii="Calibri" w:eastAsia="Times New Roman" w:hAnsi="Calibri" w:cs="Calibri"/>
                <w:sz w:val="18"/>
                <w:szCs w:val="18"/>
                <w:lang w:bidi="he-IL"/>
              </w:rPr>
              <w:t>0</w:t>
            </w:r>
          </w:p>
        </w:tc>
      </w:tr>
      <w:tr w:rsidR="004E1624" w:rsidRPr="00411B03" w14:paraId="177D02CA" w14:textId="77777777" w:rsidTr="005820DA">
        <w:trPr>
          <w:trHeight w:val="239"/>
        </w:trPr>
        <w:tc>
          <w:tcPr>
            <w:tcW w:w="0" w:type="auto"/>
            <w:tcBorders>
              <w:top w:val="nil"/>
              <w:left w:val="nil"/>
              <w:bottom w:val="nil"/>
              <w:right w:val="single" w:sz="4" w:space="0" w:color="auto"/>
            </w:tcBorders>
            <w:shd w:val="clear" w:color="auto" w:fill="auto"/>
            <w:noWrap/>
            <w:vAlign w:val="center"/>
            <w:hideMark/>
          </w:tcPr>
          <w:p w14:paraId="5066CDB2" w14:textId="77777777" w:rsidR="004E1624" w:rsidRPr="00411B03" w:rsidRDefault="004E1624" w:rsidP="005820DA">
            <w:pPr>
              <w:spacing w:after="0" w:line="240" w:lineRule="auto"/>
              <w:ind w:firstLineChars="100" w:firstLine="180"/>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14th pass</w:t>
            </w:r>
          </w:p>
        </w:tc>
        <w:tc>
          <w:tcPr>
            <w:tcW w:w="0" w:type="auto"/>
            <w:tcBorders>
              <w:top w:val="nil"/>
              <w:left w:val="nil"/>
              <w:bottom w:val="nil"/>
              <w:right w:val="nil"/>
            </w:tcBorders>
            <w:shd w:val="clear" w:color="auto" w:fill="auto"/>
            <w:noWrap/>
            <w:vAlign w:val="center"/>
            <w:hideMark/>
          </w:tcPr>
          <w:p w14:paraId="12EDFD1C"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4F13CDAC"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45C629A8"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5E38FAA1"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4AF3E235"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0939DE6E"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0C16C6E7"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60D95472"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0C899307"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14DA1F74"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0EF5698E"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77DF19D7"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44EF4238"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29CC3497"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single" w:sz="4" w:space="0" w:color="auto"/>
            </w:tcBorders>
            <w:shd w:val="clear" w:color="auto" w:fill="auto"/>
            <w:noWrap/>
            <w:vAlign w:val="center"/>
            <w:hideMark/>
          </w:tcPr>
          <w:p w14:paraId="1A0A3AF5"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bottom"/>
            <w:hideMark/>
          </w:tcPr>
          <w:p w14:paraId="15848207" w14:textId="77777777" w:rsidR="004E1624" w:rsidRPr="00411B03" w:rsidRDefault="004E1624" w:rsidP="005820DA">
            <w:pPr>
              <w:spacing w:after="0" w:line="240" w:lineRule="auto"/>
              <w:jc w:val="center"/>
              <w:rPr>
                <w:rFonts w:ascii="Calibri" w:eastAsia="Times New Roman" w:hAnsi="Calibri" w:cs="Calibri"/>
                <w:sz w:val="18"/>
                <w:szCs w:val="18"/>
                <w:lang w:bidi="he-IL"/>
              </w:rPr>
            </w:pPr>
            <w:r w:rsidRPr="00411B03">
              <w:rPr>
                <w:rFonts w:ascii="Calibri" w:eastAsia="Times New Roman" w:hAnsi="Calibri" w:cs="Calibri"/>
                <w:sz w:val="18"/>
                <w:szCs w:val="18"/>
                <w:lang w:bidi="he-IL"/>
              </w:rPr>
              <w:t>2</w:t>
            </w:r>
          </w:p>
        </w:tc>
      </w:tr>
      <w:tr w:rsidR="004E1624" w:rsidRPr="00411B03" w14:paraId="71C62B5E" w14:textId="77777777" w:rsidTr="005820DA">
        <w:trPr>
          <w:trHeight w:val="239"/>
        </w:trPr>
        <w:tc>
          <w:tcPr>
            <w:tcW w:w="0" w:type="auto"/>
            <w:tcBorders>
              <w:top w:val="nil"/>
              <w:left w:val="nil"/>
              <w:bottom w:val="nil"/>
              <w:right w:val="single" w:sz="4" w:space="0" w:color="auto"/>
            </w:tcBorders>
            <w:shd w:val="clear" w:color="auto" w:fill="auto"/>
            <w:noWrap/>
            <w:vAlign w:val="center"/>
            <w:hideMark/>
          </w:tcPr>
          <w:p w14:paraId="31E0B45C" w14:textId="77777777" w:rsidR="004E1624" w:rsidRPr="00411B03" w:rsidRDefault="004E1624" w:rsidP="005820DA">
            <w:pPr>
              <w:spacing w:after="0" w:line="240" w:lineRule="auto"/>
              <w:ind w:firstLineChars="100" w:firstLine="180"/>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15th pass</w:t>
            </w:r>
          </w:p>
        </w:tc>
        <w:tc>
          <w:tcPr>
            <w:tcW w:w="0" w:type="auto"/>
            <w:tcBorders>
              <w:top w:val="nil"/>
              <w:left w:val="nil"/>
              <w:bottom w:val="nil"/>
              <w:right w:val="nil"/>
            </w:tcBorders>
            <w:shd w:val="clear" w:color="auto" w:fill="auto"/>
            <w:noWrap/>
            <w:vAlign w:val="center"/>
            <w:hideMark/>
          </w:tcPr>
          <w:p w14:paraId="1473F103"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3EF1AD6C"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5896DDF3"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2ECDABB0"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234054CF"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760242D1"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4FCA3FEA"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1D02D4BE"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10A8439C"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22366F32"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1D549B7F"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51DE11CE"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4F5DEE4B"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618B80A5"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single" w:sz="4" w:space="0" w:color="auto"/>
            </w:tcBorders>
            <w:shd w:val="clear" w:color="auto" w:fill="auto"/>
            <w:noWrap/>
            <w:vAlign w:val="center"/>
            <w:hideMark/>
          </w:tcPr>
          <w:p w14:paraId="3FD32C22"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bottom"/>
            <w:hideMark/>
          </w:tcPr>
          <w:p w14:paraId="2350E74D" w14:textId="77777777" w:rsidR="004E1624" w:rsidRPr="00411B03" w:rsidRDefault="004E1624" w:rsidP="005820DA">
            <w:pPr>
              <w:spacing w:after="0" w:line="240" w:lineRule="auto"/>
              <w:jc w:val="center"/>
              <w:rPr>
                <w:rFonts w:ascii="Calibri" w:eastAsia="Times New Roman" w:hAnsi="Calibri" w:cs="Calibri"/>
                <w:sz w:val="18"/>
                <w:szCs w:val="18"/>
                <w:lang w:bidi="he-IL"/>
              </w:rPr>
            </w:pPr>
            <w:r w:rsidRPr="00411B03">
              <w:rPr>
                <w:rFonts w:ascii="Calibri" w:eastAsia="Times New Roman" w:hAnsi="Calibri" w:cs="Calibri"/>
                <w:sz w:val="18"/>
                <w:szCs w:val="18"/>
                <w:lang w:bidi="he-IL"/>
              </w:rPr>
              <w:t>1</w:t>
            </w:r>
          </w:p>
        </w:tc>
      </w:tr>
      <w:tr w:rsidR="004E1624" w:rsidRPr="00411B03" w14:paraId="7C5C50D0" w14:textId="77777777" w:rsidTr="005820DA">
        <w:trPr>
          <w:trHeight w:val="239"/>
        </w:trPr>
        <w:tc>
          <w:tcPr>
            <w:tcW w:w="0" w:type="auto"/>
            <w:tcBorders>
              <w:top w:val="nil"/>
              <w:left w:val="nil"/>
              <w:bottom w:val="nil"/>
              <w:right w:val="single" w:sz="4" w:space="0" w:color="auto"/>
            </w:tcBorders>
            <w:shd w:val="clear" w:color="auto" w:fill="auto"/>
            <w:noWrap/>
            <w:vAlign w:val="center"/>
            <w:hideMark/>
          </w:tcPr>
          <w:p w14:paraId="5A7AB067" w14:textId="77777777" w:rsidR="004E1624" w:rsidRPr="00411B03" w:rsidRDefault="004E1624" w:rsidP="005820DA">
            <w:pPr>
              <w:spacing w:after="0" w:line="240" w:lineRule="auto"/>
              <w:ind w:firstLineChars="100" w:firstLine="180"/>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16th pass</w:t>
            </w:r>
          </w:p>
        </w:tc>
        <w:tc>
          <w:tcPr>
            <w:tcW w:w="0" w:type="auto"/>
            <w:tcBorders>
              <w:top w:val="nil"/>
              <w:left w:val="nil"/>
              <w:bottom w:val="nil"/>
              <w:right w:val="nil"/>
            </w:tcBorders>
            <w:shd w:val="clear" w:color="auto" w:fill="auto"/>
            <w:noWrap/>
            <w:vAlign w:val="center"/>
            <w:hideMark/>
          </w:tcPr>
          <w:p w14:paraId="2FCE57FB"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1A11F5A1"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3E08D2DE"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738E5D05"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379388DF"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31F696D3"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5C04DEE3"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41E79A2F"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6D12D03E"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05CBCC32"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76653C67"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24CB3BFF"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23C973CA"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026BD12C"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single" w:sz="4" w:space="0" w:color="auto"/>
            </w:tcBorders>
            <w:shd w:val="clear" w:color="auto" w:fill="auto"/>
            <w:noWrap/>
            <w:vAlign w:val="center"/>
            <w:hideMark/>
          </w:tcPr>
          <w:p w14:paraId="7D442EB7"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bottom"/>
            <w:hideMark/>
          </w:tcPr>
          <w:p w14:paraId="3BC1295B" w14:textId="77777777" w:rsidR="004E1624" w:rsidRPr="00411B03" w:rsidRDefault="004E1624" w:rsidP="005820DA">
            <w:pPr>
              <w:spacing w:after="0" w:line="240" w:lineRule="auto"/>
              <w:jc w:val="center"/>
              <w:rPr>
                <w:rFonts w:ascii="Calibri" w:eastAsia="Times New Roman" w:hAnsi="Calibri" w:cs="Calibri"/>
                <w:sz w:val="18"/>
                <w:szCs w:val="18"/>
                <w:lang w:bidi="he-IL"/>
              </w:rPr>
            </w:pPr>
            <w:r w:rsidRPr="00411B03">
              <w:rPr>
                <w:rFonts w:ascii="Calibri" w:eastAsia="Times New Roman" w:hAnsi="Calibri" w:cs="Calibri"/>
                <w:sz w:val="18"/>
                <w:szCs w:val="18"/>
                <w:lang w:bidi="he-IL"/>
              </w:rPr>
              <w:t>4</w:t>
            </w:r>
          </w:p>
        </w:tc>
      </w:tr>
      <w:tr w:rsidR="004E1624" w:rsidRPr="00411B03" w14:paraId="36029DEB" w14:textId="77777777" w:rsidTr="005820DA">
        <w:trPr>
          <w:trHeight w:val="239"/>
        </w:trPr>
        <w:tc>
          <w:tcPr>
            <w:tcW w:w="0" w:type="auto"/>
            <w:tcBorders>
              <w:top w:val="nil"/>
              <w:left w:val="nil"/>
              <w:bottom w:val="nil"/>
              <w:right w:val="single" w:sz="4" w:space="0" w:color="auto"/>
            </w:tcBorders>
            <w:shd w:val="clear" w:color="auto" w:fill="auto"/>
            <w:noWrap/>
            <w:vAlign w:val="center"/>
            <w:hideMark/>
          </w:tcPr>
          <w:p w14:paraId="7C9523B6" w14:textId="77777777" w:rsidR="004E1624" w:rsidRPr="00411B03" w:rsidRDefault="004E1624" w:rsidP="005820DA">
            <w:pPr>
              <w:spacing w:after="0" w:line="240" w:lineRule="auto"/>
              <w:ind w:firstLineChars="100" w:firstLine="180"/>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17th pass</w:t>
            </w:r>
          </w:p>
        </w:tc>
        <w:tc>
          <w:tcPr>
            <w:tcW w:w="0" w:type="auto"/>
            <w:tcBorders>
              <w:top w:val="nil"/>
              <w:left w:val="nil"/>
              <w:bottom w:val="nil"/>
              <w:right w:val="nil"/>
            </w:tcBorders>
            <w:shd w:val="clear" w:color="auto" w:fill="auto"/>
            <w:noWrap/>
            <w:vAlign w:val="center"/>
            <w:hideMark/>
          </w:tcPr>
          <w:p w14:paraId="0087E98B"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791726AD"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0833A8FF"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40E6FE1A"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78AEFF83"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6C8D3D26"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016FBEB0"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36F31E5C"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27E080A6"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6AB41B59"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1A8A0445"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3BD283DD"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161982FD"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6BC2E53F"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single" w:sz="4" w:space="0" w:color="auto"/>
            </w:tcBorders>
            <w:shd w:val="clear" w:color="auto" w:fill="auto"/>
            <w:noWrap/>
            <w:vAlign w:val="center"/>
            <w:hideMark/>
          </w:tcPr>
          <w:p w14:paraId="2EE18AB6"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bottom"/>
            <w:hideMark/>
          </w:tcPr>
          <w:p w14:paraId="1D934674" w14:textId="77777777" w:rsidR="004E1624" w:rsidRPr="00411B03" w:rsidRDefault="004E1624" w:rsidP="005820DA">
            <w:pPr>
              <w:spacing w:after="0" w:line="240" w:lineRule="auto"/>
              <w:jc w:val="center"/>
              <w:rPr>
                <w:rFonts w:ascii="Calibri" w:eastAsia="Times New Roman" w:hAnsi="Calibri" w:cs="Calibri"/>
                <w:sz w:val="18"/>
                <w:szCs w:val="18"/>
                <w:lang w:bidi="he-IL"/>
              </w:rPr>
            </w:pPr>
            <w:r w:rsidRPr="00411B03">
              <w:rPr>
                <w:rFonts w:ascii="Calibri" w:eastAsia="Times New Roman" w:hAnsi="Calibri" w:cs="Calibri"/>
                <w:sz w:val="18"/>
                <w:szCs w:val="18"/>
                <w:lang w:bidi="he-IL"/>
              </w:rPr>
              <w:t>0</w:t>
            </w:r>
          </w:p>
        </w:tc>
      </w:tr>
      <w:tr w:rsidR="004E1624" w:rsidRPr="00411B03" w14:paraId="15A52D19" w14:textId="77777777" w:rsidTr="005820DA">
        <w:trPr>
          <w:trHeight w:val="239"/>
        </w:trPr>
        <w:tc>
          <w:tcPr>
            <w:tcW w:w="0" w:type="auto"/>
            <w:tcBorders>
              <w:top w:val="nil"/>
              <w:left w:val="nil"/>
              <w:bottom w:val="nil"/>
              <w:right w:val="single" w:sz="4" w:space="0" w:color="auto"/>
            </w:tcBorders>
            <w:shd w:val="clear" w:color="auto" w:fill="auto"/>
            <w:noWrap/>
            <w:vAlign w:val="center"/>
            <w:hideMark/>
          </w:tcPr>
          <w:p w14:paraId="1D7108AE" w14:textId="77777777" w:rsidR="004E1624" w:rsidRPr="00411B03" w:rsidRDefault="004E1624" w:rsidP="005820DA">
            <w:pPr>
              <w:spacing w:after="0" w:line="240" w:lineRule="auto"/>
              <w:ind w:firstLineChars="100" w:firstLine="180"/>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18th pass</w:t>
            </w:r>
          </w:p>
        </w:tc>
        <w:tc>
          <w:tcPr>
            <w:tcW w:w="0" w:type="auto"/>
            <w:tcBorders>
              <w:top w:val="nil"/>
              <w:left w:val="nil"/>
              <w:bottom w:val="nil"/>
              <w:right w:val="nil"/>
            </w:tcBorders>
            <w:shd w:val="clear" w:color="auto" w:fill="auto"/>
            <w:noWrap/>
            <w:vAlign w:val="center"/>
            <w:hideMark/>
          </w:tcPr>
          <w:p w14:paraId="1466B98E"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43E934DB"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649D9F35"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0DF19271"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078BB8E5"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1640D361"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4FF9EDD4"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4225C3B2"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3DD149CC"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2108F18D"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6F276AE9"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563D71CB"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0E434A0C"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467C64E8"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single" w:sz="4" w:space="0" w:color="auto"/>
            </w:tcBorders>
            <w:shd w:val="clear" w:color="auto" w:fill="auto"/>
            <w:noWrap/>
            <w:vAlign w:val="center"/>
            <w:hideMark/>
          </w:tcPr>
          <w:p w14:paraId="2D37FB1D"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bottom"/>
            <w:hideMark/>
          </w:tcPr>
          <w:p w14:paraId="57A9516A" w14:textId="77777777" w:rsidR="004E1624" w:rsidRPr="00411B03" w:rsidRDefault="004E1624" w:rsidP="005820DA">
            <w:pPr>
              <w:spacing w:after="0" w:line="240" w:lineRule="auto"/>
              <w:jc w:val="center"/>
              <w:rPr>
                <w:rFonts w:ascii="Calibri" w:eastAsia="Times New Roman" w:hAnsi="Calibri" w:cs="Calibri"/>
                <w:sz w:val="18"/>
                <w:szCs w:val="18"/>
                <w:lang w:bidi="he-IL"/>
              </w:rPr>
            </w:pPr>
            <w:r w:rsidRPr="00411B03">
              <w:rPr>
                <w:rFonts w:ascii="Calibri" w:eastAsia="Times New Roman" w:hAnsi="Calibri" w:cs="Calibri"/>
                <w:sz w:val="18"/>
                <w:szCs w:val="18"/>
                <w:lang w:bidi="he-IL"/>
              </w:rPr>
              <w:t>1</w:t>
            </w:r>
          </w:p>
        </w:tc>
      </w:tr>
      <w:tr w:rsidR="004E1624" w:rsidRPr="00411B03" w14:paraId="6F7958CA" w14:textId="77777777" w:rsidTr="005820DA">
        <w:trPr>
          <w:trHeight w:val="239"/>
        </w:trPr>
        <w:tc>
          <w:tcPr>
            <w:tcW w:w="0" w:type="auto"/>
            <w:tcBorders>
              <w:top w:val="nil"/>
              <w:left w:val="nil"/>
              <w:bottom w:val="nil"/>
              <w:right w:val="single" w:sz="4" w:space="0" w:color="auto"/>
            </w:tcBorders>
            <w:shd w:val="clear" w:color="auto" w:fill="auto"/>
            <w:noWrap/>
            <w:vAlign w:val="center"/>
            <w:hideMark/>
          </w:tcPr>
          <w:p w14:paraId="7CBFC689" w14:textId="77777777" w:rsidR="004E1624" w:rsidRPr="00411B03" w:rsidRDefault="004E1624" w:rsidP="005820DA">
            <w:pPr>
              <w:spacing w:after="0" w:line="240" w:lineRule="auto"/>
              <w:ind w:firstLineChars="100" w:firstLine="180"/>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19th pass</w:t>
            </w:r>
          </w:p>
        </w:tc>
        <w:tc>
          <w:tcPr>
            <w:tcW w:w="0" w:type="auto"/>
            <w:tcBorders>
              <w:top w:val="nil"/>
              <w:left w:val="nil"/>
              <w:bottom w:val="nil"/>
              <w:right w:val="nil"/>
            </w:tcBorders>
            <w:shd w:val="clear" w:color="auto" w:fill="auto"/>
            <w:noWrap/>
            <w:vAlign w:val="center"/>
            <w:hideMark/>
          </w:tcPr>
          <w:p w14:paraId="64306749"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2FF73C8E"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3ADACFAE"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775E139C"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6F2339DC"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356FA63B"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17490246"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66E8ECED"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10D63477"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04A77015"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2683879C"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1EF62512"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63F8DC42"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5D26BD12"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single" w:sz="4" w:space="0" w:color="auto"/>
            </w:tcBorders>
            <w:shd w:val="clear" w:color="auto" w:fill="auto"/>
            <w:noWrap/>
            <w:vAlign w:val="center"/>
            <w:hideMark/>
          </w:tcPr>
          <w:p w14:paraId="3230475D"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bottom"/>
            <w:hideMark/>
          </w:tcPr>
          <w:p w14:paraId="012E7CE0" w14:textId="77777777" w:rsidR="004E1624" w:rsidRPr="00411B03" w:rsidRDefault="004E1624" w:rsidP="005820DA">
            <w:pPr>
              <w:spacing w:after="0" w:line="240" w:lineRule="auto"/>
              <w:jc w:val="center"/>
              <w:rPr>
                <w:rFonts w:ascii="Calibri" w:eastAsia="Times New Roman" w:hAnsi="Calibri" w:cs="Calibri"/>
                <w:sz w:val="18"/>
                <w:szCs w:val="18"/>
                <w:lang w:bidi="he-IL"/>
              </w:rPr>
            </w:pPr>
            <w:r w:rsidRPr="00411B03">
              <w:rPr>
                <w:rFonts w:ascii="Calibri" w:eastAsia="Times New Roman" w:hAnsi="Calibri" w:cs="Calibri"/>
                <w:sz w:val="18"/>
                <w:szCs w:val="18"/>
                <w:lang w:bidi="he-IL"/>
              </w:rPr>
              <w:t>2</w:t>
            </w:r>
          </w:p>
        </w:tc>
      </w:tr>
      <w:tr w:rsidR="004E1624" w:rsidRPr="00E707EF" w14:paraId="2407C957" w14:textId="77777777" w:rsidTr="005820DA">
        <w:trPr>
          <w:trHeight w:val="239"/>
        </w:trPr>
        <w:tc>
          <w:tcPr>
            <w:tcW w:w="0" w:type="auto"/>
            <w:tcBorders>
              <w:top w:val="nil"/>
              <w:left w:val="nil"/>
              <w:bottom w:val="nil"/>
              <w:right w:val="single" w:sz="4" w:space="0" w:color="auto"/>
            </w:tcBorders>
            <w:shd w:val="clear" w:color="auto" w:fill="auto"/>
            <w:noWrap/>
            <w:vAlign w:val="center"/>
            <w:hideMark/>
          </w:tcPr>
          <w:p w14:paraId="1D503F2A" w14:textId="77777777" w:rsidR="004E1624" w:rsidRPr="00411B03" w:rsidRDefault="004E1624" w:rsidP="005820DA">
            <w:pPr>
              <w:spacing w:after="0" w:line="240" w:lineRule="auto"/>
              <w:ind w:firstLineChars="100" w:firstLine="180"/>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20th pass</w:t>
            </w:r>
          </w:p>
        </w:tc>
        <w:tc>
          <w:tcPr>
            <w:tcW w:w="0" w:type="auto"/>
            <w:tcBorders>
              <w:top w:val="nil"/>
              <w:left w:val="nil"/>
              <w:bottom w:val="nil"/>
              <w:right w:val="nil"/>
            </w:tcBorders>
            <w:shd w:val="clear" w:color="auto" w:fill="auto"/>
            <w:noWrap/>
            <w:vAlign w:val="center"/>
            <w:hideMark/>
          </w:tcPr>
          <w:p w14:paraId="2A93DDFD"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05B80170"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7F1BE6F2"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6C77DA22"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4CF82CE2"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67DEAE8B"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64DAFF88"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4089F9F8"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Exact</w:t>
            </w:r>
          </w:p>
        </w:tc>
        <w:tc>
          <w:tcPr>
            <w:tcW w:w="0" w:type="auto"/>
            <w:tcBorders>
              <w:top w:val="nil"/>
              <w:left w:val="nil"/>
              <w:bottom w:val="nil"/>
              <w:right w:val="nil"/>
            </w:tcBorders>
            <w:shd w:val="clear" w:color="auto" w:fill="auto"/>
            <w:noWrap/>
            <w:vAlign w:val="center"/>
            <w:hideMark/>
          </w:tcPr>
          <w:p w14:paraId="084778B6"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38EE9AE3"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34B8B5DB"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2D255FA9"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0DD3ACB7"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center"/>
            <w:hideMark/>
          </w:tcPr>
          <w:p w14:paraId="0C95A58D"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single" w:sz="4" w:space="0" w:color="auto"/>
            </w:tcBorders>
            <w:shd w:val="clear" w:color="auto" w:fill="auto"/>
            <w:noWrap/>
            <w:vAlign w:val="center"/>
            <w:hideMark/>
          </w:tcPr>
          <w:p w14:paraId="63FCC71F" w14:textId="77777777" w:rsidR="004E1624" w:rsidRPr="00411B03" w:rsidRDefault="004E1624" w:rsidP="005820DA">
            <w:pPr>
              <w:spacing w:after="0" w:line="240" w:lineRule="auto"/>
              <w:jc w:val="center"/>
              <w:rPr>
                <w:rFonts w:ascii="Calibri" w:eastAsia="Times New Roman" w:hAnsi="Calibri" w:cs="Calibri"/>
                <w:color w:val="000000"/>
                <w:sz w:val="18"/>
                <w:szCs w:val="18"/>
                <w:lang w:bidi="he-IL"/>
              </w:rPr>
            </w:pPr>
            <w:r w:rsidRPr="00411B03">
              <w:rPr>
                <w:rFonts w:ascii="Calibri" w:eastAsia="Times New Roman" w:hAnsi="Calibri" w:cs="Calibri"/>
                <w:color w:val="000000"/>
                <w:sz w:val="18"/>
                <w:szCs w:val="18"/>
                <w:lang w:bidi="he-IL"/>
              </w:rPr>
              <w:t>Omit</w:t>
            </w:r>
          </w:p>
        </w:tc>
        <w:tc>
          <w:tcPr>
            <w:tcW w:w="0" w:type="auto"/>
            <w:tcBorders>
              <w:top w:val="nil"/>
              <w:left w:val="nil"/>
              <w:bottom w:val="nil"/>
              <w:right w:val="nil"/>
            </w:tcBorders>
            <w:shd w:val="clear" w:color="auto" w:fill="auto"/>
            <w:noWrap/>
            <w:vAlign w:val="bottom"/>
            <w:hideMark/>
          </w:tcPr>
          <w:p w14:paraId="736FD33D" w14:textId="77777777" w:rsidR="004E1624" w:rsidRPr="00E707EF" w:rsidRDefault="004E1624" w:rsidP="005820DA">
            <w:pPr>
              <w:spacing w:after="0" w:line="240" w:lineRule="auto"/>
              <w:jc w:val="center"/>
              <w:rPr>
                <w:rFonts w:ascii="Calibri" w:eastAsia="Times New Roman" w:hAnsi="Calibri" w:cs="Calibri"/>
                <w:sz w:val="18"/>
                <w:szCs w:val="18"/>
                <w:lang w:bidi="he-IL"/>
              </w:rPr>
            </w:pPr>
            <w:r w:rsidRPr="00411B03">
              <w:rPr>
                <w:rFonts w:ascii="Calibri" w:eastAsia="Times New Roman" w:hAnsi="Calibri" w:cs="Calibri"/>
                <w:sz w:val="18"/>
                <w:szCs w:val="18"/>
                <w:lang w:bidi="he-IL"/>
              </w:rPr>
              <w:t>0</w:t>
            </w:r>
          </w:p>
        </w:tc>
      </w:tr>
    </w:tbl>
    <w:p w14:paraId="59C3E3F3" w14:textId="77777777" w:rsidR="004E1624" w:rsidRDefault="004E1624" w:rsidP="004E1624">
      <w:pPr>
        <w:pStyle w:val="NoSpacing"/>
      </w:pPr>
    </w:p>
    <w:p w14:paraId="4B0CB6D8" w14:textId="77777777" w:rsidR="003D24FD" w:rsidRDefault="003D24FD"/>
    <w:sectPr w:rsidR="003D24FD" w:rsidSect="004E162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624"/>
    <w:rsid w:val="002D0F10"/>
    <w:rsid w:val="003D24FD"/>
    <w:rsid w:val="004E1624"/>
    <w:rsid w:val="006F46B9"/>
    <w:rsid w:val="007A4855"/>
    <w:rsid w:val="00A86106"/>
    <w:rsid w:val="00EE61A0"/>
    <w:rsid w:val="00FA0B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D09A9"/>
  <w15:chartTrackingRefBased/>
  <w15:docId w15:val="{3D3C263A-9505-4E47-BB1A-705BD183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6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624"/>
    <w:pPr>
      <w:spacing w:after="0" w:line="240" w:lineRule="auto"/>
    </w:pPr>
  </w:style>
  <w:style w:type="table" w:customStyle="1" w:styleId="TableGrid1">
    <w:name w:val="Table Grid1"/>
    <w:basedOn w:val="TableNormal"/>
    <w:next w:val="TableGrid"/>
    <w:uiPriority w:val="39"/>
    <w:rsid w:val="007A4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A4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cp:lastPrinted>2022-06-02T16:44:00Z</cp:lastPrinted>
  <dcterms:created xsi:type="dcterms:W3CDTF">2022-06-02T16:44:00Z</dcterms:created>
  <dcterms:modified xsi:type="dcterms:W3CDTF">2022-06-02T16:46:00Z</dcterms:modified>
</cp:coreProperties>
</file>