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D43CE" w14:textId="77777777" w:rsidR="00ED7BB2" w:rsidRDefault="00ED7BB2" w:rsidP="00ED7BB2">
      <w:pPr>
        <w:rPr>
          <w:rFonts w:ascii="Arial" w:hAnsi="Arial" w:cs="Arial"/>
        </w:rPr>
      </w:pPr>
      <w:r w:rsidRPr="00E10F95">
        <w:rPr>
          <w:rFonts w:ascii="Arial" w:hAnsi="Arial" w:cs="Arial"/>
          <w:b/>
        </w:rPr>
        <w:t>Supplemental Figure 1.</w:t>
      </w:r>
      <w:r>
        <w:rPr>
          <w:rFonts w:ascii="Arial" w:hAnsi="Arial" w:cs="Arial"/>
        </w:rPr>
        <w:t xml:space="preserve"> Untargeted metabolomics workflow</w:t>
      </w:r>
    </w:p>
    <w:p w14:paraId="3FCEF66D" w14:textId="77777777" w:rsidR="00ED7BB2" w:rsidRDefault="00ED7BB2" w:rsidP="00ED7BB2">
      <w:pPr>
        <w:rPr>
          <w:rFonts w:ascii="Arial" w:hAnsi="Arial" w:cs="Arial"/>
        </w:rPr>
      </w:pPr>
    </w:p>
    <w:p w14:paraId="01D07D1B" w14:textId="77777777" w:rsidR="00ED7BB2" w:rsidRDefault="00ED7BB2" w:rsidP="00ED7BB2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5A0582E" wp14:editId="43638AB8">
            <wp:extent cx="8229600" cy="43199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C2F8E" w14:textId="77777777" w:rsidR="00ED7BB2" w:rsidRDefault="00ED7BB2" w:rsidP="00ED7BB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9991DA7" w14:textId="77777777" w:rsidR="00ED7BB2" w:rsidRDefault="00ED7BB2" w:rsidP="00ED7BB2">
      <w:pPr>
        <w:rPr>
          <w:rFonts w:ascii="Arial" w:hAnsi="Arial" w:cs="Arial"/>
          <w:b/>
        </w:rPr>
        <w:sectPr w:rsidR="00ED7BB2" w:rsidSect="001D0CF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2134996" w14:textId="77777777" w:rsidR="00ED7BB2" w:rsidRDefault="00ED7BB2" w:rsidP="00ED7BB2">
      <w:pPr>
        <w:rPr>
          <w:rFonts w:ascii="Arial" w:hAnsi="Arial" w:cs="Arial"/>
        </w:rPr>
      </w:pPr>
      <w:r w:rsidRPr="00B724A6">
        <w:rPr>
          <w:rFonts w:ascii="Arial" w:hAnsi="Arial" w:cs="Arial"/>
          <w:b/>
        </w:rPr>
        <w:lastRenderedPageBreak/>
        <w:t>Supplemental Table 1.</w:t>
      </w:r>
      <w:r>
        <w:rPr>
          <w:rFonts w:ascii="Arial" w:hAnsi="Arial" w:cs="Arial"/>
        </w:rPr>
        <w:t xml:space="preserve"> </w:t>
      </w:r>
      <w:r w:rsidRPr="00B724A6">
        <w:rPr>
          <w:rFonts w:ascii="Arial" w:hAnsi="Arial" w:cs="Arial"/>
        </w:rPr>
        <w:t>Descriptive characteristics of the eligible women (n=345) enrolled in the EARTH Study who were included in the metabolomics sub-study (n=200)</w:t>
      </w:r>
      <w:r>
        <w:rPr>
          <w:rFonts w:ascii="Arial" w:hAnsi="Arial" w:cs="Arial"/>
        </w:rPr>
        <w:t xml:space="preserve"> from 2005 to 2015 in the Northeast United States</w:t>
      </w:r>
      <w:r w:rsidRPr="00B724A6">
        <w:rPr>
          <w:rFonts w:ascii="Arial" w:hAnsi="Arial" w:cs="Arial"/>
        </w:rPr>
        <w:t>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2835"/>
        <w:gridCol w:w="2835"/>
      </w:tblGrid>
      <w:tr w:rsidR="00ED7BB2" w14:paraId="0D743425" w14:textId="77777777" w:rsidTr="00456D38">
        <w:trPr>
          <w:jc w:val="center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48FAE8FE" w14:textId="77777777" w:rsidR="00ED7BB2" w:rsidRDefault="00ED7BB2" w:rsidP="00456D3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CC92885" w14:textId="77777777" w:rsidR="00ED7BB2" w:rsidRDefault="00ED7BB2" w:rsidP="00456D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All eligible </w:t>
            </w:r>
          </w:p>
          <w:p w14:paraId="2C2464C3" w14:textId="77777777" w:rsidR="00ED7BB2" w:rsidRDefault="00ED7BB2" w:rsidP="00456D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women </w:t>
            </w:r>
          </w:p>
          <w:p w14:paraId="0B3A5CA4" w14:textId="77777777" w:rsidR="00ED7BB2" w:rsidRDefault="00ED7BB2" w:rsidP="00456D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(n=345)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900C436" w14:textId="77777777" w:rsidR="00ED7BB2" w:rsidRPr="00D20B51" w:rsidRDefault="00ED7BB2" w:rsidP="00456D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Included in metabolomics study (n=200)</w:t>
            </w:r>
          </w:p>
        </w:tc>
      </w:tr>
      <w:tr w:rsidR="00ED7BB2" w14:paraId="4B7DDA8A" w14:textId="77777777" w:rsidTr="00456D38">
        <w:trPr>
          <w:jc w:val="center"/>
        </w:trPr>
        <w:tc>
          <w:tcPr>
            <w:tcW w:w="3690" w:type="dxa"/>
            <w:tcBorders>
              <w:top w:val="single" w:sz="4" w:space="0" w:color="auto"/>
              <w:bottom w:val="nil"/>
            </w:tcBorders>
          </w:tcPr>
          <w:p w14:paraId="3E0131D4" w14:textId="77777777" w:rsidR="00ED7BB2" w:rsidRPr="00E17C77" w:rsidRDefault="00ED7BB2" w:rsidP="00456D38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Demographics</w:t>
            </w:r>
            <w:r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4EE1694E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3891C6A1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</w:p>
        </w:tc>
      </w:tr>
      <w:tr w:rsidR="00ED7BB2" w14:paraId="3B7DFB62" w14:textId="77777777" w:rsidTr="00456D38">
        <w:trPr>
          <w:jc w:val="center"/>
        </w:trPr>
        <w:tc>
          <w:tcPr>
            <w:tcW w:w="3690" w:type="dxa"/>
            <w:tcBorders>
              <w:top w:val="nil"/>
            </w:tcBorders>
          </w:tcPr>
          <w:p w14:paraId="3635C7FC" w14:textId="77777777" w:rsidR="00ED7BB2" w:rsidRDefault="00ED7BB2" w:rsidP="00456D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Age, years</w:t>
            </w:r>
          </w:p>
        </w:tc>
        <w:tc>
          <w:tcPr>
            <w:tcW w:w="2835" w:type="dxa"/>
            <w:tcBorders>
              <w:top w:val="nil"/>
            </w:tcBorders>
          </w:tcPr>
          <w:p w14:paraId="4845DEF2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35.0 ± 3.9</w:t>
            </w:r>
          </w:p>
        </w:tc>
        <w:tc>
          <w:tcPr>
            <w:tcW w:w="2835" w:type="dxa"/>
            <w:tcBorders>
              <w:top w:val="nil"/>
            </w:tcBorders>
          </w:tcPr>
          <w:p w14:paraId="3B86BFEF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34.8 </w:t>
            </w:r>
            <w:r w:rsidRPr="00A67B98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3.9</w:t>
            </w:r>
          </w:p>
        </w:tc>
      </w:tr>
      <w:tr w:rsidR="00ED7BB2" w14:paraId="12B27653" w14:textId="77777777" w:rsidTr="00456D38">
        <w:trPr>
          <w:jc w:val="center"/>
        </w:trPr>
        <w:tc>
          <w:tcPr>
            <w:tcW w:w="3690" w:type="dxa"/>
          </w:tcPr>
          <w:p w14:paraId="6B21A3FC" w14:textId="77777777" w:rsidR="00ED7BB2" w:rsidRPr="00D9167B" w:rsidRDefault="00ED7BB2" w:rsidP="00456D38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BMI, kg/m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835" w:type="dxa"/>
          </w:tcPr>
          <w:p w14:paraId="049CDC08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24.3 ± 4.4</w:t>
            </w:r>
          </w:p>
        </w:tc>
        <w:tc>
          <w:tcPr>
            <w:tcW w:w="2835" w:type="dxa"/>
          </w:tcPr>
          <w:p w14:paraId="10B1DE86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23.9 </w:t>
            </w:r>
            <w:r w:rsidRPr="00A67B98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4.6</w:t>
            </w:r>
          </w:p>
        </w:tc>
      </w:tr>
      <w:tr w:rsidR="00ED7BB2" w14:paraId="19CE0894" w14:textId="77777777" w:rsidTr="00456D38">
        <w:trPr>
          <w:jc w:val="center"/>
        </w:trPr>
        <w:tc>
          <w:tcPr>
            <w:tcW w:w="3690" w:type="dxa"/>
          </w:tcPr>
          <w:p w14:paraId="6372181B" w14:textId="77777777" w:rsidR="00ED7BB2" w:rsidRDefault="00ED7BB2" w:rsidP="00456D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Race, n (%)</w:t>
            </w:r>
          </w:p>
        </w:tc>
        <w:tc>
          <w:tcPr>
            <w:tcW w:w="2835" w:type="dxa"/>
          </w:tcPr>
          <w:p w14:paraId="2B13A85D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C2EC87C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</w:p>
        </w:tc>
      </w:tr>
      <w:tr w:rsidR="00ED7BB2" w14:paraId="40A9A39E" w14:textId="77777777" w:rsidTr="00456D38">
        <w:trPr>
          <w:jc w:val="center"/>
        </w:trPr>
        <w:tc>
          <w:tcPr>
            <w:tcW w:w="3690" w:type="dxa"/>
          </w:tcPr>
          <w:p w14:paraId="102BCCD7" w14:textId="77777777" w:rsidR="00ED7BB2" w:rsidRDefault="00ED7BB2" w:rsidP="00456D38">
            <w:pPr>
              <w:ind w:left="2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</w:t>
            </w:r>
          </w:p>
        </w:tc>
        <w:tc>
          <w:tcPr>
            <w:tcW w:w="2835" w:type="dxa"/>
          </w:tcPr>
          <w:p w14:paraId="7B5E1AFC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 (85%)</w:t>
            </w:r>
          </w:p>
        </w:tc>
        <w:tc>
          <w:tcPr>
            <w:tcW w:w="2835" w:type="dxa"/>
          </w:tcPr>
          <w:p w14:paraId="643E2F4E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 (86%)</w:t>
            </w:r>
          </w:p>
        </w:tc>
      </w:tr>
      <w:tr w:rsidR="00ED7BB2" w14:paraId="5733152B" w14:textId="77777777" w:rsidTr="00456D38">
        <w:trPr>
          <w:jc w:val="center"/>
        </w:trPr>
        <w:tc>
          <w:tcPr>
            <w:tcW w:w="3690" w:type="dxa"/>
          </w:tcPr>
          <w:p w14:paraId="46F6CDE6" w14:textId="77777777" w:rsidR="00ED7BB2" w:rsidRDefault="00ED7BB2" w:rsidP="00456D38">
            <w:pPr>
              <w:ind w:left="255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African-American</w:t>
            </w:r>
            <w:proofErr w:type="gramEnd"/>
          </w:p>
        </w:tc>
        <w:tc>
          <w:tcPr>
            <w:tcW w:w="2835" w:type="dxa"/>
          </w:tcPr>
          <w:p w14:paraId="0545C0CF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(2%)</w:t>
            </w:r>
          </w:p>
        </w:tc>
        <w:tc>
          <w:tcPr>
            <w:tcW w:w="2835" w:type="dxa"/>
          </w:tcPr>
          <w:p w14:paraId="600266EA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(2%)</w:t>
            </w:r>
          </w:p>
        </w:tc>
      </w:tr>
      <w:tr w:rsidR="00ED7BB2" w14:paraId="7C2EC856" w14:textId="77777777" w:rsidTr="00456D38">
        <w:trPr>
          <w:jc w:val="center"/>
        </w:trPr>
        <w:tc>
          <w:tcPr>
            <w:tcW w:w="3690" w:type="dxa"/>
          </w:tcPr>
          <w:p w14:paraId="5DBFFD9E" w14:textId="77777777" w:rsidR="00ED7BB2" w:rsidRDefault="00ED7BB2" w:rsidP="00456D38">
            <w:pPr>
              <w:ind w:left="2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</w:t>
            </w:r>
          </w:p>
        </w:tc>
        <w:tc>
          <w:tcPr>
            <w:tcW w:w="2835" w:type="dxa"/>
          </w:tcPr>
          <w:p w14:paraId="29717EED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(9%)</w:t>
            </w:r>
          </w:p>
        </w:tc>
        <w:tc>
          <w:tcPr>
            <w:tcW w:w="2835" w:type="dxa"/>
          </w:tcPr>
          <w:p w14:paraId="021F0C7D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(10%)</w:t>
            </w:r>
          </w:p>
        </w:tc>
      </w:tr>
      <w:tr w:rsidR="00ED7BB2" w14:paraId="376412CD" w14:textId="77777777" w:rsidTr="00456D38">
        <w:trPr>
          <w:jc w:val="center"/>
        </w:trPr>
        <w:tc>
          <w:tcPr>
            <w:tcW w:w="3690" w:type="dxa"/>
          </w:tcPr>
          <w:p w14:paraId="29C87C8A" w14:textId="77777777" w:rsidR="00ED7BB2" w:rsidRDefault="00ED7BB2" w:rsidP="00456D38">
            <w:pPr>
              <w:ind w:left="2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835" w:type="dxa"/>
          </w:tcPr>
          <w:p w14:paraId="0B5E76E7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(3%)</w:t>
            </w:r>
          </w:p>
        </w:tc>
        <w:tc>
          <w:tcPr>
            <w:tcW w:w="2835" w:type="dxa"/>
          </w:tcPr>
          <w:p w14:paraId="42043B4F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(4%)</w:t>
            </w:r>
          </w:p>
        </w:tc>
      </w:tr>
      <w:tr w:rsidR="00ED7BB2" w14:paraId="61338FA2" w14:textId="77777777" w:rsidTr="00456D38">
        <w:trPr>
          <w:jc w:val="center"/>
        </w:trPr>
        <w:tc>
          <w:tcPr>
            <w:tcW w:w="3690" w:type="dxa"/>
          </w:tcPr>
          <w:p w14:paraId="153218CB" w14:textId="77777777" w:rsidR="00ED7BB2" w:rsidRDefault="00ED7BB2" w:rsidP="00456D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Smoking Status, n (%)</w:t>
            </w:r>
          </w:p>
        </w:tc>
        <w:tc>
          <w:tcPr>
            <w:tcW w:w="2835" w:type="dxa"/>
          </w:tcPr>
          <w:p w14:paraId="3DEDE0D0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9D666D3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</w:p>
        </w:tc>
      </w:tr>
      <w:tr w:rsidR="00ED7BB2" w14:paraId="3DE87095" w14:textId="77777777" w:rsidTr="00456D38">
        <w:trPr>
          <w:jc w:val="center"/>
        </w:trPr>
        <w:tc>
          <w:tcPr>
            <w:tcW w:w="3690" w:type="dxa"/>
          </w:tcPr>
          <w:p w14:paraId="121A11AC" w14:textId="77777777" w:rsidR="00ED7BB2" w:rsidRDefault="00ED7BB2" w:rsidP="00456D38">
            <w:pPr>
              <w:ind w:left="2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Never</w:t>
            </w:r>
          </w:p>
        </w:tc>
        <w:tc>
          <w:tcPr>
            <w:tcW w:w="2835" w:type="dxa"/>
          </w:tcPr>
          <w:p w14:paraId="0D24A278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 (72%)</w:t>
            </w:r>
          </w:p>
        </w:tc>
        <w:tc>
          <w:tcPr>
            <w:tcW w:w="2835" w:type="dxa"/>
          </w:tcPr>
          <w:p w14:paraId="517984CC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 (74%)</w:t>
            </w:r>
          </w:p>
        </w:tc>
      </w:tr>
      <w:tr w:rsidR="00ED7BB2" w14:paraId="29002D27" w14:textId="77777777" w:rsidTr="00456D38">
        <w:trPr>
          <w:jc w:val="center"/>
        </w:trPr>
        <w:tc>
          <w:tcPr>
            <w:tcW w:w="3690" w:type="dxa"/>
          </w:tcPr>
          <w:p w14:paraId="1933E23E" w14:textId="77777777" w:rsidR="00ED7BB2" w:rsidRDefault="00ED7BB2" w:rsidP="00456D38">
            <w:pPr>
              <w:ind w:left="2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</w:t>
            </w:r>
          </w:p>
        </w:tc>
        <w:tc>
          <w:tcPr>
            <w:tcW w:w="2835" w:type="dxa"/>
          </w:tcPr>
          <w:p w14:paraId="767B1D64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 (28%)</w:t>
            </w:r>
          </w:p>
        </w:tc>
        <w:tc>
          <w:tcPr>
            <w:tcW w:w="2835" w:type="dxa"/>
          </w:tcPr>
          <w:p w14:paraId="6C23805C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(27%)</w:t>
            </w:r>
          </w:p>
        </w:tc>
      </w:tr>
      <w:tr w:rsidR="00ED7BB2" w14:paraId="67BC6A4E" w14:textId="77777777" w:rsidTr="00456D38">
        <w:trPr>
          <w:jc w:val="center"/>
        </w:trPr>
        <w:tc>
          <w:tcPr>
            <w:tcW w:w="3690" w:type="dxa"/>
          </w:tcPr>
          <w:p w14:paraId="06D10205" w14:textId="77777777" w:rsidR="00ED7BB2" w:rsidRDefault="00ED7BB2" w:rsidP="00456D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 Level, n (%)</w:t>
            </w:r>
          </w:p>
        </w:tc>
        <w:tc>
          <w:tcPr>
            <w:tcW w:w="2835" w:type="dxa"/>
          </w:tcPr>
          <w:p w14:paraId="1B472CEC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4930891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</w:p>
        </w:tc>
      </w:tr>
      <w:tr w:rsidR="00ED7BB2" w14:paraId="0F22A3CD" w14:textId="77777777" w:rsidTr="00456D38">
        <w:trPr>
          <w:jc w:val="center"/>
        </w:trPr>
        <w:tc>
          <w:tcPr>
            <w:tcW w:w="3690" w:type="dxa"/>
          </w:tcPr>
          <w:p w14:paraId="4247250D" w14:textId="77777777" w:rsidR="00ED7BB2" w:rsidRDefault="00ED7BB2" w:rsidP="00456D38">
            <w:pPr>
              <w:ind w:left="2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&lt;College</w:t>
            </w:r>
          </w:p>
        </w:tc>
        <w:tc>
          <w:tcPr>
            <w:tcW w:w="2835" w:type="dxa"/>
          </w:tcPr>
          <w:p w14:paraId="3E654115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(9%)</w:t>
            </w:r>
          </w:p>
        </w:tc>
        <w:tc>
          <w:tcPr>
            <w:tcW w:w="2835" w:type="dxa"/>
          </w:tcPr>
          <w:p w14:paraId="4D7EA8E8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(8%)</w:t>
            </w:r>
          </w:p>
        </w:tc>
      </w:tr>
      <w:tr w:rsidR="00ED7BB2" w14:paraId="5A5A52A4" w14:textId="77777777" w:rsidTr="00456D38">
        <w:trPr>
          <w:jc w:val="center"/>
        </w:trPr>
        <w:tc>
          <w:tcPr>
            <w:tcW w:w="3690" w:type="dxa"/>
          </w:tcPr>
          <w:p w14:paraId="3EF2A8F1" w14:textId="77777777" w:rsidR="00ED7BB2" w:rsidRDefault="00ED7BB2" w:rsidP="00456D38">
            <w:pPr>
              <w:ind w:left="2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 Graduate</w:t>
            </w:r>
          </w:p>
        </w:tc>
        <w:tc>
          <w:tcPr>
            <w:tcW w:w="2835" w:type="dxa"/>
          </w:tcPr>
          <w:p w14:paraId="7E480B9A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(32%)</w:t>
            </w:r>
          </w:p>
        </w:tc>
        <w:tc>
          <w:tcPr>
            <w:tcW w:w="2835" w:type="dxa"/>
          </w:tcPr>
          <w:p w14:paraId="2CF1FBEC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 (31%)</w:t>
            </w:r>
          </w:p>
        </w:tc>
      </w:tr>
      <w:tr w:rsidR="00ED7BB2" w14:paraId="4427698F" w14:textId="77777777" w:rsidTr="00456D38">
        <w:trPr>
          <w:jc w:val="center"/>
        </w:trPr>
        <w:tc>
          <w:tcPr>
            <w:tcW w:w="3690" w:type="dxa"/>
          </w:tcPr>
          <w:p w14:paraId="56214979" w14:textId="77777777" w:rsidR="00ED7BB2" w:rsidRDefault="00ED7BB2" w:rsidP="00456D38">
            <w:pPr>
              <w:ind w:left="2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Graduate Degree</w:t>
            </w:r>
          </w:p>
        </w:tc>
        <w:tc>
          <w:tcPr>
            <w:tcW w:w="2835" w:type="dxa"/>
          </w:tcPr>
          <w:p w14:paraId="560C9660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 (59%)</w:t>
            </w:r>
          </w:p>
        </w:tc>
        <w:tc>
          <w:tcPr>
            <w:tcW w:w="2835" w:type="dxa"/>
          </w:tcPr>
          <w:p w14:paraId="3BF1BE89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(61%)</w:t>
            </w:r>
          </w:p>
        </w:tc>
      </w:tr>
      <w:tr w:rsidR="00ED7BB2" w14:paraId="2D0588CD" w14:textId="77777777" w:rsidTr="00456D38">
        <w:trPr>
          <w:jc w:val="center"/>
        </w:trPr>
        <w:tc>
          <w:tcPr>
            <w:tcW w:w="3690" w:type="dxa"/>
          </w:tcPr>
          <w:p w14:paraId="370959FB" w14:textId="77777777" w:rsidR="00ED7BB2" w:rsidRDefault="00ED7BB2" w:rsidP="00456D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Census-Tract Median Income, $</w:t>
            </w:r>
          </w:p>
        </w:tc>
        <w:tc>
          <w:tcPr>
            <w:tcW w:w="2835" w:type="dxa"/>
          </w:tcPr>
          <w:p w14:paraId="7CCDD383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105,401 ± 43,244</w:t>
            </w:r>
          </w:p>
        </w:tc>
        <w:tc>
          <w:tcPr>
            <w:tcW w:w="2835" w:type="dxa"/>
          </w:tcPr>
          <w:p w14:paraId="7F3846EA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104,382 </w:t>
            </w:r>
            <w:r w:rsidRPr="00A67B98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43,205</w:t>
            </w:r>
          </w:p>
        </w:tc>
      </w:tr>
      <w:tr w:rsidR="00ED7BB2" w14:paraId="7D77E337" w14:textId="77777777" w:rsidTr="00456D38">
        <w:trPr>
          <w:jc w:val="center"/>
        </w:trPr>
        <w:tc>
          <w:tcPr>
            <w:tcW w:w="3690" w:type="dxa"/>
          </w:tcPr>
          <w:p w14:paraId="485DFBCF" w14:textId="77777777" w:rsidR="00ED7BB2" w:rsidRPr="00E17C77" w:rsidRDefault="00ED7BB2" w:rsidP="00456D38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ART Cycle Characteristics</w:t>
            </w:r>
            <w:r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2835" w:type="dxa"/>
          </w:tcPr>
          <w:p w14:paraId="58921E26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89B6B7F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</w:p>
        </w:tc>
      </w:tr>
      <w:tr w:rsidR="00ED7BB2" w14:paraId="0D673245" w14:textId="77777777" w:rsidTr="00456D38">
        <w:trPr>
          <w:jc w:val="center"/>
        </w:trPr>
        <w:tc>
          <w:tcPr>
            <w:tcW w:w="3690" w:type="dxa"/>
          </w:tcPr>
          <w:p w14:paraId="7B54AD63" w14:textId="77777777" w:rsidR="00ED7BB2" w:rsidRDefault="00ED7BB2" w:rsidP="00456D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Cycle Start, n (%)</w:t>
            </w:r>
          </w:p>
        </w:tc>
        <w:tc>
          <w:tcPr>
            <w:tcW w:w="2835" w:type="dxa"/>
          </w:tcPr>
          <w:p w14:paraId="7A8CAB45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1935D19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</w:p>
        </w:tc>
      </w:tr>
      <w:tr w:rsidR="00ED7BB2" w14:paraId="254413D8" w14:textId="77777777" w:rsidTr="00456D38">
        <w:trPr>
          <w:jc w:val="center"/>
        </w:trPr>
        <w:tc>
          <w:tcPr>
            <w:tcW w:w="3690" w:type="dxa"/>
          </w:tcPr>
          <w:p w14:paraId="4B003EA9" w14:textId="77777777" w:rsidR="00ED7BB2" w:rsidRDefault="00ED7BB2" w:rsidP="00456D38">
            <w:pPr>
              <w:ind w:left="2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2005-2008</w:t>
            </w:r>
          </w:p>
        </w:tc>
        <w:tc>
          <w:tcPr>
            <w:tcW w:w="2835" w:type="dxa"/>
          </w:tcPr>
          <w:p w14:paraId="6370A435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(29%)</w:t>
            </w:r>
          </w:p>
        </w:tc>
        <w:tc>
          <w:tcPr>
            <w:tcW w:w="2835" w:type="dxa"/>
          </w:tcPr>
          <w:p w14:paraId="7358806F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(21%)</w:t>
            </w:r>
          </w:p>
        </w:tc>
      </w:tr>
      <w:tr w:rsidR="00ED7BB2" w14:paraId="23603BCB" w14:textId="77777777" w:rsidTr="00456D38">
        <w:trPr>
          <w:jc w:val="center"/>
        </w:trPr>
        <w:tc>
          <w:tcPr>
            <w:tcW w:w="3690" w:type="dxa"/>
          </w:tcPr>
          <w:p w14:paraId="3FBA0023" w14:textId="77777777" w:rsidR="00ED7BB2" w:rsidRDefault="00ED7BB2" w:rsidP="00456D38">
            <w:pPr>
              <w:ind w:left="2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2009-2012</w:t>
            </w:r>
          </w:p>
        </w:tc>
        <w:tc>
          <w:tcPr>
            <w:tcW w:w="2835" w:type="dxa"/>
          </w:tcPr>
          <w:p w14:paraId="5DA4212B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 (51%)</w:t>
            </w:r>
          </w:p>
        </w:tc>
        <w:tc>
          <w:tcPr>
            <w:tcW w:w="2835" w:type="dxa"/>
          </w:tcPr>
          <w:p w14:paraId="7C996262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 (55%)</w:t>
            </w:r>
          </w:p>
        </w:tc>
      </w:tr>
      <w:tr w:rsidR="00ED7BB2" w14:paraId="58E51FE0" w14:textId="77777777" w:rsidTr="00456D38">
        <w:trPr>
          <w:jc w:val="center"/>
        </w:trPr>
        <w:tc>
          <w:tcPr>
            <w:tcW w:w="3690" w:type="dxa"/>
          </w:tcPr>
          <w:p w14:paraId="3DE2ADB1" w14:textId="77777777" w:rsidR="00ED7BB2" w:rsidRDefault="00ED7BB2" w:rsidP="00456D38">
            <w:pPr>
              <w:ind w:left="2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2013-2015</w:t>
            </w:r>
          </w:p>
        </w:tc>
        <w:tc>
          <w:tcPr>
            <w:tcW w:w="2835" w:type="dxa"/>
          </w:tcPr>
          <w:p w14:paraId="3C2E3C10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 (20%)</w:t>
            </w:r>
          </w:p>
        </w:tc>
        <w:tc>
          <w:tcPr>
            <w:tcW w:w="2835" w:type="dxa"/>
          </w:tcPr>
          <w:p w14:paraId="54C306B5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(25%)</w:t>
            </w:r>
          </w:p>
        </w:tc>
      </w:tr>
      <w:tr w:rsidR="00ED7BB2" w14:paraId="3AA122DC" w14:textId="77777777" w:rsidTr="00456D38">
        <w:trPr>
          <w:jc w:val="center"/>
        </w:trPr>
        <w:tc>
          <w:tcPr>
            <w:tcW w:w="3690" w:type="dxa"/>
          </w:tcPr>
          <w:p w14:paraId="6904B135" w14:textId="77777777" w:rsidR="00ED7BB2" w:rsidRDefault="00ED7BB2" w:rsidP="00456D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Season of Cycle Start, n (%)</w:t>
            </w:r>
          </w:p>
        </w:tc>
        <w:tc>
          <w:tcPr>
            <w:tcW w:w="2835" w:type="dxa"/>
          </w:tcPr>
          <w:p w14:paraId="740F407A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8297CB0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</w:p>
        </w:tc>
      </w:tr>
      <w:tr w:rsidR="00ED7BB2" w14:paraId="14A94D37" w14:textId="77777777" w:rsidTr="00456D38">
        <w:trPr>
          <w:jc w:val="center"/>
        </w:trPr>
        <w:tc>
          <w:tcPr>
            <w:tcW w:w="3690" w:type="dxa"/>
          </w:tcPr>
          <w:p w14:paraId="52C3313B" w14:textId="77777777" w:rsidR="00ED7BB2" w:rsidRDefault="00ED7BB2" w:rsidP="00456D38">
            <w:pPr>
              <w:ind w:left="2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Jan-Mar</w:t>
            </w:r>
          </w:p>
        </w:tc>
        <w:tc>
          <w:tcPr>
            <w:tcW w:w="2835" w:type="dxa"/>
          </w:tcPr>
          <w:p w14:paraId="25448013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 (25%)</w:t>
            </w:r>
          </w:p>
        </w:tc>
        <w:tc>
          <w:tcPr>
            <w:tcW w:w="2835" w:type="dxa"/>
          </w:tcPr>
          <w:p w14:paraId="4FF211FF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(26%)</w:t>
            </w:r>
          </w:p>
        </w:tc>
      </w:tr>
      <w:tr w:rsidR="00ED7BB2" w14:paraId="626C40C9" w14:textId="77777777" w:rsidTr="00456D38">
        <w:trPr>
          <w:jc w:val="center"/>
        </w:trPr>
        <w:tc>
          <w:tcPr>
            <w:tcW w:w="3690" w:type="dxa"/>
          </w:tcPr>
          <w:p w14:paraId="3E03E7D6" w14:textId="77777777" w:rsidR="00ED7BB2" w:rsidRDefault="00ED7BB2" w:rsidP="00456D38">
            <w:pPr>
              <w:ind w:left="2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Apr-Jun</w:t>
            </w:r>
          </w:p>
        </w:tc>
        <w:tc>
          <w:tcPr>
            <w:tcW w:w="2835" w:type="dxa"/>
          </w:tcPr>
          <w:p w14:paraId="36E1C0B4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 (32%)</w:t>
            </w:r>
          </w:p>
        </w:tc>
        <w:tc>
          <w:tcPr>
            <w:tcW w:w="2835" w:type="dxa"/>
          </w:tcPr>
          <w:p w14:paraId="0DAA8991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 (31%)</w:t>
            </w:r>
          </w:p>
        </w:tc>
      </w:tr>
      <w:tr w:rsidR="00ED7BB2" w14:paraId="59FABF90" w14:textId="77777777" w:rsidTr="00456D38">
        <w:trPr>
          <w:jc w:val="center"/>
        </w:trPr>
        <w:tc>
          <w:tcPr>
            <w:tcW w:w="3690" w:type="dxa"/>
          </w:tcPr>
          <w:p w14:paraId="6DFE594D" w14:textId="77777777" w:rsidR="00ED7BB2" w:rsidRDefault="00ED7BB2" w:rsidP="00456D38">
            <w:pPr>
              <w:ind w:left="2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Jul-Sep</w:t>
            </w:r>
          </w:p>
        </w:tc>
        <w:tc>
          <w:tcPr>
            <w:tcW w:w="2835" w:type="dxa"/>
          </w:tcPr>
          <w:p w14:paraId="51B4C998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 (24%)</w:t>
            </w:r>
          </w:p>
        </w:tc>
        <w:tc>
          <w:tcPr>
            <w:tcW w:w="2835" w:type="dxa"/>
          </w:tcPr>
          <w:p w14:paraId="1FA6B858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(27%)</w:t>
            </w:r>
          </w:p>
        </w:tc>
      </w:tr>
      <w:tr w:rsidR="00ED7BB2" w14:paraId="3B407A10" w14:textId="77777777" w:rsidTr="00456D38">
        <w:trPr>
          <w:jc w:val="center"/>
        </w:trPr>
        <w:tc>
          <w:tcPr>
            <w:tcW w:w="3690" w:type="dxa"/>
          </w:tcPr>
          <w:p w14:paraId="0393EEFA" w14:textId="77777777" w:rsidR="00ED7BB2" w:rsidRDefault="00ED7BB2" w:rsidP="00456D38">
            <w:pPr>
              <w:ind w:left="2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Oct-Dec</w:t>
            </w:r>
          </w:p>
        </w:tc>
        <w:tc>
          <w:tcPr>
            <w:tcW w:w="2835" w:type="dxa"/>
          </w:tcPr>
          <w:p w14:paraId="5D43A35E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 (19%)</w:t>
            </w:r>
          </w:p>
        </w:tc>
        <w:tc>
          <w:tcPr>
            <w:tcW w:w="2835" w:type="dxa"/>
          </w:tcPr>
          <w:p w14:paraId="06DF2FFC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(17%)</w:t>
            </w:r>
          </w:p>
        </w:tc>
      </w:tr>
      <w:tr w:rsidR="00ED7BB2" w14:paraId="477A3600" w14:textId="77777777" w:rsidTr="00456D38">
        <w:trPr>
          <w:jc w:val="center"/>
        </w:trPr>
        <w:tc>
          <w:tcPr>
            <w:tcW w:w="3690" w:type="dxa"/>
          </w:tcPr>
          <w:p w14:paraId="33979566" w14:textId="77777777" w:rsidR="00ED7BB2" w:rsidRDefault="00ED7BB2" w:rsidP="00456D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 Infertility Diagnosis, n (%)</w:t>
            </w:r>
          </w:p>
        </w:tc>
        <w:tc>
          <w:tcPr>
            <w:tcW w:w="2835" w:type="dxa"/>
          </w:tcPr>
          <w:p w14:paraId="594B3EDF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6B7E287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</w:p>
        </w:tc>
      </w:tr>
      <w:tr w:rsidR="00ED7BB2" w14:paraId="16E16F57" w14:textId="77777777" w:rsidTr="00456D38">
        <w:trPr>
          <w:jc w:val="center"/>
        </w:trPr>
        <w:tc>
          <w:tcPr>
            <w:tcW w:w="3690" w:type="dxa"/>
          </w:tcPr>
          <w:p w14:paraId="3676797D" w14:textId="77777777" w:rsidR="00ED7BB2" w:rsidRDefault="00ED7BB2" w:rsidP="00456D38">
            <w:pPr>
              <w:ind w:left="2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</w:tc>
        <w:tc>
          <w:tcPr>
            <w:tcW w:w="2835" w:type="dxa"/>
          </w:tcPr>
          <w:p w14:paraId="7A1F81EE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 (33%)</w:t>
            </w:r>
          </w:p>
        </w:tc>
        <w:tc>
          <w:tcPr>
            <w:tcW w:w="2835" w:type="dxa"/>
          </w:tcPr>
          <w:p w14:paraId="25C87947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(28%)</w:t>
            </w:r>
          </w:p>
        </w:tc>
      </w:tr>
      <w:tr w:rsidR="00ED7BB2" w14:paraId="351D0EB9" w14:textId="77777777" w:rsidTr="00456D38">
        <w:trPr>
          <w:jc w:val="center"/>
        </w:trPr>
        <w:tc>
          <w:tcPr>
            <w:tcW w:w="3690" w:type="dxa"/>
          </w:tcPr>
          <w:p w14:paraId="61790836" w14:textId="77777777" w:rsidR="00ED7BB2" w:rsidRDefault="00ED7BB2" w:rsidP="00456D38">
            <w:pPr>
              <w:ind w:left="2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</w:t>
            </w:r>
          </w:p>
        </w:tc>
        <w:tc>
          <w:tcPr>
            <w:tcW w:w="2835" w:type="dxa"/>
          </w:tcPr>
          <w:p w14:paraId="7B3CF4E0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 (31%)</w:t>
            </w:r>
          </w:p>
        </w:tc>
        <w:tc>
          <w:tcPr>
            <w:tcW w:w="2835" w:type="dxa"/>
          </w:tcPr>
          <w:p w14:paraId="6C8B3FD7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 (33%)</w:t>
            </w:r>
          </w:p>
        </w:tc>
      </w:tr>
      <w:tr w:rsidR="00ED7BB2" w14:paraId="56335D68" w14:textId="77777777" w:rsidTr="00456D38">
        <w:trPr>
          <w:jc w:val="center"/>
        </w:trPr>
        <w:tc>
          <w:tcPr>
            <w:tcW w:w="3690" w:type="dxa"/>
          </w:tcPr>
          <w:p w14:paraId="36CA8D2C" w14:textId="77777777" w:rsidR="00ED7BB2" w:rsidRDefault="00ED7BB2" w:rsidP="00456D38">
            <w:pPr>
              <w:ind w:left="2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Unexplained</w:t>
            </w:r>
          </w:p>
        </w:tc>
        <w:tc>
          <w:tcPr>
            <w:tcW w:w="2835" w:type="dxa"/>
          </w:tcPr>
          <w:p w14:paraId="1396B325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 (36%)</w:t>
            </w:r>
          </w:p>
        </w:tc>
        <w:tc>
          <w:tcPr>
            <w:tcW w:w="2835" w:type="dxa"/>
          </w:tcPr>
          <w:p w14:paraId="176343F9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 (40%)</w:t>
            </w:r>
          </w:p>
        </w:tc>
      </w:tr>
      <w:tr w:rsidR="00ED7BB2" w14:paraId="41F377FF" w14:textId="77777777" w:rsidTr="00456D38">
        <w:trPr>
          <w:jc w:val="center"/>
        </w:trPr>
        <w:tc>
          <w:tcPr>
            <w:tcW w:w="3690" w:type="dxa"/>
          </w:tcPr>
          <w:p w14:paraId="0B93303B" w14:textId="77777777" w:rsidR="00ED7BB2" w:rsidRPr="00D401A2" w:rsidRDefault="00ED7BB2" w:rsidP="00456D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Treatment protocol, n (%)</w:t>
            </w:r>
          </w:p>
        </w:tc>
        <w:tc>
          <w:tcPr>
            <w:tcW w:w="2835" w:type="dxa"/>
          </w:tcPr>
          <w:p w14:paraId="28AE0BEB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80C10F6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</w:p>
        </w:tc>
      </w:tr>
      <w:tr w:rsidR="00ED7BB2" w14:paraId="2B213C10" w14:textId="77777777" w:rsidTr="00456D38">
        <w:trPr>
          <w:jc w:val="center"/>
        </w:trPr>
        <w:tc>
          <w:tcPr>
            <w:tcW w:w="3690" w:type="dxa"/>
          </w:tcPr>
          <w:p w14:paraId="344F482E" w14:textId="77777777" w:rsidR="00ED7BB2" w:rsidRPr="00D401A2" w:rsidRDefault="00ED7BB2" w:rsidP="00456D38">
            <w:pPr>
              <w:ind w:left="435"/>
              <w:rPr>
                <w:rFonts w:ascii="Arial" w:hAnsi="Arial" w:cs="Arial"/>
              </w:rPr>
            </w:pPr>
            <w:r w:rsidRPr="00D401A2">
              <w:rPr>
                <w:rFonts w:ascii="Arial" w:hAnsi="Arial" w:cs="Arial"/>
              </w:rPr>
              <w:t xml:space="preserve">Luteal </w:t>
            </w:r>
            <w:r>
              <w:rPr>
                <w:rFonts w:ascii="Arial" w:hAnsi="Arial" w:cs="Arial"/>
              </w:rPr>
              <w:t>p</w:t>
            </w:r>
            <w:r w:rsidRPr="00D401A2">
              <w:rPr>
                <w:rFonts w:ascii="Arial" w:hAnsi="Arial" w:cs="Arial"/>
              </w:rPr>
              <w:t xml:space="preserve">hase </w:t>
            </w:r>
            <w:r>
              <w:rPr>
                <w:rFonts w:ascii="Arial" w:hAnsi="Arial" w:cs="Arial"/>
              </w:rPr>
              <w:t>a</w:t>
            </w:r>
            <w:r w:rsidRPr="00D401A2">
              <w:rPr>
                <w:rFonts w:ascii="Arial" w:hAnsi="Arial" w:cs="Arial"/>
              </w:rPr>
              <w:t>gonist</w:t>
            </w:r>
          </w:p>
        </w:tc>
        <w:tc>
          <w:tcPr>
            <w:tcW w:w="2835" w:type="dxa"/>
          </w:tcPr>
          <w:p w14:paraId="6090DEAE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 (76%)</w:t>
            </w:r>
          </w:p>
        </w:tc>
        <w:tc>
          <w:tcPr>
            <w:tcW w:w="2835" w:type="dxa"/>
          </w:tcPr>
          <w:p w14:paraId="30BBAE7A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(75%)</w:t>
            </w:r>
          </w:p>
        </w:tc>
      </w:tr>
      <w:tr w:rsidR="00ED7BB2" w14:paraId="7D0A4BCB" w14:textId="77777777" w:rsidTr="00456D38">
        <w:trPr>
          <w:jc w:val="center"/>
        </w:trPr>
        <w:tc>
          <w:tcPr>
            <w:tcW w:w="3690" w:type="dxa"/>
          </w:tcPr>
          <w:p w14:paraId="3509FF11" w14:textId="77777777" w:rsidR="00ED7BB2" w:rsidRPr="00D401A2" w:rsidRDefault="00ED7BB2" w:rsidP="00456D38">
            <w:pPr>
              <w:ind w:left="4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Flare or antagonist</w:t>
            </w:r>
          </w:p>
        </w:tc>
        <w:tc>
          <w:tcPr>
            <w:tcW w:w="2835" w:type="dxa"/>
          </w:tcPr>
          <w:p w14:paraId="5B8AED11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 (24%)</w:t>
            </w:r>
          </w:p>
        </w:tc>
        <w:tc>
          <w:tcPr>
            <w:tcW w:w="2835" w:type="dxa"/>
          </w:tcPr>
          <w:p w14:paraId="7BB5805C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(25%)</w:t>
            </w:r>
          </w:p>
        </w:tc>
      </w:tr>
      <w:tr w:rsidR="00ED7BB2" w14:paraId="0BD899EB" w14:textId="77777777" w:rsidTr="00456D38">
        <w:trPr>
          <w:jc w:val="center"/>
        </w:trPr>
        <w:tc>
          <w:tcPr>
            <w:tcW w:w="3690" w:type="dxa"/>
          </w:tcPr>
          <w:p w14:paraId="0F0AAD0D" w14:textId="77777777" w:rsidR="00ED7BB2" w:rsidRDefault="00ED7BB2" w:rsidP="00456D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of Serum Sample, n (%)</w:t>
            </w:r>
          </w:p>
        </w:tc>
        <w:tc>
          <w:tcPr>
            <w:tcW w:w="2835" w:type="dxa"/>
          </w:tcPr>
          <w:p w14:paraId="279D7A68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F6DA179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</w:p>
        </w:tc>
      </w:tr>
      <w:tr w:rsidR="00ED7BB2" w14:paraId="75DCDA7D" w14:textId="77777777" w:rsidTr="00456D38">
        <w:trPr>
          <w:jc w:val="center"/>
        </w:trPr>
        <w:tc>
          <w:tcPr>
            <w:tcW w:w="3690" w:type="dxa"/>
          </w:tcPr>
          <w:p w14:paraId="0F95829F" w14:textId="77777777" w:rsidR="00ED7BB2" w:rsidRDefault="00ED7BB2" w:rsidP="00456D38">
            <w:pPr>
              <w:ind w:left="2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3</w:t>
            </w:r>
          </w:p>
        </w:tc>
        <w:tc>
          <w:tcPr>
            <w:tcW w:w="2835" w:type="dxa"/>
          </w:tcPr>
          <w:p w14:paraId="75C0D4B7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35" w:type="dxa"/>
          </w:tcPr>
          <w:p w14:paraId="01AD7136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 (70%)</w:t>
            </w:r>
          </w:p>
        </w:tc>
      </w:tr>
      <w:tr w:rsidR="00ED7BB2" w14:paraId="0464B46D" w14:textId="77777777" w:rsidTr="00456D38">
        <w:trPr>
          <w:jc w:val="center"/>
        </w:trPr>
        <w:tc>
          <w:tcPr>
            <w:tcW w:w="3690" w:type="dxa"/>
          </w:tcPr>
          <w:p w14:paraId="34B6DE41" w14:textId="77777777" w:rsidR="00ED7BB2" w:rsidRDefault="00ED7BB2" w:rsidP="00456D38">
            <w:pPr>
              <w:ind w:left="2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Monitoring Phase</w:t>
            </w:r>
          </w:p>
        </w:tc>
        <w:tc>
          <w:tcPr>
            <w:tcW w:w="2835" w:type="dxa"/>
          </w:tcPr>
          <w:p w14:paraId="6679434B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35" w:type="dxa"/>
          </w:tcPr>
          <w:p w14:paraId="551792B9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(25%)</w:t>
            </w:r>
          </w:p>
        </w:tc>
      </w:tr>
      <w:tr w:rsidR="00ED7BB2" w14:paraId="0D2ED4A0" w14:textId="77777777" w:rsidTr="00456D38">
        <w:trPr>
          <w:jc w:val="center"/>
        </w:trPr>
        <w:tc>
          <w:tcPr>
            <w:tcW w:w="3690" w:type="dxa"/>
          </w:tcPr>
          <w:p w14:paraId="266A7EAF" w14:textId="77777777" w:rsidR="00ED7BB2" w:rsidRDefault="00ED7BB2" w:rsidP="00456D38">
            <w:pPr>
              <w:ind w:left="2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Oocyte Retrieval</w:t>
            </w:r>
          </w:p>
        </w:tc>
        <w:tc>
          <w:tcPr>
            <w:tcW w:w="2835" w:type="dxa"/>
          </w:tcPr>
          <w:p w14:paraId="5E8AC52E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35" w:type="dxa"/>
          </w:tcPr>
          <w:p w14:paraId="0CBB6C1A" w14:textId="77777777" w:rsidR="00ED7BB2" w:rsidRDefault="00ED7BB2" w:rsidP="00456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(6%)</w:t>
            </w:r>
          </w:p>
        </w:tc>
      </w:tr>
    </w:tbl>
    <w:p w14:paraId="589FB3EC" w14:textId="77777777" w:rsidR="00ED7BB2" w:rsidRDefault="00ED7BB2" w:rsidP="00ED7BB2">
      <w:pPr>
        <w:rPr>
          <w:rFonts w:ascii="Arial" w:hAnsi="Arial" w:cs="Arial"/>
        </w:rPr>
      </w:pPr>
      <w:r w:rsidRPr="00E17C77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Data presented as average ± standard deviation unless otherwise stated.</w:t>
      </w:r>
    </w:p>
    <w:p w14:paraId="01C64E9D" w14:textId="77777777" w:rsidR="00ED7BB2" w:rsidRDefault="00ED7BB2" w:rsidP="00ED7B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FC28366" w14:textId="77777777" w:rsidR="00ED7BB2" w:rsidRDefault="00ED7BB2" w:rsidP="00ED7BB2">
      <w:pPr>
        <w:rPr>
          <w:rFonts w:ascii="Arial" w:hAnsi="Arial" w:cs="Arial"/>
          <w:b/>
        </w:rPr>
        <w:sectPr w:rsidR="00ED7BB2" w:rsidSect="001D0CF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37B9E5" w14:textId="77777777" w:rsidR="00ED7BB2" w:rsidRDefault="00ED7BB2" w:rsidP="00ED7BB2">
      <w:pPr>
        <w:rPr>
          <w:rFonts w:ascii="Arial" w:hAnsi="Arial" w:cs="Arial"/>
        </w:rPr>
      </w:pPr>
      <w:r w:rsidRPr="00B724A6">
        <w:rPr>
          <w:rFonts w:ascii="Arial" w:hAnsi="Arial" w:cs="Arial"/>
          <w:b/>
        </w:rPr>
        <w:lastRenderedPageBreak/>
        <w:t>Supplemental Table 2.</w:t>
      </w:r>
      <w:r>
        <w:rPr>
          <w:rFonts w:ascii="Arial" w:hAnsi="Arial" w:cs="Arial"/>
        </w:rPr>
        <w:t xml:space="preserve"> Correlation matrix of PM</w:t>
      </w:r>
      <w:r w:rsidRPr="00B67CA3">
        <w:rPr>
          <w:rFonts w:ascii="Arial" w:hAnsi="Arial" w:cs="Arial"/>
          <w:vertAlign w:val="subscript"/>
        </w:rPr>
        <w:t>2.5</w:t>
      </w:r>
      <w:r>
        <w:rPr>
          <w:rFonts w:ascii="Arial" w:hAnsi="Arial" w:cs="Arial"/>
        </w:rPr>
        <w:t xml:space="preserve"> Exposure windows among 200 women in the EARTH study</w:t>
      </w:r>
      <w:r w:rsidRPr="009C0559">
        <w:t xml:space="preserve"> </w:t>
      </w:r>
      <w:r w:rsidRPr="009C0559">
        <w:rPr>
          <w:rFonts w:ascii="Arial" w:hAnsi="Arial" w:cs="Arial"/>
        </w:rPr>
        <w:t>from 2005 to 2015 in the Northeast United States</w:t>
      </w:r>
    </w:p>
    <w:tbl>
      <w:tblPr>
        <w:tblStyle w:val="TableGrid"/>
        <w:tblW w:w="13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1878"/>
        <w:gridCol w:w="1878"/>
        <w:gridCol w:w="1910"/>
        <w:gridCol w:w="1765"/>
        <w:gridCol w:w="1765"/>
        <w:gridCol w:w="1765"/>
      </w:tblGrid>
      <w:tr w:rsidR="00ED7BB2" w14:paraId="694263E7" w14:textId="77777777" w:rsidTr="00456D38">
        <w:trPr>
          <w:trHeight w:val="262"/>
        </w:trPr>
        <w:tc>
          <w:tcPr>
            <w:tcW w:w="24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E36EDD" w14:textId="77777777" w:rsidR="00ED7BB2" w:rsidRDefault="00ED7BB2" w:rsidP="00456D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Exposure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210AF9" w14:textId="77777777" w:rsidR="00ED7BB2" w:rsidRPr="00E17C77" w:rsidRDefault="00ED7BB2" w:rsidP="00456D38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Average ± SD</w:t>
            </w:r>
            <w:r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908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36AEC182" w14:textId="77777777" w:rsidR="00ED7BB2" w:rsidRDefault="00ED7BB2" w:rsidP="00456D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Correlation Coefficients</w:t>
            </w:r>
          </w:p>
        </w:tc>
      </w:tr>
      <w:tr w:rsidR="00ED7BB2" w14:paraId="6B663CCA" w14:textId="77777777" w:rsidTr="00456D38">
        <w:trPr>
          <w:trHeight w:val="282"/>
        </w:trPr>
        <w:tc>
          <w:tcPr>
            <w:tcW w:w="24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2FF804B" w14:textId="77777777" w:rsidR="00ED7BB2" w:rsidRDefault="00ED7BB2" w:rsidP="00456D38">
            <w:pPr>
              <w:rPr>
                <w:rFonts w:ascii="Arial" w:hAnsi="Arial" w:cs="Arial"/>
                <w:b/>
              </w:rPr>
            </w:pPr>
          </w:p>
        </w:tc>
        <w:tc>
          <w:tcPr>
            <w:tcW w:w="18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EE97BE4" w14:textId="77777777" w:rsidR="00ED7BB2" w:rsidRDefault="00ED7BB2" w:rsidP="00456D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8" w:type="dxa"/>
            <w:tcBorders>
              <w:left w:val="single" w:sz="4" w:space="0" w:color="auto"/>
              <w:bottom w:val="single" w:sz="4" w:space="0" w:color="auto"/>
            </w:tcBorders>
          </w:tcPr>
          <w:p w14:paraId="2E42879C" w14:textId="77777777" w:rsidR="00ED7BB2" w:rsidRDefault="00ED7BB2" w:rsidP="00456D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Day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495944D6" w14:textId="77777777" w:rsidR="00ED7BB2" w:rsidRDefault="00ED7BB2" w:rsidP="00456D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Days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00B2A56E" w14:textId="77777777" w:rsidR="00ED7BB2" w:rsidRDefault="00ED7BB2" w:rsidP="00456D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Days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60811EB6" w14:textId="77777777" w:rsidR="00ED7BB2" w:rsidRDefault="00ED7BB2" w:rsidP="00456D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Weeks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54841D56" w14:textId="77777777" w:rsidR="00ED7BB2" w:rsidRDefault="00ED7BB2" w:rsidP="00456D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Months</w:t>
            </w:r>
          </w:p>
        </w:tc>
      </w:tr>
      <w:tr w:rsidR="00ED7BB2" w14:paraId="6683BFF3" w14:textId="77777777" w:rsidTr="00456D38">
        <w:trPr>
          <w:trHeight w:val="262"/>
        </w:trPr>
        <w:tc>
          <w:tcPr>
            <w:tcW w:w="2448" w:type="dxa"/>
            <w:tcBorders>
              <w:top w:val="single" w:sz="4" w:space="0" w:color="auto"/>
              <w:right w:val="single" w:sz="4" w:space="0" w:color="auto"/>
            </w:tcBorders>
          </w:tcPr>
          <w:p w14:paraId="4C36F556" w14:textId="77777777" w:rsidR="00ED7BB2" w:rsidRDefault="00ED7BB2" w:rsidP="00456D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1-Day Average</w:t>
            </w:r>
          </w:p>
        </w:tc>
        <w:tc>
          <w:tcPr>
            <w:tcW w:w="1878" w:type="dxa"/>
            <w:tcBorders>
              <w:top w:val="single" w:sz="4" w:space="0" w:color="auto"/>
              <w:right w:val="single" w:sz="4" w:space="0" w:color="auto"/>
            </w:tcBorders>
          </w:tcPr>
          <w:p w14:paraId="736ECA11" w14:textId="77777777" w:rsidR="00ED7BB2" w:rsidRPr="00AE4A20" w:rsidRDefault="00ED7BB2" w:rsidP="00456D38">
            <w:pPr>
              <w:jc w:val="center"/>
              <w:rPr>
                <w:rFonts w:ascii="Arial" w:hAnsi="Arial" w:cs="Arial"/>
              </w:rPr>
            </w:pPr>
            <w:r w:rsidRPr="00AE4A20">
              <w:rPr>
                <w:rFonts w:ascii="Arial" w:hAnsi="Arial" w:cs="Arial"/>
              </w:rPr>
              <w:t>8.7 ± 4.0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</w:tcPr>
          <w:p w14:paraId="7C4AE89B" w14:textId="77777777" w:rsidR="00ED7BB2" w:rsidRPr="00AE4A20" w:rsidRDefault="00ED7BB2" w:rsidP="00456D38">
            <w:pPr>
              <w:jc w:val="center"/>
              <w:rPr>
                <w:rFonts w:ascii="Arial" w:hAnsi="Arial" w:cs="Arial"/>
              </w:rPr>
            </w:pPr>
            <w:r w:rsidRPr="00AE4A20">
              <w:rPr>
                <w:rFonts w:ascii="Arial" w:hAnsi="Arial" w:cs="Arial"/>
              </w:rPr>
              <w:t>1.00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14:paraId="60CA7B04" w14:textId="77777777" w:rsidR="00ED7BB2" w:rsidRPr="00AE4A20" w:rsidRDefault="00ED7BB2" w:rsidP="00456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4" w:space="0" w:color="auto"/>
            </w:tcBorders>
          </w:tcPr>
          <w:p w14:paraId="52DE3A45" w14:textId="77777777" w:rsidR="00ED7BB2" w:rsidRPr="00AE4A20" w:rsidRDefault="00ED7BB2" w:rsidP="00456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4" w:space="0" w:color="auto"/>
            </w:tcBorders>
          </w:tcPr>
          <w:p w14:paraId="326E3F89" w14:textId="77777777" w:rsidR="00ED7BB2" w:rsidRPr="00AE4A20" w:rsidRDefault="00ED7BB2" w:rsidP="00456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  <w:tcBorders>
              <w:top w:val="single" w:sz="4" w:space="0" w:color="auto"/>
            </w:tcBorders>
          </w:tcPr>
          <w:p w14:paraId="4A8835C6" w14:textId="77777777" w:rsidR="00ED7BB2" w:rsidRPr="00AE4A20" w:rsidRDefault="00ED7BB2" w:rsidP="00456D38">
            <w:pPr>
              <w:jc w:val="center"/>
              <w:rPr>
                <w:rFonts w:ascii="Arial" w:hAnsi="Arial" w:cs="Arial"/>
              </w:rPr>
            </w:pPr>
          </w:p>
        </w:tc>
      </w:tr>
      <w:tr w:rsidR="00ED7BB2" w14:paraId="631E0E75" w14:textId="77777777" w:rsidTr="00456D38">
        <w:trPr>
          <w:trHeight w:val="282"/>
        </w:trPr>
        <w:tc>
          <w:tcPr>
            <w:tcW w:w="2448" w:type="dxa"/>
            <w:tcBorders>
              <w:right w:val="single" w:sz="4" w:space="0" w:color="auto"/>
            </w:tcBorders>
          </w:tcPr>
          <w:p w14:paraId="6767B101" w14:textId="77777777" w:rsidR="00ED7BB2" w:rsidRDefault="00ED7BB2" w:rsidP="00456D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2-Day Average</w:t>
            </w:r>
          </w:p>
        </w:tc>
        <w:tc>
          <w:tcPr>
            <w:tcW w:w="1878" w:type="dxa"/>
            <w:tcBorders>
              <w:right w:val="single" w:sz="4" w:space="0" w:color="auto"/>
            </w:tcBorders>
          </w:tcPr>
          <w:p w14:paraId="0FFE6A81" w14:textId="77777777" w:rsidR="00ED7BB2" w:rsidRPr="00AE4A20" w:rsidRDefault="00ED7BB2" w:rsidP="00456D38">
            <w:pPr>
              <w:jc w:val="center"/>
              <w:rPr>
                <w:rFonts w:ascii="Arial" w:hAnsi="Arial" w:cs="Arial"/>
              </w:rPr>
            </w:pPr>
            <w:r w:rsidRPr="00AE4A20">
              <w:rPr>
                <w:rFonts w:ascii="Arial" w:hAnsi="Arial" w:cs="Arial"/>
              </w:rPr>
              <w:t>8.8 ± 3.6</w:t>
            </w:r>
          </w:p>
        </w:tc>
        <w:tc>
          <w:tcPr>
            <w:tcW w:w="1878" w:type="dxa"/>
            <w:tcBorders>
              <w:left w:val="single" w:sz="4" w:space="0" w:color="auto"/>
            </w:tcBorders>
          </w:tcPr>
          <w:p w14:paraId="2E4882FF" w14:textId="77777777" w:rsidR="00ED7BB2" w:rsidRPr="00AE4A20" w:rsidRDefault="00ED7BB2" w:rsidP="00456D38">
            <w:pPr>
              <w:jc w:val="center"/>
              <w:rPr>
                <w:rFonts w:ascii="Arial" w:hAnsi="Arial" w:cs="Arial"/>
              </w:rPr>
            </w:pPr>
            <w:r w:rsidRPr="00AE4A20">
              <w:rPr>
                <w:rFonts w:ascii="Arial" w:hAnsi="Arial" w:cs="Arial"/>
              </w:rPr>
              <w:t>0.89</w:t>
            </w:r>
          </w:p>
        </w:tc>
        <w:tc>
          <w:tcPr>
            <w:tcW w:w="1910" w:type="dxa"/>
          </w:tcPr>
          <w:p w14:paraId="2ED649F4" w14:textId="77777777" w:rsidR="00ED7BB2" w:rsidRPr="00AE4A20" w:rsidRDefault="00ED7BB2" w:rsidP="00456D38">
            <w:pPr>
              <w:jc w:val="center"/>
              <w:rPr>
                <w:rFonts w:ascii="Arial" w:hAnsi="Arial" w:cs="Arial"/>
              </w:rPr>
            </w:pPr>
            <w:r w:rsidRPr="00AE4A20">
              <w:rPr>
                <w:rFonts w:ascii="Arial" w:hAnsi="Arial" w:cs="Arial"/>
              </w:rPr>
              <w:t>1.00</w:t>
            </w:r>
          </w:p>
        </w:tc>
        <w:tc>
          <w:tcPr>
            <w:tcW w:w="1765" w:type="dxa"/>
          </w:tcPr>
          <w:p w14:paraId="6DDFDCE5" w14:textId="77777777" w:rsidR="00ED7BB2" w:rsidRPr="00AE4A20" w:rsidRDefault="00ED7BB2" w:rsidP="00456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14:paraId="402A336E" w14:textId="77777777" w:rsidR="00ED7BB2" w:rsidRPr="00AE4A20" w:rsidRDefault="00ED7BB2" w:rsidP="00456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14:paraId="2E03CEB7" w14:textId="77777777" w:rsidR="00ED7BB2" w:rsidRPr="00AE4A20" w:rsidRDefault="00ED7BB2" w:rsidP="00456D38">
            <w:pPr>
              <w:jc w:val="center"/>
              <w:rPr>
                <w:rFonts w:ascii="Arial" w:hAnsi="Arial" w:cs="Arial"/>
              </w:rPr>
            </w:pPr>
          </w:p>
        </w:tc>
      </w:tr>
      <w:tr w:rsidR="00ED7BB2" w14:paraId="5DE36AA2" w14:textId="77777777" w:rsidTr="00456D38">
        <w:trPr>
          <w:trHeight w:val="262"/>
        </w:trPr>
        <w:tc>
          <w:tcPr>
            <w:tcW w:w="2448" w:type="dxa"/>
            <w:tcBorders>
              <w:right w:val="single" w:sz="4" w:space="0" w:color="auto"/>
            </w:tcBorders>
          </w:tcPr>
          <w:p w14:paraId="131D7F64" w14:textId="77777777" w:rsidR="00ED7BB2" w:rsidRDefault="00ED7BB2" w:rsidP="00456D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3-Day Average</w:t>
            </w:r>
          </w:p>
        </w:tc>
        <w:tc>
          <w:tcPr>
            <w:tcW w:w="1878" w:type="dxa"/>
            <w:tcBorders>
              <w:right w:val="single" w:sz="4" w:space="0" w:color="auto"/>
            </w:tcBorders>
          </w:tcPr>
          <w:p w14:paraId="6DACCD7B" w14:textId="77777777" w:rsidR="00ED7BB2" w:rsidRPr="00AE4A20" w:rsidRDefault="00ED7BB2" w:rsidP="00456D38">
            <w:pPr>
              <w:jc w:val="center"/>
              <w:rPr>
                <w:rFonts w:ascii="Arial" w:hAnsi="Arial" w:cs="Arial"/>
              </w:rPr>
            </w:pPr>
            <w:r w:rsidRPr="00AE4A20">
              <w:rPr>
                <w:rFonts w:ascii="Arial" w:hAnsi="Arial" w:cs="Arial"/>
              </w:rPr>
              <w:t>9.0 ± 3.4</w:t>
            </w:r>
          </w:p>
        </w:tc>
        <w:tc>
          <w:tcPr>
            <w:tcW w:w="1878" w:type="dxa"/>
            <w:tcBorders>
              <w:left w:val="single" w:sz="4" w:space="0" w:color="auto"/>
            </w:tcBorders>
          </w:tcPr>
          <w:p w14:paraId="1953E3B1" w14:textId="77777777" w:rsidR="00ED7BB2" w:rsidRPr="00AE4A20" w:rsidRDefault="00ED7BB2" w:rsidP="00456D38">
            <w:pPr>
              <w:jc w:val="center"/>
              <w:rPr>
                <w:rFonts w:ascii="Arial" w:hAnsi="Arial" w:cs="Arial"/>
              </w:rPr>
            </w:pPr>
            <w:r w:rsidRPr="00AE4A20">
              <w:rPr>
                <w:rFonts w:ascii="Arial" w:hAnsi="Arial" w:cs="Arial"/>
              </w:rPr>
              <w:t>0.77</w:t>
            </w:r>
          </w:p>
        </w:tc>
        <w:tc>
          <w:tcPr>
            <w:tcW w:w="1910" w:type="dxa"/>
          </w:tcPr>
          <w:p w14:paraId="4252C874" w14:textId="77777777" w:rsidR="00ED7BB2" w:rsidRPr="00AE4A20" w:rsidRDefault="00ED7BB2" w:rsidP="00456D38">
            <w:pPr>
              <w:jc w:val="center"/>
              <w:rPr>
                <w:rFonts w:ascii="Arial" w:hAnsi="Arial" w:cs="Arial"/>
              </w:rPr>
            </w:pPr>
            <w:r w:rsidRPr="00AE4A20">
              <w:rPr>
                <w:rFonts w:ascii="Arial" w:hAnsi="Arial" w:cs="Arial"/>
              </w:rPr>
              <w:t>0.94</w:t>
            </w:r>
          </w:p>
        </w:tc>
        <w:tc>
          <w:tcPr>
            <w:tcW w:w="1765" w:type="dxa"/>
          </w:tcPr>
          <w:p w14:paraId="7CE0EB18" w14:textId="77777777" w:rsidR="00ED7BB2" w:rsidRPr="00AE4A20" w:rsidRDefault="00ED7BB2" w:rsidP="00456D38">
            <w:pPr>
              <w:jc w:val="center"/>
              <w:rPr>
                <w:rFonts w:ascii="Arial" w:hAnsi="Arial" w:cs="Arial"/>
              </w:rPr>
            </w:pPr>
            <w:r w:rsidRPr="00AE4A20">
              <w:rPr>
                <w:rFonts w:ascii="Arial" w:hAnsi="Arial" w:cs="Arial"/>
              </w:rPr>
              <w:t>1.00</w:t>
            </w:r>
          </w:p>
        </w:tc>
        <w:tc>
          <w:tcPr>
            <w:tcW w:w="1765" w:type="dxa"/>
          </w:tcPr>
          <w:p w14:paraId="5BA7F991" w14:textId="77777777" w:rsidR="00ED7BB2" w:rsidRPr="00AE4A20" w:rsidRDefault="00ED7BB2" w:rsidP="00456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14:paraId="561E27A3" w14:textId="77777777" w:rsidR="00ED7BB2" w:rsidRPr="00AE4A20" w:rsidRDefault="00ED7BB2" w:rsidP="00456D38">
            <w:pPr>
              <w:jc w:val="center"/>
              <w:rPr>
                <w:rFonts w:ascii="Arial" w:hAnsi="Arial" w:cs="Arial"/>
              </w:rPr>
            </w:pPr>
          </w:p>
        </w:tc>
      </w:tr>
      <w:tr w:rsidR="00ED7BB2" w14:paraId="600EF721" w14:textId="77777777" w:rsidTr="00456D38">
        <w:trPr>
          <w:trHeight w:val="282"/>
        </w:trPr>
        <w:tc>
          <w:tcPr>
            <w:tcW w:w="2448" w:type="dxa"/>
            <w:tcBorders>
              <w:right w:val="single" w:sz="4" w:space="0" w:color="auto"/>
            </w:tcBorders>
          </w:tcPr>
          <w:p w14:paraId="787EC18F" w14:textId="77777777" w:rsidR="00ED7BB2" w:rsidRDefault="00ED7BB2" w:rsidP="00456D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2-Week Average</w:t>
            </w:r>
          </w:p>
        </w:tc>
        <w:tc>
          <w:tcPr>
            <w:tcW w:w="1878" w:type="dxa"/>
            <w:tcBorders>
              <w:right w:val="single" w:sz="4" w:space="0" w:color="auto"/>
            </w:tcBorders>
          </w:tcPr>
          <w:p w14:paraId="31D47CB1" w14:textId="77777777" w:rsidR="00ED7BB2" w:rsidRPr="00AE4A20" w:rsidRDefault="00ED7BB2" w:rsidP="00456D38">
            <w:pPr>
              <w:jc w:val="center"/>
              <w:rPr>
                <w:rFonts w:ascii="Arial" w:hAnsi="Arial" w:cs="Arial"/>
              </w:rPr>
            </w:pPr>
            <w:r w:rsidRPr="00AE4A20">
              <w:rPr>
                <w:rFonts w:ascii="Arial" w:hAnsi="Arial" w:cs="Arial"/>
              </w:rPr>
              <w:t>8.8 ± 2.3</w:t>
            </w:r>
          </w:p>
        </w:tc>
        <w:tc>
          <w:tcPr>
            <w:tcW w:w="1878" w:type="dxa"/>
            <w:tcBorders>
              <w:left w:val="single" w:sz="4" w:space="0" w:color="auto"/>
            </w:tcBorders>
          </w:tcPr>
          <w:p w14:paraId="3FC061F3" w14:textId="77777777" w:rsidR="00ED7BB2" w:rsidRPr="00AE4A20" w:rsidRDefault="00ED7BB2" w:rsidP="00456D38">
            <w:pPr>
              <w:jc w:val="center"/>
              <w:rPr>
                <w:rFonts w:ascii="Arial" w:hAnsi="Arial" w:cs="Arial"/>
              </w:rPr>
            </w:pPr>
            <w:r w:rsidRPr="00AE4A20">
              <w:rPr>
                <w:rFonts w:ascii="Arial" w:hAnsi="Arial" w:cs="Arial"/>
              </w:rPr>
              <w:t>0.58</w:t>
            </w:r>
          </w:p>
        </w:tc>
        <w:tc>
          <w:tcPr>
            <w:tcW w:w="1910" w:type="dxa"/>
          </w:tcPr>
          <w:p w14:paraId="527A8456" w14:textId="77777777" w:rsidR="00ED7BB2" w:rsidRPr="00AE4A20" w:rsidRDefault="00ED7BB2" w:rsidP="00456D38">
            <w:pPr>
              <w:jc w:val="center"/>
              <w:rPr>
                <w:rFonts w:ascii="Arial" w:hAnsi="Arial" w:cs="Arial"/>
              </w:rPr>
            </w:pPr>
            <w:r w:rsidRPr="00AE4A20">
              <w:rPr>
                <w:rFonts w:ascii="Arial" w:hAnsi="Arial" w:cs="Arial"/>
              </w:rPr>
              <w:t>0.66</w:t>
            </w:r>
          </w:p>
        </w:tc>
        <w:tc>
          <w:tcPr>
            <w:tcW w:w="1765" w:type="dxa"/>
          </w:tcPr>
          <w:p w14:paraId="4133C802" w14:textId="77777777" w:rsidR="00ED7BB2" w:rsidRPr="00AE4A20" w:rsidRDefault="00ED7BB2" w:rsidP="00456D38">
            <w:pPr>
              <w:jc w:val="center"/>
              <w:rPr>
                <w:rFonts w:ascii="Arial" w:hAnsi="Arial" w:cs="Arial"/>
              </w:rPr>
            </w:pPr>
            <w:r w:rsidRPr="00AE4A20">
              <w:rPr>
                <w:rFonts w:ascii="Arial" w:hAnsi="Arial" w:cs="Arial"/>
              </w:rPr>
              <w:t>0.73</w:t>
            </w:r>
          </w:p>
        </w:tc>
        <w:tc>
          <w:tcPr>
            <w:tcW w:w="1765" w:type="dxa"/>
          </w:tcPr>
          <w:p w14:paraId="7A8CDCB9" w14:textId="77777777" w:rsidR="00ED7BB2" w:rsidRPr="00AE4A20" w:rsidRDefault="00ED7BB2" w:rsidP="00456D38">
            <w:pPr>
              <w:jc w:val="center"/>
              <w:rPr>
                <w:rFonts w:ascii="Arial" w:hAnsi="Arial" w:cs="Arial"/>
              </w:rPr>
            </w:pPr>
            <w:r w:rsidRPr="00AE4A20">
              <w:rPr>
                <w:rFonts w:ascii="Arial" w:hAnsi="Arial" w:cs="Arial"/>
              </w:rPr>
              <w:t>1.00</w:t>
            </w:r>
          </w:p>
        </w:tc>
        <w:tc>
          <w:tcPr>
            <w:tcW w:w="1765" w:type="dxa"/>
          </w:tcPr>
          <w:p w14:paraId="08FCA9E9" w14:textId="77777777" w:rsidR="00ED7BB2" w:rsidRPr="00AE4A20" w:rsidRDefault="00ED7BB2" w:rsidP="00456D38">
            <w:pPr>
              <w:jc w:val="center"/>
              <w:rPr>
                <w:rFonts w:ascii="Arial" w:hAnsi="Arial" w:cs="Arial"/>
              </w:rPr>
            </w:pPr>
          </w:p>
        </w:tc>
      </w:tr>
      <w:tr w:rsidR="00ED7BB2" w14:paraId="1ED54345" w14:textId="77777777" w:rsidTr="00456D38">
        <w:trPr>
          <w:trHeight w:val="262"/>
        </w:trPr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</w:tcPr>
          <w:p w14:paraId="392BA2A0" w14:textId="77777777" w:rsidR="00ED7BB2" w:rsidRDefault="00ED7BB2" w:rsidP="00456D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3-Month Average</w:t>
            </w:r>
          </w:p>
        </w:tc>
        <w:tc>
          <w:tcPr>
            <w:tcW w:w="1878" w:type="dxa"/>
            <w:tcBorders>
              <w:bottom w:val="single" w:sz="4" w:space="0" w:color="auto"/>
              <w:right w:val="single" w:sz="4" w:space="0" w:color="auto"/>
            </w:tcBorders>
          </w:tcPr>
          <w:p w14:paraId="5A0AB4B5" w14:textId="77777777" w:rsidR="00ED7BB2" w:rsidRPr="00AE4A20" w:rsidRDefault="00ED7BB2" w:rsidP="00456D38">
            <w:pPr>
              <w:jc w:val="center"/>
              <w:rPr>
                <w:rFonts w:ascii="Arial" w:hAnsi="Arial" w:cs="Arial"/>
              </w:rPr>
            </w:pPr>
            <w:r w:rsidRPr="00AE4A20">
              <w:rPr>
                <w:rFonts w:ascii="Arial" w:hAnsi="Arial" w:cs="Arial"/>
              </w:rPr>
              <w:t>9.0 ± 1.9</w:t>
            </w:r>
          </w:p>
        </w:tc>
        <w:tc>
          <w:tcPr>
            <w:tcW w:w="1878" w:type="dxa"/>
            <w:tcBorders>
              <w:left w:val="single" w:sz="4" w:space="0" w:color="auto"/>
              <w:bottom w:val="single" w:sz="4" w:space="0" w:color="auto"/>
            </w:tcBorders>
          </w:tcPr>
          <w:p w14:paraId="67C362C3" w14:textId="77777777" w:rsidR="00ED7BB2" w:rsidRPr="00AE4A20" w:rsidRDefault="00ED7BB2" w:rsidP="00456D38">
            <w:pPr>
              <w:jc w:val="center"/>
              <w:rPr>
                <w:rFonts w:ascii="Arial" w:hAnsi="Arial" w:cs="Arial"/>
              </w:rPr>
            </w:pPr>
            <w:r w:rsidRPr="00AE4A20">
              <w:rPr>
                <w:rFonts w:ascii="Arial" w:hAnsi="Arial" w:cs="Arial"/>
              </w:rPr>
              <w:t>0.26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4DB0B8F7" w14:textId="77777777" w:rsidR="00ED7BB2" w:rsidRPr="00AE4A20" w:rsidRDefault="00ED7BB2" w:rsidP="00456D38">
            <w:pPr>
              <w:jc w:val="center"/>
              <w:rPr>
                <w:rFonts w:ascii="Arial" w:hAnsi="Arial" w:cs="Arial"/>
              </w:rPr>
            </w:pPr>
            <w:r w:rsidRPr="00AE4A20">
              <w:rPr>
                <w:rFonts w:ascii="Arial" w:hAnsi="Arial" w:cs="Arial"/>
              </w:rPr>
              <w:t>0.31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0FB4CBAD" w14:textId="77777777" w:rsidR="00ED7BB2" w:rsidRPr="00AE4A20" w:rsidRDefault="00ED7BB2" w:rsidP="00456D38">
            <w:pPr>
              <w:jc w:val="center"/>
              <w:rPr>
                <w:rFonts w:ascii="Arial" w:hAnsi="Arial" w:cs="Arial"/>
              </w:rPr>
            </w:pPr>
            <w:r w:rsidRPr="00AE4A20">
              <w:rPr>
                <w:rFonts w:ascii="Arial" w:hAnsi="Arial" w:cs="Arial"/>
              </w:rPr>
              <w:t>0.35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25F66D90" w14:textId="77777777" w:rsidR="00ED7BB2" w:rsidRPr="00AE4A20" w:rsidRDefault="00ED7BB2" w:rsidP="00456D38">
            <w:pPr>
              <w:jc w:val="center"/>
              <w:rPr>
                <w:rFonts w:ascii="Arial" w:hAnsi="Arial" w:cs="Arial"/>
              </w:rPr>
            </w:pPr>
            <w:r w:rsidRPr="00AE4A20">
              <w:rPr>
                <w:rFonts w:ascii="Arial" w:hAnsi="Arial" w:cs="Arial"/>
              </w:rPr>
              <w:t>0.56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79D5EC40" w14:textId="77777777" w:rsidR="00ED7BB2" w:rsidRPr="00AE4A20" w:rsidRDefault="00ED7BB2" w:rsidP="00456D38">
            <w:pPr>
              <w:jc w:val="center"/>
              <w:rPr>
                <w:rFonts w:ascii="Arial" w:hAnsi="Arial" w:cs="Arial"/>
              </w:rPr>
            </w:pPr>
            <w:r w:rsidRPr="00AE4A20">
              <w:rPr>
                <w:rFonts w:ascii="Arial" w:hAnsi="Arial" w:cs="Arial"/>
              </w:rPr>
              <w:t>1.00</w:t>
            </w:r>
          </w:p>
        </w:tc>
      </w:tr>
    </w:tbl>
    <w:p w14:paraId="768276D2" w14:textId="77777777" w:rsidR="00ED7BB2" w:rsidRDefault="00ED7BB2" w:rsidP="00ED7BB2">
      <w:pPr>
        <w:rPr>
          <w:rFonts w:ascii="Arial" w:hAnsi="Arial" w:cs="Arial"/>
        </w:rPr>
      </w:pPr>
      <w:r w:rsidRPr="00E17C77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Data presented as average ± standard deviation.</w:t>
      </w:r>
    </w:p>
    <w:p w14:paraId="06153E71" w14:textId="77777777" w:rsidR="00ED7BB2" w:rsidRDefault="00ED7BB2" w:rsidP="00ED7BB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8093B1B" w14:textId="77777777" w:rsidR="00ED7BB2" w:rsidRDefault="00ED7BB2" w:rsidP="00ED7BB2">
      <w:pPr>
        <w:rPr>
          <w:rFonts w:ascii="Arial" w:hAnsi="Arial" w:cs="Arial"/>
        </w:rPr>
      </w:pPr>
      <w:r w:rsidRPr="0028294E">
        <w:rPr>
          <w:rFonts w:ascii="Arial" w:hAnsi="Arial" w:cs="Arial"/>
          <w:b/>
        </w:rPr>
        <w:lastRenderedPageBreak/>
        <w:t xml:space="preserve">Supplemental Table </w:t>
      </w:r>
      <w:r>
        <w:rPr>
          <w:rFonts w:ascii="Arial" w:hAnsi="Arial" w:cs="Arial"/>
          <w:b/>
        </w:rPr>
        <w:t>3</w:t>
      </w:r>
      <w:r w:rsidRPr="0028294E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Metabolites identified using level 1 evidence among 200 women in the EARTH study from 2005 to 2015 in the Northeast United States</w:t>
      </w:r>
    </w:p>
    <w:tbl>
      <w:tblPr>
        <w:tblW w:w="1395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720"/>
        <w:gridCol w:w="1418"/>
        <w:gridCol w:w="1017"/>
      </w:tblGrid>
      <w:tr w:rsidR="00ED7BB2" w:rsidRPr="00DA4092" w14:paraId="30AE3439" w14:textId="77777777" w:rsidTr="00456D38">
        <w:trPr>
          <w:trHeight w:val="290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D74A5" w14:textId="77777777" w:rsidR="00ED7BB2" w:rsidRPr="008646E8" w:rsidRDefault="00ED7BB2" w:rsidP="00456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646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Superclass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09EE8" w14:textId="77777777" w:rsidR="00ED7BB2" w:rsidRPr="008646E8" w:rsidRDefault="00ED7BB2" w:rsidP="00456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646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Class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CF044" w14:textId="77777777" w:rsidR="00ED7BB2" w:rsidRPr="008646E8" w:rsidRDefault="00ED7BB2" w:rsidP="00456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646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Metabolite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A2D35" w14:textId="77777777" w:rsidR="00ED7BB2" w:rsidRPr="008646E8" w:rsidRDefault="00ED7BB2" w:rsidP="00456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37F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ESI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50F30" w14:textId="77777777" w:rsidR="00ED7BB2" w:rsidRPr="00E17C77" w:rsidRDefault="00ED7BB2" w:rsidP="00456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8646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M/Z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48279" w14:textId="77777777" w:rsidR="00ED7BB2" w:rsidRPr="00E17C77" w:rsidRDefault="00ED7BB2" w:rsidP="00456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8646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  <w:tr w:rsidR="00ED7BB2" w:rsidRPr="00DA4092" w14:paraId="06DBF34E" w14:textId="77777777" w:rsidTr="00456D38">
        <w:trPr>
          <w:trHeight w:val="290"/>
        </w:trPr>
        <w:tc>
          <w:tcPr>
            <w:tcW w:w="3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6164780" w14:textId="77777777" w:rsidR="00ED7BB2" w:rsidRPr="00DA4092" w:rsidRDefault="00ED7BB2" w:rsidP="004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46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Benzenoids</w:t>
            </w:r>
            <w:r w:rsidRPr="00DA40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3FC1B658" w14:textId="77777777" w:rsidR="00ED7BB2" w:rsidRPr="008646E8" w:rsidRDefault="00ED7BB2" w:rsidP="004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40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(n=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DA40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57D1455" w14:textId="77777777" w:rsidR="00ED7BB2" w:rsidRDefault="00ED7BB2" w:rsidP="004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46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Benzene and substituted derivatives</w:t>
            </w:r>
            <w:r w:rsidRPr="00DA40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A81A37F" w14:textId="77777777" w:rsidR="00ED7BB2" w:rsidRPr="008646E8" w:rsidRDefault="00ED7BB2" w:rsidP="004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40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(n=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DA40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A15D4" w14:textId="77777777" w:rsidR="00ED7BB2" w:rsidRPr="008646E8" w:rsidRDefault="00ED7BB2" w:rsidP="004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40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Bis(2-</w:t>
            </w:r>
            <w:proofErr w:type="gramStart"/>
            <w:r w:rsidRPr="00DA40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Ethylhexyl)phthalate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445EC" w14:textId="77777777" w:rsidR="00ED7BB2" w:rsidRPr="008646E8" w:rsidRDefault="00ED7BB2" w:rsidP="00456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B5BC2" w14:textId="77777777" w:rsidR="00ED7BB2" w:rsidRPr="008646E8" w:rsidRDefault="00ED7BB2" w:rsidP="00456D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46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391.28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BDFF7" w14:textId="77777777" w:rsidR="00ED7BB2" w:rsidRPr="008646E8" w:rsidRDefault="00ED7BB2" w:rsidP="00456D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46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</w:t>
            </w:r>
          </w:p>
        </w:tc>
      </w:tr>
      <w:tr w:rsidR="00ED7BB2" w:rsidRPr="00DA4092" w14:paraId="37AA4650" w14:textId="77777777" w:rsidTr="00456D38">
        <w:trPr>
          <w:trHeight w:val="290"/>
        </w:trPr>
        <w:tc>
          <w:tcPr>
            <w:tcW w:w="36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11B274" w14:textId="77777777" w:rsidR="00ED7BB2" w:rsidRPr="008646E8" w:rsidRDefault="00ED7BB2" w:rsidP="004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F7F20C" w14:textId="77777777" w:rsidR="00ED7BB2" w:rsidRPr="008646E8" w:rsidRDefault="00ED7BB2" w:rsidP="004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0D6B08" w14:textId="77777777" w:rsidR="00ED7BB2" w:rsidRPr="008646E8" w:rsidRDefault="00ED7BB2" w:rsidP="004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D00658" w14:textId="77777777" w:rsidR="00ED7BB2" w:rsidRPr="008646E8" w:rsidRDefault="00ED7BB2" w:rsidP="00456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904226" w14:textId="77777777" w:rsidR="00ED7BB2" w:rsidRPr="008646E8" w:rsidRDefault="00ED7BB2" w:rsidP="00456D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468005" w14:textId="77777777" w:rsidR="00ED7BB2" w:rsidRPr="008646E8" w:rsidRDefault="00ED7BB2" w:rsidP="00456D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D7BB2" w:rsidRPr="00DA4092" w14:paraId="3C6F1340" w14:textId="77777777" w:rsidTr="00456D38">
        <w:trPr>
          <w:trHeight w:val="290"/>
        </w:trPr>
        <w:tc>
          <w:tcPr>
            <w:tcW w:w="3600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A5846B4" w14:textId="77777777" w:rsidR="00ED7BB2" w:rsidRPr="00DA4092" w:rsidRDefault="00ED7BB2" w:rsidP="004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46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Lipids and lipid-like molecules</w:t>
            </w:r>
            <w:r w:rsidRPr="00DA40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79D207C" w14:textId="77777777" w:rsidR="00ED7BB2" w:rsidRPr="008646E8" w:rsidRDefault="00ED7BB2" w:rsidP="004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40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(n=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DA40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1F41E9E" w14:textId="77777777" w:rsidR="00ED7BB2" w:rsidRPr="008646E8" w:rsidRDefault="00ED7BB2" w:rsidP="004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646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Prenol</w:t>
            </w:r>
            <w:proofErr w:type="spellEnd"/>
            <w:r w:rsidRPr="008646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lipids</w:t>
            </w:r>
            <w:r w:rsidRPr="00DA40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(n=1)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D4790FB" w14:textId="77777777" w:rsidR="00ED7BB2" w:rsidRPr="008646E8" w:rsidRDefault="00ED7BB2" w:rsidP="004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40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Retino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ic acid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D91B124" w14:textId="77777777" w:rsidR="00ED7BB2" w:rsidRPr="008646E8" w:rsidRDefault="00ED7BB2" w:rsidP="00456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945A89D" w14:textId="77777777" w:rsidR="00ED7BB2" w:rsidRPr="008646E8" w:rsidRDefault="00ED7BB2" w:rsidP="00456D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46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301.21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06276A9" w14:textId="77777777" w:rsidR="00ED7BB2" w:rsidRPr="008646E8" w:rsidRDefault="00ED7BB2" w:rsidP="00456D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46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</w:t>
            </w:r>
          </w:p>
        </w:tc>
      </w:tr>
      <w:tr w:rsidR="00ED7BB2" w:rsidRPr="00DA4092" w14:paraId="2D10E41A" w14:textId="77777777" w:rsidTr="00456D38">
        <w:trPr>
          <w:trHeight w:val="290"/>
        </w:trPr>
        <w:tc>
          <w:tcPr>
            <w:tcW w:w="360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C4260A2" w14:textId="77777777" w:rsidR="00ED7BB2" w:rsidRPr="008646E8" w:rsidRDefault="00ED7BB2" w:rsidP="004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981ED48" w14:textId="77777777" w:rsidR="00ED7BB2" w:rsidRPr="008646E8" w:rsidRDefault="00ED7BB2" w:rsidP="004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878D978" w14:textId="77777777" w:rsidR="00ED7BB2" w:rsidRPr="008646E8" w:rsidRDefault="00ED7BB2" w:rsidP="004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F3BA32B" w14:textId="77777777" w:rsidR="00ED7BB2" w:rsidRPr="008646E8" w:rsidRDefault="00ED7BB2" w:rsidP="00456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DEF628A" w14:textId="77777777" w:rsidR="00ED7BB2" w:rsidRPr="008646E8" w:rsidRDefault="00ED7BB2" w:rsidP="00456D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3A431A1" w14:textId="77777777" w:rsidR="00ED7BB2" w:rsidRPr="008646E8" w:rsidRDefault="00ED7BB2" w:rsidP="00456D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D7BB2" w:rsidRPr="00DA4092" w14:paraId="2E0CFF68" w14:textId="77777777" w:rsidTr="00456D38">
        <w:trPr>
          <w:trHeight w:val="290"/>
        </w:trPr>
        <w:tc>
          <w:tcPr>
            <w:tcW w:w="36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C0B8186" w14:textId="77777777" w:rsidR="00ED7BB2" w:rsidRPr="00DA4092" w:rsidRDefault="00ED7BB2" w:rsidP="004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46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Organic acids and derivatives</w:t>
            </w:r>
            <w:r w:rsidRPr="00DA40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6074E7D7" w14:textId="77777777" w:rsidR="00ED7BB2" w:rsidRPr="008646E8" w:rsidRDefault="00ED7BB2" w:rsidP="004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40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(n=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DA40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FEF0E2D" w14:textId="77777777" w:rsidR="00ED7BB2" w:rsidRPr="00DA4092" w:rsidRDefault="00ED7BB2" w:rsidP="004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46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Carboxylic acids and derivatives</w:t>
            </w:r>
            <w:r w:rsidRPr="00DA40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0FFC3D8" w14:textId="77777777" w:rsidR="00ED7BB2" w:rsidRPr="008646E8" w:rsidRDefault="00ED7BB2" w:rsidP="004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40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(n=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DA40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8F3BC" w14:textId="77777777" w:rsidR="00ED7BB2" w:rsidRPr="008646E8" w:rsidRDefault="00ED7BB2" w:rsidP="004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40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Glutamic acid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B4AF6" w14:textId="77777777" w:rsidR="00ED7BB2" w:rsidRPr="008646E8" w:rsidRDefault="00ED7BB2" w:rsidP="00456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40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7AD22" w14:textId="77777777" w:rsidR="00ED7BB2" w:rsidRPr="008646E8" w:rsidRDefault="00ED7BB2" w:rsidP="00456D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46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7.0532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9F587" w14:textId="77777777" w:rsidR="00ED7BB2" w:rsidRPr="008646E8" w:rsidRDefault="00ED7BB2" w:rsidP="00456D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19.8</w:t>
            </w:r>
          </w:p>
        </w:tc>
      </w:tr>
      <w:tr w:rsidR="00ED7BB2" w:rsidRPr="00DA4092" w14:paraId="57651203" w14:textId="77777777" w:rsidTr="00456D38">
        <w:trPr>
          <w:trHeight w:val="290"/>
        </w:trPr>
        <w:tc>
          <w:tcPr>
            <w:tcW w:w="360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3AEF792" w14:textId="77777777" w:rsidR="00ED7BB2" w:rsidRPr="008646E8" w:rsidRDefault="00ED7BB2" w:rsidP="004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A5C7E1F" w14:textId="77777777" w:rsidR="00ED7BB2" w:rsidRPr="008646E8" w:rsidRDefault="00ED7BB2" w:rsidP="004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F3C2F" w14:textId="77777777" w:rsidR="00ED7BB2" w:rsidRPr="008646E8" w:rsidRDefault="00ED7BB2" w:rsidP="004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40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N-Acetyl-serine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4B783" w14:textId="77777777" w:rsidR="00ED7BB2" w:rsidRPr="008646E8" w:rsidRDefault="00ED7BB2" w:rsidP="00456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40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0C74E" w14:textId="77777777" w:rsidR="00ED7BB2" w:rsidRPr="008646E8" w:rsidRDefault="00ED7BB2" w:rsidP="00456D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46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7.0532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A9CFC" w14:textId="77777777" w:rsidR="00ED7BB2" w:rsidRPr="008646E8" w:rsidRDefault="00ED7BB2" w:rsidP="00456D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21.0</w:t>
            </w:r>
          </w:p>
        </w:tc>
      </w:tr>
      <w:tr w:rsidR="00ED7BB2" w:rsidRPr="00DA4092" w14:paraId="2524915B" w14:textId="77777777" w:rsidTr="00456D38">
        <w:trPr>
          <w:trHeight w:val="290"/>
        </w:trPr>
        <w:tc>
          <w:tcPr>
            <w:tcW w:w="360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B70EC35" w14:textId="77777777" w:rsidR="00ED7BB2" w:rsidRPr="008646E8" w:rsidRDefault="00ED7BB2" w:rsidP="004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6229568" w14:textId="77777777" w:rsidR="00ED7BB2" w:rsidRPr="008646E8" w:rsidRDefault="00ED7BB2" w:rsidP="004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A7CB0" w14:textId="77777777" w:rsidR="00ED7BB2" w:rsidRPr="008646E8" w:rsidRDefault="00ED7BB2" w:rsidP="004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40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N-Methyl-aspartic acid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E57D6" w14:textId="77777777" w:rsidR="00ED7BB2" w:rsidRPr="008646E8" w:rsidRDefault="00ED7BB2" w:rsidP="00456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40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C75CC" w14:textId="77777777" w:rsidR="00ED7BB2" w:rsidRPr="008646E8" w:rsidRDefault="00ED7BB2" w:rsidP="00456D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46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7.0532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FF0C5" w14:textId="77777777" w:rsidR="00ED7BB2" w:rsidRPr="008646E8" w:rsidRDefault="00ED7BB2" w:rsidP="00456D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19.6</w:t>
            </w:r>
          </w:p>
        </w:tc>
      </w:tr>
      <w:tr w:rsidR="00ED7BB2" w:rsidRPr="00DA4092" w14:paraId="29C898F0" w14:textId="77777777" w:rsidTr="00456D38">
        <w:trPr>
          <w:trHeight w:val="290"/>
        </w:trPr>
        <w:tc>
          <w:tcPr>
            <w:tcW w:w="36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91718" w14:textId="77777777" w:rsidR="00ED7BB2" w:rsidRPr="008646E8" w:rsidRDefault="00ED7BB2" w:rsidP="004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7AEB0" w14:textId="77777777" w:rsidR="00ED7BB2" w:rsidRPr="008646E8" w:rsidRDefault="00ED7BB2" w:rsidP="004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56DE8" w14:textId="77777777" w:rsidR="00ED7BB2" w:rsidRPr="008646E8" w:rsidRDefault="00ED7BB2" w:rsidP="004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40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O-Acetyl-serine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61A33" w14:textId="77777777" w:rsidR="00ED7BB2" w:rsidRPr="008646E8" w:rsidRDefault="00ED7BB2" w:rsidP="00456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40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7E3DA" w14:textId="77777777" w:rsidR="00ED7BB2" w:rsidRPr="008646E8" w:rsidRDefault="00ED7BB2" w:rsidP="00456D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46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7.0532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D0D6A" w14:textId="77777777" w:rsidR="00ED7BB2" w:rsidRPr="008646E8" w:rsidRDefault="00ED7BB2" w:rsidP="00456D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20.8</w:t>
            </w:r>
          </w:p>
        </w:tc>
      </w:tr>
      <w:tr w:rsidR="00ED7BB2" w:rsidRPr="00DA4092" w14:paraId="572E1F2E" w14:textId="77777777" w:rsidTr="00456D38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A00B94" w14:textId="77777777" w:rsidR="00ED7BB2" w:rsidRPr="008646E8" w:rsidRDefault="00ED7BB2" w:rsidP="004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E8DED2" w14:textId="77777777" w:rsidR="00ED7BB2" w:rsidRPr="008646E8" w:rsidRDefault="00ED7BB2" w:rsidP="00456D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B8DEA7" w14:textId="77777777" w:rsidR="00ED7BB2" w:rsidRPr="008646E8" w:rsidRDefault="00ED7BB2" w:rsidP="00456D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4287A1" w14:textId="77777777" w:rsidR="00ED7BB2" w:rsidRPr="008646E8" w:rsidRDefault="00ED7BB2" w:rsidP="00456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5A18F5" w14:textId="77777777" w:rsidR="00ED7BB2" w:rsidRPr="008646E8" w:rsidRDefault="00ED7BB2" w:rsidP="00456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7C574D" w14:textId="77777777" w:rsidR="00ED7BB2" w:rsidRPr="008646E8" w:rsidRDefault="00ED7BB2" w:rsidP="00456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D7BB2" w:rsidRPr="00DA4092" w14:paraId="688F7C25" w14:textId="77777777" w:rsidTr="00456D38">
        <w:trPr>
          <w:trHeight w:val="290"/>
        </w:trPr>
        <w:tc>
          <w:tcPr>
            <w:tcW w:w="3600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F6F0B5E" w14:textId="77777777" w:rsidR="00ED7BB2" w:rsidRPr="00DA4092" w:rsidRDefault="00ED7BB2" w:rsidP="004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646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Organoheterocyclic</w:t>
            </w:r>
            <w:proofErr w:type="spellEnd"/>
            <w:r w:rsidRPr="008646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compounds</w:t>
            </w:r>
            <w:r w:rsidRPr="00DA40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213DEF5" w14:textId="77777777" w:rsidR="00ED7BB2" w:rsidRPr="008646E8" w:rsidRDefault="00ED7BB2" w:rsidP="004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40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(n=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DA40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F5D0D42" w14:textId="77777777" w:rsidR="00ED7BB2" w:rsidRPr="008646E8" w:rsidRDefault="00ED7BB2" w:rsidP="004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646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Imidazopyrimidines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(n=1)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FD275EB" w14:textId="77777777" w:rsidR="00ED7BB2" w:rsidRPr="008646E8" w:rsidRDefault="00ED7BB2" w:rsidP="004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40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Hypoxanthine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8029A28" w14:textId="77777777" w:rsidR="00ED7BB2" w:rsidRPr="008646E8" w:rsidRDefault="00ED7BB2" w:rsidP="00456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40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6E0A594" w14:textId="77777777" w:rsidR="00ED7BB2" w:rsidRPr="008646E8" w:rsidRDefault="00ED7BB2" w:rsidP="00456D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46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135.030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33D0FAF" w14:textId="77777777" w:rsidR="00ED7BB2" w:rsidRPr="008646E8" w:rsidRDefault="00ED7BB2" w:rsidP="00456D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46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ED7BB2" w:rsidRPr="00DA4092" w14:paraId="185A336C" w14:textId="77777777" w:rsidTr="00456D38">
        <w:trPr>
          <w:trHeight w:val="290"/>
        </w:trPr>
        <w:tc>
          <w:tcPr>
            <w:tcW w:w="360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39A93E5" w14:textId="77777777" w:rsidR="00ED7BB2" w:rsidRPr="008646E8" w:rsidRDefault="00ED7BB2" w:rsidP="004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C28AD15" w14:textId="77777777" w:rsidR="00ED7BB2" w:rsidRPr="008646E8" w:rsidRDefault="00ED7BB2" w:rsidP="004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F84BFE3" w14:textId="77777777" w:rsidR="00ED7BB2" w:rsidRPr="008646E8" w:rsidRDefault="00ED7BB2" w:rsidP="0045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2C26FB0" w14:textId="77777777" w:rsidR="00ED7BB2" w:rsidRPr="008646E8" w:rsidRDefault="00ED7BB2" w:rsidP="00456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8436F1C" w14:textId="77777777" w:rsidR="00ED7BB2" w:rsidRPr="008646E8" w:rsidRDefault="00ED7BB2" w:rsidP="00456D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E0A332D" w14:textId="77777777" w:rsidR="00ED7BB2" w:rsidRPr="008646E8" w:rsidRDefault="00ED7BB2" w:rsidP="00456D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57736344" w14:textId="77777777" w:rsidR="00ED7BB2" w:rsidRPr="001305BE" w:rsidRDefault="00ED7BB2" w:rsidP="00ED7BB2">
      <w:pPr>
        <w:rPr>
          <w:rFonts w:ascii="Arial" w:hAnsi="Arial" w:cs="Arial"/>
          <w:sz w:val="18"/>
        </w:rPr>
      </w:pPr>
      <w:r w:rsidRPr="00E17C77">
        <w:rPr>
          <w:rFonts w:ascii="Arial" w:hAnsi="Arial" w:cs="Arial"/>
          <w:sz w:val="18"/>
          <w:vertAlign w:val="superscript"/>
        </w:rPr>
        <w:t>1</w:t>
      </w:r>
      <w:r w:rsidRPr="00E17C77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M/Z and retention times are the values found using our lab’s standard workflow using authentic standards and do not necessarily match the monoisotopic masses listed on PubChem.</w:t>
      </w:r>
    </w:p>
    <w:p w14:paraId="00B407EA" w14:textId="77777777" w:rsidR="00ED7BB2" w:rsidRPr="008C79BC" w:rsidRDefault="00ED7BB2" w:rsidP="00ED7BB2">
      <w:pPr>
        <w:rPr>
          <w:rFonts w:ascii="Arial" w:hAnsi="Arial" w:cs="Arial"/>
        </w:rPr>
      </w:pPr>
    </w:p>
    <w:p w14:paraId="0A246034" w14:textId="77777777" w:rsidR="00B42549" w:rsidRDefault="00ED7BB2"/>
    <w:sectPr w:rsidR="00B42549" w:rsidSect="001D0C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B2"/>
    <w:rsid w:val="00657CF7"/>
    <w:rsid w:val="00742FE5"/>
    <w:rsid w:val="00E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E8821"/>
  <w15:chartTrackingRefBased/>
  <w15:docId w15:val="{B63ED126-7E94-449B-A58E-DE4EB72B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BB2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BB2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Baeuerlein, Christopher</dc:creator>
  <cp:keywords/>
  <dc:description/>
  <cp:lastModifiedBy>Baeuerlein, Christopher</cp:lastModifiedBy>
  <cp:revision>1</cp:revision>
  <dcterms:created xsi:type="dcterms:W3CDTF">2022-01-07T15:34:00Z</dcterms:created>
  <dcterms:modified xsi:type="dcterms:W3CDTF">2022-01-07T15:36:00Z</dcterms:modified>
</cp:coreProperties>
</file>