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53" w:rsidRDefault="00395C53" w:rsidP="00395C53">
      <w:pPr>
        <w:rPr>
          <w:b/>
        </w:rPr>
      </w:pPr>
      <w:r>
        <w:rPr>
          <w:b/>
        </w:rPr>
        <w:t xml:space="preserve">Appendix </w:t>
      </w:r>
      <w:r>
        <w:rPr>
          <w:b/>
        </w:rPr>
        <w:t>2</w:t>
      </w:r>
      <w:bookmarkStart w:id="0" w:name="_GoBack"/>
      <w:bookmarkEnd w:id="0"/>
      <w:r>
        <w:rPr>
          <w:b/>
        </w:rPr>
        <w:t>: Screening tools for title and abstract screening</w:t>
      </w:r>
    </w:p>
    <w:p w:rsidR="00395C53" w:rsidRDefault="00395C53" w:rsidP="00395C53">
      <w:pPr>
        <w:rPr>
          <w:b/>
        </w:rPr>
      </w:pPr>
    </w:p>
    <w:p w:rsidR="00395C53" w:rsidRDefault="00395C53" w:rsidP="00395C53">
      <w:pPr>
        <w:rPr>
          <w:b/>
        </w:rPr>
      </w:pPr>
      <w:r>
        <w:rPr>
          <w:b/>
        </w:rPr>
        <w:t>Title and abstract screening:</w:t>
      </w:r>
    </w:p>
    <w:p w:rsidR="00395C53" w:rsidRDefault="00395C53" w:rsidP="00395C53">
      <w:pPr>
        <w:rPr>
          <w:b/>
        </w:rPr>
      </w:pPr>
    </w:p>
    <w:p w:rsidR="00395C53" w:rsidRDefault="00395C53" w:rsidP="00395C53">
      <w:r>
        <w:t xml:space="preserve">1. </w:t>
      </w:r>
      <w:r w:rsidRPr="00546A6F">
        <w:t xml:space="preserve">Is the study a </w:t>
      </w:r>
      <w:r w:rsidRPr="00D041AE">
        <w:rPr>
          <w:b/>
        </w:rPr>
        <w:t>randomized controlled trial</w:t>
      </w:r>
      <w:r w:rsidRPr="00546A6F">
        <w:t xml:space="preserve"> (of any design, e.g. parallel, cross-over, cluster, etc.)? </w:t>
      </w:r>
    </w:p>
    <w:p w:rsidR="00395C53" w:rsidRDefault="00395C53" w:rsidP="00395C53">
      <w:r>
        <w:t>- Yes</w:t>
      </w:r>
    </w:p>
    <w:p w:rsidR="00395C53" w:rsidRDefault="00395C53" w:rsidP="00395C53">
      <w:r>
        <w:t>-No</w:t>
      </w:r>
    </w:p>
    <w:p w:rsidR="00395C53" w:rsidRDefault="00395C53" w:rsidP="00395C53">
      <w:r>
        <w:t>-Unclear (specify): ____</w:t>
      </w:r>
    </w:p>
    <w:p w:rsidR="00395C53" w:rsidRDefault="00395C53" w:rsidP="00395C53"/>
    <w:p w:rsidR="00395C53" w:rsidRDefault="00395C53" w:rsidP="00395C53">
      <w:r>
        <w:t xml:space="preserve">2. Are </w:t>
      </w:r>
      <w:r w:rsidRPr="00546A6F">
        <w:rPr>
          <w:b/>
        </w:rPr>
        <w:t>human surgical patients</w:t>
      </w:r>
      <w:r>
        <w:t xml:space="preserve"> the population assessed by this study?</w:t>
      </w:r>
    </w:p>
    <w:p w:rsidR="00395C53" w:rsidRDefault="00395C53" w:rsidP="00395C53">
      <w:r>
        <w:t>- Yes</w:t>
      </w:r>
    </w:p>
    <w:p w:rsidR="00395C53" w:rsidRDefault="00395C53" w:rsidP="00395C53">
      <w:r>
        <w:t>- No</w:t>
      </w:r>
    </w:p>
    <w:p w:rsidR="00395C53" w:rsidRDefault="00395C53" w:rsidP="00395C53">
      <w:r>
        <w:t>- Unclear (specify): ____</w:t>
      </w:r>
    </w:p>
    <w:p w:rsidR="00395C53" w:rsidRDefault="00395C53" w:rsidP="00395C53"/>
    <w:p w:rsidR="00395C53" w:rsidRDefault="00395C53" w:rsidP="00395C53">
      <w:r>
        <w:t xml:space="preserve">3. Is </w:t>
      </w:r>
      <w:r w:rsidRPr="00546A6F">
        <w:rPr>
          <w:b/>
        </w:rPr>
        <w:t>at least one hyperbaric oxygen therapy</w:t>
      </w:r>
      <w:r>
        <w:t xml:space="preserve"> administered in the </w:t>
      </w:r>
      <w:r w:rsidRPr="00546A6F">
        <w:rPr>
          <w:b/>
        </w:rPr>
        <w:t>perioperative period</w:t>
      </w:r>
      <w:r>
        <w:t xml:space="preserve"> in this study?</w:t>
      </w:r>
    </w:p>
    <w:p w:rsidR="00395C53" w:rsidRDefault="00395C53" w:rsidP="00395C53">
      <w:r>
        <w:t>- Yes</w:t>
      </w:r>
    </w:p>
    <w:p w:rsidR="00395C53" w:rsidRDefault="00395C53" w:rsidP="00395C53">
      <w:r>
        <w:t>- No</w:t>
      </w:r>
    </w:p>
    <w:p w:rsidR="00395C53" w:rsidRPr="00D041AE" w:rsidRDefault="00395C53" w:rsidP="00395C53">
      <w:r>
        <w:t>- Unclear (specify): _____</w:t>
      </w:r>
    </w:p>
    <w:p w:rsidR="00395C53" w:rsidRDefault="00395C53" w:rsidP="00395C53">
      <w:pPr>
        <w:rPr>
          <w:b/>
        </w:rPr>
      </w:pPr>
    </w:p>
    <w:p w:rsidR="00395C53" w:rsidRDefault="00395C53" w:rsidP="00395C53">
      <w:pPr>
        <w:rPr>
          <w:b/>
        </w:rPr>
      </w:pPr>
      <w:r>
        <w:rPr>
          <w:b/>
        </w:rPr>
        <w:t xml:space="preserve">Full text screening: </w:t>
      </w:r>
    </w:p>
    <w:p w:rsidR="00395C53" w:rsidRDefault="00395C53" w:rsidP="00395C53">
      <w:pPr>
        <w:rPr>
          <w:b/>
        </w:rPr>
      </w:pPr>
    </w:p>
    <w:p w:rsidR="00395C53" w:rsidRDefault="00395C53" w:rsidP="00395C53">
      <w:r>
        <w:t xml:space="preserve">1. </w:t>
      </w:r>
      <w:r w:rsidRPr="00546A6F">
        <w:t xml:space="preserve">Is the study a </w:t>
      </w:r>
      <w:r w:rsidRPr="00D041AE">
        <w:rPr>
          <w:b/>
        </w:rPr>
        <w:t>randomized controlled trial</w:t>
      </w:r>
      <w:r w:rsidRPr="00546A6F">
        <w:t xml:space="preserve"> (of any design, e.g. parallel, cross-over, cluster, etc.)? </w:t>
      </w:r>
    </w:p>
    <w:p w:rsidR="00395C53" w:rsidRDefault="00395C53" w:rsidP="00395C53">
      <w:r>
        <w:t>- Yes</w:t>
      </w:r>
    </w:p>
    <w:p w:rsidR="00395C53" w:rsidRDefault="00395C53" w:rsidP="00395C53">
      <w:r>
        <w:t>-No</w:t>
      </w:r>
    </w:p>
    <w:p w:rsidR="00395C53" w:rsidRDefault="00395C53" w:rsidP="00395C53">
      <w:r>
        <w:t>-Unclear (specify): ____</w:t>
      </w:r>
    </w:p>
    <w:p w:rsidR="00395C53" w:rsidRDefault="00395C53" w:rsidP="00395C53"/>
    <w:p w:rsidR="00395C53" w:rsidRDefault="00395C53" w:rsidP="00395C53">
      <w:r>
        <w:t xml:space="preserve">2. Are </w:t>
      </w:r>
      <w:r w:rsidRPr="00546A6F">
        <w:rPr>
          <w:b/>
        </w:rPr>
        <w:t>human surgical patients</w:t>
      </w:r>
      <w:r>
        <w:t xml:space="preserve"> the population assessed by this study?</w:t>
      </w:r>
    </w:p>
    <w:p w:rsidR="00395C53" w:rsidRDefault="00395C53" w:rsidP="00395C53">
      <w:r>
        <w:t>- Yes</w:t>
      </w:r>
    </w:p>
    <w:p w:rsidR="00395C53" w:rsidRDefault="00395C53" w:rsidP="00395C53">
      <w:r>
        <w:t>- No</w:t>
      </w:r>
    </w:p>
    <w:p w:rsidR="00395C53" w:rsidRDefault="00395C53" w:rsidP="00395C53">
      <w:r>
        <w:t>- Unclear (specify): ____</w:t>
      </w:r>
    </w:p>
    <w:p w:rsidR="00395C53" w:rsidRDefault="00395C53" w:rsidP="00395C53"/>
    <w:p w:rsidR="00395C53" w:rsidRDefault="00395C53" w:rsidP="00395C53">
      <w:r>
        <w:t xml:space="preserve">3. Is </w:t>
      </w:r>
      <w:r w:rsidRPr="00546A6F">
        <w:rPr>
          <w:b/>
        </w:rPr>
        <w:t>at least one hyperbaric oxygen therapy</w:t>
      </w:r>
      <w:r>
        <w:t xml:space="preserve"> administered in the </w:t>
      </w:r>
      <w:r w:rsidRPr="00546A6F">
        <w:rPr>
          <w:b/>
        </w:rPr>
        <w:t>perioperative period</w:t>
      </w:r>
      <w:r>
        <w:t xml:space="preserve"> in this study?</w:t>
      </w:r>
    </w:p>
    <w:p w:rsidR="00395C53" w:rsidRDefault="00395C53" w:rsidP="00395C53">
      <w:r>
        <w:t>- Yes</w:t>
      </w:r>
    </w:p>
    <w:p w:rsidR="00395C53" w:rsidRDefault="00395C53" w:rsidP="00395C53">
      <w:r>
        <w:t>- No</w:t>
      </w:r>
    </w:p>
    <w:p w:rsidR="00395C53" w:rsidRPr="00D041AE" w:rsidRDefault="00395C53" w:rsidP="00395C53">
      <w:r>
        <w:t>- Unclear (specify): _____</w:t>
      </w:r>
    </w:p>
    <w:p w:rsidR="00395C53" w:rsidRDefault="00395C53" w:rsidP="00395C53">
      <w:pPr>
        <w:rPr>
          <w:b/>
        </w:rPr>
      </w:pPr>
    </w:p>
    <w:p w:rsidR="00395C53" w:rsidRDefault="00395C53" w:rsidP="00395C53">
      <w:r w:rsidRPr="00510DEF">
        <w:t xml:space="preserve">4. </w:t>
      </w:r>
      <w:r w:rsidRPr="002D557A">
        <w:t xml:space="preserve">Is the intervention for prevention of complication (i.e. NOT treatment)?  (Note: the goal of our </w:t>
      </w:r>
      <w:r>
        <w:t>systematic review</w:t>
      </w:r>
      <w:r w:rsidRPr="002D557A">
        <w:t xml:space="preserve"> is to investigate prevention of HBOT in the periop period)</w:t>
      </w:r>
    </w:p>
    <w:p w:rsidR="00395C53" w:rsidRDefault="00395C53" w:rsidP="00395C53">
      <w:r>
        <w:t>- Yes</w:t>
      </w:r>
    </w:p>
    <w:p w:rsidR="00395C53" w:rsidRDefault="00395C53" w:rsidP="00395C53">
      <w:r>
        <w:t>- No</w:t>
      </w:r>
    </w:p>
    <w:p w:rsidR="00395C53" w:rsidRPr="00D041AE" w:rsidRDefault="00395C53" w:rsidP="00395C53">
      <w:r>
        <w:t>- Unclear (specify): _____</w:t>
      </w:r>
    </w:p>
    <w:p w:rsidR="00395C53" w:rsidRDefault="00395C53" w:rsidP="00395C53"/>
    <w:p w:rsidR="00395C53" w:rsidRDefault="00395C53" w:rsidP="00395C53">
      <w:r>
        <w:t xml:space="preserve">5. </w:t>
      </w:r>
      <w:r w:rsidRPr="002D557A">
        <w:t>Does the study include a sham group (&lt;1.4 ATA in the chamber) or usual care group (i.e. no HBOT)</w:t>
      </w:r>
    </w:p>
    <w:p w:rsidR="00395C53" w:rsidRDefault="00395C53" w:rsidP="00395C53">
      <w:r>
        <w:lastRenderedPageBreak/>
        <w:t>- Yes</w:t>
      </w:r>
    </w:p>
    <w:p w:rsidR="00395C53" w:rsidRDefault="00395C53" w:rsidP="00395C53">
      <w:r>
        <w:t>- No</w:t>
      </w:r>
    </w:p>
    <w:p w:rsidR="00395C53" w:rsidRPr="00D041AE" w:rsidRDefault="00395C53" w:rsidP="00395C53">
      <w:r>
        <w:t>- Unclear (specify): _____</w:t>
      </w:r>
    </w:p>
    <w:p w:rsidR="00395C53" w:rsidRDefault="00395C53" w:rsidP="00395C53"/>
    <w:p w:rsidR="00395C53" w:rsidRDefault="00395C53" w:rsidP="00395C53">
      <w:r>
        <w:t xml:space="preserve">6. </w:t>
      </w:r>
      <w:r w:rsidRPr="002D557A">
        <w:t>Does the study report clinical outcome (and not ONLY biological like cytokines, etc</w:t>
      </w:r>
      <w:r>
        <w:t>.</w:t>
      </w:r>
      <w:r w:rsidRPr="002D557A">
        <w:t>) (Note: If a study includes neuropsychological or cognitive scores please write it under the “unsure” option)</w:t>
      </w:r>
    </w:p>
    <w:p w:rsidR="00395C53" w:rsidRDefault="00395C53" w:rsidP="00395C53">
      <w:r>
        <w:t>- Yes</w:t>
      </w:r>
    </w:p>
    <w:p w:rsidR="00395C53" w:rsidRDefault="00395C53" w:rsidP="00395C53">
      <w:r>
        <w:t>- No</w:t>
      </w:r>
    </w:p>
    <w:p w:rsidR="00395C53" w:rsidRPr="00D041AE" w:rsidRDefault="00395C53" w:rsidP="00395C53">
      <w:r>
        <w:t>- Unclear (specify): _____</w:t>
      </w:r>
    </w:p>
    <w:p w:rsidR="00395C53" w:rsidRDefault="00395C53" w:rsidP="00395C53"/>
    <w:p w:rsidR="00395C53" w:rsidRDefault="00395C53" w:rsidP="00395C53">
      <w:r>
        <w:t xml:space="preserve">7. </w:t>
      </w:r>
      <w:r w:rsidRPr="002D557A">
        <w:t>Any other comments regarding the study that you were uncertain of, or that you think will help to reach consensus?</w:t>
      </w:r>
    </w:p>
    <w:p w:rsidR="00395C53" w:rsidRDefault="00395C53" w:rsidP="00395C53"/>
    <w:p w:rsidR="00395C53" w:rsidRDefault="00395C53" w:rsidP="00395C53"/>
    <w:p w:rsidR="00395C53" w:rsidRDefault="00395C53" w:rsidP="00395C53">
      <w:r>
        <w:t xml:space="preserve">8. </w:t>
      </w:r>
      <w:r w:rsidRPr="002D557A">
        <w:t>Is this publication written in English?</w:t>
      </w:r>
    </w:p>
    <w:p w:rsidR="00395C53" w:rsidRDefault="00395C53" w:rsidP="00395C53">
      <w:r>
        <w:t>- Yes</w:t>
      </w:r>
    </w:p>
    <w:p w:rsidR="00395C53" w:rsidRDefault="00395C53" w:rsidP="00395C53">
      <w:r>
        <w:t>- No</w:t>
      </w:r>
    </w:p>
    <w:p w:rsidR="00395C53" w:rsidRPr="00D041AE" w:rsidRDefault="00395C53" w:rsidP="00395C53">
      <w:r>
        <w:t>- Unclear (specify): _____</w:t>
      </w:r>
    </w:p>
    <w:p w:rsidR="00395C53" w:rsidRDefault="00395C53" w:rsidP="00395C53"/>
    <w:p w:rsidR="00F013CD" w:rsidRDefault="00F013CD"/>
    <w:sectPr w:rsidR="00F013CD" w:rsidSect="00EC0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53"/>
    <w:rsid w:val="000D5EFE"/>
    <w:rsid w:val="00166E0D"/>
    <w:rsid w:val="002E27F1"/>
    <w:rsid w:val="00395C53"/>
    <w:rsid w:val="003A79DF"/>
    <w:rsid w:val="00441E5F"/>
    <w:rsid w:val="008D4685"/>
    <w:rsid w:val="00951711"/>
    <w:rsid w:val="00EC08C1"/>
    <w:rsid w:val="00F013CD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C1E3"/>
  <w15:chartTrackingRefBased/>
  <w15:docId w15:val="{E162AA73-C695-3D40-A2F9-B89B1DB7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C5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Etherington, Nicole</dc:creator>
  <cp:keywords/>
  <dc:description/>
  <cp:lastModifiedBy>Etherington, Nicole</cp:lastModifiedBy>
  <cp:revision>1</cp:revision>
  <dcterms:created xsi:type="dcterms:W3CDTF">2019-03-06T16:42:00Z</dcterms:created>
  <dcterms:modified xsi:type="dcterms:W3CDTF">2019-03-06T16:42:00Z</dcterms:modified>
</cp:coreProperties>
</file>