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49C9" w14:textId="77777777" w:rsidR="00D83F0A" w:rsidRPr="00D83F0A" w:rsidRDefault="00D83F0A" w:rsidP="00D83F0A">
      <w:pPr>
        <w:spacing w:line="360" w:lineRule="auto"/>
        <w:rPr>
          <w:rFonts w:ascii="Times New Roman" w:hAnsi="Times New Roman"/>
          <w:b/>
          <w:bCs/>
          <w:sz w:val="36"/>
          <w:szCs w:val="36"/>
          <w:lang w:val="en-US"/>
        </w:rPr>
      </w:pPr>
      <w:r w:rsidRPr="00D83F0A">
        <w:rPr>
          <w:rFonts w:ascii="Times New Roman" w:hAnsi="Times New Roman"/>
          <w:b/>
          <w:bCs/>
          <w:sz w:val="36"/>
          <w:szCs w:val="36"/>
          <w:lang w:val="en-US"/>
        </w:rPr>
        <w:t>Supplementary Digital Content</w:t>
      </w:r>
    </w:p>
    <w:p w14:paraId="55767F82" w14:textId="77777777" w:rsidR="00D83F0A" w:rsidRPr="00F80ED4" w:rsidRDefault="00D83F0A" w:rsidP="000D0CE5">
      <w:pPr>
        <w:spacing w:line="360" w:lineRule="auto"/>
        <w:rPr>
          <w:lang w:val="en-US"/>
        </w:rPr>
      </w:pPr>
    </w:p>
    <w:p w14:paraId="3E066FC0" w14:textId="77777777" w:rsidR="00D83F0A" w:rsidRPr="00BE00DA" w:rsidRDefault="00D83F0A" w:rsidP="00D83F0A">
      <w:pPr>
        <w:spacing w:line="360" w:lineRule="auto"/>
        <w:rPr>
          <w:b/>
          <w:bCs/>
          <w:lang w:val="en-US"/>
        </w:rPr>
      </w:pPr>
      <w:r w:rsidRPr="00BE00DA">
        <w:rPr>
          <w:b/>
          <w:bCs/>
          <w:lang w:val="en-US"/>
        </w:rPr>
        <w:t xml:space="preserve">Genetic pathways underlying individual differences in regular physical activity  </w:t>
      </w:r>
    </w:p>
    <w:p w14:paraId="17F9E435" w14:textId="77777777" w:rsidR="00D83F0A" w:rsidRPr="00E0547F" w:rsidRDefault="00D83F0A" w:rsidP="00D83F0A">
      <w:pPr>
        <w:spacing w:line="360" w:lineRule="auto"/>
      </w:pPr>
      <w:r w:rsidRPr="00E0547F">
        <w:t xml:space="preserve">Eco J.C. De Geus, PhD </w:t>
      </w:r>
    </w:p>
    <w:p w14:paraId="68B4755B" w14:textId="77777777" w:rsidR="00D83F0A" w:rsidRPr="00D83F0A" w:rsidRDefault="00D83F0A" w:rsidP="000D0CE5">
      <w:pPr>
        <w:spacing w:line="360" w:lineRule="auto"/>
        <w:rPr>
          <w:b/>
          <w:bCs/>
        </w:rPr>
      </w:pPr>
    </w:p>
    <w:p w14:paraId="6E07156C" w14:textId="77777777" w:rsidR="00E43288" w:rsidRDefault="00E43288">
      <w:pPr>
        <w:pStyle w:val="CommentText"/>
        <w:rPr>
          <w:b/>
          <w:bCs/>
          <w:sz w:val="24"/>
          <w:szCs w:val="24"/>
          <w:lang w:val="en-US"/>
        </w:rPr>
      </w:pPr>
      <w:r w:rsidRPr="0043373E">
        <w:rPr>
          <w:b/>
          <w:bCs/>
          <w:sz w:val="24"/>
          <w:szCs w:val="24"/>
          <w:lang w:val="en-US"/>
        </w:rPr>
        <w:t>Contents</w:t>
      </w:r>
    </w:p>
    <w:p w14:paraId="20CDC99F" w14:textId="77777777" w:rsidR="006D0EB4" w:rsidRPr="0043373E" w:rsidRDefault="006D0EB4">
      <w:pPr>
        <w:pStyle w:val="CommentText"/>
        <w:rPr>
          <w:b/>
          <w:bCs/>
          <w:sz w:val="24"/>
          <w:szCs w:val="24"/>
          <w:lang w:val="en-US"/>
        </w:rPr>
      </w:pPr>
    </w:p>
    <w:p w14:paraId="11BC9622" w14:textId="77777777" w:rsidR="006D0EB4" w:rsidRPr="00756B57" w:rsidRDefault="00E43288" w:rsidP="006D0EB4">
      <w:pPr>
        <w:pStyle w:val="TOC1"/>
        <w:rPr>
          <w:noProof/>
          <w:sz w:val="22"/>
          <w:szCs w:val="22"/>
          <w:lang w:val="en-US" w:eastAsia="en-US"/>
        </w:rPr>
      </w:pPr>
      <w:r w:rsidRPr="00E43288">
        <w:rPr>
          <w:lang w:val="en-US"/>
        </w:rPr>
        <w:fldChar w:fldCharType="begin"/>
      </w:r>
      <w:r w:rsidRPr="00E43288">
        <w:rPr>
          <w:lang w:val="en-US"/>
        </w:rPr>
        <w:instrText xml:space="preserve"> TOC \o "1-3" \h \z \u </w:instrText>
      </w:r>
      <w:r w:rsidRPr="00E43288">
        <w:rPr>
          <w:lang w:val="en-US"/>
        </w:rPr>
        <w:fldChar w:fldCharType="separate"/>
      </w:r>
      <w:hyperlink w:anchor="_Toc99639663" w:history="1">
        <w:r w:rsidR="006D0EB4" w:rsidRPr="00AD4806">
          <w:rPr>
            <w:rStyle w:val="Hyperlink"/>
            <w:noProof/>
            <w:lang w:val="en-US"/>
          </w:rPr>
          <w:t>PHYSICAL ACTIVITY PHENOTYPING IN FAMILY AND TWIN STUDIES</w:t>
        </w:r>
        <w:r w:rsidR="006D0EB4">
          <w:rPr>
            <w:noProof/>
            <w:webHidden/>
          </w:rPr>
          <w:tab/>
        </w:r>
        <w:r w:rsidR="006D0EB4">
          <w:rPr>
            <w:noProof/>
            <w:webHidden/>
          </w:rPr>
          <w:fldChar w:fldCharType="begin"/>
        </w:r>
        <w:r w:rsidR="006D0EB4">
          <w:rPr>
            <w:noProof/>
            <w:webHidden/>
          </w:rPr>
          <w:instrText xml:space="preserve"> PAGEREF _Toc99639663 \h </w:instrText>
        </w:r>
        <w:r w:rsidR="006D0EB4">
          <w:rPr>
            <w:noProof/>
            <w:webHidden/>
          </w:rPr>
        </w:r>
        <w:r w:rsidR="006D0EB4">
          <w:rPr>
            <w:noProof/>
            <w:webHidden/>
          </w:rPr>
          <w:fldChar w:fldCharType="separate"/>
        </w:r>
        <w:r w:rsidR="006D0EB4">
          <w:rPr>
            <w:noProof/>
            <w:webHidden/>
          </w:rPr>
          <w:t>2</w:t>
        </w:r>
        <w:r w:rsidR="006D0EB4">
          <w:rPr>
            <w:noProof/>
            <w:webHidden/>
          </w:rPr>
          <w:fldChar w:fldCharType="end"/>
        </w:r>
      </w:hyperlink>
    </w:p>
    <w:p w14:paraId="0AD840C4" w14:textId="77777777" w:rsidR="006D0EB4" w:rsidRPr="00756B57" w:rsidRDefault="00D347E0" w:rsidP="006D0EB4">
      <w:pPr>
        <w:pStyle w:val="TOC1"/>
        <w:rPr>
          <w:noProof/>
          <w:sz w:val="22"/>
          <w:szCs w:val="22"/>
          <w:lang w:val="en-US" w:eastAsia="en-US"/>
        </w:rPr>
      </w:pPr>
      <w:hyperlink w:anchor="_Toc99639664" w:history="1">
        <w:r w:rsidR="006D0EB4" w:rsidRPr="00AD4806">
          <w:rPr>
            <w:rStyle w:val="Hyperlink"/>
            <w:noProof/>
            <w:lang w:val="en-US"/>
          </w:rPr>
          <w:t>FAMILY STUDIES USED IN META-ANALYSES</w:t>
        </w:r>
        <w:r w:rsidR="006D0EB4">
          <w:rPr>
            <w:noProof/>
            <w:webHidden/>
          </w:rPr>
          <w:tab/>
        </w:r>
        <w:r w:rsidR="006D0EB4">
          <w:rPr>
            <w:noProof/>
            <w:webHidden/>
          </w:rPr>
          <w:fldChar w:fldCharType="begin"/>
        </w:r>
        <w:r w:rsidR="006D0EB4">
          <w:rPr>
            <w:noProof/>
            <w:webHidden/>
          </w:rPr>
          <w:instrText xml:space="preserve"> PAGEREF _Toc99639664 \h </w:instrText>
        </w:r>
        <w:r w:rsidR="006D0EB4">
          <w:rPr>
            <w:noProof/>
            <w:webHidden/>
          </w:rPr>
        </w:r>
        <w:r w:rsidR="006D0EB4">
          <w:rPr>
            <w:noProof/>
            <w:webHidden/>
          </w:rPr>
          <w:fldChar w:fldCharType="separate"/>
        </w:r>
        <w:r w:rsidR="006D0EB4">
          <w:rPr>
            <w:noProof/>
            <w:webHidden/>
          </w:rPr>
          <w:t>5</w:t>
        </w:r>
        <w:r w:rsidR="006D0EB4">
          <w:rPr>
            <w:noProof/>
            <w:webHidden/>
          </w:rPr>
          <w:fldChar w:fldCharType="end"/>
        </w:r>
      </w:hyperlink>
    </w:p>
    <w:p w14:paraId="25394B56" w14:textId="77777777" w:rsidR="006D0EB4" w:rsidRPr="00756B57" w:rsidRDefault="00D347E0" w:rsidP="006D0EB4">
      <w:pPr>
        <w:pStyle w:val="TOC1"/>
        <w:rPr>
          <w:noProof/>
          <w:sz w:val="22"/>
          <w:szCs w:val="22"/>
          <w:lang w:val="en-US" w:eastAsia="en-US"/>
        </w:rPr>
      </w:pPr>
      <w:hyperlink w:anchor="_Toc99639665" w:history="1">
        <w:r w:rsidR="006D0EB4" w:rsidRPr="00AD4806">
          <w:rPr>
            <w:rStyle w:val="Hyperlink"/>
            <w:noProof/>
            <w:lang w:val="en-US"/>
          </w:rPr>
          <w:t>TWIN STUDIES USED IN META-ANALYSES</w:t>
        </w:r>
        <w:r w:rsidR="006D0EB4">
          <w:rPr>
            <w:noProof/>
            <w:webHidden/>
          </w:rPr>
          <w:tab/>
        </w:r>
        <w:r w:rsidR="006D0EB4">
          <w:rPr>
            <w:noProof/>
            <w:webHidden/>
          </w:rPr>
          <w:fldChar w:fldCharType="begin"/>
        </w:r>
        <w:r w:rsidR="006D0EB4">
          <w:rPr>
            <w:noProof/>
            <w:webHidden/>
          </w:rPr>
          <w:instrText xml:space="preserve"> PAGEREF _Toc99639665 \h </w:instrText>
        </w:r>
        <w:r w:rsidR="006D0EB4">
          <w:rPr>
            <w:noProof/>
            <w:webHidden/>
          </w:rPr>
        </w:r>
        <w:r w:rsidR="006D0EB4">
          <w:rPr>
            <w:noProof/>
            <w:webHidden/>
          </w:rPr>
          <w:fldChar w:fldCharType="separate"/>
        </w:r>
        <w:r w:rsidR="006D0EB4">
          <w:rPr>
            <w:noProof/>
            <w:webHidden/>
          </w:rPr>
          <w:t>8</w:t>
        </w:r>
        <w:r w:rsidR="006D0EB4">
          <w:rPr>
            <w:noProof/>
            <w:webHidden/>
          </w:rPr>
          <w:fldChar w:fldCharType="end"/>
        </w:r>
      </w:hyperlink>
    </w:p>
    <w:p w14:paraId="220BFB8F" w14:textId="77777777" w:rsidR="006D0EB4" w:rsidRPr="00756B57" w:rsidRDefault="00D347E0" w:rsidP="006D0EB4">
      <w:pPr>
        <w:pStyle w:val="TOC1"/>
        <w:rPr>
          <w:noProof/>
          <w:sz w:val="22"/>
          <w:szCs w:val="22"/>
          <w:lang w:val="en-US" w:eastAsia="en-US"/>
        </w:rPr>
      </w:pPr>
      <w:hyperlink w:anchor="_Toc99639666" w:history="1">
        <w:r w:rsidR="006D0EB4" w:rsidRPr="00AD4806">
          <w:rPr>
            <w:rStyle w:val="Hyperlink"/>
            <w:noProof/>
            <w:lang w:val="en-US"/>
          </w:rPr>
          <w:t>REFERENCES</w:t>
        </w:r>
        <w:r w:rsidR="006D0EB4">
          <w:rPr>
            <w:noProof/>
            <w:webHidden/>
          </w:rPr>
          <w:tab/>
        </w:r>
        <w:r w:rsidR="006D0EB4">
          <w:rPr>
            <w:noProof/>
            <w:webHidden/>
          </w:rPr>
          <w:fldChar w:fldCharType="begin"/>
        </w:r>
        <w:r w:rsidR="006D0EB4">
          <w:rPr>
            <w:noProof/>
            <w:webHidden/>
          </w:rPr>
          <w:instrText xml:space="preserve"> PAGEREF _Toc99639666 \h </w:instrText>
        </w:r>
        <w:r w:rsidR="006D0EB4">
          <w:rPr>
            <w:noProof/>
            <w:webHidden/>
          </w:rPr>
        </w:r>
        <w:r w:rsidR="006D0EB4">
          <w:rPr>
            <w:noProof/>
            <w:webHidden/>
          </w:rPr>
          <w:fldChar w:fldCharType="separate"/>
        </w:r>
        <w:r w:rsidR="006D0EB4">
          <w:rPr>
            <w:noProof/>
            <w:webHidden/>
          </w:rPr>
          <w:t>19</w:t>
        </w:r>
        <w:r w:rsidR="006D0EB4">
          <w:rPr>
            <w:noProof/>
            <w:webHidden/>
          </w:rPr>
          <w:fldChar w:fldCharType="end"/>
        </w:r>
      </w:hyperlink>
    </w:p>
    <w:p w14:paraId="40BE6435" w14:textId="77777777" w:rsidR="00E43288" w:rsidRDefault="00E43288">
      <w:r w:rsidRPr="00E43288">
        <w:rPr>
          <w:lang w:val="en-US"/>
        </w:rPr>
        <w:fldChar w:fldCharType="end"/>
      </w:r>
    </w:p>
    <w:p w14:paraId="63171520" w14:textId="77777777" w:rsidR="00F203EC" w:rsidRPr="00F203EC" w:rsidRDefault="00F203EC" w:rsidP="000D0CE5">
      <w:pPr>
        <w:spacing w:line="360" w:lineRule="auto"/>
        <w:rPr>
          <w:b/>
          <w:bCs/>
          <w:lang w:val="en-US"/>
        </w:rPr>
      </w:pPr>
    </w:p>
    <w:p w14:paraId="07925E98" w14:textId="77777777" w:rsidR="00F203EC" w:rsidRDefault="005D7839" w:rsidP="00F203EC">
      <w:pPr>
        <w:pStyle w:val="Heading1"/>
        <w:rPr>
          <w:sz w:val="28"/>
          <w:szCs w:val="28"/>
          <w:lang w:val="en-US"/>
        </w:rPr>
      </w:pPr>
      <w:r>
        <w:rPr>
          <w:lang w:val="en-US"/>
        </w:rPr>
        <w:br w:type="page"/>
      </w:r>
      <w:bookmarkStart w:id="0" w:name="_Toc99639663"/>
      <w:r w:rsidR="00F203EC" w:rsidRPr="00F203EC">
        <w:rPr>
          <w:sz w:val="28"/>
          <w:szCs w:val="28"/>
          <w:lang w:val="en-US"/>
        </w:rPr>
        <w:lastRenderedPageBreak/>
        <w:t>PHYSICAL ACTIVITY PHENOTYPING IN FAMILY AND TWIN STUDIES</w:t>
      </w:r>
      <w:bookmarkEnd w:id="0"/>
    </w:p>
    <w:p w14:paraId="1543AB43" w14:textId="77777777" w:rsidR="00F203EC" w:rsidRDefault="00F203EC" w:rsidP="00F203EC">
      <w:pPr>
        <w:rPr>
          <w:lang w:val="en-US"/>
        </w:rPr>
      </w:pPr>
    </w:p>
    <w:p w14:paraId="600DEC19" w14:textId="77777777" w:rsidR="0023596C" w:rsidRDefault="00F203EC" w:rsidP="00F203EC">
      <w:pPr>
        <w:spacing w:line="360" w:lineRule="auto"/>
        <w:rPr>
          <w:lang w:val="en-US"/>
        </w:rPr>
      </w:pPr>
      <w:r>
        <w:rPr>
          <w:lang w:val="en-US"/>
        </w:rPr>
        <w:t xml:space="preserve">The four classes of PA phenotypes used in the family and twin studies used in the main text are not always clearly separated, and large heterogeneity exists even within each class the PA phenotyping. Many (twin) family studies furthermore assessed more than one PA phenotype </w:t>
      </w:r>
      <w:r>
        <w:rPr>
          <w:lang w:val="en-US"/>
        </w:rPr>
        <w:fldChar w:fldCharType="begin">
          <w:fldData xml:space="preserve">PEVuZE5vdGU+PENpdGU+PEF1dGhvcj5TYWxsaXM8L0F1dGhvcj48WWVhcj4xOTg4PC9ZZWFyPjxS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</w:fldData>
        </w:fldChar>
      </w:r>
      <w:r w:rsidR="005A1424">
        <w:rPr>
          <w:lang w:val="en-US"/>
        </w:rPr>
        <w:instrText xml:space="preserve"> ADDIN EN.CITE </w:instrText>
      </w:r>
      <w:r w:rsidR="005A1424">
        <w:rPr>
          <w:lang w:val="en-US"/>
        </w:rPr>
        <w:fldChar w:fldCharType="begin">
          <w:fldData xml:space="preserve">PEVuZE5vdGU+PENpdGU+PEF1dGhvcj5TYWxsaXM8L0F1dGhvcj48WWVhcj4xOTg4PC9ZZWFyPjxS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</w:fldData>
        </w:fldChar>
      </w:r>
      <w:r w:rsidR="005A1424">
        <w:rPr>
          <w:lang w:val="en-US"/>
        </w:rPr>
        <w:instrText xml:space="preserve"> ADDIN EN.CITE.DATA </w:instrText>
      </w:r>
      <w:r w:rsidR="005A1424">
        <w:rPr>
          <w:lang w:val="en-US"/>
        </w:rPr>
      </w:r>
      <w:r w:rsidR="005A1424">
        <w:rPr>
          <w:lang w:val="en-US"/>
        </w:rPr>
        <w:fldChar w:fldCharType="end"/>
      </w:r>
      <w:r>
        <w:rPr>
          <w:lang w:val="en-US"/>
        </w:rPr>
      </w:r>
      <w:r>
        <w:rPr>
          <w:lang w:val="en-US"/>
        </w:rPr>
        <w:fldChar w:fldCharType="separate"/>
      </w:r>
      <w:r w:rsidR="003E09DD">
        <w:rPr>
          <w:noProof/>
          <w:lang w:val="en-US"/>
        </w:rPr>
        <w:t>(1-13)</w:t>
      </w:r>
      <w:r>
        <w:rPr>
          <w:lang w:val="en-US"/>
        </w:rPr>
        <w:fldChar w:fldCharType="end"/>
      </w:r>
      <w:r>
        <w:rPr>
          <w:lang w:val="en-US"/>
        </w:rPr>
        <w:t xml:space="preserve">, and </w:t>
      </w:r>
      <w:r w:rsidR="0023596C">
        <w:rPr>
          <w:lang w:val="en-US"/>
        </w:rPr>
        <w:t>the same is true for twin studies</w:t>
      </w:r>
      <w:r w:rsidR="00117AA2">
        <w:rPr>
          <w:lang w:val="en-US"/>
        </w:rPr>
        <w:t xml:space="preserve"> </w:t>
      </w:r>
      <w:r w:rsidR="00117AA2">
        <w:rPr>
          <w:lang w:val="en-US"/>
        </w:rPr>
        <w:fldChar w:fldCharType="begin">
          <w:fldData xml:space="preserve">b3JkPk12cGE8L2tleXdvcmQ+PGtleXdvcmQ+Yml2YXJpYXRlPC9rZXl3b3JkPjxrZXl3b3JkPmdl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</w:fldData>
        </w:fldChar>
      </w:r>
      <w:r w:rsidR="005A1424">
        <w:rPr>
          <w:lang w:val="en-US"/>
        </w:rPr>
        <w:instrText xml:space="preserve"> ADDIN EN.CITE </w:instrText>
      </w:r>
      <w:r w:rsidR="005A1424">
        <w:rPr>
          <w:lang w:val="en-US"/>
        </w:rPr>
        <w:fldChar w:fldCharType="begin">
          <w:fldData xml:space="preserve">PEVuZE5vdGU+PENpdGU+PEF1dGhvcj5QZXJ1c3NlPC9BdXRob3I+PFllYXI+MTk4OTwvWWVhcj48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aXNlPC9hYmJyLTM+PC9wZXJpb2RpY2FsPjxwYWdlcz4xMjkzLTMwMTwvcGFnZXM+PHZvbHVtZT40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==
</w:fldData>
        </w:fldChar>
      </w:r>
      <w:r w:rsidR="005A1424">
        <w:rPr>
          <w:lang w:val="en-US"/>
        </w:rPr>
        <w:instrText xml:space="preserve"> ADDIN EN.CITE.DATA </w:instrText>
      </w:r>
      <w:r w:rsidR="005A1424">
        <w:rPr>
          <w:lang w:val="en-US"/>
        </w:rPr>
      </w:r>
      <w:r w:rsidR="005A1424">
        <w:rPr>
          <w:lang w:val="en-US"/>
        </w:rPr>
        <w:fldChar w:fldCharType="end"/>
      </w:r>
      <w:r w:rsidR="005A1424">
        <w:rPr>
          <w:lang w:val="en-US"/>
        </w:rPr>
        <w:fldChar w:fldCharType="begin">
          <w:fldData xml:space="preserve">b3JkPk12cGE8L2tleXdvcmQ+PGtleXdvcmQ+Yml2YXJpYXRlPC9rZXl3b3JkPjxrZXl3b3JkPmdl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</w:fldData>
        </w:fldChar>
      </w:r>
      <w:r w:rsidR="005A1424">
        <w:rPr>
          <w:lang w:val="en-US"/>
        </w:rPr>
        <w:instrText xml:space="preserve"> ADDIN EN.CITE.DATA </w:instrText>
      </w:r>
      <w:r w:rsidR="005A1424">
        <w:rPr>
          <w:lang w:val="en-US"/>
        </w:rPr>
      </w:r>
      <w:r w:rsidR="005A1424">
        <w:rPr>
          <w:lang w:val="en-US"/>
        </w:rPr>
        <w:fldChar w:fldCharType="end"/>
      </w:r>
      <w:r w:rsidR="00117AA2">
        <w:rPr>
          <w:lang w:val="en-US"/>
        </w:rPr>
      </w:r>
      <w:r w:rsidR="00117AA2">
        <w:rPr>
          <w:lang w:val="en-US"/>
        </w:rPr>
        <w:fldChar w:fldCharType="separate"/>
      </w:r>
      <w:r w:rsidR="003E09DD">
        <w:rPr>
          <w:noProof/>
          <w:lang w:val="en-US"/>
        </w:rPr>
        <w:t>(14-29)</w:t>
      </w:r>
      <w:r w:rsidR="00117AA2">
        <w:rPr>
          <w:lang w:val="en-US"/>
        </w:rPr>
        <w:fldChar w:fldCharType="end"/>
      </w:r>
      <w:r w:rsidR="0023596C">
        <w:rPr>
          <w:lang w:val="en-US"/>
        </w:rPr>
        <w:t>. S</w:t>
      </w:r>
      <w:r>
        <w:rPr>
          <w:lang w:val="en-US"/>
        </w:rPr>
        <w:t>ome studies report on the same PA phenotype repeatedly for specific (parts of) weekdays or weekend days</w:t>
      </w:r>
      <w:r w:rsidR="00A106C5">
        <w:rPr>
          <w:lang w:val="en-US"/>
        </w:rPr>
        <w:t xml:space="preserve"> </w:t>
      </w:r>
      <w:r w:rsidR="00A106C5">
        <w:rPr>
          <w:lang w:val="en-US"/>
        </w:rPr>
        <w:fldChar w:fldCharType="begin">
          <w:fldData xml:space="preserve">PEVuZE5vdGU+PENpdGU+PEF1dGhvcj5QZXRlcnNlbjwvQXV0aG9yPjxZZWFyPjIwMjE8L1llYXI+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</w:fldData>
        </w:fldChar>
      </w:r>
      <w:r w:rsidR="003E09DD">
        <w:rPr>
          <w:lang w:val="en-US"/>
        </w:rPr>
        <w:instrText xml:space="preserve"> ADDIN EN.CITE </w:instrText>
      </w:r>
      <w:r w:rsidR="003E09DD">
        <w:rPr>
          <w:lang w:val="en-US"/>
        </w:rPr>
        <w:fldChar w:fldCharType="begin">
          <w:fldData xml:space="preserve">PEVuZE5vdGU+PENpdGU+PEF1dGhvcj5QZXRlcnNlbjwvQXV0aG9yPjxZZWFyPjIwMjE8L1llYXI+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</w:fldData>
        </w:fldChar>
      </w:r>
      <w:r w:rsidR="003E09DD">
        <w:rPr>
          <w:lang w:val="en-US"/>
        </w:rPr>
        <w:instrText xml:space="preserve"> ADDIN EN.CITE.DATA </w:instrText>
      </w:r>
      <w:r w:rsidR="003E09DD">
        <w:rPr>
          <w:lang w:val="en-US"/>
        </w:rPr>
      </w:r>
      <w:r w:rsidR="003E09DD">
        <w:rPr>
          <w:lang w:val="en-US"/>
        </w:rPr>
        <w:fldChar w:fldCharType="end"/>
      </w:r>
      <w:r w:rsidR="00A106C5">
        <w:rPr>
          <w:lang w:val="en-US"/>
        </w:rPr>
      </w:r>
      <w:r w:rsidR="00A106C5">
        <w:rPr>
          <w:lang w:val="en-US"/>
        </w:rPr>
        <w:fldChar w:fldCharType="separate"/>
      </w:r>
      <w:r w:rsidR="003E09DD">
        <w:rPr>
          <w:noProof/>
          <w:lang w:val="en-US"/>
        </w:rPr>
        <w:t>(12, 13, 30)</w:t>
      </w:r>
      <w:r w:rsidR="00A106C5">
        <w:rPr>
          <w:lang w:val="en-US"/>
        </w:rPr>
        <w:fldChar w:fldCharType="end"/>
      </w:r>
      <w:r>
        <w:rPr>
          <w:lang w:val="en-US"/>
        </w:rPr>
        <w:t>.</w:t>
      </w:r>
      <w:r w:rsidR="0005266A">
        <w:rPr>
          <w:lang w:val="en-US"/>
        </w:rPr>
        <w:t xml:space="preserve"> </w:t>
      </w:r>
      <w:r>
        <w:rPr>
          <w:lang w:val="en-US"/>
        </w:rPr>
        <w:t xml:space="preserve"> </w:t>
      </w:r>
    </w:p>
    <w:p w14:paraId="11277538" w14:textId="77777777" w:rsidR="00A058D7" w:rsidRDefault="00A058D7" w:rsidP="00F203EC">
      <w:pPr>
        <w:spacing w:line="360" w:lineRule="auto"/>
        <w:rPr>
          <w:lang w:val="en-US"/>
        </w:rPr>
      </w:pPr>
    </w:p>
    <w:p w14:paraId="31C89BAB" w14:textId="77777777" w:rsidR="00A058D7" w:rsidRDefault="00A058D7" w:rsidP="00F203EC">
      <w:pPr>
        <w:spacing w:line="360" w:lineRule="auto"/>
        <w:rPr>
          <w:lang w:val="en-US"/>
        </w:rPr>
      </w:pPr>
      <w:r>
        <w:rPr>
          <w:lang w:val="en-US"/>
        </w:rPr>
        <w:t>A number of studies used reported on partly overlapping samples, most notably the Netherlands and Finnish twin registers</w:t>
      </w:r>
      <w:r w:rsidR="00EF3520">
        <w:rPr>
          <w:lang w:val="en-US"/>
        </w:rPr>
        <w:t>. In overlapping studies</w:t>
      </w:r>
      <w:r w:rsidR="00160483">
        <w:rPr>
          <w:lang w:val="en-US"/>
        </w:rPr>
        <w:t xml:space="preserve"> that reported on identical </w:t>
      </w:r>
      <w:r w:rsidR="008958FF">
        <w:rPr>
          <w:lang w:val="en-US"/>
        </w:rPr>
        <w:t xml:space="preserve">PA </w:t>
      </w:r>
      <w:r w:rsidR="00B513D7">
        <w:rPr>
          <w:lang w:val="en-US"/>
        </w:rPr>
        <w:t>phenotype</w:t>
      </w:r>
      <w:r w:rsidR="00160483">
        <w:rPr>
          <w:lang w:val="en-US"/>
        </w:rPr>
        <w:t>s</w:t>
      </w:r>
      <w:r w:rsidR="00EF3520">
        <w:rPr>
          <w:lang w:val="en-US"/>
        </w:rPr>
        <w:t>, the study</w:t>
      </w:r>
      <w:r w:rsidR="00B513D7">
        <w:rPr>
          <w:lang w:val="en-US"/>
        </w:rPr>
        <w:t xml:space="preserve"> that w</w:t>
      </w:r>
      <w:r w:rsidR="00EF3520">
        <w:rPr>
          <w:lang w:val="en-US"/>
        </w:rPr>
        <w:t>as</w:t>
      </w:r>
      <w:r w:rsidR="00B513D7">
        <w:rPr>
          <w:lang w:val="en-US"/>
        </w:rPr>
        <w:t xml:space="preserve"> older</w:t>
      </w:r>
      <w:r w:rsidR="00EF3520">
        <w:rPr>
          <w:lang w:val="en-US"/>
        </w:rPr>
        <w:t xml:space="preserve"> or</w:t>
      </w:r>
      <w:r w:rsidR="00B513D7">
        <w:rPr>
          <w:lang w:val="en-US"/>
        </w:rPr>
        <w:t xml:space="preserve"> had</w:t>
      </w:r>
      <w:r w:rsidR="008958FF">
        <w:rPr>
          <w:lang w:val="en-US"/>
        </w:rPr>
        <w:t xml:space="preserve"> a</w:t>
      </w:r>
      <w:r w:rsidR="00B513D7">
        <w:rPr>
          <w:lang w:val="en-US"/>
        </w:rPr>
        <w:t xml:space="preserve"> smaller sample size w</w:t>
      </w:r>
      <w:r w:rsidR="00EF3520">
        <w:rPr>
          <w:lang w:val="en-US"/>
        </w:rPr>
        <w:t>as</w:t>
      </w:r>
      <w:r w:rsidR="00B513D7">
        <w:rPr>
          <w:lang w:val="en-US"/>
        </w:rPr>
        <w:t xml:space="preserve"> discarded for meta-analyses</w:t>
      </w:r>
      <w:r w:rsidR="00EF3520">
        <w:rPr>
          <w:lang w:val="en-US"/>
        </w:rPr>
        <w:t xml:space="preserve"> </w:t>
      </w:r>
      <w:r w:rsidR="00EF3520">
        <w:rPr>
          <w:lang w:val="en-US"/>
        </w:rPr>
        <w:fldChar w:fldCharType="begin">
          <w:fldData xml:space="preserve">PEVuZE5vdGU+PENpdGU+PEF1dGhvcj5Lb29wbWFuczwvQXV0aG9yPjxZZWFyPjE5OTQ8L1llYXI+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</w:fldData>
        </w:fldChar>
      </w:r>
      <w:r w:rsidR="003E09DD">
        <w:rPr>
          <w:lang w:val="en-US"/>
        </w:rPr>
        <w:instrText xml:space="preserve"> ADDIN EN.CITE </w:instrText>
      </w:r>
      <w:r w:rsidR="003E09DD">
        <w:rPr>
          <w:lang w:val="en-US"/>
        </w:rPr>
        <w:fldChar w:fldCharType="begin">
          <w:fldData xml:space="preserve">PEVuZE5vdGU+PENpdGU+PEF1dGhvcj5Lb29wbWFuczwvQXV0aG9yPjxZZWFyPjE5OTQ8L1llYXI+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</w:fldData>
        </w:fldChar>
      </w:r>
      <w:r w:rsidR="003E09DD">
        <w:rPr>
          <w:lang w:val="en-US"/>
        </w:rPr>
        <w:instrText xml:space="preserve"> ADDIN EN.CITE.DATA </w:instrText>
      </w:r>
      <w:r w:rsidR="003E09DD">
        <w:rPr>
          <w:lang w:val="en-US"/>
        </w:rPr>
      </w:r>
      <w:r w:rsidR="003E09DD">
        <w:rPr>
          <w:lang w:val="en-US"/>
        </w:rPr>
        <w:fldChar w:fldCharType="end"/>
      </w:r>
      <w:r w:rsidR="00EF3520">
        <w:rPr>
          <w:lang w:val="en-US"/>
        </w:rPr>
      </w:r>
      <w:r w:rsidR="00EF3520">
        <w:rPr>
          <w:lang w:val="en-US"/>
        </w:rPr>
        <w:fldChar w:fldCharType="separate"/>
      </w:r>
      <w:r w:rsidR="003E09DD">
        <w:rPr>
          <w:noProof/>
          <w:lang w:val="en-US"/>
        </w:rPr>
        <w:t>(31-35)</w:t>
      </w:r>
      <w:r w:rsidR="00EF3520">
        <w:rPr>
          <w:lang w:val="en-US"/>
        </w:rPr>
        <w:fldChar w:fldCharType="end"/>
      </w:r>
      <w:r w:rsidR="00B513D7">
        <w:rPr>
          <w:lang w:val="en-US"/>
        </w:rPr>
        <w:t xml:space="preserve">. Studies </w:t>
      </w:r>
      <w:r w:rsidR="008958FF">
        <w:rPr>
          <w:lang w:val="en-US"/>
        </w:rPr>
        <w:t>with</w:t>
      </w:r>
      <w:r w:rsidR="00B513D7">
        <w:rPr>
          <w:lang w:val="en-US"/>
        </w:rPr>
        <w:t xml:space="preserve"> overlapping samples were retained </w:t>
      </w:r>
      <w:r w:rsidR="008958FF">
        <w:rPr>
          <w:lang w:val="en-US"/>
        </w:rPr>
        <w:t>if</w:t>
      </w:r>
      <w:r w:rsidR="00B513D7">
        <w:rPr>
          <w:lang w:val="en-US"/>
        </w:rPr>
        <w:t xml:space="preserve"> they reported </w:t>
      </w:r>
      <w:r w:rsidR="00160483">
        <w:rPr>
          <w:lang w:val="en-US"/>
        </w:rPr>
        <w:t xml:space="preserve">on different PA phenotypes or provided </w:t>
      </w:r>
      <w:r w:rsidR="00B513D7">
        <w:rPr>
          <w:lang w:val="en-US"/>
        </w:rPr>
        <w:t>additional statistics</w:t>
      </w:r>
      <w:r w:rsidR="000A7F09">
        <w:rPr>
          <w:lang w:val="en-US"/>
        </w:rPr>
        <w:t>, e.g.</w:t>
      </w:r>
      <w:r w:rsidR="00B513D7">
        <w:rPr>
          <w:lang w:val="en-US"/>
        </w:rPr>
        <w:t xml:space="preserve"> </w:t>
      </w:r>
      <w:r w:rsidR="0054497A">
        <w:rPr>
          <w:lang w:val="en-US"/>
        </w:rPr>
        <w:t xml:space="preserve">sibling, parent-offspring, </w:t>
      </w:r>
      <w:r w:rsidR="00B513D7">
        <w:rPr>
          <w:lang w:val="en-US"/>
        </w:rPr>
        <w:t xml:space="preserve">twin correlations </w:t>
      </w:r>
      <w:r w:rsidR="000A7F09">
        <w:rPr>
          <w:lang w:val="en-US"/>
        </w:rPr>
        <w:t xml:space="preserve">not </w:t>
      </w:r>
      <w:r w:rsidR="00B513D7">
        <w:rPr>
          <w:lang w:val="en-US"/>
        </w:rPr>
        <w:t>reported in the</w:t>
      </w:r>
      <w:r w:rsidR="00830BFC">
        <w:rPr>
          <w:lang w:val="en-US"/>
        </w:rPr>
        <w:t xml:space="preserve"> </w:t>
      </w:r>
      <w:r w:rsidR="0054497A">
        <w:rPr>
          <w:lang w:val="en-US"/>
        </w:rPr>
        <w:t>(</w:t>
      </w:r>
      <w:r w:rsidR="00830BFC">
        <w:rPr>
          <w:lang w:val="en-US"/>
        </w:rPr>
        <w:t>extended</w:t>
      </w:r>
      <w:r w:rsidR="0054497A">
        <w:rPr>
          <w:lang w:val="en-US"/>
        </w:rPr>
        <w:t>)</w:t>
      </w:r>
      <w:r w:rsidR="00830BFC">
        <w:rPr>
          <w:lang w:val="en-US"/>
        </w:rPr>
        <w:t xml:space="preserve"> family</w:t>
      </w:r>
      <w:r w:rsidR="00B513D7">
        <w:rPr>
          <w:lang w:val="en-US"/>
        </w:rPr>
        <w:t xml:space="preserve"> study </w:t>
      </w:r>
      <w:r w:rsidR="000A7F09">
        <w:rPr>
          <w:lang w:val="en-US"/>
        </w:rPr>
        <w:t>used for the</w:t>
      </w:r>
      <w:r w:rsidR="00B513D7">
        <w:rPr>
          <w:lang w:val="en-US"/>
        </w:rPr>
        <w:t xml:space="preserve"> A</w:t>
      </w:r>
      <w:r w:rsidR="008958FF">
        <w:rPr>
          <w:lang w:val="en-US"/>
        </w:rPr>
        <w:t>,</w:t>
      </w:r>
      <w:r w:rsidR="00B513D7">
        <w:rPr>
          <w:lang w:val="en-US"/>
        </w:rPr>
        <w:t>C</w:t>
      </w:r>
      <w:r w:rsidR="008958FF">
        <w:rPr>
          <w:lang w:val="en-US"/>
        </w:rPr>
        <w:t xml:space="preserve">, and </w:t>
      </w:r>
      <w:r w:rsidR="00B513D7">
        <w:rPr>
          <w:lang w:val="en-US"/>
        </w:rPr>
        <w:t>E estimates</w:t>
      </w:r>
      <w:r w:rsidR="00830BFC">
        <w:rPr>
          <w:lang w:val="en-US"/>
        </w:rPr>
        <w:t xml:space="preserve"> </w:t>
      </w:r>
      <w:r w:rsidR="00830BFC">
        <w:rPr>
          <w:lang w:val="en-US"/>
        </w:rPr>
        <w:fldChar w:fldCharType="begin">
          <w:fldData xml:space="preserve">PEVuZE5vdGU+PENpdGU+PEF1dGhvcj5QZXJ1c3NlPC9BdXRob3I+PFllYXI+MTk4OTwvWWVhcj48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=
</w:fldData>
        </w:fldChar>
      </w:r>
      <w:r w:rsidR="003E09DD">
        <w:rPr>
          <w:lang w:val="en-US"/>
        </w:rPr>
        <w:instrText xml:space="preserve"> ADDIN EN.CITE </w:instrText>
      </w:r>
      <w:r w:rsidR="003E09DD">
        <w:rPr>
          <w:lang w:val="en-US"/>
        </w:rPr>
        <w:fldChar w:fldCharType="begin">
          <w:fldData xml:space="preserve">PEVuZE5vdGU+PENpdGU+PEF1dGhvcj5QZXJ1c3NlPC9BdXRob3I+PFllYXI+MTk4OTwvWWVhcj48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=
</w:fldData>
        </w:fldChar>
      </w:r>
      <w:r w:rsidR="003E09DD">
        <w:rPr>
          <w:lang w:val="en-US"/>
        </w:rPr>
        <w:instrText xml:space="preserve"> ADDIN EN.CITE.DATA </w:instrText>
      </w:r>
      <w:r w:rsidR="003E09DD">
        <w:rPr>
          <w:lang w:val="en-US"/>
        </w:rPr>
      </w:r>
      <w:r w:rsidR="003E09DD">
        <w:rPr>
          <w:lang w:val="en-US"/>
        </w:rPr>
        <w:fldChar w:fldCharType="end"/>
      </w:r>
      <w:r w:rsidR="00830BFC">
        <w:rPr>
          <w:lang w:val="en-US"/>
        </w:rPr>
      </w:r>
      <w:r w:rsidR="00830BFC">
        <w:rPr>
          <w:lang w:val="en-US"/>
        </w:rPr>
        <w:fldChar w:fldCharType="separate"/>
      </w:r>
      <w:r w:rsidR="003E09DD">
        <w:rPr>
          <w:noProof/>
          <w:lang w:val="en-US"/>
        </w:rPr>
        <w:t>(3, 14, 36-38)</w:t>
      </w:r>
      <w:r w:rsidR="00830BFC">
        <w:rPr>
          <w:lang w:val="en-US"/>
        </w:rPr>
        <w:fldChar w:fldCharType="end"/>
      </w:r>
      <w:r w:rsidR="00B513D7">
        <w:rPr>
          <w:lang w:val="en-US"/>
        </w:rPr>
        <w:t>.</w:t>
      </w:r>
      <w:r>
        <w:rPr>
          <w:lang w:val="en-US"/>
        </w:rPr>
        <w:t xml:space="preserve"> </w:t>
      </w:r>
      <w:r w:rsidR="00B24782">
        <w:rPr>
          <w:lang w:val="en-US"/>
        </w:rPr>
        <w:t xml:space="preserve">Two family studies used the same accelerometer data from the Viva La Familia study sample </w:t>
      </w:r>
      <w:r w:rsidR="00B24782">
        <w:rPr>
          <w:lang w:val="en-US"/>
        </w:rPr>
        <w:fldChar w:fldCharType="begin">
          <w:fldData xml:space="preserve">PEVuZE5vdGU+PENpdGU+PEF1dGhvcj5DYWk8L0F1dGhvcj48WWVhcj4yMDA2PC9ZZWFyPjxSZWNO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</w:fldData>
        </w:fldChar>
      </w:r>
      <w:r w:rsidR="003E09DD">
        <w:rPr>
          <w:lang w:val="en-US"/>
        </w:rPr>
        <w:instrText xml:space="preserve"> ADDIN EN.CITE </w:instrText>
      </w:r>
      <w:r w:rsidR="003E09DD">
        <w:rPr>
          <w:lang w:val="en-US"/>
        </w:rPr>
        <w:fldChar w:fldCharType="begin">
          <w:fldData xml:space="preserve">PEVuZE5vdGU+PENpdGU+PEF1dGhvcj5DYWk8L0F1dGhvcj48WWVhcj4yMDA2PC9ZZWFyPjxSZWNO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</w:fldData>
        </w:fldChar>
      </w:r>
      <w:r w:rsidR="003E09DD">
        <w:rPr>
          <w:lang w:val="en-US"/>
        </w:rPr>
        <w:instrText xml:space="preserve"> ADDIN EN.CITE.DATA </w:instrText>
      </w:r>
      <w:r w:rsidR="003E09DD">
        <w:rPr>
          <w:lang w:val="en-US"/>
        </w:rPr>
      </w:r>
      <w:r w:rsidR="003E09DD">
        <w:rPr>
          <w:lang w:val="en-US"/>
        </w:rPr>
        <w:fldChar w:fldCharType="end"/>
      </w:r>
      <w:r w:rsidR="00B24782">
        <w:rPr>
          <w:lang w:val="en-US"/>
        </w:rPr>
      </w:r>
      <w:r w:rsidR="00B24782">
        <w:rPr>
          <w:lang w:val="en-US"/>
        </w:rPr>
        <w:fldChar w:fldCharType="separate"/>
      </w:r>
      <w:r w:rsidR="003E09DD">
        <w:rPr>
          <w:noProof/>
          <w:lang w:val="en-US"/>
        </w:rPr>
        <w:t>(4, 39)</w:t>
      </w:r>
      <w:r w:rsidR="00B24782">
        <w:rPr>
          <w:lang w:val="en-US"/>
        </w:rPr>
        <w:fldChar w:fldCharType="end"/>
      </w:r>
      <w:r w:rsidR="00B24782">
        <w:rPr>
          <w:lang w:val="en-US"/>
        </w:rPr>
        <w:t xml:space="preserve"> and </w:t>
      </w:r>
      <w:r w:rsidR="00160483">
        <w:rPr>
          <w:lang w:val="en-US"/>
        </w:rPr>
        <w:t xml:space="preserve">the </w:t>
      </w:r>
      <w:r w:rsidR="00B24782">
        <w:rPr>
          <w:lang w:val="en-US"/>
        </w:rPr>
        <w:t>meta-analys</w:t>
      </w:r>
      <w:r w:rsidR="00160483">
        <w:rPr>
          <w:lang w:val="en-US"/>
        </w:rPr>
        <w:t>i</w:t>
      </w:r>
      <w:r w:rsidR="00B24782">
        <w:rPr>
          <w:lang w:val="en-US"/>
        </w:rPr>
        <w:t xml:space="preserve">s only retained heritability estimates from the study not correcting for the effects of quantitative trait loci (QTLs) detected in a parallel linkage analysis </w:t>
      </w:r>
      <w:r w:rsidR="00B24782">
        <w:rPr>
          <w:lang w:val="en-US"/>
        </w:rPr>
        <w:fldChar w:fldCharType="begin">
          <w:fldData xml:space="preserve">PEVuZE5vdGU+PENpdGU+PEF1dGhvcj5CdXR0ZTwvQXV0aG9yPjxZZWFyPjIwMDY8L1llYXI+PFJl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=
</w:fldData>
        </w:fldChar>
      </w:r>
      <w:r w:rsidR="003E09DD">
        <w:rPr>
          <w:lang w:val="en-US"/>
        </w:rPr>
        <w:instrText xml:space="preserve"> ADDIN EN.CITE </w:instrText>
      </w:r>
      <w:r w:rsidR="003E09DD">
        <w:rPr>
          <w:lang w:val="en-US"/>
        </w:rPr>
        <w:fldChar w:fldCharType="begin">
          <w:fldData xml:space="preserve">PEVuZE5vdGU+PENpdGU+PEF1dGhvcj5CdXR0ZTwvQXV0aG9yPjxZZWFyPjIwMDY8L1llYXI+PFJl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=
</w:fldData>
        </w:fldChar>
      </w:r>
      <w:r w:rsidR="003E09DD">
        <w:rPr>
          <w:lang w:val="en-US"/>
        </w:rPr>
        <w:instrText xml:space="preserve"> ADDIN EN.CITE.DATA </w:instrText>
      </w:r>
      <w:r w:rsidR="003E09DD">
        <w:rPr>
          <w:lang w:val="en-US"/>
        </w:rPr>
      </w:r>
      <w:r w:rsidR="003E09DD">
        <w:rPr>
          <w:lang w:val="en-US"/>
        </w:rPr>
        <w:fldChar w:fldCharType="end"/>
      </w:r>
      <w:r w:rsidR="00B24782">
        <w:rPr>
          <w:lang w:val="en-US"/>
        </w:rPr>
      </w:r>
      <w:r w:rsidR="00B24782">
        <w:rPr>
          <w:lang w:val="en-US"/>
        </w:rPr>
        <w:fldChar w:fldCharType="separate"/>
      </w:r>
      <w:r w:rsidR="003E09DD">
        <w:rPr>
          <w:noProof/>
          <w:lang w:val="en-US"/>
        </w:rPr>
        <w:t>(4)</w:t>
      </w:r>
      <w:r w:rsidR="00B24782">
        <w:rPr>
          <w:lang w:val="en-US"/>
        </w:rPr>
        <w:fldChar w:fldCharType="end"/>
      </w:r>
      <w:r w:rsidR="00B24782">
        <w:rPr>
          <w:lang w:val="en-US"/>
        </w:rPr>
        <w:t>.</w:t>
      </w:r>
    </w:p>
    <w:p w14:paraId="7808BD0B" w14:textId="77777777" w:rsidR="0023596C" w:rsidRDefault="0023596C" w:rsidP="00F203EC">
      <w:pPr>
        <w:spacing w:line="360" w:lineRule="auto"/>
        <w:rPr>
          <w:lang w:val="en-US"/>
        </w:rPr>
      </w:pPr>
    </w:p>
    <w:p w14:paraId="02494B9B" w14:textId="77777777" w:rsidR="00F203EC" w:rsidRPr="003E09DD" w:rsidRDefault="00F203EC" w:rsidP="00F203EC">
      <w:pPr>
        <w:spacing w:line="360" w:lineRule="auto"/>
        <w:rPr>
          <w:lang w:val="en-US"/>
        </w:rPr>
      </w:pPr>
      <w:r>
        <w:rPr>
          <w:lang w:val="en-US"/>
        </w:rPr>
        <w:t>Across the family</w:t>
      </w:r>
      <w:r w:rsidR="0023596C">
        <w:rPr>
          <w:lang w:val="en-US"/>
        </w:rPr>
        <w:t xml:space="preserve"> and twin</w:t>
      </w:r>
      <w:r>
        <w:rPr>
          <w:lang w:val="en-US"/>
        </w:rPr>
        <w:t xml:space="preserve"> studies </w:t>
      </w:r>
      <w:r w:rsidR="0023596C">
        <w:rPr>
          <w:lang w:val="en-US"/>
        </w:rPr>
        <w:t>used for the meta-analyses reported</w:t>
      </w:r>
      <w:r>
        <w:rPr>
          <w:lang w:val="en-US"/>
        </w:rPr>
        <w:t xml:space="preserve">, TPA is the most homogeneous theoretical construct as it subsumes </w:t>
      </w:r>
      <w:r w:rsidRPr="00920D65">
        <w:rPr>
          <w:i/>
          <w:iCs/>
          <w:lang w:val="en-US"/>
        </w:rPr>
        <w:t>all</w:t>
      </w:r>
      <w:r>
        <w:rPr>
          <w:lang w:val="en-US"/>
        </w:rPr>
        <w:t xml:space="preserve"> daily physical activities. However, assessment strategies differ widely which can still result in a heterogeneous PA phenotype. Assessment of TPA include different strategies like (1) </w:t>
      </w:r>
      <w:r w:rsidRPr="00BE00DA">
        <w:rPr>
          <w:lang w:val="en-US"/>
        </w:rPr>
        <w:t>the double labeled water method</w:t>
      </w:r>
      <w:r w:rsidR="0023596C">
        <w:rPr>
          <w:lang w:val="en-US"/>
        </w:rPr>
        <w:t xml:space="preserve"> </w:t>
      </w:r>
      <w:r w:rsidR="0020347A">
        <w:rPr>
          <w:lang w:val="en-US"/>
        </w:rPr>
        <w:fldChar w:fldCharType="begin">
          <w:fldData xml:space="preserve">PEVuZE5vdGU+PENpdGU+PEF1dGhvcj5GcmFua3M8L0F1dGhvcj48WWVhcj4yMDA1PC9ZZWFyPjxS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</w:fldData>
        </w:fldChar>
      </w:r>
      <w:r w:rsidR="003E09DD">
        <w:rPr>
          <w:lang w:val="en-US"/>
        </w:rPr>
        <w:instrText xml:space="preserve"> ADDIN EN.CITE </w:instrText>
      </w:r>
      <w:r w:rsidR="003E09DD">
        <w:rPr>
          <w:lang w:val="en-US"/>
        </w:rPr>
        <w:fldChar w:fldCharType="begin">
          <w:fldData xml:space="preserve">PEVuZE5vdGU+PENpdGU+PEF1dGhvcj5GcmFua3M8L0F1dGhvcj48WWVhcj4yMDA1PC9ZZWFyPjxS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</w:fldData>
        </w:fldChar>
      </w:r>
      <w:r w:rsidR="003E09DD">
        <w:rPr>
          <w:lang w:val="en-US"/>
        </w:rPr>
        <w:instrText xml:space="preserve"> ADDIN EN.CITE.DATA </w:instrText>
      </w:r>
      <w:r w:rsidR="003E09DD">
        <w:rPr>
          <w:lang w:val="en-US"/>
        </w:rPr>
      </w:r>
      <w:r w:rsidR="003E09DD">
        <w:rPr>
          <w:lang w:val="en-US"/>
        </w:rPr>
        <w:fldChar w:fldCharType="end"/>
      </w:r>
      <w:r w:rsidR="0020347A">
        <w:rPr>
          <w:lang w:val="en-US"/>
        </w:rPr>
      </w:r>
      <w:r w:rsidR="0020347A">
        <w:rPr>
          <w:lang w:val="en-US"/>
        </w:rPr>
        <w:fldChar w:fldCharType="separate"/>
      </w:r>
      <w:r w:rsidR="003E09DD">
        <w:rPr>
          <w:noProof/>
          <w:lang w:val="en-US"/>
        </w:rPr>
        <w:t>(40, 41)</w:t>
      </w:r>
      <w:r w:rsidR="0020347A">
        <w:rPr>
          <w:lang w:val="en-US"/>
        </w:rPr>
        <w:fldChar w:fldCharType="end"/>
      </w:r>
      <w:r>
        <w:rPr>
          <w:lang w:val="en-US"/>
        </w:rPr>
        <w:t xml:space="preserve"> which may largely capture energy expenditure due to basal metabolic rate and </w:t>
      </w:r>
      <w:r w:rsidRPr="00BE00DA">
        <w:rPr>
          <w:lang w:val="en-US"/>
        </w:rPr>
        <w:t>food thermogenesis</w:t>
      </w:r>
      <w:r>
        <w:rPr>
          <w:lang w:val="en-US"/>
        </w:rPr>
        <w:t xml:space="preserve"> (~70%) rather than to daily physical activities</w:t>
      </w:r>
      <w:r w:rsidRPr="00BE00DA">
        <w:rPr>
          <w:lang w:val="en-US"/>
        </w:rPr>
        <w:t xml:space="preserve"> </w:t>
      </w:r>
      <w:r w:rsidRPr="00BE00DA">
        <w:rPr>
          <w:lang w:val="en-US"/>
        </w:rPr>
        <w:fldChar w:fldCharType="begin"/>
      </w:r>
      <w:r w:rsidRPr="00BE00DA">
        <w:rPr>
          <w:lang w:val="en-US"/>
        </w:rPr>
        <w:instrText xml:space="preserve"> ADDIN REFMGR.CITE &lt;Refman&gt;&lt;Cite&gt;&lt;Author&gt;Black&lt;/Author&gt;&lt;Year&gt;1996&lt;/Year&gt;&lt;RecNum&gt;3097&lt;/RecNum&gt;&lt;IDText&gt;Human energy expenditure in affluent societies: an analysis of 574 doubly-labelled water measurements&lt;/IDText&gt;&lt;MDL Ref_Type="Journal"&gt;&lt;Ref_Type&gt;Journal&lt;/Ref_Type&gt;&lt;Ref_ID&gt;3097&lt;/Ref_ID&gt;&lt;Title_Primary&gt;Human energy expenditure in affluent societies: an analysis of 574 doubly-labelled water measurements&lt;/Title_Primary&gt;&lt;Authors_Primary&gt;Black,A.E.&lt;/Authors_Primary&gt;&lt;Authors_Primary&gt;Coward,W.A.&lt;/Authors_Primary&gt;&lt;Authors_Primary&gt;Cole,T.J.&lt;/Authors_Primary&gt;&lt;Authors_Primary&gt;Prentice,A.M.&lt;/Authors_Primary&gt;&lt;Date_Primary&gt;1996/2&lt;/Date_Primary&gt;&lt;Keywords&gt;ACTIVITY LEVEL&lt;/Keywords&gt;&lt;Keywords&gt;ADJUSTMENT&lt;/Keywords&gt;&lt;Keywords&gt;Adolescent&lt;/Keywords&gt;&lt;Keywords&gt;Adult&lt;/Keywords&gt;&lt;Keywords&gt;AGE&lt;/Keywords&gt;&lt;Keywords&gt;Age Factors&lt;/Keywords&gt;&lt;Keywords&gt;Aged&lt;/Keywords&gt;&lt;Keywords&gt;Aged,80 and over&lt;/Keywords&gt;&lt;Keywords&gt;analysis&lt;/Keywords&gt;&lt;Keywords&gt;athletes&lt;/Keywords&gt;&lt;Keywords&gt;BODY&lt;/Keywords&gt;&lt;Keywords&gt;Body Constitution&lt;/Keywords&gt;&lt;Keywords&gt;Body Weight&lt;/Keywords&gt;&lt;Keywords&gt;BODY-WEIGHT&lt;/Keywords&gt;&lt;Keywords&gt;Child&lt;/Keywords&gt;&lt;Keywords&gt;Child,Preschool&lt;/Keywords&gt;&lt;Keywords&gt;Comparative Study&lt;/Keywords&gt;&lt;Keywords&gt;COMPONENT&lt;/Keywords&gt;&lt;Keywords&gt;COMPONENTS&lt;/Keywords&gt;&lt;Keywords&gt;DESIGN&lt;/Keywords&gt;&lt;Keywords&gt;Deuterium&lt;/Keywords&gt;&lt;Keywords&gt;ELITE&lt;/Keywords&gt;&lt;Keywords&gt;ELITE ENDURANCE&lt;/Keywords&gt;&lt;Keywords&gt;ENDURANCE&lt;/Keywords&gt;&lt;Keywords&gt;ENERGY&lt;/Keywords&gt;&lt;Keywords&gt;energy expenditure&lt;/Keywords&gt;&lt;Keywords&gt;Energy Metabolism&lt;/Keywords&gt;&lt;Keywords&gt;ENERGY-EXPENDITURE&lt;/Keywords&gt;&lt;Keywords&gt;Exercise&lt;/Keywords&gt;&lt;Keywords&gt;Female&lt;/Keywords&gt;&lt;Keywords&gt;FEMALES&lt;/Keywords&gt;&lt;Keywords&gt;Great Britain&lt;/Keywords&gt;&lt;Keywords&gt;HEALTH&lt;/Keywords&gt;&lt;Keywords&gt;height&lt;/Keywords&gt;&lt;Keywords&gt;Human&lt;/Keywords&gt;&lt;Keywords&gt;Humans&lt;/Keywords&gt;&lt;Keywords&gt;INDEX&lt;/Keywords&gt;&lt;Keywords&gt;LEVEL&lt;/Keywords&gt;&lt;Keywords&gt;Male&lt;/Keywords&gt;&lt;Keywords&gt;measurement&lt;/Keywords&gt;&lt;Keywords&gt;METABOLIC-RATE&lt;/Keywords&gt;&lt;Keywords&gt;methods&lt;/Keywords&gt;&lt;Keywords&gt;Middle Aged&lt;/Keywords&gt;&lt;Keywords&gt;nutrition&lt;/Keywords&gt;&lt;Keywords&gt;OBJECTIVES&lt;/Keywords&gt;&lt;Keywords&gt;Oxygen&lt;/Keywords&gt;&lt;Keywords&gt;Oxygen Isotopes&lt;/Keywords&gt;&lt;Keywords&gt;PEOPLE&lt;/Keywords&gt;&lt;Keywords&gt;physical activity&lt;/Keywords&gt;&lt;Keywords&gt;PHYSICAL-ACTIVITY&lt;/Keywords&gt;&lt;Keywords&gt;physiology&lt;/Keywords&gt;&lt;Keywords&gt;PREDICTOR&lt;/Keywords&gt;&lt;Keywords&gt;PREDICTORS&lt;/Keywords&gt;&lt;Keywords&gt;Pregnancy&lt;/Keywords&gt;&lt;Keywords&gt;PRINT&lt;/Keywords&gt;&lt;Keywords&gt;RECOMMENDATIONS&lt;/Keywords&gt;&lt;Keywords&gt;regression&lt;/Keywords&gt;&lt;Keywords&gt;Regression Analysis&lt;/Keywords&gt;&lt;Keywords&gt;REPEAT&lt;/Keywords&gt;&lt;Keywords&gt;Research&lt;/Keywords&gt;&lt;Keywords&gt;SEX&lt;/Keywords&gt;&lt;Keywords&gt;Sex Factors&lt;/Keywords&gt;&lt;Keywords&gt;Sleep&lt;/Keywords&gt;&lt;Keywords&gt;Socioeconomic Factors&lt;/Keywords&gt;&lt;Keywords&gt;STATE&lt;/Keywords&gt;&lt;Keywords&gt;STATES&lt;/Keywords&gt;&lt;Keywords&gt;SUPPORT&lt;/Keywords&gt;&lt;Keywords&gt;TOTAL-ENERGY-EXPENDITURE&lt;/Keywords&gt;&lt;Keywords&gt;training&lt;/Keywords&gt;&lt;Keywords&gt;VALIDITY&lt;/Keywords&gt;&lt;Keywords&gt;Water&lt;/Keywords&gt;&lt;Keywords&gt;WEIGHT&lt;/Keywords&gt;&lt;Reprint&gt;Not in File&lt;/Reprint&gt;&lt;Start_Page&gt;72&lt;/Start_Page&gt;&lt;End_Page&gt;92&lt;/End_Page&gt;&lt;Periodical&gt;Eur.J.Clin.Nutr.&lt;/Periodical&gt;&lt;Volume&gt;50&lt;/Volume&gt;&lt;Issue&gt;2&lt;/Issue&gt;&lt;Address&gt;Dunn Clinical Nutrition Centre, Cambridge, UK&lt;/Address&gt;&lt;Web_URL&gt;PM:8641250&lt;/Web_URL&gt;&lt;ZZ_JournalStdAbbrev&gt;&lt;f name="System"&gt;Eur.J.Clin.Nutr.&lt;/f&gt;&lt;/ZZ_JournalStdAbbrev&gt;&lt;ZZ_WorkformID&gt;1&lt;/ZZ_WorkformID&gt;&lt;/MDL&gt;&lt;/Cite&gt;&lt;/Refman&gt;</w:instrText>
      </w:r>
      <w:r w:rsidRPr="00BE00DA">
        <w:rPr>
          <w:lang w:val="en-US"/>
        </w:rPr>
        <w:fldChar w:fldCharType="separate"/>
      </w:r>
      <w:r w:rsidRPr="00BE00DA">
        <w:rPr>
          <w:lang w:val="en-US"/>
        </w:rPr>
        <w:t>(Black et al., 1996)</w:t>
      </w:r>
      <w:r w:rsidRPr="00BE00DA">
        <w:rPr>
          <w:lang w:val="en-US"/>
        </w:rPr>
        <w:fldChar w:fldCharType="end"/>
      </w:r>
      <w:r>
        <w:rPr>
          <w:lang w:val="en-US"/>
        </w:rPr>
        <w:t xml:space="preserve">, (2) pedometer or accelerometer derived </w:t>
      </w:r>
      <w:r w:rsidR="00253503">
        <w:rPr>
          <w:lang w:val="en-US"/>
        </w:rPr>
        <w:t xml:space="preserve">movement </w:t>
      </w:r>
      <w:r>
        <w:rPr>
          <w:lang w:val="en-US"/>
        </w:rPr>
        <w:t>counts</w:t>
      </w:r>
      <w:r w:rsidR="00253503">
        <w:rPr>
          <w:lang w:val="en-US"/>
        </w:rPr>
        <w:t xml:space="preserve"> </w:t>
      </w:r>
      <w:r>
        <w:rPr>
          <w:lang w:val="en-US"/>
        </w:rPr>
        <w:t xml:space="preserve">with different devices at different body sites, and translated into TPA by different </w:t>
      </w:r>
      <w:r w:rsidR="0023596C">
        <w:rPr>
          <w:lang w:val="en-US"/>
        </w:rPr>
        <w:t>and worn for period between 3 to 14 days</w:t>
      </w:r>
      <w:r w:rsidR="0020347A" w:rsidRPr="0020347A">
        <w:rPr>
          <w:lang w:val="en-US"/>
        </w:rPr>
        <w:t xml:space="preserve"> </w:t>
      </w:r>
      <w:r w:rsidR="0020347A">
        <w:rPr>
          <w:lang w:val="en-US"/>
        </w:rPr>
        <w:t>algorithms</w:t>
      </w:r>
      <w:r w:rsidR="00FA6D91">
        <w:rPr>
          <w:lang w:val="en-US"/>
        </w:rPr>
        <w:t xml:space="preserve"> </w:t>
      </w:r>
      <w:r w:rsidR="00FA6D91">
        <w:rPr>
          <w:lang w:val="en-US"/>
        </w:rPr>
        <w:fldChar w:fldCharType="begin">
          <w:fldData xml:space="preserve">PEVuZE5vdGU+PENpdGU+PEF1dGhvcj5QbG9taW48L0F1dGhvcj48WWVhcj4xOTgwPC9ZZWFyPjxS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==
</w:fldData>
        </w:fldChar>
      </w:r>
      <w:r w:rsidR="003E09DD">
        <w:rPr>
          <w:lang w:val="en-US"/>
        </w:rPr>
        <w:instrText xml:space="preserve"> ADDIN EN.CITE </w:instrText>
      </w:r>
      <w:r w:rsidR="003E09DD">
        <w:rPr>
          <w:lang w:val="en-US"/>
        </w:rPr>
        <w:fldChar w:fldCharType="begin">
          <w:fldData xml:space="preserve">PEVuZE5vdGU+PENpdGU+PEF1dGhvcj5QbG9taW48L0F1dGhvcj48WWVhcj4xOTgwPC9ZZWFyPjxS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==
</w:fldData>
        </w:fldChar>
      </w:r>
      <w:r w:rsidR="003E09DD">
        <w:rPr>
          <w:lang w:val="en-US"/>
        </w:rPr>
        <w:instrText xml:space="preserve"> ADDIN EN.CITE.DATA </w:instrText>
      </w:r>
      <w:r w:rsidR="003E09DD">
        <w:rPr>
          <w:lang w:val="en-US"/>
        </w:rPr>
      </w:r>
      <w:r w:rsidR="003E09DD">
        <w:rPr>
          <w:lang w:val="en-US"/>
        </w:rPr>
        <w:fldChar w:fldCharType="end"/>
      </w:r>
      <w:r w:rsidR="00FA6D91">
        <w:rPr>
          <w:lang w:val="en-US"/>
        </w:rPr>
      </w:r>
      <w:r w:rsidR="00FA6D91">
        <w:rPr>
          <w:lang w:val="en-US"/>
        </w:rPr>
        <w:fldChar w:fldCharType="separate"/>
      </w:r>
      <w:r w:rsidR="003E09DD">
        <w:rPr>
          <w:noProof/>
          <w:lang w:val="en-US"/>
        </w:rPr>
        <w:t>(13, 18, 21-23, 27, 30, 41-45)</w:t>
      </w:r>
      <w:r w:rsidR="00FA6D91">
        <w:rPr>
          <w:lang w:val="en-US"/>
        </w:rPr>
        <w:fldChar w:fldCharType="end"/>
      </w:r>
      <w:r>
        <w:rPr>
          <w:lang w:val="en-US"/>
        </w:rPr>
        <w:t xml:space="preserve">, and (3) survey and interview based methods </w:t>
      </w:r>
      <w:r>
        <w:rPr>
          <w:lang w:val="en-US"/>
        </w:rPr>
        <w:lastRenderedPageBreak/>
        <w:t>relying on</w:t>
      </w:r>
      <w:r w:rsidR="006367DD">
        <w:rPr>
          <w:lang w:val="en-US"/>
        </w:rPr>
        <w:t xml:space="preserve"> a single or multiple items of</w:t>
      </w:r>
      <w:r>
        <w:rPr>
          <w:lang w:val="en-US"/>
        </w:rPr>
        <w:t xml:space="preserve"> self-report of different mixtures of frequency, duration and type of activity across a specific </w:t>
      </w:r>
      <w:r w:rsidR="006367DD">
        <w:rPr>
          <w:lang w:val="en-US"/>
        </w:rPr>
        <w:t xml:space="preserve">set </w:t>
      </w:r>
      <w:r>
        <w:rPr>
          <w:lang w:val="en-US"/>
        </w:rPr>
        <w:t>of days</w:t>
      </w:r>
      <w:r w:rsidR="00FA6D91">
        <w:rPr>
          <w:lang w:val="en-US"/>
        </w:rPr>
        <w:t xml:space="preserve"> (e.g. </w:t>
      </w:r>
      <w:r w:rsidR="006367DD">
        <w:rPr>
          <w:lang w:val="en-US"/>
        </w:rPr>
        <w:t xml:space="preserve"> </w:t>
      </w:r>
      <w:r w:rsidR="006367DD">
        <w:rPr>
          <w:lang w:val="en-US"/>
        </w:rPr>
        <w:fldChar w:fldCharType="begin">
          <w:fldData xml:space="preserve">PEVuZE5vdGU+PENpdGU+PEF1dGhvcj5NaXRjaGVsbDwvQXV0aG9yPjxZZWFyPjIwMDM8L1llYXI+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</w:fldData>
        </w:fldChar>
      </w:r>
      <w:r w:rsidR="003E09DD">
        <w:rPr>
          <w:lang w:val="en-US"/>
        </w:rPr>
        <w:instrText xml:space="preserve"> ADDIN EN.CITE </w:instrText>
      </w:r>
      <w:r w:rsidR="003E09DD">
        <w:rPr>
          <w:lang w:val="en-US"/>
        </w:rPr>
        <w:fldChar w:fldCharType="begin">
          <w:fldData xml:space="preserve">PEVuZE5vdGU+PENpdGU+PEF1dGhvcj5NaXRjaGVsbDwvQXV0aG9yPjxZZWFyPjIwMDM8L1llYXI+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</w:fldData>
        </w:fldChar>
      </w:r>
      <w:r w:rsidR="003E09DD">
        <w:rPr>
          <w:lang w:val="en-US"/>
        </w:rPr>
        <w:instrText xml:space="preserve"> ADDIN EN.CITE.DATA </w:instrText>
      </w:r>
      <w:r w:rsidR="003E09DD">
        <w:rPr>
          <w:lang w:val="en-US"/>
        </w:rPr>
      </w:r>
      <w:r w:rsidR="003E09DD">
        <w:rPr>
          <w:lang w:val="en-US"/>
        </w:rPr>
        <w:fldChar w:fldCharType="end"/>
      </w:r>
      <w:r w:rsidR="006367DD">
        <w:rPr>
          <w:lang w:val="en-US"/>
        </w:rPr>
      </w:r>
      <w:r w:rsidR="006367DD">
        <w:rPr>
          <w:lang w:val="en-US"/>
        </w:rPr>
        <w:fldChar w:fldCharType="separate"/>
      </w:r>
      <w:r w:rsidR="003E09DD">
        <w:rPr>
          <w:noProof/>
          <w:lang w:val="en-US"/>
        </w:rPr>
        <w:t>(14, 46, 47)</w:t>
      </w:r>
      <w:r w:rsidR="006367DD">
        <w:rPr>
          <w:lang w:val="en-US"/>
        </w:rPr>
        <w:fldChar w:fldCharType="end"/>
      </w:r>
      <w:r>
        <w:rPr>
          <w:lang w:val="en-US"/>
        </w:rPr>
        <w:t>, across a</w:t>
      </w:r>
      <w:r w:rsidR="00AD5614">
        <w:rPr>
          <w:lang w:val="en-US"/>
        </w:rPr>
        <w:t>n</w:t>
      </w:r>
      <w:r>
        <w:rPr>
          <w:lang w:val="en-US"/>
        </w:rPr>
        <w:t xml:space="preserve"> </w:t>
      </w:r>
      <w:r w:rsidR="00AD5614">
        <w:rPr>
          <w:lang w:val="en-US"/>
        </w:rPr>
        <w:t>average</w:t>
      </w:r>
      <w:r>
        <w:rPr>
          <w:lang w:val="en-US"/>
        </w:rPr>
        <w:t xml:space="preserve"> week </w:t>
      </w:r>
      <w:r w:rsidR="00FA6D91">
        <w:rPr>
          <w:lang w:val="en-US"/>
        </w:rPr>
        <w:t>(e.g.</w:t>
      </w:r>
      <w:r w:rsidR="007D5CF8">
        <w:rPr>
          <w:lang w:val="en-US"/>
        </w:rPr>
        <w:t xml:space="preserve"> </w:t>
      </w:r>
      <w:r w:rsidR="00AD5614">
        <w:rPr>
          <w:lang w:val="en-US"/>
        </w:rPr>
        <w:fldChar w:fldCharType="begin">
          <w:fldData xml:space="preserve">PEVuZE5vdGU+PENpdGU+PEF1dGhvcj5NdXN0ZWxpbjwvQXV0aG9yPjxZZWFyPjIwMTI8L1llYXI+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</w:fldData>
        </w:fldChar>
      </w:r>
      <w:r w:rsidR="003E09DD">
        <w:rPr>
          <w:lang w:val="en-US"/>
        </w:rPr>
        <w:instrText xml:space="preserve"> ADDIN EN.CITE </w:instrText>
      </w:r>
      <w:r w:rsidR="003E09DD">
        <w:rPr>
          <w:lang w:val="en-US"/>
        </w:rPr>
        <w:fldChar w:fldCharType="begin">
          <w:fldData xml:space="preserve">PEVuZE5vdGU+PENpdGU+PEF1dGhvcj5NdXN0ZWxpbjwvQXV0aG9yPjxZZWFyPjIwMTI8L1llYXI+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</w:fldData>
        </w:fldChar>
      </w:r>
      <w:r w:rsidR="003E09DD">
        <w:rPr>
          <w:lang w:val="en-US"/>
        </w:rPr>
        <w:instrText xml:space="preserve"> ADDIN EN.CITE.DATA </w:instrText>
      </w:r>
      <w:r w:rsidR="003E09DD">
        <w:rPr>
          <w:lang w:val="en-US"/>
        </w:rPr>
      </w:r>
      <w:r w:rsidR="003E09DD">
        <w:rPr>
          <w:lang w:val="en-US"/>
        </w:rPr>
        <w:fldChar w:fldCharType="end"/>
      </w:r>
      <w:r w:rsidR="00AD5614">
        <w:rPr>
          <w:lang w:val="en-US"/>
        </w:rPr>
      </w:r>
      <w:r w:rsidR="00AD5614">
        <w:rPr>
          <w:lang w:val="en-US"/>
        </w:rPr>
        <w:fldChar w:fldCharType="separate"/>
      </w:r>
      <w:r w:rsidR="003E09DD">
        <w:rPr>
          <w:noProof/>
          <w:lang w:val="en-US"/>
        </w:rPr>
        <w:t>(20, 28, 48)</w:t>
      </w:r>
      <w:r w:rsidR="00AD5614">
        <w:rPr>
          <w:lang w:val="en-US"/>
        </w:rPr>
        <w:fldChar w:fldCharType="end"/>
      </w:r>
      <w:r w:rsidR="00DE6C63" w:rsidRPr="003E09DD">
        <w:rPr>
          <w:lang w:val="en-US"/>
        </w:rPr>
        <w:t>,</w:t>
      </w:r>
      <w:r w:rsidR="00FA6D91" w:rsidRPr="003E09DD">
        <w:rPr>
          <w:lang w:val="en-US"/>
        </w:rPr>
        <w:t xml:space="preserve"> </w:t>
      </w:r>
      <w:r w:rsidRPr="003E09DD">
        <w:rPr>
          <w:lang w:val="en-US"/>
        </w:rPr>
        <w:t xml:space="preserve">or </w:t>
      </w:r>
      <w:r w:rsidR="00DE6C63" w:rsidRPr="003E09DD">
        <w:rPr>
          <w:lang w:val="en-US"/>
        </w:rPr>
        <w:t>‘in general’ (e.g.</w:t>
      </w:r>
      <w:r w:rsidR="00EA3476" w:rsidRPr="003E09DD">
        <w:rPr>
          <w:lang w:val="en-US"/>
        </w:rPr>
        <w:t xml:space="preserve"> </w:t>
      </w:r>
      <w:r w:rsidR="00EA3476">
        <w:fldChar w:fldCharType="begin">
          <w:fldData xml:space="preserve">PEVuZE5vdGU+PENpdGU+PEF1dGhvcj5kZSBNb29yPC9BdXRob3I+PFllYXI+MjAxMjwvWWVhcj48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</w:fldData>
        </w:fldChar>
      </w:r>
      <w:r w:rsidR="005A1424" w:rsidRPr="005A1424">
        <w:rPr>
          <w:lang w:val="en-US"/>
        </w:rPr>
        <w:instrText xml:space="preserve"> ADDIN EN.CITE </w:instrText>
      </w:r>
      <w:r w:rsidR="005A1424">
        <w:fldChar w:fldCharType="begin">
          <w:fldData xml:space="preserve">PEVuZE5vdGU+PENpdGU+PEF1dGhvcj5kZSBNb29yPC9BdXRob3I+PFllYXI+MjAxMjwvWWVhcj48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</w:fldData>
        </w:fldChar>
      </w:r>
      <w:r w:rsidR="005A1424" w:rsidRPr="005A1424">
        <w:rPr>
          <w:lang w:val="en-US"/>
        </w:rPr>
        <w:instrText xml:space="preserve"> ADDIN EN.CITE.DATA </w:instrText>
      </w:r>
      <w:r w:rsidR="005A1424">
        <w:fldChar w:fldCharType="end"/>
      </w:r>
      <w:r w:rsidR="00EA3476">
        <w:fldChar w:fldCharType="separate"/>
      </w:r>
      <w:r w:rsidR="003E09DD" w:rsidRPr="003E09DD">
        <w:rPr>
          <w:noProof/>
          <w:lang w:val="en-US"/>
        </w:rPr>
        <w:t>(5, 8, 17, 29, 49)</w:t>
      </w:r>
      <w:r w:rsidR="00EA3476">
        <w:fldChar w:fldCharType="end"/>
      </w:r>
      <w:r w:rsidRPr="003E09DD">
        <w:rPr>
          <w:lang w:val="en-US"/>
        </w:rPr>
        <w:t xml:space="preserve">.  </w:t>
      </w:r>
    </w:p>
    <w:p w14:paraId="50E62F7B" w14:textId="77777777" w:rsidR="00F203EC" w:rsidRPr="003E09DD" w:rsidRDefault="00F203EC" w:rsidP="00F203EC">
      <w:pPr>
        <w:spacing w:line="360" w:lineRule="auto"/>
        <w:rPr>
          <w:lang w:val="en-US"/>
        </w:rPr>
      </w:pPr>
    </w:p>
    <w:p w14:paraId="29B8680A" w14:textId="77777777" w:rsidR="00F203EC" w:rsidRDefault="00F203EC" w:rsidP="00F203EC">
      <w:pPr>
        <w:spacing w:line="360" w:lineRule="auto"/>
        <w:rPr>
          <w:lang w:val="en-US"/>
        </w:rPr>
      </w:pPr>
      <w:r>
        <w:rPr>
          <w:lang w:val="en-US"/>
        </w:rPr>
        <w:t xml:space="preserve">A similar broad range of assessment strategies applies to LTPA and MVPA, which have diffuse borders with quite some overlapping items in the self-report measures. Studies have used either time-based estimates in terms of </w:t>
      </w:r>
      <w:r w:rsidR="001E690C">
        <w:rPr>
          <w:lang w:val="en-US"/>
        </w:rPr>
        <w:t xml:space="preserve">frequency per week or total </w:t>
      </w:r>
      <w:r>
        <w:rPr>
          <w:lang w:val="en-US"/>
        </w:rPr>
        <w:t>minutes engaged in LTPA and MVPA</w:t>
      </w:r>
      <w:r w:rsidR="001E690C">
        <w:rPr>
          <w:lang w:val="en-US"/>
        </w:rPr>
        <w:t xml:space="preserve"> per day or week</w:t>
      </w:r>
      <w:r w:rsidR="00DE169A">
        <w:rPr>
          <w:lang w:val="en-US"/>
        </w:rPr>
        <w:t xml:space="preserve"> (e.g. </w:t>
      </w:r>
      <w:r>
        <w:rPr>
          <w:lang w:val="en-US"/>
        </w:rPr>
        <w:t xml:space="preserve"> </w:t>
      </w:r>
      <w:r w:rsidR="00987D3A">
        <w:rPr>
          <w:lang w:val="en-US"/>
        </w:rPr>
        <w:fldChar w:fldCharType="begin">
          <w:fldData xml:space="preserve">PEVuZE5vdGU+PENpdGU+PEF1dGhvcj5IYWJlcnN0aWNrPC9BdXRob3I+PFllYXI+MjAxNDwvWWVh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</w:fldData>
        </w:fldChar>
      </w:r>
      <w:r w:rsidR="005A1424">
        <w:rPr>
          <w:lang w:val="en-US"/>
        </w:rPr>
        <w:instrText xml:space="preserve"> ADDIN EN.CITE </w:instrText>
      </w:r>
      <w:r w:rsidR="005A1424">
        <w:rPr>
          <w:lang w:val="en-US"/>
        </w:rPr>
        <w:fldChar w:fldCharType="begin">
          <w:fldData xml:space="preserve">PEVuZE5vdGU+PENpdGU+PEF1dGhvcj5IYWJlcnN0aWNrPC9BdXRob3I+PFllYXI+MjAxNDwvWWVh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</w:fldData>
        </w:fldChar>
      </w:r>
      <w:r w:rsidR="005A1424">
        <w:rPr>
          <w:lang w:val="en-US"/>
        </w:rPr>
        <w:instrText xml:space="preserve"> ADDIN EN.CITE.DATA </w:instrText>
      </w:r>
      <w:r w:rsidR="005A1424">
        <w:rPr>
          <w:lang w:val="en-US"/>
        </w:rPr>
      </w:r>
      <w:r w:rsidR="005A1424">
        <w:rPr>
          <w:lang w:val="en-US"/>
        </w:rPr>
        <w:fldChar w:fldCharType="end"/>
      </w:r>
      <w:r w:rsidR="00987D3A">
        <w:rPr>
          <w:lang w:val="en-US"/>
        </w:rPr>
      </w:r>
      <w:r w:rsidR="00987D3A">
        <w:rPr>
          <w:lang w:val="en-US"/>
        </w:rPr>
        <w:fldChar w:fldCharType="separate"/>
      </w:r>
      <w:r w:rsidR="003E09DD">
        <w:rPr>
          <w:noProof/>
          <w:lang w:val="en-US"/>
        </w:rPr>
        <w:t>(1, 5, 8, 15, 24, 26, 50)</w:t>
      </w:r>
      <w:r w:rsidR="00987D3A">
        <w:rPr>
          <w:lang w:val="en-US"/>
        </w:rPr>
        <w:fldChar w:fldCharType="end"/>
      </w:r>
      <w:r>
        <w:rPr>
          <w:lang w:val="en-US"/>
        </w:rPr>
        <w:t xml:space="preserve"> or a conversion to daily/weekly energy expenditure</w:t>
      </w:r>
      <w:r w:rsidR="00987D3A">
        <w:rPr>
          <w:lang w:val="en-US"/>
        </w:rPr>
        <w:t xml:space="preserve"> (e.g. </w:t>
      </w:r>
      <w:r w:rsidR="00987D3A">
        <w:rPr>
          <w:lang w:val="en-US"/>
        </w:rPr>
        <w:fldChar w:fldCharType="begin">
          <w:fldData xml:space="preserve">PEVuZE5vdGU+PENpdGU+PEF1dGhvcj5BYWx0b25lbjwvQXV0aG9yPjxZZWFyPjIwMTA8L1llYXI+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==
</w:fldData>
        </w:fldChar>
      </w:r>
      <w:r w:rsidR="003E09DD">
        <w:rPr>
          <w:lang w:val="en-US"/>
        </w:rPr>
        <w:instrText xml:space="preserve"> ADDIN EN.CITE </w:instrText>
      </w:r>
      <w:r w:rsidR="003E09DD">
        <w:rPr>
          <w:lang w:val="en-US"/>
        </w:rPr>
        <w:fldChar w:fldCharType="begin">
          <w:fldData xml:space="preserve">PEVuZE5vdGU+PENpdGU+PEF1dGhvcj5BYWx0b25lbjwvQXV0aG9yPjxZZWFyPjIwMTA8L1llYXI+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==
</w:fldData>
        </w:fldChar>
      </w:r>
      <w:r w:rsidR="003E09DD">
        <w:rPr>
          <w:lang w:val="en-US"/>
        </w:rPr>
        <w:instrText xml:space="preserve"> ADDIN EN.CITE.DATA </w:instrText>
      </w:r>
      <w:r w:rsidR="003E09DD">
        <w:rPr>
          <w:lang w:val="en-US"/>
        </w:rPr>
      </w:r>
      <w:r w:rsidR="003E09DD">
        <w:rPr>
          <w:lang w:val="en-US"/>
        </w:rPr>
        <w:fldChar w:fldCharType="end"/>
      </w:r>
      <w:r w:rsidR="00987D3A">
        <w:rPr>
          <w:lang w:val="en-US"/>
        </w:rPr>
      </w:r>
      <w:r w:rsidR="00987D3A">
        <w:rPr>
          <w:lang w:val="en-US"/>
        </w:rPr>
        <w:fldChar w:fldCharType="separate"/>
      </w:r>
      <w:r w:rsidR="003E09DD">
        <w:rPr>
          <w:noProof/>
          <w:lang w:val="en-US"/>
        </w:rPr>
        <w:t>(11, 14, 51, 52)</w:t>
      </w:r>
      <w:r w:rsidR="00987D3A">
        <w:rPr>
          <w:lang w:val="en-US"/>
        </w:rPr>
        <w:fldChar w:fldCharType="end"/>
      </w:r>
      <w:r>
        <w:rPr>
          <w:lang w:val="en-US"/>
        </w:rPr>
        <w:t xml:space="preserve"> based on values for specific activities (e.g. walking, stair climbing, jogging) obtained for the ’average’ child/adolescent </w:t>
      </w:r>
      <w:r>
        <w:rPr>
          <w:lang w:val="en-US"/>
        </w:rPr>
        <w:fldChar w:fldCharType="begin"/>
      </w:r>
      <w:r w:rsidR="005A1424">
        <w:rPr>
          <w:lang w:val="en-US"/>
        </w:rPr>
        <w:instrText xml:space="preserve"> ADDIN EN.CITE &lt;EndNote&gt;&lt;Cite&gt;&lt;Author&gt;Ridley&lt;/Author&gt;&lt;Year&gt;2008&lt;/Year&gt;&lt;RecNum&gt;4544&lt;/RecNum&gt;&lt;DisplayText&gt;(53)&lt;/DisplayText&gt;&lt;record&gt;&lt;rec-number&gt;4544&lt;/rec-number&gt;&lt;foreign-keys&gt;&lt;key app="EN" db-id="fxeaswv0pveavle5wxd5fazcx5d202wxetf2" timestamp="1506673666"&gt;4544&lt;/key&gt;&lt;/foreign-keys&gt;&lt;ref-type name="Journal Article"&gt;17&lt;/ref-type&gt;&lt;contributors&gt;&lt;authors&gt;&lt;author&gt;Ridley, K.&lt;/author&gt;&lt;author&gt;Ainsworth, B. E.&lt;/author&gt;&lt;author&gt;Olds, T. S.&lt;/author&gt;&lt;/authors&gt;&lt;/contributors&gt;&lt;auth-address&gt;Centre for the Analysis of Educational Futures, School of Education, Flinders University, Adelaide, Australia. Kate.Ridley@flinders.edu.au&lt;/auth-address&gt;&lt;titles&gt;&lt;title&gt;Development of a compendium of energy expenditures for youth&lt;/title&gt;&lt;secondary-title&gt;Int J Behav Nutr Phys Act&lt;/secondary-title&gt;&lt;/titles&gt;&lt;periodical&gt;&lt;full-title&gt;The International Journal of Behavioral Nutrition and Physical Activity&lt;/full-title&gt;&lt;abbr-1&gt;Int. J. Behav. Nutr. Phys. Act.&lt;/abbr-1&gt;&lt;abbr-2&gt;Int J Behav Nutr Phys Act&lt;/abbr-2&gt;&lt;abbr-3&gt;The International Journal of Behavioral Nutrition &amp;amp; Physical Activity&lt;/abbr-3&gt;&lt;/periodical&gt;&lt;pages&gt;45&lt;/pages&gt;&lt;volume&gt;5&lt;/volume&gt;&lt;edition&gt;2008/09/11&lt;/edition&gt;&lt;dates&gt;&lt;year&gt;2008&lt;/year&gt;&lt;pub-dates&gt;&lt;date&gt;Sep 10&lt;/date&gt;&lt;/pub-dates&gt;&lt;/dates&gt;&lt;isbn&gt;1479-5868 (Electronic)&amp;#xD;1479-5868 (Linking)&lt;/isbn&gt;&lt;accession-num&gt;18782458&lt;/accession-num&gt;&lt;urls&gt;&lt;related-urls&gt;&lt;url&gt;https://www.ncbi.nlm.nih.gov/pubmed/18782458&lt;/url&gt;&lt;/related-urls&gt;&lt;/urls&gt;&lt;custom2&gt;PMC2564974&lt;/custom2&gt;&lt;electronic-resource-num&gt;10.1186/1479-5868-5-45&lt;/electronic-resource-num&gt;&lt;/record&gt;&lt;/Cite&gt;&lt;/EndNote&gt;</w:instrText>
      </w:r>
      <w:r>
        <w:rPr>
          <w:lang w:val="en-US"/>
        </w:rPr>
        <w:fldChar w:fldCharType="separate"/>
      </w:r>
      <w:r w:rsidR="003E09DD">
        <w:rPr>
          <w:noProof/>
          <w:lang w:val="en-US"/>
        </w:rPr>
        <w:t>(53)</w:t>
      </w:r>
      <w:r>
        <w:rPr>
          <w:lang w:val="en-US"/>
        </w:rPr>
        <w:fldChar w:fldCharType="end"/>
      </w:r>
      <w:r>
        <w:rPr>
          <w:lang w:val="en-US"/>
        </w:rPr>
        <w:t xml:space="preserve"> or adult </w:t>
      </w:r>
      <w:r>
        <w:rPr>
          <w:lang w:val="en-US"/>
        </w:rPr>
        <w:fldChar w:fldCharType="begin">
          <w:fldData xml:space="preserve">PEVuZE5vdGU+PENpdGU+PEF1dGhvcj5BaW5zd29ydGg8L0F1dGhvcj48WWVhcj4yMDExPC9ZZWFy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</w:fldData>
        </w:fldChar>
      </w:r>
      <w:r w:rsidR="003E09DD">
        <w:rPr>
          <w:lang w:val="en-US"/>
        </w:rPr>
        <w:instrText xml:space="preserve"> ADDIN EN.CITE </w:instrText>
      </w:r>
      <w:r w:rsidR="003E09DD">
        <w:rPr>
          <w:lang w:val="en-US"/>
        </w:rPr>
        <w:fldChar w:fldCharType="begin">
          <w:fldData xml:space="preserve">PEVuZE5vdGU+PENpdGU+PEF1dGhvcj5BaW5zd29ydGg8L0F1dGhvcj48WWVhcj4yMDExPC9ZZWFy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</w:fldData>
        </w:fldChar>
      </w:r>
      <w:r w:rsidR="003E09DD">
        <w:rPr>
          <w:lang w:val="en-US"/>
        </w:rPr>
        <w:instrText xml:space="preserve"> ADDIN EN.CITE.DATA </w:instrText>
      </w:r>
      <w:r w:rsidR="003E09DD">
        <w:rPr>
          <w:lang w:val="en-US"/>
        </w:rPr>
      </w:r>
      <w:r w:rsidR="003E09DD">
        <w:rPr>
          <w:lang w:val="en-US"/>
        </w:rPr>
        <w:fldChar w:fldCharType="end"/>
      </w:r>
      <w:r>
        <w:rPr>
          <w:lang w:val="en-US"/>
        </w:rPr>
      </w:r>
      <w:r>
        <w:rPr>
          <w:lang w:val="en-US"/>
        </w:rPr>
        <w:fldChar w:fldCharType="separate"/>
      </w:r>
      <w:r w:rsidR="003E09DD">
        <w:rPr>
          <w:noProof/>
          <w:lang w:val="en-US"/>
        </w:rPr>
        <w:t>(54)</w:t>
      </w:r>
      <w:r>
        <w:rPr>
          <w:lang w:val="en-US"/>
        </w:rPr>
        <w:fldChar w:fldCharType="end"/>
      </w:r>
      <w:r>
        <w:rPr>
          <w:lang w:val="en-US"/>
        </w:rPr>
        <w:t>. Many studies further convert these continuous measures into 2 to 5 categories of e.g.</w:t>
      </w:r>
      <w:r w:rsidR="00DA629A">
        <w:rPr>
          <w:lang w:val="en-US"/>
        </w:rPr>
        <w:t xml:space="preserve"> sufficient or insufficient MVPA </w:t>
      </w:r>
      <w:r w:rsidR="00DA629A">
        <w:rPr>
          <w:lang w:val="en-US"/>
        </w:rPr>
        <w:fldChar w:fldCharType="begin">
          <w:fldData xml:space="preserve">PEVuZE5vdGU+PENpdGU+PEF1dGhvcj5EdW5jYW48L0F1dGhvcj48WWVhcj4yMDA4PC9ZZWFyPjxS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</w:fldData>
        </w:fldChar>
      </w:r>
      <w:r w:rsidR="003E09DD">
        <w:rPr>
          <w:lang w:val="en-US"/>
        </w:rPr>
        <w:instrText xml:space="preserve"> ADDIN EN.CITE </w:instrText>
      </w:r>
      <w:r w:rsidR="003E09DD">
        <w:rPr>
          <w:lang w:val="en-US"/>
        </w:rPr>
        <w:fldChar w:fldCharType="begin">
          <w:fldData xml:space="preserve">PEVuZE5vdGU+PENpdGU+PEF1dGhvcj5EdW5jYW48L0F1dGhvcj48WWVhcj4yMDA4PC9ZZWFyPjxS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</w:fldData>
        </w:fldChar>
      </w:r>
      <w:r w:rsidR="003E09DD">
        <w:rPr>
          <w:lang w:val="en-US"/>
        </w:rPr>
        <w:instrText xml:space="preserve"> ADDIN EN.CITE.DATA </w:instrText>
      </w:r>
      <w:r w:rsidR="003E09DD">
        <w:rPr>
          <w:lang w:val="en-US"/>
        </w:rPr>
      </w:r>
      <w:r w:rsidR="003E09DD">
        <w:rPr>
          <w:lang w:val="en-US"/>
        </w:rPr>
        <w:fldChar w:fldCharType="end"/>
      </w:r>
      <w:r w:rsidR="00DA629A">
        <w:rPr>
          <w:lang w:val="en-US"/>
        </w:rPr>
      </w:r>
      <w:r w:rsidR="00DA629A">
        <w:rPr>
          <w:lang w:val="en-US"/>
        </w:rPr>
        <w:fldChar w:fldCharType="separate"/>
      </w:r>
      <w:r w:rsidR="003E09DD">
        <w:rPr>
          <w:noProof/>
          <w:lang w:val="en-US"/>
        </w:rPr>
        <w:t>(55-57)</w:t>
      </w:r>
      <w:r w:rsidR="00DA629A">
        <w:rPr>
          <w:lang w:val="en-US"/>
        </w:rPr>
        <w:fldChar w:fldCharType="end"/>
      </w:r>
      <w:r w:rsidR="00987D3A">
        <w:rPr>
          <w:lang w:val="en-US"/>
        </w:rPr>
        <w:t xml:space="preserve"> or</w:t>
      </w:r>
      <w:r>
        <w:rPr>
          <w:lang w:val="en-US"/>
        </w:rPr>
        <w:t xml:space="preserve"> low, moderate, high </w:t>
      </w:r>
      <w:r w:rsidR="00117AA2">
        <w:rPr>
          <w:lang w:val="en-US"/>
        </w:rPr>
        <w:t>LTPA/MVPA</w:t>
      </w:r>
      <w:r>
        <w:rPr>
          <w:lang w:val="en-US"/>
        </w:rPr>
        <w:t xml:space="preserve"> levels</w:t>
      </w:r>
      <w:r w:rsidR="00DE169A">
        <w:rPr>
          <w:lang w:val="en-US"/>
        </w:rPr>
        <w:t xml:space="preserve"> </w:t>
      </w:r>
      <w:r w:rsidR="00987D3A">
        <w:rPr>
          <w:lang w:val="en-US"/>
        </w:rPr>
        <w:t xml:space="preserve">(e.g. </w:t>
      </w:r>
      <w:r w:rsidR="00987D3A">
        <w:rPr>
          <w:lang w:val="en-US"/>
        </w:rPr>
        <w:fldChar w:fldCharType="begin">
          <w:fldData xml:space="preserve">PEVuZE5vdGU+PENpdGU+PEF1dGhvcj5IdXBwZXJ0ejwvQXV0aG9yPjxZZWFyPjIwMTY8L1llYXI+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</w:fldData>
        </w:fldChar>
      </w:r>
      <w:r w:rsidR="003E09DD">
        <w:rPr>
          <w:lang w:val="en-US"/>
        </w:rPr>
        <w:instrText xml:space="preserve"> ADDIN EN.CITE </w:instrText>
      </w:r>
      <w:r w:rsidR="003E09DD">
        <w:rPr>
          <w:lang w:val="en-US"/>
        </w:rPr>
        <w:fldChar w:fldCharType="begin">
          <w:fldData xml:space="preserve">PEVuZE5vdGU+PENpdGU+PEF1dGhvcj5IdXBwZXJ0ejwvQXV0aG9yPjxZZWFyPjIwMTY8L1llYXI+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</w:fldData>
        </w:fldChar>
      </w:r>
      <w:r w:rsidR="003E09DD">
        <w:rPr>
          <w:lang w:val="en-US"/>
        </w:rPr>
        <w:instrText xml:space="preserve"> ADDIN EN.CITE.DATA </w:instrText>
      </w:r>
      <w:r w:rsidR="003E09DD">
        <w:rPr>
          <w:lang w:val="en-US"/>
        </w:rPr>
      </w:r>
      <w:r w:rsidR="003E09DD">
        <w:rPr>
          <w:lang w:val="en-US"/>
        </w:rPr>
        <w:fldChar w:fldCharType="end"/>
      </w:r>
      <w:r w:rsidR="00987D3A">
        <w:rPr>
          <w:lang w:val="en-US"/>
        </w:rPr>
      </w:r>
      <w:r w:rsidR="00987D3A">
        <w:rPr>
          <w:lang w:val="en-US"/>
        </w:rPr>
        <w:fldChar w:fldCharType="separate"/>
      </w:r>
      <w:r w:rsidR="003E09DD">
        <w:rPr>
          <w:noProof/>
          <w:lang w:val="en-US"/>
        </w:rPr>
        <w:t>(2, 15, 17, 25, 29, 36, 58, 59)</w:t>
      </w:r>
      <w:r w:rsidR="00987D3A">
        <w:rPr>
          <w:lang w:val="en-US"/>
        </w:rPr>
        <w:fldChar w:fldCharType="end"/>
      </w:r>
      <w:r w:rsidR="00160483" w:rsidRPr="003E09DD">
        <w:rPr>
          <w:lang w:val="en-US"/>
        </w:rPr>
        <w:t xml:space="preserve">. </w:t>
      </w:r>
      <w:r w:rsidR="00160483" w:rsidRPr="00160483">
        <w:rPr>
          <w:lang w:val="en-US"/>
        </w:rPr>
        <w:t>Th</w:t>
      </w:r>
      <w:r w:rsidR="00160483">
        <w:rPr>
          <w:lang w:val="en-US"/>
        </w:rPr>
        <w:t xml:space="preserve">is </w:t>
      </w:r>
      <w:r>
        <w:rPr>
          <w:lang w:val="en-US"/>
        </w:rPr>
        <w:t>accommodate</w:t>
      </w:r>
      <w:r w:rsidR="00160483">
        <w:rPr>
          <w:lang w:val="en-US"/>
        </w:rPr>
        <w:t>s</w:t>
      </w:r>
      <w:r>
        <w:rPr>
          <w:lang w:val="en-US"/>
        </w:rPr>
        <w:t xml:space="preserve"> the substantial amount of people with zero LTPA or MVPA, which severely distort the normal distribution of PA phenotypes assumed in many analytic approaches. </w:t>
      </w:r>
      <w:r w:rsidRPr="00BE00DA">
        <w:rPr>
          <w:lang w:val="en-US"/>
        </w:rPr>
        <w:t>A liability threshold model can then be used in the genetic analysis to recapture the normal distribution of the latent liabilit</w:t>
      </w:r>
      <w:r>
        <w:rPr>
          <w:lang w:val="en-US"/>
        </w:rPr>
        <w:t xml:space="preserve">ies to be </w:t>
      </w:r>
      <w:r w:rsidRPr="00BE00DA">
        <w:rPr>
          <w:lang w:val="en-US"/>
        </w:rPr>
        <w:t xml:space="preserve"> </w:t>
      </w:r>
      <w:r>
        <w:rPr>
          <w:lang w:val="en-US"/>
        </w:rPr>
        <w:t xml:space="preserve">low, moderate, or high active </w:t>
      </w:r>
      <w:r w:rsidR="00117AA2">
        <w:rPr>
          <w:lang w:val="en-US"/>
        </w:rPr>
        <w:fldChar w:fldCharType="begin">
          <w:fldData xml:space="preserve">PEVuZE5vdGU+PENpdGU+PEF1dGhvcj5Fcmlrc3NvbjwvQXV0aG9yPjxZZWFyPjIwMDY8L1llYXI+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</w:fldData>
        </w:fldChar>
      </w:r>
      <w:r w:rsidR="003E09DD">
        <w:rPr>
          <w:lang w:val="en-US"/>
        </w:rPr>
        <w:instrText xml:space="preserve"> ADDIN EN.CITE </w:instrText>
      </w:r>
      <w:r w:rsidR="003E09DD">
        <w:rPr>
          <w:lang w:val="en-US"/>
        </w:rPr>
        <w:fldChar w:fldCharType="begin">
          <w:fldData xml:space="preserve">PEVuZE5vdGU+PENpdGU+PEF1dGhvcj5Fcmlrc3NvbjwvQXV0aG9yPjxZZWFyPjIwMDY8L1llYXI+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</w:fldData>
        </w:fldChar>
      </w:r>
      <w:r w:rsidR="003E09DD">
        <w:rPr>
          <w:lang w:val="en-US"/>
        </w:rPr>
        <w:instrText xml:space="preserve"> ADDIN EN.CITE.DATA </w:instrText>
      </w:r>
      <w:r w:rsidR="003E09DD">
        <w:rPr>
          <w:lang w:val="en-US"/>
        </w:rPr>
      </w:r>
      <w:r w:rsidR="003E09DD">
        <w:rPr>
          <w:lang w:val="en-US"/>
        </w:rPr>
        <w:fldChar w:fldCharType="end"/>
      </w:r>
      <w:r w:rsidR="00117AA2">
        <w:rPr>
          <w:lang w:val="en-US"/>
        </w:rPr>
      </w:r>
      <w:r w:rsidR="00117AA2">
        <w:rPr>
          <w:lang w:val="en-US"/>
        </w:rPr>
        <w:fldChar w:fldCharType="separate"/>
      </w:r>
      <w:r w:rsidR="003E09DD">
        <w:rPr>
          <w:noProof/>
          <w:lang w:val="en-US"/>
        </w:rPr>
        <w:t>(17, 29, 59, 60)</w:t>
      </w:r>
      <w:r w:rsidR="00117AA2">
        <w:rPr>
          <w:lang w:val="en-US"/>
        </w:rPr>
        <w:fldChar w:fldCharType="end"/>
      </w:r>
      <w:r w:rsidR="00117AA2">
        <w:rPr>
          <w:lang w:val="en-US"/>
        </w:rPr>
        <w:t>.</w:t>
      </w:r>
    </w:p>
    <w:p w14:paraId="227C16C2" w14:textId="77777777" w:rsidR="00F203EC" w:rsidRDefault="00F203EC" w:rsidP="00F203EC">
      <w:pPr>
        <w:spacing w:line="360" w:lineRule="auto"/>
        <w:rPr>
          <w:lang w:val="en-US"/>
        </w:rPr>
      </w:pPr>
    </w:p>
    <w:p w14:paraId="0D81E320" w14:textId="77777777" w:rsidR="00F203EC" w:rsidRDefault="00F203EC" w:rsidP="00F203EC">
      <w:pPr>
        <w:spacing w:line="360" w:lineRule="auto"/>
        <w:rPr>
          <w:lang w:val="en-US"/>
        </w:rPr>
      </w:pPr>
      <w:r>
        <w:rPr>
          <w:lang w:val="en-US"/>
        </w:rPr>
        <w:t>Perhaps the most homogenous assessment strategy is that used for PA in leisure time, and specifically so for voluntary exercise and sports activities (VEB), which is exclusively based on self-report. A major source of concerns in reporting TPA and MVPA is that i</w:t>
      </w:r>
      <w:r w:rsidRPr="00BE00DA">
        <w:rPr>
          <w:lang w:val="en-US"/>
        </w:rPr>
        <w:t>t is particularly difficult to estimate the both duration and frequency of physical activities that are light to moderate in intensity, including common activities like walking and standing, or household activities.</w:t>
      </w:r>
      <w:r>
        <w:rPr>
          <w:lang w:val="en-US"/>
        </w:rPr>
        <w:t xml:space="preserve"> W</w:t>
      </w:r>
      <w:r w:rsidRPr="00BE00DA">
        <w:rPr>
          <w:lang w:val="en-US"/>
        </w:rPr>
        <w:t>hen people are asked to report PA confined to structured activities in leisure time</w:t>
      </w:r>
      <w:r>
        <w:rPr>
          <w:lang w:val="en-US"/>
        </w:rPr>
        <w:t xml:space="preserve"> that are moderate to vigorous in intensity</w:t>
      </w:r>
      <w:r w:rsidRPr="00BE00DA">
        <w:rPr>
          <w:lang w:val="en-US"/>
        </w:rPr>
        <w:t>, self-reporting seems to fare better</w:t>
      </w:r>
      <w:r>
        <w:rPr>
          <w:lang w:val="en-US"/>
        </w:rPr>
        <w:t xml:space="preserve"> </w:t>
      </w:r>
      <w:r w:rsidRPr="00BE00DA">
        <w:rPr>
          <w:lang w:val="en-US"/>
        </w:rPr>
        <w:fldChar w:fldCharType="begin">
          <w:fldData xml:space="preserve">PEVuZE5vdGU+PENpdGU+PEF1dGhvcj5DcmFpZzwvQXV0aG9yPjxZZWFyPjIwMDM8L1llYXI+PFJl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=
</w:fldData>
        </w:fldChar>
      </w:r>
      <w:r w:rsidR="003E09DD">
        <w:rPr>
          <w:lang w:val="en-US"/>
        </w:rPr>
        <w:instrText xml:space="preserve"> ADDIN EN.CITE </w:instrText>
      </w:r>
      <w:r w:rsidR="003E09DD">
        <w:rPr>
          <w:lang w:val="en-US"/>
        </w:rPr>
        <w:fldChar w:fldCharType="begin">
          <w:fldData xml:space="preserve">PEVuZE5vdGU+PENpdGU+PEF1dGhvcj5DcmFpZzwvQXV0aG9yPjxZZWFyPjIwMDM8L1llYXI+PFJl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=
</w:fldData>
        </w:fldChar>
      </w:r>
      <w:r w:rsidR="003E09DD">
        <w:rPr>
          <w:lang w:val="en-US"/>
        </w:rPr>
        <w:instrText xml:space="preserve"> ADDIN EN.CITE.DATA </w:instrText>
      </w:r>
      <w:r w:rsidR="003E09DD">
        <w:rPr>
          <w:lang w:val="en-US"/>
        </w:rPr>
      </w:r>
      <w:r w:rsidR="003E09DD">
        <w:rPr>
          <w:lang w:val="en-US"/>
        </w:rPr>
        <w:fldChar w:fldCharType="end"/>
      </w:r>
      <w:r w:rsidRPr="00BE00DA">
        <w:rPr>
          <w:lang w:val="en-US"/>
        </w:rPr>
      </w:r>
      <w:r w:rsidRPr="00BE00DA">
        <w:rPr>
          <w:lang w:val="en-US"/>
        </w:rPr>
        <w:fldChar w:fldCharType="separate"/>
      </w:r>
      <w:r w:rsidR="003E09DD">
        <w:rPr>
          <w:noProof/>
          <w:lang w:val="en-US"/>
        </w:rPr>
        <w:t>(61)</w:t>
      </w:r>
      <w:r w:rsidRPr="00BE00DA">
        <w:rPr>
          <w:lang w:val="en-US"/>
        </w:rPr>
        <w:fldChar w:fldCharType="end"/>
      </w:r>
      <w:r w:rsidRPr="00BE00DA">
        <w:rPr>
          <w:lang w:val="en-US"/>
        </w:rPr>
        <w:t>. The cognitive salience of such intensive physical activities is higher</w:t>
      </w:r>
      <w:r>
        <w:rPr>
          <w:lang w:val="en-US"/>
        </w:rPr>
        <w:t>, reducing recall bias compared to</w:t>
      </w:r>
      <w:r w:rsidRPr="00BE00DA">
        <w:rPr>
          <w:lang w:val="en-US"/>
        </w:rPr>
        <w:t xml:space="preserve"> light</w:t>
      </w:r>
      <w:r w:rsidR="00160483">
        <w:rPr>
          <w:lang w:val="en-US"/>
        </w:rPr>
        <w:t>-</w:t>
      </w:r>
      <w:r w:rsidRPr="00BE00DA">
        <w:rPr>
          <w:lang w:val="en-US"/>
        </w:rPr>
        <w:t>to</w:t>
      </w:r>
      <w:r w:rsidR="00160483">
        <w:rPr>
          <w:lang w:val="en-US"/>
        </w:rPr>
        <w:t>-</w:t>
      </w:r>
      <w:r w:rsidRPr="00BE00DA">
        <w:rPr>
          <w:lang w:val="en-US"/>
        </w:rPr>
        <w:t xml:space="preserve">moderate intense activities occurring as part of daily routine. </w:t>
      </w:r>
      <w:r>
        <w:rPr>
          <w:lang w:val="en-US"/>
        </w:rPr>
        <w:t xml:space="preserve"> </w:t>
      </w:r>
    </w:p>
    <w:p w14:paraId="4AF30383" w14:textId="77777777" w:rsidR="004B1848" w:rsidRPr="003E09DD" w:rsidRDefault="00F203EC" w:rsidP="00F203EC">
      <w:pPr>
        <w:spacing w:line="360" w:lineRule="auto"/>
        <w:rPr>
          <w:lang w:val="en-US"/>
        </w:rPr>
        <w:sectPr w:rsidR="004B1848" w:rsidRPr="003E09DD" w:rsidSect="00F80ED4">
          <w:footerReference w:type="even" r:id="rId8"/>
          <w:footerReference w:type="default" r:id="rId9"/>
          <w:pgSz w:w="12240" w:h="15840"/>
          <w:pgMar w:top="1797" w:right="1412" w:bottom="1077" w:left="1797" w:header="720" w:footer="720" w:gutter="0"/>
          <w:lnNumType w:countBy="1" w:restart="continuous"/>
          <w:cols w:space="720"/>
          <w:noEndnote/>
          <w:docGrid w:linePitch="326"/>
        </w:sectPr>
      </w:pPr>
      <w:r>
        <w:rPr>
          <w:lang w:val="en-US"/>
        </w:rPr>
        <w:t xml:space="preserve">Furthermore,  in contrast to </w:t>
      </w:r>
      <w:r w:rsidRPr="00BE00DA">
        <w:rPr>
          <w:lang w:val="en-US"/>
        </w:rPr>
        <w:t>TPA and MVPA</w:t>
      </w:r>
      <w:r>
        <w:rPr>
          <w:lang w:val="en-US"/>
        </w:rPr>
        <w:t xml:space="preserve">, the activities that fall under LTPA and VEB </w:t>
      </w:r>
      <w:r w:rsidRPr="00BE00DA">
        <w:rPr>
          <w:lang w:val="en-US"/>
        </w:rPr>
        <w:t xml:space="preserve">are </w:t>
      </w:r>
      <w:r>
        <w:rPr>
          <w:lang w:val="en-US"/>
        </w:rPr>
        <w:t xml:space="preserve">largely </w:t>
      </w:r>
      <w:r w:rsidRPr="00BE00DA">
        <w:rPr>
          <w:lang w:val="en-US"/>
        </w:rPr>
        <w:t>under the individuals</w:t>
      </w:r>
      <w:r>
        <w:rPr>
          <w:lang w:val="en-US"/>
        </w:rPr>
        <w:t>’ volitional</w:t>
      </w:r>
      <w:r w:rsidRPr="00BE00DA">
        <w:rPr>
          <w:lang w:val="en-US"/>
        </w:rPr>
        <w:t xml:space="preserve"> control</w:t>
      </w:r>
      <w:r>
        <w:rPr>
          <w:lang w:val="en-US"/>
        </w:rPr>
        <w:t xml:space="preserve">, which may further increase recall precision. </w:t>
      </w:r>
      <w:r w:rsidRPr="00BE00DA">
        <w:rPr>
          <w:lang w:val="en-US"/>
        </w:rPr>
        <w:lastRenderedPageBreak/>
        <w:t xml:space="preserve">In our own research, we have shown a high short-term test-retest reliability </w:t>
      </w:r>
      <w:r>
        <w:rPr>
          <w:lang w:val="en-US"/>
        </w:rPr>
        <w:t xml:space="preserve">for weekly </w:t>
      </w:r>
      <w:proofErr w:type="spellStart"/>
      <w:r>
        <w:rPr>
          <w:lang w:val="en-US"/>
        </w:rPr>
        <w:t>METminutes</w:t>
      </w:r>
      <w:proofErr w:type="spellEnd"/>
      <w:r>
        <w:rPr>
          <w:lang w:val="en-US"/>
        </w:rPr>
        <w:t xml:space="preserve"> spent on voluntary exercise behavior</w:t>
      </w:r>
      <w:r w:rsidRPr="00BE00DA">
        <w:rPr>
          <w:lang w:val="en-US"/>
        </w:rPr>
        <w:t xml:space="preserve"> </w:t>
      </w:r>
      <w:r w:rsidRPr="00BE00DA">
        <w:rPr>
          <w:lang w:val="en-US"/>
        </w:rPr>
        <w:fldChar w:fldCharType="begin">
          <w:fldData xml:space="preserve">PEVuZE5vdGU+PENpdGU+PEF1dGhvcj5kZSBNb29yPC9BdXRob3I+PFllYXI+MjAxMjwvWWVhcj48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</w:fldData>
        </w:fldChar>
      </w:r>
      <w:r w:rsidR="003E09DD">
        <w:rPr>
          <w:lang w:val="en-US"/>
        </w:rPr>
        <w:instrText xml:space="preserve"> ADDIN EN.CITE </w:instrText>
      </w:r>
      <w:r w:rsidR="003E09DD">
        <w:rPr>
          <w:lang w:val="en-US"/>
        </w:rPr>
        <w:fldChar w:fldCharType="begin">
          <w:fldData xml:space="preserve">PEVuZE5vdGU+PENpdGU+PEF1dGhvcj5kZSBNb29yPC9BdXRob3I+PFllYXI+MjAxMjwvWWVhcj48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</w:fldData>
        </w:fldChar>
      </w:r>
      <w:r w:rsidR="003E09DD">
        <w:rPr>
          <w:lang w:val="en-US"/>
        </w:rPr>
        <w:instrText xml:space="preserve"> ADDIN EN.CITE.DATA </w:instrText>
      </w:r>
      <w:r w:rsidR="003E09DD">
        <w:rPr>
          <w:lang w:val="en-US"/>
        </w:rPr>
      </w:r>
      <w:r w:rsidR="003E09DD">
        <w:rPr>
          <w:lang w:val="en-US"/>
        </w:rPr>
        <w:fldChar w:fldCharType="end"/>
      </w:r>
      <w:r w:rsidRPr="00BE00DA">
        <w:rPr>
          <w:lang w:val="en-US"/>
        </w:rPr>
      </w:r>
      <w:r w:rsidRPr="00BE00DA">
        <w:rPr>
          <w:lang w:val="en-US"/>
        </w:rPr>
        <w:fldChar w:fldCharType="separate"/>
      </w:r>
      <w:r w:rsidR="003E09DD">
        <w:rPr>
          <w:noProof/>
          <w:lang w:val="en-US"/>
        </w:rPr>
        <w:t>(29, 62)</w:t>
      </w:r>
      <w:r w:rsidRPr="00BE00DA">
        <w:rPr>
          <w:lang w:val="en-US"/>
        </w:rPr>
        <w:fldChar w:fldCharType="end"/>
      </w:r>
      <w:r w:rsidRPr="00BE00DA">
        <w:rPr>
          <w:lang w:val="en-US"/>
        </w:rPr>
        <w:t xml:space="preserve"> as well as substantial tracking over periods of </w:t>
      </w:r>
      <w:r>
        <w:rPr>
          <w:lang w:val="en-US"/>
        </w:rPr>
        <w:t xml:space="preserve">up to 20 years </w:t>
      </w:r>
      <w:r w:rsidRPr="00BE00DA">
        <w:rPr>
          <w:lang w:val="en-US"/>
        </w:rPr>
        <w:fldChar w:fldCharType="begin"/>
      </w:r>
      <w:r w:rsidR="003E09DD">
        <w:rPr>
          <w:lang w:val="en-US"/>
        </w:rPr>
        <w:instrText xml:space="preserve"> ADDIN EN.CITE &lt;EndNote&gt;&lt;Cite&gt;&lt;Author&gt;van der Zee&lt;/Author&gt;&lt;Year&gt;2019&lt;/Year&gt;&lt;RecNum&gt;7567&lt;/RecNum&gt;&lt;DisplayText&gt;(63)&lt;/DisplayText&gt;&lt;record&gt;&lt;rec-number&gt;7567&lt;/rec-number&gt;&lt;foreign-keys&gt;&lt;key app="EN" db-id="fxeaswv0pveavle5wxd5fazcx5d202wxetf2" timestamp="1641902314"&gt;7567&lt;/key&gt;&lt;/foreign-keys&gt;&lt;ref-type name="Journal Article"&gt;17&lt;/ref-type&gt;&lt;contributors&gt;&lt;authors&gt;&lt;author&gt;van der Zee, M.D.&lt;/author&gt;&lt;author&gt;van der Mee, D.J.&lt;/author&gt;&lt;author&gt;Bartels, M.&lt;/author&gt;&lt;author&gt;de Geus, E.J.C.&lt;/author&gt;&lt;/authors&gt;&lt;/contributors&gt;&lt;titles&gt;&lt;title&gt;Tracking of voluntary exercise behaviour over the lifespan&lt;/title&gt;&lt;secondary-title&gt;International Journal of Behavioral Nutrition and Physical Activity&lt;/secondary-title&gt;&lt;/titles&gt;&lt;periodical&gt;&lt;full-title&gt;International Journal of Behavioral Nutrition and Physical Activity&lt;/full-title&gt;&lt;abbr-1&gt;Int J Behav Nutr Phy&lt;/abbr-1&gt;&lt;/periodical&gt;&lt;pages&gt;17&lt;/pages&gt;&lt;volume&gt;16&lt;/volume&gt;&lt;number&gt;1&lt;/number&gt;&lt;dates&gt;&lt;year&gt;2019&lt;/year&gt;&lt;pub-dates&gt;&lt;date&gt;2019/02/04&lt;/date&gt;&lt;/pub-dates&gt;&lt;/dates&gt;&lt;isbn&gt;1479-5868&lt;/isbn&gt;&lt;urls&gt;&lt;related-urls&gt;&lt;url&gt;https://doi.org/10.1186/s12966-019-0779-4&lt;/url&gt;&lt;/related-urls&gt;&lt;/urls&gt;&lt;electronic-resource-num&gt;10.1186/s12966-019-0779-4&lt;/electronic-resource-num&gt;&lt;/record&gt;&lt;/Cite&gt;&lt;/EndNote&gt;</w:instrText>
      </w:r>
      <w:r w:rsidRPr="00BE00DA">
        <w:rPr>
          <w:lang w:val="en-US"/>
        </w:rPr>
        <w:fldChar w:fldCharType="separate"/>
      </w:r>
      <w:r w:rsidR="003E09DD">
        <w:rPr>
          <w:noProof/>
          <w:lang w:val="en-US"/>
        </w:rPr>
        <w:t>(63)</w:t>
      </w:r>
      <w:r w:rsidRPr="00BE00DA">
        <w:rPr>
          <w:lang w:val="en-US"/>
        </w:rPr>
        <w:fldChar w:fldCharType="end"/>
      </w:r>
      <w:r w:rsidRPr="00C32AFC">
        <w:rPr>
          <w:lang w:val="en-US"/>
        </w:rPr>
        <w:t>.</w:t>
      </w:r>
      <w:r>
        <w:rPr>
          <w:lang w:val="en-US"/>
        </w:rPr>
        <w:t xml:space="preserve"> </w:t>
      </w:r>
      <w:r w:rsidR="006D0EB4">
        <w:rPr>
          <w:lang w:val="en-US"/>
        </w:rPr>
        <w:t>However, some h</w:t>
      </w:r>
      <w:r>
        <w:rPr>
          <w:lang w:val="en-US"/>
        </w:rPr>
        <w:t xml:space="preserve">eterogeneity of phenotyping is </w:t>
      </w:r>
      <w:r w:rsidR="006D0EB4">
        <w:rPr>
          <w:lang w:val="en-US"/>
        </w:rPr>
        <w:t xml:space="preserve">reintroduced </w:t>
      </w:r>
      <w:r w:rsidR="00523AED">
        <w:rPr>
          <w:lang w:val="en-US"/>
        </w:rPr>
        <w:t xml:space="preserve">even </w:t>
      </w:r>
      <w:r w:rsidR="006D0EB4">
        <w:rPr>
          <w:lang w:val="en-US"/>
        </w:rPr>
        <w:t xml:space="preserve">when a </w:t>
      </w:r>
      <w:r w:rsidR="00523AED">
        <w:rPr>
          <w:lang w:val="en-US"/>
        </w:rPr>
        <w:t>restricted VEB phenotype</w:t>
      </w:r>
      <w:r w:rsidR="006D0EB4">
        <w:rPr>
          <w:lang w:val="en-US"/>
        </w:rPr>
        <w:t xml:space="preserve"> is used. T</w:t>
      </w:r>
      <w:r w:rsidR="00523AED">
        <w:rPr>
          <w:lang w:val="en-US"/>
        </w:rPr>
        <w:t>he twin and family studies</w:t>
      </w:r>
      <w:r w:rsidR="006D0EB4">
        <w:rPr>
          <w:lang w:val="en-US"/>
        </w:rPr>
        <w:t xml:space="preserve"> on VEB use</w:t>
      </w:r>
      <w:r>
        <w:rPr>
          <w:lang w:val="en-US"/>
        </w:rPr>
        <w:t xml:space="preserve"> </w:t>
      </w:r>
      <w:r w:rsidR="00D07BC2">
        <w:rPr>
          <w:lang w:val="en-US"/>
        </w:rPr>
        <w:t xml:space="preserve">different minimal intensity and frequency thresholds to select which exercise and sports activities are counted, report either </w:t>
      </w:r>
      <w:r w:rsidR="003C1DCA">
        <w:rPr>
          <w:lang w:val="en-US"/>
        </w:rPr>
        <w:t xml:space="preserve">weekly frequency or minutes </w:t>
      </w:r>
      <w:r>
        <w:rPr>
          <w:lang w:val="en-US"/>
        </w:rPr>
        <w:t>spent</w:t>
      </w:r>
      <w:r w:rsidR="003C1DCA">
        <w:rPr>
          <w:lang w:val="en-US"/>
        </w:rPr>
        <w:t xml:space="preserve"> weekly/daily</w:t>
      </w:r>
      <w:r w:rsidR="00F71529">
        <w:rPr>
          <w:lang w:val="en-US"/>
        </w:rPr>
        <w:t xml:space="preserve"> (e.g. </w:t>
      </w:r>
      <w:r w:rsidR="00D07BC2">
        <w:rPr>
          <w:lang w:val="en-US"/>
        </w:rPr>
        <w:fldChar w:fldCharType="begin">
          <w:fldData xml:space="preserve">PEVuZE5vdGU+PENpdGU+PEF1dGhvcj5TYWxsaXM8L0F1dGhvcj48WWVhcj4xOTg4PC9ZZWFyPjxS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</w:fldData>
        </w:fldChar>
      </w:r>
      <w:r w:rsidR="005A1424">
        <w:rPr>
          <w:lang w:val="en-US"/>
        </w:rPr>
        <w:instrText xml:space="preserve"> ADDIN EN.CITE </w:instrText>
      </w:r>
      <w:r w:rsidR="005A1424">
        <w:rPr>
          <w:lang w:val="en-US"/>
        </w:rPr>
        <w:fldChar w:fldCharType="begin">
          <w:fldData xml:space="preserve">PEVuZE5vdGU+PENpdGU+PEF1dGhvcj5TYWxsaXM8L0F1dGhvcj48WWVhcj4xOTg4PC9ZZWFyPjxS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</w:fldData>
        </w:fldChar>
      </w:r>
      <w:r w:rsidR="005A1424">
        <w:rPr>
          <w:lang w:val="en-US"/>
        </w:rPr>
        <w:instrText xml:space="preserve"> ADDIN EN.CITE.DATA </w:instrText>
      </w:r>
      <w:r w:rsidR="005A1424">
        <w:rPr>
          <w:lang w:val="en-US"/>
        </w:rPr>
      </w:r>
      <w:r w:rsidR="005A1424">
        <w:rPr>
          <w:lang w:val="en-US"/>
        </w:rPr>
        <w:fldChar w:fldCharType="end"/>
      </w:r>
      <w:r w:rsidR="00D07BC2">
        <w:rPr>
          <w:lang w:val="en-US"/>
        </w:rPr>
      </w:r>
      <w:r w:rsidR="00D07BC2">
        <w:rPr>
          <w:lang w:val="en-US"/>
        </w:rPr>
        <w:fldChar w:fldCharType="separate"/>
      </w:r>
      <w:r w:rsidR="003E09DD">
        <w:rPr>
          <w:noProof/>
          <w:lang w:val="en-US"/>
        </w:rPr>
        <w:t>(1, 8, 16, 17, 19, 20, 64-69)</w:t>
      </w:r>
      <w:r w:rsidR="00D07BC2">
        <w:rPr>
          <w:lang w:val="en-US"/>
        </w:rPr>
        <w:fldChar w:fldCharType="end"/>
      </w:r>
      <w:r w:rsidR="00117AA2" w:rsidRPr="00E43288">
        <w:rPr>
          <w:lang w:val="en-US"/>
        </w:rPr>
        <w:t xml:space="preserve"> </w:t>
      </w:r>
      <w:r w:rsidR="00D07BC2" w:rsidRPr="00E43288">
        <w:rPr>
          <w:lang w:val="en-US"/>
        </w:rPr>
        <w:t>or</w:t>
      </w:r>
      <w:r w:rsidRPr="00E43288">
        <w:rPr>
          <w:lang w:val="en-US"/>
        </w:rPr>
        <w:t xml:space="preserve"> energy expenditure</w:t>
      </w:r>
      <w:r w:rsidR="002C657E">
        <w:rPr>
          <w:lang w:val="en-US"/>
        </w:rPr>
        <w:t xml:space="preserve"> by also factoring in intensity of the activities</w:t>
      </w:r>
      <w:r w:rsidR="00F71529" w:rsidRPr="00E43288">
        <w:rPr>
          <w:lang w:val="en-US"/>
        </w:rPr>
        <w:t xml:space="preserve"> (e.g.</w:t>
      </w:r>
      <w:r w:rsidR="00424478" w:rsidRPr="00E43288">
        <w:rPr>
          <w:lang w:val="en-US"/>
        </w:rPr>
        <w:t xml:space="preserve"> </w:t>
      </w:r>
      <w:r w:rsidR="00424478">
        <w:rPr>
          <w:lang w:val="en-US"/>
        </w:rPr>
        <w:fldChar w:fldCharType="begin">
          <w:fldData xml:space="preserve">PEVuZE5vdGU+PENpdGU+PEF1dGhvcj5TYWxsaXM8L0F1dGhvcj48WWVhcj4xOTg4PC9ZZWFyPjxS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</w:fldData>
        </w:fldChar>
      </w:r>
      <w:r w:rsidR="003E09DD">
        <w:rPr>
          <w:lang w:val="en-US"/>
        </w:rPr>
        <w:instrText xml:space="preserve"> ADDIN EN.CITE </w:instrText>
      </w:r>
      <w:r w:rsidR="003E09DD">
        <w:rPr>
          <w:lang w:val="en-US"/>
        </w:rPr>
        <w:fldChar w:fldCharType="begin">
          <w:fldData xml:space="preserve">PEVuZE5vdGU+PENpdGU+PEF1dGhvcj5TYWxsaXM8L0F1dGhvcj48WWVhcj4xOTg4PC9ZZWFyPjxS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</w:fldData>
        </w:fldChar>
      </w:r>
      <w:r w:rsidR="003E09DD">
        <w:rPr>
          <w:lang w:val="en-US"/>
        </w:rPr>
        <w:instrText xml:space="preserve"> ADDIN EN.CITE.DATA </w:instrText>
      </w:r>
      <w:r w:rsidR="003E09DD">
        <w:rPr>
          <w:lang w:val="en-US"/>
        </w:rPr>
      </w:r>
      <w:r w:rsidR="003E09DD">
        <w:rPr>
          <w:lang w:val="en-US"/>
        </w:rPr>
        <w:fldChar w:fldCharType="end"/>
      </w:r>
      <w:r w:rsidR="00424478">
        <w:rPr>
          <w:lang w:val="en-US"/>
        </w:rPr>
      </w:r>
      <w:r w:rsidR="00424478">
        <w:rPr>
          <w:lang w:val="en-US"/>
        </w:rPr>
        <w:fldChar w:fldCharType="separate"/>
      </w:r>
      <w:r w:rsidR="003E09DD">
        <w:rPr>
          <w:noProof/>
          <w:lang w:val="en-US"/>
        </w:rPr>
        <w:t>(1, 28, 38, 66, 70-73)</w:t>
      </w:r>
      <w:r w:rsidR="00424478">
        <w:rPr>
          <w:lang w:val="en-US"/>
        </w:rPr>
        <w:fldChar w:fldCharType="end"/>
      </w:r>
      <w:r w:rsidRPr="003E09DD">
        <w:rPr>
          <w:lang w:val="en-US"/>
        </w:rPr>
        <w:t xml:space="preserve">, and by </w:t>
      </w:r>
      <w:r w:rsidR="003F102F" w:rsidRPr="003E09DD">
        <w:rPr>
          <w:lang w:val="en-US"/>
        </w:rPr>
        <w:t xml:space="preserve">either </w:t>
      </w:r>
      <w:r w:rsidR="00D07BC2" w:rsidRPr="003E09DD">
        <w:rPr>
          <w:lang w:val="en-US"/>
        </w:rPr>
        <w:t>maintaining a continuous (skewed) phenotype</w:t>
      </w:r>
      <w:r w:rsidR="00F71529" w:rsidRPr="003E09DD">
        <w:rPr>
          <w:lang w:val="en-US"/>
        </w:rPr>
        <w:t xml:space="preserve"> (e.g.</w:t>
      </w:r>
      <w:r w:rsidR="00424478" w:rsidRPr="003E09DD">
        <w:rPr>
          <w:lang w:val="en-US"/>
        </w:rPr>
        <w:t xml:space="preserve"> </w:t>
      </w:r>
      <w:r w:rsidR="00424478">
        <w:rPr>
          <w:lang w:val="en-US"/>
        </w:rPr>
        <w:fldChar w:fldCharType="begin">
          <w:fldData xml:space="preserve">ZXl3b3JkPmxlaXN1cmUgdGltZTwva2V5d29yZD48a2V5d29yZD5MRVZFTDwva2V5d29yZD48a2V5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</w:fldData>
        </w:fldChar>
      </w:r>
      <w:r w:rsidR="003E09DD">
        <w:rPr>
          <w:lang w:val="en-US"/>
        </w:rPr>
        <w:instrText xml:space="preserve"> ADDIN EN.CITE </w:instrText>
      </w:r>
      <w:r w:rsidR="003E09DD">
        <w:rPr>
          <w:lang w:val="en-US"/>
        </w:rPr>
        <w:fldChar w:fldCharType="begin">
          <w:fldData xml:space="preserve">PEVuZE5vdGU+PENpdGU+PEF1dGhvcj52YW4gZGVyIFplZTwvQXV0aG9yPjxZZWFyPjIwMjA8L1ll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MzcxOTE2MDAwMDg8L3VybD48L3JlbGF0ZWQtdXJscz48L3VybHM+PC9yZWNvcmQ+PC9DaXRlPjxD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ICZhbXA7IEV4ZXJjaXNlPC9hYmJyLTM+PC9wZXJpb2RpY2FsPjxwYWdlcz4xMjkzLTMwMTwvcGFn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==
</w:fldData>
        </w:fldChar>
      </w:r>
      <w:r w:rsidR="003E09DD">
        <w:rPr>
          <w:lang w:val="en-US"/>
        </w:rPr>
        <w:instrText xml:space="preserve"> ADDIN EN.CITE.DATA </w:instrText>
      </w:r>
      <w:r w:rsidR="003E09DD">
        <w:rPr>
          <w:lang w:val="en-US"/>
        </w:rPr>
      </w:r>
      <w:r w:rsidR="003E09DD">
        <w:rPr>
          <w:lang w:val="en-US"/>
        </w:rPr>
        <w:fldChar w:fldCharType="end"/>
      </w:r>
      <w:r w:rsidR="003E09DD">
        <w:rPr>
          <w:lang w:val="en-US"/>
        </w:rPr>
        <w:fldChar w:fldCharType="begin">
          <w:fldData xml:space="preserve">ZXl3b3JkPmxlaXN1cmUgdGltZTwva2V5d29yZD48a2V5d29yZD5MRVZFTDwva2V5d29yZD48a2V5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</w:fldData>
        </w:fldChar>
      </w:r>
      <w:r w:rsidR="003E09DD">
        <w:rPr>
          <w:lang w:val="en-US"/>
        </w:rPr>
        <w:instrText xml:space="preserve"> ADDIN EN.CITE.DATA </w:instrText>
      </w:r>
      <w:r w:rsidR="003E09DD">
        <w:rPr>
          <w:lang w:val="en-US"/>
        </w:rPr>
      </w:r>
      <w:r w:rsidR="003E09DD">
        <w:rPr>
          <w:lang w:val="en-US"/>
        </w:rPr>
        <w:fldChar w:fldCharType="end"/>
      </w:r>
      <w:r w:rsidR="00424478">
        <w:rPr>
          <w:lang w:val="en-US"/>
        </w:rPr>
      </w:r>
      <w:r w:rsidR="00424478">
        <w:rPr>
          <w:lang w:val="en-US"/>
        </w:rPr>
        <w:fldChar w:fldCharType="separate"/>
      </w:r>
      <w:r w:rsidR="003E09DD" w:rsidRPr="003E09DD">
        <w:rPr>
          <w:noProof/>
          <w:lang w:val="en-US"/>
        </w:rPr>
        <w:t>(16, 17, 19, 20, 28, 38, 65, 66, 68-73)</w:t>
      </w:r>
      <w:r w:rsidR="00424478">
        <w:rPr>
          <w:lang w:val="en-US"/>
        </w:rPr>
        <w:fldChar w:fldCharType="end"/>
      </w:r>
      <w:r w:rsidR="00D07BC2" w:rsidRPr="003E09DD">
        <w:rPr>
          <w:lang w:val="en-US"/>
        </w:rPr>
        <w:t>, or converting to</w:t>
      </w:r>
      <w:r w:rsidRPr="003E09DD">
        <w:rPr>
          <w:lang w:val="en-US"/>
        </w:rPr>
        <w:t xml:space="preserve"> </w:t>
      </w:r>
      <w:r w:rsidR="00D07BC2" w:rsidRPr="003E09DD">
        <w:rPr>
          <w:lang w:val="en-US"/>
        </w:rPr>
        <w:t xml:space="preserve">a </w:t>
      </w:r>
      <w:r w:rsidRPr="003E09DD">
        <w:rPr>
          <w:lang w:val="en-US"/>
        </w:rPr>
        <w:t>categori</w:t>
      </w:r>
      <w:r w:rsidR="00D07BC2" w:rsidRPr="003E09DD">
        <w:rPr>
          <w:lang w:val="en-US"/>
        </w:rPr>
        <w:t>cal VEB variable</w:t>
      </w:r>
      <w:r w:rsidR="00F71529" w:rsidRPr="003E09DD">
        <w:rPr>
          <w:lang w:val="en-US"/>
        </w:rPr>
        <w:t xml:space="preserve"> (e.g.</w:t>
      </w:r>
      <w:r w:rsidR="00424478" w:rsidRPr="003E09DD">
        <w:rPr>
          <w:lang w:val="en-US"/>
        </w:rPr>
        <w:t xml:space="preserve"> </w:t>
      </w:r>
      <w:r w:rsidR="00424478">
        <w:rPr>
          <w:lang w:val="en-US"/>
        </w:rPr>
        <w:fldChar w:fldCharType="begin">
          <w:fldData xml:space="preserve">PEVuZE5vdGU+PENpdGU+PEF1dGhvcj5kZSBNb29yPC9BdXRob3I+PFllYXI+MjAxMTwvWWVhcj48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JmFtcDsgU2NpZW5jZSBpbiBTcG9ydHMgJmFtcDsgRXhlcmNpc2U8L2FiYnItMz48L3BlcmlvZGlj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</w:fldData>
        </w:fldChar>
      </w:r>
      <w:r w:rsidR="003E09DD">
        <w:rPr>
          <w:lang w:val="en-US"/>
        </w:rPr>
        <w:instrText xml:space="preserve"> ADDIN EN.CITE </w:instrText>
      </w:r>
      <w:r w:rsidR="003E09DD">
        <w:rPr>
          <w:lang w:val="en-US"/>
        </w:rPr>
        <w:fldChar w:fldCharType="begin">
          <w:fldData xml:space="preserve">PEVuZE5vdGU+PENpdGU+PEF1dGhvcj5kZSBNb29yPC9BdXRob3I+PFllYXI+MjAxMTwvWWVhcj48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JmFtcDsgU2NpZW5jZSBpbiBTcG9ydHMgJmFtcDsgRXhlcmNpc2U8L2FiYnItMz48L3BlcmlvZGlj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</w:fldData>
        </w:fldChar>
      </w:r>
      <w:r w:rsidR="003E09DD">
        <w:rPr>
          <w:lang w:val="en-US"/>
        </w:rPr>
        <w:instrText xml:space="preserve"> ADDIN EN.CITE.DATA </w:instrText>
      </w:r>
      <w:r w:rsidR="003E09DD">
        <w:rPr>
          <w:lang w:val="en-US"/>
        </w:rPr>
      </w:r>
      <w:r w:rsidR="003E09DD">
        <w:rPr>
          <w:lang w:val="en-US"/>
        </w:rPr>
        <w:fldChar w:fldCharType="end"/>
      </w:r>
      <w:r w:rsidR="00424478">
        <w:rPr>
          <w:lang w:val="en-US"/>
        </w:rPr>
      </w:r>
      <w:r w:rsidR="00424478">
        <w:rPr>
          <w:lang w:val="en-US"/>
        </w:rPr>
        <w:fldChar w:fldCharType="separate"/>
      </w:r>
      <w:r w:rsidR="003E09DD" w:rsidRPr="003E09DD">
        <w:rPr>
          <w:noProof/>
          <w:lang w:val="en-US"/>
        </w:rPr>
        <w:t>(29, 60, 67, 74-81)</w:t>
      </w:r>
      <w:r w:rsidR="00424478">
        <w:rPr>
          <w:lang w:val="en-US"/>
        </w:rPr>
        <w:fldChar w:fldCharType="end"/>
      </w:r>
      <w:r w:rsidR="00D07BC2" w:rsidRPr="003E09DD">
        <w:rPr>
          <w:lang w:val="en-US"/>
        </w:rPr>
        <w:t>.</w:t>
      </w:r>
      <w:r w:rsidRPr="003E09DD">
        <w:rPr>
          <w:lang w:val="en-US"/>
        </w:rPr>
        <w:t xml:space="preserve"> </w:t>
      </w:r>
    </w:p>
    <w:p w14:paraId="67DA9DF7" w14:textId="77777777" w:rsidR="00451FF3" w:rsidRPr="00F203EC" w:rsidRDefault="000E1AFF" w:rsidP="00F203EC">
      <w:pPr>
        <w:pStyle w:val="Heading1"/>
        <w:rPr>
          <w:sz w:val="28"/>
          <w:szCs w:val="28"/>
          <w:lang w:val="en-US"/>
        </w:rPr>
      </w:pPr>
      <w:bookmarkStart w:id="1" w:name="_Toc99639664"/>
      <w:r w:rsidRPr="00F203EC">
        <w:rPr>
          <w:sz w:val="28"/>
          <w:szCs w:val="28"/>
          <w:lang w:val="en-US"/>
        </w:rPr>
        <w:lastRenderedPageBreak/>
        <w:t xml:space="preserve">FAMILY </w:t>
      </w:r>
      <w:r w:rsidR="005D7839" w:rsidRPr="00F203EC">
        <w:rPr>
          <w:sz w:val="28"/>
          <w:szCs w:val="28"/>
          <w:lang w:val="en-US"/>
        </w:rPr>
        <w:t xml:space="preserve">STUDIES USED </w:t>
      </w:r>
      <w:r w:rsidR="004D59FA">
        <w:rPr>
          <w:sz w:val="28"/>
          <w:szCs w:val="28"/>
          <w:lang w:val="en-US"/>
        </w:rPr>
        <w:t>IN META-ANALYSES</w:t>
      </w:r>
      <w:bookmarkEnd w:id="1"/>
      <w:r w:rsidR="004D59FA">
        <w:rPr>
          <w:sz w:val="28"/>
          <w:szCs w:val="28"/>
          <w:lang w:val="en-US"/>
        </w:rPr>
        <w:t xml:space="preserve"> </w:t>
      </w:r>
    </w:p>
    <w:p w14:paraId="48EB03B7" w14:textId="77777777" w:rsidR="005D7839" w:rsidRDefault="005D7839" w:rsidP="000D0CE5">
      <w:pPr>
        <w:spacing w:line="360" w:lineRule="auto"/>
        <w:rPr>
          <w:lang w:val="en-US"/>
        </w:rPr>
      </w:pPr>
    </w:p>
    <w:p w14:paraId="7AFA6E66" w14:textId="77777777" w:rsidR="0072293F" w:rsidRDefault="0072293F" w:rsidP="0072293F">
      <w:pPr>
        <w:spacing w:line="360" w:lineRule="auto"/>
        <w:rPr>
          <w:lang w:val="en-US"/>
        </w:rPr>
      </w:pPr>
      <w:r>
        <w:rPr>
          <w:lang w:val="en-US"/>
        </w:rPr>
        <w:t>Detailed study information from the family/pedigree based studies</w:t>
      </w:r>
      <w:r w:rsidRPr="00301A40">
        <w:rPr>
          <w:lang w:val="en-US"/>
        </w:rPr>
        <w:t xml:space="preserve"> used </w:t>
      </w:r>
      <w:r>
        <w:rPr>
          <w:lang w:val="en-US"/>
        </w:rPr>
        <w:t xml:space="preserve">to compute sample size-weighted </w:t>
      </w:r>
      <w:r w:rsidRPr="00301A40">
        <w:rPr>
          <w:lang w:val="en-US"/>
        </w:rPr>
        <w:t>Parent-o</w:t>
      </w:r>
      <w:r>
        <w:rPr>
          <w:lang w:val="en-US"/>
        </w:rPr>
        <w:t>ffspring (PO), sibling (SIB) correlations, and inverse variance weighted A</w:t>
      </w:r>
      <w:r w:rsidR="002C657E">
        <w:rPr>
          <w:lang w:val="en-US"/>
        </w:rPr>
        <w:t xml:space="preserve"> , C</w:t>
      </w:r>
      <w:r>
        <w:rPr>
          <w:lang w:val="en-US"/>
        </w:rPr>
        <w:t>, and E estimation (ACE). Studies could contribute information on multiple different PA phenotypes, or on the same PA phenotype using different assessment strat</w:t>
      </w:r>
      <w:r w:rsidR="0035259D">
        <w:rPr>
          <w:lang w:val="en-US"/>
        </w:rPr>
        <w:t>e</w:t>
      </w:r>
      <w:r>
        <w:rPr>
          <w:lang w:val="en-US"/>
        </w:rPr>
        <w:t xml:space="preserve">gies.  </w:t>
      </w:r>
      <w:r w:rsidR="00160483">
        <w:rPr>
          <w:lang w:val="en-US"/>
        </w:rPr>
        <w:t xml:space="preserve">Each line is a unique combination of Study (Reference) and PA Phenotype. </w:t>
      </w:r>
      <w:r>
        <w:rPr>
          <w:lang w:val="en-US"/>
        </w:rPr>
        <w:t xml:space="preserve">The </w:t>
      </w:r>
      <w:r w:rsidR="00525F5E">
        <w:rPr>
          <w:lang w:val="en-US"/>
        </w:rPr>
        <w:t xml:space="preserve">column Total N reflects the total number of family/pedigree members reported on. The </w:t>
      </w:r>
      <w:r>
        <w:rPr>
          <w:lang w:val="en-US"/>
        </w:rPr>
        <w:t xml:space="preserve">column </w:t>
      </w:r>
      <w:r w:rsidR="00525F5E">
        <w:rPr>
          <w:lang w:val="en-US"/>
        </w:rPr>
        <w:t>‘U</w:t>
      </w:r>
      <w:r w:rsidR="0035259D">
        <w:rPr>
          <w:lang w:val="en-US"/>
        </w:rPr>
        <w:t>sed in’</w:t>
      </w:r>
      <w:r w:rsidR="00525F5E">
        <w:rPr>
          <w:lang w:val="en-US"/>
        </w:rPr>
        <w:t xml:space="preserve"> </w:t>
      </w:r>
      <w:r w:rsidR="0035259D">
        <w:rPr>
          <w:lang w:val="en-US"/>
        </w:rPr>
        <w:t>indicates whether estimates were provided that could be used in</w:t>
      </w:r>
      <w:r w:rsidR="00525F5E">
        <w:rPr>
          <w:lang w:val="en-US"/>
        </w:rPr>
        <w:t xml:space="preserve"> the meta-analyses for </w:t>
      </w:r>
      <w:r w:rsidR="0035259D">
        <w:rPr>
          <w:lang w:val="en-US"/>
        </w:rPr>
        <w:t>the</w:t>
      </w:r>
      <w:r w:rsidR="00525F5E">
        <w:rPr>
          <w:lang w:val="en-US"/>
        </w:rPr>
        <w:t xml:space="preserve"> parent-offspring correlations (PO), sibling correlations (SIB)</w:t>
      </w:r>
      <w:r w:rsidR="00160483">
        <w:rPr>
          <w:lang w:val="en-US"/>
        </w:rPr>
        <w:t>,</w:t>
      </w:r>
      <w:r w:rsidR="00525F5E">
        <w:rPr>
          <w:lang w:val="en-US"/>
        </w:rPr>
        <w:t xml:space="preserve"> </w:t>
      </w:r>
      <w:r w:rsidR="00160483">
        <w:rPr>
          <w:lang w:val="en-US"/>
        </w:rPr>
        <w:t>and/or</w:t>
      </w:r>
      <w:r w:rsidR="00525F5E">
        <w:rPr>
          <w:lang w:val="en-US"/>
        </w:rPr>
        <w:t xml:space="preserve"> </w:t>
      </w:r>
      <w:r w:rsidR="00160483">
        <w:rPr>
          <w:lang w:val="en-US"/>
        </w:rPr>
        <w:t>broad sense heritability</w:t>
      </w:r>
      <w:r w:rsidR="00525F5E">
        <w:rPr>
          <w:lang w:val="en-US"/>
        </w:rPr>
        <w:t xml:space="preserve"> estimation (ACE). </w:t>
      </w:r>
      <w:r w:rsidR="00615445">
        <w:rPr>
          <w:lang w:val="en-US"/>
        </w:rPr>
        <w:t xml:space="preserve"> </w:t>
      </w:r>
      <w:r w:rsidR="002C0BB7">
        <w:rPr>
          <w:lang w:val="en-US"/>
        </w:rPr>
        <w:t>TPA = Total Physical Activity,</w:t>
      </w:r>
      <w:r w:rsidR="002C0BB7" w:rsidRPr="00D83F0A">
        <w:rPr>
          <w:lang w:val="en-US"/>
        </w:rPr>
        <w:t xml:space="preserve"> </w:t>
      </w:r>
      <w:r w:rsidR="002C0BB7">
        <w:rPr>
          <w:lang w:val="en-US"/>
        </w:rPr>
        <w:t>MVPA = Moderate-to-Vigorous Physical Activity, LTPA = Leisure Time Physical Activity, VEB = Voluntary Exercise Behavior, EE = energy expenditure, CAT = categorical scale, CON = continuous scale, DI = yes/no dichot</w:t>
      </w:r>
      <w:r w:rsidR="002C657E">
        <w:rPr>
          <w:lang w:val="en-US"/>
        </w:rPr>
        <w:t>om</w:t>
      </w:r>
      <w:r w:rsidR="002C0BB7">
        <w:rPr>
          <w:lang w:val="en-US"/>
        </w:rPr>
        <w:t>y.</w:t>
      </w:r>
    </w:p>
    <w:tbl>
      <w:tblPr>
        <w:tblW w:w="5000" w:type="pct"/>
        <w:tblLayout w:type="fixed"/>
        <w:tblLook w:val="04A0" w:firstRow="1" w:lastRow="0" w:firstColumn="1" w:lastColumn="0" w:noHBand="0" w:noVBand="1"/>
      </w:tblPr>
      <w:tblGrid>
        <w:gridCol w:w="1670"/>
        <w:gridCol w:w="852"/>
        <w:gridCol w:w="988"/>
        <w:gridCol w:w="2409"/>
        <w:gridCol w:w="710"/>
        <w:gridCol w:w="851"/>
        <w:gridCol w:w="567"/>
        <w:gridCol w:w="2125"/>
        <w:gridCol w:w="3119"/>
        <w:gridCol w:w="623"/>
        <w:gridCol w:w="702"/>
      </w:tblGrid>
      <w:tr w:rsidR="0035259D" w:rsidRPr="00F414FD" w14:paraId="2F785477" w14:textId="77777777" w:rsidTr="0035259D">
        <w:trPr>
          <w:trHeight w:val="576"/>
        </w:trPr>
        <w:tc>
          <w:tcPr>
            <w:tcW w:w="571" w:type="pct"/>
            <w:tcBorders>
              <w:top w:val="nil"/>
              <w:left w:val="single" w:sz="4" w:space="0" w:color="auto"/>
              <w:bottom w:val="nil"/>
              <w:right w:val="single" w:sz="4" w:space="0" w:color="auto"/>
            </w:tcBorders>
            <w:shd w:val="clear" w:color="000000" w:fill="D9D9D9"/>
            <w:noWrap/>
            <w:hideMark/>
          </w:tcPr>
          <w:p w14:paraId="746A46F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Reference</w:t>
            </w:r>
          </w:p>
        </w:tc>
        <w:tc>
          <w:tcPr>
            <w:tcW w:w="291" w:type="pct"/>
            <w:tcBorders>
              <w:top w:val="nil"/>
              <w:left w:val="nil"/>
              <w:bottom w:val="nil"/>
              <w:right w:val="single" w:sz="4" w:space="0" w:color="auto"/>
            </w:tcBorders>
            <w:shd w:val="clear" w:color="000000" w:fill="D9D9D9"/>
            <w:hideMark/>
          </w:tcPr>
          <w:p w14:paraId="2C31AB7B"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Period of data collection</w:t>
            </w:r>
          </w:p>
        </w:tc>
        <w:tc>
          <w:tcPr>
            <w:tcW w:w="338" w:type="pct"/>
            <w:tcBorders>
              <w:top w:val="nil"/>
              <w:left w:val="nil"/>
              <w:bottom w:val="nil"/>
              <w:right w:val="single" w:sz="4" w:space="0" w:color="auto"/>
            </w:tcBorders>
            <w:shd w:val="clear" w:color="000000" w:fill="D9D9D9"/>
            <w:noWrap/>
            <w:hideMark/>
          </w:tcPr>
          <w:p w14:paraId="088C4C41"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Country</w:t>
            </w:r>
          </w:p>
        </w:tc>
        <w:tc>
          <w:tcPr>
            <w:tcW w:w="824" w:type="pct"/>
            <w:tcBorders>
              <w:top w:val="nil"/>
              <w:left w:val="nil"/>
              <w:bottom w:val="nil"/>
              <w:right w:val="single" w:sz="4" w:space="0" w:color="auto"/>
            </w:tcBorders>
            <w:shd w:val="clear" w:color="000000" w:fill="D9D9D9"/>
            <w:noWrap/>
            <w:hideMark/>
          </w:tcPr>
          <w:p w14:paraId="0956006E"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Sample/Population</w:t>
            </w:r>
          </w:p>
        </w:tc>
        <w:tc>
          <w:tcPr>
            <w:tcW w:w="243" w:type="pct"/>
            <w:tcBorders>
              <w:top w:val="nil"/>
              <w:left w:val="nil"/>
              <w:bottom w:val="nil"/>
              <w:right w:val="single" w:sz="4" w:space="0" w:color="auto"/>
            </w:tcBorders>
            <w:shd w:val="clear" w:color="000000" w:fill="D9D9D9"/>
            <w:noWrap/>
          </w:tcPr>
          <w:p w14:paraId="435B32E2" w14:textId="77777777" w:rsidR="00E615FD" w:rsidRPr="00E615FD" w:rsidRDefault="0072293F" w:rsidP="0035259D">
            <w:pPr>
              <w:rPr>
                <w:rFonts w:cs="Calibri"/>
                <w:b/>
                <w:bCs/>
                <w:color w:val="000000"/>
                <w:sz w:val="14"/>
                <w:szCs w:val="14"/>
                <w:lang w:val="en-US" w:eastAsia="en-US"/>
              </w:rPr>
            </w:pPr>
            <w:proofErr w:type="spellStart"/>
            <w:r w:rsidRPr="00F414FD">
              <w:rPr>
                <w:rFonts w:cs="Calibri"/>
                <w:b/>
                <w:bCs/>
                <w:color w:val="000000"/>
                <w:sz w:val="14"/>
                <w:szCs w:val="14"/>
                <w:lang w:val="en-US" w:eastAsia="en-US"/>
              </w:rPr>
              <w:t>Pheno</w:t>
            </w:r>
            <w:proofErr w:type="spellEnd"/>
            <w:r w:rsidRPr="00F414FD">
              <w:rPr>
                <w:rFonts w:cs="Calibri"/>
                <w:b/>
                <w:bCs/>
                <w:color w:val="000000"/>
                <w:sz w:val="14"/>
                <w:szCs w:val="14"/>
                <w:lang w:val="en-US" w:eastAsia="en-US"/>
              </w:rPr>
              <w:t>-type</w:t>
            </w:r>
          </w:p>
        </w:tc>
        <w:tc>
          <w:tcPr>
            <w:tcW w:w="291" w:type="pct"/>
            <w:tcBorders>
              <w:top w:val="nil"/>
              <w:left w:val="nil"/>
              <w:bottom w:val="nil"/>
              <w:right w:val="single" w:sz="4" w:space="0" w:color="auto"/>
            </w:tcBorders>
            <w:shd w:val="clear" w:color="000000" w:fill="D9D9D9"/>
            <w:hideMark/>
          </w:tcPr>
          <w:p w14:paraId="1CBBE76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r w:rsidRPr="00E615FD">
              <w:rPr>
                <w:rFonts w:cs="Calibri"/>
                <w:b/>
                <w:bCs/>
                <w:color w:val="000000"/>
                <w:sz w:val="14"/>
                <w:szCs w:val="14"/>
                <w:lang w:val="en-US" w:eastAsia="en-US"/>
              </w:rPr>
              <w:br/>
            </w:r>
            <w:proofErr w:type="spellStart"/>
            <w:r w:rsidRPr="00E615FD">
              <w:rPr>
                <w:rFonts w:cs="Calibri"/>
                <w:b/>
                <w:bCs/>
                <w:color w:val="000000"/>
                <w:sz w:val="14"/>
                <w:szCs w:val="14"/>
                <w:lang w:val="en-US" w:eastAsia="en-US"/>
              </w:rPr>
              <w:t>Self</w:t>
            </w:r>
            <w:r w:rsidR="00D83F0A">
              <w:rPr>
                <w:rFonts w:cs="Calibri"/>
                <w:b/>
                <w:bCs/>
                <w:color w:val="000000"/>
                <w:sz w:val="14"/>
                <w:szCs w:val="14"/>
                <w:lang w:val="en-US" w:eastAsia="en-US"/>
              </w:rPr>
              <w:t>report</w:t>
            </w:r>
            <w:proofErr w:type="spellEnd"/>
          </w:p>
        </w:tc>
        <w:tc>
          <w:tcPr>
            <w:tcW w:w="194" w:type="pct"/>
            <w:tcBorders>
              <w:top w:val="nil"/>
              <w:left w:val="nil"/>
              <w:bottom w:val="nil"/>
              <w:right w:val="single" w:sz="4" w:space="0" w:color="auto"/>
            </w:tcBorders>
            <w:shd w:val="clear" w:color="000000" w:fill="D9D9D9"/>
            <w:noWrap/>
            <w:hideMark/>
          </w:tcPr>
          <w:p w14:paraId="6FA982C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Scale</w:t>
            </w:r>
          </w:p>
        </w:tc>
        <w:tc>
          <w:tcPr>
            <w:tcW w:w="727" w:type="pct"/>
            <w:tcBorders>
              <w:top w:val="nil"/>
              <w:left w:val="nil"/>
              <w:bottom w:val="nil"/>
              <w:right w:val="single" w:sz="4" w:space="0" w:color="auto"/>
            </w:tcBorders>
            <w:shd w:val="clear" w:color="000000" w:fill="D9D9D9"/>
            <w:noWrap/>
            <w:hideMark/>
          </w:tcPr>
          <w:p w14:paraId="550B121D"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Instrument</w:t>
            </w:r>
          </w:p>
        </w:tc>
        <w:tc>
          <w:tcPr>
            <w:tcW w:w="1067" w:type="pct"/>
            <w:tcBorders>
              <w:top w:val="nil"/>
              <w:left w:val="nil"/>
              <w:bottom w:val="nil"/>
              <w:right w:val="single" w:sz="4" w:space="0" w:color="auto"/>
            </w:tcBorders>
            <w:shd w:val="clear" w:color="000000" w:fill="D9D9D9"/>
            <w:noWrap/>
            <w:hideMark/>
          </w:tcPr>
          <w:p w14:paraId="24C2CC4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Measurement details</w:t>
            </w:r>
          </w:p>
        </w:tc>
        <w:tc>
          <w:tcPr>
            <w:tcW w:w="213" w:type="pct"/>
            <w:tcBorders>
              <w:top w:val="nil"/>
              <w:left w:val="nil"/>
              <w:bottom w:val="nil"/>
              <w:right w:val="single" w:sz="4" w:space="0" w:color="auto"/>
            </w:tcBorders>
            <w:shd w:val="clear" w:color="000000" w:fill="D9D9D9"/>
            <w:hideMark/>
          </w:tcPr>
          <w:p w14:paraId="6022E521"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Total N</w:t>
            </w:r>
          </w:p>
        </w:tc>
        <w:tc>
          <w:tcPr>
            <w:tcW w:w="240" w:type="pct"/>
            <w:tcBorders>
              <w:top w:val="nil"/>
              <w:left w:val="nil"/>
              <w:bottom w:val="nil"/>
              <w:right w:val="single" w:sz="4" w:space="0" w:color="auto"/>
            </w:tcBorders>
            <w:shd w:val="clear" w:color="000000" w:fill="D9D9D9"/>
            <w:noWrap/>
            <w:hideMark/>
          </w:tcPr>
          <w:p w14:paraId="35BD051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Used in</w:t>
            </w:r>
          </w:p>
        </w:tc>
      </w:tr>
      <w:tr w:rsidR="0035259D" w:rsidRPr="00F414FD" w14:paraId="1FC7BC6F" w14:textId="77777777" w:rsidTr="0035259D">
        <w:trPr>
          <w:trHeight w:val="288"/>
        </w:trPr>
        <w:tc>
          <w:tcPr>
            <w:tcW w:w="571" w:type="pct"/>
            <w:tcBorders>
              <w:top w:val="nil"/>
              <w:left w:val="nil"/>
              <w:bottom w:val="nil"/>
              <w:right w:val="nil"/>
            </w:tcBorders>
            <w:shd w:val="clear" w:color="000000" w:fill="FFFFFF"/>
            <w:noWrap/>
            <w:hideMark/>
          </w:tcPr>
          <w:p w14:paraId="364D134D"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Butte et al., 2006</w:t>
            </w:r>
            <w:r w:rsidR="003E09DD">
              <w:rPr>
                <w:rFonts w:cs="Calibri"/>
                <w:b/>
                <w:bCs/>
                <w:color w:val="000000"/>
                <w:sz w:val="14"/>
                <w:szCs w:val="14"/>
                <w:lang w:val="en-US" w:eastAsia="en-US"/>
              </w:rPr>
              <w:fldChar w:fldCharType="begin">
                <w:fldData xml:space="preserve">PEVuZE5vdGU+PENpdGU+PEF1dGhvcj5CdXR0ZTwvQXV0aG9yPjxZZWFyPjIwMDY8L1llYXI+PFJl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=
</w:fldData>
              </w:fldChar>
            </w:r>
            <w:r w:rsidR="003E09DD">
              <w:rPr>
                <w:rFonts w:cs="Calibri"/>
                <w:b/>
                <w:bCs/>
                <w:color w:val="000000"/>
                <w:sz w:val="14"/>
                <w:szCs w:val="14"/>
                <w:lang w:val="en-US" w:eastAsia="en-US"/>
              </w:rPr>
              <w:instrText xml:space="preserve"> ADDIN EN.CITE </w:instrText>
            </w:r>
            <w:r w:rsidR="003E09DD">
              <w:rPr>
                <w:rFonts w:cs="Calibri"/>
                <w:b/>
                <w:bCs/>
                <w:color w:val="000000"/>
                <w:sz w:val="14"/>
                <w:szCs w:val="14"/>
                <w:lang w:val="en-US" w:eastAsia="en-US"/>
              </w:rPr>
              <w:fldChar w:fldCharType="begin">
                <w:fldData xml:space="preserve">PEVuZE5vdGU+PENpdGU+PEF1dGhvcj5CdXR0ZTwvQXV0aG9yPjxZZWFyPjIwMDY8L1llYXI+PFJl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=
</w:fldData>
              </w:fldChar>
            </w:r>
            <w:r w:rsidR="003E09DD">
              <w:rPr>
                <w:rFonts w:cs="Calibri"/>
                <w:b/>
                <w:bCs/>
                <w:color w:val="000000"/>
                <w:sz w:val="14"/>
                <w:szCs w:val="14"/>
                <w:lang w:val="en-US" w:eastAsia="en-US"/>
              </w:rPr>
              <w:instrText xml:space="preserve"> ADDIN EN.CITE.DATA </w:instrText>
            </w:r>
            <w:r w:rsidR="003E09DD">
              <w:rPr>
                <w:rFonts w:cs="Calibri"/>
                <w:b/>
                <w:bCs/>
                <w:color w:val="000000"/>
                <w:sz w:val="14"/>
                <w:szCs w:val="14"/>
                <w:lang w:val="en-US" w:eastAsia="en-US"/>
              </w:rPr>
            </w:r>
            <w:r w:rsidR="003E09DD">
              <w:rPr>
                <w:rFonts w:cs="Calibri"/>
                <w:b/>
                <w:bCs/>
                <w:color w:val="000000"/>
                <w:sz w:val="14"/>
                <w:szCs w:val="14"/>
                <w:lang w:val="en-US" w:eastAsia="en-US"/>
              </w:rPr>
              <w:fldChar w:fldCharType="end"/>
            </w:r>
            <w:r w:rsidR="003E09DD">
              <w:rPr>
                <w:rFonts w:cs="Calibri"/>
                <w:b/>
                <w:bCs/>
                <w:color w:val="000000"/>
                <w:sz w:val="14"/>
                <w:szCs w:val="14"/>
                <w:lang w:val="en-US" w:eastAsia="en-US"/>
              </w:rPr>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(4)</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45EA420C"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2000-2004</w:t>
            </w:r>
          </w:p>
        </w:tc>
        <w:tc>
          <w:tcPr>
            <w:tcW w:w="338" w:type="pct"/>
            <w:tcBorders>
              <w:top w:val="nil"/>
              <w:left w:val="nil"/>
              <w:bottom w:val="nil"/>
              <w:right w:val="nil"/>
            </w:tcBorders>
            <w:shd w:val="clear" w:color="auto" w:fill="auto"/>
            <w:noWrap/>
            <w:hideMark/>
          </w:tcPr>
          <w:p w14:paraId="46F48E5E"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2F0674F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The Viva La Familia study </w:t>
            </w:r>
          </w:p>
        </w:tc>
        <w:tc>
          <w:tcPr>
            <w:tcW w:w="243" w:type="pct"/>
            <w:tcBorders>
              <w:top w:val="nil"/>
              <w:left w:val="nil"/>
              <w:bottom w:val="nil"/>
              <w:right w:val="nil"/>
            </w:tcBorders>
            <w:shd w:val="clear" w:color="auto" w:fill="auto"/>
            <w:noWrap/>
            <w:hideMark/>
          </w:tcPr>
          <w:p w14:paraId="25C289F1"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3332A45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38D7638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3A11847D"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Actiwatch</w:t>
            </w:r>
            <w:proofErr w:type="spellEnd"/>
            <w:r w:rsidRPr="00E615FD">
              <w:rPr>
                <w:rFonts w:cs="Calibri"/>
                <w:b/>
                <w:bCs/>
                <w:color w:val="000000"/>
                <w:sz w:val="14"/>
                <w:szCs w:val="14"/>
                <w:lang w:val="en-US" w:eastAsia="en-US"/>
              </w:rPr>
              <w:t xml:space="preserve"> accelerometer</w:t>
            </w:r>
          </w:p>
        </w:tc>
        <w:tc>
          <w:tcPr>
            <w:tcW w:w="1067" w:type="pct"/>
            <w:tcBorders>
              <w:top w:val="nil"/>
              <w:left w:val="nil"/>
              <w:bottom w:val="nil"/>
              <w:right w:val="nil"/>
            </w:tcBorders>
            <w:shd w:val="clear" w:color="auto" w:fill="auto"/>
            <w:noWrap/>
            <w:hideMark/>
          </w:tcPr>
          <w:p w14:paraId="4D14787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Average counts per minute across a 3 day recording in counts/d</w:t>
            </w:r>
          </w:p>
        </w:tc>
        <w:tc>
          <w:tcPr>
            <w:tcW w:w="213" w:type="pct"/>
            <w:tcBorders>
              <w:top w:val="nil"/>
              <w:left w:val="nil"/>
              <w:bottom w:val="nil"/>
              <w:right w:val="nil"/>
            </w:tcBorders>
            <w:shd w:val="clear" w:color="auto" w:fill="auto"/>
            <w:noWrap/>
            <w:hideMark/>
          </w:tcPr>
          <w:p w14:paraId="255E4AE5"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1030</w:t>
            </w:r>
          </w:p>
        </w:tc>
        <w:tc>
          <w:tcPr>
            <w:tcW w:w="240" w:type="pct"/>
            <w:tcBorders>
              <w:top w:val="nil"/>
              <w:left w:val="nil"/>
              <w:bottom w:val="nil"/>
              <w:right w:val="nil"/>
            </w:tcBorders>
            <w:shd w:val="clear" w:color="auto" w:fill="auto"/>
            <w:noWrap/>
            <w:hideMark/>
          </w:tcPr>
          <w:p w14:paraId="2D6BE89E"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ACE</w:t>
            </w:r>
          </w:p>
        </w:tc>
      </w:tr>
      <w:tr w:rsidR="0035259D" w:rsidRPr="00F414FD" w14:paraId="275EF36E" w14:textId="77777777" w:rsidTr="0035259D">
        <w:trPr>
          <w:trHeight w:val="288"/>
        </w:trPr>
        <w:tc>
          <w:tcPr>
            <w:tcW w:w="571" w:type="pct"/>
            <w:tcBorders>
              <w:top w:val="nil"/>
              <w:left w:val="nil"/>
              <w:bottom w:val="nil"/>
              <w:right w:val="nil"/>
            </w:tcBorders>
            <w:shd w:val="clear" w:color="000000" w:fill="FFFFFF"/>
            <w:noWrap/>
            <w:hideMark/>
          </w:tcPr>
          <w:p w14:paraId="4C94A94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Jacobi et al., 2011</w:t>
            </w:r>
            <w:r w:rsidR="003E09DD">
              <w:rPr>
                <w:rFonts w:cs="Calibri"/>
                <w:b/>
                <w:bCs/>
                <w:color w:val="000000"/>
                <w:sz w:val="14"/>
                <w:szCs w:val="14"/>
                <w:lang w:val="en-US" w:eastAsia="en-US"/>
              </w:rPr>
              <w:fldChar w:fldCharType="begin"/>
            </w:r>
            <w:r w:rsidR="003E09DD">
              <w:rPr>
                <w:rFonts w:cs="Calibri"/>
                <w:b/>
                <w:bCs/>
                <w:color w:val="000000"/>
                <w:sz w:val="14"/>
                <w:szCs w:val="14"/>
                <w:lang w:val="en-US" w:eastAsia="en-US"/>
              </w:rPr>
              <w:instrText xml:space="preserve"> ADDIN EN.CITE &lt;EndNote&gt;&lt;Cite&gt;&lt;Author&gt;Jacobi&lt;/Author&gt;&lt;Year&gt;2011&lt;/Year&gt;&lt;RecNum&gt;7699&lt;/RecNum&gt;&lt;DisplayText&gt;(30)&lt;/DisplayText&gt;&lt;record&gt;&lt;rec-number&gt;7699&lt;/rec-number&gt;&lt;foreign-keys&gt;&lt;key app="EN" db-id="fxeaswv0pveavle5wxd5fazcx5d202wxetf2" timestamp="1644942530"&gt;7699&lt;/key&gt;&lt;/foreign-keys&gt;&lt;ref-type name="Journal Article"&gt;17&lt;/ref-type&gt;&lt;contributors&gt;&lt;authors&gt;&lt;author&gt;Jacobi, D.&lt;/author&gt;&lt;author&gt;Caille, A.&lt;/author&gt;&lt;author&gt;Borys, J. M.&lt;/author&gt;&lt;author&gt;Lommez, A.&lt;/author&gt;&lt;author&gt;Couet, C.&lt;/author&gt;&lt;author&gt;Charles, M. A.&lt;/author&gt;&lt;author&gt;Oppert, J. M.&lt;/author&gt;&lt;author&gt;Flvs Study Group&lt;/author&gt;&lt;/authors&gt;&lt;/contributors&gt;&lt;auth-address&gt;Service de Medecine Interne-Nutrition, Centre Hospitalier Regional Universitaire (CHRU) de Tours, Tours, France.&lt;/auth-address&gt;&lt;titles&gt;&lt;title&gt;Parent-offspring correlations in pedometer-assessed physical activity&lt;/title&gt;&lt;secondary-title&gt;PLoS One&lt;/secondary-title&gt;&lt;/titles&gt;&lt;periodical&gt;&lt;full-title&gt;PloS One&lt;/full-title&gt;&lt;abbr-1&gt;PLoS One&lt;/abbr-1&gt;&lt;abbr-2&gt;PLoS One&lt;/abbr-2&gt;&lt;/periodical&gt;&lt;pages&gt;e29195&lt;/pages&gt;&lt;volume&gt;6&lt;/volume&gt;&lt;number&gt;12&lt;/number&gt;&lt;edition&gt;2012/01/05&lt;/edition&gt;&lt;keywords&gt;&lt;keyword&gt;Adolescent&lt;/keyword&gt;&lt;keyword&gt;Female&lt;/keyword&gt;&lt;keyword&gt;Humans&lt;/keyword&gt;&lt;keyword&gt;Male&lt;/keyword&gt;&lt;keyword&gt;*Parent-Child Relations&lt;/keyword&gt;&lt;keyword&gt;*Walking&lt;/keyword&gt;&lt;/keywords&gt;&lt;dates&gt;&lt;year&gt;2011&lt;/year&gt;&lt;/dates&gt;&lt;isbn&gt;1932-6203 (Electronic)&amp;#xD;1932-6203 (Linking)&lt;/isbn&gt;&lt;accession-num&gt;22216207&lt;/accession-num&gt;&lt;urls&gt;&lt;related-urls&gt;&lt;url&gt;https://www.ncbi.nlm.nih.gov/pubmed/22216207&lt;/url&gt;&lt;/related-urls&gt;&lt;/urls&gt;&lt;custom2&gt;PMC3247254&lt;/custom2&gt;&lt;electronic-resource-num&gt;10.1371/journal.pone.0029195&lt;/electronic-resource-num&gt;&lt;/record&gt;&lt;/Cite&gt;&lt;/EndNote&gt;</w:instrText>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(30)</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7E2F7A35"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1999</w:t>
            </w:r>
          </w:p>
        </w:tc>
        <w:tc>
          <w:tcPr>
            <w:tcW w:w="338" w:type="pct"/>
            <w:tcBorders>
              <w:top w:val="nil"/>
              <w:left w:val="nil"/>
              <w:bottom w:val="nil"/>
              <w:right w:val="nil"/>
            </w:tcBorders>
            <w:shd w:val="clear" w:color="auto" w:fill="auto"/>
            <w:noWrap/>
            <w:hideMark/>
          </w:tcPr>
          <w:p w14:paraId="7E704CE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France</w:t>
            </w:r>
          </w:p>
        </w:tc>
        <w:tc>
          <w:tcPr>
            <w:tcW w:w="824" w:type="pct"/>
            <w:tcBorders>
              <w:top w:val="nil"/>
              <w:left w:val="nil"/>
              <w:bottom w:val="nil"/>
              <w:right w:val="nil"/>
            </w:tcBorders>
            <w:shd w:val="clear" w:color="auto" w:fill="auto"/>
            <w:noWrap/>
            <w:hideMark/>
          </w:tcPr>
          <w:p w14:paraId="3542E0F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Nuclear families - </w:t>
            </w:r>
            <w:proofErr w:type="spellStart"/>
            <w:r w:rsidRPr="00E615FD">
              <w:rPr>
                <w:rFonts w:cs="Calibri"/>
                <w:b/>
                <w:bCs/>
                <w:color w:val="000000"/>
                <w:sz w:val="14"/>
                <w:szCs w:val="14"/>
                <w:lang w:val="en-US" w:eastAsia="en-US"/>
              </w:rPr>
              <w:t>Fleurbaix-Laventie</w:t>
            </w:r>
            <w:proofErr w:type="spellEnd"/>
            <w:r w:rsidRPr="00E615FD">
              <w:rPr>
                <w:rFonts w:cs="Calibri"/>
                <w:b/>
                <w:bCs/>
                <w:color w:val="000000"/>
                <w:sz w:val="14"/>
                <w:szCs w:val="14"/>
                <w:lang w:val="en-US" w:eastAsia="en-US"/>
              </w:rPr>
              <w:t xml:space="preserve"> Ville-</w:t>
            </w:r>
            <w:proofErr w:type="spellStart"/>
            <w:r w:rsidRPr="00E615FD">
              <w:rPr>
                <w:rFonts w:cs="Calibri"/>
                <w:b/>
                <w:bCs/>
                <w:color w:val="000000"/>
                <w:sz w:val="14"/>
                <w:szCs w:val="14"/>
                <w:lang w:val="en-US" w:eastAsia="en-US"/>
              </w:rPr>
              <w:t>Sante</w:t>
            </w:r>
            <w:proofErr w:type="spellEnd"/>
            <w:r w:rsidRPr="00E615FD">
              <w:rPr>
                <w:rFonts w:cs="Calibri"/>
                <w:b/>
                <w:bCs/>
                <w:color w:val="000000"/>
                <w:sz w:val="14"/>
                <w:szCs w:val="14"/>
                <w:lang w:val="en-US" w:eastAsia="en-US"/>
              </w:rPr>
              <w:t xml:space="preserve"> (FLVS II study)</w:t>
            </w:r>
          </w:p>
        </w:tc>
        <w:tc>
          <w:tcPr>
            <w:tcW w:w="243" w:type="pct"/>
            <w:tcBorders>
              <w:top w:val="nil"/>
              <w:left w:val="nil"/>
              <w:bottom w:val="nil"/>
              <w:right w:val="nil"/>
            </w:tcBorders>
            <w:shd w:val="clear" w:color="auto" w:fill="auto"/>
            <w:noWrap/>
            <w:hideMark/>
          </w:tcPr>
          <w:p w14:paraId="61BCE2E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2659B83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5AFC2ECE"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179C6A1B"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Yamax</w:t>
            </w:r>
            <w:proofErr w:type="spellEnd"/>
            <w:r w:rsidRPr="00E615FD">
              <w:rPr>
                <w:rFonts w:cs="Calibri"/>
                <w:b/>
                <w:bCs/>
                <w:color w:val="000000"/>
                <w:sz w:val="14"/>
                <w:szCs w:val="14"/>
                <w:lang w:val="en-US" w:eastAsia="en-US"/>
              </w:rPr>
              <w:t xml:space="preserve"> DW 450 pedometer</w:t>
            </w:r>
          </w:p>
        </w:tc>
        <w:tc>
          <w:tcPr>
            <w:tcW w:w="1067" w:type="pct"/>
            <w:tcBorders>
              <w:top w:val="nil"/>
              <w:left w:val="nil"/>
              <w:bottom w:val="nil"/>
              <w:right w:val="nil"/>
            </w:tcBorders>
            <w:shd w:val="clear" w:color="auto" w:fill="auto"/>
            <w:noWrap/>
            <w:hideMark/>
          </w:tcPr>
          <w:p w14:paraId="669F5C6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Average daily step count on WEDNESDAYS</w:t>
            </w:r>
          </w:p>
        </w:tc>
        <w:tc>
          <w:tcPr>
            <w:tcW w:w="213" w:type="pct"/>
            <w:tcBorders>
              <w:top w:val="nil"/>
              <w:left w:val="nil"/>
              <w:bottom w:val="nil"/>
              <w:right w:val="nil"/>
            </w:tcBorders>
            <w:shd w:val="clear" w:color="auto" w:fill="auto"/>
            <w:noWrap/>
            <w:hideMark/>
          </w:tcPr>
          <w:p w14:paraId="0AA8F061"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1156</w:t>
            </w:r>
          </w:p>
        </w:tc>
        <w:tc>
          <w:tcPr>
            <w:tcW w:w="240" w:type="pct"/>
            <w:tcBorders>
              <w:top w:val="nil"/>
              <w:left w:val="nil"/>
              <w:bottom w:val="nil"/>
              <w:right w:val="nil"/>
            </w:tcBorders>
            <w:shd w:val="clear" w:color="auto" w:fill="auto"/>
            <w:noWrap/>
            <w:hideMark/>
          </w:tcPr>
          <w:p w14:paraId="0E1A709D"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49BDE093" w14:textId="77777777" w:rsidTr="0035259D">
        <w:trPr>
          <w:trHeight w:val="288"/>
        </w:trPr>
        <w:tc>
          <w:tcPr>
            <w:tcW w:w="571" w:type="pct"/>
            <w:tcBorders>
              <w:top w:val="nil"/>
              <w:left w:val="nil"/>
              <w:bottom w:val="nil"/>
              <w:right w:val="nil"/>
            </w:tcBorders>
            <w:shd w:val="clear" w:color="000000" w:fill="FFFFFF"/>
            <w:noWrap/>
            <w:hideMark/>
          </w:tcPr>
          <w:p w14:paraId="00AD85E0"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Jacobi et al., 2011</w:t>
            </w:r>
            <w:r w:rsidR="003E09DD">
              <w:rPr>
                <w:rFonts w:cs="Calibri"/>
                <w:b/>
                <w:bCs/>
                <w:color w:val="000000"/>
                <w:sz w:val="14"/>
                <w:szCs w:val="14"/>
                <w:lang w:val="en-US" w:eastAsia="en-US"/>
              </w:rPr>
              <w:fldChar w:fldCharType="begin"/>
            </w:r>
            <w:r w:rsidR="003E09DD">
              <w:rPr>
                <w:rFonts w:cs="Calibri"/>
                <w:b/>
                <w:bCs/>
                <w:color w:val="000000"/>
                <w:sz w:val="14"/>
                <w:szCs w:val="14"/>
                <w:lang w:val="en-US" w:eastAsia="en-US"/>
              </w:rPr>
              <w:instrText xml:space="preserve"> ADDIN EN.CITE &lt;EndNote&gt;&lt;Cite&gt;&lt;Author&gt;Jacobi&lt;/Author&gt;&lt;Year&gt;2011&lt;/Year&gt;&lt;RecNum&gt;7699&lt;/RecNum&gt;&lt;DisplayText&gt;(30)&lt;/DisplayText&gt;&lt;record&gt;&lt;rec-number&gt;7699&lt;/rec-number&gt;&lt;foreign-keys&gt;&lt;key app="EN" db-id="fxeaswv0pveavle5wxd5fazcx5d202wxetf2" timestamp="1644942530"&gt;7699&lt;/key&gt;&lt;/foreign-keys&gt;&lt;ref-type name="Journal Article"&gt;17&lt;/ref-type&gt;&lt;contributors&gt;&lt;authors&gt;&lt;author&gt;Jacobi, D.&lt;/author&gt;&lt;author&gt;Caille, A.&lt;/author&gt;&lt;author&gt;Borys, J. M.&lt;/author&gt;&lt;author&gt;Lommez, A.&lt;/author&gt;&lt;author&gt;Couet, C.&lt;/author&gt;&lt;author&gt;Charles, M. A.&lt;/author&gt;&lt;author&gt;Oppert, J. M.&lt;/author&gt;&lt;author&gt;Flvs Study Group&lt;/author&gt;&lt;/authors&gt;&lt;/contributors&gt;&lt;auth-address&gt;Service de Medecine Interne-Nutrition, Centre Hospitalier Regional Universitaire (CHRU) de Tours, Tours, France.&lt;/auth-address&gt;&lt;titles&gt;&lt;title&gt;Parent-offspring correlations in pedometer-assessed physical activity&lt;/title&gt;&lt;secondary-title&gt;PLoS One&lt;/secondary-title&gt;&lt;/titles&gt;&lt;periodical&gt;&lt;full-title&gt;PloS One&lt;/full-title&gt;&lt;abbr-1&gt;PLoS One&lt;/abbr-1&gt;&lt;abbr-2&gt;PLoS One&lt;/abbr-2&gt;&lt;/periodical&gt;&lt;pages&gt;e29195&lt;/pages&gt;&lt;volume&gt;6&lt;/volume&gt;&lt;number&gt;12&lt;/number&gt;&lt;edition&gt;2012/01/05&lt;/edition&gt;&lt;keywords&gt;&lt;keyword&gt;Adolescent&lt;/keyword&gt;&lt;keyword&gt;Female&lt;/keyword&gt;&lt;keyword&gt;Humans&lt;/keyword&gt;&lt;keyword&gt;Male&lt;/keyword&gt;&lt;keyword&gt;*Parent-Child Relations&lt;/keyword&gt;&lt;keyword&gt;*Walking&lt;/keyword&gt;&lt;/keywords&gt;&lt;dates&gt;&lt;year&gt;2011&lt;/year&gt;&lt;/dates&gt;&lt;isbn&gt;1932-6203 (Electronic)&amp;#xD;1932-6203 (Linking)&lt;/isbn&gt;&lt;accession-num&gt;22216207&lt;/accession-num&gt;&lt;urls&gt;&lt;related-urls&gt;&lt;url&gt;https://www.ncbi.nlm.nih.gov/pubmed/22216207&lt;/url&gt;&lt;/related-urls&gt;&lt;/urls&gt;&lt;custom2&gt;PMC3247254&lt;/custom2&gt;&lt;electronic-resource-num&gt;10.1371/journal.pone.0029195&lt;/electronic-resource-num&gt;&lt;/record&gt;&lt;/Cite&gt;&lt;/EndNote&gt;</w:instrText>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(30)</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1BF59DB9"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1999</w:t>
            </w:r>
          </w:p>
        </w:tc>
        <w:tc>
          <w:tcPr>
            <w:tcW w:w="338" w:type="pct"/>
            <w:tcBorders>
              <w:top w:val="nil"/>
              <w:left w:val="nil"/>
              <w:bottom w:val="nil"/>
              <w:right w:val="nil"/>
            </w:tcBorders>
            <w:shd w:val="clear" w:color="auto" w:fill="auto"/>
            <w:noWrap/>
            <w:hideMark/>
          </w:tcPr>
          <w:p w14:paraId="38B0704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France</w:t>
            </w:r>
          </w:p>
        </w:tc>
        <w:tc>
          <w:tcPr>
            <w:tcW w:w="824" w:type="pct"/>
            <w:tcBorders>
              <w:top w:val="nil"/>
              <w:left w:val="nil"/>
              <w:bottom w:val="nil"/>
              <w:right w:val="nil"/>
            </w:tcBorders>
            <w:shd w:val="clear" w:color="auto" w:fill="auto"/>
            <w:noWrap/>
            <w:hideMark/>
          </w:tcPr>
          <w:p w14:paraId="63D0A10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Nuclear families - </w:t>
            </w:r>
            <w:proofErr w:type="spellStart"/>
            <w:r w:rsidRPr="00E615FD">
              <w:rPr>
                <w:rFonts w:cs="Calibri"/>
                <w:b/>
                <w:bCs/>
                <w:color w:val="000000"/>
                <w:sz w:val="14"/>
                <w:szCs w:val="14"/>
                <w:lang w:val="en-US" w:eastAsia="en-US"/>
              </w:rPr>
              <w:t>Fleurbaix-Laventie</w:t>
            </w:r>
            <w:proofErr w:type="spellEnd"/>
            <w:r w:rsidRPr="00E615FD">
              <w:rPr>
                <w:rFonts w:cs="Calibri"/>
                <w:b/>
                <w:bCs/>
                <w:color w:val="000000"/>
                <w:sz w:val="14"/>
                <w:szCs w:val="14"/>
                <w:lang w:val="en-US" w:eastAsia="en-US"/>
              </w:rPr>
              <w:t xml:space="preserve"> Ville-</w:t>
            </w:r>
            <w:proofErr w:type="spellStart"/>
            <w:r w:rsidRPr="00E615FD">
              <w:rPr>
                <w:rFonts w:cs="Calibri"/>
                <w:b/>
                <w:bCs/>
                <w:color w:val="000000"/>
                <w:sz w:val="14"/>
                <w:szCs w:val="14"/>
                <w:lang w:val="en-US" w:eastAsia="en-US"/>
              </w:rPr>
              <w:t>Sante</w:t>
            </w:r>
            <w:proofErr w:type="spellEnd"/>
            <w:r w:rsidRPr="00E615FD">
              <w:rPr>
                <w:rFonts w:cs="Calibri"/>
                <w:b/>
                <w:bCs/>
                <w:color w:val="000000"/>
                <w:sz w:val="14"/>
                <w:szCs w:val="14"/>
                <w:lang w:val="en-US" w:eastAsia="en-US"/>
              </w:rPr>
              <w:t xml:space="preserve"> (FLVS II study)</w:t>
            </w:r>
          </w:p>
        </w:tc>
        <w:tc>
          <w:tcPr>
            <w:tcW w:w="243" w:type="pct"/>
            <w:tcBorders>
              <w:top w:val="nil"/>
              <w:left w:val="nil"/>
              <w:bottom w:val="nil"/>
              <w:right w:val="nil"/>
            </w:tcBorders>
            <w:shd w:val="clear" w:color="auto" w:fill="auto"/>
            <w:noWrap/>
            <w:hideMark/>
          </w:tcPr>
          <w:p w14:paraId="55BF9A4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328DBFB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03001B2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361F95CB"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Yamax</w:t>
            </w:r>
            <w:proofErr w:type="spellEnd"/>
            <w:r w:rsidRPr="00E615FD">
              <w:rPr>
                <w:rFonts w:cs="Calibri"/>
                <w:b/>
                <w:bCs/>
                <w:color w:val="000000"/>
                <w:sz w:val="14"/>
                <w:szCs w:val="14"/>
                <w:lang w:val="en-US" w:eastAsia="en-US"/>
              </w:rPr>
              <w:t xml:space="preserve"> DW 450 pedometer</w:t>
            </w:r>
          </w:p>
        </w:tc>
        <w:tc>
          <w:tcPr>
            <w:tcW w:w="1067" w:type="pct"/>
            <w:tcBorders>
              <w:top w:val="nil"/>
              <w:left w:val="nil"/>
              <w:bottom w:val="nil"/>
              <w:right w:val="nil"/>
            </w:tcBorders>
            <w:shd w:val="clear" w:color="auto" w:fill="auto"/>
            <w:noWrap/>
            <w:hideMark/>
          </w:tcPr>
          <w:p w14:paraId="74C25DA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Average daily step count over &gt;0 WEEKEND DAYS</w:t>
            </w:r>
          </w:p>
        </w:tc>
        <w:tc>
          <w:tcPr>
            <w:tcW w:w="213" w:type="pct"/>
            <w:tcBorders>
              <w:top w:val="nil"/>
              <w:left w:val="nil"/>
              <w:bottom w:val="nil"/>
              <w:right w:val="nil"/>
            </w:tcBorders>
            <w:shd w:val="clear" w:color="auto" w:fill="auto"/>
            <w:noWrap/>
            <w:hideMark/>
          </w:tcPr>
          <w:p w14:paraId="5F90608E"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1156</w:t>
            </w:r>
          </w:p>
        </w:tc>
        <w:tc>
          <w:tcPr>
            <w:tcW w:w="240" w:type="pct"/>
            <w:tcBorders>
              <w:top w:val="nil"/>
              <w:left w:val="nil"/>
              <w:bottom w:val="nil"/>
              <w:right w:val="nil"/>
            </w:tcBorders>
            <w:shd w:val="clear" w:color="auto" w:fill="auto"/>
            <w:noWrap/>
            <w:hideMark/>
          </w:tcPr>
          <w:p w14:paraId="40D5161B"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1851AB89" w14:textId="77777777" w:rsidTr="0035259D">
        <w:trPr>
          <w:trHeight w:val="288"/>
        </w:trPr>
        <w:tc>
          <w:tcPr>
            <w:tcW w:w="571" w:type="pct"/>
            <w:tcBorders>
              <w:top w:val="nil"/>
              <w:left w:val="nil"/>
              <w:bottom w:val="nil"/>
              <w:right w:val="nil"/>
            </w:tcBorders>
            <w:shd w:val="clear" w:color="000000" w:fill="FFFFFF"/>
            <w:noWrap/>
            <w:hideMark/>
          </w:tcPr>
          <w:p w14:paraId="145D4E4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Jacobi et al., 2011</w:t>
            </w:r>
            <w:r w:rsidR="003E09DD">
              <w:rPr>
                <w:rFonts w:cs="Calibri"/>
                <w:b/>
                <w:bCs/>
                <w:color w:val="000000"/>
                <w:sz w:val="14"/>
                <w:szCs w:val="14"/>
                <w:lang w:val="en-US" w:eastAsia="en-US"/>
              </w:rPr>
              <w:fldChar w:fldCharType="begin"/>
            </w:r>
            <w:r w:rsidR="003E09DD">
              <w:rPr>
                <w:rFonts w:cs="Calibri"/>
                <w:b/>
                <w:bCs/>
                <w:color w:val="000000"/>
                <w:sz w:val="14"/>
                <w:szCs w:val="14"/>
                <w:lang w:val="en-US" w:eastAsia="en-US"/>
              </w:rPr>
              <w:instrText xml:space="preserve"> ADDIN EN.CITE &lt;EndNote&gt;&lt;Cite&gt;&lt;Author&gt;Jacobi&lt;/Author&gt;&lt;Year&gt;2011&lt;/Year&gt;&lt;RecNum&gt;7699&lt;/RecNum&gt;&lt;DisplayText&gt;(30)&lt;/DisplayText&gt;&lt;record&gt;&lt;rec-number&gt;7699&lt;/rec-number&gt;&lt;foreign-keys&gt;&lt;key app="EN" db-id="fxeaswv0pveavle5wxd5fazcx5d202wxetf2" timestamp="1644942530"&gt;7699&lt;/key&gt;&lt;/foreign-keys&gt;&lt;ref-type name="Journal Article"&gt;17&lt;/ref-type&gt;&lt;contributors&gt;&lt;authors&gt;&lt;author&gt;Jacobi, D.&lt;/author&gt;&lt;author&gt;Caille, A.&lt;/author&gt;&lt;author&gt;Borys, J. M.&lt;/author&gt;&lt;author&gt;Lommez, A.&lt;/author&gt;&lt;author&gt;Couet, C.&lt;/author&gt;&lt;author&gt;Charles, M. A.&lt;/author&gt;&lt;author&gt;Oppert, J. M.&lt;/author&gt;&lt;author&gt;Flvs Study Group&lt;/author&gt;&lt;/authors&gt;&lt;/contributors&gt;&lt;auth-address&gt;Service de Medecine Interne-Nutrition, Centre Hospitalier Regional Universitaire (CHRU) de Tours, Tours, France.&lt;/auth-address&gt;&lt;titles&gt;&lt;title&gt;Parent-offspring correlations in pedometer-assessed physical activity&lt;/title&gt;&lt;secondary-title&gt;PLoS One&lt;/secondary-title&gt;&lt;/titles&gt;&lt;periodical&gt;&lt;full-title&gt;PloS One&lt;/full-title&gt;&lt;abbr-1&gt;PLoS One&lt;/abbr-1&gt;&lt;abbr-2&gt;PLoS One&lt;/abbr-2&gt;&lt;/periodical&gt;&lt;pages&gt;e29195&lt;/pages&gt;&lt;volume&gt;6&lt;/volume&gt;&lt;number&gt;12&lt;/number&gt;&lt;edition&gt;2012/01/05&lt;/edition&gt;&lt;keywords&gt;&lt;keyword&gt;Adolescent&lt;/keyword&gt;&lt;keyword&gt;Female&lt;/keyword&gt;&lt;keyword&gt;Humans&lt;/keyword&gt;&lt;keyword&gt;Male&lt;/keyword&gt;&lt;keyword&gt;*Parent-Child Relations&lt;/keyword&gt;&lt;keyword&gt;*Walking&lt;/keyword&gt;&lt;/keywords&gt;&lt;dates&gt;&lt;year&gt;2011&lt;/year&gt;&lt;/dates&gt;&lt;isbn&gt;1932-6203 (Electronic)&amp;#xD;1932-6203 (Linking)&lt;/isbn&gt;&lt;accession-num&gt;22216207&lt;/accession-num&gt;&lt;urls&gt;&lt;related-urls&gt;&lt;url&gt;https://www.ncbi.nlm.nih.gov/pubmed/22216207&lt;/url&gt;&lt;/related-urls&gt;&lt;/urls&gt;&lt;custom2&gt;PMC3247254&lt;/custom2&gt;&lt;electronic-resource-num&gt;10.1371/journal.pone.0029195&lt;/electronic-resource-num&gt;&lt;/record&gt;&lt;/Cite&gt;&lt;/EndNote&gt;</w:instrText>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(30)</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5A90E2B1"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1999</w:t>
            </w:r>
          </w:p>
        </w:tc>
        <w:tc>
          <w:tcPr>
            <w:tcW w:w="338" w:type="pct"/>
            <w:tcBorders>
              <w:top w:val="nil"/>
              <w:left w:val="nil"/>
              <w:bottom w:val="nil"/>
              <w:right w:val="nil"/>
            </w:tcBorders>
            <w:shd w:val="clear" w:color="auto" w:fill="auto"/>
            <w:noWrap/>
            <w:hideMark/>
          </w:tcPr>
          <w:p w14:paraId="0355858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France</w:t>
            </w:r>
          </w:p>
        </w:tc>
        <w:tc>
          <w:tcPr>
            <w:tcW w:w="824" w:type="pct"/>
            <w:tcBorders>
              <w:top w:val="nil"/>
              <w:left w:val="nil"/>
              <w:bottom w:val="nil"/>
              <w:right w:val="nil"/>
            </w:tcBorders>
            <w:shd w:val="clear" w:color="auto" w:fill="auto"/>
            <w:noWrap/>
            <w:hideMark/>
          </w:tcPr>
          <w:p w14:paraId="02F0751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Nuclear families - </w:t>
            </w:r>
            <w:proofErr w:type="spellStart"/>
            <w:r w:rsidRPr="00E615FD">
              <w:rPr>
                <w:rFonts w:cs="Calibri"/>
                <w:b/>
                <w:bCs/>
                <w:color w:val="000000"/>
                <w:sz w:val="14"/>
                <w:szCs w:val="14"/>
                <w:lang w:val="en-US" w:eastAsia="en-US"/>
              </w:rPr>
              <w:t>Fleurbaix-Laventie</w:t>
            </w:r>
            <w:proofErr w:type="spellEnd"/>
            <w:r w:rsidRPr="00E615FD">
              <w:rPr>
                <w:rFonts w:cs="Calibri"/>
                <w:b/>
                <w:bCs/>
                <w:color w:val="000000"/>
                <w:sz w:val="14"/>
                <w:szCs w:val="14"/>
                <w:lang w:val="en-US" w:eastAsia="en-US"/>
              </w:rPr>
              <w:t xml:space="preserve"> Ville-</w:t>
            </w:r>
            <w:proofErr w:type="spellStart"/>
            <w:r w:rsidRPr="00E615FD">
              <w:rPr>
                <w:rFonts w:cs="Calibri"/>
                <w:b/>
                <w:bCs/>
                <w:color w:val="000000"/>
                <w:sz w:val="14"/>
                <w:szCs w:val="14"/>
                <w:lang w:val="en-US" w:eastAsia="en-US"/>
              </w:rPr>
              <w:t>Sante</w:t>
            </w:r>
            <w:proofErr w:type="spellEnd"/>
            <w:r w:rsidRPr="00E615FD">
              <w:rPr>
                <w:rFonts w:cs="Calibri"/>
                <w:b/>
                <w:bCs/>
                <w:color w:val="000000"/>
                <w:sz w:val="14"/>
                <w:szCs w:val="14"/>
                <w:lang w:val="en-US" w:eastAsia="en-US"/>
              </w:rPr>
              <w:t xml:space="preserve"> (FLVS II study)</w:t>
            </w:r>
          </w:p>
        </w:tc>
        <w:tc>
          <w:tcPr>
            <w:tcW w:w="243" w:type="pct"/>
            <w:tcBorders>
              <w:top w:val="nil"/>
              <w:left w:val="nil"/>
              <w:bottom w:val="nil"/>
              <w:right w:val="nil"/>
            </w:tcBorders>
            <w:shd w:val="clear" w:color="auto" w:fill="auto"/>
            <w:noWrap/>
            <w:hideMark/>
          </w:tcPr>
          <w:p w14:paraId="5DC8E68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7F405D1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6341792D"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61D2AA8F"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Yamax</w:t>
            </w:r>
            <w:proofErr w:type="spellEnd"/>
            <w:r w:rsidRPr="00E615FD">
              <w:rPr>
                <w:rFonts w:cs="Calibri"/>
                <w:b/>
                <w:bCs/>
                <w:color w:val="000000"/>
                <w:sz w:val="14"/>
                <w:szCs w:val="14"/>
                <w:lang w:val="en-US" w:eastAsia="en-US"/>
              </w:rPr>
              <w:t xml:space="preserve"> DW 450 pedometer</w:t>
            </w:r>
          </w:p>
        </w:tc>
        <w:tc>
          <w:tcPr>
            <w:tcW w:w="1067" w:type="pct"/>
            <w:tcBorders>
              <w:top w:val="nil"/>
              <w:left w:val="nil"/>
              <w:bottom w:val="nil"/>
              <w:right w:val="nil"/>
            </w:tcBorders>
            <w:shd w:val="clear" w:color="auto" w:fill="auto"/>
            <w:noWrap/>
            <w:hideMark/>
          </w:tcPr>
          <w:p w14:paraId="69E6096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Average daily step count over &gt;1 WEEK DAYS</w:t>
            </w:r>
          </w:p>
        </w:tc>
        <w:tc>
          <w:tcPr>
            <w:tcW w:w="213" w:type="pct"/>
            <w:tcBorders>
              <w:top w:val="nil"/>
              <w:left w:val="nil"/>
              <w:bottom w:val="nil"/>
              <w:right w:val="nil"/>
            </w:tcBorders>
            <w:shd w:val="clear" w:color="auto" w:fill="auto"/>
            <w:noWrap/>
            <w:hideMark/>
          </w:tcPr>
          <w:p w14:paraId="3903FCB4"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1156</w:t>
            </w:r>
          </w:p>
        </w:tc>
        <w:tc>
          <w:tcPr>
            <w:tcW w:w="240" w:type="pct"/>
            <w:tcBorders>
              <w:top w:val="nil"/>
              <w:left w:val="nil"/>
              <w:bottom w:val="nil"/>
              <w:right w:val="nil"/>
            </w:tcBorders>
            <w:shd w:val="clear" w:color="auto" w:fill="auto"/>
            <w:noWrap/>
            <w:hideMark/>
          </w:tcPr>
          <w:p w14:paraId="69024D05"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2A82E182" w14:textId="77777777" w:rsidTr="0035259D">
        <w:trPr>
          <w:trHeight w:val="288"/>
        </w:trPr>
        <w:tc>
          <w:tcPr>
            <w:tcW w:w="571" w:type="pct"/>
            <w:tcBorders>
              <w:top w:val="nil"/>
              <w:left w:val="nil"/>
              <w:bottom w:val="nil"/>
              <w:right w:val="nil"/>
            </w:tcBorders>
            <w:shd w:val="clear" w:color="000000" w:fill="FFFFFF"/>
            <w:noWrap/>
            <w:hideMark/>
          </w:tcPr>
          <w:p w14:paraId="102E5DC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Jacobi et al., 2011</w:t>
            </w:r>
            <w:r w:rsidR="003E09DD">
              <w:rPr>
                <w:rFonts w:cs="Calibri"/>
                <w:b/>
                <w:bCs/>
                <w:color w:val="000000"/>
                <w:sz w:val="14"/>
                <w:szCs w:val="14"/>
                <w:lang w:val="en-US" w:eastAsia="en-US"/>
              </w:rPr>
              <w:fldChar w:fldCharType="begin"/>
            </w:r>
            <w:r w:rsidR="003E09DD">
              <w:rPr>
                <w:rFonts w:cs="Calibri"/>
                <w:b/>
                <w:bCs/>
                <w:color w:val="000000"/>
                <w:sz w:val="14"/>
                <w:szCs w:val="14"/>
                <w:lang w:val="en-US" w:eastAsia="en-US"/>
              </w:rPr>
              <w:instrText xml:space="preserve"> ADDIN EN.CITE &lt;EndNote&gt;&lt;Cite&gt;&lt;Author&gt;Jacobi&lt;/Author&gt;&lt;Year&gt;2011&lt;/Year&gt;&lt;RecNum&gt;7699&lt;/RecNum&gt;&lt;DisplayText&gt;(30)&lt;/DisplayText&gt;&lt;record&gt;&lt;rec-number&gt;7699&lt;/rec-number&gt;&lt;foreign-keys&gt;&lt;key app="EN" db-id="fxeaswv0pveavle5wxd5fazcx5d202wxetf2" timestamp="1644942530"&gt;7699&lt;/key&gt;&lt;/foreign-keys&gt;&lt;ref-type name="Journal Article"&gt;17&lt;/ref-type&gt;&lt;contributors&gt;&lt;authors&gt;&lt;author&gt;Jacobi, D.&lt;/author&gt;&lt;author&gt;Caille, A.&lt;/author&gt;&lt;author&gt;Borys, J. M.&lt;/author&gt;&lt;author&gt;Lommez, A.&lt;/author&gt;&lt;author&gt;Couet, C.&lt;/author&gt;&lt;author&gt;Charles, M. A.&lt;/author&gt;&lt;author&gt;Oppert, J. M.&lt;/author&gt;&lt;author&gt;Flvs Study Group&lt;/author&gt;&lt;/authors&gt;&lt;/contributors&gt;&lt;auth-address&gt;Service de Medecine Interne-Nutrition, Centre Hospitalier Regional Universitaire (CHRU) de Tours, Tours, France.&lt;/auth-address&gt;&lt;titles&gt;&lt;title&gt;Parent-offspring correlations in pedometer-assessed physical activity&lt;/title&gt;&lt;secondary-title&gt;PLoS One&lt;/secondary-title&gt;&lt;/titles&gt;&lt;periodical&gt;&lt;full-title&gt;PloS One&lt;/full-title&gt;&lt;abbr-1&gt;PLoS One&lt;/abbr-1&gt;&lt;abbr-2&gt;PLoS One&lt;/abbr-2&gt;&lt;/periodical&gt;&lt;pages&gt;e29195&lt;/pages&gt;&lt;volume&gt;6&lt;/volume&gt;&lt;number&gt;12&lt;/number&gt;&lt;edition&gt;2012/01/05&lt;/edition&gt;&lt;keywords&gt;&lt;keyword&gt;Adolescent&lt;/keyword&gt;&lt;keyword&gt;Female&lt;/keyword&gt;&lt;keyword&gt;Humans&lt;/keyword&gt;&lt;keyword&gt;Male&lt;/keyword&gt;&lt;keyword&gt;*Parent-Child Relations&lt;/keyword&gt;&lt;keyword&gt;*Walking&lt;/keyword&gt;&lt;/keywords&gt;&lt;dates&gt;&lt;year&gt;2011&lt;/year&gt;&lt;/dates&gt;&lt;isbn&gt;1932-6203 (Electronic)&amp;#xD;1932-6203 (Linking)&lt;/isbn&gt;&lt;accession-num&gt;22216207&lt;/accession-num&gt;&lt;urls&gt;&lt;related-urls&gt;&lt;url&gt;https://www.ncbi.nlm.nih.gov/pubmed/22216207&lt;/url&gt;&lt;/related-urls&gt;&lt;/urls&gt;&lt;custom2&gt;PMC3247254&lt;/custom2&gt;&lt;electronic-resource-num&gt;10.1371/journal.pone.0029195&lt;/electronic-resource-num&gt;&lt;/record&gt;&lt;/Cite&gt;&lt;/EndNote&gt;</w:instrText>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(30)</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5DD00E7B"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1999</w:t>
            </w:r>
          </w:p>
        </w:tc>
        <w:tc>
          <w:tcPr>
            <w:tcW w:w="338" w:type="pct"/>
            <w:tcBorders>
              <w:top w:val="nil"/>
              <w:left w:val="nil"/>
              <w:bottom w:val="nil"/>
              <w:right w:val="nil"/>
            </w:tcBorders>
            <w:shd w:val="clear" w:color="auto" w:fill="auto"/>
            <w:noWrap/>
            <w:hideMark/>
          </w:tcPr>
          <w:p w14:paraId="11C85C3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France</w:t>
            </w:r>
          </w:p>
        </w:tc>
        <w:tc>
          <w:tcPr>
            <w:tcW w:w="824" w:type="pct"/>
            <w:tcBorders>
              <w:top w:val="nil"/>
              <w:left w:val="nil"/>
              <w:bottom w:val="nil"/>
              <w:right w:val="nil"/>
            </w:tcBorders>
            <w:shd w:val="clear" w:color="auto" w:fill="auto"/>
            <w:noWrap/>
            <w:hideMark/>
          </w:tcPr>
          <w:p w14:paraId="4E85F05C"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Nuclear families - </w:t>
            </w:r>
            <w:proofErr w:type="spellStart"/>
            <w:r w:rsidRPr="00E615FD">
              <w:rPr>
                <w:rFonts w:cs="Calibri"/>
                <w:b/>
                <w:bCs/>
                <w:color w:val="000000"/>
                <w:sz w:val="14"/>
                <w:szCs w:val="14"/>
                <w:lang w:val="en-US" w:eastAsia="en-US"/>
              </w:rPr>
              <w:t>Fleurbaix-Laventie</w:t>
            </w:r>
            <w:proofErr w:type="spellEnd"/>
            <w:r w:rsidRPr="00E615FD">
              <w:rPr>
                <w:rFonts w:cs="Calibri"/>
                <w:b/>
                <w:bCs/>
                <w:color w:val="000000"/>
                <w:sz w:val="14"/>
                <w:szCs w:val="14"/>
                <w:lang w:val="en-US" w:eastAsia="en-US"/>
              </w:rPr>
              <w:t xml:space="preserve"> Ville-</w:t>
            </w:r>
            <w:proofErr w:type="spellStart"/>
            <w:r w:rsidRPr="00E615FD">
              <w:rPr>
                <w:rFonts w:cs="Calibri"/>
                <w:b/>
                <w:bCs/>
                <w:color w:val="000000"/>
                <w:sz w:val="14"/>
                <w:szCs w:val="14"/>
                <w:lang w:val="en-US" w:eastAsia="en-US"/>
              </w:rPr>
              <w:t>Sante</w:t>
            </w:r>
            <w:proofErr w:type="spellEnd"/>
            <w:r w:rsidRPr="00E615FD">
              <w:rPr>
                <w:rFonts w:cs="Calibri"/>
                <w:b/>
                <w:bCs/>
                <w:color w:val="000000"/>
                <w:sz w:val="14"/>
                <w:szCs w:val="14"/>
                <w:lang w:val="en-US" w:eastAsia="en-US"/>
              </w:rPr>
              <w:t xml:space="preserve"> (FLVS II study)</w:t>
            </w:r>
          </w:p>
        </w:tc>
        <w:tc>
          <w:tcPr>
            <w:tcW w:w="243" w:type="pct"/>
            <w:tcBorders>
              <w:top w:val="nil"/>
              <w:left w:val="nil"/>
              <w:bottom w:val="nil"/>
              <w:right w:val="nil"/>
            </w:tcBorders>
            <w:shd w:val="clear" w:color="auto" w:fill="auto"/>
            <w:noWrap/>
            <w:hideMark/>
          </w:tcPr>
          <w:p w14:paraId="0362DF7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03240DF0"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19374FA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79F7C4F5"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Yamax</w:t>
            </w:r>
            <w:proofErr w:type="spellEnd"/>
            <w:r w:rsidRPr="00E615FD">
              <w:rPr>
                <w:rFonts w:cs="Calibri"/>
                <w:b/>
                <w:bCs/>
                <w:color w:val="000000"/>
                <w:sz w:val="14"/>
                <w:szCs w:val="14"/>
                <w:lang w:val="en-US" w:eastAsia="en-US"/>
              </w:rPr>
              <w:t xml:space="preserve"> DW 450 pedometer</w:t>
            </w:r>
          </w:p>
        </w:tc>
        <w:tc>
          <w:tcPr>
            <w:tcW w:w="1067" w:type="pct"/>
            <w:tcBorders>
              <w:top w:val="nil"/>
              <w:left w:val="nil"/>
              <w:bottom w:val="nil"/>
              <w:right w:val="nil"/>
            </w:tcBorders>
            <w:shd w:val="clear" w:color="auto" w:fill="auto"/>
            <w:noWrap/>
            <w:hideMark/>
          </w:tcPr>
          <w:p w14:paraId="314BF58C"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Average daily step count over entire WEEK</w:t>
            </w:r>
          </w:p>
        </w:tc>
        <w:tc>
          <w:tcPr>
            <w:tcW w:w="213" w:type="pct"/>
            <w:tcBorders>
              <w:top w:val="nil"/>
              <w:left w:val="nil"/>
              <w:bottom w:val="nil"/>
              <w:right w:val="nil"/>
            </w:tcBorders>
            <w:shd w:val="clear" w:color="auto" w:fill="auto"/>
            <w:noWrap/>
            <w:hideMark/>
          </w:tcPr>
          <w:p w14:paraId="4A17D027"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1156</w:t>
            </w:r>
          </w:p>
        </w:tc>
        <w:tc>
          <w:tcPr>
            <w:tcW w:w="240" w:type="pct"/>
            <w:tcBorders>
              <w:top w:val="nil"/>
              <w:left w:val="nil"/>
              <w:bottom w:val="nil"/>
              <w:right w:val="nil"/>
            </w:tcBorders>
            <w:shd w:val="clear" w:color="auto" w:fill="auto"/>
            <w:noWrap/>
            <w:hideMark/>
          </w:tcPr>
          <w:p w14:paraId="0E994F46"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1CBB0E29" w14:textId="77777777" w:rsidTr="0035259D">
        <w:trPr>
          <w:trHeight w:val="288"/>
        </w:trPr>
        <w:tc>
          <w:tcPr>
            <w:tcW w:w="571" w:type="pct"/>
            <w:tcBorders>
              <w:top w:val="nil"/>
              <w:left w:val="nil"/>
              <w:bottom w:val="nil"/>
              <w:right w:val="nil"/>
            </w:tcBorders>
            <w:shd w:val="clear" w:color="000000" w:fill="FFFFFF"/>
            <w:noWrap/>
            <w:hideMark/>
          </w:tcPr>
          <w:p w14:paraId="7A12111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Butte et al., </w:t>
            </w:r>
            <w:r w:rsidR="003E09DD" w:rsidRPr="00E615FD">
              <w:rPr>
                <w:rFonts w:cs="Calibri"/>
                <w:b/>
                <w:bCs/>
                <w:color w:val="000000"/>
                <w:sz w:val="14"/>
                <w:szCs w:val="14"/>
                <w:lang w:val="en-US" w:eastAsia="en-US"/>
              </w:rPr>
              <w:t>006</w:t>
            </w:r>
            <w:r w:rsidR="003E09DD">
              <w:rPr>
                <w:rFonts w:cs="Calibri"/>
                <w:b/>
                <w:bCs/>
                <w:color w:val="000000"/>
                <w:sz w:val="14"/>
                <w:szCs w:val="14"/>
                <w:lang w:val="en-US" w:eastAsia="en-US"/>
              </w:rPr>
              <w:fldChar w:fldCharType="begin">
                <w:fldData xml:space="preserve">PEVuZE5vdGU+PENpdGU+PEF1dGhvcj5CdXR0ZTwvQXV0aG9yPjxZZWFyPjIwMDY8L1llYXI+PFJl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=
</w:fldData>
              </w:fldChar>
            </w:r>
            <w:r w:rsidR="003E09DD">
              <w:rPr>
                <w:rFonts w:cs="Calibri"/>
                <w:b/>
                <w:bCs/>
                <w:color w:val="000000"/>
                <w:sz w:val="14"/>
                <w:szCs w:val="14"/>
                <w:lang w:val="en-US" w:eastAsia="en-US"/>
              </w:rPr>
              <w:instrText xml:space="preserve"> ADDIN EN.CITE </w:instrText>
            </w:r>
            <w:r w:rsidR="003E09DD">
              <w:rPr>
                <w:rFonts w:cs="Calibri"/>
                <w:b/>
                <w:bCs/>
                <w:color w:val="000000"/>
                <w:sz w:val="14"/>
                <w:szCs w:val="14"/>
                <w:lang w:val="en-US" w:eastAsia="en-US"/>
              </w:rPr>
              <w:fldChar w:fldCharType="begin">
                <w:fldData xml:space="preserve">PEVuZE5vdGU+PENpdGU+PEF1dGhvcj5CdXR0ZTwvQXV0aG9yPjxZZWFyPjIwMDY8L1llYXI+PFJl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=
</w:fldData>
              </w:fldChar>
            </w:r>
            <w:r w:rsidR="003E09DD">
              <w:rPr>
                <w:rFonts w:cs="Calibri"/>
                <w:b/>
                <w:bCs/>
                <w:color w:val="000000"/>
                <w:sz w:val="14"/>
                <w:szCs w:val="14"/>
                <w:lang w:val="en-US" w:eastAsia="en-US"/>
              </w:rPr>
              <w:instrText xml:space="preserve"> ADDIN EN.CITE.DATA </w:instrText>
            </w:r>
            <w:r w:rsidR="003E09DD">
              <w:rPr>
                <w:rFonts w:cs="Calibri"/>
                <w:b/>
                <w:bCs/>
                <w:color w:val="000000"/>
                <w:sz w:val="14"/>
                <w:szCs w:val="14"/>
                <w:lang w:val="en-US" w:eastAsia="en-US"/>
              </w:rPr>
            </w:r>
            <w:r w:rsidR="003E09DD">
              <w:rPr>
                <w:rFonts w:cs="Calibri"/>
                <w:b/>
                <w:bCs/>
                <w:color w:val="000000"/>
                <w:sz w:val="14"/>
                <w:szCs w:val="14"/>
                <w:lang w:val="en-US" w:eastAsia="en-US"/>
              </w:rPr>
              <w:fldChar w:fldCharType="end"/>
            </w:r>
            <w:r w:rsidR="003E09DD">
              <w:rPr>
                <w:rFonts w:cs="Calibri"/>
                <w:b/>
                <w:bCs/>
                <w:color w:val="000000"/>
                <w:sz w:val="14"/>
                <w:szCs w:val="14"/>
                <w:lang w:val="en-US" w:eastAsia="en-US"/>
              </w:rPr>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(4)</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22268988"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2000-2004</w:t>
            </w:r>
          </w:p>
        </w:tc>
        <w:tc>
          <w:tcPr>
            <w:tcW w:w="338" w:type="pct"/>
            <w:tcBorders>
              <w:top w:val="nil"/>
              <w:left w:val="nil"/>
              <w:bottom w:val="nil"/>
              <w:right w:val="nil"/>
            </w:tcBorders>
            <w:shd w:val="clear" w:color="auto" w:fill="auto"/>
            <w:noWrap/>
            <w:hideMark/>
          </w:tcPr>
          <w:p w14:paraId="3B76E8B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5BCAAB2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The Viva La Familia study </w:t>
            </w:r>
          </w:p>
        </w:tc>
        <w:tc>
          <w:tcPr>
            <w:tcW w:w="243" w:type="pct"/>
            <w:tcBorders>
              <w:top w:val="nil"/>
              <w:left w:val="nil"/>
              <w:bottom w:val="nil"/>
              <w:right w:val="nil"/>
            </w:tcBorders>
            <w:shd w:val="clear" w:color="auto" w:fill="auto"/>
            <w:noWrap/>
            <w:hideMark/>
          </w:tcPr>
          <w:p w14:paraId="09155FAD"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w:t>
            </w:r>
            <w:r w:rsidR="002C0BB7">
              <w:rPr>
                <w:rFonts w:cs="Calibri"/>
                <w:b/>
                <w:bCs/>
                <w:color w:val="000000"/>
                <w:sz w:val="14"/>
                <w:szCs w:val="14"/>
                <w:lang w:val="en-US" w:eastAsia="en-US"/>
              </w:rPr>
              <w:t>V</w:t>
            </w:r>
            <w:r w:rsidRPr="00E615FD">
              <w:rPr>
                <w:rFonts w:cs="Calibri"/>
                <w:b/>
                <w:bCs/>
                <w:color w:val="000000"/>
                <w:sz w:val="14"/>
                <w:szCs w:val="14"/>
                <w:lang w:val="en-US" w:eastAsia="en-US"/>
              </w:rPr>
              <w:t>PA</w:t>
            </w:r>
          </w:p>
        </w:tc>
        <w:tc>
          <w:tcPr>
            <w:tcW w:w="291" w:type="pct"/>
            <w:tcBorders>
              <w:top w:val="nil"/>
              <w:left w:val="nil"/>
              <w:bottom w:val="nil"/>
              <w:right w:val="nil"/>
            </w:tcBorders>
            <w:shd w:val="clear" w:color="auto" w:fill="auto"/>
            <w:noWrap/>
            <w:hideMark/>
          </w:tcPr>
          <w:p w14:paraId="1404152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7BACB14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2B1962B5"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Actiwatch</w:t>
            </w:r>
            <w:proofErr w:type="spellEnd"/>
            <w:r w:rsidRPr="00E615FD">
              <w:rPr>
                <w:rFonts w:cs="Calibri"/>
                <w:b/>
                <w:bCs/>
                <w:color w:val="000000"/>
                <w:sz w:val="14"/>
                <w:szCs w:val="14"/>
                <w:lang w:val="en-US" w:eastAsia="en-US"/>
              </w:rPr>
              <w:t xml:space="preserve"> accelerometer</w:t>
            </w:r>
          </w:p>
        </w:tc>
        <w:tc>
          <w:tcPr>
            <w:tcW w:w="1067" w:type="pct"/>
            <w:tcBorders>
              <w:top w:val="nil"/>
              <w:left w:val="nil"/>
              <w:bottom w:val="nil"/>
              <w:right w:val="nil"/>
            </w:tcBorders>
            <w:shd w:val="clear" w:color="auto" w:fill="auto"/>
            <w:noWrap/>
            <w:hideMark/>
          </w:tcPr>
          <w:p w14:paraId="07EC8DE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of the awake time that counts were higher than a LPA but lower than a MPA criterion value</w:t>
            </w:r>
          </w:p>
        </w:tc>
        <w:tc>
          <w:tcPr>
            <w:tcW w:w="213" w:type="pct"/>
            <w:tcBorders>
              <w:top w:val="nil"/>
              <w:left w:val="nil"/>
              <w:bottom w:val="nil"/>
              <w:right w:val="nil"/>
            </w:tcBorders>
            <w:shd w:val="clear" w:color="auto" w:fill="auto"/>
            <w:noWrap/>
            <w:hideMark/>
          </w:tcPr>
          <w:p w14:paraId="190C89B9"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1030</w:t>
            </w:r>
          </w:p>
        </w:tc>
        <w:tc>
          <w:tcPr>
            <w:tcW w:w="240" w:type="pct"/>
            <w:tcBorders>
              <w:top w:val="nil"/>
              <w:left w:val="nil"/>
              <w:bottom w:val="nil"/>
              <w:right w:val="nil"/>
            </w:tcBorders>
            <w:shd w:val="clear" w:color="auto" w:fill="auto"/>
            <w:noWrap/>
            <w:hideMark/>
          </w:tcPr>
          <w:p w14:paraId="110C3788"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ACE</w:t>
            </w:r>
          </w:p>
        </w:tc>
      </w:tr>
      <w:tr w:rsidR="0035259D" w:rsidRPr="00F414FD" w14:paraId="7826A538" w14:textId="77777777" w:rsidTr="0035259D">
        <w:trPr>
          <w:trHeight w:val="288"/>
        </w:trPr>
        <w:tc>
          <w:tcPr>
            <w:tcW w:w="571" w:type="pct"/>
            <w:tcBorders>
              <w:top w:val="nil"/>
              <w:left w:val="nil"/>
              <w:bottom w:val="nil"/>
              <w:right w:val="nil"/>
            </w:tcBorders>
            <w:shd w:val="clear" w:color="000000" w:fill="FFFFFF"/>
            <w:noWrap/>
            <w:hideMark/>
          </w:tcPr>
          <w:p w14:paraId="4F1B05B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Petersen et al., 2021</w:t>
            </w:r>
            <w:r w:rsidR="003E09DD">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3E09DD">
              <w:rPr>
                <w:rFonts w:cs="Calibri"/>
                <w:b/>
                <w:bCs/>
                <w:color w:val="000000"/>
                <w:sz w:val="14"/>
                <w:szCs w:val="14"/>
                <w:lang w:val="en-US" w:eastAsia="en-US"/>
              </w:rPr>
              <w:instrText xml:space="preserve"> ADDIN EN.CITE </w:instrText>
            </w:r>
            <w:r w:rsidR="003E09DD">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3E09DD">
              <w:rPr>
                <w:rFonts w:cs="Calibri"/>
                <w:b/>
                <w:bCs/>
                <w:color w:val="000000"/>
                <w:sz w:val="14"/>
                <w:szCs w:val="14"/>
                <w:lang w:val="en-US" w:eastAsia="en-US"/>
              </w:rPr>
              <w:instrText xml:space="preserve"> ADDIN EN.CITE.DATA </w:instrText>
            </w:r>
            <w:r w:rsidR="003E09DD">
              <w:rPr>
                <w:rFonts w:cs="Calibri"/>
                <w:b/>
                <w:bCs/>
                <w:color w:val="000000"/>
                <w:sz w:val="14"/>
                <w:szCs w:val="14"/>
                <w:lang w:val="en-US" w:eastAsia="en-US"/>
              </w:rPr>
            </w:r>
            <w:r w:rsidR="003E09DD">
              <w:rPr>
                <w:rFonts w:cs="Calibri"/>
                <w:b/>
                <w:bCs/>
                <w:color w:val="000000"/>
                <w:sz w:val="14"/>
                <w:szCs w:val="14"/>
                <w:lang w:val="en-US" w:eastAsia="en-US"/>
              </w:rPr>
              <w:fldChar w:fldCharType="end"/>
            </w:r>
            <w:r w:rsidR="003E09DD">
              <w:rPr>
                <w:rFonts w:cs="Calibri"/>
                <w:b/>
                <w:bCs/>
                <w:color w:val="000000"/>
                <w:sz w:val="14"/>
                <w:szCs w:val="14"/>
                <w:lang w:val="en-US" w:eastAsia="en-US"/>
              </w:rPr>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(13)</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5AB85BD5"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2017-2019</w:t>
            </w:r>
          </w:p>
        </w:tc>
        <w:tc>
          <w:tcPr>
            <w:tcW w:w="338" w:type="pct"/>
            <w:tcBorders>
              <w:top w:val="nil"/>
              <w:left w:val="nil"/>
              <w:bottom w:val="nil"/>
              <w:right w:val="nil"/>
            </w:tcBorders>
            <w:shd w:val="clear" w:color="auto" w:fill="auto"/>
            <w:noWrap/>
            <w:hideMark/>
          </w:tcPr>
          <w:p w14:paraId="6DA7E65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Denmark</w:t>
            </w:r>
          </w:p>
        </w:tc>
        <w:tc>
          <w:tcPr>
            <w:tcW w:w="824" w:type="pct"/>
            <w:tcBorders>
              <w:top w:val="nil"/>
              <w:left w:val="nil"/>
              <w:bottom w:val="nil"/>
              <w:right w:val="nil"/>
            </w:tcBorders>
            <w:shd w:val="clear" w:color="auto" w:fill="auto"/>
            <w:noWrap/>
            <w:hideMark/>
          </w:tcPr>
          <w:p w14:paraId="5D3CDAB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Lolland–Falster Health Study (LOFUS)</w:t>
            </w:r>
          </w:p>
        </w:tc>
        <w:tc>
          <w:tcPr>
            <w:tcW w:w="243" w:type="pct"/>
            <w:tcBorders>
              <w:top w:val="nil"/>
              <w:left w:val="nil"/>
              <w:bottom w:val="nil"/>
              <w:right w:val="nil"/>
            </w:tcBorders>
            <w:shd w:val="clear" w:color="auto" w:fill="auto"/>
            <w:noWrap/>
            <w:hideMark/>
          </w:tcPr>
          <w:p w14:paraId="029F9E6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w:t>
            </w:r>
            <w:r w:rsidR="002C0BB7">
              <w:rPr>
                <w:rFonts w:cs="Calibri"/>
                <w:b/>
                <w:bCs/>
                <w:color w:val="000000"/>
                <w:sz w:val="14"/>
                <w:szCs w:val="14"/>
                <w:lang w:val="en-US" w:eastAsia="en-US"/>
              </w:rPr>
              <w:t>V</w:t>
            </w:r>
            <w:r w:rsidRPr="00E615FD">
              <w:rPr>
                <w:rFonts w:cs="Calibri"/>
                <w:b/>
                <w:bCs/>
                <w:color w:val="000000"/>
                <w:sz w:val="14"/>
                <w:szCs w:val="14"/>
                <w:lang w:val="en-US" w:eastAsia="en-US"/>
              </w:rPr>
              <w:t>PA</w:t>
            </w:r>
          </w:p>
        </w:tc>
        <w:tc>
          <w:tcPr>
            <w:tcW w:w="291" w:type="pct"/>
            <w:tcBorders>
              <w:top w:val="nil"/>
              <w:left w:val="nil"/>
              <w:bottom w:val="nil"/>
              <w:right w:val="nil"/>
            </w:tcBorders>
            <w:shd w:val="clear" w:color="auto" w:fill="auto"/>
            <w:noWrap/>
            <w:hideMark/>
          </w:tcPr>
          <w:p w14:paraId="408BF1C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53C6AFB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084FE337"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Axivity</w:t>
            </w:r>
            <w:proofErr w:type="spellEnd"/>
            <w:r w:rsidRPr="00E615FD">
              <w:rPr>
                <w:rFonts w:cs="Calibri"/>
                <w:b/>
                <w:bCs/>
                <w:color w:val="000000"/>
                <w:sz w:val="14"/>
                <w:szCs w:val="14"/>
                <w:lang w:val="en-US" w:eastAsia="en-US"/>
              </w:rPr>
              <w:t xml:space="preserve"> AX3 accelerometer</w:t>
            </w:r>
          </w:p>
        </w:tc>
        <w:tc>
          <w:tcPr>
            <w:tcW w:w="1067" w:type="pct"/>
            <w:tcBorders>
              <w:top w:val="nil"/>
              <w:left w:val="nil"/>
              <w:bottom w:val="nil"/>
              <w:right w:val="nil"/>
            </w:tcBorders>
            <w:shd w:val="clear" w:color="auto" w:fill="auto"/>
            <w:noWrap/>
            <w:hideMark/>
          </w:tcPr>
          <w:p w14:paraId="7BCC5F6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in MPA; cut off 1680/3075/3522/3522 for age 0–6/ 7–11/ 12–17/ ≥18, Weekday 4-10</w:t>
            </w:r>
          </w:p>
        </w:tc>
        <w:tc>
          <w:tcPr>
            <w:tcW w:w="213" w:type="pct"/>
            <w:tcBorders>
              <w:top w:val="nil"/>
              <w:left w:val="nil"/>
              <w:bottom w:val="nil"/>
              <w:right w:val="nil"/>
            </w:tcBorders>
            <w:shd w:val="clear" w:color="auto" w:fill="auto"/>
            <w:noWrap/>
            <w:hideMark/>
          </w:tcPr>
          <w:p w14:paraId="6A7451D2"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1576</w:t>
            </w:r>
          </w:p>
        </w:tc>
        <w:tc>
          <w:tcPr>
            <w:tcW w:w="240" w:type="pct"/>
            <w:tcBorders>
              <w:top w:val="nil"/>
              <w:left w:val="nil"/>
              <w:bottom w:val="nil"/>
              <w:right w:val="nil"/>
            </w:tcBorders>
            <w:shd w:val="clear" w:color="auto" w:fill="auto"/>
            <w:noWrap/>
            <w:hideMark/>
          </w:tcPr>
          <w:p w14:paraId="0B73E50C"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5AE9427E" w14:textId="77777777" w:rsidTr="0035259D">
        <w:trPr>
          <w:trHeight w:val="288"/>
        </w:trPr>
        <w:tc>
          <w:tcPr>
            <w:tcW w:w="571" w:type="pct"/>
            <w:tcBorders>
              <w:top w:val="nil"/>
              <w:left w:val="nil"/>
              <w:bottom w:val="nil"/>
              <w:right w:val="nil"/>
            </w:tcBorders>
            <w:shd w:val="clear" w:color="000000" w:fill="FFFFFF"/>
            <w:noWrap/>
            <w:hideMark/>
          </w:tcPr>
          <w:p w14:paraId="7D9D477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Petersen et al., </w:t>
            </w:r>
            <w:r w:rsidR="003E09DD" w:rsidRPr="00E615FD">
              <w:rPr>
                <w:rFonts w:cs="Calibri"/>
                <w:b/>
                <w:bCs/>
                <w:color w:val="000000"/>
                <w:sz w:val="14"/>
                <w:szCs w:val="14"/>
                <w:lang w:val="en-US" w:eastAsia="en-US"/>
              </w:rPr>
              <w:t>2021</w:t>
            </w:r>
            <w:r w:rsidR="003E09DD">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3E09DD">
              <w:rPr>
                <w:rFonts w:cs="Calibri"/>
                <w:b/>
                <w:bCs/>
                <w:color w:val="000000"/>
                <w:sz w:val="14"/>
                <w:szCs w:val="14"/>
                <w:lang w:val="en-US" w:eastAsia="en-US"/>
              </w:rPr>
              <w:instrText xml:space="preserve"> ADDIN EN.CITE </w:instrText>
            </w:r>
            <w:r w:rsidR="003E09DD">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3E09DD">
              <w:rPr>
                <w:rFonts w:cs="Calibri"/>
                <w:b/>
                <w:bCs/>
                <w:color w:val="000000"/>
                <w:sz w:val="14"/>
                <w:szCs w:val="14"/>
                <w:lang w:val="en-US" w:eastAsia="en-US"/>
              </w:rPr>
              <w:instrText xml:space="preserve"> ADDIN EN.CITE.DATA </w:instrText>
            </w:r>
            <w:r w:rsidR="003E09DD">
              <w:rPr>
                <w:rFonts w:cs="Calibri"/>
                <w:b/>
                <w:bCs/>
                <w:color w:val="000000"/>
                <w:sz w:val="14"/>
                <w:szCs w:val="14"/>
                <w:lang w:val="en-US" w:eastAsia="en-US"/>
              </w:rPr>
            </w:r>
            <w:r w:rsidR="003E09DD">
              <w:rPr>
                <w:rFonts w:cs="Calibri"/>
                <w:b/>
                <w:bCs/>
                <w:color w:val="000000"/>
                <w:sz w:val="14"/>
                <w:szCs w:val="14"/>
                <w:lang w:val="en-US" w:eastAsia="en-US"/>
              </w:rPr>
              <w:fldChar w:fldCharType="end"/>
            </w:r>
            <w:r w:rsidR="003E09DD">
              <w:rPr>
                <w:rFonts w:cs="Calibri"/>
                <w:b/>
                <w:bCs/>
                <w:color w:val="000000"/>
                <w:sz w:val="14"/>
                <w:szCs w:val="14"/>
                <w:lang w:val="en-US" w:eastAsia="en-US"/>
              </w:rPr>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(13)</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15CB45EC"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2017-2019</w:t>
            </w:r>
          </w:p>
        </w:tc>
        <w:tc>
          <w:tcPr>
            <w:tcW w:w="338" w:type="pct"/>
            <w:tcBorders>
              <w:top w:val="nil"/>
              <w:left w:val="nil"/>
              <w:bottom w:val="nil"/>
              <w:right w:val="nil"/>
            </w:tcBorders>
            <w:shd w:val="clear" w:color="auto" w:fill="auto"/>
            <w:noWrap/>
            <w:hideMark/>
          </w:tcPr>
          <w:p w14:paraId="3246304C"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Denmark</w:t>
            </w:r>
          </w:p>
        </w:tc>
        <w:tc>
          <w:tcPr>
            <w:tcW w:w="824" w:type="pct"/>
            <w:tcBorders>
              <w:top w:val="nil"/>
              <w:left w:val="nil"/>
              <w:bottom w:val="nil"/>
              <w:right w:val="nil"/>
            </w:tcBorders>
            <w:shd w:val="clear" w:color="auto" w:fill="auto"/>
            <w:noWrap/>
            <w:hideMark/>
          </w:tcPr>
          <w:p w14:paraId="49B7AAF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Lolland–Falster Health Study (LOFUS)</w:t>
            </w:r>
          </w:p>
        </w:tc>
        <w:tc>
          <w:tcPr>
            <w:tcW w:w="243" w:type="pct"/>
            <w:tcBorders>
              <w:top w:val="nil"/>
              <w:left w:val="nil"/>
              <w:bottom w:val="nil"/>
              <w:right w:val="nil"/>
            </w:tcBorders>
            <w:shd w:val="clear" w:color="auto" w:fill="auto"/>
            <w:noWrap/>
            <w:hideMark/>
          </w:tcPr>
          <w:p w14:paraId="26270AB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w:t>
            </w:r>
            <w:r w:rsidR="002C0BB7">
              <w:rPr>
                <w:rFonts w:cs="Calibri"/>
                <w:b/>
                <w:bCs/>
                <w:color w:val="000000"/>
                <w:sz w:val="14"/>
                <w:szCs w:val="14"/>
                <w:lang w:val="en-US" w:eastAsia="en-US"/>
              </w:rPr>
              <w:t>V</w:t>
            </w:r>
            <w:r w:rsidRPr="00E615FD">
              <w:rPr>
                <w:rFonts w:cs="Calibri"/>
                <w:b/>
                <w:bCs/>
                <w:color w:val="000000"/>
                <w:sz w:val="14"/>
                <w:szCs w:val="14"/>
                <w:lang w:val="en-US" w:eastAsia="en-US"/>
              </w:rPr>
              <w:t>PA</w:t>
            </w:r>
          </w:p>
        </w:tc>
        <w:tc>
          <w:tcPr>
            <w:tcW w:w="291" w:type="pct"/>
            <w:tcBorders>
              <w:top w:val="nil"/>
              <w:left w:val="nil"/>
              <w:bottom w:val="nil"/>
              <w:right w:val="nil"/>
            </w:tcBorders>
            <w:shd w:val="clear" w:color="auto" w:fill="auto"/>
            <w:noWrap/>
            <w:hideMark/>
          </w:tcPr>
          <w:p w14:paraId="42D2FCC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3338202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0B366B69"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Axivity</w:t>
            </w:r>
            <w:proofErr w:type="spellEnd"/>
            <w:r w:rsidRPr="00E615FD">
              <w:rPr>
                <w:rFonts w:cs="Calibri"/>
                <w:b/>
                <w:bCs/>
                <w:color w:val="000000"/>
                <w:sz w:val="14"/>
                <w:szCs w:val="14"/>
                <w:lang w:val="en-US" w:eastAsia="en-US"/>
              </w:rPr>
              <w:t xml:space="preserve"> AX3 accelerometer</w:t>
            </w:r>
          </w:p>
        </w:tc>
        <w:tc>
          <w:tcPr>
            <w:tcW w:w="1067" w:type="pct"/>
            <w:tcBorders>
              <w:top w:val="nil"/>
              <w:left w:val="nil"/>
              <w:bottom w:val="nil"/>
              <w:right w:val="nil"/>
            </w:tcBorders>
            <w:shd w:val="clear" w:color="auto" w:fill="auto"/>
            <w:noWrap/>
            <w:hideMark/>
          </w:tcPr>
          <w:p w14:paraId="41C35C8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in MPA; cut off 1680/3075/3522/3522 for age 0–6/ 7–11/ 12–17/ ≥18, Weekday 8-4</w:t>
            </w:r>
          </w:p>
        </w:tc>
        <w:tc>
          <w:tcPr>
            <w:tcW w:w="213" w:type="pct"/>
            <w:tcBorders>
              <w:top w:val="nil"/>
              <w:left w:val="nil"/>
              <w:bottom w:val="nil"/>
              <w:right w:val="nil"/>
            </w:tcBorders>
            <w:shd w:val="clear" w:color="auto" w:fill="auto"/>
            <w:noWrap/>
            <w:hideMark/>
          </w:tcPr>
          <w:p w14:paraId="7EC2A360"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1576</w:t>
            </w:r>
          </w:p>
        </w:tc>
        <w:tc>
          <w:tcPr>
            <w:tcW w:w="240" w:type="pct"/>
            <w:tcBorders>
              <w:top w:val="nil"/>
              <w:left w:val="nil"/>
              <w:bottom w:val="nil"/>
              <w:right w:val="nil"/>
            </w:tcBorders>
            <w:shd w:val="clear" w:color="auto" w:fill="auto"/>
            <w:noWrap/>
            <w:hideMark/>
          </w:tcPr>
          <w:p w14:paraId="0C029A61"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482E0D49" w14:textId="77777777" w:rsidTr="0035259D">
        <w:trPr>
          <w:trHeight w:val="288"/>
        </w:trPr>
        <w:tc>
          <w:tcPr>
            <w:tcW w:w="571" w:type="pct"/>
            <w:tcBorders>
              <w:top w:val="nil"/>
              <w:left w:val="nil"/>
              <w:bottom w:val="nil"/>
              <w:right w:val="nil"/>
            </w:tcBorders>
            <w:shd w:val="clear" w:color="000000" w:fill="FFFFFF"/>
            <w:noWrap/>
            <w:hideMark/>
          </w:tcPr>
          <w:p w14:paraId="41A8D20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Petersen et al., </w:t>
            </w:r>
            <w:r w:rsidR="003E09DD" w:rsidRPr="00E615FD">
              <w:rPr>
                <w:rFonts w:cs="Calibri"/>
                <w:b/>
                <w:bCs/>
                <w:color w:val="000000"/>
                <w:sz w:val="14"/>
                <w:szCs w:val="14"/>
                <w:lang w:val="en-US" w:eastAsia="en-US"/>
              </w:rPr>
              <w:t>2021</w:t>
            </w:r>
            <w:r w:rsidR="003E09DD">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3E09DD">
              <w:rPr>
                <w:rFonts w:cs="Calibri"/>
                <w:b/>
                <w:bCs/>
                <w:color w:val="000000"/>
                <w:sz w:val="14"/>
                <w:szCs w:val="14"/>
                <w:lang w:val="en-US" w:eastAsia="en-US"/>
              </w:rPr>
              <w:instrText xml:space="preserve"> ADDIN EN.CITE </w:instrText>
            </w:r>
            <w:r w:rsidR="003E09DD">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3E09DD">
              <w:rPr>
                <w:rFonts w:cs="Calibri"/>
                <w:b/>
                <w:bCs/>
                <w:color w:val="000000"/>
                <w:sz w:val="14"/>
                <w:szCs w:val="14"/>
                <w:lang w:val="en-US" w:eastAsia="en-US"/>
              </w:rPr>
              <w:instrText xml:space="preserve"> ADDIN EN.CITE.DATA </w:instrText>
            </w:r>
            <w:r w:rsidR="003E09DD">
              <w:rPr>
                <w:rFonts w:cs="Calibri"/>
                <w:b/>
                <w:bCs/>
                <w:color w:val="000000"/>
                <w:sz w:val="14"/>
                <w:szCs w:val="14"/>
                <w:lang w:val="en-US" w:eastAsia="en-US"/>
              </w:rPr>
            </w:r>
            <w:r w:rsidR="003E09DD">
              <w:rPr>
                <w:rFonts w:cs="Calibri"/>
                <w:b/>
                <w:bCs/>
                <w:color w:val="000000"/>
                <w:sz w:val="14"/>
                <w:szCs w:val="14"/>
                <w:lang w:val="en-US" w:eastAsia="en-US"/>
              </w:rPr>
              <w:fldChar w:fldCharType="end"/>
            </w:r>
            <w:r w:rsidR="003E09DD">
              <w:rPr>
                <w:rFonts w:cs="Calibri"/>
                <w:b/>
                <w:bCs/>
                <w:color w:val="000000"/>
                <w:sz w:val="14"/>
                <w:szCs w:val="14"/>
                <w:lang w:val="en-US" w:eastAsia="en-US"/>
              </w:rPr>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(13)</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048D88B2"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2017-2019</w:t>
            </w:r>
          </w:p>
        </w:tc>
        <w:tc>
          <w:tcPr>
            <w:tcW w:w="338" w:type="pct"/>
            <w:tcBorders>
              <w:top w:val="nil"/>
              <w:left w:val="nil"/>
              <w:bottom w:val="nil"/>
              <w:right w:val="nil"/>
            </w:tcBorders>
            <w:shd w:val="clear" w:color="auto" w:fill="auto"/>
            <w:noWrap/>
            <w:hideMark/>
          </w:tcPr>
          <w:p w14:paraId="44C1D2B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Denmark</w:t>
            </w:r>
          </w:p>
        </w:tc>
        <w:tc>
          <w:tcPr>
            <w:tcW w:w="824" w:type="pct"/>
            <w:tcBorders>
              <w:top w:val="nil"/>
              <w:left w:val="nil"/>
              <w:bottom w:val="nil"/>
              <w:right w:val="nil"/>
            </w:tcBorders>
            <w:shd w:val="clear" w:color="auto" w:fill="auto"/>
            <w:noWrap/>
            <w:hideMark/>
          </w:tcPr>
          <w:p w14:paraId="5ABD2C8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Lolland–Falster Health Study (LOFUS)</w:t>
            </w:r>
          </w:p>
        </w:tc>
        <w:tc>
          <w:tcPr>
            <w:tcW w:w="243" w:type="pct"/>
            <w:tcBorders>
              <w:top w:val="nil"/>
              <w:left w:val="nil"/>
              <w:bottom w:val="nil"/>
              <w:right w:val="nil"/>
            </w:tcBorders>
            <w:shd w:val="clear" w:color="auto" w:fill="auto"/>
            <w:noWrap/>
            <w:hideMark/>
          </w:tcPr>
          <w:p w14:paraId="266197B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w:t>
            </w:r>
            <w:r w:rsidR="002C0BB7">
              <w:rPr>
                <w:rFonts w:cs="Calibri"/>
                <w:b/>
                <w:bCs/>
                <w:color w:val="000000"/>
                <w:sz w:val="14"/>
                <w:szCs w:val="14"/>
                <w:lang w:val="en-US" w:eastAsia="en-US"/>
              </w:rPr>
              <w:t>V</w:t>
            </w:r>
            <w:r w:rsidRPr="00E615FD">
              <w:rPr>
                <w:rFonts w:cs="Calibri"/>
                <w:b/>
                <w:bCs/>
                <w:color w:val="000000"/>
                <w:sz w:val="14"/>
                <w:szCs w:val="14"/>
                <w:lang w:val="en-US" w:eastAsia="en-US"/>
              </w:rPr>
              <w:t>PA</w:t>
            </w:r>
          </w:p>
        </w:tc>
        <w:tc>
          <w:tcPr>
            <w:tcW w:w="291" w:type="pct"/>
            <w:tcBorders>
              <w:top w:val="nil"/>
              <w:left w:val="nil"/>
              <w:bottom w:val="nil"/>
              <w:right w:val="nil"/>
            </w:tcBorders>
            <w:shd w:val="clear" w:color="auto" w:fill="auto"/>
            <w:noWrap/>
            <w:hideMark/>
          </w:tcPr>
          <w:p w14:paraId="090670E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5725CF1E"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60878824"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Axivity</w:t>
            </w:r>
            <w:proofErr w:type="spellEnd"/>
            <w:r w:rsidRPr="00E615FD">
              <w:rPr>
                <w:rFonts w:cs="Calibri"/>
                <w:b/>
                <w:bCs/>
                <w:color w:val="000000"/>
                <w:sz w:val="14"/>
                <w:szCs w:val="14"/>
                <w:lang w:val="en-US" w:eastAsia="en-US"/>
              </w:rPr>
              <w:t xml:space="preserve"> AX3 accelerometer</w:t>
            </w:r>
          </w:p>
        </w:tc>
        <w:tc>
          <w:tcPr>
            <w:tcW w:w="1067" w:type="pct"/>
            <w:tcBorders>
              <w:top w:val="nil"/>
              <w:left w:val="nil"/>
              <w:bottom w:val="nil"/>
              <w:right w:val="nil"/>
            </w:tcBorders>
            <w:shd w:val="clear" w:color="auto" w:fill="auto"/>
            <w:noWrap/>
            <w:hideMark/>
          </w:tcPr>
          <w:p w14:paraId="4A7EA98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in MPA; cut off 1680/3075/3522/3522 for age 0–6/ 7–11/ 12–17/ ≥18, Weekend 8 am -10 pm</w:t>
            </w:r>
          </w:p>
        </w:tc>
        <w:tc>
          <w:tcPr>
            <w:tcW w:w="213" w:type="pct"/>
            <w:tcBorders>
              <w:top w:val="nil"/>
              <w:left w:val="nil"/>
              <w:bottom w:val="nil"/>
              <w:right w:val="nil"/>
            </w:tcBorders>
            <w:shd w:val="clear" w:color="auto" w:fill="auto"/>
            <w:noWrap/>
            <w:hideMark/>
          </w:tcPr>
          <w:p w14:paraId="783AF283"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1576</w:t>
            </w:r>
          </w:p>
        </w:tc>
        <w:tc>
          <w:tcPr>
            <w:tcW w:w="240" w:type="pct"/>
            <w:tcBorders>
              <w:top w:val="nil"/>
              <w:left w:val="nil"/>
              <w:bottom w:val="nil"/>
              <w:right w:val="nil"/>
            </w:tcBorders>
            <w:shd w:val="clear" w:color="auto" w:fill="auto"/>
            <w:noWrap/>
            <w:hideMark/>
          </w:tcPr>
          <w:p w14:paraId="08769490"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0E4B31C5" w14:textId="77777777" w:rsidTr="0035259D">
        <w:trPr>
          <w:trHeight w:val="288"/>
        </w:trPr>
        <w:tc>
          <w:tcPr>
            <w:tcW w:w="571" w:type="pct"/>
            <w:tcBorders>
              <w:top w:val="nil"/>
              <w:left w:val="nil"/>
              <w:bottom w:val="nil"/>
              <w:right w:val="nil"/>
            </w:tcBorders>
            <w:shd w:val="clear" w:color="000000" w:fill="FFFFFF"/>
            <w:noWrap/>
            <w:hideMark/>
          </w:tcPr>
          <w:p w14:paraId="29C0937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Carson et al., 2020</w:t>
            </w:r>
            <w:r w:rsidR="003E09DD">
              <w:rPr>
                <w:rFonts w:cs="Calibri"/>
                <w:b/>
                <w:bCs/>
                <w:color w:val="000000"/>
                <w:sz w:val="14"/>
                <w:szCs w:val="14"/>
                <w:lang w:val="en-US" w:eastAsia="en-US"/>
              </w:rPr>
              <w:fldChar w:fldCharType="begin"/>
            </w:r>
            <w:r w:rsidR="003E09DD">
              <w:rPr>
                <w:rFonts w:cs="Calibri"/>
                <w:b/>
                <w:bCs/>
                <w:color w:val="000000"/>
                <w:sz w:val="14"/>
                <w:szCs w:val="14"/>
                <w:lang w:val="en-US" w:eastAsia="en-US"/>
              </w:rPr>
              <w:instrText xml:space="preserve"> ADDIN EN.CITE &lt;EndNote&gt;&lt;Cite&gt;&lt;Author&gt;Carson&lt;/Author&gt;&lt;Year&gt;2020&lt;/Year&gt;&lt;RecNum&gt;7695&lt;/RecNum&gt;&lt;DisplayText&gt;(12)&lt;/DisplayText&gt;&lt;record&gt;&lt;rec-number&gt;7695&lt;/rec-number&gt;&lt;foreign-keys&gt;&lt;key app="EN" db-id="fxeaswv0pveavle5wxd5fazcx5d202wxetf2" timestamp="1644941041"&gt;7695&lt;/key&gt;&lt;/foreign-keys&gt;&lt;ref-type name="Journal Article"&gt;17&lt;/ref-type&gt;&lt;contributors&gt;&lt;authors&gt;&lt;author&gt;Carson, V.&lt;/author&gt;&lt;author&gt;Langlois, K.&lt;/author&gt;&lt;author&gt;Colley, R.&lt;/author&gt;&lt;/authors&gt;&lt;/contributors&gt;&lt;auth-address&gt;Univ Alberta, Fac Kinesiol Sport &amp;amp; Recreat, Edmonton, AB, Canada&amp;#xD;Stat Canada, Hlth Anal Div, Ottawa, ON, Canada&lt;/auth-address&gt;&lt;titles&gt;&lt;title&gt;Associations between parent and child sedentary behaviour and physical activity in early childhood&lt;/title&gt;&lt;secondary-title&gt;Health Reports&lt;/secondary-title&gt;&lt;alt-title&gt;Health Rep&amp;#xD;Health Rep&lt;/alt-title&gt;&lt;/titles&gt;&lt;periodical&gt;&lt;full-title&gt;Health Reports&lt;/full-title&gt;&lt;abbr-1&gt;Health Rep.&lt;/abbr-1&gt;&lt;abbr-2&gt;Health Rep&lt;/abbr-2&gt;&lt;/periodical&gt;&lt;pages&gt;3-10&lt;/pages&gt;&lt;volume&gt;31&lt;/volume&gt;&lt;number&gt;2&lt;/number&gt;&lt;keywords&gt;&lt;keyword&gt;preschool children&lt;/keyword&gt;&lt;keyword&gt;parents&lt;/keyword&gt;&lt;keyword&gt;sedentary behaviour&lt;/keyword&gt;&lt;keyword&gt;physical activity&lt;/keyword&gt;&lt;keyword&gt;accelerometer&lt;/keyword&gt;&lt;keyword&gt;validation&lt;/keyword&gt;&lt;/keywords&gt;&lt;dates&gt;&lt;year&gt;2020&lt;/year&gt;&lt;pub-dates&gt;&lt;date&gt;Feb&lt;/date&gt;&lt;/pub-dates&gt;&lt;/dates&gt;&lt;isbn&gt;0840-6529&lt;/isbn&gt;&lt;accession-num&gt;WOS:000514834700001&lt;/accession-num&gt;&lt;urls&gt;&lt;related-urls&gt;&lt;url&gt;&amp;lt;Go to ISI&amp;gt;://WOS:000514834700001&lt;/url&gt;&lt;/related-urls&gt;&lt;/urls&gt;&lt;language&gt;English&lt;/language&gt;&lt;/record&gt;&lt;/Cite&gt;&lt;/EndNote&gt;</w:instrText>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(12)</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5BE6364A"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2009-2017</w:t>
            </w:r>
          </w:p>
        </w:tc>
        <w:tc>
          <w:tcPr>
            <w:tcW w:w="338" w:type="pct"/>
            <w:tcBorders>
              <w:top w:val="nil"/>
              <w:left w:val="nil"/>
              <w:bottom w:val="nil"/>
              <w:right w:val="nil"/>
            </w:tcBorders>
            <w:shd w:val="clear" w:color="auto" w:fill="auto"/>
            <w:noWrap/>
            <w:hideMark/>
          </w:tcPr>
          <w:p w14:paraId="29BD8A9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Canada</w:t>
            </w:r>
          </w:p>
        </w:tc>
        <w:tc>
          <w:tcPr>
            <w:tcW w:w="824" w:type="pct"/>
            <w:tcBorders>
              <w:top w:val="nil"/>
              <w:left w:val="nil"/>
              <w:bottom w:val="nil"/>
              <w:right w:val="nil"/>
            </w:tcBorders>
            <w:shd w:val="clear" w:color="auto" w:fill="auto"/>
            <w:noWrap/>
            <w:hideMark/>
          </w:tcPr>
          <w:p w14:paraId="677B07FD"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subsample Canadian Health Measures Survey (CHMS)</w:t>
            </w:r>
          </w:p>
        </w:tc>
        <w:tc>
          <w:tcPr>
            <w:tcW w:w="243" w:type="pct"/>
            <w:tcBorders>
              <w:top w:val="nil"/>
              <w:left w:val="nil"/>
              <w:bottom w:val="nil"/>
              <w:right w:val="nil"/>
            </w:tcBorders>
            <w:shd w:val="clear" w:color="auto" w:fill="auto"/>
            <w:noWrap/>
            <w:hideMark/>
          </w:tcPr>
          <w:p w14:paraId="75EE712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MVPA</w:t>
            </w:r>
          </w:p>
        </w:tc>
        <w:tc>
          <w:tcPr>
            <w:tcW w:w="291" w:type="pct"/>
            <w:tcBorders>
              <w:top w:val="nil"/>
              <w:left w:val="nil"/>
              <w:bottom w:val="nil"/>
              <w:right w:val="nil"/>
            </w:tcBorders>
            <w:shd w:val="clear" w:color="auto" w:fill="auto"/>
            <w:noWrap/>
            <w:hideMark/>
          </w:tcPr>
          <w:p w14:paraId="5777520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1793FD8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2371724B"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Actical</w:t>
            </w:r>
            <w:proofErr w:type="spellEnd"/>
            <w:r w:rsidRPr="00E615FD">
              <w:rPr>
                <w:rFonts w:cs="Calibri"/>
                <w:b/>
                <w:bCs/>
                <w:color w:val="000000"/>
                <w:sz w:val="14"/>
                <w:szCs w:val="14"/>
                <w:lang w:val="en-US" w:eastAsia="en-US"/>
              </w:rPr>
              <w:t xml:space="preserve">  accelerometer</w:t>
            </w:r>
          </w:p>
        </w:tc>
        <w:tc>
          <w:tcPr>
            <w:tcW w:w="1067" w:type="pct"/>
            <w:tcBorders>
              <w:top w:val="nil"/>
              <w:left w:val="nil"/>
              <w:bottom w:val="nil"/>
              <w:right w:val="nil"/>
            </w:tcBorders>
            <w:shd w:val="clear" w:color="auto" w:fill="auto"/>
            <w:noWrap/>
            <w:hideMark/>
          </w:tcPr>
          <w:p w14:paraId="523A69B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Average min/day of MVPA for parents and children for all valid  weekdays</w:t>
            </w:r>
          </w:p>
        </w:tc>
        <w:tc>
          <w:tcPr>
            <w:tcW w:w="213" w:type="pct"/>
            <w:tcBorders>
              <w:top w:val="nil"/>
              <w:left w:val="nil"/>
              <w:bottom w:val="nil"/>
              <w:right w:val="nil"/>
            </w:tcBorders>
            <w:shd w:val="clear" w:color="auto" w:fill="auto"/>
            <w:noWrap/>
            <w:hideMark/>
          </w:tcPr>
          <w:p w14:paraId="25F62304"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2232</w:t>
            </w:r>
          </w:p>
        </w:tc>
        <w:tc>
          <w:tcPr>
            <w:tcW w:w="240" w:type="pct"/>
            <w:tcBorders>
              <w:top w:val="nil"/>
              <w:left w:val="nil"/>
              <w:bottom w:val="nil"/>
              <w:right w:val="nil"/>
            </w:tcBorders>
            <w:shd w:val="clear" w:color="auto" w:fill="auto"/>
            <w:noWrap/>
            <w:hideMark/>
          </w:tcPr>
          <w:p w14:paraId="6EAA1742"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w:t>
            </w:r>
          </w:p>
        </w:tc>
      </w:tr>
      <w:tr w:rsidR="0035259D" w:rsidRPr="00F414FD" w14:paraId="5C424F33" w14:textId="77777777" w:rsidTr="0035259D">
        <w:trPr>
          <w:trHeight w:val="288"/>
        </w:trPr>
        <w:tc>
          <w:tcPr>
            <w:tcW w:w="571" w:type="pct"/>
            <w:tcBorders>
              <w:top w:val="nil"/>
              <w:left w:val="nil"/>
              <w:bottom w:val="nil"/>
              <w:right w:val="nil"/>
            </w:tcBorders>
            <w:shd w:val="clear" w:color="000000" w:fill="FFFFFF"/>
            <w:noWrap/>
            <w:hideMark/>
          </w:tcPr>
          <w:p w14:paraId="75C1108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Carson et al., </w:t>
            </w:r>
            <w:r w:rsidR="003E09DD" w:rsidRPr="00E615FD">
              <w:rPr>
                <w:rFonts w:cs="Calibri"/>
                <w:b/>
                <w:bCs/>
                <w:color w:val="000000"/>
                <w:sz w:val="14"/>
                <w:szCs w:val="14"/>
                <w:lang w:val="en-US" w:eastAsia="en-US"/>
              </w:rPr>
              <w:t>2020</w:t>
            </w:r>
            <w:r w:rsidR="003E09DD">
              <w:rPr>
                <w:rFonts w:cs="Calibri"/>
                <w:b/>
                <w:bCs/>
                <w:color w:val="000000"/>
                <w:sz w:val="14"/>
                <w:szCs w:val="14"/>
                <w:lang w:val="en-US" w:eastAsia="en-US"/>
              </w:rPr>
              <w:fldChar w:fldCharType="begin"/>
            </w:r>
            <w:r w:rsidR="003E09DD">
              <w:rPr>
                <w:rFonts w:cs="Calibri"/>
                <w:b/>
                <w:bCs/>
                <w:color w:val="000000"/>
                <w:sz w:val="14"/>
                <w:szCs w:val="14"/>
                <w:lang w:val="en-US" w:eastAsia="en-US"/>
              </w:rPr>
              <w:instrText xml:space="preserve"> ADDIN EN.CITE &lt;EndNote&gt;&lt;Cite&gt;&lt;Author&gt;Carson&lt;/Author&gt;&lt;Year&gt;2020&lt;/Year&gt;&lt;RecNum&gt;7695&lt;/RecNum&gt;&lt;DisplayText&gt;(12)&lt;/DisplayText&gt;&lt;record&gt;&lt;rec-number&gt;7695&lt;/rec-number&gt;&lt;foreign-keys&gt;&lt;key app="EN" db-id="fxeaswv0pveavle5wxd5fazcx5d202wxetf2" timestamp="1644941041"&gt;7695&lt;/key&gt;&lt;/foreign-keys&gt;&lt;ref-type name="Journal Article"&gt;17&lt;/ref-type&gt;&lt;contributors&gt;&lt;authors&gt;&lt;author&gt;Carson, V.&lt;/author&gt;&lt;author&gt;Langlois, K.&lt;/author&gt;&lt;author&gt;Colley, R.&lt;/author&gt;&lt;/authors&gt;&lt;/contributors&gt;&lt;auth-address&gt;Univ Alberta, Fac Kinesiol Sport &amp;amp; Recreat, Edmonton, AB, Canada&amp;#xD;Stat Canada, Hlth Anal Div, Ottawa, ON, Canada&lt;/auth-address&gt;&lt;titles&gt;&lt;title&gt;Associations between parent and child sedentary behaviour and physical activity in early childhood&lt;/title&gt;&lt;secondary-title&gt;Health Reports&lt;/secondary-title&gt;&lt;alt-title&gt;Health Rep&amp;#xD;Health Rep&lt;/alt-title&gt;&lt;/titles&gt;&lt;periodical&gt;&lt;full-title&gt;Health Reports&lt;/full-title&gt;&lt;abbr-1&gt;Health Rep.&lt;/abbr-1&gt;&lt;abbr-2&gt;Health Rep&lt;/abbr-2&gt;&lt;/periodical&gt;&lt;pages&gt;3-10&lt;/pages&gt;&lt;volume&gt;31&lt;/volume&gt;&lt;number&gt;2&lt;/number&gt;&lt;keywords&gt;&lt;keyword&gt;preschool children&lt;/keyword&gt;&lt;keyword&gt;parents&lt;/keyword&gt;&lt;keyword&gt;sedentary behaviour&lt;/keyword&gt;&lt;keyword&gt;physical activity&lt;/keyword&gt;&lt;keyword&gt;accelerometer&lt;/keyword&gt;&lt;keyword&gt;validation&lt;/keyword&gt;&lt;/keywords&gt;&lt;dates&gt;&lt;year&gt;2020&lt;/year&gt;&lt;pub-dates&gt;&lt;date&gt;Feb&lt;/date&gt;&lt;/pub-dates&gt;&lt;/dates&gt;&lt;isbn&gt;0840-6529&lt;/isbn&gt;&lt;accession-num&gt;WOS:000514834700001&lt;/accession-num&gt;&lt;urls&gt;&lt;related-urls&gt;&lt;url&gt;&amp;lt;Go to ISI&amp;gt;://WOS:000514834700001&lt;/url&gt;&lt;/related-urls&gt;&lt;/urls&gt;&lt;language&gt;English&lt;/language&gt;&lt;/record&gt;&lt;/Cite&gt;&lt;/EndNote&gt;</w:instrText>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(12)</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0AA41391"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2009-2017</w:t>
            </w:r>
          </w:p>
        </w:tc>
        <w:tc>
          <w:tcPr>
            <w:tcW w:w="338" w:type="pct"/>
            <w:tcBorders>
              <w:top w:val="nil"/>
              <w:left w:val="nil"/>
              <w:bottom w:val="nil"/>
              <w:right w:val="nil"/>
            </w:tcBorders>
            <w:shd w:val="clear" w:color="auto" w:fill="auto"/>
            <w:noWrap/>
            <w:hideMark/>
          </w:tcPr>
          <w:p w14:paraId="538F535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Canada</w:t>
            </w:r>
          </w:p>
        </w:tc>
        <w:tc>
          <w:tcPr>
            <w:tcW w:w="824" w:type="pct"/>
            <w:tcBorders>
              <w:top w:val="nil"/>
              <w:left w:val="nil"/>
              <w:bottom w:val="nil"/>
              <w:right w:val="nil"/>
            </w:tcBorders>
            <w:shd w:val="clear" w:color="auto" w:fill="auto"/>
            <w:noWrap/>
            <w:hideMark/>
          </w:tcPr>
          <w:p w14:paraId="3C7D8DF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subsample Canadian Health Measures Survey (CHMS)</w:t>
            </w:r>
          </w:p>
        </w:tc>
        <w:tc>
          <w:tcPr>
            <w:tcW w:w="243" w:type="pct"/>
            <w:tcBorders>
              <w:top w:val="nil"/>
              <w:left w:val="nil"/>
              <w:bottom w:val="nil"/>
              <w:right w:val="nil"/>
            </w:tcBorders>
            <w:shd w:val="clear" w:color="auto" w:fill="auto"/>
            <w:noWrap/>
            <w:hideMark/>
          </w:tcPr>
          <w:p w14:paraId="37BB461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MVPA</w:t>
            </w:r>
          </w:p>
        </w:tc>
        <w:tc>
          <w:tcPr>
            <w:tcW w:w="291" w:type="pct"/>
            <w:tcBorders>
              <w:top w:val="nil"/>
              <w:left w:val="nil"/>
              <w:bottom w:val="nil"/>
              <w:right w:val="nil"/>
            </w:tcBorders>
            <w:shd w:val="clear" w:color="auto" w:fill="auto"/>
            <w:noWrap/>
            <w:hideMark/>
          </w:tcPr>
          <w:p w14:paraId="267DD87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44E753A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7982285A"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Actical</w:t>
            </w:r>
            <w:proofErr w:type="spellEnd"/>
            <w:r w:rsidRPr="00E615FD">
              <w:rPr>
                <w:rFonts w:cs="Calibri"/>
                <w:b/>
                <w:bCs/>
                <w:color w:val="000000"/>
                <w:sz w:val="14"/>
                <w:szCs w:val="14"/>
                <w:lang w:val="en-US" w:eastAsia="en-US"/>
              </w:rPr>
              <w:t xml:space="preserve">  accelerometer</w:t>
            </w:r>
          </w:p>
        </w:tc>
        <w:tc>
          <w:tcPr>
            <w:tcW w:w="1067" w:type="pct"/>
            <w:tcBorders>
              <w:top w:val="nil"/>
              <w:left w:val="nil"/>
              <w:bottom w:val="nil"/>
              <w:right w:val="nil"/>
            </w:tcBorders>
            <w:shd w:val="clear" w:color="auto" w:fill="auto"/>
            <w:noWrap/>
            <w:hideMark/>
          </w:tcPr>
          <w:p w14:paraId="1153055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Average min/day of MVPA for parents and children for all valid days</w:t>
            </w:r>
          </w:p>
        </w:tc>
        <w:tc>
          <w:tcPr>
            <w:tcW w:w="213" w:type="pct"/>
            <w:tcBorders>
              <w:top w:val="nil"/>
              <w:left w:val="nil"/>
              <w:bottom w:val="nil"/>
              <w:right w:val="nil"/>
            </w:tcBorders>
            <w:shd w:val="clear" w:color="auto" w:fill="auto"/>
            <w:noWrap/>
            <w:hideMark/>
          </w:tcPr>
          <w:p w14:paraId="3900FC87"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2232</w:t>
            </w:r>
          </w:p>
        </w:tc>
        <w:tc>
          <w:tcPr>
            <w:tcW w:w="240" w:type="pct"/>
            <w:tcBorders>
              <w:top w:val="nil"/>
              <w:left w:val="nil"/>
              <w:bottom w:val="nil"/>
              <w:right w:val="nil"/>
            </w:tcBorders>
            <w:shd w:val="clear" w:color="auto" w:fill="auto"/>
            <w:noWrap/>
            <w:hideMark/>
          </w:tcPr>
          <w:p w14:paraId="75E48EAC"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w:t>
            </w:r>
          </w:p>
        </w:tc>
      </w:tr>
      <w:tr w:rsidR="0035259D" w:rsidRPr="00F414FD" w14:paraId="51E2A845" w14:textId="77777777" w:rsidTr="0035259D">
        <w:trPr>
          <w:trHeight w:val="288"/>
        </w:trPr>
        <w:tc>
          <w:tcPr>
            <w:tcW w:w="571" w:type="pct"/>
            <w:tcBorders>
              <w:top w:val="nil"/>
              <w:left w:val="nil"/>
              <w:bottom w:val="nil"/>
              <w:right w:val="nil"/>
            </w:tcBorders>
            <w:shd w:val="clear" w:color="000000" w:fill="FFFFFF"/>
            <w:noWrap/>
            <w:hideMark/>
          </w:tcPr>
          <w:p w14:paraId="76E534F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Carson et al., </w:t>
            </w:r>
            <w:r w:rsidR="003E09DD" w:rsidRPr="00E615FD">
              <w:rPr>
                <w:rFonts w:cs="Calibri"/>
                <w:b/>
                <w:bCs/>
                <w:color w:val="000000"/>
                <w:sz w:val="14"/>
                <w:szCs w:val="14"/>
                <w:lang w:val="en-US" w:eastAsia="en-US"/>
              </w:rPr>
              <w:t>2020</w:t>
            </w:r>
            <w:r w:rsidR="003E09DD">
              <w:rPr>
                <w:rFonts w:cs="Calibri"/>
                <w:b/>
                <w:bCs/>
                <w:color w:val="000000"/>
                <w:sz w:val="14"/>
                <w:szCs w:val="14"/>
                <w:lang w:val="en-US" w:eastAsia="en-US"/>
              </w:rPr>
              <w:fldChar w:fldCharType="begin"/>
            </w:r>
            <w:r w:rsidR="003E09DD">
              <w:rPr>
                <w:rFonts w:cs="Calibri"/>
                <w:b/>
                <w:bCs/>
                <w:color w:val="000000"/>
                <w:sz w:val="14"/>
                <w:szCs w:val="14"/>
                <w:lang w:val="en-US" w:eastAsia="en-US"/>
              </w:rPr>
              <w:instrText xml:space="preserve"> ADDIN EN.CITE &lt;EndNote&gt;&lt;Cite&gt;&lt;Author&gt;Carson&lt;/Author&gt;&lt;Year&gt;2020&lt;/Year&gt;&lt;RecNum&gt;7695&lt;/RecNum&gt;&lt;DisplayText&gt;(12)&lt;/DisplayText&gt;&lt;record&gt;&lt;rec-number&gt;7695&lt;/rec-number&gt;&lt;foreign-keys&gt;&lt;key app="EN" db-id="fxeaswv0pveavle5wxd5fazcx5d202wxetf2" timestamp="1644941041"&gt;7695&lt;/key&gt;&lt;/foreign-keys&gt;&lt;ref-type name="Journal Article"&gt;17&lt;/ref-type&gt;&lt;contributors&gt;&lt;authors&gt;&lt;author&gt;Carson, V.&lt;/author&gt;&lt;author&gt;Langlois, K.&lt;/author&gt;&lt;author&gt;Colley, R.&lt;/author&gt;&lt;/authors&gt;&lt;/contributors&gt;&lt;auth-address&gt;Univ Alberta, Fac Kinesiol Sport &amp;amp; Recreat, Edmonton, AB, Canada&amp;#xD;Stat Canada, Hlth Anal Div, Ottawa, ON, Canada&lt;/auth-address&gt;&lt;titles&gt;&lt;title&gt;Associations between parent and child sedentary behaviour and physical activity in early childhood&lt;/title&gt;&lt;secondary-title&gt;Health Reports&lt;/secondary-title&gt;&lt;alt-title&gt;Health Rep&amp;#xD;Health Rep&lt;/alt-title&gt;&lt;/titles&gt;&lt;periodical&gt;&lt;full-title&gt;Health Reports&lt;/full-title&gt;&lt;abbr-1&gt;Health Rep.&lt;/abbr-1&gt;&lt;abbr-2&gt;Health Rep&lt;/abbr-2&gt;&lt;/periodical&gt;&lt;pages&gt;3-10&lt;/pages&gt;&lt;volume&gt;31&lt;/volume&gt;&lt;number&gt;2&lt;/number&gt;&lt;keywords&gt;&lt;keyword&gt;preschool children&lt;/keyword&gt;&lt;keyword&gt;parents&lt;/keyword&gt;&lt;keyword&gt;sedentary behaviour&lt;/keyword&gt;&lt;keyword&gt;physical activity&lt;/keyword&gt;&lt;keyword&gt;accelerometer&lt;/keyword&gt;&lt;keyword&gt;validation&lt;/keyword&gt;&lt;/keywords&gt;&lt;dates&gt;&lt;year&gt;2020&lt;/year&gt;&lt;pub-dates&gt;&lt;date&gt;Feb&lt;/date&gt;&lt;/pub-dates&gt;&lt;/dates&gt;&lt;isbn&gt;0840-6529&lt;/isbn&gt;&lt;accession-num&gt;WOS:000514834700001&lt;/accession-num&gt;&lt;urls&gt;&lt;related-urls&gt;&lt;url&gt;&amp;lt;Go to ISI&amp;gt;://WOS:000514834700001&lt;/url&gt;&lt;/related-urls&gt;&lt;/urls&gt;&lt;language&gt;English&lt;/language&gt;&lt;/record&gt;&lt;/Cite&gt;&lt;/EndNote&gt;</w:instrText>
            </w:r>
            <w:r w:rsidR="003E09DD">
              <w:rPr>
                <w:rFonts w:cs="Calibri"/>
                <w:b/>
                <w:bCs/>
                <w:color w:val="000000"/>
                <w:sz w:val="14"/>
                <w:szCs w:val="14"/>
                <w:lang w:val="en-US" w:eastAsia="en-US"/>
              </w:rPr>
              <w:fldChar w:fldCharType="separate"/>
            </w:r>
            <w:r w:rsidR="003E09DD">
              <w:rPr>
                <w:rFonts w:cs="Calibri"/>
                <w:b/>
                <w:bCs/>
                <w:noProof/>
                <w:color w:val="000000"/>
                <w:sz w:val="14"/>
                <w:szCs w:val="14"/>
                <w:lang w:val="en-US" w:eastAsia="en-US"/>
              </w:rPr>
              <w:t>(12)</w:t>
            </w:r>
            <w:r w:rsidR="003E09DD">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522DAE9D"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2009-2017</w:t>
            </w:r>
          </w:p>
        </w:tc>
        <w:tc>
          <w:tcPr>
            <w:tcW w:w="338" w:type="pct"/>
            <w:tcBorders>
              <w:top w:val="nil"/>
              <w:left w:val="nil"/>
              <w:bottom w:val="nil"/>
              <w:right w:val="nil"/>
            </w:tcBorders>
            <w:shd w:val="clear" w:color="auto" w:fill="auto"/>
            <w:noWrap/>
            <w:hideMark/>
          </w:tcPr>
          <w:p w14:paraId="3D90909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Canada</w:t>
            </w:r>
          </w:p>
        </w:tc>
        <w:tc>
          <w:tcPr>
            <w:tcW w:w="824" w:type="pct"/>
            <w:tcBorders>
              <w:top w:val="nil"/>
              <w:left w:val="nil"/>
              <w:bottom w:val="nil"/>
              <w:right w:val="nil"/>
            </w:tcBorders>
            <w:shd w:val="clear" w:color="auto" w:fill="auto"/>
            <w:noWrap/>
            <w:hideMark/>
          </w:tcPr>
          <w:p w14:paraId="6E076BE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subsample Canadian Health Measures Survey (CHMS)</w:t>
            </w:r>
          </w:p>
        </w:tc>
        <w:tc>
          <w:tcPr>
            <w:tcW w:w="243" w:type="pct"/>
            <w:tcBorders>
              <w:top w:val="nil"/>
              <w:left w:val="nil"/>
              <w:bottom w:val="nil"/>
              <w:right w:val="nil"/>
            </w:tcBorders>
            <w:shd w:val="clear" w:color="auto" w:fill="auto"/>
            <w:noWrap/>
            <w:hideMark/>
          </w:tcPr>
          <w:p w14:paraId="2DC3A3E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MVPA</w:t>
            </w:r>
          </w:p>
        </w:tc>
        <w:tc>
          <w:tcPr>
            <w:tcW w:w="291" w:type="pct"/>
            <w:tcBorders>
              <w:top w:val="nil"/>
              <w:left w:val="nil"/>
              <w:bottom w:val="nil"/>
              <w:right w:val="nil"/>
            </w:tcBorders>
            <w:shd w:val="clear" w:color="auto" w:fill="auto"/>
            <w:noWrap/>
            <w:hideMark/>
          </w:tcPr>
          <w:p w14:paraId="4574DD0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2F4FD07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23FC9822"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Actical</w:t>
            </w:r>
            <w:proofErr w:type="spellEnd"/>
            <w:r w:rsidRPr="00E615FD">
              <w:rPr>
                <w:rFonts w:cs="Calibri"/>
                <w:b/>
                <w:bCs/>
                <w:color w:val="000000"/>
                <w:sz w:val="14"/>
                <w:szCs w:val="14"/>
                <w:lang w:val="en-US" w:eastAsia="en-US"/>
              </w:rPr>
              <w:t xml:space="preserve">  accelerometer</w:t>
            </w:r>
          </w:p>
        </w:tc>
        <w:tc>
          <w:tcPr>
            <w:tcW w:w="1067" w:type="pct"/>
            <w:tcBorders>
              <w:top w:val="nil"/>
              <w:left w:val="nil"/>
              <w:bottom w:val="nil"/>
              <w:right w:val="nil"/>
            </w:tcBorders>
            <w:shd w:val="clear" w:color="auto" w:fill="auto"/>
            <w:noWrap/>
            <w:hideMark/>
          </w:tcPr>
          <w:p w14:paraId="2C65075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Average min/day of MVPA for parents and children for all valid weekend days</w:t>
            </w:r>
          </w:p>
        </w:tc>
        <w:tc>
          <w:tcPr>
            <w:tcW w:w="213" w:type="pct"/>
            <w:tcBorders>
              <w:top w:val="nil"/>
              <w:left w:val="nil"/>
              <w:bottom w:val="nil"/>
              <w:right w:val="nil"/>
            </w:tcBorders>
            <w:shd w:val="clear" w:color="auto" w:fill="auto"/>
            <w:noWrap/>
            <w:hideMark/>
          </w:tcPr>
          <w:p w14:paraId="3AD7C79C"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2232</w:t>
            </w:r>
          </w:p>
        </w:tc>
        <w:tc>
          <w:tcPr>
            <w:tcW w:w="240" w:type="pct"/>
            <w:tcBorders>
              <w:top w:val="nil"/>
              <w:left w:val="nil"/>
              <w:bottom w:val="nil"/>
              <w:right w:val="nil"/>
            </w:tcBorders>
            <w:shd w:val="clear" w:color="auto" w:fill="auto"/>
            <w:noWrap/>
            <w:hideMark/>
          </w:tcPr>
          <w:p w14:paraId="03118331"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w:t>
            </w:r>
          </w:p>
        </w:tc>
      </w:tr>
      <w:tr w:rsidR="0035259D" w:rsidRPr="00F414FD" w14:paraId="1AA02EA3" w14:textId="77777777" w:rsidTr="0035259D">
        <w:trPr>
          <w:trHeight w:val="288"/>
        </w:trPr>
        <w:tc>
          <w:tcPr>
            <w:tcW w:w="571" w:type="pct"/>
            <w:tcBorders>
              <w:top w:val="nil"/>
              <w:left w:val="nil"/>
              <w:bottom w:val="nil"/>
              <w:right w:val="nil"/>
            </w:tcBorders>
            <w:shd w:val="clear" w:color="000000" w:fill="FFFFFF"/>
            <w:noWrap/>
            <w:hideMark/>
          </w:tcPr>
          <w:p w14:paraId="7F5E451E"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Fuemmeler</w:t>
            </w:r>
            <w:proofErr w:type="spellEnd"/>
            <w:r w:rsidRPr="00E615FD">
              <w:rPr>
                <w:rFonts w:cs="Calibri"/>
                <w:b/>
                <w:bCs/>
                <w:color w:val="000000"/>
                <w:sz w:val="14"/>
                <w:szCs w:val="14"/>
                <w:lang w:val="en-US" w:eastAsia="en-US"/>
              </w:rPr>
              <w:t xml:space="preserve"> et al., 2011</w:t>
            </w:r>
            <w:r w:rsidR="00025B50">
              <w:rPr>
                <w:rFonts w:cs="Calibri"/>
                <w:b/>
                <w:bCs/>
                <w:color w:val="000000"/>
                <w:sz w:val="14"/>
                <w:szCs w:val="14"/>
                <w:lang w:val="en-US" w:eastAsia="en-US"/>
              </w:rPr>
              <w:fldChar w:fldCharType="begin"/>
            </w:r>
            <w:r w:rsidR="00025B50">
              <w:rPr>
                <w:rFonts w:cs="Calibri"/>
                <w:b/>
                <w:bCs/>
                <w:color w:val="000000"/>
                <w:sz w:val="14"/>
                <w:szCs w:val="14"/>
                <w:lang w:val="en-US" w:eastAsia="en-US"/>
              </w:rPr>
              <w:instrText xml:space="preserve"> ADDIN EN.CITE &lt;EndNote&gt;&lt;Cite&gt;&lt;Author&gt;Fuemmeler&lt;/Author&gt;&lt;Year&gt;2011&lt;/Year&gt;&lt;RecNum&gt;7725&lt;/RecNum&gt;&lt;DisplayText&gt;(82)&lt;/DisplayText&gt;&lt;record&gt;&lt;rec-number&gt;7725&lt;/rec-number&gt;&lt;foreign-keys&gt;&lt;key app="EN" db-id="fxeaswv0pveavle5wxd5fazcx5d202wxetf2" timestamp="1647876483"&gt;7725&lt;/key&gt;&lt;/foreign-keys&gt;&lt;ref-type name="Journal Article"&gt;17&lt;/ref-type&gt;&lt;contributors&gt;&lt;authors&gt;&lt;author&gt;Fuemmeler, B. F.&lt;/author&gt;&lt;author&gt;Anderson, C. B.&lt;/author&gt;&lt;author&gt;Masse, L. C.&lt;/author&gt;&lt;/authors&gt;&lt;/contributors&gt;&lt;auth-address&gt;Duke University Medical Center, Department of Community and Family Medicine, Durham, NC, USA. bernard.fuemmeler@duke.edu&lt;/auth-address&gt;&lt;titles&gt;&lt;title&gt;Parent-child relationship of directly measured physical activity&lt;/title&gt;&lt;secondary-title&gt;Int J Behav Nutr Phys Act&lt;/secondary-title&gt;&lt;/titles&gt;&lt;periodical&gt;&lt;full-title&gt;The International Journal of Behavioral Nutrition and Physical Activity&lt;/full-title&gt;&lt;abbr-1&gt;Int. J. Behav. Nutr. Phys. Act.&lt;/abbr-1&gt;&lt;abbr-2&gt;Int J Behav Nutr Phys Act&lt;/abbr-2&gt;&lt;abbr-3&gt;The International Journal of Behavioral Nutrition &amp;amp; Physical Activity&lt;/abbr-3&gt;&lt;/periodical&gt;&lt;pages&gt;17&lt;/pages&gt;&lt;volume&gt;8&lt;/volume&gt;&lt;edition&gt;2011/03/10&lt;/edition&gt;&lt;keywords&gt;&lt;keyword&gt;Actigraphy/methods&lt;/keyword&gt;&lt;keyword&gt;Adult&lt;/keyword&gt;&lt;keyword&gt;Child&lt;/keyword&gt;&lt;keyword&gt;*Child Behavior&lt;/keyword&gt;&lt;keyword&gt;*Exercise&lt;/keyword&gt;&lt;keyword&gt;Female&lt;/keyword&gt;&lt;keyword&gt;*Health Behavior&lt;/keyword&gt;&lt;keyword&gt;Humans&lt;/keyword&gt;&lt;keyword&gt;Male&lt;/keyword&gt;&lt;keyword&gt;Middle Aged&lt;/keyword&gt;&lt;keyword&gt;Monitoring, Ambulatory/methods&lt;/keyword&gt;&lt;keyword&gt;*Parents&lt;/keyword&gt;&lt;keyword&gt;Physical Exertion&lt;/keyword&gt;&lt;keyword&gt;Regression Analysis&lt;/keyword&gt;&lt;keyword&gt;*Sedentary Behavior&lt;/keyword&gt;&lt;/keywords&gt;&lt;dates&gt;&lt;year&gt;2011&lt;/year&gt;&lt;pub-dates&gt;&lt;date&gt;Mar 8&lt;/date&gt;&lt;/pub-dates&gt;&lt;/dates&gt;&lt;isbn&gt;1479-5868 (Electronic)&amp;#xD;1479-5868 (Linking)&lt;/isbn&gt;&lt;accession-num&gt;21385455&lt;/accession-num&gt;&lt;urls&gt;&lt;related-urls&gt;&lt;url&gt;https://www.ncbi.nlm.nih.gov/pubmed/21385455&lt;/url&gt;&lt;/related-urls&gt;&lt;/urls&gt;&lt;custom2&gt;PMC3062578&lt;/custom2&gt;&lt;electronic-resource-num&gt;10.1186/1479-5868-8-17&lt;/electronic-resource-num&gt;&lt;/record&gt;&lt;/Cite&gt;&lt;/EndNote&gt;</w:instrText>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(82)</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5E8E8FE0"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2010</w:t>
            </w:r>
          </w:p>
        </w:tc>
        <w:tc>
          <w:tcPr>
            <w:tcW w:w="338" w:type="pct"/>
            <w:tcBorders>
              <w:top w:val="nil"/>
              <w:left w:val="nil"/>
              <w:bottom w:val="nil"/>
              <w:right w:val="nil"/>
            </w:tcBorders>
            <w:shd w:val="clear" w:color="auto" w:fill="auto"/>
            <w:noWrap/>
            <w:hideMark/>
          </w:tcPr>
          <w:p w14:paraId="1E32678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0EB9A59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subsample Southwest US family study.</w:t>
            </w:r>
          </w:p>
        </w:tc>
        <w:tc>
          <w:tcPr>
            <w:tcW w:w="243" w:type="pct"/>
            <w:tcBorders>
              <w:top w:val="nil"/>
              <w:left w:val="nil"/>
              <w:bottom w:val="nil"/>
              <w:right w:val="nil"/>
            </w:tcBorders>
            <w:shd w:val="clear" w:color="auto" w:fill="auto"/>
            <w:noWrap/>
            <w:hideMark/>
          </w:tcPr>
          <w:p w14:paraId="03136B81"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MVPA</w:t>
            </w:r>
          </w:p>
        </w:tc>
        <w:tc>
          <w:tcPr>
            <w:tcW w:w="291" w:type="pct"/>
            <w:tcBorders>
              <w:top w:val="nil"/>
              <w:left w:val="nil"/>
              <w:bottom w:val="nil"/>
              <w:right w:val="nil"/>
            </w:tcBorders>
            <w:shd w:val="clear" w:color="auto" w:fill="auto"/>
            <w:noWrap/>
            <w:hideMark/>
          </w:tcPr>
          <w:p w14:paraId="1B0FE3D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4BA3AC5C"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61181153"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 xml:space="preserve">MTI </w:t>
            </w:r>
            <w:proofErr w:type="spellStart"/>
            <w:r w:rsidRPr="00E615FD">
              <w:rPr>
                <w:rFonts w:cs="Calibri"/>
                <w:b/>
                <w:bCs/>
                <w:sz w:val="14"/>
                <w:szCs w:val="14"/>
                <w:lang w:val="en-US" w:eastAsia="en-US"/>
              </w:rPr>
              <w:t>Actigraph</w:t>
            </w:r>
            <w:proofErr w:type="spellEnd"/>
            <w:r w:rsidRPr="00E615FD">
              <w:rPr>
                <w:rFonts w:cs="Calibri"/>
                <w:b/>
                <w:bCs/>
                <w:sz w:val="14"/>
                <w:szCs w:val="14"/>
                <w:lang w:val="en-US" w:eastAsia="en-US"/>
              </w:rPr>
              <w:t xml:space="preserve"> accelerometer</w:t>
            </w:r>
          </w:p>
        </w:tc>
        <w:tc>
          <w:tcPr>
            <w:tcW w:w="1067" w:type="pct"/>
            <w:tcBorders>
              <w:top w:val="nil"/>
              <w:left w:val="nil"/>
              <w:bottom w:val="nil"/>
              <w:right w:val="nil"/>
            </w:tcBorders>
            <w:shd w:val="clear" w:color="auto" w:fill="auto"/>
            <w:noWrap/>
            <w:hideMark/>
          </w:tcPr>
          <w:p w14:paraId="735D7710"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on MVPA in the 18 hours between 6 am and 12 am in the WEEKEND in minutes</w:t>
            </w:r>
          </w:p>
        </w:tc>
        <w:tc>
          <w:tcPr>
            <w:tcW w:w="213" w:type="pct"/>
            <w:tcBorders>
              <w:top w:val="nil"/>
              <w:left w:val="nil"/>
              <w:bottom w:val="nil"/>
              <w:right w:val="nil"/>
            </w:tcBorders>
            <w:shd w:val="clear" w:color="auto" w:fill="auto"/>
            <w:noWrap/>
            <w:hideMark/>
          </w:tcPr>
          <w:p w14:paraId="63AD9FD0"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135</w:t>
            </w:r>
          </w:p>
        </w:tc>
        <w:tc>
          <w:tcPr>
            <w:tcW w:w="240" w:type="pct"/>
            <w:tcBorders>
              <w:top w:val="nil"/>
              <w:left w:val="nil"/>
              <w:bottom w:val="nil"/>
              <w:right w:val="nil"/>
            </w:tcBorders>
            <w:shd w:val="clear" w:color="auto" w:fill="auto"/>
            <w:noWrap/>
            <w:hideMark/>
          </w:tcPr>
          <w:p w14:paraId="16D8EA46"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w:t>
            </w:r>
          </w:p>
        </w:tc>
      </w:tr>
      <w:tr w:rsidR="0035259D" w:rsidRPr="00F414FD" w14:paraId="769DD829" w14:textId="77777777" w:rsidTr="0035259D">
        <w:trPr>
          <w:trHeight w:val="288"/>
        </w:trPr>
        <w:tc>
          <w:tcPr>
            <w:tcW w:w="571" w:type="pct"/>
            <w:tcBorders>
              <w:top w:val="nil"/>
              <w:left w:val="nil"/>
              <w:bottom w:val="nil"/>
              <w:right w:val="nil"/>
            </w:tcBorders>
            <w:shd w:val="clear" w:color="000000" w:fill="FFFFFF"/>
            <w:noWrap/>
            <w:hideMark/>
          </w:tcPr>
          <w:p w14:paraId="0E29E754"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Fuemmeler</w:t>
            </w:r>
            <w:proofErr w:type="spellEnd"/>
            <w:r w:rsidRPr="00E615FD">
              <w:rPr>
                <w:rFonts w:cs="Calibri"/>
                <w:b/>
                <w:bCs/>
                <w:color w:val="000000"/>
                <w:sz w:val="14"/>
                <w:szCs w:val="14"/>
                <w:lang w:val="en-US" w:eastAsia="en-US"/>
              </w:rPr>
              <w:t xml:space="preserve"> et al., </w:t>
            </w:r>
            <w:r w:rsidR="00025B50" w:rsidRPr="00E615FD">
              <w:rPr>
                <w:rFonts w:cs="Calibri"/>
                <w:b/>
                <w:bCs/>
                <w:color w:val="000000"/>
                <w:sz w:val="14"/>
                <w:szCs w:val="14"/>
                <w:lang w:val="en-US" w:eastAsia="en-US"/>
              </w:rPr>
              <w:t>2011</w:t>
            </w:r>
            <w:r w:rsidR="00025B50">
              <w:rPr>
                <w:rFonts w:cs="Calibri"/>
                <w:b/>
                <w:bCs/>
                <w:color w:val="000000"/>
                <w:sz w:val="14"/>
                <w:szCs w:val="14"/>
                <w:lang w:val="en-US" w:eastAsia="en-US"/>
              </w:rPr>
              <w:fldChar w:fldCharType="begin"/>
            </w:r>
            <w:r w:rsidR="00025B50">
              <w:rPr>
                <w:rFonts w:cs="Calibri"/>
                <w:b/>
                <w:bCs/>
                <w:color w:val="000000"/>
                <w:sz w:val="14"/>
                <w:szCs w:val="14"/>
                <w:lang w:val="en-US" w:eastAsia="en-US"/>
              </w:rPr>
              <w:instrText xml:space="preserve"> ADDIN EN.CITE &lt;EndNote&gt;&lt;Cite&gt;&lt;Author&gt;Fuemmeler&lt;/Author&gt;&lt;Year&gt;2011&lt;/Year&gt;&lt;RecNum&gt;7725&lt;/RecNum&gt;&lt;DisplayText&gt;(82)&lt;/DisplayText&gt;&lt;record&gt;&lt;rec-number&gt;7725&lt;/rec-number&gt;&lt;foreign-keys&gt;&lt;key app="EN" db-id="fxeaswv0pveavle5wxd5fazcx5d202wxetf2" timestamp="1647876483"&gt;7725&lt;/key&gt;&lt;/foreign-keys&gt;&lt;ref-type name="Journal Article"&gt;17&lt;/ref-type&gt;&lt;contributors&gt;&lt;authors&gt;&lt;author&gt;Fuemmeler, B. F.&lt;/author&gt;&lt;author&gt;Anderson, C. B.&lt;/author&gt;&lt;author&gt;Masse, L. C.&lt;/author&gt;&lt;/authors&gt;&lt;/contributors&gt;&lt;auth-address&gt;Duke University Medical Center, Department of Community and Family Medicine, Durham, NC, USA. bernard.fuemmeler@duke.edu&lt;/auth-address&gt;&lt;titles&gt;&lt;title&gt;Parent-child relationship of directly measured physical activity&lt;/title&gt;&lt;secondary-title&gt;Int J Behav Nutr Phys Act&lt;/secondary-title&gt;&lt;/titles&gt;&lt;periodical&gt;&lt;full-title&gt;The International Journal of Behavioral Nutrition and Physical Activity&lt;/full-title&gt;&lt;abbr-1&gt;Int. J. Behav. Nutr. Phys. Act.&lt;/abbr-1&gt;&lt;abbr-2&gt;Int J Behav Nutr Phys Act&lt;/abbr-2&gt;&lt;abbr-3&gt;The International Journal of Behavioral Nutrition &amp;amp; Physical Activity&lt;/abbr-3&gt;&lt;/periodical&gt;&lt;pages&gt;17&lt;/pages&gt;&lt;volume&gt;8&lt;/volume&gt;&lt;edition&gt;2011/03/10&lt;/edition&gt;&lt;keywords&gt;&lt;keyword&gt;Actigraphy/methods&lt;/keyword&gt;&lt;keyword&gt;Adult&lt;/keyword&gt;&lt;keyword&gt;Child&lt;/keyword&gt;&lt;keyword&gt;*Child Behavior&lt;/keyword&gt;&lt;keyword&gt;*Exercise&lt;/keyword&gt;&lt;keyword&gt;Female&lt;/keyword&gt;&lt;keyword&gt;*Health Behavior&lt;/keyword&gt;&lt;keyword&gt;Humans&lt;/keyword&gt;&lt;keyword&gt;Male&lt;/keyword&gt;&lt;keyword&gt;Middle Aged&lt;/keyword&gt;&lt;keyword&gt;Monitoring, Ambulatory/methods&lt;/keyword&gt;&lt;keyword&gt;*Parents&lt;/keyword&gt;&lt;keyword&gt;Physical Exertion&lt;/keyword&gt;&lt;keyword&gt;Regression Analysis&lt;/keyword&gt;&lt;keyword&gt;*Sedentary Behavior&lt;/keyword&gt;&lt;/keywords&gt;&lt;dates&gt;&lt;year&gt;2011&lt;/year&gt;&lt;pub-dates&gt;&lt;date&gt;Mar 8&lt;/date&gt;&lt;/pub-dates&gt;&lt;/dates&gt;&lt;isbn&gt;1479-5868 (Electronic)&amp;#xD;1479-5868 (Linking)&lt;/isbn&gt;&lt;accession-num&gt;21385455&lt;/accession-num&gt;&lt;urls&gt;&lt;related-urls&gt;&lt;url&gt;https://www.ncbi.nlm.nih.gov/pubmed/21385455&lt;/url&gt;&lt;/related-urls&gt;&lt;/urls&gt;&lt;custom2&gt;PMC3062578&lt;/custom2&gt;&lt;electronic-resource-num&gt;10.1186/1479-5868-8-17&lt;/electronic-resource-num&gt;&lt;/record&gt;&lt;/Cite&gt;&lt;/EndNote&gt;</w:instrText>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(82)</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789C3942"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2010</w:t>
            </w:r>
          </w:p>
        </w:tc>
        <w:tc>
          <w:tcPr>
            <w:tcW w:w="338" w:type="pct"/>
            <w:tcBorders>
              <w:top w:val="nil"/>
              <w:left w:val="nil"/>
              <w:bottom w:val="nil"/>
              <w:right w:val="nil"/>
            </w:tcBorders>
            <w:shd w:val="clear" w:color="auto" w:fill="auto"/>
            <w:noWrap/>
            <w:hideMark/>
          </w:tcPr>
          <w:p w14:paraId="1C4D9E9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68C9422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subsample Southwest US family study.</w:t>
            </w:r>
          </w:p>
        </w:tc>
        <w:tc>
          <w:tcPr>
            <w:tcW w:w="243" w:type="pct"/>
            <w:tcBorders>
              <w:top w:val="nil"/>
              <w:left w:val="nil"/>
              <w:bottom w:val="nil"/>
              <w:right w:val="nil"/>
            </w:tcBorders>
            <w:shd w:val="clear" w:color="auto" w:fill="auto"/>
            <w:noWrap/>
            <w:hideMark/>
          </w:tcPr>
          <w:p w14:paraId="0BFB6FFE"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MVPA</w:t>
            </w:r>
          </w:p>
        </w:tc>
        <w:tc>
          <w:tcPr>
            <w:tcW w:w="291" w:type="pct"/>
            <w:tcBorders>
              <w:top w:val="nil"/>
              <w:left w:val="nil"/>
              <w:bottom w:val="nil"/>
              <w:right w:val="nil"/>
            </w:tcBorders>
            <w:shd w:val="clear" w:color="auto" w:fill="auto"/>
            <w:noWrap/>
            <w:hideMark/>
          </w:tcPr>
          <w:p w14:paraId="480421FD"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6198C205"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3C583539"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 xml:space="preserve">MTI </w:t>
            </w:r>
            <w:proofErr w:type="spellStart"/>
            <w:r w:rsidRPr="00E615FD">
              <w:rPr>
                <w:rFonts w:cs="Calibri"/>
                <w:b/>
                <w:bCs/>
                <w:sz w:val="14"/>
                <w:szCs w:val="14"/>
                <w:lang w:val="en-US" w:eastAsia="en-US"/>
              </w:rPr>
              <w:t>Actigraph</w:t>
            </w:r>
            <w:proofErr w:type="spellEnd"/>
            <w:r w:rsidRPr="00E615FD">
              <w:rPr>
                <w:rFonts w:cs="Calibri"/>
                <w:b/>
                <w:bCs/>
                <w:sz w:val="14"/>
                <w:szCs w:val="14"/>
                <w:lang w:val="en-US" w:eastAsia="en-US"/>
              </w:rPr>
              <w:t xml:space="preserve"> accelerometer</w:t>
            </w:r>
          </w:p>
        </w:tc>
        <w:tc>
          <w:tcPr>
            <w:tcW w:w="1067" w:type="pct"/>
            <w:tcBorders>
              <w:top w:val="nil"/>
              <w:left w:val="nil"/>
              <w:bottom w:val="nil"/>
              <w:right w:val="nil"/>
            </w:tcBorders>
            <w:shd w:val="clear" w:color="auto" w:fill="auto"/>
            <w:noWrap/>
            <w:hideMark/>
          </w:tcPr>
          <w:p w14:paraId="1EFEABC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on MVPA in the 4 hours between 3 pm and 7 pm during the WEEK  in minutes</w:t>
            </w:r>
          </w:p>
        </w:tc>
        <w:tc>
          <w:tcPr>
            <w:tcW w:w="213" w:type="pct"/>
            <w:tcBorders>
              <w:top w:val="nil"/>
              <w:left w:val="nil"/>
              <w:bottom w:val="nil"/>
              <w:right w:val="nil"/>
            </w:tcBorders>
            <w:shd w:val="clear" w:color="auto" w:fill="auto"/>
            <w:noWrap/>
            <w:hideMark/>
          </w:tcPr>
          <w:p w14:paraId="2B1052CC"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135</w:t>
            </w:r>
          </w:p>
        </w:tc>
        <w:tc>
          <w:tcPr>
            <w:tcW w:w="240" w:type="pct"/>
            <w:tcBorders>
              <w:top w:val="nil"/>
              <w:left w:val="nil"/>
              <w:bottom w:val="nil"/>
              <w:right w:val="nil"/>
            </w:tcBorders>
            <w:shd w:val="clear" w:color="auto" w:fill="auto"/>
            <w:noWrap/>
            <w:hideMark/>
          </w:tcPr>
          <w:p w14:paraId="2C4538B9"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w:t>
            </w:r>
          </w:p>
        </w:tc>
      </w:tr>
      <w:tr w:rsidR="0035259D" w:rsidRPr="00F414FD" w14:paraId="1C75384B" w14:textId="77777777" w:rsidTr="0035259D">
        <w:trPr>
          <w:trHeight w:val="288"/>
        </w:trPr>
        <w:tc>
          <w:tcPr>
            <w:tcW w:w="571" w:type="pct"/>
            <w:tcBorders>
              <w:top w:val="nil"/>
              <w:left w:val="nil"/>
              <w:bottom w:val="nil"/>
              <w:right w:val="nil"/>
            </w:tcBorders>
            <w:shd w:val="clear" w:color="000000" w:fill="FFFFFF"/>
            <w:noWrap/>
            <w:hideMark/>
          </w:tcPr>
          <w:p w14:paraId="207A9DA0"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Fuemmeler</w:t>
            </w:r>
            <w:proofErr w:type="spellEnd"/>
            <w:r w:rsidRPr="00E615FD">
              <w:rPr>
                <w:rFonts w:cs="Calibri"/>
                <w:b/>
                <w:bCs/>
                <w:color w:val="000000"/>
                <w:sz w:val="14"/>
                <w:szCs w:val="14"/>
                <w:lang w:val="en-US" w:eastAsia="en-US"/>
              </w:rPr>
              <w:t xml:space="preserve"> et al., </w:t>
            </w:r>
            <w:r w:rsidR="00025B50" w:rsidRPr="00E615FD">
              <w:rPr>
                <w:rFonts w:cs="Calibri"/>
                <w:b/>
                <w:bCs/>
                <w:color w:val="000000"/>
                <w:sz w:val="14"/>
                <w:szCs w:val="14"/>
                <w:lang w:val="en-US" w:eastAsia="en-US"/>
              </w:rPr>
              <w:t>2011</w:t>
            </w:r>
            <w:r w:rsidR="00025B50">
              <w:rPr>
                <w:rFonts w:cs="Calibri"/>
                <w:b/>
                <w:bCs/>
                <w:color w:val="000000"/>
                <w:sz w:val="14"/>
                <w:szCs w:val="14"/>
                <w:lang w:val="en-US" w:eastAsia="en-US"/>
              </w:rPr>
              <w:fldChar w:fldCharType="begin"/>
            </w:r>
            <w:r w:rsidR="00025B50">
              <w:rPr>
                <w:rFonts w:cs="Calibri"/>
                <w:b/>
                <w:bCs/>
                <w:color w:val="000000"/>
                <w:sz w:val="14"/>
                <w:szCs w:val="14"/>
                <w:lang w:val="en-US" w:eastAsia="en-US"/>
              </w:rPr>
              <w:instrText xml:space="preserve"> ADDIN EN.CITE &lt;EndNote&gt;&lt;Cite&gt;&lt;Author&gt;Fuemmeler&lt;/Author&gt;&lt;Year&gt;2011&lt;/Year&gt;&lt;RecNum&gt;7725&lt;/RecNum&gt;&lt;DisplayText&gt;(82)&lt;/DisplayText&gt;&lt;record&gt;&lt;rec-number&gt;7725&lt;/rec-number&gt;&lt;foreign-keys&gt;&lt;key app="EN" db-id="fxeaswv0pveavle5wxd5fazcx5d202wxetf2" timestamp="1647876483"&gt;7725&lt;/key&gt;&lt;/foreign-keys&gt;&lt;ref-type name="Journal Article"&gt;17&lt;/ref-type&gt;&lt;contributors&gt;&lt;authors&gt;&lt;author&gt;Fuemmeler, B. F.&lt;/author&gt;&lt;author&gt;Anderson, C. B.&lt;/author&gt;&lt;author&gt;Masse, L. C.&lt;/author&gt;&lt;/authors&gt;&lt;/contributors&gt;&lt;auth-address&gt;Duke University Medical Center, Department of Community and Family Medicine, Durham, NC, USA. bernard.fuemmeler@duke.edu&lt;/auth-address&gt;&lt;titles&gt;&lt;title&gt;Parent-child relationship of directly measured physical activity&lt;/title&gt;&lt;secondary-title&gt;Int J Behav Nutr Phys Act&lt;/secondary-title&gt;&lt;/titles&gt;&lt;periodical&gt;&lt;full-title&gt;The International Journal of Behavioral Nutrition and Physical Activity&lt;/full-title&gt;&lt;abbr-1&gt;Int. J. Behav. Nutr. Phys. Act.&lt;/abbr-1&gt;&lt;abbr-2&gt;Int J Behav Nutr Phys Act&lt;/abbr-2&gt;&lt;abbr-3&gt;The International Journal of Behavioral Nutrition &amp;amp; Physical Activity&lt;/abbr-3&gt;&lt;/periodical&gt;&lt;pages&gt;17&lt;/pages&gt;&lt;volume&gt;8&lt;/volume&gt;&lt;edition&gt;2011/03/10&lt;/edition&gt;&lt;keywords&gt;&lt;keyword&gt;Actigraphy/methods&lt;/keyword&gt;&lt;keyword&gt;Adult&lt;/keyword&gt;&lt;keyword&gt;Child&lt;/keyword&gt;&lt;keyword&gt;*Child Behavior&lt;/keyword&gt;&lt;keyword&gt;*Exercise&lt;/keyword&gt;&lt;keyword&gt;Female&lt;/keyword&gt;&lt;keyword&gt;*Health Behavior&lt;/keyword&gt;&lt;keyword&gt;Humans&lt;/keyword&gt;&lt;keyword&gt;Male&lt;/keyword&gt;&lt;keyword&gt;Middle Aged&lt;/keyword&gt;&lt;keyword&gt;Monitoring, Ambulatory/methods&lt;/keyword&gt;&lt;keyword&gt;*Parents&lt;/keyword&gt;&lt;keyword&gt;Physical Exertion&lt;/keyword&gt;&lt;keyword&gt;Regression Analysis&lt;/keyword&gt;&lt;keyword&gt;*Sedentary Behavior&lt;/keyword&gt;&lt;/keywords&gt;&lt;dates&gt;&lt;year&gt;2011&lt;/year&gt;&lt;pub-dates&gt;&lt;date&gt;Mar 8&lt;/date&gt;&lt;/pub-dates&gt;&lt;/dates&gt;&lt;isbn&gt;1479-5868 (Electronic)&amp;#xD;1479-5868 (Linking)&lt;/isbn&gt;&lt;accession-num&gt;21385455&lt;/accession-num&gt;&lt;urls&gt;&lt;related-urls&gt;&lt;url&gt;https://www.ncbi.nlm.nih.gov/pubmed/21385455&lt;/url&gt;&lt;/related-urls&gt;&lt;/urls&gt;&lt;custom2&gt;PMC3062578&lt;/custom2&gt;&lt;electronic-resource-num&gt;10.1186/1479-5868-8-17&lt;/electronic-resource-num&gt;&lt;/record&gt;&lt;/Cite&gt;&lt;/EndNote&gt;</w:instrText>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(82)</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1AFDB900"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2010</w:t>
            </w:r>
          </w:p>
        </w:tc>
        <w:tc>
          <w:tcPr>
            <w:tcW w:w="338" w:type="pct"/>
            <w:tcBorders>
              <w:top w:val="nil"/>
              <w:left w:val="nil"/>
              <w:bottom w:val="nil"/>
              <w:right w:val="nil"/>
            </w:tcBorders>
            <w:shd w:val="clear" w:color="auto" w:fill="auto"/>
            <w:noWrap/>
            <w:hideMark/>
          </w:tcPr>
          <w:p w14:paraId="12AEFF7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5E8BDA4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subsample Southwest US family study.</w:t>
            </w:r>
          </w:p>
        </w:tc>
        <w:tc>
          <w:tcPr>
            <w:tcW w:w="243" w:type="pct"/>
            <w:tcBorders>
              <w:top w:val="nil"/>
              <w:left w:val="nil"/>
              <w:bottom w:val="nil"/>
              <w:right w:val="nil"/>
            </w:tcBorders>
            <w:shd w:val="clear" w:color="auto" w:fill="auto"/>
            <w:noWrap/>
            <w:hideMark/>
          </w:tcPr>
          <w:p w14:paraId="3642231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MVPA</w:t>
            </w:r>
          </w:p>
        </w:tc>
        <w:tc>
          <w:tcPr>
            <w:tcW w:w="291" w:type="pct"/>
            <w:tcBorders>
              <w:top w:val="nil"/>
              <w:left w:val="nil"/>
              <w:bottom w:val="nil"/>
              <w:right w:val="nil"/>
            </w:tcBorders>
            <w:shd w:val="clear" w:color="auto" w:fill="auto"/>
            <w:noWrap/>
            <w:hideMark/>
          </w:tcPr>
          <w:p w14:paraId="2249443C"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6FCB7694"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6B91023A"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 xml:space="preserve">MTI </w:t>
            </w:r>
            <w:proofErr w:type="spellStart"/>
            <w:r w:rsidRPr="00E615FD">
              <w:rPr>
                <w:rFonts w:cs="Calibri"/>
                <w:b/>
                <w:bCs/>
                <w:sz w:val="14"/>
                <w:szCs w:val="14"/>
                <w:lang w:val="en-US" w:eastAsia="en-US"/>
              </w:rPr>
              <w:t>Actigraph</w:t>
            </w:r>
            <w:proofErr w:type="spellEnd"/>
            <w:r w:rsidRPr="00E615FD">
              <w:rPr>
                <w:rFonts w:cs="Calibri"/>
                <w:b/>
                <w:bCs/>
                <w:sz w:val="14"/>
                <w:szCs w:val="14"/>
                <w:lang w:val="en-US" w:eastAsia="en-US"/>
              </w:rPr>
              <w:t xml:space="preserve"> accelerometer</w:t>
            </w:r>
          </w:p>
        </w:tc>
        <w:tc>
          <w:tcPr>
            <w:tcW w:w="1067" w:type="pct"/>
            <w:tcBorders>
              <w:top w:val="nil"/>
              <w:left w:val="nil"/>
              <w:bottom w:val="nil"/>
              <w:right w:val="nil"/>
            </w:tcBorders>
            <w:shd w:val="clear" w:color="auto" w:fill="auto"/>
            <w:noWrap/>
            <w:hideMark/>
          </w:tcPr>
          <w:p w14:paraId="350F4BA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on MVPA in the 6 hours between 6 am and 12 am during the WEEK  in minutes</w:t>
            </w:r>
          </w:p>
        </w:tc>
        <w:tc>
          <w:tcPr>
            <w:tcW w:w="213" w:type="pct"/>
            <w:tcBorders>
              <w:top w:val="nil"/>
              <w:left w:val="nil"/>
              <w:bottom w:val="nil"/>
              <w:right w:val="nil"/>
            </w:tcBorders>
            <w:shd w:val="clear" w:color="auto" w:fill="auto"/>
            <w:noWrap/>
            <w:hideMark/>
          </w:tcPr>
          <w:p w14:paraId="26D624C1"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135</w:t>
            </w:r>
          </w:p>
        </w:tc>
        <w:tc>
          <w:tcPr>
            <w:tcW w:w="240" w:type="pct"/>
            <w:tcBorders>
              <w:top w:val="nil"/>
              <w:left w:val="nil"/>
              <w:bottom w:val="nil"/>
              <w:right w:val="nil"/>
            </w:tcBorders>
            <w:shd w:val="clear" w:color="auto" w:fill="auto"/>
            <w:noWrap/>
            <w:hideMark/>
          </w:tcPr>
          <w:p w14:paraId="004CC6DA"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w:t>
            </w:r>
          </w:p>
        </w:tc>
      </w:tr>
      <w:tr w:rsidR="0035259D" w:rsidRPr="00F414FD" w14:paraId="18DAF323" w14:textId="77777777" w:rsidTr="0035259D">
        <w:trPr>
          <w:trHeight w:val="288"/>
        </w:trPr>
        <w:tc>
          <w:tcPr>
            <w:tcW w:w="571" w:type="pct"/>
            <w:tcBorders>
              <w:top w:val="nil"/>
              <w:left w:val="nil"/>
              <w:bottom w:val="nil"/>
              <w:right w:val="nil"/>
            </w:tcBorders>
            <w:shd w:val="clear" w:color="000000" w:fill="FFFFFF"/>
            <w:noWrap/>
            <w:hideMark/>
          </w:tcPr>
          <w:p w14:paraId="57FD5755"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Zovko</w:t>
            </w:r>
            <w:proofErr w:type="spellEnd"/>
            <w:r w:rsidRPr="00E615FD">
              <w:rPr>
                <w:rFonts w:cs="Calibri"/>
                <w:b/>
                <w:bCs/>
                <w:color w:val="000000"/>
                <w:sz w:val="14"/>
                <w:szCs w:val="14"/>
                <w:lang w:val="en-US" w:eastAsia="en-US"/>
              </w:rPr>
              <w:t xml:space="preserve"> et al., 2021</w:t>
            </w:r>
            <w:r w:rsidR="00025B50">
              <w:rPr>
                <w:rFonts w:cs="Calibri"/>
                <w:b/>
                <w:bCs/>
                <w:color w:val="000000"/>
                <w:sz w:val="14"/>
                <w:szCs w:val="14"/>
                <w:lang w:val="en-US" w:eastAsia="en-US"/>
              </w:rPr>
              <w:fldChar w:fldCharType="begin"/>
            </w:r>
            <w:r w:rsidR="00025B50">
              <w:rPr>
                <w:rFonts w:cs="Calibri"/>
                <w:b/>
                <w:bCs/>
                <w:color w:val="000000"/>
                <w:sz w:val="14"/>
                <w:szCs w:val="14"/>
                <w:lang w:val="en-US" w:eastAsia="en-US"/>
              </w:rPr>
              <w:instrText xml:space="preserve"> ADDIN EN.CITE &lt;EndNote&gt;&lt;Cite&gt;&lt;Author&gt;Zovko&lt;/Author&gt;&lt;Year&gt;2021&lt;/Year&gt;&lt;RecNum&gt;7648&lt;/RecNum&gt;&lt;DisplayText&gt;(10)&lt;/DisplayText&gt;&lt;record&gt;&lt;rec-number&gt;7648&lt;/rec-number&gt;&lt;foreign-keys&gt;&lt;key app="EN" db-id="fxeaswv0pveavle5wxd5fazcx5d202wxetf2" timestamp="1642522400"&gt;7648&lt;/key&gt;&lt;/foreign-keys&gt;&lt;ref-type name="Journal Article"&gt;17&lt;/ref-type&gt;&lt;contributors&gt;&lt;authors&gt;&lt;author&gt;Zovko, V.&lt;/author&gt;&lt;author&gt;Djuric, S.&lt;/author&gt;&lt;author&gt;Sember, V.&lt;/author&gt;&lt;author&gt;Jurak, G.&lt;/author&gt;&lt;/authors&gt;&lt;/contributors&gt;&lt;auth-address&gt;Univ Ljubljana, Inst Kinesiol, Fac Sport, Ljubljana, Slovenia&amp;#xD;Univ Ljubljana, Sch Business &amp;amp; Econ, Educ Unit Sports, Ljubljana, Slovenia&lt;/auth-address&gt;&lt;titles&gt;&lt;title&gt;Are Family Physical Activity Habits Passed on to Their Children?&lt;/title&gt;&lt;secondary-title&gt;Frontiers in Psychology&lt;/secondary-title&gt;&lt;alt-title&gt;Front Psychol&lt;/alt-title&gt;&lt;/titles&gt;&lt;periodical&gt;&lt;full-title&gt;Frontiers in Psychology&lt;/full-title&gt;&lt;abbr-1&gt;Front. Psychol.&lt;/abbr-1&gt;&lt;abbr-2&gt;Front Psychol&lt;/abbr-2&gt;&lt;/periodical&gt;&lt;alt-periodical&gt;&lt;full-title&gt;Frontiers in Psychology&lt;/full-title&gt;&lt;abbr-1&gt;Front. Psychol.&lt;/abbr-1&gt;&lt;abbr-2&gt;Front Psychol&lt;/abbr-2&gt;&lt;/alt-periodical&gt;&lt;volume&gt;12&lt;/volume&gt;&lt;keywords&gt;&lt;keyword&gt;accelerometry&lt;/keyword&gt;&lt;keyword&gt;monitoring&lt;/keyword&gt;&lt;keyword&gt;mvpa&lt;/keyword&gt;&lt;keyword&gt;physical activity&lt;/keyword&gt;&lt;keyword&gt;sedentary behavior&lt;/keyword&gt;&lt;keyword&gt;sedentary behavior&lt;/keyword&gt;&lt;keyword&gt;home-environment&lt;/keyword&gt;&lt;keyword&gt;health&lt;/keyword&gt;&lt;keyword&gt;time&lt;/keyword&gt;&lt;keyword&gt;associations&lt;/keyword&gt;&lt;keyword&gt;adolescents&lt;/keyword&gt;&lt;keyword&gt;intensity&lt;/keyword&gt;&lt;keyword&gt;parents&lt;/keyword&gt;&lt;keyword&gt;youth&lt;/keyword&gt;&lt;keyword&gt;risk&lt;/keyword&gt;&lt;/keywords&gt;&lt;dates&gt;&lt;year&gt;2021&lt;/year&gt;&lt;pub-dates&gt;&lt;date&gt;Sep 6&lt;/date&gt;&lt;/pub-dates&gt;&lt;/dates&gt;&lt;isbn&gt;1664-1078&lt;/isbn&gt;&lt;accession-num&gt;WOS:000697823800001&lt;/accession-num&gt;&lt;urls&gt;&lt;related-urls&gt;&lt;url&gt;&amp;lt;Go to ISI&amp;gt;://WOS:000697823800001&lt;/url&gt;&lt;/related-urls&gt;&lt;/urls&gt;&lt;electronic-resource-num&gt;ARTN 741735&amp;#xD;10.3389/fpsyg.2021.741735&lt;/electronic-resource-num&gt;&lt;language&gt;English&lt;/language&gt;&lt;/record&gt;&lt;/Cite&gt;&lt;/EndNote&gt;</w:instrText>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(10)</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2D0C480C"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2018</w:t>
            </w:r>
          </w:p>
        </w:tc>
        <w:tc>
          <w:tcPr>
            <w:tcW w:w="338" w:type="pct"/>
            <w:tcBorders>
              <w:top w:val="nil"/>
              <w:left w:val="nil"/>
              <w:bottom w:val="nil"/>
              <w:right w:val="nil"/>
            </w:tcBorders>
            <w:shd w:val="clear" w:color="auto" w:fill="auto"/>
            <w:noWrap/>
            <w:hideMark/>
          </w:tcPr>
          <w:p w14:paraId="4B34CAF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Slovenia</w:t>
            </w:r>
          </w:p>
        </w:tc>
        <w:tc>
          <w:tcPr>
            <w:tcW w:w="824" w:type="pct"/>
            <w:tcBorders>
              <w:top w:val="nil"/>
              <w:left w:val="nil"/>
              <w:bottom w:val="nil"/>
              <w:right w:val="nil"/>
            </w:tcBorders>
            <w:shd w:val="clear" w:color="auto" w:fill="auto"/>
            <w:noWrap/>
            <w:hideMark/>
          </w:tcPr>
          <w:p w14:paraId="435BB1C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Children age 11-14, parents, grandparents Rural Slovenia </w:t>
            </w:r>
          </w:p>
        </w:tc>
        <w:tc>
          <w:tcPr>
            <w:tcW w:w="243" w:type="pct"/>
            <w:tcBorders>
              <w:top w:val="nil"/>
              <w:left w:val="nil"/>
              <w:bottom w:val="nil"/>
              <w:right w:val="nil"/>
            </w:tcBorders>
            <w:shd w:val="clear" w:color="auto" w:fill="auto"/>
            <w:noWrap/>
            <w:hideMark/>
          </w:tcPr>
          <w:p w14:paraId="2FBF509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MVPA</w:t>
            </w:r>
          </w:p>
        </w:tc>
        <w:tc>
          <w:tcPr>
            <w:tcW w:w="291" w:type="pct"/>
            <w:tcBorders>
              <w:top w:val="nil"/>
              <w:left w:val="nil"/>
              <w:bottom w:val="nil"/>
              <w:right w:val="nil"/>
            </w:tcBorders>
            <w:shd w:val="clear" w:color="auto" w:fill="auto"/>
            <w:noWrap/>
            <w:hideMark/>
          </w:tcPr>
          <w:p w14:paraId="5984A1E0"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5042FE7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3529113E"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RM42 accelerometer</w:t>
            </w:r>
          </w:p>
        </w:tc>
        <w:tc>
          <w:tcPr>
            <w:tcW w:w="1067" w:type="pct"/>
            <w:tcBorders>
              <w:top w:val="nil"/>
              <w:left w:val="nil"/>
              <w:bottom w:val="nil"/>
              <w:right w:val="nil"/>
            </w:tcBorders>
            <w:shd w:val="clear" w:color="auto" w:fill="auto"/>
            <w:noWrap/>
            <w:hideMark/>
          </w:tcPr>
          <w:p w14:paraId="0387549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in MVPA(&gt; 3 METs) in minutes/d</w:t>
            </w:r>
          </w:p>
        </w:tc>
        <w:tc>
          <w:tcPr>
            <w:tcW w:w="213" w:type="pct"/>
            <w:tcBorders>
              <w:top w:val="nil"/>
              <w:left w:val="nil"/>
              <w:bottom w:val="nil"/>
              <w:right w:val="nil"/>
            </w:tcBorders>
            <w:shd w:val="clear" w:color="auto" w:fill="auto"/>
            <w:noWrap/>
            <w:hideMark/>
          </w:tcPr>
          <w:p w14:paraId="79C4C8E5"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451</w:t>
            </w:r>
          </w:p>
        </w:tc>
        <w:tc>
          <w:tcPr>
            <w:tcW w:w="240" w:type="pct"/>
            <w:tcBorders>
              <w:top w:val="nil"/>
              <w:left w:val="nil"/>
              <w:bottom w:val="nil"/>
              <w:right w:val="nil"/>
            </w:tcBorders>
            <w:shd w:val="clear" w:color="auto" w:fill="auto"/>
            <w:noWrap/>
            <w:hideMark/>
          </w:tcPr>
          <w:p w14:paraId="0D5BE132"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w:t>
            </w:r>
          </w:p>
        </w:tc>
      </w:tr>
      <w:tr w:rsidR="0035259D" w:rsidRPr="00F414FD" w14:paraId="7A380337" w14:textId="77777777" w:rsidTr="0035259D">
        <w:trPr>
          <w:trHeight w:val="288"/>
        </w:trPr>
        <w:tc>
          <w:tcPr>
            <w:tcW w:w="571" w:type="pct"/>
            <w:tcBorders>
              <w:top w:val="nil"/>
              <w:left w:val="nil"/>
              <w:bottom w:val="nil"/>
              <w:right w:val="nil"/>
            </w:tcBorders>
            <w:shd w:val="clear" w:color="000000" w:fill="FFFFFF"/>
            <w:noWrap/>
            <w:hideMark/>
          </w:tcPr>
          <w:p w14:paraId="22AE537E"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lastRenderedPageBreak/>
              <w:t xml:space="preserve">Butte et al., </w:t>
            </w:r>
            <w:r w:rsidR="00025B50">
              <w:rPr>
                <w:rFonts w:cs="Calibri"/>
                <w:b/>
                <w:bCs/>
                <w:color w:val="000000"/>
                <w:sz w:val="14"/>
                <w:szCs w:val="14"/>
                <w:lang w:val="en-US" w:eastAsia="en-US"/>
              </w:rPr>
              <w:t>2</w:t>
            </w:r>
            <w:r w:rsidR="00025B50" w:rsidRPr="00E615FD">
              <w:rPr>
                <w:rFonts w:cs="Calibri"/>
                <w:b/>
                <w:bCs/>
                <w:color w:val="000000"/>
                <w:sz w:val="14"/>
                <w:szCs w:val="14"/>
                <w:lang w:val="en-US" w:eastAsia="en-US"/>
              </w:rPr>
              <w:t>006</w:t>
            </w:r>
            <w:r w:rsidR="00025B50">
              <w:rPr>
                <w:rFonts w:cs="Calibri"/>
                <w:b/>
                <w:bCs/>
                <w:color w:val="000000"/>
                <w:sz w:val="14"/>
                <w:szCs w:val="14"/>
                <w:lang w:val="en-US" w:eastAsia="en-US"/>
              </w:rPr>
              <w:fldChar w:fldCharType="begin">
                <w:fldData xml:space="preserve">PEVuZE5vdGU+PENpdGU+PEF1dGhvcj5CdXR0ZTwvQXV0aG9yPjxZZWFyPjIwMDY8L1llYXI+PFJl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=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PEVuZE5vdGU+PENpdGU+PEF1dGhvcj5CdXR0ZTwvQXV0aG9yPjxZZWFyPjIwMDY8L1llYXI+PFJl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=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(4)</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14C5D115"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2000-2004</w:t>
            </w:r>
          </w:p>
        </w:tc>
        <w:tc>
          <w:tcPr>
            <w:tcW w:w="338" w:type="pct"/>
            <w:tcBorders>
              <w:top w:val="nil"/>
              <w:left w:val="nil"/>
              <w:bottom w:val="nil"/>
              <w:right w:val="nil"/>
            </w:tcBorders>
            <w:shd w:val="clear" w:color="auto" w:fill="auto"/>
            <w:noWrap/>
            <w:hideMark/>
          </w:tcPr>
          <w:p w14:paraId="03F2D0F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154798B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The Viva La Familia study </w:t>
            </w:r>
          </w:p>
        </w:tc>
        <w:tc>
          <w:tcPr>
            <w:tcW w:w="243" w:type="pct"/>
            <w:tcBorders>
              <w:top w:val="nil"/>
              <w:left w:val="nil"/>
              <w:bottom w:val="nil"/>
              <w:right w:val="nil"/>
            </w:tcBorders>
            <w:shd w:val="clear" w:color="auto" w:fill="auto"/>
            <w:noWrap/>
            <w:hideMark/>
          </w:tcPr>
          <w:p w14:paraId="76BB0137" w14:textId="77777777" w:rsidR="00E615FD" w:rsidRPr="00E615FD" w:rsidRDefault="002C0BB7" w:rsidP="0035259D">
            <w:pPr>
              <w:rPr>
                <w:rFonts w:cs="Calibri"/>
                <w:b/>
                <w:bCs/>
                <w:color w:val="000000"/>
                <w:sz w:val="14"/>
                <w:szCs w:val="14"/>
                <w:lang w:val="en-US" w:eastAsia="en-US"/>
              </w:rPr>
            </w:pPr>
            <w:r>
              <w:rPr>
                <w:rFonts w:cs="Calibri"/>
                <w:b/>
                <w:bCs/>
                <w:color w:val="000000"/>
                <w:sz w:val="14"/>
                <w:szCs w:val="14"/>
                <w:lang w:val="en-US" w:eastAsia="en-US"/>
              </w:rPr>
              <w:t>M</w:t>
            </w:r>
            <w:r w:rsidR="00E615FD" w:rsidRPr="00E615FD">
              <w:rPr>
                <w:rFonts w:cs="Calibri"/>
                <w:b/>
                <w:bCs/>
                <w:color w:val="000000"/>
                <w:sz w:val="14"/>
                <w:szCs w:val="14"/>
                <w:lang w:val="en-US" w:eastAsia="en-US"/>
              </w:rPr>
              <w:t>VPA</w:t>
            </w:r>
          </w:p>
        </w:tc>
        <w:tc>
          <w:tcPr>
            <w:tcW w:w="291" w:type="pct"/>
            <w:tcBorders>
              <w:top w:val="nil"/>
              <w:left w:val="nil"/>
              <w:bottom w:val="nil"/>
              <w:right w:val="nil"/>
            </w:tcBorders>
            <w:shd w:val="clear" w:color="auto" w:fill="auto"/>
            <w:noWrap/>
            <w:hideMark/>
          </w:tcPr>
          <w:p w14:paraId="7F2A9F8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2136E45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51E1F561"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Actiwatch</w:t>
            </w:r>
            <w:proofErr w:type="spellEnd"/>
            <w:r w:rsidRPr="00E615FD">
              <w:rPr>
                <w:rFonts w:cs="Calibri"/>
                <w:b/>
                <w:bCs/>
                <w:color w:val="000000"/>
                <w:sz w:val="14"/>
                <w:szCs w:val="14"/>
                <w:lang w:val="en-US" w:eastAsia="en-US"/>
              </w:rPr>
              <w:t xml:space="preserve"> accelerometer</w:t>
            </w:r>
          </w:p>
        </w:tc>
        <w:tc>
          <w:tcPr>
            <w:tcW w:w="1067" w:type="pct"/>
            <w:tcBorders>
              <w:top w:val="nil"/>
              <w:left w:val="nil"/>
              <w:bottom w:val="nil"/>
              <w:right w:val="nil"/>
            </w:tcBorders>
            <w:shd w:val="clear" w:color="auto" w:fill="auto"/>
            <w:noWrap/>
            <w:hideMark/>
          </w:tcPr>
          <w:p w14:paraId="648F710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 of the awake time that counts were higher than an </w:t>
            </w:r>
            <w:proofErr w:type="spellStart"/>
            <w:r w:rsidRPr="00E615FD">
              <w:rPr>
                <w:rFonts w:cs="Calibri"/>
                <w:b/>
                <w:bCs/>
                <w:color w:val="000000"/>
                <w:sz w:val="14"/>
                <w:szCs w:val="14"/>
                <w:lang w:val="en-US" w:eastAsia="en-US"/>
              </w:rPr>
              <w:t>experimn</w:t>
            </w:r>
            <w:proofErr w:type="spellEnd"/>
            <w:r w:rsidRPr="00E615FD">
              <w:rPr>
                <w:rFonts w:cs="Calibri"/>
                <w:b/>
                <w:bCs/>
                <w:color w:val="000000"/>
                <w:sz w:val="14"/>
                <w:szCs w:val="14"/>
                <w:lang w:val="en-US" w:eastAsia="en-US"/>
              </w:rPr>
              <w:t xml:space="preserve">. </w:t>
            </w:r>
            <w:proofErr w:type="spellStart"/>
            <w:r w:rsidRPr="00E615FD">
              <w:rPr>
                <w:rFonts w:cs="Calibri"/>
                <w:b/>
                <w:bCs/>
                <w:color w:val="000000"/>
                <w:sz w:val="14"/>
                <w:szCs w:val="14"/>
                <w:lang w:val="en-US" w:eastAsia="en-US"/>
              </w:rPr>
              <w:t>establishe</w:t>
            </w:r>
            <w:proofErr w:type="spellEnd"/>
            <w:r w:rsidRPr="00E615FD">
              <w:rPr>
                <w:rFonts w:cs="Calibri"/>
                <w:b/>
                <w:bCs/>
                <w:color w:val="000000"/>
                <w:sz w:val="14"/>
                <w:szCs w:val="14"/>
                <w:lang w:val="en-US" w:eastAsia="en-US"/>
              </w:rPr>
              <w:t xml:space="preserve"> MPA criterion value</w:t>
            </w:r>
          </w:p>
        </w:tc>
        <w:tc>
          <w:tcPr>
            <w:tcW w:w="213" w:type="pct"/>
            <w:tcBorders>
              <w:top w:val="nil"/>
              <w:left w:val="nil"/>
              <w:bottom w:val="nil"/>
              <w:right w:val="nil"/>
            </w:tcBorders>
            <w:shd w:val="clear" w:color="auto" w:fill="auto"/>
            <w:noWrap/>
            <w:hideMark/>
          </w:tcPr>
          <w:p w14:paraId="6DF06E90"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1030</w:t>
            </w:r>
          </w:p>
        </w:tc>
        <w:tc>
          <w:tcPr>
            <w:tcW w:w="240" w:type="pct"/>
            <w:tcBorders>
              <w:top w:val="nil"/>
              <w:left w:val="nil"/>
              <w:bottom w:val="nil"/>
              <w:right w:val="nil"/>
            </w:tcBorders>
            <w:shd w:val="clear" w:color="auto" w:fill="auto"/>
            <w:noWrap/>
            <w:hideMark/>
          </w:tcPr>
          <w:p w14:paraId="3BCE73AA"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ACE</w:t>
            </w:r>
          </w:p>
        </w:tc>
      </w:tr>
      <w:tr w:rsidR="0035259D" w:rsidRPr="00F414FD" w14:paraId="6F12FA26" w14:textId="77777777" w:rsidTr="0035259D">
        <w:trPr>
          <w:trHeight w:val="288"/>
        </w:trPr>
        <w:tc>
          <w:tcPr>
            <w:tcW w:w="571" w:type="pct"/>
            <w:tcBorders>
              <w:top w:val="nil"/>
              <w:left w:val="nil"/>
              <w:bottom w:val="nil"/>
              <w:right w:val="nil"/>
            </w:tcBorders>
            <w:shd w:val="clear" w:color="000000" w:fill="FFFFFF"/>
            <w:noWrap/>
            <w:hideMark/>
          </w:tcPr>
          <w:p w14:paraId="51E0599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Petersen et al., </w:t>
            </w:r>
            <w:r w:rsidR="00025B50" w:rsidRPr="00E615FD">
              <w:rPr>
                <w:rFonts w:cs="Calibri"/>
                <w:b/>
                <w:bCs/>
                <w:color w:val="000000"/>
                <w:sz w:val="14"/>
                <w:szCs w:val="14"/>
                <w:lang w:val="en-US" w:eastAsia="en-US"/>
              </w:rPr>
              <w:t>2021</w:t>
            </w:r>
            <w:r w:rsidR="00025B50">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(13)</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26DA5644"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2017-2019</w:t>
            </w:r>
          </w:p>
        </w:tc>
        <w:tc>
          <w:tcPr>
            <w:tcW w:w="338" w:type="pct"/>
            <w:tcBorders>
              <w:top w:val="nil"/>
              <w:left w:val="nil"/>
              <w:bottom w:val="nil"/>
              <w:right w:val="nil"/>
            </w:tcBorders>
            <w:shd w:val="clear" w:color="auto" w:fill="auto"/>
            <w:noWrap/>
            <w:hideMark/>
          </w:tcPr>
          <w:p w14:paraId="212C491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Denmark</w:t>
            </w:r>
          </w:p>
        </w:tc>
        <w:tc>
          <w:tcPr>
            <w:tcW w:w="824" w:type="pct"/>
            <w:tcBorders>
              <w:top w:val="nil"/>
              <w:left w:val="nil"/>
              <w:bottom w:val="nil"/>
              <w:right w:val="nil"/>
            </w:tcBorders>
            <w:shd w:val="clear" w:color="auto" w:fill="auto"/>
            <w:noWrap/>
            <w:hideMark/>
          </w:tcPr>
          <w:p w14:paraId="3AFBED4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Lolland–Falster Health Study (LOFUS)</w:t>
            </w:r>
          </w:p>
        </w:tc>
        <w:tc>
          <w:tcPr>
            <w:tcW w:w="243" w:type="pct"/>
            <w:tcBorders>
              <w:top w:val="nil"/>
              <w:left w:val="nil"/>
              <w:bottom w:val="nil"/>
              <w:right w:val="nil"/>
            </w:tcBorders>
            <w:shd w:val="clear" w:color="auto" w:fill="auto"/>
            <w:noWrap/>
            <w:hideMark/>
          </w:tcPr>
          <w:p w14:paraId="6DCA063E" w14:textId="77777777" w:rsidR="00E615FD" w:rsidRPr="00E615FD" w:rsidRDefault="002C0BB7" w:rsidP="0035259D">
            <w:pPr>
              <w:rPr>
                <w:rFonts w:cs="Calibri"/>
                <w:b/>
                <w:bCs/>
                <w:color w:val="000000"/>
                <w:sz w:val="14"/>
                <w:szCs w:val="14"/>
                <w:lang w:val="en-US" w:eastAsia="en-US"/>
              </w:rPr>
            </w:pPr>
            <w:r>
              <w:rPr>
                <w:rFonts w:cs="Calibri"/>
                <w:b/>
                <w:bCs/>
                <w:color w:val="000000"/>
                <w:sz w:val="14"/>
                <w:szCs w:val="14"/>
                <w:lang w:val="en-US" w:eastAsia="en-US"/>
              </w:rPr>
              <w:t>M</w:t>
            </w:r>
            <w:r w:rsidR="00E615FD" w:rsidRPr="00E615FD">
              <w:rPr>
                <w:rFonts w:cs="Calibri"/>
                <w:b/>
                <w:bCs/>
                <w:color w:val="000000"/>
                <w:sz w:val="14"/>
                <w:szCs w:val="14"/>
                <w:lang w:val="en-US" w:eastAsia="en-US"/>
              </w:rPr>
              <w:t>VPA</w:t>
            </w:r>
          </w:p>
        </w:tc>
        <w:tc>
          <w:tcPr>
            <w:tcW w:w="291" w:type="pct"/>
            <w:tcBorders>
              <w:top w:val="nil"/>
              <w:left w:val="nil"/>
              <w:bottom w:val="nil"/>
              <w:right w:val="nil"/>
            </w:tcBorders>
            <w:shd w:val="clear" w:color="auto" w:fill="auto"/>
            <w:noWrap/>
            <w:hideMark/>
          </w:tcPr>
          <w:p w14:paraId="7A5E6FB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13F158D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2CE9E5FB"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Axivity</w:t>
            </w:r>
            <w:proofErr w:type="spellEnd"/>
            <w:r w:rsidRPr="00E615FD">
              <w:rPr>
                <w:rFonts w:cs="Calibri"/>
                <w:b/>
                <w:bCs/>
                <w:color w:val="000000"/>
                <w:sz w:val="14"/>
                <w:szCs w:val="14"/>
                <w:lang w:val="en-US" w:eastAsia="en-US"/>
              </w:rPr>
              <w:t xml:space="preserve"> AX3 accelerometer</w:t>
            </w:r>
          </w:p>
        </w:tc>
        <w:tc>
          <w:tcPr>
            <w:tcW w:w="1067" w:type="pct"/>
            <w:tcBorders>
              <w:top w:val="nil"/>
              <w:left w:val="nil"/>
              <w:bottom w:val="nil"/>
              <w:right w:val="nil"/>
            </w:tcBorders>
            <w:shd w:val="clear" w:color="auto" w:fill="auto"/>
            <w:noWrap/>
            <w:hideMark/>
          </w:tcPr>
          <w:p w14:paraId="242898A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in VPA; cut off 3368/5543/5755/6016 for age 0–6/ 7–11/ 12–17/ ≥18, Weekday 4-10</w:t>
            </w:r>
          </w:p>
        </w:tc>
        <w:tc>
          <w:tcPr>
            <w:tcW w:w="213" w:type="pct"/>
            <w:tcBorders>
              <w:top w:val="nil"/>
              <w:left w:val="nil"/>
              <w:bottom w:val="nil"/>
              <w:right w:val="nil"/>
            </w:tcBorders>
            <w:shd w:val="clear" w:color="auto" w:fill="auto"/>
            <w:noWrap/>
            <w:hideMark/>
          </w:tcPr>
          <w:p w14:paraId="44757A5D"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1576</w:t>
            </w:r>
          </w:p>
        </w:tc>
        <w:tc>
          <w:tcPr>
            <w:tcW w:w="240" w:type="pct"/>
            <w:tcBorders>
              <w:top w:val="nil"/>
              <w:left w:val="nil"/>
              <w:bottom w:val="nil"/>
              <w:right w:val="nil"/>
            </w:tcBorders>
            <w:shd w:val="clear" w:color="auto" w:fill="auto"/>
            <w:noWrap/>
            <w:hideMark/>
          </w:tcPr>
          <w:p w14:paraId="69E41BFF"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0028E919" w14:textId="77777777" w:rsidTr="0035259D">
        <w:trPr>
          <w:trHeight w:val="288"/>
        </w:trPr>
        <w:tc>
          <w:tcPr>
            <w:tcW w:w="571" w:type="pct"/>
            <w:tcBorders>
              <w:top w:val="nil"/>
              <w:left w:val="nil"/>
              <w:bottom w:val="nil"/>
              <w:right w:val="nil"/>
            </w:tcBorders>
            <w:shd w:val="clear" w:color="000000" w:fill="FFFFFF"/>
            <w:noWrap/>
            <w:hideMark/>
          </w:tcPr>
          <w:p w14:paraId="46136EF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Petersen et al., </w:t>
            </w:r>
            <w:r w:rsidR="00025B50" w:rsidRPr="00E615FD">
              <w:rPr>
                <w:rFonts w:cs="Calibri"/>
                <w:b/>
                <w:bCs/>
                <w:color w:val="000000"/>
                <w:sz w:val="14"/>
                <w:szCs w:val="14"/>
                <w:lang w:val="en-US" w:eastAsia="en-US"/>
              </w:rPr>
              <w:t>2021</w:t>
            </w:r>
            <w:r w:rsidR="00025B50">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(13)</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729456E3"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2017-2019</w:t>
            </w:r>
          </w:p>
        </w:tc>
        <w:tc>
          <w:tcPr>
            <w:tcW w:w="338" w:type="pct"/>
            <w:tcBorders>
              <w:top w:val="nil"/>
              <w:left w:val="nil"/>
              <w:bottom w:val="nil"/>
              <w:right w:val="nil"/>
            </w:tcBorders>
            <w:shd w:val="clear" w:color="auto" w:fill="auto"/>
            <w:noWrap/>
            <w:hideMark/>
          </w:tcPr>
          <w:p w14:paraId="3FD630E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Denmark</w:t>
            </w:r>
          </w:p>
        </w:tc>
        <w:tc>
          <w:tcPr>
            <w:tcW w:w="824" w:type="pct"/>
            <w:tcBorders>
              <w:top w:val="nil"/>
              <w:left w:val="nil"/>
              <w:bottom w:val="nil"/>
              <w:right w:val="nil"/>
            </w:tcBorders>
            <w:shd w:val="clear" w:color="auto" w:fill="auto"/>
            <w:noWrap/>
            <w:hideMark/>
          </w:tcPr>
          <w:p w14:paraId="171F2A9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Lolland–Falster Health Study (LOFUS)</w:t>
            </w:r>
          </w:p>
        </w:tc>
        <w:tc>
          <w:tcPr>
            <w:tcW w:w="243" w:type="pct"/>
            <w:tcBorders>
              <w:top w:val="nil"/>
              <w:left w:val="nil"/>
              <w:bottom w:val="nil"/>
              <w:right w:val="nil"/>
            </w:tcBorders>
            <w:shd w:val="clear" w:color="auto" w:fill="auto"/>
            <w:noWrap/>
            <w:hideMark/>
          </w:tcPr>
          <w:p w14:paraId="21B1DBCB" w14:textId="77777777" w:rsidR="00E615FD" w:rsidRPr="00E615FD" w:rsidRDefault="002C0BB7" w:rsidP="0035259D">
            <w:pPr>
              <w:rPr>
                <w:rFonts w:cs="Calibri"/>
                <w:b/>
                <w:bCs/>
                <w:color w:val="000000"/>
                <w:sz w:val="14"/>
                <w:szCs w:val="14"/>
                <w:lang w:val="en-US" w:eastAsia="en-US"/>
              </w:rPr>
            </w:pPr>
            <w:r>
              <w:rPr>
                <w:rFonts w:cs="Calibri"/>
                <w:b/>
                <w:bCs/>
                <w:color w:val="000000"/>
                <w:sz w:val="14"/>
                <w:szCs w:val="14"/>
                <w:lang w:val="en-US" w:eastAsia="en-US"/>
              </w:rPr>
              <w:t>M</w:t>
            </w:r>
            <w:r w:rsidR="00E615FD" w:rsidRPr="00E615FD">
              <w:rPr>
                <w:rFonts w:cs="Calibri"/>
                <w:b/>
                <w:bCs/>
                <w:color w:val="000000"/>
                <w:sz w:val="14"/>
                <w:szCs w:val="14"/>
                <w:lang w:val="en-US" w:eastAsia="en-US"/>
              </w:rPr>
              <w:t>VPA</w:t>
            </w:r>
          </w:p>
        </w:tc>
        <w:tc>
          <w:tcPr>
            <w:tcW w:w="291" w:type="pct"/>
            <w:tcBorders>
              <w:top w:val="nil"/>
              <w:left w:val="nil"/>
              <w:bottom w:val="nil"/>
              <w:right w:val="nil"/>
            </w:tcBorders>
            <w:shd w:val="clear" w:color="auto" w:fill="auto"/>
            <w:noWrap/>
            <w:hideMark/>
          </w:tcPr>
          <w:p w14:paraId="3F49B4A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09A4C74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117CFF3A"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Axivity</w:t>
            </w:r>
            <w:proofErr w:type="spellEnd"/>
            <w:r w:rsidRPr="00E615FD">
              <w:rPr>
                <w:rFonts w:cs="Calibri"/>
                <w:b/>
                <w:bCs/>
                <w:color w:val="000000"/>
                <w:sz w:val="14"/>
                <w:szCs w:val="14"/>
                <w:lang w:val="en-US" w:eastAsia="en-US"/>
              </w:rPr>
              <w:t xml:space="preserve"> AX3 accelerometer</w:t>
            </w:r>
          </w:p>
        </w:tc>
        <w:tc>
          <w:tcPr>
            <w:tcW w:w="1067" w:type="pct"/>
            <w:tcBorders>
              <w:top w:val="nil"/>
              <w:left w:val="nil"/>
              <w:bottom w:val="nil"/>
              <w:right w:val="nil"/>
            </w:tcBorders>
            <w:shd w:val="clear" w:color="auto" w:fill="auto"/>
            <w:noWrap/>
            <w:hideMark/>
          </w:tcPr>
          <w:p w14:paraId="03581C2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in VPA; cut off 3368/5543/5755/6016 for age 0–6/ 7–11/ 12–17/ ≥18, Weekday 8-4</w:t>
            </w:r>
          </w:p>
        </w:tc>
        <w:tc>
          <w:tcPr>
            <w:tcW w:w="213" w:type="pct"/>
            <w:tcBorders>
              <w:top w:val="nil"/>
              <w:left w:val="nil"/>
              <w:bottom w:val="nil"/>
              <w:right w:val="nil"/>
            </w:tcBorders>
            <w:shd w:val="clear" w:color="auto" w:fill="auto"/>
            <w:noWrap/>
            <w:hideMark/>
          </w:tcPr>
          <w:p w14:paraId="663CD3F7"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1576</w:t>
            </w:r>
          </w:p>
        </w:tc>
        <w:tc>
          <w:tcPr>
            <w:tcW w:w="240" w:type="pct"/>
            <w:tcBorders>
              <w:top w:val="nil"/>
              <w:left w:val="nil"/>
              <w:bottom w:val="nil"/>
              <w:right w:val="nil"/>
            </w:tcBorders>
            <w:shd w:val="clear" w:color="auto" w:fill="auto"/>
            <w:noWrap/>
            <w:hideMark/>
          </w:tcPr>
          <w:p w14:paraId="469C95BA"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3B8389A3" w14:textId="77777777" w:rsidTr="0035259D">
        <w:trPr>
          <w:trHeight w:val="288"/>
        </w:trPr>
        <w:tc>
          <w:tcPr>
            <w:tcW w:w="571" w:type="pct"/>
            <w:tcBorders>
              <w:top w:val="nil"/>
              <w:left w:val="nil"/>
              <w:bottom w:val="nil"/>
              <w:right w:val="nil"/>
            </w:tcBorders>
            <w:shd w:val="clear" w:color="000000" w:fill="FFFFFF"/>
            <w:noWrap/>
            <w:hideMark/>
          </w:tcPr>
          <w:p w14:paraId="3C83267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Petersen et al., </w:t>
            </w:r>
            <w:r w:rsidR="00025B50" w:rsidRPr="00E615FD">
              <w:rPr>
                <w:rFonts w:cs="Calibri"/>
                <w:b/>
                <w:bCs/>
                <w:color w:val="000000"/>
                <w:sz w:val="14"/>
                <w:szCs w:val="14"/>
                <w:lang w:val="en-US" w:eastAsia="en-US"/>
              </w:rPr>
              <w:t>2021</w:t>
            </w:r>
            <w:r w:rsidR="00025B50">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PEVuZE5vdGU+PENpdGU+PEF1dGhvcj5QZXRlcnNlbjwvQXV0aG9yPjxZZWFyPjIwMjE8L1llYXI+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(13)</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0E67A0E4"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2017-2019</w:t>
            </w:r>
          </w:p>
        </w:tc>
        <w:tc>
          <w:tcPr>
            <w:tcW w:w="338" w:type="pct"/>
            <w:tcBorders>
              <w:top w:val="nil"/>
              <w:left w:val="nil"/>
              <w:bottom w:val="nil"/>
              <w:right w:val="nil"/>
            </w:tcBorders>
            <w:shd w:val="clear" w:color="auto" w:fill="auto"/>
            <w:noWrap/>
            <w:hideMark/>
          </w:tcPr>
          <w:p w14:paraId="3893FDC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Denmark</w:t>
            </w:r>
          </w:p>
        </w:tc>
        <w:tc>
          <w:tcPr>
            <w:tcW w:w="824" w:type="pct"/>
            <w:tcBorders>
              <w:top w:val="nil"/>
              <w:left w:val="nil"/>
              <w:bottom w:val="nil"/>
              <w:right w:val="nil"/>
            </w:tcBorders>
            <w:shd w:val="clear" w:color="auto" w:fill="auto"/>
            <w:noWrap/>
            <w:hideMark/>
          </w:tcPr>
          <w:p w14:paraId="207BA8E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Lolland–Falster Health Study (LOFUS)</w:t>
            </w:r>
          </w:p>
        </w:tc>
        <w:tc>
          <w:tcPr>
            <w:tcW w:w="243" w:type="pct"/>
            <w:tcBorders>
              <w:top w:val="nil"/>
              <w:left w:val="nil"/>
              <w:bottom w:val="nil"/>
              <w:right w:val="nil"/>
            </w:tcBorders>
            <w:shd w:val="clear" w:color="auto" w:fill="auto"/>
            <w:noWrap/>
            <w:hideMark/>
          </w:tcPr>
          <w:p w14:paraId="430BE8E2" w14:textId="77777777" w:rsidR="00E615FD" w:rsidRPr="00E615FD" w:rsidRDefault="002C0BB7" w:rsidP="0035259D">
            <w:pPr>
              <w:rPr>
                <w:rFonts w:cs="Calibri"/>
                <w:b/>
                <w:bCs/>
                <w:color w:val="000000"/>
                <w:sz w:val="14"/>
                <w:szCs w:val="14"/>
                <w:lang w:val="en-US" w:eastAsia="en-US"/>
              </w:rPr>
            </w:pPr>
            <w:r>
              <w:rPr>
                <w:rFonts w:cs="Calibri"/>
                <w:b/>
                <w:bCs/>
                <w:color w:val="000000"/>
                <w:sz w:val="14"/>
                <w:szCs w:val="14"/>
                <w:lang w:val="en-US" w:eastAsia="en-US"/>
              </w:rPr>
              <w:t>M</w:t>
            </w:r>
            <w:r w:rsidR="00E615FD" w:rsidRPr="00E615FD">
              <w:rPr>
                <w:rFonts w:cs="Calibri"/>
                <w:b/>
                <w:bCs/>
                <w:color w:val="000000"/>
                <w:sz w:val="14"/>
                <w:szCs w:val="14"/>
                <w:lang w:val="en-US" w:eastAsia="en-US"/>
              </w:rPr>
              <w:t>VPA</w:t>
            </w:r>
          </w:p>
        </w:tc>
        <w:tc>
          <w:tcPr>
            <w:tcW w:w="291" w:type="pct"/>
            <w:tcBorders>
              <w:top w:val="nil"/>
              <w:left w:val="nil"/>
              <w:bottom w:val="nil"/>
              <w:right w:val="nil"/>
            </w:tcBorders>
            <w:shd w:val="clear" w:color="auto" w:fill="auto"/>
            <w:noWrap/>
            <w:hideMark/>
          </w:tcPr>
          <w:p w14:paraId="3AF1F1B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Device</w:t>
            </w:r>
          </w:p>
        </w:tc>
        <w:tc>
          <w:tcPr>
            <w:tcW w:w="194" w:type="pct"/>
            <w:tcBorders>
              <w:top w:val="nil"/>
              <w:left w:val="nil"/>
              <w:bottom w:val="nil"/>
              <w:right w:val="nil"/>
            </w:tcBorders>
            <w:shd w:val="clear" w:color="auto" w:fill="auto"/>
            <w:noWrap/>
            <w:hideMark/>
          </w:tcPr>
          <w:p w14:paraId="6ED26AC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1957D6E0"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Axivity</w:t>
            </w:r>
            <w:proofErr w:type="spellEnd"/>
            <w:r w:rsidRPr="00E615FD">
              <w:rPr>
                <w:rFonts w:cs="Calibri"/>
                <w:b/>
                <w:bCs/>
                <w:color w:val="000000"/>
                <w:sz w:val="14"/>
                <w:szCs w:val="14"/>
                <w:lang w:val="en-US" w:eastAsia="en-US"/>
              </w:rPr>
              <w:t xml:space="preserve"> AX3 accelerometer</w:t>
            </w:r>
          </w:p>
        </w:tc>
        <w:tc>
          <w:tcPr>
            <w:tcW w:w="1067" w:type="pct"/>
            <w:tcBorders>
              <w:top w:val="nil"/>
              <w:left w:val="nil"/>
              <w:bottom w:val="nil"/>
              <w:right w:val="nil"/>
            </w:tcBorders>
            <w:shd w:val="clear" w:color="auto" w:fill="auto"/>
            <w:noWrap/>
            <w:hideMark/>
          </w:tcPr>
          <w:p w14:paraId="59DAFCD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in VPA; cut off 3368/5543/5755/6016 for age 0–6/ 7–11/ 12–17/ ≥18, Weekend 8 am -10 pm</w:t>
            </w:r>
          </w:p>
        </w:tc>
        <w:tc>
          <w:tcPr>
            <w:tcW w:w="213" w:type="pct"/>
            <w:tcBorders>
              <w:top w:val="nil"/>
              <w:left w:val="nil"/>
              <w:bottom w:val="nil"/>
              <w:right w:val="nil"/>
            </w:tcBorders>
            <w:shd w:val="clear" w:color="auto" w:fill="auto"/>
            <w:noWrap/>
            <w:hideMark/>
          </w:tcPr>
          <w:p w14:paraId="41234137"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1576</w:t>
            </w:r>
          </w:p>
        </w:tc>
        <w:tc>
          <w:tcPr>
            <w:tcW w:w="240" w:type="pct"/>
            <w:tcBorders>
              <w:top w:val="nil"/>
              <w:left w:val="nil"/>
              <w:bottom w:val="nil"/>
              <w:right w:val="nil"/>
            </w:tcBorders>
            <w:shd w:val="clear" w:color="auto" w:fill="auto"/>
            <w:noWrap/>
            <w:hideMark/>
          </w:tcPr>
          <w:p w14:paraId="0089A4CA"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552ACA4D" w14:textId="77777777" w:rsidTr="0035259D">
        <w:trPr>
          <w:trHeight w:val="288"/>
        </w:trPr>
        <w:tc>
          <w:tcPr>
            <w:tcW w:w="571" w:type="pct"/>
            <w:tcBorders>
              <w:top w:val="nil"/>
              <w:left w:val="nil"/>
              <w:bottom w:val="nil"/>
              <w:right w:val="nil"/>
            </w:tcBorders>
            <w:shd w:val="clear" w:color="000000" w:fill="FFFFFF"/>
            <w:noWrap/>
            <w:hideMark/>
          </w:tcPr>
          <w:p w14:paraId="40440B2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Barbosa et al., 2019</w:t>
            </w:r>
            <w:r w:rsidR="00025B50">
              <w:rPr>
                <w:rFonts w:cs="Calibri"/>
                <w:b/>
                <w:bCs/>
                <w:color w:val="000000"/>
                <w:sz w:val="14"/>
                <w:szCs w:val="14"/>
                <w:lang w:val="en-US" w:eastAsia="en-US"/>
              </w:rPr>
              <w:fldChar w:fldCharType="begin">
                <w:fldData xml:space="preserve">PEVuZE5vdGU+PENpdGU+PEF1dGhvcj5CYXJib3NhPC9BdXRob3I+PFllYXI+MjAxOTwvWWVhcj48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PEVuZE5vdGU+PENpdGU+PEF1dGhvcj5CYXJib3NhPC9BdXRob3I+PFllYXI+MjAxOTwvWWVhcj48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(83)</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0D6CD3C7"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2008-2009</w:t>
            </w:r>
          </w:p>
        </w:tc>
        <w:tc>
          <w:tcPr>
            <w:tcW w:w="338" w:type="pct"/>
            <w:tcBorders>
              <w:top w:val="nil"/>
              <w:left w:val="nil"/>
              <w:bottom w:val="nil"/>
              <w:right w:val="nil"/>
            </w:tcBorders>
            <w:shd w:val="clear" w:color="auto" w:fill="auto"/>
            <w:noWrap/>
            <w:hideMark/>
          </w:tcPr>
          <w:p w14:paraId="23052F6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Brazil</w:t>
            </w:r>
          </w:p>
        </w:tc>
        <w:tc>
          <w:tcPr>
            <w:tcW w:w="824" w:type="pct"/>
            <w:tcBorders>
              <w:top w:val="nil"/>
              <w:left w:val="nil"/>
              <w:bottom w:val="nil"/>
              <w:right w:val="nil"/>
            </w:tcBorders>
            <w:shd w:val="clear" w:color="auto" w:fill="auto"/>
            <w:noWrap/>
            <w:hideMark/>
          </w:tcPr>
          <w:p w14:paraId="18F7EEB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Two-generation families - </w:t>
            </w:r>
            <w:proofErr w:type="spellStart"/>
            <w:r w:rsidRPr="00E615FD">
              <w:rPr>
                <w:rFonts w:cs="Calibri"/>
                <w:b/>
                <w:bCs/>
                <w:color w:val="000000"/>
                <w:sz w:val="14"/>
                <w:szCs w:val="14"/>
                <w:lang w:val="en-US" w:eastAsia="en-US"/>
              </w:rPr>
              <w:t>Muzambinho</w:t>
            </w:r>
            <w:proofErr w:type="spellEnd"/>
          </w:p>
        </w:tc>
        <w:tc>
          <w:tcPr>
            <w:tcW w:w="243" w:type="pct"/>
            <w:tcBorders>
              <w:top w:val="nil"/>
              <w:left w:val="nil"/>
              <w:bottom w:val="nil"/>
              <w:right w:val="nil"/>
            </w:tcBorders>
            <w:shd w:val="clear" w:color="auto" w:fill="auto"/>
            <w:noWrap/>
            <w:hideMark/>
          </w:tcPr>
          <w:p w14:paraId="7A8D9EB8"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TPA</w:t>
            </w:r>
          </w:p>
        </w:tc>
        <w:tc>
          <w:tcPr>
            <w:tcW w:w="291" w:type="pct"/>
            <w:tcBorders>
              <w:top w:val="nil"/>
              <w:left w:val="nil"/>
              <w:bottom w:val="nil"/>
              <w:right w:val="nil"/>
            </w:tcBorders>
            <w:shd w:val="clear" w:color="auto" w:fill="auto"/>
            <w:noWrap/>
            <w:hideMark/>
          </w:tcPr>
          <w:p w14:paraId="260EFA8C"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27AE9085"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6EEB18F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Multiple Interview items</w:t>
            </w:r>
          </w:p>
        </w:tc>
        <w:tc>
          <w:tcPr>
            <w:tcW w:w="1067" w:type="pct"/>
            <w:tcBorders>
              <w:top w:val="nil"/>
              <w:left w:val="nil"/>
              <w:bottom w:val="nil"/>
              <w:right w:val="nil"/>
            </w:tcBorders>
            <w:shd w:val="clear" w:color="auto" w:fill="auto"/>
            <w:noWrap/>
            <w:hideMark/>
          </w:tcPr>
          <w:p w14:paraId="4C2A26C8"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METminutes</w:t>
            </w:r>
            <w:proofErr w:type="spellEnd"/>
            <w:r w:rsidRPr="00E615FD">
              <w:rPr>
                <w:rFonts w:cs="Calibri"/>
                <w:b/>
                <w:bCs/>
                <w:color w:val="000000"/>
                <w:sz w:val="14"/>
                <w:szCs w:val="14"/>
                <w:lang w:val="en-US" w:eastAsia="en-US"/>
              </w:rPr>
              <w:t>/</w:t>
            </w:r>
            <w:proofErr w:type="spellStart"/>
            <w:r w:rsidRPr="00E615FD">
              <w:rPr>
                <w:rFonts w:cs="Calibri"/>
                <w:b/>
                <w:bCs/>
                <w:color w:val="000000"/>
                <w:sz w:val="14"/>
                <w:szCs w:val="14"/>
                <w:lang w:val="en-US" w:eastAsia="en-US"/>
              </w:rPr>
              <w:t>wk</w:t>
            </w:r>
            <w:proofErr w:type="spellEnd"/>
            <w:r w:rsidRPr="00E615FD">
              <w:rPr>
                <w:rFonts w:cs="Calibri"/>
                <w:b/>
                <w:bCs/>
                <w:color w:val="000000"/>
                <w:sz w:val="14"/>
                <w:szCs w:val="14"/>
                <w:lang w:val="en-US" w:eastAsia="en-US"/>
              </w:rPr>
              <w:t xml:space="preserve"> of TPA across commuting, occupational, school, and/or leisure time</w:t>
            </w:r>
          </w:p>
        </w:tc>
        <w:tc>
          <w:tcPr>
            <w:tcW w:w="213" w:type="pct"/>
            <w:tcBorders>
              <w:top w:val="nil"/>
              <w:left w:val="nil"/>
              <w:bottom w:val="nil"/>
              <w:right w:val="nil"/>
            </w:tcBorders>
            <w:shd w:val="clear" w:color="auto" w:fill="auto"/>
            <w:noWrap/>
            <w:hideMark/>
          </w:tcPr>
          <w:p w14:paraId="081E9928"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483</w:t>
            </w:r>
          </w:p>
        </w:tc>
        <w:tc>
          <w:tcPr>
            <w:tcW w:w="240" w:type="pct"/>
            <w:tcBorders>
              <w:top w:val="nil"/>
              <w:left w:val="nil"/>
              <w:bottom w:val="nil"/>
              <w:right w:val="nil"/>
            </w:tcBorders>
            <w:shd w:val="clear" w:color="auto" w:fill="auto"/>
            <w:noWrap/>
            <w:hideMark/>
          </w:tcPr>
          <w:p w14:paraId="18E6467C" w14:textId="77777777" w:rsidR="00E615FD" w:rsidRPr="00E615FD" w:rsidRDefault="00E615FD" w:rsidP="0035259D">
            <w:pPr>
              <w:rPr>
                <w:rFonts w:cs="Calibri"/>
                <w:b/>
                <w:bCs/>
                <w:sz w:val="14"/>
                <w:szCs w:val="14"/>
                <w:lang w:val="en-US" w:eastAsia="en-US"/>
              </w:rPr>
            </w:pPr>
          </w:p>
        </w:tc>
      </w:tr>
      <w:tr w:rsidR="0035259D" w:rsidRPr="00F414FD" w14:paraId="4099AA95" w14:textId="77777777" w:rsidTr="0035259D">
        <w:trPr>
          <w:trHeight w:val="288"/>
        </w:trPr>
        <w:tc>
          <w:tcPr>
            <w:tcW w:w="571" w:type="pct"/>
            <w:tcBorders>
              <w:top w:val="nil"/>
              <w:left w:val="nil"/>
              <w:bottom w:val="nil"/>
              <w:right w:val="nil"/>
            </w:tcBorders>
            <w:shd w:val="clear" w:color="000000" w:fill="FFFFFF"/>
            <w:noWrap/>
            <w:hideMark/>
          </w:tcPr>
          <w:p w14:paraId="659FE235"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Choh</w:t>
            </w:r>
            <w:proofErr w:type="spellEnd"/>
            <w:r w:rsidRPr="00E615FD">
              <w:rPr>
                <w:rFonts w:cs="Calibri"/>
                <w:b/>
                <w:bCs/>
                <w:color w:val="000000"/>
                <w:sz w:val="14"/>
                <w:szCs w:val="14"/>
                <w:lang w:val="en-US" w:eastAsia="en-US"/>
              </w:rPr>
              <w:t xml:space="preserve"> et al., 2009</w:t>
            </w:r>
            <w:r w:rsidR="00025B50">
              <w:rPr>
                <w:rFonts w:cs="Calibri"/>
                <w:b/>
                <w:bCs/>
                <w:color w:val="000000"/>
                <w:sz w:val="14"/>
                <w:szCs w:val="14"/>
                <w:lang w:val="en-US" w:eastAsia="en-US"/>
              </w:rPr>
              <w:fldChar w:fldCharType="begin">
                <w:fldData xml:space="preserve">PEVuZE5vdGU+PENpdGU+PEF1dGhvcj5DaG9oPC9BdXRob3I+PFllYXI+MjAwOTwvWWVhcj48UmVj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PEVuZE5vdGU+PENpdGU+PEF1dGhvcj5DaG9oPC9BdXRob3I+PFllYXI+MjAwOTwvWWVhcj48UmVj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(6)</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41B5FD38"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2003-2004</w:t>
            </w:r>
          </w:p>
        </w:tc>
        <w:tc>
          <w:tcPr>
            <w:tcW w:w="338" w:type="pct"/>
            <w:tcBorders>
              <w:top w:val="nil"/>
              <w:left w:val="nil"/>
              <w:bottom w:val="nil"/>
              <w:right w:val="nil"/>
            </w:tcBorders>
            <w:shd w:val="clear" w:color="auto" w:fill="auto"/>
            <w:noWrap/>
            <w:hideMark/>
          </w:tcPr>
          <w:p w14:paraId="7DC031B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5141558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The Southwest Ohio Family Study</w:t>
            </w:r>
          </w:p>
        </w:tc>
        <w:tc>
          <w:tcPr>
            <w:tcW w:w="243" w:type="pct"/>
            <w:tcBorders>
              <w:top w:val="nil"/>
              <w:left w:val="nil"/>
              <w:bottom w:val="nil"/>
              <w:right w:val="nil"/>
            </w:tcBorders>
            <w:shd w:val="clear" w:color="auto" w:fill="auto"/>
            <w:noWrap/>
            <w:hideMark/>
          </w:tcPr>
          <w:p w14:paraId="527A566F"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TPA</w:t>
            </w:r>
          </w:p>
        </w:tc>
        <w:tc>
          <w:tcPr>
            <w:tcW w:w="291" w:type="pct"/>
            <w:tcBorders>
              <w:top w:val="nil"/>
              <w:left w:val="nil"/>
              <w:bottom w:val="nil"/>
              <w:right w:val="nil"/>
            </w:tcBorders>
            <w:shd w:val="clear" w:color="auto" w:fill="auto"/>
            <w:noWrap/>
            <w:hideMark/>
          </w:tcPr>
          <w:p w14:paraId="3A52C3FB"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14353DFE"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5997E987"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33E6B8FC"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The TPA index is obtained from the unweighted sum of all three indices (PSI, WSI, LTPAI)</w:t>
            </w:r>
          </w:p>
        </w:tc>
        <w:tc>
          <w:tcPr>
            <w:tcW w:w="213" w:type="pct"/>
            <w:tcBorders>
              <w:top w:val="nil"/>
              <w:left w:val="nil"/>
              <w:bottom w:val="nil"/>
              <w:right w:val="nil"/>
            </w:tcBorders>
            <w:shd w:val="clear" w:color="auto" w:fill="auto"/>
            <w:noWrap/>
            <w:hideMark/>
          </w:tcPr>
          <w:p w14:paraId="35536654"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512</w:t>
            </w:r>
          </w:p>
        </w:tc>
        <w:tc>
          <w:tcPr>
            <w:tcW w:w="240" w:type="pct"/>
            <w:tcBorders>
              <w:top w:val="nil"/>
              <w:left w:val="nil"/>
              <w:bottom w:val="nil"/>
              <w:right w:val="nil"/>
            </w:tcBorders>
            <w:shd w:val="clear" w:color="auto" w:fill="auto"/>
            <w:noWrap/>
            <w:hideMark/>
          </w:tcPr>
          <w:p w14:paraId="5B8962A1"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ACE</w:t>
            </w:r>
          </w:p>
        </w:tc>
      </w:tr>
      <w:tr w:rsidR="0035259D" w:rsidRPr="00F414FD" w14:paraId="1651F734" w14:textId="77777777" w:rsidTr="0035259D">
        <w:trPr>
          <w:trHeight w:val="288"/>
        </w:trPr>
        <w:tc>
          <w:tcPr>
            <w:tcW w:w="571" w:type="pct"/>
            <w:tcBorders>
              <w:top w:val="nil"/>
              <w:left w:val="nil"/>
              <w:bottom w:val="nil"/>
              <w:right w:val="nil"/>
            </w:tcBorders>
            <w:shd w:val="clear" w:color="000000" w:fill="FFFFFF"/>
            <w:noWrap/>
            <w:hideMark/>
          </w:tcPr>
          <w:p w14:paraId="6231E5C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de Chaves et al., 2014</w:t>
            </w:r>
            <w:r w:rsidR="00025B50">
              <w:rPr>
                <w:rFonts w:cs="Calibri"/>
                <w:b/>
                <w:bCs/>
                <w:color w:val="000000"/>
                <w:sz w:val="14"/>
                <w:szCs w:val="14"/>
                <w:lang w:val="en-US" w:eastAsia="en-US"/>
              </w:rPr>
              <w:fldChar w:fldCharType="begin">
                <w:fldData xml:space="preserve">PEVuZE5vdGU+PENpdGU+PEF1dGhvcj5kZSBDaGF2ZXM8L0F1dGhvcj48WWVhcj4yMDE0PC9ZZWFy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PEVuZE5vdGU+PENpdGU+PEF1dGhvcj5kZSBDaGF2ZXM8L0F1dGhvcj48WWVhcj4yMDE0PC9ZZWFy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(49)</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2F48E05B"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2010</w:t>
            </w:r>
          </w:p>
        </w:tc>
        <w:tc>
          <w:tcPr>
            <w:tcW w:w="338" w:type="pct"/>
            <w:tcBorders>
              <w:top w:val="nil"/>
              <w:left w:val="nil"/>
              <w:bottom w:val="nil"/>
              <w:right w:val="nil"/>
            </w:tcBorders>
            <w:shd w:val="clear" w:color="auto" w:fill="auto"/>
            <w:noWrap/>
            <w:hideMark/>
          </w:tcPr>
          <w:p w14:paraId="19D3CD7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6D7E0FDD"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The ‘Active </w:t>
            </w:r>
            <w:proofErr w:type="spellStart"/>
            <w:r w:rsidRPr="00E615FD">
              <w:rPr>
                <w:rFonts w:cs="Calibri"/>
                <w:b/>
                <w:bCs/>
                <w:color w:val="000000"/>
                <w:sz w:val="14"/>
                <w:szCs w:val="14"/>
                <w:lang w:val="en-US" w:eastAsia="en-US"/>
              </w:rPr>
              <w:t>Vouzela</w:t>
            </w:r>
            <w:proofErr w:type="spellEnd"/>
            <w:r w:rsidRPr="00E615FD">
              <w:rPr>
                <w:rFonts w:cs="Calibri"/>
                <w:b/>
                <w:bCs/>
                <w:color w:val="000000"/>
                <w:sz w:val="14"/>
                <w:szCs w:val="14"/>
                <w:lang w:val="en-US" w:eastAsia="en-US"/>
              </w:rPr>
              <w:t xml:space="preserve"> study’ - central part of Portugal </w:t>
            </w:r>
          </w:p>
        </w:tc>
        <w:tc>
          <w:tcPr>
            <w:tcW w:w="243" w:type="pct"/>
            <w:tcBorders>
              <w:top w:val="nil"/>
              <w:left w:val="nil"/>
              <w:bottom w:val="nil"/>
              <w:right w:val="nil"/>
            </w:tcBorders>
            <w:shd w:val="clear" w:color="auto" w:fill="auto"/>
            <w:noWrap/>
            <w:hideMark/>
          </w:tcPr>
          <w:p w14:paraId="183395FC"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TPA</w:t>
            </w:r>
          </w:p>
        </w:tc>
        <w:tc>
          <w:tcPr>
            <w:tcW w:w="291" w:type="pct"/>
            <w:tcBorders>
              <w:top w:val="nil"/>
              <w:left w:val="nil"/>
              <w:bottom w:val="nil"/>
              <w:right w:val="nil"/>
            </w:tcBorders>
            <w:shd w:val="clear" w:color="auto" w:fill="auto"/>
            <w:noWrap/>
            <w:hideMark/>
          </w:tcPr>
          <w:p w14:paraId="0E0DB267"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3E81C254"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1308F11A"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59162B1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The TPA index is the unweighted sum of all three indices (PSI, WSI, LTPAI) ranging from 3 to 15  </w:t>
            </w:r>
          </w:p>
        </w:tc>
        <w:tc>
          <w:tcPr>
            <w:tcW w:w="213" w:type="pct"/>
            <w:tcBorders>
              <w:top w:val="nil"/>
              <w:left w:val="nil"/>
              <w:bottom w:val="nil"/>
              <w:right w:val="nil"/>
            </w:tcBorders>
            <w:shd w:val="clear" w:color="auto" w:fill="auto"/>
            <w:noWrap/>
            <w:hideMark/>
          </w:tcPr>
          <w:p w14:paraId="427FF77C"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616</w:t>
            </w:r>
          </w:p>
        </w:tc>
        <w:tc>
          <w:tcPr>
            <w:tcW w:w="240" w:type="pct"/>
            <w:tcBorders>
              <w:top w:val="nil"/>
              <w:left w:val="nil"/>
              <w:bottom w:val="nil"/>
              <w:right w:val="nil"/>
            </w:tcBorders>
            <w:shd w:val="clear" w:color="auto" w:fill="auto"/>
            <w:noWrap/>
            <w:hideMark/>
          </w:tcPr>
          <w:p w14:paraId="424619A0"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PO/SIB/ACE</w:t>
            </w:r>
          </w:p>
        </w:tc>
      </w:tr>
      <w:tr w:rsidR="0035259D" w:rsidRPr="00F414FD" w14:paraId="47965463" w14:textId="77777777" w:rsidTr="0035259D">
        <w:trPr>
          <w:trHeight w:val="288"/>
        </w:trPr>
        <w:tc>
          <w:tcPr>
            <w:tcW w:w="571" w:type="pct"/>
            <w:tcBorders>
              <w:top w:val="nil"/>
              <w:left w:val="nil"/>
              <w:bottom w:val="nil"/>
              <w:right w:val="nil"/>
            </w:tcBorders>
            <w:shd w:val="clear" w:color="000000" w:fill="FFFFFF"/>
            <w:noWrap/>
            <w:hideMark/>
          </w:tcPr>
          <w:p w14:paraId="618544D4"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Diego et al., 2015</w:t>
            </w:r>
            <w:r w:rsidR="00025B50">
              <w:rPr>
                <w:rFonts w:cs="Calibri"/>
                <w:b/>
                <w:bCs/>
                <w:sz w:val="14"/>
                <w:szCs w:val="14"/>
                <w:lang w:val="en-US" w:eastAsia="en-US"/>
              </w:rPr>
              <w:fldChar w:fldCharType="begin">
                <w:fldData xml:space="preserve">PEVuZE5vdGU+PENpdGU+PEF1dGhvcj5EaWVnbzwvQXV0aG9yPjxZZWFyPjIwMTU8L1llYXI+PFJl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</w:fldData>
              </w:fldChar>
            </w:r>
            <w:r w:rsidR="00025B50">
              <w:rPr>
                <w:rFonts w:cs="Calibri"/>
                <w:b/>
                <w:bCs/>
                <w:sz w:val="14"/>
                <w:szCs w:val="14"/>
                <w:lang w:val="en-US" w:eastAsia="en-US"/>
              </w:rPr>
              <w:instrText xml:space="preserve"> ADDIN EN.CITE </w:instrText>
            </w:r>
            <w:r w:rsidR="00025B50">
              <w:rPr>
                <w:rFonts w:cs="Calibri"/>
                <w:b/>
                <w:bCs/>
                <w:sz w:val="14"/>
                <w:szCs w:val="14"/>
                <w:lang w:val="en-US" w:eastAsia="en-US"/>
              </w:rPr>
              <w:fldChar w:fldCharType="begin">
                <w:fldData xml:space="preserve">PEVuZE5vdGU+PENpdGU+PEF1dGhvcj5EaWVnbzwvQXV0aG9yPjxZZWFyPjIwMTU8L1llYXI+PFJl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</w:fldData>
              </w:fldChar>
            </w:r>
            <w:r w:rsidR="00025B50">
              <w:rPr>
                <w:rFonts w:cs="Calibri"/>
                <w:b/>
                <w:bCs/>
                <w:sz w:val="14"/>
                <w:szCs w:val="14"/>
                <w:lang w:val="en-US" w:eastAsia="en-US"/>
              </w:rPr>
              <w:instrText xml:space="preserve"> ADDIN EN.CITE.DATA </w:instrText>
            </w:r>
            <w:r w:rsidR="00025B50">
              <w:rPr>
                <w:rFonts w:cs="Calibri"/>
                <w:b/>
                <w:bCs/>
                <w:sz w:val="14"/>
                <w:szCs w:val="14"/>
                <w:lang w:val="en-US" w:eastAsia="en-US"/>
              </w:rPr>
            </w:r>
            <w:r w:rsidR="00025B50">
              <w:rPr>
                <w:rFonts w:cs="Calibri"/>
                <w:b/>
                <w:bCs/>
                <w:sz w:val="14"/>
                <w:szCs w:val="14"/>
                <w:lang w:val="en-US" w:eastAsia="en-US"/>
              </w:rPr>
              <w:fldChar w:fldCharType="end"/>
            </w:r>
            <w:r w:rsidR="00025B50">
              <w:rPr>
                <w:rFonts w:cs="Calibri"/>
                <w:b/>
                <w:bCs/>
                <w:sz w:val="14"/>
                <w:szCs w:val="14"/>
                <w:lang w:val="en-US" w:eastAsia="en-US"/>
              </w:rPr>
            </w:r>
            <w:r w:rsidR="00025B50">
              <w:rPr>
                <w:rFonts w:cs="Calibri"/>
                <w:b/>
                <w:bCs/>
                <w:sz w:val="14"/>
                <w:szCs w:val="14"/>
                <w:lang w:val="en-US" w:eastAsia="en-US"/>
              </w:rPr>
              <w:fldChar w:fldCharType="separate"/>
            </w:r>
            <w:r w:rsidR="00025B50">
              <w:rPr>
                <w:rFonts w:cs="Calibri"/>
                <w:b/>
                <w:bCs/>
                <w:noProof/>
                <w:sz w:val="14"/>
                <w:szCs w:val="14"/>
                <w:lang w:val="en-US" w:eastAsia="en-US"/>
              </w:rPr>
              <w:t>(9)</w:t>
            </w:r>
            <w:r w:rsidR="00025B50">
              <w:rPr>
                <w:rFonts w:cs="Calibri"/>
                <w:b/>
                <w:bCs/>
                <w:sz w:val="14"/>
                <w:szCs w:val="14"/>
                <w:lang w:val="en-US" w:eastAsia="en-US"/>
              </w:rPr>
              <w:fldChar w:fldCharType="end"/>
            </w:r>
          </w:p>
        </w:tc>
        <w:tc>
          <w:tcPr>
            <w:tcW w:w="291" w:type="pct"/>
            <w:tcBorders>
              <w:top w:val="nil"/>
              <w:left w:val="nil"/>
              <w:bottom w:val="nil"/>
              <w:right w:val="nil"/>
            </w:tcBorders>
            <w:shd w:val="clear" w:color="auto" w:fill="auto"/>
            <w:noWrap/>
            <w:hideMark/>
          </w:tcPr>
          <w:p w14:paraId="50AE6908"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2015</w:t>
            </w:r>
          </w:p>
        </w:tc>
        <w:tc>
          <w:tcPr>
            <w:tcW w:w="338" w:type="pct"/>
            <w:tcBorders>
              <w:top w:val="nil"/>
              <w:left w:val="nil"/>
              <w:bottom w:val="nil"/>
              <w:right w:val="nil"/>
            </w:tcBorders>
            <w:shd w:val="clear" w:color="auto" w:fill="auto"/>
            <w:noWrap/>
            <w:hideMark/>
          </w:tcPr>
          <w:p w14:paraId="4E0046F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7BAEB97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Three generation families - Porto</w:t>
            </w:r>
          </w:p>
        </w:tc>
        <w:tc>
          <w:tcPr>
            <w:tcW w:w="243" w:type="pct"/>
            <w:tcBorders>
              <w:top w:val="nil"/>
              <w:left w:val="nil"/>
              <w:bottom w:val="nil"/>
              <w:right w:val="nil"/>
            </w:tcBorders>
            <w:shd w:val="clear" w:color="auto" w:fill="auto"/>
            <w:noWrap/>
            <w:hideMark/>
          </w:tcPr>
          <w:p w14:paraId="790DADE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1CD515B7"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35AEDA2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0FF31D3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IPAQ-SF (interview for age &lt; 15) </w:t>
            </w:r>
          </w:p>
        </w:tc>
        <w:tc>
          <w:tcPr>
            <w:tcW w:w="1067" w:type="pct"/>
            <w:tcBorders>
              <w:top w:val="nil"/>
              <w:left w:val="nil"/>
              <w:bottom w:val="nil"/>
              <w:right w:val="nil"/>
            </w:tcBorders>
            <w:shd w:val="clear" w:color="auto" w:fill="auto"/>
            <w:noWrap/>
            <w:hideMark/>
          </w:tcPr>
          <w:p w14:paraId="7CB4E97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The TPA index is the unweighted sum of all three indices (PSI, WSI, LTPAI) ranging from 3 to 15  </w:t>
            </w:r>
          </w:p>
        </w:tc>
        <w:tc>
          <w:tcPr>
            <w:tcW w:w="213" w:type="pct"/>
            <w:tcBorders>
              <w:top w:val="nil"/>
              <w:left w:val="nil"/>
              <w:bottom w:val="nil"/>
              <w:right w:val="nil"/>
            </w:tcBorders>
            <w:shd w:val="clear" w:color="auto" w:fill="auto"/>
            <w:noWrap/>
            <w:hideMark/>
          </w:tcPr>
          <w:p w14:paraId="436EAC84"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724</w:t>
            </w:r>
          </w:p>
        </w:tc>
        <w:tc>
          <w:tcPr>
            <w:tcW w:w="240" w:type="pct"/>
            <w:tcBorders>
              <w:top w:val="nil"/>
              <w:left w:val="nil"/>
              <w:bottom w:val="nil"/>
              <w:right w:val="nil"/>
            </w:tcBorders>
            <w:shd w:val="clear" w:color="auto" w:fill="auto"/>
            <w:noWrap/>
            <w:hideMark/>
          </w:tcPr>
          <w:p w14:paraId="07DD15B4"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ACE</w:t>
            </w:r>
          </w:p>
        </w:tc>
      </w:tr>
      <w:tr w:rsidR="0035259D" w:rsidRPr="00F414FD" w14:paraId="5BE56B4B" w14:textId="77777777" w:rsidTr="0035259D">
        <w:trPr>
          <w:trHeight w:val="288"/>
        </w:trPr>
        <w:tc>
          <w:tcPr>
            <w:tcW w:w="571" w:type="pct"/>
            <w:tcBorders>
              <w:top w:val="nil"/>
              <w:left w:val="nil"/>
              <w:bottom w:val="nil"/>
              <w:right w:val="nil"/>
            </w:tcBorders>
            <w:shd w:val="clear" w:color="000000" w:fill="FFFFFF"/>
            <w:noWrap/>
            <w:hideMark/>
          </w:tcPr>
          <w:p w14:paraId="6D302411"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Forjaz</w:t>
            </w:r>
            <w:proofErr w:type="spellEnd"/>
            <w:r w:rsidRPr="00E615FD">
              <w:rPr>
                <w:rFonts w:cs="Calibri"/>
                <w:b/>
                <w:bCs/>
                <w:color w:val="000000"/>
                <w:sz w:val="14"/>
                <w:szCs w:val="14"/>
                <w:lang w:val="en-US" w:eastAsia="en-US"/>
              </w:rPr>
              <w:t xml:space="preserve"> et al., 2012</w:t>
            </w:r>
            <w:r w:rsidR="00025B50">
              <w:rPr>
                <w:rFonts w:cs="Calibri"/>
                <w:b/>
                <w:bCs/>
                <w:color w:val="000000"/>
                <w:sz w:val="14"/>
                <w:szCs w:val="14"/>
                <w:lang w:val="en-US" w:eastAsia="en-US"/>
              </w:rPr>
              <w:fldChar w:fldCharType="begin">
                <w:fldData xml:space="preserve">PEVuZE5vdGU+PENpdGU+PEF1dGhvcj5Gb3JqYXo8L0F1dGhvcj48WWVhcj4yMDEyPC9ZZWFyPjxS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PEVuZE5vdGU+PENpdGU+PEF1dGhvcj5Gb3JqYXo8L0F1dGhvcj48WWVhcj4yMDEyPC9ZZWFyPjxS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(48)</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6AE492AA"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2008-2009</w:t>
            </w:r>
          </w:p>
        </w:tc>
        <w:tc>
          <w:tcPr>
            <w:tcW w:w="338" w:type="pct"/>
            <w:tcBorders>
              <w:top w:val="nil"/>
              <w:left w:val="nil"/>
              <w:bottom w:val="nil"/>
              <w:right w:val="nil"/>
            </w:tcBorders>
            <w:shd w:val="clear" w:color="auto" w:fill="auto"/>
            <w:noWrap/>
            <w:hideMark/>
          </w:tcPr>
          <w:p w14:paraId="5DDB729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Brazil</w:t>
            </w:r>
          </w:p>
        </w:tc>
        <w:tc>
          <w:tcPr>
            <w:tcW w:w="824" w:type="pct"/>
            <w:tcBorders>
              <w:top w:val="nil"/>
              <w:left w:val="nil"/>
              <w:bottom w:val="nil"/>
              <w:right w:val="nil"/>
            </w:tcBorders>
            <w:shd w:val="clear" w:color="auto" w:fill="auto"/>
            <w:noWrap/>
            <w:hideMark/>
          </w:tcPr>
          <w:p w14:paraId="46C7641E"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Two-generation families - </w:t>
            </w:r>
            <w:proofErr w:type="spellStart"/>
            <w:r w:rsidRPr="00E615FD">
              <w:rPr>
                <w:rFonts w:cs="Calibri"/>
                <w:b/>
                <w:bCs/>
                <w:color w:val="000000"/>
                <w:sz w:val="14"/>
                <w:szCs w:val="14"/>
                <w:lang w:val="en-US" w:eastAsia="en-US"/>
              </w:rPr>
              <w:t>Muzambinho</w:t>
            </w:r>
            <w:proofErr w:type="spellEnd"/>
          </w:p>
        </w:tc>
        <w:tc>
          <w:tcPr>
            <w:tcW w:w="243" w:type="pct"/>
            <w:tcBorders>
              <w:top w:val="nil"/>
              <w:left w:val="nil"/>
              <w:bottom w:val="nil"/>
              <w:right w:val="nil"/>
            </w:tcBorders>
            <w:shd w:val="clear" w:color="auto" w:fill="auto"/>
            <w:noWrap/>
            <w:hideMark/>
          </w:tcPr>
          <w:p w14:paraId="6A58B04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676EBA40"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1DEC272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07A5FCD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Interview</w:t>
            </w:r>
          </w:p>
        </w:tc>
        <w:tc>
          <w:tcPr>
            <w:tcW w:w="1067" w:type="pct"/>
            <w:tcBorders>
              <w:top w:val="nil"/>
              <w:left w:val="nil"/>
              <w:bottom w:val="nil"/>
              <w:right w:val="nil"/>
            </w:tcBorders>
            <w:shd w:val="clear" w:color="auto" w:fill="auto"/>
            <w:noWrap/>
            <w:hideMark/>
          </w:tcPr>
          <w:p w14:paraId="05E0EA5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Time spent on TPA (commuting +occupational + leisure time + school (including PE) in minutes/</w:t>
            </w:r>
            <w:proofErr w:type="spellStart"/>
            <w:r w:rsidRPr="00E615FD">
              <w:rPr>
                <w:rFonts w:cs="Calibri"/>
                <w:b/>
                <w:bCs/>
                <w:color w:val="000000"/>
                <w:sz w:val="14"/>
                <w:szCs w:val="14"/>
                <w:lang w:val="en-US" w:eastAsia="en-US"/>
              </w:rPr>
              <w:t>wk</w:t>
            </w:r>
            <w:proofErr w:type="spellEnd"/>
          </w:p>
        </w:tc>
        <w:tc>
          <w:tcPr>
            <w:tcW w:w="213" w:type="pct"/>
            <w:tcBorders>
              <w:top w:val="nil"/>
              <w:left w:val="nil"/>
              <w:bottom w:val="nil"/>
              <w:right w:val="nil"/>
            </w:tcBorders>
            <w:shd w:val="clear" w:color="auto" w:fill="auto"/>
            <w:noWrap/>
            <w:hideMark/>
          </w:tcPr>
          <w:p w14:paraId="208AF495"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424</w:t>
            </w:r>
          </w:p>
        </w:tc>
        <w:tc>
          <w:tcPr>
            <w:tcW w:w="240" w:type="pct"/>
            <w:tcBorders>
              <w:top w:val="nil"/>
              <w:left w:val="nil"/>
              <w:bottom w:val="nil"/>
              <w:right w:val="nil"/>
            </w:tcBorders>
            <w:shd w:val="clear" w:color="auto" w:fill="auto"/>
            <w:noWrap/>
            <w:hideMark/>
          </w:tcPr>
          <w:p w14:paraId="0DD5BDF7"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PO/SIB/ACE</w:t>
            </w:r>
          </w:p>
        </w:tc>
      </w:tr>
      <w:tr w:rsidR="0035259D" w:rsidRPr="00F414FD" w14:paraId="645F5A5A" w14:textId="77777777" w:rsidTr="0035259D">
        <w:trPr>
          <w:trHeight w:val="288"/>
        </w:trPr>
        <w:tc>
          <w:tcPr>
            <w:tcW w:w="571" w:type="pct"/>
            <w:tcBorders>
              <w:top w:val="nil"/>
              <w:left w:val="nil"/>
              <w:bottom w:val="nil"/>
              <w:right w:val="nil"/>
            </w:tcBorders>
            <w:shd w:val="clear" w:color="000000" w:fill="FFFFFF"/>
            <w:noWrap/>
            <w:hideMark/>
          </w:tcPr>
          <w:p w14:paraId="0B520FC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Gomes et al., 2014</w:t>
            </w:r>
            <w:r w:rsidR="00025B50">
              <w:rPr>
                <w:rFonts w:cs="Calibri"/>
                <w:b/>
                <w:bCs/>
                <w:color w:val="000000"/>
                <w:sz w:val="14"/>
                <w:szCs w:val="14"/>
                <w:lang w:val="en-US" w:eastAsia="en-US"/>
              </w:rPr>
              <w:fldChar w:fldCharType="begin">
                <w:fldData xml:space="preserve">PEVuZE5vdGU+PENpdGU+PEF1dGhvcj5Hb21lczwvQXV0aG9yPjxZZWFyPjIwMTQ8L1llYXI+PFJl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PEVuZE5vdGU+PENpdGU+PEF1dGhvcj5Hb21lczwvQXV0aG9yPjxZZWFyPjIwMTQ8L1llYXI+PFJl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(84)</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66346F4E"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2006-2008</w:t>
            </w:r>
          </w:p>
        </w:tc>
        <w:tc>
          <w:tcPr>
            <w:tcW w:w="338" w:type="pct"/>
            <w:tcBorders>
              <w:top w:val="nil"/>
              <w:left w:val="nil"/>
              <w:bottom w:val="nil"/>
              <w:right w:val="nil"/>
            </w:tcBorders>
            <w:shd w:val="clear" w:color="auto" w:fill="auto"/>
            <w:noWrap/>
            <w:hideMark/>
          </w:tcPr>
          <w:p w14:paraId="049EE2A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5E69AF9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Portuguese Healthy Family Study (FAMS) - north and </w:t>
            </w:r>
            <w:proofErr w:type="spellStart"/>
            <w:r w:rsidRPr="00E615FD">
              <w:rPr>
                <w:rFonts w:cs="Calibri"/>
                <w:b/>
                <w:bCs/>
                <w:color w:val="000000"/>
                <w:sz w:val="14"/>
                <w:szCs w:val="14"/>
                <w:lang w:val="en-US" w:eastAsia="en-US"/>
              </w:rPr>
              <w:t>centre</w:t>
            </w:r>
            <w:proofErr w:type="spellEnd"/>
            <w:r w:rsidRPr="00E615FD">
              <w:rPr>
                <w:rFonts w:cs="Calibri"/>
                <w:b/>
                <w:bCs/>
                <w:color w:val="000000"/>
                <w:sz w:val="14"/>
                <w:szCs w:val="14"/>
                <w:lang w:val="en-US" w:eastAsia="en-US"/>
              </w:rPr>
              <w:t xml:space="preserve"> Portugal </w:t>
            </w:r>
          </w:p>
        </w:tc>
        <w:tc>
          <w:tcPr>
            <w:tcW w:w="243" w:type="pct"/>
            <w:tcBorders>
              <w:top w:val="nil"/>
              <w:left w:val="nil"/>
              <w:bottom w:val="nil"/>
              <w:right w:val="nil"/>
            </w:tcBorders>
            <w:shd w:val="clear" w:color="auto" w:fill="auto"/>
            <w:noWrap/>
            <w:hideMark/>
          </w:tcPr>
          <w:p w14:paraId="1781A03A"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TPA</w:t>
            </w:r>
          </w:p>
        </w:tc>
        <w:tc>
          <w:tcPr>
            <w:tcW w:w="291" w:type="pct"/>
            <w:tcBorders>
              <w:top w:val="nil"/>
              <w:left w:val="nil"/>
              <w:bottom w:val="nil"/>
              <w:right w:val="nil"/>
            </w:tcBorders>
            <w:shd w:val="clear" w:color="auto" w:fill="auto"/>
            <w:noWrap/>
            <w:hideMark/>
          </w:tcPr>
          <w:p w14:paraId="62EC9447"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29016560"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359AD7D6"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1056FCE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The TPA index is obtained from the unweighted sum of all three indices (PSI, WSI, LTPAI)</w:t>
            </w:r>
          </w:p>
        </w:tc>
        <w:tc>
          <w:tcPr>
            <w:tcW w:w="213" w:type="pct"/>
            <w:tcBorders>
              <w:top w:val="nil"/>
              <w:left w:val="nil"/>
              <w:bottom w:val="nil"/>
              <w:right w:val="nil"/>
            </w:tcBorders>
            <w:shd w:val="clear" w:color="auto" w:fill="auto"/>
            <w:noWrap/>
            <w:hideMark/>
          </w:tcPr>
          <w:p w14:paraId="7431847B"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10644</w:t>
            </w:r>
          </w:p>
        </w:tc>
        <w:tc>
          <w:tcPr>
            <w:tcW w:w="240" w:type="pct"/>
            <w:tcBorders>
              <w:top w:val="nil"/>
              <w:left w:val="nil"/>
              <w:bottom w:val="nil"/>
              <w:right w:val="nil"/>
            </w:tcBorders>
            <w:shd w:val="clear" w:color="auto" w:fill="auto"/>
            <w:noWrap/>
            <w:hideMark/>
          </w:tcPr>
          <w:p w14:paraId="2AB45CF8" w14:textId="77777777" w:rsidR="00E615FD" w:rsidRPr="00E615FD" w:rsidRDefault="00E615FD" w:rsidP="0035259D">
            <w:pPr>
              <w:rPr>
                <w:rFonts w:cs="Calibri"/>
                <w:b/>
                <w:bCs/>
                <w:sz w:val="14"/>
                <w:szCs w:val="14"/>
                <w:lang w:val="en-US" w:eastAsia="en-US"/>
              </w:rPr>
            </w:pPr>
          </w:p>
        </w:tc>
      </w:tr>
      <w:tr w:rsidR="0035259D" w:rsidRPr="00F414FD" w14:paraId="39ED7A1E" w14:textId="77777777" w:rsidTr="0035259D">
        <w:trPr>
          <w:trHeight w:val="288"/>
        </w:trPr>
        <w:tc>
          <w:tcPr>
            <w:tcW w:w="571" w:type="pct"/>
            <w:tcBorders>
              <w:top w:val="nil"/>
              <w:left w:val="nil"/>
              <w:bottom w:val="nil"/>
              <w:right w:val="nil"/>
            </w:tcBorders>
            <w:shd w:val="clear" w:color="000000" w:fill="FFFFFF"/>
            <w:noWrap/>
            <w:hideMark/>
          </w:tcPr>
          <w:p w14:paraId="391A1ABE"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Horimoto</w:t>
            </w:r>
            <w:proofErr w:type="spellEnd"/>
            <w:r w:rsidRPr="00E615FD">
              <w:rPr>
                <w:rFonts w:cs="Calibri"/>
                <w:b/>
                <w:bCs/>
                <w:color w:val="000000"/>
                <w:sz w:val="14"/>
                <w:szCs w:val="14"/>
                <w:lang w:val="en-US" w:eastAsia="en-US"/>
              </w:rPr>
              <w:t xml:space="preserve"> et al., 2011</w:t>
            </w:r>
            <w:r w:rsidR="00025B50">
              <w:rPr>
                <w:rFonts w:cs="Calibri"/>
                <w:b/>
                <w:bCs/>
                <w:color w:val="000000"/>
                <w:sz w:val="14"/>
                <w:szCs w:val="14"/>
                <w:lang w:val="en-US" w:eastAsia="en-US"/>
              </w:rPr>
              <w:fldChar w:fldCharType="begin">
                <w:fldData xml:space="preserve">PEVuZE5vdGU+PENpdGU+PEF1dGhvcj5Ib3JpbW90bzwvQXV0aG9yPjxZZWFyPjIwMTE8L1llYXI+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PEVuZE5vdGU+PENpdGU+PEF1dGhvcj5Ib3JpbW90bzwvQXV0aG9yPjxZZWFyPjIwMTE8L1llYXI+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(7)</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3980C204"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2005</w:t>
            </w:r>
          </w:p>
        </w:tc>
        <w:tc>
          <w:tcPr>
            <w:tcW w:w="338" w:type="pct"/>
            <w:tcBorders>
              <w:top w:val="nil"/>
              <w:left w:val="nil"/>
              <w:bottom w:val="nil"/>
              <w:right w:val="nil"/>
            </w:tcBorders>
            <w:shd w:val="clear" w:color="auto" w:fill="auto"/>
            <w:noWrap/>
            <w:hideMark/>
          </w:tcPr>
          <w:p w14:paraId="1B9FE8E0"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Brazil</w:t>
            </w:r>
          </w:p>
        </w:tc>
        <w:tc>
          <w:tcPr>
            <w:tcW w:w="824" w:type="pct"/>
            <w:tcBorders>
              <w:top w:val="nil"/>
              <w:left w:val="nil"/>
              <w:bottom w:val="nil"/>
              <w:right w:val="nil"/>
            </w:tcBorders>
            <w:shd w:val="clear" w:color="auto" w:fill="auto"/>
            <w:noWrap/>
            <w:hideMark/>
          </w:tcPr>
          <w:p w14:paraId="60B58F8C"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The </w:t>
            </w:r>
            <w:proofErr w:type="spellStart"/>
            <w:r w:rsidRPr="00E615FD">
              <w:rPr>
                <w:rFonts w:cs="Calibri"/>
                <w:b/>
                <w:bCs/>
                <w:color w:val="000000"/>
                <w:sz w:val="14"/>
                <w:szCs w:val="14"/>
                <w:lang w:val="en-US" w:eastAsia="en-US"/>
              </w:rPr>
              <w:t>Baependi</w:t>
            </w:r>
            <w:proofErr w:type="spellEnd"/>
            <w:r w:rsidRPr="00E615FD">
              <w:rPr>
                <w:rFonts w:cs="Calibri"/>
                <w:b/>
                <w:bCs/>
                <w:color w:val="000000"/>
                <w:sz w:val="14"/>
                <w:szCs w:val="14"/>
                <w:lang w:val="en-US" w:eastAsia="en-US"/>
              </w:rPr>
              <w:t xml:space="preserve"> Heart Study </w:t>
            </w:r>
          </w:p>
        </w:tc>
        <w:tc>
          <w:tcPr>
            <w:tcW w:w="243" w:type="pct"/>
            <w:tcBorders>
              <w:top w:val="nil"/>
              <w:left w:val="nil"/>
              <w:bottom w:val="nil"/>
              <w:right w:val="nil"/>
            </w:tcBorders>
            <w:shd w:val="clear" w:color="auto" w:fill="auto"/>
            <w:noWrap/>
            <w:hideMark/>
          </w:tcPr>
          <w:p w14:paraId="3050D43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27E9FA1B"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562C932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07164BF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Multiple Survey items</w:t>
            </w:r>
          </w:p>
        </w:tc>
        <w:tc>
          <w:tcPr>
            <w:tcW w:w="1067" w:type="pct"/>
            <w:tcBorders>
              <w:top w:val="nil"/>
              <w:left w:val="nil"/>
              <w:bottom w:val="nil"/>
              <w:right w:val="nil"/>
            </w:tcBorders>
            <w:shd w:val="clear" w:color="auto" w:fill="auto"/>
            <w:noWrap/>
            <w:hideMark/>
          </w:tcPr>
          <w:p w14:paraId="7D6CDB7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Categories (4) for daily PA (excluding sports) : extremely light, light, </w:t>
            </w:r>
            <w:proofErr w:type="spellStart"/>
            <w:r w:rsidRPr="00E615FD">
              <w:rPr>
                <w:rFonts w:cs="Calibri"/>
                <w:b/>
                <w:bCs/>
                <w:color w:val="000000"/>
                <w:sz w:val="14"/>
                <w:szCs w:val="14"/>
                <w:lang w:val="en-US" w:eastAsia="en-US"/>
              </w:rPr>
              <w:t>moderate,and</w:t>
            </w:r>
            <w:proofErr w:type="spellEnd"/>
            <w:r w:rsidRPr="00E615FD">
              <w:rPr>
                <w:rFonts w:cs="Calibri"/>
                <w:b/>
                <w:bCs/>
                <w:color w:val="000000"/>
                <w:sz w:val="14"/>
                <w:szCs w:val="14"/>
                <w:lang w:val="en-US" w:eastAsia="en-US"/>
              </w:rPr>
              <w:t xml:space="preserve"> vigorous </w:t>
            </w:r>
          </w:p>
        </w:tc>
        <w:tc>
          <w:tcPr>
            <w:tcW w:w="213" w:type="pct"/>
            <w:tcBorders>
              <w:top w:val="nil"/>
              <w:left w:val="nil"/>
              <w:bottom w:val="nil"/>
              <w:right w:val="nil"/>
            </w:tcBorders>
            <w:shd w:val="clear" w:color="auto" w:fill="auto"/>
            <w:noWrap/>
            <w:hideMark/>
          </w:tcPr>
          <w:p w14:paraId="542BEF18"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1693</w:t>
            </w:r>
          </w:p>
        </w:tc>
        <w:tc>
          <w:tcPr>
            <w:tcW w:w="240" w:type="pct"/>
            <w:tcBorders>
              <w:top w:val="nil"/>
              <w:left w:val="nil"/>
              <w:bottom w:val="nil"/>
              <w:right w:val="nil"/>
            </w:tcBorders>
            <w:shd w:val="clear" w:color="auto" w:fill="auto"/>
            <w:noWrap/>
            <w:hideMark/>
          </w:tcPr>
          <w:p w14:paraId="34805299"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PO/SIB/ACE</w:t>
            </w:r>
          </w:p>
        </w:tc>
      </w:tr>
      <w:tr w:rsidR="0035259D" w:rsidRPr="00F414FD" w14:paraId="575C6EC9" w14:textId="77777777" w:rsidTr="0035259D">
        <w:trPr>
          <w:trHeight w:val="288"/>
        </w:trPr>
        <w:tc>
          <w:tcPr>
            <w:tcW w:w="571" w:type="pct"/>
            <w:tcBorders>
              <w:top w:val="nil"/>
              <w:left w:val="nil"/>
              <w:bottom w:val="nil"/>
              <w:right w:val="nil"/>
            </w:tcBorders>
            <w:shd w:val="clear" w:color="000000" w:fill="FFFFFF"/>
            <w:noWrap/>
            <w:hideMark/>
          </w:tcPr>
          <w:p w14:paraId="6672B620"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Leite</w:t>
            </w:r>
            <w:proofErr w:type="spellEnd"/>
            <w:r w:rsidRPr="00E615FD">
              <w:rPr>
                <w:rFonts w:cs="Calibri"/>
                <w:b/>
                <w:bCs/>
                <w:color w:val="000000"/>
                <w:sz w:val="14"/>
                <w:szCs w:val="14"/>
                <w:lang w:val="en-US" w:eastAsia="en-US"/>
              </w:rPr>
              <w:t xml:space="preserve"> et al., 2020</w:t>
            </w:r>
            <w:r w:rsidR="00025B50">
              <w:rPr>
                <w:rFonts w:cs="Calibri"/>
                <w:b/>
                <w:bCs/>
                <w:color w:val="000000"/>
                <w:sz w:val="14"/>
                <w:szCs w:val="14"/>
                <w:lang w:val="en-US" w:eastAsia="en-US"/>
              </w:rPr>
              <w:fldChar w:fldCharType="begin"/>
            </w:r>
            <w:r w:rsidR="00025B50">
              <w:rPr>
                <w:rFonts w:cs="Calibri"/>
                <w:b/>
                <w:bCs/>
                <w:color w:val="000000"/>
                <w:sz w:val="14"/>
                <w:szCs w:val="14"/>
                <w:lang w:val="en-US" w:eastAsia="en-US"/>
              </w:rPr>
              <w:instrText xml:space="preserve"> ADDIN EN.CITE &lt;EndNote&gt;&lt;Cite&gt;&lt;Author&gt;Leite&lt;/Author&gt;&lt;Year&gt;2020&lt;/Year&gt;&lt;RecNum&gt;7694&lt;/RecNum&gt;&lt;DisplayText&gt;(11)&lt;/DisplayText&gt;&lt;record&gt;&lt;rec-number&gt;7694&lt;/rec-number&gt;&lt;foreign-keys&gt;&lt;key app="EN" db-id="fxeaswv0pveavle5wxd5fazcx5d202wxetf2" timestamp="1644941007"&gt;7694&lt;/key&gt;&lt;/foreign-keys&gt;&lt;ref-type name="Journal Article"&gt;17&lt;/ref-type&gt;&lt;contributors&gt;&lt;authors&gt;&lt;author&gt;Leite, J. M. R. S.&lt;/author&gt;&lt;author&gt;Soler, J. M. P.&lt;/author&gt;&lt;author&gt;Horimoto, A. R. V. R.&lt;/author&gt;&lt;author&gt;Alvim, R. O.&lt;/author&gt;&lt;author&gt;Pereira, A. C.&lt;/author&gt;&lt;/authors&gt;&lt;/contributors&gt;&lt;auth-address&gt;Inst Math &amp;amp; Stat, Bioinformat Grad Program, 1010 Rua Matao, BR-05508090 Sao Paulo, SP, Brazil&amp;#xD;Heart Inst, Lab Genet &amp;amp; Mol Cardiol, Sao Paulo, Brazil&amp;#xD;Univ Washington, Dept Biostat, Seattle, WA 98195 USA&amp;#xD;Univ Fed Amazonas, Dept Physiol Sci, Manaus, Amazonas, Brazil&lt;/auth-address&gt;&lt;titles&gt;&lt;title&gt;Heritability and Sex-Specific Genetic Effects of Self-Reported Physical Activity in a Brazilian Highly Admixed Population&lt;/title&gt;&lt;secondary-title&gt;Human Heredity&lt;/secondary-title&gt;&lt;alt-title&gt;Hum Hered&amp;#xD;Hum Hered&lt;/alt-title&gt;&lt;/titles&gt;&lt;periodical&gt;&lt;full-title&gt;Human Heredity&lt;/full-title&gt;&lt;abbr-1&gt;Hum. Hered.&lt;/abbr-1&gt;&lt;abbr-2&gt;Hum Hered&lt;/abbr-2&gt;&lt;/periodical&gt;&lt;pages&gt;151-157&lt;/pages&gt;&lt;volume&gt;84&lt;/volume&gt;&lt;number&gt;3&lt;/number&gt;&lt;keywords&gt;&lt;keyword&gt;sex-specific heritability&lt;/keyword&gt;&lt;keyword&gt;polygenic mixed model&lt;/keyword&gt;&lt;keyword&gt;model selection&lt;/keyword&gt;&lt;keyword&gt;physical activity&lt;/keyword&gt;&lt;keyword&gt;family study&lt;/keyword&gt;&lt;keyword&gt;actn3 r577x&lt;/keyword&gt;&lt;keyword&gt;risk&lt;/keyword&gt;&lt;keyword&gt;genotype&lt;/keyword&gt;&lt;keyword&gt;mass&lt;/keyword&gt;&lt;/keywords&gt;&lt;dates&gt;&lt;year&gt;2020&lt;/year&gt;&lt;pub-dates&gt;&lt;date&gt;Mar&lt;/date&gt;&lt;/pub-dates&gt;&lt;/dates&gt;&lt;isbn&gt;0001-5652&lt;/isbn&gt;&lt;accession-num&gt;WOS:000521045300005&lt;/accession-num&gt;&lt;urls&gt;&lt;related-urls&gt;&lt;url&gt;&amp;lt;Go to ISI&amp;gt;://WOS:000521045300005&lt;/url&gt;&lt;/related-urls&gt;&lt;/urls&gt;&lt;language&gt;English&lt;/language&gt;&lt;/record&gt;&lt;/Cite&gt;&lt;/EndNote&gt;</w:instrText>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(11)</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59C1D2AC"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2006-2016</w:t>
            </w:r>
          </w:p>
        </w:tc>
        <w:tc>
          <w:tcPr>
            <w:tcW w:w="338" w:type="pct"/>
            <w:tcBorders>
              <w:top w:val="nil"/>
              <w:left w:val="nil"/>
              <w:bottom w:val="nil"/>
              <w:right w:val="nil"/>
            </w:tcBorders>
            <w:shd w:val="clear" w:color="auto" w:fill="auto"/>
            <w:noWrap/>
            <w:hideMark/>
          </w:tcPr>
          <w:p w14:paraId="7BBC03A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Brazil</w:t>
            </w:r>
          </w:p>
        </w:tc>
        <w:tc>
          <w:tcPr>
            <w:tcW w:w="824" w:type="pct"/>
            <w:tcBorders>
              <w:top w:val="nil"/>
              <w:left w:val="nil"/>
              <w:bottom w:val="nil"/>
              <w:right w:val="nil"/>
            </w:tcBorders>
            <w:shd w:val="clear" w:color="auto" w:fill="auto"/>
            <w:noWrap/>
            <w:hideMark/>
          </w:tcPr>
          <w:p w14:paraId="76E4D81C"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The </w:t>
            </w:r>
            <w:proofErr w:type="spellStart"/>
            <w:r w:rsidRPr="00E615FD">
              <w:rPr>
                <w:rFonts w:cs="Calibri"/>
                <w:b/>
                <w:bCs/>
                <w:color w:val="000000"/>
                <w:sz w:val="14"/>
                <w:szCs w:val="14"/>
                <w:lang w:val="en-US" w:eastAsia="en-US"/>
              </w:rPr>
              <w:t>Baependi</w:t>
            </w:r>
            <w:proofErr w:type="spellEnd"/>
            <w:r w:rsidRPr="00E615FD">
              <w:rPr>
                <w:rFonts w:cs="Calibri"/>
                <w:b/>
                <w:bCs/>
                <w:color w:val="000000"/>
                <w:sz w:val="14"/>
                <w:szCs w:val="14"/>
                <w:lang w:val="en-US" w:eastAsia="en-US"/>
              </w:rPr>
              <w:t xml:space="preserve"> Heart Study </w:t>
            </w:r>
          </w:p>
        </w:tc>
        <w:tc>
          <w:tcPr>
            <w:tcW w:w="243" w:type="pct"/>
            <w:tcBorders>
              <w:top w:val="nil"/>
              <w:left w:val="nil"/>
              <w:bottom w:val="nil"/>
              <w:right w:val="nil"/>
            </w:tcBorders>
            <w:shd w:val="clear" w:color="auto" w:fill="auto"/>
            <w:noWrap/>
            <w:hideMark/>
          </w:tcPr>
          <w:p w14:paraId="44439E1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71148BD4"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3C453C0D"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471D984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IPAQ-SF Questionnaire</w:t>
            </w:r>
          </w:p>
        </w:tc>
        <w:tc>
          <w:tcPr>
            <w:tcW w:w="1067" w:type="pct"/>
            <w:tcBorders>
              <w:top w:val="nil"/>
              <w:left w:val="nil"/>
              <w:bottom w:val="nil"/>
              <w:right w:val="nil"/>
            </w:tcBorders>
            <w:shd w:val="clear" w:color="auto" w:fill="auto"/>
            <w:noWrap/>
            <w:hideMark/>
          </w:tcPr>
          <w:p w14:paraId="55671E80"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The TPA index is the unweighted sum of all three indices (PSI, WSI, LTPAI) ranging from 3 to 15  </w:t>
            </w:r>
          </w:p>
        </w:tc>
        <w:tc>
          <w:tcPr>
            <w:tcW w:w="213" w:type="pct"/>
            <w:tcBorders>
              <w:top w:val="nil"/>
              <w:left w:val="nil"/>
              <w:bottom w:val="nil"/>
              <w:right w:val="nil"/>
            </w:tcBorders>
            <w:shd w:val="clear" w:color="auto" w:fill="auto"/>
            <w:noWrap/>
            <w:hideMark/>
          </w:tcPr>
          <w:p w14:paraId="7009FE5F"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2239</w:t>
            </w:r>
          </w:p>
        </w:tc>
        <w:tc>
          <w:tcPr>
            <w:tcW w:w="240" w:type="pct"/>
            <w:tcBorders>
              <w:top w:val="nil"/>
              <w:left w:val="nil"/>
              <w:bottom w:val="nil"/>
              <w:right w:val="nil"/>
            </w:tcBorders>
            <w:shd w:val="clear" w:color="auto" w:fill="auto"/>
            <w:noWrap/>
            <w:hideMark/>
          </w:tcPr>
          <w:p w14:paraId="4A70759A"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ACE</w:t>
            </w:r>
          </w:p>
        </w:tc>
      </w:tr>
      <w:tr w:rsidR="0035259D" w:rsidRPr="00F414FD" w14:paraId="1981404E" w14:textId="77777777" w:rsidTr="0035259D">
        <w:trPr>
          <w:trHeight w:val="288"/>
        </w:trPr>
        <w:tc>
          <w:tcPr>
            <w:tcW w:w="571" w:type="pct"/>
            <w:tcBorders>
              <w:top w:val="nil"/>
              <w:left w:val="nil"/>
              <w:bottom w:val="nil"/>
              <w:right w:val="nil"/>
            </w:tcBorders>
            <w:shd w:val="clear" w:color="000000" w:fill="FFFFFF"/>
            <w:noWrap/>
            <w:hideMark/>
          </w:tcPr>
          <w:p w14:paraId="1012E6B2"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Maia et al., 2014</w:t>
            </w:r>
            <w:r w:rsidR="00025B50">
              <w:rPr>
                <w:rFonts w:cs="Calibri"/>
                <w:b/>
                <w:bCs/>
                <w:color w:val="000000"/>
                <w:sz w:val="14"/>
                <w:szCs w:val="14"/>
                <w:lang w:val="en-US" w:eastAsia="en-US"/>
              </w:rPr>
              <w:fldChar w:fldCharType="begin"/>
            </w:r>
            <w:r w:rsidR="00025B50">
              <w:rPr>
                <w:rFonts w:cs="Calibri"/>
                <w:b/>
                <w:bCs/>
                <w:color w:val="000000"/>
                <w:sz w:val="14"/>
                <w:szCs w:val="14"/>
                <w:lang w:val="en-US" w:eastAsia="en-US"/>
              </w:rPr>
              <w:instrText xml:space="preserve"> ADDIN EN.CITE &lt;EndNote&gt;&lt;Cite&gt;&lt;Author&gt;Maia&lt;/Author&gt;&lt;Year&gt;2014&lt;/Year&gt;&lt;RecNum&gt;5157&lt;/RecNum&gt;&lt;DisplayText&gt;(8)&lt;/DisplayText&gt;&lt;record&gt;&lt;rec-number&gt;5157&lt;/rec-number&gt;&lt;foreign-keys&gt;&lt;key app="EN" db-id="fxeaswv0pveavle5wxd5fazcx5d202wxetf2" timestamp="1520419090"&gt;5157&lt;/key&gt;&lt;/foreign-keys&gt;&lt;ref-type name="Journal Article"&gt;17&lt;/ref-type&gt;&lt;contributors&gt;&lt;authors&gt;&lt;author&gt;Maia, J.&lt;/author&gt;&lt;author&gt;Gomes, T. N.&lt;/author&gt;&lt;author&gt;Tregouet, D. A.&lt;/author&gt;&lt;author&gt;Katzmarzyk, P. T.&lt;/author&gt;&lt;/authors&gt;&lt;/contributors&gt;&lt;auth-address&gt;Univ Porto, Fac Sport, Kinanthropometry Lab, CIFI2D, P-4100 Oporto, Portugal&amp;#xD;Univ Paris 06, INSERM, ICAN Inst Cardiometab &amp;amp; Nutr, UMR S 937, F-75252 Paris 05, France&amp;#xD;Louisiana State Univ Syst, Pennington Biomed Res Ctr, Baton Rouge, LA 70803 USA&lt;/auth-address&gt;&lt;titles&gt;&lt;title&gt;Familial resemblance of physical activity levels in the Portuguese population&lt;/title&gt;&lt;secondary-title&gt;Journal of Science and Medicine in Sport&lt;/secondary-title&gt;&lt;alt-title&gt;J Sci Med Sport&amp;#xD;J Sci Med Sport&lt;/alt-title&gt;&lt;/titles&gt;&lt;periodical&gt;&lt;full-title&gt;Journal of Science and Medicine in Sport&lt;/full-title&gt;&lt;abbr-1&gt;J. Sci. Med. Sport&lt;/abbr-1&gt;&lt;abbr-2&gt;J Sci Med Sport&lt;/abbr-2&gt;&lt;abbr-3&gt;Journal of Science &amp;amp; Medicine in Sport&lt;/abbr-3&gt;&lt;/periodical&gt;&lt;pages&gt;381-386&lt;/pages&gt;&lt;volume&gt;17&lt;/volume&gt;&lt;number&gt;4&lt;/number&gt;&lt;keywords&gt;&lt;keyword&gt;familial aggregation&lt;/keyword&gt;&lt;keyword&gt;physical activity&lt;/keyword&gt;&lt;keyword&gt;correlations&lt;/keyword&gt;&lt;keyword&gt;portugal&lt;/keyword&gt;&lt;keyword&gt;estimating equations&lt;/keyword&gt;&lt;keyword&gt;adolescents&lt;/keyword&gt;&lt;keyword&gt;children&lt;/keyword&gt;&lt;keyword&gt;exercise&lt;/keyword&gt;&lt;keyword&gt;questionnaires&lt;/keyword&gt;&lt;keyword&gt;determinants&lt;/keyword&gt;&lt;keyword&gt;transmission&lt;/keyword&gt;&lt;keyword&gt;aggregation&lt;/keyword&gt;&lt;keyword&gt;parents&lt;/keyword&gt;&lt;keyword&gt;traits&lt;/keyword&gt;&lt;/keywords&gt;&lt;dates&gt;&lt;year&gt;2014&lt;/year&gt;&lt;pub-dates&gt;&lt;date&gt;Jul&lt;/date&gt;&lt;/pub-dates&gt;&lt;/dates&gt;&lt;isbn&gt;1440-2440&lt;/isbn&gt;&lt;accession-num&gt;WOS:000338755500009&lt;/accession-num&gt;&lt;urls&gt;&lt;related-urls&gt;&lt;url&gt;&amp;lt;Go to ISI&amp;gt;://WOS:000338755500009&lt;/url&gt;&lt;/related-urls&gt;&lt;/urls&gt;&lt;language&gt;English&lt;/language&gt;&lt;/record&gt;&lt;/Cite&gt;&lt;/EndNote&gt;</w:instrText>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(8)</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4028EDB1"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2006-2008</w:t>
            </w:r>
          </w:p>
        </w:tc>
        <w:tc>
          <w:tcPr>
            <w:tcW w:w="338" w:type="pct"/>
            <w:tcBorders>
              <w:top w:val="nil"/>
              <w:left w:val="nil"/>
              <w:bottom w:val="nil"/>
              <w:right w:val="nil"/>
            </w:tcBorders>
            <w:shd w:val="clear" w:color="auto" w:fill="auto"/>
            <w:noWrap/>
            <w:hideMark/>
          </w:tcPr>
          <w:p w14:paraId="7D336D8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38FD9FCC"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Portuguese Healthy Family Study (FAMS) - north and </w:t>
            </w:r>
            <w:proofErr w:type="spellStart"/>
            <w:r w:rsidRPr="00E615FD">
              <w:rPr>
                <w:rFonts w:cs="Calibri"/>
                <w:b/>
                <w:bCs/>
                <w:color w:val="000000"/>
                <w:sz w:val="14"/>
                <w:szCs w:val="14"/>
                <w:lang w:val="en-US" w:eastAsia="en-US"/>
              </w:rPr>
              <w:t>centre</w:t>
            </w:r>
            <w:proofErr w:type="spellEnd"/>
            <w:r w:rsidRPr="00E615FD">
              <w:rPr>
                <w:rFonts w:cs="Calibri"/>
                <w:b/>
                <w:bCs/>
                <w:color w:val="000000"/>
                <w:sz w:val="14"/>
                <w:szCs w:val="14"/>
                <w:lang w:val="en-US" w:eastAsia="en-US"/>
              </w:rPr>
              <w:t xml:space="preserve"> Portugal </w:t>
            </w:r>
          </w:p>
        </w:tc>
        <w:tc>
          <w:tcPr>
            <w:tcW w:w="243" w:type="pct"/>
            <w:tcBorders>
              <w:top w:val="nil"/>
              <w:left w:val="nil"/>
              <w:bottom w:val="nil"/>
              <w:right w:val="nil"/>
            </w:tcBorders>
            <w:shd w:val="clear" w:color="auto" w:fill="auto"/>
            <w:noWrap/>
            <w:hideMark/>
          </w:tcPr>
          <w:p w14:paraId="74E82129"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TPA</w:t>
            </w:r>
          </w:p>
        </w:tc>
        <w:tc>
          <w:tcPr>
            <w:tcW w:w="291" w:type="pct"/>
            <w:tcBorders>
              <w:top w:val="nil"/>
              <w:left w:val="nil"/>
              <w:bottom w:val="nil"/>
              <w:right w:val="nil"/>
            </w:tcBorders>
            <w:shd w:val="clear" w:color="auto" w:fill="auto"/>
            <w:noWrap/>
            <w:hideMark/>
          </w:tcPr>
          <w:p w14:paraId="084D09C0"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0E7BB4F0"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3AD918C7"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35986FF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The TPA index is obtained from the unweighted sum of all three indices (PSI, WSI, LTPAI)</w:t>
            </w:r>
          </w:p>
        </w:tc>
        <w:tc>
          <w:tcPr>
            <w:tcW w:w="213" w:type="pct"/>
            <w:tcBorders>
              <w:top w:val="nil"/>
              <w:left w:val="nil"/>
              <w:bottom w:val="nil"/>
              <w:right w:val="nil"/>
            </w:tcBorders>
            <w:shd w:val="clear" w:color="auto" w:fill="auto"/>
            <w:noWrap/>
            <w:hideMark/>
          </w:tcPr>
          <w:p w14:paraId="340C6997"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10644</w:t>
            </w:r>
          </w:p>
        </w:tc>
        <w:tc>
          <w:tcPr>
            <w:tcW w:w="240" w:type="pct"/>
            <w:tcBorders>
              <w:top w:val="nil"/>
              <w:left w:val="nil"/>
              <w:bottom w:val="nil"/>
              <w:right w:val="nil"/>
            </w:tcBorders>
            <w:shd w:val="clear" w:color="auto" w:fill="auto"/>
            <w:noWrap/>
            <w:hideMark/>
          </w:tcPr>
          <w:p w14:paraId="5B3BA04B"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w:t>
            </w:r>
          </w:p>
        </w:tc>
      </w:tr>
      <w:tr w:rsidR="0035259D" w:rsidRPr="00F414FD" w14:paraId="01668EEE" w14:textId="77777777" w:rsidTr="0035259D">
        <w:trPr>
          <w:trHeight w:val="288"/>
        </w:trPr>
        <w:tc>
          <w:tcPr>
            <w:tcW w:w="571" w:type="pct"/>
            <w:tcBorders>
              <w:top w:val="nil"/>
              <w:left w:val="nil"/>
              <w:bottom w:val="nil"/>
              <w:right w:val="nil"/>
            </w:tcBorders>
            <w:shd w:val="clear" w:color="000000" w:fill="FFFFFF"/>
            <w:noWrap/>
            <w:hideMark/>
          </w:tcPr>
          <w:p w14:paraId="0E8CA8C3"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Mitchell et al., 2003</w:t>
            </w:r>
            <w:r w:rsidR="00025B50">
              <w:rPr>
                <w:rFonts w:cs="Calibri"/>
                <w:b/>
                <w:bCs/>
                <w:color w:val="000000"/>
                <w:sz w:val="14"/>
                <w:szCs w:val="14"/>
                <w:lang w:val="en-US" w:eastAsia="en-US"/>
              </w:rPr>
              <w:fldChar w:fldCharType="begin">
                <w:fldData xml:space="preserve">PEVuZE5vdGU+PENpdGU+PEF1dGhvcj5NaXRjaGVsbDwvQXV0aG9yPjxZZWFyPjIwMDM8L1llYXI+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</w:fldData>
              </w:fldChar>
            </w:r>
            <w:r w:rsidR="00025B50">
              <w:rPr>
                <w:rFonts w:cs="Calibri"/>
                <w:b/>
                <w:bCs/>
                <w:color w:val="000000"/>
                <w:sz w:val="14"/>
                <w:szCs w:val="14"/>
                <w:lang w:val="en-US" w:eastAsia="en-US"/>
              </w:rPr>
              <w:instrText xml:space="preserve"> ADDIN EN.CITE </w:instrText>
            </w:r>
            <w:r w:rsidR="00025B50">
              <w:rPr>
                <w:rFonts w:cs="Calibri"/>
                <w:b/>
                <w:bCs/>
                <w:color w:val="000000"/>
                <w:sz w:val="14"/>
                <w:szCs w:val="14"/>
                <w:lang w:val="en-US" w:eastAsia="en-US"/>
              </w:rPr>
              <w:fldChar w:fldCharType="begin">
                <w:fldData xml:space="preserve">PEVuZE5vdGU+PENpdGU+PEF1dGhvcj5NaXRjaGVsbDwvQXV0aG9yPjxZZWFyPjIwMDM8L1llYXI+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</w:fldData>
              </w:fldChar>
            </w:r>
            <w:r w:rsidR="00025B50">
              <w:rPr>
                <w:rFonts w:cs="Calibri"/>
                <w:b/>
                <w:bCs/>
                <w:color w:val="000000"/>
                <w:sz w:val="14"/>
                <w:szCs w:val="14"/>
                <w:lang w:val="en-US" w:eastAsia="en-US"/>
              </w:rPr>
              <w:instrText xml:space="preserve"> ADDIN EN.CITE.DATA </w:instrText>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end"/>
            </w:r>
            <w:r w:rsidR="00025B50">
              <w:rPr>
                <w:rFonts w:cs="Calibri"/>
                <w:b/>
                <w:bCs/>
                <w:color w:val="000000"/>
                <w:sz w:val="14"/>
                <w:szCs w:val="14"/>
                <w:lang w:val="en-US" w:eastAsia="en-US"/>
              </w:rPr>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(46)</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4532EBB3"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1992-1995</w:t>
            </w:r>
          </w:p>
        </w:tc>
        <w:tc>
          <w:tcPr>
            <w:tcW w:w="338" w:type="pct"/>
            <w:tcBorders>
              <w:top w:val="nil"/>
              <w:left w:val="nil"/>
              <w:bottom w:val="nil"/>
              <w:right w:val="nil"/>
            </w:tcBorders>
            <w:shd w:val="clear" w:color="auto" w:fill="auto"/>
            <w:noWrap/>
            <w:hideMark/>
          </w:tcPr>
          <w:p w14:paraId="4D8907F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1D039C0C"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The San Antonio Family Heart Study (SAFHS) </w:t>
            </w:r>
          </w:p>
        </w:tc>
        <w:tc>
          <w:tcPr>
            <w:tcW w:w="243" w:type="pct"/>
            <w:tcBorders>
              <w:top w:val="nil"/>
              <w:left w:val="nil"/>
              <w:bottom w:val="nil"/>
              <w:right w:val="nil"/>
            </w:tcBorders>
            <w:shd w:val="clear" w:color="auto" w:fill="auto"/>
            <w:noWrap/>
            <w:hideMark/>
          </w:tcPr>
          <w:p w14:paraId="2E8641DE"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6F999C64"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731191C0"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04116279"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Stanford 7-day PA recall </w:t>
            </w:r>
          </w:p>
        </w:tc>
        <w:tc>
          <w:tcPr>
            <w:tcW w:w="1067" w:type="pct"/>
            <w:tcBorders>
              <w:top w:val="nil"/>
              <w:left w:val="nil"/>
              <w:bottom w:val="nil"/>
              <w:right w:val="nil"/>
            </w:tcBorders>
            <w:shd w:val="clear" w:color="auto" w:fill="auto"/>
            <w:noWrap/>
            <w:hideMark/>
          </w:tcPr>
          <w:p w14:paraId="29FB68D7"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METhours</w:t>
            </w:r>
            <w:proofErr w:type="spellEnd"/>
            <w:r w:rsidRPr="00E615FD">
              <w:rPr>
                <w:rFonts w:cs="Calibri"/>
                <w:b/>
                <w:bCs/>
                <w:color w:val="000000"/>
                <w:sz w:val="14"/>
                <w:szCs w:val="14"/>
                <w:lang w:val="en-US" w:eastAsia="en-US"/>
              </w:rPr>
              <w:t>/</w:t>
            </w:r>
            <w:proofErr w:type="spellStart"/>
            <w:r w:rsidRPr="00E615FD">
              <w:rPr>
                <w:rFonts w:cs="Calibri"/>
                <w:b/>
                <w:bCs/>
                <w:color w:val="000000"/>
                <w:sz w:val="14"/>
                <w:szCs w:val="14"/>
                <w:lang w:val="en-US" w:eastAsia="en-US"/>
              </w:rPr>
              <w:t>wk</w:t>
            </w:r>
            <w:proofErr w:type="spellEnd"/>
            <w:r w:rsidRPr="00E615FD">
              <w:rPr>
                <w:rFonts w:cs="Calibri"/>
                <w:b/>
                <w:bCs/>
                <w:color w:val="000000"/>
                <w:sz w:val="14"/>
                <w:szCs w:val="14"/>
                <w:lang w:val="en-US" w:eastAsia="en-US"/>
              </w:rPr>
              <w:t xml:space="preserve"> on TPA summing across hours MPA, VPA, and LPA (=168 - hours M+VPA) * fixed MET</w:t>
            </w:r>
          </w:p>
        </w:tc>
        <w:tc>
          <w:tcPr>
            <w:tcW w:w="213" w:type="pct"/>
            <w:tcBorders>
              <w:top w:val="nil"/>
              <w:left w:val="nil"/>
              <w:bottom w:val="nil"/>
              <w:right w:val="nil"/>
            </w:tcBorders>
            <w:shd w:val="clear" w:color="auto" w:fill="auto"/>
            <w:noWrap/>
            <w:hideMark/>
          </w:tcPr>
          <w:p w14:paraId="2CF1D261"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1364</w:t>
            </w:r>
          </w:p>
        </w:tc>
        <w:tc>
          <w:tcPr>
            <w:tcW w:w="240" w:type="pct"/>
            <w:tcBorders>
              <w:top w:val="nil"/>
              <w:left w:val="nil"/>
              <w:bottom w:val="nil"/>
              <w:right w:val="nil"/>
            </w:tcBorders>
            <w:shd w:val="clear" w:color="auto" w:fill="auto"/>
            <w:noWrap/>
            <w:hideMark/>
          </w:tcPr>
          <w:p w14:paraId="542097A6"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PO/SIB/ACE</w:t>
            </w:r>
          </w:p>
        </w:tc>
      </w:tr>
      <w:tr w:rsidR="0035259D" w:rsidRPr="00F414FD" w14:paraId="0DD816F9" w14:textId="77777777" w:rsidTr="0035259D">
        <w:trPr>
          <w:trHeight w:val="288"/>
        </w:trPr>
        <w:tc>
          <w:tcPr>
            <w:tcW w:w="571" w:type="pct"/>
            <w:tcBorders>
              <w:top w:val="nil"/>
              <w:left w:val="nil"/>
              <w:bottom w:val="nil"/>
              <w:right w:val="nil"/>
            </w:tcBorders>
            <w:shd w:val="clear" w:color="000000" w:fill="FFFFFF"/>
            <w:noWrap/>
            <w:hideMark/>
          </w:tcPr>
          <w:p w14:paraId="5685E8D9"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Perusse</w:t>
            </w:r>
            <w:proofErr w:type="spellEnd"/>
            <w:r w:rsidRPr="00E615FD">
              <w:rPr>
                <w:rFonts w:cs="Calibri"/>
                <w:b/>
                <w:bCs/>
                <w:color w:val="000000"/>
                <w:sz w:val="14"/>
                <w:szCs w:val="14"/>
                <w:lang w:val="en-US" w:eastAsia="en-US"/>
              </w:rPr>
              <w:t xml:space="preserve"> et al. , 1989</w:t>
            </w:r>
            <w:r w:rsidR="00025B50">
              <w:rPr>
                <w:rFonts w:cs="Calibri"/>
                <w:b/>
                <w:bCs/>
                <w:color w:val="000000"/>
                <w:sz w:val="14"/>
                <w:szCs w:val="14"/>
                <w:lang w:val="en-US" w:eastAsia="en-US"/>
              </w:rPr>
              <w:fldChar w:fldCharType="begin"/>
            </w:r>
            <w:r w:rsidR="00025B50">
              <w:rPr>
                <w:rFonts w:cs="Calibri"/>
                <w:b/>
                <w:bCs/>
                <w:color w:val="000000"/>
                <w:sz w:val="14"/>
                <w:szCs w:val="14"/>
                <w:lang w:val="en-US" w:eastAsia="en-US"/>
              </w:rPr>
              <w:instrText xml:space="preserve"> ADDIN EN.CITE &lt;EndNote&gt;&lt;Cite&gt;&lt;Author&gt;Perusse&lt;/Author&gt;&lt;Year&gt;1989&lt;/Year&gt;&lt;RecNum&gt;1770&lt;/RecNum&gt;&lt;DisplayText&gt;(14)&lt;/DisplayText&gt;&lt;record&gt;&lt;rec-number&gt;1770&lt;/rec-number&gt;&lt;foreign-keys&gt;&lt;key app="EN" db-id="fxeaswv0pveavle5wxd5fazcx5d202wxetf2" timestamp="1493626866"&gt;1770&lt;/key&gt;&lt;/foreign-keys&gt;&lt;ref-type name="Journal Article"&gt;17&lt;/ref-type&gt;&lt;contributors&gt;&lt;authors&gt;&lt;author&gt;Perusse, L.&lt;/author&gt;&lt;author&gt;Tremblay, A.&lt;/author&gt;&lt;author&gt;LeBlanc, C.&lt;/author&gt;&lt;author&gt;Bouchard, C.&lt;/author&gt;&lt;/authors&gt;&lt;/contributors&gt;&lt;auth-address&gt;UNIV LAVAL,PEPS,PHYS ACTIV SCI LAB,QUEBEC CITY G1K 7P4,QUEBEC,CANADA&lt;/auth-address&gt;&lt;titles&gt;&lt;title&gt;Genetic and Environmental-Influences on Level of Habitual Physical-Activity and Exercise Participation&lt;/title&gt;&lt;secondary-title&gt;American Journal of Epidemiology&lt;/secondary-title&gt;&lt;/titles&gt;&lt;periodical&gt;&lt;full-title&gt;American Journal of Epidemiology&lt;/full-title&gt;&lt;abbr-1&gt;Am. J. Epidemiol.&lt;/abbr-1&gt;&lt;abbr-2&gt;Am J Epidemiol&lt;/abbr-2&gt;&lt;/periodical&gt;&lt;pages&gt;1012-1022&lt;/pages&gt;&lt;volume&gt;129&lt;/volume&gt;&lt;number&gt;5&lt;/number&gt;&lt;reprint-edition&gt;Not in File&lt;/reprint-edition&gt;&lt;keywords&gt;&lt;keyword&gt;ENVIRONMENTAL-INFLUENCES&lt;/keyword&gt;&lt;keyword&gt;Exercise&lt;/keyword&gt;&lt;keyword&gt;genetic&lt;/keyword&gt;&lt;keyword&gt;genetic and environmental influences&lt;/keyword&gt;&lt;keyword&gt;HABITUAL PHYSICAL-ACTIVITY&lt;/keyword&gt;&lt;keyword&gt;LEVEL&lt;/keyword&gt;&lt;keyword&gt;PARTICIPATION&lt;/keyword&gt;&lt;keyword&gt;physical activity&lt;/keyword&gt;&lt;keyword&gt;PHYSICAL-ACTIVITY&lt;/keyword&gt;&lt;keyword&gt;TIME&lt;/keyword&gt;&lt;/keywords&gt;&lt;dates&gt;&lt;year&gt;1989&lt;/year&gt;&lt;pub-dates&gt;&lt;date&gt;5/1989&lt;/date&gt;&lt;/pub-dates&gt;&lt;/dates&gt;&lt;label&gt;2230&lt;/label&gt;&lt;urls&gt;&lt;related-urls&gt;&lt;url&gt;&amp;lt;Go to ISI&amp;gt;://A1989U333700013&lt;/url&gt;&lt;/related-urls&gt;&lt;/urls&gt;&lt;/record&gt;&lt;/Cite&gt;&lt;/EndNote&gt;</w:instrText>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(14)</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6A42A300"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1987</w:t>
            </w:r>
          </w:p>
        </w:tc>
        <w:tc>
          <w:tcPr>
            <w:tcW w:w="338" w:type="pct"/>
            <w:tcBorders>
              <w:top w:val="nil"/>
              <w:left w:val="nil"/>
              <w:bottom w:val="nil"/>
              <w:right w:val="nil"/>
            </w:tcBorders>
            <w:shd w:val="clear" w:color="auto" w:fill="auto"/>
            <w:noWrap/>
            <w:hideMark/>
          </w:tcPr>
          <w:p w14:paraId="197417F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Canada</w:t>
            </w:r>
          </w:p>
        </w:tc>
        <w:tc>
          <w:tcPr>
            <w:tcW w:w="824" w:type="pct"/>
            <w:tcBorders>
              <w:top w:val="nil"/>
              <w:left w:val="nil"/>
              <w:bottom w:val="nil"/>
              <w:right w:val="nil"/>
            </w:tcBorders>
            <w:shd w:val="clear" w:color="auto" w:fill="auto"/>
            <w:noWrap/>
            <w:hideMark/>
          </w:tcPr>
          <w:p w14:paraId="15C7ED7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Quebec Family Study</w:t>
            </w:r>
          </w:p>
        </w:tc>
        <w:tc>
          <w:tcPr>
            <w:tcW w:w="243" w:type="pct"/>
            <w:tcBorders>
              <w:top w:val="nil"/>
              <w:left w:val="nil"/>
              <w:bottom w:val="nil"/>
              <w:right w:val="nil"/>
            </w:tcBorders>
            <w:shd w:val="clear" w:color="auto" w:fill="auto"/>
            <w:noWrap/>
            <w:hideMark/>
          </w:tcPr>
          <w:p w14:paraId="31EECC4C"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TPA</w:t>
            </w:r>
          </w:p>
        </w:tc>
        <w:tc>
          <w:tcPr>
            <w:tcW w:w="291" w:type="pct"/>
            <w:tcBorders>
              <w:top w:val="nil"/>
              <w:left w:val="nil"/>
              <w:bottom w:val="nil"/>
              <w:right w:val="nil"/>
            </w:tcBorders>
            <w:shd w:val="clear" w:color="auto" w:fill="auto"/>
            <w:noWrap/>
            <w:hideMark/>
          </w:tcPr>
          <w:p w14:paraId="31204B10"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3EEC7B48"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1142442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B3DPAR three-day PA record </w:t>
            </w:r>
          </w:p>
        </w:tc>
        <w:tc>
          <w:tcPr>
            <w:tcW w:w="1067" w:type="pct"/>
            <w:tcBorders>
              <w:top w:val="nil"/>
              <w:left w:val="nil"/>
              <w:bottom w:val="nil"/>
              <w:right w:val="nil"/>
            </w:tcBorders>
            <w:shd w:val="clear" w:color="auto" w:fill="auto"/>
            <w:noWrap/>
            <w:hideMark/>
          </w:tcPr>
          <w:p w14:paraId="363DABEA"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Sum of EE in all 96*15 minute periods, averaged across 3 days.</w:t>
            </w:r>
          </w:p>
        </w:tc>
        <w:tc>
          <w:tcPr>
            <w:tcW w:w="213" w:type="pct"/>
            <w:tcBorders>
              <w:top w:val="nil"/>
              <w:left w:val="nil"/>
              <w:bottom w:val="nil"/>
              <w:right w:val="nil"/>
            </w:tcBorders>
            <w:shd w:val="clear" w:color="auto" w:fill="auto"/>
            <w:noWrap/>
            <w:hideMark/>
          </w:tcPr>
          <w:p w14:paraId="76F913BC"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1610</w:t>
            </w:r>
          </w:p>
        </w:tc>
        <w:tc>
          <w:tcPr>
            <w:tcW w:w="240" w:type="pct"/>
            <w:tcBorders>
              <w:top w:val="nil"/>
              <w:left w:val="nil"/>
              <w:bottom w:val="nil"/>
              <w:right w:val="nil"/>
            </w:tcBorders>
            <w:shd w:val="clear" w:color="auto" w:fill="auto"/>
            <w:noWrap/>
            <w:hideMark/>
          </w:tcPr>
          <w:p w14:paraId="4C770A6F"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PO/SIB/ACE</w:t>
            </w:r>
          </w:p>
        </w:tc>
      </w:tr>
      <w:tr w:rsidR="0035259D" w:rsidRPr="00F414FD" w14:paraId="0BB65778" w14:textId="77777777" w:rsidTr="0035259D">
        <w:trPr>
          <w:trHeight w:val="288"/>
        </w:trPr>
        <w:tc>
          <w:tcPr>
            <w:tcW w:w="571" w:type="pct"/>
            <w:tcBorders>
              <w:top w:val="nil"/>
              <w:left w:val="nil"/>
              <w:bottom w:val="nil"/>
              <w:right w:val="nil"/>
            </w:tcBorders>
            <w:shd w:val="clear" w:color="000000" w:fill="FFFFFF"/>
            <w:noWrap/>
            <w:hideMark/>
          </w:tcPr>
          <w:p w14:paraId="35F60F59"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Santos et al., 2014</w:t>
            </w:r>
            <w:r w:rsidR="00025B50">
              <w:rPr>
                <w:rFonts w:cs="Calibri"/>
                <w:b/>
                <w:bCs/>
                <w:sz w:val="14"/>
                <w:szCs w:val="14"/>
                <w:lang w:val="en-US" w:eastAsia="en-US"/>
              </w:rPr>
              <w:fldChar w:fldCharType="begin">
                <w:fldData xml:space="preserve">PEVuZE5vdGU+PENpdGU+PEF1dGhvcj5TYW50b3M8L0F1dGhvcj48WWVhcj4yMDE0PC9ZZWFyPjxS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</w:fldData>
              </w:fldChar>
            </w:r>
            <w:r w:rsidR="00025B50">
              <w:rPr>
                <w:rFonts w:cs="Calibri"/>
                <w:b/>
                <w:bCs/>
                <w:sz w:val="14"/>
                <w:szCs w:val="14"/>
                <w:lang w:val="en-US" w:eastAsia="en-US"/>
              </w:rPr>
              <w:instrText xml:space="preserve"> ADDIN EN.CITE </w:instrText>
            </w:r>
            <w:r w:rsidR="00025B50">
              <w:rPr>
                <w:rFonts w:cs="Calibri"/>
                <w:b/>
                <w:bCs/>
                <w:sz w:val="14"/>
                <w:szCs w:val="14"/>
                <w:lang w:val="en-US" w:eastAsia="en-US"/>
              </w:rPr>
              <w:fldChar w:fldCharType="begin">
                <w:fldData xml:space="preserve">PEVuZE5vdGU+PENpdGU+PEF1dGhvcj5TYW50b3M8L0F1dGhvcj48WWVhcj4yMDE0PC9ZZWFyPjxS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</w:fldData>
              </w:fldChar>
            </w:r>
            <w:r w:rsidR="00025B50">
              <w:rPr>
                <w:rFonts w:cs="Calibri"/>
                <w:b/>
                <w:bCs/>
                <w:sz w:val="14"/>
                <w:szCs w:val="14"/>
                <w:lang w:val="en-US" w:eastAsia="en-US"/>
              </w:rPr>
              <w:instrText xml:space="preserve"> ADDIN EN.CITE.DATA </w:instrText>
            </w:r>
            <w:r w:rsidR="00025B50">
              <w:rPr>
                <w:rFonts w:cs="Calibri"/>
                <w:b/>
                <w:bCs/>
                <w:sz w:val="14"/>
                <w:szCs w:val="14"/>
                <w:lang w:val="en-US" w:eastAsia="en-US"/>
              </w:rPr>
            </w:r>
            <w:r w:rsidR="00025B50">
              <w:rPr>
                <w:rFonts w:cs="Calibri"/>
                <w:b/>
                <w:bCs/>
                <w:sz w:val="14"/>
                <w:szCs w:val="14"/>
                <w:lang w:val="en-US" w:eastAsia="en-US"/>
              </w:rPr>
              <w:fldChar w:fldCharType="end"/>
            </w:r>
            <w:r w:rsidR="00025B50">
              <w:rPr>
                <w:rFonts w:cs="Calibri"/>
                <w:b/>
                <w:bCs/>
                <w:sz w:val="14"/>
                <w:szCs w:val="14"/>
                <w:lang w:val="en-US" w:eastAsia="en-US"/>
              </w:rPr>
            </w:r>
            <w:r w:rsidR="00025B50">
              <w:rPr>
                <w:rFonts w:cs="Calibri"/>
                <w:b/>
                <w:bCs/>
                <w:sz w:val="14"/>
                <w:szCs w:val="14"/>
                <w:lang w:val="en-US" w:eastAsia="en-US"/>
              </w:rPr>
              <w:fldChar w:fldCharType="separate"/>
            </w:r>
            <w:r w:rsidR="00025B50">
              <w:rPr>
                <w:rFonts w:cs="Calibri"/>
                <w:b/>
                <w:bCs/>
                <w:noProof/>
                <w:sz w:val="14"/>
                <w:szCs w:val="14"/>
                <w:lang w:val="en-US" w:eastAsia="en-US"/>
              </w:rPr>
              <w:t>(85)</w:t>
            </w:r>
            <w:r w:rsidR="00025B50">
              <w:rPr>
                <w:rFonts w:cs="Calibri"/>
                <w:b/>
                <w:bCs/>
                <w:sz w:val="14"/>
                <w:szCs w:val="14"/>
                <w:lang w:val="en-US" w:eastAsia="en-US"/>
              </w:rPr>
              <w:fldChar w:fldCharType="end"/>
            </w:r>
          </w:p>
        </w:tc>
        <w:tc>
          <w:tcPr>
            <w:tcW w:w="291" w:type="pct"/>
            <w:tcBorders>
              <w:top w:val="nil"/>
              <w:left w:val="nil"/>
              <w:bottom w:val="nil"/>
              <w:right w:val="nil"/>
            </w:tcBorders>
            <w:shd w:val="clear" w:color="auto" w:fill="auto"/>
            <w:noWrap/>
            <w:hideMark/>
          </w:tcPr>
          <w:p w14:paraId="3BB78859"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2006-2008</w:t>
            </w:r>
          </w:p>
        </w:tc>
        <w:tc>
          <w:tcPr>
            <w:tcW w:w="338" w:type="pct"/>
            <w:tcBorders>
              <w:top w:val="nil"/>
              <w:left w:val="nil"/>
              <w:bottom w:val="nil"/>
              <w:right w:val="nil"/>
            </w:tcBorders>
            <w:shd w:val="clear" w:color="auto" w:fill="auto"/>
            <w:noWrap/>
            <w:hideMark/>
          </w:tcPr>
          <w:p w14:paraId="0AF68EF5"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2FD71191"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Portuguese Healthy Family Study (FAMS) - north and </w:t>
            </w:r>
            <w:proofErr w:type="spellStart"/>
            <w:r w:rsidRPr="00E615FD">
              <w:rPr>
                <w:rFonts w:cs="Calibri"/>
                <w:b/>
                <w:bCs/>
                <w:color w:val="000000"/>
                <w:sz w:val="14"/>
                <w:szCs w:val="14"/>
                <w:lang w:val="en-US" w:eastAsia="en-US"/>
              </w:rPr>
              <w:t>centre</w:t>
            </w:r>
            <w:proofErr w:type="spellEnd"/>
            <w:r w:rsidRPr="00E615FD">
              <w:rPr>
                <w:rFonts w:cs="Calibri"/>
                <w:b/>
                <w:bCs/>
                <w:color w:val="000000"/>
                <w:sz w:val="14"/>
                <w:szCs w:val="14"/>
                <w:lang w:val="en-US" w:eastAsia="en-US"/>
              </w:rPr>
              <w:t xml:space="preserve"> Portugal </w:t>
            </w:r>
          </w:p>
        </w:tc>
        <w:tc>
          <w:tcPr>
            <w:tcW w:w="243" w:type="pct"/>
            <w:tcBorders>
              <w:top w:val="nil"/>
              <w:left w:val="nil"/>
              <w:bottom w:val="nil"/>
              <w:right w:val="nil"/>
            </w:tcBorders>
            <w:shd w:val="clear" w:color="auto" w:fill="auto"/>
            <w:noWrap/>
            <w:hideMark/>
          </w:tcPr>
          <w:p w14:paraId="68C9A2DE"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TPA</w:t>
            </w:r>
          </w:p>
        </w:tc>
        <w:tc>
          <w:tcPr>
            <w:tcW w:w="291" w:type="pct"/>
            <w:tcBorders>
              <w:top w:val="nil"/>
              <w:left w:val="nil"/>
              <w:bottom w:val="nil"/>
              <w:right w:val="nil"/>
            </w:tcBorders>
            <w:shd w:val="clear" w:color="auto" w:fill="auto"/>
            <w:noWrap/>
            <w:hideMark/>
          </w:tcPr>
          <w:p w14:paraId="1A7A0B86"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5718C43B"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CAT</w:t>
            </w:r>
          </w:p>
        </w:tc>
        <w:tc>
          <w:tcPr>
            <w:tcW w:w="727" w:type="pct"/>
            <w:tcBorders>
              <w:top w:val="nil"/>
              <w:left w:val="nil"/>
              <w:bottom w:val="nil"/>
              <w:right w:val="nil"/>
            </w:tcBorders>
            <w:shd w:val="clear" w:color="auto" w:fill="auto"/>
            <w:noWrap/>
            <w:hideMark/>
          </w:tcPr>
          <w:p w14:paraId="6C2D003F"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156F518C"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Tertiles</w:t>
            </w:r>
            <w:proofErr w:type="spellEnd"/>
            <w:r w:rsidRPr="00E615FD">
              <w:rPr>
                <w:rFonts w:cs="Calibri"/>
                <w:b/>
                <w:bCs/>
                <w:color w:val="000000"/>
                <w:sz w:val="14"/>
                <w:szCs w:val="14"/>
                <w:lang w:val="en-US" w:eastAsia="en-US"/>
              </w:rPr>
              <w:t xml:space="preserve"> of the TPA index: Sedentary;  light active ;  high active</w:t>
            </w:r>
          </w:p>
        </w:tc>
        <w:tc>
          <w:tcPr>
            <w:tcW w:w="213" w:type="pct"/>
            <w:tcBorders>
              <w:top w:val="nil"/>
              <w:left w:val="nil"/>
              <w:bottom w:val="nil"/>
              <w:right w:val="nil"/>
            </w:tcBorders>
            <w:shd w:val="clear" w:color="auto" w:fill="auto"/>
            <w:noWrap/>
            <w:hideMark/>
          </w:tcPr>
          <w:p w14:paraId="6A98279F"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1345</w:t>
            </w:r>
          </w:p>
        </w:tc>
        <w:tc>
          <w:tcPr>
            <w:tcW w:w="240" w:type="pct"/>
            <w:tcBorders>
              <w:top w:val="nil"/>
              <w:left w:val="nil"/>
              <w:bottom w:val="nil"/>
              <w:right w:val="nil"/>
            </w:tcBorders>
            <w:shd w:val="clear" w:color="auto" w:fill="auto"/>
            <w:noWrap/>
            <w:hideMark/>
          </w:tcPr>
          <w:p w14:paraId="6A34EEB4"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ACE</w:t>
            </w:r>
          </w:p>
        </w:tc>
      </w:tr>
      <w:tr w:rsidR="0035259D" w:rsidRPr="00F414FD" w14:paraId="6E4D63F8" w14:textId="77777777" w:rsidTr="0035259D">
        <w:trPr>
          <w:trHeight w:val="288"/>
        </w:trPr>
        <w:tc>
          <w:tcPr>
            <w:tcW w:w="571" w:type="pct"/>
            <w:tcBorders>
              <w:top w:val="nil"/>
              <w:left w:val="nil"/>
              <w:bottom w:val="nil"/>
              <w:right w:val="nil"/>
            </w:tcBorders>
            <w:shd w:val="clear" w:color="000000" w:fill="FFFFFF"/>
            <w:noWrap/>
            <w:hideMark/>
          </w:tcPr>
          <w:p w14:paraId="6D465588"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Seabra</w:t>
            </w:r>
            <w:proofErr w:type="spellEnd"/>
            <w:r w:rsidRPr="00E615FD">
              <w:rPr>
                <w:rFonts w:cs="Calibri"/>
                <w:b/>
                <w:bCs/>
                <w:color w:val="000000"/>
                <w:sz w:val="14"/>
                <w:szCs w:val="14"/>
                <w:lang w:val="en-US" w:eastAsia="en-US"/>
              </w:rPr>
              <w:t xml:space="preserve"> et al. , 2008</w:t>
            </w:r>
            <w:r w:rsidR="00025B50">
              <w:rPr>
                <w:rFonts w:cs="Calibri"/>
                <w:b/>
                <w:bCs/>
                <w:color w:val="000000"/>
                <w:sz w:val="14"/>
                <w:szCs w:val="14"/>
                <w:lang w:val="en-US" w:eastAsia="en-US"/>
              </w:rPr>
              <w:fldChar w:fldCharType="begin"/>
            </w:r>
            <w:r w:rsidR="005A1424">
              <w:rPr>
                <w:rFonts w:cs="Calibri"/>
                <w:b/>
                <w:bCs/>
                <w:color w:val="000000"/>
                <w:sz w:val="14"/>
                <w:szCs w:val="14"/>
                <w:lang w:val="en-US" w:eastAsia="en-US"/>
              </w:rPr>
              <w:instrText xml:space="preserve"> ADDIN EN.CITE &lt;EndNote&gt;&lt;Cite&gt;&lt;Author&gt;Seabra&lt;/Author&gt;&lt;Year&gt;2008&lt;/Year&gt;&lt;RecNum&gt;1775&lt;/RecNum&gt;&lt;DisplayText&gt;(5)&lt;/DisplayText&gt;&lt;record&gt;&lt;rec-number&gt;1775&lt;/rec-number&gt;&lt;foreign-keys&gt;&lt;key app="EN" db-id="fxeaswv0pveavle5wxd5fazcx5d202wxetf2" timestamp="1493626866"&gt;1775&lt;/key&gt;&lt;/foreign-keys&gt;&lt;ref-type name="Journal Article"&gt;17&lt;/ref-type&gt;&lt;contributors&gt;&lt;authors&gt;&lt;author&gt;Seabra, A. F.&lt;/author&gt;&lt;author&gt;Mendonca, D. M.&lt;/author&gt;&lt;author&gt;Goring, H. H.&lt;/author&gt;&lt;author&gt;Thomis, M. A.&lt;/author&gt;&lt;author&gt;Maia, J. A.&lt;/author&gt;&lt;/authors&gt;&lt;/contributors&gt;&lt;auth-address&gt;Faculty of Sports, University of Porto, Porto, Portugal. aseabra@fade.up.pt&lt;/auth-address&gt;&lt;titles&gt;&lt;title&gt;Genetic and environmental factors in familial clustering in physical activity&lt;/title&gt;&lt;secondary-title&gt;Eur J Epidemiol&lt;/secondary-title&gt;&lt;/titles&gt;&lt;periodical&gt;&lt;full-title&gt;European Journal of Epidemiology&lt;/full-title&gt;&lt;abbr-1&gt;Eur. J. Epidemiol.&lt;/abbr-1&gt;&lt;abbr-2&gt;Eur J Epidemiol&lt;/abbr-2&gt;&lt;/periodical&gt;&lt;pages&gt;205-11&lt;/pages&gt;&lt;volume&gt;23&lt;/volume&gt;&lt;number&gt;3&lt;/number&gt;&lt;edition&gt;2008/01/25&lt;/edition&gt;&lt;reprint-edition&gt;Not in File&lt;/reprint-edition&gt;&lt;keywords&gt;&lt;keyword&gt;Adolescent&lt;/keyword&gt;&lt;keyword&gt;Adult&lt;/keyword&gt;&lt;keyword&gt;Age Factors&lt;/keyword&gt;&lt;keyword&gt;Child&lt;/keyword&gt;&lt;keyword&gt;Cluster Analysis&lt;/keyword&gt;&lt;keyword&gt;*Environment&lt;/keyword&gt;&lt;keyword&gt;*Family&lt;/keyword&gt;&lt;keyword&gt;Female&lt;/keyword&gt;&lt;keyword&gt;Humans&lt;/keyword&gt;&lt;keyword&gt;Male&lt;/keyword&gt;&lt;keyword&gt;Middle Aged&lt;/keyword&gt;&lt;keyword&gt;Motor Activity/*genetics&lt;/keyword&gt;&lt;keyword&gt;Phenotype&lt;/keyword&gt;&lt;keyword&gt;Portugal&lt;/keyword&gt;&lt;keyword&gt;Sex Factors&lt;/keyword&gt;&lt;/keywords&gt;&lt;dates&gt;&lt;year&gt;2008&lt;/year&gt;&lt;pub-dates&gt;&lt;date&gt;3/2008&lt;/date&gt;&lt;/pub-dates&gt;&lt;/dates&gt;&lt;isbn&gt;0393-2990 (Print)&amp;#xD;0393-2990 (Linking)&lt;/isbn&gt;&lt;accession-num&gt;18214693&lt;/accession-num&gt;&lt;label&gt;2235&lt;/label&gt;&lt;urls&gt;&lt;related-urls&gt;&lt;url&gt;https://www.ncbi.nlm.nih.gov/pubmed/18214693&lt;/url&gt;&lt;/related-urls&gt;&lt;/urls&gt;&lt;electronic-resource-num&gt;10.1007/s10654-008-9222-x&lt;/electronic-resource-num&gt;&lt;/record&gt;&lt;/Cite&gt;&lt;/EndNote&gt;</w:instrText>
            </w:r>
            <w:r w:rsidR="00025B50">
              <w:rPr>
                <w:rFonts w:cs="Calibri"/>
                <w:b/>
                <w:bCs/>
                <w:color w:val="000000"/>
                <w:sz w:val="14"/>
                <w:szCs w:val="14"/>
                <w:lang w:val="en-US" w:eastAsia="en-US"/>
              </w:rPr>
              <w:fldChar w:fldCharType="separate"/>
            </w:r>
            <w:r w:rsidR="00025B50">
              <w:rPr>
                <w:rFonts w:cs="Calibri"/>
                <w:b/>
                <w:bCs/>
                <w:noProof/>
                <w:color w:val="000000"/>
                <w:sz w:val="14"/>
                <w:szCs w:val="14"/>
                <w:lang w:val="en-US" w:eastAsia="en-US"/>
              </w:rPr>
              <w:t>(5)</w:t>
            </w:r>
            <w:r w:rsidR="00025B50">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3E4C326D"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2006-2008</w:t>
            </w:r>
          </w:p>
        </w:tc>
        <w:tc>
          <w:tcPr>
            <w:tcW w:w="338" w:type="pct"/>
            <w:tcBorders>
              <w:top w:val="nil"/>
              <w:left w:val="nil"/>
              <w:bottom w:val="nil"/>
              <w:right w:val="nil"/>
            </w:tcBorders>
            <w:shd w:val="clear" w:color="auto" w:fill="auto"/>
            <w:noWrap/>
            <w:hideMark/>
          </w:tcPr>
          <w:p w14:paraId="0C37485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3FDF8CD9"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Portugese</w:t>
            </w:r>
            <w:proofErr w:type="spellEnd"/>
            <w:r w:rsidRPr="00E615FD">
              <w:rPr>
                <w:rFonts w:cs="Calibri"/>
                <w:b/>
                <w:bCs/>
                <w:color w:val="000000"/>
                <w:sz w:val="14"/>
                <w:szCs w:val="14"/>
                <w:lang w:val="en-US" w:eastAsia="en-US"/>
              </w:rPr>
              <w:t xml:space="preserve"> nuclear families Porto, </w:t>
            </w:r>
            <w:proofErr w:type="spellStart"/>
            <w:r w:rsidRPr="00E615FD">
              <w:rPr>
                <w:rFonts w:cs="Calibri"/>
                <w:b/>
                <w:bCs/>
                <w:color w:val="000000"/>
                <w:sz w:val="14"/>
                <w:szCs w:val="14"/>
                <w:lang w:val="en-US" w:eastAsia="en-US"/>
              </w:rPr>
              <w:t>Viseu</w:t>
            </w:r>
            <w:proofErr w:type="spellEnd"/>
            <w:r w:rsidRPr="00E615FD">
              <w:rPr>
                <w:rFonts w:cs="Calibri"/>
                <w:b/>
                <w:bCs/>
                <w:color w:val="000000"/>
                <w:sz w:val="14"/>
                <w:szCs w:val="14"/>
                <w:lang w:val="en-US" w:eastAsia="en-US"/>
              </w:rPr>
              <w:t xml:space="preserve">, Vila Real &amp; </w:t>
            </w:r>
            <w:proofErr w:type="spellStart"/>
            <w:r w:rsidRPr="00E615FD">
              <w:rPr>
                <w:rFonts w:cs="Calibri"/>
                <w:b/>
                <w:bCs/>
                <w:color w:val="000000"/>
                <w:sz w:val="14"/>
                <w:szCs w:val="14"/>
                <w:lang w:val="en-US" w:eastAsia="en-US"/>
              </w:rPr>
              <w:t>Braganca</w:t>
            </w:r>
            <w:proofErr w:type="spellEnd"/>
          </w:p>
        </w:tc>
        <w:tc>
          <w:tcPr>
            <w:tcW w:w="243" w:type="pct"/>
            <w:tcBorders>
              <w:top w:val="nil"/>
              <w:left w:val="nil"/>
              <w:bottom w:val="nil"/>
              <w:right w:val="nil"/>
            </w:tcBorders>
            <w:shd w:val="clear" w:color="auto" w:fill="auto"/>
            <w:noWrap/>
            <w:hideMark/>
          </w:tcPr>
          <w:p w14:paraId="7E2B26BD"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TPA</w:t>
            </w:r>
          </w:p>
        </w:tc>
        <w:tc>
          <w:tcPr>
            <w:tcW w:w="291" w:type="pct"/>
            <w:tcBorders>
              <w:top w:val="nil"/>
              <w:left w:val="nil"/>
              <w:bottom w:val="nil"/>
              <w:right w:val="nil"/>
            </w:tcBorders>
            <w:shd w:val="clear" w:color="auto" w:fill="auto"/>
            <w:noWrap/>
            <w:hideMark/>
          </w:tcPr>
          <w:p w14:paraId="587A0C8E"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5D409301"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11546B07"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6E9AA0F7"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The TPA index is obtained from the unweighted sum of all three indices (PSI, WSI, LTPAI)</w:t>
            </w:r>
          </w:p>
        </w:tc>
        <w:tc>
          <w:tcPr>
            <w:tcW w:w="213" w:type="pct"/>
            <w:tcBorders>
              <w:top w:val="nil"/>
              <w:left w:val="nil"/>
              <w:bottom w:val="nil"/>
              <w:right w:val="nil"/>
            </w:tcBorders>
            <w:shd w:val="clear" w:color="auto" w:fill="auto"/>
            <w:noWrap/>
            <w:hideMark/>
          </w:tcPr>
          <w:p w14:paraId="3D1E1120"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9500</w:t>
            </w:r>
          </w:p>
        </w:tc>
        <w:tc>
          <w:tcPr>
            <w:tcW w:w="240" w:type="pct"/>
            <w:tcBorders>
              <w:top w:val="nil"/>
              <w:left w:val="nil"/>
              <w:bottom w:val="nil"/>
              <w:right w:val="nil"/>
            </w:tcBorders>
            <w:shd w:val="clear" w:color="auto" w:fill="auto"/>
            <w:noWrap/>
            <w:hideMark/>
          </w:tcPr>
          <w:p w14:paraId="4583D9F5"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PO/SIB/ACE</w:t>
            </w:r>
          </w:p>
        </w:tc>
      </w:tr>
      <w:tr w:rsidR="0035259D" w:rsidRPr="00F414FD" w14:paraId="6A1CC08F" w14:textId="77777777" w:rsidTr="0035259D">
        <w:trPr>
          <w:trHeight w:val="288"/>
        </w:trPr>
        <w:tc>
          <w:tcPr>
            <w:tcW w:w="571" w:type="pct"/>
            <w:tcBorders>
              <w:top w:val="nil"/>
              <w:left w:val="nil"/>
              <w:bottom w:val="nil"/>
              <w:right w:val="nil"/>
            </w:tcBorders>
            <w:shd w:val="clear" w:color="000000" w:fill="FFFFFF"/>
            <w:noWrap/>
            <w:hideMark/>
          </w:tcPr>
          <w:p w14:paraId="2A010460"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 xml:space="preserve">Diego et al., </w:t>
            </w:r>
            <w:r w:rsidR="00796E15" w:rsidRPr="00E615FD">
              <w:rPr>
                <w:rFonts w:cs="Calibri"/>
                <w:b/>
                <w:bCs/>
                <w:sz w:val="14"/>
                <w:szCs w:val="14"/>
                <w:lang w:val="en-US" w:eastAsia="en-US"/>
              </w:rPr>
              <w:t>2015</w:t>
            </w:r>
            <w:r w:rsidR="00796E15">
              <w:rPr>
                <w:rFonts w:cs="Calibri"/>
                <w:b/>
                <w:bCs/>
                <w:sz w:val="14"/>
                <w:szCs w:val="14"/>
                <w:lang w:val="en-US" w:eastAsia="en-US"/>
              </w:rPr>
              <w:fldChar w:fldCharType="begin">
                <w:fldData xml:space="preserve">PEVuZE5vdGU+PENpdGU+PEF1dGhvcj5EaWVnbzwvQXV0aG9yPjxZZWFyPjIwMTU8L1llYXI+PFJl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</w:fldData>
              </w:fldChar>
            </w:r>
            <w:r w:rsidR="00796E15">
              <w:rPr>
                <w:rFonts w:cs="Calibri"/>
                <w:b/>
                <w:bCs/>
                <w:sz w:val="14"/>
                <w:szCs w:val="14"/>
                <w:lang w:val="en-US" w:eastAsia="en-US"/>
              </w:rPr>
              <w:instrText xml:space="preserve"> ADDIN EN.CITE </w:instrText>
            </w:r>
            <w:r w:rsidR="00796E15">
              <w:rPr>
                <w:rFonts w:cs="Calibri"/>
                <w:b/>
                <w:bCs/>
                <w:sz w:val="14"/>
                <w:szCs w:val="14"/>
                <w:lang w:val="en-US" w:eastAsia="en-US"/>
              </w:rPr>
              <w:fldChar w:fldCharType="begin">
                <w:fldData xml:space="preserve">PEVuZE5vdGU+PENpdGU+PEF1dGhvcj5EaWVnbzwvQXV0aG9yPjxZZWFyPjIwMTU8L1llYXI+PFJl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</w:fldData>
              </w:fldChar>
            </w:r>
            <w:r w:rsidR="00796E15">
              <w:rPr>
                <w:rFonts w:cs="Calibri"/>
                <w:b/>
                <w:bCs/>
                <w:sz w:val="14"/>
                <w:szCs w:val="14"/>
                <w:lang w:val="en-US" w:eastAsia="en-US"/>
              </w:rPr>
              <w:instrText xml:space="preserve"> ADDIN EN.CITE.DATA </w:instrText>
            </w:r>
            <w:r w:rsidR="00796E15">
              <w:rPr>
                <w:rFonts w:cs="Calibri"/>
                <w:b/>
                <w:bCs/>
                <w:sz w:val="14"/>
                <w:szCs w:val="14"/>
                <w:lang w:val="en-US" w:eastAsia="en-US"/>
              </w:rPr>
            </w:r>
            <w:r w:rsidR="00796E15">
              <w:rPr>
                <w:rFonts w:cs="Calibri"/>
                <w:b/>
                <w:bCs/>
                <w:sz w:val="14"/>
                <w:szCs w:val="14"/>
                <w:lang w:val="en-US" w:eastAsia="en-US"/>
              </w:rPr>
              <w:fldChar w:fldCharType="end"/>
            </w:r>
            <w:r w:rsidR="00796E15">
              <w:rPr>
                <w:rFonts w:cs="Calibri"/>
                <w:b/>
                <w:bCs/>
                <w:sz w:val="14"/>
                <w:szCs w:val="14"/>
                <w:lang w:val="en-US" w:eastAsia="en-US"/>
              </w:rPr>
            </w:r>
            <w:r w:rsidR="00796E15">
              <w:rPr>
                <w:rFonts w:cs="Calibri"/>
                <w:b/>
                <w:bCs/>
                <w:sz w:val="14"/>
                <w:szCs w:val="14"/>
                <w:lang w:val="en-US" w:eastAsia="en-US"/>
              </w:rPr>
              <w:fldChar w:fldCharType="separate"/>
            </w:r>
            <w:r w:rsidR="00796E15">
              <w:rPr>
                <w:rFonts w:cs="Calibri"/>
                <w:b/>
                <w:bCs/>
                <w:noProof/>
                <w:sz w:val="14"/>
                <w:szCs w:val="14"/>
                <w:lang w:val="en-US" w:eastAsia="en-US"/>
              </w:rPr>
              <w:t>(9)</w:t>
            </w:r>
            <w:r w:rsidR="00796E15">
              <w:rPr>
                <w:rFonts w:cs="Calibri"/>
                <w:b/>
                <w:bCs/>
                <w:sz w:val="14"/>
                <w:szCs w:val="14"/>
                <w:lang w:val="en-US" w:eastAsia="en-US"/>
              </w:rPr>
              <w:fldChar w:fldCharType="end"/>
            </w:r>
          </w:p>
        </w:tc>
        <w:tc>
          <w:tcPr>
            <w:tcW w:w="291" w:type="pct"/>
            <w:tcBorders>
              <w:top w:val="nil"/>
              <w:left w:val="nil"/>
              <w:bottom w:val="nil"/>
              <w:right w:val="nil"/>
            </w:tcBorders>
            <w:shd w:val="clear" w:color="auto" w:fill="auto"/>
            <w:noWrap/>
            <w:hideMark/>
          </w:tcPr>
          <w:p w14:paraId="0411A448" w14:textId="77777777" w:rsidR="00E615FD" w:rsidRPr="00160483" w:rsidRDefault="00E615FD" w:rsidP="0035259D">
            <w:pPr>
              <w:rPr>
                <w:rFonts w:cs="Calibri"/>
                <w:b/>
                <w:bCs/>
                <w:color w:val="000000"/>
                <w:sz w:val="14"/>
                <w:szCs w:val="14"/>
                <w:lang w:val="en-US" w:eastAsia="en-US"/>
              </w:rPr>
            </w:pPr>
            <w:r w:rsidRPr="00160483">
              <w:rPr>
                <w:rFonts w:cs="Calibri"/>
                <w:b/>
                <w:bCs/>
                <w:color w:val="000000"/>
                <w:sz w:val="14"/>
                <w:szCs w:val="14"/>
                <w:lang w:val="en-US" w:eastAsia="en-US"/>
              </w:rPr>
              <w:t>2015</w:t>
            </w:r>
          </w:p>
        </w:tc>
        <w:tc>
          <w:tcPr>
            <w:tcW w:w="338" w:type="pct"/>
            <w:tcBorders>
              <w:top w:val="nil"/>
              <w:left w:val="nil"/>
              <w:bottom w:val="nil"/>
              <w:right w:val="nil"/>
            </w:tcBorders>
            <w:shd w:val="clear" w:color="auto" w:fill="auto"/>
            <w:noWrap/>
            <w:hideMark/>
          </w:tcPr>
          <w:p w14:paraId="33D8039F"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010FBDB6"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Three generation families - Porto</w:t>
            </w:r>
          </w:p>
        </w:tc>
        <w:tc>
          <w:tcPr>
            <w:tcW w:w="243" w:type="pct"/>
            <w:tcBorders>
              <w:top w:val="nil"/>
              <w:left w:val="nil"/>
              <w:bottom w:val="nil"/>
              <w:right w:val="nil"/>
            </w:tcBorders>
            <w:shd w:val="clear" w:color="auto" w:fill="auto"/>
            <w:noWrap/>
            <w:hideMark/>
          </w:tcPr>
          <w:p w14:paraId="53EDA584"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M</w:t>
            </w:r>
            <w:r w:rsidR="002C0BB7">
              <w:rPr>
                <w:rFonts w:cs="Calibri"/>
                <w:b/>
                <w:bCs/>
                <w:color w:val="000000"/>
                <w:sz w:val="14"/>
                <w:szCs w:val="14"/>
                <w:lang w:val="en-US" w:eastAsia="en-US"/>
              </w:rPr>
              <w:t>V</w:t>
            </w:r>
            <w:r w:rsidRPr="00E615FD">
              <w:rPr>
                <w:rFonts w:cs="Calibri"/>
                <w:b/>
                <w:bCs/>
                <w:color w:val="000000"/>
                <w:sz w:val="14"/>
                <w:szCs w:val="14"/>
                <w:lang w:val="en-US" w:eastAsia="en-US"/>
              </w:rPr>
              <w:t>PA</w:t>
            </w:r>
          </w:p>
        </w:tc>
        <w:tc>
          <w:tcPr>
            <w:tcW w:w="291" w:type="pct"/>
            <w:tcBorders>
              <w:top w:val="nil"/>
              <w:left w:val="nil"/>
              <w:bottom w:val="nil"/>
              <w:right w:val="nil"/>
            </w:tcBorders>
            <w:shd w:val="clear" w:color="auto" w:fill="auto"/>
            <w:noWrap/>
            <w:hideMark/>
          </w:tcPr>
          <w:p w14:paraId="5EF38DD9" w14:textId="77777777" w:rsidR="00E615FD" w:rsidRPr="00E615FD" w:rsidRDefault="00E615FD" w:rsidP="0035259D">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40959B6B"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46782CB1" w14:textId="77777777" w:rsidR="00E615FD" w:rsidRPr="00E615FD" w:rsidRDefault="00E615FD" w:rsidP="0035259D">
            <w:pPr>
              <w:rPr>
                <w:rFonts w:cs="Calibri"/>
                <w:b/>
                <w:bCs/>
                <w:color w:val="000000"/>
                <w:sz w:val="14"/>
                <w:szCs w:val="14"/>
                <w:lang w:val="en-US" w:eastAsia="en-US"/>
              </w:rPr>
            </w:pPr>
            <w:r w:rsidRPr="00E615FD">
              <w:rPr>
                <w:rFonts w:cs="Calibri"/>
                <w:b/>
                <w:bCs/>
                <w:color w:val="000000"/>
                <w:sz w:val="14"/>
                <w:szCs w:val="14"/>
                <w:lang w:val="en-US" w:eastAsia="en-US"/>
              </w:rPr>
              <w:t xml:space="preserve">IPAQ-SF (interview for age &lt; 15) </w:t>
            </w:r>
          </w:p>
        </w:tc>
        <w:tc>
          <w:tcPr>
            <w:tcW w:w="1067" w:type="pct"/>
            <w:tcBorders>
              <w:top w:val="nil"/>
              <w:left w:val="nil"/>
              <w:bottom w:val="nil"/>
              <w:right w:val="nil"/>
            </w:tcBorders>
            <w:shd w:val="clear" w:color="auto" w:fill="auto"/>
            <w:noWrap/>
            <w:hideMark/>
          </w:tcPr>
          <w:p w14:paraId="0B574D75" w14:textId="77777777" w:rsidR="00E615FD" w:rsidRPr="00E615FD" w:rsidRDefault="00E615FD" w:rsidP="0035259D">
            <w:pPr>
              <w:rPr>
                <w:rFonts w:cs="Calibri"/>
                <w:b/>
                <w:bCs/>
                <w:color w:val="000000"/>
                <w:sz w:val="14"/>
                <w:szCs w:val="14"/>
                <w:lang w:val="en-US" w:eastAsia="en-US"/>
              </w:rPr>
            </w:pPr>
            <w:proofErr w:type="spellStart"/>
            <w:r w:rsidRPr="00E615FD">
              <w:rPr>
                <w:rFonts w:cs="Calibri"/>
                <w:b/>
                <w:bCs/>
                <w:color w:val="000000"/>
                <w:sz w:val="14"/>
                <w:szCs w:val="14"/>
                <w:lang w:val="en-US" w:eastAsia="en-US"/>
              </w:rPr>
              <w:t>METminutes</w:t>
            </w:r>
            <w:proofErr w:type="spellEnd"/>
            <w:r w:rsidRPr="00E615FD">
              <w:rPr>
                <w:rFonts w:cs="Calibri"/>
                <w:b/>
                <w:bCs/>
                <w:color w:val="000000"/>
                <w:sz w:val="14"/>
                <w:szCs w:val="14"/>
                <w:lang w:val="en-US" w:eastAsia="en-US"/>
              </w:rPr>
              <w:t>/</w:t>
            </w:r>
            <w:proofErr w:type="spellStart"/>
            <w:r w:rsidRPr="00E615FD">
              <w:rPr>
                <w:rFonts w:cs="Calibri"/>
                <w:b/>
                <w:bCs/>
                <w:color w:val="000000"/>
                <w:sz w:val="14"/>
                <w:szCs w:val="14"/>
                <w:lang w:val="en-US" w:eastAsia="en-US"/>
              </w:rPr>
              <w:t>wk</w:t>
            </w:r>
            <w:proofErr w:type="spellEnd"/>
            <w:r w:rsidRPr="00E615FD">
              <w:rPr>
                <w:rFonts w:cs="Calibri"/>
                <w:b/>
                <w:bCs/>
                <w:color w:val="000000"/>
                <w:sz w:val="14"/>
                <w:szCs w:val="14"/>
                <w:lang w:val="en-US" w:eastAsia="en-US"/>
              </w:rPr>
              <w:t xml:space="preserve"> based on intensity, frequency and duration of PA above ~4.0 MET</w:t>
            </w:r>
          </w:p>
        </w:tc>
        <w:tc>
          <w:tcPr>
            <w:tcW w:w="213" w:type="pct"/>
            <w:tcBorders>
              <w:top w:val="nil"/>
              <w:left w:val="nil"/>
              <w:bottom w:val="nil"/>
              <w:right w:val="nil"/>
            </w:tcBorders>
            <w:shd w:val="clear" w:color="auto" w:fill="auto"/>
            <w:noWrap/>
            <w:hideMark/>
          </w:tcPr>
          <w:p w14:paraId="2F433C19"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724</w:t>
            </w:r>
          </w:p>
        </w:tc>
        <w:tc>
          <w:tcPr>
            <w:tcW w:w="240" w:type="pct"/>
            <w:tcBorders>
              <w:top w:val="nil"/>
              <w:left w:val="nil"/>
              <w:bottom w:val="nil"/>
              <w:right w:val="nil"/>
            </w:tcBorders>
            <w:shd w:val="clear" w:color="auto" w:fill="auto"/>
            <w:noWrap/>
            <w:hideMark/>
          </w:tcPr>
          <w:p w14:paraId="41656692" w14:textId="77777777" w:rsidR="00E615FD" w:rsidRPr="00E615FD" w:rsidRDefault="00E615FD" w:rsidP="0035259D">
            <w:pPr>
              <w:rPr>
                <w:rFonts w:cs="Calibri"/>
                <w:b/>
                <w:bCs/>
                <w:sz w:val="14"/>
                <w:szCs w:val="14"/>
                <w:lang w:val="en-US" w:eastAsia="en-US"/>
              </w:rPr>
            </w:pPr>
            <w:r w:rsidRPr="00E615FD">
              <w:rPr>
                <w:rFonts w:cs="Calibri"/>
                <w:b/>
                <w:bCs/>
                <w:sz w:val="14"/>
                <w:szCs w:val="14"/>
                <w:lang w:val="en-US" w:eastAsia="en-US"/>
              </w:rPr>
              <w:t>ACE</w:t>
            </w:r>
          </w:p>
        </w:tc>
      </w:tr>
      <w:tr w:rsidR="00796E15" w:rsidRPr="00F414FD" w14:paraId="2431306E" w14:textId="77777777" w:rsidTr="0035259D">
        <w:trPr>
          <w:trHeight w:val="288"/>
        </w:trPr>
        <w:tc>
          <w:tcPr>
            <w:tcW w:w="571" w:type="pct"/>
            <w:tcBorders>
              <w:top w:val="nil"/>
              <w:left w:val="nil"/>
              <w:bottom w:val="nil"/>
              <w:right w:val="nil"/>
            </w:tcBorders>
            <w:shd w:val="clear" w:color="000000" w:fill="FFFFFF"/>
            <w:noWrap/>
            <w:hideMark/>
          </w:tcPr>
          <w:p w14:paraId="6C141FC3"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Leite</w:t>
            </w:r>
            <w:proofErr w:type="spellEnd"/>
            <w:r w:rsidRPr="00E615FD">
              <w:rPr>
                <w:rFonts w:cs="Calibri"/>
                <w:b/>
                <w:bCs/>
                <w:color w:val="000000"/>
                <w:sz w:val="14"/>
                <w:szCs w:val="14"/>
                <w:lang w:val="en-US" w:eastAsia="en-US"/>
              </w:rPr>
              <w:t xml:space="preserve"> et al., 2020</w:t>
            </w:r>
            <w:r>
              <w:rPr>
                <w:rFonts w:cs="Calibri"/>
                <w:b/>
                <w:bCs/>
                <w:color w:val="000000"/>
                <w:sz w:val="14"/>
                <w:szCs w:val="14"/>
                <w:lang w:val="en-US" w:eastAsia="en-US"/>
              </w:rPr>
              <w:fldChar w:fldCharType="begin"/>
            </w:r>
            <w:r>
              <w:rPr>
                <w:rFonts w:cs="Calibri"/>
                <w:b/>
                <w:bCs/>
                <w:color w:val="000000"/>
                <w:sz w:val="14"/>
                <w:szCs w:val="14"/>
                <w:lang w:val="en-US" w:eastAsia="en-US"/>
              </w:rPr>
              <w:instrText xml:space="preserve"> ADDIN EN.CITE &lt;EndNote&gt;&lt;Cite&gt;&lt;Author&gt;Leite&lt;/Author&gt;&lt;Year&gt;2020&lt;/Year&gt;&lt;RecNum&gt;7694&lt;/RecNum&gt;&lt;DisplayText&gt;(11)&lt;/DisplayText&gt;&lt;record&gt;&lt;rec-number&gt;7694&lt;/rec-number&gt;&lt;foreign-keys&gt;&lt;key app="EN" db-id="fxeaswv0pveavle5wxd5fazcx5d202wxetf2" timestamp="1644941007"&gt;7694&lt;/key&gt;&lt;/foreign-keys&gt;&lt;ref-type name="Journal Article"&gt;17&lt;/ref-type&gt;&lt;contributors&gt;&lt;authors&gt;&lt;author&gt;Leite, J. M. R. S.&lt;/author&gt;&lt;author&gt;Soler, J. M. P.&lt;/author&gt;&lt;author&gt;Horimoto, A. R. V. R.&lt;/author&gt;&lt;author&gt;Alvim, R. O.&lt;/author&gt;&lt;author&gt;Pereira, A. C.&lt;/author&gt;&lt;/authors&gt;&lt;/contributors&gt;&lt;auth-address&gt;Inst Math &amp;amp; Stat, Bioinformat Grad Program, 1010 Rua Matao, BR-05508090 Sao Paulo, SP, Brazil&amp;#xD;Heart Inst, Lab Genet &amp;amp; Mol Cardiol, Sao Paulo, Brazil&amp;#xD;Univ Washington, Dept Biostat, Seattle, WA 98195 USA&amp;#xD;Univ Fed Amazonas, Dept Physiol Sci, Manaus, Amazonas, Brazil&lt;/auth-address&gt;&lt;titles&gt;&lt;title&gt;Heritability and Sex-Specific Genetic Effects of Self-Reported Physical Activity in a Brazilian Highly Admixed Population&lt;/title&gt;&lt;secondary-title&gt;Human Heredity&lt;/secondary-title&gt;&lt;alt-title&gt;Hum Hered&amp;#xD;Hum Hered&lt;/alt-title&gt;&lt;/titles&gt;&lt;periodical&gt;&lt;full-title&gt;Human Heredity&lt;/full-title&gt;&lt;abbr-1&gt;Hum. Hered.&lt;/abbr-1&gt;&lt;abbr-2&gt;Hum Hered&lt;/abbr-2&gt;&lt;/periodical&gt;&lt;pages&gt;151-157&lt;/pages&gt;&lt;volume&gt;84&lt;/volume&gt;&lt;number&gt;3&lt;/number&gt;&lt;keywords&gt;&lt;keyword&gt;sex-specific heritability&lt;/keyword&gt;&lt;keyword&gt;polygenic mixed model&lt;/keyword&gt;&lt;keyword&gt;model selection&lt;/keyword&gt;&lt;keyword&gt;physical activity&lt;/keyword&gt;&lt;keyword&gt;family study&lt;/keyword&gt;&lt;keyword&gt;actn3 r577x&lt;/keyword&gt;&lt;keyword&gt;risk&lt;/keyword&gt;&lt;keyword&gt;genotype&lt;/keyword&gt;&lt;keyword&gt;mass&lt;/keyword&gt;&lt;/keywords&gt;&lt;dates&gt;&lt;year&gt;2020&lt;/year&gt;&lt;pub-dates&gt;&lt;date&gt;Mar&lt;/date&gt;&lt;/pub-dates&gt;&lt;/dates&gt;&lt;isbn&gt;0001-5652&lt;/isbn&gt;&lt;accession-num&gt;WOS:000521045300005&lt;/accession-num&gt;&lt;urls&gt;&lt;related-urls&gt;&lt;url&gt;&amp;lt;Go to ISI&amp;gt;://WOS:000521045300005&lt;/url&gt;&lt;/related-urls&gt;&lt;/urls&gt;&lt;language&gt;English&lt;/language&gt;&lt;/record&gt;&lt;/Cite&gt;&lt;/EndNote&gt;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(11)</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5B1378AB"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2006-2016</w:t>
            </w:r>
          </w:p>
        </w:tc>
        <w:tc>
          <w:tcPr>
            <w:tcW w:w="338" w:type="pct"/>
            <w:tcBorders>
              <w:top w:val="nil"/>
              <w:left w:val="nil"/>
              <w:bottom w:val="nil"/>
              <w:right w:val="nil"/>
            </w:tcBorders>
            <w:shd w:val="clear" w:color="auto" w:fill="auto"/>
            <w:noWrap/>
            <w:hideMark/>
          </w:tcPr>
          <w:p w14:paraId="150929A4"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Brazil</w:t>
            </w:r>
          </w:p>
        </w:tc>
        <w:tc>
          <w:tcPr>
            <w:tcW w:w="824" w:type="pct"/>
            <w:tcBorders>
              <w:top w:val="nil"/>
              <w:left w:val="nil"/>
              <w:bottom w:val="nil"/>
              <w:right w:val="nil"/>
            </w:tcBorders>
            <w:shd w:val="clear" w:color="auto" w:fill="auto"/>
            <w:noWrap/>
            <w:hideMark/>
          </w:tcPr>
          <w:p w14:paraId="1B8F332D"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 xml:space="preserve">The </w:t>
            </w:r>
            <w:proofErr w:type="spellStart"/>
            <w:r w:rsidRPr="00E615FD">
              <w:rPr>
                <w:rFonts w:cs="Calibri"/>
                <w:b/>
                <w:bCs/>
                <w:color w:val="000000"/>
                <w:sz w:val="14"/>
                <w:szCs w:val="14"/>
                <w:lang w:val="en-US" w:eastAsia="en-US"/>
              </w:rPr>
              <w:t>Baependi</w:t>
            </w:r>
            <w:proofErr w:type="spellEnd"/>
            <w:r w:rsidRPr="00E615FD">
              <w:rPr>
                <w:rFonts w:cs="Calibri"/>
                <w:b/>
                <w:bCs/>
                <w:color w:val="000000"/>
                <w:sz w:val="14"/>
                <w:szCs w:val="14"/>
                <w:lang w:val="en-US" w:eastAsia="en-US"/>
              </w:rPr>
              <w:t xml:space="preserve"> Heart Study </w:t>
            </w:r>
          </w:p>
        </w:tc>
        <w:tc>
          <w:tcPr>
            <w:tcW w:w="243" w:type="pct"/>
            <w:tcBorders>
              <w:top w:val="nil"/>
              <w:left w:val="nil"/>
              <w:bottom w:val="nil"/>
              <w:right w:val="nil"/>
            </w:tcBorders>
            <w:shd w:val="clear" w:color="auto" w:fill="auto"/>
            <w:noWrap/>
            <w:hideMark/>
          </w:tcPr>
          <w:p w14:paraId="5FAAFA78"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MVPA</w:t>
            </w:r>
          </w:p>
        </w:tc>
        <w:tc>
          <w:tcPr>
            <w:tcW w:w="291" w:type="pct"/>
            <w:tcBorders>
              <w:top w:val="nil"/>
              <w:left w:val="nil"/>
              <w:bottom w:val="nil"/>
              <w:right w:val="nil"/>
            </w:tcBorders>
            <w:shd w:val="clear" w:color="auto" w:fill="auto"/>
            <w:noWrap/>
            <w:hideMark/>
          </w:tcPr>
          <w:p w14:paraId="3D57C57B"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6B3FCB22"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0960D430"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IPAQ-SF Questionnaire</w:t>
            </w:r>
          </w:p>
        </w:tc>
        <w:tc>
          <w:tcPr>
            <w:tcW w:w="1067" w:type="pct"/>
            <w:tcBorders>
              <w:top w:val="nil"/>
              <w:left w:val="nil"/>
              <w:bottom w:val="nil"/>
              <w:right w:val="nil"/>
            </w:tcBorders>
            <w:shd w:val="clear" w:color="auto" w:fill="auto"/>
            <w:noWrap/>
            <w:hideMark/>
          </w:tcPr>
          <w:p w14:paraId="62B8DA3A"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METminutes</w:t>
            </w:r>
            <w:proofErr w:type="spellEnd"/>
            <w:r w:rsidRPr="00E615FD">
              <w:rPr>
                <w:rFonts w:cs="Calibri"/>
                <w:b/>
                <w:bCs/>
                <w:color w:val="000000"/>
                <w:sz w:val="14"/>
                <w:szCs w:val="14"/>
                <w:lang w:val="en-US" w:eastAsia="en-US"/>
              </w:rPr>
              <w:t>/</w:t>
            </w:r>
            <w:proofErr w:type="spellStart"/>
            <w:r w:rsidRPr="00E615FD">
              <w:rPr>
                <w:rFonts w:cs="Calibri"/>
                <w:b/>
                <w:bCs/>
                <w:color w:val="000000"/>
                <w:sz w:val="14"/>
                <w:szCs w:val="14"/>
                <w:lang w:val="en-US" w:eastAsia="en-US"/>
              </w:rPr>
              <w:t>wk</w:t>
            </w:r>
            <w:proofErr w:type="spellEnd"/>
            <w:r w:rsidRPr="00E615FD">
              <w:rPr>
                <w:rFonts w:cs="Calibri"/>
                <w:b/>
                <w:bCs/>
                <w:color w:val="000000"/>
                <w:sz w:val="14"/>
                <w:szCs w:val="14"/>
                <w:lang w:val="en-US" w:eastAsia="en-US"/>
              </w:rPr>
              <w:t xml:space="preserve"> based on intensity, frequency and duration of PA above ~4.0 MET</w:t>
            </w:r>
          </w:p>
        </w:tc>
        <w:tc>
          <w:tcPr>
            <w:tcW w:w="213" w:type="pct"/>
            <w:tcBorders>
              <w:top w:val="nil"/>
              <w:left w:val="nil"/>
              <w:bottom w:val="nil"/>
              <w:right w:val="nil"/>
            </w:tcBorders>
            <w:shd w:val="clear" w:color="auto" w:fill="auto"/>
            <w:noWrap/>
            <w:hideMark/>
          </w:tcPr>
          <w:p w14:paraId="6898C40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2239</w:t>
            </w:r>
          </w:p>
        </w:tc>
        <w:tc>
          <w:tcPr>
            <w:tcW w:w="240" w:type="pct"/>
            <w:tcBorders>
              <w:top w:val="nil"/>
              <w:left w:val="nil"/>
              <w:bottom w:val="nil"/>
              <w:right w:val="nil"/>
            </w:tcBorders>
            <w:shd w:val="clear" w:color="auto" w:fill="auto"/>
            <w:noWrap/>
            <w:hideMark/>
          </w:tcPr>
          <w:p w14:paraId="47A51C08"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ACE</w:t>
            </w:r>
          </w:p>
        </w:tc>
      </w:tr>
      <w:tr w:rsidR="00796E15" w:rsidRPr="00F414FD" w14:paraId="59D44E50" w14:textId="77777777" w:rsidTr="0035259D">
        <w:trPr>
          <w:trHeight w:val="288"/>
        </w:trPr>
        <w:tc>
          <w:tcPr>
            <w:tcW w:w="571" w:type="pct"/>
            <w:tcBorders>
              <w:top w:val="nil"/>
              <w:left w:val="nil"/>
              <w:bottom w:val="nil"/>
              <w:right w:val="nil"/>
            </w:tcBorders>
            <w:shd w:val="clear" w:color="000000" w:fill="FFFFFF"/>
            <w:noWrap/>
            <w:hideMark/>
          </w:tcPr>
          <w:p w14:paraId="0E1BB76B"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Perusse</w:t>
            </w:r>
            <w:proofErr w:type="spellEnd"/>
            <w:r w:rsidRPr="00E615FD">
              <w:rPr>
                <w:rFonts w:cs="Calibri"/>
                <w:b/>
                <w:bCs/>
                <w:color w:val="000000"/>
                <w:sz w:val="14"/>
                <w:szCs w:val="14"/>
                <w:lang w:val="en-US" w:eastAsia="en-US"/>
              </w:rPr>
              <w:t xml:space="preserve"> et al. , 1989</w:t>
            </w:r>
            <w:r>
              <w:rPr>
                <w:rFonts w:cs="Calibri"/>
                <w:b/>
                <w:bCs/>
                <w:color w:val="000000"/>
                <w:sz w:val="14"/>
                <w:szCs w:val="14"/>
                <w:lang w:val="en-US" w:eastAsia="en-US"/>
              </w:rPr>
              <w:fldChar w:fldCharType="begin"/>
            </w:r>
            <w:r>
              <w:rPr>
                <w:rFonts w:cs="Calibri"/>
                <w:b/>
                <w:bCs/>
                <w:color w:val="000000"/>
                <w:sz w:val="14"/>
                <w:szCs w:val="14"/>
                <w:lang w:val="en-US" w:eastAsia="en-US"/>
              </w:rPr>
              <w:instrText xml:space="preserve"> ADDIN EN.CITE &lt;EndNote&gt;&lt;Cite&gt;&lt;Author&gt;Perusse&lt;/Author&gt;&lt;Year&gt;1989&lt;/Year&gt;&lt;RecNum&gt;1770&lt;/RecNum&gt;&lt;DisplayText&gt;(14)&lt;/DisplayText&gt;&lt;record&gt;&lt;rec-number&gt;1770&lt;/rec-number&gt;&lt;foreign-keys&gt;&lt;key app="EN" db-id="fxeaswv0pveavle5wxd5fazcx5d202wxetf2" timestamp="1493626866"&gt;1770&lt;/key&gt;&lt;/foreign-keys&gt;&lt;ref-type name="Journal Article"&gt;17&lt;/ref-type&gt;&lt;contributors&gt;&lt;authors&gt;&lt;author&gt;Perusse, L.&lt;/author&gt;&lt;author&gt;Tremblay, A.&lt;/author&gt;&lt;author&gt;LeBlanc, C.&lt;/author&gt;&lt;author&gt;Bouchard, C.&lt;/author&gt;&lt;/authors&gt;&lt;/contributors&gt;&lt;auth-address&gt;UNIV LAVAL,PEPS,PHYS ACTIV SCI LAB,QUEBEC CITY G1K 7P4,QUEBEC,CANADA&lt;/auth-address&gt;&lt;titles&gt;&lt;title&gt;Genetic and Environmental-Influences on Level of Habitual Physical-Activity and Exercise Participation&lt;/title&gt;&lt;secondary-title&gt;American Journal of Epidemiology&lt;/secondary-title&gt;&lt;/titles&gt;&lt;periodical&gt;&lt;full-title&gt;American Journal of Epidemiology&lt;/full-title&gt;&lt;abbr-1&gt;Am. J. Epidemiol.&lt;/abbr-1&gt;&lt;abbr-2&gt;Am J Epidemiol&lt;/abbr-2&gt;&lt;/periodical&gt;&lt;pages&gt;1012-1022&lt;/pages&gt;&lt;volume&gt;129&lt;/volume&gt;&lt;number&gt;5&lt;/number&gt;&lt;reprint-edition&gt;Not in File&lt;/reprint-edition&gt;&lt;keywords&gt;&lt;keyword&gt;ENVIRONMENTAL-INFLUENCES&lt;/keyword&gt;&lt;keyword&gt;Exercise&lt;/keyword&gt;&lt;keyword&gt;genetic&lt;/keyword&gt;&lt;keyword&gt;genetic and environmental influences&lt;/keyword&gt;&lt;keyword&gt;HABITUAL PHYSICAL-ACTIVITY&lt;/keyword&gt;&lt;keyword&gt;LEVEL&lt;/keyword&gt;&lt;keyword&gt;PARTICIPATION&lt;/keyword&gt;&lt;keyword&gt;physical activity&lt;/keyword&gt;&lt;keyword&gt;PHYSICAL-ACTIVITY&lt;/keyword&gt;&lt;keyword&gt;TIME&lt;/keyword&gt;&lt;/keywords&gt;&lt;dates&gt;&lt;year&gt;1989&lt;/year&gt;&lt;pub-dates&gt;&lt;date&gt;5/1989&lt;/date&gt;&lt;/pub-dates&gt;&lt;/dates&gt;&lt;label&gt;2230&lt;/label&gt;&lt;urls&gt;&lt;related-urls&gt;&lt;url&gt;&amp;lt;Go to ISI&amp;gt;://A1989U333700013&lt;/url&gt;&lt;/related-urls&gt;&lt;/urls&gt;&lt;/record&gt;&lt;/Cite&gt;&lt;/EndNote&gt;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(14)</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585833F9"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1987</w:t>
            </w:r>
          </w:p>
        </w:tc>
        <w:tc>
          <w:tcPr>
            <w:tcW w:w="338" w:type="pct"/>
            <w:tcBorders>
              <w:top w:val="nil"/>
              <w:left w:val="nil"/>
              <w:bottom w:val="nil"/>
              <w:right w:val="nil"/>
            </w:tcBorders>
            <w:shd w:val="clear" w:color="auto" w:fill="auto"/>
            <w:noWrap/>
            <w:hideMark/>
          </w:tcPr>
          <w:p w14:paraId="4ACEC8D3"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Canada</w:t>
            </w:r>
          </w:p>
        </w:tc>
        <w:tc>
          <w:tcPr>
            <w:tcW w:w="824" w:type="pct"/>
            <w:tcBorders>
              <w:top w:val="nil"/>
              <w:left w:val="nil"/>
              <w:bottom w:val="nil"/>
              <w:right w:val="nil"/>
            </w:tcBorders>
            <w:shd w:val="clear" w:color="auto" w:fill="auto"/>
            <w:noWrap/>
            <w:hideMark/>
          </w:tcPr>
          <w:p w14:paraId="79FB19AB"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Quebec Family Study</w:t>
            </w:r>
          </w:p>
        </w:tc>
        <w:tc>
          <w:tcPr>
            <w:tcW w:w="243" w:type="pct"/>
            <w:tcBorders>
              <w:top w:val="nil"/>
              <w:left w:val="nil"/>
              <w:bottom w:val="nil"/>
              <w:right w:val="nil"/>
            </w:tcBorders>
            <w:shd w:val="clear" w:color="auto" w:fill="auto"/>
            <w:noWrap/>
            <w:hideMark/>
          </w:tcPr>
          <w:p w14:paraId="3114BF37"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MVPA</w:t>
            </w:r>
          </w:p>
        </w:tc>
        <w:tc>
          <w:tcPr>
            <w:tcW w:w="291" w:type="pct"/>
            <w:tcBorders>
              <w:top w:val="nil"/>
              <w:left w:val="nil"/>
              <w:bottom w:val="nil"/>
              <w:right w:val="nil"/>
            </w:tcBorders>
            <w:shd w:val="clear" w:color="auto" w:fill="auto"/>
            <w:noWrap/>
            <w:hideMark/>
          </w:tcPr>
          <w:p w14:paraId="03F871D5"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6D33AB7A"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724662E0"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 xml:space="preserve">B3DPAR three-day PA record </w:t>
            </w:r>
          </w:p>
        </w:tc>
        <w:tc>
          <w:tcPr>
            <w:tcW w:w="1067" w:type="pct"/>
            <w:tcBorders>
              <w:top w:val="nil"/>
              <w:left w:val="nil"/>
              <w:bottom w:val="nil"/>
              <w:right w:val="nil"/>
            </w:tcBorders>
            <w:shd w:val="clear" w:color="auto" w:fill="auto"/>
            <w:noWrap/>
            <w:hideMark/>
          </w:tcPr>
          <w:p w14:paraId="114C1973"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Sum of EE in all 15 minute periods &gt; 4,9 METS, averaged across 3 days.</w:t>
            </w:r>
          </w:p>
        </w:tc>
        <w:tc>
          <w:tcPr>
            <w:tcW w:w="213" w:type="pct"/>
            <w:tcBorders>
              <w:top w:val="nil"/>
              <w:left w:val="nil"/>
              <w:bottom w:val="nil"/>
              <w:right w:val="nil"/>
            </w:tcBorders>
            <w:shd w:val="clear" w:color="auto" w:fill="auto"/>
            <w:noWrap/>
            <w:hideMark/>
          </w:tcPr>
          <w:p w14:paraId="2F78FDD0"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1610</w:t>
            </w:r>
          </w:p>
        </w:tc>
        <w:tc>
          <w:tcPr>
            <w:tcW w:w="240" w:type="pct"/>
            <w:tcBorders>
              <w:top w:val="nil"/>
              <w:left w:val="nil"/>
              <w:bottom w:val="nil"/>
              <w:right w:val="nil"/>
            </w:tcBorders>
            <w:shd w:val="clear" w:color="auto" w:fill="auto"/>
            <w:noWrap/>
            <w:hideMark/>
          </w:tcPr>
          <w:p w14:paraId="4FADCE68"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PO/SIB/ACE</w:t>
            </w:r>
          </w:p>
        </w:tc>
      </w:tr>
      <w:tr w:rsidR="00796E15" w:rsidRPr="00F414FD" w14:paraId="0C1B7587" w14:textId="77777777" w:rsidTr="0035259D">
        <w:trPr>
          <w:trHeight w:val="288"/>
        </w:trPr>
        <w:tc>
          <w:tcPr>
            <w:tcW w:w="571" w:type="pct"/>
            <w:tcBorders>
              <w:top w:val="nil"/>
              <w:left w:val="nil"/>
              <w:bottom w:val="nil"/>
              <w:right w:val="nil"/>
            </w:tcBorders>
            <w:shd w:val="clear" w:color="000000" w:fill="FFFFFF"/>
            <w:noWrap/>
            <w:hideMark/>
          </w:tcPr>
          <w:p w14:paraId="40CD276F"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Sallis</w:t>
            </w:r>
            <w:proofErr w:type="spellEnd"/>
            <w:r w:rsidRPr="00E615FD">
              <w:rPr>
                <w:rFonts w:cs="Calibri"/>
                <w:b/>
                <w:bCs/>
                <w:sz w:val="14"/>
                <w:szCs w:val="14"/>
                <w:lang w:val="en-US" w:eastAsia="en-US"/>
              </w:rPr>
              <w:t xml:space="preserve"> et al., 1988</w:t>
            </w:r>
            <w:r>
              <w:rPr>
                <w:rFonts w:cs="Calibri"/>
                <w:b/>
                <w:bCs/>
                <w:sz w:val="14"/>
                <w:szCs w:val="14"/>
                <w:lang w:val="en-US" w:eastAsia="en-US"/>
              </w:rPr>
              <w:fldChar w:fldCharType="begin"/>
            </w:r>
            <w:r>
              <w:rPr>
                <w:rFonts w:cs="Calibri"/>
                <w:b/>
                <w:bCs/>
                <w:sz w:val="14"/>
                <w:szCs w:val="14"/>
                <w:lang w:val="en-US" w:eastAsia="en-US"/>
              </w:rPr>
              <w:instrText xml:space="preserve"> ADDIN EN.CITE &lt;EndNote&gt;&lt;Cite&gt;&lt;Author&gt;Sallis&lt;/Author&gt;&lt;Year&gt;1988&lt;/Year&gt;&lt;RecNum&gt;4514&lt;/RecNum&gt;&lt;DisplayText&gt;(1)&lt;/DisplayText&gt;&lt;record&gt;&lt;rec-number&gt;4514&lt;/rec-number&gt;&lt;foreign-keys&gt;&lt;key app="EN" db-id="fxeaswv0pveavle5wxd5fazcx5d202wxetf2" timestamp="1504618136"&gt;4514&lt;/key&gt;&lt;/foreign-keys&gt;&lt;ref-type name="Journal Article"&gt;17&lt;/ref-type&gt;&lt;contributors&gt;&lt;authors&gt;&lt;author&gt;Sallis, J. F.&lt;/author&gt;&lt;author&gt;Patterson, T. L.&lt;/author&gt;&lt;author&gt;Buono, M. J.&lt;/author&gt;&lt;author&gt;Atkins, C. J.&lt;/author&gt;&lt;author&gt;Nader, P. R.&lt;/author&gt;&lt;/authors&gt;&lt;/contributors&gt;&lt;auth-address&gt;Division of General Pediatrics, University of California, San Diego, La Jolla 92093.&lt;/auth-address&gt;&lt;titles&gt;&lt;title&gt;Aggregation of physical activity habits in Mexican-American and Anglo families&lt;/title&gt;&lt;secondary-title&gt;Journal of Behavioral Medicine&lt;/secondary-title&gt;&lt;/titles&gt;&lt;periodical&gt;&lt;full-title&gt;Journal of Behavioral Medicine&lt;/full-title&gt;&lt;abbr-1&gt;J. Behav. Med.&lt;/abbr-1&gt;&lt;abbr-2&gt;J Behav Med&lt;/abbr-2&gt;&lt;/periodical&gt;&lt;pages&gt;31-41&lt;/pages&gt;&lt;volume&gt;11&lt;/volume&gt;&lt;number&gt;1&lt;/number&gt;&lt;keywords&gt;&lt;keyword&gt;Adolescent&lt;/keyword&gt;&lt;keyword&gt;Adult&lt;/keyword&gt;&lt;keyword&gt;Body Weight&lt;/keyword&gt;&lt;keyword&gt;California&lt;/keyword&gt;&lt;keyword&gt;Child&lt;/keyword&gt;&lt;keyword&gt;European Continental Ancestry Group/*psychology&lt;/keyword&gt;&lt;keyword&gt;*Family&lt;/keyword&gt;&lt;keyword&gt;Female&lt;/keyword&gt;&lt;keyword&gt;Hispanic Americans/*psychology&lt;/keyword&gt;&lt;keyword&gt;Humans&lt;/keyword&gt;&lt;keyword&gt;Male&lt;/keyword&gt;&lt;keyword&gt;Mexico/ethnology&lt;/keyword&gt;&lt;keyword&gt;Mothers&lt;/keyword&gt;&lt;keyword&gt;*Physical Exertion&lt;/keyword&gt;&lt;/keywords&gt;&lt;dates&gt;&lt;year&gt;1988&lt;/year&gt;&lt;pub-dates&gt;&lt;date&gt;Feb&lt;/date&gt;&lt;/pub-dates&gt;&lt;/dates&gt;&lt;isbn&gt;0160-7715 (Print)&amp;#xD;0160-7715 (Linking)&lt;/isbn&gt;&lt;accession-num&gt;3367370&lt;/accession-num&gt;&lt;urls&gt;&lt;related-urls&gt;&lt;url&gt;https://www.ncbi.nlm.nih.gov/pubmed/3367370&lt;/url&gt;&lt;/related-urls&gt;&lt;/urls&gt;&lt;/record&gt;&lt;/Cite&gt;&lt;/EndNote&gt;</w:instrText>
            </w:r>
            <w:r>
              <w:rPr>
                <w:rFonts w:cs="Calibri"/>
                <w:b/>
                <w:bCs/>
                <w:sz w:val="14"/>
                <w:szCs w:val="14"/>
                <w:lang w:val="en-US" w:eastAsia="en-US"/>
              </w:rPr>
              <w:fldChar w:fldCharType="separate"/>
            </w:r>
            <w:r>
              <w:rPr>
                <w:rFonts w:cs="Calibri"/>
                <w:b/>
                <w:bCs/>
                <w:noProof/>
                <w:sz w:val="14"/>
                <w:szCs w:val="14"/>
                <w:lang w:val="en-US" w:eastAsia="en-US"/>
              </w:rPr>
              <w:t>(1)</w:t>
            </w:r>
            <w:r>
              <w:rPr>
                <w:rFonts w:cs="Calibri"/>
                <w:b/>
                <w:bCs/>
                <w:sz w:val="14"/>
                <w:szCs w:val="14"/>
                <w:lang w:val="en-US" w:eastAsia="en-US"/>
              </w:rPr>
              <w:fldChar w:fldCharType="end"/>
            </w:r>
          </w:p>
        </w:tc>
        <w:tc>
          <w:tcPr>
            <w:tcW w:w="291" w:type="pct"/>
            <w:tcBorders>
              <w:top w:val="nil"/>
              <w:left w:val="nil"/>
              <w:bottom w:val="nil"/>
              <w:right w:val="nil"/>
            </w:tcBorders>
            <w:shd w:val="clear" w:color="auto" w:fill="auto"/>
            <w:noWrap/>
            <w:hideMark/>
          </w:tcPr>
          <w:p w14:paraId="196E9509" w14:textId="77777777" w:rsidR="00796E15" w:rsidRPr="00160483" w:rsidRDefault="00796E15" w:rsidP="00796E15">
            <w:pPr>
              <w:rPr>
                <w:rFonts w:cs="Calibri"/>
                <w:b/>
                <w:bCs/>
                <w:sz w:val="14"/>
                <w:szCs w:val="14"/>
                <w:lang w:val="en-US" w:eastAsia="en-US"/>
              </w:rPr>
            </w:pPr>
            <w:r w:rsidRPr="00160483">
              <w:rPr>
                <w:rFonts w:cs="Calibri"/>
                <w:b/>
                <w:bCs/>
                <w:sz w:val="14"/>
                <w:szCs w:val="14"/>
                <w:lang w:val="en-US" w:eastAsia="en-US"/>
              </w:rPr>
              <w:t>1984 - 1985</w:t>
            </w:r>
          </w:p>
        </w:tc>
        <w:tc>
          <w:tcPr>
            <w:tcW w:w="338" w:type="pct"/>
            <w:tcBorders>
              <w:top w:val="nil"/>
              <w:left w:val="nil"/>
              <w:bottom w:val="nil"/>
              <w:right w:val="nil"/>
            </w:tcBorders>
            <w:shd w:val="clear" w:color="auto" w:fill="auto"/>
            <w:noWrap/>
            <w:hideMark/>
          </w:tcPr>
          <w:p w14:paraId="4258273A"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4AE5B54F"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San Diego Family Health - HIS</w:t>
            </w:r>
          </w:p>
        </w:tc>
        <w:tc>
          <w:tcPr>
            <w:tcW w:w="243" w:type="pct"/>
            <w:tcBorders>
              <w:top w:val="nil"/>
              <w:left w:val="nil"/>
              <w:bottom w:val="nil"/>
              <w:right w:val="nil"/>
            </w:tcBorders>
            <w:shd w:val="clear" w:color="auto" w:fill="auto"/>
            <w:noWrap/>
            <w:hideMark/>
          </w:tcPr>
          <w:p w14:paraId="69697E59"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MVPA</w:t>
            </w:r>
          </w:p>
        </w:tc>
        <w:tc>
          <w:tcPr>
            <w:tcW w:w="291" w:type="pct"/>
            <w:tcBorders>
              <w:top w:val="nil"/>
              <w:left w:val="nil"/>
              <w:bottom w:val="nil"/>
              <w:right w:val="nil"/>
            </w:tcBorders>
            <w:shd w:val="clear" w:color="auto" w:fill="auto"/>
            <w:noWrap/>
            <w:hideMark/>
          </w:tcPr>
          <w:p w14:paraId="0F2116B1" w14:textId="77777777" w:rsidR="00796E15" w:rsidRPr="00E615FD" w:rsidRDefault="00796E15" w:rsidP="00796E15">
            <w:pPr>
              <w:rPr>
                <w:rFonts w:cs="Calibri"/>
                <w:sz w:val="14"/>
                <w:szCs w:val="14"/>
                <w:lang w:val="en-US" w:eastAsia="en-US"/>
              </w:rPr>
            </w:pPr>
            <w:proofErr w:type="spellStart"/>
            <w:r w:rsidRPr="00E615FD">
              <w:rPr>
                <w:rFonts w:cs="Calibri"/>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03704F88"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06A7D5F9"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7-day PA Recall interview</w:t>
            </w:r>
          </w:p>
        </w:tc>
        <w:tc>
          <w:tcPr>
            <w:tcW w:w="1067" w:type="pct"/>
            <w:tcBorders>
              <w:top w:val="nil"/>
              <w:left w:val="nil"/>
              <w:bottom w:val="nil"/>
              <w:right w:val="nil"/>
            </w:tcBorders>
            <w:shd w:val="clear" w:color="auto" w:fill="auto"/>
            <w:noWrap/>
            <w:hideMark/>
          </w:tcPr>
          <w:p w14:paraId="6FC86275"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EE in moderate, high-, and very high-intensity activities in kcal/ kg/d</w:t>
            </w:r>
          </w:p>
        </w:tc>
        <w:tc>
          <w:tcPr>
            <w:tcW w:w="213" w:type="pct"/>
            <w:tcBorders>
              <w:top w:val="nil"/>
              <w:left w:val="nil"/>
              <w:bottom w:val="nil"/>
              <w:right w:val="nil"/>
            </w:tcBorders>
            <w:shd w:val="clear" w:color="auto" w:fill="auto"/>
            <w:noWrap/>
            <w:hideMark/>
          </w:tcPr>
          <w:p w14:paraId="75761AC3"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204</w:t>
            </w:r>
          </w:p>
        </w:tc>
        <w:tc>
          <w:tcPr>
            <w:tcW w:w="240" w:type="pct"/>
            <w:tcBorders>
              <w:top w:val="nil"/>
              <w:left w:val="nil"/>
              <w:bottom w:val="nil"/>
              <w:right w:val="nil"/>
            </w:tcBorders>
            <w:shd w:val="clear" w:color="auto" w:fill="auto"/>
            <w:noWrap/>
            <w:hideMark/>
          </w:tcPr>
          <w:p w14:paraId="4EED9935"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3F81EBD0" w14:textId="77777777" w:rsidTr="0035259D">
        <w:trPr>
          <w:trHeight w:val="288"/>
        </w:trPr>
        <w:tc>
          <w:tcPr>
            <w:tcW w:w="571" w:type="pct"/>
            <w:tcBorders>
              <w:top w:val="nil"/>
              <w:left w:val="nil"/>
              <w:bottom w:val="nil"/>
              <w:right w:val="nil"/>
            </w:tcBorders>
            <w:shd w:val="clear" w:color="000000" w:fill="FFFFFF"/>
            <w:noWrap/>
            <w:hideMark/>
          </w:tcPr>
          <w:p w14:paraId="14786568"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Sallis</w:t>
            </w:r>
            <w:proofErr w:type="spellEnd"/>
            <w:r w:rsidRPr="00E615FD">
              <w:rPr>
                <w:rFonts w:cs="Calibri"/>
                <w:b/>
                <w:bCs/>
                <w:sz w:val="14"/>
                <w:szCs w:val="14"/>
                <w:lang w:val="en-US" w:eastAsia="en-US"/>
              </w:rPr>
              <w:t xml:space="preserve"> et al., 1988</w:t>
            </w:r>
            <w:r>
              <w:rPr>
                <w:rFonts w:cs="Calibri"/>
                <w:b/>
                <w:bCs/>
                <w:sz w:val="14"/>
                <w:szCs w:val="14"/>
                <w:lang w:val="en-US" w:eastAsia="en-US"/>
              </w:rPr>
              <w:fldChar w:fldCharType="begin"/>
            </w:r>
            <w:r>
              <w:rPr>
                <w:rFonts w:cs="Calibri"/>
                <w:b/>
                <w:bCs/>
                <w:sz w:val="14"/>
                <w:szCs w:val="14"/>
                <w:lang w:val="en-US" w:eastAsia="en-US"/>
              </w:rPr>
              <w:instrText xml:space="preserve"> ADDIN EN.CITE &lt;EndNote&gt;&lt;Cite&gt;&lt;Author&gt;Sallis&lt;/Author&gt;&lt;Year&gt;1988&lt;/Year&gt;&lt;RecNum&gt;4514&lt;/RecNum&gt;&lt;DisplayText&gt;(1)&lt;/DisplayText&gt;&lt;record&gt;&lt;rec-number&gt;4514&lt;/rec-number&gt;&lt;foreign-keys&gt;&lt;key app="EN" db-id="fxeaswv0pveavle5wxd5fazcx5d202wxetf2" timestamp="1504618136"&gt;4514&lt;/key&gt;&lt;/foreign-keys&gt;&lt;ref-type name="Journal Article"&gt;17&lt;/ref-type&gt;&lt;contributors&gt;&lt;authors&gt;&lt;author&gt;Sallis, J. F.&lt;/author&gt;&lt;author&gt;Patterson, T. L.&lt;/author&gt;&lt;author&gt;Buono, M. J.&lt;/author&gt;&lt;author&gt;Atkins, C. J.&lt;/author&gt;&lt;author&gt;Nader, P. R.&lt;/author&gt;&lt;/authors&gt;&lt;/contributors&gt;&lt;auth-address&gt;Division of General Pediatrics, University of California, San Diego, La Jolla 92093.&lt;/auth-address&gt;&lt;titles&gt;&lt;title&gt;Aggregation of physical activity habits in Mexican-American and Anglo families&lt;/title&gt;&lt;secondary-title&gt;Journal of Behavioral Medicine&lt;/secondary-title&gt;&lt;/titles&gt;&lt;periodical&gt;&lt;full-title&gt;Journal of Behavioral Medicine&lt;/full-title&gt;&lt;abbr-1&gt;J. Behav. Med.&lt;/abbr-1&gt;&lt;abbr-2&gt;J Behav Med&lt;/abbr-2&gt;&lt;/periodical&gt;&lt;pages&gt;31-41&lt;/pages&gt;&lt;volume&gt;11&lt;/volume&gt;&lt;number&gt;1&lt;/number&gt;&lt;keywords&gt;&lt;keyword&gt;Adolescent&lt;/keyword&gt;&lt;keyword&gt;Adult&lt;/keyword&gt;&lt;keyword&gt;Body Weight&lt;/keyword&gt;&lt;keyword&gt;California&lt;/keyword&gt;&lt;keyword&gt;Child&lt;/keyword&gt;&lt;keyword&gt;European Continental Ancestry Group/*psychology&lt;/keyword&gt;&lt;keyword&gt;*Family&lt;/keyword&gt;&lt;keyword&gt;Female&lt;/keyword&gt;&lt;keyword&gt;Hispanic Americans/*psychology&lt;/keyword&gt;&lt;keyword&gt;Humans&lt;/keyword&gt;&lt;keyword&gt;Male&lt;/keyword&gt;&lt;keyword&gt;Mexico/ethnology&lt;/keyword&gt;&lt;keyword&gt;Mothers&lt;/keyword&gt;&lt;keyword&gt;*Physical Exertion&lt;/keyword&gt;&lt;/keywords&gt;&lt;dates&gt;&lt;year&gt;1988&lt;/year&gt;&lt;pub-dates&gt;&lt;date&gt;Feb&lt;/date&gt;&lt;/pub-dates&gt;&lt;/dates&gt;&lt;isbn&gt;0160-7715 (Print)&amp;#xD;0160-7715 (Linking)&lt;/isbn&gt;&lt;accession-num&gt;3367370&lt;/accession-num&gt;&lt;urls&gt;&lt;related-urls&gt;&lt;url&gt;https://www.ncbi.nlm.nih.gov/pubmed/3367370&lt;/url&gt;&lt;/related-urls&gt;&lt;/urls&gt;&lt;/record&gt;&lt;/Cite&gt;&lt;/EndNote&gt;</w:instrText>
            </w:r>
            <w:r>
              <w:rPr>
                <w:rFonts w:cs="Calibri"/>
                <w:b/>
                <w:bCs/>
                <w:sz w:val="14"/>
                <w:szCs w:val="14"/>
                <w:lang w:val="en-US" w:eastAsia="en-US"/>
              </w:rPr>
              <w:fldChar w:fldCharType="separate"/>
            </w:r>
            <w:r>
              <w:rPr>
                <w:rFonts w:cs="Calibri"/>
                <w:b/>
                <w:bCs/>
                <w:noProof/>
                <w:sz w:val="14"/>
                <w:szCs w:val="14"/>
                <w:lang w:val="en-US" w:eastAsia="en-US"/>
              </w:rPr>
              <w:t>(1)</w:t>
            </w:r>
            <w:r>
              <w:rPr>
                <w:rFonts w:cs="Calibri"/>
                <w:b/>
                <w:bCs/>
                <w:sz w:val="14"/>
                <w:szCs w:val="14"/>
                <w:lang w:val="en-US" w:eastAsia="en-US"/>
              </w:rPr>
              <w:fldChar w:fldCharType="end"/>
            </w:r>
          </w:p>
        </w:tc>
        <w:tc>
          <w:tcPr>
            <w:tcW w:w="291" w:type="pct"/>
            <w:tcBorders>
              <w:top w:val="nil"/>
              <w:left w:val="nil"/>
              <w:bottom w:val="nil"/>
              <w:right w:val="nil"/>
            </w:tcBorders>
            <w:shd w:val="clear" w:color="auto" w:fill="auto"/>
            <w:noWrap/>
            <w:hideMark/>
          </w:tcPr>
          <w:p w14:paraId="69D70472" w14:textId="77777777" w:rsidR="00796E15" w:rsidRPr="00160483" w:rsidRDefault="00796E15" w:rsidP="00796E15">
            <w:pPr>
              <w:rPr>
                <w:rFonts w:cs="Calibri"/>
                <w:b/>
                <w:bCs/>
                <w:sz w:val="14"/>
                <w:szCs w:val="14"/>
                <w:lang w:val="en-US" w:eastAsia="en-US"/>
              </w:rPr>
            </w:pPr>
            <w:r w:rsidRPr="00160483">
              <w:rPr>
                <w:rFonts w:cs="Calibri"/>
                <w:b/>
                <w:bCs/>
                <w:sz w:val="14"/>
                <w:szCs w:val="14"/>
                <w:lang w:val="en-US" w:eastAsia="en-US"/>
              </w:rPr>
              <w:t>1984 - 1985</w:t>
            </w:r>
          </w:p>
        </w:tc>
        <w:tc>
          <w:tcPr>
            <w:tcW w:w="338" w:type="pct"/>
            <w:tcBorders>
              <w:top w:val="nil"/>
              <w:left w:val="nil"/>
              <w:bottom w:val="nil"/>
              <w:right w:val="nil"/>
            </w:tcBorders>
            <w:shd w:val="clear" w:color="auto" w:fill="auto"/>
            <w:noWrap/>
            <w:hideMark/>
          </w:tcPr>
          <w:p w14:paraId="78D2760F"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USA</w:t>
            </w:r>
          </w:p>
        </w:tc>
        <w:tc>
          <w:tcPr>
            <w:tcW w:w="824" w:type="pct"/>
            <w:tcBorders>
              <w:top w:val="nil"/>
              <w:left w:val="nil"/>
              <w:bottom w:val="nil"/>
              <w:right w:val="nil"/>
            </w:tcBorders>
            <w:shd w:val="clear" w:color="auto" w:fill="auto"/>
            <w:noWrap/>
            <w:hideMark/>
          </w:tcPr>
          <w:p w14:paraId="3D0805D3"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San Diego Family Health - HIS</w:t>
            </w:r>
          </w:p>
        </w:tc>
        <w:tc>
          <w:tcPr>
            <w:tcW w:w="243" w:type="pct"/>
            <w:tcBorders>
              <w:top w:val="nil"/>
              <w:left w:val="nil"/>
              <w:bottom w:val="nil"/>
              <w:right w:val="nil"/>
            </w:tcBorders>
            <w:shd w:val="clear" w:color="auto" w:fill="auto"/>
            <w:noWrap/>
            <w:hideMark/>
          </w:tcPr>
          <w:p w14:paraId="77D44A8A"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MVPA</w:t>
            </w:r>
          </w:p>
        </w:tc>
        <w:tc>
          <w:tcPr>
            <w:tcW w:w="291" w:type="pct"/>
            <w:tcBorders>
              <w:top w:val="nil"/>
              <w:left w:val="nil"/>
              <w:bottom w:val="nil"/>
              <w:right w:val="nil"/>
            </w:tcBorders>
            <w:shd w:val="clear" w:color="auto" w:fill="auto"/>
            <w:noWrap/>
            <w:hideMark/>
          </w:tcPr>
          <w:p w14:paraId="263C76A3"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78A01145"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2FC37DE7"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7-day PA Recall interview</w:t>
            </w:r>
          </w:p>
        </w:tc>
        <w:tc>
          <w:tcPr>
            <w:tcW w:w="1067" w:type="pct"/>
            <w:tcBorders>
              <w:top w:val="nil"/>
              <w:left w:val="nil"/>
              <w:bottom w:val="nil"/>
              <w:right w:val="nil"/>
            </w:tcBorders>
            <w:shd w:val="clear" w:color="auto" w:fill="auto"/>
            <w:noWrap/>
            <w:hideMark/>
          </w:tcPr>
          <w:p w14:paraId="79C1C7E1"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Time spent in hard and very hard activities during leisure (hard leisure) in minutes/d</w:t>
            </w:r>
          </w:p>
        </w:tc>
        <w:tc>
          <w:tcPr>
            <w:tcW w:w="213" w:type="pct"/>
            <w:tcBorders>
              <w:top w:val="nil"/>
              <w:left w:val="nil"/>
              <w:bottom w:val="nil"/>
              <w:right w:val="nil"/>
            </w:tcBorders>
            <w:shd w:val="clear" w:color="auto" w:fill="auto"/>
            <w:noWrap/>
            <w:hideMark/>
          </w:tcPr>
          <w:p w14:paraId="1A1DEF1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204</w:t>
            </w:r>
          </w:p>
        </w:tc>
        <w:tc>
          <w:tcPr>
            <w:tcW w:w="240" w:type="pct"/>
            <w:tcBorders>
              <w:top w:val="nil"/>
              <w:left w:val="nil"/>
              <w:bottom w:val="nil"/>
              <w:right w:val="nil"/>
            </w:tcBorders>
            <w:shd w:val="clear" w:color="auto" w:fill="auto"/>
            <w:noWrap/>
            <w:hideMark/>
          </w:tcPr>
          <w:p w14:paraId="0969EBA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1AD7E41C" w14:textId="77777777" w:rsidTr="0035259D">
        <w:trPr>
          <w:trHeight w:val="288"/>
        </w:trPr>
        <w:tc>
          <w:tcPr>
            <w:tcW w:w="571" w:type="pct"/>
            <w:tcBorders>
              <w:top w:val="nil"/>
              <w:left w:val="nil"/>
              <w:bottom w:val="nil"/>
              <w:right w:val="nil"/>
            </w:tcBorders>
            <w:shd w:val="clear" w:color="000000" w:fill="FFFFFF"/>
            <w:noWrap/>
            <w:hideMark/>
          </w:tcPr>
          <w:p w14:paraId="7640605A"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Diego et al., 2015</w:t>
            </w:r>
            <w:r>
              <w:rPr>
                <w:rFonts w:cs="Calibri"/>
                <w:b/>
                <w:bCs/>
                <w:sz w:val="14"/>
                <w:szCs w:val="14"/>
                <w:lang w:val="en-US" w:eastAsia="en-US"/>
              </w:rPr>
              <w:fldChar w:fldCharType="begin">
                <w:fldData xml:space="preserve">PEVuZE5vdGU+PENpdGU+PEF1dGhvcj5EaWVnbzwvQXV0aG9yPjxZZWFyPjIwMTU8L1llYXI+PFJl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</w:fldData>
              </w:fldChar>
            </w:r>
            <w:r>
              <w:rPr>
                <w:rFonts w:cs="Calibri"/>
                <w:b/>
                <w:bCs/>
                <w:sz w:val="14"/>
                <w:szCs w:val="14"/>
                <w:lang w:val="en-US" w:eastAsia="en-US"/>
              </w:rPr>
              <w:instrText xml:space="preserve"> ADDIN EN.CITE </w:instrText>
            </w:r>
            <w:r>
              <w:rPr>
                <w:rFonts w:cs="Calibri"/>
                <w:b/>
                <w:bCs/>
                <w:sz w:val="14"/>
                <w:szCs w:val="14"/>
                <w:lang w:val="en-US" w:eastAsia="en-US"/>
              </w:rPr>
              <w:fldChar w:fldCharType="begin">
                <w:fldData xml:space="preserve">PEVuZE5vdGU+PENpdGU+PEF1dGhvcj5EaWVnbzwvQXV0aG9yPjxZZWFyPjIwMTU8L1llYXI+PFJl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</w:fldData>
              </w:fldChar>
            </w:r>
            <w:r>
              <w:rPr>
                <w:rFonts w:cs="Calibri"/>
                <w:b/>
                <w:bCs/>
                <w:sz w:val="14"/>
                <w:szCs w:val="14"/>
                <w:lang w:val="en-US" w:eastAsia="en-US"/>
              </w:rPr>
              <w:instrText xml:space="preserve"> ADDIN EN.CITE.DATA </w:instrText>
            </w:r>
            <w:r>
              <w:rPr>
                <w:rFonts w:cs="Calibri"/>
                <w:b/>
                <w:bCs/>
                <w:sz w:val="14"/>
                <w:szCs w:val="14"/>
                <w:lang w:val="en-US" w:eastAsia="en-US"/>
              </w:rPr>
            </w:r>
            <w:r>
              <w:rPr>
                <w:rFonts w:cs="Calibri"/>
                <w:b/>
                <w:bCs/>
                <w:sz w:val="14"/>
                <w:szCs w:val="14"/>
                <w:lang w:val="en-US" w:eastAsia="en-US"/>
              </w:rPr>
              <w:fldChar w:fldCharType="end"/>
            </w:r>
            <w:r>
              <w:rPr>
                <w:rFonts w:cs="Calibri"/>
                <w:b/>
                <w:bCs/>
                <w:sz w:val="14"/>
                <w:szCs w:val="14"/>
                <w:lang w:val="en-US" w:eastAsia="en-US"/>
              </w:rPr>
            </w:r>
            <w:r>
              <w:rPr>
                <w:rFonts w:cs="Calibri"/>
                <w:b/>
                <w:bCs/>
                <w:sz w:val="14"/>
                <w:szCs w:val="14"/>
                <w:lang w:val="en-US" w:eastAsia="en-US"/>
              </w:rPr>
              <w:fldChar w:fldCharType="separate"/>
            </w:r>
            <w:r>
              <w:rPr>
                <w:rFonts w:cs="Calibri"/>
                <w:b/>
                <w:bCs/>
                <w:noProof/>
                <w:sz w:val="14"/>
                <w:szCs w:val="14"/>
                <w:lang w:val="en-US" w:eastAsia="en-US"/>
              </w:rPr>
              <w:t>(9)</w:t>
            </w:r>
            <w:r>
              <w:rPr>
                <w:rFonts w:cs="Calibri"/>
                <w:b/>
                <w:bCs/>
                <w:sz w:val="14"/>
                <w:szCs w:val="14"/>
                <w:lang w:val="en-US" w:eastAsia="en-US"/>
              </w:rPr>
              <w:fldChar w:fldCharType="end"/>
            </w:r>
          </w:p>
        </w:tc>
        <w:tc>
          <w:tcPr>
            <w:tcW w:w="291" w:type="pct"/>
            <w:tcBorders>
              <w:top w:val="nil"/>
              <w:left w:val="nil"/>
              <w:bottom w:val="nil"/>
              <w:right w:val="nil"/>
            </w:tcBorders>
            <w:shd w:val="clear" w:color="auto" w:fill="auto"/>
            <w:noWrap/>
            <w:hideMark/>
          </w:tcPr>
          <w:p w14:paraId="1EBD5C13"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2015</w:t>
            </w:r>
          </w:p>
        </w:tc>
        <w:tc>
          <w:tcPr>
            <w:tcW w:w="338" w:type="pct"/>
            <w:tcBorders>
              <w:top w:val="nil"/>
              <w:left w:val="nil"/>
              <w:bottom w:val="nil"/>
              <w:right w:val="nil"/>
            </w:tcBorders>
            <w:shd w:val="clear" w:color="auto" w:fill="auto"/>
            <w:noWrap/>
            <w:hideMark/>
          </w:tcPr>
          <w:p w14:paraId="618216A6"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56ABBEA9"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Three generation families - Porto</w:t>
            </w:r>
          </w:p>
        </w:tc>
        <w:tc>
          <w:tcPr>
            <w:tcW w:w="243" w:type="pct"/>
            <w:tcBorders>
              <w:top w:val="nil"/>
              <w:left w:val="nil"/>
              <w:bottom w:val="nil"/>
              <w:right w:val="nil"/>
            </w:tcBorders>
            <w:shd w:val="clear" w:color="auto" w:fill="auto"/>
            <w:noWrap/>
            <w:hideMark/>
          </w:tcPr>
          <w:p w14:paraId="15BE49DD" w14:textId="77777777" w:rsidR="00796E15" w:rsidRPr="00E615FD" w:rsidRDefault="002C0BB7" w:rsidP="00796E15">
            <w:pPr>
              <w:rPr>
                <w:rFonts w:cs="Calibri"/>
                <w:b/>
                <w:bCs/>
                <w:color w:val="000000"/>
                <w:sz w:val="14"/>
                <w:szCs w:val="14"/>
                <w:lang w:val="en-US" w:eastAsia="en-US"/>
              </w:rPr>
            </w:pPr>
            <w:r>
              <w:rPr>
                <w:rFonts w:cs="Calibri"/>
                <w:b/>
                <w:bCs/>
                <w:color w:val="000000"/>
                <w:sz w:val="14"/>
                <w:szCs w:val="14"/>
                <w:lang w:val="en-US" w:eastAsia="en-US"/>
              </w:rPr>
              <w:t>M</w:t>
            </w:r>
            <w:r w:rsidR="00796E15" w:rsidRPr="00E615FD">
              <w:rPr>
                <w:rFonts w:cs="Calibri"/>
                <w:b/>
                <w:bCs/>
                <w:color w:val="000000"/>
                <w:sz w:val="14"/>
                <w:szCs w:val="14"/>
                <w:lang w:val="en-US" w:eastAsia="en-US"/>
              </w:rPr>
              <w:t>VPA</w:t>
            </w:r>
          </w:p>
        </w:tc>
        <w:tc>
          <w:tcPr>
            <w:tcW w:w="291" w:type="pct"/>
            <w:tcBorders>
              <w:top w:val="nil"/>
              <w:left w:val="nil"/>
              <w:bottom w:val="nil"/>
              <w:right w:val="nil"/>
            </w:tcBorders>
            <w:shd w:val="clear" w:color="auto" w:fill="auto"/>
            <w:noWrap/>
            <w:hideMark/>
          </w:tcPr>
          <w:p w14:paraId="40246F6A"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50D2FDF6"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4965B902"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 xml:space="preserve">IPAQ-SF (interview for age &lt; 15) </w:t>
            </w:r>
          </w:p>
        </w:tc>
        <w:tc>
          <w:tcPr>
            <w:tcW w:w="1067" w:type="pct"/>
            <w:tcBorders>
              <w:top w:val="nil"/>
              <w:left w:val="nil"/>
              <w:bottom w:val="nil"/>
              <w:right w:val="nil"/>
            </w:tcBorders>
            <w:shd w:val="clear" w:color="auto" w:fill="auto"/>
            <w:noWrap/>
            <w:hideMark/>
          </w:tcPr>
          <w:p w14:paraId="5E77581E"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METminutes</w:t>
            </w:r>
            <w:proofErr w:type="spellEnd"/>
            <w:r w:rsidRPr="00E615FD">
              <w:rPr>
                <w:rFonts w:cs="Calibri"/>
                <w:b/>
                <w:bCs/>
                <w:color w:val="000000"/>
                <w:sz w:val="14"/>
                <w:szCs w:val="14"/>
                <w:lang w:val="en-US" w:eastAsia="en-US"/>
              </w:rPr>
              <w:t>/</w:t>
            </w:r>
            <w:proofErr w:type="spellStart"/>
            <w:r w:rsidRPr="00E615FD">
              <w:rPr>
                <w:rFonts w:cs="Calibri"/>
                <w:b/>
                <w:bCs/>
                <w:color w:val="000000"/>
                <w:sz w:val="14"/>
                <w:szCs w:val="14"/>
                <w:lang w:val="en-US" w:eastAsia="en-US"/>
              </w:rPr>
              <w:t>wk</w:t>
            </w:r>
            <w:proofErr w:type="spellEnd"/>
            <w:r w:rsidRPr="00E615FD">
              <w:rPr>
                <w:rFonts w:cs="Calibri"/>
                <w:b/>
                <w:bCs/>
                <w:color w:val="000000"/>
                <w:sz w:val="14"/>
                <w:szCs w:val="14"/>
                <w:lang w:val="en-US" w:eastAsia="en-US"/>
              </w:rPr>
              <w:t xml:space="preserve"> based on intensity, frequency and duration of PA with ~8.0 MET</w:t>
            </w:r>
          </w:p>
        </w:tc>
        <w:tc>
          <w:tcPr>
            <w:tcW w:w="213" w:type="pct"/>
            <w:tcBorders>
              <w:top w:val="nil"/>
              <w:left w:val="nil"/>
              <w:bottom w:val="nil"/>
              <w:right w:val="nil"/>
            </w:tcBorders>
            <w:shd w:val="clear" w:color="auto" w:fill="auto"/>
            <w:noWrap/>
            <w:hideMark/>
          </w:tcPr>
          <w:p w14:paraId="237C614C"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724</w:t>
            </w:r>
          </w:p>
        </w:tc>
        <w:tc>
          <w:tcPr>
            <w:tcW w:w="240" w:type="pct"/>
            <w:tcBorders>
              <w:top w:val="nil"/>
              <w:left w:val="nil"/>
              <w:bottom w:val="nil"/>
              <w:right w:val="nil"/>
            </w:tcBorders>
            <w:shd w:val="clear" w:color="auto" w:fill="auto"/>
            <w:noWrap/>
            <w:hideMark/>
          </w:tcPr>
          <w:p w14:paraId="75AD77BF"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ACE</w:t>
            </w:r>
          </w:p>
        </w:tc>
      </w:tr>
      <w:tr w:rsidR="00796E15" w:rsidRPr="00F414FD" w14:paraId="09607BA8" w14:textId="77777777" w:rsidTr="0035259D">
        <w:trPr>
          <w:trHeight w:val="288"/>
        </w:trPr>
        <w:tc>
          <w:tcPr>
            <w:tcW w:w="571" w:type="pct"/>
            <w:tcBorders>
              <w:top w:val="nil"/>
              <w:left w:val="nil"/>
              <w:bottom w:val="nil"/>
              <w:right w:val="nil"/>
            </w:tcBorders>
            <w:shd w:val="clear" w:color="000000" w:fill="FFFFFF"/>
            <w:noWrap/>
            <w:hideMark/>
          </w:tcPr>
          <w:p w14:paraId="6756B440"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Aarnio</w:t>
            </w:r>
            <w:proofErr w:type="spellEnd"/>
            <w:r w:rsidRPr="00E615FD">
              <w:rPr>
                <w:rFonts w:cs="Calibri"/>
                <w:b/>
                <w:bCs/>
                <w:color w:val="000000"/>
                <w:sz w:val="14"/>
                <w:szCs w:val="14"/>
                <w:lang w:val="en-US" w:eastAsia="en-US"/>
              </w:rPr>
              <w:t xml:space="preserve"> et al., 1997</w:t>
            </w:r>
            <w:r>
              <w:rPr>
                <w:rFonts w:cs="Calibri"/>
                <w:b/>
                <w:bCs/>
                <w:color w:val="000000"/>
                <w:sz w:val="14"/>
                <w:szCs w:val="14"/>
                <w:lang w:val="en-US" w:eastAsia="en-US"/>
              </w:rPr>
              <w:fldChar w:fldCharType="begin"/>
            </w:r>
            <w:r>
              <w:rPr>
                <w:rFonts w:cs="Calibri"/>
                <w:b/>
                <w:bCs/>
                <w:color w:val="000000"/>
                <w:sz w:val="14"/>
                <w:szCs w:val="14"/>
                <w:lang w:val="en-US" w:eastAsia="en-US"/>
              </w:rPr>
              <w:instrText xml:space="preserve"> ADDIN EN.CITE &lt;EndNote&gt;&lt;Cite&gt;&lt;Author&gt;Aarnio&lt;/Author&gt;&lt;Year&gt;1997&lt;/Year&gt;&lt;RecNum&gt;1466&lt;/RecNum&gt;&lt;DisplayText&gt;(36)&lt;/DisplayText&gt;&lt;record&gt;&lt;rec-number&gt;1466&lt;/rec-number&gt;&lt;foreign-keys&gt;&lt;key app="EN" db-id="fxeaswv0pveavle5wxd5fazcx5d202wxetf2" timestamp="1493626865"&gt;1466&lt;/key&gt;&lt;/foreign-keys&gt;&lt;ref-type name="Journal Article"&gt;17&lt;/ref-type&gt;&lt;contributors&gt;&lt;authors&gt;&lt;author&gt;Aarnio, M.&lt;/author&gt;&lt;author&gt;Winter, T.&lt;/author&gt;&lt;author&gt;Kujala, U.M.&lt;/author&gt;&lt;author&gt;Kaprio, J.&lt;/author&gt;&lt;/authors&gt;&lt;/contributors&gt;&lt;auth-address&gt;UNIV HELSINKI,INST BIOMED,UNIT SPORTS &amp;amp; EXERCISE MED,FIN-00014 HELSINKI,FINLAND&lt;/auth-address&gt;&lt;titles&gt;&lt;title&gt;Familial aggregation of leisure-time physical activity - A three generation study&lt;/title&gt;&lt;secondary-title&gt;International Journal of Sports Medicine&lt;/secondary-title&gt;&lt;/titles&gt;&lt;periodical&gt;&lt;full-title&gt;International Journal of Sports Medicine&lt;/full-title&gt;&lt;abbr-1&gt;Int. J. Sports Med.&lt;/abbr-1&gt;&lt;abbr-2&gt;Int J Sports Med&lt;/abbr-2&gt;&lt;/periodical&gt;&lt;pages&gt;549-556&lt;/pages&gt;&lt;volume&gt;18&lt;/volume&gt;&lt;number&gt;7&lt;/number&gt;&lt;reprint-edition&gt;Not in File&lt;/reprint-edition&gt;&lt;keywords&gt;&lt;keyword&gt;ADOLESCENCE&lt;/keyword&gt;&lt;keyword&gt;Adolescent&lt;/keyword&gt;&lt;keyword&gt;ADOLESCENTS&lt;/keyword&gt;&lt;keyword&gt;Adult&lt;/keyword&gt;&lt;keyword&gt;Behavior&lt;/keyword&gt;&lt;keyword&gt;CHILDREN&lt;/keyword&gt;&lt;keyword&gt;classification&lt;/keyword&gt;&lt;keyword&gt;Exercise&lt;/keyword&gt;&lt;keyword&gt;Family&lt;/keyword&gt;&lt;keyword&gt;FITNESS&lt;/keyword&gt;&lt;keyword&gt;Germany&lt;/keyword&gt;&lt;keyword&gt;HEALTH&lt;/keyword&gt;&lt;keyword&gt;health and lifestyle&lt;/keyword&gt;&lt;keyword&gt;leisure-time&lt;/keyword&gt;&lt;keyword&gt;Mothers&lt;/keyword&gt;&lt;keyword&gt;Parents&lt;/keyword&gt;&lt;keyword&gt;PATTERNS&lt;/keyword&gt;&lt;keyword&gt;physical activity&lt;/keyword&gt;&lt;keyword&gt;POPULATION&lt;/keyword&gt;&lt;keyword&gt;QUESTIONNAIRE&lt;/keyword&gt;&lt;keyword&gt;socioeconomic status&lt;/keyword&gt;&lt;keyword&gt;Sports&lt;/keyword&gt;&lt;keyword&gt;Twins&lt;/keyword&gt;&lt;/keywords&gt;&lt;dates&gt;&lt;year&gt;1997&lt;/year&gt;&lt;pub-dates&gt;&lt;date&gt;10/1997&lt;/date&gt;&lt;/pub-dates&gt;&lt;/dates&gt;&lt;label&gt;1919&lt;/label&gt;&lt;urls&gt;&lt;related-urls&gt;&lt;url&gt;&amp;lt;Go to ISI&amp;gt;://A1997YH29900011&lt;/url&gt;&lt;/related-urls&gt;&lt;/urls&gt;&lt;/record&gt;&lt;/Cite&gt;&lt;/EndNote&gt;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(36)</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044DF04B"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1952</w:t>
            </w:r>
          </w:p>
        </w:tc>
        <w:tc>
          <w:tcPr>
            <w:tcW w:w="338" w:type="pct"/>
            <w:tcBorders>
              <w:top w:val="nil"/>
              <w:left w:val="nil"/>
              <w:bottom w:val="nil"/>
              <w:right w:val="nil"/>
            </w:tcBorders>
            <w:shd w:val="clear" w:color="auto" w:fill="auto"/>
            <w:noWrap/>
            <w:hideMark/>
          </w:tcPr>
          <w:p w14:paraId="3D08161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Finland</w:t>
            </w:r>
          </w:p>
        </w:tc>
        <w:tc>
          <w:tcPr>
            <w:tcW w:w="824" w:type="pct"/>
            <w:tcBorders>
              <w:top w:val="nil"/>
              <w:left w:val="nil"/>
              <w:bottom w:val="nil"/>
              <w:right w:val="nil"/>
            </w:tcBorders>
            <w:shd w:val="clear" w:color="auto" w:fill="auto"/>
            <w:noWrap/>
            <w:hideMark/>
          </w:tcPr>
          <w:p w14:paraId="7A43FD3D"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parents + grandparents FinnTwin16 study</w:t>
            </w:r>
          </w:p>
        </w:tc>
        <w:tc>
          <w:tcPr>
            <w:tcW w:w="243" w:type="pct"/>
            <w:tcBorders>
              <w:top w:val="nil"/>
              <w:left w:val="nil"/>
              <w:bottom w:val="nil"/>
              <w:right w:val="nil"/>
            </w:tcBorders>
            <w:shd w:val="clear" w:color="auto" w:fill="auto"/>
            <w:noWrap/>
            <w:hideMark/>
          </w:tcPr>
          <w:p w14:paraId="1D5716A8"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LTPA</w:t>
            </w:r>
          </w:p>
        </w:tc>
        <w:tc>
          <w:tcPr>
            <w:tcW w:w="291" w:type="pct"/>
            <w:tcBorders>
              <w:top w:val="nil"/>
              <w:left w:val="nil"/>
              <w:bottom w:val="nil"/>
              <w:right w:val="nil"/>
            </w:tcBorders>
            <w:shd w:val="clear" w:color="auto" w:fill="auto"/>
            <w:noWrap/>
            <w:hideMark/>
          </w:tcPr>
          <w:p w14:paraId="310CEA7F"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578CDE3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52356973"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 xml:space="preserve">Multiple Survey items </w:t>
            </w:r>
          </w:p>
        </w:tc>
        <w:tc>
          <w:tcPr>
            <w:tcW w:w="1067" w:type="pct"/>
            <w:tcBorders>
              <w:top w:val="nil"/>
              <w:left w:val="nil"/>
              <w:bottom w:val="nil"/>
              <w:right w:val="nil"/>
            </w:tcBorders>
            <w:shd w:val="clear" w:color="auto" w:fill="auto"/>
            <w:noWrap/>
            <w:hideMark/>
          </w:tcPr>
          <w:p w14:paraId="661B4494"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 xml:space="preserve">Parents as above, grandparents as reported by parents: 3 categories </w:t>
            </w:r>
          </w:p>
        </w:tc>
        <w:tc>
          <w:tcPr>
            <w:tcW w:w="213" w:type="pct"/>
            <w:tcBorders>
              <w:top w:val="nil"/>
              <w:left w:val="nil"/>
              <w:bottom w:val="nil"/>
              <w:right w:val="nil"/>
            </w:tcBorders>
            <w:shd w:val="clear" w:color="auto" w:fill="auto"/>
            <w:noWrap/>
            <w:hideMark/>
          </w:tcPr>
          <w:p w14:paraId="3F22DFDF"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6795</w:t>
            </w:r>
          </w:p>
        </w:tc>
        <w:tc>
          <w:tcPr>
            <w:tcW w:w="240" w:type="pct"/>
            <w:tcBorders>
              <w:top w:val="nil"/>
              <w:left w:val="nil"/>
              <w:bottom w:val="nil"/>
              <w:right w:val="nil"/>
            </w:tcBorders>
            <w:shd w:val="clear" w:color="auto" w:fill="auto"/>
            <w:noWrap/>
            <w:hideMark/>
          </w:tcPr>
          <w:p w14:paraId="37F33C63"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w:t>
            </w:r>
          </w:p>
        </w:tc>
      </w:tr>
      <w:tr w:rsidR="00796E15" w:rsidRPr="00F414FD" w14:paraId="33F01095" w14:textId="77777777" w:rsidTr="0035259D">
        <w:trPr>
          <w:trHeight w:val="288"/>
        </w:trPr>
        <w:tc>
          <w:tcPr>
            <w:tcW w:w="571" w:type="pct"/>
            <w:tcBorders>
              <w:top w:val="nil"/>
              <w:left w:val="nil"/>
              <w:bottom w:val="nil"/>
              <w:right w:val="nil"/>
            </w:tcBorders>
            <w:shd w:val="clear" w:color="000000" w:fill="FFFFFF"/>
            <w:noWrap/>
            <w:hideMark/>
          </w:tcPr>
          <w:p w14:paraId="55749FC4"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Aarnio</w:t>
            </w:r>
            <w:proofErr w:type="spellEnd"/>
            <w:r w:rsidRPr="00E615FD">
              <w:rPr>
                <w:rFonts w:cs="Calibri"/>
                <w:b/>
                <w:bCs/>
                <w:color w:val="000000"/>
                <w:sz w:val="14"/>
                <w:szCs w:val="14"/>
                <w:lang w:val="en-US" w:eastAsia="en-US"/>
              </w:rPr>
              <w:t xml:space="preserve"> et al., 1997</w:t>
            </w:r>
            <w:r>
              <w:rPr>
                <w:rFonts w:cs="Calibri"/>
                <w:b/>
                <w:bCs/>
                <w:color w:val="000000"/>
                <w:sz w:val="14"/>
                <w:szCs w:val="14"/>
                <w:lang w:val="en-US" w:eastAsia="en-US"/>
              </w:rPr>
              <w:fldChar w:fldCharType="begin"/>
            </w:r>
            <w:r>
              <w:rPr>
                <w:rFonts w:cs="Calibri"/>
                <w:b/>
                <w:bCs/>
                <w:color w:val="000000"/>
                <w:sz w:val="14"/>
                <w:szCs w:val="14"/>
                <w:lang w:val="en-US" w:eastAsia="en-US"/>
              </w:rPr>
              <w:instrText xml:space="preserve"> ADDIN EN.CITE &lt;EndNote&gt;&lt;Cite&gt;&lt;Author&gt;Aarnio&lt;/Author&gt;&lt;Year&gt;1997&lt;/Year&gt;&lt;RecNum&gt;1466&lt;/RecNum&gt;&lt;DisplayText&gt;(36)&lt;/DisplayText&gt;&lt;record&gt;&lt;rec-number&gt;1466&lt;/rec-number&gt;&lt;foreign-keys&gt;&lt;key app="EN" db-id="fxeaswv0pveavle5wxd5fazcx5d202wxetf2" timestamp="1493626865"&gt;1466&lt;/key&gt;&lt;/foreign-keys&gt;&lt;ref-type name="Journal Article"&gt;17&lt;/ref-type&gt;&lt;contributors&gt;&lt;authors&gt;&lt;author&gt;Aarnio, M.&lt;/author&gt;&lt;author&gt;Winter, T.&lt;/author&gt;&lt;author&gt;Kujala, U.M.&lt;/author&gt;&lt;author&gt;Kaprio, J.&lt;/author&gt;&lt;/authors&gt;&lt;/contributors&gt;&lt;auth-address&gt;UNIV HELSINKI,INST BIOMED,UNIT SPORTS &amp;amp; EXERCISE MED,FIN-00014 HELSINKI,FINLAND&lt;/auth-address&gt;&lt;titles&gt;&lt;title&gt;Familial aggregation of leisure-time physical activity - A three generation study&lt;/title&gt;&lt;secondary-title&gt;International Journal of Sports Medicine&lt;/secondary-title&gt;&lt;/titles&gt;&lt;periodical&gt;&lt;full-title&gt;International Journal of Sports Medicine&lt;/full-title&gt;&lt;abbr-1&gt;Int. J. Sports Med.&lt;/abbr-1&gt;&lt;abbr-2&gt;Int J Sports Med&lt;/abbr-2&gt;&lt;/periodical&gt;&lt;pages&gt;549-556&lt;/pages&gt;&lt;volume&gt;18&lt;/volume&gt;&lt;number&gt;7&lt;/number&gt;&lt;reprint-edition&gt;Not in File&lt;/reprint-edition&gt;&lt;keywords&gt;&lt;keyword&gt;ADOLESCENCE&lt;/keyword&gt;&lt;keyword&gt;Adolescent&lt;/keyword&gt;&lt;keyword&gt;ADOLESCENTS&lt;/keyword&gt;&lt;keyword&gt;Adult&lt;/keyword&gt;&lt;keyword&gt;Behavior&lt;/keyword&gt;&lt;keyword&gt;CHILDREN&lt;/keyword&gt;&lt;keyword&gt;classification&lt;/keyword&gt;&lt;keyword&gt;Exercise&lt;/keyword&gt;&lt;keyword&gt;Family&lt;/keyword&gt;&lt;keyword&gt;FITNESS&lt;/keyword&gt;&lt;keyword&gt;Germany&lt;/keyword&gt;&lt;keyword&gt;HEALTH&lt;/keyword&gt;&lt;keyword&gt;health and lifestyle&lt;/keyword&gt;&lt;keyword&gt;leisure-time&lt;/keyword&gt;&lt;keyword&gt;Mothers&lt;/keyword&gt;&lt;keyword&gt;Parents&lt;/keyword&gt;&lt;keyword&gt;PATTERNS&lt;/keyword&gt;&lt;keyword&gt;physical activity&lt;/keyword&gt;&lt;keyword&gt;POPULATION&lt;/keyword&gt;&lt;keyword&gt;QUESTIONNAIRE&lt;/keyword&gt;&lt;keyword&gt;socioeconomic status&lt;/keyword&gt;&lt;keyword&gt;Sports&lt;/keyword&gt;&lt;keyword&gt;Twins&lt;/keyword&gt;&lt;/keywords&gt;&lt;dates&gt;&lt;year&gt;1997&lt;/year&gt;&lt;pub-dates&gt;&lt;date&gt;10/1997&lt;/date&gt;&lt;/pub-dates&gt;&lt;/dates&gt;&lt;label&gt;1919&lt;/label&gt;&lt;urls&gt;&lt;related-urls&gt;&lt;url&gt;&amp;lt;Go to ISI&amp;gt;://A1997YH29900011&lt;/url&gt;&lt;/related-urls&gt;&lt;/urls&gt;&lt;/record&gt;&lt;/Cite&gt;&lt;/EndNote&gt;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(36)</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762203D5"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1991-1993</w:t>
            </w:r>
          </w:p>
        </w:tc>
        <w:tc>
          <w:tcPr>
            <w:tcW w:w="338" w:type="pct"/>
            <w:tcBorders>
              <w:top w:val="nil"/>
              <w:left w:val="nil"/>
              <w:bottom w:val="nil"/>
              <w:right w:val="nil"/>
            </w:tcBorders>
            <w:shd w:val="clear" w:color="auto" w:fill="auto"/>
            <w:noWrap/>
            <w:hideMark/>
          </w:tcPr>
          <w:p w14:paraId="11F9F639"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Finland</w:t>
            </w:r>
          </w:p>
        </w:tc>
        <w:tc>
          <w:tcPr>
            <w:tcW w:w="824" w:type="pct"/>
            <w:tcBorders>
              <w:top w:val="nil"/>
              <w:left w:val="nil"/>
              <w:bottom w:val="nil"/>
              <w:right w:val="nil"/>
            </w:tcBorders>
            <w:shd w:val="clear" w:color="auto" w:fill="auto"/>
            <w:noWrap/>
            <w:hideMark/>
          </w:tcPr>
          <w:p w14:paraId="3D67954A"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Adolescent twins + parents FinnTwin16 study</w:t>
            </w:r>
          </w:p>
        </w:tc>
        <w:tc>
          <w:tcPr>
            <w:tcW w:w="243" w:type="pct"/>
            <w:tcBorders>
              <w:top w:val="nil"/>
              <w:left w:val="nil"/>
              <w:bottom w:val="nil"/>
              <w:right w:val="nil"/>
            </w:tcBorders>
            <w:shd w:val="clear" w:color="auto" w:fill="auto"/>
            <w:noWrap/>
            <w:hideMark/>
          </w:tcPr>
          <w:p w14:paraId="49D714A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LTPA</w:t>
            </w:r>
          </w:p>
        </w:tc>
        <w:tc>
          <w:tcPr>
            <w:tcW w:w="291" w:type="pct"/>
            <w:tcBorders>
              <w:top w:val="nil"/>
              <w:left w:val="nil"/>
              <w:bottom w:val="nil"/>
              <w:right w:val="nil"/>
            </w:tcBorders>
            <w:shd w:val="clear" w:color="auto" w:fill="auto"/>
            <w:noWrap/>
            <w:hideMark/>
          </w:tcPr>
          <w:p w14:paraId="5B3FD2D5"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3A882DDD"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15545420"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 xml:space="preserve">Multiple Survey items </w:t>
            </w:r>
          </w:p>
        </w:tc>
        <w:tc>
          <w:tcPr>
            <w:tcW w:w="1067" w:type="pct"/>
            <w:tcBorders>
              <w:top w:val="nil"/>
              <w:left w:val="nil"/>
              <w:bottom w:val="nil"/>
              <w:right w:val="nil"/>
            </w:tcBorders>
            <w:shd w:val="clear" w:color="auto" w:fill="auto"/>
            <w:noWrap/>
            <w:hideMark/>
          </w:tcPr>
          <w:p w14:paraId="5F2C051F"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 xml:space="preserve">Twin: 5 categories (Very active - inactive); Parent: 5 categories (quintiles </w:t>
            </w:r>
            <w:proofErr w:type="spellStart"/>
            <w:r w:rsidRPr="00E615FD">
              <w:rPr>
                <w:rFonts w:cs="Calibri"/>
                <w:b/>
                <w:bCs/>
                <w:color w:val="000000"/>
                <w:sz w:val="14"/>
                <w:szCs w:val="14"/>
                <w:lang w:val="en-US" w:eastAsia="en-US"/>
              </w:rPr>
              <w:t>METh</w:t>
            </w:r>
            <w:proofErr w:type="spellEnd"/>
            <w:r w:rsidRPr="00E615FD">
              <w:rPr>
                <w:rFonts w:cs="Calibri"/>
                <w:b/>
                <w:bCs/>
                <w:color w:val="000000"/>
                <w:sz w:val="14"/>
                <w:szCs w:val="14"/>
                <w:lang w:val="en-US" w:eastAsia="en-US"/>
              </w:rPr>
              <w:t>/</w:t>
            </w:r>
            <w:proofErr w:type="spellStart"/>
            <w:r w:rsidRPr="00E615FD">
              <w:rPr>
                <w:rFonts w:cs="Calibri"/>
                <w:b/>
                <w:bCs/>
                <w:color w:val="000000"/>
                <w:sz w:val="14"/>
                <w:szCs w:val="14"/>
                <w:lang w:val="en-US" w:eastAsia="en-US"/>
              </w:rPr>
              <w:t>wk</w:t>
            </w:r>
            <w:proofErr w:type="spellEnd"/>
            <w:r w:rsidRPr="00E615FD">
              <w:rPr>
                <w:rFonts w:cs="Calibri"/>
                <w:b/>
                <w:bCs/>
                <w:color w:val="000000"/>
                <w:sz w:val="14"/>
                <w:szCs w:val="14"/>
                <w:lang w:val="en-US" w:eastAsia="en-US"/>
              </w:rPr>
              <w:t xml:space="preserve">) </w:t>
            </w:r>
          </w:p>
        </w:tc>
        <w:tc>
          <w:tcPr>
            <w:tcW w:w="213" w:type="pct"/>
            <w:tcBorders>
              <w:top w:val="nil"/>
              <w:left w:val="nil"/>
              <w:bottom w:val="nil"/>
              <w:right w:val="nil"/>
            </w:tcBorders>
            <w:shd w:val="clear" w:color="auto" w:fill="auto"/>
            <w:noWrap/>
            <w:hideMark/>
          </w:tcPr>
          <w:p w14:paraId="36CD6AA0"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4514</w:t>
            </w:r>
          </w:p>
        </w:tc>
        <w:tc>
          <w:tcPr>
            <w:tcW w:w="240" w:type="pct"/>
            <w:tcBorders>
              <w:top w:val="nil"/>
              <w:left w:val="nil"/>
              <w:bottom w:val="nil"/>
              <w:right w:val="nil"/>
            </w:tcBorders>
            <w:shd w:val="clear" w:color="auto" w:fill="auto"/>
            <w:noWrap/>
            <w:hideMark/>
          </w:tcPr>
          <w:p w14:paraId="01805957"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423BC9AF" w14:textId="77777777" w:rsidTr="0035259D">
        <w:trPr>
          <w:trHeight w:val="288"/>
        </w:trPr>
        <w:tc>
          <w:tcPr>
            <w:tcW w:w="571" w:type="pct"/>
            <w:tcBorders>
              <w:top w:val="nil"/>
              <w:left w:val="nil"/>
              <w:bottom w:val="nil"/>
              <w:right w:val="nil"/>
            </w:tcBorders>
            <w:shd w:val="clear" w:color="000000" w:fill="FFFFFF"/>
            <w:noWrap/>
            <w:hideMark/>
          </w:tcPr>
          <w:p w14:paraId="1BB903E4"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Choh</w:t>
            </w:r>
            <w:proofErr w:type="spellEnd"/>
            <w:r w:rsidRPr="00E615FD">
              <w:rPr>
                <w:rFonts w:cs="Calibri"/>
                <w:b/>
                <w:bCs/>
                <w:color w:val="000000"/>
                <w:sz w:val="14"/>
                <w:szCs w:val="14"/>
                <w:lang w:val="en-US" w:eastAsia="en-US"/>
              </w:rPr>
              <w:t xml:space="preserve"> et al., 2009</w:t>
            </w:r>
            <w:r>
              <w:rPr>
                <w:rFonts w:cs="Calibri"/>
                <w:b/>
                <w:bCs/>
                <w:color w:val="000000"/>
                <w:sz w:val="14"/>
                <w:szCs w:val="14"/>
                <w:lang w:val="en-US" w:eastAsia="en-US"/>
              </w:rPr>
              <w:fldChar w:fldCharType="begin">
                <w:fldData xml:space="preserve">PEVuZE5vdGU+PENpdGU+PEF1dGhvcj5DaG9oPC9BdXRob3I+PFllYXI+MjAwOTwvWWVhcj48UmVj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</w:fldData>
              </w:fldChar>
            </w:r>
            <w:r>
              <w:rPr>
                <w:rFonts w:cs="Calibri"/>
                <w:b/>
                <w:bCs/>
                <w:color w:val="000000"/>
                <w:sz w:val="14"/>
                <w:szCs w:val="14"/>
                <w:lang w:val="en-US" w:eastAsia="en-US"/>
              </w:rPr>
              <w:instrText xml:space="preserve"> ADDIN EN.CITE </w:instrText>
            </w:r>
            <w:r>
              <w:rPr>
                <w:rFonts w:cs="Calibri"/>
                <w:b/>
                <w:bCs/>
                <w:color w:val="000000"/>
                <w:sz w:val="14"/>
                <w:szCs w:val="14"/>
                <w:lang w:val="en-US" w:eastAsia="en-US"/>
              </w:rPr>
              <w:fldChar w:fldCharType="begin">
                <w:fldData xml:space="preserve">PEVuZE5vdGU+PENpdGU+PEF1dGhvcj5DaG9oPC9BdXRob3I+PFllYXI+MjAwOTwvWWVhcj48UmVj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</w:fldData>
              </w:fldChar>
            </w:r>
            <w:r>
              <w:rPr>
                <w:rFonts w:cs="Calibri"/>
                <w:b/>
                <w:bCs/>
                <w:color w:val="000000"/>
                <w:sz w:val="14"/>
                <w:szCs w:val="14"/>
                <w:lang w:val="en-US" w:eastAsia="en-US"/>
              </w:rPr>
              <w:instrText xml:space="preserve"> ADDIN EN.CITE.DATA </w:instrText>
            </w:r>
            <w:r>
              <w:rPr>
                <w:rFonts w:cs="Calibri"/>
                <w:b/>
                <w:bCs/>
                <w:color w:val="000000"/>
                <w:sz w:val="14"/>
                <w:szCs w:val="14"/>
                <w:lang w:val="en-US" w:eastAsia="en-US"/>
              </w:rPr>
            </w:r>
            <w:r>
              <w:rPr>
                <w:rFonts w:cs="Calibri"/>
                <w:b/>
                <w:bCs/>
                <w:color w:val="000000"/>
                <w:sz w:val="14"/>
                <w:szCs w:val="14"/>
                <w:lang w:val="en-US" w:eastAsia="en-US"/>
              </w:rPr>
              <w:fldChar w:fldCharType="end"/>
            </w:r>
            <w:r>
              <w:rPr>
                <w:rFonts w:cs="Calibri"/>
                <w:b/>
                <w:bCs/>
                <w:color w:val="000000"/>
                <w:sz w:val="14"/>
                <w:szCs w:val="14"/>
                <w:lang w:val="en-US" w:eastAsia="en-US"/>
              </w:rPr>
            </w:r>
            <w:r>
              <w:rPr>
                <w:rFonts w:cs="Calibri"/>
                <w:b/>
                <w:bCs/>
                <w:color w:val="000000"/>
                <w:sz w:val="14"/>
                <w:szCs w:val="14"/>
                <w:lang w:val="en-US" w:eastAsia="en-US"/>
              </w:rPr>
              <w:fldChar w:fldCharType="separate"/>
            </w:r>
            <w:r>
              <w:rPr>
                <w:rFonts w:cs="Calibri"/>
                <w:b/>
                <w:bCs/>
                <w:noProof/>
                <w:color w:val="000000"/>
                <w:sz w:val="14"/>
                <w:szCs w:val="14"/>
                <w:lang w:val="en-US" w:eastAsia="en-US"/>
              </w:rPr>
              <w:t>(6)</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23D7060D"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2003-2004</w:t>
            </w:r>
          </w:p>
        </w:tc>
        <w:tc>
          <w:tcPr>
            <w:tcW w:w="338" w:type="pct"/>
            <w:tcBorders>
              <w:top w:val="nil"/>
              <w:left w:val="nil"/>
              <w:bottom w:val="nil"/>
              <w:right w:val="nil"/>
            </w:tcBorders>
            <w:shd w:val="clear" w:color="auto" w:fill="auto"/>
            <w:noWrap/>
            <w:hideMark/>
          </w:tcPr>
          <w:p w14:paraId="0B0FF61B"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7E612FAD"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The Southwest Ohio Family Study</w:t>
            </w:r>
          </w:p>
        </w:tc>
        <w:tc>
          <w:tcPr>
            <w:tcW w:w="243" w:type="pct"/>
            <w:tcBorders>
              <w:top w:val="nil"/>
              <w:left w:val="nil"/>
              <w:bottom w:val="nil"/>
              <w:right w:val="nil"/>
            </w:tcBorders>
            <w:shd w:val="clear" w:color="auto" w:fill="auto"/>
            <w:noWrap/>
            <w:hideMark/>
          </w:tcPr>
          <w:p w14:paraId="716EFB70"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LTPA</w:t>
            </w:r>
          </w:p>
        </w:tc>
        <w:tc>
          <w:tcPr>
            <w:tcW w:w="291" w:type="pct"/>
            <w:tcBorders>
              <w:top w:val="nil"/>
              <w:left w:val="nil"/>
              <w:bottom w:val="nil"/>
              <w:right w:val="nil"/>
            </w:tcBorders>
            <w:shd w:val="clear" w:color="auto" w:fill="auto"/>
            <w:noWrap/>
            <w:hideMark/>
          </w:tcPr>
          <w:p w14:paraId="49B0FC63"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25CF2FD1"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186A3434"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3D61691C"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The Leisure time Index is a composite of 4 Likert type items (from 1 to 5) on non-exercise related LTPA</w:t>
            </w:r>
          </w:p>
        </w:tc>
        <w:tc>
          <w:tcPr>
            <w:tcW w:w="213" w:type="pct"/>
            <w:tcBorders>
              <w:top w:val="nil"/>
              <w:left w:val="nil"/>
              <w:bottom w:val="nil"/>
              <w:right w:val="nil"/>
            </w:tcBorders>
            <w:shd w:val="clear" w:color="auto" w:fill="auto"/>
            <w:noWrap/>
            <w:hideMark/>
          </w:tcPr>
          <w:p w14:paraId="5D0A362E"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518</w:t>
            </w:r>
          </w:p>
        </w:tc>
        <w:tc>
          <w:tcPr>
            <w:tcW w:w="240" w:type="pct"/>
            <w:tcBorders>
              <w:top w:val="nil"/>
              <w:left w:val="nil"/>
              <w:bottom w:val="nil"/>
              <w:right w:val="nil"/>
            </w:tcBorders>
            <w:shd w:val="clear" w:color="auto" w:fill="auto"/>
            <w:noWrap/>
            <w:hideMark/>
          </w:tcPr>
          <w:p w14:paraId="6BCD68D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ACE</w:t>
            </w:r>
          </w:p>
        </w:tc>
      </w:tr>
      <w:tr w:rsidR="00796E15" w:rsidRPr="00F414FD" w14:paraId="06D19597" w14:textId="77777777" w:rsidTr="0035259D">
        <w:trPr>
          <w:trHeight w:val="288"/>
        </w:trPr>
        <w:tc>
          <w:tcPr>
            <w:tcW w:w="571" w:type="pct"/>
            <w:tcBorders>
              <w:top w:val="nil"/>
              <w:left w:val="nil"/>
              <w:bottom w:val="nil"/>
              <w:right w:val="nil"/>
            </w:tcBorders>
            <w:shd w:val="clear" w:color="000000" w:fill="FFFFFF"/>
            <w:noWrap/>
            <w:hideMark/>
          </w:tcPr>
          <w:p w14:paraId="0AB526CE"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Maia et al., 2014</w:t>
            </w:r>
            <w:r>
              <w:rPr>
                <w:rFonts w:cs="Calibri"/>
                <w:b/>
                <w:bCs/>
                <w:color w:val="000000"/>
                <w:sz w:val="14"/>
                <w:szCs w:val="14"/>
                <w:lang w:val="en-US" w:eastAsia="en-US"/>
              </w:rPr>
              <w:fldChar w:fldCharType="begin"/>
            </w:r>
            <w:r>
              <w:rPr>
                <w:rFonts w:cs="Calibri"/>
                <w:b/>
                <w:bCs/>
                <w:color w:val="000000"/>
                <w:sz w:val="14"/>
                <w:szCs w:val="14"/>
                <w:lang w:val="en-US" w:eastAsia="en-US"/>
              </w:rPr>
              <w:instrText xml:space="preserve"> ADDIN EN.CITE &lt;EndNote&gt;&lt;Cite&gt;&lt;Author&gt;Maia&lt;/Author&gt;&lt;Year&gt;2014&lt;/Year&gt;&lt;RecNum&gt;5157&lt;/RecNum&gt;&lt;DisplayText&gt;(8)&lt;/DisplayText&gt;&lt;record&gt;&lt;rec-number&gt;5157&lt;/rec-number&gt;&lt;foreign-keys&gt;&lt;key app="EN" db-id="fxeaswv0pveavle5wxd5fazcx5d202wxetf2" timestamp="1520419090"&gt;5157&lt;/key&gt;&lt;/foreign-keys&gt;&lt;ref-type name="Journal Article"&gt;17&lt;/ref-type&gt;&lt;contributors&gt;&lt;authors&gt;&lt;author&gt;Maia, J.&lt;/author&gt;&lt;author&gt;Gomes, T. N.&lt;/author&gt;&lt;author&gt;Tregouet, D. A.&lt;/author&gt;&lt;author&gt;Katzmarzyk, P. T.&lt;/author&gt;&lt;/authors&gt;&lt;/contributors&gt;&lt;auth-address&gt;Univ Porto, Fac Sport, Kinanthropometry Lab, CIFI2D, P-4100 Oporto, Portugal&amp;#xD;Univ Paris 06, INSERM, ICAN Inst Cardiometab &amp;amp; Nutr, UMR S 937, F-75252 Paris 05, France&amp;#xD;Louisiana State Univ Syst, Pennington Biomed Res Ctr, Baton Rouge, LA 70803 USA&lt;/auth-address&gt;&lt;titles&gt;&lt;title&gt;Familial resemblance of physical activity levels in the Portuguese population&lt;/title&gt;&lt;secondary-title&gt;Journal of Science and Medicine in Sport&lt;/secondary-title&gt;&lt;alt-title&gt;J Sci Med Sport&amp;#xD;J Sci Med Sport&lt;/alt-title&gt;&lt;/titles&gt;&lt;periodical&gt;&lt;full-title&gt;Journal of Science and Medicine in Sport&lt;/full-title&gt;&lt;abbr-1&gt;J. Sci. Med. Sport&lt;/abbr-1&gt;&lt;abbr-2&gt;J Sci Med Sport&lt;/abbr-2&gt;&lt;abbr-3&gt;Journal of Science &amp;amp; Medicine in Sport&lt;/abbr-3&gt;&lt;/periodical&gt;&lt;pages&gt;381-386&lt;/pages&gt;&lt;volume&gt;17&lt;/volume&gt;&lt;number&gt;4&lt;/number&gt;&lt;keywords&gt;&lt;keyword&gt;familial aggregation&lt;/keyword&gt;&lt;keyword&gt;physical activity&lt;/keyword&gt;&lt;keyword&gt;correlations&lt;/keyword&gt;&lt;keyword&gt;portugal&lt;/keyword&gt;&lt;keyword&gt;estimating equations&lt;/keyword&gt;&lt;keyword&gt;adolescents&lt;/keyword&gt;&lt;keyword&gt;children&lt;/keyword&gt;&lt;keyword&gt;exercise&lt;/keyword&gt;&lt;keyword&gt;questionnaires&lt;/keyword&gt;&lt;keyword&gt;determinants&lt;/keyword&gt;&lt;keyword&gt;transmission&lt;/keyword&gt;&lt;keyword&gt;aggregation&lt;/keyword&gt;&lt;keyword&gt;parents&lt;/keyword&gt;&lt;keyword&gt;traits&lt;/keyword&gt;&lt;/keywords&gt;&lt;dates&gt;&lt;year&gt;2014&lt;/year&gt;&lt;pub-dates&gt;&lt;date&gt;Jul&lt;/date&gt;&lt;/pub-dates&gt;&lt;/dates&gt;&lt;isbn&gt;1440-2440&lt;/isbn&gt;&lt;accession-num&gt;WOS:000338755500009&lt;/accession-num&gt;&lt;urls&gt;&lt;related-urls&gt;&lt;url&gt;&amp;lt;Go to ISI&amp;gt;://WOS:000338755500009&lt;/url&gt;&lt;/related-urls&gt;&lt;/urls&gt;&lt;language&gt;English&lt;/language&gt;&lt;/record&gt;&lt;/Cite&gt;&lt;/EndNote&gt;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(8)</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629E5359"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2006-2008</w:t>
            </w:r>
          </w:p>
        </w:tc>
        <w:tc>
          <w:tcPr>
            <w:tcW w:w="338" w:type="pct"/>
            <w:tcBorders>
              <w:top w:val="nil"/>
              <w:left w:val="nil"/>
              <w:bottom w:val="nil"/>
              <w:right w:val="nil"/>
            </w:tcBorders>
            <w:shd w:val="clear" w:color="auto" w:fill="auto"/>
            <w:noWrap/>
            <w:hideMark/>
          </w:tcPr>
          <w:p w14:paraId="6EF0651B"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1763AC9B"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 xml:space="preserve">Portuguese Healthy Family Study (FAMS) - north and </w:t>
            </w:r>
            <w:proofErr w:type="spellStart"/>
            <w:r w:rsidRPr="00E615FD">
              <w:rPr>
                <w:rFonts w:cs="Calibri"/>
                <w:b/>
                <w:bCs/>
                <w:color w:val="000000"/>
                <w:sz w:val="14"/>
                <w:szCs w:val="14"/>
                <w:lang w:val="en-US" w:eastAsia="en-US"/>
              </w:rPr>
              <w:t>centre</w:t>
            </w:r>
            <w:proofErr w:type="spellEnd"/>
            <w:r w:rsidRPr="00E615FD">
              <w:rPr>
                <w:rFonts w:cs="Calibri"/>
                <w:b/>
                <w:bCs/>
                <w:color w:val="000000"/>
                <w:sz w:val="14"/>
                <w:szCs w:val="14"/>
                <w:lang w:val="en-US" w:eastAsia="en-US"/>
              </w:rPr>
              <w:t xml:space="preserve"> Portugal </w:t>
            </w:r>
          </w:p>
        </w:tc>
        <w:tc>
          <w:tcPr>
            <w:tcW w:w="243" w:type="pct"/>
            <w:tcBorders>
              <w:top w:val="nil"/>
              <w:left w:val="nil"/>
              <w:bottom w:val="nil"/>
              <w:right w:val="nil"/>
            </w:tcBorders>
            <w:shd w:val="clear" w:color="auto" w:fill="auto"/>
            <w:noWrap/>
            <w:hideMark/>
          </w:tcPr>
          <w:p w14:paraId="65E16A1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LTPA</w:t>
            </w:r>
          </w:p>
        </w:tc>
        <w:tc>
          <w:tcPr>
            <w:tcW w:w="291" w:type="pct"/>
            <w:tcBorders>
              <w:top w:val="nil"/>
              <w:left w:val="nil"/>
              <w:bottom w:val="nil"/>
              <w:right w:val="nil"/>
            </w:tcBorders>
            <w:shd w:val="clear" w:color="auto" w:fill="auto"/>
            <w:noWrap/>
            <w:hideMark/>
          </w:tcPr>
          <w:p w14:paraId="13AF952D"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51FAA841"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18159557"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0F0EE846"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The Leisure time Index is a composite of 4 Likert type items (from 1 to 5) on non-exercise related LTPA</w:t>
            </w:r>
          </w:p>
        </w:tc>
        <w:tc>
          <w:tcPr>
            <w:tcW w:w="213" w:type="pct"/>
            <w:tcBorders>
              <w:top w:val="nil"/>
              <w:left w:val="nil"/>
              <w:bottom w:val="nil"/>
              <w:right w:val="nil"/>
            </w:tcBorders>
            <w:shd w:val="clear" w:color="auto" w:fill="auto"/>
            <w:noWrap/>
            <w:hideMark/>
          </w:tcPr>
          <w:p w14:paraId="49F18BB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10644</w:t>
            </w:r>
          </w:p>
        </w:tc>
        <w:tc>
          <w:tcPr>
            <w:tcW w:w="240" w:type="pct"/>
            <w:tcBorders>
              <w:top w:val="nil"/>
              <w:left w:val="nil"/>
              <w:bottom w:val="nil"/>
              <w:right w:val="nil"/>
            </w:tcBorders>
            <w:shd w:val="clear" w:color="auto" w:fill="auto"/>
            <w:noWrap/>
            <w:hideMark/>
          </w:tcPr>
          <w:p w14:paraId="5289AD7E"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6D9DD18B" w14:textId="77777777" w:rsidTr="0035259D">
        <w:trPr>
          <w:trHeight w:val="288"/>
        </w:trPr>
        <w:tc>
          <w:tcPr>
            <w:tcW w:w="571" w:type="pct"/>
            <w:tcBorders>
              <w:top w:val="nil"/>
              <w:left w:val="nil"/>
              <w:bottom w:val="nil"/>
              <w:right w:val="nil"/>
            </w:tcBorders>
            <w:shd w:val="clear" w:color="000000" w:fill="FFFFFF"/>
            <w:noWrap/>
            <w:hideMark/>
          </w:tcPr>
          <w:p w14:paraId="31647B07"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Perusse</w:t>
            </w:r>
            <w:proofErr w:type="spellEnd"/>
            <w:r w:rsidRPr="00E615FD">
              <w:rPr>
                <w:rFonts w:cs="Calibri"/>
                <w:b/>
                <w:bCs/>
                <w:sz w:val="14"/>
                <w:szCs w:val="14"/>
                <w:lang w:val="en-US" w:eastAsia="en-US"/>
              </w:rPr>
              <w:t xml:space="preserve"> et al., 1988</w:t>
            </w:r>
            <w:r>
              <w:rPr>
                <w:rFonts w:cs="Calibri"/>
                <w:b/>
                <w:bCs/>
                <w:sz w:val="14"/>
                <w:szCs w:val="14"/>
                <w:lang w:val="en-US" w:eastAsia="en-US"/>
              </w:rPr>
              <w:fldChar w:fldCharType="begin"/>
            </w:r>
            <w:r>
              <w:rPr>
                <w:rFonts w:cs="Calibri"/>
                <w:b/>
                <w:bCs/>
                <w:sz w:val="14"/>
                <w:szCs w:val="14"/>
                <w:lang w:val="en-US" w:eastAsia="en-US"/>
              </w:rPr>
              <w:instrText xml:space="preserve"> ADDIN EN.CITE &lt;EndNote&gt;&lt;Cite&gt;&lt;Author&gt;Perusse&lt;/Author&gt;&lt;Year&gt;1988&lt;/Year&gt;&lt;RecNum&gt;4508&lt;/RecNum&gt;&lt;DisplayText&gt;(2)&lt;/DisplayText&gt;&lt;record&gt;&lt;rec-number&gt;4508&lt;/rec-number&gt;&lt;foreign-keys&gt;&lt;key app="EN" db-id="fxeaswv0pveavle5wxd5fazcx5d202wxetf2" timestamp="1504617960"&gt;4508&lt;/key&gt;&lt;/foreign-keys&gt;&lt;ref-type name="Journal Article"&gt;17&lt;/ref-type&gt;&lt;contributors&gt;&lt;authors&gt;&lt;author&gt;Perusse, L.&lt;/author&gt;&lt;author&gt;Leblanc, C.&lt;/author&gt;&lt;author&gt;Bouchard, C.&lt;/author&gt;&lt;/authors&gt;&lt;/contributors&gt;&lt;titles&gt;&lt;title&gt;Familial resemblance in lifestyle components: results from the Canada Fitness Survey&lt;/title&gt;&lt;secondary-title&gt;Canadian Journal of Public Health&lt;/secondary-title&gt;&lt;/titles&gt;&lt;pages&gt;201-5&lt;/pages&gt;&lt;volume&gt;79&lt;/volume&gt;&lt;number&gt;3&lt;/number&gt;&lt;keywords&gt;&lt;keyword&gt;Adolescent&lt;/keyword&gt;&lt;keyword&gt;Adult&lt;/keyword&gt;&lt;keyword&gt;Alcohol Drinking&lt;/keyword&gt;&lt;keyword&gt;Canada&lt;/keyword&gt;&lt;keyword&gt;*Family&lt;/keyword&gt;&lt;keyword&gt;Female&lt;/keyword&gt;&lt;keyword&gt;Humans&lt;/keyword&gt;&lt;keyword&gt;*Life Style&lt;/keyword&gt;&lt;keyword&gt;Male&lt;/keyword&gt;&lt;keyword&gt;Middle Aged&lt;/keyword&gt;&lt;keyword&gt;Physical Exertion&lt;/keyword&gt;&lt;keyword&gt;*Physical Fitness&lt;/keyword&gt;&lt;keyword&gt;Sleep&lt;/keyword&gt;&lt;keyword&gt;Smoking&lt;/keyword&gt;&lt;/keywords&gt;&lt;dates&gt;&lt;year&gt;1988&lt;/year&gt;&lt;pub-dates&gt;&lt;date&gt;May-Jun&lt;/date&gt;&lt;/pub-dates&gt;&lt;/dates&gt;&lt;isbn&gt;0008-4263 (Print)&amp;#xD;0008-4263 (Linking)&lt;/isbn&gt;&lt;accession-num&gt;3401837&lt;/accession-num&gt;&lt;urls&gt;&lt;related-urls&gt;&lt;url&gt;https://www.ncbi.nlm.nih.gov/pubmed/3401837&lt;/url&gt;&lt;/related-urls&gt;&lt;/urls&gt;&lt;/record&gt;&lt;/Cite&gt;&lt;/EndNote&gt;</w:instrText>
            </w:r>
            <w:r>
              <w:rPr>
                <w:rFonts w:cs="Calibri"/>
                <w:b/>
                <w:bCs/>
                <w:sz w:val="14"/>
                <w:szCs w:val="14"/>
                <w:lang w:val="en-US" w:eastAsia="en-US"/>
              </w:rPr>
              <w:fldChar w:fldCharType="separate"/>
            </w:r>
            <w:r>
              <w:rPr>
                <w:rFonts w:cs="Calibri"/>
                <w:b/>
                <w:bCs/>
                <w:noProof/>
                <w:sz w:val="14"/>
                <w:szCs w:val="14"/>
                <w:lang w:val="en-US" w:eastAsia="en-US"/>
              </w:rPr>
              <w:t>(2)</w:t>
            </w:r>
            <w:r>
              <w:rPr>
                <w:rFonts w:cs="Calibri"/>
                <w:b/>
                <w:bCs/>
                <w:sz w:val="14"/>
                <w:szCs w:val="14"/>
                <w:lang w:val="en-US" w:eastAsia="en-US"/>
              </w:rPr>
              <w:fldChar w:fldCharType="end"/>
            </w:r>
            <w:r w:rsidRPr="00E615FD">
              <w:rPr>
                <w:rFonts w:cs="Calibri"/>
                <w:b/>
                <w:bCs/>
                <w:sz w:val="14"/>
                <w:szCs w:val="14"/>
                <w:lang w:val="en-US" w:eastAsia="en-US"/>
              </w:rPr>
              <w:t xml:space="preserve"> </w:t>
            </w:r>
          </w:p>
        </w:tc>
        <w:tc>
          <w:tcPr>
            <w:tcW w:w="291" w:type="pct"/>
            <w:tcBorders>
              <w:top w:val="nil"/>
              <w:left w:val="nil"/>
              <w:bottom w:val="nil"/>
              <w:right w:val="nil"/>
            </w:tcBorders>
            <w:shd w:val="clear" w:color="auto" w:fill="auto"/>
            <w:noWrap/>
            <w:hideMark/>
          </w:tcPr>
          <w:p w14:paraId="76D085B8" w14:textId="77777777" w:rsidR="00796E15" w:rsidRPr="00160483" w:rsidRDefault="00796E15" w:rsidP="00796E15">
            <w:pPr>
              <w:rPr>
                <w:rFonts w:cs="Calibri"/>
                <w:b/>
                <w:bCs/>
                <w:sz w:val="14"/>
                <w:szCs w:val="14"/>
                <w:lang w:val="en-US" w:eastAsia="en-US"/>
              </w:rPr>
            </w:pPr>
            <w:r w:rsidRPr="00160483">
              <w:rPr>
                <w:rFonts w:cs="Calibri"/>
                <w:b/>
                <w:bCs/>
                <w:sz w:val="14"/>
                <w:szCs w:val="14"/>
                <w:lang w:val="en-US" w:eastAsia="en-US"/>
              </w:rPr>
              <w:t>1981</w:t>
            </w:r>
          </w:p>
        </w:tc>
        <w:tc>
          <w:tcPr>
            <w:tcW w:w="338" w:type="pct"/>
            <w:tcBorders>
              <w:top w:val="nil"/>
              <w:left w:val="nil"/>
              <w:bottom w:val="nil"/>
              <w:right w:val="nil"/>
            </w:tcBorders>
            <w:shd w:val="clear" w:color="auto" w:fill="auto"/>
            <w:noWrap/>
            <w:hideMark/>
          </w:tcPr>
          <w:p w14:paraId="38A6DD4E"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Canada</w:t>
            </w:r>
          </w:p>
        </w:tc>
        <w:tc>
          <w:tcPr>
            <w:tcW w:w="824" w:type="pct"/>
            <w:tcBorders>
              <w:top w:val="nil"/>
              <w:left w:val="nil"/>
              <w:bottom w:val="nil"/>
              <w:right w:val="nil"/>
            </w:tcBorders>
            <w:shd w:val="clear" w:color="auto" w:fill="auto"/>
            <w:noWrap/>
            <w:hideMark/>
          </w:tcPr>
          <w:p w14:paraId="7484BDBE"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 xml:space="preserve">Canada Fitness Survey </w:t>
            </w:r>
          </w:p>
        </w:tc>
        <w:tc>
          <w:tcPr>
            <w:tcW w:w="243" w:type="pct"/>
            <w:tcBorders>
              <w:top w:val="nil"/>
              <w:left w:val="nil"/>
              <w:bottom w:val="nil"/>
              <w:right w:val="nil"/>
            </w:tcBorders>
            <w:shd w:val="clear" w:color="auto" w:fill="auto"/>
            <w:noWrap/>
            <w:hideMark/>
          </w:tcPr>
          <w:p w14:paraId="23701C02"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LTPA</w:t>
            </w:r>
          </w:p>
        </w:tc>
        <w:tc>
          <w:tcPr>
            <w:tcW w:w="291" w:type="pct"/>
            <w:tcBorders>
              <w:top w:val="nil"/>
              <w:left w:val="nil"/>
              <w:bottom w:val="nil"/>
              <w:right w:val="nil"/>
            </w:tcBorders>
            <w:shd w:val="clear" w:color="auto" w:fill="auto"/>
            <w:noWrap/>
            <w:hideMark/>
          </w:tcPr>
          <w:p w14:paraId="1EEF477B"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5C95E97D"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CAT</w:t>
            </w:r>
          </w:p>
        </w:tc>
        <w:tc>
          <w:tcPr>
            <w:tcW w:w="727" w:type="pct"/>
            <w:tcBorders>
              <w:top w:val="nil"/>
              <w:left w:val="nil"/>
              <w:bottom w:val="nil"/>
              <w:right w:val="nil"/>
            </w:tcBorders>
            <w:shd w:val="clear" w:color="auto" w:fill="auto"/>
            <w:noWrap/>
            <w:hideMark/>
          </w:tcPr>
          <w:p w14:paraId="7E2B35E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Multiple Survey items</w:t>
            </w:r>
          </w:p>
        </w:tc>
        <w:tc>
          <w:tcPr>
            <w:tcW w:w="1067" w:type="pct"/>
            <w:tcBorders>
              <w:top w:val="nil"/>
              <w:left w:val="nil"/>
              <w:bottom w:val="nil"/>
              <w:right w:val="nil"/>
            </w:tcBorders>
            <w:shd w:val="clear" w:color="auto" w:fill="auto"/>
            <w:noWrap/>
            <w:hideMark/>
          </w:tcPr>
          <w:p w14:paraId="5ABFC26C"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Categories (3): &lt;3h/</w:t>
            </w:r>
            <w:proofErr w:type="spellStart"/>
            <w:r w:rsidRPr="00E615FD">
              <w:rPr>
                <w:rFonts w:cs="Calibri"/>
                <w:b/>
                <w:bCs/>
                <w:sz w:val="14"/>
                <w:szCs w:val="14"/>
                <w:lang w:val="en-US" w:eastAsia="en-US"/>
              </w:rPr>
              <w:t>wk</w:t>
            </w:r>
            <w:proofErr w:type="spellEnd"/>
            <w:r w:rsidRPr="00E615FD">
              <w:rPr>
                <w:rFonts w:cs="Calibri"/>
                <w:b/>
                <w:bCs/>
                <w:sz w:val="14"/>
                <w:szCs w:val="14"/>
                <w:lang w:val="en-US" w:eastAsia="en-US"/>
              </w:rPr>
              <w:t>&amp;&lt;9mth/year; 3h/</w:t>
            </w:r>
            <w:proofErr w:type="spellStart"/>
            <w:r w:rsidRPr="00E615FD">
              <w:rPr>
                <w:rFonts w:cs="Calibri"/>
                <w:b/>
                <w:bCs/>
                <w:sz w:val="14"/>
                <w:szCs w:val="14"/>
                <w:lang w:val="en-US" w:eastAsia="en-US"/>
              </w:rPr>
              <w:t>wk</w:t>
            </w:r>
            <w:proofErr w:type="spellEnd"/>
            <w:r w:rsidRPr="00E615FD">
              <w:rPr>
                <w:rFonts w:cs="Calibri"/>
                <w:b/>
                <w:bCs/>
                <w:sz w:val="14"/>
                <w:szCs w:val="14"/>
                <w:lang w:val="en-US" w:eastAsia="en-US"/>
              </w:rPr>
              <w:t>&amp;&lt;9mths/year; 3 h/wk&amp;9mths/year</w:t>
            </w:r>
          </w:p>
        </w:tc>
        <w:tc>
          <w:tcPr>
            <w:tcW w:w="213" w:type="pct"/>
            <w:tcBorders>
              <w:top w:val="nil"/>
              <w:left w:val="nil"/>
              <w:bottom w:val="nil"/>
              <w:right w:val="nil"/>
            </w:tcBorders>
            <w:shd w:val="clear" w:color="auto" w:fill="auto"/>
            <w:noWrap/>
            <w:hideMark/>
          </w:tcPr>
          <w:p w14:paraId="09928B78"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14298</w:t>
            </w:r>
          </w:p>
        </w:tc>
        <w:tc>
          <w:tcPr>
            <w:tcW w:w="240" w:type="pct"/>
            <w:tcBorders>
              <w:top w:val="nil"/>
              <w:left w:val="nil"/>
              <w:bottom w:val="nil"/>
              <w:right w:val="nil"/>
            </w:tcBorders>
            <w:shd w:val="clear" w:color="auto" w:fill="auto"/>
            <w:noWrap/>
            <w:hideMark/>
          </w:tcPr>
          <w:p w14:paraId="55FD3317"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46E8DC0A" w14:textId="77777777" w:rsidTr="0035259D">
        <w:trPr>
          <w:trHeight w:val="288"/>
        </w:trPr>
        <w:tc>
          <w:tcPr>
            <w:tcW w:w="571" w:type="pct"/>
            <w:tcBorders>
              <w:top w:val="nil"/>
              <w:left w:val="nil"/>
              <w:bottom w:val="nil"/>
              <w:right w:val="nil"/>
            </w:tcBorders>
            <w:shd w:val="clear" w:color="000000" w:fill="FFFFFF"/>
            <w:noWrap/>
            <w:hideMark/>
          </w:tcPr>
          <w:p w14:paraId="5A7CB9AE"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lastRenderedPageBreak/>
              <w:t>Perusse</w:t>
            </w:r>
            <w:proofErr w:type="spellEnd"/>
            <w:r w:rsidRPr="00E615FD">
              <w:rPr>
                <w:rFonts w:cs="Calibri"/>
                <w:b/>
                <w:bCs/>
                <w:sz w:val="14"/>
                <w:szCs w:val="14"/>
                <w:lang w:val="en-US" w:eastAsia="en-US"/>
              </w:rPr>
              <w:t xml:space="preserve"> et al., 1988</w:t>
            </w:r>
            <w:r>
              <w:rPr>
                <w:rFonts w:cs="Calibri"/>
                <w:b/>
                <w:bCs/>
                <w:sz w:val="14"/>
                <w:szCs w:val="14"/>
                <w:lang w:val="en-US" w:eastAsia="en-US"/>
              </w:rPr>
              <w:fldChar w:fldCharType="begin"/>
            </w:r>
            <w:r>
              <w:rPr>
                <w:rFonts w:cs="Calibri"/>
                <w:b/>
                <w:bCs/>
                <w:sz w:val="14"/>
                <w:szCs w:val="14"/>
                <w:lang w:val="en-US" w:eastAsia="en-US"/>
              </w:rPr>
              <w:instrText xml:space="preserve"> ADDIN EN.CITE &lt;EndNote&gt;&lt;Cite&gt;&lt;Author&gt;Perusse&lt;/Author&gt;&lt;Year&gt;1988&lt;/Year&gt;&lt;RecNum&gt;4508&lt;/RecNum&gt;&lt;DisplayText&gt;(2)&lt;/DisplayText&gt;&lt;record&gt;&lt;rec-number&gt;4508&lt;/rec-number&gt;&lt;foreign-keys&gt;&lt;key app="EN" db-id="fxeaswv0pveavle5wxd5fazcx5d202wxetf2" timestamp="1504617960"&gt;4508&lt;/key&gt;&lt;/foreign-keys&gt;&lt;ref-type name="Journal Article"&gt;17&lt;/ref-type&gt;&lt;contributors&gt;&lt;authors&gt;&lt;author&gt;Perusse, L.&lt;/author&gt;&lt;author&gt;Leblanc, C.&lt;/author&gt;&lt;author&gt;Bouchard, C.&lt;/author&gt;&lt;/authors&gt;&lt;/contributors&gt;&lt;titles&gt;&lt;title&gt;Familial resemblance in lifestyle components: results from the Canada Fitness Survey&lt;/title&gt;&lt;secondary-title&gt;Canadian Journal of Public Health&lt;/secondary-title&gt;&lt;/titles&gt;&lt;pages&gt;201-5&lt;/pages&gt;&lt;volume&gt;79&lt;/volume&gt;&lt;number&gt;3&lt;/number&gt;&lt;keywords&gt;&lt;keyword&gt;Adolescent&lt;/keyword&gt;&lt;keyword&gt;Adult&lt;/keyword&gt;&lt;keyword&gt;Alcohol Drinking&lt;/keyword&gt;&lt;keyword&gt;Canada&lt;/keyword&gt;&lt;keyword&gt;*Family&lt;/keyword&gt;&lt;keyword&gt;Female&lt;/keyword&gt;&lt;keyword&gt;Humans&lt;/keyword&gt;&lt;keyword&gt;*Life Style&lt;/keyword&gt;&lt;keyword&gt;Male&lt;/keyword&gt;&lt;keyword&gt;Middle Aged&lt;/keyword&gt;&lt;keyword&gt;Physical Exertion&lt;/keyword&gt;&lt;keyword&gt;*Physical Fitness&lt;/keyword&gt;&lt;keyword&gt;Sleep&lt;/keyword&gt;&lt;keyword&gt;Smoking&lt;/keyword&gt;&lt;/keywords&gt;&lt;dates&gt;&lt;year&gt;1988&lt;/year&gt;&lt;pub-dates&gt;&lt;date&gt;May-Jun&lt;/date&gt;&lt;/pub-dates&gt;&lt;/dates&gt;&lt;isbn&gt;0008-4263 (Print)&amp;#xD;0008-4263 (Linking)&lt;/isbn&gt;&lt;accession-num&gt;3401837&lt;/accession-num&gt;&lt;urls&gt;&lt;related-urls&gt;&lt;url&gt;https://www.ncbi.nlm.nih.gov/pubmed/3401837&lt;/url&gt;&lt;/related-urls&gt;&lt;/urls&gt;&lt;/record&gt;&lt;/Cite&gt;&lt;/EndNote&gt;</w:instrText>
            </w:r>
            <w:r>
              <w:rPr>
                <w:rFonts w:cs="Calibri"/>
                <w:b/>
                <w:bCs/>
                <w:sz w:val="14"/>
                <w:szCs w:val="14"/>
                <w:lang w:val="en-US" w:eastAsia="en-US"/>
              </w:rPr>
              <w:fldChar w:fldCharType="separate"/>
            </w:r>
            <w:r>
              <w:rPr>
                <w:rFonts w:cs="Calibri"/>
                <w:b/>
                <w:bCs/>
                <w:noProof/>
                <w:sz w:val="14"/>
                <w:szCs w:val="14"/>
                <w:lang w:val="en-US" w:eastAsia="en-US"/>
              </w:rPr>
              <w:t>(2)</w:t>
            </w:r>
            <w:r>
              <w:rPr>
                <w:rFonts w:cs="Calibri"/>
                <w:b/>
                <w:bCs/>
                <w:sz w:val="14"/>
                <w:szCs w:val="14"/>
                <w:lang w:val="en-US" w:eastAsia="en-US"/>
              </w:rPr>
              <w:fldChar w:fldCharType="end"/>
            </w:r>
          </w:p>
        </w:tc>
        <w:tc>
          <w:tcPr>
            <w:tcW w:w="291" w:type="pct"/>
            <w:tcBorders>
              <w:top w:val="nil"/>
              <w:left w:val="nil"/>
              <w:bottom w:val="nil"/>
              <w:right w:val="nil"/>
            </w:tcBorders>
            <w:shd w:val="clear" w:color="auto" w:fill="auto"/>
            <w:noWrap/>
            <w:hideMark/>
          </w:tcPr>
          <w:p w14:paraId="7DEC2F89" w14:textId="77777777" w:rsidR="00796E15" w:rsidRPr="00160483" w:rsidRDefault="00796E15" w:rsidP="00796E15">
            <w:pPr>
              <w:rPr>
                <w:rFonts w:cs="Calibri"/>
                <w:b/>
                <w:bCs/>
                <w:sz w:val="14"/>
                <w:szCs w:val="14"/>
                <w:lang w:val="en-US" w:eastAsia="en-US"/>
              </w:rPr>
            </w:pPr>
            <w:r w:rsidRPr="00160483">
              <w:rPr>
                <w:rFonts w:cs="Calibri"/>
                <w:b/>
                <w:bCs/>
                <w:sz w:val="14"/>
                <w:szCs w:val="14"/>
                <w:lang w:val="en-US" w:eastAsia="en-US"/>
              </w:rPr>
              <w:t>1981</w:t>
            </w:r>
          </w:p>
        </w:tc>
        <w:tc>
          <w:tcPr>
            <w:tcW w:w="338" w:type="pct"/>
            <w:tcBorders>
              <w:top w:val="nil"/>
              <w:left w:val="nil"/>
              <w:bottom w:val="nil"/>
              <w:right w:val="nil"/>
            </w:tcBorders>
            <w:shd w:val="clear" w:color="auto" w:fill="auto"/>
            <w:noWrap/>
            <w:hideMark/>
          </w:tcPr>
          <w:p w14:paraId="68E8871D"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Canada</w:t>
            </w:r>
          </w:p>
        </w:tc>
        <w:tc>
          <w:tcPr>
            <w:tcW w:w="824" w:type="pct"/>
            <w:tcBorders>
              <w:top w:val="nil"/>
              <w:left w:val="nil"/>
              <w:bottom w:val="nil"/>
              <w:right w:val="nil"/>
            </w:tcBorders>
            <w:shd w:val="clear" w:color="auto" w:fill="auto"/>
            <w:noWrap/>
            <w:hideMark/>
          </w:tcPr>
          <w:p w14:paraId="3B94568D"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 xml:space="preserve">Canada Fitness Survey </w:t>
            </w:r>
          </w:p>
        </w:tc>
        <w:tc>
          <w:tcPr>
            <w:tcW w:w="243" w:type="pct"/>
            <w:tcBorders>
              <w:top w:val="nil"/>
              <w:left w:val="nil"/>
              <w:bottom w:val="nil"/>
              <w:right w:val="nil"/>
            </w:tcBorders>
            <w:shd w:val="clear" w:color="auto" w:fill="auto"/>
            <w:noWrap/>
            <w:hideMark/>
          </w:tcPr>
          <w:p w14:paraId="44C93218"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LTPA</w:t>
            </w:r>
          </w:p>
        </w:tc>
        <w:tc>
          <w:tcPr>
            <w:tcW w:w="291" w:type="pct"/>
            <w:tcBorders>
              <w:top w:val="nil"/>
              <w:left w:val="nil"/>
              <w:bottom w:val="nil"/>
              <w:right w:val="nil"/>
            </w:tcBorders>
            <w:shd w:val="clear" w:color="auto" w:fill="auto"/>
            <w:noWrap/>
            <w:hideMark/>
          </w:tcPr>
          <w:p w14:paraId="75939882"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3A4EB29B"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7826B60D"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Multiple Survey items</w:t>
            </w:r>
          </w:p>
        </w:tc>
        <w:tc>
          <w:tcPr>
            <w:tcW w:w="1067" w:type="pct"/>
            <w:tcBorders>
              <w:top w:val="nil"/>
              <w:left w:val="nil"/>
              <w:bottom w:val="nil"/>
              <w:right w:val="nil"/>
            </w:tcBorders>
            <w:shd w:val="clear" w:color="auto" w:fill="auto"/>
            <w:noWrap/>
            <w:hideMark/>
          </w:tcPr>
          <w:p w14:paraId="00231773"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 xml:space="preserve">EE expressed in </w:t>
            </w:r>
            <w:r w:rsidRPr="00E615FD">
              <w:rPr>
                <w:rFonts w:cs="Calibri"/>
                <w:b/>
                <w:bCs/>
                <w:color w:val="000000"/>
                <w:sz w:val="14"/>
                <w:szCs w:val="14"/>
                <w:lang w:val="en-US" w:eastAsia="en-US"/>
              </w:rPr>
              <w:t>kJ/day/kg.</w:t>
            </w:r>
          </w:p>
        </w:tc>
        <w:tc>
          <w:tcPr>
            <w:tcW w:w="213" w:type="pct"/>
            <w:tcBorders>
              <w:top w:val="nil"/>
              <w:left w:val="nil"/>
              <w:bottom w:val="nil"/>
              <w:right w:val="nil"/>
            </w:tcBorders>
            <w:shd w:val="clear" w:color="auto" w:fill="auto"/>
            <w:noWrap/>
            <w:hideMark/>
          </w:tcPr>
          <w:p w14:paraId="5D473AAB"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4120</w:t>
            </w:r>
          </w:p>
        </w:tc>
        <w:tc>
          <w:tcPr>
            <w:tcW w:w="240" w:type="pct"/>
            <w:tcBorders>
              <w:top w:val="nil"/>
              <w:left w:val="nil"/>
              <w:bottom w:val="nil"/>
              <w:right w:val="nil"/>
            </w:tcBorders>
            <w:shd w:val="clear" w:color="auto" w:fill="auto"/>
            <w:noWrap/>
            <w:hideMark/>
          </w:tcPr>
          <w:p w14:paraId="10A28C31"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4AD58720" w14:textId="77777777" w:rsidTr="0035259D">
        <w:trPr>
          <w:trHeight w:val="288"/>
        </w:trPr>
        <w:tc>
          <w:tcPr>
            <w:tcW w:w="571" w:type="pct"/>
            <w:tcBorders>
              <w:top w:val="nil"/>
              <w:left w:val="nil"/>
              <w:bottom w:val="nil"/>
              <w:right w:val="nil"/>
            </w:tcBorders>
            <w:shd w:val="clear" w:color="000000" w:fill="FFFFFF"/>
            <w:noWrap/>
            <w:hideMark/>
          </w:tcPr>
          <w:p w14:paraId="6E4E33DC"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Perusse</w:t>
            </w:r>
            <w:proofErr w:type="spellEnd"/>
            <w:r w:rsidRPr="00E615FD">
              <w:rPr>
                <w:rFonts w:cs="Calibri"/>
                <w:b/>
                <w:bCs/>
                <w:sz w:val="14"/>
                <w:szCs w:val="14"/>
                <w:lang w:val="en-US" w:eastAsia="en-US"/>
              </w:rPr>
              <w:t xml:space="preserve"> et al., 1988</w:t>
            </w:r>
            <w:r>
              <w:rPr>
                <w:rFonts w:cs="Calibri"/>
                <w:b/>
                <w:bCs/>
                <w:sz w:val="14"/>
                <w:szCs w:val="14"/>
                <w:lang w:val="en-US" w:eastAsia="en-US"/>
              </w:rPr>
              <w:fldChar w:fldCharType="begin"/>
            </w:r>
            <w:r>
              <w:rPr>
                <w:rFonts w:cs="Calibri"/>
                <w:b/>
                <w:bCs/>
                <w:sz w:val="14"/>
                <w:szCs w:val="14"/>
                <w:lang w:val="en-US" w:eastAsia="en-US"/>
              </w:rPr>
              <w:instrText xml:space="preserve"> ADDIN EN.CITE &lt;EndNote&gt;&lt;Cite&gt;&lt;Author&gt;Perusse&lt;/Author&gt;&lt;Year&gt;1988&lt;/Year&gt;&lt;RecNum&gt;4508&lt;/RecNum&gt;&lt;DisplayText&gt;(2)&lt;/DisplayText&gt;&lt;record&gt;&lt;rec-number&gt;4508&lt;/rec-number&gt;&lt;foreign-keys&gt;&lt;key app="EN" db-id="fxeaswv0pveavle5wxd5fazcx5d202wxetf2" timestamp="1504617960"&gt;4508&lt;/key&gt;&lt;/foreign-keys&gt;&lt;ref-type name="Journal Article"&gt;17&lt;/ref-type&gt;&lt;contributors&gt;&lt;authors&gt;&lt;author&gt;Perusse, L.&lt;/author&gt;&lt;author&gt;Leblanc, C.&lt;/author&gt;&lt;author&gt;Bouchard, C.&lt;/author&gt;&lt;/authors&gt;&lt;/contributors&gt;&lt;titles&gt;&lt;title&gt;Familial resemblance in lifestyle components: results from the Canada Fitness Survey&lt;/title&gt;&lt;secondary-title&gt;Canadian Journal of Public Health&lt;/secondary-title&gt;&lt;/titles&gt;&lt;pages&gt;201-5&lt;/pages&gt;&lt;volume&gt;79&lt;/volume&gt;&lt;number&gt;3&lt;/number&gt;&lt;keywords&gt;&lt;keyword&gt;Adolescent&lt;/keyword&gt;&lt;keyword&gt;Adult&lt;/keyword&gt;&lt;keyword&gt;Alcohol Drinking&lt;/keyword&gt;&lt;keyword&gt;Canada&lt;/keyword&gt;&lt;keyword&gt;*Family&lt;/keyword&gt;&lt;keyword&gt;Female&lt;/keyword&gt;&lt;keyword&gt;Humans&lt;/keyword&gt;&lt;keyword&gt;*Life Style&lt;/keyword&gt;&lt;keyword&gt;Male&lt;/keyword&gt;&lt;keyword&gt;Middle Aged&lt;/keyword&gt;&lt;keyword&gt;Physical Exertion&lt;/keyword&gt;&lt;keyword&gt;*Physical Fitness&lt;/keyword&gt;&lt;keyword&gt;Sleep&lt;/keyword&gt;&lt;keyword&gt;Smoking&lt;/keyword&gt;&lt;/keywords&gt;&lt;dates&gt;&lt;year&gt;1988&lt;/year&gt;&lt;pub-dates&gt;&lt;date&gt;May-Jun&lt;/date&gt;&lt;/pub-dates&gt;&lt;/dates&gt;&lt;isbn&gt;0008-4263 (Print)&amp;#xD;0008-4263 (Linking)&lt;/isbn&gt;&lt;accession-num&gt;3401837&lt;/accession-num&gt;&lt;urls&gt;&lt;related-urls&gt;&lt;url&gt;https://www.ncbi.nlm.nih.gov/pubmed/3401837&lt;/url&gt;&lt;/related-urls&gt;&lt;/urls&gt;&lt;/record&gt;&lt;/Cite&gt;&lt;/EndNote&gt;</w:instrText>
            </w:r>
            <w:r>
              <w:rPr>
                <w:rFonts w:cs="Calibri"/>
                <w:b/>
                <w:bCs/>
                <w:sz w:val="14"/>
                <w:szCs w:val="14"/>
                <w:lang w:val="en-US" w:eastAsia="en-US"/>
              </w:rPr>
              <w:fldChar w:fldCharType="separate"/>
            </w:r>
            <w:r>
              <w:rPr>
                <w:rFonts w:cs="Calibri"/>
                <w:b/>
                <w:bCs/>
                <w:noProof/>
                <w:sz w:val="14"/>
                <w:szCs w:val="14"/>
                <w:lang w:val="en-US" w:eastAsia="en-US"/>
              </w:rPr>
              <w:t>(2)</w:t>
            </w:r>
            <w:r>
              <w:rPr>
                <w:rFonts w:cs="Calibri"/>
                <w:b/>
                <w:bCs/>
                <w:sz w:val="14"/>
                <w:szCs w:val="14"/>
                <w:lang w:val="en-US" w:eastAsia="en-US"/>
              </w:rPr>
              <w:fldChar w:fldCharType="end"/>
            </w:r>
          </w:p>
        </w:tc>
        <w:tc>
          <w:tcPr>
            <w:tcW w:w="291" w:type="pct"/>
            <w:tcBorders>
              <w:top w:val="nil"/>
              <w:left w:val="nil"/>
              <w:bottom w:val="nil"/>
              <w:right w:val="nil"/>
            </w:tcBorders>
            <w:shd w:val="clear" w:color="auto" w:fill="auto"/>
            <w:noWrap/>
            <w:hideMark/>
          </w:tcPr>
          <w:p w14:paraId="49288305" w14:textId="77777777" w:rsidR="00796E15" w:rsidRPr="00160483" w:rsidRDefault="00796E15" w:rsidP="00796E15">
            <w:pPr>
              <w:rPr>
                <w:rFonts w:cs="Calibri"/>
                <w:b/>
                <w:bCs/>
                <w:sz w:val="14"/>
                <w:szCs w:val="14"/>
                <w:lang w:val="en-US" w:eastAsia="en-US"/>
              </w:rPr>
            </w:pPr>
            <w:r w:rsidRPr="00160483">
              <w:rPr>
                <w:rFonts w:cs="Calibri"/>
                <w:b/>
                <w:bCs/>
                <w:sz w:val="14"/>
                <w:szCs w:val="14"/>
                <w:lang w:val="en-US" w:eastAsia="en-US"/>
              </w:rPr>
              <w:t>1981</w:t>
            </w:r>
          </w:p>
        </w:tc>
        <w:tc>
          <w:tcPr>
            <w:tcW w:w="338" w:type="pct"/>
            <w:tcBorders>
              <w:top w:val="nil"/>
              <w:left w:val="nil"/>
              <w:bottom w:val="nil"/>
              <w:right w:val="nil"/>
            </w:tcBorders>
            <w:shd w:val="clear" w:color="auto" w:fill="auto"/>
            <w:noWrap/>
            <w:hideMark/>
          </w:tcPr>
          <w:p w14:paraId="323739A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Canada</w:t>
            </w:r>
          </w:p>
        </w:tc>
        <w:tc>
          <w:tcPr>
            <w:tcW w:w="824" w:type="pct"/>
            <w:tcBorders>
              <w:top w:val="nil"/>
              <w:left w:val="nil"/>
              <w:bottom w:val="nil"/>
              <w:right w:val="nil"/>
            </w:tcBorders>
            <w:shd w:val="clear" w:color="auto" w:fill="auto"/>
            <w:noWrap/>
            <w:hideMark/>
          </w:tcPr>
          <w:p w14:paraId="0BAB5F30"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 xml:space="preserve">Canada Fitness Survey </w:t>
            </w:r>
          </w:p>
        </w:tc>
        <w:tc>
          <w:tcPr>
            <w:tcW w:w="243" w:type="pct"/>
            <w:tcBorders>
              <w:top w:val="nil"/>
              <w:left w:val="nil"/>
              <w:bottom w:val="nil"/>
              <w:right w:val="nil"/>
            </w:tcBorders>
            <w:shd w:val="clear" w:color="auto" w:fill="auto"/>
            <w:noWrap/>
            <w:hideMark/>
          </w:tcPr>
          <w:p w14:paraId="486F6BA9"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LTPA</w:t>
            </w:r>
          </w:p>
        </w:tc>
        <w:tc>
          <w:tcPr>
            <w:tcW w:w="291" w:type="pct"/>
            <w:tcBorders>
              <w:top w:val="nil"/>
              <w:left w:val="nil"/>
              <w:bottom w:val="nil"/>
              <w:right w:val="nil"/>
            </w:tcBorders>
            <w:shd w:val="clear" w:color="auto" w:fill="auto"/>
            <w:noWrap/>
            <w:hideMark/>
          </w:tcPr>
          <w:p w14:paraId="75820736"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185B9423"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0C4EBD63"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Multiple Survey items</w:t>
            </w:r>
          </w:p>
        </w:tc>
        <w:tc>
          <w:tcPr>
            <w:tcW w:w="1067" w:type="pct"/>
            <w:tcBorders>
              <w:top w:val="nil"/>
              <w:left w:val="nil"/>
              <w:bottom w:val="nil"/>
              <w:right w:val="nil"/>
            </w:tcBorders>
            <w:shd w:val="clear" w:color="auto" w:fill="auto"/>
            <w:noWrap/>
            <w:hideMark/>
          </w:tcPr>
          <w:p w14:paraId="43C43B0F"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Time spent in minutes for all the LTPA reported in the last year.</w:t>
            </w:r>
          </w:p>
        </w:tc>
        <w:tc>
          <w:tcPr>
            <w:tcW w:w="213" w:type="pct"/>
            <w:tcBorders>
              <w:top w:val="nil"/>
              <w:left w:val="nil"/>
              <w:bottom w:val="nil"/>
              <w:right w:val="nil"/>
            </w:tcBorders>
            <w:shd w:val="clear" w:color="auto" w:fill="auto"/>
            <w:noWrap/>
            <w:hideMark/>
          </w:tcPr>
          <w:p w14:paraId="5A1A7BD9"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4120</w:t>
            </w:r>
          </w:p>
        </w:tc>
        <w:tc>
          <w:tcPr>
            <w:tcW w:w="240" w:type="pct"/>
            <w:tcBorders>
              <w:top w:val="nil"/>
              <w:left w:val="nil"/>
              <w:bottom w:val="nil"/>
              <w:right w:val="nil"/>
            </w:tcBorders>
            <w:shd w:val="clear" w:color="auto" w:fill="auto"/>
            <w:noWrap/>
            <w:hideMark/>
          </w:tcPr>
          <w:p w14:paraId="450E260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6F16698D" w14:textId="77777777" w:rsidTr="0035259D">
        <w:trPr>
          <w:trHeight w:val="288"/>
        </w:trPr>
        <w:tc>
          <w:tcPr>
            <w:tcW w:w="571" w:type="pct"/>
            <w:tcBorders>
              <w:top w:val="nil"/>
              <w:left w:val="nil"/>
              <w:bottom w:val="nil"/>
              <w:right w:val="nil"/>
            </w:tcBorders>
            <w:shd w:val="clear" w:color="000000" w:fill="FFFFFF"/>
            <w:noWrap/>
            <w:hideMark/>
          </w:tcPr>
          <w:p w14:paraId="7CADB362"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Seabra</w:t>
            </w:r>
            <w:proofErr w:type="spellEnd"/>
            <w:r w:rsidRPr="00E615FD">
              <w:rPr>
                <w:rFonts w:cs="Calibri"/>
                <w:b/>
                <w:bCs/>
                <w:color w:val="000000"/>
                <w:sz w:val="14"/>
                <w:szCs w:val="14"/>
                <w:lang w:val="en-US" w:eastAsia="en-US"/>
              </w:rPr>
              <w:t xml:space="preserve"> et al. , 2008</w:t>
            </w:r>
            <w:r>
              <w:rPr>
                <w:rFonts w:cs="Calibri"/>
                <w:b/>
                <w:bCs/>
                <w:color w:val="000000"/>
                <w:sz w:val="14"/>
                <w:szCs w:val="14"/>
                <w:lang w:val="en-US" w:eastAsia="en-US"/>
              </w:rPr>
              <w:fldChar w:fldCharType="begin"/>
            </w:r>
            <w:r w:rsidR="005A1424">
              <w:rPr>
                <w:rFonts w:cs="Calibri"/>
                <w:b/>
                <w:bCs/>
                <w:color w:val="000000"/>
                <w:sz w:val="14"/>
                <w:szCs w:val="14"/>
                <w:lang w:val="en-US" w:eastAsia="en-US"/>
              </w:rPr>
              <w:instrText xml:space="preserve"> ADDIN EN.CITE &lt;EndNote&gt;&lt;Cite&gt;&lt;Author&gt;Seabra&lt;/Author&gt;&lt;Year&gt;2008&lt;/Year&gt;&lt;RecNum&gt;1775&lt;/RecNum&gt;&lt;DisplayText&gt;(5)&lt;/DisplayText&gt;&lt;record&gt;&lt;rec-number&gt;1775&lt;/rec-number&gt;&lt;foreign-keys&gt;&lt;key app="EN" db-id="fxeaswv0pveavle5wxd5fazcx5d202wxetf2" timestamp="1493626866"&gt;1775&lt;/key&gt;&lt;/foreign-keys&gt;&lt;ref-type name="Journal Article"&gt;17&lt;/ref-type&gt;&lt;contributors&gt;&lt;authors&gt;&lt;author&gt;Seabra, A. F.&lt;/author&gt;&lt;author&gt;Mendonca, D. M.&lt;/author&gt;&lt;author&gt;Goring, H. H.&lt;/author&gt;&lt;author&gt;Thomis, M. A.&lt;/author&gt;&lt;author&gt;Maia, J. A.&lt;/author&gt;&lt;/authors&gt;&lt;/contributors&gt;&lt;auth-address&gt;Faculty of Sports, University of Porto, Porto, Portugal. aseabra@fade.up.pt&lt;/auth-address&gt;&lt;titles&gt;&lt;title&gt;Genetic and environmental factors in familial clustering in physical activity&lt;/title&gt;&lt;secondary-title&gt;Eur J Epidemiol&lt;/secondary-title&gt;&lt;/titles&gt;&lt;periodical&gt;&lt;full-title&gt;European Journal of Epidemiology&lt;/full-title&gt;&lt;abbr-1&gt;Eur. J. Epidemiol.&lt;/abbr-1&gt;&lt;abbr-2&gt;Eur J Epidemiol&lt;/abbr-2&gt;&lt;/periodical&gt;&lt;pages&gt;205-11&lt;/pages&gt;&lt;volume&gt;23&lt;/volume&gt;&lt;number&gt;3&lt;/number&gt;&lt;edition&gt;2008/01/25&lt;/edition&gt;&lt;reprint-edition&gt;Not in File&lt;/reprint-edition&gt;&lt;keywords&gt;&lt;keyword&gt;Adolescent&lt;/keyword&gt;&lt;keyword&gt;Adult&lt;/keyword&gt;&lt;keyword&gt;Age Factors&lt;/keyword&gt;&lt;keyword&gt;Child&lt;/keyword&gt;&lt;keyword&gt;Cluster Analysis&lt;/keyword&gt;&lt;keyword&gt;*Environment&lt;/keyword&gt;&lt;keyword&gt;*Family&lt;/keyword&gt;&lt;keyword&gt;Female&lt;/keyword&gt;&lt;keyword&gt;Humans&lt;/keyword&gt;&lt;keyword&gt;Male&lt;/keyword&gt;&lt;keyword&gt;Middle Aged&lt;/keyword&gt;&lt;keyword&gt;Motor Activity/*genetics&lt;/keyword&gt;&lt;keyword&gt;Phenotype&lt;/keyword&gt;&lt;keyword&gt;Portugal&lt;/keyword&gt;&lt;keyword&gt;Sex Factors&lt;/keyword&gt;&lt;/keywords&gt;&lt;dates&gt;&lt;year&gt;2008&lt;/year&gt;&lt;pub-dates&gt;&lt;date&gt;3/2008&lt;/date&gt;&lt;/pub-dates&gt;&lt;/dates&gt;&lt;isbn&gt;0393-2990 (Print)&amp;#xD;0393-2990 (Linking)&lt;/isbn&gt;&lt;accession-num&gt;18214693&lt;/accession-num&gt;&lt;label&gt;2235&lt;/label&gt;&lt;urls&gt;&lt;related-urls&gt;&lt;url&gt;https://www.ncbi.nlm.nih.gov/pubmed/18214693&lt;/url&gt;&lt;/related-urls&gt;&lt;/urls&gt;&lt;electronic-resource-num&gt;10.1007/s10654-008-9222-x&lt;/electronic-resource-num&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(5)</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2EC7B1DC"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2006-2008</w:t>
            </w:r>
          </w:p>
        </w:tc>
        <w:tc>
          <w:tcPr>
            <w:tcW w:w="338" w:type="pct"/>
            <w:tcBorders>
              <w:top w:val="nil"/>
              <w:left w:val="nil"/>
              <w:bottom w:val="nil"/>
              <w:right w:val="nil"/>
            </w:tcBorders>
            <w:shd w:val="clear" w:color="auto" w:fill="auto"/>
            <w:noWrap/>
            <w:hideMark/>
          </w:tcPr>
          <w:p w14:paraId="3DFF171E"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7E26BDB3"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Portugese</w:t>
            </w:r>
            <w:proofErr w:type="spellEnd"/>
            <w:r w:rsidRPr="00E615FD">
              <w:rPr>
                <w:rFonts w:cs="Calibri"/>
                <w:b/>
                <w:bCs/>
                <w:color w:val="000000"/>
                <w:sz w:val="14"/>
                <w:szCs w:val="14"/>
                <w:lang w:val="en-US" w:eastAsia="en-US"/>
              </w:rPr>
              <w:t xml:space="preserve"> nuclear families Porto, </w:t>
            </w:r>
            <w:proofErr w:type="spellStart"/>
            <w:r w:rsidRPr="00E615FD">
              <w:rPr>
                <w:rFonts w:cs="Calibri"/>
                <w:b/>
                <w:bCs/>
                <w:color w:val="000000"/>
                <w:sz w:val="14"/>
                <w:szCs w:val="14"/>
                <w:lang w:val="en-US" w:eastAsia="en-US"/>
              </w:rPr>
              <w:t>Viseu</w:t>
            </w:r>
            <w:proofErr w:type="spellEnd"/>
            <w:r w:rsidRPr="00E615FD">
              <w:rPr>
                <w:rFonts w:cs="Calibri"/>
                <w:b/>
                <w:bCs/>
                <w:color w:val="000000"/>
                <w:sz w:val="14"/>
                <w:szCs w:val="14"/>
                <w:lang w:val="en-US" w:eastAsia="en-US"/>
              </w:rPr>
              <w:t xml:space="preserve">, Vila Real &amp; </w:t>
            </w:r>
            <w:proofErr w:type="spellStart"/>
            <w:r w:rsidRPr="00E615FD">
              <w:rPr>
                <w:rFonts w:cs="Calibri"/>
                <w:b/>
                <w:bCs/>
                <w:color w:val="000000"/>
                <w:sz w:val="14"/>
                <w:szCs w:val="14"/>
                <w:lang w:val="en-US" w:eastAsia="en-US"/>
              </w:rPr>
              <w:t>Braganca</w:t>
            </w:r>
            <w:proofErr w:type="spellEnd"/>
          </w:p>
        </w:tc>
        <w:tc>
          <w:tcPr>
            <w:tcW w:w="243" w:type="pct"/>
            <w:tcBorders>
              <w:top w:val="nil"/>
              <w:left w:val="nil"/>
              <w:bottom w:val="nil"/>
              <w:right w:val="nil"/>
            </w:tcBorders>
            <w:shd w:val="clear" w:color="auto" w:fill="auto"/>
            <w:noWrap/>
            <w:hideMark/>
          </w:tcPr>
          <w:p w14:paraId="2F487A22"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LTPA</w:t>
            </w:r>
          </w:p>
        </w:tc>
        <w:tc>
          <w:tcPr>
            <w:tcW w:w="291" w:type="pct"/>
            <w:tcBorders>
              <w:top w:val="nil"/>
              <w:left w:val="nil"/>
              <w:bottom w:val="nil"/>
              <w:right w:val="nil"/>
            </w:tcBorders>
            <w:shd w:val="clear" w:color="auto" w:fill="auto"/>
            <w:noWrap/>
            <w:hideMark/>
          </w:tcPr>
          <w:p w14:paraId="0A8238CE"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40C9F121"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1E3464F8"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5B1239BC"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The Leisure time Index is a composite of 4 Likert type items (from 1 to 5) on non-exercise related LTPA</w:t>
            </w:r>
          </w:p>
        </w:tc>
        <w:tc>
          <w:tcPr>
            <w:tcW w:w="213" w:type="pct"/>
            <w:tcBorders>
              <w:top w:val="nil"/>
              <w:left w:val="nil"/>
              <w:bottom w:val="nil"/>
              <w:right w:val="nil"/>
            </w:tcBorders>
            <w:shd w:val="clear" w:color="auto" w:fill="auto"/>
            <w:noWrap/>
            <w:hideMark/>
          </w:tcPr>
          <w:p w14:paraId="653DD19D"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9500</w:t>
            </w:r>
          </w:p>
        </w:tc>
        <w:tc>
          <w:tcPr>
            <w:tcW w:w="240" w:type="pct"/>
            <w:tcBorders>
              <w:top w:val="nil"/>
              <w:left w:val="nil"/>
              <w:bottom w:val="nil"/>
              <w:right w:val="nil"/>
            </w:tcBorders>
            <w:shd w:val="clear" w:color="auto" w:fill="auto"/>
            <w:noWrap/>
            <w:hideMark/>
          </w:tcPr>
          <w:p w14:paraId="0F9F5898"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PO/SIB/ACE</w:t>
            </w:r>
          </w:p>
        </w:tc>
      </w:tr>
      <w:tr w:rsidR="00796E15" w:rsidRPr="00F414FD" w14:paraId="60EB2CB5" w14:textId="77777777" w:rsidTr="0035259D">
        <w:trPr>
          <w:trHeight w:val="288"/>
        </w:trPr>
        <w:tc>
          <w:tcPr>
            <w:tcW w:w="571" w:type="pct"/>
            <w:tcBorders>
              <w:top w:val="nil"/>
              <w:left w:val="nil"/>
              <w:bottom w:val="nil"/>
              <w:right w:val="nil"/>
            </w:tcBorders>
            <w:shd w:val="clear" w:color="000000" w:fill="FFFFFF"/>
            <w:noWrap/>
            <w:hideMark/>
          </w:tcPr>
          <w:p w14:paraId="49DC381D"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Simonen</w:t>
            </w:r>
            <w:proofErr w:type="spellEnd"/>
            <w:r w:rsidRPr="00E615FD">
              <w:rPr>
                <w:rFonts w:cs="Calibri"/>
                <w:b/>
                <w:bCs/>
                <w:color w:val="000000"/>
                <w:sz w:val="14"/>
                <w:szCs w:val="14"/>
                <w:lang w:val="en-US" w:eastAsia="en-US"/>
              </w:rPr>
              <w:t xml:space="preserve"> et al. , 2002</w:t>
            </w:r>
            <w:r>
              <w:rPr>
                <w:rFonts w:cs="Calibri"/>
                <w:b/>
                <w:bCs/>
                <w:color w:val="000000"/>
                <w:sz w:val="14"/>
                <w:szCs w:val="14"/>
                <w:lang w:val="en-US" w:eastAsia="en-US"/>
              </w:rPr>
              <w:fldChar w:fldCharType="begin">
                <w:fldData xml:space="preserve">PEVuZE5vdGU+PENpdGU+PEF1dGhvcj5TaW1vbmVuPC9BdXRob3I+PFllYXI+MjAwMjwvWWVhcj48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</w:fldData>
              </w:fldChar>
            </w:r>
            <w:r>
              <w:rPr>
                <w:rFonts w:cs="Calibri"/>
                <w:b/>
                <w:bCs/>
                <w:color w:val="000000"/>
                <w:sz w:val="14"/>
                <w:szCs w:val="14"/>
                <w:lang w:val="en-US" w:eastAsia="en-US"/>
              </w:rPr>
              <w:instrText xml:space="preserve"> ADDIN EN.CITE </w:instrText>
            </w:r>
            <w:r>
              <w:rPr>
                <w:rFonts w:cs="Calibri"/>
                <w:b/>
                <w:bCs/>
                <w:color w:val="000000"/>
                <w:sz w:val="14"/>
                <w:szCs w:val="14"/>
                <w:lang w:val="en-US" w:eastAsia="en-US"/>
              </w:rPr>
              <w:fldChar w:fldCharType="begin">
                <w:fldData xml:space="preserve">PEVuZE5vdGU+PENpdGU+PEF1dGhvcj5TaW1vbmVuPC9BdXRob3I+PFllYXI+MjAwMjwvWWVhcj48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</w:fldData>
              </w:fldChar>
            </w:r>
            <w:r>
              <w:rPr>
                <w:rFonts w:cs="Calibri"/>
                <w:b/>
                <w:bCs/>
                <w:color w:val="000000"/>
                <w:sz w:val="14"/>
                <w:szCs w:val="14"/>
                <w:lang w:val="en-US" w:eastAsia="en-US"/>
              </w:rPr>
              <w:instrText xml:space="preserve"> ADDIN EN.CITE.DATA </w:instrText>
            </w:r>
            <w:r>
              <w:rPr>
                <w:rFonts w:cs="Calibri"/>
                <w:b/>
                <w:bCs/>
                <w:color w:val="000000"/>
                <w:sz w:val="14"/>
                <w:szCs w:val="14"/>
                <w:lang w:val="en-US" w:eastAsia="en-US"/>
              </w:rPr>
            </w:r>
            <w:r>
              <w:rPr>
                <w:rFonts w:cs="Calibri"/>
                <w:b/>
                <w:bCs/>
                <w:color w:val="000000"/>
                <w:sz w:val="14"/>
                <w:szCs w:val="14"/>
                <w:lang w:val="en-US" w:eastAsia="en-US"/>
              </w:rPr>
              <w:fldChar w:fldCharType="end"/>
            </w:r>
            <w:r>
              <w:rPr>
                <w:rFonts w:cs="Calibri"/>
                <w:b/>
                <w:bCs/>
                <w:color w:val="000000"/>
                <w:sz w:val="14"/>
                <w:szCs w:val="14"/>
                <w:lang w:val="en-US" w:eastAsia="en-US"/>
              </w:rPr>
            </w:r>
            <w:r>
              <w:rPr>
                <w:rFonts w:cs="Calibri"/>
                <w:b/>
                <w:bCs/>
                <w:color w:val="000000"/>
                <w:sz w:val="14"/>
                <w:szCs w:val="14"/>
                <w:lang w:val="en-US" w:eastAsia="en-US"/>
              </w:rPr>
              <w:fldChar w:fldCharType="separate"/>
            </w:r>
            <w:r>
              <w:rPr>
                <w:rFonts w:cs="Calibri"/>
                <w:b/>
                <w:bCs/>
                <w:noProof/>
                <w:color w:val="000000"/>
                <w:sz w:val="14"/>
                <w:szCs w:val="14"/>
                <w:lang w:val="en-US" w:eastAsia="en-US"/>
              </w:rPr>
              <w:t>(3)</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20618DF9"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1989-1997</w:t>
            </w:r>
          </w:p>
        </w:tc>
        <w:tc>
          <w:tcPr>
            <w:tcW w:w="338" w:type="pct"/>
            <w:tcBorders>
              <w:top w:val="nil"/>
              <w:left w:val="nil"/>
              <w:bottom w:val="nil"/>
              <w:right w:val="nil"/>
            </w:tcBorders>
            <w:shd w:val="clear" w:color="auto" w:fill="auto"/>
            <w:noWrap/>
            <w:hideMark/>
          </w:tcPr>
          <w:p w14:paraId="59905057"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Canada</w:t>
            </w:r>
          </w:p>
        </w:tc>
        <w:tc>
          <w:tcPr>
            <w:tcW w:w="824" w:type="pct"/>
            <w:tcBorders>
              <w:top w:val="nil"/>
              <w:left w:val="nil"/>
              <w:bottom w:val="nil"/>
              <w:right w:val="nil"/>
            </w:tcBorders>
            <w:shd w:val="clear" w:color="auto" w:fill="auto"/>
            <w:noWrap/>
            <w:hideMark/>
          </w:tcPr>
          <w:p w14:paraId="1066ED01"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subsample Quebec Family Study</w:t>
            </w:r>
          </w:p>
        </w:tc>
        <w:tc>
          <w:tcPr>
            <w:tcW w:w="243" w:type="pct"/>
            <w:tcBorders>
              <w:top w:val="nil"/>
              <w:left w:val="nil"/>
              <w:bottom w:val="nil"/>
              <w:right w:val="nil"/>
            </w:tcBorders>
            <w:shd w:val="clear" w:color="auto" w:fill="auto"/>
            <w:noWrap/>
            <w:hideMark/>
          </w:tcPr>
          <w:p w14:paraId="579EF93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LTPA</w:t>
            </w:r>
          </w:p>
        </w:tc>
        <w:tc>
          <w:tcPr>
            <w:tcW w:w="291" w:type="pct"/>
            <w:tcBorders>
              <w:top w:val="nil"/>
              <w:left w:val="nil"/>
              <w:bottom w:val="nil"/>
              <w:right w:val="nil"/>
            </w:tcBorders>
            <w:shd w:val="clear" w:color="auto" w:fill="auto"/>
            <w:noWrap/>
            <w:hideMark/>
          </w:tcPr>
          <w:p w14:paraId="08CB48CA"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79B41B63"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0D8B930A"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Multiple Survey items</w:t>
            </w:r>
          </w:p>
        </w:tc>
        <w:tc>
          <w:tcPr>
            <w:tcW w:w="1067" w:type="pct"/>
            <w:tcBorders>
              <w:top w:val="nil"/>
              <w:left w:val="nil"/>
              <w:bottom w:val="nil"/>
              <w:right w:val="nil"/>
            </w:tcBorders>
            <w:shd w:val="clear" w:color="auto" w:fill="auto"/>
            <w:noWrap/>
            <w:hideMark/>
          </w:tcPr>
          <w:p w14:paraId="3E9493AA"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Time spent on the most common LTPA during the previous year in hours/</w:t>
            </w:r>
            <w:proofErr w:type="spellStart"/>
            <w:r w:rsidRPr="00E615FD">
              <w:rPr>
                <w:rFonts w:cs="Calibri"/>
                <w:b/>
                <w:bCs/>
                <w:color w:val="000000"/>
                <w:sz w:val="14"/>
                <w:szCs w:val="14"/>
                <w:lang w:val="en-US" w:eastAsia="en-US"/>
              </w:rPr>
              <w:t>wk</w:t>
            </w:r>
            <w:proofErr w:type="spellEnd"/>
            <w:r w:rsidRPr="00E615FD">
              <w:rPr>
                <w:rFonts w:cs="Calibri"/>
                <w:b/>
                <w:bCs/>
                <w:color w:val="000000"/>
                <w:sz w:val="14"/>
                <w:szCs w:val="14"/>
                <w:lang w:val="en-US" w:eastAsia="en-US"/>
              </w:rPr>
              <w:t xml:space="preserve"> </w:t>
            </w:r>
          </w:p>
        </w:tc>
        <w:tc>
          <w:tcPr>
            <w:tcW w:w="213" w:type="pct"/>
            <w:tcBorders>
              <w:top w:val="nil"/>
              <w:left w:val="nil"/>
              <w:bottom w:val="nil"/>
              <w:right w:val="nil"/>
            </w:tcBorders>
            <w:shd w:val="clear" w:color="auto" w:fill="auto"/>
            <w:noWrap/>
            <w:hideMark/>
          </w:tcPr>
          <w:p w14:paraId="64F1C0F7"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696</w:t>
            </w:r>
          </w:p>
        </w:tc>
        <w:tc>
          <w:tcPr>
            <w:tcW w:w="240" w:type="pct"/>
            <w:tcBorders>
              <w:top w:val="nil"/>
              <w:left w:val="nil"/>
              <w:bottom w:val="nil"/>
              <w:right w:val="nil"/>
            </w:tcBorders>
            <w:shd w:val="clear" w:color="auto" w:fill="auto"/>
            <w:noWrap/>
            <w:hideMark/>
          </w:tcPr>
          <w:p w14:paraId="2984A643"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PO/SIB/ACE</w:t>
            </w:r>
          </w:p>
        </w:tc>
      </w:tr>
      <w:tr w:rsidR="00796E15" w:rsidRPr="00F414FD" w14:paraId="323DF094" w14:textId="77777777" w:rsidTr="0035259D">
        <w:trPr>
          <w:trHeight w:val="288"/>
        </w:trPr>
        <w:tc>
          <w:tcPr>
            <w:tcW w:w="571" w:type="pct"/>
            <w:tcBorders>
              <w:top w:val="nil"/>
              <w:left w:val="nil"/>
              <w:bottom w:val="nil"/>
              <w:right w:val="nil"/>
            </w:tcBorders>
            <w:shd w:val="clear" w:color="000000" w:fill="FFFFFF"/>
            <w:noWrap/>
            <w:hideMark/>
          </w:tcPr>
          <w:p w14:paraId="391F09D3"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Choh</w:t>
            </w:r>
            <w:proofErr w:type="spellEnd"/>
            <w:r w:rsidRPr="00E615FD">
              <w:rPr>
                <w:rFonts w:cs="Calibri"/>
                <w:b/>
                <w:bCs/>
                <w:color w:val="000000"/>
                <w:sz w:val="14"/>
                <w:szCs w:val="14"/>
                <w:lang w:val="en-US" w:eastAsia="en-US"/>
              </w:rPr>
              <w:t xml:space="preserve"> et al., 2009</w:t>
            </w:r>
            <w:r>
              <w:rPr>
                <w:rFonts w:cs="Calibri"/>
                <w:b/>
                <w:bCs/>
                <w:color w:val="000000"/>
                <w:sz w:val="14"/>
                <w:szCs w:val="14"/>
                <w:lang w:val="en-US" w:eastAsia="en-US"/>
              </w:rPr>
              <w:fldChar w:fldCharType="begin">
                <w:fldData xml:space="preserve">PEVuZE5vdGU+PENpdGU+PEF1dGhvcj5DaG9oPC9BdXRob3I+PFllYXI+MjAwOTwvWWVhcj48UmVj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</w:fldData>
              </w:fldChar>
            </w:r>
            <w:r>
              <w:rPr>
                <w:rFonts w:cs="Calibri"/>
                <w:b/>
                <w:bCs/>
                <w:color w:val="000000"/>
                <w:sz w:val="14"/>
                <w:szCs w:val="14"/>
                <w:lang w:val="en-US" w:eastAsia="en-US"/>
              </w:rPr>
              <w:instrText xml:space="preserve"> ADDIN EN.CITE </w:instrText>
            </w:r>
            <w:r>
              <w:rPr>
                <w:rFonts w:cs="Calibri"/>
                <w:b/>
                <w:bCs/>
                <w:color w:val="000000"/>
                <w:sz w:val="14"/>
                <w:szCs w:val="14"/>
                <w:lang w:val="en-US" w:eastAsia="en-US"/>
              </w:rPr>
              <w:fldChar w:fldCharType="begin">
                <w:fldData xml:space="preserve">PEVuZE5vdGU+PENpdGU+PEF1dGhvcj5DaG9oPC9BdXRob3I+PFllYXI+MjAwOTwvWWVhcj48UmVj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</w:fldData>
              </w:fldChar>
            </w:r>
            <w:r>
              <w:rPr>
                <w:rFonts w:cs="Calibri"/>
                <w:b/>
                <w:bCs/>
                <w:color w:val="000000"/>
                <w:sz w:val="14"/>
                <w:szCs w:val="14"/>
                <w:lang w:val="en-US" w:eastAsia="en-US"/>
              </w:rPr>
              <w:instrText xml:space="preserve"> ADDIN EN.CITE.DATA </w:instrText>
            </w:r>
            <w:r>
              <w:rPr>
                <w:rFonts w:cs="Calibri"/>
                <w:b/>
                <w:bCs/>
                <w:color w:val="000000"/>
                <w:sz w:val="14"/>
                <w:szCs w:val="14"/>
                <w:lang w:val="en-US" w:eastAsia="en-US"/>
              </w:rPr>
            </w:r>
            <w:r>
              <w:rPr>
                <w:rFonts w:cs="Calibri"/>
                <w:b/>
                <w:bCs/>
                <w:color w:val="000000"/>
                <w:sz w:val="14"/>
                <w:szCs w:val="14"/>
                <w:lang w:val="en-US" w:eastAsia="en-US"/>
              </w:rPr>
              <w:fldChar w:fldCharType="end"/>
            </w:r>
            <w:r>
              <w:rPr>
                <w:rFonts w:cs="Calibri"/>
                <w:b/>
                <w:bCs/>
                <w:color w:val="000000"/>
                <w:sz w:val="14"/>
                <w:szCs w:val="14"/>
                <w:lang w:val="en-US" w:eastAsia="en-US"/>
              </w:rPr>
            </w:r>
            <w:r>
              <w:rPr>
                <w:rFonts w:cs="Calibri"/>
                <w:b/>
                <w:bCs/>
                <w:color w:val="000000"/>
                <w:sz w:val="14"/>
                <w:szCs w:val="14"/>
                <w:lang w:val="en-US" w:eastAsia="en-US"/>
              </w:rPr>
              <w:fldChar w:fldCharType="separate"/>
            </w:r>
            <w:r>
              <w:rPr>
                <w:rFonts w:cs="Calibri"/>
                <w:b/>
                <w:bCs/>
                <w:noProof/>
                <w:color w:val="000000"/>
                <w:sz w:val="14"/>
                <w:szCs w:val="14"/>
                <w:lang w:val="en-US" w:eastAsia="en-US"/>
              </w:rPr>
              <w:t>(6)</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76C8B6F8"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2003-2004</w:t>
            </w:r>
          </w:p>
        </w:tc>
        <w:tc>
          <w:tcPr>
            <w:tcW w:w="338" w:type="pct"/>
            <w:tcBorders>
              <w:top w:val="nil"/>
              <w:left w:val="nil"/>
              <w:bottom w:val="nil"/>
              <w:right w:val="nil"/>
            </w:tcBorders>
            <w:shd w:val="clear" w:color="auto" w:fill="auto"/>
            <w:noWrap/>
            <w:hideMark/>
          </w:tcPr>
          <w:p w14:paraId="0D2047B3"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USA</w:t>
            </w:r>
          </w:p>
        </w:tc>
        <w:tc>
          <w:tcPr>
            <w:tcW w:w="824" w:type="pct"/>
            <w:tcBorders>
              <w:top w:val="nil"/>
              <w:left w:val="nil"/>
              <w:bottom w:val="nil"/>
              <w:right w:val="nil"/>
            </w:tcBorders>
            <w:shd w:val="clear" w:color="auto" w:fill="auto"/>
            <w:noWrap/>
            <w:hideMark/>
          </w:tcPr>
          <w:p w14:paraId="2A6B5E64"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The Southwest Ohio Family Study</w:t>
            </w:r>
          </w:p>
        </w:tc>
        <w:tc>
          <w:tcPr>
            <w:tcW w:w="243" w:type="pct"/>
            <w:tcBorders>
              <w:top w:val="nil"/>
              <w:left w:val="nil"/>
              <w:bottom w:val="nil"/>
              <w:right w:val="nil"/>
            </w:tcBorders>
            <w:shd w:val="clear" w:color="auto" w:fill="auto"/>
            <w:noWrap/>
            <w:hideMark/>
          </w:tcPr>
          <w:p w14:paraId="7410FD4A"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VEB</w:t>
            </w:r>
          </w:p>
        </w:tc>
        <w:tc>
          <w:tcPr>
            <w:tcW w:w="291" w:type="pct"/>
            <w:tcBorders>
              <w:top w:val="nil"/>
              <w:left w:val="nil"/>
              <w:bottom w:val="nil"/>
              <w:right w:val="nil"/>
            </w:tcBorders>
            <w:shd w:val="clear" w:color="auto" w:fill="auto"/>
            <w:noWrap/>
            <w:hideMark/>
          </w:tcPr>
          <w:p w14:paraId="4AD1ED5A"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728B7E11"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6C70535A"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2C3A833B"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The Sports Participation Index is a composite score based on the two most frequently played sports</w:t>
            </w:r>
          </w:p>
        </w:tc>
        <w:tc>
          <w:tcPr>
            <w:tcW w:w="213" w:type="pct"/>
            <w:tcBorders>
              <w:top w:val="nil"/>
              <w:left w:val="nil"/>
              <w:bottom w:val="nil"/>
              <w:right w:val="nil"/>
            </w:tcBorders>
            <w:shd w:val="clear" w:color="auto" w:fill="auto"/>
            <w:noWrap/>
            <w:hideMark/>
          </w:tcPr>
          <w:p w14:paraId="5BC938B0"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519</w:t>
            </w:r>
          </w:p>
        </w:tc>
        <w:tc>
          <w:tcPr>
            <w:tcW w:w="240" w:type="pct"/>
            <w:tcBorders>
              <w:top w:val="nil"/>
              <w:left w:val="nil"/>
              <w:bottom w:val="nil"/>
              <w:right w:val="nil"/>
            </w:tcBorders>
            <w:shd w:val="clear" w:color="auto" w:fill="auto"/>
            <w:noWrap/>
            <w:hideMark/>
          </w:tcPr>
          <w:p w14:paraId="51909200"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ACE</w:t>
            </w:r>
          </w:p>
        </w:tc>
      </w:tr>
      <w:tr w:rsidR="00796E15" w:rsidRPr="00F414FD" w14:paraId="5CBC992F" w14:textId="77777777" w:rsidTr="0035259D">
        <w:trPr>
          <w:trHeight w:val="288"/>
        </w:trPr>
        <w:tc>
          <w:tcPr>
            <w:tcW w:w="571" w:type="pct"/>
            <w:tcBorders>
              <w:top w:val="nil"/>
              <w:left w:val="nil"/>
              <w:bottom w:val="nil"/>
              <w:right w:val="nil"/>
            </w:tcBorders>
            <w:shd w:val="clear" w:color="000000" w:fill="FFFFFF"/>
            <w:noWrap/>
            <w:hideMark/>
          </w:tcPr>
          <w:p w14:paraId="0D432ACC"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de Moor et al., 2011</w:t>
            </w:r>
            <w:r>
              <w:rPr>
                <w:rFonts w:cs="Calibri"/>
                <w:b/>
                <w:bCs/>
                <w:color w:val="000000"/>
                <w:sz w:val="14"/>
                <w:szCs w:val="14"/>
                <w:lang w:val="en-US" w:eastAsia="en-US"/>
              </w:rPr>
              <w:fldChar w:fldCharType="begin"/>
            </w:r>
            <w:r>
              <w:rPr>
                <w:rFonts w:cs="Calibri"/>
                <w:b/>
                <w:bCs/>
                <w:color w:val="000000"/>
                <w:sz w:val="14"/>
                <w:szCs w:val="14"/>
                <w:lang w:val="en-US" w:eastAsia="en-US"/>
              </w:rPr>
              <w:instrText xml:space="preserve"> ADDIN EN.CITE &lt;EndNote&gt;&lt;Cite&gt;&lt;Author&gt;de Moor&lt;/Author&gt;&lt;Year&gt;2011&lt;/Year&gt;&lt;RecNum&gt;4779&lt;/RecNum&gt;&lt;DisplayText&gt;(86)&lt;/DisplayText&gt;&lt;record&gt;&lt;rec-number&gt;4779&lt;/rec-number&gt;&lt;foreign-keys&gt;&lt;key app="EN" db-id="fxeaswv0pveavle5wxd5fazcx5d202wxetf2" timestamp="1515158516"&gt;4779&lt;/key&gt;&lt;/foreign-keys&gt;&lt;ref-type name="Journal Article"&gt;17&lt;/ref-type&gt;&lt;contributors&gt;&lt;authors&gt;&lt;author&gt;de Moor, M. H.&lt;/author&gt;&lt;author&gt;Vink, J. M.&lt;/author&gt;&lt;author&gt;van Beek, J. H.&lt;/author&gt;&lt;author&gt;Geels, L. M.&lt;/author&gt;&lt;author&gt;Bartels, M.&lt;/author&gt;&lt;author&gt;de Geus, E. J.&lt;/author&gt;&lt;author&gt;Willemsen, G.&lt;/author&gt;&lt;author&gt;Boomsma, D. I.&lt;/author&gt;&lt;/authors&gt;&lt;/contributors&gt;&lt;auth-address&gt;Department of Biological Psychology, VU University Amsterdam Amsterdam, Netherlands.&lt;/auth-address&gt;&lt;titles&gt;&lt;title&gt;Heritability of problem drinking and the genetic overlap with personality in a general population sample&lt;/title&gt;&lt;secondary-title&gt;Front Genet&lt;/secondary-title&gt;&lt;/titles&gt;&lt;periodical&gt;&lt;full-title&gt;Front Genet&lt;/full-title&gt;&lt;/periodical&gt;&lt;pages&gt;76&lt;/pages&gt;&lt;volume&gt;2&lt;/volume&gt;&lt;edition&gt;2012/02/04&lt;/edition&gt;&lt;keywords&gt;&lt;keyword&gt;factor analysis&lt;/keyword&gt;&lt;keyword&gt;five-factor model&lt;/keyword&gt;&lt;keyword&gt;genetic correlation&lt;/keyword&gt;&lt;keyword&gt;heritability&lt;/keyword&gt;&lt;keyword&gt;personality&lt;/keyword&gt;&lt;keyword&gt;problem drinking&lt;/keyword&gt;&lt;keyword&gt;twins&lt;/keyword&gt;&lt;/keywords&gt;&lt;dates&gt;&lt;year&gt;2011&lt;/year&gt;&lt;/dates&gt;&lt;isbn&gt;1664-8021 (Electronic)&amp;#xD;1664-8021 (Linking)&lt;/isbn&gt;&lt;accession-num&gt;22303371&lt;/accession-num&gt;&lt;urls&gt;&lt;related-urls&gt;&lt;url&gt;https://www.ncbi.nlm.nih.gov/pubmed/22303371&lt;/url&gt;&lt;/related-urls&gt;&lt;/urls&gt;&lt;custom2&gt;PMC3268629&lt;/custom2&gt;&lt;electronic-resource-num&gt;10.3389/fgene.2011.00076&lt;/electronic-resource-num&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(86)</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64CD7D18"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2000</w:t>
            </w:r>
          </w:p>
        </w:tc>
        <w:tc>
          <w:tcPr>
            <w:tcW w:w="338" w:type="pct"/>
            <w:tcBorders>
              <w:top w:val="nil"/>
              <w:left w:val="nil"/>
              <w:bottom w:val="nil"/>
              <w:right w:val="nil"/>
            </w:tcBorders>
            <w:shd w:val="clear" w:color="auto" w:fill="auto"/>
            <w:noWrap/>
            <w:hideMark/>
          </w:tcPr>
          <w:p w14:paraId="3A44E94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Netherlands</w:t>
            </w:r>
          </w:p>
        </w:tc>
        <w:tc>
          <w:tcPr>
            <w:tcW w:w="824" w:type="pct"/>
            <w:tcBorders>
              <w:top w:val="nil"/>
              <w:left w:val="nil"/>
              <w:bottom w:val="nil"/>
              <w:right w:val="nil"/>
            </w:tcBorders>
            <w:shd w:val="clear" w:color="auto" w:fill="auto"/>
            <w:noWrap/>
            <w:hideMark/>
          </w:tcPr>
          <w:p w14:paraId="00B5D6F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adult Netherlands Twin Register</w:t>
            </w:r>
          </w:p>
        </w:tc>
        <w:tc>
          <w:tcPr>
            <w:tcW w:w="243" w:type="pct"/>
            <w:tcBorders>
              <w:top w:val="nil"/>
              <w:left w:val="nil"/>
              <w:bottom w:val="nil"/>
              <w:right w:val="nil"/>
            </w:tcBorders>
            <w:shd w:val="clear" w:color="auto" w:fill="auto"/>
            <w:noWrap/>
            <w:hideMark/>
          </w:tcPr>
          <w:p w14:paraId="5B043524"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VEB</w:t>
            </w:r>
          </w:p>
        </w:tc>
        <w:tc>
          <w:tcPr>
            <w:tcW w:w="291" w:type="pct"/>
            <w:tcBorders>
              <w:top w:val="nil"/>
              <w:left w:val="nil"/>
              <w:bottom w:val="nil"/>
              <w:right w:val="nil"/>
            </w:tcBorders>
            <w:shd w:val="clear" w:color="auto" w:fill="auto"/>
            <w:noWrap/>
            <w:hideMark/>
          </w:tcPr>
          <w:p w14:paraId="4B779280"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453C176F"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DI</w:t>
            </w:r>
          </w:p>
        </w:tc>
        <w:tc>
          <w:tcPr>
            <w:tcW w:w="727" w:type="pct"/>
            <w:tcBorders>
              <w:top w:val="nil"/>
              <w:left w:val="nil"/>
              <w:bottom w:val="nil"/>
              <w:right w:val="nil"/>
            </w:tcBorders>
            <w:shd w:val="clear" w:color="auto" w:fill="auto"/>
            <w:noWrap/>
            <w:hideMark/>
          </w:tcPr>
          <w:p w14:paraId="2D5BDC7C"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Multiple Survey items</w:t>
            </w:r>
          </w:p>
        </w:tc>
        <w:tc>
          <w:tcPr>
            <w:tcW w:w="1067" w:type="pct"/>
            <w:tcBorders>
              <w:top w:val="nil"/>
              <w:left w:val="nil"/>
              <w:bottom w:val="nil"/>
              <w:right w:val="nil"/>
            </w:tcBorders>
            <w:shd w:val="clear" w:color="auto" w:fill="auto"/>
            <w:noWrap/>
            <w:hideMark/>
          </w:tcPr>
          <w:p w14:paraId="38264EC0"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YES/NO regular exercise participation at &gt;4 METs &amp; =&gt; 60 min/</w:t>
            </w:r>
            <w:proofErr w:type="spellStart"/>
            <w:r w:rsidRPr="00E615FD">
              <w:rPr>
                <w:rFonts w:cs="Calibri"/>
                <w:b/>
                <w:bCs/>
                <w:color w:val="000000"/>
                <w:sz w:val="14"/>
                <w:szCs w:val="14"/>
                <w:lang w:val="en-US" w:eastAsia="en-US"/>
              </w:rPr>
              <w:t>wk</w:t>
            </w:r>
            <w:proofErr w:type="spellEnd"/>
            <w:r w:rsidRPr="00E615FD">
              <w:rPr>
                <w:rFonts w:cs="Calibri"/>
                <w:b/>
                <w:bCs/>
                <w:color w:val="000000"/>
                <w:sz w:val="14"/>
                <w:szCs w:val="14"/>
                <w:lang w:val="en-US" w:eastAsia="en-US"/>
              </w:rPr>
              <w:t xml:space="preserve"> </w:t>
            </w:r>
          </w:p>
        </w:tc>
        <w:tc>
          <w:tcPr>
            <w:tcW w:w="213" w:type="pct"/>
            <w:tcBorders>
              <w:top w:val="nil"/>
              <w:left w:val="nil"/>
              <w:bottom w:val="nil"/>
              <w:right w:val="nil"/>
            </w:tcBorders>
            <w:shd w:val="clear" w:color="auto" w:fill="auto"/>
            <w:noWrap/>
            <w:hideMark/>
          </w:tcPr>
          <w:p w14:paraId="30A7DD17"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6663</w:t>
            </w:r>
          </w:p>
        </w:tc>
        <w:tc>
          <w:tcPr>
            <w:tcW w:w="240" w:type="pct"/>
            <w:tcBorders>
              <w:top w:val="nil"/>
              <w:left w:val="nil"/>
              <w:bottom w:val="nil"/>
              <w:right w:val="nil"/>
            </w:tcBorders>
            <w:shd w:val="clear" w:color="auto" w:fill="auto"/>
            <w:noWrap/>
            <w:hideMark/>
          </w:tcPr>
          <w:p w14:paraId="32D97DD1"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2B620DEB" w14:textId="77777777" w:rsidTr="0035259D">
        <w:trPr>
          <w:trHeight w:val="288"/>
        </w:trPr>
        <w:tc>
          <w:tcPr>
            <w:tcW w:w="571" w:type="pct"/>
            <w:tcBorders>
              <w:top w:val="nil"/>
              <w:left w:val="nil"/>
              <w:bottom w:val="nil"/>
              <w:right w:val="nil"/>
            </w:tcBorders>
            <w:shd w:val="clear" w:color="000000" w:fill="FFFFFF"/>
            <w:noWrap/>
            <w:hideMark/>
          </w:tcPr>
          <w:p w14:paraId="4A4D8D3F"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Horimoto</w:t>
            </w:r>
            <w:proofErr w:type="spellEnd"/>
            <w:r w:rsidRPr="00E615FD">
              <w:rPr>
                <w:rFonts w:cs="Calibri"/>
                <w:b/>
                <w:bCs/>
                <w:color w:val="000000"/>
                <w:sz w:val="14"/>
                <w:szCs w:val="14"/>
                <w:lang w:val="en-US" w:eastAsia="en-US"/>
              </w:rPr>
              <w:t xml:space="preserve"> et al., 2011</w:t>
            </w:r>
            <w:r>
              <w:rPr>
                <w:rFonts w:cs="Calibri"/>
                <w:b/>
                <w:bCs/>
                <w:color w:val="000000"/>
                <w:sz w:val="14"/>
                <w:szCs w:val="14"/>
                <w:lang w:val="en-US" w:eastAsia="en-US"/>
              </w:rPr>
              <w:fldChar w:fldCharType="begin">
                <w:fldData xml:space="preserve">PEVuZE5vdGU+PENpdGU+PEF1dGhvcj5Ib3JpbW90bzwvQXV0aG9yPjxZZWFyPjIwMTE8L1llYXI+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</w:fldData>
              </w:fldChar>
            </w:r>
            <w:r>
              <w:rPr>
                <w:rFonts w:cs="Calibri"/>
                <w:b/>
                <w:bCs/>
                <w:color w:val="000000"/>
                <w:sz w:val="14"/>
                <w:szCs w:val="14"/>
                <w:lang w:val="en-US" w:eastAsia="en-US"/>
              </w:rPr>
              <w:instrText xml:space="preserve"> ADDIN EN.CITE </w:instrText>
            </w:r>
            <w:r>
              <w:rPr>
                <w:rFonts w:cs="Calibri"/>
                <w:b/>
                <w:bCs/>
                <w:color w:val="000000"/>
                <w:sz w:val="14"/>
                <w:szCs w:val="14"/>
                <w:lang w:val="en-US" w:eastAsia="en-US"/>
              </w:rPr>
              <w:fldChar w:fldCharType="begin">
                <w:fldData xml:space="preserve">PEVuZE5vdGU+PENpdGU+PEF1dGhvcj5Ib3JpbW90bzwvQXV0aG9yPjxZZWFyPjIwMTE8L1llYXI+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</w:fldData>
              </w:fldChar>
            </w:r>
            <w:r>
              <w:rPr>
                <w:rFonts w:cs="Calibri"/>
                <w:b/>
                <w:bCs/>
                <w:color w:val="000000"/>
                <w:sz w:val="14"/>
                <w:szCs w:val="14"/>
                <w:lang w:val="en-US" w:eastAsia="en-US"/>
              </w:rPr>
              <w:instrText xml:space="preserve"> ADDIN EN.CITE.DATA </w:instrText>
            </w:r>
            <w:r>
              <w:rPr>
                <w:rFonts w:cs="Calibri"/>
                <w:b/>
                <w:bCs/>
                <w:color w:val="000000"/>
                <w:sz w:val="14"/>
                <w:szCs w:val="14"/>
                <w:lang w:val="en-US" w:eastAsia="en-US"/>
              </w:rPr>
            </w:r>
            <w:r>
              <w:rPr>
                <w:rFonts w:cs="Calibri"/>
                <w:b/>
                <w:bCs/>
                <w:color w:val="000000"/>
                <w:sz w:val="14"/>
                <w:szCs w:val="14"/>
                <w:lang w:val="en-US" w:eastAsia="en-US"/>
              </w:rPr>
              <w:fldChar w:fldCharType="end"/>
            </w:r>
            <w:r>
              <w:rPr>
                <w:rFonts w:cs="Calibri"/>
                <w:b/>
                <w:bCs/>
                <w:color w:val="000000"/>
                <w:sz w:val="14"/>
                <w:szCs w:val="14"/>
                <w:lang w:val="en-US" w:eastAsia="en-US"/>
              </w:rPr>
            </w:r>
            <w:r>
              <w:rPr>
                <w:rFonts w:cs="Calibri"/>
                <w:b/>
                <w:bCs/>
                <w:color w:val="000000"/>
                <w:sz w:val="14"/>
                <w:szCs w:val="14"/>
                <w:lang w:val="en-US" w:eastAsia="en-US"/>
              </w:rPr>
              <w:fldChar w:fldCharType="separate"/>
            </w:r>
            <w:r>
              <w:rPr>
                <w:rFonts w:cs="Calibri"/>
                <w:b/>
                <w:bCs/>
                <w:noProof/>
                <w:color w:val="000000"/>
                <w:sz w:val="14"/>
                <w:szCs w:val="14"/>
                <w:lang w:val="en-US" w:eastAsia="en-US"/>
              </w:rPr>
              <w:t>(7)</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1C307651"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2005</w:t>
            </w:r>
          </w:p>
        </w:tc>
        <w:tc>
          <w:tcPr>
            <w:tcW w:w="338" w:type="pct"/>
            <w:tcBorders>
              <w:top w:val="nil"/>
              <w:left w:val="nil"/>
              <w:bottom w:val="nil"/>
              <w:right w:val="nil"/>
            </w:tcBorders>
            <w:shd w:val="clear" w:color="auto" w:fill="auto"/>
            <w:noWrap/>
            <w:hideMark/>
          </w:tcPr>
          <w:p w14:paraId="0A37BF6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Brazil</w:t>
            </w:r>
          </w:p>
        </w:tc>
        <w:tc>
          <w:tcPr>
            <w:tcW w:w="824" w:type="pct"/>
            <w:tcBorders>
              <w:top w:val="nil"/>
              <w:left w:val="nil"/>
              <w:bottom w:val="nil"/>
              <w:right w:val="nil"/>
            </w:tcBorders>
            <w:shd w:val="clear" w:color="auto" w:fill="auto"/>
            <w:noWrap/>
            <w:hideMark/>
          </w:tcPr>
          <w:p w14:paraId="17B6417D"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 xml:space="preserve">The </w:t>
            </w:r>
            <w:proofErr w:type="spellStart"/>
            <w:r w:rsidRPr="00E615FD">
              <w:rPr>
                <w:rFonts w:cs="Calibri"/>
                <w:b/>
                <w:bCs/>
                <w:color w:val="000000"/>
                <w:sz w:val="14"/>
                <w:szCs w:val="14"/>
                <w:lang w:val="en-US" w:eastAsia="en-US"/>
              </w:rPr>
              <w:t>Baependi</w:t>
            </w:r>
            <w:proofErr w:type="spellEnd"/>
            <w:r w:rsidRPr="00E615FD">
              <w:rPr>
                <w:rFonts w:cs="Calibri"/>
                <w:b/>
                <w:bCs/>
                <w:color w:val="000000"/>
                <w:sz w:val="14"/>
                <w:szCs w:val="14"/>
                <w:lang w:val="en-US" w:eastAsia="en-US"/>
              </w:rPr>
              <w:t xml:space="preserve"> Heart Study </w:t>
            </w:r>
          </w:p>
        </w:tc>
        <w:tc>
          <w:tcPr>
            <w:tcW w:w="243" w:type="pct"/>
            <w:tcBorders>
              <w:top w:val="nil"/>
              <w:left w:val="nil"/>
              <w:bottom w:val="nil"/>
              <w:right w:val="nil"/>
            </w:tcBorders>
            <w:shd w:val="clear" w:color="auto" w:fill="auto"/>
            <w:noWrap/>
            <w:hideMark/>
          </w:tcPr>
          <w:p w14:paraId="45FB09F0"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VEB</w:t>
            </w:r>
          </w:p>
        </w:tc>
        <w:tc>
          <w:tcPr>
            <w:tcW w:w="291" w:type="pct"/>
            <w:tcBorders>
              <w:top w:val="nil"/>
              <w:left w:val="nil"/>
              <w:bottom w:val="nil"/>
              <w:right w:val="nil"/>
            </w:tcBorders>
            <w:shd w:val="clear" w:color="auto" w:fill="auto"/>
            <w:noWrap/>
            <w:hideMark/>
          </w:tcPr>
          <w:p w14:paraId="4AB91880"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39EDB7F3"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6FB6A9C2"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Multiple Survey items</w:t>
            </w:r>
          </w:p>
        </w:tc>
        <w:tc>
          <w:tcPr>
            <w:tcW w:w="1067" w:type="pct"/>
            <w:tcBorders>
              <w:top w:val="nil"/>
              <w:left w:val="nil"/>
              <w:bottom w:val="nil"/>
              <w:right w:val="nil"/>
            </w:tcBorders>
            <w:shd w:val="clear" w:color="auto" w:fill="auto"/>
            <w:noWrap/>
            <w:hideMark/>
          </w:tcPr>
          <w:p w14:paraId="4D9B786D"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Time spent on sports activities (weekly PA) in minutes/</w:t>
            </w:r>
            <w:proofErr w:type="spellStart"/>
            <w:r w:rsidRPr="00E615FD">
              <w:rPr>
                <w:rFonts w:cs="Calibri"/>
                <w:b/>
                <w:bCs/>
                <w:color w:val="000000"/>
                <w:sz w:val="14"/>
                <w:szCs w:val="14"/>
                <w:lang w:val="en-US" w:eastAsia="en-US"/>
              </w:rPr>
              <w:t>wk</w:t>
            </w:r>
            <w:proofErr w:type="spellEnd"/>
            <w:r w:rsidRPr="00E615FD">
              <w:rPr>
                <w:rFonts w:cs="Calibri"/>
                <w:b/>
                <w:bCs/>
                <w:color w:val="000000"/>
                <w:sz w:val="14"/>
                <w:szCs w:val="14"/>
                <w:lang w:val="en-US" w:eastAsia="en-US"/>
              </w:rPr>
              <w:t xml:space="preserve"> </w:t>
            </w:r>
          </w:p>
        </w:tc>
        <w:tc>
          <w:tcPr>
            <w:tcW w:w="213" w:type="pct"/>
            <w:tcBorders>
              <w:top w:val="nil"/>
              <w:left w:val="nil"/>
              <w:bottom w:val="nil"/>
              <w:right w:val="nil"/>
            </w:tcBorders>
            <w:shd w:val="clear" w:color="auto" w:fill="auto"/>
            <w:noWrap/>
            <w:hideMark/>
          </w:tcPr>
          <w:p w14:paraId="6067DEAA"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1693</w:t>
            </w:r>
          </w:p>
        </w:tc>
        <w:tc>
          <w:tcPr>
            <w:tcW w:w="240" w:type="pct"/>
            <w:tcBorders>
              <w:top w:val="nil"/>
              <w:left w:val="nil"/>
              <w:bottom w:val="nil"/>
              <w:right w:val="nil"/>
            </w:tcBorders>
            <w:shd w:val="clear" w:color="auto" w:fill="auto"/>
            <w:noWrap/>
            <w:hideMark/>
          </w:tcPr>
          <w:p w14:paraId="0BD5FD4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PO/SIB/ACE</w:t>
            </w:r>
          </w:p>
        </w:tc>
      </w:tr>
      <w:tr w:rsidR="00796E15" w:rsidRPr="00F414FD" w14:paraId="638171E5" w14:textId="77777777" w:rsidTr="0035259D">
        <w:trPr>
          <w:trHeight w:val="288"/>
        </w:trPr>
        <w:tc>
          <w:tcPr>
            <w:tcW w:w="571" w:type="pct"/>
            <w:tcBorders>
              <w:top w:val="nil"/>
              <w:left w:val="nil"/>
              <w:bottom w:val="nil"/>
              <w:right w:val="nil"/>
            </w:tcBorders>
            <w:shd w:val="clear" w:color="000000" w:fill="FFFFFF"/>
            <w:noWrap/>
            <w:hideMark/>
          </w:tcPr>
          <w:p w14:paraId="6BBCBFA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Maia et al., 2014</w:t>
            </w:r>
            <w:r>
              <w:rPr>
                <w:rFonts w:cs="Calibri"/>
                <w:b/>
                <w:bCs/>
                <w:color w:val="000000"/>
                <w:sz w:val="14"/>
                <w:szCs w:val="14"/>
                <w:lang w:val="en-US" w:eastAsia="en-US"/>
              </w:rPr>
              <w:fldChar w:fldCharType="begin"/>
            </w:r>
            <w:r>
              <w:rPr>
                <w:rFonts w:cs="Calibri"/>
                <w:b/>
                <w:bCs/>
                <w:color w:val="000000"/>
                <w:sz w:val="14"/>
                <w:szCs w:val="14"/>
                <w:lang w:val="en-US" w:eastAsia="en-US"/>
              </w:rPr>
              <w:instrText xml:space="preserve"> ADDIN EN.CITE &lt;EndNote&gt;&lt;Cite&gt;&lt;Author&gt;Maia&lt;/Author&gt;&lt;Year&gt;2014&lt;/Year&gt;&lt;RecNum&gt;5157&lt;/RecNum&gt;&lt;DisplayText&gt;(8)&lt;/DisplayText&gt;&lt;record&gt;&lt;rec-number&gt;5157&lt;/rec-number&gt;&lt;foreign-keys&gt;&lt;key app="EN" db-id="fxeaswv0pveavle5wxd5fazcx5d202wxetf2" timestamp="1520419090"&gt;5157&lt;/key&gt;&lt;/foreign-keys&gt;&lt;ref-type name="Journal Article"&gt;17&lt;/ref-type&gt;&lt;contributors&gt;&lt;authors&gt;&lt;author&gt;Maia, J.&lt;/author&gt;&lt;author&gt;Gomes, T. N.&lt;/author&gt;&lt;author&gt;Tregouet, D. A.&lt;/author&gt;&lt;author&gt;Katzmarzyk, P. T.&lt;/author&gt;&lt;/authors&gt;&lt;/contributors&gt;&lt;auth-address&gt;Univ Porto, Fac Sport, Kinanthropometry Lab, CIFI2D, P-4100 Oporto, Portugal&amp;#xD;Univ Paris 06, INSERM, ICAN Inst Cardiometab &amp;amp; Nutr, UMR S 937, F-75252 Paris 05, France&amp;#xD;Louisiana State Univ Syst, Pennington Biomed Res Ctr, Baton Rouge, LA 70803 USA&lt;/auth-address&gt;&lt;titles&gt;&lt;title&gt;Familial resemblance of physical activity levels in the Portuguese population&lt;/title&gt;&lt;secondary-title&gt;Journal of Science and Medicine in Sport&lt;/secondary-title&gt;&lt;alt-title&gt;J Sci Med Sport&amp;#xD;J Sci Med Sport&lt;/alt-title&gt;&lt;/titles&gt;&lt;periodical&gt;&lt;full-title&gt;Journal of Science and Medicine in Sport&lt;/full-title&gt;&lt;abbr-1&gt;J. Sci. Med. Sport&lt;/abbr-1&gt;&lt;abbr-2&gt;J Sci Med Sport&lt;/abbr-2&gt;&lt;abbr-3&gt;Journal of Science &amp;amp; Medicine in Sport&lt;/abbr-3&gt;&lt;/periodical&gt;&lt;pages&gt;381-386&lt;/pages&gt;&lt;volume&gt;17&lt;/volume&gt;&lt;number&gt;4&lt;/number&gt;&lt;keywords&gt;&lt;keyword&gt;familial aggregation&lt;/keyword&gt;&lt;keyword&gt;physical activity&lt;/keyword&gt;&lt;keyword&gt;correlations&lt;/keyword&gt;&lt;keyword&gt;portugal&lt;/keyword&gt;&lt;keyword&gt;estimating equations&lt;/keyword&gt;&lt;keyword&gt;adolescents&lt;/keyword&gt;&lt;keyword&gt;children&lt;/keyword&gt;&lt;keyword&gt;exercise&lt;/keyword&gt;&lt;keyword&gt;questionnaires&lt;/keyword&gt;&lt;keyword&gt;determinants&lt;/keyword&gt;&lt;keyword&gt;transmission&lt;/keyword&gt;&lt;keyword&gt;aggregation&lt;/keyword&gt;&lt;keyword&gt;parents&lt;/keyword&gt;&lt;keyword&gt;traits&lt;/keyword&gt;&lt;/keywords&gt;&lt;dates&gt;&lt;year&gt;2014&lt;/year&gt;&lt;pub-dates&gt;&lt;date&gt;Jul&lt;/date&gt;&lt;/pub-dates&gt;&lt;/dates&gt;&lt;isbn&gt;1440-2440&lt;/isbn&gt;&lt;accession-num&gt;WOS:000338755500009&lt;/accession-num&gt;&lt;urls&gt;&lt;related-urls&gt;&lt;url&gt;&amp;lt;Go to ISI&amp;gt;://WOS:000338755500009&lt;/url&gt;&lt;/related-urls&gt;&lt;/urls&gt;&lt;language&gt;English&lt;/language&gt;&lt;/record&gt;&lt;/Cite&gt;&lt;/EndNote&gt;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(8)</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4310FD86"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2006-2008</w:t>
            </w:r>
          </w:p>
        </w:tc>
        <w:tc>
          <w:tcPr>
            <w:tcW w:w="338" w:type="pct"/>
            <w:tcBorders>
              <w:top w:val="nil"/>
              <w:left w:val="nil"/>
              <w:bottom w:val="nil"/>
              <w:right w:val="nil"/>
            </w:tcBorders>
            <w:shd w:val="clear" w:color="auto" w:fill="auto"/>
            <w:noWrap/>
            <w:hideMark/>
          </w:tcPr>
          <w:p w14:paraId="7DDADCC3"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505411EF"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 xml:space="preserve">Portuguese Healthy Family Study (FAMS) - north and </w:t>
            </w:r>
            <w:proofErr w:type="spellStart"/>
            <w:r w:rsidRPr="00E615FD">
              <w:rPr>
                <w:rFonts w:cs="Calibri"/>
                <w:b/>
                <w:bCs/>
                <w:color w:val="000000"/>
                <w:sz w:val="14"/>
                <w:szCs w:val="14"/>
                <w:lang w:val="en-US" w:eastAsia="en-US"/>
              </w:rPr>
              <w:t>centre</w:t>
            </w:r>
            <w:proofErr w:type="spellEnd"/>
            <w:r w:rsidRPr="00E615FD">
              <w:rPr>
                <w:rFonts w:cs="Calibri"/>
                <w:b/>
                <w:bCs/>
                <w:color w:val="000000"/>
                <w:sz w:val="14"/>
                <w:szCs w:val="14"/>
                <w:lang w:val="en-US" w:eastAsia="en-US"/>
              </w:rPr>
              <w:t xml:space="preserve"> Portugal </w:t>
            </w:r>
          </w:p>
        </w:tc>
        <w:tc>
          <w:tcPr>
            <w:tcW w:w="243" w:type="pct"/>
            <w:tcBorders>
              <w:top w:val="nil"/>
              <w:left w:val="nil"/>
              <w:bottom w:val="nil"/>
              <w:right w:val="nil"/>
            </w:tcBorders>
            <w:shd w:val="clear" w:color="auto" w:fill="auto"/>
            <w:noWrap/>
            <w:hideMark/>
          </w:tcPr>
          <w:p w14:paraId="4440E9A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VEB</w:t>
            </w:r>
          </w:p>
        </w:tc>
        <w:tc>
          <w:tcPr>
            <w:tcW w:w="291" w:type="pct"/>
            <w:tcBorders>
              <w:top w:val="nil"/>
              <w:left w:val="nil"/>
              <w:bottom w:val="nil"/>
              <w:right w:val="nil"/>
            </w:tcBorders>
            <w:shd w:val="clear" w:color="auto" w:fill="auto"/>
            <w:noWrap/>
            <w:hideMark/>
          </w:tcPr>
          <w:p w14:paraId="09504765"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67CFA91C"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24977296"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6113AF0B"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The Sports Participation Index is a composite score based on the two most frequently played sports</w:t>
            </w:r>
          </w:p>
        </w:tc>
        <w:tc>
          <w:tcPr>
            <w:tcW w:w="213" w:type="pct"/>
            <w:tcBorders>
              <w:top w:val="nil"/>
              <w:left w:val="nil"/>
              <w:bottom w:val="nil"/>
              <w:right w:val="nil"/>
            </w:tcBorders>
            <w:shd w:val="clear" w:color="auto" w:fill="auto"/>
            <w:noWrap/>
            <w:hideMark/>
          </w:tcPr>
          <w:p w14:paraId="4B2F2EEF"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10644</w:t>
            </w:r>
          </w:p>
        </w:tc>
        <w:tc>
          <w:tcPr>
            <w:tcW w:w="240" w:type="pct"/>
            <w:tcBorders>
              <w:top w:val="nil"/>
              <w:left w:val="nil"/>
              <w:bottom w:val="nil"/>
              <w:right w:val="nil"/>
            </w:tcBorders>
            <w:shd w:val="clear" w:color="auto" w:fill="auto"/>
            <w:noWrap/>
            <w:hideMark/>
          </w:tcPr>
          <w:p w14:paraId="6C285CEA"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0D56F5A3" w14:textId="77777777" w:rsidTr="0035259D">
        <w:trPr>
          <w:trHeight w:val="288"/>
        </w:trPr>
        <w:tc>
          <w:tcPr>
            <w:tcW w:w="571" w:type="pct"/>
            <w:tcBorders>
              <w:top w:val="nil"/>
              <w:left w:val="nil"/>
              <w:bottom w:val="nil"/>
              <w:right w:val="nil"/>
            </w:tcBorders>
            <w:shd w:val="clear" w:color="000000" w:fill="FFFFFF"/>
            <w:noWrap/>
            <w:hideMark/>
          </w:tcPr>
          <w:p w14:paraId="77FB45D0"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Nikolaidis</w:t>
            </w:r>
            <w:proofErr w:type="spellEnd"/>
            <w:r w:rsidRPr="00E615FD">
              <w:rPr>
                <w:rFonts w:cs="Calibri"/>
                <w:b/>
                <w:bCs/>
                <w:color w:val="000000"/>
                <w:sz w:val="14"/>
                <w:szCs w:val="14"/>
                <w:lang w:val="en-US" w:eastAsia="en-US"/>
              </w:rPr>
              <w:t xml:space="preserve"> et al, 2011</w:t>
            </w:r>
            <w:r>
              <w:rPr>
                <w:rFonts w:cs="Calibri"/>
                <w:b/>
                <w:bCs/>
                <w:color w:val="000000"/>
                <w:sz w:val="14"/>
                <w:szCs w:val="14"/>
                <w:lang w:val="en-US" w:eastAsia="en-US"/>
              </w:rPr>
              <w:fldChar w:fldCharType="begin"/>
            </w:r>
            <w:r>
              <w:rPr>
                <w:rFonts w:cs="Calibri"/>
                <w:b/>
                <w:bCs/>
                <w:color w:val="000000"/>
                <w:sz w:val="14"/>
                <w:szCs w:val="14"/>
                <w:lang w:val="en-US" w:eastAsia="en-US"/>
              </w:rPr>
              <w:instrText xml:space="preserve"> ADDIN EN.CITE &lt;EndNote&gt;&lt;Cite&gt;&lt;Author&gt;Nikolaidis&lt;/Author&gt;&lt;Year&gt;2011&lt;/Year&gt;&lt;RecNum&gt;7703&lt;/RecNum&gt;&lt;DisplayText&gt;(69)&lt;/DisplayText&gt;&lt;record&gt;&lt;rec-number&gt;7703&lt;/rec-number&gt;&lt;foreign-keys&gt;&lt;key app="EN" db-id="fxeaswv0pveavle5wxd5fazcx5d202wxetf2" timestamp="1645116482"&gt;7703&lt;/key&gt;&lt;/foreign-keys&gt;&lt;ref-type name="Journal Article"&gt;17&lt;/ref-type&gt;&lt;contributors&gt;&lt;authors&gt;&lt;author&gt;Nikolaidis, P. T.&lt;/author&gt;&lt;/authors&gt;&lt;/contributors&gt;&lt;auth-address&gt;Hellen Army Acad, Lab Human Performance &amp;amp; Rehabil, Dept Phys &amp;amp; Cultural Educ, Nikaia 18450, Greece&lt;/auth-address&gt;&lt;titles&gt;&lt;title&gt;Familial aggregation and maximal heritability of exercise participation: A cross-sectional study in schoolchildren and their nuclear families&lt;/title&gt;&lt;secondary-title&gt;Science &amp;amp; Sports&lt;/secondary-title&gt;&lt;alt-title&gt;Sci Sport&lt;/alt-title&gt;&lt;/titles&gt;&lt;periodical&gt;&lt;full-title&gt;Science &amp;amp; Sports&lt;/full-title&gt;&lt;abbr-1&gt;Sci. Sports&lt;/abbr-1&gt;&lt;abbr-2&gt;Sci Sports&lt;/abbr-2&gt;&lt;/periodical&gt;&lt;pages&gt;157-165&lt;/pages&gt;&lt;volume&gt;26&lt;/volume&gt;&lt;number&gt;3&lt;/number&gt;&lt;keywords&gt;&lt;keyword&gt;motor activity&lt;/keyword&gt;&lt;keyword&gt;surveys&lt;/keyword&gt;&lt;keyword&gt;genetic variation&lt;/keyword&gt;&lt;keyword&gt;social environment&lt;/keyword&gt;&lt;keyword&gt;physical-activity levels&lt;/keyword&gt;&lt;keyword&gt;sports participation&lt;/keyword&gt;&lt;keyword&gt;genetic influences&lt;/keyword&gt;&lt;keyword&gt;children&lt;/keyword&gt;&lt;keyword&gt;twins&lt;/keyword&gt;&lt;keyword&gt;fitness&lt;/keyword&gt;&lt;keyword&gt;parents&lt;/keyword&gt;&lt;keyword&gt;obesity&lt;/keyword&gt;&lt;keyword&gt;health&lt;/keyword&gt;&lt;/keywords&gt;&lt;dates&gt;&lt;year&gt;2011&lt;/year&gt;&lt;pub-dates&gt;&lt;date&gt;Jun&lt;/date&gt;&lt;/pub-dates&gt;&lt;/dates&gt;&lt;isbn&gt;0765-1597&lt;/isbn&gt;&lt;accession-num&gt;WOS:000292444800006&lt;/accession-num&gt;&lt;urls&gt;&lt;related-urls&gt;&lt;url&gt;&amp;lt;Go to ISI&amp;gt;://WOS:000292444800006&lt;/url&gt;&lt;/related-urls&gt;&lt;/urls&gt;&lt;electronic-resource-num&gt;10.1016/j.scispo.2010.09.010&lt;/electronic-resource-num&gt;&lt;language&gt;English&lt;/language&gt;&lt;/record&gt;&lt;/Cite&gt;&lt;/EndNote&gt;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(69)</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7DB244C7"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2010</w:t>
            </w:r>
          </w:p>
        </w:tc>
        <w:tc>
          <w:tcPr>
            <w:tcW w:w="338" w:type="pct"/>
            <w:tcBorders>
              <w:top w:val="nil"/>
              <w:left w:val="nil"/>
              <w:bottom w:val="nil"/>
              <w:right w:val="nil"/>
            </w:tcBorders>
            <w:shd w:val="clear" w:color="auto" w:fill="auto"/>
            <w:noWrap/>
            <w:hideMark/>
          </w:tcPr>
          <w:p w14:paraId="3B058F30" w14:textId="77777777" w:rsidR="00796E15" w:rsidRPr="00E615FD" w:rsidRDefault="00796E15" w:rsidP="00796E15">
            <w:pPr>
              <w:rPr>
                <w:rFonts w:cs="Calibri"/>
                <w:b/>
                <w:bCs/>
                <w:color w:val="000000"/>
                <w:sz w:val="14"/>
                <w:szCs w:val="14"/>
                <w:lang w:val="en-US" w:eastAsia="en-US"/>
              </w:rPr>
            </w:pPr>
            <w:r>
              <w:rPr>
                <w:rFonts w:cs="Calibri"/>
                <w:b/>
                <w:bCs/>
                <w:color w:val="000000"/>
                <w:sz w:val="14"/>
                <w:szCs w:val="14"/>
                <w:lang w:val="en-US" w:eastAsia="en-US"/>
              </w:rPr>
              <w:t>Czech Rep.</w:t>
            </w:r>
          </w:p>
        </w:tc>
        <w:tc>
          <w:tcPr>
            <w:tcW w:w="824" w:type="pct"/>
            <w:tcBorders>
              <w:top w:val="nil"/>
              <w:left w:val="nil"/>
              <w:bottom w:val="nil"/>
              <w:right w:val="nil"/>
            </w:tcBorders>
            <w:shd w:val="clear" w:color="auto" w:fill="auto"/>
            <w:noWrap/>
            <w:hideMark/>
          </w:tcPr>
          <w:p w14:paraId="5F52F8E1"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Nuclear families - Prague</w:t>
            </w:r>
          </w:p>
        </w:tc>
        <w:tc>
          <w:tcPr>
            <w:tcW w:w="243" w:type="pct"/>
            <w:tcBorders>
              <w:top w:val="nil"/>
              <w:left w:val="nil"/>
              <w:bottom w:val="nil"/>
              <w:right w:val="nil"/>
            </w:tcBorders>
            <w:shd w:val="clear" w:color="auto" w:fill="auto"/>
            <w:noWrap/>
            <w:hideMark/>
          </w:tcPr>
          <w:p w14:paraId="0D22C4C8"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VEB</w:t>
            </w:r>
          </w:p>
        </w:tc>
        <w:tc>
          <w:tcPr>
            <w:tcW w:w="291" w:type="pct"/>
            <w:tcBorders>
              <w:top w:val="nil"/>
              <w:left w:val="nil"/>
              <w:bottom w:val="nil"/>
              <w:right w:val="nil"/>
            </w:tcBorders>
            <w:shd w:val="clear" w:color="auto" w:fill="auto"/>
            <w:noWrap/>
            <w:hideMark/>
          </w:tcPr>
          <w:p w14:paraId="09E3D57F"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04821C64"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CON</w:t>
            </w:r>
          </w:p>
        </w:tc>
        <w:tc>
          <w:tcPr>
            <w:tcW w:w="727" w:type="pct"/>
            <w:tcBorders>
              <w:top w:val="nil"/>
              <w:left w:val="nil"/>
              <w:bottom w:val="nil"/>
              <w:right w:val="nil"/>
            </w:tcBorders>
            <w:shd w:val="clear" w:color="auto" w:fill="auto"/>
            <w:noWrap/>
            <w:hideMark/>
          </w:tcPr>
          <w:p w14:paraId="0E87E519"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Multiple Survey items</w:t>
            </w:r>
          </w:p>
        </w:tc>
        <w:tc>
          <w:tcPr>
            <w:tcW w:w="1067" w:type="pct"/>
            <w:tcBorders>
              <w:top w:val="nil"/>
              <w:left w:val="nil"/>
              <w:bottom w:val="nil"/>
              <w:right w:val="nil"/>
            </w:tcBorders>
            <w:shd w:val="clear" w:color="auto" w:fill="auto"/>
            <w:noWrap/>
            <w:hideMark/>
          </w:tcPr>
          <w:p w14:paraId="0E6CAF7A"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Weekly exercise participation in minutes/</w:t>
            </w:r>
            <w:proofErr w:type="spellStart"/>
            <w:r w:rsidRPr="00E615FD">
              <w:rPr>
                <w:rFonts w:cs="Calibri"/>
                <w:b/>
                <w:bCs/>
                <w:color w:val="000000"/>
                <w:sz w:val="14"/>
                <w:szCs w:val="14"/>
                <w:lang w:val="en-US" w:eastAsia="en-US"/>
              </w:rPr>
              <w:t>wk</w:t>
            </w:r>
            <w:proofErr w:type="spellEnd"/>
          </w:p>
        </w:tc>
        <w:tc>
          <w:tcPr>
            <w:tcW w:w="213" w:type="pct"/>
            <w:tcBorders>
              <w:top w:val="nil"/>
              <w:left w:val="nil"/>
              <w:bottom w:val="nil"/>
              <w:right w:val="nil"/>
            </w:tcBorders>
            <w:shd w:val="clear" w:color="auto" w:fill="auto"/>
            <w:noWrap/>
            <w:hideMark/>
          </w:tcPr>
          <w:p w14:paraId="7A94820E"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610</w:t>
            </w:r>
          </w:p>
        </w:tc>
        <w:tc>
          <w:tcPr>
            <w:tcW w:w="240" w:type="pct"/>
            <w:tcBorders>
              <w:top w:val="nil"/>
              <w:left w:val="nil"/>
              <w:bottom w:val="nil"/>
              <w:right w:val="nil"/>
            </w:tcBorders>
            <w:shd w:val="clear" w:color="auto" w:fill="auto"/>
            <w:noWrap/>
            <w:hideMark/>
          </w:tcPr>
          <w:p w14:paraId="2E4E4FC5"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3D90D0F1" w14:textId="77777777" w:rsidTr="0035259D">
        <w:trPr>
          <w:trHeight w:val="288"/>
        </w:trPr>
        <w:tc>
          <w:tcPr>
            <w:tcW w:w="571" w:type="pct"/>
            <w:tcBorders>
              <w:top w:val="nil"/>
              <w:left w:val="nil"/>
              <w:bottom w:val="nil"/>
              <w:right w:val="nil"/>
            </w:tcBorders>
            <w:shd w:val="clear" w:color="000000" w:fill="FFFFFF"/>
            <w:noWrap/>
            <w:hideMark/>
          </w:tcPr>
          <w:p w14:paraId="5C1A231D"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Sallis</w:t>
            </w:r>
            <w:proofErr w:type="spellEnd"/>
            <w:r w:rsidRPr="00E615FD">
              <w:rPr>
                <w:rFonts w:cs="Calibri"/>
                <w:b/>
                <w:bCs/>
                <w:sz w:val="14"/>
                <w:szCs w:val="14"/>
                <w:lang w:val="en-US" w:eastAsia="en-US"/>
              </w:rPr>
              <w:t xml:space="preserve"> et al., 1988</w:t>
            </w:r>
            <w:r>
              <w:rPr>
                <w:rFonts w:cs="Calibri"/>
                <w:b/>
                <w:bCs/>
                <w:sz w:val="14"/>
                <w:szCs w:val="14"/>
                <w:lang w:val="en-US" w:eastAsia="en-US"/>
              </w:rPr>
              <w:fldChar w:fldCharType="begin"/>
            </w:r>
            <w:r>
              <w:rPr>
                <w:rFonts w:cs="Calibri"/>
                <w:b/>
                <w:bCs/>
                <w:sz w:val="14"/>
                <w:szCs w:val="14"/>
                <w:lang w:val="en-US" w:eastAsia="en-US"/>
              </w:rPr>
              <w:instrText xml:space="preserve"> ADDIN EN.CITE &lt;EndNote&gt;&lt;Cite&gt;&lt;Author&gt;Sallis&lt;/Author&gt;&lt;Year&gt;1988&lt;/Year&gt;&lt;RecNum&gt;4514&lt;/RecNum&gt;&lt;DisplayText&gt;(1)&lt;/DisplayText&gt;&lt;record&gt;&lt;rec-number&gt;4514&lt;/rec-number&gt;&lt;foreign-keys&gt;&lt;key app="EN" db-id="fxeaswv0pveavle5wxd5fazcx5d202wxetf2" timestamp="1504618136"&gt;4514&lt;/key&gt;&lt;/foreign-keys&gt;&lt;ref-type name="Journal Article"&gt;17&lt;/ref-type&gt;&lt;contributors&gt;&lt;authors&gt;&lt;author&gt;Sallis, J. F.&lt;/author&gt;&lt;author&gt;Patterson, T. L.&lt;/author&gt;&lt;author&gt;Buono, M. J.&lt;/author&gt;&lt;author&gt;Atkins, C. J.&lt;/author&gt;&lt;author&gt;Nader, P. R.&lt;/author&gt;&lt;/authors&gt;&lt;/contributors&gt;&lt;auth-address&gt;Division of General Pediatrics, University of California, San Diego, La Jolla 92093.&lt;/auth-address&gt;&lt;titles&gt;&lt;title&gt;Aggregation of physical activity habits in Mexican-American and Anglo families&lt;/title&gt;&lt;secondary-title&gt;Journal of Behavioral Medicine&lt;/secondary-title&gt;&lt;/titles&gt;&lt;periodical&gt;&lt;full-title&gt;Journal of Behavioral Medicine&lt;/full-title&gt;&lt;abbr-1&gt;J. Behav. Med.&lt;/abbr-1&gt;&lt;abbr-2&gt;J Behav Med&lt;/abbr-2&gt;&lt;/periodical&gt;&lt;pages&gt;31-41&lt;/pages&gt;&lt;volume&gt;11&lt;/volume&gt;&lt;number&gt;1&lt;/number&gt;&lt;keywords&gt;&lt;keyword&gt;Adolescent&lt;/keyword&gt;&lt;keyword&gt;Adult&lt;/keyword&gt;&lt;keyword&gt;Body Weight&lt;/keyword&gt;&lt;keyword&gt;California&lt;/keyword&gt;&lt;keyword&gt;Child&lt;/keyword&gt;&lt;keyword&gt;European Continental Ancestry Group/*psychology&lt;/keyword&gt;&lt;keyword&gt;*Family&lt;/keyword&gt;&lt;keyword&gt;Female&lt;/keyword&gt;&lt;keyword&gt;Hispanic Americans/*psychology&lt;/keyword&gt;&lt;keyword&gt;Humans&lt;/keyword&gt;&lt;keyword&gt;Male&lt;/keyword&gt;&lt;keyword&gt;Mexico/ethnology&lt;/keyword&gt;&lt;keyword&gt;Mothers&lt;/keyword&gt;&lt;keyword&gt;*Physical Exertion&lt;/keyword&gt;&lt;/keywords&gt;&lt;dates&gt;&lt;year&gt;1988&lt;/year&gt;&lt;pub-dates&gt;&lt;date&gt;Feb&lt;/date&gt;&lt;/pub-dates&gt;&lt;/dates&gt;&lt;isbn&gt;0160-7715 (Print)&amp;#xD;0160-7715 (Linking)&lt;/isbn&gt;&lt;accession-num&gt;3367370&lt;/accession-num&gt;&lt;urls&gt;&lt;related-urls&gt;&lt;url&gt;https://www.ncbi.nlm.nih.gov/pubmed/3367370&lt;/url&gt;&lt;/related-urls&gt;&lt;/urls&gt;&lt;/record&gt;&lt;/Cite&gt;&lt;/EndNote&gt;</w:instrText>
            </w:r>
            <w:r>
              <w:rPr>
                <w:rFonts w:cs="Calibri"/>
                <w:b/>
                <w:bCs/>
                <w:sz w:val="14"/>
                <w:szCs w:val="14"/>
                <w:lang w:val="en-US" w:eastAsia="en-US"/>
              </w:rPr>
              <w:fldChar w:fldCharType="separate"/>
            </w:r>
            <w:r>
              <w:rPr>
                <w:rFonts w:cs="Calibri"/>
                <w:b/>
                <w:bCs/>
                <w:noProof/>
                <w:sz w:val="14"/>
                <w:szCs w:val="14"/>
                <w:lang w:val="en-US" w:eastAsia="en-US"/>
              </w:rPr>
              <w:t>(1)</w:t>
            </w:r>
            <w:r>
              <w:rPr>
                <w:rFonts w:cs="Calibri"/>
                <w:b/>
                <w:bCs/>
                <w:sz w:val="14"/>
                <w:szCs w:val="14"/>
                <w:lang w:val="en-US" w:eastAsia="en-US"/>
              </w:rPr>
              <w:fldChar w:fldCharType="end"/>
            </w:r>
          </w:p>
        </w:tc>
        <w:tc>
          <w:tcPr>
            <w:tcW w:w="291" w:type="pct"/>
            <w:tcBorders>
              <w:top w:val="nil"/>
              <w:left w:val="nil"/>
              <w:bottom w:val="nil"/>
              <w:right w:val="nil"/>
            </w:tcBorders>
            <w:shd w:val="clear" w:color="auto" w:fill="auto"/>
            <w:noWrap/>
            <w:hideMark/>
          </w:tcPr>
          <w:p w14:paraId="71C1F283" w14:textId="77777777" w:rsidR="00796E15" w:rsidRPr="00160483" w:rsidRDefault="00796E15" w:rsidP="00796E15">
            <w:pPr>
              <w:rPr>
                <w:rFonts w:cs="Calibri"/>
                <w:b/>
                <w:bCs/>
                <w:sz w:val="14"/>
                <w:szCs w:val="14"/>
                <w:lang w:val="en-US" w:eastAsia="en-US"/>
              </w:rPr>
            </w:pPr>
            <w:r w:rsidRPr="00160483">
              <w:rPr>
                <w:rFonts w:cs="Calibri"/>
                <w:b/>
                <w:bCs/>
                <w:sz w:val="14"/>
                <w:szCs w:val="14"/>
                <w:lang w:val="en-US" w:eastAsia="en-US"/>
              </w:rPr>
              <w:t>1984 - 1985</w:t>
            </w:r>
          </w:p>
        </w:tc>
        <w:tc>
          <w:tcPr>
            <w:tcW w:w="338" w:type="pct"/>
            <w:tcBorders>
              <w:top w:val="nil"/>
              <w:left w:val="nil"/>
              <w:bottom w:val="nil"/>
              <w:right w:val="nil"/>
            </w:tcBorders>
            <w:shd w:val="clear" w:color="auto" w:fill="auto"/>
            <w:noWrap/>
            <w:hideMark/>
          </w:tcPr>
          <w:p w14:paraId="388189C5"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USA</w:t>
            </w:r>
          </w:p>
        </w:tc>
        <w:tc>
          <w:tcPr>
            <w:tcW w:w="824" w:type="pct"/>
            <w:tcBorders>
              <w:top w:val="nil"/>
              <w:left w:val="nil"/>
              <w:bottom w:val="nil"/>
              <w:right w:val="nil"/>
            </w:tcBorders>
            <w:shd w:val="clear" w:color="auto" w:fill="auto"/>
            <w:noWrap/>
            <w:hideMark/>
          </w:tcPr>
          <w:p w14:paraId="5C8F1FE9"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San Diego Family Health - EA</w:t>
            </w:r>
          </w:p>
        </w:tc>
        <w:tc>
          <w:tcPr>
            <w:tcW w:w="243" w:type="pct"/>
            <w:tcBorders>
              <w:top w:val="nil"/>
              <w:left w:val="nil"/>
              <w:bottom w:val="nil"/>
              <w:right w:val="nil"/>
            </w:tcBorders>
            <w:shd w:val="clear" w:color="auto" w:fill="auto"/>
            <w:noWrap/>
            <w:hideMark/>
          </w:tcPr>
          <w:p w14:paraId="79C8033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VEB</w:t>
            </w:r>
          </w:p>
        </w:tc>
        <w:tc>
          <w:tcPr>
            <w:tcW w:w="291" w:type="pct"/>
            <w:tcBorders>
              <w:top w:val="nil"/>
              <w:left w:val="nil"/>
              <w:bottom w:val="nil"/>
              <w:right w:val="nil"/>
            </w:tcBorders>
            <w:shd w:val="clear" w:color="auto" w:fill="auto"/>
            <w:noWrap/>
            <w:hideMark/>
          </w:tcPr>
          <w:p w14:paraId="09301918"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153F658B"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3C27455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7-day PA Recall interview</w:t>
            </w:r>
          </w:p>
        </w:tc>
        <w:tc>
          <w:tcPr>
            <w:tcW w:w="1067" w:type="pct"/>
            <w:tcBorders>
              <w:top w:val="nil"/>
              <w:left w:val="nil"/>
              <w:bottom w:val="nil"/>
              <w:right w:val="nil"/>
            </w:tcBorders>
            <w:shd w:val="clear" w:color="auto" w:fill="auto"/>
            <w:noWrap/>
            <w:hideMark/>
          </w:tcPr>
          <w:p w14:paraId="499BC4CA"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EE in moderate, high-, and very high-intensity activities in kcal/ kg/d</w:t>
            </w:r>
          </w:p>
        </w:tc>
        <w:tc>
          <w:tcPr>
            <w:tcW w:w="213" w:type="pct"/>
            <w:tcBorders>
              <w:top w:val="nil"/>
              <w:left w:val="nil"/>
              <w:bottom w:val="nil"/>
              <w:right w:val="nil"/>
            </w:tcBorders>
            <w:shd w:val="clear" w:color="auto" w:fill="auto"/>
            <w:noWrap/>
            <w:hideMark/>
          </w:tcPr>
          <w:p w14:paraId="77D95D5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180</w:t>
            </w:r>
          </w:p>
        </w:tc>
        <w:tc>
          <w:tcPr>
            <w:tcW w:w="240" w:type="pct"/>
            <w:tcBorders>
              <w:top w:val="nil"/>
              <w:left w:val="nil"/>
              <w:bottom w:val="nil"/>
              <w:right w:val="nil"/>
            </w:tcBorders>
            <w:shd w:val="clear" w:color="auto" w:fill="auto"/>
            <w:noWrap/>
            <w:hideMark/>
          </w:tcPr>
          <w:p w14:paraId="68DE91EB"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13CEB254" w14:textId="77777777" w:rsidTr="0035259D">
        <w:trPr>
          <w:trHeight w:val="288"/>
        </w:trPr>
        <w:tc>
          <w:tcPr>
            <w:tcW w:w="571" w:type="pct"/>
            <w:tcBorders>
              <w:top w:val="nil"/>
              <w:left w:val="nil"/>
              <w:bottom w:val="nil"/>
              <w:right w:val="nil"/>
            </w:tcBorders>
            <w:shd w:val="clear" w:color="000000" w:fill="FFFFFF"/>
            <w:noWrap/>
            <w:hideMark/>
          </w:tcPr>
          <w:p w14:paraId="77AC8EF4"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Sallis</w:t>
            </w:r>
            <w:proofErr w:type="spellEnd"/>
            <w:r w:rsidRPr="00E615FD">
              <w:rPr>
                <w:rFonts w:cs="Calibri"/>
                <w:b/>
                <w:bCs/>
                <w:sz w:val="14"/>
                <w:szCs w:val="14"/>
                <w:lang w:val="en-US" w:eastAsia="en-US"/>
              </w:rPr>
              <w:t xml:space="preserve"> et al., 1988</w:t>
            </w:r>
            <w:r>
              <w:rPr>
                <w:rFonts w:cs="Calibri"/>
                <w:b/>
                <w:bCs/>
                <w:sz w:val="14"/>
                <w:szCs w:val="14"/>
                <w:lang w:val="en-US" w:eastAsia="en-US"/>
              </w:rPr>
              <w:fldChar w:fldCharType="begin"/>
            </w:r>
            <w:r>
              <w:rPr>
                <w:rFonts w:cs="Calibri"/>
                <w:b/>
                <w:bCs/>
                <w:sz w:val="14"/>
                <w:szCs w:val="14"/>
                <w:lang w:val="en-US" w:eastAsia="en-US"/>
              </w:rPr>
              <w:instrText xml:space="preserve"> ADDIN EN.CITE &lt;EndNote&gt;&lt;Cite&gt;&lt;Author&gt;Sallis&lt;/Author&gt;&lt;Year&gt;1988&lt;/Year&gt;&lt;RecNum&gt;4514&lt;/RecNum&gt;&lt;DisplayText&gt;(1)&lt;/DisplayText&gt;&lt;record&gt;&lt;rec-number&gt;4514&lt;/rec-number&gt;&lt;foreign-keys&gt;&lt;key app="EN" db-id="fxeaswv0pveavle5wxd5fazcx5d202wxetf2" timestamp="1504618136"&gt;4514&lt;/key&gt;&lt;/foreign-keys&gt;&lt;ref-type name="Journal Article"&gt;17&lt;/ref-type&gt;&lt;contributors&gt;&lt;authors&gt;&lt;author&gt;Sallis, J. F.&lt;/author&gt;&lt;author&gt;Patterson, T. L.&lt;/author&gt;&lt;author&gt;Buono, M. J.&lt;/author&gt;&lt;author&gt;Atkins, C. J.&lt;/author&gt;&lt;author&gt;Nader, P. R.&lt;/author&gt;&lt;/authors&gt;&lt;/contributors&gt;&lt;auth-address&gt;Division of General Pediatrics, University of California, San Diego, La Jolla 92093.&lt;/auth-address&gt;&lt;titles&gt;&lt;title&gt;Aggregation of physical activity habits in Mexican-American and Anglo families&lt;/title&gt;&lt;secondary-title&gt;Journal of Behavioral Medicine&lt;/secondary-title&gt;&lt;/titles&gt;&lt;periodical&gt;&lt;full-title&gt;Journal of Behavioral Medicine&lt;/full-title&gt;&lt;abbr-1&gt;J. Behav. Med.&lt;/abbr-1&gt;&lt;abbr-2&gt;J Behav Med&lt;/abbr-2&gt;&lt;/periodical&gt;&lt;pages&gt;31-41&lt;/pages&gt;&lt;volume&gt;11&lt;/volume&gt;&lt;number&gt;1&lt;/number&gt;&lt;keywords&gt;&lt;keyword&gt;Adolescent&lt;/keyword&gt;&lt;keyword&gt;Adult&lt;/keyword&gt;&lt;keyword&gt;Body Weight&lt;/keyword&gt;&lt;keyword&gt;California&lt;/keyword&gt;&lt;keyword&gt;Child&lt;/keyword&gt;&lt;keyword&gt;European Continental Ancestry Group/*psychology&lt;/keyword&gt;&lt;keyword&gt;*Family&lt;/keyword&gt;&lt;keyword&gt;Female&lt;/keyword&gt;&lt;keyword&gt;Hispanic Americans/*psychology&lt;/keyword&gt;&lt;keyword&gt;Humans&lt;/keyword&gt;&lt;keyword&gt;Male&lt;/keyword&gt;&lt;keyword&gt;Mexico/ethnology&lt;/keyword&gt;&lt;keyword&gt;Mothers&lt;/keyword&gt;&lt;keyword&gt;*Physical Exertion&lt;/keyword&gt;&lt;/keywords&gt;&lt;dates&gt;&lt;year&gt;1988&lt;/year&gt;&lt;pub-dates&gt;&lt;date&gt;Feb&lt;/date&gt;&lt;/pub-dates&gt;&lt;/dates&gt;&lt;isbn&gt;0160-7715 (Print)&amp;#xD;0160-7715 (Linking)&lt;/isbn&gt;&lt;accession-num&gt;3367370&lt;/accession-num&gt;&lt;urls&gt;&lt;related-urls&gt;&lt;url&gt;https://www.ncbi.nlm.nih.gov/pubmed/3367370&lt;/url&gt;&lt;/related-urls&gt;&lt;/urls&gt;&lt;/record&gt;&lt;/Cite&gt;&lt;/EndNote&gt;</w:instrText>
            </w:r>
            <w:r>
              <w:rPr>
                <w:rFonts w:cs="Calibri"/>
                <w:b/>
                <w:bCs/>
                <w:sz w:val="14"/>
                <w:szCs w:val="14"/>
                <w:lang w:val="en-US" w:eastAsia="en-US"/>
              </w:rPr>
              <w:fldChar w:fldCharType="separate"/>
            </w:r>
            <w:r>
              <w:rPr>
                <w:rFonts w:cs="Calibri"/>
                <w:b/>
                <w:bCs/>
                <w:noProof/>
                <w:sz w:val="14"/>
                <w:szCs w:val="14"/>
                <w:lang w:val="en-US" w:eastAsia="en-US"/>
              </w:rPr>
              <w:t>(1)</w:t>
            </w:r>
            <w:r>
              <w:rPr>
                <w:rFonts w:cs="Calibri"/>
                <w:b/>
                <w:bCs/>
                <w:sz w:val="14"/>
                <w:szCs w:val="14"/>
                <w:lang w:val="en-US" w:eastAsia="en-US"/>
              </w:rPr>
              <w:fldChar w:fldCharType="end"/>
            </w:r>
          </w:p>
        </w:tc>
        <w:tc>
          <w:tcPr>
            <w:tcW w:w="291" w:type="pct"/>
            <w:tcBorders>
              <w:top w:val="nil"/>
              <w:left w:val="nil"/>
              <w:bottom w:val="nil"/>
              <w:right w:val="nil"/>
            </w:tcBorders>
            <w:shd w:val="clear" w:color="auto" w:fill="auto"/>
            <w:noWrap/>
            <w:hideMark/>
          </w:tcPr>
          <w:p w14:paraId="31F52BF0" w14:textId="77777777" w:rsidR="00796E15" w:rsidRPr="00160483" w:rsidRDefault="00796E15" w:rsidP="00796E15">
            <w:pPr>
              <w:rPr>
                <w:rFonts w:cs="Calibri"/>
                <w:b/>
                <w:bCs/>
                <w:sz w:val="14"/>
                <w:szCs w:val="14"/>
                <w:lang w:val="en-US" w:eastAsia="en-US"/>
              </w:rPr>
            </w:pPr>
            <w:r w:rsidRPr="00160483">
              <w:rPr>
                <w:rFonts w:cs="Calibri"/>
                <w:b/>
                <w:bCs/>
                <w:sz w:val="14"/>
                <w:szCs w:val="14"/>
                <w:lang w:val="en-US" w:eastAsia="en-US"/>
              </w:rPr>
              <w:t>1984 - 1985</w:t>
            </w:r>
          </w:p>
        </w:tc>
        <w:tc>
          <w:tcPr>
            <w:tcW w:w="338" w:type="pct"/>
            <w:tcBorders>
              <w:top w:val="nil"/>
              <w:left w:val="nil"/>
              <w:bottom w:val="nil"/>
              <w:right w:val="nil"/>
            </w:tcBorders>
            <w:shd w:val="clear" w:color="auto" w:fill="auto"/>
            <w:noWrap/>
            <w:hideMark/>
          </w:tcPr>
          <w:p w14:paraId="25A3756C"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USA</w:t>
            </w:r>
          </w:p>
        </w:tc>
        <w:tc>
          <w:tcPr>
            <w:tcW w:w="824" w:type="pct"/>
            <w:tcBorders>
              <w:top w:val="nil"/>
              <w:left w:val="nil"/>
              <w:bottom w:val="nil"/>
              <w:right w:val="nil"/>
            </w:tcBorders>
            <w:shd w:val="clear" w:color="auto" w:fill="auto"/>
            <w:noWrap/>
            <w:hideMark/>
          </w:tcPr>
          <w:p w14:paraId="0ADC84E8"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San Diego Family Health - EA</w:t>
            </w:r>
          </w:p>
        </w:tc>
        <w:tc>
          <w:tcPr>
            <w:tcW w:w="243" w:type="pct"/>
            <w:tcBorders>
              <w:top w:val="nil"/>
              <w:left w:val="nil"/>
              <w:bottom w:val="nil"/>
              <w:right w:val="nil"/>
            </w:tcBorders>
            <w:shd w:val="clear" w:color="auto" w:fill="auto"/>
            <w:noWrap/>
            <w:hideMark/>
          </w:tcPr>
          <w:p w14:paraId="48E3757F"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VEB</w:t>
            </w:r>
          </w:p>
        </w:tc>
        <w:tc>
          <w:tcPr>
            <w:tcW w:w="291" w:type="pct"/>
            <w:tcBorders>
              <w:top w:val="nil"/>
              <w:left w:val="nil"/>
              <w:bottom w:val="nil"/>
              <w:right w:val="nil"/>
            </w:tcBorders>
            <w:shd w:val="clear" w:color="auto" w:fill="auto"/>
            <w:noWrap/>
            <w:hideMark/>
          </w:tcPr>
          <w:p w14:paraId="591F7256"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267227FB"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CON</w:t>
            </w:r>
          </w:p>
        </w:tc>
        <w:tc>
          <w:tcPr>
            <w:tcW w:w="727" w:type="pct"/>
            <w:tcBorders>
              <w:top w:val="nil"/>
              <w:left w:val="nil"/>
              <w:bottom w:val="nil"/>
              <w:right w:val="nil"/>
            </w:tcBorders>
            <w:shd w:val="clear" w:color="auto" w:fill="auto"/>
            <w:noWrap/>
            <w:hideMark/>
          </w:tcPr>
          <w:p w14:paraId="0474A0C1"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7-day PA Recall interview</w:t>
            </w:r>
          </w:p>
        </w:tc>
        <w:tc>
          <w:tcPr>
            <w:tcW w:w="1067" w:type="pct"/>
            <w:tcBorders>
              <w:top w:val="nil"/>
              <w:left w:val="nil"/>
              <w:bottom w:val="nil"/>
              <w:right w:val="nil"/>
            </w:tcBorders>
            <w:shd w:val="clear" w:color="auto" w:fill="auto"/>
            <w:noWrap/>
            <w:hideMark/>
          </w:tcPr>
          <w:p w14:paraId="0947B40E"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Time spent in hard and very hard activities during leisure (hard leisure) in minutes/d</w:t>
            </w:r>
          </w:p>
        </w:tc>
        <w:tc>
          <w:tcPr>
            <w:tcW w:w="213" w:type="pct"/>
            <w:tcBorders>
              <w:top w:val="nil"/>
              <w:left w:val="nil"/>
              <w:bottom w:val="nil"/>
              <w:right w:val="nil"/>
            </w:tcBorders>
            <w:shd w:val="clear" w:color="auto" w:fill="auto"/>
            <w:noWrap/>
            <w:hideMark/>
          </w:tcPr>
          <w:p w14:paraId="1ED32972"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180</w:t>
            </w:r>
          </w:p>
        </w:tc>
        <w:tc>
          <w:tcPr>
            <w:tcW w:w="240" w:type="pct"/>
            <w:tcBorders>
              <w:top w:val="nil"/>
              <w:left w:val="nil"/>
              <w:bottom w:val="nil"/>
              <w:right w:val="nil"/>
            </w:tcBorders>
            <w:shd w:val="clear" w:color="auto" w:fill="auto"/>
            <w:noWrap/>
            <w:hideMark/>
          </w:tcPr>
          <w:p w14:paraId="25E9C24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w:t>
            </w:r>
          </w:p>
        </w:tc>
      </w:tr>
      <w:tr w:rsidR="00796E15" w:rsidRPr="00F414FD" w14:paraId="3D5C15A0" w14:textId="77777777" w:rsidTr="0035259D">
        <w:trPr>
          <w:trHeight w:val="288"/>
        </w:trPr>
        <w:tc>
          <w:tcPr>
            <w:tcW w:w="571" w:type="pct"/>
            <w:tcBorders>
              <w:top w:val="nil"/>
              <w:left w:val="nil"/>
              <w:bottom w:val="nil"/>
              <w:right w:val="nil"/>
            </w:tcBorders>
            <w:shd w:val="clear" w:color="000000" w:fill="FFFFFF"/>
            <w:noWrap/>
            <w:hideMark/>
          </w:tcPr>
          <w:p w14:paraId="7B9BEB26"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Seabra</w:t>
            </w:r>
            <w:proofErr w:type="spellEnd"/>
            <w:r w:rsidRPr="00E615FD">
              <w:rPr>
                <w:rFonts w:cs="Calibri"/>
                <w:b/>
                <w:bCs/>
                <w:color w:val="000000"/>
                <w:sz w:val="14"/>
                <w:szCs w:val="14"/>
                <w:lang w:val="en-US" w:eastAsia="en-US"/>
              </w:rPr>
              <w:t xml:space="preserve"> et al. , 2008</w:t>
            </w:r>
            <w:r>
              <w:rPr>
                <w:rFonts w:cs="Calibri"/>
                <w:b/>
                <w:bCs/>
                <w:color w:val="000000"/>
                <w:sz w:val="14"/>
                <w:szCs w:val="14"/>
                <w:lang w:val="en-US" w:eastAsia="en-US"/>
              </w:rPr>
              <w:fldChar w:fldCharType="begin"/>
            </w:r>
            <w:r w:rsidR="005A1424">
              <w:rPr>
                <w:rFonts w:cs="Calibri"/>
                <w:b/>
                <w:bCs/>
                <w:color w:val="000000"/>
                <w:sz w:val="14"/>
                <w:szCs w:val="14"/>
                <w:lang w:val="en-US" w:eastAsia="en-US"/>
              </w:rPr>
              <w:instrText xml:space="preserve"> ADDIN EN.CITE &lt;EndNote&gt;&lt;Cite&gt;&lt;Author&gt;Seabra&lt;/Author&gt;&lt;Year&gt;2008&lt;/Year&gt;&lt;RecNum&gt;1775&lt;/RecNum&gt;&lt;DisplayText&gt;(5)&lt;/DisplayText&gt;&lt;record&gt;&lt;rec-number&gt;1775&lt;/rec-number&gt;&lt;foreign-keys&gt;&lt;key app="EN" db-id="fxeaswv0pveavle5wxd5fazcx5d202wxetf2" timestamp="1493626866"&gt;1775&lt;/key&gt;&lt;/foreign-keys&gt;&lt;ref-type name="Journal Article"&gt;17&lt;/ref-type&gt;&lt;contributors&gt;&lt;authors&gt;&lt;author&gt;Seabra, A. F.&lt;/author&gt;&lt;author&gt;Mendonca, D. M.&lt;/author&gt;&lt;author&gt;Goring, H. H.&lt;/author&gt;&lt;author&gt;Thomis, M. A.&lt;/author&gt;&lt;author&gt;Maia, J. A.&lt;/author&gt;&lt;/authors&gt;&lt;/contributors&gt;&lt;auth-address&gt;Faculty of Sports, University of Porto, Porto, Portugal. aseabra@fade.up.pt&lt;/auth-address&gt;&lt;titles&gt;&lt;title&gt;Genetic and environmental factors in familial clustering in physical activity&lt;/title&gt;&lt;secondary-title&gt;Eur J Epidemiol&lt;/secondary-title&gt;&lt;/titles&gt;&lt;periodical&gt;&lt;full-title&gt;European Journal of Epidemiology&lt;/full-title&gt;&lt;abbr-1&gt;Eur. J. Epidemiol.&lt;/abbr-1&gt;&lt;abbr-2&gt;Eur J Epidemiol&lt;/abbr-2&gt;&lt;/periodical&gt;&lt;pages&gt;205-11&lt;/pages&gt;&lt;volume&gt;23&lt;/volume&gt;&lt;number&gt;3&lt;/number&gt;&lt;edition&gt;2008/01/25&lt;/edition&gt;&lt;reprint-edition&gt;Not in File&lt;/reprint-edition&gt;&lt;keywords&gt;&lt;keyword&gt;Adolescent&lt;/keyword&gt;&lt;keyword&gt;Adult&lt;/keyword&gt;&lt;keyword&gt;Age Factors&lt;/keyword&gt;&lt;keyword&gt;Child&lt;/keyword&gt;&lt;keyword&gt;Cluster Analysis&lt;/keyword&gt;&lt;keyword&gt;*Environment&lt;/keyword&gt;&lt;keyword&gt;*Family&lt;/keyword&gt;&lt;keyword&gt;Female&lt;/keyword&gt;&lt;keyword&gt;Humans&lt;/keyword&gt;&lt;keyword&gt;Male&lt;/keyword&gt;&lt;keyword&gt;Middle Aged&lt;/keyword&gt;&lt;keyword&gt;Motor Activity/*genetics&lt;/keyword&gt;&lt;keyword&gt;Phenotype&lt;/keyword&gt;&lt;keyword&gt;Portugal&lt;/keyword&gt;&lt;keyword&gt;Sex Factors&lt;/keyword&gt;&lt;/keywords&gt;&lt;dates&gt;&lt;year&gt;2008&lt;/year&gt;&lt;pub-dates&gt;&lt;date&gt;3/2008&lt;/date&gt;&lt;/pub-dates&gt;&lt;/dates&gt;&lt;isbn&gt;0393-2990 (Print)&amp;#xD;0393-2990 (Linking)&lt;/isbn&gt;&lt;accession-num&gt;18214693&lt;/accession-num&gt;&lt;label&gt;2235&lt;/label&gt;&lt;urls&gt;&lt;related-urls&gt;&lt;url&gt;https://www.ncbi.nlm.nih.gov/pubmed/18214693&lt;/url&gt;&lt;/related-urls&gt;&lt;/urls&gt;&lt;electronic-resource-num&gt;10.1007/s10654-008-9222-x&lt;/electronic-resource-num&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(5)</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2798F835"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2006-2008</w:t>
            </w:r>
          </w:p>
        </w:tc>
        <w:tc>
          <w:tcPr>
            <w:tcW w:w="338" w:type="pct"/>
            <w:tcBorders>
              <w:top w:val="nil"/>
              <w:left w:val="nil"/>
              <w:bottom w:val="nil"/>
              <w:right w:val="nil"/>
            </w:tcBorders>
            <w:shd w:val="clear" w:color="auto" w:fill="auto"/>
            <w:noWrap/>
            <w:hideMark/>
          </w:tcPr>
          <w:p w14:paraId="3276D63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140477A3"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Portugese</w:t>
            </w:r>
            <w:proofErr w:type="spellEnd"/>
            <w:r w:rsidRPr="00E615FD">
              <w:rPr>
                <w:rFonts w:cs="Calibri"/>
                <w:b/>
                <w:bCs/>
                <w:color w:val="000000"/>
                <w:sz w:val="14"/>
                <w:szCs w:val="14"/>
                <w:lang w:val="en-US" w:eastAsia="en-US"/>
              </w:rPr>
              <w:t xml:space="preserve"> nuclear families Porto, </w:t>
            </w:r>
            <w:proofErr w:type="spellStart"/>
            <w:r w:rsidRPr="00E615FD">
              <w:rPr>
                <w:rFonts w:cs="Calibri"/>
                <w:b/>
                <w:bCs/>
                <w:color w:val="000000"/>
                <w:sz w:val="14"/>
                <w:szCs w:val="14"/>
                <w:lang w:val="en-US" w:eastAsia="en-US"/>
              </w:rPr>
              <w:t>Viseu</w:t>
            </w:r>
            <w:proofErr w:type="spellEnd"/>
            <w:r w:rsidRPr="00E615FD">
              <w:rPr>
                <w:rFonts w:cs="Calibri"/>
                <w:b/>
                <w:bCs/>
                <w:color w:val="000000"/>
                <w:sz w:val="14"/>
                <w:szCs w:val="14"/>
                <w:lang w:val="en-US" w:eastAsia="en-US"/>
              </w:rPr>
              <w:t xml:space="preserve">, Vila Real &amp; </w:t>
            </w:r>
            <w:proofErr w:type="spellStart"/>
            <w:r w:rsidRPr="00E615FD">
              <w:rPr>
                <w:rFonts w:cs="Calibri"/>
                <w:b/>
                <w:bCs/>
                <w:color w:val="000000"/>
                <w:sz w:val="14"/>
                <w:szCs w:val="14"/>
                <w:lang w:val="en-US" w:eastAsia="en-US"/>
              </w:rPr>
              <w:t>Braganca</w:t>
            </w:r>
            <w:proofErr w:type="spellEnd"/>
          </w:p>
        </w:tc>
        <w:tc>
          <w:tcPr>
            <w:tcW w:w="243" w:type="pct"/>
            <w:tcBorders>
              <w:top w:val="nil"/>
              <w:left w:val="nil"/>
              <w:bottom w:val="nil"/>
              <w:right w:val="nil"/>
            </w:tcBorders>
            <w:shd w:val="clear" w:color="auto" w:fill="auto"/>
            <w:noWrap/>
            <w:hideMark/>
          </w:tcPr>
          <w:p w14:paraId="0A6E6D87"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VEB</w:t>
            </w:r>
          </w:p>
        </w:tc>
        <w:tc>
          <w:tcPr>
            <w:tcW w:w="291" w:type="pct"/>
            <w:tcBorders>
              <w:top w:val="nil"/>
              <w:left w:val="nil"/>
              <w:bottom w:val="nil"/>
              <w:right w:val="nil"/>
            </w:tcBorders>
            <w:shd w:val="clear" w:color="auto" w:fill="auto"/>
            <w:noWrap/>
            <w:hideMark/>
          </w:tcPr>
          <w:p w14:paraId="496C8831"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63B1A9D3"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31CCDE51"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Baecke</w:t>
            </w:r>
            <w:proofErr w:type="spellEnd"/>
            <w:r w:rsidRPr="00E615FD">
              <w:rPr>
                <w:rFonts w:cs="Calibri"/>
                <w:b/>
                <w:bCs/>
                <w:color w:val="000000"/>
                <w:sz w:val="14"/>
                <w:szCs w:val="14"/>
                <w:lang w:val="en-US" w:eastAsia="en-US"/>
              </w:rPr>
              <w:t xml:space="preserve"> Questionnaire </w:t>
            </w:r>
          </w:p>
        </w:tc>
        <w:tc>
          <w:tcPr>
            <w:tcW w:w="1067" w:type="pct"/>
            <w:tcBorders>
              <w:top w:val="nil"/>
              <w:left w:val="nil"/>
              <w:bottom w:val="nil"/>
              <w:right w:val="nil"/>
            </w:tcBorders>
            <w:shd w:val="clear" w:color="auto" w:fill="auto"/>
            <w:noWrap/>
            <w:hideMark/>
          </w:tcPr>
          <w:p w14:paraId="1B799B06"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The Sports Participation Index is a composite score based on the two most frequently played sports</w:t>
            </w:r>
          </w:p>
        </w:tc>
        <w:tc>
          <w:tcPr>
            <w:tcW w:w="213" w:type="pct"/>
            <w:tcBorders>
              <w:top w:val="nil"/>
              <w:left w:val="nil"/>
              <w:bottom w:val="nil"/>
              <w:right w:val="nil"/>
            </w:tcBorders>
            <w:shd w:val="clear" w:color="auto" w:fill="auto"/>
            <w:noWrap/>
            <w:hideMark/>
          </w:tcPr>
          <w:p w14:paraId="233D079A"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9500</w:t>
            </w:r>
          </w:p>
        </w:tc>
        <w:tc>
          <w:tcPr>
            <w:tcW w:w="240" w:type="pct"/>
            <w:tcBorders>
              <w:top w:val="nil"/>
              <w:left w:val="nil"/>
              <w:bottom w:val="nil"/>
              <w:right w:val="nil"/>
            </w:tcBorders>
            <w:shd w:val="clear" w:color="auto" w:fill="auto"/>
            <w:noWrap/>
            <w:hideMark/>
          </w:tcPr>
          <w:p w14:paraId="7759714A"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PO/SIB/ACE</w:t>
            </w:r>
          </w:p>
        </w:tc>
      </w:tr>
      <w:tr w:rsidR="00796E15" w:rsidRPr="00F414FD" w14:paraId="38BC6FF7" w14:textId="77777777" w:rsidTr="0035259D">
        <w:trPr>
          <w:trHeight w:val="288"/>
        </w:trPr>
        <w:tc>
          <w:tcPr>
            <w:tcW w:w="571" w:type="pct"/>
            <w:tcBorders>
              <w:top w:val="nil"/>
              <w:left w:val="nil"/>
              <w:bottom w:val="nil"/>
              <w:right w:val="nil"/>
            </w:tcBorders>
            <w:shd w:val="clear" w:color="000000" w:fill="FFFFFF"/>
            <w:noWrap/>
            <w:hideMark/>
          </w:tcPr>
          <w:p w14:paraId="10B66AC7"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Seabra</w:t>
            </w:r>
            <w:proofErr w:type="spellEnd"/>
            <w:r w:rsidRPr="00E615FD">
              <w:rPr>
                <w:rFonts w:cs="Calibri"/>
                <w:b/>
                <w:bCs/>
                <w:color w:val="000000"/>
                <w:sz w:val="14"/>
                <w:szCs w:val="14"/>
                <w:lang w:val="en-US" w:eastAsia="en-US"/>
              </w:rPr>
              <w:t xml:space="preserve"> et al., 2014 </w:t>
            </w:r>
            <w:r w:rsidR="002E51CB">
              <w:rPr>
                <w:rFonts w:cs="Calibri"/>
                <w:b/>
                <w:bCs/>
                <w:color w:val="000000"/>
                <w:sz w:val="14"/>
                <w:szCs w:val="14"/>
                <w:lang w:val="en-US" w:eastAsia="en-US"/>
              </w:rPr>
              <w:fldChar w:fldCharType="begin"/>
            </w:r>
            <w:r w:rsidR="005A1424">
              <w:rPr>
                <w:rFonts w:cs="Calibri"/>
                <w:b/>
                <w:bCs/>
                <w:color w:val="000000"/>
                <w:sz w:val="14"/>
                <w:szCs w:val="14"/>
                <w:lang w:val="en-US" w:eastAsia="en-US"/>
              </w:rPr>
              <w:instrText xml:space="preserve"> ADDIN EN.CITE &lt;EndNote&gt;&lt;Cite&gt;&lt;Author&gt;Seabra&lt;/Author&gt;&lt;Year&gt;2014&lt;/Year&gt;&lt;RecNum&gt;4519&lt;/RecNum&gt;&lt;DisplayText&gt;(64)&lt;/DisplayText&gt;&lt;record&gt;&lt;rec-number&gt;4519&lt;/rec-number&gt;&lt;foreign-keys&gt;&lt;key app="EN" db-id="fxeaswv0pveavle5wxd5fazcx5d202wxetf2" timestamp="1504618973"&gt;4519&lt;/key&gt;&lt;/foreign-keys&gt;&lt;ref-type name="Journal Article"&gt;17&lt;/ref-type&gt;&lt;contributors&gt;&lt;authors&gt;&lt;author&gt;Seabra, A. F.&lt;/author&gt;&lt;author&gt;Mendonca, D. M.&lt;/author&gt;&lt;author&gt;Goring, H. H.&lt;/author&gt;&lt;author&gt;Thomis, M. A.&lt;/author&gt;&lt;author&gt;Maia, J. A.&lt;/author&gt;&lt;/authors&gt;&lt;/contributors&gt;&lt;auth-address&gt;a Research Centre in Physical Activity, Health and Leisure (CIAFEL), Faculty of Sport , University of Porto , Porto , Portugal.&lt;/auth-address&gt;&lt;titles&gt;&lt;title&gt;Genetic influences of sports participation in Portuguese families&lt;/title&gt;&lt;secondary-title&gt;Eur J Sport Sci&lt;/secondary-title&gt;&lt;/titles&gt;&lt;periodical&gt;&lt;full-title&gt;Eur J Sport Sci&lt;/full-title&gt;&lt;/periodical&gt;&lt;pages&gt;510-7&lt;/pages&gt;&lt;volume&gt;14&lt;/volume&gt;&lt;number&gt;5&lt;/number&gt;&lt;edition&gt;2013/09/07&lt;/edition&gt;&lt;keywords&gt;&lt;keyword&gt;Adolescent&lt;/keyword&gt;&lt;keyword&gt;Child&lt;/keyword&gt;&lt;keyword&gt;Environment&lt;/keyword&gt;&lt;keyword&gt;*Family&lt;/keyword&gt;&lt;keyword&gt;Family Characteristics&lt;/keyword&gt;&lt;keyword&gt;Female&lt;/keyword&gt;&lt;keyword&gt;Humans&lt;/keyword&gt;&lt;keyword&gt;Male&lt;/keyword&gt;&lt;keyword&gt;*Phenotype&lt;/keyword&gt;&lt;keyword&gt;Portugal&lt;/keyword&gt;&lt;keyword&gt;Psychometrics&lt;/keyword&gt;&lt;keyword&gt;*Sports&lt;/keyword&gt;&lt;keyword&gt;Surveys and Questionnaires&lt;/keyword&gt;&lt;keyword&gt;Sports participation&lt;/keyword&gt;&lt;keyword&gt;families&lt;/keyword&gt;&lt;keyword&gt;genetics&lt;/keyword&gt;&lt;/keywords&gt;&lt;dates&gt;&lt;year&gt;2014&lt;/year&gt;&lt;pub-dates&gt;&lt;date&gt;2014&lt;/date&gt;&lt;/pub-dates&gt;&lt;/dates&gt;&lt;isbn&gt;1536-7290 (Electronic)&amp;#xD;1536-7290 (Linking)&lt;/isbn&gt;&lt;accession-num&gt;24006864&lt;/accession-num&gt;&lt;urls&gt;&lt;related-urls&gt;&lt;url&gt;https://www.ncbi.nlm.nih.gov/pubmed/24006864&lt;/url&gt;&lt;/related-urls&gt;&lt;/urls&gt;&lt;electronic-resource-num&gt;10.1080/17461391.2013.832801&lt;/electronic-resource-num&gt;&lt;/record&gt;&lt;/Cite&gt;&lt;/EndNote&gt;</w:instrText>
            </w:r>
            <w:r w:rsidR="002E51CB">
              <w:rPr>
                <w:rFonts w:cs="Calibri"/>
                <w:b/>
                <w:bCs/>
                <w:color w:val="000000"/>
                <w:sz w:val="14"/>
                <w:szCs w:val="14"/>
                <w:lang w:val="en-US" w:eastAsia="en-US"/>
              </w:rPr>
              <w:fldChar w:fldCharType="separate"/>
            </w:r>
            <w:r w:rsidR="002E51CB">
              <w:rPr>
                <w:rFonts w:cs="Calibri"/>
                <w:b/>
                <w:bCs/>
                <w:noProof/>
                <w:color w:val="000000"/>
                <w:sz w:val="14"/>
                <w:szCs w:val="14"/>
                <w:lang w:val="en-US" w:eastAsia="en-US"/>
              </w:rPr>
              <w:t>(64)</w:t>
            </w:r>
            <w:r w:rsidR="002E51CB">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412B0AFE"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2008</w:t>
            </w:r>
          </w:p>
        </w:tc>
        <w:tc>
          <w:tcPr>
            <w:tcW w:w="338" w:type="pct"/>
            <w:tcBorders>
              <w:top w:val="nil"/>
              <w:left w:val="nil"/>
              <w:bottom w:val="nil"/>
              <w:right w:val="nil"/>
            </w:tcBorders>
            <w:shd w:val="clear" w:color="auto" w:fill="auto"/>
            <w:noWrap/>
            <w:hideMark/>
          </w:tcPr>
          <w:p w14:paraId="2B517CAE"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7028E0D8"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Portugese</w:t>
            </w:r>
            <w:proofErr w:type="spellEnd"/>
            <w:r w:rsidRPr="00E615FD">
              <w:rPr>
                <w:rFonts w:cs="Calibri"/>
                <w:b/>
                <w:bCs/>
                <w:color w:val="000000"/>
                <w:sz w:val="14"/>
                <w:szCs w:val="14"/>
                <w:lang w:val="en-US" w:eastAsia="en-US"/>
              </w:rPr>
              <w:t xml:space="preserve"> nuclear families -Porto, </w:t>
            </w:r>
            <w:proofErr w:type="spellStart"/>
            <w:r w:rsidRPr="00E615FD">
              <w:rPr>
                <w:rFonts w:cs="Calibri"/>
                <w:b/>
                <w:bCs/>
                <w:color w:val="000000"/>
                <w:sz w:val="14"/>
                <w:szCs w:val="14"/>
                <w:lang w:val="en-US" w:eastAsia="en-US"/>
              </w:rPr>
              <w:t>Viseu</w:t>
            </w:r>
            <w:proofErr w:type="spellEnd"/>
            <w:r w:rsidRPr="00E615FD">
              <w:rPr>
                <w:rFonts w:cs="Calibri"/>
                <w:b/>
                <w:bCs/>
                <w:color w:val="000000"/>
                <w:sz w:val="14"/>
                <w:szCs w:val="14"/>
                <w:lang w:val="en-US" w:eastAsia="en-US"/>
              </w:rPr>
              <w:t xml:space="preserve">, Vila Real and </w:t>
            </w:r>
            <w:proofErr w:type="spellStart"/>
            <w:r w:rsidRPr="00E615FD">
              <w:rPr>
                <w:rFonts w:cs="Calibri"/>
                <w:b/>
                <w:bCs/>
                <w:color w:val="000000"/>
                <w:sz w:val="14"/>
                <w:szCs w:val="14"/>
                <w:lang w:val="en-US" w:eastAsia="en-US"/>
              </w:rPr>
              <w:t>Braganca</w:t>
            </w:r>
            <w:proofErr w:type="spellEnd"/>
          </w:p>
        </w:tc>
        <w:tc>
          <w:tcPr>
            <w:tcW w:w="243" w:type="pct"/>
            <w:tcBorders>
              <w:top w:val="nil"/>
              <w:left w:val="nil"/>
              <w:bottom w:val="nil"/>
              <w:right w:val="nil"/>
            </w:tcBorders>
            <w:shd w:val="clear" w:color="auto" w:fill="auto"/>
            <w:noWrap/>
            <w:hideMark/>
          </w:tcPr>
          <w:p w14:paraId="6B46C32A"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VEB</w:t>
            </w:r>
          </w:p>
        </w:tc>
        <w:tc>
          <w:tcPr>
            <w:tcW w:w="291" w:type="pct"/>
            <w:tcBorders>
              <w:top w:val="nil"/>
              <w:left w:val="nil"/>
              <w:bottom w:val="nil"/>
              <w:right w:val="nil"/>
            </w:tcBorders>
            <w:shd w:val="clear" w:color="auto" w:fill="auto"/>
            <w:noWrap/>
            <w:hideMark/>
          </w:tcPr>
          <w:p w14:paraId="14BA1679"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41FCEF4E"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1F756AE4"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Multiple Survey items</w:t>
            </w:r>
          </w:p>
        </w:tc>
        <w:tc>
          <w:tcPr>
            <w:tcW w:w="1067" w:type="pct"/>
            <w:tcBorders>
              <w:top w:val="nil"/>
              <w:left w:val="nil"/>
              <w:bottom w:val="nil"/>
              <w:right w:val="nil"/>
            </w:tcBorders>
            <w:shd w:val="clear" w:color="auto" w:fill="auto"/>
            <w:noWrap/>
            <w:hideMark/>
          </w:tcPr>
          <w:p w14:paraId="7692615A"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Categories (5) of time spent on most frequent sport:</w:t>
            </w:r>
            <w:r w:rsidRPr="00E615FD">
              <w:rPr>
                <w:rFonts w:cs="Calibri"/>
                <w:b/>
                <w:bCs/>
                <w:color w:val="000000"/>
                <w:sz w:val="14"/>
                <w:szCs w:val="14"/>
                <w:lang w:val="en-US" w:eastAsia="en-US"/>
              </w:rPr>
              <w:t xml:space="preserve"> &lt;1 h ; 1- 2 </w:t>
            </w:r>
            <w:proofErr w:type="spellStart"/>
            <w:r w:rsidRPr="00E615FD">
              <w:rPr>
                <w:rFonts w:cs="Calibri"/>
                <w:b/>
                <w:bCs/>
                <w:color w:val="000000"/>
                <w:sz w:val="14"/>
                <w:szCs w:val="14"/>
                <w:lang w:val="en-US" w:eastAsia="en-US"/>
              </w:rPr>
              <w:t>hrs</w:t>
            </w:r>
            <w:proofErr w:type="spellEnd"/>
            <w:r w:rsidRPr="00E615FD">
              <w:rPr>
                <w:rFonts w:cs="Calibri"/>
                <w:b/>
                <w:bCs/>
                <w:color w:val="000000"/>
                <w:sz w:val="14"/>
                <w:szCs w:val="14"/>
                <w:lang w:val="en-US" w:eastAsia="en-US"/>
              </w:rPr>
              <w:t xml:space="preserve"> ; 2- 3 </w:t>
            </w:r>
            <w:proofErr w:type="spellStart"/>
            <w:r w:rsidRPr="00E615FD">
              <w:rPr>
                <w:rFonts w:cs="Calibri"/>
                <w:b/>
                <w:bCs/>
                <w:color w:val="000000"/>
                <w:sz w:val="14"/>
                <w:szCs w:val="14"/>
                <w:lang w:val="en-US" w:eastAsia="en-US"/>
              </w:rPr>
              <w:t>hrs</w:t>
            </w:r>
            <w:proofErr w:type="spellEnd"/>
            <w:r w:rsidRPr="00E615FD">
              <w:rPr>
                <w:rFonts w:cs="Calibri"/>
                <w:b/>
                <w:bCs/>
                <w:color w:val="000000"/>
                <w:sz w:val="14"/>
                <w:szCs w:val="14"/>
                <w:lang w:val="en-US" w:eastAsia="en-US"/>
              </w:rPr>
              <w:t xml:space="preserve"> ; 3 4 </w:t>
            </w:r>
            <w:proofErr w:type="spellStart"/>
            <w:r w:rsidRPr="00E615FD">
              <w:rPr>
                <w:rFonts w:cs="Calibri"/>
                <w:b/>
                <w:bCs/>
                <w:color w:val="000000"/>
                <w:sz w:val="14"/>
                <w:szCs w:val="14"/>
                <w:lang w:val="en-US" w:eastAsia="en-US"/>
              </w:rPr>
              <w:t>hrs</w:t>
            </w:r>
            <w:proofErr w:type="spellEnd"/>
            <w:r w:rsidRPr="00E615FD">
              <w:rPr>
                <w:rFonts w:cs="Calibri"/>
                <w:b/>
                <w:bCs/>
                <w:color w:val="000000"/>
                <w:sz w:val="14"/>
                <w:szCs w:val="14"/>
                <w:lang w:val="en-US" w:eastAsia="en-US"/>
              </w:rPr>
              <w:t xml:space="preserve"> ;  &gt;4 </w:t>
            </w:r>
            <w:proofErr w:type="spellStart"/>
            <w:r w:rsidRPr="00E615FD">
              <w:rPr>
                <w:rFonts w:cs="Calibri"/>
                <w:b/>
                <w:bCs/>
                <w:color w:val="000000"/>
                <w:sz w:val="14"/>
                <w:szCs w:val="14"/>
                <w:lang w:val="en-US" w:eastAsia="en-US"/>
              </w:rPr>
              <w:t>hrs</w:t>
            </w:r>
            <w:proofErr w:type="spellEnd"/>
          </w:p>
        </w:tc>
        <w:tc>
          <w:tcPr>
            <w:tcW w:w="213" w:type="pct"/>
            <w:tcBorders>
              <w:top w:val="nil"/>
              <w:left w:val="nil"/>
              <w:bottom w:val="nil"/>
              <w:right w:val="nil"/>
            </w:tcBorders>
            <w:shd w:val="clear" w:color="auto" w:fill="auto"/>
            <w:noWrap/>
            <w:hideMark/>
          </w:tcPr>
          <w:p w14:paraId="68ADA032"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9500</w:t>
            </w:r>
          </w:p>
        </w:tc>
        <w:tc>
          <w:tcPr>
            <w:tcW w:w="240" w:type="pct"/>
            <w:tcBorders>
              <w:top w:val="nil"/>
              <w:left w:val="nil"/>
              <w:bottom w:val="nil"/>
              <w:right w:val="nil"/>
            </w:tcBorders>
            <w:shd w:val="clear" w:color="auto" w:fill="auto"/>
            <w:noWrap/>
            <w:hideMark/>
          </w:tcPr>
          <w:p w14:paraId="67E78A95"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PO/SIB/ACE</w:t>
            </w:r>
          </w:p>
        </w:tc>
      </w:tr>
      <w:tr w:rsidR="00796E15" w:rsidRPr="00F414FD" w14:paraId="1838B6A4" w14:textId="77777777" w:rsidTr="0035259D">
        <w:trPr>
          <w:trHeight w:val="288"/>
        </w:trPr>
        <w:tc>
          <w:tcPr>
            <w:tcW w:w="571" w:type="pct"/>
            <w:tcBorders>
              <w:top w:val="nil"/>
              <w:left w:val="nil"/>
              <w:bottom w:val="nil"/>
              <w:right w:val="nil"/>
            </w:tcBorders>
            <w:shd w:val="clear" w:color="000000" w:fill="FFFFFF"/>
            <w:noWrap/>
            <w:hideMark/>
          </w:tcPr>
          <w:p w14:paraId="3020178B" w14:textId="77777777" w:rsidR="00796E15" w:rsidRPr="00E615FD" w:rsidRDefault="002E51CB"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Seabra</w:t>
            </w:r>
            <w:proofErr w:type="spellEnd"/>
            <w:r w:rsidRPr="00E615FD">
              <w:rPr>
                <w:rFonts w:cs="Calibri"/>
                <w:b/>
                <w:bCs/>
                <w:color w:val="000000"/>
                <w:sz w:val="14"/>
                <w:szCs w:val="14"/>
                <w:lang w:val="en-US" w:eastAsia="en-US"/>
              </w:rPr>
              <w:t xml:space="preserve"> et al., 2014 </w:t>
            </w:r>
            <w:r>
              <w:rPr>
                <w:rFonts w:cs="Calibri"/>
                <w:b/>
                <w:bCs/>
                <w:color w:val="000000"/>
                <w:sz w:val="14"/>
                <w:szCs w:val="14"/>
                <w:lang w:val="en-US" w:eastAsia="en-US"/>
              </w:rPr>
              <w:fldChar w:fldCharType="begin"/>
            </w:r>
            <w:r w:rsidR="005A1424">
              <w:rPr>
                <w:rFonts w:cs="Calibri"/>
                <w:b/>
                <w:bCs/>
                <w:color w:val="000000"/>
                <w:sz w:val="14"/>
                <w:szCs w:val="14"/>
                <w:lang w:val="en-US" w:eastAsia="en-US"/>
              </w:rPr>
              <w:instrText xml:space="preserve"> ADDIN EN.CITE &lt;EndNote&gt;&lt;Cite&gt;&lt;Author&gt;Seabra&lt;/Author&gt;&lt;Year&gt;2014&lt;/Year&gt;&lt;RecNum&gt;4519&lt;/RecNum&gt;&lt;DisplayText&gt;(64)&lt;/DisplayText&gt;&lt;record&gt;&lt;rec-number&gt;4519&lt;/rec-number&gt;&lt;foreign-keys&gt;&lt;key app="EN" db-id="fxeaswv0pveavle5wxd5fazcx5d202wxetf2" timestamp="1504618973"&gt;4519&lt;/key&gt;&lt;/foreign-keys&gt;&lt;ref-type name="Journal Article"&gt;17&lt;/ref-type&gt;&lt;contributors&gt;&lt;authors&gt;&lt;author&gt;Seabra, A. F.&lt;/author&gt;&lt;author&gt;Mendonca, D. M.&lt;/author&gt;&lt;author&gt;Goring, H. H.&lt;/author&gt;&lt;author&gt;Thomis, M. A.&lt;/author&gt;&lt;author&gt;Maia, J. A.&lt;/author&gt;&lt;/authors&gt;&lt;/contributors&gt;&lt;auth-address&gt;a Research Centre in Physical Activity, Health and Leisure (CIAFEL), Faculty of Sport , University of Porto , Porto , Portugal.&lt;/auth-address&gt;&lt;titles&gt;&lt;title&gt;Genetic influences of sports participation in Portuguese families&lt;/title&gt;&lt;secondary-title&gt;Eur J Sport Sci&lt;/secondary-title&gt;&lt;/titles&gt;&lt;periodical&gt;&lt;full-title&gt;Eur J Sport Sci&lt;/full-title&gt;&lt;/periodical&gt;&lt;pages&gt;510-7&lt;/pages&gt;&lt;volume&gt;14&lt;/volume&gt;&lt;number&gt;5&lt;/number&gt;&lt;edition&gt;2013/09/07&lt;/edition&gt;&lt;keywords&gt;&lt;keyword&gt;Adolescent&lt;/keyword&gt;&lt;keyword&gt;Child&lt;/keyword&gt;&lt;keyword&gt;Environment&lt;/keyword&gt;&lt;keyword&gt;*Family&lt;/keyword&gt;&lt;keyword&gt;Family Characteristics&lt;/keyword&gt;&lt;keyword&gt;Female&lt;/keyword&gt;&lt;keyword&gt;Humans&lt;/keyword&gt;&lt;keyword&gt;Male&lt;/keyword&gt;&lt;keyword&gt;*Phenotype&lt;/keyword&gt;&lt;keyword&gt;Portugal&lt;/keyword&gt;&lt;keyword&gt;Psychometrics&lt;/keyword&gt;&lt;keyword&gt;*Sports&lt;/keyword&gt;&lt;keyword&gt;Surveys and Questionnaires&lt;/keyword&gt;&lt;keyword&gt;Sports participation&lt;/keyword&gt;&lt;keyword&gt;families&lt;/keyword&gt;&lt;keyword&gt;genetics&lt;/keyword&gt;&lt;/keywords&gt;&lt;dates&gt;&lt;year&gt;2014&lt;/year&gt;&lt;pub-dates&gt;&lt;date&gt;2014&lt;/date&gt;&lt;/pub-dates&gt;&lt;/dates&gt;&lt;isbn&gt;1536-7290 (Electronic)&amp;#xD;1536-7290 (Linking)&lt;/isbn&gt;&lt;accession-num&gt;24006864&lt;/accession-num&gt;&lt;urls&gt;&lt;related-urls&gt;&lt;url&gt;https://www.ncbi.nlm.nih.gov/pubmed/24006864&lt;/url&gt;&lt;/related-urls&gt;&lt;/urls&gt;&lt;electronic-resource-num&gt;10.1080/17461391.2013.832801&lt;/electronic-resource-num&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(64)</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5A340DE8"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2008</w:t>
            </w:r>
          </w:p>
        </w:tc>
        <w:tc>
          <w:tcPr>
            <w:tcW w:w="338" w:type="pct"/>
            <w:tcBorders>
              <w:top w:val="nil"/>
              <w:left w:val="nil"/>
              <w:bottom w:val="nil"/>
              <w:right w:val="nil"/>
            </w:tcBorders>
            <w:shd w:val="clear" w:color="auto" w:fill="auto"/>
            <w:noWrap/>
            <w:hideMark/>
          </w:tcPr>
          <w:p w14:paraId="1A065207"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7F859AB9"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Portugese</w:t>
            </w:r>
            <w:proofErr w:type="spellEnd"/>
            <w:r w:rsidRPr="00E615FD">
              <w:rPr>
                <w:rFonts w:cs="Calibri"/>
                <w:b/>
                <w:bCs/>
                <w:color w:val="000000"/>
                <w:sz w:val="14"/>
                <w:szCs w:val="14"/>
                <w:lang w:val="en-US" w:eastAsia="en-US"/>
              </w:rPr>
              <w:t xml:space="preserve"> nuclear families -Porto, </w:t>
            </w:r>
            <w:proofErr w:type="spellStart"/>
            <w:r w:rsidRPr="00E615FD">
              <w:rPr>
                <w:rFonts w:cs="Calibri"/>
                <w:b/>
                <w:bCs/>
                <w:color w:val="000000"/>
                <w:sz w:val="14"/>
                <w:szCs w:val="14"/>
                <w:lang w:val="en-US" w:eastAsia="en-US"/>
              </w:rPr>
              <w:t>Viseu</w:t>
            </w:r>
            <w:proofErr w:type="spellEnd"/>
            <w:r w:rsidRPr="00E615FD">
              <w:rPr>
                <w:rFonts w:cs="Calibri"/>
                <w:b/>
                <w:bCs/>
                <w:color w:val="000000"/>
                <w:sz w:val="14"/>
                <w:szCs w:val="14"/>
                <w:lang w:val="en-US" w:eastAsia="en-US"/>
              </w:rPr>
              <w:t xml:space="preserve">, Vila Real and </w:t>
            </w:r>
            <w:proofErr w:type="spellStart"/>
            <w:r w:rsidRPr="00E615FD">
              <w:rPr>
                <w:rFonts w:cs="Calibri"/>
                <w:b/>
                <w:bCs/>
                <w:color w:val="000000"/>
                <w:sz w:val="14"/>
                <w:szCs w:val="14"/>
                <w:lang w:val="en-US" w:eastAsia="en-US"/>
              </w:rPr>
              <w:t>Braganca</w:t>
            </w:r>
            <w:proofErr w:type="spellEnd"/>
          </w:p>
        </w:tc>
        <w:tc>
          <w:tcPr>
            <w:tcW w:w="243" w:type="pct"/>
            <w:tcBorders>
              <w:top w:val="nil"/>
              <w:left w:val="nil"/>
              <w:bottom w:val="nil"/>
              <w:right w:val="nil"/>
            </w:tcBorders>
            <w:shd w:val="clear" w:color="auto" w:fill="auto"/>
            <w:noWrap/>
            <w:hideMark/>
          </w:tcPr>
          <w:p w14:paraId="438DB6A6"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VEB</w:t>
            </w:r>
          </w:p>
        </w:tc>
        <w:tc>
          <w:tcPr>
            <w:tcW w:w="291" w:type="pct"/>
            <w:tcBorders>
              <w:top w:val="nil"/>
              <w:left w:val="nil"/>
              <w:bottom w:val="nil"/>
              <w:right w:val="nil"/>
            </w:tcBorders>
            <w:shd w:val="clear" w:color="auto" w:fill="auto"/>
            <w:noWrap/>
            <w:hideMark/>
          </w:tcPr>
          <w:p w14:paraId="2EA4D97E"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053892CA"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666404F4"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Multiple Survey items</w:t>
            </w:r>
          </w:p>
        </w:tc>
        <w:tc>
          <w:tcPr>
            <w:tcW w:w="1067" w:type="pct"/>
            <w:tcBorders>
              <w:top w:val="nil"/>
              <w:left w:val="nil"/>
              <w:bottom w:val="nil"/>
              <w:right w:val="nil"/>
            </w:tcBorders>
            <w:shd w:val="clear" w:color="auto" w:fill="auto"/>
            <w:noWrap/>
            <w:hideMark/>
          </w:tcPr>
          <w:p w14:paraId="261EFFF9"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Categories (3) based on intensity of the most frequently played sport</w:t>
            </w:r>
          </w:p>
        </w:tc>
        <w:tc>
          <w:tcPr>
            <w:tcW w:w="213" w:type="pct"/>
            <w:tcBorders>
              <w:top w:val="nil"/>
              <w:left w:val="nil"/>
              <w:bottom w:val="nil"/>
              <w:right w:val="nil"/>
            </w:tcBorders>
            <w:shd w:val="clear" w:color="auto" w:fill="auto"/>
            <w:noWrap/>
            <w:hideMark/>
          </w:tcPr>
          <w:p w14:paraId="0E4ECC8D"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9500</w:t>
            </w:r>
          </w:p>
        </w:tc>
        <w:tc>
          <w:tcPr>
            <w:tcW w:w="240" w:type="pct"/>
            <w:tcBorders>
              <w:top w:val="nil"/>
              <w:left w:val="nil"/>
              <w:bottom w:val="nil"/>
              <w:right w:val="nil"/>
            </w:tcBorders>
            <w:shd w:val="clear" w:color="auto" w:fill="auto"/>
            <w:noWrap/>
            <w:hideMark/>
          </w:tcPr>
          <w:p w14:paraId="0009EF94"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PO/SIB/ACE</w:t>
            </w:r>
          </w:p>
        </w:tc>
      </w:tr>
      <w:tr w:rsidR="00796E15" w:rsidRPr="00F414FD" w14:paraId="34B00707" w14:textId="77777777" w:rsidTr="0035259D">
        <w:trPr>
          <w:trHeight w:val="288"/>
        </w:trPr>
        <w:tc>
          <w:tcPr>
            <w:tcW w:w="571" w:type="pct"/>
            <w:tcBorders>
              <w:top w:val="nil"/>
              <w:left w:val="nil"/>
              <w:bottom w:val="nil"/>
              <w:right w:val="nil"/>
            </w:tcBorders>
            <w:shd w:val="clear" w:color="000000" w:fill="FFFFFF"/>
            <w:noWrap/>
            <w:hideMark/>
          </w:tcPr>
          <w:p w14:paraId="52C37C0F" w14:textId="77777777" w:rsidR="00796E15" w:rsidRPr="00E615FD" w:rsidRDefault="002E51CB"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Seabra</w:t>
            </w:r>
            <w:proofErr w:type="spellEnd"/>
            <w:r w:rsidRPr="00E615FD">
              <w:rPr>
                <w:rFonts w:cs="Calibri"/>
                <w:b/>
                <w:bCs/>
                <w:color w:val="000000"/>
                <w:sz w:val="14"/>
                <w:szCs w:val="14"/>
                <w:lang w:val="en-US" w:eastAsia="en-US"/>
              </w:rPr>
              <w:t xml:space="preserve"> et al., 2014 </w:t>
            </w:r>
            <w:r>
              <w:rPr>
                <w:rFonts w:cs="Calibri"/>
                <w:b/>
                <w:bCs/>
                <w:color w:val="000000"/>
                <w:sz w:val="14"/>
                <w:szCs w:val="14"/>
                <w:lang w:val="en-US" w:eastAsia="en-US"/>
              </w:rPr>
              <w:fldChar w:fldCharType="begin"/>
            </w:r>
            <w:r w:rsidR="005A1424">
              <w:rPr>
                <w:rFonts w:cs="Calibri"/>
                <w:b/>
                <w:bCs/>
                <w:color w:val="000000"/>
                <w:sz w:val="14"/>
                <w:szCs w:val="14"/>
                <w:lang w:val="en-US" w:eastAsia="en-US"/>
              </w:rPr>
              <w:instrText xml:space="preserve"> ADDIN EN.CITE &lt;EndNote&gt;&lt;Cite&gt;&lt;Author&gt;Seabra&lt;/Author&gt;&lt;Year&gt;2014&lt;/Year&gt;&lt;RecNum&gt;4519&lt;/RecNum&gt;&lt;DisplayText&gt;(64)&lt;/DisplayText&gt;&lt;record&gt;&lt;rec-number&gt;4519&lt;/rec-number&gt;&lt;foreign-keys&gt;&lt;key app="EN" db-id="fxeaswv0pveavle5wxd5fazcx5d202wxetf2" timestamp="1504618973"&gt;4519&lt;/key&gt;&lt;/foreign-keys&gt;&lt;ref-type name="Journal Article"&gt;17&lt;/ref-type&gt;&lt;contributors&gt;&lt;authors&gt;&lt;author&gt;Seabra, A. F.&lt;/author&gt;&lt;author&gt;Mendonca, D. M.&lt;/author&gt;&lt;author&gt;Goring, H. H.&lt;/author&gt;&lt;author&gt;Thomis, M. A.&lt;/author&gt;&lt;author&gt;Maia, J. A.&lt;/author&gt;&lt;/authors&gt;&lt;/contributors&gt;&lt;auth-address&gt;a Research Centre in Physical Activity, Health and Leisure (CIAFEL), Faculty of Sport , University of Porto , Porto , Portugal.&lt;/auth-address&gt;&lt;titles&gt;&lt;title&gt;Genetic influences of sports participation in Portuguese families&lt;/title&gt;&lt;secondary-title&gt;Eur J Sport Sci&lt;/secondary-title&gt;&lt;/titles&gt;&lt;periodical&gt;&lt;full-title&gt;Eur J Sport Sci&lt;/full-title&gt;&lt;/periodical&gt;&lt;pages&gt;510-7&lt;/pages&gt;&lt;volume&gt;14&lt;/volume&gt;&lt;number&gt;5&lt;/number&gt;&lt;edition&gt;2013/09/07&lt;/edition&gt;&lt;keywords&gt;&lt;keyword&gt;Adolescent&lt;/keyword&gt;&lt;keyword&gt;Child&lt;/keyword&gt;&lt;keyword&gt;Environment&lt;/keyword&gt;&lt;keyword&gt;*Family&lt;/keyword&gt;&lt;keyword&gt;Family Characteristics&lt;/keyword&gt;&lt;keyword&gt;Female&lt;/keyword&gt;&lt;keyword&gt;Humans&lt;/keyword&gt;&lt;keyword&gt;Male&lt;/keyword&gt;&lt;keyword&gt;*Phenotype&lt;/keyword&gt;&lt;keyword&gt;Portugal&lt;/keyword&gt;&lt;keyword&gt;Psychometrics&lt;/keyword&gt;&lt;keyword&gt;*Sports&lt;/keyword&gt;&lt;keyword&gt;Surveys and Questionnaires&lt;/keyword&gt;&lt;keyword&gt;Sports participation&lt;/keyword&gt;&lt;keyword&gt;families&lt;/keyword&gt;&lt;keyword&gt;genetics&lt;/keyword&gt;&lt;/keywords&gt;&lt;dates&gt;&lt;year&gt;2014&lt;/year&gt;&lt;pub-dates&gt;&lt;date&gt;2014&lt;/date&gt;&lt;/pub-dates&gt;&lt;/dates&gt;&lt;isbn&gt;1536-7290 (Electronic)&amp;#xD;1536-7290 (Linking)&lt;/isbn&gt;&lt;accession-num&gt;24006864&lt;/accession-num&gt;&lt;urls&gt;&lt;related-urls&gt;&lt;url&gt;https://www.ncbi.nlm.nih.gov/pubmed/24006864&lt;/url&gt;&lt;/related-urls&gt;&lt;/urls&gt;&lt;electronic-resource-num&gt;10.1080/17461391.2013.832801&lt;/electronic-resource-num&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(64)</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307B21B6"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2008</w:t>
            </w:r>
          </w:p>
        </w:tc>
        <w:tc>
          <w:tcPr>
            <w:tcW w:w="338" w:type="pct"/>
            <w:tcBorders>
              <w:top w:val="nil"/>
              <w:left w:val="nil"/>
              <w:bottom w:val="nil"/>
              <w:right w:val="nil"/>
            </w:tcBorders>
            <w:shd w:val="clear" w:color="auto" w:fill="auto"/>
            <w:noWrap/>
            <w:hideMark/>
          </w:tcPr>
          <w:p w14:paraId="7EC917B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039F7DBC"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Portugese</w:t>
            </w:r>
            <w:proofErr w:type="spellEnd"/>
            <w:r w:rsidRPr="00E615FD">
              <w:rPr>
                <w:rFonts w:cs="Calibri"/>
                <w:b/>
                <w:bCs/>
                <w:color w:val="000000"/>
                <w:sz w:val="14"/>
                <w:szCs w:val="14"/>
                <w:lang w:val="en-US" w:eastAsia="en-US"/>
              </w:rPr>
              <w:t xml:space="preserve"> nuclear families -Porto, </w:t>
            </w:r>
            <w:proofErr w:type="spellStart"/>
            <w:r w:rsidRPr="00E615FD">
              <w:rPr>
                <w:rFonts w:cs="Calibri"/>
                <w:b/>
                <w:bCs/>
                <w:color w:val="000000"/>
                <w:sz w:val="14"/>
                <w:szCs w:val="14"/>
                <w:lang w:val="en-US" w:eastAsia="en-US"/>
              </w:rPr>
              <w:t>Viseu</w:t>
            </w:r>
            <w:proofErr w:type="spellEnd"/>
            <w:r w:rsidRPr="00E615FD">
              <w:rPr>
                <w:rFonts w:cs="Calibri"/>
                <w:b/>
                <w:bCs/>
                <w:color w:val="000000"/>
                <w:sz w:val="14"/>
                <w:szCs w:val="14"/>
                <w:lang w:val="en-US" w:eastAsia="en-US"/>
              </w:rPr>
              <w:t xml:space="preserve">, Vila Real and </w:t>
            </w:r>
            <w:proofErr w:type="spellStart"/>
            <w:r w:rsidRPr="00E615FD">
              <w:rPr>
                <w:rFonts w:cs="Calibri"/>
                <w:b/>
                <w:bCs/>
                <w:color w:val="000000"/>
                <w:sz w:val="14"/>
                <w:szCs w:val="14"/>
                <w:lang w:val="en-US" w:eastAsia="en-US"/>
              </w:rPr>
              <w:t>Braganca</w:t>
            </w:r>
            <w:proofErr w:type="spellEnd"/>
          </w:p>
        </w:tc>
        <w:tc>
          <w:tcPr>
            <w:tcW w:w="243" w:type="pct"/>
            <w:tcBorders>
              <w:top w:val="nil"/>
              <w:left w:val="nil"/>
              <w:bottom w:val="nil"/>
              <w:right w:val="nil"/>
            </w:tcBorders>
            <w:shd w:val="clear" w:color="auto" w:fill="auto"/>
            <w:noWrap/>
            <w:hideMark/>
          </w:tcPr>
          <w:p w14:paraId="18A735E5"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VEB</w:t>
            </w:r>
          </w:p>
        </w:tc>
        <w:tc>
          <w:tcPr>
            <w:tcW w:w="291" w:type="pct"/>
            <w:tcBorders>
              <w:top w:val="nil"/>
              <w:left w:val="nil"/>
              <w:bottom w:val="nil"/>
              <w:right w:val="nil"/>
            </w:tcBorders>
            <w:shd w:val="clear" w:color="auto" w:fill="auto"/>
            <w:noWrap/>
            <w:hideMark/>
          </w:tcPr>
          <w:p w14:paraId="61CB4631"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4E50A1E3"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w:t>
            </w:r>
          </w:p>
        </w:tc>
        <w:tc>
          <w:tcPr>
            <w:tcW w:w="727" w:type="pct"/>
            <w:tcBorders>
              <w:top w:val="nil"/>
              <w:left w:val="nil"/>
              <w:bottom w:val="nil"/>
              <w:right w:val="nil"/>
            </w:tcBorders>
            <w:shd w:val="clear" w:color="auto" w:fill="auto"/>
            <w:noWrap/>
            <w:hideMark/>
          </w:tcPr>
          <w:p w14:paraId="065F6460"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Multiple Survey items</w:t>
            </w:r>
          </w:p>
        </w:tc>
        <w:tc>
          <w:tcPr>
            <w:tcW w:w="1067" w:type="pct"/>
            <w:tcBorders>
              <w:top w:val="nil"/>
              <w:left w:val="nil"/>
              <w:bottom w:val="nil"/>
              <w:right w:val="nil"/>
            </w:tcBorders>
            <w:shd w:val="clear" w:color="auto" w:fill="auto"/>
            <w:noWrap/>
            <w:hideMark/>
          </w:tcPr>
          <w:p w14:paraId="149A615D"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Categories (4) for % of the year that most frequent sport is played: 1 -3 m;  4- 6 m;  7-9 m ; &gt;9 m</w:t>
            </w:r>
          </w:p>
        </w:tc>
        <w:tc>
          <w:tcPr>
            <w:tcW w:w="213" w:type="pct"/>
            <w:tcBorders>
              <w:top w:val="nil"/>
              <w:left w:val="nil"/>
              <w:bottom w:val="nil"/>
              <w:right w:val="nil"/>
            </w:tcBorders>
            <w:shd w:val="clear" w:color="auto" w:fill="auto"/>
            <w:noWrap/>
            <w:hideMark/>
          </w:tcPr>
          <w:p w14:paraId="0195DFE4"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9500</w:t>
            </w:r>
          </w:p>
        </w:tc>
        <w:tc>
          <w:tcPr>
            <w:tcW w:w="240" w:type="pct"/>
            <w:tcBorders>
              <w:top w:val="nil"/>
              <w:left w:val="nil"/>
              <w:bottom w:val="nil"/>
              <w:right w:val="nil"/>
            </w:tcBorders>
            <w:shd w:val="clear" w:color="auto" w:fill="auto"/>
            <w:noWrap/>
            <w:hideMark/>
          </w:tcPr>
          <w:p w14:paraId="6DBADCA8"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PO/SIB/ACE</w:t>
            </w:r>
          </w:p>
        </w:tc>
      </w:tr>
      <w:tr w:rsidR="00796E15" w:rsidRPr="00F414FD" w14:paraId="73F49A43" w14:textId="77777777" w:rsidTr="0035259D">
        <w:trPr>
          <w:trHeight w:val="288"/>
        </w:trPr>
        <w:tc>
          <w:tcPr>
            <w:tcW w:w="571" w:type="pct"/>
            <w:tcBorders>
              <w:top w:val="nil"/>
              <w:left w:val="nil"/>
              <w:bottom w:val="nil"/>
              <w:right w:val="nil"/>
            </w:tcBorders>
            <w:shd w:val="clear" w:color="000000" w:fill="FFFFFF"/>
            <w:noWrap/>
            <w:hideMark/>
          </w:tcPr>
          <w:p w14:paraId="600A6F6F" w14:textId="77777777" w:rsidR="00796E15" w:rsidRPr="00E615FD" w:rsidRDefault="002E51CB"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Seabra</w:t>
            </w:r>
            <w:proofErr w:type="spellEnd"/>
            <w:r w:rsidRPr="00E615FD">
              <w:rPr>
                <w:rFonts w:cs="Calibri"/>
                <w:b/>
                <w:bCs/>
                <w:color w:val="000000"/>
                <w:sz w:val="14"/>
                <w:szCs w:val="14"/>
                <w:lang w:val="en-US" w:eastAsia="en-US"/>
              </w:rPr>
              <w:t xml:space="preserve"> et al., 2014 </w:t>
            </w:r>
            <w:r>
              <w:rPr>
                <w:rFonts w:cs="Calibri"/>
                <w:b/>
                <w:bCs/>
                <w:color w:val="000000"/>
                <w:sz w:val="14"/>
                <w:szCs w:val="14"/>
                <w:lang w:val="en-US" w:eastAsia="en-US"/>
              </w:rPr>
              <w:fldChar w:fldCharType="begin"/>
            </w:r>
            <w:r w:rsidR="005A1424">
              <w:rPr>
                <w:rFonts w:cs="Calibri"/>
                <w:b/>
                <w:bCs/>
                <w:color w:val="000000"/>
                <w:sz w:val="14"/>
                <w:szCs w:val="14"/>
                <w:lang w:val="en-US" w:eastAsia="en-US"/>
              </w:rPr>
              <w:instrText xml:space="preserve"> ADDIN EN.CITE &lt;EndNote&gt;&lt;Cite&gt;&lt;Author&gt;Seabra&lt;/Author&gt;&lt;Year&gt;2014&lt;/Year&gt;&lt;RecNum&gt;4519&lt;/RecNum&gt;&lt;DisplayText&gt;(64)&lt;/DisplayText&gt;&lt;record&gt;&lt;rec-number&gt;4519&lt;/rec-number&gt;&lt;foreign-keys&gt;&lt;key app="EN" db-id="fxeaswv0pveavle5wxd5fazcx5d202wxetf2" timestamp="1504618973"&gt;4519&lt;/key&gt;&lt;/foreign-keys&gt;&lt;ref-type name="Journal Article"&gt;17&lt;/ref-type&gt;&lt;contributors&gt;&lt;authors&gt;&lt;author&gt;Seabra, A. F.&lt;/author&gt;&lt;author&gt;Mendonca, D. M.&lt;/author&gt;&lt;author&gt;Goring, H. H.&lt;/author&gt;&lt;author&gt;Thomis, M. A.&lt;/author&gt;&lt;author&gt;Maia, J. A.&lt;/author&gt;&lt;/authors&gt;&lt;/contributors&gt;&lt;auth-address&gt;a Research Centre in Physical Activity, Health and Leisure (CIAFEL), Faculty of Sport , University of Porto , Porto , Portugal.&lt;/auth-address&gt;&lt;titles&gt;&lt;title&gt;Genetic influences of sports participation in Portuguese families&lt;/title&gt;&lt;secondary-title&gt;Eur J Sport Sci&lt;/secondary-title&gt;&lt;/titles&gt;&lt;periodical&gt;&lt;full-title&gt;Eur J Sport Sci&lt;/full-title&gt;&lt;/periodical&gt;&lt;pages&gt;510-7&lt;/pages&gt;&lt;volume&gt;14&lt;/volume&gt;&lt;number&gt;5&lt;/number&gt;&lt;edition&gt;2013/09/07&lt;/edition&gt;&lt;keywords&gt;&lt;keyword&gt;Adolescent&lt;/keyword&gt;&lt;keyword&gt;Child&lt;/keyword&gt;&lt;keyword&gt;Environment&lt;/keyword&gt;&lt;keyword&gt;*Family&lt;/keyword&gt;&lt;keyword&gt;Family Characteristics&lt;/keyword&gt;&lt;keyword&gt;Female&lt;/keyword&gt;&lt;keyword&gt;Humans&lt;/keyword&gt;&lt;keyword&gt;Male&lt;/keyword&gt;&lt;keyword&gt;*Phenotype&lt;/keyword&gt;&lt;keyword&gt;Portugal&lt;/keyword&gt;&lt;keyword&gt;Psychometrics&lt;/keyword&gt;&lt;keyword&gt;*Sports&lt;/keyword&gt;&lt;keyword&gt;Surveys and Questionnaires&lt;/keyword&gt;&lt;keyword&gt;Sports participation&lt;/keyword&gt;&lt;keyword&gt;families&lt;/keyword&gt;&lt;keyword&gt;genetics&lt;/keyword&gt;&lt;/keywords&gt;&lt;dates&gt;&lt;year&gt;2014&lt;/year&gt;&lt;pub-dates&gt;&lt;date&gt;2014&lt;/date&gt;&lt;/pub-dates&gt;&lt;/dates&gt;&lt;isbn&gt;1536-7290 (Electronic)&amp;#xD;1536-7290 (Linking)&lt;/isbn&gt;&lt;accession-num&gt;24006864&lt;/accession-num&gt;&lt;urls&gt;&lt;related-urls&gt;&lt;url&gt;https://www.ncbi.nlm.nih.gov/pubmed/24006864&lt;/url&gt;&lt;/related-urls&gt;&lt;/urls&gt;&lt;electronic-resource-num&gt;10.1080/17461391.2013.832801&lt;/electronic-resource-num&gt;&lt;/record&gt;&lt;/Cite&gt;&lt;/EndNote&gt;</w:instrText>
            </w:r>
            <w:r>
              <w:rPr>
                <w:rFonts w:cs="Calibri"/>
                <w:b/>
                <w:bCs/>
                <w:color w:val="000000"/>
                <w:sz w:val="14"/>
                <w:szCs w:val="14"/>
                <w:lang w:val="en-US" w:eastAsia="en-US"/>
              </w:rPr>
              <w:fldChar w:fldCharType="separate"/>
            </w:r>
            <w:r>
              <w:rPr>
                <w:rFonts w:cs="Calibri"/>
                <w:b/>
                <w:bCs/>
                <w:noProof/>
                <w:color w:val="000000"/>
                <w:sz w:val="14"/>
                <w:szCs w:val="14"/>
                <w:lang w:val="en-US" w:eastAsia="en-US"/>
              </w:rPr>
              <w:t>(64)</w:t>
            </w:r>
            <w:r>
              <w:rPr>
                <w:rFonts w:cs="Calibri"/>
                <w:b/>
                <w:bCs/>
                <w:color w:val="000000"/>
                <w:sz w:val="14"/>
                <w:szCs w:val="14"/>
                <w:lang w:val="en-US" w:eastAsia="en-US"/>
              </w:rPr>
              <w:fldChar w:fldCharType="end"/>
            </w:r>
          </w:p>
        </w:tc>
        <w:tc>
          <w:tcPr>
            <w:tcW w:w="291" w:type="pct"/>
            <w:tcBorders>
              <w:top w:val="nil"/>
              <w:left w:val="nil"/>
              <w:bottom w:val="nil"/>
              <w:right w:val="nil"/>
            </w:tcBorders>
            <w:shd w:val="clear" w:color="auto" w:fill="auto"/>
            <w:noWrap/>
            <w:hideMark/>
          </w:tcPr>
          <w:p w14:paraId="0B61D1A4"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2008</w:t>
            </w:r>
          </w:p>
        </w:tc>
        <w:tc>
          <w:tcPr>
            <w:tcW w:w="338" w:type="pct"/>
            <w:tcBorders>
              <w:top w:val="nil"/>
              <w:left w:val="nil"/>
              <w:bottom w:val="nil"/>
              <w:right w:val="nil"/>
            </w:tcBorders>
            <w:shd w:val="clear" w:color="auto" w:fill="auto"/>
            <w:noWrap/>
            <w:hideMark/>
          </w:tcPr>
          <w:p w14:paraId="42B42BA9"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Portugal</w:t>
            </w:r>
          </w:p>
        </w:tc>
        <w:tc>
          <w:tcPr>
            <w:tcW w:w="824" w:type="pct"/>
            <w:tcBorders>
              <w:top w:val="nil"/>
              <w:left w:val="nil"/>
              <w:bottom w:val="nil"/>
              <w:right w:val="nil"/>
            </w:tcBorders>
            <w:shd w:val="clear" w:color="auto" w:fill="auto"/>
            <w:noWrap/>
            <w:hideMark/>
          </w:tcPr>
          <w:p w14:paraId="14FBDD3F"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Portugese</w:t>
            </w:r>
            <w:proofErr w:type="spellEnd"/>
            <w:r w:rsidRPr="00E615FD">
              <w:rPr>
                <w:rFonts w:cs="Calibri"/>
                <w:b/>
                <w:bCs/>
                <w:color w:val="000000"/>
                <w:sz w:val="14"/>
                <w:szCs w:val="14"/>
                <w:lang w:val="en-US" w:eastAsia="en-US"/>
              </w:rPr>
              <w:t xml:space="preserve"> nuclear families -Porto, </w:t>
            </w:r>
            <w:proofErr w:type="spellStart"/>
            <w:r w:rsidRPr="00E615FD">
              <w:rPr>
                <w:rFonts w:cs="Calibri"/>
                <w:b/>
                <w:bCs/>
                <w:color w:val="000000"/>
                <w:sz w:val="14"/>
                <w:szCs w:val="14"/>
                <w:lang w:val="en-US" w:eastAsia="en-US"/>
              </w:rPr>
              <w:t>Viseu</w:t>
            </w:r>
            <w:proofErr w:type="spellEnd"/>
            <w:r w:rsidRPr="00E615FD">
              <w:rPr>
                <w:rFonts w:cs="Calibri"/>
                <w:b/>
                <w:bCs/>
                <w:color w:val="000000"/>
                <w:sz w:val="14"/>
                <w:szCs w:val="14"/>
                <w:lang w:val="en-US" w:eastAsia="en-US"/>
              </w:rPr>
              <w:t xml:space="preserve">, Vila Real and </w:t>
            </w:r>
            <w:proofErr w:type="spellStart"/>
            <w:r w:rsidRPr="00E615FD">
              <w:rPr>
                <w:rFonts w:cs="Calibri"/>
                <w:b/>
                <w:bCs/>
                <w:color w:val="000000"/>
                <w:sz w:val="14"/>
                <w:szCs w:val="14"/>
                <w:lang w:val="en-US" w:eastAsia="en-US"/>
              </w:rPr>
              <w:t>Braganca</w:t>
            </w:r>
            <w:proofErr w:type="spellEnd"/>
          </w:p>
        </w:tc>
        <w:tc>
          <w:tcPr>
            <w:tcW w:w="243" w:type="pct"/>
            <w:tcBorders>
              <w:top w:val="nil"/>
              <w:left w:val="nil"/>
              <w:bottom w:val="nil"/>
              <w:right w:val="nil"/>
            </w:tcBorders>
            <w:shd w:val="clear" w:color="auto" w:fill="auto"/>
            <w:noWrap/>
            <w:hideMark/>
          </w:tcPr>
          <w:p w14:paraId="1D636E1D"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VEB</w:t>
            </w:r>
          </w:p>
        </w:tc>
        <w:tc>
          <w:tcPr>
            <w:tcW w:w="291" w:type="pct"/>
            <w:tcBorders>
              <w:top w:val="nil"/>
              <w:left w:val="nil"/>
              <w:bottom w:val="nil"/>
              <w:right w:val="nil"/>
            </w:tcBorders>
            <w:shd w:val="clear" w:color="auto" w:fill="auto"/>
            <w:noWrap/>
            <w:hideMark/>
          </w:tcPr>
          <w:p w14:paraId="0A84192B"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08C636CE"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DI</w:t>
            </w:r>
          </w:p>
        </w:tc>
        <w:tc>
          <w:tcPr>
            <w:tcW w:w="727" w:type="pct"/>
            <w:tcBorders>
              <w:top w:val="nil"/>
              <w:left w:val="nil"/>
              <w:bottom w:val="nil"/>
              <w:right w:val="nil"/>
            </w:tcBorders>
            <w:shd w:val="clear" w:color="auto" w:fill="auto"/>
            <w:noWrap/>
            <w:hideMark/>
          </w:tcPr>
          <w:p w14:paraId="37312872"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Multiple Survey items</w:t>
            </w:r>
          </w:p>
        </w:tc>
        <w:tc>
          <w:tcPr>
            <w:tcW w:w="1067" w:type="pct"/>
            <w:tcBorders>
              <w:top w:val="nil"/>
              <w:left w:val="nil"/>
              <w:bottom w:val="nil"/>
              <w:right w:val="nil"/>
            </w:tcBorders>
            <w:shd w:val="clear" w:color="auto" w:fill="auto"/>
            <w:noWrap/>
            <w:hideMark/>
          </w:tcPr>
          <w:p w14:paraId="73E96C50"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YES/NO sports participation based on  "Do you play sports?"</w:t>
            </w:r>
          </w:p>
        </w:tc>
        <w:tc>
          <w:tcPr>
            <w:tcW w:w="213" w:type="pct"/>
            <w:tcBorders>
              <w:top w:val="nil"/>
              <w:left w:val="nil"/>
              <w:bottom w:val="nil"/>
              <w:right w:val="nil"/>
            </w:tcBorders>
            <w:shd w:val="clear" w:color="auto" w:fill="auto"/>
            <w:noWrap/>
            <w:hideMark/>
          </w:tcPr>
          <w:p w14:paraId="5CED1D2A"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9500</w:t>
            </w:r>
          </w:p>
        </w:tc>
        <w:tc>
          <w:tcPr>
            <w:tcW w:w="240" w:type="pct"/>
            <w:tcBorders>
              <w:top w:val="nil"/>
              <w:left w:val="nil"/>
              <w:bottom w:val="nil"/>
              <w:right w:val="nil"/>
            </w:tcBorders>
            <w:shd w:val="clear" w:color="auto" w:fill="auto"/>
            <w:noWrap/>
            <w:hideMark/>
          </w:tcPr>
          <w:p w14:paraId="0F84C7E0"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PO/SIB/ACE</w:t>
            </w:r>
          </w:p>
        </w:tc>
      </w:tr>
      <w:tr w:rsidR="00796E15" w:rsidRPr="00F414FD" w14:paraId="754CB367" w14:textId="77777777" w:rsidTr="0035259D">
        <w:trPr>
          <w:trHeight w:val="288"/>
        </w:trPr>
        <w:tc>
          <w:tcPr>
            <w:tcW w:w="571" w:type="pct"/>
            <w:tcBorders>
              <w:top w:val="nil"/>
              <w:left w:val="nil"/>
              <w:bottom w:val="nil"/>
              <w:right w:val="nil"/>
            </w:tcBorders>
            <w:shd w:val="clear" w:color="000000" w:fill="FFFFFF"/>
            <w:noWrap/>
            <w:hideMark/>
          </w:tcPr>
          <w:p w14:paraId="09CEFDE5" w14:textId="77777777" w:rsidR="00796E15" w:rsidRPr="00E615FD" w:rsidRDefault="00796E15" w:rsidP="00796E15">
            <w:pPr>
              <w:rPr>
                <w:rFonts w:cs="Calibri"/>
                <w:b/>
                <w:bCs/>
                <w:color w:val="000000"/>
                <w:sz w:val="14"/>
                <w:szCs w:val="14"/>
                <w:lang w:eastAsia="en-US"/>
              </w:rPr>
            </w:pPr>
            <w:r w:rsidRPr="00E615FD">
              <w:rPr>
                <w:rFonts w:cs="Calibri"/>
                <w:b/>
                <w:bCs/>
                <w:color w:val="000000"/>
                <w:sz w:val="14"/>
                <w:szCs w:val="14"/>
                <w:lang w:eastAsia="en-US"/>
              </w:rPr>
              <w:t>van der Zee et al., 2020</w:t>
            </w:r>
            <w:r w:rsidR="002E51CB">
              <w:rPr>
                <w:rFonts w:cs="Calibri"/>
                <w:b/>
                <w:bCs/>
                <w:color w:val="000000"/>
                <w:sz w:val="14"/>
                <w:szCs w:val="14"/>
                <w:lang w:eastAsia="en-US"/>
              </w:rPr>
              <w:fldChar w:fldCharType="begin"/>
            </w:r>
            <w:r w:rsidR="002E51CB">
              <w:rPr>
                <w:rFonts w:cs="Calibri"/>
                <w:b/>
                <w:bCs/>
                <w:color w:val="000000"/>
                <w:sz w:val="14"/>
                <w:szCs w:val="14"/>
                <w:lang w:eastAsia="en-US"/>
              </w:rPr>
              <w:instrText xml:space="preserve"> ADDIN EN.CITE &lt;EndNote&gt;&lt;Cite&gt;&lt;Author&gt;van der Zee&lt;/Author&gt;&lt;Year&gt;2020&lt;/Year&gt;&lt;RecNum&gt;5923&lt;/RecNum&gt;&lt;DisplayText&gt;(38)&lt;/DisplayText&gt;&lt;record&gt;&lt;rec-number&gt;5923&lt;/rec-number&gt;&lt;foreign-keys&gt;&lt;key app="EN" db-id="fxeaswv0pveavle5wxd5fazcx5d202wxetf2" timestamp="1582547638"&gt;5923&lt;/key&gt;&lt;/foreign-keys&gt;&lt;ref-type name="Journal Article"&gt;17&lt;/ref-type&gt;&lt;contributors&gt;&lt;authors&gt;&lt;author&gt;van der Zee, M.D.&lt;/author&gt;&lt;author&gt;Helmer, Q.&lt;/author&gt;&lt;author&gt;Boomsma, D.I.&lt;/author&gt;&lt;author&gt;Dolan, C.V.&lt;/author&gt;&lt;author&gt;de Geus, E.J.C.&lt;/author&gt;&lt;/authors&gt;&lt;/contributors&gt;&lt;auth-address&gt;Department of Biological Psychology, Netherlands Twin Registry, Vrije Universiteit, Van der Boechorststraat 7, 1081BT, Amsterdam, The Netherlands. m.d.vander.zee@vu.nl.&amp;#xD;Department of Biological Psychology, Netherlands Twin Registry, Vrije Universiteit, Van der Boechorststraat 7, 1081BT, Amsterdam, The Netherlands.&lt;/auth-address&gt;&lt;titles&gt;&lt;title&gt;An Extended Twin-Pedigree Study of Different Classes of Voluntary Exercise Behavior&lt;/title&gt;&lt;secondary-title&gt;Behav Genet&lt;/secondary-title&gt;&lt;/titles&gt;&lt;periodical&gt;&lt;full-title&gt;Behavior Genetics&lt;/full-title&gt;&lt;abbr-1&gt;Behav. Genet.&lt;/abbr-1&gt;&lt;abbr-2&gt;Behav Genet&lt;/abbr-2&gt;&lt;/periodical&gt;&lt;pages&gt;94-104&lt;/pages&gt;&lt;volume&gt;50&lt;/volume&gt;&lt;number&gt;2&lt;/number&gt;&lt;edition&gt;2020/01/25&lt;/edition&gt;&lt;keywords&gt;&lt;keyword&gt;Exercise behavior&lt;/keyword&gt;&lt;keyword&gt;Heritability&lt;/keyword&gt;&lt;keyword&gt;Household&lt;/keyword&gt;&lt;keyword&gt;Pedigree&lt;/keyword&gt;&lt;keyword&gt;Spousal resemblance&lt;/keyword&gt;&lt;keyword&gt;Twins&lt;/keyword&gt;&lt;/keywords&gt;&lt;dates&gt;&lt;year&gt;2020&lt;/year&gt;&lt;pub-dates&gt;&lt;date&gt;Mar&lt;/date&gt;&lt;/pub-dates&gt;&lt;/dates&gt;&lt;isbn&gt;1573-3297 (Electronic)&amp;#xD;0001-8244 (Linking)&lt;/isbn&gt;&lt;accession-num&gt;31975219&lt;/accession-num&gt;&lt;urls&gt;&lt;related-urls&gt;&lt;url&gt;https://www.ncbi.nlm.nih.gov/pubmed/31975219&lt;/url&gt;&lt;/related-urls&gt;&lt;/urls&gt;&lt;electronic-resource-num&gt;10.1007/s10519-019-09990-7&lt;/electronic-resource-num&gt;&lt;/record&gt;&lt;/Cite&gt;&lt;/EndNote&gt;</w:instrText>
            </w:r>
            <w:r w:rsidR="002E51CB">
              <w:rPr>
                <w:rFonts w:cs="Calibri"/>
                <w:b/>
                <w:bCs/>
                <w:color w:val="000000"/>
                <w:sz w:val="14"/>
                <w:szCs w:val="14"/>
                <w:lang w:eastAsia="en-US"/>
              </w:rPr>
              <w:fldChar w:fldCharType="separate"/>
            </w:r>
            <w:r w:rsidR="002E51CB">
              <w:rPr>
                <w:rFonts w:cs="Calibri"/>
                <w:b/>
                <w:bCs/>
                <w:noProof/>
                <w:color w:val="000000"/>
                <w:sz w:val="14"/>
                <w:szCs w:val="14"/>
                <w:lang w:eastAsia="en-US"/>
              </w:rPr>
              <w:t>(38)</w:t>
            </w:r>
            <w:r w:rsidR="002E51CB">
              <w:rPr>
                <w:rFonts w:cs="Calibri"/>
                <w:b/>
                <w:bCs/>
                <w:color w:val="000000"/>
                <w:sz w:val="14"/>
                <w:szCs w:val="14"/>
                <w:lang w:eastAsia="en-US"/>
              </w:rPr>
              <w:fldChar w:fldCharType="end"/>
            </w:r>
          </w:p>
        </w:tc>
        <w:tc>
          <w:tcPr>
            <w:tcW w:w="291" w:type="pct"/>
            <w:tcBorders>
              <w:top w:val="nil"/>
              <w:left w:val="nil"/>
              <w:bottom w:val="nil"/>
              <w:right w:val="nil"/>
            </w:tcBorders>
            <w:shd w:val="clear" w:color="auto" w:fill="auto"/>
            <w:noWrap/>
            <w:hideMark/>
          </w:tcPr>
          <w:p w14:paraId="64EEEFEA" w14:textId="77777777" w:rsidR="00796E15" w:rsidRPr="00160483" w:rsidRDefault="00796E15" w:rsidP="00796E15">
            <w:pPr>
              <w:rPr>
                <w:rFonts w:cs="Calibri"/>
                <w:b/>
                <w:bCs/>
                <w:color w:val="000000"/>
                <w:sz w:val="14"/>
                <w:szCs w:val="14"/>
                <w:lang w:val="en-US" w:eastAsia="en-US"/>
              </w:rPr>
            </w:pPr>
            <w:r w:rsidRPr="00160483">
              <w:rPr>
                <w:rFonts w:cs="Calibri"/>
                <w:b/>
                <w:bCs/>
                <w:color w:val="000000"/>
                <w:sz w:val="14"/>
                <w:szCs w:val="14"/>
                <w:lang w:val="en-US" w:eastAsia="en-US"/>
              </w:rPr>
              <w:t>1991-2014</w:t>
            </w:r>
          </w:p>
        </w:tc>
        <w:tc>
          <w:tcPr>
            <w:tcW w:w="338" w:type="pct"/>
            <w:tcBorders>
              <w:top w:val="nil"/>
              <w:left w:val="nil"/>
              <w:bottom w:val="nil"/>
              <w:right w:val="nil"/>
            </w:tcBorders>
            <w:shd w:val="clear" w:color="auto" w:fill="auto"/>
            <w:noWrap/>
            <w:hideMark/>
          </w:tcPr>
          <w:p w14:paraId="3D76C6EA"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Netherlands</w:t>
            </w:r>
          </w:p>
        </w:tc>
        <w:tc>
          <w:tcPr>
            <w:tcW w:w="824" w:type="pct"/>
            <w:tcBorders>
              <w:top w:val="nil"/>
              <w:left w:val="nil"/>
              <w:bottom w:val="nil"/>
              <w:right w:val="nil"/>
            </w:tcBorders>
            <w:shd w:val="clear" w:color="auto" w:fill="auto"/>
            <w:noWrap/>
            <w:hideMark/>
          </w:tcPr>
          <w:p w14:paraId="10B9CFDC" w14:textId="77777777" w:rsidR="00796E15" w:rsidRPr="00E615FD" w:rsidRDefault="00796E15" w:rsidP="00796E15">
            <w:pPr>
              <w:rPr>
                <w:rFonts w:cs="Calibri"/>
                <w:b/>
                <w:bCs/>
                <w:color w:val="000000"/>
                <w:sz w:val="14"/>
                <w:szCs w:val="14"/>
                <w:lang w:val="en-US" w:eastAsia="en-US"/>
              </w:rPr>
            </w:pPr>
            <w:r w:rsidRPr="00E615FD">
              <w:rPr>
                <w:rFonts w:cs="Calibri"/>
                <w:b/>
                <w:bCs/>
                <w:color w:val="000000"/>
                <w:sz w:val="14"/>
                <w:szCs w:val="14"/>
                <w:lang w:val="en-US" w:eastAsia="en-US"/>
              </w:rPr>
              <w:t>adult Netherlands Twin Register</w:t>
            </w:r>
          </w:p>
        </w:tc>
        <w:tc>
          <w:tcPr>
            <w:tcW w:w="243" w:type="pct"/>
            <w:tcBorders>
              <w:top w:val="nil"/>
              <w:left w:val="nil"/>
              <w:bottom w:val="nil"/>
              <w:right w:val="nil"/>
            </w:tcBorders>
            <w:shd w:val="clear" w:color="auto" w:fill="auto"/>
            <w:noWrap/>
            <w:hideMark/>
          </w:tcPr>
          <w:p w14:paraId="4367DE06"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VEB</w:t>
            </w:r>
          </w:p>
        </w:tc>
        <w:tc>
          <w:tcPr>
            <w:tcW w:w="291" w:type="pct"/>
            <w:tcBorders>
              <w:top w:val="nil"/>
              <w:left w:val="nil"/>
              <w:bottom w:val="nil"/>
              <w:right w:val="nil"/>
            </w:tcBorders>
            <w:shd w:val="clear" w:color="auto" w:fill="auto"/>
            <w:noWrap/>
            <w:hideMark/>
          </w:tcPr>
          <w:p w14:paraId="02BD6161" w14:textId="77777777" w:rsidR="00796E15" w:rsidRPr="00E615FD" w:rsidRDefault="00796E15" w:rsidP="00796E15">
            <w:pPr>
              <w:rPr>
                <w:rFonts w:cs="Calibri"/>
                <w:b/>
                <w:bCs/>
                <w:sz w:val="14"/>
                <w:szCs w:val="14"/>
                <w:lang w:val="en-US" w:eastAsia="en-US"/>
              </w:rPr>
            </w:pPr>
            <w:proofErr w:type="spellStart"/>
            <w:r w:rsidRPr="00E615FD">
              <w:rPr>
                <w:rFonts w:cs="Calibri"/>
                <w:b/>
                <w:bCs/>
                <w:sz w:val="14"/>
                <w:szCs w:val="14"/>
                <w:lang w:val="en-US" w:eastAsia="en-US"/>
              </w:rPr>
              <w:t>Selfreport</w:t>
            </w:r>
            <w:proofErr w:type="spellEnd"/>
          </w:p>
        </w:tc>
        <w:tc>
          <w:tcPr>
            <w:tcW w:w="194" w:type="pct"/>
            <w:tcBorders>
              <w:top w:val="nil"/>
              <w:left w:val="nil"/>
              <w:bottom w:val="nil"/>
              <w:right w:val="nil"/>
            </w:tcBorders>
            <w:shd w:val="clear" w:color="auto" w:fill="auto"/>
            <w:noWrap/>
            <w:hideMark/>
          </w:tcPr>
          <w:p w14:paraId="364D6782"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CAT</w:t>
            </w:r>
          </w:p>
        </w:tc>
        <w:tc>
          <w:tcPr>
            <w:tcW w:w="727" w:type="pct"/>
            <w:tcBorders>
              <w:top w:val="nil"/>
              <w:left w:val="nil"/>
              <w:bottom w:val="nil"/>
              <w:right w:val="nil"/>
            </w:tcBorders>
            <w:shd w:val="clear" w:color="auto" w:fill="auto"/>
            <w:noWrap/>
            <w:hideMark/>
          </w:tcPr>
          <w:p w14:paraId="5288B294"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 xml:space="preserve">Multiple Survey items </w:t>
            </w:r>
          </w:p>
        </w:tc>
        <w:tc>
          <w:tcPr>
            <w:tcW w:w="1067" w:type="pct"/>
            <w:tcBorders>
              <w:top w:val="nil"/>
              <w:left w:val="nil"/>
              <w:bottom w:val="nil"/>
              <w:right w:val="nil"/>
            </w:tcBorders>
            <w:shd w:val="clear" w:color="auto" w:fill="auto"/>
            <w:noWrap/>
            <w:hideMark/>
          </w:tcPr>
          <w:p w14:paraId="6137CC21" w14:textId="77777777" w:rsidR="00796E15" w:rsidRPr="00E615FD" w:rsidRDefault="00796E15" w:rsidP="00796E15">
            <w:pPr>
              <w:rPr>
                <w:rFonts w:cs="Calibri"/>
                <w:b/>
                <w:bCs/>
                <w:color w:val="000000"/>
                <w:sz w:val="14"/>
                <w:szCs w:val="14"/>
                <w:lang w:val="en-US" w:eastAsia="en-US"/>
              </w:rPr>
            </w:pPr>
            <w:proofErr w:type="spellStart"/>
            <w:r w:rsidRPr="00E615FD">
              <w:rPr>
                <w:rFonts w:cs="Calibri"/>
                <w:b/>
                <w:bCs/>
                <w:color w:val="000000"/>
                <w:sz w:val="14"/>
                <w:szCs w:val="14"/>
                <w:lang w:val="en-US" w:eastAsia="en-US"/>
              </w:rPr>
              <w:t>METhours</w:t>
            </w:r>
            <w:proofErr w:type="spellEnd"/>
            <w:r w:rsidRPr="00E615FD">
              <w:rPr>
                <w:rFonts w:cs="Calibri"/>
                <w:b/>
                <w:bCs/>
                <w:color w:val="000000"/>
                <w:sz w:val="14"/>
                <w:szCs w:val="14"/>
                <w:lang w:val="en-US" w:eastAsia="en-US"/>
              </w:rPr>
              <w:t>/</w:t>
            </w:r>
            <w:proofErr w:type="spellStart"/>
            <w:r w:rsidRPr="00E615FD">
              <w:rPr>
                <w:rFonts w:cs="Calibri"/>
                <w:b/>
                <w:bCs/>
                <w:color w:val="000000"/>
                <w:sz w:val="14"/>
                <w:szCs w:val="14"/>
                <w:lang w:val="en-US" w:eastAsia="en-US"/>
              </w:rPr>
              <w:t>wk</w:t>
            </w:r>
            <w:proofErr w:type="spellEnd"/>
            <w:r w:rsidRPr="00E615FD">
              <w:rPr>
                <w:rFonts w:cs="Calibri"/>
                <w:b/>
                <w:bCs/>
                <w:color w:val="000000"/>
                <w:sz w:val="14"/>
                <w:szCs w:val="14"/>
                <w:lang w:val="en-US" w:eastAsia="en-US"/>
              </w:rPr>
              <w:t xml:space="preserve"> on non-incidental exercise activities, summed across all activities</w:t>
            </w:r>
          </w:p>
        </w:tc>
        <w:tc>
          <w:tcPr>
            <w:tcW w:w="213" w:type="pct"/>
            <w:tcBorders>
              <w:top w:val="nil"/>
              <w:left w:val="nil"/>
              <w:bottom w:val="nil"/>
              <w:right w:val="nil"/>
            </w:tcBorders>
            <w:shd w:val="clear" w:color="auto" w:fill="auto"/>
            <w:noWrap/>
            <w:hideMark/>
          </w:tcPr>
          <w:p w14:paraId="349EEB33"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50690</w:t>
            </w:r>
          </w:p>
        </w:tc>
        <w:tc>
          <w:tcPr>
            <w:tcW w:w="240" w:type="pct"/>
            <w:tcBorders>
              <w:top w:val="nil"/>
              <w:left w:val="nil"/>
              <w:bottom w:val="nil"/>
              <w:right w:val="nil"/>
            </w:tcBorders>
            <w:shd w:val="clear" w:color="auto" w:fill="auto"/>
            <w:noWrap/>
            <w:hideMark/>
          </w:tcPr>
          <w:p w14:paraId="4FB1DBDE" w14:textId="77777777" w:rsidR="00796E15" w:rsidRPr="00E615FD" w:rsidRDefault="00796E15" w:rsidP="00796E15">
            <w:pPr>
              <w:rPr>
                <w:rFonts w:cs="Calibri"/>
                <w:b/>
                <w:bCs/>
                <w:sz w:val="14"/>
                <w:szCs w:val="14"/>
                <w:lang w:val="en-US" w:eastAsia="en-US"/>
              </w:rPr>
            </w:pPr>
            <w:r w:rsidRPr="00E615FD">
              <w:rPr>
                <w:rFonts w:cs="Calibri"/>
                <w:b/>
                <w:bCs/>
                <w:sz w:val="14"/>
                <w:szCs w:val="14"/>
                <w:lang w:val="en-US" w:eastAsia="en-US"/>
              </w:rPr>
              <w:t>PO/SIB/ACE</w:t>
            </w:r>
          </w:p>
        </w:tc>
      </w:tr>
    </w:tbl>
    <w:p w14:paraId="1A8B7BDE" w14:textId="77777777" w:rsidR="005D7839" w:rsidRDefault="005D7839" w:rsidP="000D0CE5">
      <w:pPr>
        <w:spacing w:line="360" w:lineRule="auto"/>
      </w:pPr>
    </w:p>
    <w:p w14:paraId="741BBA74" w14:textId="77777777" w:rsidR="005D7839" w:rsidRPr="000A7F09" w:rsidRDefault="0072293F" w:rsidP="000A7F09">
      <w:pPr>
        <w:pStyle w:val="Heading1"/>
        <w:rPr>
          <w:sz w:val="28"/>
          <w:szCs w:val="28"/>
          <w:lang w:val="en-US"/>
        </w:rPr>
      </w:pPr>
      <w:r>
        <w:rPr>
          <w:sz w:val="28"/>
          <w:szCs w:val="28"/>
          <w:lang w:val="en-US"/>
        </w:rPr>
        <w:br w:type="page"/>
      </w:r>
      <w:bookmarkStart w:id="2" w:name="_Toc99639665"/>
      <w:r w:rsidR="000E1AFF" w:rsidRPr="000A7F09">
        <w:rPr>
          <w:sz w:val="28"/>
          <w:szCs w:val="28"/>
          <w:lang w:val="en-US"/>
        </w:rPr>
        <w:lastRenderedPageBreak/>
        <w:t xml:space="preserve">TWIN STUDIES USED </w:t>
      </w:r>
      <w:r w:rsidR="005A1424">
        <w:rPr>
          <w:sz w:val="28"/>
          <w:szCs w:val="28"/>
          <w:lang w:val="en-US"/>
        </w:rPr>
        <w:t>IN</w:t>
      </w:r>
      <w:r w:rsidR="000E1AFF" w:rsidRPr="000A7F09">
        <w:rPr>
          <w:sz w:val="28"/>
          <w:szCs w:val="28"/>
          <w:lang w:val="en-US"/>
        </w:rPr>
        <w:t xml:space="preserve"> </w:t>
      </w:r>
      <w:r w:rsidR="004D59FA">
        <w:rPr>
          <w:sz w:val="28"/>
          <w:szCs w:val="28"/>
          <w:lang w:val="en-US"/>
        </w:rPr>
        <w:t>META-ANALYSES</w:t>
      </w:r>
      <w:bookmarkEnd w:id="2"/>
    </w:p>
    <w:p w14:paraId="66CCE6EE" w14:textId="77777777" w:rsidR="00944169" w:rsidRDefault="00944169" w:rsidP="00F0425F">
      <w:pPr>
        <w:spacing w:line="360" w:lineRule="auto"/>
        <w:rPr>
          <w:lang w:val="en-US"/>
        </w:rPr>
      </w:pPr>
    </w:p>
    <w:p w14:paraId="5DC41CCA" w14:textId="77777777" w:rsidR="00F0425F" w:rsidRDefault="00F0425F" w:rsidP="00F0425F">
      <w:pPr>
        <w:spacing w:line="360" w:lineRule="auto"/>
        <w:rPr>
          <w:lang w:val="en-US"/>
        </w:rPr>
      </w:pPr>
      <w:r>
        <w:rPr>
          <w:lang w:val="en-US"/>
        </w:rPr>
        <w:t xml:space="preserve">Detailed study information from the twin studies (and family studies separately reporting on twins) </w:t>
      </w:r>
      <w:r w:rsidRPr="00301A40">
        <w:rPr>
          <w:lang w:val="en-US"/>
        </w:rPr>
        <w:t xml:space="preserve">used </w:t>
      </w:r>
      <w:r>
        <w:rPr>
          <w:lang w:val="en-US"/>
        </w:rPr>
        <w:t xml:space="preserve">to compute sample size-weighted zygosity-specific twin correlations, and inverse variance weighted estimation of A and C estimation </w:t>
      </w:r>
      <w:r w:rsidR="00160483">
        <w:rPr>
          <w:lang w:val="en-US"/>
        </w:rPr>
        <w:t xml:space="preserve">through structural equation modeling </w:t>
      </w:r>
      <w:r>
        <w:rPr>
          <w:lang w:val="en-US"/>
        </w:rPr>
        <w:t>(ACE). Studies could contribute information on multiple different PA phenotypes, or on the same PA phenotype using different assessment strategies.</w:t>
      </w:r>
      <w:r w:rsidR="000A0C5F">
        <w:rPr>
          <w:lang w:val="en-US"/>
        </w:rPr>
        <w:t xml:space="preserve"> </w:t>
      </w:r>
      <w:r w:rsidR="00533CD2">
        <w:rPr>
          <w:lang w:val="en-US"/>
        </w:rPr>
        <w:t>E</w:t>
      </w:r>
      <w:r w:rsidR="000A0C5F">
        <w:rPr>
          <w:lang w:val="en-US"/>
        </w:rPr>
        <w:t>ach line is a unique combination of</w:t>
      </w:r>
      <w:r w:rsidR="00533CD2">
        <w:rPr>
          <w:lang w:val="en-US"/>
        </w:rPr>
        <w:t xml:space="preserve"> Study (Reference), </w:t>
      </w:r>
      <w:r w:rsidR="000A0C5F">
        <w:rPr>
          <w:lang w:val="en-US"/>
        </w:rPr>
        <w:t xml:space="preserve"> </w:t>
      </w:r>
      <w:r w:rsidR="00533CD2">
        <w:rPr>
          <w:lang w:val="en-US"/>
        </w:rPr>
        <w:t xml:space="preserve">PA </w:t>
      </w:r>
      <w:r w:rsidR="000A0C5F">
        <w:rPr>
          <w:lang w:val="en-US"/>
        </w:rPr>
        <w:t>Phenotype</w:t>
      </w:r>
      <w:r w:rsidR="00533CD2">
        <w:rPr>
          <w:lang w:val="en-US"/>
        </w:rPr>
        <w:t xml:space="preserve">, and Mean </w:t>
      </w:r>
      <w:r w:rsidR="000A0C5F">
        <w:rPr>
          <w:lang w:val="en-US"/>
        </w:rPr>
        <w:t>Age.</w:t>
      </w:r>
      <w:r>
        <w:rPr>
          <w:lang w:val="en-US"/>
        </w:rPr>
        <w:t xml:space="preserve"> </w:t>
      </w:r>
      <w:r w:rsidR="000A0C5F">
        <w:rPr>
          <w:lang w:val="en-US"/>
        </w:rPr>
        <w:t>Combinations</w:t>
      </w:r>
      <w:r>
        <w:rPr>
          <w:lang w:val="en-US"/>
        </w:rPr>
        <w:t xml:space="preserve"> that had less than 10 twin pairs in any of the reported zygosity  groups were excluded</w:t>
      </w:r>
      <w:r w:rsidR="00C304B3">
        <w:rPr>
          <w:lang w:val="en-US"/>
        </w:rPr>
        <w:t xml:space="preserve"> for meta-analyses on per zygosity-group twin correlations</w:t>
      </w:r>
      <w:r>
        <w:rPr>
          <w:lang w:val="en-US"/>
        </w:rPr>
        <w:t xml:space="preserve"> </w:t>
      </w:r>
      <w:r>
        <w:rPr>
          <w:lang w:val="en-US"/>
        </w:rPr>
        <w:fldChar w:fldCharType="begin">
          <w:fldData xml:space="preserve">PEVuZE5vdGU+PENpdGU+PEF1dGhvcj5NYWlhPC9BdXRob3I+PFllYXI+MjAxMzwvWWVhcj48UmVj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</w:fldData>
        </w:fldChar>
      </w:r>
      <w:r w:rsidR="003E09DD">
        <w:rPr>
          <w:lang w:val="en-US"/>
        </w:rPr>
        <w:instrText xml:space="preserve"> ADDIN EN.CITE </w:instrText>
      </w:r>
      <w:r w:rsidR="003E09DD">
        <w:rPr>
          <w:lang w:val="en-US"/>
        </w:rPr>
        <w:fldChar w:fldCharType="begin">
          <w:fldData xml:space="preserve">PEVuZE5vdGU+PENpdGU+PEF1dGhvcj5NYWlhPC9BdXRob3I+PFllYXI+MjAxMzwvWWVhcj48UmVj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</w:fldData>
        </w:fldChar>
      </w:r>
      <w:r w:rsidR="003E09DD">
        <w:rPr>
          <w:lang w:val="en-US"/>
        </w:rPr>
        <w:instrText xml:space="preserve"> ADDIN EN.CITE.DATA </w:instrText>
      </w:r>
      <w:r w:rsidR="003E09DD">
        <w:rPr>
          <w:lang w:val="en-US"/>
        </w:rPr>
      </w:r>
      <w:r w:rsidR="003E09DD">
        <w:rPr>
          <w:lang w:val="en-US"/>
        </w:rPr>
        <w:fldChar w:fldCharType="end"/>
      </w:r>
      <w:r>
        <w:rPr>
          <w:lang w:val="en-US"/>
        </w:rPr>
      </w:r>
      <w:r>
        <w:rPr>
          <w:lang w:val="en-US"/>
        </w:rPr>
        <w:fldChar w:fldCharType="separate"/>
      </w:r>
      <w:r w:rsidR="003E09DD">
        <w:rPr>
          <w:noProof/>
          <w:lang w:val="en-US"/>
        </w:rPr>
        <w:t>(22, 23, 27, 41)</w:t>
      </w:r>
      <w:r>
        <w:rPr>
          <w:lang w:val="en-US"/>
        </w:rPr>
        <w:fldChar w:fldCharType="end"/>
      </w:r>
      <w:r w:rsidR="00C304B3">
        <w:rPr>
          <w:lang w:val="en-US"/>
        </w:rPr>
        <w:t xml:space="preserve"> but retained in the heritability meta-analyses.</w:t>
      </w:r>
      <w:r>
        <w:rPr>
          <w:lang w:val="en-US"/>
        </w:rPr>
        <w:t xml:space="preserve"> The column </w:t>
      </w:r>
      <w:r w:rsidR="000A0C5F">
        <w:rPr>
          <w:lang w:val="en-US"/>
        </w:rPr>
        <w:t xml:space="preserve">N twin pairs </w:t>
      </w:r>
      <w:r>
        <w:rPr>
          <w:lang w:val="en-US"/>
        </w:rPr>
        <w:t xml:space="preserve">reflects the total number of </w:t>
      </w:r>
      <w:r w:rsidR="000A0C5F">
        <w:rPr>
          <w:lang w:val="en-US"/>
        </w:rPr>
        <w:t xml:space="preserve">complete pairs </w:t>
      </w:r>
      <w:r>
        <w:rPr>
          <w:lang w:val="en-US"/>
        </w:rPr>
        <w:t>reported on</w:t>
      </w:r>
      <w:r w:rsidR="00533CD2">
        <w:rPr>
          <w:lang w:val="en-US"/>
        </w:rPr>
        <w:t>, followed by the total male and female</w:t>
      </w:r>
      <w:r w:rsidR="00160483">
        <w:rPr>
          <w:lang w:val="en-US"/>
        </w:rPr>
        <w:t xml:space="preserve"> twins</w:t>
      </w:r>
      <w:r w:rsidR="00533CD2">
        <w:rPr>
          <w:lang w:val="en-US"/>
        </w:rPr>
        <w:t xml:space="preserve"> </w:t>
      </w:r>
      <w:r w:rsidR="00160483">
        <w:rPr>
          <w:lang w:val="en-US"/>
        </w:rPr>
        <w:t>for</w:t>
      </w:r>
      <w:r w:rsidR="00533CD2">
        <w:rPr>
          <w:lang w:val="en-US"/>
        </w:rPr>
        <w:t xml:space="preserve"> which the PA phenotype </w:t>
      </w:r>
      <w:r w:rsidR="00160483">
        <w:rPr>
          <w:lang w:val="en-US"/>
        </w:rPr>
        <w:t>was analyzed.</w:t>
      </w:r>
      <w:r>
        <w:rPr>
          <w:lang w:val="en-US"/>
        </w:rPr>
        <w:t xml:space="preserve"> The column ‘Used in’ indicates whether estimates were provided that could be used in the meta-analyses for </w:t>
      </w:r>
      <w:r w:rsidR="00533CD2">
        <w:rPr>
          <w:lang w:val="en-US"/>
        </w:rPr>
        <w:t xml:space="preserve">twin correlations </w:t>
      </w:r>
      <w:r w:rsidR="00160483">
        <w:rPr>
          <w:lang w:val="en-US"/>
        </w:rPr>
        <w:t>(</w:t>
      </w:r>
      <w:proofErr w:type="spellStart"/>
      <w:r w:rsidR="00160483">
        <w:rPr>
          <w:lang w:val="en-US"/>
        </w:rPr>
        <w:t>TwinCor</w:t>
      </w:r>
      <w:proofErr w:type="spellEnd"/>
      <w:r w:rsidR="00160483">
        <w:rPr>
          <w:lang w:val="en-US"/>
        </w:rPr>
        <w:t xml:space="preserve">) </w:t>
      </w:r>
      <w:r>
        <w:rPr>
          <w:lang w:val="en-US"/>
        </w:rPr>
        <w:t>and</w:t>
      </w:r>
      <w:r w:rsidR="00160483">
        <w:rPr>
          <w:lang w:val="en-US"/>
        </w:rPr>
        <w:t>/or</w:t>
      </w:r>
      <w:r w:rsidR="00533CD2">
        <w:rPr>
          <w:lang w:val="en-US"/>
        </w:rPr>
        <w:t xml:space="preserve"> the</w:t>
      </w:r>
      <w:r>
        <w:rPr>
          <w:lang w:val="en-US"/>
        </w:rPr>
        <w:t xml:space="preserve"> A and C estimation</w:t>
      </w:r>
      <w:r w:rsidR="00160483">
        <w:rPr>
          <w:lang w:val="en-US"/>
        </w:rPr>
        <w:t xml:space="preserve"> </w:t>
      </w:r>
      <w:r>
        <w:rPr>
          <w:lang w:val="en-US"/>
        </w:rPr>
        <w:t xml:space="preserve">(ACE). </w:t>
      </w:r>
      <w:r w:rsidR="00A759C7">
        <w:rPr>
          <w:lang w:val="en-US"/>
        </w:rPr>
        <w:t xml:space="preserve"> NTR = Netherlands Twin Register, FTC = Finnish  Twin Cohort, EA = Educational Achievement</w:t>
      </w:r>
      <w:r w:rsidR="00615445">
        <w:rPr>
          <w:lang w:val="en-US"/>
        </w:rPr>
        <w:t xml:space="preserve">, </w:t>
      </w:r>
      <w:r w:rsidR="00D83F0A">
        <w:rPr>
          <w:lang w:val="en-US"/>
        </w:rPr>
        <w:t>TPA = Total Physical Activity,</w:t>
      </w:r>
      <w:r w:rsidR="00D83F0A" w:rsidRPr="00D83F0A">
        <w:rPr>
          <w:lang w:val="en-US"/>
        </w:rPr>
        <w:t xml:space="preserve"> </w:t>
      </w:r>
      <w:r w:rsidR="00D83F0A">
        <w:rPr>
          <w:lang w:val="en-US"/>
        </w:rPr>
        <w:t xml:space="preserve">MVPA = Moderate-to-Vigorous Physical Activity, LTPA = Leisure Time Physical Activity, VEB = Voluntary Exercise Behavior, EE = energy expenditure, </w:t>
      </w:r>
      <w:r w:rsidR="002C0BB7">
        <w:rPr>
          <w:lang w:val="en-US"/>
        </w:rPr>
        <w:t xml:space="preserve">CAT = categorical scale, </w:t>
      </w:r>
      <w:r w:rsidR="00D83F0A">
        <w:rPr>
          <w:lang w:val="en-US"/>
        </w:rPr>
        <w:t xml:space="preserve">CON = continuous scale, DI = </w:t>
      </w:r>
      <w:r w:rsidR="002C0BB7">
        <w:rPr>
          <w:lang w:val="en-US"/>
        </w:rPr>
        <w:t>yes/no</w:t>
      </w:r>
      <w:r w:rsidR="00D83F0A">
        <w:rPr>
          <w:lang w:val="en-US"/>
        </w:rPr>
        <w:t xml:space="preserve"> dicho</w:t>
      </w:r>
      <w:r w:rsidR="002C657E">
        <w:rPr>
          <w:lang w:val="en-US"/>
        </w:rPr>
        <w:t>tom</w:t>
      </w:r>
      <w:r w:rsidR="00D83F0A">
        <w:rPr>
          <w:lang w:val="en-US"/>
        </w:rPr>
        <w:t>y</w:t>
      </w:r>
      <w:r w:rsidR="002C0BB7">
        <w:rPr>
          <w:lang w:val="en-US"/>
        </w:rPr>
        <w:t xml:space="preserve">. </w:t>
      </w:r>
    </w:p>
    <w:tbl>
      <w:tblPr>
        <w:tblW w:w="0" w:type="auto"/>
        <w:tblLook w:val="04A0" w:firstRow="1" w:lastRow="0" w:firstColumn="1" w:lastColumn="0" w:noHBand="0" w:noVBand="1"/>
      </w:tblPr>
      <w:tblGrid>
        <w:gridCol w:w="1719"/>
        <w:gridCol w:w="788"/>
        <w:gridCol w:w="933"/>
        <w:gridCol w:w="1675"/>
        <w:gridCol w:w="693"/>
        <w:gridCol w:w="830"/>
        <w:gridCol w:w="515"/>
        <w:gridCol w:w="1332"/>
        <w:gridCol w:w="2570"/>
        <w:gridCol w:w="571"/>
        <w:gridCol w:w="637"/>
        <w:gridCol w:w="750"/>
        <w:gridCol w:w="617"/>
        <w:gridCol w:w="986"/>
      </w:tblGrid>
      <w:tr w:rsidR="00E04228" w:rsidRPr="00615719" w14:paraId="21B4923B" w14:textId="77777777" w:rsidTr="00615719">
        <w:trPr>
          <w:trHeight w:val="777"/>
        </w:trPr>
        <w:tc>
          <w:tcPr>
            <w:tcW w:w="1719" w:type="dxa"/>
            <w:shd w:val="clear" w:color="auto" w:fill="D9D9D9"/>
            <w:noWrap/>
            <w:hideMark/>
          </w:tcPr>
          <w:p w14:paraId="4791538A"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rPr>
              <w:t>Reference</w:t>
            </w:r>
          </w:p>
        </w:tc>
        <w:tc>
          <w:tcPr>
            <w:tcW w:w="788" w:type="dxa"/>
            <w:shd w:val="clear" w:color="auto" w:fill="D9D9D9"/>
            <w:hideMark/>
          </w:tcPr>
          <w:p w14:paraId="2D3EAD06"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Period</w:t>
            </w:r>
            <w:proofErr w:type="spellEnd"/>
            <w:r w:rsidRPr="00615719">
              <w:rPr>
                <w:rFonts w:cs="Calibri"/>
                <w:b/>
                <w:bCs/>
                <w:sz w:val="14"/>
                <w:szCs w:val="14"/>
              </w:rPr>
              <w:t xml:space="preserve"> of data </w:t>
            </w:r>
            <w:proofErr w:type="spellStart"/>
            <w:r w:rsidRPr="00615719">
              <w:rPr>
                <w:rFonts w:cs="Calibri"/>
                <w:b/>
                <w:bCs/>
                <w:sz w:val="14"/>
                <w:szCs w:val="14"/>
              </w:rPr>
              <w:t>collection</w:t>
            </w:r>
            <w:proofErr w:type="spellEnd"/>
          </w:p>
        </w:tc>
        <w:tc>
          <w:tcPr>
            <w:tcW w:w="933" w:type="dxa"/>
            <w:shd w:val="clear" w:color="auto" w:fill="D9D9D9"/>
            <w:noWrap/>
            <w:hideMark/>
          </w:tcPr>
          <w:p w14:paraId="58809B7D" w14:textId="77777777" w:rsidR="000A0C5F" w:rsidRPr="00615719" w:rsidRDefault="000A0C5F" w:rsidP="00615719">
            <w:pPr>
              <w:spacing w:line="360" w:lineRule="auto"/>
              <w:rPr>
                <w:rFonts w:cs="Calibri"/>
                <w:b/>
                <w:bCs/>
                <w:sz w:val="14"/>
                <w:szCs w:val="14"/>
              </w:rPr>
            </w:pPr>
            <w:r w:rsidRPr="00615719">
              <w:rPr>
                <w:rFonts w:cs="Calibri"/>
                <w:b/>
                <w:bCs/>
                <w:sz w:val="14"/>
                <w:szCs w:val="14"/>
              </w:rPr>
              <w:t>Country</w:t>
            </w:r>
          </w:p>
        </w:tc>
        <w:tc>
          <w:tcPr>
            <w:tcW w:w="1675" w:type="dxa"/>
            <w:shd w:val="clear" w:color="auto" w:fill="D9D9D9"/>
            <w:hideMark/>
          </w:tcPr>
          <w:p w14:paraId="58DA0238" w14:textId="77777777" w:rsidR="000A0C5F" w:rsidRPr="00615719" w:rsidRDefault="000A0C5F" w:rsidP="00615719">
            <w:pPr>
              <w:spacing w:line="360" w:lineRule="auto"/>
              <w:rPr>
                <w:rFonts w:cs="Calibri"/>
                <w:b/>
                <w:bCs/>
                <w:sz w:val="14"/>
                <w:szCs w:val="14"/>
              </w:rPr>
            </w:pPr>
            <w:r w:rsidRPr="00615719">
              <w:rPr>
                <w:rFonts w:cs="Calibri"/>
                <w:b/>
                <w:bCs/>
                <w:sz w:val="14"/>
                <w:szCs w:val="14"/>
              </w:rPr>
              <w:t>Sample/</w:t>
            </w:r>
            <w:proofErr w:type="spellStart"/>
            <w:r w:rsidRPr="00615719">
              <w:rPr>
                <w:rFonts w:cs="Calibri"/>
                <w:b/>
                <w:bCs/>
                <w:sz w:val="14"/>
                <w:szCs w:val="14"/>
              </w:rPr>
              <w:t>Population</w:t>
            </w:r>
            <w:proofErr w:type="spellEnd"/>
          </w:p>
        </w:tc>
        <w:tc>
          <w:tcPr>
            <w:tcW w:w="693" w:type="dxa"/>
            <w:shd w:val="clear" w:color="auto" w:fill="D9D9D9"/>
            <w:noWrap/>
            <w:hideMark/>
          </w:tcPr>
          <w:p w14:paraId="3E940931"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Coding</w:t>
            </w:r>
            <w:proofErr w:type="spellEnd"/>
          </w:p>
        </w:tc>
        <w:tc>
          <w:tcPr>
            <w:tcW w:w="801" w:type="dxa"/>
            <w:shd w:val="clear" w:color="auto" w:fill="D9D9D9"/>
            <w:noWrap/>
            <w:hideMark/>
          </w:tcPr>
          <w:p w14:paraId="50317763"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r w:rsidRPr="00615719">
              <w:rPr>
                <w:rFonts w:cs="Calibri"/>
                <w:b/>
                <w:bCs/>
                <w:sz w:val="14"/>
                <w:szCs w:val="14"/>
              </w:rPr>
              <w:br/>
            </w:r>
            <w:proofErr w:type="spellStart"/>
            <w:r w:rsidRPr="00615719">
              <w:rPr>
                <w:rFonts w:cs="Calibri"/>
                <w:b/>
                <w:bCs/>
                <w:sz w:val="14"/>
                <w:szCs w:val="14"/>
              </w:rPr>
              <w:t>Self</w:t>
            </w:r>
            <w:r w:rsidR="00E04228" w:rsidRPr="00615719">
              <w:rPr>
                <w:rFonts w:cs="Calibri"/>
                <w:b/>
                <w:bCs/>
                <w:sz w:val="14"/>
                <w:szCs w:val="14"/>
              </w:rPr>
              <w:t>Report</w:t>
            </w:r>
            <w:proofErr w:type="spellEnd"/>
          </w:p>
        </w:tc>
        <w:tc>
          <w:tcPr>
            <w:tcW w:w="515" w:type="dxa"/>
            <w:shd w:val="clear" w:color="auto" w:fill="D9D9D9"/>
            <w:noWrap/>
            <w:hideMark/>
          </w:tcPr>
          <w:p w14:paraId="14BE01F6"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Scale</w:t>
            </w:r>
            <w:proofErr w:type="spellEnd"/>
          </w:p>
        </w:tc>
        <w:tc>
          <w:tcPr>
            <w:tcW w:w="1335" w:type="dxa"/>
            <w:shd w:val="clear" w:color="auto" w:fill="D9D9D9"/>
            <w:hideMark/>
          </w:tcPr>
          <w:p w14:paraId="585DEA8C" w14:textId="77777777" w:rsidR="000A0C5F" w:rsidRPr="00615719" w:rsidRDefault="000A0C5F" w:rsidP="00615719">
            <w:pPr>
              <w:spacing w:line="360" w:lineRule="auto"/>
              <w:rPr>
                <w:rFonts w:cs="Calibri"/>
                <w:b/>
                <w:bCs/>
                <w:sz w:val="14"/>
                <w:szCs w:val="14"/>
              </w:rPr>
            </w:pPr>
            <w:r w:rsidRPr="00615719">
              <w:rPr>
                <w:rFonts w:cs="Calibri"/>
                <w:b/>
                <w:bCs/>
                <w:sz w:val="14"/>
                <w:szCs w:val="14"/>
              </w:rPr>
              <w:t>Instrument</w:t>
            </w:r>
          </w:p>
        </w:tc>
        <w:tc>
          <w:tcPr>
            <w:tcW w:w="2596" w:type="dxa"/>
            <w:shd w:val="clear" w:color="auto" w:fill="D9D9D9"/>
            <w:hideMark/>
          </w:tcPr>
          <w:p w14:paraId="25FBCED5"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Measurement</w:t>
            </w:r>
            <w:proofErr w:type="spellEnd"/>
            <w:r w:rsidRPr="00615719">
              <w:rPr>
                <w:rFonts w:cs="Calibri"/>
                <w:b/>
                <w:bCs/>
                <w:sz w:val="14"/>
                <w:szCs w:val="14"/>
              </w:rPr>
              <w:t xml:space="preserve"> Details</w:t>
            </w:r>
          </w:p>
        </w:tc>
        <w:tc>
          <w:tcPr>
            <w:tcW w:w="571" w:type="dxa"/>
            <w:shd w:val="clear" w:color="auto" w:fill="D9D9D9"/>
            <w:noWrap/>
            <w:hideMark/>
          </w:tcPr>
          <w:p w14:paraId="483A9047" w14:textId="77777777" w:rsidR="00533CD2" w:rsidRPr="00615719" w:rsidRDefault="000A0C5F" w:rsidP="00615719">
            <w:pPr>
              <w:spacing w:line="360" w:lineRule="auto"/>
              <w:rPr>
                <w:rFonts w:cs="Calibri"/>
                <w:b/>
                <w:bCs/>
                <w:sz w:val="14"/>
                <w:szCs w:val="14"/>
              </w:rPr>
            </w:pPr>
            <w:r w:rsidRPr="00615719">
              <w:rPr>
                <w:rFonts w:cs="Calibri"/>
                <w:b/>
                <w:bCs/>
                <w:sz w:val="14"/>
                <w:szCs w:val="14"/>
              </w:rPr>
              <w:t xml:space="preserve">N </w:t>
            </w:r>
            <w:proofErr w:type="spellStart"/>
            <w:r w:rsidRPr="00615719">
              <w:rPr>
                <w:rFonts w:cs="Calibri"/>
                <w:b/>
                <w:bCs/>
                <w:sz w:val="14"/>
                <w:szCs w:val="14"/>
              </w:rPr>
              <w:t>twin</w:t>
            </w:r>
            <w:proofErr w:type="spellEnd"/>
          </w:p>
          <w:p w14:paraId="09BDD7E7"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 pairs</w:t>
            </w:r>
          </w:p>
        </w:tc>
        <w:tc>
          <w:tcPr>
            <w:tcW w:w="637" w:type="dxa"/>
            <w:shd w:val="clear" w:color="auto" w:fill="D9D9D9"/>
            <w:noWrap/>
            <w:hideMark/>
          </w:tcPr>
          <w:p w14:paraId="53105FCE"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N </w:t>
            </w:r>
            <w:proofErr w:type="spellStart"/>
            <w:r w:rsidRPr="00615719">
              <w:rPr>
                <w:rFonts w:cs="Calibri"/>
                <w:b/>
                <w:bCs/>
                <w:sz w:val="14"/>
                <w:szCs w:val="14"/>
              </w:rPr>
              <w:t>males</w:t>
            </w:r>
            <w:proofErr w:type="spellEnd"/>
          </w:p>
        </w:tc>
        <w:tc>
          <w:tcPr>
            <w:tcW w:w="750" w:type="dxa"/>
            <w:shd w:val="clear" w:color="auto" w:fill="D9D9D9"/>
            <w:noWrap/>
            <w:hideMark/>
          </w:tcPr>
          <w:p w14:paraId="36384617"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N </w:t>
            </w:r>
            <w:proofErr w:type="spellStart"/>
            <w:r w:rsidRPr="00615719">
              <w:rPr>
                <w:rFonts w:cs="Calibri"/>
                <w:b/>
                <w:bCs/>
                <w:sz w:val="14"/>
                <w:szCs w:val="14"/>
              </w:rPr>
              <w:t>females</w:t>
            </w:r>
            <w:proofErr w:type="spellEnd"/>
          </w:p>
        </w:tc>
        <w:tc>
          <w:tcPr>
            <w:tcW w:w="617" w:type="dxa"/>
            <w:shd w:val="clear" w:color="auto" w:fill="D9D9D9"/>
            <w:noWrap/>
            <w:hideMark/>
          </w:tcPr>
          <w:p w14:paraId="27E5BB8C" w14:textId="77777777" w:rsidR="00533CD2" w:rsidRPr="00615719" w:rsidRDefault="00533CD2" w:rsidP="00615719">
            <w:pPr>
              <w:spacing w:line="360" w:lineRule="auto"/>
              <w:rPr>
                <w:rFonts w:cs="Calibri"/>
                <w:b/>
                <w:bCs/>
                <w:sz w:val="14"/>
                <w:szCs w:val="14"/>
              </w:rPr>
            </w:pPr>
            <w:proofErr w:type="spellStart"/>
            <w:r w:rsidRPr="00615719">
              <w:rPr>
                <w:rFonts w:cs="Calibri"/>
                <w:b/>
                <w:bCs/>
                <w:sz w:val="14"/>
                <w:szCs w:val="14"/>
              </w:rPr>
              <w:t>Mean</w:t>
            </w:r>
            <w:proofErr w:type="spellEnd"/>
          </w:p>
          <w:p w14:paraId="33589F82" w14:textId="77777777" w:rsidR="000A0C5F" w:rsidRPr="00615719" w:rsidRDefault="00533CD2" w:rsidP="00615719">
            <w:pPr>
              <w:spacing w:line="360" w:lineRule="auto"/>
              <w:rPr>
                <w:rFonts w:cs="Calibri"/>
                <w:b/>
                <w:bCs/>
                <w:sz w:val="14"/>
                <w:szCs w:val="14"/>
              </w:rPr>
            </w:pPr>
            <w:r w:rsidRPr="00615719">
              <w:rPr>
                <w:rFonts w:cs="Calibri"/>
                <w:b/>
                <w:bCs/>
                <w:sz w:val="14"/>
                <w:szCs w:val="14"/>
              </w:rPr>
              <w:t>Age</w:t>
            </w:r>
            <w:r w:rsidR="000A0C5F" w:rsidRPr="00615719">
              <w:rPr>
                <w:rFonts w:cs="Calibri"/>
                <w:b/>
                <w:bCs/>
                <w:sz w:val="14"/>
                <w:szCs w:val="14"/>
              </w:rPr>
              <w:br/>
            </w:r>
          </w:p>
        </w:tc>
        <w:tc>
          <w:tcPr>
            <w:tcW w:w="0" w:type="auto"/>
            <w:shd w:val="clear" w:color="auto" w:fill="D9D9D9"/>
            <w:noWrap/>
            <w:hideMark/>
          </w:tcPr>
          <w:p w14:paraId="69EC1A29"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Used</w:t>
            </w:r>
            <w:proofErr w:type="spellEnd"/>
            <w:r w:rsidRPr="00615719">
              <w:rPr>
                <w:rFonts w:cs="Calibri"/>
                <w:b/>
                <w:bCs/>
                <w:sz w:val="14"/>
                <w:szCs w:val="14"/>
              </w:rPr>
              <w:t xml:space="preserve"> in</w:t>
            </w:r>
          </w:p>
        </w:tc>
      </w:tr>
      <w:tr w:rsidR="00D5470E" w:rsidRPr="00F80ED4" w14:paraId="58F2C19C" w14:textId="77777777" w:rsidTr="00615719">
        <w:trPr>
          <w:trHeight w:val="258"/>
        </w:trPr>
        <w:tc>
          <w:tcPr>
            <w:tcW w:w="14616" w:type="dxa"/>
            <w:gridSpan w:val="14"/>
            <w:shd w:val="clear" w:color="auto" w:fill="F2F2F2"/>
            <w:noWrap/>
            <w:vAlign w:val="center"/>
          </w:tcPr>
          <w:p w14:paraId="275A9429" w14:textId="77777777" w:rsidR="00D5470E" w:rsidRPr="00615719" w:rsidRDefault="00D5470E" w:rsidP="00615719">
            <w:pPr>
              <w:spacing w:line="360" w:lineRule="auto"/>
              <w:jc w:val="center"/>
              <w:rPr>
                <w:rFonts w:cs="Calibri"/>
                <w:b/>
                <w:bCs/>
                <w:sz w:val="14"/>
                <w:szCs w:val="14"/>
                <w:lang w:val="en-US"/>
              </w:rPr>
            </w:pPr>
            <w:r w:rsidRPr="00615719">
              <w:rPr>
                <w:rFonts w:cs="Calibri"/>
                <w:b/>
                <w:bCs/>
                <w:sz w:val="14"/>
                <w:szCs w:val="14"/>
                <w:lang w:val="en-US"/>
              </w:rPr>
              <w:t>TPA/MVPA objective measurement ages 2 to 12</w:t>
            </w:r>
          </w:p>
        </w:tc>
      </w:tr>
      <w:tr w:rsidR="00E04228" w:rsidRPr="00615719" w14:paraId="588DA2D7" w14:textId="77777777" w:rsidTr="00615719">
        <w:trPr>
          <w:trHeight w:val="576"/>
        </w:trPr>
        <w:tc>
          <w:tcPr>
            <w:tcW w:w="1719" w:type="dxa"/>
            <w:shd w:val="clear" w:color="auto" w:fill="auto"/>
            <w:noWrap/>
            <w:hideMark/>
          </w:tcPr>
          <w:p w14:paraId="73FA59E8"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Saudino</w:t>
            </w:r>
            <w:proofErr w:type="spellEnd"/>
            <w:r w:rsidRPr="00615719">
              <w:rPr>
                <w:rFonts w:cs="Calibri"/>
                <w:b/>
                <w:bCs/>
                <w:sz w:val="14"/>
                <w:szCs w:val="14"/>
              </w:rPr>
              <w:t xml:space="preserve"> et al., 2009</w:t>
            </w:r>
            <w:r w:rsidR="002E51CB">
              <w:rPr>
                <w:rFonts w:cs="Calibri"/>
                <w:b/>
                <w:bCs/>
                <w:sz w:val="14"/>
                <w:szCs w:val="14"/>
              </w:rPr>
              <w:fldChar w:fldCharType="begin"/>
            </w:r>
            <w:r w:rsidR="002E51CB">
              <w:rPr>
                <w:rFonts w:cs="Calibri"/>
                <w:b/>
                <w:bCs/>
                <w:sz w:val="14"/>
                <w:szCs w:val="14"/>
              </w:rPr>
              <w:instrText xml:space="preserve"> ADDIN EN.CITE &lt;EndNote&gt;&lt;Cite&gt;&lt;Author&gt;Saudino&lt;/Author&gt;&lt;Year&gt;2009&lt;/Year&gt;&lt;RecNum&gt;5153&lt;/RecNum&gt;&lt;DisplayText&gt;(44)&lt;/DisplayText&gt;&lt;record&gt;&lt;rec-number&gt;5153&lt;/rec-number&gt;&lt;foreign-keys&gt;&lt;key app="EN" db-id="fxeaswv0pveavle5wxd5fazcx5d202wxetf2" timestamp="1520416527"&gt;5153&lt;/key&gt;&lt;/foreign-keys&gt;&lt;ref-type name="Journal Article"&gt;17&lt;/ref-type&gt;&lt;contributors&gt;&lt;authors&gt;&lt;author&gt;Saudino, K. J.&lt;/author&gt;&lt;/authors&gt;&lt;/contributors&gt;&lt;auth-address&gt;Boston Univ, Dept Psychol, Boston, MA 02215 USA&lt;/auth-address&gt;&lt;titles&gt;&lt;title&gt;Do different measures tap the same genetic influences? A multi-method study of activity level in young twins&lt;/title&gt;&lt;secondary-title&gt;Developmental Science&lt;/secondary-title&gt;&lt;alt-title&gt;Developmental Sci&lt;/alt-title&gt;&lt;/titles&gt;&lt;pages&gt;626-633&lt;/pages&gt;&lt;volume&gt;12&lt;/volume&gt;&lt;number&gt;4&lt;/number&gt;&lt;keywords&gt;&lt;keyword&gt;longitudinal data-analysis&lt;/keyword&gt;&lt;keyword&gt;infant temperament&lt;/keyword&gt;&lt;keyword&gt;behavior&lt;/keyword&gt;&lt;keyword&gt;children&lt;/keyword&gt;&lt;keyword&gt;age&lt;/keyword&gt;&lt;keyword&gt;continuity&lt;/keyword&gt;&lt;keyword&gt;components&lt;/keyword&gt;&lt;/keywords&gt;&lt;dates&gt;&lt;year&gt;2009&lt;/year&gt;&lt;pub-dates&gt;&lt;date&gt;Jul&lt;/date&gt;&lt;/pub-dates&gt;&lt;/dates&gt;&lt;isbn&gt;1363-755x&lt;/isbn&gt;&lt;accession-num&gt;WOS:000266814900014&lt;/accession-num&gt;&lt;urls&gt;&lt;related-urls&gt;&lt;url&gt;&amp;lt;Go to ISI&amp;gt;://WOS:000266814900014&lt;/url&gt;&lt;/related-urls&gt;&lt;/urls&gt;&lt;language&gt;English&lt;/language&gt;&lt;/record&gt;&lt;/Cite&gt;&lt;/EndNote&gt;</w:instrText>
            </w:r>
            <w:r w:rsidR="002E51CB">
              <w:rPr>
                <w:rFonts w:cs="Calibri"/>
                <w:b/>
                <w:bCs/>
                <w:sz w:val="14"/>
                <w:szCs w:val="14"/>
              </w:rPr>
              <w:fldChar w:fldCharType="separate"/>
            </w:r>
            <w:r w:rsidR="002E51CB">
              <w:rPr>
                <w:rFonts w:cs="Calibri"/>
                <w:b/>
                <w:bCs/>
                <w:noProof/>
                <w:sz w:val="14"/>
                <w:szCs w:val="14"/>
              </w:rPr>
              <w:t>(44)</w:t>
            </w:r>
            <w:r w:rsidR="002E51CB">
              <w:rPr>
                <w:rFonts w:cs="Calibri"/>
                <w:b/>
                <w:bCs/>
                <w:sz w:val="14"/>
                <w:szCs w:val="14"/>
              </w:rPr>
              <w:fldChar w:fldCharType="end"/>
            </w:r>
          </w:p>
        </w:tc>
        <w:tc>
          <w:tcPr>
            <w:tcW w:w="788" w:type="dxa"/>
            <w:shd w:val="clear" w:color="auto" w:fill="auto"/>
            <w:noWrap/>
            <w:hideMark/>
          </w:tcPr>
          <w:p w14:paraId="66580A1F" w14:textId="77777777" w:rsidR="000A0C5F" w:rsidRPr="00615719" w:rsidRDefault="000A0C5F" w:rsidP="00615719">
            <w:pPr>
              <w:spacing w:line="360" w:lineRule="auto"/>
              <w:rPr>
                <w:rFonts w:cs="Calibri"/>
                <w:b/>
                <w:bCs/>
                <w:sz w:val="14"/>
                <w:szCs w:val="14"/>
              </w:rPr>
            </w:pPr>
            <w:r w:rsidRPr="00615719">
              <w:rPr>
                <w:rFonts w:cs="Calibri"/>
                <w:b/>
                <w:bCs/>
                <w:sz w:val="14"/>
                <w:szCs w:val="14"/>
              </w:rPr>
              <w:t>2005-2008</w:t>
            </w:r>
          </w:p>
        </w:tc>
        <w:tc>
          <w:tcPr>
            <w:tcW w:w="933" w:type="dxa"/>
            <w:shd w:val="clear" w:color="auto" w:fill="auto"/>
            <w:noWrap/>
            <w:hideMark/>
          </w:tcPr>
          <w:p w14:paraId="5A893661"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5CF80F63"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Boston University </w:t>
            </w:r>
            <w:proofErr w:type="spellStart"/>
            <w:r w:rsidRPr="00615719">
              <w:rPr>
                <w:rFonts w:cs="Calibri"/>
                <w:b/>
                <w:bCs/>
                <w:sz w:val="14"/>
                <w:szCs w:val="14"/>
              </w:rPr>
              <w:t>Twin</w:t>
            </w:r>
            <w:proofErr w:type="spellEnd"/>
            <w:r w:rsidRPr="00615719">
              <w:rPr>
                <w:rFonts w:cs="Calibri"/>
                <w:b/>
                <w:bCs/>
                <w:sz w:val="14"/>
                <w:szCs w:val="14"/>
              </w:rPr>
              <w:t xml:space="preserve"> Project</w:t>
            </w:r>
          </w:p>
        </w:tc>
        <w:tc>
          <w:tcPr>
            <w:tcW w:w="693" w:type="dxa"/>
            <w:shd w:val="clear" w:color="auto" w:fill="auto"/>
            <w:noWrap/>
            <w:hideMark/>
          </w:tcPr>
          <w:p w14:paraId="3373353D"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65CE2AB1"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3148B7B8"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4DBCEB81"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Actigraph</w:t>
            </w:r>
            <w:proofErr w:type="spellEnd"/>
            <w:r w:rsidRPr="00615719">
              <w:rPr>
                <w:rFonts w:cs="Calibri"/>
                <w:b/>
                <w:bCs/>
                <w:sz w:val="14"/>
                <w:szCs w:val="14"/>
              </w:rPr>
              <w:t xml:space="preserve"> </w:t>
            </w:r>
            <w:proofErr w:type="spellStart"/>
            <w:r w:rsidRPr="00615719">
              <w:rPr>
                <w:rFonts w:cs="Calibri"/>
                <w:b/>
                <w:bCs/>
                <w:sz w:val="14"/>
                <w:szCs w:val="14"/>
              </w:rPr>
              <w:t>accelerometer</w:t>
            </w:r>
            <w:proofErr w:type="spellEnd"/>
          </w:p>
        </w:tc>
        <w:tc>
          <w:tcPr>
            <w:tcW w:w="2596" w:type="dxa"/>
            <w:shd w:val="clear" w:color="auto" w:fill="auto"/>
            <w:hideMark/>
          </w:tcPr>
          <w:p w14:paraId="63A38FA6"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Composite </w:t>
            </w:r>
            <w:proofErr w:type="spellStart"/>
            <w:r w:rsidRPr="00615719">
              <w:rPr>
                <w:rFonts w:cs="Calibri"/>
                <w:b/>
                <w:bCs/>
                <w:sz w:val="14"/>
                <w:szCs w:val="14"/>
                <w:lang w:val="en-US"/>
              </w:rPr>
              <w:t>actigraph</w:t>
            </w:r>
            <w:proofErr w:type="spellEnd"/>
            <w:r w:rsidRPr="00615719">
              <w:rPr>
                <w:rFonts w:cs="Calibri"/>
                <w:b/>
                <w:bCs/>
                <w:sz w:val="14"/>
                <w:szCs w:val="14"/>
                <w:lang w:val="en-US"/>
              </w:rPr>
              <w:t xml:space="preserve"> scores (rate per minute) across two days and four limbs</w:t>
            </w:r>
          </w:p>
        </w:tc>
        <w:tc>
          <w:tcPr>
            <w:tcW w:w="571" w:type="dxa"/>
            <w:shd w:val="clear" w:color="auto" w:fill="auto"/>
            <w:noWrap/>
            <w:hideMark/>
          </w:tcPr>
          <w:p w14:paraId="14CAC0B4" w14:textId="77777777" w:rsidR="000A0C5F" w:rsidRPr="00615719" w:rsidRDefault="000A0C5F" w:rsidP="00615719">
            <w:pPr>
              <w:spacing w:line="360" w:lineRule="auto"/>
              <w:rPr>
                <w:rFonts w:cs="Calibri"/>
                <w:b/>
                <w:bCs/>
                <w:sz w:val="14"/>
                <w:szCs w:val="14"/>
              </w:rPr>
            </w:pPr>
            <w:r w:rsidRPr="00615719">
              <w:rPr>
                <w:rFonts w:cs="Calibri"/>
                <w:b/>
                <w:bCs/>
                <w:sz w:val="14"/>
                <w:szCs w:val="14"/>
              </w:rPr>
              <w:t>312</w:t>
            </w:r>
          </w:p>
        </w:tc>
        <w:tc>
          <w:tcPr>
            <w:tcW w:w="637" w:type="dxa"/>
            <w:shd w:val="clear" w:color="auto" w:fill="auto"/>
            <w:noWrap/>
            <w:hideMark/>
          </w:tcPr>
          <w:p w14:paraId="414F745C" w14:textId="77777777" w:rsidR="000A0C5F" w:rsidRPr="00615719" w:rsidRDefault="000A0C5F" w:rsidP="00615719">
            <w:pPr>
              <w:spacing w:line="360" w:lineRule="auto"/>
              <w:rPr>
                <w:rFonts w:cs="Calibri"/>
                <w:b/>
                <w:bCs/>
                <w:sz w:val="14"/>
                <w:szCs w:val="14"/>
              </w:rPr>
            </w:pPr>
            <w:r w:rsidRPr="00615719">
              <w:rPr>
                <w:rFonts w:cs="Calibri"/>
                <w:b/>
                <w:bCs/>
                <w:sz w:val="14"/>
                <w:szCs w:val="14"/>
              </w:rPr>
              <w:t>300</w:t>
            </w:r>
          </w:p>
        </w:tc>
        <w:tc>
          <w:tcPr>
            <w:tcW w:w="750" w:type="dxa"/>
            <w:shd w:val="clear" w:color="auto" w:fill="auto"/>
            <w:noWrap/>
            <w:hideMark/>
          </w:tcPr>
          <w:p w14:paraId="202FC564" w14:textId="77777777" w:rsidR="000A0C5F" w:rsidRPr="00615719" w:rsidRDefault="000A0C5F" w:rsidP="00615719">
            <w:pPr>
              <w:spacing w:line="360" w:lineRule="auto"/>
              <w:rPr>
                <w:rFonts w:cs="Calibri"/>
                <w:b/>
                <w:bCs/>
                <w:sz w:val="14"/>
                <w:szCs w:val="14"/>
              </w:rPr>
            </w:pPr>
            <w:r w:rsidRPr="00615719">
              <w:rPr>
                <w:rFonts w:cs="Calibri"/>
                <w:b/>
                <w:bCs/>
                <w:sz w:val="14"/>
                <w:szCs w:val="14"/>
              </w:rPr>
              <w:t>324</w:t>
            </w:r>
          </w:p>
        </w:tc>
        <w:tc>
          <w:tcPr>
            <w:tcW w:w="617" w:type="dxa"/>
            <w:shd w:val="clear" w:color="auto" w:fill="auto"/>
            <w:noWrap/>
            <w:hideMark/>
          </w:tcPr>
          <w:p w14:paraId="63B44A3E" w14:textId="77777777" w:rsidR="000A0C5F" w:rsidRPr="00615719" w:rsidRDefault="000A0C5F" w:rsidP="00615719">
            <w:pPr>
              <w:spacing w:line="360" w:lineRule="auto"/>
              <w:rPr>
                <w:rFonts w:cs="Calibri"/>
                <w:b/>
                <w:bCs/>
                <w:sz w:val="14"/>
                <w:szCs w:val="14"/>
              </w:rPr>
            </w:pPr>
            <w:r w:rsidRPr="00615719">
              <w:rPr>
                <w:rFonts w:cs="Calibri"/>
                <w:b/>
                <w:bCs/>
                <w:sz w:val="14"/>
                <w:szCs w:val="14"/>
              </w:rPr>
              <w:t>2,1</w:t>
            </w:r>
          </w:p>
        </w:tc>
        <w:tc>
          <w:tcPr>
            <w:tcW w:w="0" w:type="auto"/>
            <w:shd w:val="clear" w:color="auto" w:fill="auto"/>
            <w:noWrap/>
            <w:hideMark/>
          </w:tcPr>
          <w:p w14:paraId="16912037"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7B1FB846" w14:textId="77777777" w:rsidTr="00615719">
        <w:trPr>
          <w:trHeight w:val="288"/>
        </w:trPr>
        <w:tc>
          <w:tcPr>
            <w:tcW w:w="1719" w:type="dxa"/>
            <w:shd w:val="clear" w:color="auto" w:fill="auto"/>
            <w:noWrap/>
            <w:hideMark/>
          </w:tcPr>
          <w:p w14:paraId="4CACE92C" w14:textId="77777777" w:rsidR="000A0C5F" w:rsidRPr="00615719" w:rsidRDefault="000A0C5F" w:rsidP="00615719">
            <w:pPr>
              <w:spacing w:line="360" w:lineRule="auto"/>
              <w:rPr>
                <w:rFonts w:cs="Calibri"/>
                <w:b/>
                <w:bCs/>
                <w:sz w:val="14"/>
                <w:szCs w:val="14"/>
              </w:rPr>
            </w:pPr>
            <w:r w:rsidRPr="00615719">
              <w:rPr>
                <w:rFonts w:cs="Calibri"/>
                <w:b/>
                <w:bCs/>
                <w:sz w:val="14"/>
                <w:szCs w:val="14"/>
              </w:rPr>
              <w:t>Franks et al., 2005</w:t>
            </w:r>
            <w:r w:rsidR="002E51CB">
              <w:rPr>
                <w:rFonts w:cs="Calibri"/>
                <w:b/>
                <w:bCs/>
                <w:sz w:val="14"/>
                <w:szCs w:val="14"/>
              </w:rPr>
              <w:fldChar w:fldCharType="begin">
                <w:fldData xml:space="preserve">PEVuZE5vdGU+PENpdGU+PEF1dGhvcj5GcmFua3M8L0F1dGhvcj48WWVhcj4yMDA1PC9ZZWFyPjxS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PEVuZE5vdGU+PENpdGU+PEF1dGhvcj5GcmFua3M8L0F1dGhvcj48WWVhcj4yMDA1PC9ZZWFyPjxS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(40)</w:t>
            </w:r>
            <w:r w:rsidR="002E51CB">
              <w:rPr>
                <w:rFonts w:cs="Calibri"/>
                <w:b/>
                <w:bCs/>
                <w:sz w:val="14"/>
                <w:szCs w:val="14"/>
              </w:rPr>
              <w:fldChar w:fldCharType="end"/>
            </w:r>
          </w:p>
        </w:tc>
        <w:tc>
          <w:tcPr>
            <w:tcW w:w="788" w:type="dxa"/>
            <w:shd w:val="clear" w:color="auto" w:fill="auto"/>
            <w:noWrap/>
            <w:hideMark/>
          </w:tcPr>
          <w:p w14:paraId="207A1960" w14:textId="77777777" w:rsidR="000A0C5F" w:rsidRPr="00615719" w:rsidRDefault="000A0C5F" w:rsidP="00615719">
            <w:pPr>
              <w:spacing w:line="360" w:lineRule="auto"/>
              <w:rPr>
                <w:rFonts w:cs="Calibri"/>
                <w:b/>
                <w:bCs/>
                <w:sz w:val="14"/>
                <w:szCs w:val="14"/>
              </w:rPr>
            </w:pPr>
            <w:r w:rsidRPr="00615719">
              <w:rPr>
                <w:rFonts w:cs="Calibri"/>
                <w:b/>
                <w:bCs/>
                <w:sz w:val="14"/>
                <w:szCs w:val="14"/>
              </w:rPr>
              <w:t>1993-2002</w:t>
            </w:r>
          </w:p>
        </w:tc>
        <w:tc>
          <w:tcPr>
            <w:tcW w:w="933" w:type="dxa"/>
            <w:shd w:val="clear" w:color="auto" w:fill="auto"/>
            <w:noWrap/>
            <w:hideMark/>
          </w:tcPr>
          <w:p w14:paraId="072C29EE"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44514FD3"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Twins of mixed ethnicity, Arizona</w:t>
            </w:r>
          </w:p>
        </w:tc>
        <w:tc>
          <w:tcPr>
            <w:tcW w:w="693" w:type="dxa"/>
            <w:shd w:val="clear" w:color="auto" w:fill="auto"/>
            <w:noWrap/>
            <w:hideMark/>
          </w:tcPr>
          <w:p w14:paraId="7E702C9D"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306C7082"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4B24ED3D"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62AE17F9" w14:textId="77777777" w:rsidR="000A0C5F" w:rsidRPr="00615719" w:rsidRDefault="000A0C5F" w:rsidP="00615719">
            <w:pPr>
              <w:spacing w:line="360" w:lineRule="auto"/>
              <w:rPr>
                <w:rFonts w:cs="Calibri"/>
                <w:b/>
                <w:bCs/>
                <w:sz w:val="14"/>
                <w:szCs w:val="14"/>
              </w:rPr>
            </w:pPr>
            <w:r w:rsidRPr="00615719">
              <w:rPr>
                <w:rFonts w:cs="Calibri"/>
                <w:b/>
                <w:bCs/>
                <w:sz w:val="14"/>
                <w:szCs w:val="14"/>
              </w:rPr>
              <w:t>Doubl</w:t>
            </w:r>
            <w:r w:rsidR="00160483">
              <w:rPr>
                <w:rFonts w:cs="Calibri"/>
                <w:b/>
                <w:bCs/>
                <w:sz w:val="14"/>
                <w:szCs w:val="14"/>
              </w:rPr>
              <w:t>e</w:t>
            </w:r>
            <w:r w:rsidRPr="00615719">
              <w:rPr>
                <w:rFonts w:cs="Calibri"/>
                <w:b/>
                <w:bCs/>
                <w:sz w:val="14"/>
                <w:szCs w:val="14"/>
              </w:rPr>
              <w:t xml:space="preserve"> </w:t>
            </w:r>
            <w:proofErr w:type="spellStart"/>
            <w:r w:rsidRPr="00615719">
              <w:rPr>
                <w:rFonts w:cs="Calibri"/>
                <w:b/>
                <w:bCs/>
                <w:sz w:val="14"/>
                <w:szCs w:val="14"/>
              </w:rPr>
              <w:t>labeled</w:t>
            </w:r>
            <w:proofErr w:type="spellEnd"/>
            <w:r w:rsidRPr="00615719">
              <w:rPr>
                <w:rFonts w:cs="Calibri"/>
                <w:b/>
                <w:bCs/>
                <w:sz w:val="14"/>
                <w:szCs w:val="14"/>
              </w:rPr>
              <w:t xml:space="preserve"> water </w:t>
            </w:r>
            <w:proofErr w:type="spellStart"/>
            <w:r w:rsidRPr="00615719">
              <w:rPr>
                <w:rFonts w:cs="Calibri"/>
                <w:b/>
                <w:bCs/>
                <w:sz w:val="14"/>
                <w:szCs w:val="14"/>
              </w:rPr>
              <w:t>method</w:t>
            </w:r>
            <w:proofErr w:type="spellEnd"/>
          </w:p>
        </w:tc>
        <w:tc>
          <w:tcPr>
            <w:tcW w:w="2596" w:type="dxa"/>
            <w:shd w:val="clear" w:color="auto" w:fill="auto"/>
            <w:hideMark/>
          </w:tcPr>
          <w:p w14:paraId="4BDA8AFD"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EE in PA (PAEE) in kcal/day </w:t>
            </w:r>
          </w:p>
        </w:tc>
        <w:tc>
          <w:tcPr>
            <w:tcW w:w="571" w:type="dxa"/>
            <w:shd w:val="clear" w:color="auto" w:fill="auto"/>
            <w:noWrap/>
            <w:hideMark/>
          </w:tcPr>
          <w:p w14:paraId="1A12FC75" w14:textId="77777777" w:rsidR="000A0C5F" w:rsidRPr="00615719" w:rsidRDefault="000A0C5F" w:rsidP="00615719">
            <w:pPr>
              <w:spacing w:line="360" w:lineRule="auto"/>
              <w:rPr>
                <w:rFonts w:cs="Calibri"/>
                <w:b/>
                <w:bCs/>
                <w:sz w:val="14"/>
                <w:szCs w:val="14"/>
              </w:rPr>
            </w:pPr>
            <w:r w:rsidRPr="00615719">
              <w:rPr>
                <w:rFonts w:cs="Calibri"/>
                <w:b/>
                <w:bCs/>
                <w:sz w:val="14"/>
                <w:szCs w:val="14"/>
              </w:rPr>
              <w:t>100</w:t>
            </w:r>
          </w:p>
        </w:tc>
        <w:tc>
          <w:tcPr>
            <w:tcW w:w="637" w:type="dxa"/>
            <w:shd w:val="clear" w:color="auto" w:fill="auto"/>
            <w:noWrap/>
            <w:hideMark/>
          </w:tcPr>
          <w:p w14:paraId="656BC13C" w14:textId="77777777" w:rsidR="000A0C5F" w:rsidRPr="00615719" w:rsidRDefault="000A0C5F" w:rsidP="00615719">
            <w:pPr>
              <w:spacing w:line="360" w:lineRule="auto"/>
              <w:rPr>
                <w:rFonts w:cs="Calibri"/>
                <w:b/>
                <w:bCs/>
                <w:sz w:val="14"/>
                <w:szCs w:val="14"/>
              </w:rPr>
            </w:pPr>
            <w:r w:rsidRPr="00615719">
              <w:rPr>
                <w:rFonts w:cs="Calibri"/>
                <w:b/>
                <w:bCs/>
                <w:sz w:val="14"/>
                <w:szCs w:val="14"/>
              </w:rPr>
              <w:t>106</w:t>
            </w:r>
          </w:p>
        </w:tc>
        <w:tc>
          <w:tcPr>
            <w:tcW w:w="750" w:type="dxa"/>
            <w:shd w:val="clear" w:color="auto" w:fill="auto"/>
            <w:noWrap/>
            <w:hideMark/>
          </w:tcPr>
          <w:p w14:paraId="71E1057E" w14:textId="77777777" w:rsidR="000A0C5F" w:rsidRPr="00615719" w:rsidRDefault="000A0C5F" w:rsidP="00615719">
            <w:pPr>
              <w:spacing w:line="360" w:lineRule="auto"/>
              <w:rPr>
                <w:rFonts w:cs="Calibri"/>
                <w:b/>
                <w:bCs/>
                <w:sz w:val="14"/>
                <w:szCs w:val="14"/>
              </w:rPr>
            </w:pPr>
            <w:r w:rsidRPr="00615719">
              <w:rPr>
                <w:rFonts w:cs="Calibri"/>
                <w:b/>
                <w:bCs/>
                <w:sz w:val="14"/>
                <w:szCs w:val="14"/>
              </w:rPr>
              <w:t>94</w:t>
            </w:r>
          </w:p>
        </w:tc>
        <w:tc>
          <w:tcPr>
            <w:tcW w:w="617" w:type="dxa"/>
            <w:shd w:val="clear" w:color="auto" w:fill="auto"/>
            <w:noWrap/>
            <w:hideMark/>
          </w:tcPr>
          <w:p w14:paraId="609CA5C9" w14:textId="77777777" w:rsidR="000A0C5F" w:rsidRPr="00615719" w:rsidRDefault="000A0C5F" w:rsidP="00615719">
            <w:pPr>
              <w:spacing w:line="360" w:lineRule="auto"/>
              <w:rPr>
                <w:rFonts w:cs="Calibri"/>
                <w:b/>
                <w:bCs/>
                <w:sz w:val="14"/>
                <w:szCs w:val="14"/>
              </w:rPr>
            </w:pPr>
            <w:r w:rsidRPr="00615719">
              <w:rPr>
                <w:rFonts w:cs="Calibri"/>
                <w:b/>
                <w:bCs/>
                <w:sz w:val="14"/>
                <w:szCs w:val="14"/>
              </w:rPr>
              <w:t>7,1</w:t>
            </w:r>
          </w:p>
        </w:tc>
        <w:tc>
          <w:tcPr>
            <w:tcW w:w="0" w:type="auto"/>
            <w:shd w:val="clear" w:color="auto" w:fill="auto"/>
            <w:noWrap/>
            <w:hideMark/>
          </w:tcPr>
          <w:p w14:paraId="74910953"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0A4B9FA8" w14:textId="77777777" w:rsidTr="00615719">
        <w:trPr>
          <w:trHeight w:val="576"/>
        </w:trPr>
        <w:tc>
          <w:tcPr>
            <w:tcW w:w="1719" w:type="dxa"/>
            <w:shd w:val="clear" w:color="auto" w:fill="auto"/>
            <w:noWrap/>
            <w:hideMark/>
          </w:tcPr>
          <w:p w14:paraId="0AED50D7" w14:textId="77777777" w:rsidR="000A0C5F" w:rsidRPr="00615719" w:rsidRDefault="002E51CB" w:rsidP="00615719">
            <w:pPr>
              <w:spacing w:line="360" w:lineRule="auto"/>
              <w:rPr>
                <w:rFonts w:cs="Calibri"/>
                <w:b/>
                <w:bCs/>
                <w:sz w:val="14"/>
                <w:szCs w:val="14"/>
              </w:rPr>
            </w:pPr>
            <w:r w:rsidRPr="00615719">
              <w:rPr>
                <w:rFonts w:cs="Calibri"/>
                <w:b/>
                <w:bCs/>
                <w:sz w:val="14"/>
                <w:szCs w:val="14"/>
              </w:rPr>
              <w:t>Franks et al., 2005</w:t>
            </w:r>
            <w:r>
              <w:rPr>
                <w:rFonts w:cs="Calibri"/>
                <w:b/>
                <w:bCs/>
                <w:sz w:val="14"/>
                <w:szCs w:val="14"/>
              </w:rPr>
              <w:fldChar w:fldCharType="begin">
                <w:fldData xml:space="preserve">PEVuZE5vdGU+PENpdGU+PEF1dGhvcj5GcmFua3M8L0F1dGhvcj48WWVhcj4yMDA1PC9ZZWFyPjxS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PEVuZE5vdGU+PENpdGU+PEF1dGhvcj5GcmFua3M8L0F1dGhvcj48WWVhcj4yMDA1PC9ZZWFyPjxS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(40)</w:t>
            </w:r>
            <w:r>
              <w:rPr>
                <w:rFonts w:cs="Calibri"/>
                <w:b/>
                <w:bCs/>
                <w:sz w:val="14"/>
                <w:szCs w:val="14"/>
              </w:rPr>
              <w:fldChar w:fldCharType="end"/>
            </w:r>
          </w:p>
        </w:tc>
        <w:tc>
          <w:tcPr>
            <w:tcW w:w="788" w:type="dxa"/>
            <w:shd w:val="clear" w:color="auto" w:fill="auto"/>
            <w:noWrap/>
            <w:hideMark/>
          </w:tcPr>
          <w:p w14:paraId="4D4301E0" w14:textId="77777777" w:rsidR="000A0C5F" w:rsidRPr="00615719" w:rsidRDefault="000A0C5F" w:rsidP="00615719">
            <w:pPr>
              <w:spacing w:line="360" w:lineRule="auto"/>
              <w:rPr>
                <w:rFonts w:cs="Calibri"/>
                <w:b/>
                <w:bCs/>
                <w:sz w:val="14"/>
                <w:szCs w:val="14"/>
              </w:rPr>
            </w:pPr>
            <w:r w:rsidRPr="00615719">
              <w:rPr>
                <w:rFonts w:cs="Calibri"/>
                <w:b/>
                <w:bCs/>
                <w:sz w:val="14"/>
                <w:szCs w:val="14"/>
              </w:rPr>
              <w:t>1993-2002</w:t>
            </w:r>
          </w:p>
        </w:tc>
        <w:tc>
          <w:tcPr>
            <w:tcW w:w="933" w:type="dxa"/>
            <w:shd w:val="clear" w:color="auto" w:fill="auto"/>
            <w:noWrap/>
            <w:hideMark/>
          </w:tcPr>
          <w:p w14:paraId="1EABC9F1"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3F6ED4A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Twins of mixed ethnicity, Arizona</w:t>
            </w:r>
          </w:p>
        </w:tc>
        <w:tc>
          <w:tcPr>
            <w:tcW w:w="693" w:type="dxa"/>
            <w:shd w:val="clear" w:color="auto" w:fill="auto"/>
            <w:noWrap/>
            <w:hideMark/>
          </w:tcPr>
          <w:p w14:paraId="19E1DE8C"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09235157"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2AF43E17"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6FEB6C5" w14:textId="77777777" w:rsidR="000A0C5F" w:rsidRPr="00615719" w:rsidRDefault="000A0C5F" w:rsidP="00615719">
            <w:pPr>
              <w:spacing w:line="360" w:lineRule="auto"/>
              <w:rPr>
                <w:rFonts w:cs="Calibri"/>
                <w:b/>
                <w:bCs/>
                <w:sz w:val="14"/>
                <w:szCs w:val="14"/>
              </w:rPr>
            </w:pPr>
            <w:r w:rsidRPr="00615719">
              <w:rPr>
                <w:rFonts w:cs="Calibri"/>
                <w:b/>
                <w:bCs/>
                <w:sz w:val="14"/>
                <w:szCs w:val="14"/>
              </w:rPr>
              <w:t>Doubl</w:t>
            </w:r>
            <w:r w:rsidR="00160483">
              <w:rPr>
                <w:rFonts w:cs="Calibri"/>
                <w:b/>
                <w:bCs/>
                <w:sz w:val="14"/>
                <w:szCs w:val="14"/>
              </w:rPr>
              <w:t>e</w:t>
            </w:r>
            <w:r w:rsidRPr="00615719">
              <w:rPr>
                <w:rFonts w:cs="Calibri"/>
                <w:b/>
                <w:bCs/>
                <w:sz w:val="14"/>
                <w:szCs w:val="14"/>
              </w:rPr>
              <w:t xml:space="preserve"> </w:t>
            </w:r>
            <w:proofErr w:type="spellStart"/>
            <w:r w:rsidRPr="00615719">
              <w:rPr>
                <w:rFonts w:cs="Calibri"/>
                <w:b/>
                <w:bCs/>
                <w:sz w:val="14"/>
                <w:szCs w:val="14"/>
              </w:rPr>
              <w:t>labeled</w:t>
            </w:r>
            <w:proofErr w:type="spellEnd"/>
            <w:r w:rsidRPr="00615719">
              <w:rPr>
                <w:rFonts w:cs="Calibri"/>
                <w:b/>
                <w:bCs/>
                <w:sz w:val="14"/>
                <w:szCs w:val="14"/>
              </w:rPr>
              <w:t xml:space="preserve"> water </w:t>
            </w:r>
            <w:proofErr w:type="spellStart"/>
            <w:r w:rsidRPr="00615719">
              <w:rPr>
                <w:rFonts w:cs="Calibri"/>
                <w:b/>
                <w:bCs/>
                <w:sz w:val="14"/>
                <w:szCs w:val="14"/>
              </w:rPr>
              <w:t>method</w:t>
            </w:r>
            <w:proofErr w:type="spellEnd"/>
          </w:p>
        </w:tc>
        <w:tc>
          <w:tcPr>
            <w:tcW w:w="2596" w:type="dxa"/>
            <w:shd w:val="clear" w:color="auto" w:fill="auto"/>
            <w:hideMark/>
          </w:tcPr>
          <w:p w14:paraId="24B6892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EE in PA (PAEE) in kcal/day, corrected for body weight  </w:t>
            </w:r>
          </w:p>
        </w:tc>
        <w:tc>
          <w:tcPr>
            <w:tcW w:w="571" w:type="dxa"/>
            <w:shd w:val="clear" w:color="auto" w:fill="auto"/>
            <w:noWrap/>
            <w:hideMark/>
          </w:tcPr>
          <w:p w14:paraId="09B91C27" w14:textId="77777777" w:rsidR="000A0C5F" w:rsidRPr="00615719" w:rsidRDefault="000A0C5F" w:rsidP="00615719">
            <w:pPr>
              <w:spacing w:line="360" w:lineRule="auto"/>
              <w:rPr>
                <w:rFonts w:cs="Calibri"/>
                <w:b/>
                <w:bCs/>
                <w:sz w:val="14"/>
                <w:szCs w:val="14"/>
              </w:rPr>
            </w:pPr>
            <w:r w:rsidRPr="00615719">
              <w:rPr>
                <w:rFonts w:cs="Calibri"/>
                <w:b/>
                <w:bCs/>
                <w:sz w:val="14"/>
                <w:szCs w:val="14"/>
              </w:rPr>
              <w:t>100</w:t>
            </w:r>
          </w:p>
        </w:tc>
        <w:tc>
          <w:tcPr>
            <w:tcW w:w="637" w:type="dxa"/>
            <w:shd w:val="clear" w:color="auto" w:fill="auto"/>
            <w:noWrap/>
            <w:hideMark/>
          </w:tcPr>
          <w:p w14:paraId="1D79BC5E" w14:textId="77777777" w:rsidR="000A0C5F" w:rsidRPr="00615719" w:rsidRDefault="000A0C5F" w:rsidP="00615719">
            <w:pPr>
              <w:spacing w:line="360" w:lineRule="auto"/>
              <w:rPr>
                <w:rFonts w:cs="Calibri"/>
                <w:b/>
                <w:bCs/>
                <w:sz w:val="14"/>
                <w:szCs w:val="14"/>
              </w:rPr>
            </w:pPr>
            <w:r w:rsidRPr="00615719">
              <w:rPr>
                <w:rFonts w:cs="Calibri"/>
                <w:b/>
                <w:bCs/>
                <w:sz w:val="14"/>
                <w:szCs w:val="14"/>
              </w:rPr>
              <w:t>106</w:t>
            </w:r>
          </w:p>
        </w:tc>
        <w:tc>
          <w:tcPr>
            <w:tcW w:w="750" w:type="dxa"/>
            <w:shd w:val="clear" w:color="auto" w:fill="auto"/>
            <w:noWrap/>
            <w:hideMark/>
          </w:tcPr>
          <w:p w14:paraId="623C1E77" w14:textId="77777777" w:rsidR="000A0C5F" w:rsidRPr="00615719" w:rsidRDefault="000A0C5F" w:rsidP="00615719">
            <w:pPr>
              <w:spacing w:line="360" w:lineRule="auto"/>
              <w:rPr>
                <w:rFonts w:cs="Calibri"/>
                <w:b/>
                <w:bCs/>
                <w:sz w:val="14"/>
                <w:szCs w:val="14"/>
              </w:rPr>
            </w:pPr>
            <w:r w:rsidRPr="00615719">
              <w:rPr>
                <w:rFonts w:cs="Calibri"/>
                <w:b/>
                <w:bCs/>
                <w:sz w:val="14"/>
                <w:szCs w:val="14"/>
              </w:rPr>
              <w:t>94</w:t>
            </w:r>
          </w:p>
        </w:tc>
        <w:tc>
          <w:tcPr>
            <w:tcW w:w="617" w:type="dxa"/>
            <w:shd w:val="clear" w:color="auto" w:fill="auto"/>
            <w:noWrap/>
            <w:hideMark/>
          </w:tcPr>
          <w:p w14:paraId="37699D8A" w14:textId="77777777" w:rsidR="000A0C5F" w:rsidRPr="00615719" w:rsidRDefault="000A0C5F" w:rsidP="00615719">
            <w:pPr>
              <w:spacing w:line="360" w:lineRule="auto"/>
              <w:rPr>
                <w:rFonts w:cs="Calibri"/>
                <w:b/>
                <w:bCs/>
                <w:sz w:val="14"/>
                <w:szCs w:val="14"/>
              </w:rPr>
            </w:pPr>
            <w:r w:rsidRPr="00615719">
              <w:rPr>
                <w:rFonts w:cs="Calibri"/>
                <w:b/>
                <w:bCs/>
                <w:sz w:val="14"/>
                <w:szCs w:val="14"/>
              </w:rPr>
              <w:t>7,1</w:t>
            </w:r>
          </w:p>
        </w:tc>
        <w:tc>
          <w:tcPr>
            <w:tcW w:w="0" w:type="auto"/>
            <w:shd w:val="clear" w:color="auto" w:fill="auto"/>
            <w:noWrap/>
            <w:hideMark/>
          </w:tcPr>
          <w:p w14:paraId="69CD7698"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1D106E75" w14:textId="77777777" w:rsidTr="00615719">
        <w:trPr>
          <w:trHeight w:val="576"/>
        </w:trPr>
        <w:tc>
          <w:tcPr>
            <w:tcW w:w="1719" w:type="dxa"/>
            <w:shd w:val="clear" w:color="auto" w:fill="auto"/>
            <w:noWrap/>
            <w:hideMark/>
          </w:tcPr>
          <w:p w14:paraId="12389BDE" w14:textId="77777777" w:rsidR="000A0C5F" w:rsidRPr="00615719" w:rsidRDefault="002E51CB" w:rsidP="00615719">
            <w:pPr>
              <w:spacing w:line="360" w:lineRule="auto"/>
              <w:rPr>
                <w:rFonts w:cs="Calibri"/>
                <w:b/>
                <w:bCs/>
                <w:sz w:val="14"/>
                <w:szCs w:val="14"/>
              </w:rPr>
            </w:pPr>
            <w:r w:rsidRPr="00615719">
              <w:rPr>
                <w:rFonts w:cs="Calibri"/>
                <w:b/>
                <w:bCs/>
                <w:sz w:val="14"/>
                <w:szCs w:val="14"/>
              </w:rPr>
              <w:t>Franks et al., 2005</w:t>
            </w:r>
            <w:r>
              <w:rPr>
                <w:rFonts w:cs="Calibri"/>
                <w:b/>
                <w:bCs/>
                <w:sz w:val="14"/>
                <w:szCs w:val="14"/>
              </w:rPr>
              <w:fldChar w:fldCharType="begin">
                <w:fldData xml:space="preserve">PEVuZE5vdGU+PENpdGU+PEF1dGhvcj5GcmFua3M8L0F1dGhvcj48WWVhcj4yMDA1PC9ZZWFyPjxS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PEVuZE5vdGU+PENpdGU+PEF1dGhvcj5GcmFua3M8L0F1dGhvcj48WWVhcj4yMDA1PC9ZZWFyPjxS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(40)</w:t>
            </w:r>
            <w:r>
              <w:rPr>
                <w:rFonts w:cs="Calibri"/>
                <w:b/>
                <w:bCs/>
                <w:sz w:val="14"/>
                <w:szCs w:val="14"/>
              </w:rPr>
              <w:fldChar w:fldCharType="end"/>
            </w:r>
          </w:p>
        </w:tc>
        <w:tc>
          <w:tcPr>
            <w:tcW w:w="788" w:type="dxa"/>
            <w:shd w:val="clear" w:color="auto" w:fill="auto"/>
            <w:noWrap/>
            <w:hideMark/>
          </w:tcPr>
          <w:p w14:paraId="20C05118" w14:textId="77777777" w:rsidR="000A0C5F" w:rsidRPr="00615719" w:rsidRDefault="000A0C5F" w:rsidP="00615719">
            <w:pPr>
              <w:spacing w:line="360" w:lineRule="auto"/>
              <w:rPr>
                <w:rFonts w:cs="Calibri"/>
                <w:b/>
                <w:bCs/>
                <w:sz w:val="14"/>
                <w:szCs w:val="14"/>
              </w:rPr>
            </w:pPr>
            <w:r w:rsidRPr="00615719">
              <w:rPr>
                <w:rFonts w:cs="Calibri"/>
                <w:b/>
                <w:bCs/>
                <w:sz w:val="14"/>
                <w:szCs w:val="14"/>
              </w:rPr>
              <w:t>1993-2002</w:t>
            </w:r>
          </w:p>
        </w:tc>
        <w:tc>
          <w:tcPr>
            <w:tcW w:w="933" w:type="dxa"/>
            <w:shd w:val="clear" w:color="auto" w:fill="auto"/>
            <w:noWrap/>
            <w:hideMark/>
          </w:tcPr>
          <w:p w14:paraId="0CF3B71A"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7CC40874"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Twins of mixed ethnicity, Arizona</w:t>
            </w:r>
          </w:p>
        </w:tc>
        <w:tc>
          <w:tcPr>
            <w:tcW w:w="693" w:type="dxa"/>
            <w:shd w:val="clear" w:color="auto" w:fill="auto"/>
            <w:noWrap/>
            <w:hideMark/>
          </w:tcPr>
          <w:p w14:paraId="07854A32"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1F7C23FA"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787CF00E"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6C1238CD" w14:textId="77777777" w:rsidR="000A0C5F" w:rsidRPr="00615719" w:rsidRDefault="000A0C5F" w:rsidP="00615719">
            <w:pPr>
              <w:spacing w:line="360" w:lineRule="auto"/>
              <w:rPr>
                <w:rFonts w:cs="Calibri"/>
                <w:b/>
                <w:bCs/>
                <w:sz w:val="14"/>
                <w:szCs w:val="14"/>
              </w:rPr>
            </w:pPr>
            <w:r w:rsidRPr="00615719">
              <w:rPr>
                <w:rFonts w:cs="Calibri"/>
                <w:b/>
                <w:bCs/>
                <w:sz w:val="14"/>
                <w:szCs w:val="14"/>
              </w:rPr>
              <w:t>Doubl</w:t>
            </w:r>
            <w:r w:rsidR="00160483">
              <w:rPr>
                <w:rFonts w:cs="Calibri"/>
                <w:b/>
                <w:bCs/>
                <w:sz w:val="14"/>
                <w:szCs w:val="14"/>
              </w:rPr>
              <w:t>e</w:t>
            </w:r>
            <w:r w:rsidRPr="00615719">
              <w:rPr>
                <w:rFonts w:cs="Calibri"/>
                <w:b/>
                <w:bCs/>
                <w:sz w:val="14"/>
                <w:szCs w:val="14"/>
              </w:rPr>
              <w:t xml:space="preserve"> </w:t>
            </w:r>
            <w:proofErr w:type="spellStart"/>
            <w:r w:rsidRPr="00615719">
              <w:rPr>
                <w:rFonts w:cs="Calibri"/>
                <w:b/>
                <w:bCs/>
                <w:sz w:val="14"/>
                <w:szCs w:val="14"/>
              </w:rPr>
              <w:t>labeled</w:t>
            </w:r>
            <w:proofErr w:type="spellEnd"/>
            <w:r w:rsidRPr="00615719">
              <w:rPr>
                <w:rFonts w:cs="Calibri"/>
                <w:b/>
                <w:bCs/>
                <w:sz w:val="14"/>
                <w:szCs w:val="14"/>
              </w:rPr>
              <w:t xml:space="preserve"> water </w:t>
            </w:r>
            <w:proofErr w:type="spellStart"/>
            <w:r w:rsidRPr="00615719">
              <w:rPr>
                <w:rFonts w:cs="Calibri"/>
                <w:b/>
                <w:bCs/>
                <w:sz w:val="14"/>
                <w:szCs w:val="14"/>
              </w:rPr>
              <w:t>method</w:t>
            </w:r>
            <w:proofErr w:type="spellEnd"/>
          </w:p>
        </w:tc>
        <w:tc>
          <w:tcPr>
            <w:tcW w:w="2596" w:type="dxa"/>
            <w:shd w:val="clear" w:color="auto" w:fill="auto"/>
            <w:hideMark/>
          </w:tcPr>
          <w:p w14:paraId="121A0A16"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Physical activity level (PAL) as total EE/ RMR and measured in kcal/day. </w:t>
            </w:r>
          </w:p>
        </w:tc>
        <w:tc>
          <w:tcPr>
            <w:tcW w:w="571" w:type="dxa"/>
            <w:shd w:val="clear" w:color="auto" w:fill="auto"/>
            <w:noWrap/>
            <w:hideMark/>
          </w:tcPr>
          <w:p w14:paraId="0C0199FB" w14:textId="77777777" w:rsidR="000A0C5F" w:rsidRPr="00615719" w:rsidRDefault="000A0C5F" w:rsidP="00615719">
            <w:pPr>
              <w:spacing w:line="360" w:lineRule="auto"/>
              <w:rPr>
                <w:rFonts w:cs="Calibri"/>
                <w:b/>
                <w:bCs/>
                <w:sz w:val="14"/>
                <w:szCs w:val="14"/>
              </w:rPr>
            </w:pPr>
            <w:r w:rsidRPr="00615719">
              <w:rPr>
                <w:rFonts w:cs="Calibri"/>
                <w:b/>
                <w:bCs/>
                <w:sz w:val="14"/>
                <w:szCs w:val="14"/>
              </w:rPr>
              <w:t>100</w:t>
            </w:r>
          </w:p>
        </w:tc>
        <w:tc>
          <w:tcPr>
            <w:tcW w:w="637" w:type="dxa"/>
            <w:shd w:val="clear" w:color="auto" w:fill="auto"/>
            <w:noWrap/>
            <w:hideMark/>
          </w:tcPr>
          <w:p w14:paraId="347CD733" w14:textId="77777777" w:rsidR="000A0C5F" w:rsidRPr="00615719" w:rsidRDefault="000A0C5F" w:rsidP="00615719">
            <w:pPr>
              <w:spacing w:line="360" w:lineRule="auto"/>
              <w:rPr>
                <w:rFonts w:cs="Calibri"/>
                <w:b/>
                <w:bCs/>
                <w:sz w:val="14"/>
                <w:szCs w:val="14"/>
              </w:rPr>
            </w:pPr>
            <w:r w:rsidRPr="00615719">
              <w:rPr>
                <w:rFonts w:cs="Calibri"/>
                <w:b/>
                <w:bCs/>
                <w:sz w:val="14"/>
                <w:szCs w:val="14"/>
              </w:rPr>
              <w:t>106</w:t>
            </w:r>
          </w:p>
        </w:tc>
        <w:tc>
          <w:tcPr>
            <w:tcW w:w="750" w:type="dxa"/>
            <w:shd w:val="clear" w:color="auto" w:fill="auto"/>
            <w:noWrap/>
            <w:hideMark/>
          </w:tcPr>
          <w:p w14:paraId="34588F07" w14:textId="77777777" w:rsidR="000A0C5F" w:rsidRPr="00615719" w:rsidRDefault="000A0C5F" w:rsidP="00615719">
            <w:pPr>
              <w:spacing w:line="360" w:lineRule="auto"/>
              <w:rPr>
                <w:rFonts w:cs="Calibri"/>
                <w:b/>
                <w:bCs/>
                <w:sz w:val="14"/>
                <w:szCs w:val="14"/>
              </w:rPr>
            </w:pPr>
            <w:r w:rsidRPr="00615719">
              <w:rPr>
                <w:rFonts w:cs="Calibri"/>
                <w:b/>
                <w:bCs/>
                <w:sz w:val="14"/>
                <w:szCs w:val="14"/>
              </w:rPr>
              <w:t>94</w:t>
            </w:r>
          </w:p>
        </w:tc>
        <w:tc>
          <w:tcPr>
            <w:tcW w:w="617" w:type="dxa"/>
            <w:shd w:val="clear" w:color="auto" w:fill="auto"/>
            <w:noWrap/>
            <w:hideMark/>
          </w:tcPr>
          <w:p w14:paraId="4473CEAB" w14:textId="77777777" w:rsidR="000A0C5F" w:rsidRPr="00615719" w:rsidRDefault="000A0C5F" w:rsidP="00615719">
            <w:pPr>
              <w:spacing w:line="360" w:lineRule="auto"/>
              <w:rPr>
                <w:rFonts w:cs="Calibri"/>
                <w:b/>
                <w:bCs/>
                <w:sz w:val="14"/>
                <w:szCs w:val="14"/>
              </w:rPr>
            </w:pPr>
            <w:r w:rsidRPr="00615719">
              <w:rPr>
                <w:rFonts w:cs="Calibri"/>
                <w:b/>
                <w:bCs/>
                <w:sz w:val="14"/>
                <w:szCs w:val="14"/>
              </w:rPr>
              <w:t>7,1</w:t>
            </w:r>
          </w:p>
        </w:tc>
        <w:tc>
          <w:tcPr>
            <w:tcW w:w="0" w:type="auto"/>
            <w:shd w:val="clear" w:color="auto" w:fill="auto"/>
            <w:noWrap/>
            <w:hideMark/>
          </w:tcPr>
          <w:p w14:paraId="29CC48C5"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25E501A8" w14:textId="77777777" w:rsidTr="00615719">
        <w:trPr>
          <w:trHeight w:val="576"/>
        </w:trPr>
        <w:tc>
          <w:tcPr>
            <w:tcW w:w="1719" w:type="dxa"/>
            <w:shd w:val="clear" w:color="auto" w:fill="auto"/>
            <w:noWrap/>
            <w:hideMark/>
          </w:tcPr>
          <w:p w14:paraId="1A6A3D85"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Plomin</w:t>
            </w:r>
            <w:proofErr w:type="spellEnd"/>
            <w:r w:rsidRPr="00615719">
              <w:rPr>
                <w:rFonts w:cs="Calibri"/>
                <w:b/>
                <w:bCs/>
                <w:sz w:val="14"/>
                <w:szCs w:val="14"/>
              </w:rPr>
              <w:t xml:space="preserve"> &amp; </w:t>
            </w:r>
            <w:proofErr w:type="spellStart"/>
            <w:r w:rsidRPr="00615719">
              <w:rPr>
                <w:rFonts w:cs="Calibri"/>
                <w:b/>
                <w:bCs/>
                <w:sz w:val="14"/>
                <w:szCs w:val="14"/>
              </w:rPr>
              <w:t>Foch</w:t>
            </w:r>
            <w:proofErr w:type="spellEnd"/>
            <w:r w:rsidRPr="00615719">
              <w:rPr>
                <w:rFonts w:cs="Calibri"/>
                <w:b/>
                <w:bCs/>
                <w:sz w:val="14"/>
                <w:szCs w:val="14"/>
              </w:rPr>
              <w:t>, 1980</w:t>
            </w:r>
            <w:r w:rsidR="002E51CB">
              <w:rPr>
                <w:rFonts w:cs="Calibri"/>
                <w:b/>
                <w:bCs/>
                <w:sz w:val="14"/>
                <w:szCs w:val="14"/>
              </w:rPr>
              <w:fldChar w:fldCharType="begin"/>
            </w:r>
            <w:r w:rsidR="002E51CB">
              <w:rPr>
                <w:rFonts w:cs="Calibri"/>
                <w:b/>
                <w:bCs/>
                <w:sz w:val="14"/>
                <w:szCs w:val="14"/>
              </w:rPr>
              <w:instrText xml:space="preserve"> ADDIN EN.CITE &lt;EndNote&gt;&lt;Cite&gt;&lt;Author&gt;Plomin&lt;/Author&gt;&lt;Year&gt;1980&lt;/Year&gt;&lt;RecNum&gt;4522&lt;/RecNum&gt;&lt;DisplayText&gt;(42)&lt;/DisplayText&gt;&lt;record&gt;&lt;rec-number&gt;4522&lt;/rec-number&gt;&lt;foreign-keys&gt;&lt;key app="EN" db-id="fxeaswv0pveavle5wxd5fazcx5d202wxetf2" timestamp="1504619534"&gt;4522&lt;/key&gt;&lt;/foreign-keys&gt;&lt;ref-type name="Journal Article"&gt;17&lt;/ref-type&gt;&lt;contributors&gt;&lt;authors&gt;&lt;author&gt;Plomin, R.&lt;/author&gt;&lt;author&gt;Foch, T. T.&lt;/author&gt;&lt;/authors&gt;&lt;/contributors&gt;&lt;titles&gt;&lt;title&gt;A Twin Study of Objectively Assessed Personality in Childhood&lt;/title&gt;&lt;secondary-title&gt;Journal of Personality and Social Psychology&lt;/secondary-title&gt;&lt;alt-title&gt;J Pers Soc Psychol&lt;/alt-title&gt;&lt;/titles&gt;&lt;periodical&gt;&lt;full-title&gt;Journal of Personality and Social Psychology&lt;/full-title&gt;&lt;abbr-1&gt;J. Pers. Soc. Psychol.&lt;/abbr-1&gt;&lt;abbr-2&gt;J Pers Soc Psychol&lt;/abbr-2&gt;&lt;abbr-3&gt;Journal of Personality &amp;amp; Social Psychology&lt;/abbr-3&gt;&lt;/periodical&gt;&lt;alt-periodical&gt;&lt;full-title&gt;Journal of Personality and Social Psychology&lt;/full-title&gt;&lt;abbr-1&gt;J. Pers. Soc. Psychol.&lt;/abbr-1&gt;&lt;abbr-2&gt;J Pers Soc Psychol&lt;/abbr-2&gt;&lt;abbr-3&gt;Journal of Personality &amp;amp; Social Psychology&lt;/abbr-3&gt;&lt;/alt-periodical&gt;&lt;pages&gt;680-688&lt;/pages&gt;&lt;volume&gt;39&lt;/volume&gt;&lt;number&gt;4&lt;/number&gt;&lt;dates&gt;&lt;year&gt;1980&lt;/year&gt;&lt;/dates&gt;&lt;isbn&gt;0022-3514&lt;/isbn&gt;&lt;accession-num&gt;WOS:A1980KN38000013&lt;/accession-num&gt;&lt;urls&gt;&lt;related-urls&gt;&lt;url&gt;&amp;lt;Go to ISI&amp;gt;://WOS:A1980KN38000013&lt;/url&gt;&lt;/related-urls&gt;&lt;/urls&gt;&lt;language&gt;English&lt;/language&gt;&lt;/record&gt;&lt;/Cite&gt;&lt;/EndNote&gt;</w:instrText>
            </w:r>
            <w:r w:rsidR="002E51CB">
              <w:rPr>
                <w:rFonts w:cs="Calibri"/>
                <w:b/>
                <w:bCs/>
                <w:sz w:val="14"/>
                <w:szCs w:val="14"/>
              </w:rPr>
              <w:fldChar w:fldCharType="separate"/>
            </w:r>
            <w:r w:rsidR="002E51CB">
              <w:rPr>
                <w:rFonts w:cs="Calibri"/>
                <w:b/>
                <w:bCs/>
                <w:noProof/>
                <w:sz w:val="14"/>
                <w:szCs w:val="14"/>
              </w:rPr>
              <w:t>(42)</w:t>
            </w:r>
            <w:r w:rsidR="002E51CB">
              <w:rPr>
                <w:rFonts w:cs="Calibri"/>
                <w:b/>
                <w:bCs/>
                <w:sz w:val="14"/>
                <w:szCs w:val="14"/>
              </w:rPr>
              <w:fldChar w:fldCharType="end"/>
            </w:r>
          </w:p>
        </w:tc>
        <w:tc>
          <w:tcPr>
            <w:tcW w:w="788" w:type="dxa"/>
            <w:shd w:val="clear" w:color="auto" w:fill="auto"/>
            <w:noWrap/>
            <w:hideMark/>
          </w:tcPr>
          <w:p w14:paraId="78C6E7F0" w14:textId="77777777" w:rsidR="000A0C5F" w:rsidRPr="00615719" w:rsidRDefault="000A0C5F" w:rsidP="00615719">
            <w:pPr>
              <w:spacing w:line="360" w:lineRule="auto"/>
              <w:rPr>
                <w:rFonts w:cs="Calibri"/>
                <w:b/>
                <w:bCs/>
                <w:sz w:val="14"/>
                <w:szCs w:val="14"/>
              </w:rPr>
            </w:pPr>
            <w:r w:rsidRPr="00615719">
              <w:rPr>
                <w:rFonts w:cs="Calibri"/>
                <w:b/>
                <w:bCs/>
                <w:sz w:val="14"/>
                <w:szCs w:val="14"/>
              </w:rPr>
              <w:t>1980</w:t>
            </w:r>
          </w:p>
        </w:tc>
        <w:tc>
          <w:tcPr>
            <w:tcW w:w="933" w:type="dxa"/>
            <w:shd w:val="clear" w:color="auto" w:fill="auto"/>
            <w:noWrap/>
            <w:hideMark/>
          </w:tcPr>
          <w:p w14:paraId="01BCCD1D"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43158CC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Twins recruited through mothers-of twins clubs &amp; newspaper</w:t>
            </w:r>
          </w:p>
        </w:tc>
        <w:tc>
          <w:tcPr>
            <w:tcW w:w="693" w:type="dxa"/>
            <w:shd w:val="clear" w:color="auto" w:fill="auto"/>
            <w:noWrap/>
            <w:hideMark/>
          </w:tcPr>
          <w:p w14:paraId="2CC78851"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7DC54EDC"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156F3A0C"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67129607" w14:textId="77777777" w:rsidR="000A0C5F" w:rsidRPr="00615719" w:rsidRDefault="000A0C5F" w:rsidP="00615719">
            <w:pPr>
              <w:spacing w:line="360" w:lineRule="auto"/>
              <w:rPr>
                <w:rFonts w:cs="Calibri"/>
                <w:b/>
                <w:bCs/>
                <w:sz w:val="14"/>
                <w:szCs w:val="14"/>
              </w:rPr>
            </w:pPr>
            <w:r w:rsidRPr="00615719">
              <w:rPr>
                <w:rFonts w:cs="Calibri"/>
                <w:b/>
                <w:bCs/>
                <w:sz w:val="14"/>
                <w:szCs w:val="14"/>
              </w:rPr>
              <w:t>Pedometer (</w:t>
            </w:r>
            <w:proofErr w:type="spellStart"/>
            <w:r w:rsidRPr="00615719">
              <w:rPr>
                <w:rFonts w:cs="Calibri"/>
                <w:b/>
                <w:bCs/>
                <w:sz w:val="14"/>
                <w:szCs w:val="14"/>
              </w:rPr>
              <w:t>waist</w:t>
            </w:r>
            <w:proofErr w:type="spellEnd"/>
            <w:r w:rsidRPr="00615719">
              <w:rPr>
                <w:rFonts w:cs="Calibri"/>
                <w:b/>
                <w:bCs/>
                <w:sz w:val="14"/>
                <w:szCs w:val="14"/>
              </w:rPr>
              <w:t>)</w:t>
            </w:r>
          </w:p>
        </w:tc>
        <w:tc>
          <w:tcPr>
            <w:tcW w:w="2596" w:type="dxa"/>
            <w:shd w:val="clear" w:color="auto" w:fill="auto"/>
            <w:hideMark/>
          </w:tcPr>
          <w:p w14:paraId="4F12892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Week-long assessment of up and down movements of the trunk </w:t>
            </w:r>
          </w:p>
        </w:tc>
        <w:tc>
          <w:tcPr>
            <w:tcW w:w="571" w:type="dxa"/>
            <w:shd w:val="clear" w:color="auto" w:fill="auto"/>
            <w:noWrap/>
            <w:hideMark/>
          </w:tcPr>
          <w:p w14:paraId="152535C7" w14:textId="77777777" w:rsidR="000A0C5F" w:rsidRPr="00615719" w:rsidRDefault="000A0C5F" w:rsidP="00615719">
            <w:pPr>
              <w:spacing w:line="360" w:lineRule="auto"/>
              <w:rPr>
                <w:rFonts w:cs="Calibri"/>
                <w:b/>
                <w:bCs/>
                <w:sz w:val="14"/>
                <w:szCs w:val="14"/>
              </w:rPr>
            </w:pPr>
            <w:r w:rsidRPr="00615719">
              <w:rPr>
                <w:rFonts w:cs="Calibri"/>
                <w:b/>
                <w:bCs/>
                <w:sz w:val="14"/>
                <w:szCs w:val="14"/>
              </w:rPr>
              <w:t>48</w:t>
            </w:r>
          </w:p>
        </w:tc>
        <w:tc>
          <w:tcPr>
            <w:tcW w:w="637" w:type="dxa"/>
            <w:shd w:val="clear" w:color="auto" w:fill="auto"/>
            <w:noWrap/>
            <w:hideMark/>
          </w:tcPr>
          <w:p w14:paraId="4F8CD022" w14:textId="77777777" w:rsidR="000A0C5F" w:rsidRPr="00615719" w:rsidRDefault="000A0C5F" w:rsidP="00615719">
            <w:pPr>
              <w:spacing w:line="360" w:lineRule="auto"/>
              <w:rPr>
                <w:rFonts w:cs="Calibri"/>
                <w:b/>
                <w:bCs/>
                <w:sz w:val="14"/>
                <w:szCs w:val="14"/>
              </w:rPr>
            </w:pPr>
            <w:r w:rsidRPr="00615719">
              <w:rPr>
                <w:rFonts w:cs="Calibri"/>
                <w:b/>
                <w:bCs/>
                <w:sz w:val="14"/>
                <w:szCs w:val="14"/>
              </w:rPr>
              <w:t>48</w:t>
            </w:r>
          </w:p>
        </w:tc>
        <w:tc>
          <w:tcPr>
            <w:tcW w:w="750" w:type="dxa"/>
            <w:shd w:val="clear" w:color="auto" w:fill="auto"/>
            <w:noWrap/>
            <w:hideMark/>
          </w:tcPr>
          <w:p w14:paraId="68199512" w14:textId="77777777" w:rsidR="000A0C5F" w:rsidRPr="00615719" w:rsidRDefault="000A0C5F" w:rsidP="00615719">
            <w:pPr>
              <w:spacing w:line="360" w:lineRule="auto"/>
              <w:rPr>
                <w:rFonts w:cs="Calibri"/>
                <w:b/>
                <w:bCs/>
                <w:sz w:val="14"/>
                <w:szCs w:val="14"/>
              </w:rPr>
            </w:pPr>
            <w:r w:rsidRPr="00615719">
              <w:rPr>
                <w:rFonts w:cs="Calibri"/>
                <w:b/>
                <w:bCs/>
                <w:sz w:val="14"/>
                <w:szCs w:val="14"/>
              </w:rPr>
              <w:t>48</w:t>
            </w:r>
          </w:p>
        </w:tc>
        <w:tc>
          <w:tcPr>
            <w:tcW w:w="617" w:type="dxa"/>
            <w:shd w:val="clear" w:color="auto" w:fill="auto"/>
            <w:noWrap/>
            <w:hideMark/>
          </w:tcPr>
          <w:p w14:paraId="3878C2E2" w14:textId="77777777" w:rsidR="000A0C5F" w:rsidRPr="00615719" w:rsidRDefault="000A0C5F" w:rsidP="00615719">
            <w:pPr>
              <w:spacing w:line="360" w:lineRule="auto"/>
              <w:rPr>
                <w:rFonts w:cs="Calibri"/>
                <w:b/>
                <w:bCs/>
                <w:sz w:val="14"/>
                <w:szCs w:val="14"/>
              </w:rPr>
            </w:pPr>
            <w:r w:rsidRPr="00615719">
              <w:rPr>
                <w:rFonts w:cs="Calibri"/>
                <w:b/>
                <w:bCs/>
                <w:sz w:val="14"/>
                <w:szCs w:val="14"/>
              </w:rPr>
              <w:t>7,6</w:t>
            </w:r>
          </w:p>
        </w:tc>
        <w:tc>
          <w:tcPr>
            <w:tcW w:w="0" w:type="auto"/>
            <w:shd w:val="clear" w:color="auto" w:fill="auto"/>
            <w:noWrap/>
            <w:hideMark/>
          </w:tcPr>
          <w:p w14:paraId="0BD92ECC"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4702E22C" w14:textId="77777777" w:rsidTr="00615719">
        <w:trPr>
          <w:trHeight w:val="576"/>
        </w:trPr>
        <w:tc>
          <w:tcPr>
            <w:tcW w:w="1719" w:type="dxa"/>
            <w:shd w:val="clear" w:color="auto" w:fill="auto"/>
            <w:noWrap/>
            <w:hideMark/>
          </w:tcPr>
          <w:p w14:paraId="5D7D50B0" w14:textId="77777777" w:rsidR="000A0C5F" w:rsidRPr="00615719" w:rsidRDefault="000A0C5F" w:rsidP="00615719">
            <w:pPr>
              <w:spacing w:line="360" w:lineRule="auto"/>
              <w:rPr>
                <w:rFonts w:cs="Calibri"/>
                <w:b/>
                <w:bCs/>
                <w:sz w:val="14"/>
                <w:szCs w:val="14"/>
              </w:rPr>
            </w:pPr>
            <w:r w:rsidRPr="00615719">
              <w:rPr>
                <w:rFonts w:cs="Calibri"/>
                <w:b/>
                <w:bCs/>
                <w:sz w:val="14"/>
                <w:szCs w:val="14"/>
              </w:rPr>
              <w:t>Wood et al., 2008</w:t>
            </w:r>
            <w:r w:rsidR="002E51CB">
              <w:rPr>
                <w:rFonts w:cs="Calibri"/>
                <w:b/>
                <w:bCs/>
                <w:sz w:val="14"/>
                <w:szCs w:val="14"/>
              </w:rPr>
              <w:fldChar w:fldCharType="begin"/>
            </w:r>
            <w:r w:rsidR="002E51CB">
              <w:rPr>
                <w:rFonts w:cs="Calibri"/>
                <w:b/>
                <w:bCs/>
                <w:sz w:val="14"/>
                <w:szCs w:val="14"/>
              </w:rPr>
              <w:instrText xml:space="preserve"> ADDIN EN.CITE &lt;EndNote&gt;&lt;Cite&gt;&lt;Author&gt;Wood&lt;/Author&gt;&lt;Year&gt;2008&lt;/Year&gt;&lt;RecNum&gt;4526&lt;/RecNum&gt;&lt;DisplayText&gt;(45)&lt;/DisplayText&gt;&lt;record&gt;&lt;rec-number&gt;4526&lt;/rec-number&gt;&lt;foreign-keys&gt;&lt;key app="EN" db-id="fxeaswv0pveavle5wxd5fazcx5d202wxetf2" timestamp="1504628325"&gt;4526&lt;/key&gt;&lt;/foreign-keys&gt;&lt;ref-type name="Journal Article"&gt;17&lt;/ref-type&gt;&lt;contributors&gt;&lt;authors&gt;&lt;author&gt;Wood, A. C.&lt;/author&gt;&lt;author&gt;Rijsdijk, F.&lt;/author&gt;&lt;author&gt;Saudino, K. J.&lt;/author&gt;&lt;author&gt;Asherson, P.&lt;/author&gt;&lt;author&gt;Kuntsi, J.&lt;/author&gt;&lt;/authors&gt;&lt;/contributors&gt;&lt;auth-address&gt;Social, Genetic and Developmental Psychiatry, Institute of Psychiatry, P.O. Box 80, De Crespigny Park, London SE5 8AF, UK. alexis.wood@iop.kcl.ac.uk&lt;/auth-address&gt;&lt;titles&gt;&lt;title&gt;High heritability for a composite index of children&amp;apos;s activity level measures&lt;/title&gt;&lt;secondary-title&gt;Behavior Genetics&lt;/secondary-title&gt;&lt;/titles&gt;&lt;periodical&gt;&lt;full-title&gt;Behavior Genetics&lt;/full-title&gt;&lt;abbr-1&gt;Behav. Genet.&lt;/abbr-1&gt;&lt;abbr-2&gt;Behav Genet&lt;/abbr-2&gt;&lt;/periodical&gt;&lt;pages&gt;266-76&lt;/pages&gt;&lt;volume&gt;38&lt;/volume&gt;&lt;number&gt;3&lt;/number&gt;&lt;keywords&gt;&lt;keyword&gt;Attention Deficit and Disruptive Behavior Disorders/*genetics&lt;/keyword&gt;&lt;keyword&gt;Child&lt;/keyword&gt;&lt;keyword&gt;Family Health&lt;/keyword&gt;&lt;keyword&gt;Female&lt;/keyword&gt;&lt;keyword&gt;Genetic Predisposition to Disease&lt;/keyword&gt;&lt;keyword&gt;Humans&lt;/keyword&gt;&lt;keyword&gt;Impulsive Behavior/*genetics&lt;/keyword&gt;&lt;keyword&gt;Male&lt;/keyword&gt;&lt;keyword&gt;Models, Genetic&lt;/keyword&gt;&lt;keyword&gt;Models, Statistical&lt;/keyword&gt;&lt;keyword&gt;*Motor Activity&lt;/keyword&gt;&lt;keyword&gt;Multivariate Analysis&lt;/keyword&gt;&lt;keyword&gt;Parents&lt;/keyword&gt;&lt;keyword&gt;Phenotype&lt;/keyword&gt;&lt;/keywords&gt;&lt;dates&gt;&lt;year&gt;2008&lt;/year&gt;&lt;pub-dates&gt;&lt;date&gt;May&lt;/date&gt;&lt;/pub-dates&gt;&lt;/dates&gt;&lt;isbn&gt;0001-8244 (Print)&amp;#xD;0001-8244 (Linking)&lt;/isbn&gt;&lt;accession-num&gt;18297388&lt;/accession-num&gt;&lt;urls&gt;&lt;related-urls&gt;&lt;url&gt;https://www.ncbi.nlm.nih.gov/pubmed/18297388&lt;/url&gt;&lt;/related-urls&gt;&lt;/urls&gt;&lt;custom2&gt;PMC2493057&lt;/custom2&gt;&lt;electronic-resource-num&gt;10.1007/s10519-008-9196-1&lt;/electronic-resource-num&gt;&lt;/record&gt;&lt;/Cite&gt;&lt;/EndNote&gt;</w:instrText>
            </w:r>
            <w:r w:rsidR="002E51CB">
              <w:rPr>
                <w:rFonts w:cs="Calibri"/>
                <w:b/>
                <w:bCs/>
                <w:sz w:val="14"/>
                <w:szCs w:val="14"/>
              </w:rPr>
              <w:fldChar w:fldCharType="separate"/>
            </w:r>
            <w:r w:rsidR="002E51CB">
              <w:rPr>
                <w:rFonts w:cs="Calibri"/>
                <w:b/>
                <w:bCs/>
                <w:noProof/>
                <w:sz w:val="14"/>
                <w:szCs w:val="14"/>
              </w:rPr>
              <w:t>(45)</w:t>
            </w:r>
            <w:r w:rsidR="002E51CB">
              <w:rPr>
                <w:rFonts w:cs="Calibri"/>
                <w:b/>
                <w:bCs/>
                <w:sz w:val="14"/>
                <w:szCs w:val="14"/>
              </w:rPr>
              <w:fldChar w:fldCharType="end"/>
            </w:r>
          </w:p>
        </w:tc>
        <w:tc>
          <w:tcPr>
            <w:tcW w:w="788" w:type="dxa"/>
            <w:shd w:val="clear" w:color="auto" w:fill="auto"/>
            <w:noWrap/>
            <w:hideMark/>
          </w:tcPr>
          <w:p w14:paraId="2B8D54CB" w14:textId="77777777" w:rsidR="000A0C5F" w:rsidRPr="00615719" w:rsidRDefault="000A0C5F" w:rsidP="00615719">
            <w:pPr>
              <w:spacing w:line="360" w:lineRule="auto"/>
              <w:rPr>
                <w:rFonts w:cs="Calibri"/>
                <w:b/>
                <w:bCs/>
                <w:sz w:val="14"/>
                <w:szCs w:val="14"/>
              </w:rPr>
            </w:pPr>
            <w:r w:rsidRPr="00615719">
              <w:rPr>
                <w:rFonts w:cs="Calibri"/>
                <w:b/>
                <w:bCs/>
                <w:sz w:val="14"/>
                <w:szCs w:val="14"/>
              </w:rPr>
              <w:t>2008</w:t>
            </w:r>
          </w:p>
        </w:tc>
        <w:tc>
          <w:tcPr>
            <w:tcW w:w="933" w:type="dxa"/>
            <w:shd w:val="clear" w:color="auto" w:fill="auto"/>
            <w:noWrap/>
            <w:hideMark/>
          </w:tcPr>
          <w:p w14:paraId="67FAB5F4" w14:textId="77777777" w:rsidR="000A0C5F" w:rsidRPr="00615719" w:rsidRDefault="000A0C5F" w:rsidP="00615719">
            <w:pPr>
              <w:spacing w:line="360" w:lineRule="auto"/>
              <w:rPr>
                <w:rFonts w:cs="Calibri"/>
                <w:b/>
                <w:bCs/>
                <w:sz w:val="14"/>
                <w:szCs w:val="14"/>
              </w:rPr>
            </w:pPr>
            <w:r w:rsidRPr="00615719">
              <w:rPr>
                <w:rFonts w:cs="Calibri"/>
                <w:b/>
                <w:bCs/>
                <w:sz w:val="14"/>
                <w:szCs w:val="14"/>
              </w:rPr>
              <w:t>UK</w:t>
            </w:r>
          </w:p>
        </w:tc>
        <w:tc>
          <w:tcPr>
            <w:tcW w:w="1675" w:type="dxa"/>
            <w:shd w:val="clear" w:color="auto" w:fill="auto"/>
            <w:hideMark/>
          </w:tcPr>
          <w:p w14:paraId="1823330D"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Twins Early development Study (TEDS)</w:t>
            </w:r>
          </w:p>
        </w:tc>
        <w:tc>
          <w:tcPr>
            <w:tcW w:w="693" w:type="dxa"/>
            <w:shd w:val="clear" w:color="auto" w:fill="auto"/>
            <w:noWrap/>
            <w:hideMark/>
          </w:tcPr>
          <w:p w14:paraId="196A324C"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1A184668"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3051D17C"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4DDE4362"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Actigraph</w:t>
            </w:r>
            <w:proofErr w:type="spellEnd"/>
            <w:r w:rsidRPr="00615719">
              <w:rPr>
                <w:rFonts w:cs="Calibri"/>
                <w:b/>
                <w:bCs/>
                <w:sz w:val="14"/>
                <w:szCs w:val="14"/>
              </w:rPr>
              <w:t xml:space="preserve"> </w:t>
            </w:r>
            <w:proofErr w:type="spellStart"/>
            <w:r w:rsidRPr="00615719">
              <w:rPr>
                <w:rFonts w:cs="Calibri"/>
                <w:b/>
                <w:bCs/>
                <w:sz w:val="14"/>
                <w:szCs w:val="14"/>
              </w:rPr>
              <w:t>accelerometer</w:t>
            </w:r>
            <w:proofErr w:type="spellEnd"/>
          </w:p>
        </w:tc>
        <w:tc>
          <w:tcPr>
            <w:tcW w:w="2596" w:type="dxa"/>
            <w:shd w:val="clear" w:color="auto" w:fill="auto"/>
            <w:hideMark/>
          </w:tcPr>
          <w:p w14:paraId="62CBEF6D"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Sum of counts across a 2.5 hours lab setting with unstructured breaks</w:t>
            </w:r>
          </w:p>
        </w:tc>
        <w:tc>
          <w:tcPr>
            <w:tcW w:w="571" w:type="dxa"/>
            <w:shd w:val="clear" w:color="auto" w:fill="auto"/>
            <w:noWrap/>
            <w:hideMark/>
          </w:tcPr>
          <w:p w14:paraId="44AD06DC" w14:textId="77777777" w:rsidR="000A0C5F" w:rsidRPr="00615719" w:rsidRDefault="000A0C5F" w:rsidP="00615719">
            <w:pPr>
              <w:spacing w:line="360" w:lineRule="auto"/>
              <w:rPr>
                <w:rFonts w:cs="Calibri"/>
                <w:b/>
                <w:bCs/>
                <w:sz w:val="14"/>
                <w:szCs w:val="14"/>
              </w:rPr>
            </w:pPr>
            <w:r w:rsidRPr="00615719">
              <w:rPr>
                <w:rFonts w:cs="Calibri"/>
                <w:b/>
                <w:bCs/>
                <w:sz w:val="14"/>
                <w:szCs w:val="14"/>
              </w:rPr>
              <w:t>263</w:t>
            </w:r>
          </w:p>
        </w:tc>
        <w:tc>
          <w:tcPr>
            <w:tcW w:w="637" w:type="dxa"/>
            <w:shd w:val="clear" w:color="auto" w:fill="auto"/>
            <w:noWrap/>
            <w:hideMark/>
          </w:tcPr>
          <w:p w14:paraId="3CECECBB" w14:textId="77777777" w:rsidR="000A0C5F" w:rsidRPr="00615719" w:rsidRDefault="000A0C5F" w:rsidP="00615719">
            <w:pPr>
              <w:spacing w:line="360" w:lineRule="auto"/>
              <w:rPr>
                <w:rFonts w:cs="Calibri"/>
                <w:b/>
                <w:bCs/>
                <w:sz w:val="14"/>
                <w:szCs w:val="14"/>
              </w:rPr>
            </w:pPr>
            <w:r w:rsidRPr="00615719">
              <w:rPr>
                <w:rFonts w:cs="Calibri"/>
                <w:b/>
                <w:bCs/>
                <w:sz w:val="14"/>
                <w:szCs w:val="14"/>
              </w:rPr>
              <w:t>510</w:t>
            </w:r>
          </w:p>
        </w:tc>
        <w:tc>
          <w:tcPr>
            <w:tcW w:w="750" w:type="dxa"/>
            <w:shd w:val="clear" w:color="auto" w:fill="auto"/>
            <w:noWrap/>
            <w:hideMark/>
          </w:tcPr>
          <w:p w14:paraId="68428E5C" w14:textId="77777777" w:rsidR="000A0C5F" w:rsidRPr="00615719" w:rsidRDefault="000A0C5F" w:rsidP="00615719">
            <w:pPr>
              <w:spacing w:line="360" w:lineRule="auto"/>
              <w:rPr>
                <w:rFonts w:cs="Calibri"/>
                <w:b/>
                <w:bCs/>
                <w:sz w:val="14"/>
                <w:szCs w:val="14"/>
              </w:rPr>
            </w:pPr>
            <w:r w:rsidRPr="00615719">
              <w:rPr>
                <w:rFonts w:cs="Calibri"/>
                <w:b/>
                <w:bCs/>
                <w:sz w:val="14"/>
                <w:szCs w:val="14"/>
              </w:rPr>
              <w:t>532</w:t>
            </w:r>
          </w:p>
        </w:tc>
        <w:tc>
          <w:tcPr>
            <w:tcW w:w="617" w:type="dxa"/>
            <w:shd w:val="clear" w:color="auto" w:fill="auto"/>
            <w:noWrap/>
            <w:hideMark/>
          </w:tcPr>
          <w:p w14:paraId="5C5C43C0" w14:textId="77777777" w:rsidR="000A0C5F" w:rsidRPr="00615719" w:rsidRDefault="000A0C5F" w:rsidP="00615719">
            <w:pPr>
              <w:spacing w:line="360" w:lineRule="auto"/>
              <w:rPr>
                <w:rFonts w:cs="Calibri"/>
                <w:b/>
                <w:bCs/>
                <w:sz w:val="14"/>
                <w:szCs w:val="14"/>
              </w:rPr>
            </w:pPr>
            <w:r w:rsidRPr="00615719">
              <w:rPr>
                <w:rFonts w:cs="Calibri"/>
                <w:b/>
                <w:bCs/>
                <w:sz w:val="14"/>
                <w:szCs w:val="14"/>
              </w:rPr>
              <w:t>8,5</w:t>
            </w:r>
          </w:p>
        </w:tc>
        <w:tc>
          <w:tcPr>
            <w:tcW w:w="0" w:type="auto"/>
            <w:shd w:val="clear" w:color="auto" w:fill="auto"/>
            <w:noWrap/>
            <w:hideMark/>
          </w:tcPr>
          <w:p w14:paraId="5A9FFEE8"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0BCD8B40" w14:textId="77777777" w:rsidTr="00615719">
        <w:trPr>
          <w:trHeight w:val="576"/>
        </w:trPr>
        <w:tc>
          <w:tcPr>
            <w:tcW w:w="1719" w:type="dxa"/>
            <w:shd w:val="clear" w:color="auto" w:fill="auto"/>
            <w:noWrap/>
            <w:hideMark/>
          </w:tcPr>
          <w:p w14:paraId="54AB8E4C"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lastRenderedPageBreak/>
              <w:t>Maia</w:t>
            </w:r>
            <w:proofErr w:type="spellEnd"/>
            <w:r w:rsidRPr="00615719">
              <w:rPr>
                <w:rFonts w:cs="Calibri"/>
                <w:b/>
                <w:bCs/>
                <w:sz w:val="14"/>
                <w:szCs w:val="14"/>
              </w:rPr>
              <w:t xml:space="preserve"> et al., 2013</w:t>
            </w:r>
            <w:r w:rsidR="002E51CB">
              <w:rPr>
                <w:rFonts w:cs="Calibri"/>
                <w:b/>
                <w:bCs/>
                <w:sz w:val="14"/>
                <w:szCs w:val="14"/>
              </w:rPr>
              <w:fldChar w:fldCharType="begin"/>
            </w:r>
            <w:r w:rsidR="002E51CB">
              <w:rPr>
                <w:rFonts w:cs="Calibri"/>
                <w:b/>
                <w:bCs/>
                <w:sz w:val="14"/>
                <w:szCs w:val="14"/>
              </w:rPr>
              <w:instrText xml:space="preserve"> ADDIN EN.CITE &lt;EndNote&gt;&lt;Cite&gt;&lt;Author&gt;Maia&lt;/Author&gt;&lt;Year&gt;2013&lt;/Year&gt;&lt;RecNum&gt;5154&lt;/RecNum&gt;&lt;DisplayText&gt;(22)&lt;/DisplayText&gt;&lt;record&gt;&lt;rec-number&gt;5154&lt;/rec-number&gt;&lt;foreign-keys&gt;&lt;key app="EN" db-id="fxeaswv0pveavle5wxd5fazcx5d202wxetf2" timestamp="1520416663"&gt;5154&lt;/key&gt;&lt;/foreign-keys&gt;&lt;ref-type name="Journal Article"&gt;17&lt;/ref-type&gt;&lt;contributors&gt;&lt;authors&gt;&lt;author&gt;Maia, J. A.&lt;/author&gt;&lt;author&gt;Santos, D.&lt;/author&gt;&lt;author&gt;de Freitas, D. L.&lt;/author&gt;&lt;author&gt;Thomis, M.&lt;/author&gt;&lt;/authors&gt;&lt;/contributors&gt;&lt;auth-address&gt;Faculty of Sport, University of Porto, Porto, Portugal. jmaia@fade.up.pt&lt;/auth-address&gt;&lt;titles&gt;&lt;title&gt;Physical activity, physical fitness, gross motor coordination, and metabolic syndrome: focus of twin research in Portugal&lt;/title&gt;&lt;secondary-title&gt;Twin Research and Human Genetics&lt;/secondary-title&gt;&lt;/titles&gt;&lt;periodical&gt;&lt;full-title&gt;Twin Research and Human Genetics&lt;/full-title&gt;&lt;abbr-1&gt;Twin Res Human Genet&lt;/abbr-1&gt;&lt;/periodical&gt;&lt;pages&gt;296-301&lt;/pages&gt;&lt;volume&gt;16&lt;/volume&gt;&lt;number&gt;1&lt;/number&gt;&lt;edition&gt;2012/12/04&lt;/edition&gt;&lt;keywords&gt;&lt;keyword&gt;Adolescent&lt;/keyword&gt;&lt;keyword&gt;Child&lt;/keyword&gt;&lt;keyword&gt;Child, Preschool&lt;/keyword&gt;&lt;keyword&gt;Cohort Studies&lt;/keyword&gt;&lt;keyword&gt;*Exercise&lt;/keyword&gt;&lt;keyword&gt;Female&lt;/keyword&gt;&lt;keyword&gt;Humans&lt;/keyword&gt;&lt;keyword&gt;Male&lt;/keyword&gt;&lt;keyword&gt;*Metabolic Syndrome&lt;/keyword&gt;&lt;keyword&gt;*Motor Activity&lt;/keyword&gt;&lt;keyword&gt;Portugal&lt;/keyword&gt;&lt;keyword&gt;*Registries&lt;/keyword&gt;&lt;keyword&gt;Sports&lt;/keyword&gt;&lt;keyword&gt;Twins, Dizygotic/*genetics&lt;/keyword&gt;&lt;keyword&gt;Twins, Monozygotic/*genetics&lt;/keyword&gt;&lt;/keywords&gt;&lt;dates&gt;&lt;year&gt;2013&lt;/year&gt;&lt;pub-dates&gt;&lt;date&gt;Feb&lt;/date&gt;&lt;/pub-dates&gt;&lt;/dates&gt;&lt;isbn&gt;1832-4274 (Print)&amp;#xD;1832-4274 (Linking)&lt;/isbn&gt;&lt;accession-num&gt;23200320&lt;/accession-num&gt;&lt;urls&gt;&lt;related-urls&gt;&lt;url&gt;https://www.ncbi.nlm.nih.gov/pubmed/23200320&lt;/url&gt;&lt;/related-urls&gt;&lt;/urls&gt;&lt;electronic-resource-num&gt;10.1017/thg.2012.128&lt;/electronic-resource-num&gt;&lt;/record&gt;&lt;/Cite&gt;&lt;/EndNote&gt;</w:instrText>
            </w:r>
            <w:r w:rsidR="002E51CB">
              <w:rPr>
                <w:rFonts w:cs="Calibri"/>
                <w:b/>
                <w:bCs/>
                <w:sz w:val="14"/>
                <w:szCs w:val="14"/>
              </w:rPr>
              <w:fldChar w:fldCharType="separate"/>
            </w:r>
            <w:r w:rsidR="002E51CB">
              <w:rPr>
                <w:rFonts w:cs="Calibri"/>
                <w:b/>
                <w:bCs/>
                <w:noProof/>
                <w:sz w:val="14"/>
                <w:szCs w:val="14"/>
              </w:rPr>
              <w:t>(22)</w:t>
            </w:r>
            <w:r w:rsidR="002E51CB">
              <w:rPr>
                <w:rFonts w:cs="Calibri"/>
                <w:b/>
                <w:bCs/>
                <w:sz w:val="14"/>
                <w:szCs w:val="14"/>
              </w:rPr>
              <w:fldChar w:fldCharType="end"/>
            </w:r>
          </w:p>
        </w:tc>
        <w:tc>
          <w:tcPr>
            <w:tcW w:w="788" w:type="dxa"/>
            <w:shd w:val="clear" w:color="auto" w:fill="auto"/>
            <w:noWrap/>
            <w:hideMark/>
          </w:tcPr>
          <w:p w14:paraId="547ECB0E" w14:textId="77777777" w:rsidR="000A0C5F" w:rsidRPr="00615719" w:rsidRDefault="000A0C5F" w:rsidP="00615719">
            <w:pPr>
              <w:spacing w:line="360" w:lineRule="auto"/>
              <w:rPr>
                <w:rFonts w:cs="Calibri"/>
                <w:b/>
                <w:bCs/>
                <w:sz w:val="14"/>
                <w:szCs w:val="14"/>
              </w:rPr>
            </w:pPr>
            <w:r w:rsidRPr="00615719">
              <w:rPr>
                <w:rFonts w:cs="Calibri"/>
                <w:b/>
                <w:bCs/>
                <w:sz w:val="14"/>
                <w:szCs w:val="14"/>
              </w:rPr>
              <w:t>1999-2012</w:t>
            </w:r>
          </w:p>
        </w:tc>
        <w:tc>
          <w:tcPr>
            <w:tcW w:w="933" w:type="dxa"/>
            <w:shd w:val="clear" w:color="auto" w:fill="auto"/>
            <w:noWrap/>
            <w:hideMark/>
          </w:tcPr>
          <w:p w14:paraId="1F40C2F0" w14:textId="77777777" w:rsidR="000A0C5F" w:rsidRPr="00615719" w:rsidRDefault="000A0C5F" w:rsidP="00615719">
            <w:pPr>
              <w:spacing w:line="360" w:lineRule="auto"/>
              <w:rPr>
                <w:rFonts w:cs="Calibri"/>
                <w:b/>
                <w:bCs/>
                <w:sz w:val="14"/>
                <w:szCs w:val="14"/>
              </w:rPr>
            </w:pPr>
            <w:r w:rsidRPr="00615719">
              <w:rPr>
                <w:rFonts w:cs="Calibri"/>
                <w:b/>
                <w:bCs/>
                <w:sz w:val="14"/>
                <w:szCs w:val="14"/>
              </w:rPr>
              <w:t>Portugal</w:t>
            </w:r>
          </w:p>
        </w:tc>
        <w:tc>
          <w:tcPr>
            <w:tcW w:w="1675" w:type="dxa"/>
            <w:shd w:val="clear" w:color="auto" w:fill="auto"/>
            <w:hideMark/>
          </w:tcPr>
          <w:p w14:paraId="1283256A"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Twins</w:t>
            </w:r>
            <w:proofErr w:type="spellEnd"/>
            <w:r w:rsidRPr="00615719">
              <w:rPr>
                <w:rFonts w:cs="Calibri"/>
                <w:b/>
                <w:bCs/>
                <w:sz w:val="14"/>
                <w:szCs w:val="14"/>
              </w:rPr>
              <w:t xml:space="preserve"> Portugal, Azores &amp; Madeira</w:t>
            </w:r>
          </w:p>
        </w:tc>
        <w:tc>
          <w:tcPr>
            <w:tcW w:w="693" w:type="dxa"/>
            <w:shd w:val="clear" w:color="auto" w:fill="auto"/>
            <w:noWrap/>
            <w:hideMark/>
          </w:tcPr>
          <w:p w14:paraId="4C3F1E23"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2C73FB42"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787AE4F2"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1DAE0D2E"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TRITRAC R3D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393C5B87"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Sum of counts during PA of moderate intensity (MPA)</w:t>
            </w:r>
          </w:p>
        </w:tc>
        <w:tc>
          <w:tcPr>
            <w:tcW w:w="571" w:type="dxa"/>
            <w:shd w:val="clear" w:color="auto" w:fill="auto"/>
            <w:noWrap/>
            <w:hideMark/>
          </w:tcPr>
          <w:p w14:paraId="5B901E43" w14:textId="77777777" w:rsidR="000A0C5F" w:rsidRPr="00615719" w:rsidRDefault="000A0C5F" w:rsidP="00615719">
            <w:pPr>
              <w:spacing w:line="360" w:lineRule="auto"/>
              <w:rPr>
                <w:rFonts w:cs="Calibri"/>
                <w:b/>
                <w:bCs/>
                <w:sz w:val="14"/>
                <w:szCs w:val="14"/>
              </w:rPr>
            </w:pPr>
            <w:r w:rsidRPr="00615719">
              <w:rPr>
                <w:rFonts w:cs="Calibri"/>
                <w:b/>
                <w:bCs/>
                <w:sz w:val="14"/>
                <w:szCs w:val="14"/>
              </w:rPr>
              <w:t>31</w:t>
            </w:r>
          </w:p>
        </w:tc>
        <w:tc>
          <w:tcPr>
            <w:tcW w:w="637" w:type="dxa"/>
            <w:shd w:val="clear" w:color="auto" w:fill="auto"/>
            <w:noWrap/>
            <w:hideMark/>
          </w:tcPr>
          <w:p w14:paraId="42E5D079" w14:textId="77777777" w:rsidR="000A0C5F" w:rsidRPr="00615719" w:rsidRDefault="000A0C5F" w:rsidP="00615719">
            <w:pPr>
              <w:spacing w:line="360" w:lineRule="auto"/>
              <w:rPr>
                <w:rFonts w:cs="Calibri"/>
                <w:b/>
                <w:bCs/>
                <w:sz w:val="14"/>
                <w:szCs w:val="14"/>
              </w:rPr>
            </w:pPr>
            <w:r w:rsidRPr="00615719">
              <w:rPr>
                <w:rFonts w:cs="Calibri"/>
                <w:b/>
                <w:bCs/>
                <w:sz w:val="14"/>
                <w:szCs w:val="14"/>
              </w:rPr>
              <w:t>31</w:t>
            </w:r>
          </w:p>
        </w:tc>
        <w:tc>
          <w:tcPr>
            <w:tcW w:w="750" w:type="dxa"/>
            <w:shd w:val="clear" w:color="auto" w:fill="auto"/>
            <w:noWrap/>
            <w:hideMark/>
          </w:tcPr>
          <w:p w14:paraId="057B8D86" w14:textId="77777777" w:rsidR="000A0C5F" w:rsidRPr="00615719" w:rsidRDefault="000A0C5F" w:rsidP="00615719">
            <w:pPr>
              <w:spacing w:line="360" w:lineRule="auto"/>
              <w:rPr>
                <w:rFonts w:cs="Calibri"/>
                <w:b/>
                <w:bCs/>
                <w:sz w:val="14"/>
                <w:szCs w:val="14"/>
              </w:rPr>
            </w:pPr>
            <w:r w:rsidRPr="00615719">
              <w:rPr>
                <w:rFonts w:cs="Calibri"/>
                <w:b/>
                <w:bCs/>
                <w:sz w:val="14"/>
                <w:szCs w:val="14"/>
              </w:rPr>
              <w:t>31</w:t>
            </w:r>
          </w:p>
        </w:tc>
        <w:tc>
          <w:tcPr>
            <w:tcW w:w="617" w:type="dxa"/>
            <w:shd w:val="clear" w:color="auto" w:fill="auto"/>
            <w:noWrap/>
            <w:hideMark/>
          </w:tcPr>
          <w:p w14:paraId="6FF0FFCE" w14:textId="77777777" w:rsidR="000A0C5F" w:rsidRPr="00615719" w:rsidRDefault="000A0C5F" w:rsidP="00615719">
            <w:pPr>
              <w:spacing w:line="360" w:lineRule="auto"/>
              <w:rPr>
                <w:rFonts w:cs="Calibri"/>
                <w:b/>
                <w:bCs/>
                <w:sz w:val="14"/>
                <w:szCs w:val="14"/>
              </w:rPr>
            </w:pPr>
            <w:r w:rsidRPr="00615719">
              <w:rPr>
                <w:rFonts w:cs="Calibri"/>
                <w:b/>
                <w:bCs/>
                <w:sz w:val="14"/>
                <w:szCs w:val="14"/>
              </w:rPr>
              <w:t>9,0</w:t>
            </w:r>
          </w:p>
        </w:tc>
        <w:tc>
          <w:tcPr>
            <w:tcW w:w="0" w:type="auto"/>
            <w:shd w:val="clear" w:color="auto" w:fill="auto"/>
            <w:noWrap/>
            <w:hideMark/>
          </w:tcPr>
          <w:p w14:paraId="0B926F89"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TwinCor</w:t>
            </w:r>
            <w:proofErr w:type="spellEnd"/>
          </w:p>
        </w:tc>
      </w:tr>
      <w:tr w:rsidR="002E51CB" w:rsidRPr="00615719" w14:paraId="5B6FB523" w14:textId="77777777" w:rsidTr="00615719">
        <w:trPr>
          <w:trHeight w:val="576"/>
        </w:trPr>
        <w:tc>
          <w:tcPr>
            <w:tcW w:w="1719" w:type="dxa"/>
            <w:shd w:val="clear" w:color="auto" w:fill="auto"/>
            <w:noWrap/>
            <w:hideMark/>
          </w:tcPr>
          <w:p w14:paraId="6763DDBB" w14:textId="77777777" w:rsidR="002E51CB" w:rsidRPr="00615719" w:rsidRDefault="002E51CB" w:rsidP="002E51CB">
            <w:pPr>
              <w:spacing w:line="360" w:lineRule="auto"/>
              <w:rPr>
                <w:rFonts w:cs="Calibri"/>
                <w:b/>
                <w:bCs/>
                <w:sz w:val="14"/>
                <w:szCs w:val="14"/>
              </w:rPr>
            </w:pPr>
            <w:proofErr w:type="spellStart"/>
            <w:r>
              <w:rPr>
                <w:rFonts w:cs="Calibri"/>
                <w:b/>
                <w:bCs/>
                <w:sz w:val="14"/>
                <w:szCs w:val="14"/>
              </w:rPr>
              <w:t>M</w:t>
            </w:r>
            <w:r w:rsidRPr="00026D58">
              <w:rPr>
                <w:rFonts w:cs="Calibri"/>
                <w:b/>
                <w:bCs/>
                <w:sz w:val="14"/>
                <w:szCs w:val="14"/>
              </w:rPr>
              <w:t>aia</w:t>
            </w:r>
            <w:proofErr w:type="spellEnd"/>
            <w:r w:rsidRPr="00026D58">
              <w:rPr>
                <w:rFonts w:cs="Calibri"/>
                <w:b/>
                <w:bCs/>
                <w:sz w:val="14"/>
                <w:szCs w:val="14"/>
              </w:rPr>
              <w:t xml:space="preserve"> et al., 2013</w:t>
            </w:r>
            <w:r w:rsidRPr="00026D58">
              <w:rPr>
                <w:rFonts w:cs="Calibri"/>
                <w:b/>
                <w:bCs/>
                <w:sz w:val="14"/>
                <w:szCs w:val="14"/>
              </w:rPr>
              <w:fldChar w:fldCharType="begin"/>
            </w:r>
            <w:r w:rsidRPr="00026D58">
              <w:rPr>
                <w:rFonts w:cs="Calibri"/>
                <w:b/>
                <w:bCs/>
                <w:sz w:val="14"/>
                <w:szCs w:val="14"/>
              </w:rPr>
              <w:instrText xml:space="preserve"> ADDIN EN.CITE &lt;EndNote&gt;&lt;Cite&gt;&lt;Author&gt;Maia&lt;/Author&gt;&lt;Year&gt;2013&lt;/Year&gt;&lt;RecNum&gt;5154&lt;/RecNum&gt;&lt;DisplayText&gt;(22)&lt;/DisplayText&gt;&lt;record&gt;&lt;rec-number&gt;5154&lt;/rec-number&gt;&lt;foreign-keys&gt;&lt;key app="EN" db-id="fxeaswv0pveavle5wxd5fazcx5d202wxetf2" timestamp="1520416663"&gt;5154&lt;/key&gt;&lt;/foreign-keys&gt;&lt;ref-type name="Journal Article"&gt;17&lt;/ref-type&gt;&lt;contributors&gt;&lt;authors&gt;&lt;author&gt;Maia, J. A.&lt;/author&gt;&lt;author&gt;Santos, D.&lt;/author&gt;&lt;author&gt;de Freitas, D. L.&lt;/author&gt;&lt;author&gt;Thomis, M.&lt;/author&gt;&lt;/authors&gt;&lt;/contributors&gt;&lt;auth-address&gt;Faculty of Sport, University of Porto, Porto, Portugal. jmaia@fade.up.pt&lt;/auth-address&gt;&lt;titles&gt;&lt;title&gt;Physical activity, physical fitness, gross motor coordination, and metabolic syndrome: focus of twin research in Portugal&lt;/title&gt;&lt;secondary-title&gt;Twin Research and Human Genetics&lt;/secondary-title&gt;&lt;/titles&gt;&lt;periodical&gt;&lt;full-title&gt;Twin Research and Human Genetics&lt;/full-title&gt;&lt;abbr-1&gt;Twin Res Human Genet&lt;/abbr-1&gt;&lt;/periodical&gt;&lt;pages&gt;296-301&lt;/pages&gt;&lt;volume&gt;16&lt;/volume&gt;&lt;number&gt;1&lt;/number&gt;&lt;edition&gt;2012/12/04&lt;/edition&gt;&lt;keywords&gt;&lt;keyword&gt;Adolescent&lt;/keyword&gt;&lt;keyword&gt;Child&lt;/keyword&gt;&lt;keyword&gt;Child, Preschool&lt;/keyword&gt;&lt;keyword&gt;Cohort Studies&lt;/keyword&gt;&lt;keyword&gt;*Exercise&lt;/keyword&gt;&lt;keyword&gt;Female&lt;/keyword&gt;&lt;keyword&gt;Humans&lt;/keyword&gt;&lt;keyword&gt;Male&lt;/keyword&gt;&lt;keyword&gt;*Metabolic Syndrome&lt;/keyword&gt;&lt;keyword&gt;*Motor Activity&lt;/keyword&gt;&lt;keyword&gt;Portugal&lt;/keyword&gt;&lt;keyword&gt;*Registries&lt;/keyword&gt;&lt;keyword&gt;Sports&lt;/keyword&gt;&lt;keyword&gt;Twins, Dizygotic/*genetics&lt;/keyword&gt;&lt;keyword&gt;Twins, Monozygotic/*genetics&lt;/keyword&gt;&lt;/keywords&gt;&lt;dates&gt;&lt;year&gt;2013&lt;/year&gt;&lt;pub-dates&gt;&lt;date&gt;Feb&lt;/date&gt;&lt;/pub-dates&gt;&lt;/dates&gt;&lt;isbn&gt;1832-4274 (Print)&amp;#xD;1832-4274 (Linking)&lt;/isbn&gt;&lt;accession-num&gt;23200320&lt;/accession-num&gt;&lt;urls&gt;&lt;related-urls&gt;&lt;url&gt;https://www.ncbi.nlm.nih.gov/pubmed/23200320&lt;/url&gt;&lt;/related-urls&gt;&lt;/urls&gt;&lt;electronic-resource-num&gt;10.1017/thg.2012.128&lt;/electronic-resource-num&gt;&lt;/record&gt;&lt;/Cite&gt;&lt;/EndNote&gt;</w:instrText>
            </w:r>
            <w:r w:rsidRPr="00026D58">
              <w:rPr>
                <w:rFonts w:cs="Calibri"/>
                <w:b/>
                <w:bCs/>
                <w:sz w:val="14"/>
                <w:szCs w:val="14"/>
              </w:rPr>
              <w:fldChar w:fldCharType="separate"/>
            </w:r>
            <w:r w:rsidRPr="00026D58">
              <w:rPr>
                <w:rFonts w:cs="Calibri"/>
                <w:b/>
                <w:bCs/>
                <w:noProof/>
                <w:sz w:val="14"/>
                <w:szCs w:val="14"/>
              </w:rPr>
              <w:t>(22)</w:t>
            </w:r>
            <w:r w:rsidRPr="00026D58">
              <w:rPr>
                <w:rFonts w:cs="Calibri"/>
                <w:b/>
                <w:bCs/>
                <w:sz w:val="14"/>
                <w:szCs w:val="14"/>
              </w:rPr>
              <w:fldChar w:fldCharType="end"/>
            </w:r>
          </w:p>
        </w:tc>
        <w:tc>
          <w:tcPr>
            <w:tcW w:w="788" w:type="dxa"/>
            <w:shd w:val="clear" w:color="auto" w:fill="auto"/>
            <w:noWrap/>
            <w:hideMark/>
          </w:tcPr>
          <w:p w14:paraId="7D3E33B5" w14:textId="77777777" w:rsidR="002E51CB" w:rsidRPr="00615719" w:rsidRDefault="002E51CB" w:rsidP="002E51CB">
            <w:pPr>
              <w:spacing w:line="360" w:lineRule="auto"/>
              <w:rPr>
                <w:rFonts w:cs="Calibri"/>
                <w:b/>
                <w:bCs/>
                <w:sz w:val="14"/>
                <w:szCs w:val="14"/>
              </w:rPr>
            </w:pPr>
            <w:r w:rsidRPr="00615719">
              <w:rPr>
                <w:rFonts w:cs="Calibri"/>
                <w:b/>
                <w:bCs/>
                <w:sz w:val="14"/>
                <w:szCs w:val="14"/>
              </w:rPr>
              <w:t>1999-2012</w:t>
            </w:r>
          </w:p>
        </w:tc>
        <w:tc>
          <w:tcPr>
            <w:tcW w:w="933" w:type="dxa"/>
            <w:shd w:val="clear" w:color="auto" w:fill="auto"/>
            <w:noWrap/>
            <w:hideMark/>
          </w:tcPr>
          <w:p w14:paraId="5652B2B8" w14:textId="77777777" w:rsidR="002E51CB" w:rsidRPr="00615719" w:rsidRDefault="002E51CB" w:rsidP="002E51CB">
            <w:pPr>
              <w:spacing w:line="360" w:lineRule="auto"/>
              <w:rPr>
                <w:rFonts w:cs="Calibri"/>
                <w:b/>
                <w:bCs/>
                <w:sz w:val="14"/>
                <w:szCs w:val="14"/>
              </w:rPr>
            </w:pPr>
            <w:r w:rsidRPr="00615719">
              <w:rPr>
                <w:rFonts w:cs="Calibri"/>
                <w:b/>
                <w:bCs/>
                <w:sz w:val="14"/>
                <w:szCs w:val="14"/>
              </w:rPr>
              <w:t>Portugal</w:t>
            </w:r>
          </w:p>
        </w:tc>
        <w:tc>
          <w:tcPr>
            <w:tcW w:w="1675" w:type="dxa"/>
            <w:shd w:val="clear" w:color="auto" w:fill="auto"/>
            <w:hideMark/>
          </w:tcPr>
          <w:p w14:paraId="3D9F225F" w14:textId="77777777" w:rsidR="002E51CB" w:rsidRPr="00615719" w:rsidRDefault="002E51CB" w:rsidP="002E51CB">
            <w:pPr>
              <w:spacing w:line="360" w:lineRule="auto"/>
              <w:rPr>
                <w:rFonts w:cs="Calibri"/>
                <w:b/>
                <w:bCs/>
                <w:sz w:val="14"/>
                <w:szCs w:val="14"/>
              </w:rPr>
            </w:pPr>
            <w:proofErr w:type="spellStart"/>
            <w:r w:rsidRPr="00615719">
              <w:rPr>
                <w:rFonts w:cs="Calibri"/>
                <w:b/>
                <w:bCs/>
                <w:sz w:val="14"/>
                <w:szCs w:val="14"/>
              </w:rPr>
              <w:t>Twins</w:t>
            </w:r>
            <w:proofErr w:type="spellEnd"/>
            <w:r w:rsidRPr="00615719">
              <w:rPr>
                <w:rFonts w:cs="Calibri"/>
                <w:b/>
                <w:bCs/>
                <w:sz w:val="14"/>
                <w:szCs w:val="14"/>
              </w:rPr>
              <w:t xml:space="preserve"> Portugal, Azores &amp; Madeira</w:t>
            </w:r>
          </w:p>
        </w:tc>
        <w:tc>
          <w:tcPr>
            <w:tcW w:w="693" w:type="dxa"/>
            <w:shd w:val="clear" w:color="auto" w:fill="auto"/>
            <w:noWrap/>
            <w:hideMark/>
          </w:tcPr>
          <w:p w14:paraId="1CF67513" w14:textId="77777777" w:rsidR="002E51CB" w:rsidRPr="00615719" w:rsidRDefault="002E51CB" w:rsidP="002E51CB">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35F61638" w14:textId="77777777" w:rsidR="002E51CB" w:rsidRPr="00615719" w:rsidRDefault="002E51CB" w:rsidP="002E51CB">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3CBF44A6" w14:textId="77777777" w:rsidR="002E51CB" w:rsidRPr="00615719" w:rsidRDefault="002E51CB" w:rsidP="002E51CB">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10B97A23" w14:textId="77777777" w:rsidR="002E51CB" w:rsidRPr="00615719" w:rsidRDefault="002E51CB" w:rsidP="002E51CB">
            <w:pPr>
              <w:spacing w:line="360" w:lineRule="auto"/>
              <w:rPr>
                <w:rFonts w:cs="Calibri"/>
                <w:b/>
                <w:bCs/>
                <w:sz w:val="14"/>
                <w:szCs w:val="14"/>
              </w:rPr>
            </w:pPr>
            <w:r w:rsidRPr="00615719">
              <w:rPr>
                <w:rFonts w:cs="Calibri"/>
                <w:b/>
                <w:bCs/>
                <w:sz w:val="14"/>
                <w:szCs w:val="14"/>
              </w:rPr>
              <w:t xml:space="preserve">TRITRAC R3D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368F3E6C" w14:textId="77777777" w:rsidR="002E51CB" w:rsidRPr="00615719" w:rsidRDefault="002E51CB" w:rsidP="002E51CB">
            <w:pPr>
              <w:spacing w:line="360" w:lineRule="auto"/>
              <w:rPr>
                <w:rFonts w:cs="Calibri"/>
                <w:b/>
                <w:bCs/>
                <w:sz w:val="14"/>
                <w:szCs w:val="14"/>
                <w:lang w:val="en-US"/>
              </w:rPr>
            </w:pPr>
            <w:r w:rsidRPr="00615719">
              <w:rPr>
                <w:rFonts w:cs="Calibri"/>
                <w:b/>
                <w:bCs/>
                <w:sz w:val="14"/>
                <w:szCs w:val="14"/>
                <w:lang w:val="en-US"/>
              </w:rPr>
              <w:t>Sum of counts during PA of very vigorous intensity (VVPA)</w:t>
            </w:r>
          </w:p>
        </w:tc>
        <w:tc>
          <w:tcPr>
            <w:tcW w:w="571" w:type="dxa"/>
            <w:shd w:val="clear" w:color="auto" w:fill="auto"/>
            <w:noWrap/>
            <w:hideMark/>
          </w:tcPr>
          <w:p w14:paraId="305A876F" w14:textId="77777777" w:rsidR="002E51CB" w:rsidRPr="00615719" w:rsidRDefault="002E51CB" w:rsidP="002E51CB">
            <w:pPr>
              <w:spacing w:line="360" w:lineRule="auto"/>
              <w:rPr>
                <w:rFonts w:cs="Calibri"/>
                <w:b/>
                <w:bCs/>
                <w:sz w:val="14"/>
                <w:szCs w:val="14"/>
              </w:rPr>
            </w:pPr>
            <w:r w:rsidRPr="00615719">
              <w:rPr>
                <w:rFonts w:cs="Calibri"/>
                <w:b/>
                <w:bCs/>
                <w:sz w:val="14"/>
                <w:szCs w:val="14"/>
              </w:rPr>
              <w:t>31</w:t>
            </w:r>
          </w:p>
        </w:tc>
        <w:tc>
          <w:tcPr>
            <w:tcW w:w="637" w:type="dxa"/>
            <w:shd w:val="clear" w:color="auto" w:fill="auto"/>
            <w:noWrap/>
            <w:hideMark/>
          </w:tcPr>
          <w:p w14:paraId="1C0A6AC5" w14:textId="77777777" w:rsidR="002E51CB" w:rsidRPr="00615719" w:rsidRDefault="002E51CB" w:rsidP="002E51CB">
            <w:pPr>
              <w:spacing w:line="360" w:lineRule="auto"/>
              <w:rPr>
                <w:rFonts w:cs="Calibri"/>
                <w:b/>
                <w:bCs/>
                <w:sz w:val="14"/>
                <w:szCs w:val="14"/>
              </w:rPr>
            </w:pPr>
            <w:r w:rsidRPr="00615719">
              <w:rPr>
                <w:rFonts w:cs="Calibri"/>
                <w:b/>
                <w:bCs/>
                <w:sz w:val="14"/>
                <w:szCs w:val="14"/>
              </w:rPr>
              <w:t>31</w:t>
            </w:r>
          </w:p>
        </w:tc>
        <w:tc>
          <w:tcPr>
            <w:tcW w:w="750" w:type="dxa"/>
            <w:shd w:val="clear" w:color="auto" w:fill="auto"/>
            <w:noWrap/>
            <w:hideMark/>
          </w:tcPr>
          <w:p w14:paraId="56AEB8F1" w14:textId="77777777" w:rsidR="002E51CB" w:rsidRPr="00615719" w:rsidRDefault="002E51CB" w:rsidP="002E51CB">
            <w:pPr>
              <w:spacing w:line="360" w:lineRule="auto"/>
              <w:rPr>
                <w:rFonts w:cs="Calibri"/>
                <w:b/>
                <w:bCs/>
                <w:sz w:val="14"/>
                <w:szCs w:val="14"/>
              </w:rPr>
            </w:pPr>
            <w:r w:rsidRPr="00615719">
              <w:rPr>
                <w:rFonts w:cs="Calibri"/>
                <w:b/>
                <w:bCs/>
                <w:sz w:val="14"/>
                <w:szCs w:val="14"/>
              </w:rPr>
              <w:t>31</w:t>
            </w:r>
          </w:p>
        </w:tc>
        <w:tc>
          <w:tcPr>
            <w:tcW w:w="617" w:type="dxa"/>
            <w:shd w:val="clear" w:color="auto" w:fill="auto"/>
            <w:noWrap/>
            <w:hideMark/>
          </w:tcPr>
          <w:p w14:paraId="07F9EA4B" w14:textId="77777777" w:rsidR="002E51CB" w:rsidRPr="00615719" w:rsidRDefault="002E51CB" w:rsidP="002E51CB">
            <w:pPr>
              <w:spacing w:line="360" w:lineRule="auto"/>
              <w:rPr>
                <w:rFonts w:cs="Calibri"/>
                <w:b/>
                <w:bCs/>
                <w:sz w:val="14"/>
                <w:szCs w:val="14"/>
              </w:rPr>
            </w:pPr>
            <w:r w:rsidRPr="00615719">
              <w:rPr>
                <w:rFonts w:cs="Calibri"/>
                <w:b/>
                <w:bCs/>
                <w:sz w:val="14"/>
                <w:szCs w:val="14"/>
              </w:rPr>
              <w:t>9,0</w:t>
            </w:r>
          </w:p>
        </w:tc>
        <w:tc>
          <w:tcPr>
            <w:tcW w:w="0" w:type="auto"/>
            <w:shd w:val="clear" w:color="auto" w:fill="auto"/>
            <w:noWrap/>
            <w:hideMark/>
          </w:tcPr>
          <w:p w14:paraId="199DF293" w14:textId="77777777" w:rsidR="002E51CB" w:rsidRPr="00615719" w:rsidRDefault="002E51CB" w:rsidP="002E51CB">
            <w:pPr>
              <w:spacing w:line="360" w:lineRule="auto"/>
              <w:rPr>
                <w:rFonts w:cs="Calibri"/>
                <w:b/>
                <w:bCs/>
                <w:sz w:val="14"/>
                <w:szCs w:val="14"/>
              </w:rPr>
            </w:pPr>
            <w:proofErr w:type="spellStart"/>
            <w:r w:rsidRPr="00615719">
              <w:rPr>
                <w:rFonts w:cs="Calibri"/>
                <w:b/>
                <w:bCs/>
                <w:sz w:val="14"/>
                <w:szCs w:val="14"/>
              </w:rPr>
              <w:t>TwinCor</w:t>
            </w:r>
            <w:proofErr w:type="spellEnd"/>
          </w:p>
        </w:tc>
      </w:tr>
      <w:tr w:rsidR="002E51CB" w:rsidRPr="00615719" w14:paraId="50EDC9D1" w14:textId="77777777" w:rsidTr="00615719">
        <w:trPr>
          <w:trHeight w:val="576"/>
        </w:trPr>
        <w:tc>
          <w:tcPr>
            <w:tcW w:w="1719" w:type="dxa"/>
            <w:shd w:val="clear" w:color="auto" w:fill="auto"/>
            <w:noWrap/>
            <w:hideMark/>
          </w:tcPr>
          <w:p w14:paraId="6784E158" w14:textId="77777777" w:rsidR="002E51CB" w:rsidRPr="00615719" w:rsidRDefault="002E51CB" w:rsidP="002E51CB">
            <w:pPr>
              <w:spacing w:line="360" w:lineRule="auto"/>
              <w:rPr>
                <w:rFonts w:cs="Calibri"/>
                <w:b/>
                <w:bCs/>
                <w:sz w:val="14"/>
                <w:szCs w:val="14"/>
              </w:rPr>
            </w:pPr>
            <w:proofErr w:type="spellStart"/>
            <w:r>
              <w:rPr>
                <w:rFonts w:cs="Calibri"/>
                <w:b/>
                <w:bCs/>
                <w:sz w:val="14"/>
                <w:szCs w:val="14"/>
              </w:rPr>
              <w:t>M</w:t>
            </w:r>
            <w:r w:rsidRPr="00026D58">
              <w:rPr>
                <w:rFonts w:cs="Calibri"/>
                <w:b/>
                <w:bCs/>
                <w:sz w:val="14"/>
                <w:szCs w:val="14"/>
              </w:rPr>
              <w:t>aia</w:t>
            </w:r>
            <w:proofErr w:type="spellEnd"/>
            <w:r w:rsidRPr="00026D58">
              <w:rPr>
                <w:rFonts w:cs="Calibri"/>
                <w:b/>
                <w:bCs/>
                <w:sz w:val="14"/>
                <w:szCs w:val="14"/>
              </w:rPr>
              <w:t xml:space="preserve"> et al., 2013</w:t>
            </w:r>
            <w:r w:rsidRPr="00026D58">
              <w:rPr>
                <w:rFonts w:cs="Calibri"/>
                <w:b/>
                <w:bCs/>
                <w:sz w:val="14"/>
                <w:szCs w:val="14"/>
              </w:rPr>
              <w:fldChar w:fldCharType="begin"/>
            </w:r>
            <w:r w:rsidRPr="00026D58">
              <w:rPr>
                <w:rFonts w:cs="Calibri"/>
                <w:b/>
                <w:bCs/>
                <w:sz w:val="14"/>
                <w:szCs w:val="14"/>
              </w:rPr>
              <w:instrText xml:space="preserve"> ADDIN EN.CITE &lt;EndNote&gt;&lt;Cite&gt;&lt;Author&gt;Maia&lt;/Author&gt;&lt;Year&gt;2013&lt;/Year&gt;&lt;RecNum&gt;5154&lt;/RecNum&gt;&lt;DisplayText&gt;(22)&lt;/DisplayText&gt;&lt;record&gt;&lt;rec-number&gt;5154&lt;/rec-number&gt;&lt;foreign-keys&gt;&lt;key app="EN" db-id="fxeaswv0pveavle5wxd5fazcx5d202wxetf2" timestamp="1520416663"&gt;5154&lt;/key&gt;&lt;/foreign-keys&gt;&lt;ref-type name="Journal Article"&gt;17&lt;/ref-type&gt;&lt;contributors&gt;&lt;authors&gt;&lt;author&gt;Maia, J. A.&lt;/author&gt;&lt;author&gt;Santos, D.&lt;/author&gt;&lt;author&gt;de Freitas, D. L.&lt;/author&gt;&lt;author&gt;Thomis, M.&lt;/author&gt;&lt;/authors&gt;&lt;/contributors&gt;&lt;auth-address&gt;Faculty of Sport, University of Porto, Porto, Portugal. jmaia@fade.up.pt&lt;/auth-address&gt;&lt;titles&gt;&lt;title&gt;Physical activity, physical fitness, gross motor coordination, and metabolic syndrome: focus of twin research in Portugal&lt;/title&gt;&lt;secondary-title&gt;Twin Research and Human Genetics&lt;/secondary-title&gt;&lt;/titles&gt;&lt;periodical&gt;&lt;full-title&gt;Twin Research and Human Genetics&lt;/full-title&gt;&lt;abbr-1&gt;Twin Res Human Genet&lt;/abbr-1&gt;&lt;/periodical&gt;&lt;pages&gt;296-301&lt;/pages&gt;&lt;volume&gt;16&lt;/volume&gt;&lt;number&gt;1&lt;/number&gt;&lt;edition&gt;2012/12/04&lt;/edition&gt;&lt;keywords&gt;&lt;keyword&gt;Adolescent&lt;/keyword&gt;&lt;keyword&gt;Child&lt;/keyword&gt;&lt;keyword&gt;Child, Preschool&lt;/keyword&gt;&lt;keyword&gt;Cohort Studies&lt;/keyword&gt;&lt;keyword&gt;*Exercise&lt;/keyword&gt;&lt;keyword&gt;Female&lt;/keyword&gt;&lt;keyword&gt;Humans&lt;/keyword&gt;&lt;keyword&gt;Male&lt;/keyword&gt;&lt;keyword&gt;*Metabolic Syndrome&lt;/keyword&gt;&lt;keyword&gt;*Motor Activity&lt;/keyword&gt;&lt;keyword&gt;Portugal&lt;/keyword&gt;&lt;keyword&gt;*Registries&lt;/keyword&gt;&lt;keyword&gt;Sports&lt;/keyword&gt;&lt;keyword&gt;Twins, Dizygotic/*genetics&lt;/keyword&gt;&lt;keyword&gt;Twins, Monozygotic/*genetics&lt;/keyword&gt;&lt;/keywords&gt;&lt;dates&gt;&lt;year&gt;2013&lt;/year&gt;&lt;pub-dates&gt;&lt;date&gt;Feb&lt;/date&gt;&lt;/pub-dates&gt;&lt;/dates&gt;&lt;isbn&gt;1832-4274 (Print)&amp;#xD;1832-4274 (Linking)&lt;/isbn&gt;&lt;accession-num&gt;23200320&lt;/accession-num&gt;&lt;urls&gt;&lt;related-urls&gt;&lt;url&gt;https://www.ncbi.nlm.nih.gov/pubmed/23200320&lt;/url&gt;&lt;/related-urls&gt;&lt;/urls&gt;&lt;electronic-resource-num&gt;10.1017/thg.2012.128&lt;/electronic-resource-num&gt;&lt;/record&gt;&lt;/Cite&gt;&lt;/EndNote&gt;</w:instrText>
            </w:r>
            <w:r w:rsidRPr="00026D58">
              <w:rPr>
                <w:rFonts w:cs="Calibri"/>
                <w:b/>
                <w:bCs/>
                <w:sz w:val="14"/>
                <w:szCs w:val="14"/>
              </w:rPr>
              <w:fldChar w:fldCharType="separate"/>
            </w:r>
            <w:r w:rsidRPr="00026D58">
              <w:rPr>
                <w:rFonts w:cs="Calibri"/>
                <w:b/>
                <w:bCs/>
                <w:noProof/>
                <w:sz w:val="14"/>
                <w:szCs w:val="14"/>
              </w:rPr>
              <w:t>(22)</w:t>
            </w:r>
            <w:r w:rsidRPr="00026D58">
              <w:rPr>
                <w:rFonts w:cs="Calibri"/>
                <w:b/>
                <w:bCs/>
                <w:sz w:val="14"/>
                <w:szCs w:val="14"/>
              </w:rPr>
              <w:fldChar w:fldCharType="end"/>
            </w:r>
          </w:p>
        </w:tc>
        <w:tc>
          <w:tcPr>
            <w:tcW w:w="788" w:type="dxa"/>
            <w:shd w:val="clear" w:color="auto" w:fill="auto"/>
            <w:noWrap/>
            <w:hideMark/>
          </w:tcPr>
          <w:p w14:paraId="6FC5E0CE" w14:textId="77777777" w:rsidR="002E51CB" w:rsidRPr="00615719" w:rsidRDefault="002E51CB" w:rsidP="002E51CB">
            <w:pPr>
              <w:spacing w:line="360" w:lineRule="auto"/>
              <w:rPr>
                <w:rFonts w:cs="Calibri"/>
                <w:b/>
                <w:bCs/>
                <w:sz w:val="14"/>
                <w:szCs w:val="14"/>
              </w:rPr>
            </w:pPr>
            <w:r w:rsidRPr="00615719">
              <w:rPr>
                <w:rFonts w:cs="Calibri"/>
                <w:b/>
                <w:bCs/>
                <w:sz w:val="14"/>
                <w:szCs w:val="14"/>
              </w:rPr>
              <w:t>1999-2012</w:t>
            </w:r>
          </w:p>
        </w:tc>
        <w:tc>
          <w:tcPr>
            <w:tcW w:w="933" w:type="dxa"/>
            <w:shd w:val="clear" w:color="auto" w:fill="auto"/>
            <w:noWrap/>
            <w:hideMark/>
          </w:tcPr>
          <w:p w14:paraId="154E37FF" w14:textId="77777777" w:rsidR="002E51CB" w:rsidRPr="00615719" w:rsidRDefault="002E51CB" w:rsidP="002E51CB">
            <w:pPr>
              <w:spacing w:line="360" w:lineRule="auto"/>
              <w:rPr>
                <w:rFonts w:cs="Calibri"/>
                <w:b/>
                <w:bCs/>
                <w:sz w:val="14"/>
                <w:szCs w:val="14"/>
              </w:rPr>
            </w:pPr>
            <w:r w:rsidRPr="00615719">
              <w:rPr>
                <w:rFonts w:cs="Calibri"/>
                <w:b/>
                <w:bCs/>
                <w:sz w:val="14"/>
                <w:szCs w:val="14"/>
              </w:rPr>
              <w:t>Portugal</w:t>
            </w:r>
          </w:p>
        </w:tc>
        <w:tc>
          <w:tcPr>
            <w:tcW w:w="1675" w:type="dxa"/>
            <w:shd w:val="clear" w:color="auto" w:fill="auto"/>
            <w:hideMark/>
          </w:tcPr>
          <w:p w14:paraId="74C70089" w14:textId="77777777" w:rsidR="002E51CB" w:rsidRPr="00615719" w:rsidRDefault="002E51CB" w:rsidP="002E51CB">
            <w:pPr>
              <w:spacing w:line="360" w:lineRule="auto"/>
              <w:rPr>
                <w:rFonts w:cs="Calibri"/>
                <w:b/>
                <w:bCs/>
                <w:sz w:val="14"/>
                <w:szCs w:val="14"/>
              </w:rPr>
            </w:pPr>
            <w:proofErr w:type="spellStart"/>
            <w:r w:rsidRPr="00615719">
              <w:rPr>
                <w:rFonts w:cs="Calibri"/>
                <w:b/>
                <w:bCs/>
                <w:sz w:val="14"/>
                <w:szCs w:val="14"/>
              </w:rPr>
              <w:t>Twins</w:t>
            </w:r>
            <w:proofErr w:type="spellEnd"/>
            <w:r w:rsidRPr="00615719">
              <w:rPr>
                <w:rFonts w:cs="Calibri"/>
                <w:b/>
                <w:bCs/>
                <w:sz w:val="14"/>
                <w:szCs w:val="14"/>
              </w:rPr>
              <w:t xml:space="preserve"> Portugal, Azores &amp; Madeira</w:t>
            </w:r>
          </w:p>
        </w:tc>
        <w:tc>
          <w:tcPr>
            <w:tcW w:w="693" w:type="dxa"/>
            <w:shd w:val="clear" w:color="auto" w:fill="auto"/>
            <w:noWrap/>
            <w:hideMark/>
          </w:tcPr>
          <w:p w14:paraId="116C6BE0" w14:textId="77777777" w:rsidR="002E51CB" w:rsidRPr="00615719" w:rsidRDefault="002E51CB" w:rsidP="002E51CB">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07733DA1" w14:textId="77777777" w:rsidR="002E51CB" w:rsidRPr="00615719" w:rsidRDefault="002E51CB" w:rsidP="002E51CB">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6B100760" w14:textId="77777777" w:rsidR="002E51CB" w:rsidRPr="00615719" w:rsidRDefault="002E51CB" w:rsidP="002E51CB">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60F7EF6D" w14:textId="77777777" w:rsidR="002E51CB" w:rsidRPr="00615719" w:rsidRDefault="002E51CB" w:rsidP="002E51CB">
            <w:pPr>
              <w:spacing w:line="360" w:lineRule="auto"/>
              <w:rPr>
                <w:rFonts w:cs="Calibri"/>
                <w:b/>
                <w:bCs/>
                <w:sz w:val="14"/>
                <w:szCs w:val="14"/>
              </w:rPr>
            </w:pPr>
            <w:r w:rsidRPr="00615719">
              <w:rPr>
                <w:rFonts w:cs="Calibri"/>
                <w:b/>
                <w:bCs/>
                <w:sz w:val="14"/>
                <w:szCs w:val="14"/>
              </w:rPr>
              <w:t xml:space="preserve">TRITRAC R3D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22A904B0" w14:textId="77777777" w:rsidR="002E51CB" w:rsidRPr="00615719" w:rsidRDefault="002E51CB" w:rsidP="002E51CB">
            <w:pPr>
              <w:spacing w:line="360" w:lineRule="auto"/>
              <w:rPr>
                <w:rFonts w:cs="Calibri"/>
                <w:b/>
                <w:bCs/>
                <w:sz w:val="14"/>
                <w:szCs w:val="14"/>
                <w:lang w:val="en-US"/>
              </w:rPr>
            </w:pPr>
            <w:r w:rsidRPr="00615719">
              <w:rPr>
                <w:rFonts w:cs="Calibri"/>
                <w:b/>
                <w:bCs/>
                <w:sz w:val="14"/>
                <w:szCs w:val="14"/>
                <w:lang w:val="en-US"/>
              </w:rPr>
              <w:t xml:space="preserve">Sum of counts during PA of vigorous intensity (VPA) </w:t>
            </w:r>
          </w:p>
        </w:tc>
        <w:tc>
          <w:tcPr>
            <w:tcW w:w="571" w:type="dxa"/>
            <w:shd w:val="clear" w:color="auto" w:fill="auto"/>
            <w:noWrap/>
            <w:hideMark/>
          </w:tcPr>
          <w:p w14:paraId="4925907B" w14:textId="77777777" w:rsidR="002E51CB" w:rsidRPr="00615719" w:rsidRDefault="002E51CB" w:rsidP="002E51CB">
            <w:pPr>
              <w:spacing w:line="360" w:lineRule="auto"/>
              <w:rPr>
                <w:rFonts w:cs="Calibri"/>
                <w:b/>
                <w:bCs/>
                <w:sz w:val="14"/>
                <w:szCs w:val="14"/>
              </w:rPr>
            </w:pPr>
            <w:r w:rsidRPr="00615719">
              <w:rPr>
                <w:rFonts w:cs="Calibri"/>
                <w:b/>
                <w:bCs/>
                <w:sz w:val="14"/>
                <w:szCs w:val="14"/>
              </w:rPr>
              <w:t>31</w:t>
            </w:r>
          </w:p>
        </w:tc>
        <w:tc>
          <w:tcPr>
            <w:tcW w:w="637" w:type="dxa"/>
            <w:shd w:val="clear" w:color="auto" w:fill="auto"/>
            <w:noWrap/>
            <w:hideMark/>
          </w:tcPr>
          <w:p w14:paraId="41248F88" w14:textId="77777777" w:rsidR="002E51CB" w:rsidRPr="00615719" w:rsidRDefault="002E51CB" w:rsidP="002E51CB">
            <w:pPr>
              <w:spacing w:line="360" w:lineRule="auto"/>
              <w:rPr>
                <w:rFonts w:cs="Calibri"/>
                <w:b/>
                <w:bCs/>
                <w:sz w:val="14"/>
                <w:szCs w:val="14"/>
              </w:rPr>
            </w:pPr>
            <w:r w:rsidRPr="00615719">
              <w:rPr>
                <w:rFonts w:cs="Calibri"/>
                <w:b/>
                <w:bCs/>
                <w:sz w:val="14"/>
                <w:szCs w:val="14"/>
              </w:rPr>
              <w:t>31</w:t>
            </w:r>
          </w:p>
        </w:tc>
        <w:tc>
          <w:tcPr>
            <w:tcW w:w="750" w:type="dxa"/>
            <w:shd w:val="clear" w:color="auto" w:fill="auto"/>
            <w:noWrap/>
            <w:hideMark/>
          </w:tcPr>
          <w:p w14:paraId="32A32DDF" w14:textId="77777777" w:rsidR="002E51CB" w:rsidRPr="00615719" w:rsidRDefault="002E51CB" w:rsidP="002E51CB">
            <w:pPr>
              <w:spacing w:line="360" w:lineRule="auto"/>
              <w:rPr>
                <w:rFonts w:cs="Calibri"/>
                <w:b/>
                <w:bCs/>
                <w:sz w:val="14"/>
                <w:szCs w:val="14"/>
              </w:rPr>
            </w:pPr>
            <w:r w:rsidRPr="00615719">
              <w:rPr>
                <w:rFonts w:cs="Calibri"/>
                <w:b/>
                <w:bCs/>
                <w:sz w:val="14"/>
                <w:szCs w:val="14"/>
              </w:rPr>
              <w:t>31</w:t>
            </w:r>
          </w:p>
        </w:tc>
        <w:tc>
          <w:tcPr>
            <w:tcW w:w="617" w:type="dxa"/>
            <w:shd w:val="clear" w:color="auto" w:fill="auto"/>
            <w:noWrap/>
            <w:hideMark/>
          </w:tcPr>
          <w:p w14:paraId="39239935" w14:textId="77777777" w:rsidR="002E51CB" w:rsidRPr="00615719" w:rsidRDefault="002E51CB" w:rsidP="002E51CB">
            <w:pPr>
              <w:spacing w:line="360" w:lineRule="auto"/>
              <w:rPr>
                <w:rFonts w:cs="Calibri"/>
                <w:b/>
                <w:bCs/>
                <w:sz w:val="14"/>
                <w:szCs w:val="14"/>
              </w:rPr>
            </w:pPr>
            <w:r w:rsidRPr="00615719">
              <w:rPr>
                <w:rFonts w:cs="Calibri"/>
                <w:b/>
                <w:bCs/>
                <w:sz w:val="14"/>
                <w:szCs w:val="14"/>
              </w:rPr>
              <w:t>9,0</w:t>
            </w:r>
          </w:p>
        </w:tc>
        <w:tc>
          <w:tcPr>
            <w:tcW w:w="0" w:type="auto"/>
            <w:shd w:val="clear" w:color="auto" w:fill="auto"/>
            <w:noWrap/>
            <w:hideMark/>
          </w:tcPr>
          <w:p w14:paraId="25B94DE3" w14:textId="77777777" w:rsidR="002E51CB" w:rsidRPr="00615719" w:rsidRDefault="002E51CB" w:rsidP="002E51CB">
            <w:pPr>
              <w:spacing w:line="360" w:lineRule="auto"/>
              <w:rPr>
                <w:rFonts w:cs="Calibri"/>
                <w:b/>
                <w:bCs/>
                <w:sz w:val="14"/>
                <w:szCs w:val="14"/>
              </w:rPr>
            </w:pPr>
            <w:proofErr w:type="spellStart"/>
            <w:r w:rsidRPr="00615719">
              <w:rPr>
                <w:rFonts w:cs="Calibri"/>
                <w:b/>
                <w:bCs/>
                <w:sz w:val="14"/>
                <w:szCs w:val="14"/>
              </w:rPr>
              <w:t>TwinCor</w:t>
            </w:r>
            <w:proofErr w:type="spellEnd"/>
          </w:p>
        </w:tc>
      </w:tr>
      <w:tr w:rsidR="00E04228" w:rsidRPr="00615719" w14:paraId="4EF7F952" w14:textId="77777777" w:rsidTr="00615719">
        <w:trPr>
          <w:trHeight w:val="576"/>
        </w:trPr>
        <w:tc>
          <w:tcPr>
            <w:tcW w:w="1719" w:type="dxa"/>
            <w:shd w:val="clear" w:color="auto" w:fill="auto"/>
            <w:noWrap/>
            <w:hideMark/>
          </w:tcPr>
          <w:p w14:paraId="4D643449" w14:textId="77777777" w:rsidR="000A0C5F" w:rsidRPr="00615719" w:rsidRDefault="000A0C5F" w:rsidP="00615719">
            <w:pPr>
              <w:spacing w:line="360" w:lineRule="auto"/>
              <w:rPr>
                <w:rFonts w:cs="Calibri"/>
                <w:b/>
                <w:bCs/>
                <w:sz w:val="14"/>
                <w:szCs w:val="14"/>
              </w:rPr>
            </w:pPr>
            <w:r w:rsidRPr="00615719">
              <w:rPr>
                <w:rFonts w:cs="Calibri"/>
                <w:b/>
                <w:bCs/>
                <w:sz w:val="14"/>
                <w:szCs w:val="14"/>
              </w:rPr>
              <w:t>Fisher et al., 2010</w:t>
            </w:r>
            <w:r w:rsidR="002E51CB">
              <w:rPr>
                <w:rFonts w:cs="Calibri"/>
                <w:b/>
                <w:bCs/>
                <w:sz w:val="14"/>
                <w:szCs w:val="14"/>
              </w:rPr>
              <w:fldChar w:fldCharType="begin">
                <w:fldData xml:space="preserve">PEVuZE5vdGU+PENpdGU+PEF1dGhvcj5GaXNoZXI8L0F1dGhvcj48WWVhcj4yMDEwPC9ZZWFyPjxS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PEVuZE5vdGU+PENpdGU+PEF1dGhvcj5GaXNoZXI8L0F1dGhvcj48WWVhcj4yMDEwPC9ZZWFyPjxS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(18)</w:t>
            </w:r>
            <w:r w:rsidR="002E51CB">
              <w:rPr>
                <w:rFonts w:cs="Calibri"/>
                <w:b/>
                <w:bCs/>
                <w:sz w:val="14"/>
                <w:szCs w:val="14"/>
              </w:rPr>
              <w:fldChar w:fldCharType="end"/>
            </w:r>
          </w:p>
        </w:tc>
        <w:tc>
          <w:tcPr>
            <w:tcW w:w="788" w:type="dxa"/>
            <w:shd w:val="clear" w:color="auto" w:fill="auto"/>
            <w:noWrap/>
            <w:hideMark/>
          </w:tcPr>
          <w:p w14:paraId="1836BACD" w14:textId="77777777" w:rsidR="000A0C5F" w:rsidRPr="00615719" w:rsidRDefault="000A0C5F" w:rsidP="00615719">
            <w:pPr>
              <w:spacing w:line="360" w:lineRule="auto"/>
              <w:rPr>
                <w:rFonts w:cs="Calibri"/>
                <w:b/>
                <w:bCs/>
                <w:sz w:val="14"/>
                <w:szCs w:val="14"/>
              </w:rPr>
            </w:pPr>
            <w:r w:rsidRPr="00615719">
              <w:rPr>
                <w:rFonts w:cs="Calibri"/>
                <w:b/>
                <w:bCs/>
                <w:sz w:val="14"/>
                <w:szCs w:val="14"/>
              </w:rPr>
              <w:t>2005-2006</w:t>
            </w:r>
          </w:p>
        </w:tc>
        <w:tc>
          <w:tcPr>
            <w:tcW w:w="933" w:type="dxa"/>
            <w:shd w:val="clear" w:color="auto" w:fill="auto"/>
            <w:noWrap/>
            <w:hideMark/>
          </w:tcPr>
          <w:p w14:paraId="06A8FBA1" w14:textId="77777777" w:rsidR="000A0C5F" w:rsidRPr="00615719" w:rsidRDefault="000A0C5F" w:rsidP="00615719">
            <w:pPr>
              <w:spacing w:line="360" w:lineRule="auto"/>
              <w:rPr>
                <w:rFonts w:cs="Calibri"/>
                <w:b/>
                <w:bCs/>
                <w:sz w:val="14"/>
                <w:szCs w:val="14"/>
              </w:rPr>
            </w:pPr>
            <w:r w:rsidRPr="00615719">
              <w:rPr>
                <w:rFonts w:cs="Calibri"/>
                <w:b/>
                <w:bCs/>
                <w:sz w:val="14"/>
                <w:szCs w:val="14"/>
              </w:rPr>
              <w:t>UK</w:t>
            </w:r>
          </w:p>
        </w:tc>
        <w:tc>
          <w:tcPr>
            <w:tcW w:w="1675" w:type="dxa"/>
            <w:shd w:val="clear" w:color="auto" w:fill="auto"/>
            <w:hideMark/>
          </w:tcPr>
          <w:p w14:paraId="1BCA08F6"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Twins Early development Study (TEDS)</w:t>
            </w:r>
          </w:p>
        </w:tc>
        <w:tc>
          <w:tcPr>
            <w:tcW w:w="693" w:type="dxa"/>
            <w:shd w:val="clear" w:color="auto" w:fill="auto"/>
            <w:noWrap/>
            <w:hideMark/>
          </w:tcPr>
          <w:p w14:paraId="30C6850F"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4AEB530F"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40DE52A5"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2C1568DF"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Actigraph</w:t>
            </w:r>
            <w:proofErr w:type="spellEnd"/>
            <w:r w:rsidRPr="00615719">
              <w:rPr>
                <w:rFonts w:cs="Calibri"/>
                <w:b/>
                <w:bCs/>
                <w:sz w:val="14"/>
                <w:szCs w:val="14"/>
              </w:rPr>
              <w:t xml:space="preserve"> 7164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4C650030"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Time spent in MVPA with count &gt; 2000 over 7 consecutive days in minutes/d</w:t>
            </w:r>
          </w:p>
        </w:tc>
        <w:tc>
          <w:tcPr>
            <w:tcW w:w="571" w:type="dxa"/>
            <w:shd w:val="clear" w:color="auto" w:fill="auto"/>
            <w:noWrap/>
            <w:hideMark/>
          </w:tcPr>
          <w:p w14:paraId="59C50EB9" w14:textId="77777777" w:rsidR="000A0C5F" w:rsidRPr="00615719" w:rsidRDefault="000A0C5F" w:rsidP="00615719">
            <w:pPr>
              <w:spacing w:line="360" w:lineRule="auto"/>
              <w:rPr>
                <w:rFonts w:cs="Calibri"/>
                <w:b/>
                <w:bCs/>
                <w:sz w:val="14"/>
                <w:szCs w:val="14"/>
              </w:rPr>
            </w:pPr>
            <w:r w:rsidRPr="00615719">
              <w:rPr>
                <w:rFonts w:cs="Calibri"/>
                <w:b/>
                <w:bCs/>
                <w:sz w:val="14"/>
                <w:szCs w:val="14"/>
              </w:rPr>
              <w:t>117</w:t>
            </w:r>
          </w:p>
        </w:tc>
        <w:tc>
          <w:tcPr>
            <w:tcW w:w="637" w:type="dxa"/>
            <w:shd w:val="clear" w:color="auto" w:fill="auto"/>
            <w:noWrap/>
            <w:hideMark/>
          </w:tcPr>
          <w:p w14:paraId="77D2AE83" w14:textId="77777777" w:rsidR="000A0C5F" w:rsidRPr="00615719" w:rsidRDefault="000A0C5F" w:rsidP="00615719">
            <w:pPr>
              <w:spacing w:line="360" w:lineRule="auto"/>
              <w:rPr>
                <w:rFonts w:cs="Calibri"/>
                <w:b/>
                <w:bCs/>
                <w:sz w:val="14"/>
                <w:szCs w:val="14"/>
              </w:rPr>
            </w:pPr>
            <w:r w:rsidRPr="00615719">
              <w:rPr>
                <w:rFonts w:cs="Calibri"/>
                <w:b/>
                <w:bCs/>
                <w:sz w:val="14"/>
                <w:szCs w:val="14"/>
              </w:rPr>
              <w:t>108</w:t>
            </w:r>
          </w:p>
        </w:tc>
        <w:tc>
          <w:tcPr>
            <w:tcW w:w="750" w:type="dxa"/>
            <w:shd w:val="clear" w:color="auto" w:fill="auto"/>
            <w:noWrap/>
            <w:hideMark/>
          </w:tcPr>
          <w:p w14:paraId="687DD997" w14:textId="77777777" w:rsidR="000A0C5F" w:rsidRPr="00615719" w:rsidRDefault="000A0C5F" w:rsidP="00615719">
            <w:pPr>
              <w:spacing w:line="360" w:lineRule="auto"/>
              <w:rPr>
                <w:rFonts w:cs="Calibri"/>
                <w:b/>
                <w:bCs/>
                <w:sz w:val="14"/>
                <w:szCs w:val="14"/>
              </w:rPr>
            </w:pPr>
            <w:r w:rsidRPr="00615719">
              <w:rPr>
                <w:rFonts w:cs="Calibri"/>
                <w:b/>
                <w:bCs/>
                <w:sz w:val="14"/>
                <w:szCs w:val="14"/>
              </w:rPr>
              <w:t>126</w:t>
            </w:r>
          </w:p>
        </w:tc>
        <w:tc>
          <w:tcPr>
            <w:tcW w:w="617" w:type="dxa"/>
            <w:shd w:val="clear" w:color="auto" w:fill="auto"/>
            <w:noWrap/>
            <w:hideMark/>
          </w:tcPr>
          <w:p w14:paraId="3F115564" w14:textId="77777777" w:rsidR="000A0C5F" w:rsidRPr="00615719" w:rsidRDefault="000A0C5F" w:rsidP="00615719">
            <w:pPr>
              <w:spacing w:line="360" w:lineRule="auto"/>
              <w:rPr>
                <w:rFonts w:cs="Calibri"/>
                <w:b/>
                <w:bCs/>
                <w:sz w:val="14"/>
                <w:szCs w:val="14"/>
              </w:rPr>
            </w:pPr>
            <w:r w:rsidRPr="00615719">
              <w:rPr>
                <w:rFonts w:cs="Calibri"/>
                <w:b/>
                <w:bCs/>
                <w:sz w:val="14"/>
                <w:szCs w:val="14"/>
              </w:rPr>
              <w:t>11,0</w:t>
            </w:r>
          </w:p>
        </w:tc>
        <w:tc>
          <w:tcPr>
            <w:tcW w:w="0" w:type="auto"/>
            <w:shd w:val="clear" w:color="auto" w:fill="auto"/>
            <w:noWrap/>
            <w:hideMark/>
          </w:tcPr>
          <w:p w14:paraId="1705A783"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5A1FF334" w14:textId="77777777" w:rsidTr="00615719">
        <w:trPr>
          <w:trHeight w:val="576"/>
        </w:trPr>
        <w:tc>
          <w:tcPr>
            <w:tcW w:w="1719" w:type="dxa"/>
            <w:shd w:val="clear" w:color="auto" w:fill="auto"/>
            <w:noWrap/>
            <w:hideMark/>
          </w:tcPr>
          <w:p w14:paraId="1A24A97D" w14:textId="77777777" w:rsidR="000A0C5F" w:rsidRPr="00615719" w:rsidRDefault="002E51CB" w:rsidP="00615719">
            <w:pPr>
              <w:spacing w:line="360" w:lineRule="auto"/>
              <w:rPr>
                <w:rFonts w:cs="Calibri"/>
                <w:b/>
                <w:bCs/>
                <w:sz w:val="14"/>
                <w:szCs w:val="14"/>
              </w:rPr>
            </w:pPr>
            <w:r w:rsidRPr="00615719">
              <w:rPr>
                <w:rFonts w:cs="Calibri"/>
                <w:b/>
                <w:bCs/>
                <w:sz w:val="14"/>
                <w:szCs w:val="14"/>
              </w:rPr>
              <w:t>Fisher et al., 2010</w:t>
            </w:r>
            <w:r>
              <w:rPr>
                <w:rFonts w:cs="Calibri"/>
                <w:b/>
                <w:bCs/>
                <w:sz w:val="14"/>
                <w:szCs w:val="14"/>
              </w:rPr>
              <w:fldChar w:fldCharType="begin">
                <w:fldData xml:space="preserve">PEVuZE5vdGU+PENpdGU+PEF1dGhvcj5GaXNoZXI8L0F1dGhvcj48WWVhcj4yMDEwPC9ZZWFyPjxS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PEVuZE5vdGU+PENpdGU+PEF1dGhvcj5GaXNoZXI8L0F1dGhvcj48WWVhcj4yMDEwPC9ZZWFyPjxS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(18)</w:t>
            </w:r>
            <w:r>
              <w:rPr>
                <w:rFonts w:cs="Calibri"/>
                <w:b/>
                <w:bCs/>
                <w:sz w:val="14"/>
                <w:szCs w:val="14"/>
              </w:rPr>
              <w:fldChar w:fldCharType="end"/>
            </w:r>
          </w:p>
        </w:tc>
        <w:tc>
          <w:tcPr>
            <w:tcW w:w="788" w:type="dxa"/>
            <w:shd w:val="clear" w:color="auto" w:fill="auto"/>
            <w:noWrap/>
            <w:hideMark/>
          </w:tcPr>
          <w:p w14:paraId="0B86ED11" w14:textId="77777777" w:rsidR="000A0C5F" w:rsidRPr="00615719" w:rsidRDefault="000A0C5F" w:rsidP="00615719">
            <w:pPr>
              <w:spacing w:line="360" w:lineRule="auto"/>
              <w:rPr>
                <w:rFonts w:cs="Calibri"/>
                <w:b/>
                <w:bCs/>
                <w:sz w:val="14"/>
                <w:szCs w:val="14"/>
              </w:rPr>
            </w:pPr>
            <w:r w:rsidRPr="00615719">
              <w:rPr>
                <w:rFonts w:cs="Calibri"/>
                <w:b/>
                <w:bCs/>
                <w:sz w:val="14"/>
                <w:szCs w:val="14"/>
              </w:rPr>
              <w:t>2005-2006</w:t>
            </w:r>
          </w:p>
        </w:tc>
        <w:tc>
          <w:tcPr>
            <w:tcW w:w="933" w:type="dxa"/>
            <w:shd w:val="clear" w:color="auto" w:fill="auto"/>
            <w:noWrap/>
            <w:hideMark/>
          </w:tcPr>
          <w:p w14:paraId="524151AF" w14:textId="77777777" w:rsidR="000A0C5F" w:rsidRPr="00615719" w:rsidRDefault="000A0C5F" w:rsidP="00615719">
            <w:pPr>
              <w:spacing w:line="360" w:lineRule="auto"/>
              <w:rPr>
                <w:rFonts w:cs="Calibri"/>
                <w:b/>
                <w:bCs/>
                <w:sz w:val="14"/>
                <w:szCs w:val="14"/>
              </w:rPr>
            </w:pPr>
            <w:r w:rsidRPr="00615719">
              <w:rPr>
                <w:rFonts w:cs="Calibri"/>
                <w:b/>
                <w:bCs/>
                <w:sz w:val="14"/>
                <w:szCs w:val="14"/>
              </w:rPr>
              <w:t>UK</w:t>
            </w:r>
          </w:p>
        </w:tc>
        <w:tc>
          <w:tcPr>
            <w:tcW w:w="1675" w:type="dxa"/>
            <w:shd w:val="clear" w:color="auto" w:fill="auto"/>
            <w:hideMark/>
          </w:tcPr>
          <w:p w14:paraId="2EE77C5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Twins Early development Study (TEDS)</w:t>
            </w:r>
          </w:p>
        </w:tc>
        <w:tc>
          <w:tcPr>
            <w:tcW w:w="693" w:type="dxa"/>
            <w:shd w:val="clear" w:color="auto" w:fill="auto"/>
            <w:noWrap/>
            <w:hideMark/>
          </w:tcPr>
          <w:p w14:paraId="019AFB2B"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31A24C01"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3A4AA2B9"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5C5168D0"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Actigraph</w:t>
            </w:r>
            <w:proofErr w:type="spellEnd"/>
            <w:r w:rsidRPr="00615719">
              <w:rPr>
                <w:rFonts w:cs="Calibri"/>
                <w:b/>
                <w:bCs/>
                <w:sz w:val="14"/>
                <w:szCs w:val="14"/>
              </w:rPr>
              <w:t xml:space="preserve"> 7164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3A2ECE60"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Average counts per minute across a 7 day recording in counts/d </w:t>
            </w:r>
          </w:p>
        </w:tc>
        <w:tc>
          <w:tcPr>
            <w:tcW w:w="571" w:type="dxa"/>
            <w:shd w:val="clear" w:color="auto" w:fill="auto"/>
            <w:noWrap/>
            <w:hideMark/>
          </w:tcPr>
          <w:p w14:paraId="30B01869" w14:textId="77777777" w:rsidR="000A0C5F" w:rsidRPr="00615719" w:rsidRDefault="000A0C5F" w:rsidP="00615719">
            <w:pPr>
              <w:spacing w:line="360" w:lineRule="auto"/>
              <w:rPr>
                <w:rFonts w:cs="Calibri"/>
                <w:b/>
                <w:bCs/>
                <w:sz w:val="14"/>
                <w:szCs w:val="14"/>
              </w:rPr>
            </w:pPr>
            <w:r w:rsidRPr="00615719">
              <w:rPr>
                <w:rFonts w:cs="Calibri"/>
                <w:b/>
                <w:bCs/>
                <w:sz w:val="14"/>
                <w:szCs w:val="14"/>
              </w:rPr>
              <w:t>117</w:t>
            </w:r>
          </w:p>
        </w:tc>
        <w:tc>
          <w:tcPr>
            <w:tcW w:w="637" w:type="dxa"/>
            <w:shd w:val="clear" w:color="auto" w:fill="auto"/>
            <w:noWrap/>
            <w:hideMark/>
          </w:tcPr>
          <w:p w14:paraId="6EA53E52" w14:textId="77777777" w:rsidR="000A0C5F" w:rsidRPr="00615719" w:rsidRDefault="000A0C5F" w:rsidP="00615719">
            <w:pPr>
              <w:spacing w:line="360" w:lineRule="auto"/>
              <w:rPr>
                <w:rFonts w:cs="Calibri"/>
                <w:b/>
                <w:bCs/>
                <w:sz w:val="14"/>
                <w:szCs w:val="14"/>
              </w:rPr>
            </w:pPr>
            <w:r w:rsidRPr="00615719">
              <w:rPr>
                <w:rFonts w:cs="Calibri"/>
                <w:b/>
                <w:bCs/>
                <w:sz w:val="14"/>
                <w:szCs w:val="14"/>
              </w:rPr>
              <w:t>108</w:t>
            </w:r>
          </w:p>
        </w:tc>
        <w:tc>
          <w:tcPr>
            <w:tcW w:w="750" w:type="dxa"/>
            <w:shd w:val="clear" w:color="auto" w:fill="auto"/>
            <w:noWrap/>
            <w:hideMark/>
          </w:tcPr>
          <w:p w14:paraId="5454C93F" w14:textId="77777777" w:rsidR="000A0C5F" w:rsidRPr="00615719" w:rsidRDefault="000A0C5F" w:rsidP="00615719">
            <w:pPr>
              <w:spacing w:line="360" w:lineRule="auto"/>
              <w:rPr>
                <w:rFonts w:cs="Calibri"/>
                <w:b/>
                <w:bCs/>
                <w:sz w:val="14"/>
                <w:szCs w:val="14"/>
              </w:rPr>
            </w:pPr>
            <w:r w:rsidRPr="00615719">
              <w:rPr>
                <w:rFonts w:cs="Calibri"/>
                <w:b/>
                <w:bCs/>
                <w:sz w:val="14"/>
                <w:szCs w:val="14"/>
              </w:rPr>
              <w:t>126</w:t>
            </w:r>
          </w:p>
        </w:tc>
        <w:tc>
          <w:tcPr>
            <w:tcW w:w="617" w:type="dxa"/>
            <w:shd w:val="clear" w:color="auto" w:fill="auto"/>
            <w:noWrap/>
            <w:hideMark/>
          </w:tcPr>
          <w:p w14:paraId="53B960A9" w14:textId="77777777" w:rsidR="000A0C5F" w:rsidRPr="00615719" w:rsidRDefault="000A0C5F" w:rsidP="00615719">
            <w:pPr>
              <w:spacing w:line="360" w:lineRule="auto"/>
              <w:rPr>
                <w:rFonts w:cs="Calibri"/>
                <w:b/>
                <w:bCs/>
                <w:sz w:val="14"/>
                <w:szCs w:val="14"/>
              </w:rPr>
            </w:pPr>
            <w:r w:rsidRPr="00615719">
              <w:rPr>
                <w:rFonts w:cs="Calibri"/>
                <w:b/>
                <w:bCs/>
                <w:sz w:val="14"/>
                <w:szCs w:val="14"/>
              </w:rPr>
              <w:t>11,0</w:t>
            </w:r>
          </w:p>
        </w:tc>
        <w:tc>
          <w:tcPr>
            <w:tcW w:w="0" w:type="auto"/>
            <w:shd w:val="clear" w:color="auto" w:fill="auto"/>
            <w:noWrap/>
            <w:hideMark/>
          </w:tcPr>
          <w:p w14:paraId="09BE0705"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3373E" w:rsidRPr="00F80ED4" w14:paraId="27F05CF2" w14:textId="77777777" w:rsidTr="00615719">
        <w:trPr>
          <w:trHeight w:val="288"/>
        </w:trPr>
        <w:tc>
          <w:tcPr>
            <w:tcW w:w="14616" w:type="dxa"/>
            <w:gridSpan w:val="14"/>
            <w:shd w:val="clear" w:color="auto" w:fill="F2F2F2"/>
            <w:noWrap/>
            <w:vAlign w:val="center"/>
            <w:hideMark/>
          </w:tcPr>
          <w:p w14:paraId="16C1E810" w14:textId="77777777" w:rsidR="0043373E" w:rsidRPr="00615719" w:rsidRDefault="0043373E" w:rsidP="00615719">
            <w:pPr>
              <w:spacing w:line="360" w:lineRule="auto"/>
              <w:jc w:val="center"/>
              <w:rPr>
                <w:rFonts w:cs="Calibri"/>
                <w:b/>
                <w:bCs/>
                <w:sz w:val="14"/>
                <w:szCs w:val="14"/>
                <w:lang w:val="en-US"/>
              </w:rPr>
            </w:pPr>
            <w:r w:rsidRPr="00615719">
              <w:rPr>
                <w:rFonts w:cs="Calibri"/>
                <w:b/>
                <w:bCs/>
                <w:sz w:val="14"/>
                <w:szCs w:val="14"/>
                <w:lang w:val="en-US"/>
              </w:rPr>
              <w:t xml:space="preserve">TPA/MVPA Objective measurement </w:t>
            </w:r>
            <w:r w:rsidR="00D5470E" w:rsidRPr="00615719">
              <w:rPr>
                <w:rFonts w:cs="Calibri"/>
                <w:b/>
                <w:bCs/>
                <w:sz w:val="14"/>
                <w:szCs w:val="14"/>
                <w:lang w:val="en-US"/>
              </w:rPr>
              <w:t xml:space="preserve">ages 12 </w:t>
            </w:r>
            <w:r w:rsidR="002D373F" w:rsidRPr="00615719">
              <w:rPr>
                <w:rFonts w:cs="Calibri"/>
                <w:b/>
                <w:bCs/>
                <w:sz w:val="14"/>
                <w:szCs w:val="14"/>
                <w:lang w:val="en-US"/>
              </w:rPr>
              <w:t>to 18</w:t>
            </w:r>
          </w:p>
        </w:tc>
      </w:tr>
      <w:tr w:rsidR="00E04228" w:rsidRPr="00615719" w14:paraId="11117F17" w14:textId="77777777" w:rsidTr="00615719">
        <w:trPr>
          <w:trHeight w:val="576"/>
        </w:trPr>
        <w:tc>
          <w:tcPr>
            <w:tcW w:w="1719" w:type="dxa"/>
            <w:shd w:val="clear" w:color="auto" w:fill="auto"/>
            <w:noWrap/>
            <w:hideMark/>
          </w:tcPr>
          <w:p w14:paraId="4B2A6D0E" w14:textId="77777777" w:rsidR="000A0C5F" w:rsidRPr="00615719" w:rsidRDefault="002E51CB" w:rsidP="00615719">
            <w:pPr>
              <w:spacing w:line="360" w:lineRule="auto"/>
              <w:rPr>
                <w:rFonts w:cs="Calibri"/>
                <w:b/>
                <w:bCs/>
                <w:sz w:val="14"/>
                <w:szCs w:val="14"/>
              </w:rPr>
            </w:pPr>
            <w:proofErr w:type="spellStart"/>
            <w:r>
              <w:rPr>
                <w:rFonts w:cs="Calibri"/>
                <w:b/>
                <w:bCs/>
                <w:sz w:val="14"/>
                <w:szCs w:val="14"/>
              </w:rPr>
              <w:t>M</w:t>
            </w:r>
            <w:r w:rsidRPr="00615719">
              <w:rPr>
                <w:rFonts w:cs="Calibri"/>
                <w:b/>
                <w:bCs/>
                <w:sz w:val="14"/>
                <w:szCs w:val="14"/>
              </w:rPr>
              <w:t>aia</w:t>
            </w:r>
            <w:proofErr w:type="spellEnd"/>
            <w:r w:rsidRPr="00615719">
              <w:rPr>
                <w:rFonts w:cs="Calibri"/>
                <w:b/>
                <w:bCs/>
                <w:sz w:val="14"/>
                <w:szCs w:val="14"/>
              </w:rPr>
              <w:t xml:space="preserve"> et al., 2013</w:t>
            </w:r>
            <w:r>
              <w:rPr>
                <w:rFonts w:cs="Calibri"/>
                <w:b/>
                <w:bCs/>
                <w:sz w:val="14"/>
                <w:szCs w:val="14"/>
              </w:rPr>
              <w:fldChar w:fldCharType="begin"/>
            </w:r>
            <w:r>
              <w:rPr>
                <w:rFonts w:cs="Calibri"/>
                <w:b/>
                <w:bCs/>
                <w:sz w:val="14"/>
                <w:szCs w:val="14"/>
              </w:rPr>
              <w:instrText xml:space="preserve"> ADDIN EN.CITE &lt;EndNote&gt;&lt;Cite&gt;&lt;Author&gt;Maia&lt;/Author&gt;&lt;Year&gt;2013&lt;/Year&gt;&lt;RecNum&gt;5154&lt;/RecNum&gt;&lt;DisplayText&gt;(22)&lt;/DisplayText&gt;&lt;record&gt;&lt;rec-number&gt;5154&lt;/rec-number&gt;&lt;foreign-keys&gt;&lt;key app="EN" db-id="fxeaswv0pveavle5wxd5fazcx5d202wxetf2" timestamp="1520416663"&gt;5154&lt;/key&gt;&lt;/foreign-keys&gt;&lt;ref-type name="Journal Article"&gt;17&lt;/ref-type&gt;&lt;contributors&gt;&lt;authors&gt;&lt;author&gt;Maia, J. A.&lt;/author&gt;&lt;author&gt;Santos, D.&lt;/author&gt;&lt;author&gt;de Freitas, D. L.&lt;/author&gt;&lt;author&gt;Thomis, M.&lt;/author&gt;&lt;/authors&gt;&lt;/contributors&gt;&lt;auth-address&gt;Faculty of Sport, University of Porto, Porto, Portugal. jmaia@fade.up.pt&lt;/auth-address&gt;&lt;titles&gt;&lt;title&gt;Physical activity, physical fitness, gross motor coordination, and metabolic syndrome: focus of twin research in Portugal&lt;/title&gt;&lt;secondary-title&gt;Twin Research and Human Genetics&lt;/secondary-title&gt;&lt;/titles&gt;&lt;periodical&gt;&lt;full-title&gt;Twin Research and Human Genetics&lt;/full-title&gt;&lt;abbr-1&gt;Twin Res Human Genet&lt;/abbr-1&gt;&lt;/periodical&gt;&lt;pages&gt;296-301&lt;/pages&gt;&lt;volume&gt;16&lt;/volume&gt;&lt;number&gt;1&lt;/number&gt;&lt;edition&gt;2012/12/04&lt;/edition&gt;&lt;keywords&gt;&lt;keyword&gt;Adolescent&lt;/keyword&gt;&lt;keyword&gt;Child&lt;/keyword&gt;&lt;keyword&gt;Child, Preschool&lt;/keyword&gt;&lt;keyword&gt;Cohort Studies&lt;/keyword&gt;&lt;keyword&gt;*Exercise&lt;/keyword&gt;&lt;keyword&gt;Female&lt;/keyword&gt;&lt;keyword&gt;Humans&lt;/keyword&gt;&lt;keyword&gt;Male&lt;/keyword&gt;&lt;keyword&gt;*Metabolic Syndrome&lt;/keyword&gt;&lt;keyword&gt;*Motor Activity&lt;/keyword&gt;&lt;keyword&gt;Portugal&lt;/keyword&gt;&lt;keyword&gt;*Registries&lt;/keyword&gt;&lt;keyword&gt;Sports&lt;/keyword&gt;&lt;keyword&gt;Twins, Dizygotic/*genetics&lt;/keyword&gt;&lt;keyword&gt;Twins, Monozygotic/*genetics&lt;/keyword&gt;&lt;/keywords&gt;&lt;dates&gt;&lt;year&gt;2013&lt;/year&gt;&lt;pub-dates&gt;&lt;date&gt;Feb&lt;/date&gt;&lt;/pub-dates&gt;&lt;/dates&gt;&lt;isbn&gt;1832-4274 (Print)&amp;#xD;1832-4274 (Linking)&lt;/isbn&gt;&lt;accession-num&gt;23200320&lt;/accession-num&gt;&lt;urls&gt;&lt;related-urls&gt;&lt;url&gt;https://www.ncbi.nlm.nih.gov/pubmed/23200320&lt;/url&gt;&lt;/related-urls&gt;&lt;/urls&gt;&lt;electronic-resource-num&gt;10.1017/thg.2012.128&lt;/electronic-resource-num&gt;&lt;/record&gt;&lt;/Cite&gt;&lt;/EndNote&gt;</w:instrText>
            </w:r>
            <w:r>
              <w:rPr>
                <w:rFonts w:cs="Calibri"/>
                <w:b/>
                <w:bCs/>
                <w:sz w:val="14"/>
                <w:szCs w:val="14"/>
              </w:rPr>
              <w:fldChar w:fldCharType="separate"/>
            </w:r>
            <w:r>
              <w:rPr>
                <w:rFonts w:cs="Calibri"/>
                <w:b/>
                <w:bCs/>
                <w:noProof/>
                <w:sz w:val="14"/>
                <w:szCs w:val="14"/>
              </w:rPr>
              <w:t>(22)</w:t>
            </w:r>
            <w:r>
              <w:rPr>
                <w:rFonts w:cs="Calibri"/>
                <w:b/>
                <w:bCs/>
                <w:sz w:val="14"/>
                <w:szCs w:val="14"/>
              </w:rPr>
              <w:fldChar w:fldCharType="end"/>
            </w:r>
          </w:p>
        </w:tc>
        <w:tc>
          <w:tcPr>
            <w:tcW w:w="788" w:type="dxa"/>
            <w:shd w:val="clear" w:color="auto" w:fill="auto"/>
            <w:noWrap/>
            <w:hideMark/>
          </w:tcPr>
          <w:p w14:paraId="35A69451" w14:textId="77777777" w:rsidR="000A0C5F" w:rsidRPr="00615719" w:rsidRDefault="000A0C5F" w:rsidP="00615719">
            <w:pPr>
              <w:spacing w:line="360" w:lineRule="auto"/>
              <w:rPr>
                <w:rFonts w:cs="Calibri"/>
                <w:b/>
                <w:bCs/>
                <w:sz w:val="14"/>
                <w:szCs w:val="14"/>
              </w:rPr>
            </w:pPr>
            <w:r w:rsidRPr="00615719">
              <w:rPr>
                <w:rFonts w:cs="Calibri"/>
                <w:b/>
                <w:bCs/>
                <w:sz w:val="14"/>
                <w:szCs w:val="14"/>
              </w:rPr>
              <w:t>1999-2012</w:t>
            </w:r>
          </w:p>
        </w:tc>
        <w:tc>
          <w:tcPr>
            <w:tcW w:w="933" w:type="dxa"/>
            <w:shd w:val="clear" w:color="auto" w:fill="auto"/>
            <w:noWrap/>
            <w:hideMark/>
          </w:tcPr>
          <w:p w14:paraId="5294C649" w14:textId="77777777" w:rsidR="000A0C5F" w:rsidRPr="00615719" w:rsidRDefault="000A0C5F" w:rsidP="00615719">
            <w:pPr>
              <w:spacing w:line="360" w:lineRule="auto"/>
              <w:rPr>
                <w:rFonts w:cs="Calibri"/>
                <w:b/>
                <w:bCs/>
                <w:sz w:val="14"/>
                <w:szCs w:val="14"/>
              </w:rPr>
            </w:pPr>
            <w:r w:rsidRPr="00615719">
              <w:rPr>
                <w:rFonts w:cs="Calibri"/>
                <w:b/>
                <w:bCs/>
                <w:sz w:val="14"/>
                <w:szCs w:val="14"/>
              </w:rPr>
              <w:t>Portugal</w:t>
            </w:r>
          </w:p>
        </w:tc>
        <w:tc>
          <w:tcPr>
            <w:tcW w:w="1675" w:type="dxa"/>
            <w:shd w:val="clear" w:color="auto" w:fill="auto"/>
            <w:hideMark/>
          </w:tcPr>
          <w:p w14:paraId="3087B6B6"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Twins</w:t>
            </w:r>
            <w:proofErr w:type="spellEnd"/>
            <w:r w:rsidRPr="00615719">
              <w:rPr>
                <w:rFonts w:cs="Calibri"/>
                <w:b/>
                <w:bCs/>
                <w:sz w:val="14"/>
                <w:szCs w:val="14"/>
              </w:rPr>
              <w:t xml:space="preserve"> Portugal, Azores &amp; Madeira</w:t>
            </w:r>
          </w:p>
        </w:tc>
        <w:tc>
          <w:tcPr>
            <w:tcW w:w="693" w:type="dxa"/>
            <w:shd w:val="clear" w:color="auto" w:fill="auto"/>
            <w:noWrap/>
            <w:hideMark/>
          </w:tcPr>
          <w:p w14:paraId="617935F0"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02171F85"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4C20D0F0"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21FC53B2"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TRITRAC R3D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6823893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Sum of counts of the accelerometer across wear time in 5 days</w:t>
            </w:r>
          </w:p>
        </w:tc>
        <w:tc>
          <w:tcPr>
            <w:tcW w:w="571" w:type="dxa"/>
            <w:shd w:val="clear" w:color="auto" w:fill="auto"/>
            <w:noWrap/>
            <w:hideMark/>
          </w:tcPr>
          <w:p w14:paraId="3654BE21" w14:textId="77777777" w:rsidR="000A0C5F" w:rsidRPr="00615719" w:rsidRDefault="000A0C5F" w:rsidP="00615719">
            <w:pPr>
              <w:spacing w:line="360" w:lineRule="auto"/>
              <w:rPr>
                <w:rFonts w:cs="Calibri"/>
                <w:b/>
                <w:bCs/>
                <w:sz w:val="14"/>
                <w:szCs w:val="14"/>
              </w:rPr>
            </w:pPr>
            <w:r w:rsidRPr="00615719">
              <w:rPr>
                <w:rFonts w:cs="Calibri"/>
                <w:b/>
                <w:bCs/>
                <w:sz w:val="14"/>
                <w:szCs w:val="14"/>
              </w:rPr>
              <w:t>162</w:t>
            </w:r>
          </w:p>
        </w:tc>
        <w:tc>
          <w:tcPr>
            <w:tcW w:w="637" w:type="dxa"/>
            <w:shd w:val="clear" w:color="auto" w:fill="auto"/>
            <w:noWrap/>
            <w:hideMark/>
          </w:tcPr>
          <w:p w14:paraId="6C0ED113" w14:textId="77777777" w:rsidR="000A0C5F" w:rsidRPr="00615719" w:rsidRDefault="000A0C5F" w:rsidP="00615719">
            <w:pPr>
              <w:spacing w:line="360" w:lineRule="auto"/>
              <w:rPr>
                <w:rFonts w:cs="Calibri"/>
                <w:b/>
                <w:bCs/>
                <w:sz w:val="14"/>
                <w:szCs w:val="14"/>
              </w:rPr>
            </w:pPr>
          </w:p>
        </w:tc>
        <w:tc>
          <w:tcPr>
            <w:tcW w:w="750" w:type="dxa"/>
            <w:shd w:val="clear" w:color="auto" w:fill="auto"/>
            <w:noWrap/>
            <w:hideMark/>
          </w:tcPr>
          <w:p w14:paraId="0F77C4FC" w14:textId="77777777" w:rsidR="000A0C5F" w:rsidRPr="00615719" w:rsidRDefault="000A0C5F" w:rsidP="00615719">
            <w:pPr>
              <w:spacing w:line="360" w:lineRule="auto"/>
              <w:rPr>
                <w:rFonts w:cs="Calibri"/>
                <w:b/>
                <w:bCs/>
                <w:sz w:val="14"/>
                <w:szCs w:val="14"/>
              </w:rPr>
            </w:pPr>
          </w:p>
        </w:tc>
        <w:tc>
          <w:tcPr>
            <w:tcW w:w="617" w:type="dxa"/>
            <w:shd w:val="clear" w:color="auto" w:fill="auto"/>
            <w:noWrap/>
            <w:hideMark/>
          </w:tcPr>
          <w:p w14:paraId="00CCAD6D" w14:textId="77777777" w:rsidR="000A0C5F" w:rsidRPr="00615719" w:rsidRDefault="000A0C5F" w:rsidP="00615719">
            <w:pPr>
              <w:spacing w:line="360" w:lineRule="auto"/>
              <w:rPr>
                <w:rFonts w:cs="Calibri"/>
                <w:b/>
                <w:bCs/>
                <w:sz w:val="14"/>
                <w:szCs w:val="14"/>
              </w:rPr>
            </w:pPr>
            <w:r w:rsidRPr="00615719">
              <w:rPr>
                <w:rFonts w:cs="Calibri"/>
                <w:b/>
                <w:bCs/>
                <w:sz w:val="14"/>
                <w:szCs w:val="14"/>
              </w:rPr>
              <w:t>13,0</w:t>
            </w:r>
          </w:p>
        </w:tc>
        <w:tc>
          <w:tcPr>
            <w:tcW w:w="0" w:type="auto"/>
            <w:shd w:val="clear" w:color="auto" w:fill="auto"/>
            <w:noWrap/>
            <w:hideMark/>
          </w:tcPr>
          <w:p w14:paraId="4725D2B7"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
        </w:tc>
      </w:tr>
      <w:tr w:rsidR="00E04228" w:rsidRPr="00615719" w14:paraId="7E5ED7E8" w14:textId="77777777" w:rsidTr="00615719">
        <w:trPr>
          <w:trHeight w:val="576"/>
        </w:trPr>
        <w:tc>
          <w:tcPr>
            <w:tcW w:w="1719" w:type="dxa"/>
            <w:shd w:val="clear" w:color="auto" w:fill="auto"/>
            <w:noWrap/>
            <w:hideMark/>
          </w:tcPr>
          <w:p w14:paraId="674554AB" w14:textId="77777777" w:rsidR="000A0C5F" w:rsidRPr="00615719" w:rsidRDefault="002E51CB" w:rsidP="00615719">
            <w:pPr>
              <w:spacing w:line="360" w:lineRule="auto"/>
              <w:rPr>
                <w:rFonts w:cs="Calibri"/>
                <w:b/>
                <w:bCs/>
                <w:sz w:val="14"/>
                <w:szCs w:val="14"/>
              </w:rPr>
            </w:pPr>
            <w:proofErr w:type="spellStart"/>
            <w:r>
              <w:rPr>
                <w:rFonts w:cs="Calibri"/>
                <w:b/>
                <w:bCs/>
                <w:sz w:val="14"/>
                <w:szCs w:val="14"/>
              </w:rPr>
              <w:t>M</w:t>
            </w:r>
            <w:r w:rsidRPr="00615719">
              <w:rPr>
                <w:rFonts w:cs="Calibri"/>
                <w:b/>
                <w:bCs/>
                <w:sz w:val="14"/>
                <w:szCs w:val="14"/>
              </w:rPr>
              <w:t>aia</w:t>
            </w:r>
            <w:proofErr w:type="spellEnd"/>
            <w:r w:rsidRPr="00615719">
              <w:rPr>
                <w:rFonts w:cs="Calibri"/>
                <w:b/>
                <w:bCs/>
                <w:sz w:val="14"/>
                <w:szCs w:val="14"/>
              </w:rPr>
              <w:t xml:space="preserve"> et al., 2013</w:t>
            </w:r>
            <w:r>
              <w:rPr>
                <w:rFonts w:cs="Calibri"/>
                <w:b/>
                <w:bCs/>
                <w:sz w:val="14"/>
                <w:szCs w:val="14"/>
              </w:rPr>
              <w:fldChar w:fldCharType="begin"/>
            </w:r>
            <w:r>
              <w:rPr>
                <w:rFonts w:cs="Calibri"/>
                <w:b/>
                <w:bCs/>
                <w:sz w:val="14"/>
                <w:szCs w:val="14"/>
              </w:rPr>
              <w:instrText xml:space="preserve"> ADDIN EN.CITE &lt;EndNote&gt;&lt;Cite&gt;&lt;Author&gt;Maia&lt;/Author&gt;&lt;Year&gt;2013&lt;/Year&gt;&lt;RecNum&gt;5154&lt;/RecNum&gt;&lt;DisplayText&gt;(22)&lt;/DisplayText&gt;&lt;record&gt;&lt;rec-number&gt;5154&lt;/rec-number&gt;&lt;foreign-keys&gt;&lt;key app="EN" db-id="fxeaswv0pveavle5wxd5fazcx5d202wxetf2" timestamp="1520416663"&gt;5154&lt;/key&gt;&lt;/foreign-keys&gt;&lt;ref-type name="Journal Article"&gt;17&lt;/ref-type&gt;&lt;contributors&gt;&lt;authors&gt;&lt;author&gt;Maia, J. A.&lt;/author&gt;&lt;author&gt;Santos, D.&lt;/author&gt;&lt;author&gt;de Freitas, D. L.&lt;/author&gt;&lt;author&gt;Thomis, M.&lt;/author&gt;&lt;/authors&gt;&lt;/contributors&gt;&lt;auth-address&gt;Faculty of Sport, University of Porto, Porto, Portugal. jmaia@fade.up.pt&lt;/auth-address&gt;&lt;titles&gt;&lt;title&gt;Physical activity, physical fitness, gross motor coordination, and metabolic syndrome: focus of twin research in Portugal&lt;/title&gt;&lt;secondary-title&gt;Twin Research and Human Genetics&lt;/secondary-title&gt;&lt;/titles&gt;&lt;periodical&gt;&lt;full-title&gt;Twin Research and Human Genetics&lt;/full-title&gt;&lt;abbr-1&gt;Twin Res Human Genet&lt;/abbr-1&gt;&lt;/periodical&gt;&lt;pages&gt;296-301&lt;/pages&gt;&lt;volume&gt;16&lt;/volume&gt;&lt;number&gt;1&lt;/number&gt;&lt;edition&gt;2012/12/04&lt;/edition&gt;&lt;keywords&gt;&lt;keyword&gt;Adolescent&lt;/keyword&gt;&lt;keyword&gt;Child&lt;/keyword&gt;&lt;keyword&gt;Child, Preschool&lt;/keyword&gt;&lt;keyword&gt;Cohort Studies&lt;/keyword&gt;&lt;keyword&gt;*Exercise&lt;/keyword&gt;&lt;keyword&gt;Female&lt;/keyword&gt;&lt;keyword&gt;Humans&lt;/keyword&gt;&lt;keyword&gt;Male&lt;/keyword&gt;&lt;keyword&gt;*Metabolic Syndrome&lt;/keyword&gt;&lt;keyword&gt;*Motor Activity&lt;/keyword&gt;&lt;keyword&gt;Portugal&lt;/keyword&gt;&lt;keyword&gt;*Registries&lt;/keyword&gt;&lt;keyword&gt;Sports&lt;/keyword&gt;&lt;keyword&gt;Twins, Dizygotic/*genetics&lt;/keyword&gt;&lt;keyword&gt;Twins, Monozygotic/*genetics&lt;/keyword&gt;&lt;/keywords&gt;&lt;dates&gt;&lt;year&gt;2013&lt;/year&gt;&lt;pub-dates&gt;&lt;date&gt;Feb&lt;/date&gt;&lt;/pub-dates&gt;&lt;/dates&gt;&lt;isbn&gt;1832-4274 (Print)&amp;#xD;1832-4274 (Linking)&lt;/isbn&gt;&lt;accession-num&gt;23200320&lt;/accession-num&gt;&lt;urls&gt;&lt;related-urls&gt;&lt;url&gt;https://www.ncbi.nlm.nih.gov/pubmed/23200320&lt;/url&gt;&lt;/related-urls&gt;&lt;/urls&gt;&lt;electronic-resource-num&gt;10.1017/thg.2012.128&lt;/electronic-resource-num&gt;&lt;/record&gt;&lt;/Cite&gt;&lt;/EndNote&gt;</w:instrText>
            </w:r>
            <w:r>
              <w:rPr>
                <w:rFonts w:cs="Calibri"/>
                <w:b/>
                <w:bCs/>
                <w:sz w:val="14"/>
                <w:szCs w:val="14"/>
              </w:rPr>
              <w:fldChar w:fldCharType="separate"/>
            </w:r>
            <w:r>
              <w:rPr>
                <w:rFonts w:cs="Calibri"/>
                <w:b/>
                <w:bCs/>
                <w:noProof/>
                <w:sz w:val="14"/>
                <w:szCs w:val="14"/>
              </w:rPr>
              <w:t>(22)</w:t>
            </w:r>
            <w:r>
              <w:rPr>
                <w:rFonts w:cs="Calibri"/>
                <w:b/>
                <w:bCs/>
                <w:sz w:val="14"/>
                <w:szCs w:val="14"/>
              </w:rPr>
              <w:fldChar w:fldCharType="end"/>
            </w:r>
          </w:p>
        </w:tc>
        <w:tc>
          <w:tcPr>
            <w:tcW w:w="788" w:type="dxa"/>
            <w:shd w:val="clear" w:color="auto" w:fill="auto"/>
            <w:noWrap/>
            <w:hideMark/>
          </w:tcPr>
          <w:p w14:paraId="69CE109D" w14:textId="77777777" w:rsidR="000A0C5F" w:rsidRPr="00615719" w:rsidRDefault="000A0C5F" w:rsidP="00615719">
            <w:pPr>
              <w:spacing w:line="360" w:lineRule="auto"/>
              <w:rPr>
                <w:rFonts w:cs="Calibri"/>
                <w:b/>
                <w:bCs/>
                <w:sz w:val="14"/>
                <w:szCs w:val="14"/>
              </w:rPr>
            </w:pPr>
            <w:r w:rsidRPr="00615719">
              <w:rPr>
                <w:rFonts w:cs="Calibri"/>
                <w:b/>
                <w:bCs/>
                <w:sz w:val="14"/>
                <w:szCs w:val="14"/>
              </w:rPr>
              <w:t>1999-2012</w:t>
            </w:r>
          </w:p>
        </w:tc>
        <w:tc>
          <w:tcPr>
            <w:tcW w:w="933" w:type="dxa"/>
            <w:shd w:val="clear" w:color="auto" w:fill="auto"/>
            <w:noWrap/>
            <w:hideMark/>
          </w:tcPr>
          <w:p w14:paraId="216057D7" w14:textId="77777777" w:rsidR="000A0C5F" w:rsidRPr="00615719" w:rsidRDefault="000A0C5F" w:rsidP="00615719">
            <w:pPr>
              <w:spacing w:line="360" w:lineRule="auto"/>
              <w:rPr>
                <w:rFonts w:cs="Calibri"/>
                <w:b/>
                <w:bCs/>
                <w:sz w:val="14"/>
                <w:szCs w:val="14"/>
              </w:rPr>
            </w:pPr>
            <w:r w:rsidRPr="00615719">
              <w:rPr>
                <w:rFonts w:cs="Calibri"/>
                <w:b/>
                <w:bCs/>
                <w:sz w:val="14"/>
                <w:szCs w:val="14"/>
              </w:rPr>
              <w:t>Portugal</w:t>
            </w:r>
          </w:p>
        </w:tc>
        <w:tc>
          <w:tcPr>
            <w:tcW w:w="1675" w:type="dxa"/>
            <w:shd w:val="clear" w:color="auto" w:fill="auto"/>
            <w:hideMark/>
          </w:tcPr>
          <w:p w14:paraId="08168FCD"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Twins</w:t>
            </w:r>
            <w:proofErr w:type="spellEnd"/>
            <w:r w:rsidRPr="00615719">
              <w:rPr>
                <w:rFonts w:cs="Calibri"/>
                <w:b/>
                <w:bCs/>
                <w:sz w:val="14"/>
                <w:szCs w:val="14"/>
              </w:rPr>
              <w:t xml:space="preserve"> Portugal, Azores &amp; Madeira</w:t>
            </w:r>
          </w:p>
        </w:tc>
        <w:tc>
          <w:tcPr>
            <w:tcW w:w="693" w:type="dxa"/>
            <w:shd w:val="clear" w:color="auto" w:fill="auto"/>
            <w:noWrap/>
            <w:hideMark/>
          </w:tcPr>
          <w:p w14:paraId="649763E4"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1EE0196B"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163BCD74"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F459BBB"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TRITRAC R3D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7C741E6F"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Sum of counts during PA of very vigorous intensity (VVPA)</w:t>
            </w:r>
          </w:p>
        </w:tc>
        <w:tc>
          <w:tcPr>
            <w:tcW w:w="571" w:type="dxa"/>
            <w:shd w:val="clear" w:color="auto" w:fill="auto"/>
            <w:noWrap/>
            <w:hideMark/>
          </w:tcPr>
          <w:p w14:paraId="0DC08FCC" w14:textId="77777777" w:rsidR="000A0C5F" w:rsidRPr="00615719" w:rsidRDefault="000A0C5F" w:rsidP="00615719">
            <w:pPr>
              <w:spacing w:line="360" w:lineRule="auto"/>
              <w:rPr>
                <w:rFonts w:cs="Calibri"/>
                <w:b/>
                <w:bCs/>
                <w:sz w:val="14"/>
                <w:szCs w:val="14"/>
              </w:rPr>
            </w:pPr>
            <w:r w:rsidRPr="00615719">
              <w:rPr>
                <w:rFonts w:cs="Calibri"/>
                <w:b/>
                <w:bCs/>
                <w:sz w:val="14"/>
                <w:szCs w:val="14"/>
              </w:rPr>
              <w:t>107</w:t>
            </w:r>
          </w:p>
        </w:tc>
        <w:tc>
          <w:tcPr>
            <w:tcW w:w="637" w:type="dxa"/>
            <w:shd w:val="clear" w:color="auto" w:fill="auto"/>
            <w:noWrap/>
            <w:hideMark/>
          </w:tcPr>
          <w:p w14:paraId="2F59482C" w14:textId="77777777" w:rsidR="000A0C5F" w:rsidRPr="00615719" w:rsidRDefault="000A0C5F" w:rsidP="00615719">
            <w:pPr>
              <w:spacing w:line="360" w:lineRule="auto"/>
              <w:rPr>
                <w:rFonts w:cs="Calibri"/>
                <w:b/>
                <w:bCs/>
                <w:sz w:val="14"/>
                <w:szCs w:val="14"/>
              </w:rPr>
            </w:pPr>
          </w:p>
        </w:tc>
        <w:tc>
          <w:tcPr>
            <w:tcW w:w="750" w:type="dxa"/>
            <w:shd w:val="clear" w:color="auto" w:fill="auto"/>
            <w:noWrap/>
            <w:hideMark/>
          </w:tcPr>
          <w:p w14:paraId="0F328944" w14:textId="77777777" w:rsidR="000A0C5F" w:rsidRPr="00615719" w:rsidRDefault="000A0C5F" w:rsidP="00615719">
            <w:pPr>
              <w:spacing w:line="360" w:lineRule="auto"/>
              <w:rPr>
                <w:rFonts w:cs="Calibri"/>
                <w:b/>
                <w:bCs/>
                <w:sz w:val="14"/>
                <w:szCs w:val="14"/>
              </w:rPr>
            </w:pPr>
          </w:p>
        </w:tc>
        <w:tc>
          <w:tcPr>
            <w:tcW w:w="617" w:type="dxa"/>
            <w:shd w:val="clear" w:color="auto" w:fill="auto"/>
            <w:noWrap/>
            <w:hideMark/>
          </w:tcPr>
          <w:p w14:paraId="20C8C1E8" w14:textId="77777777" w:rsidR="000A0C5F" w:rsidRPr="00615719" w:rsidRDefault="000A0C5F" w:rsidP="00615719">
            <w:pPr>
              <w:spacing w:line="360" w:lineRule="auto"/>
              <w:rPr>
                <w:rFonts w:cs="Calibri"/>
                <w:b/>
                <w:bCs/>
                <w:sz w:val="14"/>
                <w:szCs w:val="14"/>
              </w:rPr>
            </w:pPr>
            <w:r w:rsidRPr="00615719">
              <w:rPr>
                <w:rFonts w:cs="Calibri"/>
                <w:b/>
                <w:bCs/>
                <w:sz w:val="14"/>
                <w:szCs w:val="14"/>
              </w:rPr>
              <w:t>14,5</w:t>
            </w:r>
          </w:p>
        </w:tc>
        <w:tc>
          <w:tcPr>
            <w:tcW w:w="0" w:type="auto"/>
            <w:shd w:val="clear" w:color="auto" w:fill="auto"/>
            <w:noWrap/>
            <w:hideMark/>
          </w:tcPr>
          <w:p w14:paraId="50C3B0B4"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
        </w:tc>
      </w:tr>
      <w:tr w:rsidR="00E04228" w:rsidRPr="00615719" w14:paraId="1F281466" w14:textId="77777777" w:rsidTr="00615719">
        <w:trPr>
          <w:trHeight w:val="576"/>
        </w:trPr>
        <w:tc>
          <w:tcPr>
            <w:tcW w:w="1719" w:type="dxa"/>
            <w:shd w:val="clear" w:color="auto" w:fill="auto"/>
            <w:noWrap/>
            <w:hideMark/>
          </w:tcPr>
          <w:p w14:paraId="178DDC6A" w14:textId="77777777" w:rsidR="000A0C5F" w:rsidRPr="00615719" w:rsidRDefault="002E51CB" w:rsidP="00615719">
            <w:pPr>
              <w:spacing w:line="360" w:lineRule="auto"/>
              <w:rPr>
                <w:rFonts w:cs="Calibri"/>
                <w:b/>
                <w:bCs/>
                <w:sz w:val="14"/>
                <w:szCs w:val="14"/>
              </w:rPr>
            </w:pPr>
            <w:proofErr w:type="spellStart"/>
            <w:r>
              <w:rPr>
                <w:rFonts w:cs="Calibri"/>
                <w:b/>
                <w:bCs/>
                <w:sz w:val="14"/>
                <w:szCs w:val="14"/>
              </w:rPr>
              <w:t>M</w:t>
            </w:r>
            <w:r w:rsidRPr="00615719">
              <w:rPr>
                <w:rFonts w:cs="Calibri"/>
                <w:b/>
                <w:bCs/>
                <w:sz w:val="14"/>
                <w:szCs w:val="14"/>
              </w:rPr>
              <w:t>aia</w:t>
            </w:r>
            <w:proofErr w:type="spellEnd"/>
            <w:r w:rsidRPr="00615719">
              <w:rPr>
                <w:rFonts w:cs="Calibri"/>
                <w:b/>
                <w:bCs/>
                <w:sz w:val="14"/>
                <w:szCs w:val="14"/>
              </w:rPr>
              <w:t xml:space="preserve"> et al., 2013</w:t>
            </w:r>
            <w:r>
              <w:rPr>
                <w:rFonts w:cs="Calibri"/>
                <w:b/>
                <w:bCs/>
                <w:sz w:val="14"/>
                <w:szCs w:val="14"/>
              </w:rPr>
              <w:fldChar w:fldCharType="begin"/>
            </w:r>
            <w:r>
              <w:rPr>
                <w:rFonts w:cs="Calibri"/>
                <w:b/>
                <w:bCs/>
                <w:sz w:val="14"/>
                <w:szCs w:val="14"/>
              </w:rPr>
              <w:instrText xml:space="preserve"> ADDIN EN.CITE &lt;EndNote&gt;&lt;Cite&gt;&lt;Author&gt;Maia&lt;/Author&gt;&lt;Year&gt;2013&lt;/Year&gt;&lt;RecNum&gt;5154&lt;/RecNum&gt;&lt;DisplayText&gt;(22)&lt;/DisplayText&gt;&lt;record&gt;&lt;rec-number&gt;5154&lt;/rec-number&gt;&lt;foreign-keys&gt;&lt;key app="EN" db-id="fxeaswv0pveavle5wxd5fazcx5d202wxetf2" timestamp="1520416663"&gt;5154&lt;/key&gt;&lt;/foreign-keys&gt;&lt;ref-type name="Journal Article"&gt;17&lt;/ref-type&gt;&lt;contributors&gt;&lt;authors&gt;&lt;author&gt;Maia, J. A.&lt;/author&gt;&lt;author&gt;Santos, D.&lt;/author&gt;&lt;author&gt;de Freitas, D. L.&lt;/author&gt;&lt;author&gt;Thomis, M.&lt;/author&gt;&lt;/authors&gt;&lt;/contributors&gt;&lt;auth-address&gt;Faculty of Sport, University of Porto, Porto, Portugal. jmaia@fade.up.pt&lt;/auth-address&gt;&lt;titles&gt;&lt;title&gt;Physical activity, physical fitness, gross motor coordination, and metabolic syndrome: focus of twin research in Portugal&lt;/title&gt;&lt;secondary-title&gt;Twin Research and Human Genetics&lt;/secondary-title&gt;&lt;/titles&gt;&lt;periodical&gt;&lt;full-title&gt;Twin Research and Human Genetics&lt;/full-title&gt;&lt;abbr-1&gt;Twin Res Human Genet&lt;/abbr-1&gt;&lt;/periodical&gt;&lt;pages&gt;296-301&lt;/pages&gt;&lt;volume&gt;16&lt;/volume&gt;&lt;number&gt;1&lt;/number&gt;&lt;edition&gt;2012/12/04&lt;/edition&gt;&lt;keywords&gt;&lt;keyword&gt;Adolescent&lt;/keyword&gt;&lt;keyword&gt;Child&lt;/keyword&gt;&lt;keyword&gt;Child, Preschool&lt;/keyword&gt;&lt;keyword&gt;Cohort Studies&lt;/keyword&gt;&lt;keyword&gt;*Exercise&lt;/keyword&gt;&lt;keyword&gt;Female&lt;/keyword&gt;&lt;keyword&gt;Humans&lt;/keyword&gt;&lt;keyword&gt;Male&lt;/keyword&gt;&lt;keyword&gt;*Metabolic Syndrome&lt;/keyword&gt;&lt;keyword&gt;*Motor Activity&lt;/keyword&gt;&lt;keyword&gt;Portugal&lt;/keyword&gt;&lt;keyword&gt;*Registries&lt;/keyword&gt;&lt;keyword&gt;Sports&lt;/keyword&gt;&lt;keyword&gt;Twins, Dizygotic/*genetics&lt;/keyword&gt;&lt;keyword&gt;Twins, Monozygotic/*genetics&lt;/keyword&gt;&lt;/keywords&gt;&lt;dates&gt;&lt;year&gt;2013&lt;/year&gt;&lt;pub-dates&gt;&lt;date&gt;Feb&lt;/date&gt;&lt;/pub-dates&gt;&lt;/dates&gt;&lt;isbn&gt;1832-4274 (Print)&amp;#xD;1832-4274 (Linking)&lt;/isbn&gt;&lt;accession-num&gt;23200320&lt;/accession-num&gt;&lt;urls&gt;&lt;related-urls&gt;&lt;url&gt;https://www.ncbi.nlm.nih.gov/pubmed/23200320&lt;/url&gt;&lt;/related-urls&gt;&lt;/urls&gt;&lt;electronic-resource-num&gt;10.1017/thg.2012.128&lt;/electronic-resource-num&gt;&lt;/record&gt;&lt;/Cite&gt;&lt;/EndNote&gt;</w:instrText>
            </w:r>
            <w:r>
              <w:rPr>
                <w:rFonts w:cs="Calibri"/>
                <w:b/>
                <w:bCs/>
                <w:sz w:val="14"/>
                <w:szCs w:val="14"/>
              </w:rPr>
              <w:fldChar w:fldCharType="separate"/>
            </w:r>
            <w:r>
              <w:rPr>
                <w:rFonts w:cs="Calibri"/>
                <w:b/>
                <w:bCs/>
                <w:noProof/>
                <w:sz w:val="14"/>
                <w:szCs w:val="14"/>
              </w:rPr>
              <w:t>(22)</w:t>
            </w:r>
            <w:r>
              <w:rPr>
                <w:rFonts w:cs="Calibri"/>
                <w:b/>
                <w:bCs/>
                <w:sz w:val="14"/>
                <w:szCs w:val="14"/>
              </w:rPr>
              <w:fldChar w:fldCharType="end"/>
            </w:r>
          </w:p>
        </w:tc>
        <w:tc>
          <w:tcPr>
            <w:tcW w:w="788" w:type="dxa"/>
            <w:shd w:val="clear" w:color="auto" w:fill="auto"/>
            <w:noWrap/>
            <w:hideMark/>
          </w:tcPr>
          <w:p w14:paraId="384D8F2C" w14:textId="77777777" w:rsidR="000A0C5F" w:rsidRPr="00615719" w:rsidRDefault="000A0C5F" w:rsidP="00615719">
            <w:pPr>
              <w:spacing w:line="360" w:lineRule="auto"/>
              <w:rPr>
                <w:rFonts w:cs="Calibri"/>
                <w:b/>
                <w:bCs/>
                <w:sz w:val="14"/>
                <w:szCs w:val="14"/>
              </w:rPr>
            </w:pPr>
            <w:r w:rsidRPr="00615719">
              <w:rPr>
                <w:rFonts w:cs="Calibri"/>
                <w:b/>
                <w:bCs/>
                <w:sz w:val="14"/>
                <w:szCs w:val="14"/>
              </w:rPr>
              <w:t>1999-2012</w:t>
            </w:r>
          </w:p>
        </w:tc>
        <w:tc>
          <w:tcPr>
            <w:tcW w:w="933" w:type="dxa"/>
            <w:shd w:val="clear" w:color="auto" w:fill="auto"/>
            <w:noWrap/>
            <w:hideMark/>
          </w:tcPr>
          <w:p w14:paraId="127A5B76" w14:textId="77777777" w:rsidR="000A0C5F" w:rsidRPr="00615719" w:rsidRDefault="000A0C5F" w:rsidP="00615719">
            <w:pPr>
              <w:spacing w:line="360" w:lineRule="auto"/>
              <w:rPr>
                <w:rFonts w:cs="Calibri"/>
                <w:b/>
                <w:bCs/>
                <w:sz w:val="14"/>
                <w:szCs w:val="14"/>
              </w:rPr>
            </w:pPr>
            <w:r w:rsidRPr="00615719">
              <w:rPr>
                <w:rFonts w:cs="Calibri"/>
                <w:b/>
                <w:bCs/>
                <w:sz w:val="14"/>
                <w:szCs w:val="14"/>
              </w:rPr>
              <w:t>Portugal</w:t>
            </w:r>
          </w:p>
        </w:tc>
        <w:tc>
          <w:tcPr>
            <w:tcW w:w="1675" w:type="dxa"/>
            <w:shd w:val="clear" w:color="auto" w:fill="auto"/>
            <w:hideMark/>
          </w:tcPr>
          <w:p w14:paraId="7B13747D"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Twins</w:t>
            </w:r>
            <w:proofErr w:type="spellEnd"/>
            <w:r w:rsidRPr="00615719">
              <w:rPr>
                <w:rFonts w:cs="Calibri"/>
                <w:b/>
                <w:bCs/>
                <w:sz w:val="14"/>
                <w:szCs w:val="14"/>
              </w:rPr>
              <w:t xml:space="preserve"> Portugal, Azores &amp; Madeira</w:t>
            </w:r>
          </w:p>
        </w:tc>
        <w:tc>
          <w:tcPr>
            <w:tcW w:w="693" w:type="dxa"/>
            <w:shd w:val="clear" w:color="auto" w:fill="auto"/>
            <w:noWrap/>
            <w:hideMark/>
          </w:tcPr>
          <w:p w14:paraId="3468C936"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32FBE260"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04285AD7"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1B31950B"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TRITRAC R3D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582F7D8B"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Sum of counts of the accelerometer across wear time in 5 days</w:t>
            </w:r>
          </w:p>
        </w:tc>
        <w:tc>
          <w:tcPr>
            <w:tcW w:w="571" w:type="dxa"/>
            <w:shd w:val="clear" w:color="auto" w:fill="auto"/>
            <w:noWrap/>
            <w:hideMark/>
          </w:tcPr>
          <w:p w14:paraId="30F02054" w14:textId="77777777" w:rsidR="000A0C5F" w:rsidRPr="00615719" w:rsidRDefault="000A0C5F" w:rsidP="00615719">
            <w:pPr>
              <w:spacing w:line="360" w:lineRule="auto"/>
              <w:rPr>
                <w:rFonts w:cs="Calibri"/>
                <w:b/>
                <w:bCs/>
                <w:sz w:val="14"/>
                <w:szCs w:val="14"/>
              </w:rPr>
            </w:pPr>
            <w:r w:rsidRPr="00615719">
              <w:rPr>
                <w:rFonts w:cs="Calibri"/>
                <w:b/>
                <w:bCs/>
                <w:sz w:val="14"/>
                <w:szCs w:val="14"/>
              </w:rPr>
              <w:t>51</w:t>
            </w:r>
          </w:p>
        </w:tc>
        <w:tc>
          <w:tcPr>
            <w:tcW w:w="637" w:type="dxa"/>
            <w:shd w:val="clear" w:color="auto" w:fill="auto"/>
            <w:noWrap/>
            <w:hideMark/>
          </w:tcPr>
          <w:p w14:paraId="07150066" w14:textId="77777777" w:rsidR="000A0C5F" w:rsidRPr="00615719" w:rsidRDefault="000A0C5F" w:rsidP="00615719">
            <w:pPr>
              <w:spacing w:line="360" w:lineRule="auto"/>
              <w:rPr>
                <w:rFonts w:cs="Calibri"/>
                <w:b/>
                <w:bCs/>
                <w:sz w:val="14"/>
                <w:szCs w:val="14"/>
              </w:rPr>
            </w:pPr>
          </w:p>
        </w:tc>
        <w:tc>
          <w:tcPr>
            <w:tcW w:w="750" w:type="dxa"/>
            <w:shd w:val="clear" w:color="auto" w:fill="auto"/>
            <w:noWrap/>
            <w:hideMark/>
          </w:tcPr>
          <w:p w14:paraId="4BBD0047" w14:textId="77777777" w:rsidR="000A0C5F" w:rsidRPr="00615719" w:rsidRDefault="000A0C5F" w:rsidP="00615719">
            <w:pPr>
              <w:spacing w:line="360" w:lineRule="auto"/>
              <w:rPr>
                <w:rFonts w:cs="Calibri"/>
                <w:b/>
                <w:bCs/>
                <w:sz w:val="14"/>
                <w:szCs w:val="14"/>
              </w:rPr>
            </w:pPr>
          </w:p>
        </w:tc>
        <w:tc>
          <w:tcPr>
            <w:tcW w:w="617" w:type="dxa"/>
            <w:shd w:val="clear" w:color="auto" w:fill="auto"/>
            <w:noWrap/>
            <w:hideMark/>
          </w:tcPr>
          <w:p w14:paraId="2CC0789D" w14:textId="77777777" w:rsidR="000A0C5F" w:rsidRPr="00615719" w:rsidRDefault="000A0C5F" w:rsidP="00615719">
            <w:pPr>
              <w:spacing w:line="360" w:lineRule="auto"/>
              <w:rPr>
                <w:rFonts w:cs="Calibri"/>
                <w:b/>
                <w:bCs/>
                <w:sz w:val="14"/>
                <w:szCs w:val="14"/>
              </w:rPr>
            </w:pPr>
            <w:r w:rsidRPr="00615719">
              <w:rPr>
                <w:rFonts w:cs="Calibri"/>
                <w:b/>
                <w:bCs/>
                <w:sz w:val="14"/>
                <w:szCs w:val="14"/>
              </w:rPr>
              <w:t>15,0</w:t>
            </w:r>
          </w:p>
        </w:tc>
        <w:tc>
          <w:tcPr>
            <w:tcW w:w="0" w:type="auto"/>
            <w:shd w:val="clear" w:color="auto" w:fill="auto"/>
            <w:noWrap/>
            <w:hideMark/>
          </w:tcPr>
          <w:p w14:paraId="6EDFEA30"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
        </w:tc>
      </w:tr>
      <w:tr w:rsidR="002D373F" w:rsidRPr="00F80ED4" w14:paraId="15346FFA" w14:textId="77777777" w:rsidTr="00615719">
        <w:trPr>
          <w:trHeight w:val="292"/>
        </w:trPr>
        <w:tc>
          <w:tcPr>
            <w:tcW w:w="14616" w:type="dxa"/>
            <w:gridSpan w:val="14"/>
            <w:shd w:val="clear" w:color="auto" w:fill="F2F2F2"/>
            <w:noWrap/>
            <w:vAlign w:val="center"/>
          </w:tcPr>
          <w:p w14:paraId="5FA34254" w14:textId="77777777" w:rsidR="002D373F" w:rsidRPr="00615719" w:rsidRDefault="002D373F" w:rsidP="00615719">
            <w:pPr>
              <w:spacing w:line="360" w:lineRule="auto"/>
              <w:jc w:val="center"/>
              <w:rPr>
                <w:rFonts w:cs="Calibri"/>
                <w:b/>
                <w:bCs/>
                <w:sz w:val="14"/>
                <w:szCs w:val="14"/>
                <w:lang w:val="en-US"/>
              </w:rPr>
            </w:pPr>
            <w:r w:rsidRPr="00615719">
              <w:rPr>
                <w:rFonts w:cs="Calibri"/>
                <w:b/>
                <w:bCs/>
                <w:sz w:val="14"/>
                <w:szCs w:val="14"/>
                <w:lang w:val="en-US"/>
              </w:rPr>
              <w:t>TPA/MVPA Objective measurement, above age 18</w:t>
            </w:r>
          </w:p>
        </w:tc>
      </w:tr>
      <w:tr w:rsidR="00E04228" w:rsidRPr="00615719" w14:paraId="1BBC5777" w14:textId="77777777" w:rsidTr="00615719">
        <w:trPr>
          <w:trHeight w:val="576"/>
        </w:trPr>
        <w:tc>
          <w:tcPr>
            <w:tcW w:w="1719" w:type="dxa"/>
            <w:shd w:val="clear" w:color="auto" w:fill="auto"/>
            <w:noWrap/>
            <w:hideMark/>
          </w:tcPr>
          <w:p w14:paraId="17B88D09" w14:textId="77777777" w:rsidR="000A0C5F" w:rsidRPr="00615719" w:rsidRDefault="000A0C5F" w:rsidP="00615719">
            <w:pPr>
              <w:spacing w:line="360" w:lineRule="auto"/>
              <w:rPr>
                <w:rFonts w:cs="Calibri"/>
                <w:b/>
                <w:bCs/>
                <w:sz w:val="14"/>
                <w:szCs w:val="14"/>
              </w:rPr>
            </w:pPr>
            <w:r w:rsidRPr="00615719">
              <w:rPr>
                <w:rFonts w:cs="Calibri"/>
                <w:b/>
                <w:bCs/>
                <w:sz w:val="14"/>
                <w:szCs w:val="14"/>
              </w:rPr>
              <w:t>Gielen et al., 2014</w:t>
            </w:r>
            <w:r w:rsidR="002E51CB">
              <w:rPr>
                <w:rFonts w:cs="Calibri"/>
                <w:b/>
                <w:bCs/>
                <w:sz w:val="14"/>
                <w:szCs w:val="14"/>
              </w:rPr>
              <w:fldChar w:fldCharType="begin"/>
            </w:r>
            <w:r w:rsidR="002E51CB">
              <w:rPr>
                <w:rFonts w:cs="Calibri"/>
                <w:b/>
                <w:bCs/>
                <w:sz w:val="14"/>
                <w:szCs w:val="14"/>
              </w:rPr>
              <w:instrText xml:space="preserve"> ADDIN EN.CITE &lt;EndNote&gt;&lt;Cite&gt;&lt;Author&gt;Gielen&lt;/Author&gt;&lt;Year&gt;2014&lt;/Year&gt;&lt;RecNum&gt;4530&lt;/RecNum&gt;&lt;DisplayText&gt;(23)&lt;/DisplayText&gt;&lt;record&gt;&lt;rec-number&gt;4530&lt;/rec-number&gt;&lt;foreign-keys&gt;&lt;key app="EN" db-id="fxeaswv0pveavle5wxd5fazcx5d202wxetf2" timestamp="1504629246"&gt;4530&lt;/key&gt;&lt;/foreign-keys&gt;&lt;ref-type name="Journal Article"&gt;17&lt;/ref-type&gt;&lt;contributors&gt;&lt;authors&gt;&lt;author&gt;Gielen, M.&lt;/author&gt;&lt;author&gt;Westerterp-Plantenga, M. S.&lt;/author&gt;&lt;author&gt;Bouwman, F. G.&lt;/author&gt;&lt;author&gt;Joosen, A. M.&lt;/author&gt;&lt;author&gt;Vlietinck, R.&lt;/author&gt;&lt;author&gt;Derom, C.&lt;/author&gt;&lt;author&gt;Zeegers, M. P.&lt;/author&gt;&lt;author&gt;Mariman, E. C.&lt;/author&gt;&lt;author&gt;Westerterp, K. R.&lt;/author&gt;&lt;/authors&gt;&lt;/contributors&gt;&lt;auth-address&gt;Department of Complex Genetics, Cluster of Genetics and Cell Biology and Nutrition and Toxicology Research Institute Maastricht (NUTRIM), Maastricht University Medical Centre, 6200 MD, Maastricht, The Netherlands.&lt;/auth-address&gt;&lt;titles&gt;&lt;title&gt;Heritability and genetic etiology of habitual physical activity: a twin study with objective measures&lt;/title&gt;&lt;secondary-title&gt;Genes &amp;amp; Nutrition&lt;/secondary-title&gt;&lt;/titles&gt;&lt;periodical&gt;&lt;full-title&gt;Genes &amp;amp; Nutrition&lt;/full-title&gt;&lt;abbr-1&gt;Genes Nutr.&lt;/abbr-1&gt;&lt;abbr-2&gt;Genes Nutr&lt;/abbr-2&gt;&lt;/periodical&gt;&lt;pages&gt;415&lt;/pages&gt;&lt;volume&gt;9&lt;/volume&gt;&lt;number&gt;4&lt;/number&gt;&lt;dates&gt;&lt;year&gt;2014&lt;/year&gt;&lt;pub-dates&gt;&lt;date&gt;Jul&lt;/date&gt;&lt;/pub-dates&gt;&lt;/dates&gt;&lt;isbn&gt;1555-8932 (Print)&amp;#xD;1555-8932 (Linking)&lt;/isbn&gt;&lt;accession-num&gt;24996771&lt;/accession-num&gt;&lt;urls&gt;&lt;related-urls&gt;&lt;url&gt;&lt;style face="underline" font="default" size="100%"&gt;https://www.ncbi.nlm.nih.gov/pubmed/24996771&lt;/style&gt;&lt;/url&gt;&lt;/related-urls&gt;&lt;/urls&gt;&lt;custom2&gt;PMC4169065&lt;/custom2&gt;&lt;electronic-resource-num&gt;10.1007/s12263-014-0415-5&lt;/electronic-resource-num&gt;&lt;/record&gt;&lt;/Cite&gt;&lt;/EndNote&gt;</w:instrText>
            </w:r>
            <w:r w:rsidR="002E51CB">
              <w:rPr>
                <w:rFonts w:cs="Calibri"/>
                <w:b/>
                <w:bCs/>
                <w:sz w:val="14"/>
                <w:szCs w:val="14"/>
              </w:rPr>
              <w:fldChar w:fldCharType="separate"/>
            </w:r>
            <w:r w:rsidR="002E51CB">
              <w:rPr>
                <w:rFonts w:cs="Calibri"/>
                <w:b/>
                <w:bCs/>
                <w:noProof/>
                <w:sz w:val="14"/>
                <w:szCs w:val="14"/>
              </w:rPr>
              <w:t>(23)</w:t>
            </w:r>
            <w:r w:rsidR="002E51CB">
              <w:rPr>
                <w:rFonts w:cs="Calibri"/>
                <w:b/>
                <w:bCs/>
                <w:sz w:val="14"/>
                <w:szCs w:val="14"/>
              </w:rPr>
              <w:fldChar w:fldCharType="end"/>
            </w:r>
          </w:p>
        </w:tc>
        <w:tc>
          <w:tcPr>
            <w:tcW w:w="788" w:type="dxa"/>
            <w:shd w:val="clear" w:color="auto" w:fill="auto"/>
            <w:noWrap/>
            <w:hideMark/>
          </w:tcPr>
          <w:p w14:paraId="1E074320" w14:textId="77777777" w:rsidR="000A0C5F" w:rsidRPr="00615719" w:rsidRDefault="000A0C5F" w:rsidP="00615719">
            <w:pPr>
              <w:spacing w:line="360" w:lineRule="auto"/>
              <w:rPr>
                <w:rFonts w:cs="Calibri"/>
                <w:b/>
                <w:bCs/>
                <w:sz w:val="14"/>
                <w:szCs w:val="14"/>
              </w:rPr>
            </w:pPr>
            <w:r w:rsidRPr="00615719">
              <w:rPr>
                <w:rFonts w:cs="Calibri"/>
                <w:b/>
                <w:bCs/>
                <w:sz w:val="14"/>
                <w:szCs w:val="14"/>
              </w:rPr>
              <w:t>2014</w:t>
            </w:r>
          </w:p>
        </w:tc>
        <w:tc>
          <w:tcPr>
            <w:tcW w:w="933" w:type="dxa"/>
            <w:shd w:val="clear" w:color="auto" w:fill="auto"/>
            <w:noWrap/>
            <w:hideMark/>
          </w:tcPr>
          <w:p w14:paraId="17A6E696"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78E8D8AA"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Adult NTR &amp; East-Flanders EFPTS</w:t>
            </w:r>
          </w:p>
        </w:tc>
        <w:tc>
          <w:tcPr>
            <w:tcW w:w="693" w:type="dxa"/>
            <w:shd w:val="clear" w:color="auto" w:fill="auto"/>
            <w:noWrap/>
            <w:hideMark/>
          </w:tcPr>
          <w:p w14:paraId="17CCD93D"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28B6A6CB"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022984FA"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DDF2C63"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Tracmor</w:t>
            </w:r>
            <w:proofErr w:type="spellEnd"/>
            <w:r w:rsidRPr="00615719">
              <w:rPr>
                <w:rFonts w:cs="Calibri"/>
                <w:b/>
                <w:bCs/>
                <w:sz w:val="14"/>
                <w:szCs w:val="14"/>
              </w:rPr>
              <w:t xml:space="preserve">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45B682F8"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Time spent on moderate (cut-off: walking at 5 km/h in minutes/d </w:t>
            </w:r>
          </w:p>
        </w:tc>
        <w:tc>
          <w:tcPr>
            <w:tcW w:w="571" w:type="dxa"/>
            <w:shd w:val="clear" w:color="auto" w:fill="auto"/>
            <w:noWrap/>
            <w:hideMark/>
          </w:tcPr>
          <w:p w14:paraId="05CB4CFF" w14:textId="77777777" w:rsidR="000A0C5F" w:rsidRPr="00615719" w:rsidRDefault="000A0C5F" w:rsidP="00615719">
            <w:pPr>
              <w:spacing w:line="360" w:lineRule="auto"/>
              <w:rPr>
                <w:rFonts w:cs="Calibri"/>
                <w:b/>
                <w:bCs/>
                <w:sz w:val="14"/>
                <w:szCs w:val="14"/>
              </w:rPr>
            </w:pPr>
            <w:r w:rsidRPr="00615719">
              <w:rPr>
                <w:rFonts w:cs="Calibri"/>
                <w:b/>
                <w:bCs/>
                <w:sz w:val="14"/>
                <w:szCs w:val="14"/>
              </w:rPr>
              <w:t>52</w:t>
            </w:r>
          </w:p>
        </w:tc>
        <w:tc>
          <w:tcPr>
            <w:tcW w:w="637" w:type="dxa"/>
            <w:shd w:val="clear" w:color="auto" w:fill="auto"/>
            <w:noWrap/>
            <w:hideMark/>
          </w:tcPr>
          <w:p w14:paraId="63559180" w14:textId="77777777" w:rsidR="000A0C5F" w:rsidRPr="00615719" w:rsidRDefault="000A0C5F" w:rsidP="00615719">
            <w:pPr>
              <w:spacing w:line="360" w:lineRule="auto"/>
              <w:rPr>
                <w:rFonts w:cs="Calibri"/>
                <w:b/>
                <w:bCs/>
                <w:sz w:val="14"/>
                <w:szCs w:val="14"/>
              </w:rPr>
            </w:pPr>
            <w:r w:rsidRPr="00615719">
              <w:rPr>
                <w:rFonts w:cs="Calibri"/>
                <w:b/>
                <w:bCs/>
                <w:sz w:val="14"/>
                <w:szCs w:val="14"/>
              </w:rPr>
              <w:t>42</w:t>
            </w:r>
          </w:p>
        </w:tc>
        <w:tc>
          <w:tcPr>
            <w:tcW w:w="750" w:type="dxa"/>
            <w:shd w:val="clear" w:color="auto" w:fill="auto"/>
            <w:noWrap/>
            <w:hideMark/>
          </w:tcPr>
          <w:p w14:paraId="64BBC48C" w14:textId="77777777" w:rsidR="000A0C5F" w:rsidRPr="00615719" w:rsidRDefault="000A0C5F" w:rsidP="00615719">
            <w:pPr>
              <w:spacing w:line="360" w:lineRule="auto"/>
              <w:rPr>
                <w:rFonts w:cs="Calibri"/>
                <w:b/>
                <w:bCs/>
                <w:sz w:val="14"/>
                <w:szCs w:val="14"/>
              </w:rPr>
            </w:pPr>
            <w:r w:rsidRPr="00615719">
              <w:rPr>
                <w:rFonts w:cs="Calibri"/>
                <w:b/>
                <w:bCs/>
                <w:sz w:val="14"/>
                <w:szCs w:val="14"/>
              </w:rPr>
              <w:t>62</w:t>
            </w:r>
          </w:p>
        </w:tc>
        <w:tc>
          <w:tcPr>
            <w:tcW w:w="617" w:type="dxa"/>
            <w:shd w:val="clear" w:color="auto" w:fill="auto"/>
            <w:noWrap/>
            <w:hideMark/>
          </w:tcPr>
          <w:p w14:paraId="12702207" w14:textId="77777777" w:rsidR="000A0C5F" w:rsidRPr="00615719" w:rsidRDefault="000A0C5F" w:rsidP="00615719">
            <w:pPr>
              <w:spacing w:line="360" w:lineRule="auto"/>
              <w:rPr>
                <w:rFonts w:cs="Calibri"/>
                <w:b/>
                <w:bCs/>
                <w:sz w:val="14"/>
                <w:szCs w:val="14"/>
              </w:rPr>
            </w:pPr>
            <w:r w:rsidRPr="00615719">
              <w:rPr>
                <w:rFonts w:cs="Calibri"/>
                <w:b/>
                <w:bCs/>
                <w:sz w:val="14"/>
                <w:szCs w:val="14"/>
              </w:rPr>
              <w:t>22,0</w:t>
            </w:r>
          </w:p>
        </w:tc>
        <w:tc>
          <w:tcPr>
            <w:tcW w:w="0" w:type="auto"/>
            <w:shd w:val="clear" w:color="auto" w:fill="auto"/>
            <w:noWrap/>
            <w:hideMark/>
          </w:tcPr>
          <w:p w14:paraId="72D620FC"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2CCB7AD5" w14:textId="77777777" w:rsidTr="00615719">
        <w:trPr>
          <w:trHeight w:val="576"/>
        </w:trPr>
        <w:tc>
          <w:tcPr>
            <w:tcW w:w="1719" w:type="dxa"/>
            <w:shd w:val="clear" w:color="auto" w:fill="auto"/>
            <w:noWrap/>
            <w:hideMark/>
          </w:tcPr>
          <w:p w14:paraId="237423B5" w14:textId="77777777" w:rsidR="000A0C5F" w:rsidRPr="00615719" w:rsidRDefault="002E51CB" w:rsidP="00615719">
            <w:pPr>
              <w:spacing w:line="360" w:lineRule="auto"/>
              <w:rPr>
                <w:rFonts w:cs="Calibri"/>
                <w:b/>
                <w:bCs/>
                <w:sz w:val="14"/>
                <w:szCs w:val="14"/>
              </w:rPr>
            </w:pPr>
            <w:r w:rsidRPr="00615719">
              <w:rPr>
                <w:rFonts w:cs="Calibri"/>
                <w:b/>
                <w:bCs/>
                <w:sz w:val="14"/>
                <w:szCs w:val="14"/>
              </w:rPr>
              <w:t>Gielen et al., 2014</w:t>
            </w:r>
            <w:r>
              <w:rPr>
                <w:rFonts w:cs="Calibri"/>
                <w:b/>
                <w:bCs/>
                <w:sz w:val="14"/>
                <w:szCs w:val="14"/>
              </w:rPr>
              <w:fldChar w:fldCharType="begin"/>
            </w:r>
            <w:r>
              <w:rPr>
                <w:rFonts w:cs="Calibri"/>
                <w:b/>
                <w:bCs/>
                <w:sz w:val="14"/>
                <w:szCs w:val="14"/>
              </w:rPr>
              <w:instrText xml:space="preserve"> ADDIN EN.CITE &lt;EndNote&gt;&lt;Cite&gt;&lt;Author&gt;Gielen&lt;/Author&gt;&lt;Year&gt;2014&lt;/Year&gt;&lt;RecNum&gt;4530&lt;/RecNum&gt;&lt;DisplayText&gt;(23)&lt;/DisplayText&gt;&lt;record&gt;&lt;rec-number&gt;4530&lt;/rec-number&gt;&lt;foreign-keys&gt;&lt;key app="EN" db-id="fxeaswv0pveavle5wxd5fazcx5d202wxetf2" timestamp="1504629246"&gt;4530&lt;/key&gt;&lt;/foreign-keys&gt;&lt;ref-type name="Journal Article"&gt;17&lt;/ref-type&gt;&lt;contributors&gt;&lt;authors&gt;&lt;author&gt;Gielen, M.&lt;/author&gt;&lt;author&gt;Westerterp-Plantenga, M. S.&lt;/author&gt;&lt;author&gt;Bouwman, F. G.&lt;/author&gt;&lt;author&gt;Joosen, A. M.&lt;/author&gt;&lt;author&gt;Vlietinck, R.&lt;/author&gt;&lt;author&gt;Derom, C.&lt;/author&gt;&lt;author&gt;Zeegers, M. P.&lt;/author&gt;&lt;author&gt;Mariman, E. C.&lt;/author&gt;&lt;author&gt;Westerterp, K. R.&lt;/author&gt;&lt;/authors&gt;&lt;/contributors&gt;&lt;auth-address&gt;Department of Complex Genetics, Cluster of Genetics and Cell Biology and Nutrition and Toxicology Research Institute Maastricht (NUTRIM), Maastricht University Medical Centre, 6200 MD, Maastricht, The Netherlands.&lt;/auth-address&gt;&lt;titles&gt;&lt;title&gt;Heritability and genetic etiology of habitual physical activity: a twin study with objective measures&lt;/title&gt;&lt;secondary-title&gt;Genes &amp;amp; Nutrition&lt;/secondary-title&gt;&lt;/titles&gt;&lt;periodical&gt;&lt;full-title&gt;Genes &amp;amp; Nutrition&lt;/full-title&gt;&lt;abbr-1&gt;Genes Nutr.&lt;/abbr-1&gt;&lt;abbr-2&gt;Genes Nutr&lt;/abbr-2&gt;&lt;/periodical&gt;&lt;pages&gt;415&lt;/pages&gt;&lt;volume&gt;9&lt;/volume&gt;&lt;number&gt;4&lt;/number&gt;&lt;dates&gt;&lt;year&gt;2014&lt;/year&gt;&lt;pub-dates&gt;&lt;date&gt;Jul&lt;/date&gt;&lt;/pub-dates&gt;&lt;/dates&gt;&lt;isbn&gt;1555-8932 (Print)&amp;#xD;1555-8932 (Linking)&lt;/isbn&gt;&lt;accession-num&gt;24996771&lt;/accession-num&gt;&lt;urls&gt;&lt;related-urls&gt;&lt;url&gt;&lt;style face="underline" font="default" size="100%"&gt;https://www.ncbi.nlm.nih.gov/pubmed/24996771&lt;/style&gt;&lt;/url&gt;&lt;/related-urls&gt;&lt;/urls&gt;&lt;custom2&gt;PMC4169065&lt;/custom2&gt;&lt;electronic-resource-num&gt;10.1007/s12263-014-0415-5&lt;/electronic-resource-num&gt;&lt;/record&gt;&lt;/Cite&gt;&lt;/EndNote&gt;</w:instrText>
            </w:r>
            <w:r>
              <w:rPr>
                <w:rFonts w:cs="Calibri"/>
                <w:b/>
                <w:bCs/>
                <w:sz w:val="14"/>
                <w:szCs w:val="14"/>
              </w:rPr>
              <w:fldChar w:fldCharType="separate"/>
            </w:r>
            <w:r>
              <w:rPr>
                <w:rFonts w:cs="Calibri"/>
                <w:b/>
                <w:bCs/>
                <w:noProof/>
                <w:sz w:val="14"/>
                <w:szCs w:val="14"/>
              </w:rPr>
              <w:t>(23)</w:t>
            </w:r>
            <w:r>
              <w:rPr>
                <w:rFonts w:cs="Calibri"/>
                <w:b/>
                <w:bCs/>
                <w:sz w:val="14"/>
                <w:szCs w:val="14"/>
              </w:rPr>
              <w:fldChar w:fldCharType="end"/>
            </w:r>
          </w:p>
        </w:tc>
        <w:tc>
          <w:tcPr>
            <w:tcW w:w="788" w:type="dxa"/>
            <w:shd w:val="clear" w:color="auto" w:fill="auto"/>
            <w:noWrap/>
            <w:hideMark/>
          </w:tcPr>
          <w:p w14:paraId="398AA86D" w14:textId="77777777" w:rsidR="000A0C5F" w:rsidRPr="00615719" w:rsidRDefault="000A0C5F" w:rsidP="00615719">
            <w:pPr>
              <w:spacing w:line="360" w:lineRule="auto"/>
              <w:rPr>
                <w:rFonts w:cs="Calibri"/>
                <w:b/>
                <w:bCs/>
                <w:sz w:val="14"/>
                <w:szCs w:val="14"/>
              </w:rPr>
            </w:pPr>
            <w:r w:rsidRPr="00615719">
              <w:rPr>
                <w:rFonts w:cs="Calibri"/>
                <w:b/>
                <w:bCs/>
                <w:sz w:val="14"/>
                <w:szCs w:val="14"/>
              </w:rPr>
              <w:t>2014</w:t>
            </w:r>
          </w:p>
        </w:tc>
        <w:tc>
          <w:tcPr>
            <w:tcW w:w="933" w:type="dxa"/>
            <w:shd w:val="clear" w:color="auto" w:fill="auto"/>
            <w:noWrap/>
            <w:hideMark/>
          </w:tcPr>
          <w:p w14:paraId="176C36FD"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2D865623"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Adult NTR &amp; East-Flanders EFPTS</w:t>
            </w:r>
          </w:p>
        </w:tc>
        <w:tc>
          <w:tcPr>
            <w:tcW w:w="693" w:type="dxa"/>
            <w:shd w:val="clear" w:color="auto" w:fill="auto"/>
            <w:noWrap/>
            <w:hideMark/>
          </w:tcPr>
          <w:p w14:paraId="15A34878"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341FEF92"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483694EC"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0FBF640"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Tracmor</w:t>
            </w:r>
            <w:proofErr w:type="spellEnd"/>
            <w:r w:rsidRPr="00615719">
              <w:rPr>
                <w:rFonts w:cs="Calibri"/>
                <w:b/>
                <w:bCs/>
                <w:sz w:val="14"/>
                <w:szCs w:val="14"/>
              </w:rPr>
              <w:t xml:space="preserve">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0D22F142"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Time spent on vigorous (&gt; walking at 5 km/h in minutes/d </w:t>
            </w:r>
          </w:p>
        </w:tc>
        <w:tc>
          <w:tcPr>
            <w:tcW w:w="571" w:type="dxa"/>
            <w:shd w:val="clear" w:color="auto" w:fill="auto"/>
            <w:noWrap/>
            <w:hideMark/>
          </w:tcPr>
          <w:p w14:paraId="108E3C22" w14:textId="77777777" w:rsidR="000A0C5F" w:rsidRPr="00615719" w:rsidRDefault="000A0C5F" w:rsidP="00615719">
            <w:pPr>
              <w:spacing w:line="360" w:lineRule="auto"/>
              <w:rPr>
                <w:rFonts w:cs="Calibri"/>
                <w:b/>
                <w:bCs/>
                <w:sz w:val="14"/>
                <w:szCs w:val="14"/>
              </w:rPr>
            </w:pPr>
            <w:r w:rsidRPr="00615719">
              <w:rPr>
                <w:rFonts w:cs="Calibri"/>
                <w:b/>
                <w:bCs/>
                <w:sz w:val="14"/>
                <w:szCs w:val="14"/>
              </w:rPr>
              <w:t>52</w:t>
            </w:r>
          </w:p>
        </w:tc>
        <w:tc>
          <w:tcPr>
            <w:tcW w:w="637" w:type="dxa"/>
            <w:shd w:val="clear" w:color="auto" w:fill="auto"/>
            <w:noWrap/>
            <w:hideMark/>
          </w:tcPr>
          <w:p w14:paraId="3BA59EF2" w14:textId="77777777" w:rsidR="000A0C5F" w:rsidRPr="00615719" w:rsidRDefault="000A0C5F" w:rsidP="00615719">
            <w:pPr>
              <w:spacing w:line="360" w:lineRule="auto"/>
              <w:rPr>
                <w:rFonts w:cs="Calibri"/>
                <w:b/>
                <w:bCs/>
                <w:sz w:val="14"/>
                <w:szCs w:val="14"/>
              </w:rPr>
            </w:pPr>
            <w:r w:rsidRPr="00615719">
              <w:rPr>
                <w:rFonts w:cs="Calibri"/>
                <w:b/>
                <w:bCs/>
                <w:sz w:val="14"/>
                <w:szCs w:val="14"/>
              </w:rPr>
              <w:t>42</w:t>
            </w:r>
          </w:p>
        </w:tc>
        <w:tc>
          <w:tcPr>
            <w:tcW w:w="750" w:type="dxa"/>
            <w:shd w:val="clear" w:color="auto" w:fill="auto"/>
            <w:noWrap/>
            <w:hideMark/>
          </w:tcPr>
          <w:p w14:paraId="5BCF8566" w14:textId="77777777" w:rsidR="000A0C5F" w:rsidRPr="00615719" w:rsidRDefault="000A0C5F" w:rsidP="00615719">
            <w:pPr>
              <w:spacing w:line="360" w:lineRule="auto"/>
              <w:rPr>
                <w:rFonts w:cs="Calibri"/>
                <w:b/>
                <w:bCs/>
                <w:sz w:val="14"/>
                <w:szCs w:val="14"/>
              </w:rPr>
            </w:pPr>
            <w:r w:rsidRPr="00615719">
              <w:rPr>
                <w:rFonts w:cs="Calibri"/>
                <w:b/>
                <w:bCs/>
                <w:sz w:val="14"/>
                <w:szCs w:val="14"/>
              </w:rPr>
              <w:t>62</w:t>
            </w:r>
          </w:p>
        </w:tc>
        <w:tc>
          <w:tcPr>
            <w:tcW w:w="617" w:type="dxa"/>
            <w:shd w:val="clear" w:color="auto" w:fill="auto"/>
            <w:noWrap/>
            <w:hideMark/>
          </w:tcPr>
          <w:p w14:paraId="433D91F1" w14:textId="77777777" w:rsidR="000A0C5F" w:rsidRPr="00615719" w:rsidRDefault="000A0C5F" w:rsidP="00615719">
            <w:pPr>
              <w:spacing w:line="360" w:lineRule="auto"/>
              <w:rPr>
                <w:rFonts w:cs="Calibri"/>
                <w:b/>
                <w:bCs/>
                <w:sz w:val="14"/>
                <w:szCs w:val="14"/>
              </w:rPr>
            </w:pPr>
            <w:r w:rsidRPr="00615719">
              <w:rPr>
                <w:rFonts w:cs="Calibri"/>
                <w:b/>
                <w:bCs/>
                <w:sz w:val="14"/>
                <w:szCs w:val="14"/>
              </w:rPr>
              <w:t>22,0</w:t>
            </w:r>
          </w:p>
        </w:tc>
        <w:tc>
          <w:tcPr>
            <w:tcW w:w="0" w:type="auto"/>
            <w:shd w:val="clear" w:color="auto" w:fill="auto"/>
            <w:noWrap/>
            <w:hideMark/>
          </w:tcPr>
          <w:p w14:paraId="2C149601"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37380DDE" w14:textId="77777777" w:rsidTr="00615719">
        <w:trPr>
          <w:trHeight w:val="576"/>
        </w:trPr>
        <w:tc>
          <w:tcPr>
            <w:tcW w:w="1719" w:type="dxa"/>
            <w:shd w:val="clear" w:color="auto" w:fill="auto"/>
            <w:noWrap/>
            <w:hideMark/>
          </w:tcPr>
          <w:p w14:paraId="15340863" w14:textId="77777777" w:rsidR="000A0C5F" w:rsidRPr="00615719" w:rsidRDefault="002E51CB" w:rsidP="00615719">
            <w:pPr>
              <w:spacing w:line="360" w:lineRule="auto"/>
              <w:rPr>
                <w:rFonts w:cs="Calibri"/>
                <w:b/>
                <w:bCs/>
                <w:sz w:val="14"/>
                <w:szCs w:val="14"/>
              </w:rPr>
            </w:pPr>
            <w:r w:rsidRPr="00615719">
              <w:rPr>
                <w:rFonts w:cs="Calibri"/>
                <w:b/>
                <w:bCs/>
                <w:sz w:val="14"/>
                <w:szCs w:val="14"/>
              </w:rPr>
              <w:t>Gielen et al., 2014</w:t>
            </w:r>
            <w:r>
              <w:rPr>
                <w:rFonts w:cs="Calibri"/>
                <w:b/>
                <w:bCs/>
                <w:sz w:val="14"/>
                <w:szCs w:val="14"/>
              </w:rPr>
              <w:fldChar w:fldCharType="begin"/>
            </w:r>
            <w:r>
              <w:rPr>
                <w:rFonts w:cs="Calibri"/>
                <w:b/>
                <w:bCs/>
                <w:sz w:val="14"/>
                <w:szCs w:val="14"/>
              </w:rPr>
              <w:instrText xml:space="preserve"> ADDIN EN.CITE &lt;EndNote&gt;&lt;Cite&gt;&lt;Author&gt;Gielen&lt;/Author&gt;&lt;Year&gt;2014&lt;/Year&gt;&lt;RecNum&gt;4530&lt;/RecNum&gt;&lt;DisplayText&gt;(23)&lt;/DisplayText&gt;&lt;record&gt;&lt;rec-number&gt;4530&lt;/rec-number&gt;&lt;foreign-keys&gt;&lt;key app="EN" db-id="fxeaswv0pveavle5wxd5fazcx5d202wxetf2" timestamp="1504629246"&gt;4530&lt;/key&gt;&lt;/foreign-keys&gt;&lt;ref-type name="Journal Article"&gt;17&lt;/ref-type&gt;&lt;contributors&gt;&lt;authors&gt;&lt;author&gt;Gielen, M.&lt;/author&gt;&lt;author&gt;Westerterp-Plantenga, M. S.&lt;/author&gt;&lt;author&gt;Bouwman, F. G.&lt;/author&gt;&lt;author&gt;Joosen, A. M.&lt;/author&gt;&lt;author&gt;Vlietinck, R.&lt;/author&gt;&lt;author&gt;Derom, C.&lt;/author&gt;&lt;author&gt;Zeegers, M. P.&lt;/author&gt;&lt;author&gt;Mariman, E. C.&lt;/author&gt;&lt;author&gt;Westerterp, K. R.&lt;/author&gt;&lt;/authors&gt;&lt;/contributors&gt;&lt;auth-address&gt;Department of Complex Genetics, Cluster of Genetics and Cell Biology and Nutrition and Toxicology Research Institute Maastricht (NUTRIM), Maastricht University Medical Centre, 6200 MD, Maastricht, The Netherlands.&lt;/auth-address&gt;&lt;titles&gt;&lt;title&gt;Heritability and genetic etiology of habitual physical activity: a twin study with objective measures&lt;/title&gt;&lt;secondary-title&gt;Genes &amp;amp; Nutrition&lt;/secondary-title&gt;&lt;/titles&gt;&lt;periodical&gt;&lt;full-title&gt;Genes &amp;amp; Nutrition&lt;/full-title&gt;&lt;abbr-1&gt;Genes Nutr.&lt;/abbr-1&gt;&lt;abbr-2&gt;Genes Nutr&lt;/abbr-2&gt;&lt;/periodical&gt;&lt;pages&gt;415&lt;/pages&gt;&lt;volume&gt;9&lt;/volume&gt;&lt;number&gt;4&lt;/number&gt;&lt;dates&gt;&lt;year&gt;2014&lt;/year&gt;&lt;pub-dates&gt;&lt;date&gt;Jul&lt;/date&gt;&lt;/pub-dates&gt;&lt;/dates&gt;&lt;isbn&gt;1555-8932 (Print)&amp;#xD;1555-8932 (Linking)&lt;/isbn&gt;&lt;accession-num&gt;24996771&lt;/accession-num&gt;&lt;urls&gt;&lt;related-urls&gt;&lt;url&gt;&lt;style face="underline" font="default" size="100%"&gt;https://www.ncbi.nlm.nih.gov/pubmed/24996771&lt;/style&gt;&lt;/url&gt;&lt;/related-urls&gt;&lt;/urls&gt;&lt;custom2&gt;PMC4169065&lt;/custom2&gt;&lt;electronic-resource-num&gt;10.1007/s12263-014-0415-5&lt;/electronic-resource-num&gt;&lt;/record&gt;&lt;/Cite&gt;&lt;/EndNote&gt;</w:instrText>
            </w:r>
            <w:r>
              <w:rPr>
                <w:rFonts w:cs="Calibri"/>
                <w:b/>
                <w:bCs/>
                <w:sz w:val="14"/>
                <w:szCs w:val="14"/>
              </w:rPr>
              <w:fldChar w:fldCharType="separate"/>
            </w:r>
            <w:r>
              <w:rPr>
                <w:rFonts w:cs="Calibri"/>
                <w:b/>
                <w:bCs/>
                <w:noProof/>
                <w:sz w:val="14"/>
                <w:szCs w:val="14"/>
              </w:rPr>
              <w:t>(23)</w:t>
            </w:r>
            <w:r>
              <w:rPr>
                <w:rFonts w:cs="Calibri"/>
                <w:b/>
                <w:bCs/>
                <w:sz w:val="14"/>
                <w:szCs w:val="14"/>
              </w:rPr>
              <w:fldChar w:fldCharType="end"/>
            </w:r>
          </w:p>
        </w:tc>
        <w:tc>
          <w:tcPr>
            <w:tcW w:w="788" w:type="dxa"/>
            <w:shd w:val="clear" w:color="auto" w:fill="auto"/>
            <w:noWrap/>
            <w:hideMark/>
          </w:tcPr>
          <w:p w14:paraId="08326AA0" w14:textId="77777777" w:rsidR="000A0C5F" w:rsidRPr="00615719" w:rsidRDefault="000A0C5F" w:rsidP="00615719">
            <w:pPr>
              <w:spacing w:line="360" w:lineRule="auto"/>
              <w:rPr>
                <w:rFonts w:cs="Calibri"/>
                <w:b/>
                <w:bCs/>
                <w:sz w:val="14"/>
                <w:szCs w:val="14"/>
              </w:rPr>
            </w:pPr>
            <w:r w:rsidRPr="00615719">
              <w:rPr>
                <w:rFonts w:cs="Calibri"/>
                <w:b/>
                <w:bCs/>
                <w:sz w:val="14"/>
                <w:szCs w:val="14"/>
              </w:rPr>
              <w:t>2014</w:t>
            </w:r>
          </w:p>
        </w:tc>
        <w:tc>
          <w:tcPr>
            <w:tcW w:w="933" w:type="dxa"/>
            <w:shd w:val="clear" w:color="auto" w:fill="auto"/>
            <w:noWrap/>
            <w:hideMark/>
          </w:tcPr>
          <w:p w14:paraId="1131397F"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2877678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Adult NTR &amp; East-Flanders EFPTS</w:t>
            </w:r>
          </w:p>
        </w:tc>
        <w:tc>
          <w:tcPr>
            <w:tcW w:w="693" w:type="dxa"/>
            <w:shd w:val="clear" w:color="auto" w:fill="auto"/>
            <w:noWrap/>
            <w:hideMark/>
          </w:tcPr>
          <w:p w14:paraId="07CC385C"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409AD460"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0ED22E23"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30409E3A"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Tracmor</w:t>
            </w:r>
            <w:proofErr w:type="spellEnd"/>
            <w:r w:rsidRPr="00615719">
              <w:rPr>
                <w:rFonts w:cs="Calibri"/>
                <w:b/>
                <w:bCs/>
                <w:sz w:val="14"/>
                <w:szCs w:val="14"/>
              </w:rPr>
              <w:t xml:space="preserve">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3A02E2A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Sum of counts from the 3 axes across 14 days in </w:t>
            </w:r>
            <w:proofErr w:type="spellStart"/>
            <w:r w:rsidRPr="00615719">
              <w:rPr>
                <w:rFonts w:cs="Calibri"/>
                <w:b/>
                <w:bCs/>
                <w:sz w:val="14"/>
                <w:szCs w:val="14"/>
                <w:lang w:val="en-US"/>
              </w:rPr>
              <w:t>Mcnts</w:t>
            </w:r>
            <w:proofErr w:type="spellEnd"/>
            <w:r w:rsidRPr="00615719">
              <w:rPr>
                <w:rFonts w:cs="Calibri"/>
                <w:b/>
                <w:bCs/>
                <w:sz w:val="14"/>
                <w:szCs w:val="14"/>
                <w:lang w:val="en-US"/>
              </w:rPr>
              <w:t xml:space="preserve">/d </w:t>
            </w:r>
          </w:p>
        </w:tc>
        <w:tc>
          <w:tcPr>
            <w:tcW w:w="571" w:type="dxa"/>
            <w:shd w:val="clear" w:color="auto" w:fill="auto"/>
            <w:noWrap/>
            <w:hideMark/>
          </w:tcPr>
          <w:p w14:paraId="1BBEC4E4" w14:textId="77777777" w:rsidR="000A0C5F" w:rsidRPr="00615719" w:rsidRDefault="000A0C5F" w:rsidP="00615719">
            <w:pPr>
              <w:spacing w:line="360" w:lineRule="auto"/>
              <w:rPr>
                <w:rFonts w:cs="Calibri"/>
                <w:b/>
                <w:bCs/>
                <w:sz w:val="14"/>
                <w:szCs w:val="14"/>
              </w:rPr>
            </w:pPr>
            <w:r w:rsidRPr="00615719">
              <w:rPr>
                <w:rFonts w:cs="Calibri"/>
                <w:b/>
                <w:bCs/>
                <w:sz w:val="14"/>
                <w:szCs w:val="14"/>
              </w:rPr>
              <w:t>52</w:t>
            </w:r>
          </w:p>
        </w:tc>
        <w:tc>
          <w:tcPr>
            <w:tcW w:w="637" w:type="dxa"/>
            <w:shd w:val="clear" w:color="auto" w:fill="auto"/>
            <w:noWrap/>
            <w:hideMark/>
          </w:tcPr>
          <w:p w14:paraId="00942198" w14:textId="77777777" w:rsidR="000A0C5F" w:rsidRPr="00615719" w:rsidRDefault="000A0C5F" w:rsidP="00615719">
            <w:pPr>
              <w:spacing w:line="360" w:lineRule="auto"/>
              <w:rPr>
                <w:rFonts w:cs="Calibri"/>
                <w:b/>
                <w:bCs/>
                <w:sz w:val="14"/>
                <w:szCs w:val="14"/>
              </w:rPr>
            </w:pPr>
            <w:r w:rsidRPr="00615719">
              <w:rPr>
                <w:rFonts w:cs="Calibri"/>
                <w:b/>
                <w:bCs/>
                <w:sz w:val="14"/>
                <w:szCs w:val="14"/>
              </w:rPr>
              <w:t>42</w:t>
            </w:r>
          </w:p>
        </w:tc>
        <w:tc>
          <w:tcPr>
            <w:tcW w:w="750" w:type="dxa"/>
            <w:shd w:val="clear" w:color="auto" w:fill="auto"/>
            <w:noWrap/>
            <w:hideMark/>
          </w:tcPr>
          <w:p w14:paraId="4DD971A0" w14:textId="77777777" w:rsidR="000A0C5F" w:rsidRPr="00615719" w:rsidRDefault="000A0C5F" w:rsidP="00615719">
            <w:pPr>
              <w:spacing w:line="360" w:lineRule="auto"/>
              <w:rPr>
                <w:rFonts w:cs="Calibri"/>
                <w:b/>
                <w:bCs/>
                <w:sz w:val="14"/>
                <w:szCs w:val="14"/>
              </w:rPr>
            </w:pPr>
            <w:r w:rsidRPr="00615719">
              <w:rPr>
                <w:rFonts w:cs="Calibri"/>
                <w:b/>
                <w:bCs/>
                <w:sz w:val="14"/>
                <w:szCs w:val="14"/>
              </w:rPr>
              <w:t>62</w:t>
            </w:r>
          </w:p>
        </w:tc>
        <w:tc>
          <w:tcPr>
            <w:tcW w:w="617" w:type="dxa"/>
            <w:shd w:val="clear" w:color="auto" w:fill="auto"/>
            <w:noWrap/>
            <w:hideMark/>
          </w:tcPr>
          <w:p w14:paraId="29E8E3D0" w14:textId="77777777" w:rsidR="000A0C5F" w:rsidRPr="00615719" w:rsidRDefault="000A0C5F" w:rsidP="00615719">
            <w:pPr>
              <w:spacing w:line="360" w:lineRule="auto"/>
              <w:rPr>
                <w:rFonts w:cs="Calibri"/>
                <w:b/>
                <w:bCs/>
                <w:sz w:val="14"/>
                <w:szCs w:val="14"/>
              </w:rPr>
            </w:pPr>
            <w:r w:rsidRPr="00615719">
              <w:rPr>
                <w:rFonts w:cs="Calibri"/>
                <w:b/>
                <w:bCs/>
                <w:sz w:val="14"/>
                <w:szCs w:val="14"/>
              </w:rPr>
              <w:t>22,0</w:t>
            </w:r>
          </w:p>
        </w:tc>
        <w:tc>
          <w:tcPr>
            <w:tcW w:w="0" w:type="auto"/>
            <w:shd w:val="clear" w:color="auto" w:fill="auto"/>
            <w:noWrap/>
            <w:hideMark/>
          </w:tcPr>
          <w:p w14:paraId="66787BF3"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232F1293" w14:textId="77777777" w:rsidTr="00615719">
        <w:trPr>
          <w:trHeight w:val="576"/>
        </w:trPr>
        <w:tc>
          <w:tcPr>
            <w:tcW w:w="1719" w:type="dxa"/>
            <w:shd w:val="clear" w:color="auto" w:fill="auto"/>
            <w:noWrap/>
            <w:hideMark/>
          </w:tcPr>
          <w:p w14:paraId="7C78C966"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Joosen</w:t>
            </w:r>
            <w:proofErr w:type="spellEnd"/>
            <w:r w:rsidRPr="00615719">
              <w:rPr>
                <w:rFonts w:cs="Calibri"/>
                <w:b/>
                <w:bCs/>
                <w:sz w:val="14"/>
                <w:szCs w:val="14"/>
              </w:rPr>
              <w:t xml:space="preserve"> et al., 2005</w:t>
            </w:r>
            <w:r w:rsidR="002E51CB">
              <w:rPr>
                <w:rFonts w:cs="Calibri"/>
                <w:b/>
                <w:bCs/>
                <w:sz w:val="14"/>
                <w:szCs w:val="14"/>
              </w:rPr>
              <w:fldChar w:fldCharType="begin">
                <w:fldData xml:space="preserve">PEVuZE5vdGU+PENpdGU+PEF1dGhvcj5Kb29zZW48L0F1dGhvcj48WWVhcj4yMDA1PC9ZZWFyPjxS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PEVuZE5vdGU+PENpdGU+PEF1dGhvcj5Kb29zZW48L0F1dGhvcj48WWVhcj4yMDA1PC9ZZWFyPjxS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(41)</w:t>
            </w:r>
            <w:r w:rsidR="002E51CB">
              <w:rPr>
                <w:rFonts w:cs="Calibri"/>
                <w:b/>
                <w:bCs/>
                <w:sz w:val="14"/>
                <w:szCs w:val="14"/>
              </w:rPr>
              <w:fldChar w:fldCharType="end"/>
            </w:r>
          </w:p>
        </w:tc>
        <w:tc>
          <w:tcPr>
            <w:tcW w:w="788" w:type="dxa"/>
            <w:shd w:val="clear" w:color="auto" w:fill="auto"/>
            <w:noWrap/>
            <w:hideMark/>
          </w:tcPr>
          <w:p w14:paraId="40D34065" w14:textId="77777777" w:rsidR="000A0C5F" w:rsidRPr="00615719" w:rsidRDefault="000A0C5F" w:rsidP="00615719">
            <w:pPr>
              <w:spacing w:line="360" w:lineRule="auto"/>
              <w:rPr>
                <w:rFonts w:cs="Calibri"/>
                <w:b/>
                <w:bCs/>
                <w:sz w:val="14"/>
                <w:szCs w:val="14"/>
              </w:rPr>
            </w:pPr>
            <w:r w:rsidRPr="00615719">
              <w:rPr>
                <w:rFonts w:cs="Calibri"/>
                <w:b/>
                <w:bCs/>
                <w:sz w:val="14"/>
                <w:szCs w:val="14"/>
              </w:rPr>
              <w:t>2005</w:t>
            </w:r>
          </w:p>
        </w:tc>
        <w:tc>
          <w:tcPr>
            <w:tcW w:w="933" w:type="dxa"/>
            <w:shd w:val="clear" w:color="auto" w:fill="auto"/>
            <w:noWrap/>
            <w:hideMark/>
          </w:tcPr>
          <w:p w14:paraId="035A43BA"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38E4F2AA"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w:t>
            </w:r>
            <w:proofErr w:type="spellEnd"/>
            <w:r w:rsidRPr="00615719">
              <w:rPr>
                <w:rFonts w:cs="Calibri"/>
                <w:b/>
                <w:bCs/>
                <w:sz w:val="14"/>
                <w:szCs w:val="14"/>
              </w:rPr>
              <w:t>/</w:t>
            </w:r>
            <w:proofErr w:type="spellStart"/>
            <w:r w:rsidRPr="00615719">
              <w:rPr>
                <w:rFonts w:cs="Calibri"/>
                <w:b/>
                <w:bCs/>
                <w:sz w:val="14"/>
                <w:szCs w:val="14"/>
              </w:rPr>
              <w:t>sibs</w:t>
            </w:r>
            <w:proofErr w:type="spellEnd"/>
            <w:r w:rsidRPr="00615719">
              <w:rPr>
                <w:rFonts w:cs="Calibri"/>
                <w:b/>
                <w:bCs/>
                <w:sz w:val="14"/>
                <w:szCs w:val="14"/>
              </w:rPr>
              <w:t xml:space="preserve"> in Maastricht area</w:t>
            </w:r>
          </w:p>
        </w:tc>
        <w:tc>
          <w:tcPr>
            <w:tcW w:w="693" w:type="dxa"/>
            <w:shd w:val="clear" w:color="auto" w:fill="auto"/>
            <w:noWrap/>
            <w:hideMark/>
          </w:tcPr>
          <w:p w14:paraId="423E3129"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66F0BDB8"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3CAB3527"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F22F5EF"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Tracmor</w:t>
            </w:r>
            <w:proofErr w:type="spellEnd"/>
            <w:r w:rsidRPr="00615719">
              <w:rPr>
                <w:rFonts w:cs="Calibri"/>
                <w:b/>
                <w:bCs/>
                <w:sz w:val="14"/>
                <w:szCs w:val="14"/>
              </w:rPr>
              <w:t xml:space="preserve">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4B41805B"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Sum of counts from the 3 axes across 15 days in </w:t>
            </w:r>
            <w:proofErr w:type="spellStart"/>
            <w:r w:rsidRPr="00615719">
              <w:rPr>
                <w:rFonts w:cs="Calibri"/>
                <w:b/>
                <w:bCs/>
                <w:sz w:val="14"/>
                <w:szCs w:val="14"/>
                <w:lang w:val="en-US"/>
              </w:rPr>
              <w:t>kcounts</w:t>
            </w:r>
            <w:proofErr w:type="spellEnd"/>
            <w:r w:rsidRPr="00615719">
              <w:rPr>
                <w:rFonts w:cs="Calibri"/>
                <w:b/>
                <w:bCs/>
                <w:sz w:val="14"/>
                <w:szCs w:val="14"/>
                <w:lang w:val="en-US"/>
              </w:rPr>
              <w:t xml:space="preserve">/d  </w:t>
            </w:r>
          </w:p>
        </w:tc>
        <w:tc>
          <w:tcPr>
            <w:tcW w:w="571" w:type="dxa"/>
            <w:shd w:val="clear" w:color="auto" w:fill="auto"/>
            <w:noWrap/>
            <w:hideMark/>
          </w:tcPr>
          <w:p w14:paraId="2AE5F52E" w14:textId="77777777" w:rsidR="000A0C5F" w:rsidRPr="00615719" w:rsidRDefault="000A0C5F" w:rsidP="00615719">
            <w:pPr>
              <w:spacing w:line="360" w:lineRule="auto"/>
              <w:rPr>
                <w:rFonts w:cs="Calibri"/>
                <w:b/>
                <w:bCs/>
                <w:sz w:val="14"/>
                <w:szCs w:val="14"/>
              </w:rPr>
            </w:pPr>
            <w:r w:rsidRPr="00615719">
              <w:rPr>
                <w:rFonts w:cs="Calibri"/>
                <w:b/>
                <w:bCs/>
                <w:sz w:val="14"/>
                <w:szCs w:val="14"/>
              </w:rPr>
              <w:t>18</w:t>
            </w:r>
          </w:p>
        </w:tc>
        <w:tc>
          <w:tcPr>
            <w:tcW w:w="637" w:type="dxa"/>
            <w:shd w:val="clear" w:color="auto" w:fill="auto"/>
            <w:noWrap/>
            <w:hideMark/>
          </w:tcPr>
          <w:p w14:paraId="52FBC28C" w14:textId="77777777" w:rsidR="000A0C5F" w:rsidRPr="00615719" w:rsidRDefault="000A0C5F" w:rsidP="00615719">
            <w:pPr>
              <w:spacing w:line="360" w:lineRule="auto"/>
              <w:rPr>
                <w:rFonts w:cs="Calibri"/>
                <w:b/>
                <w:bCs/>
                <w:sz w:val="14"/>
                <w:szCs w:val="14"/>
              </w:rPr>
            </w:pPr>
            <w:r w:rsidRPr="00615719">
              <w:rPr>
                <w:rFonts w:cs="Calibri"/>
                <w:b/>
                <w:bCs/>
                <w:sz w:val="14"/>
                <w:szCs w:val="14"/>
              </w:rPr>
              <w:t>12</w:t>
            </w:r>
          </w:p>
        </w:tc>
        <w:tc>
          <w:tcPr>
            <w:tcW w:w="750" w:type="dxa"/>
            <w:shd w:val="clear" w:color="auto" w:fill="auto"/>
            <w:noWrap/>
            <w:hideMark/>
          </w:tcPr>
          <w:p w14:paraId="1F6350B9" w14:textId="77777777" w:rsidR="000A0C5F" w:rsidRPr="00615719" w:rsidRDefault="000A0C5F" w:rsidP="00615719">
            <w:pPr>
              <w:spacing w:line="360" w:lineRule="auto"/>
              <w:rPr>
                <w:rFonts w:cs="Calibri"/>
                <w:b/>
                <w:bCs/>
                <w:sz w:val="14"/>
                <w:szCs w:val="14"/>
              </w:rPr>
            </w:pPr>
            <w:r w:rsidRPr="00615719">
              <w:rPr>
                <w:rFonts w:cs="Calibri"/>
                <w:b/>
                <w:bCs/>
                <w:sz w:val="14"/>
                <w:szCs w:val="14"/>
              </w:rPr>
              <w:t>24</w:t>
            </w:r>
          </w:p>
        </w:tc>
        <w:tc>
          <w:tcPr>
            <w:tcW w:w="617" w:type="dxa"/>
            <w:shd w:val="clear" w:color="auto" w:fill="auto"/>
            <w:noWrap/>
            <w:hideMark/>
          </w:tcPr>
          <w:p w14:paraId="401C9735" w14:textId="77777777" w:rsidR="000A0C5F" w:rsidRPr="00615719" w:rsidRDefault="000A0C5F" w:rsidP="00615719">
            <w:pPr>
              <w:spacing w:line="360" w:lineRule="auto"/>
              <w:rPr>
                <w:rFonts w:cs="Calibri"/>
                <w:b/>
                <w:bCs/>
                <w:sz w:val="14"/>
                <w:szCs w:val="14"/>
              </w:rPr>
            </w:pPr>
            <w:r w:rsidRPr="00615719">
              <w:rPr>
                <w:rFonts w:cs="Calibri"/>
                <w:b/>
                <w:bCs/>
                <w:sz w:val="14"/>
                <w:szCs w:val="14"/>
              </w:rPr>
              <w:t>25,0</w:t>
            </w:r>
          </w:p>
        </w:tc>
        <w:tc>
          <w:tcPr>
            <w:tcW w:w="0" w:type="auto"/>
            <w:shd w:val="clear" w:color="auto" w:fill="auto"/>
            <w:noWrap/>
            <w:hideMark/>
          </w:tcPr>
          <w:p w14:paraId="23E1A977"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089D5D8D" w14:textId="77777777" w:rsidTr="00615719">
        <w:trPr>
          <w:trHeight w:val="288"/>
        </w:trPr>
        <w:tc>
          <w:tcPr>
            <w:tcW w:w="1719" w:type="dxa"/>
            <w:shd w:val="clear" w:color="auto" w:fill="auto"/>
            <w:noWrap/>
            <w:hideMark/>
          </w:tcPr>
          <w:p w14:paraId="5FE84ACC" w14:textId="77777777" w:rsidR="000A0C5F" w:rsidRPr="00615719" w:rsidRDefault="002E51CB" w:rsidP="00615719">
            <w:pPr>
              <w:spacing w:line="360" w:lineRule="auto"/>
              <w:rPr>
                <w:rFonts w:cs="Calibri"/>
                <w:b/>
                <w:bCs/>
                <w:sz w:val="14"/>
                <w:szCs w:val="14"/>
              </w:rPr>
            </w:pPr>
            <w:proofErr w:type="spellStart"/>
            <w:r w:rsidRPr="00615719">
              <w:rPr>
                <w:rFonts w:cs="Calibri"/>
                <w:b/>
                <w:bCs/>
                <w:sz w:val="14"/>
                <w:szCs w:val="14"/>
              </w:rPr>
              <w:t>Joosen</w:t>
            </w:r>
            <w:proofErr w:type="spellEnd"/>
            <w:r w:rsidRPr="00615719">
              <w:rPr>
                <w:rFonts w:cs="Calibri"/>
                <w:b/>
                <w:bCs/>
                <w:sz w:val="14"/>
                <w:szCs w:val="14"/>
              </w:rPr>
              <w:t xml:space="preserve"> et al., 2005</w:t>
            </w:r>
            <w:r>
              <w:rPr>
                <w:rFonts w:cs="Calibri"/>
                <w:b/>
                <w:bCs/>
                <w:sz w:val="14"/>
                <w:szCs w:val="14"/>
              </w:rPr>
              <w:fldChar w:fldCharType="begin">
                <w:fldData xml:space="preserve">PEVuZE5vdGU+PENpdGU+PEF1dGhvcj5Kb29zZW48L0F1dGhvcj48WWVhcj4yMDA1PC9ZZWFyPjxS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PEVuZE5vdGU+PENpdGU+PEF1dGhvcj5Kb29zZW48L0F1dGhvcj48WWVhcj4yMDA1PC9ZZWFyPjxS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(41)</w:t>
            </w:r>
            <w:r>
              <w:rPr>
                <w:rFonts w:cs="Calibri"/>
                <w:b/>
                <w:bCs/>
                <w:sz w:val="14"/>
                <w:szCs w:val="14"/>
              </w:rPr>
              <w:fldChar w:fldCharType="end"/>
            </w:r>
          </w:p>
        </w:tc>
        <w:tc>
          <w:tcPr>
            <w:tcW w:w="788" w:type="dxa"/>
            <w:shd w:val="clear" w:color="auto" w:fill="auto"/>
            <w:noWrap/>
            <w:hideMark/>
          </w:tcPr>
          <w:p w14:paraId="6D8A5331" w14:textId="77777777" w:rsidR="000A0C5F" w:rsidRPr="00615719" w:rsidRDefault="000A0C5F" w:rsidP="00615719">
            <w:pPr>
              <w:spacing w:line="360" w:lineRule="auto"/>
              <w:rPr>
                <w:rFonts w:cs="Calibri"/>
                <w:b/>
                <w:bCs/>
                <w:sz w:val="14"/>
                <w:szCs w:val="14"/>
              </w:rPr>
            </w:pPr>
            <w:r w:rsidRPr="00615719">
              <w:rPr>
                <w:rFonts w:cs="Calibri"/>
                <w:b/>
                <w:bCs/>
                <w:sz w:val="14"/>
                <w:szCs w:val="14"/>
              </w:rPr>
              <w:t>2005</w:t>
            </w:r>
          </w:p>
        </w:tc>
        <w:tc>
          <w:tcPr>
            <w:tcW w:w="933" w:type="dxa"/>
            <w:shd w:val="clear" w:color="auto" w:fill="auto"/>
            <w:noWrap/>
            <w:hideMark/>
          </w:tcPr>
          <w:p w14:paraId="6EA66BE5"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01861C04"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w:t>
            </w:r>
            <w:proofErr w:type="spellEnd"/>
            <w:r w:rsidRPr="00615719">
              <w:rPr>
                <w:rFonts w:cs="Calibri"/>
                <w:b/>
                <w:bCs/>
                <w:sz w:val="14"/>
                <w:szCs w:val="14"/>
              </w:rPr>
              <w:t>/</w:t>
            </w:r>
            <w:proofErr w:type="spellStart"/>
            <w:r w:rsidRPr="00615719">
              <w:rPr>
                <w:rFonts w:cs="Calibri"/>
                <w:b/>
                <w:bCs/>
                <w:sz w:val="14"/>
                <w:szCs w:val="14"/>
              </w:rPr>
              <w:t>sibs</w:t>
            </w:r>
            <w:proofErr w:type="spellEnd"/>
            <w:r w:rsidRPr="00615719">
              <w:rPr>
                <w:rFonts w:cs="Calibri"/>
                <w:b/>
                <w:bCs/>
                <w:sz w:val="14"/>
                <w:szCs w:val="14"/>
              </w:rPr>
              <w:t xml:space="preserve"> in Maastricht area</w:t>
            </w:r>
          </w:p>
        </w:tc>
        <w:tc>
          <w:tcPr>
            <w:tcW w:w="693" w:type="dxa"/>
            <w:shd w:val="clear" w:color="auto" w:fill="auto"/>
            <w:noWrap/>
            <w:hideMark/>
          </w:tcPr>
          <w:p w14:paraId="10ED879E"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03787ACA"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400B53D0"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D9B2C25" w14:textId="77777777" w:rsidR="000A0C5F" w:rsidRPr="00615719" w:rsidRDefault="000A0C5F" w:rsidP="00615719">
            <w:pPr>
              <w:spacing w:line="360" w:lineRule="auto"/>
              <w:rPr>
                <w:rFonts w:cs="Calibri"/>
                <w:b/>
                <w:bCs/>
                <w:sz w:val="14"/>
                <w:szCs w:val="14"/>
              </w:rPr>
            </w:pPr>
            <w:r w:rsidRPr="00615719">
              <w:rPr>
                <w:rFonts w:cs="Calibri"/>
                <w:b/>
                <w:bCs/>
                <w:sz w:val="14"/>
                <w:szCs w:val="14"/>
              </w:rPr>
              <w:t>Doubl</w:t>
            </w:r>
            <w:r w:rsidR="00160483">
              <w:rPr>
                <w:rFonts w:cs="Calibri"/>
                <w:b/>
                <w:bCs/>
                <w:sz w:val="14"/>
                <w:szCs w:val="14"/>
              </w:rPr>
              <w:t>e</w:t>
            </w:r>
            <w:r w:rsidRPr="00615719">
              <w:rPr>
                <w:rFonts w:cs="Calibri"/>
                <w:b/>
                <w:bCs/>
                <w:sz w:val="14"/>
                <w:szCs w:val="14"/>
              </w:rPr>
              <w:t xml:space="preserve"> </w:t>
            </w:r>
            <w:proofErr w:type="spellStart"/>
            <w:r w:rsidRPr="00615719">
              <w:rPr>
                <w:rFonts w:cs="Calibri"/>
                <w:b/>
                <w:bCs/>
                <w:sz w:val="14"/>
                <w:szCs w:val="14"/>
              </w:rPr>
              <w:t>labeled</w:t>
            </w:r>
            <w:proofErr w:type="spellEnd"/>
            <w:r w:rsidRPr="00615719">
              <w:rPr>
                <w:rFonts w:cs="Calibri"/>
                <w:b/>
                <w:bCs/>
                <w:sz w:val="14"/>
                <w:szCs w:val="14"/>
              </w:rPr>
              <w:t xml:space="preserve"> water </w:t>
            </w:r>
            <w:proofErr w:type="spellStart"/>
            <w:r w:rsidRPr="00615719">
              <w:rPr>
                <w:rFonts w:cs="Calibri"/>
                <w:b/>
                <w:bCs/>
                <w:sz w:val="14"/>
                <w:szCs w:val="14"/>
              </w:rPr>
              <w:t>method</w:t>
            </w:r>
            <w:proofErr w:type="spellEnd"/>
          </w:p>
        </w:tc>
        <w:tc>
          <w:tcPr>
            <w:tcW w:w="2596" w:type="dxa"/>
            <w:shd w:val="clear" w:color="auto" w:fill="auto"/>
            <w:hideMark/>
          </w:tcPr>
          <w:p w14:paraId="14F92D82"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EE in PA (PAEE) was measured in kcal/day </w:t>
            </w:r>
          </w:p>
        </w:tc>
        <w:tc>
          <w:tcPr>
            <w:tcW w:w="571" w:type="dxa"/>
            <w:shd w:val="clear" w:color="auto" w:fill="auto"/>
            <w:noWrap/>
            <w:hideMark/>
          </w:tcPr>
          <w:p w14:paraId="36539231" w14:textId="77777777" w:rsidR="000A0C5F" w:rsidRPr="00615719" w:rsidRDefault="000A0C5F" w:rsidP="00615719">
            <w:pPr>
              <w:spacing w:line="360" w:lineRule="auto"/>
              <w:rPr>
                <w:rFonts w:cs="Calibri"/>
                <w:b/>
                <w:bCs/>
                <w:sz w:val="14"/>
                <w:szCs w:val="14"/>
              </w:rPr>
            </w:pPr>
            <w:r w:rsidRPr="00615719">
              <w:rPr>
                <w:rFonts w:cs="Calibri"/>
                <w:b/>
                <w:bCs/>
                <w:sz w:val="14"/>
                <w:szCs w:val="14"/>
              </w:rPr>
              <w:t>18</w:t>
            </w:r>
          </w:p>
        </w:tc>
        <w:tc>
          <w:tcPr>
            <w:tcW w:w="637" w:type="dxa"/>
            <w:shd w:val="clear" w:color="auto" w:fill="auto"/>
            <w:noWrap/>
            <w:hideMark/>
          </w:tcPr>
          <w:p w14:paraId="3F1C43F5" w14:textId="77777777" w:rsidR="000A0C5F" w:rsidRPr="00615719" w:rsidRDefault="000A0C5F" w:rsidP="00615719">
            <w:pPr>
              <w:spacing w:line="360" w:lineRule="auto"/>
              <w:rPr>
                <w:rFonts w:cs="Calibri"/>
                <w:b/>
                <w:bCs/>
                <w:sz w:val="14"/>
                <w:szCs w:val="14"/>
              </w:rPr>
            </w:pPr>
            <w:r w:rsidRPr="00615719">
              <w:rPr>
                <w:rFonts w:cs="Calibri"/>
                <w:b/>
                <w:bCs/>
                <w:sz w:val="14"/>
                <w:szCs w:val="14"/>
              </w:rPr>
              <w:t>12</w:t>
            </w:r>
          </w:p>
        </w:tc>
        <w:tc>
          <w:tcPr>
            <w:tcW w:w="750" w:type="dxa"/>
            <w:shd w:val="clear" w:color="auto" w:fill="auto"/>
            <w:noWrap/>
            <w:hideMark/>
          </w:tcPr>
          <w:p w14:paraId="3A67E5E5" w14:textId="77777777" w:rsidR="000A0C5F" w:rsidRPr="00615719" w:rsidRDefault="000A0C5F" w:rsidP="00615719">
            <w:pPr>
              <w:spacing w:line="360" w:lineRule="auto"/>
              <w:rPr>
                <w:rFonts w:cs="Calibri"/>
                <w:b/>
                <w:bCs/>
                <w:sz w:val="14"/>
                <w:szCs w:val="14"/>
              </w:rPr>
            </w:pPr>
            <w:r w:rsidRPr="00615719">
              <w:rPr>
                <w:rFonts w:cs="Calibri"/>
                <w:b/>
                <w:bCs/>
                <w:sz w:val="14"/>
                <w:szCs w:val="14"/>
              </w:rPr>
              <w:t>24</w:t>
            </w:r>
          </w:p>
        </w:tc>
        <w:tc>
          <w:tcPr>
            <w:tcW w:w="617" w:type="dxa"/>
            <w:shd w:val="clear" w:color="auto" w:fill="auto"/>
            <w:noWrap/>
            <w:hideMark/>
          </w:tcPr>
          <w:p w14:paraId="3EEB5E81" w14:textId="77777777" w:rsidR="000A0C5F" w:rsidRPr="00615719" w:rsidRDefault="000A0C5F" w:rsidP="00615719">
            <w:pPr>
              <w:spacing w:line="360" w:lineRule="auto"/>
              <w:rPr>
                <w:rFonts w:cs="Calibri"/>
                <w:b/>
                <w:bCs/>
                <w:sz w:val="14"/>
                <w:szCs w:val="14"/>
              </w:rPr>
            </w:pPr>
            <w:r w:rsidRPr="00615719">
              <w:rPr>
                <w:rFonts w:cs="Calibri"/>
                <w:b/>
                <w:bCs/>
                <w:sz w:val="14"/>
                <w:szCs w:val="14"/>
              </w:rPr>
              <w:t>25,0</w:t>
            </w:r>
          </w:p>
        </w:tc>
        <w:tc>
          <w:tcPr>
            <w:tcW w:w="0" w:type="auto"/>
            <w:shd w:val="clear" w:color="auto" w:fill="auto"/>
            <w:noWrap/>
            <w:hideMark/>
          </w:tcPr>
          <w:p w14:paraId="66954C4F"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59912706" w14:textId="77777777" w:rsidTr="00615719">
        <w:trPr>
          <w:trHeight w:val="864"/>
        </w:trPr>
        <w:tc>
          <w:tcPr>
            <w:tcW w:w="1719" w:type="dxa"/>
            <w:shd w:val="clear" w:color="auto" w:fill="auto"/>
            <w:noWrap/>
            <w:hideMark/>
          </w:tcPr>
          <w:p w14:paraId="181A9E73" w14:textId="77777777" w:rsidR="000A0C5F" w:rsidRPr="00615719" w:rsidRDefault="000A0C5F" w:rsidP="00615719">
            <w:pPr>
              <w:spacing w:line="360" w:lineRule="auto"/>
              <w:rPr>
                <w:rFonts w:cs="Calibri"/>
                <w:b/>
                <w:bCs/>
                <w:sz w:val="14"/>
                <w:szCs w:val="14"/>
              </w:rPr>
            </w:pPr>
            <w:r w:rsidRPr="00615719">
              <w:rPr>
                <w:rFonts w:cs="Calibri"/>
                <w:b/>
                <w:bCs/>
                <w:sz w:val="14"/>
                <w:szCs w:val="14"/>
              </w:rPr>
              <w:t>Schutte et al., 2020</w:t>
            </w:r>
            <w:r w:rsidR="002E51CB">
              <w:rPr>
                <w:rFonts w:cs="Calibri"/>
                <w:b/>
                <w:bCs/>
                <w:sz w:val="14"/>
                <w:szCs w:val="14"/>
              </w:rPr>
              <w:fldChar w:fldCharType="begin">
                <w:fldData xml:space="preserve">PEVuZE5vdGU+PENpdGU+PEF1dGhvcj5TY2h1dHRlPC9BdXRob3I+PFllYXI+MjAyMDwvWWVhcj48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PEVuZE5vdGU+PENpdGU+PEF1dGhvcj5TY2h1dHRlPC9BdXRob3I+PFllYXI+MjAyMDwvWWVhcj48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(26)</w:t>
            </w:r>
            <w:r w:rsidR="002E51CB">
              <w:rPr>
                <w:rFonts w:cs="Calibri"/>
                <w:b/>
                <w:bCs/>
                <w:sz w:val="14"/>
                <w:szCs w:val="14"/>
              </w:rPr>
              <w:fldChar w:fldCharType="end"/>
            </w:r>
          </w:p>
        </w:tc>
        <w:tc>
          <w:tcPr>
            <w:tcW w:w="788" w:type="dxa"/>
            <w:shd w:val="clear" w:color="auto" w:fill="auto"/>
            <w:noWrap/>
            <w:hideMark/>
          </w:tcPr>
          <w:p w14:paraId="503D6C68" w14:textId="77777777" w:rsidR="000A0C5F" w:rsidRPr="00615719" w:rsidRDefault="000A0C5F" w:rsidP="00615719">
            <w:pPr>
              <w:spacing w:line="360" w:lineRule="auto"/>
              <w:rPr>
                <w:rFonts w:cs="Calibri"/>
                <w:b/>
                <w:bCs/>
                <w:sz w:val="14"/>
                <w:szCs w:val="14"/>
              </w:rPr>
            </w:pPr>
            <w:r w:rsidRPr="00615719">
              <w:rPr>
                <w:rFonts w:cs="Calibri"/>
                <w:b/>
                <w:bCs/>
                <w:sz w:val="14"/>
                <w:szCs w:val="14"/>
              </w:rPr>
              <w:t>2014-2017</w:t>
            </w:r>
          </w:p>
        </w:tc>
        <w:tc>
          <w:tcPr>
            <w:tcW w:w="933" w:type="dxa"/>
            <w:shd w:val="clear" w:color="auto" w:fill="auto"/>
            <w:noWrap/>
            <w:hideMark/>
          </w:tcPr>
          <w:p w14:paraId="5F74A852"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196A4A20" w14:textId="77777777" w:rsidR="000A0C5F" w:rsidRPr="00615719" w:rsidRDefault="000A0C5F" w:rsidP="00615719">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1DAA7C87"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307804C9"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075C6046"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DE61B51"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ActigraphGT3X+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7FB2F3F9"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Time spent in MVPA at 2020-5998 counts/min or MVPA at &gt;  5998 counts/min  in minutes/d</w:t>
            </w:r>
          </w:p>
        </w:tc>
        <w:tc>
          <w:tcPr>
            <w:tcW w:w="571" w:type="dxa"/>
            <w:shd w:val="clear" w:color="auto" w:fill="auto"/>
            <w:noWrap/>
            <w:hideMark/>
          </w:tcPr>
          <w:p w14:paraId="0F4699E9" w14:textId="77777777" w:rsidR="000A0C5F" w:rsidRPr="00615719" w:rsidRDefault="000A0C5F" w:rsidP="00615719">
            <w:pPr>
              <w:spacing w:line="360" w:lineRule="auto"/>
              <w:rPr>
                <w:rFonts w:cs="Calibri"/>
                <w:b/>
                <w:bCs/>
                <w:sz w:val="14"/>
                <w:szCs w:val="14"/>
              </w:rPr>
            </w:pPr>
            <w:r w:rsidRPr="00615719">
              <w:rPr>
                <w:rFonts w:cs="Calibri"/>
                <w:b/>
                <w:bCs/>
                <w:sz w:val="14"/>
                <w:szCs w:val="14"/>
              </w:rPr>
              <w:t>248</w:t>
            </w:r>
          </w:p>
        </w:tc>
        <w:tc>
          <w:tcPr>
            <w:tcW w:w="637" w:type="dxa"/>
            <w:shd w:val="clear" w:color="auto" w:fill="auto"/>
            <w:noWrap/>
            <w:hideMark/>
          </w:tcPr>
          <w:p w14:paraId="228B3C43" w14:textId="77777777" w:rsidR="000A0C5F" w:rsidRPr="00615719" w:rsidRDefault="000A0C5F" w:rsidP="00615719">
            <w:pPr>
              <w:spacing w:line="360" w:lineRule="auto"/>
              <w:rPr>
                <w:rFonts w:cs="Calibri"/>
                <w:b/>
                <w:bCs/>
                <w:sz w:val="14"/>
                <w:szCs w:val="14"/>
              </w:rPr>
            </w:pPr>
            <w:r w:rsidRPr="00615719">
              <w:rPr>
                <w:rFonts w:cs="Calibri"/>
                <w:b/>
                <w:bCs/>
                <w:sz w:val="14"/>
                <w:szCs w:val="14"/>
              </w:rPr>
              <w:t>193</w:t>
            </w:r>
          </w:p>
        </w:tc>
        <w:tc>
          <w:tcPr>
            <w:tcW w:w="750" w:type="dxa"/>
            <w:shd w:val="clear" w:color="auto" w:fill="auto"/>
            <w:noWrap/>
            <w:hideMark/>
          </w:tcPr>
          <w:p w14:paraId="5293AE28" w14:textId="77777777" w:rsidR="000A0C5F" w:rsidRPr="00615719" w:rsidRDefault="000A0C5F" w:rsidP="00615719">
            <w:pPr>
              <w:spacing w:line="360" w:lineRule="auto"/>
              <w:rPr>
                <w:rFonts w:cs="Calibri"/>
                <w:b/>
                <w:bCs/>
                <w:sz w:val="14"/>
                <w:szCs w:val="14"/>
              </w:rPr>
            </w:pPr>
            <w:r w:rsidRPr="00615719">
              <w:rPr>
                <w:rFonts w:cs="Calibri"/>
                <w:b/>
                <w:bCs/>
                <w:sz w:val="14"/>
                <w:szCs w:val="14"/>
              </w:rPr>
              <w:t>150</w:t>
            </w:r>
          </w:p>
        </w:tc>
        <w:tc>
          <w:tcPr>
            <w:tcW w:w="617" w:type="dxa"/>
            <w:shd w:val="clear" w:color="auto" w:fill="auto"/>
            <w:noWrap/>
            <w:hideMark/>
          </w:tcPr>
          <w:p w14:paraId="068D09E1" w14:textId="77777777" w:rsidR="000A0C5F" w:rsidRPr="00615719" w:rsidRDefault="000A0C5F" w:rsidP="00615719">
            <w:pPr>
              <w:spacing w:line="360" w:lineRule="auto"/>
              <w:rPr>
                <w:rFonts w:cs="Calibri"/>
                <w:b/>
                <w:bCs/>
                <w:sz w:val="14"/>
                <w:szCs w:val="14"/>
              </w:rPr>
            </w:pPr>
            <w:r w:rsidRPr="00615719">
              <w:rPr>
                <w:rFonts w:cs="Calibri"/>
                <w:b/>
                <w:bCs/>
                <w:sz w:val="14"/>
                <w:szCs w:val="14"/>
              </w:rPr>
              <w:t>32,6</w:t>
            </w:r>
          </w:p>
        </w:tc>
        <w:tc>
          <w:tcPr>
            <w:tcW w:w="0" w:type="auto"/>
            <w:shd w:val="clear" w:color="auto" w:fill="auto"/>
            <w:noWrap/>
            <w:hideMark/>
          </w:tcPr>
          <w:p w14:paraId="6BC0ABF1"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1FED98CF" w14:textId="77777777" w:rsidTr="00615719">
        <w:trPr>
          <w:trHeight w:val="576"/>
        </w:trPr>
        <w:tc>
          <w:tcPr>
            <w:tcW w:w="1719" w:type="dxa"/>
            <w:shd w:val="clear" w:color="auto" w:fill="auto"/>
            <w:noWrap/>
            <w:hideMark/>
          </w:tcPr>
          <w:p w14:paraId="3092EF5E"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Spinath</w:t>
            </w:r>
            <w:proofErr w:type="spellEnd"/>
            <w:r w:rsidRPr="00615719">
              <w:rPr>
                <w:rFonts w:cs="Calibri"/>
                <w:b/>
                <w:bCs/>
                <w:sz w:val="14"/>
                <w:szCs w:val="14"/>
              </w:rPr>
              <w:t xml:space="preserve"> et al., 2002</w:t>
            </w:r>
            <w:r w:rsidR="002E51CB">
              <w:rPr>
                <w:rFonts w:cs="Calibri"/>
                <w:b/>
                <w:bCs/>
                <w:sz w:val="14"/>
                <w:szCs w:val="14"/>
              </w:rPr>
              <w:fldChar w:fldCharType="begin"/>
            </w:r>
            <w:r w:rsidR="002E51CB">
              <w:rPr>
                <w:rFonts w:cs="Calibri"/>
                <w:b/>
                <w:bCs/>
                <w:sz w:val="14"/>
                <w:szCs w:val="14"/>
              </w:rPr>
              <w:instrText xml:space="preserve"> ADDIN EN.CITE &lt;EndNote&gt;&lt;Cite&gt;&lt;Author&gt;Spinath&lt;/Author&gt;&lt;Year&gt;2002&lt;/Year&gt;&lt;RecNum&gt;4524&lt;/RecNum&gt;&lt;DisplayText&gt;(43)&lt;/DisplayText&gt;&lt;record&gt;&lt;rec-number&gt;4524&lt;/rec-number&gt;&lt;foreign-keys&gt;&lt;key app="EN" db-id="fxeaswv0pveavle5wxd5fazcx5d202wxetf2" timestamp="1504626640"&gt;4524&lt;/key&gt;&lt;/foreign-keys&gt;&lt;ref-type name="Journal Article"&gt;17&lt;/ref-type&gt;&lt;contributors&gt;&lt;authors&gt;&lt;author&gt;Spinath, F. M.&lt;/author&gt;&lt;author&gt;Wolf, H.&lt;/author&gt;&lt;author&gt;Angleitner, A.&lt;/author&gt;&lt;author&gt;Borkenau, P.&lt;/author&gt;&lt;author&gt;Riemann, R.&lt;/author&gt;&lt;/authors&gt;&lt;/contributors&gt;&lt;auth-address&gt;Univ Bielefeld, Dept Psychol, D-33501 Bielefeld, Germany&amp;#xD;Univ Halle Wittenberg, Halle Saale, Germany&amp;#xD;Univ Jena, D-6900 Jena, Germany&lt;/auth-address&gt;&lt;titles&gt;&lt;title&gt;Genetic and environmental influences on objectively assessed activity in adults&lt;/title&gt;&lt;secondary-title&gt;Personality and Individual Differences&lt;/secondary-title&gt;&lt;alt-title&gt;Pers Indiv Differ&lt;/alt-title&gt;&lt;/titles&gt;&lt;periodical&gt;&lt;full-title&gt;Personality and Individual Differences&lt;/full-title&gt;&lt;abbr-1&gt;Pers. Individ. Dif.&lt;/abbr-1&gt;&lt;abbr-2&gt;Pers Individ Dif&lt;/abbr-2&gt;&lt;abbr-3&gt;Personality &amp;amp; Individual Differences&lt;/abbr-3&gt;&lt;/periodical&gt;&lt;pages&gt;633-645&lt;/pages&gt;&lt;volume&gt;33&lt;/volume&gt;&lt;number&gt;4&lt;/number&gt;&lt;keywords&gt;&lt;keyword&gt;activity&lt;/keyword&gt;&lt;keyword&gt;actometer&lt;/keyword&gt;&lt;keyword&gt;objective temperament assessment&lt;/keyword&gt;&lt;keyword&gt;heritability&lt;/keyword&gt;&lt;keyword&gt;twin study&lt;/keyword&gt;&lt;keyword&gt;motor-activity level&lt;/keyword&gt;&lt;keyword&gt;physical-activity&lt;/keyword&gt;&lt;keyword&gt;young infant&lt;/keyword&gt;&lt;keyword&gt;self-report&lt;/keyword&gt;&lt;keyword&gt;temperament&lt;/keyword&gt;&lt;keyword&gt;twin&lt;/keyword&gt;&lt;keyword&gt;personality&lt;/keyword&gt;&lt;keyword&gt;hyperactivity&lt;/keyword&gt;&lt;keyword&gt;reliability&lt;/keyword&gt;&lt;keyword&gt;actometer&lt;/keyword&gt;&lt;/keywords&gt;&lt;dates&gt;&lt;year&gt;2002&lt;/year&gt;&lt;pub-dates&gt;&lt;date&gt;Sep&lt;/date&gt;&lt;/pub-dates&gt;&lt;/dates&gt;&lt;isbn&gt;0191-8869&lt;/isbn&gt;&lt;accession-num&gt;WOS:000177643000009&lt;/accession-num&gt;&lt;urls&gt;&lt;related-urls&gt;&lt;url&gt;&amp;lt;Go to ISI&amp;gt;://WOS:000177643000009&lt;/url&gt;&lt;/related-urls&gt;&lt;/urls&gt;&lt;language&gt;English&lt;/language&gt;&lt;/record&gt;&lt;/Cite&gt;&lt;/EndNote&gt;</w:instrText>
            </w:r>
            <w:r w:rsidR="002E51CB">
              <w:rPr>
                <w:rFonts w:cs="Calibri"/>
                <w:b/>
                <w:bCs/>
                <w:sz w:val="14"/>
                <w:szCs w:val="14"/>
              </w:rPr>
              <w:fldChar w:fldCharType="separate"/>
            </w:r>
            <w:r w:rsidR="002E51CB">
              <w:rPr>
                <w:rFonts w:cs="Calibri"/>
                <w:b/>
                <w:bCs/>
                <w:noProof/>
                <w:sz w:val="14"/>
                <w:szCs w:val="14"/>
              </w:rPr>
              <w:t>(43)</w:t>
            </w:r>
            <w:r w:rsidR="002E51CB">
              <w:rPr>
                <w:rFonts w:cs="Calibri"/>
                <w:b/>
                <w:bCs/>
                <w:sz w:val="14"/>
                <w:szCs w:val="14"/>
              </w:rPr>
              <w:fldChar w:fldCharType="end"/>
            </w:r>
          </w:p>
        </w:tc>
        <w:tc>
          <w:tcPr>
            <w:tcW w:w="788" w:type="dxa"/>
            <w:shd w:val="clear" w:color="auto" w:fill="auto"/>
            <w:noWrap/>
            <w:hideMark/>
          </w:tcPr>
          <w:p w14:paraId="0FF5A8FE" w14:textId="77777777" w:rsidR="000A0C5F" w:rsidRPr="00615719" w:rsidRDefault="000A0C5F" w:rsidP="00615719">
            <w:pPr>
              <w:spacing w:line="360" w:lineRule="auto"/>
              <w:rPr>
                <w:rFonts w:cs="Calibri"/>
                <w:b/>
                <w:bCs/>
                <w:sz w:val="14"/>
                <w:szCs w:val="14"/>
              </w:rPr>
            </w:pPr>
            <w:r w:rsidRPr="00615719">
              <w:rPr>
                <w:rFonts w:cs="Calibri"/>
                <w:b/>
                <w:bCs/>
                <w:sz w:val="14"/>
                <w:szCs w:val="14"/>
              </w:rPr>
              <w:t>2000</w:t>
            </w:r>
          </w:p>
        </w:tc>
        <w:tc>
          <w:tcPr>
            <w:tcW w:w="933" w:type="dxa"/>
            <w:shd w:val="clear" w:color="auto" w:fill="auto"/>
            <w:noWrap/>
            <w:hideMark/>
          </w:tcPr>
          <w:p w14:paraId="5E60C275" w14:textId="77777777" w:rsidR="000A0C5F" w:rsidRPr="00615719" w:rsidRDefault="000A0C5F" w:rsidP="00615719">
            <w:pPr>
              <w:spacing w:line="360" w:lineRule="auto"/>
              <w:rPr>
                <w:rFonts w:cs="Calibri"/>
                <w:b/>
                <w:bCs/>
                <w:sz w:val="14"/>
                <w:szCs w:val="14"/>
              </w:rPr>
            </w:pPr>
            <w:r w:rsidRPr="00615719">
              <w:rPr>
                <w:rFonts w:cs="Calibri"/>
                <w:b/>
                <w:bCs/>
                <w:sz w:val="14"/>
                <w:szCs w:val="14"/>
              </w:rPr>
              <w:t>Germany</w:t>
            </w:r>
          </w:p>
        </w:tc>
        <w:tc>
          <w:tcPr>
            <w:tcW w:w="1675" w:type="dxa"/>
            <w:shd w:val="clear" w:color="auto" w:fill="auto"/>
            <w:hideMark/>
          </w:tcPr>
          <w:p w14:paraId="4110E675"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German </w:t>
            </w:r>
            <w:proofErr w:type="spellStart"/>
            <w:r w:rsidRPr="00615719">
              <w:rPr>
                <w:rFonts w:cs="Calibri"/>
                <w:b/>
                <w:bCs/>
                <w:sz w:val="14"/>
                <w:szCs w:val="14"/>
                <w:lang w:val="en-US"/>
              </w:rPr>
              <w:t>Obs.Study</w:t>
            </w:r>
            <w:proofErr w:type="spellEnd"/>
            <w:r w:rsidRPr="00615719">
              <w:rPr>
                <w:rFonts w:cs="Calibri"/>
                <w:b/>
                <w:bCs/>
                <w:sz w:val="14"/>
                <w:szCs w:val="14"/>
                <w:lang w:val="en-US"/>
              </w:rPr>
              <w:t xml:space="preserve"> Adult Twins (GOSAT)</w:t>
            </w:r>
          </w:p>
        </w:tc>
        <w:tc>
          <w:tcPr>
            <w:tcW w:w="693" w:type="dxa"/>
            <w:shd w:val="clear" w:color="auto" w:fill="auto"/>
            <w:noWrap/>
            <w:hideMark/>
          </w:tcPr>
          <w:p w14:paraId="4065FC2F"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23885D36"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416C94B1"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D912D5A"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Four-limb actimetry (K&amp;W M101)</w:t>
            </w:r>
          </w:p>
        </w:tc>
        <w:tc>
          <w:tcPr>
            <w:tcW w:w="2596" w:type="dxa"/>
            <w:shd w:val="clear" w:color="auto" w:fill="auto"/>
            <w:hideMark/>
          </w:tcPr>
          <w:p w14:paraId="4585DAD8"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Average motor activity from 4 limbs across 6 hours of a standardized experiment</w:t>
            </w:r>
          </w:p>
        </w:tc>
        <w:tc>
          <w:tcPr>
            <w:tcW w:w="571" w:type="dxa"/>
            <w:shd w:val="clear" w:color="auto" w:fill="auto"/>
            <w:noWrap/>
            <w:hideMark/>
          </w:tcPr>
          <w:p w14:paraId="3B2961C4" w14:textId="77777777" w:rsidR="000A0C5F" w:rsidRPr="00615719" w:rsidRDefault="000A0C5F" w:rsidP="00615719">
            <w:pPr>
              <w:spacing w:line="360" w:lineRule="auto"/>
              <w:rPr>
                <w:rFonts w:cs="Calibri"/>
                <w:b/>
                <w:bCs/>
                <w:sz w:val="14"/>
                <w:szCs w:val="14"/>
              </w:rPr>
            </w:pPr>
            <w:r w:rsidRPr="00615719">
              <w:rPr>
                <w:rFonts w:cs="Calibri"/>
                <w:b/>
                <w:bCs/>
                <w:sz w:val="14"/>
                <w:szCs w:val="14"/>
              </w:rPr>
              <w:t>225</w:t>
            </w:r>
          </w:p>
        </w:tc>
        <w:tc>
          <w:tcPr>
            <w:tcW w:w="637" w:type="dxa"/>
            <w:shd w:val="clear" w:color="auto" w:fill="auto"/>
            <w:noWrap/>
            <w:hideMark/>
          </w:tcPr>
          <w:p w14:paraId="3D98791D" w14:textId="77777777" w:rsidR="000A0C5F" w:rsidRPr="00615719" w:rsidRDefault="000A0C5F" w:rsidP="00615719">
            <w:pPr>
              <w:spacing w:line="360" w:lineRule="auto"/>
              <w:rPr>
                <w:rFonts w:cs="Calibri"/>
                <w:b/>
                <w:bCs/>
                <w:sz w:val="14"/>
                <w:szCs w:val="14"/>
              </w:rPr>
            </w:pPr>
            <w:r w:rsidRPr="00615719">
              <w:rPr>
                <w:rFonts w:cs="Calibri"/>
                <w:b/>
                <w:bCs/>
                <w:sz w:val="14"/>
                <w:szCs w:val="14"/>
              </w:rPr>
              <w:t>109</w:t>
            </w:r>
          </w:p>
        </w:tc>
        <w:tc>
          <w:tcPr>
            <w:tcW w:w="750" w:type="dxa"/>
            <w:shd w:val="clear" w:color="auto" w:fill="auto"/>
            <w:noWrap/>
            <w:hideMark/>
          </w:tcPr>
          <w:p w14:paraId="1D6B305E" w14:textId="77777777" w:rsidR="000A0C5F" w:rsidRPr="00615719" w:rsidRDefault="000A0C5F" w:rsidP="00615719">
            <w:pPr>
              <w:spacing w:line="360" w:lineRule="auto"/>
              <w:rPr>
                <w:rFonts w:cs="Calibri"/>
                <w:b/>
                <w:bCs/>
                <w:sz w:val="14"/>
                <w:szCs w:val="14"/>
              </w:rPr>
            </w:pPr>
            <w:r w:rsidRPr="00615719">
              <w:rPr>
                <w:rFonts w:cs="Calibri"/>
                <w:b/>
                <w:bCs/>
                <w:sz w:val="14"/>
                <w:szCs w:val="14"/>
              </w:rPr>
              <w:t>351</w:t>
            </w:r>
          </w:p>
        </w:tc>
        <w:tc>
          <w:tcPr>
            <w:tcW w:w="617" w:type="dxa"/>
            <w:shd w:val="clear" w:color="auto" w:fill="auto"/>
            <w:noWrap/>
            <w:hideMark/>
          </w:tcPr>
          <w:p w14:paraId="342B5007" w14:textId="77777777" w:rsidR="000A0C5F" w:rsidRPr="00615719" w:rsidRDefault="000A0C5F" w:rsidP="00615719">
            <w:pPr>
              <w:spacing w:line="360" w:lineRule="auto"/>
              <w:rPr>
                <w:rFonts w:cs="Calibri"/>
                <w:b/>
                <w:bCs/>
                <w:sz w:val="14"/>
                <w:szCs w:val="14"/>
              </w:rPr>
            </w:pPr>
            <w:r w:rsidRPr="00615719">
              <w:rPr>
                <w:rFonts w:cs="Calibri"/>
                <w:b/>
                <w:bCs/>
                <w:sz w:val="14"/>
                <w:szCs w:val="14"/>
              </w:rPr>
              <w:t>34,3</w:t>
            </w:r>
          </w:p>
        </w:tc>
        <w:tc>
          <w:tcPr>
            <w:tcW w:w="0" w:type="auto"/>
            <w:shd w:val="clear" w:color="auto" w:fill="auto"/>
            <w:noWrap/>
            <w:hideMark/>
          </w:tcPr>
          <w:p w14:paraId="7CA9FA20"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1CE7FC6F" w14:textId="77777777" w:rsidTr="00615719">
        <w:trPr>
          <w:trHeight w:val="288"/>
        </w:trPr>
        <w:tc>
          <w:tcPr>
            <w:tcW w:w="1719" w:type="dxa"/>
            <w:shd w:val="clear" w:color="auto" w:fill="auto"/>
            <w:noWrap/>
            <w:hideMark/>
          </w:tcPr>
          <w:p w14:paraId="790C0859" w14:textId="77777777" w:rsidR="000A0C5F" w:rsidRPr="00615719" w:rsidRDefault="000A0C5F" w:rsidP="00615719">
            <w:pPr>
              <w:spacing w:line="360" w:lineRule="auto"/>
              <w:rPr>
                <w:rFonts w:cs="Calibri"/>
                <w:b/>
                <w:bCs/>
                <w:sz w:val="14"/>
                <w:szCs w:val="14"/>
              </w:rPr>
            </w:pPr>
            <w:r w:rsidRPr="00615719">
              <w:rPr>
                <w:rFonts w:cs="Calibri"/>
                <w:b/>
                <w:bCs/>
                <w:sz w:val="14"/>
                <w:szCs w:val="14"/>
              </w:rPr>
              <w:t>den Hoed et al., 2013</w:t>
            </w:r>
            <w:r w:rsidR="002E51CB">
              <w:rPr>
                <w:rFonts w:cs="Calibri"/>
                <w:b/>
                <w:bCs/>
                <w:sz w:val="14"/>
                <w:szCs w:val="14"/>
              </w:rPr>
              <w:fldChar w:fldCharType="begin">
                <w:fldData xml:space="preserve">PEVuZE5vdGU+PENpdGU+PEF1dGhvcj5kZW4gSG9lZDwvQXV0aG9yPjxZZWFyPjIwMTM8L1llYXI+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PEVuZE5vdGU+PENpdGU+PEF1dGhvcj5kZW4gSG9lZDwvQXV0aG9yPjxZZWFyPjIwMTM8L1llYXI+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(21)</w:t>
            </w:r>
            <w:r w:rsidR="002E51CB">
              <w:rPr>
                <w:rFonts w:cs="Calibri"/>
                <w:b/>
                <w:bCs/>
                <w:sz w:val="14"/>
                <w:szCs w:val="14"/>
              </w:rPr>
              <w:fldChar w:fldCharType="end"/>
            </w:r>
          </w:p>
        </w:tc>
        <w:tc>
          <w:tcPr>
            <w:tcW w:w="788" w:type="dxa"/>
            <w:shd w:val="clear" w:color="auto" w:fill="auto"/>
            <w:noWrap/>
            <w:hideMark/>
          </w:tcPr>
          <w:p w14:paraId="5DA945A7" w14:textId="77777777" w:rsidR="000A0C5F" w:rsidRPr="00615719" w:rsidRDefault="000A0C5F" w:rsidP="00615719">
            <w:pPr>
              <w:spacing w:line="360" w:lineRule="auto"/>
              <w:rPr>
                <w:rFonts w:cs="Calibri"/>
                <w:b/>
                <w:bCs/>
                <w:sz w:val="14"/>
                <w:szCs w:val="14"/>
              </w:rPr>
            </w:pPr>
          </w:p>
        </w:tc>
        <w:tc>
          <w:tcPr>
            <w:tcW w:w="933" w:type="dxa"/>
            <w:shd w:val="clear" w:color="auto" w:fill="auto"/>
            <w:noWrap/>
            <w:hideMark/>
          </w:tcPr>
          <w:p w14:paraId="41E1F34E" w14:textId="77777777" w:rsidR="000A0C5F" w:rsidRPr="00615719" w:rsidRDefault="000A0C5F" w:rsidP="00615719">
            <w:pPr>
              <w:spacing w:line="360" w:lineRule="auto"/>
              <w:rPr>
                <w:rFonts w:cs="Calibri"/>
                <w:b/>
                <w:bCs/>
                <w:sz w:val="14"/>
                <w:szCs w:val="14"/>
              </w:rPr>
            </w:pPr>
            <w:r w:rsidRPr="00615719">
              <w:rPr>
                <w:rFonts w:cs="Calibri"/>
                <w:b/>
                <w:bCs/>
                <w:sz w:val="14"/>
                <w:szCs w:val="14"/>
              </w:rPr>
              <w:t>UK</w:t>
            </w:r>
          </w:p>
        </w:tc>
        <w:tc>
          <w:tcPr>
            <w:tcW w:w="1675" w:type="dxa"/>
            <w:shd w:val="clear" w:color="auto" w:fill="auto"/>
            <w:hideMark/>
          </w:tcPr>
          <w:p w14:paraId="143FD6CC"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TwinsUK</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70201351"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19920802"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1249F8B1"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3AD6481D"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Actiheart</w:t>
            </w:r>
            <w:proofErr w:type="spellEnd"/>
            <w:r w:rsidRPr="00615719">
              <w:rPr>
                <w:rFonts w:cs="Calibri"/>
                <w:b/>
                <w:bCs/>
                <w:sz w:val="14"/>
                <w:szCs w:val="14"/>
              </w:rPr>
              <w:t xml:space="preserve"> </w:t>
            </w:r>
            <w:proofErr w:type="spellStart"/>
            <w:r w:rsidRPr="00615719">
              <w:rPr>
                <w:rFonts w:cs="Calibri"/>
                <w:b/>
                <w:bCs/>
                <w:sz w:val="14"/>
                <w:szCs w:val="14"/>
              </w:rPr>
              <w:lastRenderedPageBreak/>
              <w:t>acceleromet</w:t>
            </w:r>
            <w:r w:rsidR="0043373E" w:rsidRPr="00615719">
              <w:rPr>
                <w:rFonts w:cs="Calibri"/>
                <w:b/>
                <w:bCs/>
                <w:sz w:val="14"/>
                <w:szCs w:val="14"/>
              </w:rPr>
              <w:t>er</w:t>
            </w:r>
            <w:proofErr w:type="spellEnd"/>
            <w:r w:rsidRPr="00615719">
              <w:rPr>
                <w:rFonts w:cs="Calibri"/>
                <w:b/>
                <w:bCs/>
                <w:sz w:val="14"/>
                <w:szCs w:val="14"/>
              </w:rPr>
              <w:t xml:space="preserve"> + HR </w:t>
            </w:r>
          </w:p>
        </w:tc>
        <w:tc>
          <w:tcPr>
            <w:tcW w:w="2596" w:type="dxa"/>
            <w:shd w:val="clear" w:color="auto" w:fill="auto"/>
            <w:hideMark/>
          </w:tcPr>
          <w:p w14:paraId="499941A6" w14:textId="77777777" w:rsidR="000A0C5F" w:rsidRPr="00615719" w:rsidRDefault="000A0C5F" w:rsidP="00615719">
            <w:pPr>
              <w:spacing w:line="360" w:lineRule="auto"/>
              <w:rPr>
                <w:rFonts w:cs="Calibri"/>
                <w:b/>
                <w:bCs/>
                <w:sz w:val="14"/>
                <w:szCs w:val="14"/>
              </w:rPr>
            </w:pPr>
            <w:r w:rsidRPr="00615719">
              <w:rPr>
                <w:rFonts w:cs="Calibri"/>
                <w:b/>
                <w:bCs/>
                <w:sz w:val="14"/>
                <w:szCs w:val="14"/>
              </w:rPr>
              <w:lastRenderedPageBreak/>
              <w:t xml:space="preserve">Time </w:t>
            </w:r>
            <w:proofErr w:type="spellStart"/>
            <w:r w:rsidRPr="00615719">
              <w:rPr>
                <w:rFonts w:cs="Calibri"/>
                <w:b/>
                <w:bCs/>
                <w:sz w:val="14"/>
                <w:szCs w:val="14"/>
              </w:rPr>
              <w:t>spent</w:t>
            </w:r>
            <w:proofErr w:type="spellEnd"/>
            <w:r w:rsidRPr="00615719">
              <w:rPr>
                <w:rFonts w:cs="Calibri"/>
                <w:b/>
                <w:bCs/>
                <w:sz w:val="14"/>
                <w:szCs w:val="14"/>
              </w:rPr>
              <w:t xml:space="preserve"> in MVPA (&gt; 3MET) in </w:t>
            </w:r>
            <w:r w:rsidRPr="00615719">
              <w:rPr>
                <w:rFonts w:cs="Calibri"/>
                <w:b/>
                <w:bCs/>
                <w:sz w:val="14"/>
                <w:szCs w:val="14"/>
              </w:rPr>
              <w:lastRenderedPageBreak/>
              <w:t>minutes/d</w:t>
            </w:r>
          </w:p>
        </w:tc>
        <w:tc>
          <w:tcPr>
            <w:tcW w:w="571" w:type="dxa"/>
            <w:shd w:val="clear" w:color="auto" w:fill="auto"/>
            <w:noWrap/>
            <w:hideMark/>
          </w:tcPr>
          <w:p w14:paraId="1778513A" w14:textId="77777777" w:rsidR="000A0C5F" w:rsidRPr="00615719" w:rsidRDefault="000A0C5F" w:rsidP="00615719">
            <w:pPr>
              <w:spacing w:line="360" w:lineRule="auto"/>
              <w:rPr>
                <w:rFonts w:cs="Calibri"/>
                <w:b/>
                <w:bCs/>
                <w:sz w:val="14"/>
                <w:szCs w:val="14"/>
              </w:rPr>
            </w:pPr>
            <w:r w:rsidRPr="00615719">
              <w:rPr>
                <w:rFonts w:cs="Calibri"/>
                <w:b/>
                <w:bCs/>
                <w:sz w:val="14"/>
                <w:szCs w:val="14"/>
              </w:rPr>
              <w:lastRenderedPageBreak/>
              <w:t>770</w:t>
            </w:r>
          </w:p>
        </w:tc>
        <w:tc>
          <w:tcPr>
            <w:tcW w:w="637" w:type="dxa"/>
            <w:shd w:val="clear" w:color="auto" w:fill="auto"/>
            <w:noWrap/>
            <w:hideMark/>
          </w:tcPr>
          <w:p w14:paraId="7DD0E254" w14:textId="77777777" w:rsidR="000A0C5F" w:rsidRPr="00615719" w:rsidRDefault="000A0C5F" w:rsidP="00615719">
            <w:pPr>
              <w:spacing w:line="360" w:lineRule="auto"/>
              <w:rPr>
                <w:rFonts w:cs="Calibri"/>
                <w:b/>
                <w:bCs/>
                <w:sz w:val="14"/>
                <w:szCs w:val="14"/>
              </w:rPr>
            </w:pPr>
            <w:r w:rsidRPr="00615719">
              <w:rPr>
                <w:rFonts w:cs="Calibri"/>
                <w:b/>
                <w:bCs/>
                <w:sz w:val="14"/>
                <w:szCs w:val="14"/>
              </w:rPr>
              <w:t>44</w:t>
            </w:r>
          </w:p>
        </w:tc>
        <w:tc>
          <w:tcPr>
            <w:tcW w:w="750" w:type="dxa"/>
            <w:shd w:val="clear" w:color="auto" w:fill="auto"/>
            <w:noWrap/>
            <w:hideMark/>
          </w:tcPr>
          <w:p w14:paraId="51879C90" w14:textId="77777777" w:rsidR="000A0C5F" w:rsidRPr="00615719" w:rsidRDefault="000A0C5F" w:rsidP="00615719">
            <w:pPr>
              <w:spacing w:line="360" w:lineRule="auto"/>
              <w:rPr>
                <w:rFonts w:cs="Calibri"/>
                <w:b/>
                <w:bCs/>
                <w:sz w:val="14"/>
                <w:szCs w:val="14"/>
              </w:rPr>
            </w:pPr>
            <w:r w:rsidRPr="00615719">
              <w:rPr>
                <w:rFonts w:cs="Calibri"/>
                <w:b/>
                <w:bCs/>
                <w:sz w:val="14"/>
                <w:szCs w:val="14"/>
              </w:rPr>
              <w:t>1500</w:t>
            </w:r>
          </w:p>
        </w:tc>
        <w:tc>
          <w:tcPr>
            <w:tcW w:w="617" w:type="dxa"/>
            <w:shd w:val="clear" w:color="auto" w:fill="auto"/>
            <w:noWrap/>
            <w:hideMark/>
          </w:tcPr>
          <w:p w14:paraId="5A8E1774" w14:textId="77777777" w:rsidR="000A0C5F" w:rsidRPr="00615719" w:rsidRDefault="000A0C5F" w:rsidP="00615719">
            <w:pPr>
              <w:spacing w:line="360" w:lineRule="auto"/>
              <w:rPr>
                <w:rFonts w:cs="Calibri"/>
                <w:b/>
                <w:bCs/>
                <w:sz w:val="14"/>
                <w:szCs w:val="14"/>
              </w:rPr>
            </w:pPr>
            <w:r w:rsidRPr="00615719">
              <w:rPr>
                <w:rFonts w:cs="Calibri"/>
                <w:b/>
                <w:bCs/>
                <w:sz w:val="14"/>
                <w:szCs w:val="14"/>
              </w:rPr>
              <w:t>56,0</w:t>
            </w:r>
          </w:p>
        </w:tc>
        <w:tc>
          <w:tcPr>
            <w:tcW w:w="0" w:type="auto"/>
            <w:shd w:val="clear" w:color="auto" w:fill="auto"/>
            <w:noWrap/>
            <w:hideMark/>
          </w:tcPr>
          <w:p w14:paraId="1826A080"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7DB1A3D8" w14:textId="77777777" w:rsidTr="00615719">
        <w:trPr>
          <w:trHeight w:val="612"/>
        </w:trPr>
        <w:tc>
          <w:tcPr>
            <w:tcW w:w="1719" w:type="dxa"/>
            <w:shd w:val="clear" w:color="auto" w:fill="auto"/>
            <w:noWrap/>
            <w:hideMark/>
          </w:tcPr>
          <w:p w14:paraId="0ACBEF11" w14:textId="77777777" w:rsidR="000A0C5F" w:rsidRPr="00615719" w:rsidRDefault="002E51CB" w:rsidP="00615719">
            <w:pPr>
              <w:spacing w:line="360" w:lineRule="auto"/>
              <w:rPr>
                <w:rFonts w:cs="Calibri"/>
                <w:b/>
                <w:bCs/>
                <w:sz w:val="14"/>
                <w:szCs w:val="14"/>
              </w:rPr>
            </w:pPr>
            <w:r w:rsidRPr="00615719">
              <w:rPr>
                <w:rFonts w:cs="Calibri"/>
                <w:b/>
                <w:bCs/>
                <w:sz w:val="14"/>
                <w:szCs w:val="14"/>
              </w:rPr>
              <w:t>den Hoed et al., 2013</w:t>
            </w:r>
            <w:r>
              <w:rPr>
                <w:rFonts w:cs="Calibri"/>
                <w:b/>
                <w:bCs/>
                <w:sz w:val="14"/>
                <w:szCs w:val="14"/>
              </w:rPr>
              <w:fldChar w:fldCharType="begin">
                <w:fldData xml:space="preserve">PEVuZE5vdGU+PENpdGU+PEF1dGhvcj5kZW4gSG9lZDwvQXV0aG9yPjxZZWFyPjIwMTM8L1llYXI+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PEVuZE5vdGU+PENpdGU+PEF1dGhvcj5kZW4gSG9lZDwvQXV0aG9yPjxZZWFyPjIwMTM8L1llYXI+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(21)</w:t>
            </w:r>
            <w:r>
              <w:rPr>
                <w:rFonts w:cs="Calibri"/>
                <w:b/>
                <w:bCs/>
                <w:sz w:val="14"/>
                <w:szCs w:val="14"/>
              </w:rPr>
              <w:fldChar w:fldCharType="end"/>
            </w:r>
          </w:p>
        </w:tc>
        <w:tc>
          <w:tcPr>
            <w:tcW w:w="788" w:type="dxa"/>
            <w:shd w:val="clear" w:color="auto" w:fill="auto"/>
            <w:noWrap/>
            <w:hideMark/>
          </w:tcPr>
          <w:p w14:paraId="4C9F1041" w14:textId="77777777" w:rsidR="000A0C5F" w:rsidRPr="00615719" w:rsidRDefault="000A0C5F" w:rsidP="00615719">
            <w:pPr>
              <w:spacing w:line="360" w:lineRule="auto"/>
              <w:rPr>
                <w:rFonts w:cs="Calibri"/>
                <w:b/>
                <w:bCs/>
                <w:sz w:val="14"/>
                <w:szCs w:val="14"/>
              </w:rPr>
            </w:pPr>
          </w:p>
        </w:tc>
        <w:tc>
          <w:tcPr>
            <w:tcW w:w="933" w:type="dxa"/>
            <w:shd w:val="clear" w:color="auto" w:fill="auto"/>
            <w:noWrap/>
            <w:hideMark/>
          </w:tcPr>
          <w:p w14:paraId="0D3F667B" w14:textId="77777777" w:rsidR="000A0C5F" w:rsidRPr="00615719" w:rsidRDefault="000A0C5F" w:rsidP="00615719">
            <w:pPr>
              <w:spacing w:line="360" w:lineRule="auto"/>
              <w:rPr>
                <w:rFonts w:cs="Calibri"/>
                <w:b/>
                <w:bCs/>
                <w:sz w:val="14"/>
                <w:szCs w:val="14"/>
              </w:rPr>
            </w:pPr>
            <w:r w:rsidRPr="00615719">
              <w:rPr>
                <w:rFonts w:cs="Calibri"/>
                <w:b/>
                <w:bCs/>
                <w:sz w:val="14"/>
                <w:szCs w:val="14"/>
              </w:rPr>
              <w:t>UK</w:t>
            </w:r>
          </w:p>
        </w:tc>
        <w:tc>
          <w:tcPr>
            <w:tcW w:w="1675" w:type="dxa"/>
            <w:shd w:val="clear" w:color="auto" w:fill="auto"/>
            <w:hideMark/>
          </w:tcPr>
          <w:p w14:paraId="544B407E"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TwinsUK</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65F60A5F"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2AF8CE3B"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260C809B"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48AE859C"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accelerometry</w:t>
            </w:r>
            <w:proofErr w:type="spellEnd"/>
            <w:r w:rsidRPr="00615719">
              <w:rPr>
                <w:rFonts w:cs="Calibri"/>
                <w:b/>
                <w:bCs/>
                <w:sz w:val="14"/>
                <w:szCs w:val="14"/>
              </w:rPr>
              <w:t xml:space="preserve"> + HR (</w:t>
            </w:r>
            <w:proofErr w:type="spellStart"/>
            <w:r w:rsidRPr="00615719">
              <w:rPr>
                <w:rFonts w:cs="Calibri"/>
                <w:b/>
                <w:bCs/>
                <w:sz w:val="14"/>
                <w:szCs w:val="14"/>
              </w:rPr>
              <w:t>Actiheart</w:t>
            </w:r>
            <w:proofErr w:type="spellEnd"/>
            <w:r w:rsidRPr="00615719">
              <w:rPr>
                <w:rFonts w:cs="Calibri"/>
                <w:b/>
                <w:bCs/>
                <w:sz w:val="14"/>
                <w:szCs w:val="14"/>
              </w:rPr>
              <w:t>)</w:t>
            </w:r>
          </w:p>
        </w:tc>
        <w:tc>
          <w:tcPr>
            <w:tcW w:w="2596" w:type="dxa"/>
            <w:shd w:val="clear" w:color="auto" w:fill="auto"/>
            <w:hideMark/>
          </w:tcPr>
          <w:p w14:paraId="6A48A090"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Average daily acceleration of the trunk along the vertical axis in m/s</w:t>
            </w:r>
            <w:r w:rsidRPr="00615719">
              <w:rPr>
                <w:rFonts w:cs="Calibri"/>
                <w:b/>
                <w:bCs/>
                <w:sz w:val="14"/>
                <w:szCs w:val="14"/>
                <w:vertAlign w:val="superscript"/>
                <w:lang w:val="en-US"/>
              </w:rPr>
              <w:t>2</w:t>
            </w:r>
          </w:p>
        </w:tc>
        <w:tc>
          <w:tcPr>
            <w:tcW w:w="571" w:type="dxa"/>
            <w:shd w:val="clear" w:color="auto" w:fill="auto"/>
            <w:noWrap/>
            <w:hideMark/>
          </w:tcPr>
          <w:p w14:paraId="7F44ADEB" w14:textId="77777777" w:rsidR="000A0C5F" w:rsidRPr="00615719" w:rsidRDefault="000A0C5F" w:rsidP="00615719">
            <w:pPr>
              <w:spacing w:line="360" w:lineRule="auto"/>
              <w:rPr>
                <w:rFonts w:cs="Calibri"/>
                <w:b/>
                <w:bCs/>
                <w:sz w:val="14"/>
                <w:szCs w:val="14"/>
              </w:rPr>
            </w:pPr>
            <w:r w:rsidRPr="00615719">
              <w:rPr>
                <w:rFonts w:cs="Calibri"/>
                <w:b/>
                <w:bCs/>
                <w:sz w:val="14"/>
                <w:szCs w:val="14"/>
              </w:rPr>
              <w:t>772</w:t>
            </w:r>
          </w:p>
        </w:tc>
        <w:tc>
          <w:tcPr>
            <w:tcW w:w="637" w:type="dxa"/>
            <w:shd w:val="clear" w:color="auto" w:fill="auto"/>
            <w:noWrap/>
            <w:hideMark/>
          </w:tcPr>
          <w:p w14:paraId="08D10902" w14:textId="77777777" w:rsidR="000A0C5F" w:rsidRPr="00615719" w:rsidRDefault="000A0C5F" w:rsidP="00615719">
            <w:pPr>
              <w:spacing w:line="360" w:lineRule="auto"/>
              <w:rPr>
                <w:rFonts w:cs="Calibri"/>
                <w:b/>
                <w:bCs/>
                <w:sz w:val="14"/>
                <w:szCs w:val="14"/>
              </w:rPr>
            </w:pPr>
            <w:r w:rsidRPr="00615719">
              <w:rPr>
                <w:rFonts w:cs="Calibri"/>
                <w:b/>
                <w:bCs/>
                <w:sz w:val="14"/>
                <w:szCs w:val="14"/>
              </w:rPr>
              <w:t>44</w:t>
            </w:r>
          </w:p>
        </w:tc>
        <w:tc>
          <w:tcPr>
            <w:tcW w:w="750" w:type="dxa"/>
            <w:shd w:val="clear" w:color="auto" w:fill="auto"/>
            <w:noWrap/>
            <w:hideMark/>
          </w:tcPr>
          <w:p w14:paraId="56535649" w14:textId="77777777" w:rsidR="000A0C5F" w:rsidRPr="00615719" w:rsidRDefault="000A0C5F" w:rsidP="00615719">
            <w:pPr>
              <w:spacing w:line="360" w:lineRule="auto"/>
              <w:rPr>
                <w:rFonts w:cs="Calibri"/>
                <w:b/>
                <w:bCs/>
                <w:sz w:val="14"/>
                <w:szCs w:val="14"/>
              </w:rPr>
            </w:pPr>
            <w:r w:rsidRPr="00615719">
              <w:rPr>
                <w:rFonts w:cs="Calibri"/>
                <w:b/>
                <w:bCs/>
                <w:sz w:val="14"/>
                <w:szCs w:val="14"/>
              </w:rPr>
              <w:t>1500</w:t>
            </w:r>
          </w:p>
        </w:tc>
        <w:tc>
          <w:tcPr>
            <w:tcW w:w="617" w:type="dxa"/>
            <w:shd w:val="clear" w:color="auto" w:fill="auto"/>
            <w:noWrap/>
            <w:hideMark/>
          </w:tcPr>
          <w:p w14:paraId="56221013" w14:textId="77777777" w:rsidR="000A0C5F" w:rsidRPr="00615719" w:rsidRDefault="000A0C5F" w:rsidP="00615719">
            <w:pPr>
              <w:spacing w:line="360" w:lineRule="auto"/>
              <w:rPr>
                <w:rFonts w:cs="Calibri"/>
                <w:b/>
                <w:bCs/>
                <w:sz w:val="14"/>
                <w:szCs w:val="14"/>
              </w:rPr>
            </w:pPr>
            <w:r w:rsidRPr="00615719">
              <w:rPr>
                <w:rFonts w:cs="Calibri"/>
                <w:b/>
                <w:bCs/>
                <w:sz w:val="14"/>
                <w:szCs w:val="14"/>
              </w:rPr>
              <w:t>56,0</w:t>
            </w:r>
          </w:p>
        </w:tc>
        <w:tc>
          <w:tcPr>
            <w:tcW w:w="0" w:type="auto"/>
            <w:shd w:val="clear" w:color="auto" w:fill="auto"/>
            <w:noWrap/>
            <w:hideMark/>
          </w:tcPr>
          <w:p w14:paraId="73CF95C5"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63C5ACB5" w14:textId="77777777" w:rsidTr="00615719">
        <w:trPr>
          <w:trHeight w:val="576"/>
        </w:trPr>
        <w:tc>
          <w:tcPr>
            <w:tcW w:w="1719" w:type="dxa"/>
            <w:shd w:val="clear" w:color="auto" w:fill="auto"/>
            <w:noWrap/>
            <w:hideMark/>
          </w:tcPr>
          <w:p w14:paraId="22E78A49" w14:textId="77777777" w:rsidR="000A0C5F" w:rsidRPr="00615719" w:rsidRDefault="002E51CB" w:rsidP="00615719">
            <w:pPr>
              <w:spacing w:line="360" w:lineRule="auto"/>
              <w:rPr>
                <w:rFonts w:cs="Calibri"/>
                <w:b/>
                <w:bCs/>
                <w:sz w:val="14"/>
                <w:szCs w:val="14"/>
              </w:rPr>
            </w:pPr>
            <w:r w:rsidRPr="00615719">
              <w:rPr>
                <w:rFonts w:cs="Calibri"/>
                <w:b/>
                <w:bCs/>
                <w:sz w:val="14"/>
                <w:szCs w:val="14"/>
              </w:rPr>
              <w:t>den Hoed et al., 2013</w:t>
            </w:r>
            <w:r>
              <w:rPr>
                <w:rFonts w:cs="Calibri"/>
                <w:b/>
                <w:bCs/>
                <w:sz w:val="14"/>
                <w:szCs w:val="14"/>
              </w:rPr>
              <w:fldChar w:fldCharType="begin">
                <w:fldData xml:space="preserve">PEVuZE5vdGU+PENpdGU+PEF1dGhvcj5kZW4gSG9lZDwvQXV0aG9yPjxZZWFyPjIwMTM8L1llYXI+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PEVuZE5vdGU+PENpdGU+PEF1dGhvcj5kZW4gSG9lZDwvQXV0aG9yPjxZZWFyPjIwMTM8L1llYXI+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(21)</w:t>
            </w:r>
            <w:r>
              <w:rPr>
                <w:rFonts w:cs="Calibri"/>
                <w:b/>
                <w:bCs/>
                <w:sz w:val="14"/>
                <w:szCs w:val="14"/>
              </w:rPr>
              <w:fldChar w:fldCharType="end"/>
            </w:r>
          </w:p>
        </w:tc>
        <w:tc>
          <w:tcPr>
            <w:tcW w:w="788" w:type="dxa"/>
            <w:shd w:val="clear" w:color="auto" w:fill="auto"/>
            <w:noWrap/>
            <w:hideMark/>
          </w:tcPr>
          <w:p w14:paraId="27B0CCE4" w14:textId="77777777" w:rsidR="000A0C5F" w:rsidRPr="00615719" w:rsidRDefault="000A0C5F" w:rsidP="00615719">
            <w:pPr>
              <w:spacing w:line="360" w:lineRule="auto"/>
              <w:rPr>
                <w:rFonts w:cs="Calibri"/>
                <w:b/>
                <w:bCs/>
                <w:sz w:val="14"/>
                <w:szCs w:val="14"/>
              </w:rPr>
            </w:pPr>
          </w:p>
        </w:tc>
        <w:tc>
          <w:tcPr>
            <w:tcW w:w="933" w:type="dxa"/>
            <w:shd w:val="clear" w:color="auto" w:fill="auto"/>
            <w:noWrap/>
            <w:hideMark/>
          </w:tcPr>
          <w:p w14:paraId="44B10D69" w14:textId="77777777" w:rsidR="000A0C5F" w:rsidRPr="00615719" w:rsidRDefault="000A0C5F" w:rsidP="00615719">
            <w:pPr>
              <w:spacing w:line="360" w:lineRule="auto"/>
              <w:rPr>
                <w:rFonts w:cs="Calibri"/>
                <w:b/>
                <w:bCs/>
                <w:sz w:val="14"/>
                <w:szCs w:val="14"/>
              </w:rPr>
            </w:pPr>
            <w:r w:rsidRPr="00615719">
              <w:rPr>
                <w:rFonts w:cs="Calibri"/>
                <w:b/>
                <w:bCs/>
                <w:sz w:val="14"/>
                <w:szCs w:val="14"/>
              </w:rPr>
              <w:t>UK</w:t>
            </w:r>
          </w:p>
        </w:tc>
        <w:tc>
          <w:tcPr>
            <w:tcW w:w="1675" w:type="dxa"/>
            <w:shd w:val="clear" w:color="auto" w:fill="auto"/>
            <w:hideMark/>
          </w:tcPr>
          <w:p w14:paraId="575C5307"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TwinsUK</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0BEA243D"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307CF2D5"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447C9179"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9E59C5B"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accelerometry</w:t>
            </w:r>
            <w:proofErr w:type="spellEnd"/>
            <w:r w:rsidRPr="00615719">
              <w:rPr>
                <w:rFonts w:cs="Calibri"/>
                <w:b/>
                <w:bCs/>
                <w:sz w:val="14"/>
                <w:szCs w:val="14"/>
              </w:rPr>
              <w:t xml:space="preserve"> + HR (</w:t>
            </w:r>
            <w:proofErr w:type="spellStart"/>
            <w:r w:rsidRPr="00615719">
              <w:rPr>
                <w:rFonts w:cs="Calibri"/>
                <w:b/>
                <w:bCs/>
                <w:sz w:val="14"/>
                <w:szCs w:val="14"/>
              </w:rPr>
              <w:t>Actiheart</w:t>
            </w:r>
            <w:proofErr w:type="spellEnd"/>
            <w:r w:rsidRPr="00615719">
              <w:rPr>
                <w:rFonts w:cs="Calibri"/>
                <w:b/>
                <w:bCs/>
                <w:sz w:val="14"/>
                <w:szCs w:val="14"/>
              </w:rPr>
              <w:t>)</w:t>
            </w:r>
          </w:p>
        </w:tc>
        <w:tc>
          <w:tcPr>
            <w:tcW w:w="2596" w:type="dxa"/>
            <w:shd w:val="clear" w:color="auto" w:fill="auto"/>
            <w:hideMark/>
          </w:tcPr>
          <w:p w14:paraId="78AC413F"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PAEE (J/min/kg) across &gt; 4 days * body mass to compute the average daily PAEE in kJ/d</w:t>
            </w:r>
          </w:p>
        </w:tc>
        <w:tc>
          <w:tcPr>
            <w:tcW w:w="571" w:type="dxa"/>
            <w:shd w:val="clear" w:color="auto" w:fill="auto"/>
            <w:noWrap/>
            <w:hideMark/>
          </w:tcPr>
          <w:p w14:paraId="03500733" w14:textId="77777777" w:rsidR="000A0C5F" w:rsidRPr="00615719" w:rsidRDefault="000A0C5F" w:rsidP="00615719">
            <w:pPr>
              <w:spacing w:line="360" w:lineRule="auto"/>
              <w:rPr>
                <w:rFonts w:cs="Calibri"/>
                <w:b/>
                <w:bCs/>
                <w:sz w:val="14"/>
                <w:szCs w:val="14"/>
              </w:rPr>
            </w:pPr>
            <w:r w:rsidRPr="00615719">
              <w:rPr>
                <w:rFonts w:cs="Calibri"/>
                <w:b/>
                <w:bCs/>
                <w:sz w:val="14"/>
                <w:szCs w:val="14"/>
              </w:rPr>
              <w:t>772</w:t>
            </w:r>
          </w:p>
        </w:tc>
        <w:tc>
          <w:tcPr>
            <w:tcW w:w="637" w:type="dxa"/>
            <w:shd w:val="clear" w:color="auto" w:fill="auto"/>
            <w:noWrap/>
            <w:hideMark/>
          </w:tcPr>
          <w:p w14:paraId="3030E600" w14:textId="77777777" w:rsidR="000A0C5F" w:rsidRPr="00615719" w:rsidRDefault="000A0C5F" w:rsidP="00615719">
            <w:pPr>
              <w:spacing w:line="360" w:lineRule="auto"/>
              <w:rPr>
                <w:rFonts w:cs="Calibri"/>
                <w:b/>
                <w:bCs/>
                <w:sz w:val="14"/>
                <w:szCs w:val="14"/>
              </w:rPr>
            </w:pPr>
            <w:r w:rsidRPr="00615719">
              <w:rPr>
                <w:rFonts w:cs="Calibri"/>
                <w:b/>
                <w:bCs/>
                <w:sz w:val="14"/>
                <w:szCs w:val="14"/>
              </w:rPr>
              <w:t>44</w:t>
            </w:r>
          </w:p>
        </w:tc>
        <w:tc>
          <w:tcPr>
            <w:tcW w:w="750" w:type="dxa"/>
            <w:shd w:val="clear" w:color="auto" w:fill="auto"/>
            <w:noWrap/>
            <w:hideMark/>
          </w:tcPr>
          <w:p w14:paraId="5EF469DD" w14:textId="77777777" w:rsidR="000A0C5F" w:rsidRPr="00615719" w:rsidRDefault="000A0C5F" w:rsidP="00615719">
            <w:pPr>
              <w:spacing w:line="360" w:lineRule="auto"/>
              <w:rPr>
                <w:rFonts w:cs="Calibri"/>
                <w:b/>
                <w:bCs/>
                <w:sz w:val="14"/>
                <w:szCs w:val="14"/>
              </w:rPr>
            </w:pPr>
            <w:r w:rsidRPr="00615719">
              <w:rPr>
                <w:rFonts w:cs="Calibri"/>
                <w:b/>
                <w:bCs/>
                <w:sz w:val="14"/>
                <w:szCs w:val="14"/>
              </w:rPr>
              <w:t>1500</w:t>
            </w:r>
          </w:p>
        </w:tc>
        <w:tc>
          <w:tcPr>
            <w:tcW w:w="617" w:type="dxa"/>
            <w:shd w:val="clear" w:color="auto" w:fill="auto"/>
            <w:noWrap/>
            <w:hideMark/>
          </w:tcPr>
          <w:p w14:paraId="618E2849" w14:textId="77777777" w:rsidR="000A0C5F" w:rsidRPr="00615719" w:rsidRDefault="000A0C5F" w:rsidP="00615719">
            <w:pPr>
              <w:spacing w:line="360" w:lineRule="auto"/>
              <w:rPr>
                <w:rFonts w:cs="Calibri"/>
                <w:b/>
                <w:bCs/>
                <w:sz w:val="14"/>
                <w:szCs w:val="14"/>
              </w:rPr>
            </w:pPr>
            <w:r w:rsidRPr="00615719">
              <w:rPr>
                <w:rFonts w:cs="Calibri"/>
                <w:b/>
                <w:bCs/>
                <w:sz w:val="14"/>
                <w:szCs w:val="14"/>
              </w:rPr>
              <w:t>56,0</w:t>
            </w:r>
          </w:p>
        </w:tc>
        <w:tc>
          <w:tcPr>
            <w:tcW w:w="0" w:type="auto"/>
            <w:shd w:val="clear" w:color="auto" w:fill="auto"/>
            <w:noWrap/>
            <w:hideMark/>
          </w:tcPr>
          <w:p w14:paraId="25AC7307"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124F408F" w14:textId="77777777" w:rsidTr="00615719">
        <w:trPr>
          <w:trHeight w:val="576"/>
        </w:trPr>
        <w:tc>
          <w:tcPr>
            <w:tcW w:w="1719" w:type="dxa"/>
            <w:shd w:val="clear" w:color="auto" w:fill="auto"/>
            <w:noWrap/>
            <w:hideMark/>
          </w:tcPr>
          <w:p w14:paraId="317F7B70"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Waller</w:t>
            </w:r>
            <w:proofErr w:type="spellEnd"/>
            <w:r w:rsidRPr="00615719">
              <w:rPr>
                <w:rFonts w:cs="Calibri"/>
                <w:b/>
                <w:bCs/>
                <w:sz w:val="14"/>
                <w:szCs w:val="14"/>
              </w:rPr>
              <w:t xml:space="preserve"> et al. , 2018</w:t>
            </w:r>
            <w:r w:rsidR="002E51CB">
              <w:rPr>
                <w:rFonts w:cs="Calibri"/>
                <w:b/>
                <w:bCs/>
                <w:sz w:val="14"/>
                <w:szCs w:val="14"/>
              </w:rPr>
              <w:fldChar w:fldCharType="begin">
                <w:fldData xml:space="preserve">PEVuZE5vdGU+PENpdGU+PEF1dGhvcj5XYWxsZXI8L0F1dGhvcj48WWVhcj4yMDE4PC9ZZWFyPjxS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PEVuZE5vdGU+PENpdGU+PEF1dGhvcj5XYWxsZXI8L0F1dGhvcj48WWVhcj4yMDE4PC9ZZWFyPjxS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(25)</w:t>
            </w:r>
            <w:r w:rsidR="002E51CB">
              <w:rPr>
                <w:rFonts w:cs="Calibri"/>
                <w:b/>
                <w:bCs/>
                <w:sz w:val="14"/>
                <w:szCs w:val="14"/>
              </w:rPr>
              <w:fldChar w:fldCharType="end"/>
            </w:r>
          </w:p>
        </w:tc>
        <w:tc>
          <w:tcPr>
            <w:tcW w:w="788" w:type="dxa"/>
            <w:shd w:val="clear" w:color="auto" w:fill="auto"/>
            <w:noWrap/>
            <w:hideMark/>
          </w:tcPr>
          <w:p w14:paraId="02AF4FCF" w14:textId="77777777" w:rsidR="000A0C5F" w:rsidRPr="00615719" w:rsidRDefault="000A0C5F" w:rsidP="00615719">
            <w:pPr>
              <w:spacing w:line="360" w:lineRule="auto"/>
              <w:rPr>
                <w:rFonts w:cs="Calibri"/>
                <w:b/>
                <w:bCs/>
                <w:sz w:val="14"/>
                <w:szCs w:val="14"/>
              </w:rPr>
            </w:pPr>
            <w:r w:rsidRPr="00615719">
              <w:rPr>
                <w:rFonts w:cs="Calibri"/>
                <w:b/>
                <w:bCs/>
                <w:sz w:val="14"/>
                <w:szCs w:val="14"/>
              </w:rPr>
              <w:t>2016</w:t>
            </w:r>
          </w:p>
        </w:tc>
        <w:tc>
          <w:tcPr>
            <w:tcW w:w="933" w:type="dxa"/>
            <w:shd w:val="clear" w:color="auto" w:fill="auto"/>
            <w:noWrap/>
            <w:hideMark/>
          </w:tcPr>
          <w:p w14:paraId="1A955CB1" w14:textId="77777777" w:rsidR="000A0C5F" w:rsidRPr="00615719" w:rsidRDefault="000A0C5F" w:rsidP="0061571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6F11B762" w14:textId="77777777" w:rsidR="000A0C5F" w:rsidRPr="00615719" w:rsidRDefault="000A0C5F" w:rsidP="00615719">
            <w:pPr>
              <w:spacing w:line="360" w:lineRule="auto"/>
              <w:rPr>
                <w:rFonts w:cs="Calibri"/>
                <w:b/>
                <w:bCs/>
                <w:sz w:val="14"/>
                <w:szCs w:val="14"/>
              </w:rPr>
            </w:pPr>
            <w:r w:rsidRPr="00615719">
              <w:rPr>
                <w:rFonts w:cs="Calibri"/>
                <w:b/>
                <w:bCs/>
                <w:sz w:val="14"/>
                <w:szCs w:val="14"/>
              </w:rPr>
              <w:t>MOBILETWIN (subset FTC &lt;1958)</w:t>
            </w:r>
          </w:p>
        </w:tc>
        <w:tc>
          <w:tcPr>
            <w:tcW w:w="693" w:type="dxa"/>
            <w:shd w:val="clear" w:color="auto" w:fill="auto"/>
            <w:noWrap/>
            <w:hideMark/>
          </w:tcPr>
          <w:p w14:paraId="15B52D94"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62A24DB9"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078C8C93"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35F99920"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Hookie</w:t>
            </w:r>
            <w:proofErr w:type="spellEnd"/>
            <w:r w:rsidRPr="00615719">
              <w:rPr>
                <w:rFonts w:cs="Calibri"/>
                <w:b/>
                <w:bCs/>
                <w:sz w:val="14"/>
                <w:szCs w:val="14"/>
              </w:rPr>
              <w:t xml:space="preserve"> AM20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43744388"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EE during most intense 10-minute period of PA </w:t>
            </w:r>
          </w:p>
        </w:tc>
        <w:tc>
          <w:tcPr>
            <w:tcW w:w="571" w:type="dxa"/>
            <w:shd w:val="clear" w:color="auto" w:fill="auto"/>
            <w:noWrap/>
            <w:hideMark/>
          </w:tcPr>
          <w:p w14:paraId="5E4F8941" w14:textId="77777777" w:rsidR="000A0C5F" w:rsidRPr="00615719" w:rsidRDefault="000A0C5F" w:rsidP="00615719">
            <w:pPr>
              <w:spacing w:line="360" w:lineRule="auto"/>
              <w:rPr>
                <w:rFonts w:cs="Calibri"/>
                <w:b/>
                <w:bCs/>
                <w:sz w:val="14"/>
                <w:szCs w:val="14"/>
              </w:rPr>
            </w:pPr>
            <w:r w:rsidRPr="00615719">
              <w:rPr>
                <w:rFonts w:cs="Calibri"/>
                <w:b/>
                <w:bCs/>
                <w:sz w:val="14"/>
                <w:szCs w:val="14"/>
              </w:rPr>
              <w:t>186</w:t>
            </w:r>
          </w:p>
        </w:tc>
        <w:tc>
          <w:tcPr>
            <w:tcW w:w="637" w:type="dxa"/>
            <w:shd w:val="clear" w:color="auto" w:fill="auto"/>
            <w:noWrap/>
            <w:hideMark/>
          </w:tcPr>
          <w:p w14:paraId="2C515C14" w14:textId="77777777" w:rsidR="000A0C5F" w:rsidRPr="00615719" w:rsidRDefault="000A0C5F" w:rsidP="00615719">
            <w:pPr>
              <w:spacing w:line="360" w:lineRule="auto"/>
              <w:rPr>
                <w:rFonts w:cs="Calibri"/>
                <w:b/>
                <w:bCs/>
                <w:sz w:val="14"/>
                <w:szCs w:val="14"/>
              </w:rPr>
            </w:pPr>
            <w:r w:rsidRPr="00615719">
              <w:rPr>
                <w:rFonts w:cs="Calibri"/>
                <w:b/>
                <w:bCs/>
                <w:sz w:val="14"/>
                <w:szCs w:val="14"/>
              </w:rPr>
              <w:t>171</w:t>
            </w:r>
          </w:p>
        </w:tc>
        <w:tc>
          <w:tcPr>
            <w:tcW w:w="750" w:type="dxa"/>
            <w:shd w:val="clear" w:color="auto" w:fill="auto"/>
            <w:noWrap/>
            <w:hideMark/>
          </w:tcPr>
          <w:p w14:paraId="48464075" w14:textId="77777777" w:rsidR="000A0C5F" w:rsidRPr="00615719" w:rsidRDefault="000A0C5F" w:rsidP="00615719">
            <w:pPr>
              <w:spacing w:line="360" w:lineRule="auto"/>
              <w:rPr>
                <w:rFonts w:cs="Calibri"/>
                <w:b/>
                <w:bCs/>
                <w:sz w:val="14"/>
                <w:szCs w:val="14"/>
              </w:rPr>
            </w:pPr>
            <w:r w:rsidRPr="00615719">
              <w:rPr>
                <w:rFonts w:cs="Calibri"/>
                <w:b/>
                <w:bCs/>
                <w:sz w:val="14"/>
                <w:szCs w:val="14"/>
              </w:rPr>
              <w:t>200</w:t>
            </w:r>
          </w:p>
        </w:tc>
        <w:tc>
          <w:tcPr>
            <w:tcW w:w="617" w:type="dxa"/>
            <w:shd w:val="clear" w:color="auto" w:fill="auto"/>
            <w:noWrap/>
            <w:hideMark/>
          </w:tcPr>
          <w:p w14:paraId="4A23B680" w14:textId="77777777" w:rsidR="000A0C5F" w:rsidRPr="00615719" w:rsidRDefault="000A0C5F" w:rsidP="00615719">
            <w:pPr>
              <w:spacing w:line="360" w:lineRule="auto"/>
              <w:rPr>
                <w:rFonts w:cs="Calibri"/>
                <w:b/>
                <w:bCs/>
                <w:sz w:val="14"/>
                <w:szCs w:val="14"/>
              </w:rPr>
            </w:pPr>
            <w:r w:rsidRPr="00615719">
              <w:rPr>
                <w:rFonts w:cs="Calibri"/>
                <w:b/>
                <w:bCs/>
                <w:sz w:val="14"/>
                <w:szCs w:val="14"/>
              </w:rPr>
              <w:t>72,9</w:t>
            </w:r>
          </w:p>
        </w:tc>
        <w:tc>
          <w:tcPr>
            <w:tcW w:w="0" w:type="auto"/>
            <w:shd w:val="clear" w:color="auto" w:fill="auto"/>
            <w:noWrap/>
            <w:hideMark/>
          </w:tcPr>
          <w:p w14:paraId="571D18DA"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360FD995" w14:textId="77777777" w:rsidTr="00615719">
        <w:trPr>
          <w:trHeight w:val="576"/>
        </w:trPr>
        <w:tc>
          <w:tcPr>
            <w:tcW w:w="1719" w:type="dxa"/>
            <w:shd w:val="clear" w:color="auto" w:fill="auto"/>
            <w:noWrap/>
            <w:hideMark/>
          </w:tcPr>
          <w:p w14:paraId="056C6DDE" w14:textId="77777777" w:rsidR="000A0C5F" w:rsidRPr="00615719" w:rsidRDefault="002E51CB" w:rsidP="00615719">
            <w:pPr>
              <w:spacing w:line="360" w:lineRule="auto"/>
              <w:rPr>
                <w:rFonts w:cs="Calibri"/>
                <w:b/>
                <w:bCs/>
                <w:sz w:val="14"/>
                <w:szCs w:val="14"/>
              </w:rPr>
            </w:pPr>
            <w:proofErr w:type="spellStart"/>
            <w:r w:rsidRPr="00615719">
              <w:rPr>
                <w:rFonts w:cs="Calibri"/>
                <w:b/>
                <w:bCs/>
                <w:sz w:val="14"/>
                <w:szCs w:val="14"/>
              </w:rPr>
              <w:t>Waller</w:t>
            </w:r>
            <w:proofErr w:type="spellEnd"/>
            <w:r w:rsidRPr="00615719">
              <w:rPr>
                <w:rFonts w:cs="Calibri"/>
                <w:b/>
                <w:bCs/>
                <w:sz w:val="14"/>
                <w:szCs w:val="14"/>
              </w:rPr>
              <w:t xml:space="preserve"> et al. , 2018</w:t>
            </w:r>
            <w:r>
              <w:rPr>
                <w:rFonts w:cs="Calibri"/>
                <w:b/>
                <w:bCs/>
                <w:sz w:val="14"/>
                <w:szCs w:val="14"/>
              </w:rPr>
              <w:fldChar w:fldCharType="begin">
                <w:fldData xml:space="preserve">PEVuZE5vdGU+PENpdGU+PEF1dGhvcj5XYWxsZXI8L0F1dGhvcj48WWVhcj4yMDE4PC9ZZWFyPjxS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PEVuZE5vdGU+PENpdGU+PEF1dGhvcj5XYWxsZXI8L0F1dGhvcj48WWVhcj4yMDE4PC9ZZWFyPjxS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(25)</w:t>
            </w:r>
            <w:r>
              <w:rPr>
                <w:rFonts w:cs="Calibri"/>
                <w:b/>
                <w:bCs/>
                <w:sz w:val="14"/>
                <w:szCs w:val="14"/>
              </w:rPr>
              <w:fldChar w:fldCharType="end"/>
            </w:r>
          </w:p>
        </w:tc>
        <w:tc>
          <w:tcPr>
            <w:tcW w:w="788" w:type="dxa"/>
            <w:shd w:val="clear" w:color="auto" w:fill="auto"/>
            <w:noWrap/>
            <w:hideMark/>
          </w:tcPr>
          <w:p w14:paraId="2BBF8ECE" w14:textId="77777777" w:rsidR="000A0C5F" w:rsidRPr="00615719" w:rsidRDefault="000A0C5F" w:rsidP="00615719">
            <w:pPr>
              <w:spacing w:line="360" w:lineRule="auto"/>
              <w:rPr>
                <w:rFonts w:cs="Calibri"/>
                <w:b/>
                <w:bCs/>
                <w:sz w:val="14"/>
                <w:szCs w:val="14"/>
              </w:rPr>
            </w:pPr>
            <w:r w:rsidRPr="00615719">
              <w:rPr>
                <w:rFonts w:cs="Calibri"/>
                <w:b/>
                <w:bCs/>
                <w:sz w:val="14"/>
                <w:szCs w:val="14"/>
              </w:rPr>
              <w:t>2016</w:t>
            </w:r>
          </w:p>
        </w:tc>
        <w:tc>
          <w:tcPr>
            <w:tcW w:w="933" w:type="dxa"/>
            <w:shd w:val="clear" w:color="auto" w:fill="auto"/>
            <w:noWrap/>
            <w:hideMark/>
          </w:tcPr>
          <w:p w14:paraId="6ED62E4E" w14:textId="77777777" w:rsidR="000A0C5F" w:rsidRPr="00615719" w:rsidRDefault="000A0C5F" w:rsidP="0061571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29BB4C64" w14:textId="77777777" w:rsidR="000A0C5F" w:rsidRPr="00615719" w:rsidRDefault="000A0C5F" w:rsidP="00615719">
            <w:pPr>
              <w:spacing w:line="360" w:lineRule="auto"/>
              <w:rPr>
                <w:rFonts w:cs="Calibri"/>
                <w:b/>
                <w:bCs/>
                <w:sz w:val="14"/>
                <w:szCs w:val="14"/>
              </w:rPr>
            </w:pPr>
            <w:r w:rsidRPr="00615719">
              <w:rPr>
                <w:rFonts w:cs="Calibri"/>
                <w:b/>
                <w:bCs/>
                <w:sz w:val="14"/>
                <w:szCs w:val="14"/>
              </w:rPr>
              <w:t>MOBILETWIN (subset FTC &lt;1958)</w:t>
            </w:r>
          </w:p>
        </w:tc>
        <w:tc>
          <w:tcPr>
            <w:tcW w:w="693" w:type="dxa"/>
            <w:shd w:val="clear" w:color="auto" w:fill="auto"/>
            <w:noWrap/>
            <w:hideMark/>
          </w:tcPr>
          <w:p w14:paraId="116E5B18"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51A95520" w14:textId="77777777" w:rsidR="000A0C5F" w:rsidRPr="00615719" w:rsidRDefault="000A0C5F" w:rsidP="00615719">
            <w:pPr>
              <w:spacing w:line="360" w:lineRule="auto"/>
              <w:rPr>
                <w:rFonts w:cs="Calibri"/>
                <w:b/>
                <w:bCs/>
                <w:sz w:val="14"/>
                <w:szCs w:val="14"/>
              </w:rPr>
            </w:pPr>
            <w:r w:rsidRPr="00615719">
              <w:rPr>
                <w:rFonts w:cs="Calibri"/>
                <w:b/>
                <w:bCs/>
                <w:sz w:val="14"/>
                <w:szCs w:val="14"/>
              </w:rPr>
              <w:t>Device</w:t>
            </w:r>
          </w:p>
        </w:tc>
        <w:tc>
          <w:tcPr>
            <w:tcW w:w="515" w:type="dxa"/>
            <w:shd w:val="clear" w:color="auto" w:fill="auto"/>
            <w:noWrap/>
            <w:hideMark/>
          </w:tcPr>
          <w:p w14:paraId="6833894F"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1C278FFE"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Hookie</w:t>
            </w:r>
            <w:proofErr w:type="spellEnd"/>
            <w:r w:rsidRPr="00615719">
              <w:rPr>
                <w:rFonts w:cs="Calibri"/>
                <w:b/>
                <w:bCs/>
                <w:sz w:val="14"/>
                <w:szCs w:val="14"/>
              </w:rPr>
              <w:t xml:space="preserve"> AM20 </w:t>
            </w:r>
            <w:proofErr w:type="spellStart"/>
            <w:r w:rsidRPr="00615719">
              <w:rPr>
                <w:rFonts w:cs="Calibri"/>
                <w:b/>
                <w:bCs/>
                <w:sz w:val="14"/>
                <w:szCs w:val="14"/>
              </w:rPr>
              <w:t>accelerometer</w:t>
            </w:r>
            <w:proofErr w:type="spellEnd"/>
            <w:r w:rsidRPr="00615719">
              <w:rPr>
                <w:rFonts w:cs="Calibri"/>
                <w:b/>
                <w:bCs/>
                <w:sz w:val="14"/>
                <w:szCs w:val="14"/>
              </w:rPr>
              <w:t xml:space="preserve"> </w:t>
            </w:r>
          </w:p>
        </w:tc>
        <w:tc>
          <w:tcPr>
            <w:tcW w:w="2596" w:type="dxa"/>
            <w:shd w:val="clear" w:color="auto" w:fill="auto"/>
            <w:hideMark/>
          </w:tcPr>
          <w:p w14:paraId="34CBB327"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Time spent on MPA(3–6 MET) or VPA (over 6 MET) in minutes/d</w:t>
            </w:r>
          </w:p>
        </w:tc>
        <w:tc>
          <w:tcPr>
            <w:tcW w:w="571" w:type="dxa"/>
            <w:shd w:val="clear" w:color="auto" w:fill="auto"/>
            <w:noWrap/>
            <w:hideMark/>
          </w:tcPr>
          <w:p w14:paraId="05A4BBA2" w14:textId="77777777" w:rsidR="000A0C5F" w:rsidRPr="00615719" w:rsidRDefault="000A0C5F" w:rsidP="00615719">
            <w:pPr>
              <w:spacing w:line="360" w:lineRule="auto"/>
              <w:rPr>
                <w:rFonts w:cs="Calibri"/>
                <w:b/>
                <w:bCs/>
                <w:sz w:val="14"/>
                <w:szCs w:val="14"/>
              </w:rPr>
            </w:pPr>
            <w:r w:rsidRPr="00615719">
              <w:rPr>
                <w:rFonts w:cs="Calibri"/>
                <w:b/>
                <w:bCs/>
                <w:sz w:val="14"/>
                <w:szCs w:val="14"/>
              </w:rPr>
              <w:t>186</w:t>
            </w:r>
          </w:p>
        </w:tc>
        <w:tc>
          <w:tcPr>
            <w:tcW w:w="637" w:type="dxa"/>
            <w:shd w:val="clear" w:color="auto" w:fill="auto"/>
            <w:noWrap/>
            <w:hideMark/>
          </w:tcPr>
          <w:p w14:paraId="1BBEEEE0" w14:textId="77777777" w:rsidR="000A0C5F" w:rsidRPr="00615719" w:rsidRDefault="000A0C5F" w:rsidP="00615719">
            <w:pPr>
              <w:spacing w:line="360" w:lineRule="auto"/>
              <w:rPr>
                <w:rFonts w:cs="Calibri"/>
                <w:b/>
                <w:bCs/>
                <w:sz w:val="14"/>
                <w:szCs w:val="14"/>
              </w:rPr>
            </w:pPr>
            <w:r w:rsidRPr="00615719">
              <w:rPr>
                <w:rFonts w:cs="Calibri"/>
                <w:b/>
                <w:bCs/>
                <w:sz w:val="14"/>
                <w:szCs w:val="14"/>
              </w:rPr>
              <w:t>171</w:t>
            </w:r>
          </w:p>
        </w:tc>
        <w:tc>
          <w:tcPr>
            <w:tcW w:w="750" w:type="dxa"/>
            <w:shd w:val="clear" w:color="auto" w:fill="auto"/>
            <w:noWrap/>
            <w:hideMark/>
          </w:tcPr>
          <w:p w14:paraId="06DEC39F" w14:textId="77777777" w:rsidR="000A0C5F" w:rsidRPr="00615719" w:rsidRDefault="000A0C5F" w:rsidP="00615719">
            <w:pPr>
              <w:spacing w:line="360" w:lineRule="auto"/>
              <w:rPr>
                <w:rFonts w:cs="Calibri"/>
                <w:b/>
                <w:bCs/>
                <w:sz w:val="14"/>
                <w:szCs w:val="14"/>
              </w:rPr>
            </w:pPr>
            <w:r w:rsidRPr="00615719">
              <w:rPr>
                <w:rFonts w:cs="Calibri"/>
                <w:b/>
                <w:bCs/>
                <w:sz w:val="14"/>
                <w:szCs w:val="14"/>
              </w:rPr>
              <w:t>200</w:t>
            </w:r>
          </w:p>
        </w:tc>
        <w:tc>
          <w:tcPr>
            <w:tcW w:w="617" w:type="dxa"/>
            <w:shd w:val="clear" w:color="auto" w:fill="auto"/>
            <w:noWrap/>
            <w:hideMark/>
          </w:tcPr>
          <w:p w14:paraId="2B035FBD" w14:textId="77777777" w:rsidR="000A0C5F" w:rsidRPr="00615719" w:rsidRDefault="000A0C5F" w:rsidP="00615719">
            <w:pPr>
              <w:spacing w:line="360" w:lineRule="auto"/>
              <w:rPr>
                <w:rFonts w:cs="Calibri"/>
                <w:b/>
                <w:bCs/>
                <w:sz w:val="14"/>
                <w:szCs w:val="14"/>
              </w:rPr>
            </w:pPr>
            <w:r w:rsidRPr="00615719">
              <w:rPr>
                <w:rFonts w:cs="Calibri"/>
                <w:b/>
                <w:bCs/>
                <w:sz w:val="14"/>
                <w:szCs w:val="14"/>
              </w:rPr>
              <w:t>72,9</w:t>
            </w:r>
          </w:p>
        </w:tc>
        <w:tc>
          <w:tcPr>
            <w:tcW w:w="0" w:type="auto"/>
            <w:shd w:val="clear" w:color="auto" w:fill="auto"/>
            <w:noWrap/>
            <w:hideMark/>
          </w:tcPr>
          <w:p w14:paraId="3B7C993F"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3373E" w:rsidRPr="00F80ED4" w14:paraId="3BAF9CE1" w14:textId="77777777" w:rsidTr="00615719">
        <w:trPr>
          <w:trHeight w:val="288"/>
        </w:trPr>
        <w:tc>
          <w:tcPr>
            <w:tcW w:w="14616" w:type="dxa"/>
            <w:gridSpan w:val="14"/>
            <w:shd w:val="clear" w:color="auto" w:fill="F2F2F2"/>
            <w:noWrap/>
            <w:vAlign w:val="center"/>
            <w:hideMark/>
          </w:tcPr>
          <w:p w14:paraId="191AFED9" w14:textId="77777777" w:rsidR="0043373E" w:rsidRPr="00615719" w:rsidRDefault="0043373E" w:rsidP="00615719">
            <w:pPr>
              <w:spacing w:line="360" w:lineRule="auto"/>
              <w:jc w:val="center"/>
              <w:rPr>
                <w:rFonts w:cs="Calibri"/>
                <w:b/>
                <w:bCs/>
                <w:sz w:val="14"/>
                <w:szCs w:val="14"/>
                <w:lang w:val="en-US"/>
              </w:rPr>
            </w:pPr>
            <w:r w:rsidRPr="00615719">
              <w:rPr>
                <w:rFonts w:cs="Calibri"/>
                <w:b/>
                <w:bCs/>
                <w:sz w:val="14"/>
                <w:szCs w:val="14"/>
                <w:lang w:val="en-US"/>
              </w:rPr>
              <w:t>TPA/MVPA Self report ages 12 to 18</w:t>
            </w:r>
          </w:p>
        </w:tc>
      </w:tr>
      <w:tr w:rsidR="00E04228" w:rsidRPr="00615719" w14:paraId="72B8526A" w14:textId="77777777" w:rsidTr="00615719">
        <w:trPr>
          <w:trHeight w:val="576"/>
        </w:trPr>
        <w:tc>
          <w:tcPr>
            <w:tcW w:w="1719" w:type="dxa"/>
            <w:shd w:val="clear" w:color="auto" w:fill="auto"/>
            <w:noWrap/>
            <w:hideMark/>
          </w:tcPr>
          <w:p w14:paraId="5B22399B" w14:textId="77777777" w:rsidR="000A0C5F" w:rsidRPr="00615719" w:rsidRDefault="000A0C5F" w:rsidP="00615719">
            <w:pPr>
              <w:spacing w:line="360" w:lineRule="auto"/>
              <w:rPr>
                <w:rFonts w:cs="Calibri"/>
                <w:b/>
                <w:bCs/>
                <w:sz w:val="14"/>
                <w:szCs w:val="14"/>
              </w:rPr>
            </w:pPr>
            <w:r w:rsidRPr="00615719">
              <w:rPr>
                <w:rFonts w:cs="Calibri"/>
                <w:b/>
                <w:bCs/>
                <w:sz w:val="14"/>
                <w:szCs w:val="14"/>
              </w:rPr>
              <w:t>White et al., 2014</w:t>
            </w:r>
            <w:r w:rsidR="002E51CB">
              <w:rPr>
                <w:rFonts w:cs="Calibri"/>
                <w:b/>
                <w:bCs/>
                <w:sz w:val="14"/>
                <w:szCs w:val="14"/>
              </w:rPr>
              <w:fldChar w:fldCharType="begin"/>
            </w:r>
            <w:r w:rsidR="002E51CB">
              <w:rPr>
                <w:rFonts w:cs="Calibri"/>
                <w:b/>
                <w:bCs/>
                <w:sz w:val="14"/>
                <w:szCs w:val="14"/>
              </w:rPr>
              <w:instrText xml:space="preserve"> ADDIN EN.CITE &lt;EndNote&gt;&lt;Cite&gt;&lt;Author&gt;White&lt;/Author&gt;&lt;Year&gt;2014&lt;/Year&gt;&lt;RecNum&gt;4529&lt;/RecNum&gt;&lt;DisplayText&gt;(47)&lt;/DisplayText&gt;&lt;record&gt;&lt;rec-number&gt;4529&lt;/rec-number&gt;&lt;foreign-keys&gt;&lt;key app="EN" db-id="fxeaswv0pveavle5wxd5fazcx5d202wxetf2" timestamp="1504629153"&gt;4529&lt;/key&gt;&lt;/foreign-keys&gt;&lt;ref-type name="Journal Article"&gt;17&lt;/ref-type&gt;&lt;contributors&gt;&lt;authors&gt;&lt;author&gt;White, E.&lt;/author&gt;&lt;author&gt;Slane, J. D.&lt;/author&gt;&lt;author&gt;Klump, K. L.&lt;/author&gt;&lt;author&gt;Burt, S. A.&lt;/author&gt;&lt;author&gt;Pivarnik, J.&lt;/author&gt;&lt;/authors&gt;&lt;/contributors&gt;&lt;auth-address&gt;Dept of Health, Exercise and Rehabilitative Sciences, Winona State University, Winona, MN.&lt;/auth-address&gt;&lt;titles&gt;&lt;title&gt;Sex differences in genetic and environmental influences on percent body fatness and physical activity&lt;/title&gt;&lt;secondary-title&gt;Journal of Physical Activity and Health&lt;/secondary-title&gt;&lt;/titles&gt;&lt;periodical&gt;&lt;full-title&gt;Journal of Physical Activity and Health&lt;/full-title&gt;&lt;/periodical&gt;&lt;pages&gt;1187-93&lt;/pages&gt;&lt;volume&gt;11&lt;/volume&gt;&lt;number&gt;6&lt;/number&gt;&lt;keywords&gt;&lt;keyword&gt;Adipose Tissue/*physiopathology&lt;/keyword&gt;&lt;keyword&gt;Adolescent&lt;/keyword&gt;&lt;keyword&gt;Body Composition/genetics/physiology&lt;/keyword&gt;&lt;keyword&gt;Child&lt;/keyword&gt;&lt;keyword&gt;Diseases in Twins/*genetics/*physiopathology&lt;/keyword&gt;&lt;keyword&gt;Electric Impedance&lt;/keyword&gt;&lt;keyword&gt;Female&lt;/keyword&gt;&lt;keyword&gt;*Gene-Environment Interaction&lt;/keyword&gt;&lt;keyword&gt;Humans&lt;/keyword&gt;&lt;keyword&gt;Male&lt;/keyword&gt;&lt;keyword&gt;Motor Activity/*genetics/*physiology&lt;/keyword&gt;&lt;keyword&gt;Pediatric Obesity/*genetics/*physiopathology&lt;/keyword&gt;&lt;keyword&gt;*Sex Characteristics&lt;/keyword&gt;&lt;keyword&gt;*Social Environment&lt;/keyword&gt;&lt;keyword&gt;Statistics as Topic&lt;/keyword&gt;&lt;/keywords&gt;&lt;dates&gt;&lt;year&gt;2014&lt;/year&gt;&lt;pub-dates&gt;&lt;date&gt;Aug&lt;/date&gt;&lt;/pub-dates&gt;&lt;/dates&gt;&lt;isbn&gt;1543-5474 (Electronic)&amp;#xD;1543-3080 (Linking)&lt;/isbn&gt;&lt;accession-num&gt;24184872&lt;/accession-num&gt;&lt;urls&gt;&lt;related-urls&gt;&lt;url&gt;https://www.ncbi.nlm.nih.gov/pubmed/24184872&lt;/url&gt;&lt;/related-urls&gt;&lt;/urls&gt;&lt;electronic-resource-num&gt;10.1123/jpah.2012-0221&lt;/electronic-resource-num&gt;&lt;/record&gt;&lt;/Cite&gt;&lt;/EndNote&gt;</w:instrText>
            </w:r>
            <w:r w:rsidR="002E51CB">
              <w:rPr>
                <w:rFonts w:cs="Calibri"/>
                <w:b/>
                <w:bCs/>
                <w:sz w:val="14"/>
                <w:szCs w:val="14"/>
              </w:rPr>
              <w:fldChar w:fldCharType="separate"/>
            </w:r>
            <w:r w:rsidR="002E51CB">
              <w:rPr>
                <w:rFonts w:cs="Calibri"/>
                <w:b/>
                <w:bCs/>
                <w:noProof/>
                <w:sz w:val="14"/>
                <w:szCs w:val="14"/>
              </w:rPr>
              <w:t>(47)</w:t>
            </w:r>
            <w:r w:rsidR="002E51CB">
              <w:rPr>
                <w:rFonts w:cs="Calibri"/>
                <w:b/>
                <w:bCs/>
                <w:sz w:val="14"/>
                <w:szCs w:val="14"/>
              </w:rPr>
              <w:fldChar w:fldCharType="end"/>
            </w:r>
          </w:p>
        </w:tc>
        <w:tc>
          <w:tcPr>
            <w:tcW w:w="788" w:type="dxa"/>
            <w:shd w:val="clear" w:color="auto" w:fill="auto"/>
            <w:noWrap/>
            <w:hideMark/>
          </w:tcPr>
          <w:p w14:paraId="4B08CF4B" w14:textId="77777777" w:rsidR="000A0C5F" w:rsidRPr="00615719" w:rsidRDefault="000A0C5F" w:rsidP="00615719">
            <w:pPr>
              <w:spacing w:line="360" w:lineRule="auto"/>
              <w:rPr>
                <w:rFonts w:cs="Calibri"/>
                <w:b/>
                <w:bCs/>
                <w:sz w:val="14"/>
                <w:szCs w:val="14"/>
              </w:rPr>
            </w:pPr>
            <w:r w:rsidRPr="00615719">
              <w:rPr>
                <w:rFonts w:cs="Calibri"/>
                <w:b/>
                <w:bCs/>
                <w:sz w:val="14"/>
                <w:szCs w:val="14"/>
              </w:rPr>
              <w:t>2014</w:t>
            </w:r>
          </w:p>
        </w:tc>
        <w:tc>
          <w:tcPr>
            <w:tcW w:w="933" w:type="dxa"/>
            <w:shd w:val="clear" w:color="auto" w:fill="auto"/>
            <w:noWrap/>
            <w:hideMark/>
          </w:tcPr>
          <w:p w14:paraId="2C053DE0"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602374B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Michigan State U. Twin Registry</w:t>
            </w:r>
          </w:p>
        </w:tc>
        <w:tc>
          <w:tcPr>
            <w:tcW w:w="693" w:type="dxa"/>
            <w:shd w:val="clear" w:color="auto" w:fill="auto"/>
            <w:noWrap/>
            <w:hideMark/>
          </w:tcPr>
          <w:p w14:paraId="4B4289F8"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52B3CCFA"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6CB8383"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5881199F"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3-day PA recall (3D-PAR)</w:t>
            </w:r>
          </w:p>
        </w:tc>
        <w:tc>
          <w:tcPr>
            <w:tcW w:w="2596" w:type="dxa"/>
            <w:shd w:val="clear" w:color="auto" w:fill="auto"/>
            <w:hideMark/>
          </w:tcPr>
          <w:p w14:paraId="6BC0CB37" w14:textId="77777777" w:rsidR="000A0C5F" w:rsidRPr="00615719" w:rsidRDefault="000A0C5F" w:rsidP="00615719">
            <w:pPr>
              <w:spacing w:line="360" w:lineRule="auto"/>
              <w:rPr>
                <w:rFonts w:cs="Calibri"/>
                <w:b/>
                <w:bCs/>
                <w:sz w:val="14"/>
                <w:szCs w:val="14"/>
                <w:lang w:val="en-US"/>
              </w:rPr>
            </w:pPr>
            <w:proofErr w:type="spellStart"/>
            <w:r w:rsidRPr="00615719">
              <w:rPr>
                <w:rFonts w:cs="Calibri"/>
                <w:b/>
                <w:bCs/>
                <w:sz w:val="14"/>
                <w:szCs w:val="14"/>
                <w:lang w:val="en-US"/>
              </w:rPr>
              <w:t>METminutes</w:t>
            </w:r>
            <w:proofErr w:type="spellEnd"/>
            <w:r w:rsidRPr="00615719">
              <w:rPr>
                <w:rFonts w:cs="Calibri"/>
                <w:b/>
                <w:bCs/>
                <w:sz w:val="14"/>
                <w:szCs w:val="14"/>
                <w:lang w:val="en-US"/>
              </w:rPr>
              <w:t xml:space="preserve">/day across all activities on the three days </w:t>
            </w:r>
          </w:p>
        </w:tc>
        <w:tc>
          <w:tcPr>
            <w:tcW w:w="571" w:type="dxa"/>
            <w:shd w:val="clear" w:color="auto" w:fill="auto"/>
            <w:noWrap/>
            <w:hideMark/>
          </w:tcPr>
          <w:p w14:paraId="5E40F0BE" w14:textId="77777777" w:rsidR="000A0C5F" w:rsidRPr="00615719" w:rsidRDefault="000A0C5F" w:rsidP="00615719">
            <w:pPr>
              <w:spacing w:line="360" w:lineRule="auto"/>
              <w:rPr>
                <w:rFonts w:cs="Calibri"/>
                <w:b/>
                <w:bCs/>
                <w:sz w:val="14"/>
                <w:szCs w:val="14"/>
              </w:rPr>
            </w:pPr>
            <w:r w:rsidRPr="00615719">
              <w:rPr>
                <w:rFonts w:cs="Calibri"/>
                <w:b/>
                <w:bCs/>
                <w:sz w:val="14"/>
                <w:szCs w:val="14"/>
              </w:rPr>
              <w:t>148</w:t>
            </w:r>
          </w:p>
        </w:tc>
        <w:tc>
          <w:tcPr>
            <w:tcW w:w="637" w:type="dxa"/>
            <w:shd w:val="clear" w:color="auto" w:fill="auto"/>
            <w:noWrap/>
            <w:hideMark/>
          </w:tcPr>
          <w:p w14:paraId="7C609B49" w14:textId="77777777" w:rsidR="000A0C5F" w:rsidRPr="00615719" w:rsidRDefault="000A0C5F" w:rsidP="00615719">
            <w:pPr>
              <w:spacing w:line="360" w:lineRule="auto"/>
              <w:rPr>
                <w:rFonts w:cs="Calibri"/>
                <w:b/>
                <w:bCs/>
                <w:sz w:val="14"/>
                <w:szCs w:val="14"/>
              </w:rPr>
            </w:pPr>
            <w:r w:rsidRPr="00615719">
              <w:rPr>
                <w:rFonts w:cs="Calibri"/>
                <w:b/>
                <w:bCs/>
                <w:sz w:val="14"/>
                <w:szCs w:val="14"/>
              </w:rPr>
              <w:t>94</w:t>
            </w:r>
          </w:p>
        </w:tc>
        <w:tc>
          <w:tcPr>
            <w:tcW w:w="750" w:type="dxa"/>
            <w:shd w:val="clear" w:color="auto" w:fill="auto"/>
            <w:noWrap/>
            <w:hideMark/>
          </w:tcPr>
          <w:p w14:paraId="21323FCD" w14:textId="77777777" w:rsidR="000A0C5F" w:rsidRPr="00615719" w:rsidRDefault="000A0C5F" w:rsidP="00615719">
            <w:pPr>
              <w:spacing w:line="360" w:lineRule="auto"/>
              <w:rPr>
                <w:rFonts w:cs="Calibri"/>
                <w:b/>
                <w:bCs/>
                <w:sz w:val="14"/>
                <w:szCs w:val="14"/>
              </w:rPr>
            </w:pPr>
            <w:r w:rsidRPr="00615719">
              <w:rPr>
                <w:rFonts w:cs="Calibri"/>
                <w:b/>
                <w:bCs/>
                <w:sz w:val="14"/>
                <w:szCs w:val="14"/>
              </w:rPr>
              <w:t>202</w:t>
            </w:r>
          </w:p>
        </w:tc>
        <w:tc>
          <w:tcPr>
            <w:tcW w:w="617" w:type="dxa"/>
            <w:shd w:val="clear" w:color="auto" w:fill="auto"/>
            <w:noWrap/>
            <w:hideMark/>
          </w:tcPr>
          <w:p w14:paraId="1FC64DC0" w14:textId="77777777" w:rsidR="000A0C5F" w:rsidRPr="00615719" w:rsidRDefault="000A0C5F" w:rsidP="00615719">
            <w:pPr>
              <w:spacing w:line="360" w:lineRule="auto"/>
              <w:rPr>
                <w:rFonts w:cs="Calibri"/>
                <w:b/>
                <w:bCs/>
                <w:sz w:val="14"/>
                <w:szCs w:val="14"/>
              </w:rPr>
            </w:pPr>
            <w:r w:rsidRPr="00615719">
              <w:rPr>
                <w:rFonts w:cs="Calibri"/>
                <w:b/>
                <w:bCs/>
                <w:sz w:val="14"/>
                <w:szCs w:val="14"/>
              </w:rPr>
              <w:t>12,0</w:t>
            </w:r>
          </w:p>
        </w:tc>
        <w:tc>
          <w:tcPr>
            <w:tcW w:w="0" w:type="auto"/>
            <w:shd w:val="clear" w:color="auto" w:fill="auto"/>
            <w:noWrap/>
            <w:hideMark/>
          </w:tcPr>
          <w:p w14:paraId="15A19405"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412F074F" w14:textId="77777777" w:rsidTr="00615719">
        <w:trPr>
          <w:trHeight w:val="576"/>
        </w:trPr>
        <w:tc>
          <w:tcPr>
            <w:tcW w:w="1719" w:type="dxa"/>
            <w:shd w:val="clear" w:color="auto" w:fill="auto"/>
            <w:noWrap/>
            <w:hideMark/>
          </w:tcPr>
          <w:p w14:paraId="243E9B1B"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Perusse</w:t>
            </w:r>
            <w:proofErr w:type="spellEnd"/>
            <w:r w:rsidRPr="00615719">
              <w:rPr>
                <w:rFonts w:cs="Calibri"/>
                <w:b/>
                <w:bCs/>
                <w:sz w:val="14"/>
                <w:szCs w:val="14"/>
              </w:rPr>
              <w:t xml:space="preserve"> et al., 1989</w:t>
            </w:r>
            <w:r w:rsidR="002E51CB">
              <w:rPr>
                <w:rFonts w:cs="Calibri"/>
                <w:b/>
                <w:bCs/>
                <w:sz w:val="14"/>
                <w:szCs w:val="14"/>
              </w:rPr>
              <w:fldChar w:fldCharType="begin"/>
            </w:r>
            <w:r w:rsidR="002E51CB">
              <w:rPr>
                <w:rFonts w:cs="Calibri"/>
                <w:b/>
                <w:bCs/>
                <w:sz w:val="14"/>
                <w:szCs w:val="14"/>
              </w:rPr>
              <w:instrText xml:space="preserve"> ADDIN EN.CITE &lt;EndNote&gt;&lt;Cite&gt;&lt;Author&gt;Perusse&lt;/Author&gt;&lt;Year&gt;1989&lt;/Year&gt;&lt;RecNum&gt;1770&lt;/RecNum&gt;&lt;DisplayText&gt;(14)&lt;/DisplayText&gt;&lt;record&gt;&lt;rec-number&gt;1770&lt;/rec-number&gt;&lt;foreign-keys&gt;&lt;key app="EN" db-id="fxeaswv0pveavle5wxd5fazcx5d202wxetf2" timestamp="1493626866"&gt;1770&lt;/key&gt;&lt;/foreign-keys&gt;&lt;ref-type name="Journal Article"&gt;17&lt;/ref-type&gt;&lt;contributors&gt;&lt;authors&gt;&lt;author&gt;Perusse, L.&lt;/author&gt;&lt;author&gt;Tremblay, A.&lt;/author&gt;&lt;author&gt;LeBlanc, C.&lt;/author&gt;&lt;author&gt;Bouchard, C.&lt;/author&gt;&lt;/authors&gt;&lt;/contributors&gt;&lt;auth-address&gt;UNIV LAVAL,PEPS,PHYS ACTIV SCI LAB,QUEBEC CITY G1K 7P4,QUEBEC,CANADA&lt;/auth-address&gt;&lt;titles&gt;&lt;title&gt;Genetic and Environmental-Influences on Level of Habitual Physical-Activity and Exercise Participation&lt;/title&gt;&lt;secondary-title&gt;American Journal of Epidemiology&lt;/secondary-title&gt;&lt;/titles&gt;&lt;periodical&gt;&lt;full-title&gt;American Journal of Epidemiology&lt;/full-title&gt;&lt;abbr-1&gt;Am. J. Epidemiol.&lt;/abbr-1&gt;&lt;abbr-2&gt;Am J Epidemiol&lt;/abbr-2&gt;&lt;/periodical&gt;&lt;pages&gt;1012-1022&lt;/pages&gt;&lt;volume&gt;129&lt;/volume&gt;&lt;number&gt;5&lt;/number&gt;&lt;reprint-edition&gt;Not in File&lt;/reprint-edition&gt;&lt;keywords&gt;&lt;keyword&gt;ENVIRONMENTAL-INFLUENCES&lt;/keyword&gt;&lt;keyword&gt;Exercise&lt;/keyword&gt;&lt;keyword&gt;genetic&lt;/keyword&gt;&lt;keyword&gt;genetic and environmental influences&lt;/keyword&gt;&lt;keyword&gt;HABITUAL PHYSICAL-ACTIVITY&lt;/keyword&gt;&lt;keyword&gt;LEVEL&lt;/keyword&gt;&lt;keyword&gt;PARTICIPATION&lt;/keyword&gt;&lt;keyword&gt;physical activity&lt;/keyword&gt;&lt;keyword&gt;PHYSICAL-ACTIVITY&lt;/keyword&gt;&lt;keyword&gt;TIME&lt;/keyword&gt;&lt;/keywords&gt;&lt;dates&gt;&lt;year&gt;1989&lt;/year&gt;&lt;pub-dates&gt;&lt;date&gt;5/1989&lt;/date&gt;&lt;/pub-dates&gt;&lt;/dates&gt;&lt;label&gt;2230&lt;/label&gt;&lt;urls&gt;&lt;related-urls&gt;&lt;url&gt;&amp;lt;Go to ISI&amp;gt;://A1989U333700013&lt;/url&gt;&lt;/related-urls&gt;&lt;/urls&gt;&lt;/record&gt;&lt;/Cite&gt;&lt;/EndNote&gt;</w:instrText>
            </w:r>
            <w:r w:rsidR="002E51CB">
              <w:rPr>
                <w:rFonts w:cs="Calibri"/>
                <w:b/>
                <w:bCs/>
                <w:sz w:val="14"/>
                <w:szCs w:val="14"/>
              </w:rPr>
              <w:fldChar w:fldCharType="separate"/>
            </w:r>
            <w:r w:rsidR="002E51CB">
              <w:rPr>
                <w:rFonts w:cs="Calibri"/>
                <w:b/>
                <w:bCs/>
                <w:noProof/>
                <w:sz w:val="14"/>
                <w:szCs w:val="14"/>
              </w:rPr>
              <w:t>(14)</w:t>
            </w:r>
            <w:r w:rsidR="002E51CB">
              <w:rPr>
                <w:rFonts w:cs="Calibri"/>
                <w:b/>
                <w:bCs/>
                <w:sz w:val="14"/>
                <w:szCs w:val="14"/>
              </w:rPr>
              <w:fldChar w:fldCharType="end"/>
            </w:r>
          </w:p>
        </w:tc>
        <w:tc>
          <w:tcPr>
            <w:tcW w:w="788" w:type="dxa"/>
            <w:shd w:val="clear" w:color="auto" w:fill="auto"/>
            <w:noWrap/>
            <w:hideMark/>
          </w:tcPr>
          <w:p w14:paraId="10D1122F" w14:textId="77777777" w:rsidR="000A0C5F" w:rsidRPr="00615719" w:rsidRDefault="000A0C5F" w:rsidP="00615719">
            <w:pPr>
              <w:spacing w:line="360" w:lineRule="auto"/>
              <w:rPr>
                <w:rFonts w:cs="Calibri"/>
                <w:b/>
                <w:bCs/>
                <w:sz w:val="14"/>
                <w:szCs w:val="14"/>
              </w:rPr>
            </w:pPr>
            <w:r w:rsidRPr="00615719">
              <w:rPr>
                <w:rFonts w:cs="Calibri"/>
                <w:b/>
                <w:bCs/>
                <w:sz w:val="14"/>
                <w:szCs w:val="14"/>
              </w:rPr>
              <w:t>1987</w:t>
            </w:r>
          </w:p>
        </w:tc>
        <w:tc>
          <w:tcPr>
            <w:tcW w:w="933" w:type="dxa"/>
            <w:shd w:val="clear" w:color="auto" w:fill="auto"/>
            <w:noWrap/>
            <w:hideMark/>
          </w:tcPr>
          <w:p w14:paraId="3FB35177" w14:textId="77777777" w:rsidR="000A0C5F" w:rsidRPr="00615719" w:rsidRDefault="000A0C5F" w:rsidP="00615719">
            <w:pPr>
              <w:spacing w:line="360" w:lineRule="auto"/>
              <w:rPr>
                <w:rFonts w:cs="Calibri"/>
                <w:b/>
                <w:bCs/>
                <w:sz w:val="14"/>
                <w:szCs w:val="14"/>
              </w:rPr>
            </w:pPr>
            <w:r w:rsidRPr="00615719">
              <w:rPr>
                <w:rFonts w:cs="Calibri"/>
                <w:b/>
                <w:bCs/>
                <w:sz w:val="14"/>
                <w:szCs w:val="14"/>
              </w:rPr>
              <w:t>Canada</w:t>
            </w:r>
          </w:p>
        </w:tc>
        <w:tc>
          <w:tcPr>
            <w:tcW w:w="1675" w:type="dxa"/>
            <w:shd w:val="clear" w:color="auto" w:fill="auto"/>
            <w:hideMark/>
          </w:tcPr>
          <w:p w14:paraId="5D492B81"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Quebec Family </w:t>
            </w:r>
            <w:proofErr w:type="spellStart"/>
            <w:r w:rsidRPr="00615719">
              <w:rPr>
                <w:rFonts w:cs="Calibri"/>
                <w:b/>
                <w:bCs/>
                <w:sz w:val="14"/>
                <w:szCs w:val="14"/>
              </w:rPr>
              <w:t>Study</w:t>
            </w:r>
            <w:proofErr w:type="spellEnd"/>
          </w:p>
        </w:tc>
        <w:tc>
          <w:tcPr>
            <w:tcW w:w="693" w:type="dxa"/>
            <w:shd w:val="clear" w:color="auto" w:fill="auto"/>
            <w:noWrap/>
            <w:hideMark/>
          </w:tcPr>
          <w:p w14:paraId="5B16D592"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160C167C"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8C761B8"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43FCC568"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B3DPAR three-day PA record </w:t>
            </w:r>
          </w:p>
        </w:tc>
        <w:tc>
          <w:tcPr>
            <w:tcW w:w="2596" w:type="dxa"/>
            <w:shd w:val="clear" w:color="auto" w:fill="auto"/>
            <w:hideMark/>
          </w:tcPr>
          <w:p w14:paraId="532E0065"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Sum of EE in all 15 minute periods &gt; 4,9 METS, averaged across 3 days.</w:t>
            </w:r>
          </w:p>
        </w:tc>
        <w:tc>
          <w:tcPr>
            <w:tcW w:w="571" w:type="dxa"/>
            <w:shd w:val="clear" w:color="auto" w:fill="auto"/>
            <w:noWrap/>
            <w:hideMark/>
          </w:tcPr>
          <w:p w14:paraId="26D205D3" w14:textId="77777777" w:rsidR="000A0C5F" w:rsidRPr="00615719" w:rsidRDefault="000A0C5F" w:rsidP="00615719">
            <w:pPr>
              <w:spacing w:line="360" w:lineRule="auto"/>
              <w:rPr>
                <w:rFonts w:cs="Calibri"/>
                <w:b/>
                <w:bCs/>
                <w:sz w:val="14"/>
                <w:szCs w:val="14"/>
              </w:rPr>
            </w:pPr>
            <w:r w:rsidRPr="00615719">
              <w:rPr>
                <w:rFonts w:cs="Calibri"/>
                <w:b/>
                <w:bCs/>
                <w:sz w:val="14"/>
                <w:szCs w:val="14"/>
              </w:rPr>
              <w:t>111</w:t>
            </w:r>
          </w:p>
        </w:tc>
        <w:tc>
          <w:tcPr>
            <w:tcW w:w="637" w:type="dxa"/>
            <w:shd w:val="clear" w:color="auto" w:fill="auto"/>
            <w:noWrap/>
            <w:hideMark/>
          </w:tcPr>
          <w:p w14:paraId="62362F0A" w14:textId="77777777" w:rsidR="000A0C5F" w:rsidRPr="00615719" w:rsidRDefault="000A0C5F" w:rsidP="00615719">
            <w:pPr>
              <w:spacing w:line="360" w:lineRule="auto"/>
              <w:rPr>
                <w:rFonts w:cs="Calibri"/>
                <w:b/>
                <w:bCs/>
                <w:sz w:val="14"/>
                <w:szCs w:val="14"/>
              </w:rPr>
            </w:pPr>
            <w:r w:rsidRPr="00615719">
              <w:rPr>
                <w:rFonts w:cs="Calibri"/>
                <w:b/>
                <w:bCs/>
                <w:sz w:val="14"/>
                <w:szCs w:val="14"/>
              </w:rPr>
              <w:t>111</w:t>
            </w:r>
          </w:p>
        </w:tc>
        <w:tc>
          <w:tcPr>
            <w:tcW w:w="750" w:type="dxa"/>
            <w:shd w:val="clear" w:color="auto" w:fill="auto"/>
            <w:noWrap/>
            <w:hideMark/>
          </w:tcPr>
          <w:p w14:paraId="53B78619" w14:textId="77777777" w:rsidR="000A0C5F" w:rsidRPr="00615719" w:rsidRDefault="000A0C5F" w:rsidP="00615719">
            <w:pPr>
              <w:spacing w:line="360" w:lineRule="auto"/>
              <w:rPr>
                <w:rFonts w:cs="Calibri"/>
                <w:b/>
                <w:bCs/>
                <w:sz w:val="14"/>
                <w:szCs w:val="14"/>
              </w:rPr>
            </w:pPr>
            <w:r w:rsidRPr="00615719">
              <w:rPr>
                <w:rFonts w:cs="Calibri"/>
                <w:b/>
                <w:bCs/>
                <w:sz w:val="14"/>
                <w:szCs w:val="14"/>
              </w:rPr>
              <w:t>111</w:t>
            </w:r>
          </w:p>
        </w:tc>
        <w:tc>
          <w:tcPr>
            <w:tcW w:w="617" w:type="dxa"/>
            <w:shd w:val="clear" w:color="auto" w:fill="auto"/>
            <w:noWrap/>
            <w:hideMark/>
          </w:tcPr>
          <w:p w14:paraId="42A04366" w14:textId="77777777" w:rsidR="000A0C5F" w:rsidRPr="00615719" w:rsidRDefault="000A0C5F" w:rsidP="00615719">
            <w:pPr>
              <w:spacing w:line="360" w:lineRule="auto"/>
              <w:rPr>
                <w:rFonts w:cs="Calibri"/>
                <w:b/>
                <w:bCs/>
                <w:sz w:val="14"/>
                <w:szCs w:val="14"/>
              </w:rPr>
            </w:pPr>
            <w:r w:rsidRPr="00615719">
              <w:rPr>
                <w:rFonts w:cs="Calibri"/>
                <w:b/>
                <w:bCs/>
                <w:sz w:val="14"/>
                <w:szCs w:val="14"/>
              </w:rPr>
              <w:t>14,0</w:t>
            </w:r>
          </w:p>
        </w:tc>
        <w:tc>
          <w:tcPr>
            <w:tcW w:w="0" w:type="auto"/>
            <w:shd w:val="clear" w:color="auto" w:fill="auto"/>
            <w:noWrap/>
            <w:hideMark/>
          </w:tcPr>
          <w:p w14:paraId="1946837D"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TwinCor</w:t>
            </w:r>
            <w:proofErr w:type="spellEnd"/>
          </w:p>
        </w:tc>
      </w:tr>
      <w:tr w:rsidR="00E04228" w:rsidRPr="00615719" w14:paraId="4B6D2A72" w14:textId="77777777" w:rsidTr="00615719">
        <w:trPr>
          <w:trHeight w:val="576"/>
        </w:trPr>
        <w:tc>
          <w:tcPr>
            <w:tcW w:w="1719" w:type="dxa"/>
            <w:shd w:val="clear" w:color="auto" w:fill="auto"/>
            <w:noWrap/>
            <w:hideMark/>
          </w:tcPr>
          <w:p w14:paraId="443844AE" w14:textId="77777777" w:rsidR="000A0C5F" w:rsidRPr="00615719" w:rsidRDefault="002E51CB" w:rsidP="00615719">
            <w:pPr>
              <w:spacing w:line="360" w:lineRule="auto"/>
              <w:rPr>
                <w:rFonts w:cs="Calibri"/>
                <w:b/>
                <w:bCs/>
                <w:sz w:val="14"/>
                <w:szCs w:val="14"/>
              </w:rPr>
            </w:pPr>
            <w:proofErr w:type="spellStart"/>
            <w:r w:rsidRPr="00615719">
              <w:rPr>
                <w:rFonts w:cs="Calibri"/>
                <w:b/>
                <w:bCs/>
                <w:sz w:val="14"/>
                <w:szCs w:val="14"/>
              </w:rPr>
              <w:t>Perusse</w:t>
            </w:r>
            <w:proofErr w:type="spellEnd"/>
            <w:r w:rsidRPr="00615719">
              <w:rPr>
                <w:rFonts w:cs="Calibri"/>
                <w:b/>
                <w:bCs/>
                <w:sz w:val="14"/>
                <w:szCs w:val="14"/>
              </w:rPr>
              <w:t xml:space="preserve"> et al., 1989</w:t>
            </w:r>
            <w:r>
              <w:rPr>
                <w:rFonts w:cs="Calibri"/>
                <w:b/>
                <w:bCs/>
                <w:sz w:val="14"/>
                <w:szCs w:val="14"/>
              </w:rPr>
              <w:fldChar w:fldCharType="begin"/>
            </w:r>
            <w:r>
              <w:rPr>
                <w:rFonts w:cs="Calibri"/>
                <w:b/>
                <w:bCs/>
                <w:sz w:val="14"/>
                <w:szCs w:val="14"/>
              </w:rPr>
              <w:instrText xml:space="preserve"> ADDIN EN.CITE &lt;EndNote&gt;&lt;Cite&gt;&lt;Author&gt;Perusse&lt;/Author&gt;&lt;Year&gt;1989&lt;/Year&gt;&lt;RecNum&gt;1770&lt;/RecNum&gt;&lt;DisplayText&gt;(14)&lt;/DisplayText&gt;&lt;record&gt;&lt;rec-number&gt;1770&lt;/rec-number&gt;&lt;foreign-keys&gt;&lt;key app="EN" db-id="fxeaswv0pveavle5wxd5fazcx5d202wxetf2" timestamp="1493626866"&gt;1770&lt;/key&gt;&lt;/foreign-keys&gt;&lt;ref-type name="Journal Article"&gt;17&lt;/ref-type&gt;&lt;contributors&gt;&lt;authors&gt;&lt;author&gt;Perusse, L.&lt;/author&gt;&lt;author&gt;Tremblay, A.&lt;/author&gt;&lt;author&gt;LeBlanc, C.&lt;/author&gt;&lt;author&gt;Bouchard, C.&lt;/author&gt;&lt;/authors&gt;&lt;/contributors&gt;&lt;auth-address&gt;UNIV LAVAL,PEPS,PHYS ACTIV SCI LAB,QUEBEC CITY G1K 7P4,QUEBEC,CANADA&lt;/auth-address&gt;&lt;titles&gt;&lt;title&gt;Genetic and Environmental-Influences on Level of Habitual Physical-Activity and Exercise Participation&lt;/title&gt;&lt;secondary-title&gt;American Journal of Epidemiology&lt;/secondary-title&gt;&lt;/titles&gt;&lt;periodical&gt;&lt;full-title&gt;American Journal of Epidemiology&lt;/full-title&gt;&lt;abbr-1&gt;Am. J. Epidemiol.&lt;/abbr-1&gt;&lt;abbr-2&gt;Am J Epidemiol&lt;/abbr-2&gt;&lt;/periodical&gt;&lt;pages&gt;1012-1022&lt;/pages&gt;&lt;volume&gt;129&lt;/volume&gt;&lt;number&gt;5&lt;/number&gt;&lt;reprint-edition&gt;Not in File&lt;/reprint-edition&gt;&lt;keywords&gt;&lt;keyword&gt;ENVIRONMENTAL-INFLUENCES&lt;/keyword&gt;&lt;keyword&gt;Exercise&lt;/keyword&gt;&lt;keyword&gt;genetic&lt;/keyword&gt;&lt;keyword&gt;genetic and environmental influences&lt;/keyword&gt;&lt;keyword&gt;HABITUAL PHYSICAL-ACTIVITY&lt;/keyword&gt;&lt;keyword&gt;LEVEL&lt;/keyword&gt;&lt;keyword&gt;PARTICIPATION&lt;/keyword&gt;&lt;keyword&gt;physical activity&lt;/keyword&gt;&lt;keyword&gt;PHYSICAL-ACTIVITY&lt;/keyword&gt;&lt;keyword&gt;TIME&lt;/keyword&gt;&lt;/keywords&gt;&lt;dates&gt;&lt;year&gt;1989&lt;/year&gt;&lt;pub-dates&gt;&lt;date&gt;5/1989&lt;/date&gt;&lt;/pub-dates&gt;&lt;/dates&gt;&lt;label&gt;2230&lt;/label&gt;&lt;urls&gt;&lt;related-urls&gt;&lt;url&gt;&amp;lt;Go to ISI&amp;gt;://A1989U333700013&lt;/url&gt;&lt;/related-urls&gt;&lt;/urls&gt;&lt;/record&gt;&lt;/Cite&gt;&lt;/EndNote&gt;</w:instrText>
            </w:r>
            <w:r>
              <w:rPr>
                <w:rFonts w:cs="Calibri"/>
                <w:b/>
                <w:bCs/>
                <w:sz w:val="14"/>
                <w:szCs w:val="14"/>
              </w:rPr>
              <w:fldChar w:fldCharType="separate"/>
            </w:r>
            <w:r>
              <w:rPr>
                <w:rFonts w:cs="Calibri"/>
                <w:b/>
                <w:bCs/>
                <w:noProof/>
                <w:sz w:val="14"/>
                <w:szCs w:val="14"/>
              </w:rPr>
              <w:t>(14)</w:t>
            </w:r>
            <w:r>
              <w:rPr>
                <w:rFonts w:cs="Calibri"/>
                <w:b/>
                <w:bCs/>
                <w:sz w:val="14"/>
                <w:szCs w:val="14"/>
              </w:rPr>
              <w:fldChar w:fldCharType="end"/>
            </w:r>
          </w:p>
        </w:tc>
        <w:tc>
          <w:tcPr>
            <w:tcW w:w="788" w:type="dxa"/>
            <w:shd w:val="clear" w:color="auto" w:fill="auto"/>
            <w:noWrap/>
            <w:hideMark/>
          </w:tcPr>
          <w:p w14:paraId="3DAF9F07" w14:textId="77777777" w:rsidR="000A0C5F" w:rsidRPr="00615719" w:rsidRDefault="000A0C5F" w:rsidP="00615719">
            <w:pPr>
              <w:spacing w:line="360" w:lineRule="auto"/>
              <w:rPr>
                <w:rFonts w:cs="Calibri"/>
                <w:b/>
                <w:bCs/>
                <w:sz w:val="14"/>
                <w:szCs w:val="14"/>
              </w:rPr>
            </w:pPr>
            <w:r w:rsidRPr="00615719">
              <w:rPr>
                <w:rFonts w:cs="Calibri"/>
                <w:b/>
                <w:bCs/>
                <w:sz w:val="14"/>
                <w:szCs w:val="14"/>
              </w:rPr>
              <w:t>1987</w:t>
            </w:r>
          </w:p>
        </w:tc>
        <w:tc>
          <w:tcPr>
            <w:tcW w:w="933" w:type="dxa"/>
            <w:shd w:val="clear" w:color="auto" w:fill="auto"/>
            <w:noWrap/>
            <w:hideMark/>
          </w:tcPr>
          <w:p w14:paraId="1574A4E4" w14:textId="77777777" w:rsidR="000A0C5F" w:rsidRPr="00615719" w:rsidRDefault="000A0C5F" w:rsidP="00615719">
            <w:pPr>
              <w:spacing w:line="360" w:lineRule="auto"/>
              <w:rPr>
                <w:rFonts w:cs="Calibri"/>
                <w:b/>
                <w:bCs/>
                <w:sz w:val="14"/>
                <w:szCs w:val="14"/>
              </w:rPr>
            </w:pPr>
            <w:r w:rsidRPr="00615719">
              <w:rPr>
                <w:rFonts w:cs="Calibri"/>
                <w:b/>
                <w:bCs/>
                <w:sz w:val="14"/>
                <w:szCs w:val="14"/>
              </w:rPr>
              <w:t>Canada</w:t>
            </w:r>
          </w:p>
        </w:tc>
        <w:tc>
          <w:tcPr>
            <w:tcW w:w="1675" w:type="dxa"/>
            <w:shd w:val="clear" w:color="auto" w:fill="auto"/>
            <w:hideMark/>
          </w:tcPr>
          <w:p w14:paraId="36E66E09"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Quebec Family </w:t>
            </w:r>
            <w:proofErr w:type="spellStart"/>
            <w:r w:rsidRPr="00615719">
              <w:rPr>
                <w:rFonts w:cs="Calibri"/>
                <w:b/>
                <w:bCs/>
                <w:sz w:val="14"/>
                <w:szCs w:val="14"/>
              </w:rPr>
              <w:t>Study</w:t>
            </w:r>
            <w:proofErr w:type="spellEnd"/>
          </w:p>
        </w:tc>
        <w:tc>
          <w:tcPr>
            <w:tcW w:w="693" w:type="dxa"/>
            <w:shd w:val="clear" w:color="auto" w:fill="auto"/>
            <w:noWrap/>
            <w:hideMark/>
          </w:tcPr>
          <w:p w14:paraId="41181361"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53AC4E59"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4468B92"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1650E58"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B3DPAR three-day PA record </w:t>
            </w:r>
          </w:p>
        </w:tc>
        <w:tc>
          <w:tcPr>
            <w:tcW w:w="2596" w:type="dxa"/>
            <w:shd w:val="clear" w:color="auto" w:fill="auto"/>
            <w:hideMark/>
          </w:tcPr>
          <w:p w14:paraId="4CE4298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Sum of EE in all 96*15 minute periods, averaged across 3 days.</w:t>
            </w:r>
          </w:p>
        </w:tc>
        <w:tc>
          <w:tcPr>
            <w:tcW w:w="571" w:type="dxa"/>
            <w:shd w:val="clear" w:color="auto" w:fill="auto"/>
            <w:noWrap/>
            <w:hideMark/>
          </w:tcPr>
          <w:p w14:paraId="681AC922" w14:textId="77777777" w:rsidR="000A0C5F" w:rsidRPr="00615719" w:rsidRDefault="000A0C5F" w:rsidP="00615719">
            <w:pPr>
              <w:spacing w:line="360" w:lineRule="auto"/>
              <w:rPr>
                <w:rFonts w:cs="Calibri"/>
                <w:b/>
                <w:bCs/>
                <w:sz w:val="14"/>
                <w:szCs w:val="14"/>
              </w:rPr>
            </w:pPr>
            <w:r w:rsidRPr="00615719">
              <w:rPr>
                <w:rFonts w:cs="Calibri"/>
                <w:b/>
                <w:bCs/>
                <w:sz w:val="14"/>
                <w:szCs w:val="14"/>
              </w:rPr>
              <w:t>111</w:t>
            </w:r>
          </w:p>
        </w:tc>
        <w:tc>
          <w:tcPr>
            <w:tcW w:w="637" w:type="dxa"/>
            <w:shd w:val="clear" w:color="auto" w:fill="auto"/>
            <w:noWrap/>
            <w:hideMark/>
          </w:tcPr>
          <w:p w14:paraId="66A2FF0E" w14:textId="77777777" w:rsidR="000A0C5F" w:rsidRPr="00615719" w:rsidRDefault="000A0C5F" w:rsidP="00615719">
            <w:pPr>
              <w:spacing w:line="360" w:lineRule="auto"/>
              <w:rPr>
                <w:rFonts w:cs="Calibri"/>
                <w:b/>
                <w:bCs/>
                <w:sz w:val="14"/>
                <w:szCs w:val="14"/>
              </w:rPr>
            </w:pPr>
            <w:r w:rsidRPr="00615719">
              <w:rPr>
                <w:rFonts w:cs="Calibri"/>
                <w:b/>
                <w:bCs/>
                <w:sz w:val="14"/>
                <w:szCs w:val="14"/>
              </w:rPr>
              <w:t>111</w:t>
            </w:r>
          </w:p>
        </w:tc>
        <w:tc>
          <w:tcPr>
            <w:tcW w:w="750" w:type="dxa"/>
            <w:shd w:val="clear" w:color="auto" w:fill="auto"/>
            <w:noWrap/>
            <w:hideMark/>
          </w:tcPr>
          <w:p w14:paraId="161FB6E5" w14:textId="77777777" w:rsidR="000A0C5F" w:rsidRPr="00615719" w:rsidRDefault="000A0C5F" w:rsidP="00615719">
            <w:pPr>
              <w:spacing w:line="360" w:lineRule="auto"/>
              <w:rPr>
                <w:rFonts w:cs="Calibri"/>
                <w:b/>
                <w:bCs/>
                <w:sz w:val="14"/>
                <w:szCs w:val="14"/>
              </w:rPr>
            </w:pPr>
            <w:r w:rsidRPr="00615719">
              <w:rPr>
                <w:rFonts w:cs="Calibri"/>
                <w:b/>
                <w:bCs/>
                <w:sz w:val="14"/>
                <w:szCs w:val="14"/>
              </w:rPr>
              <w:t>111</w:t>
            </w:r>
          </w:p>
        </w:tc>
        <w:tc>
          <w:tcPr>
            <w:tcW w:w="617" w:type="dxa"/>
            <w:shd w:val="clear" w:color="auto" w:fill="auto"/>
            <w:noWrap/>
            <w:hideMark/>
          </w:tcPr>
          <w:p w14:paraId="59B83DDD" w14:textId="77777777" w:rsidR="000A0C5F" w:rsidRPr="00615719" w:rsidRDefault="000A0C5F" w:rsidP="00615719">
            <w:pPr>
              <w:spacing w:line="360" w:lineRule="auto"/>
              <w:rPr>
                <w:rFonts w:cs="Calibri"/>
                <w:b/>
                <w:bCs/>
                <w:sz w:val="14"/>
                <w:szCs w:val="14"/>
              </w:rPr>
            </w:pPr>
            <w:r w:rsidRPr="00615719">
              <w:rPr>
                <w:rFonts w:cs="Calibri"/>
                <w:b/>
                <w:bCs/>
                <w:sz w:val="14"/>
                <w:szCs w:val="14"/>
              </w:rPr>
              <w:t>14,0</w:t>
            </w:r>
          </w:p>
        </w:tc>
        <w:tc>
          <w:tcPr>
            <w:tcW w:w="0" w:type="auto"/>
            <w:shd w:val="clear" w:color="auto" w:fill="auto"/>
            <w:noWrap/>
            <w:hideMark/>
          </w:tcPr>
          <w:p w14:paraId="0C2A3CDA"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TwinCor</w:t>
            </w:r>
            <w:proofErr w:type="spellEnd"/>
          </w:p>
        </w:tc>
      </w:tr>
      <w:tr w:rsidR="002D373F" w:rsidRPr="00F80ED4" w14:paraId="0E8CCC41" w14:textId="77777777" w:rsidTr="00615719">
        <w:trPr>
          <w:trHeight w:val="314"/>
        </w:trPr>
        <w:tc>
          <w:tcPr>
            <w:tcW w:w="14616" w:type="dxa"/>
            <w:gridSpan w:val="14"/>
            <w:shd w:val="clear" w:color="auto" w:fill="F2F2F2"/>
            <w:noWrap/>
            <w:vAlign w:val="center"/>
          </w:tcPr>
          <w:p w14:paraId="36023A8C" w14:textId="77777777" w:rsidR="002D373F" w:rsidRPr="00615719" w:rsidRDefault="002D373F" w:rsidP="00615719">
            <w:pPr>
              <w:spacing w:line="360" w:lineRule="auto"/>
              <w:jc w:val="center"/>
              <w:rPr>
                <w:rFonts w:cs="Calibri"/>
                <w:b/>
                <w:bCs/>
                <w:sz w:val="14"/>
                <w:szCs w:val="14"/>
                <w:lang w:val="en-US"/>
              </w:rPr>
            </w:pPr>
            <w:r w:rsidRPr="00615719">
              <w:rPr>
                <w:rFonts w:cs="Calibri"/>
                <w:b/>
                <w:bCs/>
                <w:sz w:val="14"/>
                <w:szCs w:val="14"/>
                <w:lang w:val="en-US"/>
              </w:rPr>
              <w:t>TPA/MVPA Self report, above age 18</w:t>
            </w:r>
          </w:p>
        </w:tc>
      </w:tr>
      <w:tr w:rsidR="00E04228" w:rsidRPr="00615719" w14:paraId="2C784920" w14:textId="77777777" w:rsidTr="00615719">
        <w:trPr>
          <w:trHeight w:val="864"/>
        </w:trPr>
        <w:tc>
          <w:tcPr>
            <w:tcW w:w="1719" w:type="dxa"/>
            <w:shd w:val="clear" w:color="auto" w:fill="auto"/>
            <w:noWrap/>
            <w:hideMark/>
          </w:tcPr>
          <w:p w14:paraId="4A84805A"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Mustelin</w:t>
            </w:r>
            <w:proofErr w:type="spellEnd"/>
            <w:r w:rsidRPr="00615719">
              <w:rPr>
                <w:rFonts w:cs="Calibri"/>
                <w:b/>
                <w:bCs/>
                <w:sz w:val="14"/>
                <w:szCs w:val="14"/>
              </w:rPr>
              <w:t xml:space="preserve"> et al., 2012</w:t>
            </w:r>
            <w:r w:rsidR="002E51CB">
              <w:rPr>
                <w:rFonts w:cs="Calibri"/>
                <w:b/>
                <w:bCs/>
                <w:sz w:val="14"/>
                <w:szCs w:val="14"/>
              </w:rPr>
              <w:fldChar w:fldCharType="begin">
                <w:fldData xml:space="preserve">PEVuZE5vdGU+PENpdGU+PEF1dGhvcj5NdXN0ZWxpbjwvQXV0aG9yPjxZZWFyPjIwMTI8L1llYXI+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=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PEVuZE5vdGU+PENpdGU+PEF1dGhvcj5NdXN0ZWxpbjwvQXV0aG9yPjxZZWFyPjIwMTI8L1llYXI+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=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(20)</w:t>
            </w:r>
            <w:r w:rsidR="002E51CB">
              <w:rPr>
                <w:rFonts w:cs="Calibri"/>
                <w:b/>
                <w:bCs/>
                <w:sz w:val="14"/>
                <w:szCs w:val="14"/>
              </w:rPr>
              <w:fldChar w:fldCharType="end"/>
            </w:r>
          </w:p>
        </w:tc>
        <w:tc>
          <w:tcPr>
            <w:tcW w:w="788" w:type="dxa"/>
            <w:shd w:val="clear" w:color="auto" w:fill="auto"/>
            <w:noWrap/>
            <w:hideMark/>
          </w:tcPr>
          <w:p w14:paraId="583CD303" w14:textId="77777777" w:rsidR="000A0C5F" w:rsidRPr="00615719" w:rsidRDefault="000A0C5F" w:rsidP="00615719">
            <w:pPr>
              <w:spacing w:line="360" w:lineRule="auto"/>
              <w:rPr>
                <w:rFonts w:cs="Calibri"/>
                <w:b/>
                <w:bCs/>
                <w:sz w:val="14"/>
                <w:szCs w:val="14"/>
              </w:rPr>
            </w:pPr>
            <w:r w:rsidRPr="00615719">
              <w:rPr>
                <w:rFonts w:cs="Calibri"/>
                <w:b/>
                <w:bCs/>
                <w:sz w:val="14"/>
                <w:szCs w:val="14"/>
              </w:rPr>
              <w:t>1997-2007</w:t>
            </w:r>
          </w:p>
        </w:tc>
        <w:tc>
          <w:tcPr>
            <w:tcW w:w="933" w:type="dxa"/>
            <w:shd w:val="clear" w:color="auto" w:fill="auto"/>
            <w:noWrap/>
            <w:hideMark/>
          </w:tcPr>
          <w:p w14:paraId="3077FD85" w14:textId="77777777" w:rsidR="000A0C5F" w:rsidRPr="00615719" w:rsidRDefault="000A0C5F" w:rsidP="0061571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0645B295"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FinnTwin12 cohort </w:t>
            </w:r>
          </w:p>
        </w:tc>
        <w:tc>
          <w:tcPr>
            <w:tcW w:w="693" w:type="dxa"/>
            <w:shd w:val="clear" w:color="auto" w:fill="auto"/>
            <w:noWrap/>
            <w:hideMark/>
          </w:tcPr>
          <w:p w14:paraId="3AE0BABF"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5A690934"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A92E53D"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4071045E"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Baecke</w:t>
            </w:r>
            <w:proofErr w:type="spellEnd"/>
            <w:r w:rsidRPr="00615719">
              <w:rPr>
                <w:rFonts w:cs="Calibri"/>
                <w:b/>
                <w:bCs/>
                <w:sz w:val="14"/>
                <w:szCs w:val="14"/>
              </w:rPr>
              <w:t xml:space="preserve"> Questionnaire </w:t>
            </w:r>
          </w:p>
        </w:tc>
        <w:tc>
          <w:tcPr>
            <w:tcW w:w="2596" w:type="dxa"/>
            <w:shd w:val="clear" w:color="auto" w:fill="auto"/>
            <w:hideMark/>
          </w:tcPr>
          <w:p w14:paraId="4AC14E42"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The TPA index is the unweighted sum of all three indices (PSI, WSI, LTPAI) ranging from 3 to 15  </w:t>
            </w:r>
          </w:p>
        </w:tc>
        <w:tc>
          <w:tcPr>
            <w:tcW w:w="571" w:type="dxa"/>
            <w:shd w:val="clear" w:color="auto" w:fill="auto"/>
            <w:noWrap/>
            <w:hideMark/>
          </w:tcPr>
          <w:p w14:paraId="74E41815" w14:textId="77777777" w:rsidR="000A0C5F" w:rsidRPr="00615719" w:rsidRDefault="000A0C5F" w:rsidP="00615719">
            <w:pPr>
              <w:spacing w:line="360" w:lineRule="auto"/>
              <w:rPr>
                <w:rFonts w:cs="Calibri"/>
                <w:b/>
                <w:bCs/>
                <w:sz w:val="14"/>
                <w:szCs w:val="14"/>
              </w:rPr>
            </w:pPr>
            <w:r w:rsidRPr="00615719">
              <w:rPr>
                <w:rFonts w:cs="Calibri"/>
                <w:b/>
                <w:bCs/>
                <w:sz w:val="14"/>
                <w:szCs w:val="14"/>
              </w:rPr>
              <w:t>576</w:t>
            </w:r>
          </w:p>
        </w:tc>
        <w:tc>
          <w:tcPr>
            <w:tcW w:w="637" w:type="dxa"/>
            <w:shd w:val="clear" w:color="auto" w:fill="auto"/>
            <w:noWrap/>
            <w:hideMark/>
          </w:tcPr>
          <w:p w14:paraId="6D7CE339" w14:textId="77777777" w:rsidR="000A0C5F" w:rsidRPr="00615719" w:rsidRDefault="000A0C5F" w:rsidP="00615719">
            <w:pPr>
              <w:spacing w:line="360" w:lineRule="auto"/>
              <w:rPr>
                <w:rFonts w:cs="Calibri"/>
                <w:b/>
                <w:bCs/>
                <w:sz w:val="14"/>
                <w:szCs w:val="14"/>
              </w:rPr>
            </w:pPr>
            <w:r w:rsidRPr="00615719">
              <w:rPr>
                <w:rFonts w:cs="Calibri"/>
                <w:b/>
                <w:bCs/>
                <w:sz w:val="14"/>
                <w:szCs w:val="14"/>
              </w:rPr>
              <w:t>525</w:t>
            </w:r>
          </w:p>
        </w:tc>
        <w:tc>
          <w:tcPr>
            <w:tcW w:w="750" w:type="dxa"/>
            <w:shd w:val="clear" w:color="auto" w:fill="auto"/>
            <w:noWrap/>
            <w:hideMark/>
          </w:tcPr>
          <w:p w14:paraId="6B25FCD0" w14:textId="77777777" w:rsidR="000A0C5F" w:rsidRPr="00615719" w:rsidRDefault="000A0C5F" w:rsidP="00615719">
            <w:pPr>
              <w:spacing w:line="360" w:lineRule="auto"/>
              <w:rPr>
                <w:rFonts w:cs="Calibri"/>
                <w:b/>
                <w:bCs/>
                <w:sz w:val="14"/>
                <w:szCs w:val="14"/>
              </w:rPr>
            </w:pPr>
            <w:r w:rsidRPr="00615719">
              <w:rPr>
                <w:rFonts w:cs="Calibri"/>
                <w:b/>
                <w:bCs/>
                <w:sz w:val="14"/>
                <w:szCs w:val="14"/>
              </w:rPr>
              <w:t>627</w:t>
            </w:r>
          </w:p>
        </w:tc>
        <w:tc>
          <w:tcPr>
            <w:tcW w:w="617" w:type="dxa"/>
            <w:shd w:val="clear" w:color="auto" w:fill="auto"/>
            <w:noWrap/>
            <w:hideMark/>
          </w:tcPr>
          <w:p w14:paraId="2B60A230" w14:textId="77777777" w:rsidR="000A0C5F" w:rsidRPr="00615719" w:rsidRDefault="000A0C5F" w:rsidP="00615719">
            <w:pPr>
              <w:spacing w:line="360" w:lineRule="auto"/>
              <w:rPr>
                <w:rFonts w:cs="Calibri"/>
                <w:b/>
                <w:bCs/>
                <w:sz w:val="14"/>
                <w:szCs w:val="14"/>
              </w:rPr>
            </w:pPr>
            <w:r w:rsidRPr="00615719">
              <w:rPr>
                <w:rFonts w:cs="Calibri"/>
                <w:b/>
                <w:bCs/>
                <w:sz w:val="14"/>
                <w:szCs w:val="14"/>
              </w:rPr>
              <w:t>22,4</w:t>
            </w:r>
          </w:p>
        </w:tc>
        <w:tc>
          <w:tcPr>
            <w:tcW w:w="0" w:type="auto"/>
            <w:shd w:val="clear" w:color="auto" w:fill="auto"/>
            <w:noWrap/>
            <w:hideMark/>
          </w:tcPr>
          <w:p w14:paraId="353AD132"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53D5DA17" w14:textId="77777777" w:rsidTr="00615719">
        <w:trPr>
          <w:trHeight w:val="576"/>
        </w:trPr>
        <w:tc>
          <w:tcPr>
            <w:tcW w:w="1719" w:type="dxa"/>
            <w:shd w:val="clear" w:color="auto" w:fill="auto"/>
            <w:noWrap/>
            <w:hideMark/>
          </w:tcPr>
          <w:p w14:paraId="1D9A21ED" w14:textId="77777777" w:rsidR="000A0C5F" w:rsidRPr="00615719" w:rsidRDefault="000A0C5F" w:rsidP="00615719">
            <w:pPr>
              <w:spacing w:line="360" w:lineRule="auto"/>
              <w:rPr>
                <w:rFonts w:cs="Calibri"/>
                <w:b/>
                <w:bCs/>
                <w:sz w:val="14"/>
                <w:szCs w:val="14"/>
              </w:rPr>
            </w:pPr>
            <w:r w:rsidRPr="00615719">
              <w:rPr>
                <w:rFonts w:cs="Calibri"/>
                <w:b/>
                <w:bCs/>
                <w:sz w:val="14"/>
                <w:szCs w:val="14"/>
              </w:rPr>
              <w:t>Nelson et al., 2006</w:t>
            </w:r>
            <w:r w:rsidR="002E51CB">
              <w:rPr>
                <w:rFonts w:cs="Calibri"/>
                <w:b/>
                <w:bCs/>
                <w:sz w:val="14"/>
                <w:szCs w:val="14"/>
              </w:rPr>
              <w:fldChar w:fldCharType="begin"/>
            </w:r>
            <w:r w:rsidR="002E51CB">
              <w:rPr>
                <w:rFonts w:cs="Calibri"/>
                <w:b/>
                <w:bCs/>
                <w:sz w:val="14"/>
                <w:szCs w:val="14"/>
              </w:rPr>
              <w:instrText xml:space="preserve"> ADDIN EN.CITE &lt;EndNote&gt;&lt;Cite&gt;&lt;Author&gt;Nelson&lt;/Author&gt;&lt;Year&gt;2006&lt;/Year&gt;&lt;RecNum&gt;5151&lt;/RecNum&gt;&lt;DisplayText&gt;(56)&lt;/DisplayText&gt;&lt;record&gt;&lt;rec-number&gt;5151&lt;/rec-number&gt;&lt;foreign-keys&gt;&lt;key app="EN" db-id="fxeaswv0pveavle5wxd5fazcx5d202wxetf2" timestamp="1520416376"&gt;5151&lt;/key&gt;&lt;/foreign-keys&gt;&lt;ref-type name="Journal Article"&gt;17&lt;/ref-type&gt;&lt;contributors&gt;&lt;authors&gt;&lt;author&gt;Nelson, M. C.&lt;/author&gt;&lt;author&gt;Gordon-Larsen, P.&lt;/author&gt;&lt;author&gt;North, K. E.&lt;/author&gt;&lt;author&gt;Adair, L. S.&lt;/author&gt;&lt;/authors&gt;&lt;/contributors&gt;&lt;auth-address&gt;Division of Epidemiology and Community Health, University of Minnesota, Minneapolis, USA.&lt;/auth-address&gt;&lt;titles&gt;&lt;title&gt;Body mass index gain, fast food, and physical activity: effects of shared environments over time&lt;/title&gt;&lt;secondary-title&gt;Obesity (Silver Spring)&lt;/secondary-title&gt;&lt;/titles&gt;&lt;periodical&gt;&lt;full-title&gt;Obesity (Silver Spring)&lt;/full-title&gt;&lt;/periodical&gt;&lt;pages&gt;701-9&lt;/pages&gt;&lt;volume&gt;14&lt;/volume&gt;&lt;number&gt;4&lt;/number&gt;&lt;edition&gt;2006/06/03&lt;/edition&gt;&lt;keywords&gt;&lt;keyword&gt;Adolescent&lt;/keyword&gt;&lt;keyword&gt;Adult&lt;/keyword&gt;&lt;keyword&gt;Analysis of Variance&lt;/keyword&gt;&lt;keyword&gt;*Body Mass Index&lt;/keyword&gt;&lt;keyword&gt;Child&lt;/keyword&gt;&lt;keyword&gt;Cohort Studies&lt;/keyword&gt;&lt;keyword&gt;Family Characteristics&lt;/keyword&gt;&lt;keyword&gt;Feeding Behavior/*physiology&lt;/keyword&gt;&lt;keyword&gt;Female&lt;/keyword&gt;&lt;keyword&gt;Humans&lt;/keyword&gt;&lt;keyword&gt;Male&lt;/keyword&gt;&lt;keyword&gt;Models, Theoretical&lt;/keyword&gt;&lt;keyword&gt;Motor Activity/*physiology&lt;/keyword&gt;&lt;keyword&gt;Obesity/epidemiology&lt;/keyword&gt;&lt;keyword&gt;Siblings&lt;/keyword&gt;&lt;keyword&gt;*Social Environment&lt;/keyword&gt;&lt;keyword&gt;Statistics as Topic&lt;/keyword&gt;&lt;keyword&gt;Twins, Dizygotic&lt;/keyword&gt;&lt;keyword&gt;Twins, Monozygotic&lt;/keyword&gt;&lt;keyword&gt;*Weight Gain&lt;/keyword&gt;&lt;/keywords&gt;&lt;dates&gt;&lt;year&gt;2006&lt;/year&gt;&lt;pub-dates&gt;&lt;date&gt;Apr&lt;/date&gt;&lt;/pub-dates&gt;&lt;/dates&gt;&lt;isbn&gt;1930-7381 (Print)&amp;#xD;1930-7381 (Linking)&lt;/isbn&gt;&lt;accession-num&gt;16741273&lt;/accession-num&gt;&lt;urls&gt;&lt;related-urls&gt;&lt;url&gt;https://www.ncbi.nlm.nih.gov/pubmed/16741273&lt;/url&gt;&lt;/related-urls&gt;&lt;/urls&gt;&lt;electronic-resource-num&gt;10.1038/oby.2006.80&lt;/electronic-resource-num&gt;&lt;/record&gt;&lt;/Cite&gt;&lt;/EndNote&gt;</w:instrText>
            </w:r>
            <w:r w:rsidR="002E51CB">
              <w:rPr>
                <w:rFonts w:cs="Calibri"/>
                <w:b/>
                <w:bCs/>
                <w:sz w:val="14"/>
                <w:szCs w:val="14"/>
              </w:rPr>
              <w:fldChar w:fldCharType="separate"/>
            </w:r>
            <w:r w:rsidR="002E51CB">
              <w:rPr>
                <w:rFonts w:cs="Calibri"/>
                <w:b/>
                <w:bCs/>
                <w:noProof/>
                <w:sz w:val="14"/>
                <w:szCs w:val="14"/>
              </w:rPr>
              <w:t>(56)</w:t>
            </w:r>
            <w:r w:rsidR="002E51CB">
              <w:rPr>
                <w:rFonts w:cs="Calibri"/>
                <w:b/>
                <w:bCs/>
                <w:sz w:val="14"/>
                <w:szCs w:val="14"/>
              </w:rPr>
              <w:fldChar w:fldCharType="end"/>
            </w:r>
          </w:p>
        </w:tc>
        <w:tc>
          <w:tcPr>
            <w:tcW w:w="788" w:type="dxa"/>
            <w:shd w:val="clear" w:color="auto" w:fill="auto"/>
            <w:noWrap/>
            <w:hideMark/>
          </w:tcPr>
          <w:p w14:paraId="3D1437A5" w14:textId="77777777" w:rsidR="000A0C5F" w:rsidRPr="00615719" w:rsidRDefault="000A0C5F" w:rsidP="00615719">
            <w:pPr>
              <w:spacing w:line="360" w:lineRule="auto"/>
              <w:rPr>
                <w:rFonts w:cs="Calibri"/>
                <w:b/>
                <w:bCs/>
                <w:sz w:val="14"/>
                <w:szCs w:val="14"/>
              </w:rPr>
            </w:pPr>
            <w:r w:rsidRPr="00615719">
              <w:rPr>
                <w:rFonts w:cs="Calibri"/>
                <w:b/>
                <w:bCs/>
                <w:sz w:val="14"/>
                <w:szCs w:val="14"/>
              </w:rPr>
              <w:t>1996</w:t>
            </w:r>
          </w:p>
        </w:tc>
        <w:tc>
          <w:tcPr>
            <w:tcW w:w="933" w:type="dxa"/>
            <w:shd w:val="clear" w:color="auto" w:fill="auto"/>
            <w:noWrap/>
            <w:hideMark/>
          </w:tcPr>
          <w:p w14:paraId="4BA797C5"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777650CE"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Add</w:t>
            </w:r>
            <w:proofErr w:type="spellEnd"/>
            <w:r w:rsidRPr="00615719">
              <w:rPr>
                <w:rFonts w:cs="Calibri"/>
                <w:b/>
                <w:bCs/>
                <w:sz w:val="14"/>
                <w:szCs w:val="14"/>
              </w:rPr>
              <w:t xml:space="preserve"> Health</w:t>
            </w:r>
          </w:p>
        </w:tc>
        <w:tc>
          <w:tcPr>
            <w:tcW w:w="693" w:type="dxa"/>
            <w:shd w:val="clear" w:color="auto" w:fill="auto"/>
            <w:noWrap/>
            <w:hideMark/>
          </w:tcPr>
          <w:p w14:paraId="1106F2CA"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529CDDEA"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6FA2C21"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267BCAD4"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7-day PA </w:t>
            </w:r>
            <w:proofErr w:type="spellStart"/>
            <w:r w:rsidRPr="00615719">
              <w:rPr>
                <w:rFonts w:cs="Calibri"/>
                <w:b/>
                <w:bCs/>
                <w:sz w:val="14"/>
                <w:szCs w:val="14"/>
              </w:rPr>
              <w:t>Recall</w:t>
            </w:r>
            <w:proofErr w:type="spellEnd"/>
            <w:r w:rsidRPr="00615719">
              <w:rPr>
                <w:rFonts w:cs="Calibri"/>
                <w:b/>
                <w:bCs/>
                <w:sz w:val="14"/>
                <w:szCs w:val="14"/>
              </w:rPr>
              <w:t xml:space="preserve"> questionnaire</w:t>
            </w:r>
          </w:p>
        </w:tc>
        <w:tc>
          <w:tcPr>
            <w:tcW w:w="2596" w:type="dxa"/>
            <w:shd w:val="clear" w:color="auto" w:fill="auto"/>
            <w:hideMark/>
          </w:tcPr>
          <w:p w14:paraId="7620DC83"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Frequency per week of engagement in MVPA (5-8 METS)</w:t>
            </w:r>
          </w:p>
        </w:tc>
        <w:tc>
          <w:tcPr>
            <w:tcW w:w="571" w:type="dxa"/>
            <w:shd w:val="clear" w:color="auto" w:fill="auto"/>
            <w:noWrap/>
            <w:hideMark/>
          </w:tcPr>
          <w:p w14:paraId="65B881F4"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637" w:type="dxa"/>
            <w:shd w:val="clear" w:color="auto" w:fill="auto"/>
            <w:noWrap/>
            <w:hideMark/>
          </w:tcPr>
          <w:p w14:paraId="725E4AEC"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750" w:type="dxa"/>
            <w:shd w:val="clear" w:color="auto" w:fill="auto"/>
            <w:noWrap/>
            <w:hideMark/>
          </w:tcPr>
          <w:p w14:paraId="266D4569"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617" w:type="dxa"/>
            <w:shd w:val="clear" w:color="auto" w:fill="auto"/>
            <w:noWrap/>
            <w:hideMark/>
          </w:tcPr>
          <w:p w14:paraId="490C826B" w14:textId="77777777" w:rsidR="000A0C5F" w:rsidRPr="00615719" w:rsidRDefault="000A0C5F" w:rsidP="00615719">
            <w:pPr>
              <w:spacing w:line="360" w:lineRule="auto"/>
              <w:rPr>
                <w:rFonts w:cs="Calibri"/>
                <w:b/>
                <w:bCs/>
                <w:sz w:val="14"/>
                <w:szCs w:val="14"/>
              </w:rPr>
            </w:pPr>
            <w:r w:rsidRPr="00615719">
              <w:rPr>
                <w:rFonts w:cs="Calibri"/>
                <w:b/>
                <w:bCs/>
                <w:sz w:val="14"/>
                <w:szCs w:val="14"/>
              </w:rPr>
              <w:t>22,9</w:t>
            </w:r>
          </w:p>
        </w:tc>
        <w:tc>
          <w:tcPr>
            <w:tcW w:w="0" w:type="auto"/>
            <w:shd w:val="clear" w:color="auto" w:fill="auto"/>
            <w:noWrap/>
            <w:hideMark/>
          </w:tcPr>
          <w:p w14:paraId="7FF42253"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TwinCor</w:t>
            </w:r>
            <w:proofErr w:type="spellEnd"/>
          </w:p>
        </w:tc>
      </w:tr>
      <w:tr w:rsidR="00E04228" w:rsidRPr="00615719" w14:paraId="0C13B4AD" w14:textId="77777777" w:rsidTr="00615719">
        <w:trPr>
          <w:trHeight w:val="576"/>
        </w:trPr>
        <w:tc>
          <w:tcPr>
            <w:tcW w:w="1719" w:type="dxa"/>
            <w:shd w:val="clear" w:color="auto" w:fill="auto"/>
            <w:noWrap/>
            <w:hideMark/>
          </w:tcPr>
          <w:p w14:paraId="4E1C7BA5" w14:textId="77777777" w:rsidR="000A0C5F" w:rsidRPr="00615719" w:rsidRDefault="002E51CB" w:rsidP="00615719">
            <w:pPr>
              <w:spacing w:line="360" w:lineRule="auto"/>
              <w:rPr>
                <w:rFonts w:cs="Calibri"/>
                <w:b/>
                <w:bCs/>
                <w:sz w:val="14"/>
                <w:szCs w:val="14"/>
              </w:rPr>
            </w:pPr>
            <w:r w:rsidRPr="00615719">
              <w:rPr>
                <w:rFonts w:cs="Calibri"/>
                <w:b/>
                <w:bCs/>
                <w:sz w:val="14"/>
                <w:szCs w:val="14"/>
              </w:rPr>
              <w:t>Nelson et al., 2006</w:t>
            </w:r>
            <w:r>
              <w:rPr>
                <w:rFonts w:cs="Calibri"/>
                <w:b/>
                <w:bCs/>
                <w:sz w:val="14"/>
                <w:szCs w:val="14"/>
              </w:rPr>
              <w:fldChar w:fldCharType="begin"/>
            </w:r>
            <w:r>
              <w:rPr>
                <w:rFonts w:cs="Calibri"/>
                <w:b/>
                <w:bCs/>
                <w:sz w:val="14"/>
                <w:szCs w:val="14"/>
              </w:rPr>
              <w:instrText xml:space="preserve"> ADDIN EN.CITE &lt;EndNote&gt;&lt;Cite&gt;&lt;Author&gt;Nelson&lt;/Author&gt;&lt;Year&gt;2006&lt;/Year&gt;&lt;RecNum&gt;5151&lt;/RecNum&gt;&lt;DisplayText&gt;(56)&lt;/DisplayText&gt;&lt;record&gt;&lt;rec-number&gt;5151&lt;/rec-number&gt;&lt;foreign-keys&gt;&lt;key app="EN" db-id="fxeaswv0pveavle5wxd5fazcx5d202wxetf2" timestamp="1520416376"&gt;5151&lt;/key&gt;&lt;/foreign-keys&gt;&lt;ref-type name="Journal Article"&gt;17&lt;/ref-type&gt;&lt;contributors&gt;&lt;authors&gt;&lt;author&gt;Nelson, M. C.&lt;/author&gt;&lt;author&gt;Gordon-Larsen, P.&lt;/author&gt;&lt;author&gt;North, K. E.&lt;/author&gt;&lt;author&gt;Adair, L. S.&lt;/author&gt;&lt;/authors&gt;&lt;/contributors&gt;&lt;auth-address&gt;Division of Epidemiology and Community Health, University of Minnesota, Minneapolis, USA.&lt;/auth-address&gt;&lt;titles&gt;&lt;title&gt;Body mass index gain, fast food, and physical activity: effects of shared environments over time&lt;/title&gt;&lt;secondary-title&gt;Obesity (Silver Spring)&lt;/secondary-title&gt;&lt;/titles&gt;&lt;periodical&gt;&lt;full-title&gt;Obesity (Silver Spring)&lt;/full-title&gt;&lt;/periodical&gt;&lt;pages&gt;701-9&lt;/pages&gt;&lt;volume&gt;14&lt;/volume&gt;&lt;number&gt;4&lt;/number&gt;&lt;edition&gt;2006/06/03&lt;/edition&gt;&lt;keywords&gt;&lt;keyword&gt;Adolescent&lt;/keyword&gt;&lt;keyword&gt;Adult&lt;/keyword&gt;&lt;keyword&gt;Analysis of Variance&lt;/keyword&gt;&lt;keyword&gt;*Body Mass Index&lt;/keyword&gt;&lt;keyword&gt;Child&lt;/keyword&gt;&lt;keyword&gt;Cohort Studies&lt;/keyword&gt;&lt;keyword&gt;Family Characteristics&lt;/keyword&gt;&lt;keyword&gt;Feeding Behavior/*physiology&lt;/keyword&gt;&lt;keyword&gt;Female&lt;/keyword&gt;&lt;keyword&gt;Humans&lt;/keyword&gt;&lt;keyword&gt;Male&lt;/keyword&gt;&lt;keyword&gt;Models, Theoretical&lt;/keyword&gt;&lt;keyword&gt;Motor Activity/*physiology&lt;/keyword&gt;&lt;keyword&gt;Obesity/epidemiology&lt;/keyword&gt;&lt;keyword&gt;Siblings&lt;/keyword&gt;&lt;keyword&gt;*Social Environment&lt;/keyword&gt;&lt;keyword&gt;Statistics as Topic&lt;/keyword&gt;&lt;keyword&gt;Twins, Dizygotic&lt;/keyword&gt;&lt;keyword&gt;Twins, Monozygotic&lt;/keyword&gt;&lt;keyword&gt;*Weight Gain&lt;/keyword&gt;&lt;/keywords&gt;&lt;dates&gt;&lt;year&gt;2006&lt;/year&gt;&lt;pub-dates&gt;&lt;date&gt;Apr&lt;/date&gt;&lt;/pub-dates&gt;&lt;/dates&gt;&lt;isbn&gt;1930-7381 (Print)&amp;#xD;1930-7381 (Linking)&lt;/isbn&gt;&lt;accession-num&gt;16741273&lt;/accession-num&gt;&lt;urls&gt;&lt;related-urls&gt;&lt;url&gt;https://www.ncbi.nlm.nih.gov/pubmed/16741273&lt;/url&gt;&lt;/related-urls&gt;&lt;/urls&gt;&lt;electronic-resource-num&gt;10.1038/oby.2006.80&lt;/electronic-resource-num&gt;&lt;/record&gt;&lt;/Cite&gt;&lt;/EndNote&gt;</w:instrText>
            </w:r>
            <w:r>
              <w:rPr>
                <w:rFonts w:cs="Calibri"/>
                <w:b/>
                <w:bCs/>
                <w:sz w:val="14"/>
                <w:szCs w:val="14"/>
              </w:rPr>
              <w:fldChar w:fldCharType="separate"/>
            </w:r>
            <w:r>
              <w:rPr>
                <w:rFonts w:cs="Calibri"/>
                <w:b/>
                <w:bCs/>
                <w:noProof/>
                <w:sz w:val="14"/>
                <w:szCs w:val="14"/>
              </w:rPr>
              <w:t>(56)</w:t>
            </w:r>
            <w:r>
              <w:rPr>
                <w:rFonts w:cs="Calibri"/>
                <w:b/>
                <w:bCs/>
                <w:sz w:val="14"/>
                <w:szCs w:val="14"/>
              </w:rPr>
              <w:fldChar w:fldCharType="end"/>
            </w:r>
          </w:p>
        </w:tc>
        <w:tc>
          <w:tcPr>
            <w:tcW w:w="788" w:type="dxa"/>
            <w:shd w:val="clear" w:color="auto" w:fill="auto"/>
            <w:noWrap/>
            <w:hideMark/>
          </w:tcPr>
          <w:p w14:paraId="35C05A3C" w14:textId="77777777" w:rsidR="000A0C5F" w:rsidRPr="00615719" w:rsidRDefault="000A0C5F" w:rsidP="00615719">
            <w:pPr>
              <w:spacing w:line="360" w:lineRule="auto"/>
              <w:rPr>
                <w:rFonts w:cs="Calibri"/>
                <w:b/>
                <w:bCs/>
                <w:sz w:val="14"/>
                <w:szCs w:val="14"/>
              </w:rPr>
            </w:pPr>
            <w:r w:rsidRPr="00615719">
              <w:rPr>
                <w:rFonts w:cs="Calibri"/>
                <w:b/>
                <w:bCs/>
                <w:sz w:val="14"/>
                <w:szCs w:val="14"/>
              </w:rPr>
              <w:t>1996</w:t>
            </w:r>
          </w:p>
        </w:tc>
        <w:tc>
          <w:tcPr>
            <w:tcW w:w="933" w:type="dxa"/>
            <w:shd w:val="clear" w:color="auto" w:fill="auto"/>
            <w:noWrap/>
            <w:hideMark/>
          </w:tcPr>
          <w:p w14:paraId="2F527BDA"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0A661BB0"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Add</w:t>
            </w:r>
            <w:proofErr w:type="spellEnd"/>
            <w:r w:rsidRPr="00615719">
              <w:rPr>
                <w:rFonts w:cs="Calibri"/>
                <w:b/>
                <w:bCs/>
                <w:sz w:val="14"/>
                <w:szCs w:val="14"/>
              </w:rPr>
              <w:t xml:space="preserve"> Health</w:t>
            </w:r>
          </w:p>
        </w:tc>
        <w:tc>
          <w:tcPr>
            <w:tcW w:w="693" w:type="dxa"/>
            <w:shd w:val="clear" w:color="auto" w:fill="auto"/>
            <w:noWrap/>
            <w:hideMark/>
          </w:tcPr>
          <w:p w14:paraId="0A40D8FA"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74D09E79"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25C75E2" w14:textId="77777777" w:rsidR="000A0C5F" w:rsidRPr="00615719" w:rsidRDefault="000A0C5F" w:rsidP="0061571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3022FE33"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7-day PA </w:t>
            </w:r>
            <w:proofErr w:type="spellStart"/>
            <w:r w:rsidRPr="00615719">
              <w:rPr>
                <w:rFonts w:cs="Calibri"/>
                <w:b/>
                <w:bCs/>
                <w:sz w:val="14"/>
                <w:szCs w:val="14"/>
              </w:rPr>
              <w:t>Recall</w:t>
            </w:r>
            <w:proofErr w:type="spellEnd"/>
            <w:r w:rsidRPr="00615719">
              <w:rPr>
                <w:rFonts w:cs="Calibri"/>
                <w:b/>
                <w:bCs/>
                <w:sz w:val="14"/>
                <w:szCs w:val="14"/>
              </w:rPr>
              <w:t xml:space="preserve"> questionnaire</w:t>
            </w:r>
          </w:p>
        </w:tc>
        <w:tc>
          <w:tcPr>
            <w:tcW w:w="2596" w:type="dxa"/>
            <w:shd w:val="clear" w:color="auto" w:fill="auto"/>
            <w:hideMark/>
          </w:tcPr>
          <w:p w14:paraId="497EAC9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Time spent watching TV/videos and/or playing video/computer games in hours/</w:t>
            </w:r>
            <w:proofErr w:type="spellStart"/>
            <w:r w:rsidRPr="00615719">
              <w:rPr>
                <w:rFonts w:cs="Calibri"/>
                <w:b/>
                <w:bCs/>
                <w:sz w:val="14"/>
                <w:szCs w:val="14"/>
                <w:lang w:val="en-US"/>
              </w:rPr>
              <w:t>wk</w:t>
            </w:r>
            <w:proofErr w:type="spellEnd"/>
          </w:p>
        </w:tc>
        <w:tc>
          <w:tcPr>
            <w:tcW w:w="571" w:type="dxa"/>
            <w:shd w:val="clear" w:color="auto" w:fill="auto"/>
            <w:noWrap/>
            <w:hideMark/>
          </w:tcPr>
          <w:p w14:paraId="1BB0FBD2"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637" w:type="dxa"/>
            <w:shd w:val="clear" w:color="auto" w:fill="auto"/>
            <w:noWrap/>
            <w:hideMark/>
          </w:tcPr>
          <w:p w14:paraId="6FB979A2"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750" w:type="dxa"/>
            <w:shd w:val="clear" w:color="auto" w:fill="auto"/>
            <w:noWrap/>
            <w:hideMark/>
          </w:tcPr>
          <w:p w14:paraId="397C2D98"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617" w:type="dxa"/>
            <w:shd w:val="clear" w:color="auto" w:fill="auto"/>
            <w:noWrap/>
            <w:hideMark/>
          </w:tcPr>
          <w:p w14:paraId="6BEDEFDD" w14:textId="77777777" w:rsidR="000A0C5F" w:rsidRPr="00615719" w:rsidRDefault="000A0C5F" w:rsidP="00615719">
            <w:pPr>
              <w:spacing w:line="360" w:lineRule="auto"/>
              <w:rPr>
                <w:rFonts w:cs="Calibri"/>
                <w:b/>
                <w:bCs/>
                <w:sz w:val="14"/>
                <w:szCs w:val="14"/>
              </w:rPr>
            </w:pPr>
            <w:r w:rsidRPr="00615719">
              <w:rPr>
                <w:rFonts w:cs="Calibri"/>
                <w:b/>
                <w:bCs/>
                <w:sz w:val="14"/>
                <w:szCs w:val="14"/>
              </w:rPr>
              <w:t>22,9</w:t>
            </w:r>
          </w:p>
        </w:tc>
        <w:tc>
          <w:tcPr>
            <w:tcW w:w="0" w:type="auto"/>
            <w:shd w:val="clear" w:color="auto" w:fill="auto"/>
            <w:noWrap/>
            <w:hideMark/>
          </w:tcPr>
          <w:p w14:paraId="2217F4B6"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61DFF9E6" w14:textId="77777777" w:rsidTr="00615719">
        <w:trPr>
          <w:trHeight w:val="576"/>
        </w:trPr>
        <w:tc>
          <w:tcPr>
            <w:tcW w:w="1719" w:type="dxa"/>
            <w:shd w:val="clear" w:color="auto" w:fill="auto"/>
            <w:noWrap/>
            <w:hideMark/>
          </w:tcPr>
          <w:p w14:paraId="6B06FA0E" w14:textId="77777777" w:rsidR="000A0C5F" w:rsidRPr="00615719" w:rsidRDefault="002E51CB" w:rsidP="00615719">
            <w:pPr>
              <w:spacing w:line="360" w:lineRule="auto"/>
              <w:rPr>
                <w:rFonts w:cs="Calibri"/>
                <w:b/>
                <w:bCs/>
                <w:sz w:val="14"/>
                <w:szCs w:val="14"/>
              </w:rPr>
            </w:pPr>
            <w:r w:rsidRPr="00615719">
              <w:rPr>
                <w:rFonts w:cs="Calibri"/>
                <w:b/>
                <w:bCs/>
                <w:sz w:val="14"/>
                <w:szCs w:val="14"/>
              </w:rPr>
              <w:t>Nelson et al., 2006</w:t>
            </w:r>
            <w:r>
              <w:rPr>
                <w:rFonts w:cs="Calibri"/>
                <w:b/>
                <w:bCs/>
                <w:sz w:val="14"/>
                <w:szCs w:val="14"/>
              </w:rPr>
              <w:fldChar w:fldCharType="begin"/>
            </w:r>
            <w:r>
              <w:rPr>
                <w:rFonts w:cs="Calibri"/>
                <w:b/>
                <w:bCs/>
                <w:sz w:val="14"/>
                <w:szCs w:val="14"/>
              </w:rPr>
              <w:instrText xml:space="preserve"> ADDIN EN.CITE &lt;EndNote&gt;&lt;Cite&gt;&lt;Author&gt;Nelson&lt;/Author&gt;&lt;Year&gt;2006&lt;/Year&gt;&lt;RecNum&gt;5151&lt;/RecNum&gt;&lt;DisplayText&gt;(56)&lt;/DisplayText&gt;&lt;record&gt;&lt;rec-number&gt;5151&lt;/rec-number&gt;&lt;foreign-keys&gt;&lt;key app="EN" db-id="fxeaswv0pveavle5wxd5fazcx5d202wxetf2" timestamp="1520416376"&gt;5151&lt;/key&gt;&lt;/foreign-keys&gt;&lt;ref-type name="Journal Article"&gt;17&lt;/ref-type&gt;&lt;contributors&gt;&lt;authors&gt;&lt;author&gt;Nelson, M. C.&lt;/author&gt;&lt;author&gt;Gordon-Larsen, P.&lt;/author&gt;&lt;author&gt;North, K. E.&lt;/author&gt;&lt;author&gt;Adair, L. S.&lt;/author&gt;&lt;/authors&gt;&lt;/contributors&gt;&lt;auth-address&gt;Division of Epidemiology and Community Health, University of Minnesota, Minneapolis, USA.&lt;/auth-address&gt;&lt;titles&gt;&lt;title&gt;Body mass index gain, fast food, and physical activity: effects of shared environments over time&lt;/title&gt;&lt;secondary-title&gt;Obesity (Silver Spring)&lt;/secondary-title&gt;&lt;/titles&gt;&lt;periodical&gt;&lt;full-title&gt;Obesity (Silver Spring)&lt;/full-title&gt;&lt;/periodical&gt;&lt;pages&gt;701-9&lt;/pages&gt;&lt;volume&gt;14&lt;/volume&gt;&lt;number&gt;4&lt;/number&gt;&lt;edition&gt;2006/06/03&lt;/edition&gt;&lt;keywords&gt;&lt;keyword&gt;Adolescent&lt;/keyword&gt;&lt;keyword&gt;Adult&lt;/keyword&gt;&lt;keyword&gt;Analysis of Variance&lt;/keyword&gt;&lt;keyword&gt;*Body Mass Index&lt;/keyword&gt;&lt;keyword&gt;Child&lt;/keyword&gt;&lt;keyword&gt;Cohort Studies&lt;/keyword&gt;&lt;keyword&gt;Family Characteristics&lt;/keyword&gt;&lt;keyword&gt;Feeding Behavior/*physiology&lt;/keyword&gt;&lt;keyword&gt;Female&lt;/keyword&gt;&lt;keyword&gt;Humans&lt;/keyword&gt;&lt;keyword&gt;Male&lt;/keyword&gt;&lt;keyword&gt;Models, Theoretical&lt;/keyword&gt;&lt;keyword&gt;Motor Activity/*physiology&lt;/keyword&gt;&lt;keyword&gt;Obesity/epidemiology&lt;/keyword&gt;&lt;keyword&gt;Siblings&lt;/keyword&gt;&lt;keyword&gt;*Social Environment&lt;/keyword&gt;&lt;keyword&gt;Statistics as Topic&lt;/keyword&gt;&lt;keyword&gt;Twins, Dizygotic&lt;/keyword&gt;&lt;keyword&gt;Twins, Monozygotic&lt;/keyword&gt;&lt;keyword&gt;*Weight Gain&lt;/keyword&gt;&lt;/keywords&gt;&lt;dates&gt;&lt;year&gt;2006&lt;/year&gt;&lt;pub-dates&gt;&lt;date&gt;Apr&lt;/date&gt;&lt;/pub-dates&gt;&lt;/dates&gt;&lt;isbn&gt;1930-7381 (Print)&amp;#xD;1930-7381 (Linking)&lt;/isbn&gt;&lt;accession-num&gt;16741273&lt;/accession-num&gt;&lt;urls&gt;&lt;related-urls&gt;&lt;url&gt;https://www.ncbi.nlm.nih.gov/pubmed/16741273&lt;/url&gt;&lt;/related-urls&gt;&lt;/urls&gt;&lt;electronic-resource-num&gt;10.1038/oby.2006.80&lt;/electronic-resource-num&gt;&lt;/record&gt;&lt;/Cite&gt;&lt;/EndNote&gt;</w:instrText>
            </w:r>
            <w:r>
              <w:rPr>
                <w:rFonts w:cs="Calibri"/>
                <w:b/>
                <w:bCs/>
                <w:sz w:val="14"/>
                <w:szCs w:val="14"/>
              </w:rPr>
              <w:fldChar w:fldCharType="separate"/>
            </w:r>
            <w:r>
              <w:rPr>
                <w:rFonts w:cs="Calibri"/>
                <w:b/>
                <w:bCs/>
                <w:noProof/>
                <w:sz w:val="14"/>
                <w:szCs w:val="14"/>
              </w:rPr>
              <w:t>(56)</w:t>
            </w:r>
            <w:r>
              <w:rPr>
                <w:rFonts w:cs="Calibri"/>
                <w:b/>
                <w:bCs/>
                <w:sz w:val="14"/>
                <w:szCs w:val="14"/>
              </w:rPr>
              <w:fldChar w:fldCharType="end"/>
            </w:r>
          </w:p>
        </w:tc>
        <w:tc>
          <w:tcPr>
            <w:tcW w:w="788" w:type="dxa"/>
            <w:shd w:val="clear" w:color="auto" w:fill="auto"/>
            <w:noWrap/>
            <w:hideMark/>
          </w:tcPr>
          <w:p w14:paraId="05B3E78C" w14:textId="77777777" w:rsidR="000A0C5F" w:rsidRPr="00615719" w:rsidRDefault="000A0C5F" w:rsidP="00615719">
            <w:pPr>
              <w:spacing w:line="360" w:lineRule="auto"/>
              <w:rPr>
                <w:rFonts w:cs="Calibri"/>
                <w:b/>
                <w:bCs/>
                <w:sz w:val="14"/>
                <w:szCs w:val="14"/>
              </w:rPr>
            </w:pPr>
            <w:r w:rsidRPr="00615719">
              <w:rPr>
                <w:rFonts w:cs="Calibri"/>
                <w:b/>
                <w:bCs/>
                <w:sz w:val="14"/>
                <w:szCs w:val="14"/>
              </w:rPr>
              <w:t>1996</w:t>
            </w:r>
          </w:p>
        </w:tc>
        <w:tc>
          <w:tcPr>
            <w:tcW w:w="933" w:type="dxa"/>
            <w:shd w:val="clear" w:color="auto" w:fill="auto"/>
            <w:noWrap/>
            <w:hideMark/>
          </w:tcPr>
          <w:p w14:paraId="61C68E18"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19461D51"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Add</w:t>
            </w:r>
            <w:proofErr w:type="spellEnd"/>
            <w:r w:rsidRPr="00615719">
              <w:rPr>
                <w:rFonts w:cs="Calibri"/>
                <w:b/>
                <w:bCs/>
                <w:sz w:val="14"/>
                <w:szCs w:val="14"/>
              </w:rPr>
              <w:t xml:space="preserve"> Health</w:t>
            </w:r>
          </w:p>
        </w:tc>
        <w:tc>
          <w:tcPr>
            <w:tcW w:w="693" w:type="dxa"/>
            <w:shd w:val="clear" w:color="auto" w:fill="auto"/>
            <w:noWrap/>
            <w:hideMark/>
          </w:tcPr>
          <w:p w14:paraId="31DF63CD"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62046BDD"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EAAE68F" w14:textId="77777777" w:rsidR="000A0C5F" w:rsidRPr="00615719" w:rsidRDefault="000A0C5F" w:rsidP="0061571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5D5BDDA7"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7-day PA </w:t>
            </w:r>
            <w:proofErr w:type="spellStart"/>
            <w:r w:rsidRPr="00615719">
              <w:rPr>
                <w:rFonts w:cs="Calibri"/>
                <w:b/>
                <w:bCs/>
                <w:sz w:val="14"/>
                <w:szCs w:val="14"/>
              </w:rPr>
              <w:t>Recall</w:t>
            </w:r>
            <w:proofErr w:type="spellEnd"/>
            <w:r w:rsidRPr="00615719">
              <w:rPr>
                <w:rFonts w:cs="Calibri"/>
                <w:b/>
                <w:bCs/>
                <w:sz w:val="14"/>
                <w:szCs w:val="14"/>
              </w:rPr>
              <w:t xml:space="preserve"> questionnaire</w:t>
            </w:r>
          </w:p>
        </w:tc>
        <w:tc>
          <w:tcPr>
            <w:tcW w:w="2596" w:type="dxa"/>
            <w:shd w:val="clear" w:color="auto" w:fill="auto"/>
            <w:hideMark/>
          </w:tcPr>
          <w:p w14:paraId="28534A7A"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YES/NO Adherence to guidelines: MVPA (5-8 METS) frequency &gt;5 bouts/</w:t>
            </w:r>
            <w:proofErr w:type="spellStart"/>
            <w:r w:rsidRPr="00615719">
              <w:rPr>
                <w:rFonts w:cs="Calibri"/>
                <w:b/>
                <w:bCs/>
                <w:sz w:val="14"/>
                <w:szCs w:val="14"/>
                <w:lang w:val="en-US"/>
              </w:rPr>
              <w:t>wk</w:t>
            </w:r>
            <w:proofErr w:type="spellEnd"/>
          </w:p>
        </w:tc>
        <w:tc>
          <w:tcPr>
            <w:tcW w:w="571" w:type="dxa"/>
            <w:shd w:val="clear" w:color="auto" w:fill="auto"/>
            <w:noWrap/>
            <w:hideMark/>
          </w:tcPr>
          <w:p w14:paraId="1E5CF8FF"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637" w:type="dxa"/>
            <w:shd w:val="clear" w:color="auto" w:fill="auto"/>
            <w:noWrap/>
            <w:hideMark/>
          </w:tcPr>
          <w:p w14:paraId="6FC91DD5"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750" w:type="dxa"/>
            <w:shd w:val="clear" w:color="auto" w:fill="auto"/>
            <w:noWrap/>
            <w:hideMark/>
          </w:tcPr>
          <w:p w14:paraId="118A745C"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617" w:type="dxa"/>
            <w:shd w:val="clear" w:color="auto" w:fill="auto"/>
            <w:noWrap/>
            <w:hideMark/>
          </w:tcPr>
          <w:p w14:paraId="079EAA31" w14:textId="77777777" w:rsidR="000A0C5F" w:rsidRPr="00615719" w:rsidRDefault="000A0C5F" w:rsidP="00615719">
            <w:pPr>
              <w:spacing w:line="360" w:lineRule="auto"/>
              <w:rPr>
                <w:rFonts w:cs="Calibri"/>
                <w:b/>
                <w:bCs/>
                <w:sz w:val="14"/>
                <w:szCs w:val="14"/>
              </w:rPr>
            </w:pPr>
            <w:r w:rsidRPr="00615719">
              <w:rPr>
                <w:rFonts w:cs="Calibri"/>
                <w:b/>
                <w:bCs/>
                <w:sz w:val="14"/>
                <w:szCs w:val="14"/>
              </w:rPr>
              <w:t>22,9</w:t>
            </w:r>
          </w:p>
        </w:tc>
        <w:tc>
          <w:tcPr>
            <w:tcW w:w="0" w:type="auto"/>
            <w:shd w:val="clear" w:color="auto" w:fill="auto"/>
            <w:noWrap/>
            <w:hideMark/>
          </w:tcPr>
          <w:p w14:paraId="6CF3D930"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
        </w:tc>
      </w:tr>
      <w:tr w:rsidR="00E04228" w:rsidRPr="00615719" w14:paraId="33BCEC7C" w14:textId="77777777" w:rsidTr="00615719">
        <w:trPr>
          <w:trHeight w:val="576"/>
        </w:trPr>
        <w:tc>
          <w:tcPr>
            <w:tcW w:w="1719" w:type="dxa"/>
            <w:shd w:val="clear" w:color="auto" w:fill="auto"/>
            <w:noWrap/>
            <w:hideMark/>
          </w:tcPr>
          <w:p w14:paraId="6882E94F" w14:textId="77777777" w:rsidR="000A0C5F" w:rsidRPr="00615719" w:rsidRDefault="002E51CB" w:rsidP="00615719">
            <w:pPr>
              <w:spacing w:line="360" w:lineRule="auto"/>
              <w:rPr>
                <w:rFonts w:cs="Calibri"/>
                <w:b/>
                <w:bCs/>
                <w:sz w:val="14"/>
                <w:szCs w:val="14"/>
              </w:rPr>
            </w:pPr>
            <w:r w:rsidRPr="00615719">
              <w:rPr>
                <w:rFonts w:cs="Calibri"/>
                <w:b/>
                <w:bCs/>
                <w:sz w:val="14"/>
                <w:szCs w:val="14"/>
              </w:rPr>
              <w:t>Nelson et al., 2006</w:t>
            </w:r>
            <w:r>
              <w:rPr>
                <w:rFonts w:cs="Calibri"/>
                <w:b/>
                <w:bCs/>
                <w:sz w:val="14"/>
                <w:szCs w:val="14"/>
              </w:rPr>
              <w:fldChar w:fldCharType="begin"/>
            </w:r>
            <w:r>
              <w:rPr>
                <w:rFonts w:cs="Calibri"/>
                <w:b/>
                <w:bCs/>
                <w:sz w:val="14"/>
                <w:szCs w:val="14"/>
              </w:rPr>
              <w:instrText xml:space="preserve"> ADDIN EN.CITE &lt;EndNote&gt;&lt;Cite&gt;&lt;Author&gt;Nelson&lt;/Author&gt;&lt;Year&gt;2006&lt;/Year&gt;&lt;RecNum&gt;5151&lt;/RecNum&gt;&lt;DisplayText&gt;(56)&lt;/DisplayText&gt;&lt;record&gt;&lt;rec-number&gt;5151&lt;/rec-number&gt;&lt;foreign-keys&gt;&lt;key app="EN" db-id="fxeaswv0pveavle5wxd5fazcx5d202wxetf2" timestamp="1520416376"&gt;5151&lt;/key&gt;&lt;/foreign-keys&gt;&lt;ref-type name="Journal Article"&gt;17&lt;/ref-type&gt;&lt;contributors&gt;&lt;authors&gt;&lt;author&gt;Nelson, M. C.&lt;/author&gt;&lt;author&gt;Gordon-Larsen, P.&lt;/author&gt;&lt;author&gt;North, K. E.&lt;/author&gt;&lt;author&gt;Adair, L. S.&lt;/author&gt;&lt;/authors&gt;&lt;/contributors&gt;&lt;auth-address&gt;Division of Epidemiology and Community Health, University of Minnesota, Minneapolis, USA.&lt;/auth-address&gt;&lt;titles&gt;&lt;title&gt;Body mass index gain, fast food, and physical activity: effects of shared environments over time&lt;/title&gt;&lt;secondary-title&gt;Obesity (Silver Spring)&lt;/secondary-title&gt;&lt;/titles&gt;&lt;periodical&gt;&lt;full-title&gt;Obesity (Silver Spring)&lt;/full-title&gt;&lt;/periodical&gt;&lt;pages&gt;701-9&lt;/pages&gt;&lt;volume&gt;14&lt;/volume&gt;&lt;number&gt;4&lt;/number&gt;&lt;edition&gt;2006/06/03&lt;/edition&gt;&lt;keywords&gt;&lt;keyword&gt;Adolescent&lt;/keyword&gt;&lt;keyword&gt;Adult&lt;/keyword&gt;&lt;keyword&gt;Analysis of Variance&lt;/keyword&gt;&lt;keyword&gt;*Body Mass Index&lt;/keyword&gt;&lt;keyword&gt;Child&lt;/keyword&gt;&lt;keyword&gt;Cohort Studies&lt;/keyword&gt;&lt;keyword&gt;Family Characteristics&lt;/keyword&gt;&lt;keyword&gt;Feeding Behavior/*physiology&lt;/keyword&gt;&lt;keyword&gt;Female&lt;/keyword&gt;&lt;keyword&gt;Humans&lt;/keyword&gt;&lt;keyword&gt;Male&lt;/keyword&gt;&lt;keyword&gt;Models, Theoretical&lt;/keyword&gt;&lt;keyword&gt;Motor Activity/*physiology&lt;/keyword&gt;&lt;keyword&gt;Obesity/epidemiology&lt;/keyword&gt;&lt;keyword&gt;Siblings&lt;/keyword&gt;&lt;keyword&gt;*Social Environment&lt;/keyword&gt;&lt;keyword&gt;Statistics as Topic&lt;/keyword&gt;&lt;keyword&gt;Twins, Dizygotic&lt;/keyword&gt;&lt;keyword&gt;Twins, Monozygotic&lt;/keyword&gt;&lt;keyword&gt;*Weight Gain&lt;/keyword&gt;&lt;/keywords&gt;&lt;dates&gt;&lt;year&gt;2006&lt;/year&gt;&lt;pub-dates&gt;&lt;date&gt;Apr&lt;/date&gt;&lt;/pub-dates&gt;&lt;/dates&gt;&lt;isbn&gt;1930-7381 (Print)&amp;#xD;1930-7381 (Linking)&lt;/isbn&gt;&lt;accession-num&gt;16741273&lt;/accession-num&gt;&lt;urls&gt;&lt;related-urls&gt;&lt;url&gt;https://www.ncbi.nlm.nih.gov/pubmed/16741273&lt;/url&gt;&lt;/related-urls&gt;&lt;/urls&gt;&lt;electronic-resource-num&gt;10.1038/oby.2006.80&lt;/electronic-resource-num&gt;&lt;/record&gt;&lt;/Cite&gt;&lt;/EndNote&gt;</w:instrText>
            </w:r>
            <w:r>
              <w:rPr>
                <w:rFonts w:cs="Calibri"/>
                <w:b/>
                <w:bCs/>
                <w:sz w:val="14"/>
                <w:szCs w:val="14"/>
              </w:rPr>
              <w:fldChar w:fldCharType="separate"/>
            </w:r>
            <w:r>
              <w:rPr>
                <w:rFonts w:cs="Calibri"/>
                <w:b/>
                <w:bCs/>
                <w:noProof/>
                <w:sz w:val="14"/>
                <w:szCs w:val="14"/>
              </w:rPr>
              <w:t>(56)</w:t>
            </w:r>
            <w:r>
              <w:rPr>
                <w:rFonts w:cs="Calibri"/>
                <w:b/>
                <w:bCs/>
                <w:sz w:val="14"/>
                <w:szCs w:val="14"/>
              </w:rPr>
              <w:fldChar w:fldCharType="end"/>
            </w:r>
          </w:p>
        </w:tc>
        <w:tc>
          <w:tcPr>
            <w:tcW w:w="788" w:type="dxa"/>
            <w:shd w:val="clear" w:color="auto" w:fill="auto"/>
            <w:noWrap/>
            <w:hideMark/>
          </w:tcPr>
          <w:p w14:paraId="013D661A" w14:textId="77777777" w:rsidR="000A0C5F" w:rsidRPr="00615719" w:rsidRDefault="000A0C5F" w:rsidP="00615719">
            <w:pPr>
              <w:spacing w:line="360" w:lineRule="auto"/>
              <w:rPr>
                <w:rFonts w:cs="Calibri"/>
                <w:b/>
                <w:bCs/>
                <w:sz w:val="14"/>
                <w:szCs w:val="14"/>
              </w:rPr>
            </w:pPr>
            <w:r w:rsidRPr="00615719">
              <w:rPr>
                <w:rFonts w:cs="Calibri"/>
                <w:b/>
                <w:bCs/>
                <w:sz w:val="14"/>
                <w:szCs w:val="14"/>
              </w:rPr>
              <w:t>2001-2002</w:t>
            </w:r>
          </w:p>
        </w:tc>
        <w:tc>
          <w:tcPr>
            <w:tcW w:w="933" w:type="dxa"/>
            <w:shd w:val="clear" w:color="auto" w:fill="auto"/>
            <w:noWrap/>
            <w:hideMark/>
          </w:tcPr>
          <w:p w14:paraId="2B82A43A"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4DE30210"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Add</w:t>
            </w:r>
            <w:proofErr w:type="spellEnd"/>
            <w:r w:rsidRPr="00615719">
              <w:rPr>
                <w:rFonts w:cs="Calibri"/>
                <w:b/>
                <w:bCs/>
                <w:sz w:val="14"/>
                <w:szCs w:val="14"/>
              </w:rPr>
              <w:t xml:space="preserve"> Health</w:t>
            </w:r>
          </w:p>
        </w:tc>
        <w:tc>
          <w:tcPr>
            <w:tcW w:w="693" w:type="dxa"/>
            <w:shd w:val="clear" w:color="auto" w:fill="auto"/>
            <w:noWrap/>
            <w:hideMark/>
          </w:tcPr>
          <w:p w14:paraId="18D2FF9C"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71A4D318"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B432E3D" w14:textId="77777777" w:rsidR="000A0C5F" w:rsidRPr="00615719" w:rsidRDefault="000A0C5F" w:rsidP="0061571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3B51B101"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7-day PA </w:t>
            </w:r>
            <w:proofErr w:type="spellStart"/>
            <w:r w:rsidRPr="00615719">
              <w:rPr>
                <w:rFonts w:cs="Calibri"/>
                <w:b/>
                <w:bCs/>
                <w:sz w:val="14"/>
                <w:szCs w:val="14"/>
              </w:rPr>
              <w:t>Recall</w:t>
            </w:r>
            <w:proofErr w:type="spellEnd"/>
            <w:r w:rsidRPr="00615719">
              <w:rPr>
                <w:rFonts w:cs="Calibri"/>
                <w:b/>
                <w:bCs/>
                <w:sz w:val="14"/>
                <w:szCs w:val="14"/>
              </w:rPr>
              <w:t xml:space="preserve"> questionnaire</w:t>
            </w:r>
          </w:p>
        </w:tc>
        <w:tc>
          <w:tcPr>
            <w:tcW w:w="2596" w:type="dxa"/>
            <w:shd w:val="clear" w:color="auto" w:fill="auto"/>
            <w:hideMark/>
          </w:tcPr>
          <w:p w14:paraId="48003AD8"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YES/NO Adherence to guidelines: MVPA (5-8 METS) frequency &gt;5 bouts/</w:t>
            </w:r>
            <w:proofErr w:type="spellStart"/>
            <w:r w:rsidRPr="00615719">
              <w:rPr>
                <w:rFonts w:cs="Calibri"/>
                <w:b/>
                <w:bCs/>
                <w:sz w:val="14"/>
                <w:szCs w:val="14"/>
                <w:lang w:val="en-US"/>
              </w:rPr>
              <w:t>wk</w:t>
            </w:r>
            <w:proofErr w:type="spellEnd"/>
          </w:p>
        </w:tc>
        <w:tc>
          <w:tcPr>
            <w:tcW w:w="571" w:type="dxa"/>
            <w:shd w:val="clear" w:color="auto" w:fill="auto"/>
            <w:noWrap/>
            <w:hideMark/>
          </w:tcPr>
          <w:p w14:paraId="4BDE553F"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637" w:type="dxa"/>
            <w:shd w:val="clear" w:color="auto" w:fill="auto"/>
            <w:noWrap/>
            <w:hideMark/>
          </w:tcPr>
          <w:p w14:paraId="2B79377E"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750" w:type="dxa"/>
            <w:shd w:val="clear" w:color="auto" w:fill="auto"/>
            <w:noWrap/>
            <w:hideMark/>
          </w:tcPr>
          <w:p w14:paraId="64529BF0" w14:textId="77777777" w:rsidR="000A0C5F" w:rsidRPr="00615719" w:rsidRDefault="000A0C5F" w:rsidP="00615719">
            <w:pPr>
              <w:spacing w:line="360" w:lineRule="auto"/>
              <w:rPr>
                <w:rFonts w:cs="Calibri"/>
                <w:b/>
                <w:bCs/>
                <w:sz w:val="14"/>
                <w:szCs w:val="14"/>
              </w:rPr>
            </w:pPr>
            <w:r w:rsidRPr="00615719">
              <w:rPr>
                <w:rFonts w:cs="Calibri"/>
                <w:b/>
                <w:bCs/>
                <w:sz w:val="14"/>
                <w:szCs w:val="14"/>
              </w:rPr>
              <w:t>718</w:t>
            </w:r>
          </w:p>
        </w:tc>
        <w:tc>
          <w:tcPr>
            <w:tcW w:w="617" w:type="dxa"/>
            <w:shd w:val="clear" w:color="auto" w:fill="auto"/>
            <w:noWrap/>
            <w:hideMark/>
          </w:tcPr>
          <w:p w14:paraId="503524BF" w14:textId="77777777" w:rsidR="000A0C5F" w:rsidRPr="00615719" w:rsidRDefault="000A0C5F" w:rsidP="00615719">
            <w:pPr>
              <w:spacing w:line="360" w:lineRule="auto"/>
              <w:rPr>
                <w:rFonts w:cs="Calibri"/>
                <w:b/>
                <w:bCs/>
                <w:sz w:val="14"/>
                <w:szCs w:val="14"/>
              </w:rPr>
            </w:pPr>
            <w:r w:rsidRPr="00615719">
              <w:rPr>
                <w:rFonts w:cs="Calibri"/>
                <w:b/>
                <w:bCs/>
                <w:sz w:val="14"/>
                <w:szCs w:val="14"/>
              </w:rPr>
              <w:t>26,2</w:t>
            </w:r>
          </w:p>
        </w:tc>
        <w:tc>
          <w:tcPr>
            <w:tcW w:w="0" w:type="auto"/>
            <w:shd w:val="clear" w:color="auto" w:fill="auto"/>
            <w:noWrap/>
            <w:hideMark/>
          </w:tcPr>
          <w:p w14:paraId="21CF9612"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699F0ADE" w14:textId="77777777" w:rsidTr="00615719">
        <w:trPr>
          <w:trHeight w:val="576"/>
        </w:trPr>
        <w:tc>
          <w:tcPr>
            <w:tcW w:w="1719" w:type="dxa"/>
            <w:shd w:val="clear" w:color="auto" w:fill="auto"/>
            <w:noWrap/>
            <w:hideMark/>
          </w:tcPr>
          <w:p w14:paraId="71C91082" w14:textId="77777777" w:rsidR="000A0C5F" w:rsidRPr="00615719" w:rsidRDefault="002E51CB" w:rsidP="00615719">
            <w:pPr>
              <w:spacing w:line="360" w:lineRule="auto"/>
              <w:rPr>
                <w:rFonts w:cs="Calibri"/>
                <w:b/>
                <w:bCs/>
                <w:sz w:val="14"/>
                <w:szCs w:val="14"/>
              </w:rPr>
            </w:pPr>
            <w:r w:rsidRPr="00615719">
              <w:rPr>
                <w:rFonts w:cs="Calibri"/>
                <w:b/>
                <w:bCs/>
                <w:sz w:val="14"/>
                <w:szCs w:val="14"/>
              </w:rPr>
              <w:t>Nelson et al., 2006</w:t>
            </w:r>
            <w:r>
              <w:rPr>
                <w:rFonts w:cs="Calibri"/>
                <w:b/>
                <w:bCs/>
                <w:sz w:val="14"/>
                <w:szCs w:val="14"/>
              </w:rPr>
              <w:fldChar w:fldCharType="begin"/>
            </w:r>
            <w:r>
              <w:rPr>
                <w:rFonts w:cs="Calibri"/>
                <w:b/>
                <w:bCs/>
                <w:sz w:val="14"/>
                <w:szCs w:val="14"/>
              </w:rPr>
              <w:instrText xml:space="preserve"> ADDIN EN.CITE &lt;EndNote&gt;&lt;Cite&gt;&lt;Author&gt;Nelson&lt;/Author&gt;&lt;Year&gt;2006&lt;/Year&gt;&lt;RecNum&gt;5151&lt;/RecNum&gt;&lt;DisplayText&gt;(56)&lt;/DisplayText&gt;&lt;record&gt;&lt;rec-number&gt;5151&lt;/rec-number&gt;&lt;foreign-keys&gt;&lt;key app="EN" db-id="fxeaswv0pveavle5wxd5fazcx5d202wxetf2" timestamp="1520416376"&gt;5151&lt;/key&gt;&lt;/foreign-keys&gt;&lt;ref-type name="Journal Article"&gt;17&lt;/ref-type&gt;&lt;contributors&gt;&lt;authors&gt;&lt;author&gt;Nelson, M. C.&lt;/author&gt;&lt;author&gt;Gordon-Larsen, P.&lt;/author&gt;&lt;author&gt;North, K. E.&lt;/author&gt;&lt;author&gt;Adair, L. S.&lt;/author&gt;&lt;/authors&gt;&lt;/contributors&gt;&lt;auth-address&gt;Division of Epidemiology and Community Health, University of Minnesota, Minneapolis, USA.&lt;/auth-address&gt;&lt;titles&gt;&lt;title&gt;Body mass index gain, fast food, and physical activity: effects of shared environments over time&lt;/title&gt;&lt;secondary-title&gt;Obesity (Silver Spring)&lt;/secondary-title&gt;&lt;/titles&gt;&lt;periodical&gt;&lt;full-title&gt;Obesity (Silver Spring)&lt;/full-title&gt;&lt;/periodical&gt;&lt;pages&gt;701-9&lt;/pages&gt;&lt;volume&gt;14&lt;/volume&gt;&lt;number&gt;4&lt;/number&gt;&lt;edition&gt;2006/06/03&lt;/edition&gt;&lt;keywords&gt;&lt;keyword&gt;Adolescent&lt;/keyword&gt;&lt;keyword&gt;Adult&lt;/keyword&gt;&lt;keyword&gt;Analysis of Variance&lt;/keyword&gt;&lt;keyword&gt;*Body Mass Index&lt;/keyword&gt;&lt;keyword&gt;Child&lt;/keyword&gt;&lt;keyword&gt;Cohort Studies&lt;/keyword&gt;&lt;keyword&gt;Family Characteristics&lt;/keyword&gt;&lt;keyword&gt;Feeding Behavior/*physiology&lt;/keyword&gt;&lt;keyword&gt;Female&lt;/keyword&gt;&lt;keyword&gt;Humans&lt;/keyword&gt;&lt;keyword&gt;Male&lt;/keyword&gt;&lt;keyword&gt;Models, Theoretical&lt;/keyword&gt;&lt;keyword&gt;Motor Activity/*physiology&lt;/keyword&gt;&lt;keyword&gt;Obesity/epidemiology&lt;/keyword&gt;&lt;keyword&gt;Siblings&lt;/keyword&gt;&lt;keyword&gt;*Social Environment&lt;/keyword&gt;&lt;keyword&gt;Statistics as Topic&lt;/keyword&gt;&lt;keyword&gt;Twins, Dizygotic&lt;/keyword&gt;&lt;keyword&gt;Twins, Monozygotic&lt;/keyword&gt;&lt;keyword&gt;*Weight Gain&lt;/keyword&gt;&lt;/keywords&gt;&lt;dates&gt;&lt;year&gt;2006&lt;/year&gt;&lt;pub-dates&gt;&lt;date&gt;Apr&lt;/date&gt;&lt;/pub-dates&gt;&lt;/dates&gt;&lt;isbn&gt;1930-7381 (Print)&amp;#xD;1930-7381 (Linking)&lt;/isbn&gt;&lt;accession-num&gt;16741273&lt;/accession-num&gt;&lt;urls&gt;&lt;related-urls&gt;&lt;url&gt;https://www.ncbi.nlm.nih.gov/pubmed/16741273&lt;/url&gt;&lt;/related-urls&gt;&lt;/urls&gt;&lt;electronic-resource-num&gt;10.1038/oby.2006.80&lt;/electronic-resource-num&gt;&lt;/record&gt;&lt;/Cite&gt;&lt;/EndNote&gt;</w:instrText>
            </w:r>
            <w:r>
              <w:rPr>
                <w:rFonts w:cs="Calibri"/>
                <w:b/>
                <w:bCs/>
                <w:sz w:val="14"/>
                <w:szCs w:val="14"/>
              </w:rPr>
              <w:fldChar w:fldCharType="separate"/>
            </w:r>
            <w:r>
              <w:rPr>
                <w:rFonts w:cs="Calibri"/>
                <w:b/>
                <w:bCs/>
                <w:noProof/>
                <w:sz w:val="14"/>
                <w:szCs w:val="14"/>
              </w:rPr>
              <w:t>(56)</w:t>
            </w:r>
            <w:r>
              <w:rPr>
                <w:rFonts w:cs="Calibri"/>
                <w:b/>
                <w:bCs/>
                <w:sz w:val="14"/>
                <w:szCs w:val="14"/>
              </w:rPr>
              <w:fldChar w:fldCharType="end"/>
            </w:r>
          </w:p>
        </w:tc>
        <w:tc>
          <w:tcPr>
            <w:tcW w:w="788" w:type="dxa"/>
            <w:shd w:val="clear" w:color="auto" w:fill="auto"/>
            <w:noWrap/>
            <w:hideMark/>
          </w:tcPr>
          <w:p w14:paraId="498B45A9" w14:textId="77777777" w:rsidR="000A0C5F" w:rsidRPr="00615719" w:rsidRDefault="000A0C5F" w:rsidP="00615719">
            <w:pPr>
              <w:spacing w:line="360" w:lineRule="auto"/>
              <w:rPr>
                <w:rFonts w:cs="Calibri"/>
                <w:b/>
                <w:bCs/>
                <w:sz w:val="14"/>
                <w:szCs w:val="14"/>
              </w:rPr>
            </w:pPr>
            <w:r w:rsidRPr="00615719">
              <w:rPr>
                <w:rFonts w:cs="Calibri"/>
                <w:b/>
                <w:bCs/>
                <w:sz w:val="14"/>
                <w:szCs w:val="14"/>
              </w:rPr>
              <w:t>2001-2002</w:t>
            </w:r>
          </w:p>
        </w:tc>
        <w:tc>
          <w:tcPr>
            <w:tcW w:w="933" w:type="dxa"/>
            <w:shd w:val="clear" w:color="auto" w:fill="auto"/>
            <w:noWrap/>
            <w:hideMark/>
          </w:tcPr>
          <w:p w14:paraId="7EFC36BD"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2CCCE267"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Add</w:t>
            </w:r>
            <w:proofErr w:type="spellEnd"/>
            <w:r w:rsidRPr="00615719">
              <w:rPr>
                <w:rFonts w:cs="Calibri"/>
                <w:b/>
                <w:bCs/>
                <w:sz w:val="14"/>
                <w:szCs w:val="14"/>
              </w:rPr>
              <w:t xml:space="preserve"> Health</w:t>
            </w:r>
          </w:p>
        </w:tc>
        <w:tc>
          <w:tcPr>
            <w:tcW w:w="693" w:type="dxa"/>
            <w:shd w:val="clear" w:color="auto" w:fill="auto"/>
            <w:noWrap/>
            <w:hideMark/>
          </w:tcPr>
          <w:p w14:paraId="4B165911"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3363BE3D"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485F491"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204204F"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7-day PA </w:t>
            </w:r>
            <w:proofErr w:type="spellStart"/>
            <w:r w:rsidRPr="00615719">
              <w:rPr>
                <w:rFonts w:cs="Calibri"/>
                <w:b/>
                <w:bCs/>
                <w:sz w:val="14"/>
                <w:szCs w:val="14"/>
              </w:rPr>
              <w:t>Recall</w:t>
            </w:r>
            <w:proofErr w:type="spellEnd"/>
            <w:r w:rsidRPr="00615719">
              <w:rPr>
                <w:rFonts w:cs="Calibri"/>
                <w:b/>
                <w:bCs/>
                <w:sz w:val="14"/>
                <w:szCs w:val="14"/>
              </w:rPr>
              <w:t xml:space="preserve"> questionnaire</w:t>
            </w:r>
          </w:p>
        </w:tc>
        <w:tc>
          <w:tcPr>
            <w:tcW w:w="2596" w:type="dxa"/>
            <w:shd w:val="clear" w:color="auto" w:fill="auto"/>
            <w:hideMark/>
          </w:tcPr>
          <w:p w14:paraId="23587B66"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Frequency per week of engagement in MVPA (5-8 METS)</w:t>
            </w:r>
          </w:p>
        </w:tc>
        <w:tc>
          <w:tcPr>
            <w:tcW w:w="571" w:type="dxa"/>
            <w:shd w:val="clear" w:color="auto" w:fill="auto"/>
            <w:noWrap/>
            <w:hideMark/>
          </w:tcPr>
          <w:p w14:paraId="1482C5E8" w14:textId="77777777" w:rsidR="000A0C5F" w:rsidRPr="00615719" w:rsidRDefault="000A0C5F" w:rsidP="00615719">
            <w:pPr>
              <w:spacing w:line="360" w:lineRule="auto"/>
              <w:rPr>
                <w:rFonts w:cs="Calibri"/>
                <w:b/>
                <w:bCs/>
                <w:sz w:val="14"/>
                <w:szCs w:val="14"/>
              </w:rPr>
            </w:pPr>
            <w:r w:rsidRPr="00615719">
              <w:rPr>
                <w:rFonts w:cs="Calibri"/>
                <w:b/>
                <w:bCs/>
                <w:sz w:val="14"/>
                <w:szCs w:val="14"/>
              </w:rPr>
              <w:t>730</w:t>
            </w:r>
          </w:p>
        </w:tc>
        <w:tc>
          <w:tcPr>
            <w:tcW w:w="637" w:type="dxa"/>
            <w:shd w:val="clear" w:color="auto" w:fill="auto"/>
            <w:noWrap/>
            <w:hideMark/>
          </w:tcPr>
          <w:p w14:paraId="77EF248D" w14:textId="77777777" w:rsidR="000A0C5F" w:rsidRPr="00615719" w:rsidRDefault="000A0C5F" w:rsidP="00615719">
            <w:pPr>
              <w:spacing w:line="360" w:lineRule="auto"/>
              <w:rPr>
                <w:rFonts w:cs="Calibri"/>
                <w:b/>
                <w:bCs/>
                <w:sz w:val="14"/>
                <w:szCs w:val="14"/>
              </w:rPr>
            </w:pPr>
            <w:r w:rsidRPr="00615719">
              <w:rPr>
                <w:rFonts w:cs="Calibri"/>
                <w:b/>
                <w:bCs/>
                <w:sz w:val="14"/>
                <w:szCs w:val="14"/>
              </w:rPr>
              <w:t>730</w:t>
            </w:r>
          </w:p>
        </w:tc>
        <w:tc>
          <w:tcPr>
            <w:tcW w:w="750" w:type="dxa"/>
            <w:shd w:val="clear" w:color="auto" w:fill="auto"/>
            <w:noWrap/>
            <w:hideMark/>
          </w:tcPr>
          <w:p w14:paraId="2C5A3C2C" w14:textId="77777777" w:rsidR="000A0C5F" w:rsidRPr="00615719" w:rsidRDefault="000A0C5F" w:rsidP="00615719">
            <w:pPr>
              <w:spacing w:line="360" w:lineRule="auto"/>
              <w:rPr>
                <w:rFonts w:cs="Calibri"/>
                <w:b/>
                <w:bCs/>
                <w:sz w:val="14"/>
                <w:szCs w:val="14"/>
              </w:rPr>
            </w:pPr>
            <w:r w:rsidRPr="00615719">
              <w:rPr>
                <w:rFonts w:cs="Calibri"/>
                <w:b/>
                <w:bCs/>
                <w:sz w:val="14"/>
                <w:szCs w:val="14"/>
              </w:rPr>
              <w:t>730</w:t>
            </w:r>
          </w:p>
        </w:tc>
        <w:tc>
          <w:tcPr>
            <w:tcW w:w="617" w:type="dxa"/>
            <w:shd w:val="clear" w:color="auto" w:fill="auto"/>
            <w:noWrap/>
            <w:hideMark/>
          </w:tcPr>
          <w:p w14:paraId="1CC31CB5" w14:textId="77777777" w:rsidR="000A0C5F" w:rsidRPr="00615719" w:rsidRDefault="000A0C5F" w:rsidP="00615719">
            <w:pPr>
              <w:spacing w:line="360" w:lineRule="auto"/>
              <w:rPr>
                <w:rFonts w:cs="Calibri"/>
                <w:b/>
                <w:bCs/>
                <w:sz w:val="14"/>
                <w:szCs w:val="14"/>
              </w:rPr>
            </w:pPr>
            <w:r w:rsidRPr="00615719">
              <w:rPr>
                <w:rFonts w:cs="Calibri"/>
                <w:b/>
                <w:bCs/>
                <w:sz w:val="14"/>
                <w:szCs w:val="14"/>
              </w:rPr>
              <w:t>26,2</w:t>
            </w:r>
          </w:p>
        </w:tc>
        <w:tc>
          <w:tcPr>
            <w:tcW w:w="0" w:type="auto"/>
            <w:shd w:val="clear" w:color="auto" w:fill="auto"/>
            <w:noWrap/>
            <w:hideMark/>
          </w:tcPr>
          <w:p w14:paraId="0431127D"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TwinCor</w:t>
            </w:r>
            <w:proofErr w:type="spellEnd"/>
          </w:p>
        </w:tc>
      </w:tr>
      <w:tr w:rsidR="00E04228" w:rsidRPr="00615719" w14:paraId="5FD095B8" w14:textId="77777777" w:rsidTr="00615719">
        <w:trPr>
          <w:trHeight w:val="576"/>
        </w:trPr>
        <w:tc>
          <w:tcPr>
            <w:tcW w:w="1719" w:type="dxa"/>
            <w:shd w:val="clear" w:color="auto" w:fill="auto"/>
            <w:noWrap/>
            <w:hideMark/>
          </w:tcPr>
          <w:p w14:paraId="1570CF1A" w14:textId="77777777" w:rsidR="000A0C5F" w:rsidRPr="00615719" w:rsidRDefault="000A0C5F" w:rsidP="00615719">
            <w:pPr>
              <w:spacing w:line="360" w:lineRule="auto"/>
              <w:rPr>
                <w:rFonts w:cs="Calibri"/>
                <w:b/>
                <w:bCs/>
                <w:sz w:val="14"/>
                <w:szCs w:val="14"/>
              </w:rPr>
            </w:pPr>
            <w:r w:rsidRPr="00615719">
              <w:rPr>
                <w:rFonts w:cs="Calibri"/>
                <w:b/>
                <w:bCs/>
                <w:sz w:val="14"/>
                <w:szCs w:val="14"/>
              </w:rPr>
              <w:t>Duncan et al., 2008</w:t>
            </w:r>
            <w:r w:rsidR="002E51CB">
              <w:rPr>
                <w:rFonts w:cs="Calibri"/>
                <w:b/>
                <w:bCs/>
                <w:sz w:val="14"/>
                <w:szCs w:val="14"/>
              </w:rPr>
              <w:fldChar w:fldCharType="begin"/>
            </w:r>
            <w:r w:rsidR="002E51CB">
              <w:rPr>
                <w:rFonts w:cs="Calibri"/>
                <w:b/>
                <w:bCs/>
                <w:sz w:val="14"/>
                <w:szCs w:val="14"/>
              </w:rPr>
              <w:instrText xml:space="preserve"> ADDIN EN.CITE &lt;EndNote&gt;&lt;Cite&gt;&lt;Author&gt;Duncan&lt;/Author&gt;&lt;Year&gt;2008&lt;/Year&gt;&lt;RecNum&gt;4525&lt;/RecNum&gt;&lt;DisplayText&gt;(55)&lt;/DisplayText&gt;&lt;record&gt;&lt;rec-number&gt;4525&lt;/rec-number&gt;&lt;foreign-keys&gt;&lt;key app="EN" db-id="fxeaswv0pveavle5wxd5fazcx5d202wxetf2" timestamp="1504628113"&gt;4525&lt;/key&gt;&lt;/foreign-keys&gt;&lt;ref-type name="Journal Article"&gt;17&lt;/ref-type&gt;&lt;contributors&gt;&lt;authors&gt;&lt;author&gt;Duncan, G. E.&lt;/author&gt;&lt;author&gt;Goldberg, J.&lt;/author&gt;&lt;author&gt;Noonan, C.&lt;/author&gt;&lt;author&gt;Moudon, A. V.&lt;/author&gt;&lt;author&gt;Hurvitz, P.&lt;/author&gt;&lt;author&gt;Buchwald, D.&lt;/author&gt;&lt;/authors&gt;&lt;/contributors&gt;&lt;auth-address&gt;Department of Epidemiology, University of Washington, Seattle, Washington, United States of America. duncag@u.washington.edu&lt;/auth-address&gt;&lt;titles&gt;&lt;title&gt;Unique environmental effects on physical activity participation: a twin study&lt;/title&gt;&lt;secondary-title&gt;PLoS One&lt;/secondary-title&gt;&lt;/titles&gt;&lt;periodical&gt;&lt;full-title&gt;PloS One&lt;/full-title&gt;&lt;abbr-1&gt;PLoS One&lt;/abbr-1&gt;&lt;abbr-2&gt;PLoS One&lt;/abbr-2&gt;&lt;/periodical&gt;&lt;pages&gt;e2019&lt;/pages&gt;&lt;volume&gt;3&lt;/volume&gt;&lt;number&gt;4&lt;/number&gt;&lt;keywords&gt;&lt;keyword&gt;Adult&lt;/keyword&gt;&lt;keyword&gt;Environment&lt;/keyword&gt;&lt;keyword&gt;*Exercise&lt;/keyword&gt;&lt;keyword&gt;Female&lt;/keyword&gt;&lt;keyword&gt;Genome&lt;/keyword&gt;&lt;keyword&gt;Humans&lt;/keyword&gt;&lt;keyword&gt;Life Style&lt;/keyword&gt;&lt;keyword&gt;Male&lt;/keyword&gt;&lt;keyword&gt;Middle Aged&lt;/keyword&gt;&lt;keyword&gt;*Motor Activity&lt;/keyword&gt;&lt;keyword&gt;Registries&lt;/keyword&gt;&lt;keyword&gt;Research Design&lt;/keyword&gt;&lt;keyword&gt;Residence Characteristics&lt;/keyword&gt;&lt;keyword&gt;Twins, Dizygotic&lt;/keyword&gt;&lt;keyword&gt;Twins, Monozygotic&lt;/keyword&gt;&lt;/keywords&gt;&lt;dates&gt;&lt;year&gt;2008&lt;/year&gt;&lt;pub-dates&gt;&lt;date&gt;Apr 16&lt;/date&gt;&lt;/pub-dates&gt;&lt;/dates&gt;&lt;isbn&gt;1932-6203 (Electronic)&amp;#xD;1932-6203 (Linking)&lt;/isbn&gt;&lt;accession-num&gt;18414678&lt;/accession-num&gt;&lt;urls&gt;&lt;related-urls&gt;&lt;url&gt;https://www.ncbi.nlm.nih.gov/pubmed/18414678&lt;/url&gt;&lt;/related-urls&gt;&lt;/urls&gt;&lt;custom2&gt;PMC2291197&lt;/custom2&gt;&lt;electronic-resource-num&gt;10.1371/journal.pone.0002019&lt;/electronic-resource-num&gt;&lt;/record&gt;&lt;/Cite&gt;&lt;/EndNote&gt;</w:instrText>
            </w:r>
            <w:r w:rsidR="002E51CB">
              <w:rPr>
                <w:rFonts w:cs="Calibri"/>
                <w:b/>
                <w:bCs/>
                <w:sz w:val="14"/>
                <w:szCs w:val="14"/>
              </w:rPr>
              <w:fldChar w:fldCharType="separate"/>
            </w:r>
            <w:r w:rsidR="002E51CB">
              <w:rPr>
                <w:rFonts w:cs="Calibri"/>
                <w:b/>
                <w:bCs/>
                <w:noProof/>
                <w:sz w:val="14"/>
                <w:szCs w:val="14"/>
              </w:rPr>
              <w:t>(55)</w:t>
            </w:r>
            <w:r w:rsidR="002E51CB">
              <w:rPr>
                <w:rFonts w:cs="Calibri"/>
                <w:b/>
                <w:bCs/>
                <w:sz w:val="14"/>
                <w:szCs w:val="14"/>
              </w:rPr>
              <w:fldChar w:fldCharType="end"/>
            </w:r>
          </w:p>
        </w:tc>
        <w:tc>
          <w:tcPr>
            <w:tcW w:w="788" w:type="dxa"/>
            <w:shd w:val="clear" w:color="auto" w:fill="auto"/>
            <w:noWrap/>
            <w:hideMark/>
          </w:tcPr>
          <w:p w14:paraId="23C5D3DE" w14:textId="77777777" w:rsidR="000A0C5F" w:rsidRPr="00615719" w:rsidRDefault="000A0C5F" w:rsidP="00615719">
            <w:pPr>
              <w:spacing w:line="360" w:lineRule="auto"/>
              <w:rPr>
                <w:rFonts w:cs="Calibri"/>
                <w:b/>
                <w:bCs/>
                <w:sz w:val="14"/>
                <w:szCs w:val="14"/>
              </w:rPr>
            </w:pPr>
            <w:r w:rsidRPr="00615719">
              <w:rPr>
                <w:rFonts w:cs="Calibri"/>
                <w:b/>
                <w:bCs/>
                <w:sz w:val="14"/>
                <w:szCs w:val="14"/>
              </w:rPr>
              <w:t>1999-2006</w:t>
            </w:r>
          </w:p>
        </w:tc>
        <w:tc>
          <w:tcPr>
            <w:tcW w:w="933" w:type="dxa"/>
            <w:shd w:val="clear" w:color="auto" w:fill="auto"/>
            <w:noWrap/>
            <w:hideMark/>
          </w:tcPr>
          <w:p w14:paraId="775DA0B2"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5DEABD94"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U. Washington Twin Registry (UWTR)</w:t>
            </w:r>
          </w:p>
        </w:tc>
        <w:tc>
          <w:tcPr>
            <w:tcW w:w="693" w:type="dxa"/>
            <w:shd w:val="clear" w:color="auto" w:fill="auto"/>
            <w:noWrap/>
            <w:hideMark/>
          </w:tcPr>
          <w:p w14:paraId="1177CCC8"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3BF7CB5B"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2C412C77" w14:textId="77777777" w:rsidR="000A0C5F" w:rsidRPr="00615719" w:rsidRDefault="000A0C5F" w:rsidP="0061571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5B5392DE" w14:textId="77777777" w:rsidR="000A0C5F" w:rsidRPr="00615719" w:rsidRDefault="000A0C5F" w:rsidP="0061571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30362CF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YES/NO Adherence to guidelines:  MVPA &gt; 150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29688D53" w14:textId="77777777" w:rsidR="000A0C5F" w:rsidRPr="00615719" w:rsidRDefault="000A0C5F" w:rsidP="00615719">
            <w:pPr>
              <w:spacing w:line="360" w:lineRule="auto"/>
              <w:rPr>
                <w:rFonts w:cs="Calibri"/>
                <w:b/>
                <w:bCs/>
                <w:sz w:val="14"/>
                <w:szCs w:val="14"/>
              </w:rPr>
            </w:pPr>
            <w:r w:rsidRPr="00615719">
              <w:rPr>
                <w:rFonts w:cs="Calibri"/>
                <w:b/>
                <w:bCs/>
                <w:sz w:val="14"/>
                <w:szCs w:val="14"/>
              </w:rPr>
              <w:t>1389</w:t>
            </w:r>
          </w:p>
        </w:tc>
        <w:tc>
          <w:tcPr>
            <w:tcW w:w="637" w:type="dxa"/>
            <w:shd w:val="clear" w:color="auto" w:fill="auto"/>
            <w:noWrap/>
            <w:hideMark/>
          </w:tcPr>
          <w:p w14:paraId="2B027176" w14:textId="77777777" w:rsidR="000A0C5F" w:rsidRPr="00615719" w:rsidRDefault="000A0C5F" w:rsidP="00615719">
            <w:pPr>
              <w:spacing w:line="360" w:lineRule="auto"/>
              <w:rPr>
                <w:rFonts w:cs="Calibri"/>
                <w:b/>
                <w:bCs/>
                <w:sz w:val="14"/>
                <w:szCs w:val="14"/>
              </w:rPr>
            </w:pPr>
            <w:r w:rsidRPr="00615719">
              <w:rPr>
                <w:rFonts w:cs="Calibri"/>
                <w:b/>
                <w:bCs/>
                <w:sz w:val="14"/>
                <w:szCs w:val="14"/>
              </w:rPr>
              <w:t>1056</w:t>
            </w:r>
          </w:p>
        </w:tc>
        <w:tc>
          <w:tcPr>
            <w:tcW w:w="750" w:type="dxa"/>
            <w:shd w:val="clear" w:color="auto" w:fill="auto"/>
            <w:noWrap/>
            <w:hideMark/>
          </w:tcPr>
          <w:p w14:paraId="17C77A36" w14:textId="77777777" w:rsidR="000A0C5F" w:rsidRPr="00615719" w:rsidRDefault="000A0C5F" w:rsidP="00615719">
            <w:pPr>
              <w:spacing w:line="360" w:lineRule="auto"/>
              <w:rPr>
                <w:rFonts w:cs="Calibri"/>
                <w:b/>
                <w:bCs/>
                <w:sz w:val="14"/>
                <w:szCs w:val="14"/>
              </w:rPr>
            </w:pPr>
            <w:r w:rsidRPr="00615719">
              <w:rPr>
                <w:rFonts w:cs="Calibri"/>
                <w:b/>
                <w:bCs/>
                <w:sz w:val="14"/>
                <w:szCs w:val="14"/>
              </w:rPr>
              <w:t>1722</w:t>
            </w:r>
          </w:p>
        </w:tc>
        <w:tc>
          <w:tcPr>
            <w:tcW w:w="617" w:type="dxa"/>
            <w:shd w:val="clear" w:color="auto" w:fill="auto"/>
            <w:noWrap/>
            <w:hideMark/>
          </w:tcPr>
          <w:p w14:paraId="5AA821E3" w14:textId="77777777" w:rsidR="000A0C5F" w:rsidRPr="00615719" w:rsidRDefault="000A0C5F" w:rsidP="00615719">
            <w:pPr>
              <w:spacing w:line="360" w:lineRule="auto"/>
              <w:rPr>
                <w:rFonts w:cs="Calibri"/>
                <w:b/>
                <w:bCs/>
                <w:sz w:val="14"/>
                <w:szCs w:val="14"/>
              </w:rPr>
            </w:pPr>
            <w:r w:rsidRPr="00615719">
              <w:rPr>
                <w:rFonts w:cs="Calibri"/>
                <w:b/>
                <w:bCs/>
                <w:sz w:val="14"/>
                <w:szCs w:val="14"/>
              </w:rPr>
              <w:t>30,0</w:t>
            </w:r>
          </w:p>
        </w:tc>
        <w:tc>
          <w:tcPr>
            <w:tcW w:w="0" w:type="auto"/>
            <w:shd w:val="clear" w:color="auto" w:fill="auto"/>
            <w:noWrap/>
            <w:hideMark/>
          </w:tcPr>
          <w:p w14:paraId="7F28EB1C"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5639B136" w14:textId="77777777" w:rsidTr="00615719">
        <w:trPr>
          <w:trHeight w:val="576"/>
        </w:trPr>
        <w:tc>
          <w:tcPr>
            <w:tcW w:w="1719" w:type="dxa"/>
            <w:shd w:val="clear" w:color="auto" w:fill="auto"/>
            <w:noWrap/>
            <w:hideMark/>
          </w:tcPr>
          <w:p w14:paraId="600C9A1F" w14:textId="77777777" w:rsidR="000A0C5F" w:rsidRPr="00615719" w:rsidRDefault="002E51CB" w:rsidP="00615719">
            <w:pPr>
              <w:spacing w:line="360" w:lineRule="auto"/>
              <w:rPr>
                <w:rFonts w:cs="Calibri"/>
                <w:b/>
                <w:bCs/>
                <w:sz w:val="14"/>
                <w:szCs w:val="14"/>
              </w:rPr>
            </w:pPr>
            <w:r w:rsidRPr="00615719">
              <w:rPr>
                <w:rFonts w:cs="Calibri"/>
                <w:b/>
                <w:bCs/>
                <w:sz w:val="14"/>
                <w:szCs w:val="14"/>
              </w:rPr>
              <w:t>Duncan et al., 2008</w:t>
            </w:r>
            <w:r>
              <w:rPr>
                <w:rFonts w:cs="Calibri"/>
                <w:b/>
                <w:bCs/>
                <w:sz w:val="14"/>
                <w:szCs w:val="14"/>
              </w:rPr>
              <w:fldChar w:fldCharType="begin"/>
            </w:r>
            <w:r>
              <w:rPr>
                <w:rFonts w:cs="Calibri"/>
                <w:b/>
                <w:bCs/>
                <w:sz w:val="14"/>
                <w:szCs w:val="14"/>
              </w:rPr>
              <w:instrText xml:space="preserve"> ADDIN EN.CITE &lt;EndNote&gt;&lt;Cite&gt;&lt;Author&gt;Duncan&lt;/Author&gt;&lt;Year&gt;2008&lt;/Year&gt;&lt;RecNum&gt;4525&lt;/RecNum&gt;&lt;DisplayText&gt;(55)&lt;/DisplayText&gt;&lt;record&gt;&lt;rec-number&gt;4525&lt;/rec-number&gt;&lt;foreign-keys&gt;&lt;key app="EN" db-id="fxeaswv0pveavle5wxd5fazcx5d202wxetf2" timestamp="1504628113"&gt;4525&lt;/key&gt;&lt;/foreign-keys&gt;&lt;ref-type name="Journal Article"&gt;17&lt;/ref-type&gt;&lt;contributors&gt;&lt;authors&gt;&lt;author&gt;Duncan, G. E.&lt;/author&gt;&lt;author&gt;Goldberg, J.&lt;/author&gt;&lt;author&gt;Noonan, C.&lt;/author&gt;&lt;author&gt;Moudon, A. V.&lt;/author&gt;&lt;author&gt;Hurvitz, P.&lt;/author&gt;&lt;author&gt;Buchwald, D.&lt;/author&gt;&lt;/authors&gt;&lt;/contributors&gt;&lt;auth-address&gt;Department of Epidemiology, University of Washington, Seattle, Washington, United States of America. duncag@u.washington.edu&lt;/auth-address&gt;&lt;titles&gt;&lt;title&gt;Unique environmental effects on physical activity participation: a twin study&lt;/title&gt;&lt;secondary-title&gt;PLoS One&lt;/secondary-title&gt;&lt;/titles&gt;&lt;periodical&gt;&lt;full-title&gt;PloS One&lt;/full-title&gt;&lt;abbr-1&gt;PLoS One&lt;/abbr-1&gt;&lt;abbr-2&gt;PLoS One&lt;/abbr-2&gt;&lt;/periodical&gt;&lt;pages&gt;e2019&lt;/pages&gt;&lt;volume&gt;3&lt;/volume&gt;&lt;number&gt;4&lt;/number&gt;&lt;keywords&gt;&lt;keyword&gt;Adult&lt;/keyword&gt;&lt;keyword&gt;Environment&lt;/keyword&gt;&lt;keyword&gt;*Exercise&lt;/keyword&gt;&lt;keyword&gt;Female&lt;/keyword&gt;&lt;keyword&gt;Genome&lt;/keyword&gt;&lt;keyword&gt;Humans&lt;/keyword&gt;&lt;keyword&gt;Life Style&lt;/keyword&gt;&lt;keyword&gt;Male&lt;/keyword&gt;&lt;keyword&gt;Middle Aged&lt;/keyword&gt;&lt;keyword&gt;*Motor Activity&lt;/keyword&gt;&lt;keyword&gt;Registries&lt;/keyword&gt;&lt;keyword&gt;Research Design&lt;/keyword&gt;&lt;keyword&gt;Residence Characteristics&lt;/keyword&gt;&lt;keyword&gt;Twins, Dizygotic&lt;/keyword&gt;&lt;keyword&gt;Twins, Monozygotic&lt;/keyword&gt;&lt;/keywords&gt;&lt;dates&gt;&lt;year&gt;2008&lt;/year&gt;&lt;pub-dates&gt;&lt;date&gt;Apr 16&lt;/date&gt;&lt;/pub-dates&gt;&lt;/dates&gt;&lt;isbn&gt;1932-6203 (Electronic)&amp;#xD;1932-6203 (Linking)&lt;/isbn&gt;&lt;accession-num&gt;18414678&lt;/accession-num&gt;&lt;urls&gt;&lt;related-urls&gt;&lt;url&gt;https://www.ncbi.nlm.nih.gov/pubmed/18414678&lt;/url&gt;&lt;/related-urls&gt;&lt;/urls&gt;&lt;custom2&gt;PMC2291197&lt;/custom2&gt;&lt;electronic-resource-num&gt;10.1371/journal.pone.0002019&lt;/electronic-resource-num&gt;&lt;/record&gt;&lt;/Cite&gt;&lt;/EndNote&gt;</w:instrText>
            </w:r>
            <w:r>
              <w:rPr>
                <w:rFonts w:cs="Calibri"/>
                <w:b/>
                <w:bCs/>
                <w:sz w:val="14"/>
                <w:szCs w:val="14"/>
              </w:rPr>
              <w:fldChar w:fldCharType="separate"/>
            </w:r>
            <w:r>
              <w:rPr>
                <w:rFonts w:cs="Calibri"/>
                <w:b/>
                <w:bCs/>
                <w:noProof/>
                <w:sz w:val="14"/>
                <w:szCs w:val="14"/>
              </w:rPr>
              <w:t>(55)</w:t>
            </w:r>
            <w:r>
              <w:rPr>
                <w:rFonts w:cs="Calibri"/>
                <w:b/>
                <w:bCs/>
                <w:sz w:val="14"/>
                <w:szCs w:val="14"/>
              </w:rPr>
              <w:fldChar w:fldCharType="end"/>
            </w:r>
          </w:p>
        </w:tc>
        <w:tc>
          <w:tcPr>
            <w:tcW w:w="788" w:type="dxa"/>
            <w:shd w:val="clear" w:color="auto" w:fill="auto"/>
            <w:noWrap/>
            <w:hideMark/>
          </w:tcPr>
          <w:p w14:paraId="5E816EC7" w14:textId="77777777" w:rsidR="000A0C5F" w:rsidRPr="00615719" w:rsidRDefault="000A0C5F" w:rsidP="00615719">
            <w:pPr>
              <w:spacing w:line="360" w:lineRule="auto"/>
              <w:rPr>
                <w:rFonts w:cs="Calibri"/>
                <w:b/>
                <w:bCs/>
                <w:sz w:val="14"/>
                <w:szCs w:val="14"/>
              </w:rPr>
            </w:pPr>
            <w:r w:rsidRPr="00615719">
              <w:rPr>
                <w:rFonts w:cs="Calibri"/>
                <w:b/>
                <w:bCs/>
                <w:sz w:val="14"/>
                <w:szCs w:val="14"/>
              </w:rPr>
              <w:t>1999-2006</w:t>
            </w:r>
          </w:p>
        </w:tc>
        <w:tc>
          <w:tcPr>
            <w:tcW w:w="933" w:type="dxa"/>
            <w:shd w:val="clear" w:color="auto" w:fill="auto"/>
            <w:noWrap/>
            <w:hideMark/>
          </w:tcPr>
          <w:p w14:paraId="2683A821"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23D5B9A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U. Washington Twin Registry (UWTR)</w:t>
            </w:r>
          </w:p>
        </w:tc>
        <w:tc>
          <w:tcPr>
            <w:tcW w:w="693" w:type="dxa"/>
            <w:shd w:val="clear" w:color="auto" w:fill="auto"/>
            <w:noWrap/>
            <w:hideMark/>
          </w:tcPr>
          <w:p w14:paraId="59410AD2"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2F49067D"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F8AA7FA" w14:textId="77777777" w:rsidR="000A0C5F" w:rsidRPr="00615719" w:rsidRDefault="000A0C5F" w:rsidP="0061571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255AEF00" w14:textId="77777777" w:rsidR="000A0C5F" w:rsidRPr="00615719" w:rsidRDefault="000A0C5F" w:rsidP="0061571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2C8F89ED"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YES/NO participation in MVPA at least 60 min/</w:t>
            </w:r>
            <w:proofErr w:type="spellStart"/>
            <w:r w:rsidRPr="00615719">
              <w:rPr>
                <w:rFonts w:cs="Calibri"/>
                <w:b/>
                <w:bCs/>
                <w:sz w:val="14"/>
                <w:szCs w:val="14"/>
                <w:lang w:val="en-US"/>
              </w:rPr>
              <w:t>wk</w:t>
            </w:r>
            <w:proofErr w:type="spellEnd"/>
          </w:p>
        </w:tc>
        <w:tc>
          <w:tcPr>
            <w:tcW w:w="571" w:type="dxa"/>
            <w:shd w:val="clear" w:color="auto" w:fill="auto"/>
            <w:noWrap/>
            <w:hideMark/>
          </w:tcPr>
          <w:p w14:paraId="19AB020C" w14:textId="77777777" w:rsidR="000A0C5F" w:rsidRPr="00615719" w:rsidRDefault="000A0C5F" w:rsidP="00615719">
            <w:pPr>
              <w:spacing w:line="360" w:lineRule="auto"/>
              <w:rPr>
                <w:rFonts w:cs="Calibri"/>
                <w:b/>
                <w:bCs/>
                <w:sz w:val="14"/>
                <w:szCs w:val="14"/>
              </w:rPr>
            </w:pPr>
            <w:r w:rsidRPr="00615719">
              <w:rPr>
                <w:rFonts w:cs="Calibri"/>
                <w:b/>
                <w:bCs/>
                <w:sz w:val="14"/>
                <w:szCs w:val="14"/>
              </w:rPr>
              <w:t>1389</w:t>
            </w:r>
          </w:p>
        </w:tc>
        <w:tc>
          <w:tcPr>
            <w:tcW w:w="637" w:type="dxa"/>
            <w:shd w:val="clear" w:color="auto" w:fill="auto"/>
            <w:noWrap/>
            <w:hideMark/>
          </w:tcPr>
          <w:p w14:paraId="507A3BA2" w14:textId="77777777" w:rsidR="000A0C5F" w:rsidRPr="00615719" w:rsidRDefault="000A0C5F" w:rsidP="00615719">
            <w:pPr>
              <w:spacing w:line="360" w:lineRule="auto"/>
              <w:rPr>
                <w:rFonts w:cs="Calibri"/>
                <w:b/>
                <w:bCs/>
                <w:sz w:val="14"/>
                <w:szCs w:val="14"/>
              </w:rPr>
            </w:pPr>
            <w:r w:rsidRPr="00615719">
              <w:rPr>
                <w:rFonts w:cs="Calibri"/>
                <w:b/>
                <w:bCs/>
                <w:sz w:val="14"/>
                <w:szCs w:val="14"/>
              </w:rPr>
              <w:t>1056</w:t>
            </w:r>
          </w:p>
        </w:tc>
        <w:tc>
          <w:tcPr>
            <w:tcW w:w="750" w:type="dxa"/>
            <w:shd w:val="clear" w:color="auto" w:fill="auto"/>
            <w:noWrap/>
            <w:hideMark/>
          </w:tcPr>
          <w:p w14:paraId="7C4E954F" w14:textId="77777777" w:rsidR="000A0C5F" w:rsidRPr="00615719" w:rsidRDefault="000A0C5F" w:rsidP="00615719">
            <w:pPr>
              <w:spacing w:line="360" w:lineRule="auto"/>
              <w:rPr>
                <w:rFonts w:cs="Calibri"/>
                <w:b/>
                <w:bCs/>
                <w:sz w:val="14"/>
                <w:szCs w:val="14"/>
              </w:rPr>
            </w:pPr>
            <w:r w:rsidRPr="00615719">
              <w:rPr>
                <w:rFonts w:cs="Calibri"/>
                <w:b/>
                <w:bCs/>
                <w:sz w:val="14"/>
                <w:szCs w:val="14"/>
              </w:rPr>
              <w:t>1722</w:t>
            </w:r>
          </w:p>
        </w:tc>
        <w:tc>
          <w:tcPr>
            <w:tcW w:w="617" w:type="dxa"/>
            <w:shd w:val="clear" w:color="auto" w:fill="auto"/>
            <w:noWrap/>
            <w:hideMark/>
          </w:tcPr>
          <w:p w14:paraId="6DC2E145" w14:textId="77777777" w:rsidR="000A0C5F" w:rsidRPr="00615719" w:rsidRDefault="000A0C5F" w:rsidP="00615719">
            <w:pPr>
              <w:spacing w:line="360" w:lineRule="auto"/>
              <w:rPr>
                <w:rFonts w:cs="Calibri"/>
                <w:b/>
                <w:bCs/>
                <w:sz w:val="14"/>
                <w:szCs w:val="14"/>
              </w:rPr>
            </w:pPr>
            <w:r w:rsidRPr="00615719">
              <w:rPr>
                <w:rFonts w:cs="Calibri"/>
                <w:b/>
                <w:bCs/>
                <w:sz w:val="14"/>
                <w:szCs w:val="14"/>
              </w:rPr>
              <w:t>30,0</w:t>
            </w:r>
          </w:p>
        </w:tc>
        <w:tc>
          <w:tcPr>
            <w:tcW w:w="0" w:type="auto"/>
            <w:shd w:val="clear" w:color="auto" w:fill="auto"/>
            <w:noWrap/>
            <w:hideMark/>
          </w:tcPr>
          <w:p w14:paraId="684911B8"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05E8EECD" w14:textId="77777777" w:rsidTr="00615719">
        <w:trPr>
          <w:trHeight w:val="864"/>
        </w:trPr>
        <w:tc>
          <w:tcPr>
            <w:tcW w:w="1719" w:type="dxa"/>
            <w:shd w:val="clear" w:color="auto" w:fill="auto"/>
            <w:noWrap/>
            <w:hideMark/>
          </w:tcPr>
          <w:p w14:paraId="7E5037A2"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lastRenderedPageBreak/>
              <w:t>Eriksson</w:t>
            </w:r>
            <w:proofErr w:type="spellEnd"/>
            <w:r w:rsidRPr="00615719">
              <w:rPr>
                <w:rFonts w:cs="Calibri"/>
                <w:b/>
                <w:bCs/>
                <w:sz w:val="14"/>
                <w:szCs w:val="14"/>
              </w:rPr>
              <w:t xml:space="preserve"> et al. , 2006</w:t>
            </w:r>
            <w:r w:rsidR="002E51CB">
              <w:rPr>
                <w:rFonts w:cs="Calibri"/>
                <w:b/>
                <w:bCs/>
                <w:sz w:val="14"/>
                <w:szCs w:val="14"/>
              </w:rPr>
              <w:fldChar w:fldCharType="begin">
                <w:fldData xml:space="preserve">PEVuZE5vdGU+PENpdGU+PEF1dGhvcj5Fcmlrc3NvbjwvQXV0aG9yPjxZZWFyPjIwMDY8L1llYXI+
PFJlY051bT4yMjMxPC9SZWNOdW0+PERpc3BsYXlUZXh0PigxNyk8L0Rpc3BsYXlUZXh0PjxyZWNv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MzcxOTE2MDAwMDg8L3VybD48L3JlbGF0ZWQtdXJscz48L3VybHM+PC9yZWNvcmQ+PC9DaXRlPjwv
RW5kTm90ZT5=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PEVuZE5vdGU+PENpdGU+PEF1dGhvcj5Fcmlrc3NvbjwvQXV0aG9yPjxZZWFyPjIwMDY8L1llYXI+
PFJlY051bT4yMjMxPC9SZWNOdW0+PERpc3BsYXlUZXh0PigxNyk8L0Rpc3BsYXlUZXh0PjxyZWNv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MzcxOTE2MDAwMDg8L3VybD48L3JlbGF0ZWQtdXJscz48L3VybHM+PC9yZWNvcmQ+PC9DaXRlPjwv
RW5kTm90ZT5=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(17)</w:t>
            </w:r>
            <w:r w:rsidR="002E51CB">
              <w:rPr>
                <w:rFonts w:cs="Calibri"/>
                <w:b/>
                <w:bCs/>
                <w:sz w:val="14"/>
                <w:szCs w:val="14"/>
              </w:rPr>
              <w:fldChar w:fldCharType="end"/>
            </w:r>
          </w:p>
        </w:tc>
        <w:tc>
          <w:tcPr>
            <w:tcW w:w="788" w:type="dxa"/>
            <w:shd w:val="clear" w:color="auto" w:fill="auto"/>
            <w:noWrap/>
            <w:hideMark/>
          </w:tcPr>
          <w:p w14:paraId="66734BF1" w14:textId="77777777" w:rsidR="000A0C5F" w:rsidRPr="00615719" w:rsidRDefault="000A0C5F" w:rsidP="00615719">
            <w:pPr>
              <w:spacing w:line="360" w:lineRule="auto"/>
              <w:rPr>
                <w:rFonts w:cs="Calibri"/>
                <w:b/>
                <w:bCs/>
                <w:sz w:val="14"/>
                <w:szCs w:val="14"/>
              </w:rPr>
            </w:pPr>
            <w:r w:rsidRPr="00615719">
              <w:rPr>
                <w:rFonts w:cs="Calibri"/>
                <w:b/>
                <w:bCs/>
                <w:sz w:val="14"/>
                <w:szCs w:val="14"/>
              </w:rPr>
              <w:t>2002</w:t>
            </w:r>
          </w:p>
        </w:tc>
        <w:tc>
          <w:tcPr>
            <w:tcW w:w="933" w:type="dxa"/>
            <w:shd w:val="clear" w:color="auto" w:fill="auto"/>
            <w:noWrap/>
            <w:hideMark/>
          </w:tcPr>
          <w:p w14:paraId="703553C2" w14:textId="77777777" w:rsidR="000A0C5F" w:rsidRPr="00615719" w:rsidRDefault="000A0C5F" w:rsidP="00615719">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48DB394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Swedish Young Male Twins Study</w:t>
            </w:r>
          </w:p>
        </w:tc>
        <w:tc>
          <w:tcPr>
            <w:tcW w:w="693" w:type="dxa"/>
            <w:shd w:val="clear" w:color="auto" w:fill="auto"/>
            <w:noWrap/>
            <w:hideMark/>
          </w:tcPr>
          <w:p w14:paraId="1D323AAF"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2B01FAC8"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5FE8EC5"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11B7D351"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Baecke</w:t>
            </w:r>
            <w:proofErr w:type="spellEnd"/>
            <w:r w:rsidRPr="00615719">
              <w:rPr>
                <w:rFonts w:cs="Calibri"/>
                <w:b/>
                <w:bCs/>
                <w:sz w:val="14"/>
                <w:szCs w:val="14"/>
              </w:rPr>
              <w:t xml:space="preserve"> Questionnaire</w:t>
            </w:r>
          </w:p>
        </w:tc>
        <w:tc>
          <w:tcPr>
            <w:tcW w:w="2596" w:type="dxa"/>
            <w:shd w:val="clear" w:color="auto" w:fill="auto"/>
            <w:hideMark/>
          </w:tcPr>
          <w:p w14:paraId="5432834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The TPA index is the unweighted sum of all three indices (PSI, WSI, LTPAI) ranging from 3 to 15  </w:t>
            </w:r>
          </w:p>
        </w:tc>
        <w:tc>
          <w:tcPr>
            <w:tcW w:w="571" w:type="dxa"/>
            <w:shd w:val="clear" w:color="auto" w:fill="auto"/>
            <w:noWrap/>
            <w:hideMark/>
          </w:tcPr>
          <w:p w14:paraId="30E3CF48" w14:textId="77777777" w:rsidR="000A0C5F" w:rsidRPr="00615719" w:rsidRDefault="000A0C5F" w:rsidP="00615719">
            <w:pPr>
              <w:spacing w:line="360" w:lineRule="auto"/>
              <w:rPr>
                <w:rFonts w:cs="Calibri"/>
                <w:b/>
                <w:bCs/>
                <w:sz w:val="14"/>
                <w:szCs w:val="14"/>
              </w:rPr>
            </w:pPr>
            <w:r w:rsidRPr="00615719">
              <w:rPr>
                <w:rFonts w:cs="Calibri"/>
                <w:b/>
                <w:bCs/>
                <w:sz w:val="14"/>
                <w:szCs w:val="14"/>
              </w:rPr>
              <w:t>475</w:t>
            </w:r>
          </w:p>
        </w:tc>
        <w:tc>
          <w:tcPr>
            <w:tcW w:w="637" w:type="dxa"/>
            <w:shd w:val="clear" w:color="auto" w:fill="auto"/>
            <w:noWrap/>
            <w:hideMark/>
          </w:tcPr>
          <w:p w14:paraId="2E93BA60" w14:textId="77777777" w:rsidR="000A0C5F" w:rsidRPr="00615719" w:rsidRDefault="000A0C5F" w:rsidP="00615719">
            <w:pPr>
              <w:spacing w:line="360" w:lineRule="auto"/>
              <w:rPr>
                <w:rFonts w:cs="Calibri"/>
                <w:b/>
                <w:bCs/>
                <w:sz w:val="14"/>
                <w:szCs w:val="14"/>
              </w:rPr>
            </w:pPr>
            <w:r w:rsidRPr="00615719">
              <w:rPr>
                <w:rFonts w:cs="Calibri"/>
                <w:b/>
                <w:bCs/>
                <w:sz w:val="14"/>
                <w:szCs w:val="14"/>
              </w:rPr>
              <w:t>950</w:t>
            </w:r>
          </w:p>
        </w:tc>
        <w:tc>
          <w:tcPr>
            <w:tcW w:w="750" w:type="dxa"/>
            <w:shd w:val="clear" w:color="auto" w:fill="auto"/>
            <w:noWrap/>
            <w:hideMark/>
          </w:tcPr>
          <w:p w14:paraId="7461B7B5" w14:textId="77777777" w:rsidR="000A0C5F" w:rsidRPr="00615719" w:rsidRDefault="000A0C5F" w:rsidP="00615719">
            <w:pPr>
              <w:spacing w:line="360" w:lineRule="auto"/>
              <w:rPr>
                <w:rFonts w:cs="Calibri"/>
                <w:b/>
                <w:bCs/>
                <w:sz w:val="14"/>
                <w:szCs w:val="14"/>
              </w:rPr>
            </w:pPr>
          </w:p>
        </w:tc>
        <w:tc>
          <w:tcPr>
            <w:tcW w:w="617" w:type="dxa"/>
            <w:shd w:val="clear" w:color="auto" w:fill="auto"/>
            <w:noWrap/>
            <w:hideMark/>
          </w:tcPr>
          <w:p w14:paraId="63D19BDA" w14:textId="77777777" w:rsidR="000A0C5F" w:rsidRPr="00615719" w:rsidRDefault="000A0C5F" w:rsidP="00615719">
            <w:pPr>
              <w:spacing w:line="360" w:lineRule="auto"/>
              <w:rPr>
                <w:rFonts w:cs="Calibri"/>
                <w:b/>
                <w:bCs/>
                <w:sz w:val="14"/>
                <w:szCs w:val="14"/>
              </w:rPr>
            </w:pPr>
            <w:r w:rsidRPr="00615719">
              <w:rPr>
                <w:rFonts w:cs="Calibri"/>
                <w:b/>
                <w:bCs/>
                <w:sz w:val="14"/>
                <w:szCs w:val="14"/>
              </w:rPr>
              <w:t>31,0</w:t>
            </w:r>
          </w:p>
        </w:tc>
        <w:tc>
          <w:tcPr>
            <w:tcW w:w="0" w:type="auto"/>
            <w:shd w:val="clear" w:color="auto" w:fill="auto"/>
            <w:noWrap/>
            <w:hideMark/>
          </w:tcPr>
          <w:p w14:paraId="7B54F932"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2802AB88" w14:textId="77777777" w:rsidTr="00615719">
        <w:trPr>
          <w:trHeight w:val="288"/>
        </w:trPr>
        <w:tc>
          <w:tcPr>
            <w:tcW w:w="1719" w:type="dxa"/>
            <w:shd w:val="clear" w:color="auto" w:fill="auto"/>
            <w:noWrap/>
            <w:hideMark/>
          </w:tcPr>
          <w:p w14:paraId="541DD6DC" w14:textId="77777777" w:rsidR="000A0C5F" w:rsidRPr="00615719" w:rsidRDefault="000A0C5F" w:rsidP="00615719">
            <w:pPr>
              <w:spacing w:line="360" w:lineRule="auto"/>
              <w:rPr>
                <w:rFonts w:cs="Calibri"/>
                <w:b/>
                <w:bCs/>
                <w:sz w:val="14"/>
                <w:szCs w:val="14"/>
              </w:rPr>
            </w:pPr>
            <w:r w:rsidRPr="00615719">
              <w:rPr>
                <w:rFonts w:cs="Calibri"/>
                <w:b/>
                <w:bCs/>
                <w:sz w:val="14"/>
                <w:szCs w:val="14"/>
              </w:rPr>
              <w:t>Schutte et al., 2020</w:t>
            </w:r>
            <w:r w:rsidR="002E51CB">
              <w:rPr>
                <w:rFonts w:cs="Calibri"/>
                <w:b/>
                <w:bCs/>
                <w:sz w:val="14"/>
                <w:szCs w:val="14"/>
              </w:rPr>
              <w:fldChar w:fldCharType="begin">
                <w:fldData xml:space="preserve">PEVuZE5vdGU+PENpdGU+PEF1dGhvcj5TY2h1dHRlPC9BdXRob3I+PFllYXI+MjAyMDwvWWVhcj48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PEVuZE5vdGU+PENpdGU+PEF1dGhvcj5TY2h1dHRlPC9BdXRob3I+PFllYXI+MjAyMDwvWWVhcj48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(26)</w:t>
            </w:r>
            <w:r w:rsidR="002E51CB">
              <w:rPr>
                <w:rFonts w:cs="Calibri"/>
                <w:b/>
                <w:bCs/>
                <w:sz w:val="14"/>
                <w:szCs w:val="14"/>
              </w:rPr>
              <w:fldChar w:fldCharType="end"/>
            </w:r>
          </w:p>
        </w:tc>
        <w:tc>
          <w:tcPr>
            <w:tcW w:w="788" w:type="dxa"/>
            <w:shd w:val="clear" w:color="auto" w:fill="auto"/>
            <w:noWrap/>
            <w:hideMark/>
          </w:tcPr>
          <w:p w14:paraId="17C88C18" w14:textId="77777777" w:rsidR="000A0C5F" w:rsidRPr="00615719" w:rsidRDefault="000A0C5F" w:rsidP="00615719">
            <w:pPr>
              <w:spacing w:line="360" w:lineRule="auto"/>
              <w:rPr>
                <w:rFonts w:cs="Calibri"/>
                <w:b/>
                <w:bCs/>
                <w:sz w:val="14"/>
                <w:szCs w:val="14"/>
              </w:rPr>
            </w:pPr>
            <w:r w:rsidRPr="00615719">
              <w:rPr>
                <w:rFonts w:cs="Calibri"/>
                <w:b/>
                <w:bCs/>
                <w:sz w:val="14"/>
                <w:szCs w:val="14"/>
              </w:rPr>
              <w:t>2014-2017</w:t>
            </w:r>
          </w:p>
        </w:tc>
        <w:tc>
          <w:tcPr>
            <w:tcW w:w="933" w:type="dxa"/>
            <w:shd w:val="clear" w:color="auto" w:fill="auto"/>
            <w:noWrap/>
            <w:hideMark/>
          </w:tcPr>
          <w:p w14:paraId="03B323DA"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0A731F57" w14:textId="77777777" w:rsidR="000A0C5F" w:rsidRPr="00615719" w:rsidRDefault="000A0C5F" w:rsidP="00615719">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7D860878"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19FFE8D2"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9937245"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8937A75" w14:textId="77777777" w:rsidR="000A0C5F" w:rsidRPr="00615719" w:rsidRDefault="000A0C5F" w:rsidP="00615719">
            <w:pPr>
              <w:spacing w:line="360" w:lineRule="auto"/>
              <w:rPr>
                <w:rFonts w:cs="Calibri"/>
                <w:b/>
                <w:bCs/>
                <w:sz w:val="14"/>
                <w:szCs w:val="14"/>
              </w:rPr>
            </w:pPr>
            <w:r w:rsidRPr="00615719">
              <w:rPr>
                <w:rFonts w:cs="Calibri"/>
                <w:b/>
                <w:bCs/>
                <w:sz w:val="14"/>
                <w:szCs w:val="14"/>
              </w:rPr>
              <w:t>IPAQ-SF Questionnaire</w:t>
            </w:r>
          </w:p>
        </w:tc>
        <w:tc>
          <w:tcPr>
            <w:tcW w:w="2596" w:type="dxa"/>
            <w:shd w:val="clear" w:color="auto" w:fill="auto"/>
            <w:hideMark/>
          </w:tcPr>
          <w:p w14:paraId="4CCDDFF3"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Time spent in MVPA in minutes/</w:t>
            </w:r>
            <w:proofErr w:type="spellStart"/>
            <w:r w:rsidRPr="00615719">
              <w:rPr>
                <w:rFonts w:cs="Calibri"/>
                <w:b/>
                <w:bCs/>
                <w:sz w:val="14"/>
                <w:szCs w:val="14"/>
                <w:lang w:val="en-US"/>
              </w:rPr>
              <w:t>wk</w:t>
            </w:r>
            <w:proofErr w:type="spellEnd"/>
          </w:p>
        </w:tc>
        <w:tc>
          <w:tcPr>
            <w:tcW w:w="571" w:type="dxa"/>
            <w:shd w:val="clear" w:color="auto" w:fill="auto"/>
            <w:noWrap/>
            <w:hideMark/>
          </w:tcPr>
          <w:p w14:paraId="11155A73" w14:textId="77777777" w:rsidR="000A0C5F" w:rsidRPr="00615719" w:rsidRDefault="000A0C5F" w:rsidP="00615719">
            <w:pPr>
              <w:spacing w:line="360" w:lineRule="auto"/>
              <w:rPr>
                <w:rFonts w:cs="Calibri"/>
                <w:b/>
                <w:bCs/>
                <w:sz w:val="14"/>
                <w:szCs w:val="14"/>
              </w:rPr>
            </w:pPr>
            <w:r w:rsidRPr="00615719">
              <w:rPr>
                <w:rFonts w:cs="Calibri"/>
                <w:b/>
                <w:bCs/>
                <w:sz w:val="14"/>
                <w:szCs w:val="14"/>
              </w:rPr>
              <w:t>248</w:t>
            </w:r>
          </w:p>
        </w:tc>
        <w:tc>
          <w:tcPr>
            <w:tcW w:w="637" w:type="dxa"/>
            <w:shd w:val="clear" w:color="auto" w:fill="auto"/>
            <w:noWrap/>
            <w:hideMark/>
          </w:tcPr>
          <w:p w14:paraId="7B3BBA33" w14:textId="77777777" w:rsidR="000A0C5F" w:rsidRPr="00615719" w:rsidRDefault="000A0C5F" w:rsidP="00615719">
            <w:pPr>
              <w:spacing w:line="360" w:lineRule="auto"/>
              <w:rPr>
                <w:rFonts w:cs="Calibri"/>
                <w:b/>
                <w:bCs/>
                <w:sz w:val="14"/>
                <w:szCs w:val="14"/>
              </w:rPr>
            </w:pPr>
            <w:r w:rsidRPr="00615719">
              <w:rPr>
                <w:rFonts w:cs="Calibri"/>
                <w:b/>
                <w:bCs/>
                <w:sz w:val="14"/>
                <w:szCs w:val="14"/>
              </w:rPr>
              <w:t>193</w:t>
            </w:r>
          </w:p>
        </w:tc>
        <w:tc>
          <w:tcPr>
            <w:tcW w:w="750" w:type="dxa"/>
            <w:shd w:val="clear" w:color="auto" w:fill="auto"/>
            <w:noWrap/>
            <w:hideMark/>
          </w:tcPr>
          <w:p w14:paraId="3D634138" w14:textId="77777777" w:rsidR="000A0C5F" w:rsidRPr="00615719" w:rsidRDefault="000A0C5F" w:rsidP="00615719">
            <w:pPr>
              <w:spacing w:line="360" w:lineRule="auto"/>
              <w:rPr>
                <w:rFonts w:cs="Calibri"/>
                <w:b/>
                <w:bCs/>
                <w:sz w:val="14"/>
                <w:szCs w:val="14"/>
              </w:rPr>
            </w:pPr>
            <w:r w:rsidRPr="00615719">
              <w:rPr>
                <w:rFonts w:cs="Calibri"/>
                <w:b/>
                <w:bCs/>
                <w:sz w:val="14"/>
                <w:szCs w:val="14"/>
              </w:rPr>
              <w:t>150</w:t>
            </w:r>
          </w:p>
        </w:tc>
        <w:tc>
          <w:tcPr>
            <w:tcW w:w="617" w:type="dxa"/>
            <w:shd w:val="clear" w:color="auto" w:fill="auto"/>
            <w:noWrap/>
            <w:hideMark/>
          </w:tcPr>
          <w:p w14:paraId="23C9E394" w14:textId="77777777" w:rsidR="000A0C5F" w:rsidRPr="00615719" w:rsidRDefault="000A0C5F" w:rsidP="00615719">
            <w:pPr>
              <w:spacing w:line="360" w:lineRule="auto"/>
              <w:rPr>
                <w:rFonts w:cs="Calibri"/>
                <w:b/>
                <w:bCs/>
                <w:sz w:val="14"/>
                <w:szCs w:val="14"/>
              </w:rPr>
            </w:pPr>
            <w:r w:rsidRPr="00615719">
              <w:rPr>
                <w:rFonts w:cs="Calibri"/>
                <w:b/>
                <w:bCs/>
                <w:sz w:val="14"/>
                <w:szCs w:val="14"/>
              </w:rPr>
              <w:t>32,6</w:t>
            </w:r>
          </w:p>
        </w:tc>
        <w:tc>
          <w:tcPr>
            <w:tcW w:w="0" w:type="auto"/>
            <w:shd w:val="clear" w:color="auto" w:fill="auto"/>
            <w:noWrap/>
            <w:hideMark/>
          </w:tcPr>
          <w:p w14:paraId="132C5D44"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4E0747BB" w14:textId="77777777" w:rsidTr="00615719">
        <w:trPr>
          <w:trHeight w:val="864"/>
        </w:trPr>
        <w:tc>
          <w:tcPr>
            <w:tcW w:w="1719" w:type="dxa"/>
            <w:shd w:val="clear" w:color="auto" w:fill="auto"/>
            <w:noWrap/>
            <w:hideMark/>
          </w:tcPr>
          <w:p w14:paraId="097B523B" w14:textId="77777777" w:rsidR="000A0C5F" w:rsidRPr="00615719" w:rsidRDefault="000A0C5F" w:rsidP="00615719">
            <w:pPr>
              <w:spacing w:line="360" w:lineRule="auto"/>
              <w:rPr>
                <w:rFonts w:cs="Calibri"/>
                <w:b/>
                <w:bCs/>
                <w:sz w:val="14"/>
                <w:szCs w:val="14"/>
              </w:rPr>
            </w:pPr>
            <w:r w:rsidRPr="00615719">
              <w:rPr>
                <w:rFonts w:cs="Calibri"/>
                <w:b/>
                <w:bCs/>
                <w:sz w:val="14"/>
                <w:szCs w:val="14"/>
              </w:rPr>
              <w:t>Kujala et al., 2002</w:t>
            </w:r>
            <w:r w:rsidR="002E51CB">
              <w:rPr>
                <w:rFonts w:cs="Calibri"/>
                <w:b/>
                <w:bCs/>
                <w:sz w:val="14"/>
                <w:szCs w:val="14"/>
              </w:rPr>
              <w:fldChar w:fldCharType="begin">
                <w:fldData xml:space="preserve">PEVuZE5vdGU+PENpdGU+PEF1dGhvcj5LdWphbGE8L0F1dGhvcj48WWVhcj4yMDAyPC9ZZWFyPjxS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PEVuZE5vdGU+PENpdGU+PEF1dGhvcj5LdWphbGE8L0F1dGhvcj48WWVhcj4yMDAyPC9ZZWFyPjxS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(15)</w:t>
            </w:r>
            <w:r w:rsidR="002E51CB">
              <w:rPr>
                <w:rFonts w:cs="Calibri"/>
                <w:b/>
                <w:bCs/>
                <w:sz w:val="14"/>
                <w:szCs w:val="14"/>
              </w:rPr>
              <w:fldChar w:fldCharType="end"/>
            </w:r>
          </w:p>
        </w:tc>
        <w:tc>
          <w:tcPr>
            <w:tcW w:w="788" w:type="dxa"/>
            <w:shd w:val="clear" w:color="auto" w:fill="auto"/>
            <w:noWrap/>
            <w:hideMark/>
          </w:tcPr>
          <w:p w14:paraId="5B0E6265" w14:textId="77777777" w:rsidR="000A0C5F" w:rsidRPr="00615719" w:rsidRDefault="000A0C5F" w:rsidP="00615719">
            <w:pPr>
              <w:spacing w:line="360" w:lineRule="auto"/>
              <w:rPr>
                <w:rFonts w:cs="Calibri"/>
                <w:b/>
                <w:bCs/>
                <w:sz w:val="14"/>
                <w:szCs w:val="14"/>
              </w:rPr>
            </w:pPr>
            <w:r w:rsidRPr="00615719">
              <w:rPr>
                <w:rFonts w:cs="Calibri"/>
                <w:b/>
                <w:bCs/>
                <w:sz w:val="14"/>
                <w:szCs w:val="14"/>
              </w:rPr>
              <w:t>1975-1981</w:t>
            </w:r>
          </w:p>
        </w:tc>
        <w:tc>
          <w:tcPr>
            <w:tcW w:w="933" w:type="dxa"/>
            <w:shd w:val="clear" w:color="auto" w:fill="auto"/>
            <w:noWrap/>
            <w:hideMark/>
          </w:tcPr>
          <w:p w14:paraId="51E1A909" w14:textId="77777777" w:rsidR="000A0C5F" w:rsidRPr="00615719" w:rsidRDefault="000A0C5F" w:rsidP="0061571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591EB122"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Finnish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Cohort (born&lt; 1982) </w:t>
            </w:r>
          </w:p>
        </w:tc>
        <w:tc>
          <w:tcPr>
            <w:tcW w:w="693" w:type="dxa"/>
            <w:shd w:val="clear" w:color="auto" w:fill="auto"/>
            <w:noWrap/>
            <w:hideMark/>
          </w:tcPr>
          <w:p w14:paraId="097E50A7"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4DE8CE57"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740B7DE" w14:textId="77777777" w:rsidR="000A0C5F" w:rsidRPr="00615719" w:rsidRDefault="000A0C5F" w:rsidP="0061571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08DABECE" w14:textId="77777777" w:rsidR="000A0C5F" w:rsidRPr="00615719" w:rsidRDefault="000A0C5F" w:rsidP="0061571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4AD6A1C1"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YES/NO engaging in LTPA on average as </w:t>
            </w:r>
            <w:proofErr w:type="spellStart"/>
            <w:r w:rsidRPr="00615719">
              <w:rPr>
                <w:rFonts w:cs="Calibri"/>
                <w:b/>
                <w:bCs/>
                <w:sz w:val="14"/>
                <w:szCs w:val="14"/>
                <w:lang w:val="en-US"/>
              </w:rPr>
              <w:t>strenous</w:t>
            </w:r>
            <w:proofErr w:type="spellEnd"/>
            <w:r w:rsidRPr="00615719">
              <w:rPr>
                <w:rFonts w:cs="Calibri"/>
                <w:b/>
                <w:bCs/>
                <w:sz w:val="14"/>
                <w:szCs w:val="14"/>
                <w:lang w:val="en-US"/>
              </w:rPr>
              <w:t xml:space="preserve"> as walking/jogging, jogging, or running </w:t>
            </w:r>
          </w:p>
        </w:tc>
        <w:tc>
          <w:tcPr>
            <w:tcW w:w="571" w:type="dxa"/>
            <w:shd w:val="clear" w:color="auto" w:fill="auto"/>
            <w:noWrap/>
            <w:hideMark/>
          </w:tcPr>
          <w:p w14:paraId="27083671" w14:textId="77777777" w:rsidR="000A0C5F" w:rsidRPr="00615719" w:rsidRDefault="000A0C5F" w:rsidP="00615719">
            <w:pPr>
              <w:spacing w:line="360" w:lineRule="auto"/>
              <w:rPr>
                <w:rFonts w:cs="Calibri"/>
                <w:b/>
                <w:bCs/>
                <w:sz w:val="14"/>
                <w:szCs w:val="14"/>
              </w:rPr>
            </w:pPr>
            <w:r w:rsidRPr="00615719">
              <w:rPr>
                <w:rFonts w:cs="Calibri"/>
                <w:b/>
                <w:bCs/>
                <w:sz w:val="14"/>
                <w:szCs w:val="14"/>
              </w:rPr>
              <w:t>5323</w:t>
            </w:r>
          </w:p>
        </w:tc>
        <w:tc>
          <w:tcPr>
            <w:tcW w:w="637" w:type="dxa"/>
            <w:shd w:val="clear" w:color="auto" w:fill="auto"/>
            <w:noWrap/>
            <w:hideMark/>
          </w:tcPr>
          <w:p w14:paraId="011D51EA" w14:textId="77777777" w:rsidR="000A0C5F" w:rsidRPr="00615719" w:rsidRDefault="000A0C5F" w:rsidP="00615719">
            <w:pPr>
              <w:spacing w:line="360" w:lineRule="auto"/>
              <w:rPr>
                <w:rFonts w:cs="Calibri"/>
                <w:b/>
                <w:bCs/>
                <w:sz w:val="14"/>
                <w:szCs w:val="14"/>
              </w:rPr>
            </w:pPr>
            <w:r w:rsidRPr="00615719">
              <w:rPr>
                <w:rFonts w:cs="Calibri"/>
                <w:b/>
                <w:bCs/>
                <w:sz w:val="14"/>
                <w:szCs w:val="14"/>
              </w:rPr>
              <w:t>3544</w:t>
            </w:r>
          </w:p>
        </w:tc>
        <w:tc>
          <w:tcPr>
            <w:tcW w:w="750" w:type="dxa"/>
            <w:shd w:val="clear" w:color="auto" w:fill="auto"/>
            <w:noWrap/>
            <w:hideMark/>
          </w:tcPr>
          <w:p w14:paraId="5CDC2EB6" w14:textId="77777777" w:rsidR="000A0C5F" w:rsidRPr="00615719" w:rsidRDefault="000A0C5F" w:rsidP="00615719">
            <w:pPr>
              <w:spacing w:line="360" w:lineRule="auto"/>
              <w:rPr>
                <w:rFonts w:cs="Calibri"/>
                <w:b/>
                <w:bCs/>
                <w:sz w:val="14"/>
                <w:szCs w:val="14"/>
              </w:rPr>
            </w:pPr>
            <w:r w:rsidRPr="00615719">
              <w:rPr>
                <w:rFonts w:cs="Calibri"/>
                <w:b/>
                <w:bCs/>
                <w:sz w:val="14"/>
                <w:szCs w:val="14"/>
              </w:rPr>
              <w:t>7102</w:t>
            </w:r>
          </w:p>
        </w:tc>
        <w:tc>
          <w:tcPr>
            <w:tcW w:w="617" w:type="dxa"/>
            <w:shd w:val="clear" w:color="auto" w:fill="auto"/>
            <w:noWrap/>
            <w:hideMark/>
          </w:tcPr>
          <w:p w14:paraId="05F8D882" w14:textId="77777777" w:rsidR="000A0C5F" w:rsidRPr="00615719" w:rsidRDefault="000A0C5F" w:rsidP="00615719">
            <w:pPr>
              <w:spacing w:line="360" w:lineRule="auto"/>
              <w:rPr>
                <w:rFonts w:cs="Calibri"/>
                <w:b/>
                <w:bCs/>
                <w:sz w:val="14"/>
                <w:szCs w:val="14"/>
              </w:rPr>
            </w:pPr>
            <w:r w:rsidRPr="00615719">
              <w:rPr>
                <w:rFonts w:cs="Calibri"/>
                <w:b/>
                <w:bCs/>
                <w:sz w:val="14"/>
                <w:szCs w:val="14"/>
              </w:rPr>
              <w:t>35,0</w:t>
            </w:r>
          </w:p>
        </w:tc>
        <w:tc>
          <w:tcPr>
            <w:tcW w:w="0" w:type="auto"/>
            <w:shd w:val="clear" w:color="auto" w:fill="auto"/>
            <w:noWrap/>
            <w:hideMark/>
          </w:tcPr>
          <w:p w14:paraId="3696B0BE"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2F8EB355" w14:textId="77777777" w:rsidTr="00615719">
        <w:trPr>
          <w:trHeight w:val="576"/>
        </w:trPr>
        <w:tc>
          <w:tcPr>
            <w:tcW w:w="1719" w:type="dxa"/>
            <w:shd w:val="clear" w:color="auto" w:fill="auto"/>
            <w:noWrap/>
            <w:hideMark/>
          </w:tcPr>
          <w:p w14:paraId="0857C18E" w14:textId="77777777" w:rsidR="000A0C5F" w:rsidRPr="00615719" w:rsidRDefault="000A0C5F" w:rsidP="00615719">
            <w:pPr>
              <w:spacing w:line="360" w:lineRule="auto"/>
              <w:rPr>
                <w:rFonts w:cs="Calibri"/>
                <w:b/>
                <w:bCs/>
                <w:sz w:val="14"/>
                <w:szCs w:val="14"/>
              </w:rPr>
            </w:pPr>
            <w:r w:rsidRPr="00615719">
              <w:rPr>
                <w:rFonts w:cs="Calibri"/>
                <w:b/>
                <w:bCs/>
                <w:sz w:val="14"/>
                <w:szCs w:val="14"/>
              </w:rPr>
              <w:t>Wang et al., 2016</w:t>
            </w:r>
            <w:r w:rsidR="002E51CB">
              <w:rPr>
                <w:rFonts w:cs="Calibri"/>
                <w:b/>
                <w:bCs/>
                <w:sz w:val="14"/>
                <w:szCs w:val="14"/>
              </w:rPr>
              <w:fldChar w:fldCharType="begin">
                <w:fldData xml:space="preserve">PEVuZE5vdGU+PENpdGU+PEF1dGhvcj5XYW5nPC9BdXRob3I+PFllYXI+MjAxNjwvWWVhcj48UmVj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PEVuZE5vdGU+PENpdGU+PEF1dGhvcj5XYW5nPC9BdXRob3I+PFllYXI+MjAxNjwvWWVhcj48UmVj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(57)</w:t>
            </w:r>
            <w:r w:rsidR="002E51CB">
              <w:rPr>
                <w:rFonts w:cs="Calibri"/>
                <w:b/>
                <w:bCs/>
                <w:sz w:val="14"/>
                <w:szCs w:val="14"/>
              </w:rPr>
              <w:fldChar w:fldCharType="end"/>
            </w:r>
          </w:p>
        </w:tc>
        <w:tc>
          <w:tcPr>
            <w:tcW w:w="788" w:type="dxa"/>
            <w:shd w:val="clear" w:color="auto" w:fill="auto"/>
            <w:noWrap/>
            <w:hideMark/>
          </w:tcPr>
          <w:p w14:paraId="29A9184A" w14:textId="77777777" w:rsidR="000A0C5F" w:rsidRPr="00615719" w:rsidRDefault="000A0C5F" w:rsidP="00615719">
            <w:pPr>
              <w:spacing w:line="360" w:lineRule="auto"/>
              <w:rPr>
                <w:rFonts w:cs="Calibri"/>
                <w:b/>
                <w:bCs/>
                <w:sz w:val="14"/>
                <w:szCs w:val="14"/>
              </w:rPr>
            </w:pPr>
            <w:r w:rsidRPr="00615719">
              <w:rPr>
                <w:rFonts w:cs="Calibri"/>
                <w:b/>
                <w:bCs/>
                <w:sz w:val="14"/>
                <w:szCs w:val="14"/>
              </w:rPr>
              <w:t>2011-2013</w:t>
            </w:r>
          </w:p>
        </w:tc>
        <w:tc>
          <w:tcPr>
            <w:tcW w:w="933" w:type="dxa"/>
            <w:shd w:val="clear" w:color="auto" w:fill="auto"/>
            <w:noWrap/>
            <w:hideMark/>
          </w:tcPr>
          <w:p w14:paraId="57158F18" w14:textId="77777777" w:rsidR="000A0C5F" w:rsidRPr="00615719" w:rsidRDefault="000A0C5F" w:rsidP="00615719">
            <w:pPr>
              <w:spacing w:line="360" w:lineRule="auto"/>
              <w:rPr>
                <w:rFonts w:cs="Calibri"/>
                <w:b/>
                <w:bCs/>
                <w:sz w:val="14"/>
                <w:szCs w:val="14"/>
              </w:rPr>
            </w:pPr>
            <w:r w:rsidRPr="00615719">
              <w:rPr>
                <w:rFonts w:cs="Calibri"/>
                <w:b/>
                <w:bCs/>
                <w:sz w:val="14"/>
                <w:szCs w:val="14"/>
              </w:rPr>
              <w:t>China</w:t>
            </w:r>
          </w:p>
        </w:tc>
        <w:tc>
          <w:tcPr>
            <w:tcW w:w="1675" w:type="dxa"/>
            <w:shd w:val="clear" w:color="auto" w:fill="auto"/>
            <w:hideMark/>
          </w:tcPr>
          <w:p w14:paraId="711F7F1B"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Chinese National twin Registry (CNTR)</w:t>
            </w:r>
          </w:p>
        </w:tc>
        <w:tc>
          <w:tcPr>
            <w:tcW w:w="693" w:type="dxa"/>
            <w:shd w:val="clear" w:color="auto" w:fill="auto"/>
            <w:noWrap/>
            <w:hideMark/>
          </w:tcPr>
          <w:p w14:paraId="605C2485"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49F1E9F1"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0A8A468" w14:textId="77777777" w:rsidR="000A0C5F" w:rsidRPr="00615719" w:rsidRDefault="000A0C5F" w:rsidP="0061571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40B80C2A" w14:textId="77777777" w:rsidR="000A0C5F" w:rsidRPr="00615719" w:rsidRDefault="000A0C5F" w:rsidP="0061571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6FB76DB0"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YES/NO Adherence to guidelines:  MVPA &gt; 150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6AF7EF3F" w14:textId="77777777" w:rsidR="000A0C5F" w:rsidRPr="00615719" w:rsidRDefault="000A0C5F" w:rsidP="00615719">
            <w:pPr>
              <w:spacing w:line="360" w:lineRule="auto"/>
              <w:rPr>
                <w:rFonts w:cs="Calibri"/>
                <w:b/>
                <w:bCs/>
                <w:sz w:val="14"/>
                <w:szCs w:val="14"/>
              </w:rPr>
            </w:pPr>
            <w:r w:rsidRPr="00615719">
              <w:rPr>
                <w:rFonts w:cs="Calibri"/>
                <w:b/>
                <w:bCs/>
                <w:sz w:val="14"/>
                <w:szCs w:val="14"/>
              </w:rPr>
              <w:t>9654</w:t>
            </w:r>
          </w:p>
        </w:tc>
        <w:tc>
          <w:tcPr>
            <w:tcW w:w="637" w:type="dxa"/>
            <w:shd w:val="clear" w:color="auto" w:fill="auto"/>
            <w:noWrap/>
            <w:hideMark/>
          </w:tcPr>
          <w:p w14:paraId="44A23CE5" w14:textId="77777777" w:rsidR="000A0C5F" w:rsidRPr="00615719" w:rsidRDefault="000A0C5F" w:rsidP="00615719">
            <w:pPr>
              <w:spacing w:line="360" w:lineRule="auto"/>
              <w:rPr>
                <w:rFonts w:cs="Calibri"/>
                <w:b/>
                <w:bCs/>
                <w:sz w:val="14"/>
                <w:szCs w:val="14"/>
              </w:rPr>
            </w:pPr>
            <w:r w:rsidRPr="00615719">
              <w:rPr>
                <w:rFonts w:cs="Calibri"/>
                <w:b/>
                <w:bCs/>
                <w:sz w:val="14"/>
                <w:szCs w:val="14"/>
              </w:rPr>
              <w:t>12090</w:t>
            </w:r>
          </w:p>
        </w:tc>
        <w:tc>
          <w:tcPr>
            <w:tcW w:w="750" w:type="dxa"/>
            <w:shd w:val="clear" w:color="auto" w:fill="auto"/>
            <w:noWrap/>
            <w:hideMark/>
          </w:tcPr>
          <w:p w14:paraId="1F070485" w14:textId="77777777" w:rsidR="000A0C5F" w:rsidRPr="00615719" w:rsidRDefault="000A0C5F" w:rsidP="00615719">
            <w:pPr>
              <w:spacing w:line="360" w:lineRule="auto"/>
              <w:rPr>
                <w:rFonts w:cs="Calibri"/>
                <w:b/>
                <w:bCs/>
                <w:sz w:val="14"/>
                <w:szCs w:val="14"/>
              </w:rPr>
            </w:pPr>
            <w:r w:rsidRPr="00615719">
              <w:rPr>
                <w:rFonts w:cs="Calibri"/>
                <w:b/>
                <w:bCs/>
                <w:sz w:val="14"/>
                <w:szCs w:val="14"/>
              </w:rPr>
              <w:t>7218</w:t>
            </w:r>
          </w:p>
        </w:tc>
        <w:tc>
          <w:tcPr>
            <w:tcW w:w="617" w:type="dxa"/>
            <w:shd w:val="clear" w:color="auto" w:fill="auto"/>
            <w:noWrap/>
            <w:hideMark/>
          </w:tcPr>
          <w:p w14:paraId="6B45284C" w14:textId="77777777" w:rsidR="000A0C5F" w:rsidRPr="00615719" w:rsidRDefault="000A0C5F" w:rsidP="00615719">
            <w:pPr>
              <w:spacing w:line="360" w:lineRule="auto"/>
              <w:rPr>
                <w:rFonts w:cs="Calibri"/>
                <w:b/>
                <w:bCs/>
                <w:sz w:val="14"/>
                <w:szCs w:val="14"/>
              </w:rPr>
            </w:pPr>
            <w:r w:rsidRPr="00615719">
              <w:rPr>
                <w:rFonts w:cs="Calibri"/>
                <w:b/>
                <w:bCs/>
                <w:sz w:val="14"/>
                <w:szCs w:val="14"/>
              </w:rPr>
              <w:t>38,0</w:t>
            </w:r>
          </w:p>
        </w:tc>
        <w:tc>
          <w:tcPr>
            <w:tcW w:w="0" w:type="auto"/>
            <w:shd w:val="clear" w:color="auto" w:fill="auto"/>
            <w:noWrap/>
            <w:hideMark/>
          </w:tcPr>
          <w:p w14:paraId="5727DE79"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220BC8CE" w14:textId="77777777" w:rsidTr="00615719">
        <w:trPr>
          <w:trHeight w:val="576"/>
        </w:trPr>
        <w:tc>
          <w:tcPr>
            <w:tcW w:w="1719" w:type="dxa"/>
            <w:shd w:val="clear" w:color="auto" w:fill="auto"/>
            <w:noWrap/>
            <w:hideMark/>
          </w:tcPr>
          <w:p w14:paraId="10828286" w14:textId="77777777" w:rsidR="000A0C5F" w:rsidRPr="00615719" w:rsidRDefault="000A0C5F" w:rsidP="00615719">
            <w:pPr>
              <w:spacing w:line="360" w:lineRule="auto"/>
              <w:rPr>
                <w:rFonts w:cs="Calibri"/>
                <w:b/>
                <w:bCs/>
                <w:sz w:val="14"/>
                <w:szCs w:val="14"/>
              </w:rPr>
            </w:pPr>
            <w:r w:rsidRPr="00615719">
              <w:rPr>
                <w:rFonts w:cs="Calibri"/>
                <w:b/>
                <w:bCs/>
                <w:sz w:val="14"/>
                <w:szCs w:val="14"/>
              </w:rPr>
              <w:t>Johnson et al., 2020</w:t>
            </w:r>
            <w:r w:rsidR="002E51CB">
              <w:rPr>
                <w:rFonts w:cs="Calibri"/>
                <w:b/>
                <w:bCs/>
                <w:sz w:val="14"/>
                <w:szCs w:val="14"/>
              </w:rPr>
              <w:fldChar w:fldCharType="begin">
                <w:fldData xml:space="preserve">PEVuZE5vdGU+PENpdGU+PEF1dGhvcj5Kb2huc29uPC9BdXRob3I+PFllYXI+MjAyMDwvWWVhcj48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=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PEVuZE5vdGU+PENpdGU+PEF1dGhvcj5Kb2huc29uPC9BdXRob3I+PFllYXI+MjAyMDwvWWVhcj48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=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(28)</w:t>
            </w:r>
            <w:r w:rsidR="002E51CB">
              <w:rPr>
                <w:rFonts w:cs="Calibri"/>
                <w:b/>
                <w:bCs/>
                <w:sz w:val="14"/>
                <w:szCs w:val="14"/>
              </w:rPr>
              <w:fldChar w:fldCharType="end"/>
            </w:r>
          </w:p>
        </w:tc>
        <w:tc>
          <w:tcPr>
            <w:tcW w:w="788" w:type="dxa"/>
            <w:shd w:val="clear" w:color="auto" w:fill="auto"/>
            <w:noWrap/>
            <w:hideMark/>
          </w:tcPr>
          <w:p w14:paraId="79D5FC75" w14:textId="77777777" w:rsidR="000A0C5F" w:rsidRPr="00615719" w:rsidRDefault="000A0C5F" w:rsidP="00615719">
            <w:pPr>
              <w:spacing w:line="360" w:lineRule="auto"/>
              <w:rPr>
                <w:rFonts w:cs="Calibri"/>
                <w:b/>
                <w:bCs/>
                <w:sz w:val="14"/>
                <w:szCs w:val="14"/>
              </w:rPr>
            </w:pPr>
            <w:r w:rsidRPr="00615719">
              <w:rPr>
                <w:rFonts w:cs="Calibri"/>
                <w:b/>
                <w:bCs/>
                <w:sz w:val="14"/>
                <w:szCs w:val="14"/>
              </w:rPr>
              <w:t>1997-2000</w:t>
            </w:r>
          </w:p>
        </w:tc>
        <w:tc>
          <w:tcPr>
            <w:tcW w:w="933" w:type="dxa"/>
            <w:shd w:val="clear" w:color="auto" w:fill="auto"/>
            <w:noWrap/>
            <w:hideMark/>
          </w:tcPr>
          <w:p w14:paraId="21431409" w14:textId="77777777" w:rsidR="000A0C5F" w:rsidRPr="00615719" w:rsidRDefault="000A0C5F" w:rsidP="00615719">
            <w:pPr>
              <w:spacing w:line="360" w:lineRule="auto"/>
              <w:rPr>
                <w:rFonts w:cs="Calibri"/>
                <w:b/>
                <w:bCs/>
                <w:sz w:val="14"/>
                <w:szCs w:val="14"/>
              </w:rPr>
            </w:pPr>
            <w:r w:rsidRPr="00615719">
              <w:rPr>
                <w:rFonts w:cs="Calibri"/>
                <w:b/>
                <w:bCs/>
                <w:sz w:val="14"/>
                <w:szCs w:val="14"/>
              </w:rPr>
              <w:t>Denmark</w:t>
            </w:r>
          </w:p>
        </w:tc>
        <w:tc>
          <w:tcPr>
            <w:tcW w:w="1675" w:type="dxa"/>
            <w:shd w:val="clear" w:color="auto" w:fill="auto"/>
            <w:hideMark/>
          </w:tcPr>
          <w:p w14:paraId="256456BE"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GEMINAKAR </w:t>
            </w:r>
          </w:p>
        </w:tc>
        <w:tc>
          <w:tcPr>
            <w:tcW w:w="693" w:type="dxa"/>
            <w:shd w:val="clear" w:color="auto" w:fill="auto"/>
            <w:noWrap/>
            <w:hideMark/>
          </w:tcPr>
          <w:p w14:paraId="156076B7" w14:textId="77777777" w:rsidR="000A0C5F" w:rsidRPr="00615719" w:rsidRDefault="000A0C5F" w:rsidP="00615719">
            <w:pPr>
              <w:spacing w:line="360" w:lineRule="auto"/>
              <w:rPr>
                <w:rFonts w:cs="Calibri"/>
                <w:b/>
                <w:bCs/>
                <w:sz w:val="14"/>
                <w:szCs w:val="14"/>
              </w:rPr>
            </w:pPr>
            <w:r w:rsidRPr="00615719">
              <w:rPr>
                <w:rFonts w:cs="Calibri"/>
                <w:b/>
                <w:bCs/>
                <w:sz w:val="14"/>
                <w:szCs w:val="14"/>
              </w:rPr>
              <w:t>TPA</w:t>
            </w:r>
          </w:p>
        </w:tc>
        <w:tc>
          <w:tcPr>
            <w:tcW w:w="801" w:type="dxa"/>
            <w:shd w:val="clear" w:color="auto" w:fill="auto"/>
            <w:noWrap/>
            <w:hideMark/>
          </w:tcPr>
          <w:p w14:paraId="30B70D18"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97E178C"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55A6126" w14:textId="77777777" w:rsidR="000A0C5F" w:rsidRPr="00615719" w:rsidRDefault="000A0C5F" w:rsidP="0061571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274DE26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exercise activities &gt; 4 MET</w:t>
            </w:r>
          </w:p>
        </w:tc>
        <w:tc>
          <w:tcPr>
            <w:tcW w:w="571" w:type="dxa"/>
            <w:shd w:val="clear" w:color="auto" w:fill="auto"/>
            <w:noWrap/>
            <w:hideMark/>
          </w:tcPr>
          <w:p w14:paraId="71F40733" w14:textId="77777777" w:rsidR="000A0C5F" w:rsidRPr="00615719" w:rsidRDefault="000A0C5F" w:rsidP="00615719">
            <w:pPr>
              <w:spacing w:line="360" w:lineRule="auto"/>
              <w:rPr>
                <w:rFonts w:cs="Calibri"/>
                <w:b/>
                <w:bCs/>
                <w:sz w:val="14"/>
                <w:szCs w:val="14"/>
              </w:rPr>
            </w:pPr>
            <w:r w:rsidRPr="00615719">
              <w:rPr>
                <w:rFonts w:cs="Calibri"/>
                <w:b/>
                <w:bCs/>
                <w:sz w:val="14"/>
                <w:szCs w:val="14"/>
              </w:rPr>
              <w:t>625</w:t>
            </w:r>
          </w:p>
        </w:tc>
        <w:tc>
          <w:tcPr>
            <w:tcW w:w="637" w:type="dxa"/>
            <w:shd w:val="clear" w:color="auto" w:fill="auto"/>
            <w:noWrap/>
            <w:hideMark/>
          </w:tcPr>
          <w:p w14:paraId="39C511AF" w14:textId="77777777" w:rsidR="000A0C5F" w:rsidRPr="00615719" w:rsidRDefault="000A0C5F" w:rsidP="00615719">
            <w:pPr>
              <w:spacing w:line="360" w:lineRule="auto"/>
              <w:rPr>
                <w:rFonts w:cs="Calibri"/>
                <w:b/>
                <w:bCs/>
                <w:sz w:val="14"/>
                <w:szCs w:val="14"/>
              </w:rPr>
            </w:pPr>
            <w:r w:rsidRPr="00615719">
              <w:rPr>
                <w:rFonts w:cs="Calibri"/>
                <w:b/>
                <w:bCs/>
                <w:sz w:val="14"/>
                <w:szCs w:val="14"/>
              </w:rPr>
              <w:t>731</w:t>
            </w:r>
          </w:p>
        </w:tc>
        <w:tc>
          <w:tcPr>
            <w:tcW w:w="750" w:type="dxa"/>
            <w:shd w:val="clear" w:color="auto" w:fill="auto"/>
            <w:noWrap/>
            <w:hideMark/>
          </w:tcPr>
          <w:p w14:paraId="58443E9D" w14:textId="77777777" w:rsidR="000A0C5F" w:rsidRPr="00615719" w:rsidRDefault="000A0C5F" w:rsidP="00615719">
            <w:pPr>
              <w:spacing w:line="360" w:lineRule="auto"/>
              <w:rPr>
                <w:rFonts w:cs="Calibri"/>
                <w:b/>
                <w:bCs/>
                <w:sz w:val="14"/>
                <w:szCs w:val="14"/>
              </w:rPr>
            </w:pPr>
            <w:r w:rsidRPr="00615719">
              <w:rPr>
                <w:rFonts w:cs="Calibri"/>
                <w:b/>
                <w:bCs/>
                <w:sz w:val="14"/>
                <w:szCs w:val="14"/>
              </w:rPr>
              <w:t>776</w:t>
            </w:r>
          </w:p>
        </w:tc>
        <w:tc>
          <w:tcPr>
            <w:tcW w:w="617" w:type="dxa"/>
            <w:shd w:val="clear" w:color="auto" w:fill="auto"/>
            <w:noWrap/>
            <w:hideMark/>
          </w:tcPr>
          <w:p w14:paraId="4D22F748" w14:textId="77777777" w:rsidR="000A0C5F" w:rsidRPr="00615719" w:rsidRDefault="000A0C5F" w:rsidP="00615719">
            <w:pPr>
              <w:spacing w:line="360" w:lineRule="auto"/>
              <w:rPr>
                <w:rFonts w:cs="Calibri"/>
                <w:b/>
                <w:bCs/>
                <w:sz w:val="14"/>
                <w:szCs w:val="14"/>
              </w:rPr>
            </w:pPr>
            <w:r w:rsidRPr="00615719">
              <w:rPr>
                <w:rFonts w:cs="Calibri"/>
                <w:b/>
                <w:bCs/>
                <w:sz w:val="14"/>
                <w:szCs w:val="14"/>
              </w:rPr>
              <w:t>38,0</w:t>
            </w:r>
          </w:p>
        </w:tc>
        <w:tc>
          <w:tcPr>
            <w:tcW w:w="0" w:type="auto"/>
            <w:shd w:val="clear" w:color="auto" w:fill="auto"/>
            <w:noWrap/>
            <w:hideMark/>
          </w:tcPr>
          <w:p w14:paraId="517574B9"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TwinCor</w:t>
            </w:r>
            <w:proofErr w:type="spellEnd"/>
          </w:p>
        </w:tc>
      </w:tr>
      <w:tr w:rsidR="00E04228" w:rsidRPr="00615719" w14:paraId="377D17AD" w14:textId="77777777" w:rsidTr="00615719">
        <w:trPr>
          <w:trHeight w:val="576"/>
        </w:trPr>
        <w:tc>
          <w:tcPr>
            <w:tcW w:w="1719" w:type="dxa"/>
            <w:shd w:val="clear" w:color="auto" w:fill="auto"/>
            <w:noWrap/>
            <w:hideMark/>
          </w:tcPr>
          <w:p w14:paraId="39235A62" w14:textId="77777777" w:rsidR="000A0C5F" w:rsidRPr="00615719" w:rsidRDefault="000A0C5F" w:rsidP="00615719">
            <w:pPr>
              <w:spacing w:line="360" w:lineRule="auto"/>
              <w:rPr>
                <w:rFonts w:cs="Calibri"/>
                <w:b/>
                <w:bCs/>
                <w:sz w:val="14"/>
                <w:szCs w:val="14"/>
              </w:rPr>
            </w:pPr>
            <w:r w:rsidRPr="00615719">
              <w:rPr>
                <w:rFonts w:cs="Calibri"/>
                <w:b/>
                <w:bCs/>
                <w:sz w:val="14"/>
                <w:szCs w:val="14"/>
              </w:rPr>
              <w:t>Duncan et al., 2015</w:t>
            </w:r>
            <w:r w:rsidR="002E51CB">
              <w:rPr>
                <w:rFonts w:cs="Calibri"/>
                <w:b/>
                <w:bCs/>
                <w:sz w:val="14"/>
                <w:szCs w:val="14"/>
              </w:rPr>
              <w:fldChar w:fldCharType="begin">
                <w:fldData xml:space="preserve">PEVuZE5vdGU+PENpdGU+PEF1dGhvcj5EdW5jYW48L0F1dGhvcj48WWVhcj4yMDE1PC9ZZWFyPjxS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PEVuZE5vdGU+PENpdGU+PEF1dGhvcj5EdW5jYW48L0F1dGhvcj48WWVhcj4yMDE1PC9ZZWFyPjxS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(50)</w:t>
            </w:r>
            <w:r w:rsidR="002E51CB">
              <w:rPr>
                <w:rFonts w:cs="Calibri"/>
                <w:b/>
                <w:bCs/>
                <w:sz w:val="14"/>
                <w:szCs w:val="14"/>
              </w:rPr>
              <w:fldChar w:fldCharType="end"/>
            </w:r>
          </w:p>
        </w:tc>
        <w:tc>
          <w:tcPr>
            <w:tcW w:w="788" w:type="dxa"/>
            <w:shd w:val="clear" w:color="auto" w:fill="auto"/>
            <w:noWrap/>
            <w:hideMark/>
          </w:tcPr>
          <w:p w14:paraId="1C4F2963" w14:textId="77777777" w:rsidR="000A0C5F" w:rsidRPr="00615719" w:rsidRDefault="000A0C5F" w:rsidP="00615719">
            <w:pPr>
              <w:spacing w:line="360" w:lineRule="auto"/>
              <w:rPr>
                <w:rFonts w:cs="Calibri"/>
                <w:b/>
                <w:bCs/>
                <w:sz w:val="14"/>
                <w:szCs w:val="14"/>
              </w:rPr>
            </w:pPr>
            <w:r w:rsidRPr="00615719">
              <w:rPr>
                <w:rFonts w:cs="Calibri"/>
                <w:b/>
                <w:bCs/>
                <w:sz w:val="14"/>
                <w:szCs w:val="14"/>
              </w:rPr>
              <w:t>2008-2013</w:t>
            </w:r>
          </w:p>
        </w:tc>
        <w:tc>
          <w:tcPr>
            <w:tcW w:w="933" w:type="dxa"/>
            <w:shd w:val="clear" w:color="auto" w:fill="auto"/>
            <w:noWrap/>
            <w:hideMark/>
          </w:tcPr>
          <w:p w14:paraId="23F36EE4"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4CF1F5F2"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U. Washington Twin Registry (UWTR)</w:t>
            </w:r>
          </w:p>
        </w:tc>
        <w:tc>
          <w:tcPr>
            <w:tcW w:w="693" w:type="dxa"/>
            <w:shd w:val="clear" w:color="auto" w:fill="auto"/>
            <w:noWrap/>
            <w:hideMark/>
          </w:tcPr>
          <w:p w14:paraId="79752BF0"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1F238D07"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1E5FC51"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5F0D80CC" w14:textId="77777777" w:rsidR="000A0C5F" w:rsidRPr="00615719" w:rsidRDefault="000A0C5F" w:rsidP="0061571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2412F5F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Frequency of days with at least 20 min VPA or 30 min MVPA in days/</w:t>
            </w:r>
            <w:proofErr w:type="spellStart"/>
            <w:r w:rsidRPr="00615719">
              <w:rPr>
                <w:rFonts w:cs="Calibri"/>
                <w:b/>
                <w:bCs/>
                <w:sz w:val="14"/>
                <w:szCs w:val="14"/>
                <w:lang w:val="en-US"/>
              </w:rPr>
              <w:t>wk</w:t>
            </w:r>
            <w:proofErr w:type="spellEnd"/>
          </w:p>
        </w:tc>
        <w:tc>
          <w:tcPr>
            <w:tcW w:w="571" w:type="dxa"/>
            <w:shd w:val="clear" w:color="auto" w:fill="auto"/>
            <w:noWrap/>
            <w:hideMark/>
          </w:tcPr>
          <w:p w14:paraId="0673C9A0" w14:textId="77777777" w:rsidR="000A0C5F" w:rsidRPr="00615719" w:rsidRDefault="000A0C5F" w:rsidP="00615719">
            <w:pPr>
              <w:spacing w:line="360" w:lineRule="auto"/>
              <w:rPr>
                <w:rFonts w:cs="Calibri"/>
                <w:b/>
                <w:bCs/>
                <w:sz w:val="14"/>
                <w:szCs w:val="14"/>
              </w:rPr>
            </w:pPr>
            <w:r w:rsidRPr="00615719">
              <w:rPr>
                <w:rFonts w:cs="Calibri"/>
                <w:b/>
                <w:bCs/>
                <w:sz w:val="14"/>
                <w:szCs w:val="14"/>
              </w:rPr>
              <w:t>6476</w:t>
            </w:r>
          </w:p>
        </w:tc>
        <w:tc>
          <w:tcPr>
            <w:tcW w:w="637" w:type="dxa"/>
            <w:shd w:val="clear" w:color="auto" w:fill="auto"/>
            <w:noWrap/>
            <w:hideMark/>
          </w:tcPr>
          <w:p w14:paraId="230AA305" w14:textId="77777777" w:rsidR="000A0C5F" w:rsidRPr="00615719" w:rsidRDefault="000A0C5F" w:rsidP="00615719">
            <w:pPr>
              <w:spacing w:line="360" w:lineRule="auto"/>
              <w:rPr>
                <w:rFonts w:cs="Calibri"/>
                <w:b/>
                <w:bCs/>
                <w:sz w:val="14"/>
                <w:szCs w:val="14"/>
              </w:rPr>
            </w:pPr>
            <w:r w:rsidRPr="00615719">
              <w:rPr>
                <w:rFonts w:cs="Calibri"/>
                <w:b/>
                <w:bCs/>
                <w:sz w:val="14"/>
                <w:szCs w:val="14"/>
              </w:rPr>
              <w:t>4632</w:t>
            </w:r>
          </w:p>
        </w:tc>
        <w:tc>
          <w:tcPr>
            <w:tcW w:w="750" w:type="dxa"/>
            <w:shd w:val="clear" w:color="auto" w:fill="auto"/>
            <w:noWrap/>
            <w:hideMark/>
          </w:tcPr>
          <w:p w14:paraId="6A1CAA84" w14:textId="77777777" w:rsidR="000A0C5F" w:rsidRPr="00615719" w:rsidRDefault="000A0C5F" w:rsidP="00615719">
            <w:pPr>
              <w:spacing w:line="360" w:lineRule="auto"/>
              <w:rPr>
                <w:rFonts w:cs="Calibri"/>
                <w:b/>
                <w:bCs/>
                <w:sz w:val="14"/>
                <w:szCs w:val="14"/>
              </w:rPr>
            </w:pPr>
            <w:r w:rsidRPr="00615719">
              <w:rPr>
                <w:rFonts w:cs="Calibri"/>
                <w:b/>
                <w:bCs/>
                <w:sz w:val="14"/>
                <w:szCs w:val="14"/>
              </w:rPr>
              <w:t>8320</w:t>
            </w:r>
          </w:p>
        </w:tc>
        <w:tc>
          <w:tcPr>
            <w:tcW w:w="617" w:type="dxa"/>
            <w:shd w:val="clear" w:color="auto" w:fill="auto"/>
            <w:noWrap/>
            <w:hideMark/>
          </w:tcPr>
          <w:p w14:paraId="68C67087" w14:textId="77777777" w:rsidR="000A0C5F" w:rsidRPr="00615719" w:rsidRDefault="000A0C5F" w:rsidP="00615719">
            <w:pPr>
              <w:spacing w:line="360" w:lineRule="auto"/>
              <w:rPr>
                <w:rFonts w:cs="Calibri"/>
                <w:b/>
                <w:bCs/>
                <w:sz w:val="14"/>
                <w:szCs w:val="14"/>
              </w:rPr>
            </w:pPr>
            <w:r w:rsidRPr="00615719">
              <w:rPr>
                <w:rFonts w:cs="Calibri"/>
                <w:b/>
                <w:bCs/>
                <w:sz w:val="14"/>
                <w:szCs w:val="14"/>
              </w:rPr>
              <w:t>39,4</w:t>
            </w:r>
          </w:p>
        </w:tc>
        <w:tc>
          <w:tcPr>
            <w:tcW w:w="0" w:type="auto"/>
            <w:shd w:val="clear" w:color="auto" w:fill="auto"/>
            <w:noWrap/>
            <w:hideMark/>
          </w:tcPr>
          <w:p w14:paraId="1FD7DE6F"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31A6CFA7" w14:textId="77777777" w:rsidTr="00615719">
        <w:trPr>
          <w:trHeight w:val="864"/>
        </w:trPr>
        <w:tc>
          <w:tcPr>
            <w:tcW w:w="1719" w:type="dxa"/>
            <w:shd w:val="clear" w:color="auto" w:fill="auto"/>
            <w:noWrap/>
            <w:hideMark/>
          </w:tcPr>
          <w:p w14:paraId="55020909" w14:textId="77777777" w:rsidR="000A0C5F" w:rsidRPr="00615719" w:rsidRDefault="000A0C5F" w:rsidP="00615719">
            <w:pPr>
              <w:spacing w:line="360" w:lineRule="auto"/>
              <w:rPr>
                <w:rFonts w:cs="Calibri"/>
                <w:b/>
                <w:bCs/>
                <w:sz w:val="14"/>
                <w:szCs w:val="14"/>
              </w:rPr>
            </w:pPr>
            <w:r w:rsidRPr="00615719">
              <w:rPr>
                <w:rFonts w:cs="Calibri"/>
                <w:b/>
                <w:bCs/>
                <w:sz w:val="14"/>
                <w:szCs w:val="14"/>
              </w:rPr>
              <w:t>Lauderdale et al., 1997</w:t>
            </w:r>
            <w:r w:rsidR="002E51CB">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(79)</w:t>
            </w:r>
            <w:r w:rsidR="002E51CB">
              <w:rPr>
                <w:rFonts w:cs="Calibri"/>
                <w:b/>
                <w:bCs/>
                <w:sz w:val="14"/>
                <w:szCs w:val="14"/>
              </w:rPr>
              <w:fldChar w:fldCharType="end"/>
            </w:r>
          </w:p>
        </w:tc>
        <w:tc>
          <w:tcPr>
            <w:tcW w:w="788" w:type="dxa"/>
            <w:shd w:val="clear" w:color="auto" w:fill="auto"/>
            <w:noWrap/>
            <w:hideMark/>
          </w:tcPr>
          <w:p w14:paraId="4A217928" w14:textId="77777777" w:rsidR="000A0C5F" w:rsidRPr="00615719" w:rsidRDefault="000A0C5F" w:rsidP="00615719">
            <w:pPr>
              <w:spacing w:line="360" w:lineRule="auto"/>
              <w:rPr>
                <w:rFonts w:cs="Calibri"/>
                <w:b/>
                <w:bCs/>
                <w:sz w:val="14"/>
                <w:szCs w:val="14"/>
              </w:rPr>
            </w:pPr>
            <w:r w:rsidRPr="00615719">
              <w:rPr>
                <w:rFonts w:cs="Calibri"/>
                <w:b/>
                <w:bCs/>
                <w:sz w:val="14"/>
                <w:szCs w:val="14"/>
              </w:rPr>
              <w:t>1990</w:t>
            </w:r>
          </w:p>
        </w:tc>
        <w:tc>
          <w:tcPr>
            <w:tcW w:w="933" w:type="dxa"/>
            <w:shd w:val="clear" w:color="auto" w:fill="auto"/>
            <w:noWrap/>
            <w:hideMark/>
          </w:tcPr>
          <w:p w14:paraId="0131DA0A" w14:textId="77777777" w:rsidR="000A0C5F" w:rsidRPr="00615719" w:rsidRDefault="000A0C5F" w:rsidP="0061571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70865153"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Vietnam Era Twin Registry (males) </w:t>
            </w:r>
          </w:p>
        </w:tc>
        <w:tc>
          <w:tcPr>
            <w:tcW w:w="693" w:type="dxa"/>
            <w:shd w:val="clear" w:color="auto" w:fill="auto"/>
            <w:noWrap/>
            <w:hideMark/>
          </w:tcPr>
          <w:p w14:paraId="6BEAD6FC" w14:textId="77777777" w:rsidR="000A0C5F" w:rsidRPr="00615719" w:rsidRDefault="000A0C5F" w:rsidP="00615719">
            <w:pPr>
              <w:spacing w:line="360" w:lineRule="auto"/>
              <w:rPr>
                <w:rFonts w:cs="Calibri"/>
                <w:b/>
                <w:bCs/>
                <w:sz w:val="14"/>
                <w:szCs w:val="14"/>
              </w:rPr>
            </w:pPr>
            <w:r w:rsidRPr="00615719">
              <w:rPr>
                <w:rFonts w:cs="Calibri"/>
                <w:b/>
                <w:bCs/>
                <w:sz w:val="14"/>
                <w:szCs w:val="14"/>
              </w:rPr>
              <w:t>MVPA</w:t>
            </w:r>
          </w:p>
        </w:tc>
        <w:tc>
          <w:tcPr>
            <w:tcW w:w="801" w:type="dxa"/>
            <w:shd w:val="clear" w:color="auto" w:fill="auto"/>
            <w:noWrap/>
            <w:hideMark/>
          </w:tcPr>
          <w:p w14:paraId="2B467444"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8E70BC6" w14:textId="77777777" w:rsidR="000A0C5F" w:rsidRPr="00615719" w:rsidRDefault="000A0C5F" w:rsidP="0061571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62BB982C" w14:textId="77777777" w:rsidR="000A0C5F" w:rsidRPr="00615719" w:rsidRDefault="000A0C5F" w:rsidP="0061571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51C9C9B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Six items capturing that active (climbing stairs, walking) are favored over less active options </w:t>
            </w:r>
          </w:p>
        </w:tc>
        <w:tc>
          <w:tcPr>
            <w:tcW w:w="571" w:type="dxa"/>
            <w:shd w:val="clear" w:color="auto" w:fill="auto"/>
            <w:noWrap/>
            <w:hideMark/>
          </w:tcPr>
          <w:p w14:paraId="454D5E3B" w14:textId="77777777" w:rsidR="000A0C5F" w:rsidRPr="00615719" w:rsidRDefault="000A0C5F" w:rsidP="00615719">
            <w:pPr>
              <w:spacing w:line="360" w:lineRule="auto"/>
              <w:rPr>
                <w:rFonts w:cs="Calibri"/>
                <w:b/>
                <w:bCs/>
                <w:sz w:val="14"/>
                <w:szCs w:val="14"/>
              </w:rPr>
            </w:pPr>
            <w:r w:rsidRPr="00615719">
              <w:rPr>
                <w:rFonts w:cs="Calibri"/>
                <w:b/>
                <w:bCs/>
                <w:sz w:val="14"/>
                <w:szCs w:val="14"/>
              </w:rPr>
              <w:t>1536</w:t>
            </w:r>
          </w:p>
        </w:tc>
        <w:tc>
          <w:tcPr>
            <w:tcW w:w="637" w:type="dxa"/>
            <w:shd w:val="clear" w:color="auto" w:fill="auto"/>
            <w:noWrap/>
            <w:hideMark/>
          </w:tcPr>
          <w:p w14:paraId="4424DFF7" w14:textId="77777777" w:rsidR="000A0C5F" w:rsidRPr="00615719" w:rsidRDefault="000A0C5F" w:rsidP="00615719">
            <w:pPr>
              <w:spacing w:line="360" w:lineRule="auto"/>
              <w:rPr>
                <w:rFonts w:cs="Calibri"/>
                <w:b/>
                <w:bCs/>
                <w:sz w:val="14"/>
                <w:szCs w:val="14"/>
              </w:rPr>
            </w:pPr>
            <w:r w:rsidRPr="00615719">
              <w:rPr>
                <w:rFonts w:cs="Calibri"/>
                <w:b/>
                <w:bCs/>
                <w:sz w:val="14"/>
                <w:szCs w:val="14"/>
              </w:rPr>
              <w:t>3072</w:t>
            </w:r>
          </w:p>
        </w:tc>
        <w:tc>
          <w:tcPr>
            <w:tcW w:w="750" w:type="dxa"/>
            <w:shd w:val="clear" w:color="auto" w:fill="auto"/>
            <w:noWrap/>
            <w:hideMark/>
          </w:tcPr>
          <w:p w14:paraId="55B0DB19" w14:textId="77777777" w:rsidR="000A0C5F" w:rsidRPr="00615719" w:rsidRDefault="000A0C5F" w:rsidP="00615719">
            <w:pPr>
              <w:spacing w:line="360" w:lineRule="auto"/>
              <w:rPr>
                <w:rFonts w:cs="Calibri"/>
                <w:b/>
                <w:bCs/>
                <w:sz w:val="14"/>
                <w:szCs w:val="14"/>
              </w:rPr>
            </w:pPr>
          </w:p>
        </w:tc>
        <w:tc>
          <w:tcPr>
            <w:tcW w:w="617" w:type="dxa"/>
            <w:shd w:val="clear" w:color="auto" w:fill="auto"/>
            <w:noWrap/>
            <w:hideMark/>
          </w:tcPr>
          <w:p w14:paraId="7CD23C26" w14:textId="77777777" w:rsidR="000A0C5F" w:rsidRPr="00615719" w:rsidRDefault="000A0C5F" w:rsidP="00615719">
            <w:pPr>
              <w:spacing w:line="360" w:lineRule="auto"/>
              <w:rPr>
                <w:rFonts w:cs="Calibri"/>
                <w:b/>
                <w:bCs/>
                <w:sz w:val="14"/>
                <w:szCs w:val="14"/>
              </w:rPr>
            </w:pPr>
            <w:r w:rsidRPr="00615719">
              <w:rPr>
                <w:rFonts w:cs="Calibri"/>
                <w:b/>
                <w:bCs/>
                <w:sz w:val="14"/>
                <w:szCs w:val="14"/>
              </w:rPr>
              <w:t>41,0</w:t>
            </w:r>
          </w:p>
        </w:tc>
        <w:tc>
          <w:tcPr>
            <w:tcW w:w="0" w:type="auto"/>
            <w:shd w:val="clear" w:color="auto" w:fill="auto"/>
            <w:noWrap/>
            <w:hideMark/>
          </w:tcPr>
          <w:p w14:paraId="285A777D"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D5470E" w:rsidRPr="00F80ED4" w14:paraId="271A0000" w14:textId="77777777" w:rsidTr="00615719">
        <w:trPr>
          <w:trHeight w:val="288"/>
        </w:trPr>
        <w:tc>
          <w:tcPr>
            <w:tcW w:w="14616" w:type="dxa"/>
            <w:gridSpan w:val="14"/>
            <w:shd w:val="clear" w:color="auto" w:fill="F2F2F2"/>
            <w:noWrap/>
            <w:vAlign w:val="center"/>
            <w:hideMark/>
          </w:tcPr>
          <w:p w14:paraId="6778F9F4" w14:textId="77777777" w:rsidR="00D5470E" w:rsidRPr="00615719" w:rsidRDefault="00D5470E" w:rsidP="00615719">
            <w:pPr>
              <w:spacing w:line="360" w:lineRule="auto"/>
              <w:jc w:val="center"/>
              <w:rPr>
                <w:rFonts w:cs="Calibri"/>
                <w:b/>
                <w:bCs/>
                <w:sz w:val="14"/>
                <w:szCs w:val="14"/>
                <w:lang w:val="en-US"/>
              </w:rPr>
            </w:pPr>
            <w:r w:rsidRPr="00615719">
              <w:rPr>
                <w:rFonts w:cs="Calibri"/>
                <w:b/>
                <w:bCs/>
                <w:sz w:val="14"/>
                <w:szCs w:val="14"/>
                <w:lang w:val="en-US"/>
              </w:rPr>
              <w:t xml:space="preserve">LTPA/VEB </w:t>
            </w:r>
            <w:r w:rsidR="002D373F" w:rsidRPr="00615719">
              <w:rPr>
                <w:rFonts w:cs="Calibri"/>
                <w:b/>
                <w:bCs/>
                <w:sz w:val="14"/>
                <w:szCs w:val="14"/>
                <w:lang w:val="en-US"/>
              </w:rPr>
              <w:t xml:space="preserve">Self report </w:t>
            </w:r>
            <w:r w:rsidRPr="00615719">
              <w:rPr>
                <w:rFonts w:cs="Calibri"/>
                <w:b/>
                <w:bCs/>
                <w:sz w:val="14"/>
                <w:szCs w:val="14"/>
                <w:lang w:val="en-US"/>
              </w:rPr>
              <w:t>ages 7 to 12</w:t>
            </w:r>
          </w:p>
        </w:tc>
      </w:tr>
      <w:tr w:rsidR="00E04228" w:rsidRPr="00615719" w14:paraId="5C79A9E7" w14:textId="77777777" w:rsidTr="00615719">
        <w:trPr>
          <w:trHeight w:val="576"/>
        </w:trPr>
        <w:tc>
          <w:tcPr>
            <w:tcW w:w="1719" w:type="dxa"/>
            <w:shd w:val="clear" w:color="auto" w:fill="auto"/>
            <w:noWrap/>
            <w:hideMark/>
          </w:tcPr>
          <w:p w14:paraId="2B7ECB3B" w14:textId="77777777" w:rsidR="000A0C5F" w:rsidRPr="00615719" w:rsidRDefault="000A0C5F" w:rsidP="00615719">
            <w:pPr>
              <w:spacing w:line="360" w:lineRule="auto"/>
              <w:rPr>
                <w:rFonts w:cs="Calibri"/>
                <w:b/>
                <w:bCs/>
                <w:sz w:val="14"/>
                <w:szCs w:val="14"/>
              </w:rPr>
            </w:pPr>
            <w:r w:rsidRPr="00615719">
              <w:rPr>
                <w:rFonts w:cs="Calibri"/>
                <w:b/>
                <w:bCs/>
                <w:sz w:val="14"/>
                <w:szCs w:val="14"/>
              </w:rPr>
              <w:t>Huppertz et al., 2012</w:t>
            </w:r>
            <w:r w:rsidR="002E51CB">
              <w:rPr>
                <w:rFonts w:cs="Calibri"/>
                <w:b/>
                <w:bCs/>
                <w:sz w:val="14"/>
                <w:szCs w:val="14"/>
              </w:rPr>
              <w:fldChar w:fldCharType="begin">
                <w:fldData xml:space="preserve">PEVuZE5vdGU+PENpdGU+PEF1dGhvcj5IdXBwZXJ0ejwvQXV0aG9yPjxZZWFyPjIwMTI8L1llYXI+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Mz48L3BlcmlvZGljYWw+PHBhZ2VzPjIwMjUtMjAzMjwvcGFnZXM+PHZvbHVtZT40NDwvdm9sdW1l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</w:fldData>
              </w:fldChar>
            </w:r>
            <w:r w:rsidR="002E51CB">
              <w:rPr>
                <w:rFonts w:cs="Calibri"/>
                <w:b/>
                <w:bCs/>
                <w:sz w:val="14"/>
                <w:szCs w:val="14"/>
              </w:rPr>
              <w:instrText xml:space="preserve"> ADDIN EN.CITE </w:instrText>
            </w:r>
            <w:r w:rsidR="002E51CB">
              <w:rPr>
                <w:rFonts w:cs="Calibri"/>
                <w:b/>
                <w:bCs/>
                <w:sz w:val="14"/>
                <w:szCs w:val="14"/>
              </w:rPr>
              <w:fldChar w:fldCharType="begin">
                <w:fldData xml:space="preserve">PEVuZE5vdGU+PENpdGU+PEF1dGhvcj5IdXBwZXJ0ejwvQXV0aG9yPjxZZWFyPjIwMTI8L1llYXI+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Mz48L3BlcmlvZGljYWw+PHBhZ2VzPjIwMjUtMjAzMjwvcGFnZXM+PHZvbHVtZT40NDwvdm9sdW1l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</w:fldData>
              </w:fldChar>
            </w:r>
            <w:r w:rsidR="002E51CB">
              <w:rPr>
                <w:rFonts w:cs="Calibri"/>
                <w:b/>
                <w:bCs/>
                <w:sz w:val="14"/>
                <w:szCs w:val="14"/>
              </w:rPr>
              <w:instrText xml:space="preserve"> ADDIN EN.CITE.DATA </w:instrText>
            </w:r>
            <w:r w:rsidR="002E51CB">
              <w:rPr>
                <w:rFonts w:cs="Calibri"/>
                <w:b/>
                <w:bCs/>
                <w:sz w:val="14"/>
                <w:szCs w:val="14"/>
              </w:rPr>
            </w:r>
            <w:r w:rsidR="002E51CB">
              <w:rPr>
                <w:rFonts w:cs="Calibri"/>
                <w:b/>
                <w:bCs/>
                <w:sz w:val="14"/>
                <w:szCs w:val="14"/>
              </w:rPr>
              <w:fldChar w:fldCharType="end"/>
            </w:r>
            <w:r w:rsidR="002E51CB">
              <w:rPr>
                <w:rFonts w:cs="Calibri"/>
                <w:b/>
                <w:bCs/>
                <w:sz w:val="14"/>
                <w:szCs w:val="14"/>
              </w:rPr>
            </w:r>
            <w:r w:rsidR="002E51CB">
              <w:rPr>
                <w:rFonts w:cs="Calibri"/>
                <w:b/>
                <w:bCs/>
                <w:sz w:val="14"/>
                <w:szCs w:val="14"/>
              </w:rPr>
              <w:fldChar w:fldCharType="separate"/>
            </w:r>
            <w:r w:rsidR="002E51CB">
              <w:rPr>
                <w:rFonts w:cs="Calibri"/>
                <w:b/>
                <w:bCs/>
                <w:noProof/>
                <w:sz w:val="14"/>
                <w:szCs w:val="14"/>
              </w:rPr>
              <w:t>(71)</w:t>
            </w:r>
            <w:r w:rsidR="002E51CB">
              <w:rPr>
                <w:rFonts w:cs="Calibri"/>
                <w:b/>
                <w:bCs/>
                <w:sz w:val="14"/>
                <w:szCs w:val="14"/>
              </w:rPr>
              <w:fldChar w:fldCharType="end"/>
            </w:r>
          </w:p>
        </w:tc>
        <w:tc>
          <w:tcPr>
            <w:tcW w:w="788" w:type="dxa"/>
            <w:shd w:val="clear" w:color="auto" w:fill="auto"/>
            <w:noWrap/>
            <w:hideMark/>
          </w:tcPr>
          <w:p w14:paraId="3A4757FF"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2000-2012</w:t>
            </w:r>
          </w:p>
        </w:tc>
        <w:tc>
          <w:tcPr>
            <w:tcW w:w="933" w:type="dxa"/>
            <w:shd w:val="clear" w:color="auto" w:fill="auto"/>
            <w:noWrap/>
            <w:hideMark/>
          </w:tcPr>
          <w:p w14:paraId="5E07A900"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66EB5D42" w14:textId="77777777" w:rsidR="000A0C5F" w:rsidRPr="00615719" w:rsidRDefault="000A0C5F" w:rsidP="00615719">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6E659B45"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B028E4B"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C19A033"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3E238CE9" w14:textId="77777777" w:rsidR="000A0C5F" w:rsidRPr="00615719" w:rsidRDefault="000A0C5F" w:rsidP="0061571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74E18BF3"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0BC2EA28" w14:textId="77777777" w:rsidR="000A0C5F" w:rsidRPr="00615719" w:rsidRDefault="000A0C5F" w:rsidP="00615719">
            <w:pPr>
              <w:spacing w:line="360" w:lineRule="auto"/>
              <w:rPr>
                <w:rFonts w:cs="Calibri"/>
                <w:b/>
                <w:bCs/>
                <w:sz w:val="14"/>
                <w:szCs w:val="14"/>
              </w:rPr>
            </w:pPr>
            <w:r w:rsidRPr="00615719">
              <w:rPr>
                <w:rFonts w:cs="Calibri"/>
                <w:b/>
                <w:bCs/>
                <w:sz w:val="14"/>
                <w:szCs w:val="14"/>
              </w:rPr>
              <w:t>1968</w:t>
            </w:r>
          </w:p>
        </w:tc>
        <w:tc>
          <w:tcPr>
            <w:tcW w:w="637" w:type="dxa"/>
            <w:shd w:val="clear" w:color="auto" w:fill="auto"/>
            <w:noWrap/>
            <w:hideMark/>
          </w:tcPr>
          <w:p w14:paraId="4F9DC431" w14:textId="77777777" w:rsidR="000A0C5F" w:rsidRPr="00615719" w:rsidRDefault="000A0C5F" w:rsidP="00615719">
            <w:pPr>
              <w:spacing w:line="360" w:lineRule="auto"/>
              <w:rPr>
                <w:rFonts w:cs="Calibri"/>
                <w:b/>
                <w:bCs/>
                <w:sz w:val="14"/>
                <w:szCs w:val="14"/>
              </w:rPr>
            </w:pPr>
            <w:r w:rsidRPr="00615719">
              <w:rPr>
                <w:rFonts w:cs="Calibri"/>
                <w:b/>
                <w:bCs/>
                <w:sz w:val="14"/>
                <w:szCs w:val="14"/>
              </w:rPr>
              <w:t>1955</w:t>
            </w:r>
          </w:p>
        </w:tc>
        <w:tc>
          <w:tcPr>
            <w:tcW w:w="750" w:type="dxa"/>
            <w:shd w:val="clear" w:color="auto" w:fill="auto"/>
            <w:noWrap/>
            <w:hideMark/>
          </w:tcPr>
          <w:p w14:paraId="727C6676" w14:textId="77777777" w:rsidR="000A0C5F" w:rsidRPr="00615719" w:rsidRDefault="000A0C5F" w:rsidP="00615719">
            <w:pPr>
              <w:spacing w:line="360" w:lineRule="auto"/>
              <w:rPr>
                <w:rFonts w:cs="Calibri"/>
                <w:b/>
                <w:bCs/>
                <w:sz w:val="14"/>
                <w:szCs w:val="14"/>
              </w:rPr>
            </w:pPr>
            <w:r w:rsidRPr="00615719">
              <w:rPr>
                <w:rFonts w:cs="Calibri"/>
                <w:b/>
                <w:bCs/>
                <w:sz w:val="14"/>
                <w:szCs w:val="14"/>
              </w:rPr>
              <w:t>1981</w:t>
            </w:r>
          </w:p>
        </w:tc>
        <w:tc>
          <w:tcPr>
            <w:tcW w:w="617" w:type="dxa"/>
            <w:shd w:val="clear" w:color="auto" w:fill="auto"/>
            <w:noWrap/>
            <w:hideMark/>
          </w:tcPr>
          <w:p w14:paraId="2973B4D4" w14:textId="77777777" w:rsidR="000A0C5F" w:rsidRPr="00615719" w:rsidRDefault="000A0C5F" w:rsidP="00615719">
            <w:pPr>
              <w:spacing w:line="360" w:lineRule="auto"/>
              <w:rPr>
                <w:rFonts w:cs="Calibri"/>
                <w:b/>
                <w:bCs/>
                <w:sz w:val="14"/>
                <w:szCs w:val="14"/>
              </w:rPr>
            </w:pPr>
            <w:r w:rsidRPr="00615719">
              <w:rPr>
                <w:rFonts w:cs="Calibri"/>
                <w:b/>
                <w:bCs/>
                <w:sz w:val="14"/>
                <w:szCs w:val="14"/>
              </w:rPr>
              <w:t>7,5</w:t>
            </w:r>
          </w:p>
        </w:tc>
        <w:tc>
          <w:tcPr>
            <w:tcW w:w="0" w:type="auto"/>
            <w:shd w:val="clear" w:color="auto" w:fill="auto"/>
            <w:noWrap/>
            <w:hideMark/>
          </w:tcPr>
          <w:p w14:paraId="56ECFB83"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639D9963" w14:textId="77777777" w:rsidTr="00615719">
        <w:trPr>
          <w:trHeight w:val="576"/>
        </w:trPr>
        <w:tc>
          <w:tcPr>
            <w:tcW w:w="1719" w:type="dxa"/>
            <w:shd w:val="clear" w:color="auto" w:fill="auto"/>
            <w:noWrap/>
            <w:hideMark/>
          </w:tcPr>
          <w:p w14:paraId="4277F08A" w14:textId="77777777" w:rsidR="000A0C5F" w:rsidRPr="00615719" w:rsidRDefault="000A0C5F" w:rsidP="00615719">
            <w:pPr>
              <w:spacing w:line="360" w:lineRule="auto"/>
              <w:rPr>
                <w:rFonts w:cs="Calibri"/>
                <w:b/>
                <w:bCs/>
                <w:sz w:val="14"/>
                <w:szCs w:val="14"/>
              </w:rPr>
            </w:pPr>
            <w:r w:rsidRPr="00615719">
              <w:rPr>
                <w:rFonts w:cs="Calibri"/>
                <w:b/>
                <w:bCs/>
                <w:sz w:val="14"/>
                <w:szCs w:val="14"/>
              </w:rPr>
              <w:t>Huppertz et al.,2016</w:t>
            </w:r>
            <w:r w:rsidR="00F51F56">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sidR="00F51F56">
              <w:rPr>
                <w:rFonts w:cs="Calibri"/>
                <w:b/>
                <w:bCs/>
                <w:sz w:val="14"/>
                <w:szCs w:val="14"/>
              </w:rPr>
              <w:instrText xml:space="preserve"> ADDIN EN.CITE </w:instrText>
            </w:r>
            <w:r w:rsidR="00F51F56">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sidR="00F51F56">
              <w:rPr>
                <w:rFonts w:cs="Calibri"/>
                <w:b/>
                <w:bCs/>
                <w:sz w:val="14"/>
                <w:szCs w:val="14"/>
              </w:rPr>
              <w:instrText xml:space="preserve"> ADDIN EN.CITE.DATA </w:instrText>
            </w:r>
            <w:r w:rsidR="00F51F56">
              <w:rPr>
                <w:rFonts w:cs="Calibri"/>
                <w:b/>
                <w:bCs/>
                <w:sz w:val="14"/>
                <w:szCs w:val="14"/>
              </w:rPr>
            </w:r>
            <w:r w:rsidR="00F51F56">
              <w:rPr>
                <w:rFonts w:cs="Calibri"/>
                <w:b/>
                <w:bCs/>
                <w:sz w:val="14"/>
                <w:szCs w:val="14"/>
              </w:rPr>
              <w:fldChar w:fldCharType="end"/>
            </w:r>
            <w:r w:rsidR="00F51F56">
              <w:rPr>
                <w:rFonts w:cs="Calibri"/>
                <w:b/>
                <w:bCs/>
                <w:sz w:val="14"/>
                <w:szCs w:val="14"/>
              </w:rPr>
            </w:r>
            <w:r w:rsidR="00F51F56">
              <w:rPr>
                <w:rFonts w:cs="Calibri"/>
                <w:b/>
                <w:bCs/>
                <w:sz w:val="14"/>
                <w:szCs w:val="14"/>
              </w:rPr>
              <w:fldChar w:fldCharType="separate"/>
            </w:r>
            <w:r w:rsidR="00F51F56">
              <w:rPr>
                <w:rFonts w:cs="Calibri"/>
                <w:b/>
                <w:bCs/>
                <w:noProof/>
                <w:sz w:val="14"/>
                <w:szCs w:val="14"/>
              </w:rPr>
              <w:t>(58)</w:t>
            </w:r>
            <w:r w:rsidR="00F51F56">
              <w:rPr>
                <w:rFonts w:cs="Calibri"/>
                <w:b/>
                <w:bCs/>
                <w:sz w:val="14"/>
                <w:szCs w:val="14"/>
              </w:rPr>
              <w:fldChar w:fldCharType="end"/>
            </w:r>
          </w:p>
        </w:tc>
        <w:tc>
          <w:tcPr>
            <w:tcW w:w="788" w:type="dxa"/>
            <w:shd w:val="clear" w:color="auto" w:fill="auto"/>
            <w:noWrap/>
            <w:hideMark/>
          </w:tcPr>
          <w:p w14:paraId="0E53AE02"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3B474E54"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3994D0EC" w14:textId="77777777" w:rsidR="000A0C5F" w:rsidRPr="00615719" w:rsidRDefault="000A0C5F" w:rsidP="00615719">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1D1FB07F"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63C2CBE8"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3155FF8" w14:textId="77777777" w:rsidR="000A0C5F" w:rsidRPr="00615719" w:rsidRDefault="000A0C5F" w:rsidP="0061571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260F7B05"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Multiple Survey items (by parents)</w:t>
            </w:r>
          </w:p>
        </w:tc>
        <w:tc>
          <w:tcPr>
            <w:tcW w:w="2596" w:type="dxa"/>
            <w:shd w:val="clear" w:color="auto" w:fill="auto"/>
            <w:hideMark/>
          </w:tcPr>
          <w:p w14:paraId="3AEF450F"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Categories (3) based on </w:t>
            </w:r>
            <w:proofErr w:type="spellStart"/>
            <w:r w:rsidRPr="00615719">
              <w:rPr>
                <w:rFonts w:cs="Calibri"/>
                <w:b/>
                <w:bCs/>
                <w:sz w:val="14"/>
                <w:szCs w:val="14"/>
                <w:lang w:val="en-US"/>
              </w:rPr>
              <w:t>METh</w:t>
            </w:r>
            <w:proofErr w:type="spellEnd"/>
            <w:r w:rsidRPr="00615719">
              <w:rPr>
                <w:rFonts w:cs="Calibri"/>
                <w:b/>
                <w:bCs/>
                <w:sz w:val="14"/>
                <w:szCs w:val="14"/>
                <w:lang w:val="en-US"/>
              </w:rPr>
              <w:t>/</w:t>
            </w:r>
            <w:proofErr w:type="spellStart"/>
            <w:r w:rsidRPr="00615719">
              <w:rPr>
                <w:rFonts w:cs="Calibri"/>
                <w:b/>
                <w:bCs/>
                <w:sz w:val="14"/>
                <w:szCs w:val="14"/>
                <w:lang w:val="en-US"/>
              </w:rPr>
              <w:t>wk</w:t>
            </w:r>
            <w:proofErr w:type="spellEnd"/>
            <w:r w:rsidRPr="00615719">
              <w:rPr>
                <w:rFonts w:cs="Calibri"/>
                <w:b/>
                <w:bCs/>
                <w:sz w:val="14"/>
                <w:szCs w:val="14"/>
                <w:lang w:val="en-US"/>
              </w:rPr>
              <w:t xml:space="preserve">  low &lt;5; middle  &gt;5 &amp; &lt;20; high  &gt;20 </w:t>
            </w:r>
          </w:p>
        </w:tc>
        <w:tc>
          <w:tcPr>
            <w:tcW w:w="571" w:type="dxa"/>
            <w:shd w:val="clear" w:color="auto" w:fill="auto"/>
            <w:noWrap/>
            <w:hideMark/>
          </w:tcPr>
          <w:p w14:paraId="08392CEA" w14:textId="77777777" w:rsidR="000A0C5F" w:rsidRPr="00615719" w:rsidRDefault="000A0C5F" w:rsidP="00615719">
            <w:pPr>
              <w:spacing w:line="360" w:lineRule="auto"/>
              <w:rPr>
                <w:rFonts w:cs="Calibri"/>
                <w:b/>
                <w:bCs/>
                <w:sz w:val="14"/>
                <w:szCs w:val="14"/>
              </w:rPr>
            </w:pPr>
            <w:r w:rsidRPr="00615719">
              <w:rPr>
                <w:rFonts w:cs="Calibri"/>
                <w:b/>
                <w:bCs/>
                <w:sz w:val="14"/>
                <w:szCs w:val="14"/>
              </w:rPr>
              <w:t>3646</w:t>
            </w:r>
          </w:p>
        </w:tc>
        <w:tc>
          <w:tcPr>
            <w:tcW w:w="637" w:type="dxa"/>
            <w:shd w:val="clear" w:color="auto" w:fill="auto"/>
            <w:noWrap/>
            <w:hideMark/>
          </w:tcPr>
          <w:p w14:paraId="147CC608" w14:textId="77777777" w:rsidR="000A0C5F" w:rsidRPr="00615719" w:rsidRDefault="000A0C5F" w:rsidP="00615719">
            <w:pPr>
              <w:spacing w:line="360" w:lineRule="auto"/>
              <w:rPr>
                <w:rFonts w:cs="Calibri"/>
                <w:b/>
                <w:bCs/>
                <w:sz w:val="14"/>
                <w:szCs w:val="14"/>
              </w:rPr>
            </w:pPr>
            <w:r w:rsidRPr="00615719">
              <w:rPr>
                <w:rFonts w:cs="Calibri"/>
                <w:b/>
                <w:bCs/>
                <w:sz w:val="14"/>
                <w:szCs w:val="14"/>
              </w:rPr>
              <w:t>3674</w:t>
            </w:r>
          </w:p>
        </w:tc>
        <w:tc>
          <w:tcPr>
            <w:tcW w:w="750" w:type="dxa"/>
            <w:shd w:val="clear" w:color="auto" w:fill="auto"/>
            <w:noWrap/>
            <w:hideMark/>
          </w:tcPr>
          <w:p w14:paraId="11C5DD27" w14:textId="77777777" w:rsidR="000A0C5F" w:rsidRPr="00615719" w:rsidRDefault="000A0C5F" w:rsidP="00615719">
            <w:pPr>
              <w:spacing w:line="360" w:lineRule="auto"/>
              <w:rPr>
                <w:rFonts w:cs="Calibri"/>
                <w:b/>
                <w:bCs/>
                <w:sz w:val="14"/>
                <w:szCs w:val="14"/>
              </w:rPr>
            </w:pPr>
            <w:r w:rsidRPr="00615719">
              <w:rPr>
                <w:rFonts w:cs="Calibri"/>
                <w:b/>
                <w:bCs/>
                <w:sz w:val="14"/>
                <w:szCs w:val="14"/>
              </w:rPr>
              <w:t>3618</w:t>
            </w:r>
          </w:p>
        </w:tc>
        <w:tc>
          <w:tcPr>
            <w:tcW w:w="617" w:type="dxa"/>
            <w:shd w:val="clear" w:color="auto" w:fill="auto"/>
            <w:noWrap/>
            <w:hideMark/>
          </w:tcPr>
          <w:p w14:paraId="6EC1D624" w14:textId="77777777" w:rsidR="000A0C5F" w:rsidRPr="00615719" w:rsidRDefault="000A0C5F" w:rsidP="00615719">
            <w:pPr>
              <w:spacing w:line="360" w:lineRule="auto"/>
              <w:rPr>
                <w:rFonts w:cs="Calibri"/>
                <w:b/>
                <w:bCs/>
                <w:sz w:val="14"/>
                <w:szCs w:val="14"/>
              </w:rPr>
            </w:pPr>
            <w:r w:rsidRPr="00615719">
              <w:rPr>
                <w:rFonts w:cs="Calibri"/>
                <w:b/>
                <w:bCs/>
                <w:sz w:val="14"/>
                <w:szCs w:val="14"/>
              </w:rPr>
              <w:t>7,5</w:t>
            </w:r>
          </w:p>
        </w:tc>
        <w:tc>
          <w:tcPr>
            <w:tcW w:w="0" w:type="auto"/>
            <w:shd w:val="clear" w:color="auto" w:fill="auto"/>
            <w:noWrap/>
            <w:hideMark/>
          </w:tcPr>
          <w:p w14:paraId="1D410D07"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2722D9AC" w14:textId="77777777" w:rsidTr="00615719">
        <w:trPr>
          <w:trHeight w:val="576"/>
        </w:trPr>
        <w:tc>
          <w:tcPr>
            <w:tcW w:w="1719" w:type="dxa"/>
            <w:shd w:val="clear" w:color="auto" w:fill="auto"/>
            <w:noWrap/>
            <w:hideMark/>
          </w:tcPr>
          <w:p w14:paraId="30124E9F" w14:textId="77777777" w:rsidR="000A0C5F" w:rsidRPr="00615719" w:rsidRDefault="000A0C5F" w:rsidP="00615719">
            <w:pPr>
              <w:spacing w:line="360" w:lineRule="auto"/>
              <w:rPr>
                <w:rFonts w:cs="Calibri"/>
                <w:b/>
                <w:bCs/>
                <w:sz w:val="14"/>
                <w:szCs w:val="14"/>
              </w:rPr>
            </w:pPr>
            <w:r w:rsidRPr="00615719">
              <w:rPr>
                <w:rFonts w:cs="Calibri"/>
                <w:b/>
                <w:bCs/>
                <w:sz w:val="14"/>
                <w:szCs w:val="14"/>
              </w:rPr>
              <w:t>Huppertz et al., 2017</w:t>
            </w:r>
            <w:r w:rsidR="00F51F56">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sidR="00F51F56">
              <w:rPr>
                <w:rFonts w:cs="Calibri"/>
                <w:b/>
                <w:bCs/>
                <w:sz w:val="14"/>
                <w:szCs w:val="14"/>
              </w:rPr>
              <w:instrText xml:space="preserve"> ADDIN EN.CITE </w:instrText>
            </w:r>
            <w:r w:rsidR="00F51F56">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sidR="00F51F56">
              <w:rPr>
                <w:rFonts w:cs="Calibri"/>
                <w:b/>
                <w:bCs/>
                <w:sz w:val="14"/>
                <w:szCs w:val="14"/>
              </w:rPr>
              <w:instrText xml:space="preserve"> ADDIN EN.CITE.DATA </w:instrText>
            </w:r>
            <w:r w:rsidR="00F51F56">
              <w:rPr>
                <w:rFonts w:cs="Calibri"/>
                <w:b/>
                <w:bCs/>
                <w:sz w:val="14"/>
                <w:szCs w:val="14"/>
              </w:rPr>
            </w:r>
            <w:r w:rsidR="00F51F56">
              <w:rPr>
                <w:rFonts w:cs="Calibri"/>
                <w:b/>
                <w:bCs/>
                <w:sz w:val="14"/>
                <w:szCs w:val="14"/>
              </w:rPr>
              <w:fldChar w:fldCharType="end"/>
            </w:r>
            <w:r w:rsidR="00F51F56">
              <w:rPr>
                <w:rFonts w:cs="Calibri"/>
                <w:b/>
                <w:bCs/>
                <w:sz w:val="14"/>
                <w:szCs w:val="14"/>
              </w:rPr>
            </w:r>
            <w:r w:rsidR="00F51F56">
              <w:rPr>
                <w:rFonts w:cs="Calibri"/>
                <w:b/>
                <w:bCs/>
                <w:sz w:val="14"/>
                <w:szCs w:val="14"/>
              </w:rPr>
              <w:fldChar w:fldCharType="separate"/>
            </w:r>
            <w:r w:rsidR="00F51F56">
              <w:rPr>
                <w:rFonts w:cs="Calibri"/>
                <w:b/>
                <w:bCs/>
                <w:noProof/>
                <w:sz w:val="14"/>
                <w:szCs w:val="14"/>
              </w:rPr>
              <w:t>(66)</w:t>
            </w:r>
            <w:r w:rsidR="00F51F56">
              <w:rPr>
                <w:rFonts w:cs="Calibri"/>
                <w:b/>
                <w:bCs/>
                <w:sz w:val="14"/>
                <w:szCs w:val="14"/>
              </w:rPr>
              <w:fldChar w:fldCharType="end"/>
            </w:r>
          </w:p>
        </w:tc>
        <w:tc>
          <w:tcPr>
            <w:tcW w:w="788" w:type="dxa"/>
            <w:shd w:val="clear" w:color="auto" w:fill="auto"/>
            <w:noWrap/>
            <w:hideMark/>
          </w:tcPr>
          <w:p w14:paraId="495EF391"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5AB2D84B"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1A208E30"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Young NTR - High parental EA</w:t>
            </w:r>
          </w:p>
        </w:tc>
        <w:tc>
          <w:tcPr>
            <w:tcW w:w="693" w:type="dxa"/>
            <w:shd w:val="clear" w:color="auto" w:fill="auto"/>
            <w:noWrap/>
            <w:hideMark/>
          </w:tcPr>
          <w:p w14:paraId="6DFB9237"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67252C75"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82774AD"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3CB3C11A"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Multiple Survey items (by parents)</w:t>
            </w:r>
          </w:p>
        </w:tc>
        <w:tc>
          <w:tcPr>
            <w:tcW w:w="2596" w:type="dxa"/>
            <w:shd w:val="clear" w:color="auto" w:fill="auto"/>
            <w:hideMark/>
          </w:tcPr>
          <w:p w14:paraId="5703DB62"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4A042FBE" w14:textId="77777777" w:rsidR="000A0C5F" w:rsidRPr="00615719" w:rsidRDefault="000A0C5F" w:rsidP="00615719">
            <w:pPr>
              <w:spacing w:line="360" w:lineRule="auto"/>
              <w:rPr>
                <w:rFonts w:cs="Calibri"/>
                <w:b/>
                <w:bCs/>
                <w:sz w:val="14"/>
                <w:szCs w:val="14"/>
              </w:rPr>
            </w:pPr>
            <w:r w:rsidRPr="00615719">
              <w:rPr>
                <w:rFonts w:cs="Calibri"/>
                <w:b/>
                <w:bCs/>
                <w:sz w:val="14"/>
                <w:szCs w:val="14"/>
              </w:rPr>
              <w:t>1717</w:t>
            </w:r>
          </w:p>
        </w:tc>
        <w:tc>
          <w:tcPr>
            <w:tcW w:w="637" w:type="dxa"/>
            <w:shd w:val="clear" w:color="auto" w:fill="auto"/>
            <w:noWrap/>
            <w:hideMark/>
          </w:tcPr>
          <w:p w14:paraId="1DA87081" w14:textId="77777777" w:rsidR="000A0C5F" w:rsidRPr="00615719" w:rsidRDefault="000A0C5F" w:rsidP="00615719">
            <w:pPr>
              <w:spacing w:line="360" w:lineRule="auto"/>
              <w:rPr>
                <w:rFonts w:cs="Calibri"/>
                <w:b/>
                <w:bCs/>
                <w:sz w:val="14"/>
                <w:szCs w:val="14"/>
              </w:rPr>
            </w:pPr>
            <w:r w:rsidRPr="00615719">
              <w:rPr>
                <w:rFonts w:cs="Calibri"/>
                <w:b/>
                <w:bCs/>
                <w:sz w:val="14"/>
                <w:szCs w:val="14"/>
              </w:rPr>
              <w:t>1721</w:t>
            </w:r>
          </w:p>
        </w:tc>
        <w:tc>
          <w:tcPr>
            <w:tcW w:w="750" w:type="dxa"/>
            <w:shd w:val="clear" w:color="auto" w:fill="auto"/>
            <w:noWrap/>
            <w:hideMark/>
          </w:tcPr>
          <w:p w14:paraId="61F0CE97" w14:textId="77777777" w:rsidR="000A0C5F" w:rsidRPr="00615719" w:rsidRDefault="000A0C5F" w:rsidP="00615719">
            <w:pPr>
              <w:spacing w:line="360" w:lineRule="auto"/>
              <w:rPr>
                <w:rFonts w:cs="Calibri"/>
                <w:b/>
                <w:bCs/>
                <w:sz w:val="14"/>
                <w:szCs w:val="14"/>
              </w:rPr>
            </w:pPr>
            <w:r w:rsidRPr="00615719">
              <w:rPr>
                <w:rFonts w:cs="Calibri"/>
                <w:b/>
                <w:bCs/>
                <w:sz w:val="14"/>
                <w:szCs w:val="14"/>
              </w:rPr>
              <w:t>1713</w:t>
            </w:r>
          </w:p>
        </w:tc>
        <w:tc>
          <w:tcPr>
            <w:tcW w:w="617" w:type="dxa"/>
            <w:shd w:val="clear" w:color="auto" w:fill="auto"/>
            <w:noWrap/>
            <w:hideMark/>
          </w:tcPr>
          <w:p w14:paraId="6E326CDD" w14:textId="77777777" w:rsidR="000A0C5F" w:rsidRPr="00615719" w:rsidRDefault="000A0C5F" w:rsidP="00615719">
            <w:pPr>
              <w:spacing w:line="360" w:lineRule="auto"/>
              <w:rPr>
                <w:rFonts w:cs="Calibri"/>
                <w:b/>
                <w:bCs/>
                <w:sz w:val="14"/>
                <w:szCs w:val="14"/>
              </w:rPr>
            </w:pPr>
            <w:r w:rsidRPr="00615719">
              <w:rPr>
                <w:rFonts w:cs="Calibri"/>
                <w:b/>
                <w:bCs/>
                <w:sz w:val="14"/>
                <w:szCs w:val="14"/>
              </w:rPr>
              <w:t>7,5</w:t>
            </w:r>
          </w:p>
        </w:tc>
        <w:tc>
          <w:tcPr>
            <w:tcW w:w="0" w:type="auto"/>
            <w:shd w:val="clear" w:color="auto" w:fill="auto"/>
            <w:noWrap/>
            <w:hideMark/>
          </w:tcPr>
          <w:p w14:paraId="1F875DB6"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70C6B9E7" w14:textId="77777777" w:rsidTr="00615719">
        <w:trPr>
          <w:trHeight w:val="576"/>
        </w:trPr>
        <w:tc>
          <w:tcPr>
            <w:tcW w:w="1719" w:type="dxa"/>
            <w:shd w:val="clear" w:color="auto" w:fill="auto"/>
            <w:noWrap/>
            <w:hideMark/>
          </w:tcPr>
          <w:p w14:paraId="7F056B0E" w14:textId="77777777" w:rsidR="000A0C5F" w:rsidRPr="00615719" w:rsidRDefault="00F51F56" w:rsidP="00615719">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0DE8F48C"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3CFA4719"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68865250"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Young NTR - Low parental EA</w:t>
            </w:r>
          </w:p>
        </w:tc>
        <w:tc>
          <w:tcPr>
            <w:tcW w:w="693" w:type="dxa"/>
            <w:shd w:val="clear" w:color="auto" w:fill="auto"/>
            <w:noWrap/>
            <w:hideMark/>
          </w:tcPr>
          <w:p w14:paraId="0410A4CD"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D8F08DE"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353EF8F"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61A22A9"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Multiple Survey items (by parents)</w:t>
            </w:r>
          </w:p>
        </w:tc>
        <w:tc>
          <w:tcPr>
            <w:tcW w:w="2596" w:type="dxa"/>
            <w:shd w:val="clear" w:color="auto" w:fill="auto"/>
            <w:hideMark/>
          </w:tcPr>
          <w:p w14:paraId="33B05B7A"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0FB22600" w14:textId="77777777" w:rsidR="000A0C5F" w:rsidRPr="00615719" w:rsidRDefault="000A0C5F" w:rsidP="00615719">
            <w:pPr>
              <w:spacing w:line="360" w:lineRule="auto"/>
              <w:rPr>
                <w:rFonts w:cs="Calibri"/>
                <w:b/>
                <w:bCs/>
                <w:sz w:val="14"/>
                <w:szCs w:val="14"/>
              </w:rPr>
            </w:pPr>
            <w:r w:rsidRPr="00615719">
              <w:rPr>
                <w:rFonts w:cs="Calibri"/>
                <w:b/>
                <w:bCs/>
                <w:sz w:val="14"/>
                <w:szCs w:val="14"/>
              </w:rPr>
              <w:t>1752</w:t>
            </w:r>
          </w:p>
        </w:tc>
        <w:tc>
          <w:tcPr>
            <w:tcW w:w="637" w:type="dxa"/>
            <w:shd w:val="clear" w:color="auto" w:fill="auto"/>
            <w:noWrap/>
            <w:hideMark/>
          </w:tcPr>
          <w:p w14:paraId="406876D6" w14:textId="77777777" w:rsidR="000A0C5F" w:rsidRPr="00615719" w:rsidRDefault="000A0C5F" w:rsidP="00615719">
            <w:pPr>
              <w:spacing w:line="360" w:lineRule="auto"/>
              <w:rPr>
                <w:rFonts w:cs="Calibri"/>
                <w:b/>
                <w:bCs/>
                <w:sz w:val="14"/>
                <w:szCs w:val="14"/>
              </w:rPr>
            </w:pPr>
            <w:r w:rsidRPr="00615719">
              <w:rPr>
                <w:rFonts w:cs="Calibri"/>
                <w:b/>
                <w:bCs/>
                <w:sz w:val="14"/>
                <w:szCs w:val="14"/>
              </w:rPr>
              <w:t>1760</w:t>
            </w:r>
          </w:p>
        </w:tc>
        <w:tc>
          <w:tcPr>
            <w:tcW w:w="750" w:type="dxa"/>
            <w:shd w:val="clear" w:color="auto" w:fill="auto"/>
            <w:noWrap/>
            <w:hideMark/>
          </w:tcPr>
          <w:p w14:paraId="02A3C95C" w14:textId="77777777" w:rsidR="000A0C5F" w:rsidRPr="00615719" w:rsidRDefault="000A0C5F" w:rsidP="00615719">
            <w:pPr>
              <w:spacing w:line="360" w:lineRule="auto"/>
              <w:rPr>
                <w:rFonts w:cs="Calibri"/>
                <w:b/>
                <w:bCs/>
                <w:sz w:val="14"/>
                <w:szCs w:val="14"/>
              </w:rPr>
            </w:pPr>
            <w:r w:rsidRPr="00615719">
              <w:rPr>
                <w:rFonts w:cs="Calibri"/>
                <w:b/>
                <w:bCs/>
                <w:sz w:val="14"/>
                <w:szCs w:val="14"/>
              </w:rPr>
              <w:t>1744</w:t>
            </w:r>
          </w:p>
        </w:tc>
        <w:tc>
          <w:tcPr>
            <w:tcW w:w="617" w:type="dxa"/>
            <w:shd w:val="clear" w:color="auto" w:fill="auto"/>
            <w:noWrap/>
            <w:hideMark/>
          </w:tcPr>
          <w:p w14:paraId="60708B30" w14:textId="77777777" w:rsidR="000A0C5F" w:rsidRPr="00615719" w:rsidRDefault="000A0C5F" w:rsidP="00615719">
            <w:pPr>
              <w:spacing w:line="360" w:lineRule="auto"/>
              <w:rPr>
                <w:rFonts w:cs="Calibri"/>
                <w:b/>
                <w:bCs/>
                <w:sz w:val="14"/>
                <w:szCs w:val="14"/>
              </w:rPr>
            </w:pPr>
            <w:r w:rsidRPr="00615719">
              <w:rPr>
                <w:rFonts w:cs="Calibri"/>
                <w:b/>
                <w:bCs/>
                <w:sz w:val="14"/>
                <w:szCs w:val="14"/>
              </w:rPr>
              <w:t>7,5</w:t>
            </w:r>
          </w:p>
        </w:tc>
        <w:tc>
          <w:tcPr>
            <w:tcW w:w="0" w:type="auto"/>
            <w:shd w:val="clear" w:color="auto" w:fill="auto"/>
            <w:noWrap/>
            <w:hideMark/>
          </w:tcPr>
          <w:p w14:paraId="58989631"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2C006803" w14:textId="77777777" w:rsidTr="00615719">
        <w:trPr>
          <w:trHeight w:val="576"/>
        </w:trPr>
        <w:tc>
          <w:tcPr>
            <w:tcW w:w="1719" w:type="dxa"/>
            <w:shd w:val="clear" w:color="auto" w:fill="auto"/>
            <w:noWrap/>
            <w:hideMark/>
          </w:tcPr>
          <w:p w14:paraId="12D6C689" w14:textId="77777777" w:rsidR="000A0C5F" w:rsidRPr="00615719" w:rsidRDefault="00F51F56" w:rsidP="00615719">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548B33BC"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7B4C9573"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440E5B08"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Young NTR - High parental EA</w:t>
            </w:r>
          </w:p>
        </w:tc>
        <w:tc>
          <w:tcPr>
            <w:tcW w:w="693" w:type="dxa"/>
            <w:shd w:val="clear" w:color="auto" w:fill="auto"/>
            <w:noWrap/>
            <w:hideMark/>
          </w:tcPr>
          <w:p w14:paraId="75C71E4A"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72E1FBA9"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280691F"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34DA54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Multiple Survey items (by parents)</w:t>
            </w:r>
          </w:p>
        </w:tc>
        <w:tc>
          <w:tcPr>
            <w:tcW w:w="2596" w:type="dxa"/>
            <w:shd w:val="clear" w:color="auto" w:fill="auto"/>
            <w:hideMark/>
          </w:tcPr>
          <w:p w14:paraId="04CB490D"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05BE35B1" w14:textId="77777777" w:rsidR="000A0C5F" w:rsidRPr="00615719" w:rsidRDefault="000A0C5F" w:rsidP="00615719">
            <w:pPr>
              <w:spacing w:line="360" w:lineRule="auto"/>
              <w:rPr>
                <w:rFonts w:cs="Calibri"/>
                <w:b/>
                <w:bCs/>
                <w:sz w:val="14"/>
                <w:szCs w:val="14"/>
              </w:rPr>
            </w:pPr>
            <w:r w:rsidRPr="00615719">
              <w:rPr>
                <w:rFonts w:cs="Calibri"/>
                <w:b/>
                <w:bCs/>
                <w:sz w:val="14"/>
                <w:szCs w:val="14"/>
              </w:rPr>
              <w:t>1783</w:t>
            </w:r>
          </w:p>
        </w:tc>
        <w:tc>
          <w:tcPr>
            <w:tcW w:w="637" w:type="dxa"/>
            <w:shd w:val="clear" w:color="auto" w:fill="auto"/>
            <w:noWrap/>
            <w:hideMark/>
          </w:tcPr>
          <w:p w14:paraId="6D1E8317" w14:textId="77777777" w:rsidR="000A0C5F" w:rsidRPr="00615719" w:rsidRDefault="000A0C5F" w:rsidP="00615719">
            <w:pPr>
              <w:spacing w:line="360" w:lineRule="auto"/>
              <w:rPr>
                <w:rFonts w:cs="Calibri"/>
                <w:b/>
                <w:bCs/>
                <w:sz w:val="14"/>
                <w:szCs w:val="14"/>
              </w:rPr>
            </w:pPr>
            <w:r w:rsidRPr="00615719">
              <w:rPr>
                <w:rFonts w:cs="Calibri"/>
                <w:b/>
                <w:bCs/>
                <w:sz w:val="14"/>
                <w:szCs w:val="14"/>
              </w:rPr>
              <w:t>1853</w:t>
            </w:r>
          </w:p>
        </w:tc>
        <w:tc>
          <w:tcPr>
            <w:tcW w:w="750" w:type="dxa"/>
            <w:shd w:val="clear" w:color="auto" w:fill="auto"/>
            <w:noWrap/>
            <w:hideMark/>
          </w:tcPr>
          <w:p w14:paraId="4698079C" w14:textId="77777777" w:rsidR="000A0C5F" w:rsidRPr="00615719" w:rsidRDefault="000A0C5F" w:rsidP="00615719">
            <w:pPr>
              <w:spacing w:line="360" w:lineRule="auto"/>
              <w:rPr>
                <w:rFonts w:cs="Calibri"/>
                <w:b/>
                <w:bCs/>
                <w:sz w:val="14"/>
                <w:szCs w:val="14"/>
              </w:rPr>
            </w:pPr>
            <w:r w:rsidRPr="00615719">
              <w:rPr>
                <w:rFonts w:cs="Calibri"/>
                <w:b/>
                <w:bCs/>
                <w:sz w:val="14"/>
                <w:szCs w:val="14"/>
              </w:rPr>
              <w:t>1713</w:t>
            </w:r>
          </w:p>
        </w:tc>
        <w:tc>
          <w:tcPr>
            <w:tcW w:w="617" w:type="dxa"/>
            <w:shd w:val="clear" w:color="auto" w:fill="auto"/>
            <w:noWrap/>
            <w:hideMark/>
          </w:tcPr>
          <w:p w14:paraId="5168C80F" w14:textId="77777777" w:rsidR="000A0C5F" w:rsidRPr="00615719" w:rsidRDefault="000A0C5F" w:rsidP="00615719">
            <w:pPr>
              <w:spacing w:line="360" w:lineRule="auto"/>
              <w:rPr>
                <w:rFonts w:cs="Calibri"/>
                <w:b/>
                <w:bCs/>
                <w:sz w:val="14"/>
                <w:szCs w:val="14"/>
              </w:rPr>
            </w:pPr>
            <w:r w:rsidRPr="00615719">
              <w:rPr>
                <w:rFonts w:cs="Calibri"/>
                <w:b/>
                <w:bCs/>
                <w:sz w:val="14"/>
                <w:szCs w:val="14"/>
              </w:rPr>
              <w:t>9,8</w:t>
            </w:r>
          </w:p>
        </w:tc>
        <w:tc>
          <w:tcPr>
            <w:tcW w:w="0" w:type="auto"/>
            <w:shd w:val="clear" w:color="auto" w:fill="auto"/>
            <w:noWrap/>
            <w:hideMark/>
          </w:tcPr>
          <w:p w14:paraId="3BCFBFDD"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02CF7086" w14:textId="77777777" w:rsidTr="00615719">
        <w:trPr>
          <w:trHeight w:val="576"/>
        </w:trPr>
        <w:tc>
          <w:tcPr>
            <w:tcW w:w="1719" w:type="dxa"/>
            <w:shd w:val="clear" w:color="auto" w:fill="auto"/>
            <w:noWrap/>
            <w:hideMark/>
          </w:tcPr>
          <w:p w14:paraId="26A3160E" w14:textId="77777777" w:rsidR="000A0C5F" w:rsidRPr="00615719" w:rsidRDefault="00F51F56" w:rsidP="00615719">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5991DE31"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4C05E61A"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1959474B"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Young NTR - Low parental EA</w:t>
            </w:r>
          </w:p>
        </w:tc>
        <w:tc>
          <w:tcPr>
            <w:tcW w:w="693" w:type="dxa"/>
            <w:shd w:val="clear" w:color="auto" w:fill="auto"/>
            <w:noWrap/>
            <w:hideMark/>
          </w:tcPr>
          <w:p w14:paraId="1110C58A"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B7708F0"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09EB5CE"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53B178C6"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Multiple Survey items (by parents)</w:t>
            </w:r>
          </w:p>
        </w:tc>
        <w:tc>
          <w:tcPr>
            <w:tcW w:w="2596" w:type="dxa"/>
            <w:shd w:val="clear" w:color="auto" w:fill="auto"/>
            <w:hideMark/>
          </w:tcPr>
          <w:p w14:paraId="5A733512"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10C7D805" w14:textId="77777777" w:rsidR="000A0C5F" w:rsidRPr="00615719" w:rsidRDefault="000A0C5F" w:rsidP="00615719">
            <w:pPr>
              <w:spacing w:line="360" w:lineRule="auto"/>
              <w:rPr>
                <w:rFonts w:cs="Calibri"/>
                <w:b/>
                <w:bCs/>
                <w:sz w:val="14"/>
                <w:szCs w:val="14"/>
              </w:rPr>
            </w:pPr>
            <w:r w:rsidRPr="00615719">
              <w:rPr>
                <w:rFonts w:cs="Calibri"/>
                <w:b/>
                <w:bCs/>
                <w:sz w:val="14"/>
                <w:szCs w:val="14"/>
              </w:rPr>
              <w:t>2105</w:t>
            </w:r>
          </w:p>
        </w:tc>
        <w:tc>
          <w:tcPr>
            <w:tcW w:w="637" w:type="dxa"/>
            <w:shd w:val="clear" w:color="auto" w:fill="auto"/>
            <w:noWrap/>
            <w:hideMark/>
          </w:tcPr>
          <w:p w14:paraId="5DB7018B" w14:textId="77777777" w:rsidR="000A0C5F" w:rsidRPr="00615719" w:rsidRDefault="000A0C5F" w:rsidP="00615719">
            <w:pPr>
              <w:spacing w:line="360" w:lineRule="auto"/>
              <w:rPr>
                <w:rFonts w:cs="Calibri"/>
                <w:b/>
                <w:bCs/>
                <w:sz w:val="14"/>
                <w:szCs w:val="14"/>
              </w:rPr>
            </w:pPr>
            <w:r w:rsidRPr="00615719">
              <w:rPr>
                <w:rFonts w:cs="Calibri"/>
                <w:b/>
                <w:bCs/>
                <w:sz w:val="14"/>
                <w:szCs w:val="14"/>
              </w:rPr>
              <w:t>2068</w:t>
            </w:r>
          </w:p>
        </w:tc>
        <w:tc>
          <w:tcPr>
            <w:tcW w:w="750" w:type="dxa"/>
            <w:shd w:val="clear" w:color="auto" w:fill="auto"/>
            <w:noWrap/>
            <w:hideMark/>
          </w:tcPr>
          <w:p w14:paraId="50C32782" w14:textId="77777777" w:rsidR="000A0C5F" w:rsidRPr="00615719" w:rsidRDefault="000A0C5F" w:rsidP="00615719">
            <w:pPr>
              <w:spacing w:line="360" w:lineRule="auto"/>
              <w:rPr>
                <w:rFonts w:cs="Calibri"/>
                <w:b/>
                <w:bCs/>
                <w:sz w:val="14"/>
                <w:szCs w:val="14"/>
              </w:rPr>
            </w:pPr>
            <w:r w:rsidRPr="00615719">
              <w:rPr>
                <w:rFonts w:cs="Calibri"/>
                <w:b/>
                <w:bCs/>
                <w:sz w:val="14"/>
                <w:szCs w:val="14"/>
              </w:rPr>
              <w:t>2142</w:t>
            </w:r>
          </w:p>
        </w:tc>
        <w:tc>
          <w:tcPr>
            <w:tcW w:w="617" w:type="dxa"/>
            <w:shd w:val="clear" w:color="auto" w:fill="auto"/>
            <w:noWrap/>
            <w:hideMark/>
          </w:tcPr>
          <w:p w14:paraId="69CF8349" w14:textId="77777777" w:rsidR="000A0C5F" w:rsidRPr="00615719" w:rsidRDefault="000A0C5F" w:rsidP="00615719">
            <w:pPr>
              <w:spacing w:line="360" w:lineRule="auto"/>
              <w:rPr>
                <w:rFonts w:cs="Calibri"/>
                <w:b/>
                <w:bCs/>
                <w:sz w:val="14"/>
                <w:szCs w:val="14"/>
              </w:rPr>
            </w:pPr>
            <w:r w:rsidRPr="00615719">
              <w:rPr>
                <w:rFonts w:cs="Calibri"/>
                <w:b/>
                <w:bCs/>
                <w:sz w:val="14"/>
                <w:szCs w:val="14"/>
              </w:rPr>
              <w:t>9,8</w:t>
            </w:r>
          </w:p>
        </w:tc>
        <w:tc>
          <w:tcPr>
            <w:tcW w:w="0" w:type="auto"/>
            <w:shd w:val="clear" w:color="auto" w:fill="auto"/>
            <w:noWrap/>
            <w:hideMark/>
          </w:tcPr>
          <w:p w14:paraId="58EC7849"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6D78C497" w14:textId="77777777" w:rsidTr="00615719">
        <w:trPr>
          <w:trHeight w:val="576"/>
        </w:trPr>
        <w:tc>
          <w:tcPr>
            <w:tcW w:w="1719" w:type="dxa"/>
            <w:shd w:val="clear" w:color="auto" w:fill="auto"/>
            <w:noWrap/>
            <w:hideMark/>
          </w:tcPr>
          <w:p w14:paraId="6B1C7CA6" w14:textId="77777777" w:rsidR="000A0C5F" w:rsidRPr="00615719" w:rsidRDefault="00F51F56" w:rsidP="00615719">
            <w:pPr>
              <w:spacing w:line="360" w:lineRule="auto"/>
              <w:rPr>
                <w:rFonts w:cs="Calibri"/>
                <w:b/>
                <w:bCs/>
                <w:sz w:val="14"/>
                <w:szCs w:val="14"/>
              </w:rPr>
            </w:pPr>
            <w:r w:rsidRPr="00615719">
              <w:rPr>
                <w:rFonts w:cs="Calibri"/>
                <w:b/>
                <w:bCs/>
                <w:sz w:val="14"/>
                <w:szCs w:val="14"/>
              </w:rPr>
              <w:t>Huppertz et al.,2016</w:t>
            </w:r>
            <w:r>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(58)</w:t>
            </w:r>
            <w:r>
              <w:rPr>
                <w:rFonts w:cs="Calibri"/>
                <w:b/>
                <w:bCs/>
                <w:sz w:val="14"/>
                <w:szCs w:val="14"/>
              </w:rPr>
              <w:fldChar w:fldCharType="end"/>
            </w:r>
          </w:p>
        </w:tc>
        <w:tc>
          <w:tcPr>
            <w:tcW w:w="788" w:type="dxa"/>
            <w:shd w:val="clear" w:color="auto" w:fill="auto"/>
            <w:noWrap/>
            <w:hideMark/>
          </w:tcPr>
          <w:p w14:paraId="3EE6E072"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3A3D54CC"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5DEAF8B7" w14:textId="77777777" w:rsidR="000A0C5F" w:rsidRPr="00615719" w:rsidRDefault="000A0C5F" w:rsidP="00615719">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1A545FD2"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1ECBEE0"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2636B11" w14:textId="77777777" w:rsidR="000A0C5F" w:rsidRPr="00615719" w:rsidRDefault="000A0C5F" w:rsidP="0061571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1B0F6742"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Multiple Survey items (by parents)</w:t>
            </w:r>
          </w:p>
        </w:tc>
        <w:tc>
          <w:tcPr>
            <w:tcW w:w="2596" w:type="dxa"/>
            <w:shd w:val="clear" w:color="auto" w:fill="auto"/>
            <w:hideMark/>
          </w:tcPr>
          <w:p w14:paraId="38F92106"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Categories (3) based on </w:t>
            </w:r>
            <w:proofErr w:type="spellStart"/>
            <w:r w:rsidRPr="00615719">
              <w:rPr>
                <w:rFonts w:cs="Calibri"/>
                <w:b/>
                <w:bCs/>
                <w:sz w:val="14"/>
                <w:szCs w:val="14"/>
                <w:lang w:val="en-US"/>
              </w:rPr>
              <w:t>METh</w:t>
            </w:r>
            <w:proofErr w:type="spellEnd"/>
            <w:r w:rsidRPr="00615719">
              <w:rPr>
                <w:rFonts w:cs="Calibri"/>
                <w:b/>
                <w:bCs/>
                <w:sz w:val="14"/>
                <w:szCs w:val="14"/>
                <w:lang w:val="en-US"/>
              </w:rPr>
              <w:t>/</w:t>
            </w:r>
            <w:proofErr w:type="spellStart"/>
            <w:r w:rsidRPr="00615719">
              <w:rPr>
                <w:rFonts w:cs="Calibri"/>
                <w:b/>
                <w:bCs/>
                <w:sz w:val="14"/>
                <w:szCs w:val="14"/>
                <w:lang w:val="en-US"/>
              </w:rPr>
              <w:t>wk</w:t>
            </w:r>
            <w:proofErr w:type="spellEnd"/>
            <w:r w:rsidRPr="00615719">
              <w:rPr>
                <w:rFonts w:cs="Calibri"/>
                <w:b/>
                <w:bCs/>
                <w:sz w:val="14"/>
                <w:szCs w:val="14"/>
                <w:lang w:val="en-US"/>
              </w:rPr>
              <w:t xml:space="preserve">  low &lt;5; middle  &gt;5 &amp; &lt;20; high  &gt;20 </w:t>
            </w:r>
          </w:p>
        </w:tc>
        <w:tc>
          <w:tcPr>
            <w:tcW w:w="571" w:type="dxa"/>
            <w:shd w:val="clear" w:color="auto" w:fill="auto"/>
            <w:noWrap/>
            <w:hideMark/>
          </w:tcPr>
          <w:p w14:paraId="4874B90C" w14:textId="77777777" w:rsidR="000A0C5F" w:rsidRPr="00615719" w:rsidRDefault="000A0C5F" w:rsidP="00615719">
            <w:pPr>
              <w:spacing w:line="360" w:lineRule="auto"/>
              <w:rPr>
                <w:rFonts w:cs="Calibri"/>
                <w:b/>
                <w:bCs/>
                <w:sz w:val="14"/>
                <w:szCs w:val="14"/>
              </w:rPr>
            </w:pPr>
            <w:r w:rsidRPr="00615719">
              <w:rPr>
                <w:rFonts w:cs="Calibri"/>
                <w:b/>
                <w:bCs/>
                <w:sz w:val="14"/>
                <w:szCs w:val="14"/>
              </w:rPr>
              <w:t>3966</w:t>
            </w:r>
          </w:p>
        </w:tc>
        <w:tc>
          <w:tcPr>
            <w:tcW w:w="637" w:type="dxa"/>
            <w:shd w:val="clear" w:color="auto" w:fill="auto"/>
            <w:noWrap/>
            <w:hideMark/>
          </w:tcPr>
          <w:p w14:paraId="40EBE158" w14:textId="77777777" w:rsidR="000A0C5F" w:rsidRPr="00615719" w:rsidRDefault="000A0C5F" w:rsidP="00615719">
            <w:pPr>
              <w:spacing w:line="360" w:lineRule="auto"/>
              <w:rPr>
                <w:rFonts w:cs="Calibri"/>
                <w:b/>
                <w:bCs/>
                <w:sz w:val="14"/>
                <w:szCs w:val="14"/>
              </w:rPr>
            </w:pPr>
            <w:r w:rsidRPr="00615719">
              <w:rPr>
                <w:rFonts w:cs="Calibri"/>
                <w:b/>
                <w:bCs/>
                <w:sz w:val="14"/>
                <w:szCs w:val="14"/>
              </w:rPr>
              <w:t>3992</w:t>
            </w:r>
          </w:p>
        </w:tc>
        <w:tc>
          <w:tcPr>
            <w:tcW w:w="750" w:type="dxa"/>
            <w:shd w:val="clear" w:color="auto" w:fill="auto"/>
            <w:noWrap/>
            <w:hideMark/>
          </w:tcPr>
          <w:p w14:paraId="3430BA98" w14:textId="77777777" w:rsidR="000A0C5F" w:rsidRPr="00615719" w:rsidRDefault="000A0C5F" w:rsidP="00615719">
            <w:pPr>
              <w:spacing w:line="360" w:lineRule="auto"/>
              <w:rPr>
                <w:rFonts w:cs="Calibri"/>
                <w:b/>
                <w:bCs/>
                <w:sz w:val="14"/>
                <w:szCs w:val="14"/>
              </w:rPr>
            </w:pPr>
            <w:r w:rsidRPr="00615719">
              <w:rPr>
                <w:rFonts w:cs="Calibri"/>
                <w:b/>
                <w:bCs/>
                <w:sz w:val="14"/>
                <w:szCs w:val="14"/>
              </w:rPr>
              <w:t>3940</w:t>
            </w:r>
          </w:p>
        </w:tc>
        <w:tc>
          <w:tcPr>
            <w:tcW w:w="617" w:type="dxa"/>
            <w:shd w:val="clear" w:color="auto" w:fill="auto"/>
            <w:noWrap/>
            <w:hideMark/>
          </w:tcPr>
          <w:p w14:paraId="4C7339F3" w14:textId="77777777" w:rsidR="000A0C5F" w:rsidRPr="00615719" w:rsidRDefault="000A0C5F" w:rsidP="00615719">
            <w:pPr>
              <w:spacing w:line="360" w:lineRule="auto"/>
              <w:rPr>
                <w:rFonts w:cs="Calibri"/>
                <w:b/>
                <w:bCs/>
                <w:sz w:val="14"/>
                <w:szCs w:val="14"/>
              </w:rPr>
            </w:pPr>
            <w:r w:rsidRPr="00615719">
              <w:rPr>
                <w:rFonts w:cs="Calibri"/>
                <w:b/>
                <w:bCs/>
                <w:sz w:val="14"/>
                <w:szCs w:val="14"/>
              </w:rPr>
              <w:t>9,8</w:t>
            </w:r>
          </w:p>
        </w:tc>
        <w:tc>
          <w:tcPr>
            <w:tcW w:w="0" w:type="auto"/>
            <w:shd w:val="clear" w:color="auto" w:fill="auto"/>
            <w:noWrap/>
            <w:hideMark/>
          </w:tcPr>
          <w:p w14:paraId="7B830C38"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5D1E3E01" w14:textId="77777777" w:rsidTr="00615719">
        <w:trPr>
          <w:trHeight w:val="576"/>
        </w:trPr>
        <w:tc>
          <w:tcPr>
            <w:tcW w:w="1719" w:type="dxa"/>
            <w:shd w:val="clear" w:color="auto" w:fill="auto"/>
            <w:noWrap/>
            <w:hideMark/>
          </w:tcPr>
          <w:p w14:paraId="4D1AC59F" w14:textId="77777777" w:rsidR="000A0C5F" w:rsidRPr="00615719" w:rsidRDefault="00F51F56" w:rsidP="00615719">
            <w:pPr>
              <w:spacing w:line="360" w:lineRule="auto"/>
              <w:rPr>
                <w:rFonts w:cs="Calibri"/>
                <w:b/>
                <w:bCs/>
                <w:sz w:val="14"/>
                <w:szCs w:val="14"/>
              </w:rPr>
            </w:pPr>
            <w:r w:rsidRPr="00615719">
              <w:rPr>
                <w:rFonts w:cs="Calibri"/>
                <w:b/>
                <w:bCs/>
                <w:sz w:val="14"/>
                <w:szCs w:val="14"/>
              </w:rPr>
              <w:t>Huppertz et al., 2012</w:t>
            </w:r>
            <w:r>
              <w:rPr>
                <w:rFonts w:cs="Calibri"/>
                <w:b/>
                <w:bCs/>
                <w:sz w:val="14"/>
                <w:szCs w:val="14"/>
              </w:rPr>
              <w:fldChar w:fldCharType="begin">
                <w:fldData xml:space="preserve">PEVuZE5vdGU+PENpdGU+PEF1dGhvcj5IdXBwZXJ0ejwvQXV0aG9yPjxZZWFyPjIwMTI8L1llYXI+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Mz48L3BlcmlvZGljYWw+PHBhZ2VzPjIwMjUtMjAzMjwvcGFnZXM+PHZvbHVtZT40NDwvdm9sdW1l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PEVuZE5vdGU+PENpdGU+PEF1dGhvcj5IdXBwZXJ0ejwvQXV0aG9yPjxZZWFyPjIwMTI8L1llYXI+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Mz48L3BlcmlvZGljYWw+PHBhZ2VzPjIwMjUtMjAzMjwvcGFnZXM+PHZvbHVtZT40NDwvdm9sdW1l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(71)</w:t>
            </w:r>
            <w:r>
              <w:rPr>
                <w:rFonts w:cs="Calibri"/>
                <w:b/>
                <w:bCs/>
                <w:sz w:val="14"/>
                <w:szCs w:val="14"/>
              </w:rPr>
              <w:fldChar w:fldCharType="end"/>
            </w:r>
          </w:p>
        </w:tc>
        <w:tc>
          <w:tcPr>
            <w:tcW w:w="788" w:type="dxa"/>
            <w:shd w:val="clear" w:color="auto" w:fill="auto"/>
            <w:noWrap/>
            <w:hideMark/>
          </w:tcPr>
          <w:p w14:paraId="171C4CD7"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2000-2012</w:t>
            </w:r>
          </w:p>
        </w:tc>
        <w:tc>
          <w:tcPr>
            <w:tcW w:w="933" w:type="dxa"/>
            <w:shd w:val="clear" w:color="auto" w:fill="auto"/>
            <w:noWrap/>
            <w:hideMark/>
          </w:tcPr>
          <w:p w14:paraId="33BC930C"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6461FD03" w14:textId="77777777" w:rsidR="000A0C5F" w:rsidRPr="00615719" w:rsidRDefault="000A0C5F" w:rsidP="00615719">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1E344B23"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57333888"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30CA9CC"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7DAE2A1" w14:textId="77777777" w:rsidR="000A0C5F" w:rsidRPr="00615719" w:rsidRDefault="000A0C5F" w:rsidP="0061571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23352D6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4A1CA103" w14:textId="77777777" w:rsidR="000A0C5F" w:rsidRPr="00615719" w:rsidRDefault="000A0C5F" w:rsidP="00615719">
            <w:pPr>
              <w:spacing w:line="360" w:lineRule="auto"/>
              <w:rPr>
                <w:rFonts w:cs="Calibri"/>
                <w:b/>
                <w:bCs/>
                <w:sz w:val="14"/>
                <w:szCs w:val="14"/>
              </w:rPr>
            </w:pPr>
            <w:r w:rsidRPr="00615719">
              <w:rPr>
                <w:rFonts w:cs="Calibri"/>
                <w:b/>
                <w:bCs/>
                <w:sz w:val="14"/>
                <w:szCs w:val="14"/>
              </w:rPr>
              <w:t>1761</w:t>
            </w:r>
          </w:p>
        </w:tc>
        <w:tc>
          <w:tcPr>
            <w:tcW w:w="637" w:type="dxa"/>
            <w:shd w:val="clear" w:color="auto" w:fill="auto"/>
            <w:noWrap/>
            <w:hideMark/>
          </w:tcPr>
          <w:p w14:paraId="4759D7F1" w14:textId="77777777" w:rsidR="000A0C5F" w:rsidRPr="00615719" w:rsidRDefault="000A0C5F" w:rsidP="00615719">
            <w:pPr>
              <w:spacing w:line="360" w:lineRule="auto"/>
              <w:rPr>
                <w:rFonts w:cs="Calibri"/>
                <w:b/>
                <w:bCs/>
                <w:sz w:val="14"/>
                <w:szCs w:val="14"/>
              </w:rPr>
            </w:pPr>
            <w:r w:rsidRPr="00615719">
              <w:rPr>
                <w:rFonts w:cs="Calibri"/>
                <w:b/>
                <w:bCs/>
                <w:sz w:val="14"/>
                <w:szCs w:val="14"/>
              </w:rPr>
              <w:t>1723</w:t>
            </w:r>
          </w:p>
        </w:tc>
        <w:tc>
          <w:tcPr>
            <w:tcW w:w="750" w:type="dxa"/>
            <w:shd w:val="clear" w:color="auto" w:fill="auto"/>
            <w:noWrap/>
            <w:hideMark/>
          </w:tcPr>
          <w:p w14:paraId="5CBE08F3" w14:textId="77777777" w:rsidR="000A0C5F" w:rsidRPr="00615719" w:rsidRDefault="000A0C5F" w:rsidP="00615719">
            <w:pPr>
              <w:spacing w:line="360" w:lineRule="auto"/>
              <w:rPr>
                <w:rFonts w:cs="Calibri"/>
                <w:b/>
                <w:bCs/>
                <w:sz w:val="14"/>
                <w:szCs w:val="14"/>
              </w:rPr>
            </w:pPr>
            <w:r w:rsidRPr="00615719">
              <w:rPr>
                <w:rFonts w:cs="Calibri"/>
                <w:b/>
                <w:bCs/>
                <w:sz w:val="14"/>
                <w:szCs w:val="14"/>
              </w:rPr>
              <w:t>1799</w:t>
            </w:r>
          </w:p>
        </w:tc>
        <w:tc>
          <w:tcPr>
            <w:tcW w:w="617" w:type="dxa"/>
            <w:shd w:val="clear" w:color="auto" w:fill="auto"/>
            <w:noWrap/>
            <w:hideMark/>
          </w:tcPr>
          <w:p w14:paraId="016A284D" w14:textId="77777777" w:rsidR="000A0C5F" w:rsidRPr="00615719" w:rsidRDefault="000A0C5F" w:rsidP="00615719">
            <w:pPr>
              <w:spacing w:line="360" w:lineRule="auto"/>
              <w:rPr>
                <w:rFonts w:cs="Calibri"/>
                <w:b/>
                <w:bCs/>
                <w:sz w:val="14"/>
                <w:szCs w:val="14"/>
              </w:rPr>
            </w:pPr>
            <w:r w:rsidRPr="00615719">
              <w:rPr>
                <w:rFonts w:cs="Calibri"/>
                <w:b/>
                <w:bCs/>
                <w:sz w:val="14"/>
                <w:szCs w:val="14"/>
              </w:rPr>
              <w:t>10,1</w:t>
            </w:r>
          </w:p>
        </w:tc>
        <w:tc>
          <w:tcPr>
            <w:tcW w:w="0" w:type="auto"/>
            <w:shd w:val="clear" w:color="auto" w:fill="auto"/>
            <w:noWrap/>
            <w:hideMark/>
          </w:tcPr>
          <w:p w14:paraId="6098B32A"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7F422578" w14:textId="77777777" w:rsidTr="00615719">
        <w:trPr>
          <w:trHeight w:val="576"/>
        </w:trPr>
        <w:tc>
          <w:tcPr>
            <w:tcW w:w="1719" w:type="dxa"/>
            <w:shd w:val="clear" w:color="auto" w:fill="auto"/>
            <w:noWrap/>
            <w:hideMark/>
          </w:tcPr>
          <w:p w14:paraId="6C3D994F" w14:textId="77777777" w:rsidR="000A0C5F" w:rsidRPr="00615719" w:rsidRDefault="00F51F56" w:rsidP="00615719">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122F4996" w14:textId="77777777" w:rsidR="000A0C5F" w:rsidRPr="00615719" w:rsidRDefault="000A0C5F" w:rsidP="00615719">
            <w:pPr>
              <w:spacing w:line="360" w:lineRule="auto"/>
              <w:rPr>
                <w:rFonts w:cs="Calibri"/>
                <w:b/>
                <w:bCs/>
                <w:sz w:val="14"/>
                <w:szCs w:val="14"/>
              </w:rPr>
            </w:pPr>
            <w:r w:rsidRPr="00615719">
              <w:rPr>
                <w:rFonts w:cs="Calibri"/>
                <w:b/>
                <w:bCs/>
                <w:sz w:val="14"/>
                <w:szCs w:val="14"/>
              </w:rPr>
              <w:t>1983-1987</w:t>
            </w:r>
          </w:p>
        </w:tc>
        <w:tc>
          <w:tcPr>
            <w:tcW w:w="933" w:type="dxa"/>
            <w:shd w:val="clear" w:color="auto" w:fill="auto"/>
            <w:noWrap/>
            <w:hideMark/>
          </w:tcPr>
          <w:p w14:paraId="3B26C9E6" w14:textId="77777777" w:rsidR="000A0C5F" w:rsidRPr="00615719" w:rsidRDefault="000A0C5F" w:rsidP="0061571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5A1C3E31"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Finnwin12 cohort  -High parental EA</w:t>
            </w:r>
          </w:p>
        </w:tc>
        <w:tc>
          <w:tcPr>
            <w:tcW w:w="693" w:type="dxa"/>
            <w:shd w:val="clear" w:color="auto" w:fill="auto"/>
            <w:noWrap/>
            <w:hideMark/>
          </w:tcPr>
          <w:p w14:paraId="088ABC24"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D60587D"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42FA215"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3269BDF8" w14:textId="77777777" w:rsidR="000A0C5F" w:rsidRPr="00615719" w:rsidRDefault="000A0C5F" w:rsidP="0061571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1DA9B1BB"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12141639" w14:textId="77777777" w:rsidR="000A0C5F" w:rsidRPr="00615719" w:rsidRDefault="000A0C5F" w:rsidP="00615719">
            <w:pPr>
              <w:spacing w:line="360" w:lineRule="auto"/>
              <w:rPr>
                <w:rFonts w:cs="Calibri"/>
                <w:b/>
                <w:bCs/>
                <w:sz w:val="14"/>
                <w:szCs w:val="14"/>
              </w:rPr>
            </w:pPr>
            <w:r w:rsidRPr="00615719">
              <w:rPr>
                <w:rFonts w:cs="Calibri"/>
                <w:b/>
                <w:bCs/>
                <w:sz w:val="14"/>
                <w:szCs w:val="14"/>
              </w:rPr>
              <w:t>944</w:t>
            </w:r>
          </w:p>
        </w:tc>
        <w:tc>
          <w:tcPr>
            <w:tcW w:w="637" w:type="dxa"/>
            <w:shd w:val="clear" w:color="auto" w:fill="auto"/>
            <w:noWrap/>
            <w:hideMark/>
          </w:tcPr>
          <w:p w14:paraId="27A54088" w14:textId="77777777" w:rsidR="000A0C5F" w:rsidRPr="00615719" w:rsidRDefault="000A0C5F" w:rsidP="00615719">
            <w:pPr>
              <w:spacing w:line="360" w:lineRule="auto"/>
              <w:rPr>
                <w:rFonts w:cs="Calibri"/>
                <w:b/>
                <w:bCs/>
                <w:sz w:val="14"/>
                <w:szCs w:val="14"/>
              </w:rPr>
            </w:pPr>
            <w:r w:rsidRPr="00615719">
              <w:rPr>
                <w:rFonts w:cs="Calibri"/>
                <w:b/>
                <w:bCs/>
                <w:sz w:val="14"/>
                <w:szCs w:val="14"/>
              </w:rPr>
              <w:t>966</w:t>
            </w:r>
          </w:p>
        </w:tc>
        <w:tc>
          <w:tcPr>
            <w:tcW w:w="750" w:type="dxa"/>
            <w:shd w:val="clear" w:color="auto" w:fill="auto"/>
            <w:noWrap/>
            <w:hideMark/>
          </w:tcPr>
          <w:p w14:paraId="09A96140" w14:textId="77777777" w:rsidR="000A0C5F" w:rsidRPr="00615719" w:rsidRDefault="000A0C5F" w:rsidP="00615719">
            <w:pPr>
              <w:spacing w:line="360" w:lineRule="auto"/>
              <w:rPr>
                <w:rFonts w:cs="Calibri"/>
                <w:b/>
                <w:bCs/>
                <w:sz w:val="14"/>
                <w:szCs w:val="14"/>
              </w:rPr>
            </w:pPr>
            <w:r w:rsidRPr="00615719">
              <w:rPr>
                <w:rFonts w:cs="Calibri"/>
                <w:b/>
                <w:bCs/>
                <w:sz w:val="14"/>
                <w:szCs w:val="14"/>
              </w:rPr>
              <w:t>922</w:t>
            </w:r>
          </w:p>
        </w:tc>
        <w:tc>
          <w:tcPr>
            <w:tcW w:w="617" w:type="dxa"/>
            <w:shd w:val="clear" w:color="auto" w:fill="auto"/>
            <w:noWrap/>
            <w:hideMark/>
          </w:tcPr>
          <w:p w14:paraId="42047E6F" w14:textId="77777777" w:rsidR="000A0C5F" w:rsidRPr="00615719" w:rsidRDefault="000A0C5F" w:rsidP="00615719">
            <w:pPr>
              <w:spacing w:line="360" w:lineRule="auto"/>
              <w:rPr>
                <w:rFonts w:cs="Calibri"/>
                <w:b/>
                <w:bCs/>
                <w:sz w:val="14"/>
                <w:szCs w:val="14"/>
              </w:rPr>
            </w:pPr>
            <w:r w:rsidRPr="00615719">
              <w:rPr>
                <w:rFonts w:cs="Calibri"/>
                <w:b/>
                <w:bCs/>
                <w:sz w:val="14"/>
                <w:szCs w:val="14"/>
              </w:rPr>
              <w:t>11,4</w:t>
            </w:r>
          </w:p>
        </w:tc>
        <w:tc>
          <w:tcPr>
            <w:tcW w:w="0" w:type="auto"/>
            <w:shd w:val="clear" w:color="auto" w:fill="auto"/>
            <w:noWrap/>
            <w:hideMark/>
          </w:tcPr>
          <w:p w14:paraId="41734C47"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2A39C086" w14:textId="77777777" w:rsidTr="00615719">
        <w:trPr>
          <w:trHeight w:val="576"/>
        </w:trPr>
        <w:tc>
          <w:tcPr>
            <w:tcW w:w="1719" w:type="dxa"/>
            <w:shd w:val="clear" w:color="auto" w:fill="auto"/>
            <w:noWrap/>
            <w:hideMark/>
          </w:tcPr>
          <w:p w14:paraId="27A45917" w14:textId="77777777" w:rsidR="000A0C5F" w:rsidRPr="00615719" w:rsidRDefault="00F51F56" w:rsidP="00615719">
            <w:pPr>
              <w:spacing w:line="360" w:lineRule="auto"/>
              <w:rPr>
                <w:rFonts w:cs="Calibri"/>
                <w:b/>
                <w:bCs/>
                <w:sz w:val="14"/>
                <w:szCs w:val="14"/>
              </w:rPr>
            </w:pPr>
            <w:r w:rsidRPr="00615719">
              <w:rPr>
                <w:rFonts w:cs="Calibri"/>
                <w:b/>
                <w:bCs/>
                <w:sz w:val="14"/>
                <w:szCs w:val="14"/>
              </w:rPr>
              <w:lastRenderedPageBreak/>
              <w:t>Huppertz et al., 2012</w:t>
            </w:r>
            <w:r>
              <w:rPr>
                <w:rFonts w:cs="Calibri"/>
                <w:b/>
                <w:bCs/>
                <w:sz w:val="14"/>
                <w:szCs w:val="14"/>
              </w:rPr>
              <w:fldChar w:fldCharType="begin">
                <w:fldData xml:space="preserve">PEVuZE5vdGU+PENpdGU+PEF1dGhvcj5IdXBwZXJ0ejwvQXV0aG9yPjxZZWFyPjIwMTI8L1llYXI+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Mz48L3BlcmlvZGljYWw+PHBhZ2VzPjIwMjUtMjAzMjwvcGFnZXM+PHZvbHVtZT40NDwvdm9sdW1l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PEVuZE5vdGU+PENpdGU+PEF1dGhvcj5IdXBwZXJ0ejwvQXV0aG9yPjxZZWFyPjIwMTI8L1llYXI+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Mz48L3BlcmlvZGljYWw+PHBhZ2VzPjIwMjUtMjAzMjwvcGFnZXM+PHZvbHVtZT40NDwvdm9sdW1l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(71)</w:t>
            </w:r>
            <w:r>
              <w:rPr>
                <w:rFonts w:cs="Calibri"/>
                <w:b/>
                <w:bCs/>
                <w:sz w:val="14"/>
                <w:szCs w:val="14"/>
              </w:rPr>
              <w:fldChar w:fldCharType="end"/>
            </w:r>
          </w:p>
        </w:tc>
        <w:tc>
          <w:tcPr>
            <w:tcW w:w="788" w:type="dxa"/>
            <w:shd w:val="clear" w:color="auto" w:fill="auto"/>
            <w:noWrap/>
            <w:hideMark/>
          </w:tcPr>
          <w:p w14:paraId="66FAA1CB" w14:textId="77777777" w:rsidR="000A0C5F" w:rsidRPr="00615719" w:rsidRDefault="000A0C5F" w:rsidP="00615719">
            <w:pPr>
              <w:spacing w:line="360" w:lineRule="auto"/>
              <w:rPr>
                <w:rFonts w:cs="Calibri"/>
                <w:b/>
                <w:bCs/>
                <w:sz w:val="14"/>
                <w:szCs w:val="14"/>
              </w:rPr>
            </w:pPr>
            <w:r w:rsidRPr="00615719">
              <w:rPr>
                <w:rFonts w:cs="Calibri"/>
                <w:b/>
                <w:bCs/>
                <w:sz w:val="14"/>
                <w:szCs w:val="14"/>
              </w:rPr>
              <w:t>1983-1987</w:t>
            </w:r>
          </w:p>
        </w:tc>
        <w:tc>
          <w:tcPr>
            <w:tcW w:w="933" w:type="dxa"/>
            <w:shd w:val="clear" w:color="auto" w:fill="auto"/>
            <w:noWrap/>
            <w:hideMark/>
          </w:tcPr>
          <w:p w14:paraId="381DCBCD" w14:textId="77777777" w:rsidR="000A0C5F" w:rsidRPr="00615719" w:rsidRDefault="000A0C5F" w:rsidP="0061571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6A205641"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Finnwin12 cohort  -Low parental EA</w:t>
            </w:r>
          </w:p>
        </w:tc>
        <w:tc>
          <w:tcPr>
            <w:tcW w:w="693" w:type="dxa"/>
            <w:shd w:val="clear" w:color="auto" w:fill="auto"/>
            <w:noWrap/>
            <w:hideMark/>
          </w:tcPr>
          <w:p w14:paraId="7599F332"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2E13C179"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6F1FF9F"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4CE8473C" w14:textId="77777777" w:rsidR="000A0C5F" w:rsidRPr="00615719" w:rsidRDefault="000A0C5F" w:rsidP="0061571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0601A5C9"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0841D375" w14:textId="77777777" w:rsidR="000A0C5F" w:rsidRPr="00615719" w:rsidRDefault="000A0C5F" w:rsidP="00615719">
            <w:pPr>
              <w:spacing w:line="360" w:lineRule="auto"/>
              <w:rPr>
                <w:rFonts w:cs="Calibri"/>
                <w:b/>
                <w:bCs/>
                <w:sz w:val="14"/>
                <w:szCs w:val="14"/>
              </w:rPr>
            </w:pPr>
            <w:r w:rsidRPr="00615719">
              <w:rPr>
                <w:rFonts w:cs="Calibri"/>
                <w:b/>
                <w:bCs/>
                <w:sz w:val="14"/>
                <w:szCs w:val="14"/>
              </w:rPr>
              <w:t>1199</w:t>
            </w:r>
          </w:p>
        </w:tc>
        <w:tc>
          <w:tcPr>
            <w:tcW w:w="637" w:type="dxa"/>
            <w:shd w:val="clear" w:color="auto" w:fill="auto"/>
            <w:noWrap/>
            <w:hideMark/>
          </w:tcPr>
          <w:p w14:paraId="6059F543" w14:textId="77777777" w:rsidR="000A0C5F" w:rsidRPr="00615719" w:rsidRDefault="000A0C5F" w:rsidP="00615719">
            <w:pPr>
              <w:spacing w:line="360" w:lineRule="auto"/>
              <w:rPr>
                <w:rFonts w:cs="Calibri"/>
                <w:b/>
                <w:bCs/>
                <w:sz w:val="14"/>
                <w:szCs w:val="14"/>
              </w:rPr>
            </w:pPr>
            <w:r w:rsidRPr="00615719">
              <w:rPr>
                <w:rFonts w:cs="Calibri"/>
                <w:b/>
                <w:bCs/>
                <w:sz w:val="14"/>
                <w:szCs w:val="14"/>
              </w:rPr>
              <w:t>1199</w:t>
            </w:r>
          </w:p>
        </w:tc>
        <w:tc>
          <w:tcPr>
            <w:tcW w:w="750" w:type="dxa"/>
            <w:shd w:val="clear" w:color="auto" w:fill="auto"/>
            <w:noWrap/>
            <w:hideMark/>
          </w:tcPr>
          <w:p w14:paraId="7622E94C" w14:textId="77777777" w:rsidR="000A0C5F" w:rsidRPr="00615719" w:rsidRDefault="000A0C5F" w:rsidP="00615719">
            <w:pPr>
              <w:spacing w:line="360" w:lineRule="auto"/>
              <w:rPr>
                <w:rFonts w:cs="Calibri"/>
                <w:b/>
                <w:bCs/>
                <w:sz w:val="14"/>
                <w:szCs w:val="14"/>
              </w:rPr>
            </w:pPr>
            <w:r w:rsidRPr="00615719">
              <w:rPr>
                <w:rFonts w:cs="Calibri"/>
                <w:b/>
                <w:bCs/>
                <w:sz w:val="14"/>
                <w:szCs w:val="14"/>
              </w:rPr>
              <w:t>1199</w:t>
            </w:r>
          </w:p>
        </w:tc>
        <w:tc>
          <w:tcPr>
            <w:tcW w:w="617" w:type="dxa"/>
            <w:shd w:val="clear" w:color="auto" w:fill="auto"/>
            <w:noWrap/>
            <w:hideMark/>
          </w:tcPr>
          <w:p w14:paraId="345D0045" w14:textId="77777777" w:rsidR="000A0C5F" w:rsidRPr="00615719" w:rsidRDefault="000A0C5F" w:rsidP="00615719">
            <w:pPr>
              <w:spacing w:line="360" w:lineRule="auto"/>
              <w:rPr>
                <w:rFonts w:cs="Calibri"/>
                <w:b/>
                <w:bCs/>
                <w:sz w:val="14"/>
                <w:szCs w:val="14"/>
              </w:rPr>
            </w:pPr>
            <w:r w:rsidRPr="00615719">
              <w:rPr>
                <w:rFonts w:cs="Calibri"/>
                <w:b/>
                <w:bCs/>
                <w:sz w:val="14"/>
                <w:szCs w:val="14"/>
              </w:rPr>
              <w:t>11,4</w:t>
            </w:r>
          </w:p>
        </w:tc>
        <w:tc>
          <w:tcPr>
            <w:tcW w:w="0" w:type="auto"/>
            <w:shd w:val="clear" w:color="auto" w:fill="auto"/>
            <w:noWrap/>
            <w:hideMark/>
          </w:tcPr>
          <w:p w14:paraId="6EE0340D"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7D7A5A25" w14:textId="77777777" w:rsidTr="00615719">
        <w:trPr>
          <w:trHeight w:val="576"/>
        </w:trPr>
        <w:tc>
          <w:tcPr>
            <w:tcW w:w="1719" w:type="dxa"/>
            <w:shd w:val="clear" w:color="auto" w:fill="auto"/>
            <w:noWrap/>
            <w:hideMark/>
          </w:tcPr>
          <w:p w14:paraId="049B9A71" w14:textId="77777777" w:rsidR="000A0C5F" w:rsidRPr="00615719" w:rsidRDefault="000A0C5F" w:rsidP="00615719">
            <w:pPr>
              <w:spacing w:line="360" w:lineRule="auto"/>
              <w:rPr>
                <w:rFonts w:cs="Calibri"/>
                <w:b/>
                <w:bCs/>
                <w:sz w:val="14"/>
                <w:szCs w:val="14"/>
              </w:rPr>
            </w:pPr>
            <w:r w:rsidRPr="00615719">
              <w:rPr>
                <w:rFonts w:cs="Calibri"/>
                <w:b/>
                <w:bCs/>
                <w:sz w:val="14"/>
                <w:szCs w:val="14"/>
              </w:rPr>
              <w:t>Aaltonen et al., 2020</w:t>
            </w:r>
            <w:r w:rsidR="00F51F56">
              <w:rPr>
                <w:rFonts w:cs="Calibri"/>
                <w:b/>
                <w:bCs/>
                <w:sz w:val="14"/>
                <w:szCs w:val="14"/>
              </w:rPr>
              <w:fldChar w:fldCharType="begin">
                <w:fldData xml:space="preserve">PEVuZE5vdGU+PENpdGU+PEF1dGhvcj5BYWx0b25lbjwvQXV0aG9yPjxZZWFyPjIwMjA8L1llYXI+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aXNlPC9hYmJyLTM+PC9wZXJpb2RpY2FsPjxwYWdlcz4zODEtMzkwPC9wYWdlcz48dm9sdW1lPjUy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</w:fldData>
              </w:fldChar>
            </w:r>
            <w:r w:rsidR="00F51F56">
              <w:rPr>
                <w:rFonts w:cs="Calibri"/>
                <w:b/>
                <w:bCs/>
                <w:sz w:val="14"/>
                <w:szCs w:val="14"/>
              </w:rPr>
              <w:instrText xml:space="preserve"> ADDIN EN.CITE </w:instrText>
            </w:r>
            <w:r w:rsidR="00F51F56">
              <w:rPr>
                <w:rFonts w:cs="Calibri"/>
                <w:b/>
                <w:bCs/>
                <w:sz w:val="14"/>
                <w:szCs w:val="14"/>
              </w:rPr>
              <w:fldChar w:fldCharType="begin">
                <w:fldData xml:space="preserve">PEVuZE5vdGU+PENpdGU+PEF1dGhvcj5BYWx0b25lbjwvQXV0aG9yPjxZZWFyPjIwMjA8L1llYXI+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aXNlPC9hYmJyLTM+PC9wZXJpb2RpY2FsPjxwYWdlcz4zODEtMzkwPC9wYWdlcz48dm9sdW1lPjUy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</w:fldData>
              </w:fldChar>
            </w:r>
            <w:r w:rsidR="00F51F56">
              <w:rPr>
                <w:rFonts w:cs="Calibri"/>
                <w:b/>
                <w:bCs/>
                <w:sz w:val="14"/>
                <w:szCs w:val="14"/>
              </w:rPr>
              <w:instrText xml:space="preserve"> ADDIN EN.CITE.DATA </w:instrText>
            </w:r>
            <w:r w:rsidR="00F51F56">
              <w:rPr>
                <w:rFonts w:cs="Calibri"/>
                <w:b/>
                <w:bCs/>
                <w:sz w:val="14"/>
                <w:szCs w:val="14"/>
              </w:rPr>
            </w:r>
            <w:r w:rsidR="00F51F56">
              <w:rPr>
                <w:rFonts w:cs="Calibri"/>
                <w:b/>
                <w:bCs/>
                <w:sz w:val="14"/>
                <w:szCs w:val="14"/>
              </w:rPr>
              <w:fldChar w:fldCharType="end"/>
            </w:r>
            <w:r w:rsidR="00F51F56">
              <w:rPr>
                <w:rFonts w:cs="Calibri"/>
                <w:b/>
                <w:bCs/>
                <w:sz w:val="14"/>
                <w:szCs w:val="14"/>
              </w:rPr>
            </w:r>
            <w:r w:rsidR="00F51F56">
              <w:rPr>
                <w:rFonts w:cs="Calibri"/>
                <w:b/>
                <w:bCs/>
                <w:sz w:val="14"/>
                <w:szCs w:val="14"/>
              </w:rPr>
              <w:fldChar w:fldCharType="separate"/>
            </w:r>
            <w:r w:rsidR="00F51F56">
              <w:rPr>
                <w:rFonts w:cs="Calibri"/>
                <w:b/>
                <w:bCs/>
                <w:noProof/>
                <w:sz w:val="14"/>
                <w:szCs w:val="14"/>
              </w:rPr>
              <w:t>(87)</w:t>
            </w:r>
            <w:r w:rsidR="00F51F56">
              <w:rPr>
                <w:rFonts w:cs="Calibri"/>
                <w:b/>
                <w:bCs/>
                <w:sz w:val="14"/>
                <w:szCs w:val="14"/>
              </w:rPr>
              <w:fldChar w:fldCharType="end"/>
            </w:r>
          </w:p>
        </w:tc>
        <w:tc>
          <w:tcPr>
            <w:tcW w:w="788" w:type="dxa"/>
            <w:shd w:val="clear" w:color="auto" w:fill="auto"/>
            <w:noWrap/>
            <w:hideMark/>
          </w:tcPr>
          <w:p w14:paraId="608098A5" w14:textId="77777777" w:rsidR="000A0C5F" w:rsidRPr="00615719" w:rsidRDefault="000A0C5F" w:rsidP="00615719">
            <w:pPr>
              <w:spacing w:line="360" w:lineRule="auto"/>
              <w:rPr>
                <w:rFonts w:cs="Calibri"/>
                <w:b/>
                <w:bCs/>
                <w:sz w:val="14"/>
                <w:szCs w:val="14"/>
              </w:rPr>
            </w:pPr>
            <w:r w:rsidRPr="00615719">
              <w:rPr>
                <w:rFonts w:cs="Calibri"/>
                <w:b/>
                <w:bCs/>
                <w:sz w:val="14"/>
                <w:szCs w:val="14"/>
              </w:rPr>
              <w:t>1995-2007</w:t>
            </w:r>
          </w:p>
        </w:tc>
        <w:tc>
          <w:tcPr>
            <w:tcW w:w="933" w:type="dxa"/>
            <w:shd w:val="clear" w:color="auto" w:fill="auto"/>
            <w:noWrap/>
            <w:hideMark/>
          </w:tcPr>
          <w:p w14:paraId="406CE99A" w14:textId="77777777" w:rsidR="000A0C5F" w:rsidRPr="00615719" w:rsidRDefault="000A0C5F" w:rsidP="0061571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2D4A95DC"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FinnTwin12 cohort </w:t>
            </w:r>
          </w:p>
        </w:tc>
        <w:tc>
          <w:tcPr>
            <w:tcW w:w="693" w:type="dxa"/>
            <w:shd w:val="clear" w:color="auto" w:fill="auto"/>
            <w:noWrap/>
            <w:hideMark/>
          </w:tcPr>
          <w:p w14:paraId="2163D564" w14:textId="77777777" w:rsidR="000A0C5F" w:rsidRPr="00615719" w:rsidRDefault="000A0C5F" w:rsidP="0061571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0DFE2736"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A32F9D6" w14:textId="77777777" w:rsidR="000A0C5F" w:rsidRPr="00615719" w:rsidRDefault="000A0C5F" w:rsidP="0061571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40A781ED" w14:textId="77777777" w:rsidR="000A0C5F" w:rsidRPr="00615719" w:rsidRDefault="000A0C5F" w:rsidP="0061571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75302C3F" w14:textId="77777777" w:rsidR="000A0C5F" w:rsidRPr="00615719" w:rsidRDefault="000A0C5F" w:rsidP="00615719">
            <w:pPr>
              <w:spacing w:line="360" w:lineRule="auto"/>
              <w:rPr>
                <w:rFonts w:cs="Calibri"/>
                <w:b/>
                <w:bCs/>
                <w:sz w:val="14"/>
                <w:szCs w:val="14"/>
              </w:rPr>
            </w:pPr>
            <w:r w:rsidRPr="00615719">
              <w:rPr>
                <w:rFonts w:cs="Calibri"/>
                <w:b/>
                <w:bCs/>
                <w:sz w:val="14"/>
                <w:szCs w:val="14"/>
                <w:lang w:val="en-US"/>
              </w:rPr>
              <w:t xml:space="preserve">Frequency (5) exercise/sports in leisure per week (no …- </w:t>
            </w:r>
            <w:r w:rsidRPr="00615719">
              <w:rPr>
                <w:rFonts w:cs="Calibri"/>
                <w:b/>
                <w:bCs/>
                <w:sz w:val="14"/>
                <w:szCs w:val="14"/>
              </w:rPr>
              <w:t xml:space="preserve">.. </w:t>
            </w:r>
            <w:proofErr w:type="spellStart"/>
            <w:r w:rsidRPr="00615719">
              <w:rPr>
                <w:rFonts w:cs="Calibri"/>
                <w:b/>
                <w:bCs/>
                <w:sz w:val="14"/>
                <w:szCs w:val="14"/>
              </w:rPr>
              <w:t>every</w:t>
            </w:r>
            <w:proofErr w:type="spellEnd"/>
            <w:r w:rsidRPr="00615719">
              <w:rPr>
                <w:rFonts w:cs="Calibri"/>
                <w:b/>
                <w:bCs/>
                <w:sz w:val="14"/>
                <w:szCs w:val="14"/>
              </w:rPr>
              <w:t xml:space="preserve"> </w:t>
            </w:r>
            <w:proofErr w:type="spellStart"/>
            <w:r w:rsidRPr="00615719">
              <w:rPr>
                <w:rFonts w:cs="Calibri"/>
                <w:b/>
                <w:bCs/>
                <w:sz w:val="14"/>
                <w:szCs w:val="14"/>
              </w:rPr>
              <w:t>day</w:t>
            </w:r>
            <w:proofErr w:type="spellEnd"/>
            <w:r w:rsidRPr="00615719">
              <w:rPr>
                <w:rFonts w:cs="Calibri"/>
                <w:b/>
                <w:bCs/>
                <w:sz w:val="14"/>
                <w:szCs w:val="14"/>
              </w:rPr>
              <w:t>)</w:t>
            </w:r>
          </w:p>
        </w:tc>
        <w:tc>
          <w:tcPr>
            <w:tcW w:w="571" w:type="dxa"/>
            <w:shd w:val="clear" w:color="auto" w:fill="auto"/>
            <w:noWrap/>
            <w:hideMark/>
          </w:tcPr>
          <w:p w14:paraId="541E7435" w14:textId="77777777" w:rsidR="000A0C5F" w:rsidRPr="00615719" w:rsidRDefault="000A0C5F" w:rsidP="00615719">
            <w:pPr>
              <w:spacing w:line="360" w:lineRule="auto"/>
              <w:rPr>
                <w:rFonts w:cs="Calibri"/>
                <w:b/>
                <w:bCs/>
                <w:sz w:val="14"/>
                <w:szCs w:val="14"/>
              </w:rPr>
            </w:pPr>
            <w:r w:rsidRPr="00615719">
              <w:rPr>
                <w:rFonts w:cs="Calibri"/>
                <w:b/>
                <w:bCs/>
                <w:sz w:val="14"/>
                <w:szCs w:val="14"/>
              </w:rPr>
              <w:t>2379</w:t>
            </w:r>
          </w:p>
        </w:tc>
        <w:tc>
          <w:tcPr>
            <w:tcW w:w="637" w:type="dxa"/>
            <w:shd w:val="clear" w:color="auto" w:fill="auto"/>
            <w:noWrap/>
            <w:hideMark/>
          </w:tcPr>
          <w:p w14:paraId="2F5CF0E4" w14:textId="77777777" w:rsidR="000A0C5F" w:rsidRPr="00615719" w:rsidRDefault="000A0C5F" w:rsidP="00615719">
            <w:pPr>
              <w:spacing w:line="360" w:lineRule="auto"/>
              <w:rPr>
                <w:rFonts w:cs="Calibri"/>
                <w:b/>
                <w:bCs/>
                <w:sz w:val="14"/>
                <w:szCs w:val="14"/>
              </w:rPr>
            </w:pPr>
            <w:r w:rsidRPr="00615719">
              <w:rPr>
                <w:rFonts w:cs="Calibri"/>
                <w:b/>
                <w:bCs/>
                <w:sz w:val="14"/>
                <w:szCs w:val="14"/>
              </w:rPr>
              <w:t>2403</w:t>
            </w:r>
          </w:p>
        </w:tc>
        <w:tc>
          <w:tcPr>
            <w:tcW w:w="750" w:type="dxa"/>
            <w:shd w:val="clear" w:color="auto" w:fill="auto"/>
            <w:noWrap/>
            <w:hideMark/>
          </w:tcPr>
          <w:p w14:paraId="1B923A4A" w14:textId="77777777" w:rsidR="000A0C5F" w:rsidRPr="00615719" w:rsidRDefault="000A0C5F" w:rsidP="00615719">
            <w:pPr>
              <w:spacing w:line="360" w:lineRule="auto"/>
              <w:rPr>
                <w:rFonts w:cs="Calibri"/>
                <w:b/>
                <w:bCs/>
                <w:sz w:val="14"/>
                <w:szCs w:val="14"/>
              </w:rPr>
            </w:pPr>
            <w:r w:rsidRPr="00615719">
              <w:rPr>
                <w:rFonts w:cs="Calibri"/>
                <w:b/>
                <w:bCs/>
                <w:sz w:val="14"/>
                <w:szCs w:val="14"/>
              </w:rPr>
              <w:t>2355</w:t>
            </w:r>
          </w:p>
        </w:tc>
        <w:tc>
          <w:tcPr>
            <w:tcW w:w="617" w:type="dxa"/>
            <w:shd w:val="clear" w:color="auto" w:fill="auto"/>
            <w:noWrap/>
            <w:hideMark/>
          </w:tcPr>
          <w:p w14:paraId="53D2EC18" w14:textId="77777777" w:rsidR="000A0C5F" w:rsidRPr="00615719" w:rsidRDefault="000A0C5F" w:rsidP="00615719">
            <w:pPr>
              <w:spacing w:line="360" w:lineRule="auto"/>
              <w:rPr>
                <w:rFonts w:cs="Calibri"/>
                <w:b/>
                <w:bCs/>
                <w:sz w:val="14"/>
                <w:szCs w:val="14"/>
              </w:rPr>
            </w:pPr>
            <w:r w:rsidRPr="00615719">
              <w:rPr>
                <w:rFonts w:cs="Calibri"/>
                <w:b/>
                <w:bCs/>
                <w:sz w:val="14"/>
                <w:szCs w:val="14"/>
              </w:rPr>
              <w:t>11,5</w:t>
            </w:r>
          </w:p>
        </w:tc>
        <w:tc>
          <w:tcPr>
            <w:tcW w:w="0" w:type="auto"/>
            <w:shd w:val="clear" w:color="auto" w:fill="auto"/>
            <w:noWrap/>
            <w:hideMark/>
          </w:tcPr>
          <w:p w14:paraId="5DB82BEF"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68DF1732" w14:textId="77777777" w:rsidTr="00615719">
        <w:trPr>
          <w:trHeight w:val="576"/>
        </w:trPr>
        <w:tc>
          <w:tcPr>
            <w:tcW w:w="1719" w:type="dxa"/>
            <w:shd w:val="clear" w:color="auto" w:fill="auto"/>
            <w:noWrap/>
            <w:hideMark/>
          </w:tcPr>
          <w:p w14:paraId="59E133FA" w14:textId="77777777" w:rsidR="000A0C5F" w:rsidRPr="00615719" w:rsidRDefault="00221812" w:rsidP="00615719">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2F93E573"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57D62845"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4DD3C172"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Young NTR - High parental EA</w:t>
            </w:r>
          </w:p>
        </w:tc>
        <w:tc>
          <w:tcPr>
            <w:tcW w:w="693" w:type="dxa"/>
            <w:shd w:val="clear" w:color="auto" w:fill="auto"/>
            <w:noWrap/>
            <w:hideMark/>
          </w:tcPr>
          <w:p w14:paraId="4FB11F36"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59072A91"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2F8CF40"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1E33842C"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Multiple Survey items (by parents)</w:t>
            </w:r>
          </w:p>
        </w:tc>
        <w:tc>
          <w:tcPr>
            <w:tcW w:w="2596" w:type="dxa"/>
            <w:shd w:val="clear" w:color="auto" w:fill="auto"/>
            <w:hideMark/>
          </w:tcPr>
          <w:p w14:paraId="39624F20"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0B823F84" w14:textId="77777777" w:rsidR="000A0C5F" w:rsidRPr="00615719" w:rsidRDefault="000A0C5F" w:rsidP="00615719">
            <w:pPr>
              <w:spacing w:line="360" w:lineRule="auto"/>
              <w:rPr>
                <w:rFonts w:cs="Calibri"/>
                <w:b/>
                <w:bCs/>
                <w:sz w:val="14"/>
                <w:szCs w:val="14"/>
              </w:rPr>
            </w:pPr>
            <w:r w:rsidRPr="00615719">
              <w:rPr>
                <w:rFonts w:cs="Calibri"/>
                <w:b/>
                <w:bCs/>
                <w:sz w:val="14"/>
                <w:szCs w:val="14"/>
              </w:rPr>
              <w:t>2863</w:t>
            </w:r>
          </w:p>
        </w:tc>
        <w:tc>
          <w:tcPr>
            <w:tcW w:w="637" w:type="dxa"/>
            <w:shd w:val="clear" w:color="auto" w:fill="auto"/>
            <w:noWrap/>
            <w:hideMark/>
          </w:tcPr>
          <w:p w14:paraId="1ECB69F8" w14:textId="77777777" w:rsidR="000A0C5F" w:rsidRPr="00615719" w:rsidRDefault="000A0C5F" w:rsidP="00615719">
            <w:pPr>
              <w:spacing w:line="360" w:lineRule="auto"/>
              <w:rPr>
                <w:rFonts w:cs="Calibri"/>
                <w:b/>
                <w:bCs/>
                <w:sz w:val="14"/>
                <w:szCs w:val="14"/>
              </w:rPr>
            </w:pPr>
            <w:r w:rsidRPr="00615719">
              <w:rPr>
                <w:rFonts w:cs="Calibri"/>
                <w:b/>
                <w:bCs/>
                <w:sz w:val="14"/>
                <w:szCs w:val="14"/>
              </w:rPr>
              <w:t>2842</w:t>
            </w:r>
          </w:p>
        </w:tc>
        <w:tc>
          <w:tcPr>
            <w:tcW w:w="750" w:type="dxa"/>
            <w:shd w:val="clear" w:color="auto" w:fill="auto"/>
            <w:noWrap/>
            <w:hideMark/>
          </w:tcPr>
          <w:p w14:paraId="7CAD1FB7" w14:textId="77777777" w:rsidR="000A0C5F" w:rsidRPr="00615719" w:rsidRDefault="000A0C5F" w:rsidP="00615719">
            <w:pPr>
              <w:spacing w:line="360" w:lineRule="auto"/>
              <w:rPr>
                <w:rFonts w:cs="Calibri"/>
                <w:b/>
                <w:bCs/>
                <w:sz w:val="14"/>
                <w:szCs w:val="14"/>
              </w:rPr>
            </w:pPr>
            <w:r w:rsidRPr="00615719">
              <w:rPr>
                <w:rFonts w:cs="Calibri"/>
                <w:b/>
                <w:bCs/>
                <w:sz w:val="14"/>
                <w:szCs w:val="14"/>
              </w:rPr>
              <w:t>2884</w:t>
            </w:r>
          </w:p>
        </w:tc>
        <w:tc>
          <w:tcPr>
            <w:tcW w:w="617" w:type="dxa"/>
            <w:shd w:val="clear" w:color="auto" w:fill="auto"/>
            <w:noWrap/>
            <w:hideMark/>
          </w:tcPr>
          <w:p w14:paraId="18A69A68" w14:textId="77777777" w:rsidR="000A0C5F" w:rsidRPr="00615719" w:rsidRDefault="000A0C5F" w:rsidP="00615719">
            <w:pPr>
              <w:spacing w:line="360" w:lineRule="auto"/>
              <w:rPr>
                <w:rFonts w:cs="Calibri"/>
                <w:b/>
                <w:bCs/>
                <w:sz w:val="14"/>
                <w:szCs w:val="14"/>
              </w:rPr>
            </w:pPr>
            <w:r w:rsidRPr="00615719">
              <w:rPr>
                <w:rFonts w:cs="Calibri"/>
                <w:b/>
                <w:bCs/>
                <w:sz w:val="14"/>
                <w:szCs w:val="14"/>
              </w:rPr>
              <w:t>12,2</w:t>
            </w:r>
          </w:p>
        </w:tc>
        <w:tc>
          <w:tcPr>
            <w:tcW w:w="0" w:type="auto"/>
            <w:shd w:val="clear" w:color="auto" w:fill="auto"/>
            <w:noWrap/>
            <w:hideMark/>
          </w:tcPr>
          <w:p w14:paraId="4A7E430D"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2E7F7D45" w14:textId="77777777" w:rsidTr="00615719">
        <w:trPr>
          <w:trHeight w:val="576"/>
        </w:trPr>
        <w:tc>
          <w:tcPr>
            <w:tcW w:w="1719" w:type="dxa"/>
            <w:shd w:val="clear" w:color="auto" w:fill="auto"/>
            <w:noWrap/>
            <w:hideMark/>
          </w:tcPr>
          <w:p w14:paraId="5189D253" w14:textId="77777777" w:rsidR="000A0C5F" w:rsidRPr="00615719" w:rsidRDefault="00221812" w:rsidP="00615719">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2F5688FA"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25D1BBF5"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7A24775F"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Young NTR - Low parental EA</w:t>
            </w:r>
          </w:p>
        </w:tc>
        <w:tc>
          <w:tcPr>
            <w:tcW w:w="693" w:type="dxa"/>
            <w:shd w:val="clear" w:color="auto" w:fill="auto"/>
            <w:noWrap/>
            <w:hideMark/>
          </w:tcPr>
          <w:p w14:paraId="640481C1"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BF2A7E6"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71FF3C7"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2FD7EF3D"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Multiple Survey items (by parents)</w:t>
            </w:r>
          </w:p>
        </w:tc>
        <w:tc>
          <w:tcPr>
            <w:tcW w:w="2596" w:type="dxa"/>
            <w:shd w:val="clear" w:color="auto" w:fill="auto"/>
            <w:hideMark/>
          </w:tcPr>
          <w:p w14:paraId="0A01B7C1"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7EF30A40" w14:textId="77777777" w:rsidR="000A0C5F" w:rsidRPr="00615719" w:rsidRDefault="000A0C5F" w:rsidP="00615719">
            <w:pPr>
              <w:spacing w:line="360" w:lineRule="auto"/>
              <w:rPr>
                <w:rFonts w:cs="Calibri"/>
                <w:b/>
                <w:bCs/>
                <w:sz w:val="14"/>
                <w:szCs w:val="14"/>
              </w:rPr>
            </w:pPr>
            <w:r w:rsidRPr="00615719">
              <w:rPr>
                <w:rFonts w:cs="Calibri"/>
                <w:b/>
                <w:bCs/>
                <w:sz w:val="14"/>
                <w:szCs w:val="14"/>
              </w:rPr>
              <w:t>3940</w:t>
            </w:r>
          </w:p>
        </w:tc>
        <w:tc>
          <w:tcPr>
            <w:tcW w:w="637" w:type="dxa"/>
            <w:shd w:val="clear" w:color="auto" w:fill="auto"/>
            <w:noWrap/>
            <w:hideMark/>
          </w:tcPr>
          <w:p w14:paraId="4CDD40B8" w14:textId="77777777" w:rsidR="000A0C5F" w:rsidRPr="00615719" w:rsidRDefault="000A0C5F" w:rsidP="00615719">
            <w:pPr>
              <w:spacing w:line="360" w:lineRule="auto"/>
              <w:rPr>
                <w:rFonts w:cs="Calibri"/>
                <w:b/>
                <w:bCs/>
                <w:sz w:val="14"/>
                <w:szCs w:val="14"/>
              </w:rPr>
            </w:pPr>
            <w:r w:rsidRPr="00615719">
              <w:rPr>
                <w:rFonts w:cs="Calibri"/>
                <w:b/>
                <w:bCs/>
                <w:sz w:val="14"/>
                <w:szCs w:val="14"/>
              </w:rPr>
              <w:t>3800</w:t>
            </w:r>
          </w:p>
        </w:tc>
        <w:tc>
          <w:tcPr>
            <w:tcW w:w="750" w:type="dxa"/>
            <w:shd w:val="clear" w:color="auto" w:fill="auto"/>
            <w:noWrap/>
            <w:hideMark/>
          </w:tcPr>
          <w:p w14:paraId="5F08BC44" w14:textId="77777777" w:rsidR="000A0C5F" w:rsidRPr="00615719" w:rsidRDefault="000A0C5F" w:rsidP="00615719">
            <w:pPr>
              <w:spacing w:line="360" w:lineRule="auto"/>
              <w:rPr>
                <w:rFonts w:cs="Calibri"/>
                <w:b/>
                <w:bCs/>
                <w:sz w:val="14"/>
                <w:szCs w:val="14"/>
              </w:rPr>
            </w:pPr>
            <w:r w:rsidRPr="00615719">
              <w:rPr>
                <w:rFonts w:cs="Calibri"/>
                <w:b/>
                <w:bCs/>
                <w:sz w:val="14"/>
                <w:szCs w:val="14"/>
              </w:rPr>
              <w:t>4080</w:t>
            </w:r>
          </w:p>
        </w:tc>
        <w:tc>
          <w:tcPr>
            <w:tcW w:w="617" w:type="dxa"/>
            <w:shd w:val="clear" w:color="auto" w:fill="auto"/>
            <w:noWrap/>
            <w:hideMark/>
          </w:tcPr>
          <w:p w14:paraId="6D2B6C58" w14:textId="77777777" w:rsidR="000A0C5F" w:rsidRPr="00615719" w:rsidRDefault="000A0C5F" w:rsidP="00615719">
            <w:pPr>
              <w:spacing w:line="360" w:lineRule="auto"/>
              <w:rPr>
                <w:rFonts w:cs="Calibri"/>
                <w:b/>
                <w:bCs/>
                <w:sz w:val="14"/>
                <w:szCs w:val="14"/>
              </w:rPr>
            </w:pPr>
            <w:r w:rsidRPr="00615719">
              <w:rPr>
                <w:rFonts w:cs="Calibri"/>
                <w:b/>
                <w:bCs/>
                <w:sz w:val="14"/>
                <w:szCs w:val="14"/>
              </w:rPr>
              <w:t>12,2</w:t>
            </w:r>
          </w:p>
        </w:tc>
        <w:tc>
          <w:tcPr>
            <w:tcW w:w="0" w:type="auto"/>
            <w:shd w:val="clear" w:color="auto" w:fill="auto"/>
            <w:noWrap/>
            <w:hideMark/>
          </w:tcPr>
          <w:p w14:paraId="35E85E89"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3842EF20" w14:textId="77777777" w:rsidTr="00615719">
        <w:trPr>
          <w:trHeight w:val="576"/>
        </w:trPr>
        <w:tc>
          <w:tcPr>
            <w:tcW w:w="1719" w:type="dxa"/>
            <w:shd w:val="clear" w:color="auto" w:fill="auto"/>
            <w:noWrap/>
            <w:hideMark/>
          </w:tcPr>
          <w:p w14:paraId="6BF58F30" w14:textId="77777777" w:rsidR="000A0C5F" w:rsidRPr="00615719" w:rsidRDefault="00F51F56" w:rsidP="00615719">
            <w:pPr>
              <w:spacing w:line="360" w:lineRule="auto"/>
              <w:rPr>
                <w:rFonts w:cs="Calibri"/>
                <w:b/>
                <w:bCs/>
                <w:sz w:val="14"/>
                <w:szCs w:val="14"/>
              </w:rPr>
            </w:pPr>
            <w:r w:rsidRPr="00615719">
              <w:rPr>
                <w:rFonts w:cs="Calibri"/>
                <w:b/>
                <w:bCs/>
                <w:sz w:val="14"/>
                <w:szCs w:val="14"/>
              </w:rPr>
              <w:t>Huppertz et al.,2016</w:t>
            </w:r>
            <w:r>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(58)</w:t>
            </w:r>
            <w:r>
              <w:rPr>
                <w:rFonts w:cs="Calibri"/>
                <w:b/>
                <w:bCs/>
                <w:sz w:val="14"/>
                <w:szCs w:val="14"/>
              </w:rPr>
              <w:fldChar w:fldCharType="end"/>
            </w:r>
          </w:p>
        </w:tc>
        <w:tc>
          <w:tcPr>
            <w:tcW w:w="788" w:type="dxa"/>
            <w:shd w:val="clear" w:color="auto" w:fill="auto"/>
            <w:noWrap/>
            <w:hideMark/>
          </w:tcPr>
          <w:p w14:paraId="46831D72"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2F0D85BE"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34D09002" w14:textId="77777777" w:rsidR="000A0C5F" w:rsidRPr="00615719" w:rsidRDefault="000A0C5F" w:rsidP="00615719">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4031693B"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29EC15E"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F6D112F" w14:textId="77777777" w:rsidR="000A0C5F" w:rsidRPr="00615719" w:rsidRDefault="000A0C5F" w:rsidP="0061571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76391056"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Multiple Survey items (by parents)</w:t>
            </w:r>
          </w:p>
        </w:tc>
        <w:tc>
          <w:tcPr>
            <w:tcW w:w="2596" w:type="dxa"/>
            <w:shd w:val="clear" w:color="auto" w:fill="auto"/>
            <w:hideMark/>
          </w:tcPr>
          <w:p w14:paraId="0634B266"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Categories (3) based on </w:t>
            </w:r>
            <w:proofErr w:type="spellStart"/>
            <w:r w:rsidRPr="00615719">
              <w:rPr>
                <w:rFonts w:cs="Calibri"/>
                <w:b/>
                <w:bCs/>
                <w:sz w:val="14"/>
                <w:szCs w:val="14"/>
                <w:lang w:val="en-US"/>
              </w:rPr>
              <w:t>METh</w:t>
            </w:r>
            <w:proofErr w:type="spellEnd"/>
            <w:r w:rsidRPr="00615719">
              <w:rPr>
                <w:rFonts w:cs="Calibri"/>
                <w:b/>
                <w:bCs/>
                <w:sz w:val="14"/>
                <w:szCs w:val="14"/>
                <w:lang w:val="en-US"/>
              </w:rPr>
              <w:t>/</w:t>
            </w:r>
            <w:proofErr w:type="spellStart"/>
            <w:r w:rsidRPr="00615719">
              <w:rPr>
                <w:rFonts w:cs="Calibri"/>
                <w:b/>
                <w:bCs/>
                <w:sz w:val="14"/>
                <w:szCs w:val="14"/>
                <w:lang w:val="en-US"/>
              </w:rPr>
              <w:t>wk</w:t>
            </w:r>
            <w:proofErr w:type="spellEnd"/>
            <w:r w:rsidRPr="00615719">
              <w:rPr>
                <w:rFonts w:cs="Calibri"/>
                <w:b/>
                <w:bCs/>
                <w:sz w:val="14"/>
                <w:szCs w:val="14"/>
                <w:lang w:val="en-US"/>
              </w:rPr>
              <w:t xml:space="preserve">  low &lt;5; middle  &gt;5 &amp; &lt;20; high  &gt;20 </w:t>
            </w:r>
          </w:p>
        </w:tc>
        <w:tc>
          <w:tcPr>
            <w:tcW w:w="571" w:type="dxa"/>
            <w:shd w:val="clear" w:color="auto" w:fill="auto"/>
            <w:noWrap/>
            <w:hideMark/>
          </w:tcPr>
          <w:p w14:paraId="2EACAFF9" w14:textId="77777777" w:rsidR="000A0C5F" w:rsidRPr="00615719" w:rsidRDefault="000A0C5F" w:rsidP="00615719">
            <w:pPr>
              <w:spacing w:line="360" w:lineRule="auto"/>
              <w:rPr>
                <w:rFonts w:cs="Calibri"/>
                <w:b/>
                <w:bCs/>
                <w:sz w:val="14"/>
                <w:szCs w:val="14"/>
              </w:rPr>
            </w:pPr>
            <w:r w:rsidRPr="00615719">
              <w:rPr>
                <w:rFonts w:cs="Calibri"/>
                <w:b/>
                <w:bCs/>
                <w:sz w:val="14"/>
                <w:szCs w:val="14"/>
              </w:rPr>
              <w:t>7204</w:t>
            </w:r>
          </w:p>
        </w:tc>
        <w:tc>
          <w:tcPr>
            <w:tcW w:w="637" w:type="dxa"/>
            <w:shd w:val="clear" w:color="auto" w:fill="auto"/>
            <w:noWrap/>
            <w:hideMark/>
          </w:tcPr>
          <w:p w14:paraId="31E7B0C9" w14:textId="77777777" w:rsidR="000A0C5F" w:rsidRPr="00615719" w:rsidRDefault="000A0C5F" w:rsidP="00615719">
            <w:pPr>
              <w:spacing w:line="360" w:lineRule="auto"/>
              <w:rPr>
                <w:rFonts w:cs="Calibri"/>
                <w:b/>
                <w:bCs/>
                <w:sz w:val="14"/>
                <w:szCs w:val="14"/>
              </w:rPr>
            </w:pPr>
            <w:r w:rsidRPr="00615719">
              <w:rPr>
                <w:rFonts w:cs="Calibri"/>
                <w:b/>
                <w:bCs/>
                <w:sz w:val="14"/>
                <w:szCs w:val="14"/>
              </w:rPr>
              <w:t>7066</w:t>
            </w:r>
          </w:p>
        </w:tc>
        <w:tc>
          <w:tcPr>
            <w:tcW w:w="750" w:type="dxa"/>
            <w:shd w:val="clear" w:color="auto" w:fill="auto"/>
            <w:noWrap/>
            <w:hideMark/>
          </w:tcPr>
          <w:p w14:paraId="2075D3E2" w14:textId="77777777" w:rsidR="000A0C5F" w:rsidRPr="00615719" w:rsidRDefault="000A0C5F" w:rsidP="00615719">
            <w:pPr>
              <w:spacing w:line="360" w:lineRule="auto"/>
              <w:rPr>
                <w:rFonts w:cs="Calibri"/>
                <w:b/>
                <w:bCs/>
                <w:sz w:val="14"/>
                <w:szCs w:val="14"/>
              </w:rPr>
            </w:pPr>
            <w:r w:rsidRPr="00615719">
              <w:rPr>
                <w:rFonts w:cs="Calibri"/>
                <w:b/>
                <w:bCs/>
                <w:sz w:val="14"/>
                <w:szCs w:val="14"/>
              </w:rPr>
              <w:t>7342</w:t>
            </w:r>
          </w:p>
        </w:tc>
        <w:tc>
          <w:tcPr>
            <w:tcW w:w="617" w:type="dxa"/>
            <w:shd w:val="clear" w:color="auto" w:fill="auto"/>
            <w:noWrap/>
            <w:hideMark/>
          </w:tcPr>
          <w:p w14:paraId="634E35CE" w14:textId="77777777" w:rsidR="000A0C5F" w:rsidRPr="00615719" w:rsidRDefault="000A0C5F" w:rsidP="00615719">
            <w:pPr>
              <w:spacing w:line="360" w:lineRule="auto"/>
              <w:rPr>
                <w:rFonts w:cs="Calibri"/>
                <w:b/>
                <w:bCs/>
                <w:sz w:val="14"/>
                <w:szCs w:val="14"/>
              </w:rPr>
            </w:pPr>
            <w:r w:rsidRPr="00615719">
              <w:rPr>
                <w:rFonts w:cs="Calibri"/>
                <w:b/>
                <w:bCs/>
                <w:sz w:val="14"/>
                <w:szCs w:val="14"/>
              </w:rPr>
              <w:t>12,3</w:t>
            </w:r>
          </w:p>
        </w:tc>
        <w:tc>
          <w:tcPr>
            <w:tcW w:w="0" w:type="auto"/>
            <w:shd w:val="clear" w:color="auto" w:fill="auto"/>
            <w:noWrap/>
            <w:hideMark/>
          </w:tcPr>
          <w:p w14:paraId="4A72FC39"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3AF4DC60" w14:textId="77777777" w:rsidTr="00615719">
        <w:trPr>
          <w:trHeight w:val="576"/>
        </w:trPr>
        <w:tc>
          <w:tcPr>
            <w:tcW w:w="1719" w:type="dxa"/>
            <w:shd w:val="clear" w:color="auto" w:fill="auto"/>
            <w:noWrap/>
            <w:hideMark/>
          </w:tcPr>
          <w:p w14:paraId="7ADC5EFC" w14:textId="77777777" w:rsidR="000A0C5F" w:rsidRPr="00615719" w:rsidRDefault="00F51F56" w:rsidP="00615719">
            <w:pPr>
              <w:spacing w:line="360" w:lineRule="auto"/>
              <w:rPr>
                <w:rFonts w:cs="Calibri"/>
                <w:b/>
                <w:bCs/>
                <w:sz w:val="14"/>
                <w:szCs w:val="14"/>
              </w:rPr>
            </w:pPr>
            <w:r w:rsidRPr="00615719">
              <w:rPr>
                <w:rFonts w:cs="Calibri"/>
                <w:b/>
                <w:bCs/>
                <w:sz w:val="14"/>
                <w:szCs w:val="14"/>
              </w:rPr>
              <w:t>Huppertz et al., 2012</w:t>
            </w:r>
            <w:r>
              <w:rPr>
                <w:rFonts w:cs="Calibri"/>
                <w:b/>
                <w:bCs/>
                <w:sz w:val="14"/>
                <w:szCs w:val="14"/>
              </w:rPr>
              <w:fldChar w:fldCharType="begin">
                <w:fldData xml:space="preserve">PEVuZE5vdGU+PENpdGU+PEF1dGhvcj5IdXBwZXJ0ejwvQXV0aG9yPjxZZWFyPjIwMTI8L1llYXI+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Mz48L3BlcmlvZGljYWw+PHBhZ2VzPjIwMjUtMjAzMjwvcGFnZXM+PHZvbHVtZT40NDwvdm9sdW1l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PEVuZE5vdGU+PENpdGU+PEF1dGhvcj5IdXBwZXJ0ejwvQXV0aG9yPjxZZWFyPjIwMTI8L1llYXI+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(71)</w:t>
            </w:r>
            <w:r>
              <w:rPr>
                <w:rFonts w:cs="Calibri"/>
                <w:b/>
                <w:bCs/>
                <w:sz w:val="14"/>
                <w:szCs w:val="14"/>
              </w:rPr>
              <w:fldChar w:fldCharType="end"/>
            </w:r>
          </w:p>
        </w:tc>
        <w:tc>
          <w:tcPr>
            <w:tcW w:w="788" w:type="dxa"/>
            <w:shd w:val="clear" w:color="auto" w:fill="auto"/>
            <w:noWrap/>
            <w:hideMark/>
          </w:tcPr>
          <w:p w14:paraId="7334EADF" w14:textId="77777777" w:rsidR="000A0C5F" w:rsidRPr="00615719" w:rsidRDefault="000A0C5F" w:rsidP="00615719">
            <w:pPr>
              <w:spacing w:line="360" w:lineRule="auto"/>
              <w:rPr>
                <w:rFonts w:cs="Calibri"/>
                <w:b/>
                <w:bCs/>
                <w:sz w:val="14"/>
                <w:szCs w:val="14"/>
              </w:rPr>
            </w:pPr>
            <w:r w:rsidRPr="00615719">
              <w:rPr>
                <w:rFonts w:cs="Calibri"/>
                <w:b/>
                <w:bCs/>
                <w:sz w:val="14"/>
                <w:szCs w:val="14"/>
              </w:rPr>
              <w:t>2000-2012</w:t>
            </w:r>
          </w:p>
        </w:tc>
        <w:tc>
          <w:tcPr>
            <w:tcW w:w="933" w:type="dxa"/>
            <w:shd w:val="clear" w:color="auto" w:fill="auto"/>
            <w:noWrap/>
            <w:hideMark/>
          </w:tcPr>
          <w:p w14:paraId="50235AA2"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7758C8CC" w14:textId="77777777" w:rsidR="000A0C5F" w:rsidRPr="00615719" w:rsidRDefault="000A0C5F" w:rsidP="00615719">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241C330C"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68DF0D6D"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0130608"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4DB4F48" w14:textId="77777777" w:rsidR="000A0C5F" w:rsidRPr="00615719" w:rsidRDefault="000A0C5F" w:rsidP="0061571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6C7D1F9F"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173305E2" w14:textId="77777777" w:rsidR="000A0C5F" w:rsidRPr="00615719" w:rsidRDefault="000A0C5F" w:rsidP="00615719">
            <w:pPr>
              <w:spacing w:line="360" w:lineRule="auto"/>
              <w:rPr>
                <w:rFonts w:cs="Calibri"/>
                <w:b/>
                <w:bCs/>
                <w:sz w:val="14"/>
                <w:szCs w:val="14"/>
              </w:rPr>
            </w:pPr>
            <w:r w:rsidRPr="00615719">
              <w:rPr>
                <w:rFonts w:cs="Calibri"/>
                <w:b/>
                <w:bCs/>
                <w:sz w:val="14"/>
                <w:szCs w:val="14"/>
              </w:rPr>
              <w:t>4286</w:t>
            </w:r>
          </w:p>
        </w:tc>
        <w:tc>
          <w:tcPr>
            <w:tcW w:w="637" w:type="dxa"/>
            <w:shd w:val="clear" w:color="auto" w:fill="auto"/>
            <w:noWrap/>
            <w:hideMark/>
          </w:tcPr>
          <w:p w14:paraId="1B7570F7" w14:textId="77777777" w:rsidR="000A0C5F" w:rsidRPr="00615719" w:rsidRDefault="000A0C5F" w:rsidP="00615719">
            <w:pPr>
              <w:spacing w:line="360" w:lineRule="auto"/>
              <w:rPr>
                <w:rFonts w:cs="Calibri"/>
                <w:b/>
                <w:bCs/>
                <w:sz w:val="14"/>
                <w:szCs w:val="14"/>
              </w:rPr>
            </w:pPr>
            <w:r w:rsidRPr="00615719">
              <w:rPr>
                <w:rFonts w:cs="Calibri"/>
                <w:b/>
                <w:bCs/>
                <w:sz w:val="14"/>
                <w:szCs w:val="14"/>
              </w:rPr>
              <w:t>4182</w:t>
            </w:r>
          </w:p>
        </w:tc>
        <w:tc>
          <w:tcPr>
            <w:tcW w:w="750" w:type="dxa"/>
            <w:shd w:val="clear" w:color="auto" w:fill="auto"/>
            <w:noWrap/>
            <w:hideMark/>
          </w:tcPr>
          <w:p w14:paraId="037B809C" w14:textId="77777777" w:rsidR="000A0C5F" w:rsidRPr="00615719" w:rsidRDefault="000A0C5F" w:rsidP="00615719">
            <w:pPr>
              <w:spacing w:line="360" w:lineRule="auto"/>
              <w:rPr>
                <w:rFonts w:cs="Calibri"/>
                <w:b/>
                <w:bCs/>
                <w:sz w:val="14"/>
                <w:szCs w:val="14"/>
              </w:rPr>
            </w:pPr>
            <w:r w:rsidRPr="00615719">
              <w:rPr>
                <w:rFonts w:cs="Calibri"/>
                <w:b/>
                <w:bCs/>
                <w:sz w:val="14"/>
                <w:szCs w:val="14"/>
              </w:rPr>
              <w:t>4390</w:t>
            </w:r>
          </w:p>
        </w:tc>
        <w:tc>
          <w:tcPr>
            <w:tcW w:w="617" w:type="dxa"/>
            <w:shd w:val="clear" w:color="auto" w:fill="auto"/>
            <w:noWrap/>
            <w:hideMark/>
          </w:tcPr>
          <w:p w14:paraId="3401A216" w14:textId="77777777" w:rsidR="000A0C5F" w:rsidRPr="00615719" w:rsidRDefault="000A0C5F" w:rsidP="00615719">
            <w:pPr>
              <w:spacing w:line="360" w:lineRule="auto"/>
              <w:rPr>
                <w:rFonts w:cs="Calibri"/>
                <w:b/>
                <w:bCs/>
                <w:sz w:val="14"/>
                <w:szCs w:val="14"/>
              </w:rPr>
            </w:pPr>
            <w:r w:rsidRPr="00615719">
              <w:rPr>
                <w:rFonts w:cs="Calibri"/>
                <w:b/>
                <w:bCs/>
                <w:sz w:val="14"/>
                <w:szCs w:val="14"/>
              </w:rPr>
              <w:t>12,3</w:t>
            </w:r>
          </w:p>
        </w:tc>
        <w:tc>
          <w:tcPr>
            <w:tcW w:w="0" w:type="auto"/>
            <w:shd w:val="clear" w:color="auto" w:fill="auto"/>
            <w:noWrap/>
            <w:hideMark/>
          </w:tcPr>
          <w:p w14:paraId="3DB3EF6C"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D5470E" w:rsidRPr="00F80ED4" w14:paraId="30D6065B" w14:textId="77777777" w:rsidTr="00615719">
        <w:trPr>
          <w:trHeight w:val="288"/>
        </w:trPr>
        <w:tc>
          <w:tcPr>
            <w:tcW w:w="14616" w:type="dxa"/>
            <w:gridSpan w:val="14"/>
            <w:shd w:val="clear" w:color="auto" w:fill="F2F2F2"/>
            <w:noWrap/>
            <w:vAlign w:val="center"/>
            <w:hideMark/>
          </w:tcPr>
          <w:p w14:paraId="5EB7160E" w14:textId="77777777" w:rsidR="00D5470E" w:rsidRPr="00615719" w:rsidRDefault="00D5470E" w:rsidP="00615719">
            <w:pPr>
              <w:spacing w:line="360" w:lineRule="auto"/>
              <w:jc w:val="center"/>
              <w:rPr>
                <w:rFonts w:cs="Calibri"/>
                <w:b/>
                <w:bCs/>
                <w:sz w:val="14"/>
                <w:szCs w:val="14"/>
                <w:lang w:val="en-US"/>
              </w:rPr>
            </w:pPr>
            <w:r w:rsidRPr="00615719">
              <w:rPr>
                <w:rFonts w:cs="Calibri"/>
                <w:b/>
                <w:bCs/>
                <w:sz w:val="14"/>
                <w:szCs w:val="14"/>
                <w:lang w:val="en-US"/>
              </w:rPr>
              <w:t xml:space="preserve">LTPA/VEB </w:t>
            </w:r>
            <w:r w:rsidR="002D373F" w:rsidRPr="00615719">
              <w:rPr>
                <w:rFonts w:cs="Calibri"/>
                <w:b/>
                <w:bCs/>
                <w:sz w:val="14"/>
                <w:szCs w:val="14"/>
                <w:lang w:val="en-US"/>
              </w:rPr>
              <w:t xml:space="preserve">Self report </w:t>
            </w:r>
            <w:r w:rsidRPr="00615719">
              <w:rPr>
                <w:rFonts w:cs="Calibri"/>
                <w:b/>
                <w:bCs/>
                <w:sz w:val="14"/>
                <w:szCs w:val="14"/>
                <w:lang w:val="en-US"/>
              </w:rPr>
              <w:t>ages 12 to 18</w:t>
            </w:r>
          </w:p>
        </w:tc>
      </w:tr>
      <w:tr w:rsidR="00E04228" w:rsidRPr="00615719" w14:paraId="599D47CD" w14:textId="77777777" w:rsidTr="00615719">
        <w:trPr>
          <w:trHeight w:val="576"/>
        </w:trPr>
        <w:tc>
          <w:tcPr>
            <w:tcW w:w="1719" w:type="dxa"/>
            <w:shd w:val="clear" w:color="auto" w:fill="auto"/>
            <w:noWrap/>
            <w:hideMark/>
          </w:tcPr>
          <w:p w14:paraId="1DBEA0C9" w14:textId="77777777" w:rsidR="000A0C5F" w:rsidRPr="00615719" w:rsidRDefault="000A0C5F" w:rsidP="00615719">
            <w:pPr>
              <w:spacing w:line="360" w:lineRule="auto"/>
              <w:rPr>
                <w:rFonts w:cs="Calibri"/>
                <w:b/>
                <w:bCs/>
                <w:sz w:val="14"/>
                <w:szCs w:val="14"/>
              </w:rPr>
            </w:pPr>
            <w:r w:rsidRPr="00615719">
              <w:rPr>
                <w:rFonts w:cs="Calibri"/>
                <w:b/>
                <w:bCs/>
                <w:sz w:val="14"/>
                <w:szCs w:val="14"/>
              </w:rPr>
              <w:t>Stubbe et al., 2005</w:t>
            </w:r>
            <w:r w:rsidR="006D3390">
              <w:rPr>
                <w:rFonts w:cs="Calibri"/>
                <w:b/>
                <w:bCs/>
                <w:sz w:val="14"/>
                <w:szCs w:val="14"/>
              </w:rPr>
              <w:fldChar w:fldCharType="begin">
                <w:fldData xml:space="preserve">PEVuZE5vdGU+PENpdGU+PEF1dGhvcj5TdHViYmU8L0F1dGhvcj48WWVhcj4yMDA1PC9ZZWFyPjxS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JmFtcDsgU2NpZW5jZSBpbiBTcG9ydHMgJmFtcDsgRXhlcmNpc2U8L2FiYnItMz48L3BlcmlvZGlj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</w:fldData>
              </w:fldChar>
            </w:r>
            <w:r w:rsidR="006D3390">
              <w:rPr>
                <w:rFonts w:cs="Calibri"/>
                <w:b/>
                <w:bCs/>
                <w:sz w:val="14"/>
                <w:szCs w:val="14"/>
              </w:rPr>
              <w:instrText xml:space="preserve"> ADDIN EN.CITE </w:instrText>
            </w:r>
            <w:r w:rsidR="006D3390">
              <w:rPr>
                <w:rFonts w:cs="Calibri"/>
                <w:b/>
                <w:bCs/>
                <w:sz w:val="14"/>
                <w:szCs w:val="14"/>
              </w:rPr>
              <w:fldChar w:fldCharType="begin">
                <w:fldData xml:space="preserve">PEVuZE5vdGU+PENpdGU+PEF1dGhvcj5TdHViYmU8L0F1dGhvcj48WWVhcj4yMDA1PC9ZZWFyPjxS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JmFtcDsgU2NpZW5jZSBpbiBTcG9ydHMgJmFtcDsgRXhlcmNpc2U8L2FiYnItMz48L3BlcmlvZGlj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</w:fldData>
              </w:fldChar>
            </w:r>
            <w:r w:rsidR="006D3390">
              <w:rPr>
                <w:rFonts w:cs="Calibri"/>
                <w:b/>
                <w:bCs/>
                <w:sz w:val="14"/>
                <w:szCs w:val="14"/>
              </w:rPr>
              <w:instrText xml:space="preserve"> ADDIN EN.CITE.DATA </w:instrText>
            </w:r>
            <w:r w:rsidR="006D3390">
              <w:rPr>
                <w:rFonts w:cs="Calibri"/>
                <w:b/>
                <w:bCs/>
                <w:sz w:val="14"/>
                <w:szCs w:val="14"/>
              </w:rPr>
            </w:r>
            <w:r w:rsidR="006D3390">
              <w:rPr>
                <w:rFonts w:cs="Calibri"/>
                <w:b/>
                <w:bCs/>
                <w:sz w:val="14"/>
                <w:szCs w:val="14"/>
              </w:rPr>
              <w:fldChar w:fldCharType="end"/>
            </w:r>
            <w:r w:rsidR="006D3390">
              <w:rPr>
                <w:rFonts w:cs="Calibri"/>
                <w:b/>
                <w:bCs/>
                <w:sz w:val="14"/>
                <w:szCs w:val="14"/>
              </w:rPr>
            </w:r>
            <w:r w:rsidR="006D3390">
              <w:rPr>
                <w:rFonts w:cs="Calibri"/>
                <w:b/>
                <w:bCs/>
                <w:sz w:val="14"/>
                <w:szCs w:val="14"/>
              </w:rPr>
              <w:fldChar w:fldCharType="separate"/>
            </w:r>
            <w:r w:rsidR="006D3390">
              <w:rPr>
                <w:rFonts w:cs="Calibri"/>
                <w:b/>
                <w:bCs/>
                <w:noProof/>
                <w:sz w:val="14"/>
                <w:szCs w:val="14"/>
              </w:rPr>
              <w:t>(88)</w:t>
            </w:r>
            <w:r w:rsidR="006D3390">
              <w:rPr>
                <w:rFonts w:cs="Calibri"/>
                <w:b/>
                <w:bCs/>
                <w:sz w:val="14"/>
                <w:szCs w:val="14"/>
              </w:rPr>
              <w:fldChar w:fldCharType="end"/>
            </w:r>
          </w:p>
        </w:tc>
        <w:tc>
          <w:tcPr>
            <w:tcW w:w="788" w:type="dxa"/>
            <w:shd w:val="clear" w:color="auto" w:fill="auto"/>
            <w:noWrap/>
            <w:hideMark/>
          </w:tcPr>
          <w:p w14:paraId="352AFCB0" w14:textId="77777777" w:rsidR="000A0C5F" w:rsidRPr="00615719" w:rsidRDefault="000A0C5F" w:rsidP="00615719">
            <w:pPr>
              <w:spacing w:line="360" w:lineRule="auto"/>
              <w:rPr>
                <w:rFonts w:cs="Calibri"/>
                <w:b/>
                <w:bCs/>
                <w:sz w:val="14"/>
                <w:szCs w:val="14"/>
              </w:rPr>
            </w:pPr>
            <w:r w:rsidRPr="00615719">
              <w:rPr>
                <w:rFonts w:cs="Calibri"/>
                <w:b/>
                <w:bCs/>
                <w:sz w:val="14"/>
                <w:szCs w:val="14"/>
              </w:rPr>
              <w:t>1991-2000</w:t>
            </w:r>
          </w:p>
        </w:tc>
        <w:tc>
          <w:tcPr>
            <w:tcW w:w="933" w:type="dxa"/>
            <w:shd w:val="clear" w:color="auto" w:fill="auto"/>
            <w:noWrap/>
            <w:hideMark/>
          </w:tcPr>
          <w:p w14:paraId="4D2CB238" w14:textId="77777777" w:rsidR="000A0C5F" w:rsidRPr="00615719" w:rsidRDefault="000A0C5F" w:rsidP="0061571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46BDF6B8" w14:textId="77777777" w:rsidR="000A0C5F" w:rsidRPr="00615719" w:rsidRDefault="000A0C5F" w:rsidP="00615719">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00AECBA9" w14:textId="77777777" w:rsidR="000A0C5F" w:rsidRPr="00615719" w:rsidRDefault="000A0C5F" w:rsidP="0061571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CC7CB90"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27D943DC" w14:textId="77777777" w:rsidR="000A0C5F" w:rsidRPr="00615719" w:rsidRDefault="000A0C5F" w:rsidP="0061571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550D071E" w14:textId="77777777" w:rsidR="000A0C5F" w:rsidRPr="00615719" w:rsidRDefault="000A0C5F" w:rsidP="0061571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6FD6EC94"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233ECC13" w14:textId="77777777" w:rsidR="000A0C5F" w:rsidRPr="00615719" w:rsidRDefault="000A0C5F" w:rsidP="00615719">
            <w:pPr>
              <w:spacing w:line="360" w:lineRule="auto"/>
              <w:rPr>
                <w:rFonts w:cs="Calibri"/>
                <w:b/>
                <w:bCs/>
                <w:sz w:val="14"/>
                <w:szCs w:val="14"/>
              </w:rPr>
            </w:pPr>
            <w:r w:rsidRPr="00615719">
              <w:rPr>
                <w:rFonts w:cs="Calibri"/>
                <w:b/>
                <w:bCs/>
                <w:sz w:val="14"/>
                <w:szCs w:val="14"/>
              </w:rPr>
              <w:t>646</w:t>
            </w:r>
          </w:p>
        </w:tc>
        <w:tc>
          <w:tcPr>
            <w:tcW w:w="637" w:type="dxa"/>
            <w:shd w:val="clear" w:color="auto" w:fill="auto"/>
            <w:noWrap/>
            <w:hideMark/>
          </w:tcPr>
          <w:p w14:paraId="3B27B45E" w14:textId="77777777" w:rsidR="000A0C5F" w:rsidRPr="00615719" w:rsidRDefault="000A0C5F" w:rsidP="00615719">
            <w:pPr>
              <w:spacing w:line="360" w:lineRule="auto"/>
              <w:rPr>
                <w:rFonts w:cs="Calibri"/>
                <w:b/>
                <w:bCs/>
                <w:sz w:val="14"/>
                <w:szCs w:val="14"/>
              </w:rPr>
            </w:pPr>
            <w:r w:rsidRPr="00615719">
              <w:rPr>
                <w:rFonts w:cs="Calibri"/>
                <w:b/>
                <w:bCs/>
                <w:sz w:val="14"/>
                <w:szCs w:val="14"/>
              </w:rPr>
              <w:t>578</w:t>
            </w:r>
          </w:p>
        </w:tc>
        <w:tc>
          <w:tcPr>
            <w:tcW w:w="750" w:type="dxa"/>
            <w:shd w:val="clear" w:color="auto" w:fill="auto"/>
            <w:noWrap/>
            <w:hideMark/>
          </w:tcPr>
          <w:p w14:paraId="7D3F4E37" w14:textId="77777777" w:rsidR="000A0C5F" w:rsidRPr="00615719" w:rsidRDefault="000A0C5F" w:rsidP="00615719">
            <w:pPr>
              <w:spacing w:line="360" w:lineRule="auto"/>
              <w:rPr>
                <w:rFonts w:cs="Calibri"/>
                <w:b/>
                <w:bCs/>
                <w:sz w:val="14"/>
                <w:szCs w:val="14"/>
              </w:rPr>
            </w:pPr>
            <w:r w:rsidRPr="00615719">
              <w:rPr>
                <w:rFonts w:cs="Calibri"/>
                <w:b/>
                <w:bCs/>
                <w:sz w:val="14"/>
                <w:szCs w:val="14"/>
              </w:rPr>
              <w:t>714</w:t>
            </w:r>
          </w:p>
        </w:tc>
        <w:tc>
          <w:tcPr>
            <w:tcW w:w="617" w:type="dxa"/>
            <w:shd w:val="clear" w:color="auto" w:fill="auto"/>
            <w:noWrap/>
            <w:hideMark/>
          </w:tcPr>
          <w:p w14:paraId="00A88C8B" w14:textId="77777777" w:rsidR="000A0C5F" w:rsidRPr="00615719" w:rsidRDefault="000A0C5F" w:rsidP="00615719">
            <w:pPr>
              <w:spacing w:line="360" w:lineRule="auto"/>
              <w:rPr>
                <w:rFonts w:cs="Calibri"/>
                <w:b/>
                <w:bCs/>
                <w:sz w:val="14"/>
                <w:szCs w:val="14"/>
              </w:rPr>
            </w:pPr>
            <w:r w:rsidRPr="00615719">
              <w:rPr>
                <w:rFonts w:cs="Calibri"/>
                <w:b/>
                <w:bCs/>
                <w:sz w:val="14"/>
                <w:szCs w:val="14"/>
              </w:rPr>
              <w:t>13,5</w:t>
            </w:r>
          </w:p>
        </w:tc>
        <w:tc>
          <w:tcPr>
            <w:tcW w:w="0" w:type="auto"/>
            <w:shd w:val="clear" w:color="auto" w:fill="auto"/>
            <w:noWrap/>
            <w:hideMark/>
          </w:tcPr>
          <w:p w14:paraId="5D246E03"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53FF3BE3" w14:textId="77777777" w:rsidTr="00615719">
        <w:trPr>
          <w:trHeight w:val="576"/>
        </w:trPr>
        <w:tc>
          <w:tcPr>
            <w:tcW w:w="1719" w:type="dxa"/>
            <w:shd w:val="clear" w:color="auto" w:fill="auto"/>
            <w:noWrap/>
            <w:hideMark/>
          </w:tcPr>
          <w:p w14:paraId="01D85932" w14:textId="77777777" w:rsidR="000A0C5F" w:rsidRPr="00615719" w:rsidRDefault="00F51F56" w:rsidP="00615719">
            <w:pPr>
              <w:spacing w:line="360" w:lineRule="auto"/>
              <w:rPr>
                <w:rFonts w:cs="Calibri"/>
                <w:b/>
                <w:bCs/>
                <w:sz w:val="14"/>
                <w:szCs w:val="14"/>
              </w:rPr>
            </w:pPr>
            <w:r>
              <w:rPr>
                <w:rFonts w:cs="Calibri"/>
                <w:b/>
                <w:bCs/>
                <w:sz w:val="14"/>
                <w:szCs w:val="14"/>
              </w:rPr>
              <w:t>A</w:t>
            </w:r>
            <w:r w:rsidRPr="00615719">
              <w:rPr>
                <w:rFonts w:cs="Calibri"/>
                <w:b/>
                <w:bCs/>
                <w:sz w:val="14"/>
                <w:szCs w:val="14"/>
              </w:rPr>
              <w:t>altonen et al., 2020</w:t>
            </w:r>
            <w:r>
              <w:rPr>
                <w:rFonts w:cs="Calibri"/>
                <w:b/>
                <w:bCs/>
                <w:sz w:val="14"/>
                <w:szCs w:val="14"/>
              </w:rPr>
              <w:fldChar w:fldCharType="begin">
                <w:fldData xml:space="preserve">PEVuZE5vdGU+PENpdGU+PEF1dGhvcj5BYWx0b25lbjwvQXV0aG9yPjxZZWFyPjIwMjA8L1llYXI+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aXNlPC9hYmJyLTM+PC9wZXJpb2RpY2FsPjxwYWdlcz4zODEtMzkwPC9wYWdlcz48dm9sdW1lPjUy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PEVuZE5vdGU+PENpdGU+PEF1dGhvcj5BYWx0b25lbjwvQXV0aG9yPjxZZWFyPjIwMjA8L1llYXI+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aXNlPC9hYmJyLTM+PC9wZXJpb2RpY2FsPjxwYWdlcz4zODEtMzkwPC9wYWdlcz48dm9sdW1lPjUy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(87)</w:t>
            </w:r>
            <w:r>
              <w:rPr>
                <w:rFonts w:cs="Calibri"/>
                <w:b/>
                <w:bCs/>
                <w:sz w:val="14"/>
                <w:szCs w:val="14"/>
              </w:rPr>
              <w:fldChar w:fldCharType="end"/>
            </w:r>
          </w:p>
        </w:tc>
        <w:tc>
          <w:tcPr>
            <w:tcW w:w="788" w:type="dxa"/>
            <w:shd w:val="clear" w:color="auto" w:fill="auto"/>
            <w:noWrap/>
            <w:hideMark/>
          </w:tcPr>
          <w:p w14:paraId="63E27ED8" w14:textId="77777777" w:rsidR="000A0C5F" w:rsidRPr="00615719" w:rsidRDefault="000A0C5F" w:rsidP="00615719">
            <w:pPr>
              <w:spacing w:line="360" w:lineRule="auto"/>
              <w:rPr>
                <w:rFonts w:cs="Calibri"/>
                <w:b/>
                <w:bCs/>
                <w:sz w:val="14"/>
                <w:szCs w:val="14"/>
              </w:rPr>
            </w:pPr>
            <w:r w:rsidRPr="00615719">
              <w:rPr>
                <w:rFonts w:cs="Calibri"/>
                <w:b/>
                <w:bCs/>
                <w:sz w:val="14"/>
                <w:szCs w:val="14"/>
              </w:rPr>
              <w:t>1995-2007</w:t>
            </w:r>
          </w:p>
        </w:tc>
        <w:tc>
          <w:tcPr>
            <w:tcW w:w="933" w:type="dxa"/>
            <w:shd w:val="clear" w:color="auto" w:fill="auto"/>
            <w:noWrap/>
            <w:hideMark/>
          </w:tcPr>
          <w:p w14:paraId="032920B5" w14:textId="77777777" w:rsidR="000A0C5F" w:rsidRPr="00615719" w:rsidRDefault="000A0C5F" w:rsidP="0061571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5BD86A03"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FinnTwin12 cohort </w:t>
            </w:r>
          </w:p>
        </w:tc>
        <w:tc>
          <w:tcPr>
            <w:tcW w:w="693" w:type="dxa"/>
            <w:shd w:val="clear" w:color="auto" w:fill="auto"/>
            <w:noWrap/>
            <w:hideMark/>
          </w:tcPr>
          <w:p w14:paraId="1867E005" w14:textId="77777777" w:rsidR="000A0C5F" w:rsidRPr="00615719" w:rsidRDefault="000A0C5F" w:rsidP="0061571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6409CBA6"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6D6831B" w14:textId="77777777" w:rsidR="000A0C5F" w:rsidRPr="00615719" w:rsidRDefault="000A0C5F" w:rsidP="0061571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4E70A0EA" w14:textId="77777777" w:rsidR="000A0C5F" w:rsidRPr="00615719" w:rsidRDefault="000A0C5F" w:rsidP="0061571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51D9FF62" w14:textId="77777777" w:rsidR="000A0C5F" w:rsidRPr="00615719" w:rsidRDefault="000A0C5F" w:rsidP="00615719">
            <w:pPr>
              <w:spacing w:line="360" w:lineRule="auto"/>
              <w:rPr>
                <w:rFonts w:cs="Calibri"/>
                <w:b/>
                <w:bCs/>
                <w:sz w:val="14"/>
                <w:szCs w:val="14"/>
              </w:rPr>
            </w:pPr>
            <w:r w:rsidRPr="00615719">
              <w:rPr>
                <w:rFonts w:cs="Calibri"/>
                <w:b/>
                <w:bCs/>
                <w:sz w:val="14"/>
                <w:szCs w:val="14"/>
                <w:lang w:val="en-US"/>
              </w:rPr>
              <w:t xml:space="preserve">Frequency (5) exercise/sports in leisure per week (no …- </w:t>
            </w:r>
            <w:r w:rsidRPr="00615719">
              <w:rPr>
                <w:rFonts w:cs="Calibri"/>
                <w:b/>
                <w:bCs/>
                <w:sz w:val="14"/>
                <w:szCs w:val="14"/>
              </w:rPr>
              <w:t xml:space="preserve">.. </w:t>
            </w:r>
            <w:proofErr w:type="spellStart"/>
            <w:r w:rsidRPr="00615719">
              <w:rPr>
                <w:rFonts w:cs="Calibri"/>
                <w:b/>
                <w:bCs/>
                <w:sz w:val="14"/>
                <w:szCs w:val="14"/>
              </w:rPr>
              <w:t>every</w:t>
            </w:r>
            <w:proofErr w:type="spellEnd"/>
            <w:r w:rsidRPr="00615719">
              <w:rPr>
                <w:rFonts w:cs="Calibri"/>
                <w:b/>
                <w:bCs/>
                <w:sz w:val="14"/>
                <w:szCs w:val="14"/>
              </w:rPr>
              <w:t xml:space="preserve"> </w:t>
            </w:r>
            <w:proofErr w:type="spellStart"/>
            <w:r w:rsidRPr="00615719">
              <w:rPr>
                <w:rFonts w:cs="Calibri"/>
                <w:b/>
                <w:bCs/>
                <w:sz w:val="14"/>
                <w:szCs w:val="14"/>
              </w:rPr>
              <w:t>day</w:t>
            </w:r>
            <w:proofErr w:type="spellEnd"/>
            <w:r w:rsidRPr="00615719">
              <w:rPr>
                <w:rFonts w:cs="Calibri"/>
                <w:b/>
                <w:bCs/>
                <w:sz w:val="14"/>
                <w:szCs w:val="14"/>
              </w:rPr>
              <w:t>)</w:t>
            </w:r>
          </w:p>
        </w:tc>
        <w:tc>
          <w:tcPr>
            <w:tcW w:w="571" w:type="dxa"/>
            <w:shd w:val="clear" w:color="auto" w:fill="auto"/>
            <w:noWrap/>
            <w:hideMark/>
          </w:tcPr>
          <w:p w14:paraId="33272C4B" w14:textId="77777777" w:rsidR="000A0C5F" w:rsidRPr="00615719" w:rsidRDefault="000A0C5F" w:rsidP="00615719">
            <w:pPr>
              <w:spacing w:line="360" w:lineRule="auto"/>
              <w:rPr>
                <w:rFonts w:cs="Calibri"/>
                <w:b/>
                <w:bCs/>
                <w:sz w:val="14"/>
                <w:szCs w:val="14"/>
              </w:rPr>
            </w:pPr>
            <w:r w:rsidRPr="00615719">
              <w:rPr>
                <w:rFonts w:cs="Calibri"/>
                <w:b/>
                <w:bCs/>
                <w:sz w:val="14"/>
                <w:szCs w:val="14"/>
              </w:rPr>
              <w:t>2168</w:t>
            </w:r>
          </w:p>
        </w:tc>
        <w:tc>
          <w:tcPr>
            <w:tcW w:w="637" w:type="dxa"/>
            <w:shd w:val="clear" w:color="auto" w:fill="auto"/>
            <w:noWrap/>
            <w:hideMark/>
          </w:tcPr>
          <w:p w14:paraId="00DAFCFC" w14:textId="77777777" w:rsidR="000A0C5F" w:rsidRPr="00615719" w:rsidRDefault="000A0C5F" w:rsidP="00615719">
            <w:pPr>
              <w:spacing w:line="360" w:lineRule="auto"/>
              <w:rPr>
                <w:rFonts w:cs="Calibri"/>
                <w:b/>
                <w:bCs/>
                <w:sz w:val="14"/>
                <w:szCs w:val="14"/>
              </w:rPr>
            </w:pPr>
            <w:r w:rsidRPr="00615719">
              <w:rPr>
                <w:rFonts w:cs="Calibri"/>
                <w:b/>
                <w:bCs/>
                <w:sz w:val="14"/>
                <w:szCs w:val="14"/>
              </w:rPr>
              <w:t>2172</w:t>
            </w:r>
          </w:p>
        </w:tc>
        <w:tc>
          <w:tcPr>
            <w:tcW w:w="750" w:type="dxa"/>
            <w:shd w:val="clear" w:color="auto" w:fill="auto"/>
            <w:noWrap/>
            <w:hideMark/>
          </w:tcPr>
          <w:p w14:paraId="6C280AD0" w14:textId="77777777" w:rsidR="000A0C5F" w:rsidRPr="00615719" w:rsidRDefault="000A0C5F" w:rsidP="00615719">
            <w:pPr>
              <w:spacing w:line="360" w:lineRule="auto"/>
              <w:rPr>
                <w:rFonts w:cs="Calibri"/>
                <w:b/>
                <w:bCs/>
                <w:sz w:val="14"/>
                <w:szCs w:val="14"/>
              </w:rPr>
            </w:pPr>
            <w:r w:rsidRPr="00615719">
              <w:rPr>
                <w:rFonts w:cs="Calibri"/>
                <w:b/>
                <w:bCs/>
                <w:sz w:val="14"/>
                <w:szCs w:val="14"/>
              </w:rPr>
              <w:t>2164</w:t>
            </w:r>
          </w:p>
        </w:tc>
        <w:tc>
          <w:tcPr>
            <w:tcW w:w="617" w:type="dxa"/>
            <w:shd w:val="clear" w:color="auto" w:fill="auto"/>
            <w:noWrap/>
            <w:hideMark/>
          </w:tcPr>
          <w:p w14:paraId="5733C167" w14:textId="77777777" w:rsidR="000A0C5F" w:rsidRPr="00615719" w:rsidRDefault="000A0C5F" w:rsidP="00615719">
            <w:pPr>
              <w:spacing w:line="360" w:lineRule="auto"/>
              <w:rPr>
                <w:rFonts w:cs="Calibri"/>
                <w:b/>
                <w:bCs/>
                <w:sz w:val="14"/>
                <w:szCs w:val="14"/>
              </w:rPr>
            </w:pPr>
            <w:r w:rsidRPr="00615719">
              <w:rPr>
                <w:rFonts w:cs="Calibri"/>
                <w:b/>
                <w:bCs/>
                <w:sz w:val="14"/>
                <w:szCs w:val="14"/>
              </w:rPr>
              <w:t>14,0</w:t>
            </w:r>
          </w:p>
        </w:tc>
        <w:tc>
          <w:tcPr>
            <w:tcW w:w="0" w:type="auto"/>
            <w:shd w:val="clear" w:color="auto" w:fill="auto"/>
            <w:noWrap/>
            <w:hideMark/>
          </w:tcPr>
          <w:p w14:paraId="778F6AC0"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E04228" w:rsidRPr="00615719" w14:paraId="7CBE3B7E" w14:textId="77777777" w:rsidTr="00615719">
        <w:trPr>
          <w:trHeight w:val="576"/>
        </w:trPr>
        <w:tc>
          <w:tcPr>
            <w:tcW w:w="1719" w:type="dxa"/>
            <w:shd w:val="clear" w:color="auto" w:fill="auto"/>
            <w:noWrap/>
            <w:hideMark/>
          </w:tcPr>
          <w:p w14:paraId="01A9624A"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Simonen</w:t>
            </w:r>
            <w:proofErr w:type="spellEnd"/>
            <w:r w:rsidRPr="00615719">
              <w:rPr>
                <w:rFonts w:cs="Calibri"/>
                <w:b/>
                <w:bCs/>
                <w:sz w:val="14"/>
                <w:szCs w:val="14"/>
              </w:rPr>
              <w:t xml:space="preserve"> et al., 2004</w:t>
            </w:r>
            <w:r w:rsidR="006D3390">
              <w:rPr>
                <w:rFonts w:cs="Calibri"/>
                <w:b/>
                <w:bCs/>
                <w:sz w:val="14"/>
                <w:szCs w:val="14"/>
              </w:rPr>
              <w:fldChar w:fldCharType="begin">
                <w:fldData xml:space="preserve">PEVuZE5vdGU+PENpdGU+PEF1dGhvcj5TaW1vbmVuPC9BdXRob3I+PFllYXI+MjAwNDwvWWVhcj48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</w:fldData>
              </w:fldChar>
            </w:r>
            <w:r w:rsidR="006D3390">
              <w:rPr>
                <w:rFonts w:cs="Calibri"/>
                <w:b/>
                <w:bCs/>
                <w:sz w:val="14"/>
                <w:szCs w:val="14"/>
              </w:rPr>
              <w:instrText xml:space="preserve"> ADDIN EN.CITE </w:instrText>
            </w:r>
            <w:r w:rsidR="006D3390">
              <w:rPr>
                <w:rFonts w:cs="Calibri"/>
                <w:b/>
                <w:bCs/>
                <w:sz w:val="14"/>
                <w:szCs w:val="14"/>
              </w:rPr>
              <w:fldChar w:fldCharType="begin">
                <w:fldData xml:space="preserve">PEVuZE5vdGU+PENpdGU+PEF1dGhvcj5TaW1vbmVuPC9BdXRob3I+PFllYXI+MjAwNDwvWWVhcj48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</w:fldData>
              </w:fldChar>
            </w:r>
            <w:r w:rsidR="006D3390">
              <w:rPr>
                <w:rFonts w:cs="Calibri"/>
                <w:b/>
                <w:bCs/>
                <w:sz w:val="14"/>
                <w:szCs w:val="14"/>
              </w:rPr>
              <w:instrText xml:space="preserve"> ADDIN EN.CITE.DATA </w:instrText>
            </w:r>
            <w:r w:rsidR="006D3390">
              <w:rPr>
                <w:rFonts w:cs="Calibri"/>
                <w:b/>
                <w:bCs/>
                <w:sz w:val="14"/>
                <w:szCs w:val="14"/>
              </w:rPr>
            </w:r>
            <w:r w:rsidR="006D3390">
              <w:rPr>
                <w:rFonts w:cs="Calibri"/>
                <w:b/>
                <w:bCs/>
                <w:sz w:val="14"/>
                <w:szCs w:val="14"/>
              </w:rPr>
              <w:fldChar w:fldCharType="end"/>
            </w:r>
            <w:r w:rsidR="006D3390">
              <w:rPr>
                <w:rFonts w:cs="Calibri"/>
                <w:b/>
                <w:bCs/>
                <w:sz w:val="14"/>
                <w:szCs w:val="14"/>
              </w:rPr>
            </w:r>
            <w:r w:rsidR="006D3390">
              <w:rPr>
                <w:rFonts w:cs="Calibri"/>
                <w:b/>
                <w:bCs/>
                <w:sz w:val="14"/>
                <w:szCs w:val="14"/>
              </w:rPr>
              <w:fldChar w:fldCharType="separate"/>
            </w:r>
            <w:r w:rsidR="006D3390">
              <w:rPr>
                <w:rFonts w:cs="Calibri"/>
                <w:b/>
                <w:bCs/>
                <w:noProof/>
                <w:sz w:val="14"/>
                <w:szCs w:val="14"/>
              </w:rPr>
              <w:t>(68)</w:t>
            </w:r>
            <w:r w:rsidR="006D3390">
              <w:rPr>
                <w:rFonts w:cs="Calibri"/>
                <w:b/>
                <w:bCs/>
                <w:sz w:val="14"/>
                <w:szCs w:val="14"/>
              </w:rPr>
              <w:fldChar w:fldCharType="end"/>
            </w:r>
          </w:p>
        </w:tc>
        <w:tc>
          <w:tcPr>
            <w:tcW w:w="788" w:type="dxa"/>
            <w:shd w:val="clear" w:color="auto" w:fill="auto"/>
            <w:noWrap/>
            <w:hideMark/>
          </w:tcPr>
          <w:p w14:paraId="5A2C56CC" w14:textId="77777777" w:rsidR="000A0C5F" w:rsidRPr="00615719" w:rsidRDefault="000A0C5F" w:rsidP="00615719">
            <w:pPr>
              <w:spacing w:line="360" w:lineRule="auto"/>
              <w:rPr>
                <w:rFonts w:cs="Calibri"/>
                <w:b/>
                <w:bCs/>
                <w:sz w:val="14"/>
                <w:szCs w:val="14"/>
              </w:rPr>
            </w:pPr>
            <w:r w:rsidRPr="00615719">
              <w:rPr>
                <w:rFonts w:cs="Calibri"/>
                <w:b/>
                <w:bCs/>
                <w:sz w:val="14"/>
                <w:szCs w:val="14"/>
              </w:rPr>
              <w:t>2004</w:t>
            </w:r>
          </w:p>
        </w:tc>
        <w:tc>
          <w:tcPr>
            <w:tcW w:w="933" w:type="dxa"/>
            <w:shd w:val="clear" w:color="auto" w:fill="auto"/>
            <w:noWrap/>
            <w:hideMark/>
          </w:tcPr>
          <w:p w14:paraId="720AA680" w14:textId="77777777" w:rsidR="000A0C5F" w:rsidRPr="00615719" w:rsidRDefault="000A0C5F" w:rsidP="0061571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1DA2725D"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Twin Spine Study (subset FTC&lt;1958)</w:t>
            </w:r>
          </w:p>
        </w:tc>
        <w:tc>
          <w:tcPr>
            <w:tcW w:w="693" w:type="dxa"/>
            <w:shd w:val="clear" w:color="auto" w:fill="auto"/>
            <w:noWrap/>
            <w:hideMark/>
          </w:tcPr>
          <w:p w14:paraId="7C0A28FB" w14:textId="77777777" w:rsidR="000A0C5F" w:rsidRPr="00615719" w:rsidRDefault="000A0C5F" w:rsidP="0061571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2CD3252A" w14:textId="77777777" w:rsidR="000A0C5F" w:rsidRPr="00615719" w:rsidRDefault="000A0C5F" w:rsidP="0061571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B457906" w14:textId="77777777" w:rsidR="000A0C5F" w:rsidRPr="00615719" w:rsidRDefault="000A0C5F" w:rsidP="0061571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340C0EE" w14:textId="77777777" w:rsidR="000A0C5F" w:rsidRPr="00615719" w:rsidRDefault="000A0C5F" w:rsidP="00615719">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16365DEE" w14:textId="77777777" w:rsidR="000A0C5F" w:rsidRPr="00615719" w:rsidRDefault="000A0C5F" w:rsidP="00615719">
            <w:pPr>
              <w:spacing w:line="360" w:lineRule="auto"/>
              <w:rPr>
                <w:rFonts w:cs="Calibri"/>
                <w:b/>
                <w:bCs/>
                <w:sz w:val="14"/>
                <w:szCs w:val="14"/>
                <w:lang w:val="en-US"/>
              </w:rPr>
            </w:pPr>
            <w:r w:rsidRPr="00615719">
              <w:rPr>
                <w:rFonts w:cs="Calibri"/>
                <w:b/>
                <w:bCs/>
                <w:sz w:val="14"/>
                <w:szCs w:val="14"/>
                <w:lang w:val="en-US"/>
              </w:rPr>
              <w:t xml:space="preserve">Recalled weekly hours spent in any LTPA during  adolescence (age 12–18) </w:t>
            </w:r>
          </w:p>
        </w:tc>
        <w:tc>
          <w:tcPr>
            <w:tcW w:w="571" w:type="dxa"/>
            <w:shd w:val="clear" w:color="auto" w:fill="auto"/>
            <w:noWrap/>
            <w:hideMark/>
          </w:tcPr>
          <w:p w14:paraId="3EBE237E" w14:textId="77777777" w:rsidR="000A0C5F" w:rsidRPr="00615719" w:rsidRDefault="000A0C5F" w:rsidP="00615719">
            <w:pPr>
              <w:spacing w:line="360" w:lineRule="auto"/>
              <w:rPr>
                <w:rFonts w:cs="Calibri"/>
                <w:b/>
                <w:bCs/>
                <w:sz w:val="14"/>
                <w:szCs w:val="14"/>
              </w:rPr>
            </w:pPr>
            <w:r w:rsidRPr="00615719">
              <w:rPr>
                <w:rFonts w:cs="Calibri"/>
                <w:b/>
                <w:bCs/>
                <w:sz w:val="14"/>
                <w:szCs w:val="14"/>
              </w:rPr>
              <w:t>300</w:t>
            </w:r>
          </w:p>
        </w:tc>
        <w:tc>
          <w:tcPr>
            <w:tcW w:w="637" w:type="dxa"/>
            <w:shd w:val="clear" w:color="auto" w:fill="auto"/>
            <w:noWrap/>
            <w:hideMark/>
          </w:tcPr>
          <w:p w14:paraId="1F645CD0" w14:textId="77777777" w:rsidR="000A0C5F" w:rsidRPr="00615719" w:rsidRDefault="000A0C5F" w:rsidP="00615719">
            <w:pPr>
              <w:spacing w:line="360" w:lineRule="auto"/>
              <w:rPr>
                <w:rFonts w:cs="Calibri"/>
                <w:b/>
                <w:bCs/>
                <w:sz w:val="14"/>
                <w:szCs w:val="14"/>
              </w:rPr>
            </w:pPr>
            <w:r w:rsidRPr="00615719">
              <w:rPr>
                <w:rFonts w:cs="Calibri"/>
                <w:b/>
                <w:bCs/>
                <w:sz w:val="14"/>
                <w:szCs w:val="14"/>
              </w:rPr>
              <w:t>600</w:t>
            </w:r>
          </w:p>
        </w:tc>
        <w:tc>
          <w:tcPr>
            <w:tcW w:w="750" w:type="dxa"/>
            <w:shd w:val="clear" w:color="auto" w:fill="auto"/>
            <w:noWrap/>
            <w:hideMark/>
          </w:tcPr>
          <w:p w14:paraId="68494857" w14:textId="77777777" w:rsidR="000A0C5F" w:rsidRPr="00615719" w:rsidRDefault="000A0C5F" w:rsidP="00615719">
            <w:pPr>
              <w:spacing w:line="360" w:lineRule="auto"/>
              <w:rPr>
                <w:rFonts w:cs="Calibri"/>
                <w:b/>
                <w:bCs/>
                <w:sz w:val="14"/>
                <w:szCs w:val="14"/>
              </w:rPr>
            </w:pPr>
          </w:p>
        </w:tc>
        <w:tc>
          <w:tcPr>
            <w:tcW w:w="617" w:type="dxa"/>
            <w:shd w:val="clear" w:color="auto" w:fill="auto"/>
            <w:noWrap/>
            <w:hideMark/>
          </w:tcPr>
          <w:p w14:paraId="5E6914F5" w14:textId="77777777" w:rsidR="000A0C5F" w:rsidRPr="00615719" w:rsidRDefault="000A0C5F" w:rsidP="00615719">
            <w:pPr>
              <w:spacing w:line="360" w:lineRule="auto"/>
              <w:rPr>
                <w:rFonts w:cs="Calibri"/>
                <w:b/>
                <w:bCs/>
                <w:sz w:val="14"/>
                <w:szCs w:val="14"/>
              </w:rPr>
            </w:pPr>
            <w:r w:rsidRPr="00615719">
              <w:rPr>
                <w:rFonts w:cs="Calibri"/>
                <w:b/>
                <w:bCs/>
                <w:sz w:val="14"/>
                <w:szCs w:val="14"/>
              </w:rPr>
              <w:t>14,0</w:t>
            </w:r>
          </w:p>
        </w:tc>
        <w:tc>
          <w:tcPr>
            <w:tcW w:w="0" w:type="auto"/>
            <w:shd w:val="clear" w:color="auto" w:fill="auto"/>
            <w:noWrap/>
            <w:hideMark/>
          </w:tcPr>
          <w:p w14:paraId="0055F5AA" w14:textId="77777777" w:rsidR="000A0C5F" w:rsidRPr="00615719" w:rsidRDefault="000A0C5F" w:rsidP="0061571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0098827E" w14:textId="77777777" w:rsidTr="00615719">
        <w:trPr>
          <w:trHeight w:val="576"/>
        </w:trPr>
        <w:tc>
          <w:tcPr>
            <w:tcW w:w="1719" w:type="dxa"/>
            <w:shd w:val="clear" w:color="auto" w:fill="auto"/>
            <w:noWrap/>
            <w:hideMark/>
          </w:tcPr>
          <w:p w14:paraId="28FD4E95"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18BC6B18" w14:textId="77777777" w:rsidR="006D3390" w:rsidRPr="00615719" w:rsidRDefault="006D3390" w:rsidP="006D3390">
            <w:pPr>
              <w:spacing w:line="360" w:lineRule="auto"/>
              <w:rPr>
                <w:rFonts w:cs="Calibri"/>
                <w:b/>
                <w:bCs/>
                <w:sz w:val="14"/>
                <w:szCs w:val="14"/>
              </w:rPr>
            </w:pPr>
            <w:r w:rsidRPr="00615719">
              <w:rPr>
                <w:rFonts w:cs="Calibri"/>
                <w:b/>
                <w:bCs/>
                <w:sz w:val="14"/>
                <w:szCs w:val="14"/>
              </w:rPr>
              <w:t>1983-1987</w:t>
            </w:r>
          </w:p>
        </w:tc>
        <w:tc>
          <w:tcPr>
            <w:tcW w:w="933" w:type="dxa"/>
            <w:shd w:val="clear" w:color="auto" w:fill="auto"/>
            <w:noWrap/>
            <w:hideMark/>
          </w:tcPr>
          <w:p w14:paraId="0F653DB4"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39FCEEE5"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Finnwin12 cohort  -High parental EA</w:t>
            </w:r>
          </w:p>
        </w:tc>
        <w:tc>
          <w:tcPr>
            <w:tcW w:w="693" w:type="dxa"/>
            <w:shd w:val="clear" w:color="auto" w:fill="auto"/>
            <w:noWrap/>
            <w:hideMark/>
          </w:tcPr>
          <w:p w14:paraId="37658C20"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DBD85A9"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ABD7CA8"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5264382F"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69CC465A"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5CB3DE62" w14:textId="77777777" w:rsidR="006D3390" w:rsidRPr="00615719" w:rsidRDefault="006D3390" w:rsidP="006D3390">
            <w:pPr>
              <w:spacing w:line="360" w:lineRule="auto"/>
              <w:rPr>
                <w:rFonts w:cs="Calibri"/>
                <w:b/>
                <w:bCs/>
                <w:sz w:val="14"/>
                <w:szCs w:val="14"/>
              </w:rPr>
            </w:pPr>
            <w:r w:rsidRPr="00615719">
              <w:rPr>
                <w:rFonts w:cs="Calibri"/>
                <w:b/>
                <w:bCs/>
                <w:sz w:val="14"/>
                <w:szCs w:val="14"/>
              </w:rPr>
              <w:t>870</w:t>
            </w:r>
          </w:p>
        </w:tc>
        <w:tc>
          <w:tcPr>
            <w:tcW w:w="637" w:type="dxa"/>
            <w:shd w:val="clear" w:color="auto" w:fill="auto"/>
            <w:noWrap/>
            <w:hideMark/>
          </w:tcPr>
          <w:p w14:paraId="7B6740D2" w14:textId="77777777" w:rsidR="006D3390" w:rsidRPr="00615719" w:rsidRDefault="006D3390" w:rsidP="006D3390">
            <w:pPr>
              <w:spacing w:line="360" w:lineRule="auto"/>
              <w:rPr>
                <w:rFonts w:cs="Calibri"/>
                <w:b/>
                <w:bCs/>
                <w:sz w:val="14"/>
                <w:szCs w:val="14"/>
              </w:rPr>
            </w:pPr>
            <w:r w:rsidRPr="00615719">
              <w:rPr>
                <w:rFonts w:cs="Calibri"/>
                <w:b/>
                <w:bCs/>
                <w:sz w:val="14"/>
                <w:szCs w:val="14"/>
              </w:rPr>
              <w:t>875</w:t>
            </w:r>
          </w:p>
        </w:tc>
        <w:tc>
          <w:tcPr>
            <w:tcW w:w="750" w:type="dxa"/>
            <w:shd w:val="clear" w:color="auto" w:fill="auto"/>
            <w:noWrap/>
            <w:hideMark/>
          </w:tcPr>
          <w:p w14:paraId="432EB5B8" w14:textId="77777777" w:rsidR="006D3390" w:rsidRPr="00615719" w:rsidRDefault="006D3390" w:rsidP="006D3390">
            <w:pPr>
              <w:spacing w:line="360" w:lineRule="auto"/>
              <w:rPr>
                <w:rFonts w:cs="Calibri"/>
                <w:b/>
                <w:bCs/>
                <w:sz w:val="14"/>
                <w:szCs w:val="14"/>
              </w:rPr>
            </w:pPr>
            <w:r w:rsidRPr="00615719">
              <w:rPr>
                <w:rFonts w:cs="Calibri"/>
                <w:b/>
                <w:bCs/>
                <w:sz w:val="14"/>
                <w:szCs w:val="14"/>
              </w:rPr>
              <w:t>865</w:t>
            </w:r>
          </w:p>
        </w:tc>
        <w:tc>
          <w:tcPr>
            <w:tcW w:w="617" w:type="dxa"/>
            <w:shd w:val="clear" w:color="auto" w:fill="auto"/>
            <w:noWrap/>
            <w:hideMark/>
          </w:tcPr>
          <w:p w14:paraId="71FE3061" w14:textId="77777777" w:rsidR="006D3390" w:rsidRPr="00615719" w:rsidRDefault="006D3390" w:rsidP="006D3390">
            <w:pPr>
              <w:spacing w:line="360" w:lineRule="auto"/>
              <w:rPr>
                <w:rFonts w:cs="Calibri"/>
                <w:b/>
                <w:bCs/>
                <w:sz w:val="14"/>
                <w:szCs w:val="14"/>
              </w:rPr>
            </w:pPr>
            <w:r w:rsidRPr="00615719">
              <w:rPr>
                <w:rFonts w:cs="Calibri"/>
                <w:b/>
                <w:bCs/>
                <w:sz w:val="14"/>
                <w:szCs w:val="14"/>
              </w:rPr>
              <w:t>14,1</w:t>
            </w:r>
          </w:p>
        </w:tc>
        <w:tc>
          <w:tcPr>
            <w:tcW w:w="0" w:type="auto"/>
            <w:shd w:val="clear" w:color="auto" w:fill="auto"/>
            <w:noWrap/>
            <w:hideMark/>
          </w:tcPr>
          <w:p w14:paraId="3F92DF97"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31D172E8" w14:textId="77777777" w:rsidTr="00615719">
        <w:trPr>
          <w:trHeight w:val="576"/>
        </w:trPr>
        <w:tc>
          <w:tcPr>
            <w:tcW w:w="1719" w:type="dxa"/>
            <w:shd w:val="clear" w:color="auto" w:fill="auto"/>
            <w:noWrap/>
            <w:hideMark/>
          </w:tcPr>
          <w:p w14:paraId="75D2DF0E"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35C420A3" w14:textId="77777777" w:rsidR="006D3390" w:rsidRPr="00615719" w:rsidRDefault="006D3390" w:rsidP="006D3390">
            <w:pPr>
              <w:spacing w:line="360" w:lineRule="auto"/>
              <w:rPr>
                <w:rFonts w:cs="Calibri"/>
                <w:b/>
                <w:bCs/>
                <w:sz w:val="14"/>
                <w:szCs w:val="14"/>
              </w:rPr>
            </w:pPr>
            <w:r w:rsidRPr="00615719">
              <w:rPr>
                <w:rFonts w:cs="Calibri"/>
                <w:b/>
                <w:bCs/>
                <w:sz w:val="14"/>
                <w:szCs w:val="14"/>
              </w:rPr>
              <w:t>1983-1987</w:t>
            </w:r>
          </w:p>
        </w:tc>
        <w:tc>
          <w:tcPr>
            <w:tcW w:w="933" w:type="dxa"/>
            <w:shd w:val="clear" w:color="auto" w:fill="auto"/>
            <w:noWrap/>
            <w:hideMark/>
          </w:tcPr>
          <w:p w14:paraId="4024D8AB"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6098EE96"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Finnwin12 cohort  -Low parental EA</w:t>
            </w:r>
          </w:p>
        </w:tc>
        <w:tc>
          <w:tcPr>
            <w:tcW w:w="693" w:type="dxa"/>
            <w:shd w:val="clear" w:color="auto" w:fill="auto"/>
            <w:noWrap/>
            <w:hideMark/>
          </w:tcPr>
          <w:p w14:paraId="6605E1DB"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AB687F2"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78A0C48"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2605F6EE"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4DDEDAF5"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7982C251" w14:textId="77777777" w:rsidR="006D3390" w:rsidRPr="00615719" w:rsidRDefault="006D3390" w:rsidP="006D3390">
            <w:pPr>
              <w:spacing w:line="360" w:lineRule="auto"/>
              <w:rPr>
                <w:rFonts w:cs="Calibri"/>
                <w:b/>
                <w:bCs/>
                <w:sz w:val="14"/>
                <w:szCs w:val="14"/>
              </w:rPr>
            </w:pPr>
            <w:r w:rsidRPr="00615719">
              <w:rPr>
                <w:rFonts w:cs="Calibri"/>
                <w:b/>
                <w:bCs/>
                <w:sz w:val="14"/>
                <w:szCs w:val="14"/>
              </w:rPr>
              <w:t>1069</w:t>
            </w:r>
          </w:p>
        </w:tc>
        <w:tc>
          <w:tcPr>
            <w:tcW w:w="637" w:type="dxa"/>
            <w:shd w:val="clear" w:color="auto" w:fill="auto"/>
            <w:noWrap/>
            <w:hideMark/>
          </w:tcPr>
          <w:p w14:paraId="28658B0C" w14:textId="77777777" w:rsidR="006D3390" w:rsidRPr="00615719" w:rsidRDefault="006D3390" w:rsidP="006D3390">
            <w:pPr>
              <w:spacing w:line="360" w:lineRule="auto"/>
              <w:rPr>
                <w:rFonts w:cs="Calibri"/>
                <w:b/>
                <w:bCs/>
                <w:sz w:val="14"/>
                <w:szCs w:val="14"/>
              </w:rPr>
            </w:pPr>
            <w:r w:rsidRPr="00615719">
              <w:rPr>
                <w:rFonts w:cs="Calibri"/>
                <w:b/>
                <w:bCs/>
                <w:sz w:val="14"/>
                <w:szCs w:val="14"/>
              </w:rPr>
              <w:t>1071</w:t>
            </w:r>
          </w:p>
        </w:tc>
        <w:tc>
          <w:tcPr>
            <w:tcW w:w="750" w:type="dxa"/>
            <w:shd w:val="clear" w:color="auto" w:fill="auto"/>
            <w:noWrap/>
            <w:hideMark/>
          </w:tcPr>
          <w:p w14:paraId="5A941B4E" w14:textId="77777777" w:rsidR="006D3390" w:rsidRPr="00615719" w:rsidRDefault="006D3390" w:rsidP="006D3390">
            <w:pPr>
              <w:spacing w:line="360" w:lineRule="auto"/>
              <w:rPr>
                <w:rFonts w:cs="Calibri"/>
                <w:b/>
                <w:bCs/>
                <w:sz w:val="14"/>
                <w:szCs w:val="14"/>
              </w:rPr>
            </w:pPr>
            <w:r w:rsidRPr="00615719">
              <w:rPr>
                <w:rFonts w:cs="Calibri"/>
                <w:b/>
                <w:bCs/>
                <w:sz w:val="14"/>
                <w:szCs w:val="14"/>
              </w:rPr>
              <w:t>1067</w:t>
            </w:r>
          </w:p>
        </w:tc>
        <w:tc>
          <w:tcPr>
            <w:tcW w:w="617" w:type="dxa"/>
            <w:shd w:val="clear" w:color="auto" w:fill="auto"/>
            <w:noWrap/>
            <w:hideMark/>
          </w:tcPr>
          <w:p w14:paraId="7EE87844" w14:textId="77777777" w:rsidR="006D3390" w:rsidRPr="00615719" w:rsidRDefault="006D3390" w:rsidP="006D3390">
            <w:pPr>
              <w:spacing w:line="360" w:lineRule="auto"/>
              <w:rPr>
                <w:rFonts w:cs="Calibri"/>
                <w:b/>
                <w:bCs/>
                <w:sz w:val="14"/>
                <w:szCs w:val="14"/>
              </w:rPr>
            </w:pPr>
            <w:r w:rsidRPr="00615719">
              <w:rPr>
                <w:rFonts w:cs="Calibri"/>
                <w:b/>
                <w:bCs/>
                <w:sz w:val="14"/>
                <w:szCs w:val="14"/>
              </w:rPr>
              <w:t>14,1</w:t>
            </w:r>
          </w:p>
        </w:tc>
        <w:tc>
          <w:tcPr>
            <w:tcW w:w="0" w:type="auto"/>
            <w:shd w:val="clear" w:color="auto" w:fill="auto"/>
            <w:noWrap/>
            <w:hideMark/>
          </w:tcPr>
          <w:p w14:paraId="375ACF5A"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2AAF7295" w14:textId="77777777" w:rsidTr="00615719">
        <w:trPr>
          <w:trHeight w:val="576"/>
        </w:trPr>
        <w:tc>
          <w:tcPr>
            <w:tcW w:w="1719" w:type="dxa"/>
            <w:shd w:val="clear" w:color="auto" w:fill="auto"/>
            <w:noWrap/>
            <w:hideMark/>
          </w:tcPr>
          <w:p w14:paraId="4B32057F" w14:textId="77777777" w:rsidR="006D3390" w:rsidRPr="00615719" w:rsidRDefault="006D3390" w:rsidP="006D3390">
            <w:pPr>
              <w:spacing w:line="360" w:lineRule="auto"/>
              <w:rPr>
                <w:rFonts w:cs="Calibri"/>
                <w:b/>
                <w:bCs/>
                <w:sz w:val="14"/>
                <w:szCs w:val="14"/>
              </w:rPr>
            </w:pPr>
            <w:r w:rsidRPr="00615719">
              <w:rPr>
                <w:rFonts w:cs="Calibri"/>
                <w:b/>
                <w:bCs/>
                <w:sz w:val="14"/>
                <w:szCs w:val="14"/>
              </w:rPr>
              <w:t>Huppertz et al.,2016</w:t>
            </w:r>
            <w:r>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(58)</w:t>
            </w:r>
            <w:r>
              <w:rPr>
                <w:rFonts w:cs="Calibri"/>
                <w:b/>
                <w:bCs/>
                <w:sz w:val="14"/>
                <w:szCs w:val="14"/>
              </w:rPr>
              <w:fldChar w:fldCharType="end"/>
            </w:r>
          </w:p>
        </w:tc>
        <w:tc>
          <w:tcPr>
            <w:tcW w:w="788" w:type="dxa"/>
            <w:shd w:val="clear" w:color="auto" w:fill="auto"/>
            <w:noWrap/>
            <w:hideMark/>
          </w:tcPr>
          <w:p w14:paraId="5909C375" w14:textId="77777777" w:rsidR="006D3390" w:rsidRPr="00615719" w:rsidRDefault="006D3390" w:rsidP="006D3390">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669C560A"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169DA51D" w14:textId="77777777" w:rsidR="006D3390" w:rsidRPr="00615719" w:rsidRDefault="006D3390" w:rsidP="006D3390">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38D3F718"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6BB17FB"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293BDDE"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38E7C4A4"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Survey items </w:t>
            </w:r>
          </w:p>
        </w:tc>
        <w:tc>
          <w:tcPr>
            <w:tcW w:w="2596" w:type="dxa"/>
            <w:shd w:val="clear" w:color="auto" w:fill="auto"/>
            <w:hideMark/>
          </w:tcPr>
          <w:p w14:paraId="2E6F9CFF"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Categories (3) based on </w:t>
            </w:r>
            <w:proofErr w:type="spellStart"/>
            <w:r w:rsidRPr="00615719">
              <w:rPr>
                <w:rFonts w:cs="Calibri"/>
                <w:b/>
                <w:bCs/>
                <w:sz w:val="14"/>
                <w:szCs w:val="14"/>
                <w:lang w:val="en-US"/>
              </w:rPr>
              <w:t>METh</w:t>
            </w:r>
            <w:proofErr w:type="spellEnd"/>
            <w:r w:rsidRPr="00615719">
              <w:rPr>
                <w:rFonts w:cs="Calibri"/>
                <w:b/>
                <w:bCs/>
                <w:sz w:val="14"/>
                <w:szCs w:val="14"/>
                <w:lang w:val="en-US"/>
              </w:rPr>
              <w:t>/</w:t>
            </w:r>
            <w:proofErr w:type="spellStart"/>
            <w:r w:rsidRPr="00615719">
              <w:rPr>
                <w:rFonts w:cs="Calibri"/>
                <w:b/>
                <w:bCs/>
                <w:sz w:val="14"/>
                <w:szCs w:val="14"/>
                <w:lang w:val="en-US"/>
              </w:rPr>
              <w:t>wk</w:t>
            </w:r>
            <w:proofErr w:type="spellEnd"/>
            <w:r w:rsidRPr="00615719">
              <w:rPr>
                <w:rFonts w:cs="Calibri"/>
                <w:b/>
                <w:bCs/>
                <w:sz w:val="14"/>
                <w:szCs w:val="14"/>
                <w:lang w:val="en-US"/>
              </w:rPr>
              <w:t xml:space="preserve">  low &lt;5; middle  &gt;5 &amp; &lt;20; high  &gt;20 </w:t>
            </w:r>
          </w:p>
        </w:tc>
        <w:tc>
          <w:tcPr>
            <w:tcW w:w="571" w:type="dxa"/>
            <w:shd w:val="clear" w:color="auto" w:fill="auto"/>
            <w:noWrap/>
            <w:hideMark/>
          </w:tcPr>
          <w:p w14:paraId="0AE6BF2D" w14:textId="77777777" w:rsidR="006D3390" w:rsidRPr="00615719" w:rsidRDefault="006D3390" w:rsidP="006D3390">
            <w:pPr>
              <w:spacing w:line="360" w:lineRule="auto"/>
              <w:rPr>
                <w:rFonts w:cs="Calibri"/>
                <w:b/>
                <w:bCs/>
                <w:sz w:val="14"/>
                <w:szCs w:val="14"/>
              </w:rPr>
            </w:pPr>
            <w:r w:rsidRPr="00615719">
              <w:rPr>
                <w:rFonts w:cs="Calibri"/>
                <w:b/>
                <w:bCs/>
                <w:sz w:val="14"/>
                <w:szCs w:val="14"/>
              </w:rPr>
              <w:t>3784</w:t>
            </w:r>
          </w:p>
        </w:tc>
        <w:tc>
          <w:tcPr>
            <w:tcW w:w="637" w:type="dxa"/>
            <w:shd w:val="clear" w:color="auto" w:fill="auto"/>
            <w:noWrap/>
            <w:hideMark/>
          </w:tcPr>
          <w:p w14:paraId="5140E156" w14:textId="77777777" w:rsidR="006D3390" w:rsidRPr="00615719" w:rsidRDefault="006D3390" w:rsidP="006D3390">
            <w:pPr>
              <w:spacing w:line="360" w:lineRule="auto"/>
              <w:rPr>
                <w:rFonts w:cs="Calibri"/>
                <w:b/>
                <w:bCs/>
                <w:sz w:val="14"/>
                <w:szCs w:val="14"/>
              </w:rPr>
            </w:pPr>
            <w:r w:rsidRPr="00615719">
              <w:rPr>
                <w:rFonts w:cs="Calibri"/>
                <w:b/>
                <w:bCs/>
                <w:sz w:val="14"/>
                <w:szCs w:val="14"/>
              </w:rPr>
              <w:t>3295</w:t>
            </w:r>
          </w:p>
        </w:tc>
        <w:tc>
          <w:tcPr>
            <w:tcW w:w="750" w:type="dxa"/>
            <w:shd w:val="clear" w:color="auto" w:fill="auto"/>
            <w:noWrap/>
            <w:hideMark/>
          </w:tcPr>
          <w:p w14:paraId="41117EBA" w14:textId="77777777" w:rsidR="006D3390" w:rsidRPr="00615719" w:rsidRDefault="006D3390" w:rsidP="006D3390">
            <w:pPr>
              <w:spacing w:line="360" w:lineRule="auto"/>
              <w:rPr>
                <w:rFonts w:cs="Calibri"/>
                <w:b/>
                <w:bCs/>
                <w:sz w:val="14"/>
                <w:szCs w:val="14"/>
              </w:rPr>
            </w:pPr>
            <w:r w:rsidRPr="00615719">
              <w:rPr>
                <w:rFonts w:cs="Calibri"/>
                <w:b/>
                <w:bCs/>
                <w:sz w:val="14"/>
                <w:szCs w:val="14"/>
              </w:rPr>
              <w:t>4273</w:t>
            </w:r>
          </w:p>
        </w:tc>
        <w:tc>
          <w:tcPr>
            <w:tcW w:w="617" w:type="dxa"/>
            <w:shd w:val="clear" w:color="auto" w:fill="auto"/>
            <w:noWrap/>
            <w:hideMark/>
          </w:tcPr>
          <w:p w14:paraId="57378148" w14:textId="77777777" w:rsidR="006D3390" w:rsidRPr="00615719" w:rsidRDefault="006D3390" w:rsidP="006D3390">
            <w:pPr>
              <w:spacing w:line="360" w:lineRule="auto"/>
              <w:rPr>
                <w:rFonts w:cs="Calibri"/>
                <w:b/>
                <w:bCs/>
                <w:sz w:val="14"/>
                <w:szCs w:val="14"/>
              </w:rPr>
            </w:pPr>
            <w:r w:rsidRPr="00615719">
              <w:rPr>
                <w:rFonts w:cs="Calibri"/>
                <w:b/>
                <w:bCs/>
                <w:sz w:val="14"/>
                <w:szCs w:val="14"/>
              </w:rPr>
              <w:t>14,6</w:t>
            </w:r>
          </w:p>
        </w:tc>
        <w:tc>
          <w:tcPr>
            <w:tcW w:w="0" w:type="auto"/>
            <w:shd w:val="clear" w:color="auto" w:fill="auto"/>
            <w:noWrap/>
            <w:hideMark/>
          </w:tcPr>
          <w:p w14:paraId="07678D96"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6465BF74" w14:textId="77777777" w:rsidTr="00615719">
        <w:trPr>
          <w:trHeight w:val="576"/>
        </w:trPr>
        <w:tc>
          <w:tcPr>
            <w:tcW w:w="1719" w:type="dxa"/>
            <w:shd w:val="clear" w:color="auto" w:fill="auto"/>
            <w:noWrap/>
            <w:hideMark/>
          </w:tcPr>
          <w:p w14:paraId="27CB95B9"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483B9AA5" w14:textId="77777777" w:rsidR="006D3390" w:rsidRPr="00615719" w:rsidRDefault="006D3390" w:rsidP="006D3390">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31A88DE0"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2A578D5D"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Young NTR - High parental EA</w:t>
            </w:r>
          </w:p>
        </w:tc>
        <w:tc>
          <w:tcPr>
            <w:tcW w:w="693" w:type="dxa"/>
            <w:shd w:val="clear" w:color="auto" w:fill="auto"/>
            <w:noWrap/>
            <w:hideMark/>
          </w:tcPr>
          <w:p w14:paraId="7BD6EB18"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7F05EE67"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2197DAD5"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59B2E921"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3FA68954"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72EF3C65" w14:textId="77777777" w:rsidR="006D3390" w:rsidRPr="00615719" w:rsidRDefault="006D3390" w:rsidP="006D3390">
            <w:pPr>
              <w:spacing w:line="360" w:lineRule="auto"/>
              <w:rPr>
                <w:rFonts w:cs="Calibri"/>
                <w:b/>
                <w:bCs/>
                <w:sz w:val="14"/>
                <w:szCs w:val="14"/>
              </w:rPr>
            </w:pPr>
            <w:r w:rsidRPr="00615719">
              <w:rPr>
                <w:rFonts w:cs="Calibri"/>
                <w:b/>
                <w:bCs/>
                <w:sz w:val="14"/>
                <w:szCs w:val="14"/>
              </w:rPr>
              <w:t>1570</w:t>
            </w:r>
          </w:p>
        </w:tc>
        <w:tc>
          <w:tcPr>
            <w:tcW w:w="637" w:type="dxa"/>
            <w:shd w:val="clear" w:color="auto" w:fill="auto"/>
            <w:noWrap/>
            <w:hideMark/>
          </w:tcPr>
          <w:p w14:paraId="5EECE992" w14:textId="77777777" w:rsidR="006D3390" w:rsidRPr="00615719" w:rsidRDefault="006D3390" w:rsidP="006D3390">
            <w:pPr>
              <w:spacing w:line="360" w:lineRule="auto"/>
              <w:rPr>
                <w:rFonts w:cs="Calibri"/>
                <w:b/>
                <w:bCs/>
                <w:sz w:val="14"/>
                <w:szCs w:val="14"/>
              </w:rPr>
            </w:pPr>
            <w:r w:rsidRPr="00615719">
              <w:rPr>
                <w:rFonts w:cs="Calibri"/>
                <w:b/>
                <w:bCs/>
                <w:sz w:val="14"/>
                <w:szCs w:val="14"/>
              </w:rPr>
              <w:t>1429</w:t>
            </w:r>
          </w:p>
        </w:tc>
        <w:tc>
          <w:tcPr>
            <w:tcW w:w="750" w:type="dxa"/>
            <w:shd w:val="clear" w:color="auto" w:fill="auto"/>
            <w:noWrap/>
            <w:hideMark/>
          </w:tcPr>
          <w:p w14:paraId="41C9820C" w14:textId="77777777" w:rsidR="006D3390" w:rsidRPr="00615719" w:rsidRDefault="006D3390" w:rsidP="006D3390">
            <w:pPr>
              <w:spacing w:line="360" w:lineRule="auto"/>
              <w:rPr>
                <w:rFonts w:cs="Calibri"/>
                <w:b/>
                <w:bCs/>
                <w:sz w:val="14"/>
                <w:szCs w:val="14"/>
              </w:rPr>
            </w:pPr>
            <w:r w:rsidRPr="00615719">
              <w:rPr>
                <w:rFonts w:cs="Calibri"/>
                <w:b/>
                <w:bCs/>
                <w:sz w:val="14"/>
                <w:szCs w:val="14"/>
              </w:rPr>
              <w:t>1711</w:t>
            </w:r>
          </w:p>
        </w:tc>
        <w:tc>
          <w:tcPr>
            <w:tcW w:w="617" w:type="dxa"/>
            <w:shd w:val="clear" w:color="auto" w:fill="auto"/>
            <w:noWrap/>
            <w:hideMark/>
          </w:tcPr>
          <w:p w14:paraId="6A8ED16F" w14:textId="77777777" w:rsidR="006D3390" w:rsidRPr="00615719" w:rsidRDefault="006D3390" w:rsidP="006D3390">
            <w:pPr>
              <w:spacing w:line="360" w:lineRule="auto"/>
              <w:rPr>
                <w:rFonts w:cs="Calibri"/>
                <w:b/>
                <w:bCs/>
                <w:sz w:val="14"/>
                <w:szCs w:val="14"/>
              </w:rPr>
            </w:pPr>
            <w:r w:rsidRPr="00615719">
              <w:rPr>
                <w:rFonts w:cs="Calibri"/>
                <w:b/>
                <w:bCs/>
                <w:sz w:val="14"/>
                <w:szCs w:val="14"/>
              </w:rPr>
              <w:t>14,6</w:t>
            </w:r>
          </w:p>
        </w:tc>
        <w:tc>
          <w:tcPr>
            <w:tcW w:w="0" w:type="auto"/>
            <w:shd w:val="clear" w:color="auto" w:fill="auto"/>
            <w:noWrap/>
            <w:hideMark/>
          </w:tcPr>
          <w:p w14:paraId="04058FAE"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F1FD198" w14:textId="77777777" w:rsidTr="00615719">
        <w:trPr>
          <w:trHeight w:val="576"/>
        </w:trPr>
        <w:tc>
          <w:tcPr>
            <w:tcW w:w="1719" w:type="dxa"/>
            <w:shd w:val="clear" w:color="auto" w:fill="auto"/>
            <w:noWrap/>
            <w:hideMark/>
          </w:tcPr>
          <w:p w14:paraId="2E6EBCA7"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694821A4" w14:textId="77777777" w:rsidR="006D3390" w:rsidRPr="00615719" w:rsidRDefault="006D3390" w:rsidP="006D3390">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0F3F7BA7"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11777ECD"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Young NTR - Low parental EA</w:t>
            </w:r>
          </w:p>
        </w:tc>
        <w:tc>
          <w:tcPr>
            <w:tcW w:w="693" w:type="dxa"/>
            <w:shd w:val="clear" w:color="auto" w:fill="auto"/>
            <w:noWrap/>
            <w:hideMark/>
          </w:tcPr>
          <w:p w14:paraId="30483CBD"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5E4EF653"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64CBBED"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18D22A8C"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51B70038"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7490497E" w14:textId="77777777" w:rsidR="006D3390" w:rsidRPr="00615719" w:rsidRDefault="006D3390" w:rsidP="006D3390">
            <w:pPr>
              <w:spacing w:line="360" w:lineRule="auto"/>
              <w:rPr>
                <w:rFonts w:cs="Calibri"/>
                <w:b/>
                <w:bCs/>
                <w:sz w:val="14"/>
                <w:szCs w:val="14"/>
              </w:rPr>
            </w:pPr>
            <w:r w:rsidRPr="00615719">
              <w:rPr>
                <w:rFonts w:cs="Calibri"/>
                <w:b/>
                <w:bCs/>
                <w:sz w:val="14"/>
                <w:szCs w:val="14"/>
              </w:rPr>
              <w:t>1910</w:t>
            </w:r>
          </w:p>
        </w:tc>
        <w:tc>
          <w:tcPr>
            <w:tcW w:w="637" w:type="dxa"/>
            <w:shd w:val="clear" w:color="auto" w:fill="auto"/>
            <w:noWrap/>
            <w:hideMark/>
          </w:tcPr>
          <w:p w14:paraId="5E606F37" w14:textId="77777777" w:rsidR="006D3390" w:rsidRPr="00615719" w:rsidRDefault="006D3390" w:rsidP="006D3390">
            <w:pPr>
              <w:spacing w:line="360" w:lineRule="auto"/>
              <w:rPr>
                <w:rFonts w:cs="Calibri"/>
                <w:b/>
                <w:bCs/>
                <w:sz w:val="14"/>
                <w:szCs w:val="14"/>
              </w:rPr>
            </w:pPr>
            <w:r w:rsidRPr="00615719">
              <w:rPr>
                <w:rFonts w:cs="Calibri"/>
                <w:b/>
                <w:bCs/>
                <w:sz w:val="14"/>
                <w:szCs w:val="14"/>
              </w:rPr>
              <w:t>1649</w:t>
            </w:r>
          </w:p>
        </w:tc>
        <w:tc>
          <w:tcPr>
            <w:tcW w:w="750" w:type="dxa"/>
            <w:shd w:val="clear" w:color="auto" w:fill="auto"/>
            <w:noWrap/>
            <w:hideMark/>
          </w:tcPr>
          <w:p w14:paraId="34978858" w14:textId="77777777" w:rsidR="006D3390" w:rsidRPr="00615719" w:rsidRDefault="006D3390" w:rsidP="006D3390">
            <w:pPr>
              <w:spacing w:line="360" w:lineRule="auto"/>
              <w:rPr>
                <w:rFonts w:cs="Calibri"/>
                <w:b/>
                <w:bCs/>
                <w:sz w:val="14"/>
                <w:szCs w:val="14"/>
              </w:rPr>
            </w:pPr>
            <w:r w:rsidRPr="00615719">
              <w:rPr>
                <w:rFonts w:cs="Calibri"/>
                <w:b/>
                <w:bCs/>
                <w:sz w:val="14"/>
                <w:szCs w:val="14"/>
              </w:rPr>
              <w:t>2171</w:t>
            </w:r>
          </w:p>
        </w:tc>
        <w:tc>
          <w:tcPr>
            <w:tcW w:w="617" w:type="dxa"/>
            <w:shd w:val="clear" w:color="auto" w:fill="auto"/>
            <w:noWrap/>
            <w:hideMark/>
          </w:tcPr>
          <w:p w14:paraId="34565902" w14:textId="77777777" w:rsidR="006D3390" w:rsidRPr="00615719" w:rsidRDefault="006D3390" w:rsidP="006D3390">
            <w:pPr>
              <w:spacing w:line="360" w:lineRule="auto"/>
              <w:rPr>
                <w:rFonts w:cs="Calibri"/>
                <w:b/>
                <w:bCs/>
                <w:sz w:val="14"/>
                <w:szCs w:val="14"/>
              </w:rPr>
            </w:pPr>
            <w:r w:rsidRPr="00615719">
              <w:rPr>
                <w:rFonts w:cs="Calibri"/>
                <w:b/>
                <w:bCs/>
                <w:sz w:val="14"/>
                <w:szCs w:val="14"/>
              </w:rPr>
              <w:t>14,6</w:t>
            </w:r>
          </w:p>
        </w:tc>
        <w:tc>
          <w:tcPr>
            <w:tcW w:w="0" w:type="auto"/>
            <w:shd w:val="clear" w:color="auto" w:fill="auto"/>
            <w:noWrap/>
            <w:hideMark/>
          </w:tcPr>
          <w:p w14:paraId="6FA16EAD"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465D8BCC" w14:textId="77777777" w:rsidTr="00615719">
        <w:trPr>
          <w:trHeight w:val="576"/>
        </w:trPr>
        <w:tc>
          <w:tcPr>
            <w:tcW w:w="1719" w:type="dxa"/>
            <w:shd w:val="clear" w:color="auto" w:fill="auto"/>
            <w:noWrap/>
            <w:hideMark/>
          </w:tcPr>
          <w:p w14:paraId="22B879AE" w14:textId="77777777" w:rsidR="006D3390" w:rsidRPr="00615719" w:rsidRDefault="006D3390" w:rsidP="006D3390">
            <w:pPr>
              <w:spacing w:line="360" w:lineRule="auto"/>
              <w:rPr>
                <w:rFonts w:cs="Calibri"/>
                <w:b/>
                <w:bCs/>
                <w:sz w:val="14"/>
                <w:szCs w:val="14"/>
              </w:rPr>
            </w:pPr>
            <w:r w:rsidRPr="00615719">
              <w:rPr>
                <w:rFonts w:cs="Calibri"/>
                <w:b/>
                <w:bCs/>
                <w:sz w:val="14"/>
                <w:szCs w:val="14"/>
              </w:rPr>
              <w:t>Beunen &amp; Thomis, 1999</w:t>
            </w:r>
            <w:r>
              <w:rPr>
                <w:rFonts w:cs="Calibri"/>
                <w:b/>
                <w:bCs/>
                <w:sz w:val="14"/>
                <w:szCs w:val="14"/>
              </w:rPr>
              <w:fldChar w:fldCharType="begin">
                <w:fldData xml:space="preserve">PEVuZE5vdGU+PENpdGU+PEF1dGhvcj5CZXVuZW48L0F1dGhvcj48WWVhcj4xOTk5PC9ZZWFyPjxS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PEVuZE5vdGU+PENpdGU+PEF1dGhvcj5CZXVuZW48L0F1dGhvcj48WWVhcj4xOTk5PC9ZZWFyPjxS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(65)</w:t>
            </w:r>
            <w:r>
              <w:rPr>
                <w:rFonts w:cs="Calibri"/>
                <w:b/>
                <w:bCs/>
                <w:sz w:val="14"/>
                <w:szCs w:val="14"/>
              </w:rPr>
              <w:fldChar w:fldCharType="end"/>
            </w:r>
          </w:p>
        </w:tc>
        <w:tc>
          <w:tcPr>
            <w:tcW w:w="788" w:type="dxa"/>
            <w:shd w:val="clear" w:color="auto" w:fill="auto"/>
            <w:noWrap/>
            <w:hideMark/>
          </w:tcPr>
          <w:p w14:paraId="1A20CA4D" w14:textId="77777777" w:rsidR="006D3390" w:rsidRPr="00615719" w:rsidRDefault="006D3390" w:rsidP="006D3390">
            <w:pPr>
              <w:spacing w:line="360" w:lineRule="auto"/>
              <w:rPr>
                <w:rFonts w:cs="Calibri"/>
                <w:b/>
                <w:bCs/>
                <w:sz w:val="14"/>
                <w:szCs w:val="14"/>
              </w:rPr>
            </w:pPr>
            <w:r w:rsidRPr="00615719">
              <w:rPr>
                <w:rFonts w:cs="Calibri"/>
                <w:b/>
                <w:bCs/>
                <w:sz w:val="14"/>
                <w:szCs w:val="14"/>
              </w:rPr>
              <w:t>1999</w:t>
            </w:r>
          </w:p>
        </w:tc>
        <w:tc>
          <w:tcPr>
            <w:tcW w:w="933" w:type="dxa"/>
            <w:shd w:val="clear" w:color="auto" w:fill="auto"/>
            <w:noWrap/>
            <w:hideMark/>
          </w:tcPr>
          <w:p w14:paraId="76FDA763" w14:textId="77777777" w:rsidR="006D3390" w:rsidRPr="00615719" w:rsidRDefault="006D3390" w:rsidP="006D3390">
            <w:pPr>
              <w:spacing w:line="360" w:lineRule="auto"/>
              <w:rPr>
                <w:rFonts w:cs="Calibri"/>
                <w:b/>
                <w:bCs/>
                <w:sz w:val="14"/>
                <w:szCs w:val="14"/>
              </w:rPr>
            </w:pPr>
            <w:r w:rsidRPr="00615719">
              <w:rPr>
                <w:rFonts w:cs="Calibri"/>
                <w:b/>
                <w:bCs/>
                <w:sz w:val="14"/>
                <w:szCs w:val="14"/>
              </w:rPr>
              <w:t>Belgium</w:t>
            </w:r>
          </w:p>
        </w:tc>
        <w:tc>
          <w:tcPr>
            <w:tcW w:w="1675" w:type="dxa"/>
            <w:shd w:val="clear" w:color="auto" w:fill="auto"/>
            <w:hideMark/>
          </w:tcPr>
          <w:p w14:paraId="7C0B82BD"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Leuven </w:t>
            </w:r>
            <w:proofErr w:type="spellStart"/>
            <w:r w:rsidRPr="00615719">
              <w:rPr>
                <w:rFonts w:cs="Calibri"/>
                <w:b/>
                <w:bCs/>
                <w:sz w:val="14"/>
                <w:szCs w:val="14"/>
              </w:rPr>
              <w:t>Longitudinal</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Study</w:t>
            </w:r>
            <w:proofErr w:type="spellEnd"/>
          </w:p>
        </w:tc>
        <w:tc>
          <w:tcPr>
            <w:tcW w:w="693" w:type="dxa"/>
            <w:shd w:val="clear" w:color="auto" w:fill="auto"/>
            <w:noWrap/>
            <w:hideMark/>
          </w:tcPr>
          <w:p w14:paraId="60A37D93"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7B156669"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F06CD91"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43092498"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50CDAADE"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Time spent on sports each week within the past year, in number of hours/</w:t>
            </w:r>
            <w:proofErr w:type="spellStart"/>
            <w:r w:rsidRPr="00615719">
              <w:rPr>
                <w:rFonts w:cs="Calibri"/>
                <w:b/>
                <w:bCs/>
                <w:sz w:val="14"/>
                <w:szCs w:val="14"/>
                <w:lang w:val="en-US"/>
              </w:rPr>
              <w:t>wk</w:t>
            </w:r>
            <w:proofErr w:type="spellEnd"/>
          </w:p>
        </w:tc>
        <w:tc>
          <w:tcPr>
            <w:tcW w:w="571" w:type="dxa"/>
            <w:shd w:val="clear" w:color="auto" w:fill="auto"/>
            <w:noWrap/>
            <w:hideMark/>
          </w:tcPr>
          <w:p w14:paraId="7D20E3B5" w14:textId="77777777" w:rsidR="006D3390" w:rsidRPr="00615719" w:rsidRDefault="006D3390" w:rsidP="006D3390">
            <w:pPr>
              <w:spacing w:line="360" w:lineRule="auto"/>
              <w:rPr>
                <w:rFonts w:cs="Calibri"/>
                <w:b/>
                <w:bCs/>
                <w:sz w:val="14"/>
                <w:szCs w:val="14"/>
              </w:rPr>
            </w:pPr>
            <w:r w:rsidRPr="00615719">
              <w:rPr>
                <w:rFonts w:cs="Calibri"/>
                <w:b/>
                <w:bCs/>
                <w:sz w:val="14"/>
                <w:szCs w:val="14"/>
              </w:rPr>
              <w:t>104</w:t>
            </w:r>
          </w:p>
        </w:tc>
        <w:tc>
          <w:tcPr>
            <w:tcW w:w="637" w:type="dxa"/>
            <w:shd w:val="clear" w:color="auto" w:fill="auto"/>
            <w:noWrap/>
            <w:hideMark/>
          </w:tcPr>
          <w:p w14:paraId="71CC8785" w14:textId="77777777" w:rsidR="006D3390" w:rsidRPr="00615719" w:rsidRDefault="006D3390" w:rsidP="006D3390">
            <w:pPr>
              <w:spacing w:line="360" w:lineRule="auto"/>
              <w:rPr>
                <w:rFonts w:cs="Calibri"/>
                <w:b/>
                <w:bCs/>
                <w:sz w:val="14"/>
                <w:szCs w:val="14"/>
              </w:rPr>
            </w:pPr>
            <w:r w:rsidRPr="00615719">
              <w:rPr>
                <w:rFonts w:cs="Calibri"/>
                <w:b/>
                <w:bCs/>
                <w:sz w:val="14"/>
                <w:szCs w:val="14"/>
              </w:rPr>
              <w:t>105</w:t>
            </w:r>
          </w:p>
        </w:tc>
        <w:tc>
          <w:tcPr>
            <w:tcW w:w="750" w:type="dxa"/>
            <w:shd w:val="clear" w:color="auto" w:fill="auto"/>
            <w:noWrap/>
            <w:hideMark/>
          </w:tcPr>
          <w:p w14:paraId="4E77E164" w14:textId="77777777" w:rsidR="006D3390" w:rsidRPr="00615719" w:rsidRDefault="006D3390" w:rsidP="006D3390">
            <w:pPr>
              <w:spacing w:line="360" w:lineRule="auto"/>
              <w:rPr>
                <w:rFonts w:cs="Calibri"/>
                <w:b/>
                <w:bCs/>
                <w:sz w:val="14"/>
                <w:szCs w:val="14"/>
              </w:rPr>
            </w:pPr>
            <w:r w:rsidRPr="00615719">
              <w:rPr>
                <w:rFonts w:cs="Calibri"/>
                <w:b/>
                <w:bCs/>
                <w:sz w:val="14"/>
                <w:szCs w:val="14"/>
              </w:rPr>
              <w:t>103</w:t>
            </w:r>
          </w:p>
        </w:tc>
        <w:tc>
          <w:tcPr>
            <w:tcW w:w="617" w:type="dxa"/>
            <w:shd w:val="clear" w:color="auto" w:fill="auto"/>
            <w:noWrap/>
            <w:hideMark/>
          </w:tcPr>
          <w:p w14:paraId="680E9EB4" w14:textId="77777777" w:rsidR="006D3390" w:rsidRPr="00615719" w:rsidRDefault="006D3390" w:rsidP="006D3390">
            <w:pPr>
              <w:spacing w:line="360" w:lineRule="auto"/>
              <w:rPr>
                <w:rFonts w:cs="Calibri"/>
                <w:b/>
                <w:bCs/>
                <w:sz w:val="14"/>
                <w:szCs w:val="14"/>
              </w:rPr>
            </w:pPr>
            <w:r w:rsidRPr="00615719">
              <w:rPr>
                <w:rFonts w:cs="Calibri"/>
                <w:b/>
                <w:bCs/>
                <w:sz w:val="14"/>
                <w:szCs w:val="14"/>
              </w:rPr>
              <w:t>15,0</w:t>
            </w:r>
          </w:p>
        </w:tc>
        <w:tc>
          <w:tcPr>
            <w:tcW w:w="0" w:type="auto"/>
            <w:shd w:val="clear" w:color="auto" w:fill="auto"/>
            <w:noWrap/>
            <w:hideMark/>
          </w:tcPr>
          <w:p w14:paraId="13EB5661"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432CDC5B" w14:textId="77777777" w:rsidTr="00615719">
        <w:trPr>
          <w:trHeight w:val="576"/>
        </w:trPr>
        <w:tc>
          <w:tcPr>
            <w:tcW w:w="1719" w:type="dxa"/>
            <w:shd w:val="clear" w:color="auto" w:fill="auto"/>
            <w:noWrap/>
            <w:hideMark/>
          </w:tcPr>
          <w:p w14:paraId="0DC8F2AB"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Haberstick</w:t>
            </w:r>
            <w:proofErr w:type="spellEnd"/>
            <w:r w:rsidRPr="00615719">
              <w:rPr>
                <w:rFonts w:cs="Calibri"/>
                <w:b/>
                <w:bCs/>
                <w:sz w:val="14"/>
                <w:szCs w:val="14"/>
              </w:rPr>
              <w:t xml:space="preserve"> et al., 2014</w:t>
            </w:r>
            <w:r>
              <w:rPr>
                <w:rFonts w:cs="Calibri"/>
                <w:b/>
                <w:bCs/>
                <w:sz w:val="14"/>
                <w:szCs w:val="14"/>
              </w:rPr>
              <w:fldChar w:fldCharType="begin"/>
            </w:r>
            <w:r w:rsidR="005A1424">
              <w:rPr>
                <w:rFonts w:cs="Calibri"/>
                <w:b/>
                <w:bCs/>
                <w:sz w:val="14"/>
                <w:szCs w:val="14"/>
              </w:rPr>
              <w:instrText xml:space="preserve"> ADDIN EN.CITE &lt;EndNote&gt;&lt;Cite&gt;&lt;Author&gt;Haberstick&lt;/Author&gt;&lt;Year&gt;2014&lt;/Year&gt;&lt;RecNum&gt;3685&lt;/RecNum&gt;&lt;DisplayText&gt;(24)&lt;/DisplayText&gt;&lt;record&gt;&lt;rec-number&gt;3685&lt;/rec-number&gt;&lt;foreign-keys&gt;&lt;key app="EN" db-id="fxeaswv0pveavle5wxd5fazcx5d202wxetf2" timestamp="1493626874"&gt;3685&lt;/key&gt;&lt;/foreign-keys&gt;&lt;ref-type name="Journal Article"&gt;17&lt;/ref-type&gt;&lt;contributors&gt;&lt;authors&gt;&lt;author&gt;Haberstick, B. C.&lt;/author&gt;&lt;author&gt;Zeiger, J. S.&lt;/author&gt;&lt;author&gt;Corley, R. P.&lt;/author&gt;&lt;/authors&gt;&lt;/contributors&gt;&lt;auth-address&gt;Institute for Behavioral Genetics, University of Colorado Boulder, Campus Box 447, Boulder, CO 80309-0447, USA.&lt;/auth-address&gt;&lt;titles&gt;&lt;title&gt;Genetic and environmental influences on the allocation of adolescent leisure time activities&lt;/title&gt;&lt;secondary-title&gt;Biomed Res Int&lt;/secondary-title&gt;&lt;/titles&gt;&lt;periodical&gt;&lt;full-title&gt;Biomed Res Int&lt;/full-title&gt;&lt;/periodical&gt;&lt;pages&gt;805476&lt;/pages&gt;&lt;volume&gt;2014&lt;/volume&gt;&lt;edition&gt;2014/06/27&lt;/edition&gt;&lt;reprint-edition&gt;Not in File&lt;/reprint-edition&gt;&lt;keywords&gt;&lt;keyword&gt;Adolescent&lt;/keyword&gt;&lt;keyword&gt;Child&lt;/keyword&gt;&lt;keyword&gt;Environment&lt;/keyword&gt;&lt;keyword&gt;Female&lt;/keyword&gt;&lt;keyword&gt;Humans&lt;/keyword&gt;&lt;keyword&gt;*Leisure Activities&lt;/keyword&gt;&lt;keyword&gt;Male&lt;/keyword&gt;&lt;keyword&gt;Surveys and Questionnaires&lt;/keyword&gt;&lt;keyword&gt;Twins, Dizygotic/*genetics&lt;/keyword&gt;&lt;keyword&gt;Twins, Monozygotic/*genetics&lt;/keyword&gt;&lt;/keywords&gt;&lt;dates&gt;&lt;year&gt;2014&lt;/year&gt;&lt;pub-dates&gt;&lt;date&gt;2014&lt;/date&gt;&lt;/pub-dates&gt;&lt;/dates&gt;&lt;isbn&gt;2314-6141 (Electronic)&lt;/isbn&gt;&lt;accession-num&gt;24967407&lt;/accession-num&gt;&lt;label&gt;4226&lt;/label&gt;&lt;urls&gt;&lt;related-urls&gt;&lt;url&gt;https://www.ncbi.nlm.nih.gov/pubmed/24967407&lt;/url&gt;&lt;/related-urls&gt;&lt;/urls&gt;&lt;custom2&gt;PMC4055149&lt;/custom2&gt;&lt;electronic-resource-num&gt;10.1155/2014/805476&lt;/electronic-resource-num&gt;&lt;/record&gt;&lt;/Cite&gt;&lt;/EndNote&gt;</w:instrText>
            </w:r>
            <w:r>
              <w:rPr>
                <w:rFonts w:cs="Calibri"/>
                <w:b/>
                <w:bCs/>
                <w:sz w:val="14"/>
                <w:szCs w:val="14"/>
              </w:rPr>
              <w:fldChar w:fldCharType="separate"/>
            </w:r>
            <w:r>
              <w:rPr>
                <w:rFonts w:cs="Calibri"/>
                <w:b/>
                <w:bCs/>
                <w:noProof/>
                <w:sz w:val="14"/>
                <w:szCs w:val="14"/>
              </w:rPr>
              <w:t>(24)</w:t>
            </w:r>
            <w:r>
              <w:rPr>
                <w:rFonts w:cs="Calibri"/>
                <w:b/>
                <w:bCs/>
                <w:sz w:val="14"/>
                <w:szCs w:val="14"/>
              </w:rPr>
              <w:fldChar w:fldCharType="end"/>
            </w:r>
          </w:p>
        </w:tc>
        <w:tc>
          <w:tcPr>
            <w:tcW w:w="788" w:type="dxa"/>
            <w:shd w:val="clear" w:color="auto" w:fill="auto"/>
            <w:noWrap/>
            <w:hideMark/>
          </w:tcPr>
          <w:p w14:paraId="711250A0" w14:textId="77777777" w:rsidR="006D3390" w:rsidRPr="00615719" w:rsidRDefault="006D3390" w:rsidP="006D3390">
            <w:pPr>
              <w:spacing w:line="360" w:lineRule="auto"/>
              <w:rPr>
                <w:rFonts w:cs="Calibri"/>
                <w:b/>
                <w:bCs/>
                <w:sz w:val="14"/>
                <w:szCs w:val="14"/>
              </w:rPr>
            </w:pPr>
            <w:r w:rsidRPr="00615719">
              <w:rPr>
                <w:rFonts w:cs="Calibri"/>
                <w:b/>
                <w:bCs/>
                <w:sz w:val="14"/>
                <w:szCs w:val="14"/>
              </w:rPr>
              <w:t>2014</w:t>
            </w:r>
          </w:p>
        </w:tc>
        <w:tc>
          <w:tcPr>
            <w:tcW w:w="933" w:type="dxa"/>
            <w:shd w:val="clear" w:color="auto" w:fill="auto"/>
            <w:noWrap/>
            <w:hideMark/>
          </w:tcPr>
          <w:p w14:paraId="66AC0767" w14:textId="77777777" w:rsidR="006D3390" w:rsidRPr="00615719" w:rsidRDefault="006D3390" w:rsidP="006D3390">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70A4EF3B"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Longitudinal</w:t>
            </w:r>
            <w:proofErr w:type="spellEnd"/>
            <w:r w:rsidRPr="00615719">
              <w:rPr>
                <w:rFonts w:cs="Calibri"/>
                <w:b/>
                <w:bCs/>
                <w:sz w:val="14"/>
                <w:szCs w:val="14"/>
              </w:rPr>
              <w:t xml:space="preserve">/Community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Study</w:t>
            </w:r>
            <w:proofErr w:type="spellEnd"/>
          </w:p>
        </w:tc>
        <w:tc>
          <w:tcPr>
            <w:tcW w:w="693" w:type="dxa"/>
            <w:shd w:val="clear" w:color="auto" w:fill="auto"/>
            <w:noWrap/>
            <w:hideMark/>
          </w:tcPr>
          <w:p w14:paraId="027A8B18" w14:textId="77777777" w:rsidR="006D3390" w:rsidRPr="00615719" w:rsidRDefault="006D3390" w:rsidP="006D3390">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3236D77C"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CF579A0"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047EE33"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128A1D21"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Time spent o leisure time physical activities in hours/d</w:t>
            </w:r>
          </w:p>
        </w:tc>
        <w:tc>
          <w:tcPr>
            <w:tcW w:w="571" w:type="dxa"/>
            <w:shd w:val="clear" w:color="auto" w:fill="auto"/>
            <w:noWrap/>
            <w:hideMark/>
          </w:tcPr>
          <w:p w14:paraId="578C458A" w14:textId="77777777" w:rsidR="006D3390" w:rsidRPr="00615719" w:rsidRDefault="006D3390" w:rsidP="006D3390">
            <w:pPr>
              <w:spacing w:line="360" w:lineRule="auto"/>
              <w:rPr>
                <w:rFonts w:cs="Calibri"/>
                <w:b/>
                <w:bCs/>
                <w:sz w:val="14"/>
                <w:szCs w:val="14"/>
              </w:rPr>
            </w:pPr>
            <w:r w:rsidRPr="00615719">
              <w:rPr>
                <w:rFonts w:cs="Calibri"/>
                <w:b/>
                <w:bCs/>
                <w:sz w:val="14"/>
                <w:szCs w:val="14"/>
              </w:rPr>
              <w:t>2845</w:t>
            </w:r>
          </w:p>
        </w:tc>
        <w:tc>
          <w:tcPr>
            <w:tcW w:w="637" w:type="dxa"/>
            <w:shd w:val="clear" w:color="auto" w:fill="auto"/>
            <w:noWrap/>
            <w:hideMark/>
          </w:tcPr>
          <w:p w14:paraId="3B54B512" w14:textId="77777777" w:rsidR="006D3390" w:rsidRPr="00615719" w:rsidRDefault="006D3390" w:rsidP="006D3390">
            <w:pPr>
              <w:spacing w:line="360" w:lineRule="auto"/>
              <w:rPr>
                <w:rFonts w:cs="Calibri"/>
                <w:b/>
                <w:bCs/>
                <w:sz w:val="14"/>
                <w:szCs w:val="14"/>
              </w:rPr>
            </w:pPr>
            <w:r w:rsidRPr="00615719">
              <w:rPr>
                <w:rFonts w:cs="Calibri"/>
                <w:b/>
                <w:bCs/>
                <w:sz w:val="14"/>
                <w:szCs w:val="14"/>
              </w:rPr>
              <w:t>2707</w:t>
            </w:r>
          </w:p>
        </w:tc>
        <w:tc>
          <w:tcPr>
            <w:tcW w:w="750" w:type="dxa"/>
            <w:shd w:val="clear" w:color="auto" w:fill="auto"/>
            <w:noWrap/>
            <w:hideMark/>
          </w:tcPr>
          <w:p w14:paraId="3BB349A2" w14:textId="77777777" w:rsidR="006D3390" w:rsidRPr="00615719" w:rsidRDefault="006D3390" w:rsidP="006D3390">
            <w:pPr>
              <w:spacing w:line="360" w:lineRule="auto"/>
              <w:rPr>
                <w:rFonts w:cs="Calibri"/>
                <w:b/>
                <w:bCs/>
                <w:sz w:val="14"/>
                <w:szCs w:val="14"/>
              </w:rPr>
            </w:pPr>
            <w:r w:rsidRPr="00615719">
              <w:rPr>
                <w:rFonts w:cs="Calibri"/>
                <w:b/>
                <w:bCs/>
                <w:sz w:val="14"/>
                <w:szCs w:val="14"/>
              </w:rPr>
              <w:t>2982</w:t>
            </w:r>
          </w:p>
        </w:tc>
        <w:tc>
          <w:tcPr>
            <w:tcW w:w="617" w:type="dxa"/>
            <w:shd w:val="clear" w:color="auto" w:fill="auto"/>
            <w:noWrap/>
            <w:hideMark/>
          </w:tcPr>
          <w:p w14:paraId="681C9A60" w14:textId="77777777" w:rsidR="006D3390" w:rsidRPr="00615719" w:rsidRDefault="006D3390" w:rsidP="006D3390">
            <w:pPr>
              <w:spacing w:line="360" w:lineRule="auto"/>
              <w:rPr>
                <w:rFonts w:cs="Calibri"/>
                <w:b/>
                <w:bCs/>
                <w:sz w:val="14"/>
                <w:szCs w:val="14"/>
              </w:rPr>
            </w:pPr>
            <w:r w:rsidRPr="00615719">
              <w:rPr>
                <w:rFonts w:cs="Calibri"/>
                <w:b/>
                <w:bCs/>
                <w:sz w:val="14"/>
                <w:szCs w:val="14"/>
              </w:rPr>
              <w:t>15,1</w:t>
            </w:r>
          </w:p>
        </w:tc>
        <w:tc>
          <w:tcPr>
            <w:tcW w:w="0" w:type="auto"/>
            <w:shd w:val="clear" w:color="auto" w:fill="auto"/>
            <w:noWrap/>
            <w:hideMark/>
          </w:tcPr>
          <w:p w14:paraId="2C5B3C81"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08269136" w14:textId="77777777" w:rsidTr="00615719">
        <w:trPr>
          <w:trHeight w:val="576"/>
        </w:trPr>
        <w:tc>
          <w:tcPr>
            <w:tcW w:w="1719" w:type="dxa"/>
            <w:shd w:val="clear" w:color="auto" w:fill="auto"/>
            <w:noWrap/>
            <w:hideMark/>
          </w:tcPr>
          <w:p w14:paraId="2B0E7171" w14:textId="77777777" w:rsidR="006D3390" w:rsidRPr="00615719" w:rsidRDefault="006D3390" w:rsidP="006D3390">
            <w:pPr>
              <w:spacing w:line="360" w:lineRule="auto"/>
              <w:rPr>
                <w:rFonts w:cs="Calibri"/>
                <w:b/>
                <w:bCs/>
                <w:sz w:val="14"/>
                <w:szCs w:val="14"/>
              </w:rPr>
            </w:pPr>
            <w:r w:rsidRPr="00615719">
              <w:rPr>
                <w:rFonts w:cs="Calibri"/>
                <w:b/>
                <w:bCs/>
                <w:sz w:val="14"/>
                <w:szCs w:val="14"/>
              </w:rPr>
              <w:t>Stubbe et al., 2005</w:t>
            </w:r>
            <w:r>
              <w:rPr>
                <w:rFonts w:cs="Calibri"/>
                <w:b/>
                <w:bCs/>
                <w:sz w:val="14"/>
                <w:szCs w:val="14"/>
              </w:rPr>
              <w:fldChar w:fldCharType="begin">
                <w:fldData xml:space="preserve">PEVuZE5vdGU+PENpdGU+PEF1dGhvcj5TdHViYmU8L0F1dGhvcj48WWVhcj4yMDA1PC9ZZWFyPjxS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JmFtcDsgU2NpZW5jZSBpbiBTcG9ydHMgJmFtcDsgRXhlcmNpc2U8L2FiYnItMz48L3BlcmlvZGlj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PEVuZE5vdGU+PENpdGU+PEF1dGhvcj5TdHViYmU8L0F1dGhvcj48WWVhcj4yMDA1PC9ZZWFyPjxS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JmFtcDsgU2NpZW5jZSBpbiBTcG9ydHMgJmFtcDsgRXhlcmNpc2U8L2FiYnItMz48L3BlcmlvZGlj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(88)</w:t>
            </w:r>
            <w:r>
              <w:rPr>
                <w:rFonts w:cs="Calibri"/>
                <w:b/>
                <w:bCs/>
                <w:sz w:val="14"/>
                <w:szCs w:val="14"/>
              </w:rPr>
              <w:fldChar w:fldCharType="end"/>
            </w:r>
          </w:p>
        </w:tc>
        <w:tc>
          <w:tcPr>
            <w:tcW w:w="788" w:type="dxa"/>
            <w:shd w:val="clear" w:color="auto" w:fill="auto"/>
            <w:noWrap/>
            <w:hideMark/>
          </w:tcPr>
          <w:p w14:paraId="6422C27B" w14:textId="77777777" w:rsidR="006D3390" w:rsidRPr="00615719" w:rsidRDefault="006D3390" w:rsidP="006D3390">
            <w:pPr>
              <w:spacing w:line="360" w:lineRule="auto"/>
              <w:rPr>
                <w:rFonts w:cs="Calibri"/>
                <w:b/>
                <w:bCs/>
                <w:sz w:val="14"/>
                <w:szCs w:val="14"/>
              </w:rPr>
            </w:pPr>
            <w:r w:rsidRPr="00615719">
              <w:rPr>
                <w:rFonts w:cs="Calibri"/>
                <w:b/>
                <w:bCs/>
                <w:sz w:val="14"/>
                <w:szCs w:val="14"/>
              </w:rPr>
              <w:t>1991-2000</w:t>
            </w:r>
          </w:p>
        </w:tc>
        <w:tc>
          <w:tcPr>
            <w:tcW w:w="933" w:type="dxa"/>
            <w:shd w:val="clear" w:color="auto" w:fill="auto"/>
            <w:noWrap/>
            <w:hideMark/>
          </w:tcPr>
          <w:p w14:paraId="248BDEFF"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24F6AF36" w14:textId="77777777" w:rsidR="006D3390" w:rsidRPr="00615719" w:rsidRDefault="006D3390" w:rsidP="006D3390">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26AC648A"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E99C545"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2C31B851"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0A78C383"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55F12206"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1EB32B2E" w14:textId="77777777" w:rsidR="006D3390" w:rsidRPr="00615719" w:rsidRDefault="006D3390" w:rsidP="006D3390">
            <w:pPr>
              <w:spacing w:line="360" w:lineRule="auto"/>
              <w:rPr>
                <w:rFonts w:cs="Calibri"/>
                <w:b/>
                <w:bCs/>
                <w:sz w:val="14"/>
                <w:szCs w:val="14"/>
              </w:rPr>
            </w:pPr>
            <w:r w:rsidRPr="00615719">
              <w:rPr>
                <w:rFonts w:cs="Calibri"/>
                <w:b/>
                <w:bCs/>
                <w:sz w:val="14"/>
                <w:szCs w:val="14"/>
              </w:rPr>
              <w:t>763</w:t>
            </w:r>
          </w:p>
        </w:tc>
        <w:tc>
          <w:tcPr>
            <w:tcW w:w="637" w:type="dxa"/>
            <w:shd w:val="clear" w:color="auto" w:fill="auto"/>
            <w:noWrap/>
            <w:hideMark/>
          </w:tcPr>
          <w:p w14:paraId="5A8C45DF" w14:textId="77777777" w:rsidR="006D3390" w:rsidRPr="00615719" w:rsidRDefault="006D3390" w:rsidP="006D3390">
            <w:pPr>
              <w:spacing w:line="360" w:lineRule="auto"/>
              <w:rPr>
                <w:rFonts w:cs="Calibri"/>
                <w:b/>
                <w:bCs/>
                <w:sz w:val="14"/>
                <w:szCs w:val="14"/>
              </w:rPr>
            </w:pPr>
            <w:r w:rsidRPr="00615719">
              <w:rPr>
                <w:rFonts w:cs="Calibri"/>
                <w:b/>
                <w:bCs/>
                <w:sz w:val="14"/>
                <w:szCs w:val="14"/>
              </w:rPr>
              <w:t>711</w:t>
            </w:r>
          </w:p>
        </w:tc>
        <w:tc>
          <w:tcPr>
            <w:tcW w:w="750" w:type="dxa"/>
            <w:shd w:val="clear" w:color="auto" w:fill="auto"/>
            <w:noWrap/>
            <w:hideMark/>
          </w:tcPr>
          <w:p w14:paraId="526164C3" w14:textId="77777777" w:rsidR="006D3390" w:rsidRPr="00615719" w:rsidRDefault="006D3390" w:rsidP="006D3390">
            <w:pPr>
              <w:spacing w:line="360" w:lineRule="auto"/>
              <w:rPr>
                <w:rFonts w:cs="Calibri"/>
                <w:b/>
                <w:bCs/>
                <w:sz w:val="14"/>
                <w:szCs w:val="14"/>
              </w:rPr>
            </w:pPr>
            <w:r w:rsidRPr="00615719">
              <w:rPr>
                <w:rFonts w:cs="Calibri"/>
                <w:b/>
                <w:bCs/>
                <w:sz w:val="14"/>
                <w:szCs w:val="14"/>
              </w:rPr>
              <w:t>815</w:t>
            </w:r>
          </w:p>
        </w:tc>
        <w:tc>
          <w:tcPr>
            <w:tcW w:w="617" w:type="dxa"/>
            <w:shd w:val="clear" w:color="auto" w:fill="auto"/>
            <w:noWrap/>
            <w:hideMark/>
          </w:tcPr>
          <w:p w14:paraId="7D636421" w14:textId="77777777" w:rsidR="006D3390" w:rsidRPr="00615719" w:rsidRDefault="006D3390" w:rsidP="006D3390">
            <w:pPr>
              <w:spacing w:line="360" w:lineRule="auto"/>
              <w:rPr>
                <w:rFonts w:cs="Calibri"/>
                <w:b/>
                <w:bCs/>
                <w:sz w:val="14"/>
                <w:szCs w:val="14"/>
              </w:rPr>
            </w:pPr>
            <w:r w:rsidRPr="00615719">
              <w:rPr>
                <w:rFonts w:cs="Calibri"/>
                <w:b/>
                <w:bCs/>
                <w:sz w:val="14"/>
                <w:szCs w:val="14"/>
              </w:rPr>
              <w:t>15,5</w:t>
            </w:r>
          </w:p>
        </w:tc>
        <w:tc>
          <w:tcPr>
            <w:tcW w:w="0" w:type="auto"/>
            <w:shd w:val="clear" w:color="auto" w:fill="auto"/>
            <w:noWrap/>
            <w:hideMark/>
          </w:tcPr>
          <w:p w14:paraId="69053747"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0F7C96EA" w14:textId="77777777" w:rsidTr="00615719">
        <w:trPr>
          <w:trHeight w:val="576"/>
        </w:trPr>
        <w:tc>
          <w:tcPr>
            <w:tcW w:w="1719" w:type="dxa"/>
            <w:shd w:val="clear" w:color="auto" w:fill="auto"/>
            <w:noWrap/>
            <w:hideMark/>
          </w:tcPr>
          <w:p w14:paraId="4A9D861B"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lastRenderedPageBreak/>
              <w:t>Aarnio</w:t>
            </w:r>
            <w:proofErr w:type="spellEnd"/>
            <w:r w:rsidRPr="00615719">
              <w:rPr>
                <w:rFonts w:cs="Calibri"/>
                <w:b/>
                <w:bCs/>
                <w:sz w:val="14"/>
                <w:szCs w:val="14"/>
              </w:rPr>
              <w:t xml:space="preserve"> et al., 1997</w:t>
            </w:r>
            <w:r>
              <w:rPr>
                <w:rFonts w:cs="Calibri"/>
                <w:b/>
                <w:bCs/>
                <w:sz w:val="14"/>
                <w:szCs w:val="14"/>
              </w:rPr>
              <w:fldChar w:fldCharType="begin"/>
            </w:r>
            <w:r>
              <w:rPr>
                <w:rFonts w:cs="Calibri"/>
                <w:b/>
                <w:bCs/>
                <w:sz w:val="14"/>
                <w:szCs w:val="14"/>
              </w:rPr>
              <w:instrText xml:space="preserve"> ADDIN EN.CITE &lt;EndNote&gt;&lt;Cite&gt;&lt;Author&gt;Aarnio&lt;/Author&gt;&lt;Year&gt;1997&lt;/Year&gt;&lt;RecNum&gt;1466&lt;/RecNum&gt;&lt;DisplayText&gt;(36)&lt;/DisplayText&gt;&lt;record&gt;&lt;rec-number&gt;1466&lt;/rec-number&gt;&lt;foreign-keys&gt;&lt;key app="EN" db-id="fxeaswv0pveavle5wxd5fazcx5d202wxetf2" timestamp="1493626865"&gt;1466&lt;/key&gt;&lt;/foreign-keys&gt;&lt;ref-type name="Journal Article"&gt;17&lt;/ref-type&gt;&lt;contributors&gt;&lt;authors&gt;&lt;author&gt;Aarnio, M.&lt;/author&gt;&lt;author&gt;Winter, T.&lt;/author&gt;&lt;author&gt;Kujala, U.M.&lt;/author&gt;&lt;author&gt;Kaprio, J.&lt;/author&gt;&lt;/authors&gt;&lt;/contributors&gt;&lt;auth-address&gt;UNIV HELSINKI,INST BIOMED,UNIT SPORTS &amp;amp; EXERCISE MED,FIN-00014 HELSINKI,FINLAND&lt;/auth-address&gt;&lt;titles&gt;&lt;title&gt;Familial aggregation of leisure-time physical activity - A three generation study&lt;/title&gt;&lt;secondary-title&gt;International Journal of Sports Medicine&lt;/secondary-title&gt;&lt;/titles&gt;&lt;periodical&gt;&lt;full-title&gt;International Journal of Sports Medicine&lt;/full-title&gt;&lt;abbr-1&gt;Int. J. Sports Med.&lt;/abbr-1&gt;&lt;abbr-2&gt;Int J Sports Med&lt;/abbr-2&gt;&lt;/periodical&gt;&lt;pages&gt;549-556&lt;/pages&gt;&lt;volume&gt;18&lt;/volume&gt;&lt;number&gt;7&lt;/number&gt;&lt;reprint-edition&gt;Not in File&lt;/reprint-edition&gt;&lt;keywords&gt;&lt;keyword&gt;ADOLESCENCE&lt;/keyword&gt;&lt;keyword&gt;Adolescent&lt;/keyword&gt;&lt;keyword&gt;ADOLESCENTS&lt;/keyword&gt;&lt;keyword&gt;Adult&lt;/keyword&gt;&lt;keyword&gt;Behavior&lt;/keyword&gt;&lt;keyword&gt;CHILDREN&lt;/keyword&gt;&lt;keyword&gt;classification&lt;/keyword&gt;&lt;keyword&gt;Exercise&lt;/keyword&gt;&lt;keyword&gt;Family&lt;/keyword&gt;&lt;keyword&gt;FITNESS&lt;/keyword&gt;&lt;keyword&gt;Germany&lt;/keyword&gt;&lt;keyword&gt;HEALTH&lt;/keyword&gt;&lt;keyword&gt;health and lifestyle&lt;/keyword&gt;&lt;keyword&gt;leisure-time&lt;/keyword&gt;&lt;keyword&gt;Mothers&lt;/keyword&gt;&lt;keyword&gt;Parents&lt;/keyword&gt;&lt;keyword&gt;PATTERNS&lt;/keyword&gt;&lt;keyword&gt;physical activity&lt;/keyword&gt;&lt;keyword&gt;POPULATION&lt;/keyword&gt;&lt;keyword&gt;QUESTIONNAIRE&lt;/keyword&gt;&lt;keyword&gt;socioeconomic status&lt;/keyword&gt;&lt;keyword&gt;Sports&lt;/keyword&gt;&lt;keyword&gt;Twins&lt;/keyword&gt;&lt;/keywords&gt;&lt;dates&gt;&lt;year&gt;1997&lt;/year&gt;&lt;pub-dates&gt;&lt;date&gt;10/1997&lt;/date&gt;&lt;/pub-dates&gt;&lt;/dates&gt;&lt;label&gt;1919&lt;/label&gt;&lt;urls&gt;&lt;related-urls&gt;&lt;url&gt;&amp;lt;Go to ISI&amp;gt;://A1997YH29900011&lt;/url&gt;&lt;/related-urls&gt;&lt;/urls&gt;&lt;/record&gt;&lt;/Cite&gt;&lt;/EndNote&gt;</w:instrText>
            </w:r>
            <w:r>
              <w:rPr>
                <w:rFonts w:cs="Calibri"/>
                <w:b/>
                <w:bCs/>
                <w:sz w:val="14"/>
                <w:szCs w:val="14"/>
              </w:rPr>
              <w:fldChar w:fldCharType="separate"/>
            </w:r>
            <w:r>
              <w:rPr>
                <w:rFonts w:cs="Calibri"/>
                <w:b/>
                <w:bCs/>
                <w:noProof/>
                <w:sz w:val="14"/>
                <w:szCs w:val="14"/>
              </w:rPr>
              <w:t>(36)</w:t>
            </w:r>
            <w:r>
              <w:rPr>
                <w:rFonts w:cs="Calibri"/>
                <w:b/>
                <w:bCs/>
                <w:sz w:val="14"/>
                <w:szCs w:val="14"/>
              </w:rPr>
              <w:fldChar w:fldCharType="end"/>
            </w:r>
          </w:p>
        </w:tc>
        <w:tc>
          <w:tcPr>
            <w:tcW w:w="788" w:type="dxa"/>
            <w:shd w:val="clear" w:color="auto" w:fill="auto"/>
            <w:noWrap/>
            <w:hideMark/>
          </w:tcPr>
          <w:p w14:paraId="182E8A36" w14:textId="77777777" w:rsidR="006D3390" w:rsidRPr="00615719" w:rsidRDefault="006D3390" w:rsidP="006D3390">
            <w:pPr>
              <w:spacing w:line="360" w:lineRule="auto"/>
              <w:rPr>
                <w:rFonts w:cs="Calibri"/>
                <w:b/>
                <w:bCs/>
                <w:sz w:val="14"/>
                <w:szCs w:val="14"/>
              </w:rPr>
            </w:pPr>
            <w:r w:rsidRPr="00615719">
              <w:rPr>
                <w:rFonts w:cs="Calibri"/>
                <w:b/>
                <w:bCs/>
                <w:sz w:val="14"/>
                <w:szCs w:val="14"/>
              </w:rPr>
              <w:t>1991-1993</w:t>
            </w:r>
          </w:p>
        </w:tc>
        <w:tc>
          <w:tcPr>
            <w:tcW w:w="933" w:type="dxa"/>
            <w:shd w:val="clear" w:color="auto" w:fill="auto"/>
            <w:noWrap/>
            <w:hideMark/>
          </w:tcPr>
          <w:p w14:paraId="4C78E945"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5599E9FC" w14:textId="77777777" w:rsidR="006D3390" w:rsidRPr="00615719" w:rsidRDefault="006D3390" w:rsidP="006D3390">
            <w:pPr>
              <w:spacing w:line="360" w:lineRule="auto"/>
              <w:rPr>
                <w:rFonts w:cs="Calibri"/>
                <w:b/>
                <w:bCs/>
                <w:sz w:val="14"/>
                <w:szCs w:val="14"/>
              </w:rPr>
            </w:pPr>
            <w:r w:rsidRPr="00615719">
              <w:rPr>
                <w:rFonts w:cs="Calibri"/>
                <w:b/>
                <w:bCs/>
                <w:sz w:val="14"/>
                <w:szCs w:val="14"/>
              </w:rPr>
              <w:t>FinnTwin16 cohort</w:t>
            </w:r>
          </w:p>
        </w:tc>
        <w:tc>
          <w:tcPr>
            <w:tcW w:w="693" w:type="dxa"/>
            <w:shd w:val="clear" w:color="auto" w:fill="auto"/>
            <w:noWrap/>
            <w:hideMark/>
          </w:tcPr>
          <w:p w14:paraId="0CB2544C" w14:textId="77777777" w:rsidR="006D3390" w:rsidRPr="00615719" w:rsidRDefault="006D3390" w:rsidP="006D3390">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3058A2BB"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3679F79"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495DBFFF"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Survey items </w:t>
            </w:r>
          </w:p>
        </w:tc>
        <w:tc>
          <w:tcPr>
            <w:tcW w:w="2596" w:type="dxa"/>
            <w:shd w:val="clear" w:color="auto" w:fill="auto"/>
            <w:hideMark/>
          </w:tcPr>
          <w:p w14:paraId="2C9B67B7"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Twin: 5 categories (Very active - inactive); Parent: 5 categories (quintiles </w:t>
            </w:r>
            <w:proofErr w:type="spellStart"/>
            <w:r w:rsidRPr="00615719">
              <w:rPr>
                <w:rFonts w:cs="Calibri"/>
                <w:b/>
                <w:bCs/>
                <w:sz w:val="14"/>
                <w:szCs w:val="14"/>
                <w:lang w:val="en-US"/>
              </w:rPr>
              <w:t>METh</w:t>
            </w:r>
            <w:proofErr w:type="spellEnd"/>
            <w:r w:rsidRPr="00615719">
              <w:rPr>
                <w:rFonts w:cs="Calibri"/>
                <w:b/>
                <w:bCs/>
                <w:sz w:val="14"/>
                <w:szCs w:val="14"/>
                <w:lang w:val="en-US"/>
              </w:rPr>
              <w:t>/</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60E6954B" w14:textId="77777777" w:rsidR="006D3390" w:rsidRPr="00615719" w:rsidRDefault="006D3390" w:rsidP="006D3390">
            <w:pPr>
              <w:spacing w:line="360" w:lineRule="auto"/>
              <w:rPr>
                <w:rFonts w:cs="Calibri"/>
                <w:b/>
                <w:bCs/>
                <w:sz w:val="14"/>
                <w:szCs w:val="14"/>
              </w:rPr>
            </w:pPr>
            <w:r w:rsidRPr="00615719">
              <w:rPr>
                <w:rFonts w:cs="Calibri"/>
                <w:b/>
                <w:bCs/>
                <w:sz w:val="14"/>
                <w:szCs w:val="14"/>
              </w:rPr>
              <w:t>748</w:t>
            </w:r>
          </w:p>
        </w:tc>
        <w:tc>
          <w:tcPr>
            <w:tcW w:w="637" w:type="dxa"/>
            <w:shd w:val="clear" w:color="auto" w:fill="auto"/>
            <w:noWrap/>
            <w:hideMark/>
          </w:tcPr>
          <w:p w14:paraId="08FA58D5" w14:textId="77777777" w:rsidR="006D3390" w:rsidRPr="00615719" w:rsidRDefault="006D3390" w:rsidP="006D3390">
            <w:pPr>
              <w:spacing w:line="360" w:lineRule="auto"/>
              <w:rPr>
                <w:rFonts w:cs="Calibri"/>
                <w:b/>
                <w:bCs/>
                <w:sz w:val="14"/>
                <w:szCs w:val="14"/>
              </w:rPr>
            </w:pPr>
            <w:r w:rsidRPr="00615719">
              <w:rPr>
                <w:rFonts w:cs="Calibri"/>
                <w:b/>
                <w:bCs/>
                <w:sz w:val="14"/>
                <w:szCs w:val="14"/>
              </w:rPr>
              <w:t>676</w:t>
            </w:r>
          </w:p>
        </w:tc>
        <w:tc>
          <w:tcPr>
            <w:tcW w:w="750" w:type="dxa"/>
            <w:shd w:val="clear" w:color="auto" w:fill="auto"/>
            <w:noWrap/>
            <w:hideMark/>
          </w:tcPr>
          <w:p w14:paraId="072E9D27" w14:textId="77777777" w:rsidR="006D3390" w:rsidRPr="00615719" w:rsidRDefault="006D3390" w:rsidP="006D3390">
            <w:pPr>
              <w:spacing w:line="360" w:lineRule="auto"/>
              <w:rPr>
                <w:rFonts w:cs="Calibri"/>
                <w:b/>
                <w:bCs/>
                <w:sz w:val="14"/>
                <w:szCs w:val="14"/>
              </w:rPr>
            </w:pPr>
            <w:r w:rsidRPr="00615719">
              <w:rPr>
                <w:rFonts w:cs="Calibri"/>
                <w:b/>
                <w:bCs/>
                <w:sz w:val="14"/>
                <w:szCs w:val="14"/>
              </w:rPr>
              <w:t>820</w:t>
            </w:r>
          </w:p>
        </w:tc>
        <w:tc>
          <w:tcPr>
            <w:tcW w:w="617" w:type="dxa"/>
            <w:shd w:val="clear" w:color="auto" w:fill="auto"/>
            <w:noWrap/>
            <w:hideMark/>
          </w:tcPr>
          <w:p w14:paraId="224F965F" w14:textId="77777777" w:rsidR="006D3390" w:rsidRPr="00615719" w:rsidRDefault="006D3390" w:rsidP="006D3390">
            <w:pPr>
              <w:spacing w:line="360" w:lineRule="auto"/>
              <w:rPr>
                <w:rFonts w:cs="Calibri"/>
                <w:b/>
                <w:bCs/>
                <w:sz w:val="14"/>
                <w:szCs w:val="14"/>
              </w:rPr>
            </w:pPr>
            <w:r w:rsidRPr="00615719">
              <w:rPr>
                <w:rFonts w:cs="Calibri"/>
                <w:b/>
                <w:bCs/>
                <w:sz w:val="14"/>
                <w:szCs w:val="14"/>
              </w:rPr>
              <w:t>16,0</w:t>
            </w:r>
          </w:p>
        </w:tc>
        <w:tc>
          <w:tcPr>
            <w:tcW w:w="0" w:type="auto"/>
            <w:shd w:val="clear" w:color="auto" w:fill="auto"/>
            <w:noWrap/>
            <w:hideMark/>
          </w:tcPr>
          <w:p w14:paraId="62486CA3"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2A955EE9" w14:textId="77777777" w:rsidTr="00615719">
        <w:trPr>
          <w:trHeight w:val="576"/>
        </w:trPr>
        <w:tc>
          <w:tcPr>
            <w:tcW w:w="1719" w:type="dxa"/>
            <w:shd w:val="clear" w:color="auto" w:fill="auto"/>
            <w:noWrap/>
            <w:hideMark/>
          </w:tcPr>
          <w:p w14:paraId="39B63F7D"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1FAE65E5" w14:textId="77777777" w:rsidR="006D3390" w:rsidRPr="00615719" w:rsidRDefault="006D3390" w:rsidP="006D3390">
            <w:pPr>
              <w:spacing w:line="360" w:lineRule="auto"/>
              <w:rPr>
                <w:rFonts w:cs="Calibri"/>
                <w:b/>
                <w:bCs/>
                <w:sz w:val="14"/>
                <w:szCs w:val="14"/>
              </w:rPr>
            </w:pPr>
            <w:r w:rsidRPr="00615719">
              <w:rPr>
                <w:rFonts w:cs="Calibri"/>
                <w:b/>
                <w:bCs/>
                <w:sz w:val="14"/>
                <w:szCs w:val="14"/>
              </w:rPr>
              <w:t>1991-1995</w:t>
            </w:r>
          </w:p>
        </w:tc>
        <w:tc>
          <w:tcPr>
            <w:tcW w:w="933" w:type="dxa"/>
            <w:shd w:val="clear" w:color="auto" w:fill="auto"/>
            <w:noWrap/>
            <w:hideMark/>
          </w:tcPr>
          <w:p w14:paraId="0087C09C"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72F4DFE9"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Finnwin16 cohort  -High parental EA</w:t>
            </w:r>
          </w:p>
        </w:tc>
        <w:tc>
          <w:tcPr>
            <w:tcW w:w="693" w:type="dxa"/>
            <w:shd w:val="clear" w:color="auto" w:fill="auto"/>
            <w:noWrap/>
            <w:hideMark/>
          </w:tcPr>
          <w:p w14:paraId="373ED32D"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0382929"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58FCC23"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896FDB4"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538FEA4C"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531C3BB3" w14:textId="77777777" w:rsidR="006D3390" w:rsidRPr="00615719" w:rsidRDefault="006D3390" w:rsidP="006D3390">
            <w:pPr>
              <w:spacing w:line="360" w:lineRule="auto"/>
              <w:rPr>
                <w:rFonts w:cs="Calibri"/>
                <w:b/>
                <w:bCs/>
                <w:sz w:val="14"/>
                <w:szCs w:val="14"/>
              </w:rPr>
            </w:pPr>
            <w:r w:rsidRPr="00615719">
              <w:rPr>
                <w:rFonts w:cs="Calibri"/>
                <w:b/>
                <w:bCs/>
                <w:sz w:val="14"/>
                <w:szCs w:val="14"/>
              </w:rPr>
              <w:t>759</w:t>
            </w:r>
          </w:p>
        </w:tc>
        <w:tc>
          <w:tcPr>
            <w:tcW w:w="637" w:type="dxa"/>
            <w:shd w:val="clear" w:color="auto" w:fill="auto"/>
            <w:noWrap/>
            <w:hideMark/>
          </w:tcPr>
          <w:p w14:paraId="7D2B36E9" w14:textId="77777777" w:rsidR="006D3390" w:rsidRPr="00615719" w:rsidRDefault="006D3390" w:rsidP="006D3390">
            <w:pPr>
              <w:spacing w:line="360" w:lineRule="auto"/>
              <w:rPr>
                <w:rFonts w:cs="Calibri"/>
                <w:b/>
                <w:bCs/>
                <w:sz w:val="14"/>
                <w:szCs w:val="14"/>
              </w:rPr>
            </w:pPr>
            <w:r w:rsidRPr="00615719">
              <w:rPr>
                <w:rFonts w:cs="Calibri"/>
                <w:b/>
                <w:bCs/>
                <w:sz w:val="14"/>
                <w:szCs w:val="14"/>
              </w:rPr>
              <w:t>719</w:t>
            </w:r>
          </w:p>
        </w:tc>
        <w:tc>
          <w:tcPr>
            <w:tcW w:w="750" w:type="dxa"/>
            <w:shd w:val="clear" w:color="auto" w:fill="auto"/>
            <w:noWrap/>
            <w:hideMark/>
          </w:tcPr>
          <w:p w14:paraId="7DE696A1" w14:textId="77777777" w:rsidR="006D3390" w:rsidRPr="00615719" w:rsidRDefault="006D3390" w:rsidP="006D3390">
            <w:pPr>
              <w:spacing w:line="360" w:lineRule="auto"/>
              <w:rPr>
                <w:rFonts w:cs="Calibri"/>
                <w:b/>
                <w:bCs/>
                <w:sz w:val="14"/>
                <w:szCs w:val="14"/>
              </w:rPr>
            </w:pPr>
            <w:r w:rsidRPr="00615719">
              <w:rPr>
                <w:rFonts w:cs="Calibri"/>
                <w:b/>
                <w:bCs/>
                <w:sz w:val="14"/>
                <w:szCs w:val="14"/>
              </w:rPr>
              <w:t>799</w:t>
            </w:r>
          </w:p>
        </w:tc>
        <w:tc>
          <w:tcPr>
            <w:tcW w:w="617" w:type="dxa"/>
            <w:shd w:val="clear" w:color="auto" w:fill="auto"/>
            <w:noWrap/>
            <w:hideMark/>
          </w:tcPr>
          <w:p w14:paraId="122DA6C9" w14:textId="77777777" w:rsidR="006D3390" w:rsidRPr="00615719" w:rsidRDefault="006D3390" w:rsidP="006D3390">
            <w:pPr>
              <w:spacing w:line="360" w:lineRule="auto"/>
              <w:rPr>
                <w:rFonts w:cs="Calibri"/>
                <w:b/>
                <w:bCs/>
                <w:sz w:val="14"/>
                <w:szCs w:val="14"/>
              </w:rPr>
            </w:pPr>
            <w:r w:rsidRPr="00615719">
              <w:rPr>
                <w:rFonts w:cs="Calibri"/>
                <w:b/>
                <w:bCs/>
                <w:sz w:val="14"/>
                <w:szCs w:val="14"/>
              </w:rPr>
              <w:t>16,2</w:t>
            </w:r>
          </w:p>
        </w:tc>
        <w:tc>
          <w:tcPr>
            <w:tcW w:w="0" w:type="auto"/>
            <w:shd w:val="clear" w:color="auto" w:fill="auto"/>
            <w:noWrap/>
            <w:hideMark/>
          </w:tcPr>
          <w:p w14:paraId="7C643014"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6A990607" w14:textId="77777777" w:rsidTr="00615719">
        <w:trPr>
          <w:trHeight w:val="576"/>
        </w:trPr>
        <w:tc>
          <w:tcPr>
            <w:tcW w:w="1719" w:type="dxa"/>
            <w:shd w:val="clear" w:color="auto" w:fill="auto"/>
            <w:noWrap/>
            <w:hideMark/>
          </w:tcPr>
          <w:p w14:paraId="3F66DCFF"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6838FFFF" w14:textId="77777777" w:rsidR="006D3390" w:rsidRPr="00615719" w:rsidRDefault="006D3390" w:rsidP="006D3390">
            <w:pPr>
              <w:spacing w:line="360" w:lineRule="auto"/>
              <w:rPr>
                <w:rFonts w:cs="Calibri"/>
                <w:b/>
                <w:bCs/>
                <w:sz w:val="14"/>
                <w:szCs w:val="14"/>
              </w:rPr>
            </w:pPr>
            <w:r w:rsidRPr="00615719">
              <w:rPr>
                <w:rFonts w:cs="Calibri"/>
                <w:b/>
                <w:bCs/>
                <w:sz w:val="14"/>
                <w:szCs w:val="14"/>
              </w:rPr>
              <w:t>1991-1995</w:t>
            </w:r>
          </w:p>
        </w:tc>
        <w:tc>
          <w:tcPr>
            <w:tcW w:w="933" w:type="dxa"/>
            <w:shd w:val="clear" w:color="auto" w:fill="auto"/>
            <w:noWrap/>
            <w:hideMark/>
          </w:tcPr>
          <w:p w14:paraId="6DC1BFE9"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3CEC4B86"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Finnwin16 cohort  -Low parental EA</w:t>
            </w:r>
          </w:p>
        </w:tc>
        <w:tc>
          <w:tcPr>
            <w:tcW w:w="693" w:type="dxa"/>
            <w:shd w:val="clear" w:color="auto" w:fill="auto"/>
            <w:noWrap/>
            <w:hideMark/>
          </w:tcPr>
          <w:p w14:paraId="501A3383"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8370EA5"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339928E"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22B8176C"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0B6748CE"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1460ADA7" w14:textId="77777777" w:rsidR="006D3390" w:rsidRPr="00615719" w:rsidRDefault="006D3390" w:rsidP="006D3390">
            <w:pPr>
              <w:spacing w:line="360" w:lineRule="auto"/>
              <w:rPr>
                <w:rFonts w:cs="Calibri"/>
                <w:b/>
                <w:bCs/>
                <w:sz w:val="14"/>
                <w:szCs w:val="14"/>
              </w:rPr>
            </w:pPr>
            <w:r w:rsidRPr="00615719">
              <w:rPr>
                <w:rFonts w:cs="Calibri"/>
                <w:b/>
                <w:bCs/>
                <w:sz w:val="14"/>
                <w:szCs w:val="14"/>
              </w:rPr>
              <w:t>1516</w:t>
            </w:r>
          </w:p>
        </w:tc>
        <w:tc>
          <w:tcPr>
            <w:tcW w:w="637" w:type="dxa"/>
            <w:shd w:val="clear" w:color="auto" w:fill="auto"/>
            <w:noWrap/>
            <w:hideMark/>
          </w:tcPr>
          <w:p w14:paraId="5BF29697" w14:textId="77777777" w:rsidR="006D3390" w:rsidRPr="00615719" w:rsidRDefault="006D3390" w:rsidP="006D3390">
            <w:pPr>
              <w:spacing w:line="360" w:lineRule="auto"/>
              <w:rPr>
                <w:rFonts w:cs="Calibri"/>
                <w:b/>
                <w:bCs/>
                <w:sz w:val="14"/>
                <w:szCs w:val="14"/>
              </w:rPr>
            </w:pPr>
            <w:r w:rsidRPr="00615719">
              <w:rPr>
                <w:rFonts w:cs="Calibri"/>
                <w:b/>
                <w:bCs/>
                <w:sz w:val="14"/>
                <w:szCs w:val="14"/>
              </w:rPr>
              <w:t>1456</w:t>
            </w:r>
          </w:p>
        </w:tc>
        <w:tc>
          <w:tcPr>
            <w:tcW w:w="750" w:type="dxa"/>
            <w:shd w:val="clear" w:color="auto" w:fill="auto"/>
            <w:noWrap/>
            <w:hideMark/>
          </w:tcPr>
          <w:p w14:paraId="0487FE2B" w14:textId="77777777" w:rsidR="006D3390" w:rsidRPr="00615719" w:rsidRDefault="006D3390" w:rsidP="006D3390">
            <w:pPr>
              <w:spacing w:line="360" w:lineRule="auto"/>
              <w:rPr>
                <w:rFonts w:cs="Calibri"/>
                <w:b/>
                <w:bCs/>
                <w:sz w:val="14"/>
                <w:szCs w:val="14"/>
              </w:rPr>
            </w:pPr>
            <w:r w:rsidRPr="00615719">
              <w:rPr>
                <w:rFonts w:cs="Calibri"/>
                <w:b/>
                <w:bCs/>
                <w:sz w:val="14"/>
                <w:szCs w:val="14"/>
              </w:rPr>
              <w:t>1576</w:t>
            </w:r>
          </w:p>
        </w:tc>
        <w:tc>
          <w:tcPr>
            <w:tcW w:w="617" w:type="dxa"/>
            <w:shd w:val="clear" w:color="auto" w:fill="auto"/>
            <w:noWrap/>
            <w:hideMark/>
          </w:tcPr>
          <w:p w14:paraId="702E6CE4" w14:textId="77777777" w:rsidR="006D3390" w:rsidRPr="00615719" w:rsidRDefault="006D3390" w:rsidP="006D3390">
            <w:pPr>
              <w:spacing w:line="360" w:lineRule="auto"/>
              <w:rPr>
                <w:rFonts w:cs="Calibri"/>
                <w:b/>
                <w:bCs/>
                <w:sz w:val="14"/>
                <w:szCs w:val="14"/>
              </w:rPr>
            </w:pPr>
            <w:r w:rsidRPr="00615719">
              <w:rPr>
                <w:rFonts w:cs="Calibri"/>
                <w:b/>
                <w:bCs/>
                <w:sz w:val="14"/>
                <w:szCs w:val="14"/>
              </w:rPr>
              <w:t>16,2</w:t>
            </w:r>
          </w:p>
        </w:tc>
        <w:tc>
          <w:tcPr>
            <w:tcW w:w="0" w:type="auto"/>
            <w:shd w:val="clear" w:color="auto" w:fill="auto"/>
            <w:noWrap/>
            <w:hideMark/>
          </w:tcPr>
          <w:p w14:paraId="40146CA6"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0540231B" w14:textId="77777777" w:rsidTr="00615719">
        <w:trPr>
          <w:trHeight w:val="576"/>
        </w:trPr>
        <w:tc>
          <w:tcPr>
            <w:tcW w:w="1719" w:type="dxa"/>
            <w:shd w:val="clear" w:color="auto" w:fill="auto"/>
            <w:noWrap/>
            <w:hideMark/>
          </w:tcPr>
          <w:p w14:paraId="0B891FB3" w14:textId="77777777" w:rsidR="006D3390" w:rsidRPr="00615719" w:rsidRDefault="006D3390" w:rsidP="006D3390">
            <w:pPr>
              <w:spacing w:line="360" w:lineRule="auto"/>
              <w:rPr>
                <w:rFonts w:cs="Calibri"/>
                <w:b/>
                <w:bCs/>
                <w:sz w:val="14"/>
                <w:szCs w:val="14"/>
              </w:rPr>
            </w:pPr>
            <w:r w:rsidRPr="00615719">
              <w:rPr>
                <w:rFonts w:cs="Calibri"/>
                <w:b/>
                <w:bCs/>
                <w:sz w:val="14"/>
                <w:szCs w:val="14"/>
              </w:rPr>
              <w:t>Aaltonen et al., 2013</w:t>
            </w:r>
            <w:r>
              <w:rPr>
                <w:rFonts w:cs="Calibri"/>
                <w:b/>
                <w:bCs/>
                <w:sz w:val="14"/>
                <w:szCs w:val="14"/>
              </w:rPr>
              <w:fldChar w:fldCharType="begin">
                <w:fldData xml:space="preserve">PEVuZE5vdGU+PENpdGU+PEF1dGhvcj5BYWx0b25lbjwvQXV0aG9yPjxZZWFyPjIwMTM8L1llYXI+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PEVuZE5vdGU+PENpdGU+PEF1dGhvcj5BYWx0b25lbjwvQXV0aG9yPjxZZWFyPjIwMTM8L1llYXI+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(75)</w:t>
            </w:r>
            <w:r>
              <w:rPr>
                <w:rFonts w:cs="Calibri"/>
                <w:b/>
                <w:bCs/>
                <w:sz w:val="14"/>
                <w:szCs w:val="14"/>
              </w:rPr>
              <w:fldChar w:fldCharType="end"/>
            </w:r>
          </w:p>
        </w:tc>
        <w:tc>
          <w:tcPr>
            <w:tcW w:w="788" w:type="dxa"/>
            <w:shd w:val="clear" w:color="auto" w:fill="auto"/>
            <w:noWrap/>
            <w:hideMark/>
          </w:tcPr>
          <w:p w14:paraId="2691D1BF" w14:textId="77777777" w:rsidR="006D3390" w:rsidRPr="00615719" w:rsidRDefault="006D3390" w:rsidP="006D3390">
            <w:pPr>
              <w:spacing w:line="360" w:lineRule="auto"/>
              <w:rPr>
                <w:rFonts w:cs="Calibri"/>
                <w:b/>
                <w:bCs/>
                <w:sz w:val="14"/>
                <w:szCs w:val="14"/>
              </w:rPr>
            </w:pPr>
            <w:r w:rsidRPr="00615719">
              <w:rPr>
                <w:rFonts w:cs="Calibri"/>
                <w:b/>
                <w:bCs/>
                <w:sz w:val="14"/>
                <w:szCs w:val="14"/>
              </w:rPr>
              <w:t>1990-1995</w:t>
            </w:r>
          </w:p>
        </w:tc>
        <w:tc>
          <w:tcPr>
            <w:tcW w:w="933" w:type="dxa"/>
            <w:shd w:val="clear" w:color="auto" w:fill="auto"/>
            <w:noWrap/>
            <w:hideMark/>
          </w:tcPr>
          <w:p w14:paraId="43285D4F"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7E908021" w14:textId="77777777" w:rsidR="006D3390" w:rsidRPr="00615719" w:rsidRDefault="006D3390" w:rsidP="006D3390">
            <w:pPr>
              <w:spacing w:line="360" w:lineRule="auto"/>
              <w:rPr>
                <w:rFonts w:cs="Calibri"/>
                <w:b/>
                <w:bCs/>
                <w:sz w:val="14"/>
                <w:szCs w:val="14"/>
              </w:rPr>
            </w:pPr>
            <w:r w:rsidRPr="00615719">
              <w:rPr>
                <w:rFonts w:cs="Calibri"/>
                <w:b/>
                <w:bCs/>
                <w:sz w:val="14"/>
                <w:szCs w:val="14"/>
              </w:rPr>
              <w:t>FinnTwin16 cohort</w:t>
            </w:r>
          </w:p>
        </w:tc>
        <w:tc>
          <w:tcPr>
            <w:tcW w:w="693" w:type="dxa"/>
            <w:shd w:val="clear" w:color="auto" w:fill="auto"/>
            <w:noWrap/>
            <w:hideMark/>
          </w:tcPr>
          <w:p w14:paraId="0890696D"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272942C1"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4F2BCE1"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1F44EA9E"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31E97203"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Categories (3): inactive &lt; 1x </w:t>
            </w:r>
            <w:proofErr w:type="spellStart"/>
            <w:r w:rsidRPr="00615719">
              <w:rPr>
                <w:rFonts w:cs="Calibri"/>
                <w:b/>
                <w:bCs/>
                <w:sz w:val="14"/>
                <w:szCs w:val="14"/>
                <w:lang w:val="en-US"/>
              </w:rPr>
              <w:t>wk</w:t>
            </w:r>
            <w:proofErr w:type="spellEnd"/>
            <w:r w:rsidRPr="00615719">
              <w:rPr>
                <w:rFonts w:cs="Calibri"/>
                <w:b/>
                <w:bCs/>
                <w:sz w:val="14"/>
                <w:szCs w:val="14"/>
                <w:lang w:val="en-US"/>
              </w:rPr>
              <w:t xml:space="preserve">; moderate 1-3x </w:t>
            </w:r>
            <w:proofErr w:type="spellStart"/>
            <w:r w:rsidRPr="00615719">
              <w:rPr>
                <w:rFonts w:cs="Calibri"/>
                <w:b/>
                <w:bCs/>
                <w:sz w:val="14"/>
                <w:szCs w:val="14"/>
                <w:lang w:val="en-US"/>
              </w:rPr>
              <w:t>wk</w:t>
            </w:r>
            <w:proofErr w:type="spellEnd"/>
            <w:r w:rsidRPr="00615719">
              <w:rPr>
                <w:rFonts w:cs="Calibri"/>
                <w:b/>
                <w:bCs/>
                <w:sz w:val="14"/>
                <w:szCs w:val="14"/>
                <w:lang w:val="en-US"/>
              </w:rPr>
              <w:t xml:space="preserve">;  very active, &gt; 4x </w:t>
            </w:r>
            <w:proofErr w:type="spellStart"/>
            <w:r w:rsidRPr="00615719">
              <w:rPr>
                <w:rFonts w:cs="Calibri"/>
                <w:b/>
                <w:bCs/>
                <w:sz w:val="14"/>
                <w:szCs w:val="14"/>
                <w:lang w:val="en-US"/>
              </w:rPr>
              <w:t>wk</w:t>
            </w:r>
            <w:proofErr w:type="spellEnd"/>
          </w:p>
        </w:tc>
        <w:tc>
          <w:tcPr>
            <w:tcW w:w="571" w:type="dxa"/>
            <w:shd w:val="clear" w:color="auto" w:fill="auto"/>
            <w:noWrap/>
            <w:hideMark/>
          </w:tcPr>
          <w:p w14:paraId="63C7A2EC" w14:textId="77777777" w:rsidR="006D3390" w:rsidRPr="00615719" w:rsidRDefault="006D3390" w:rsidP="006D3390">
            <w:pPr>
              <w:spacing w:line="360" w:lineRule="auto"/>
              <w:rPr>
                <w:rFonts w:cs="Calibri"/>
                <w:b/>
                <w:bCs/>
                <w:sz w:val="14"/>
                <w:szCs w:val="14"/>
              </w:rPr>
            </w:pPr>
            <w:r w:rsidRPr="00615719">
              <w:rPr>
                <w:rFonts w:cs="Calibri"/>
                <w:b/>
                <w:bCs/>
                <w:sz w:val="14"/>
                <w:szCs w:val="14"/>
              </w:rPr>
              <w:t>2512</w:t>
            </w:r>
          </w:p>
        </w:tc>
        <w:tc>
          <w:tcPr>
            <w:tcW w:w="637" w:type="dxa"/>
            <w:shd w:val="clear" w:color="auto" w:fill="auto"/>
            <w:noWrap/>
            <w:hideMark/>
          </w:tcPr>
          <w:p w14:paraId="7CC21CA9" w14:textId="77777777" w:rsidR="006D3390" w:rsidRPr="00615719" w:rsidRDefault="006D3390" w:rsidP="006D3390">
            <w:pPr>
              <w:spacing w:line="360" w:lineRule="auto"/>
              <w:rPr>
                <w:rFonts w:cs="Calibri"/>
                <w:b/>
                <w:bCs/>
                <w:sz w:val="14"/>
                <w:szCs w:val="14"/>
              </w:rPr>
            </w:pPr>
            <w:r w:rsidRPr="00615719">
              <w:rPr>
                <w:rFonts w:cs="Calibri"/>
                <w:b/>
                <w:bCs/>
                <w:sz w:val="14"/>
                <w:szCs w:val="14"/>
              </w:rPr>
              <w:t>2336</w:t>
            </w:r>
          </w:p>
        </w:tc>
        <w:tc>
          <w:tcPr>
            <w:tcW w:w="750" w:type="dxa"/>
            <w:shd w:val="clear" w:color="auto" w:fill="auto"/>
            <w:noWrap/>
            <w:hideMark/>
          </w:tcPr>
          <w:p w14:paraId="3DD272EF" w14:textId="77777777" w:rsidR="006D3390" w:rsidRPr="00615719" w:rsidRDefault="006D3390" w:rsidP="006D3390">
            <w:pPr>
              <w:spacing w:line="360" w:lineRule="auto"/>
              <w:rPr>
                <w:rFonts w:cs="Calibri"/>
                <w:b/>
                <w:bCs/>
                <w:sz w:val="14"/>
                <w:szCs w:val="14"/>
              </w:rPr>
            </w:pPr>
            <w:r w:rsidRPr="00615719">
              <w:rPr>
                <w:rFonts w:cs="Calibri"/>
                <w:b/>
                <w:bCs/>
                <w:sz w:val="14"/>
                <w:szCs w:val="14"/>
              </w:rPr>
              <w:t>2688</w:t>
            </w:r>
          </w:p>
        </w:tc>
        <w:tc>
          <w:tcPr>
            <w:tcW w:w="617" w:type="dxa"/>
            <w:shd w:val="clear" w:color="auto" w:fill="auto"/>
            <w:noWrap/>
            <w:hideMark/>
          </w:tcPr>
          <w:p w14:paraId="4D901842" w14:textId="77777777" w:rsidR="006D3390" w:rsidRPr="00615719" w:rsidRDefault="006D3390" w:rsidP="006D3390">
            <w:pPr>
              <w:spacing w:line="360" w:lineRule="auto"/>
              <w:rPr>
                <w:rFonts w:cs="Calibri"/>
                <w:b/>
                <w:bCs/>
                <w:sz w:val="14"/>
                <w:szCs w:val="14"/>
              </w:rPr>
            </w:pPr>
            <w:r w:rsidRPr="00615719">
              <w:rPr>
                <w:rFonts w:cs="Calibri"/>
                <w:b/>
                <w:bCs/>
                <w:sz w:val="14"/>
                <w:szCs w:val="14"/>
              </w:rPr>
              <w:t>16,2</w:t>
            </w:r>
          </w:p>
        </w:tc>
        <w:tc>
          <w:tcPr>
            <w:tcW w:w="0" w:type="auto"/>
            <w:shd w:val="clear" w:color="auto" w:fill="auto"/>
            <w:noWrap/>
            <w:hideMark/>
          </w:tcPr>
          <w:p w14:paraId="2BFF8939"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7F16DA76" w14:textId="77777777" w:rsidTr="00615719">
        <w:trPr>
          <w:trHeight w:val="576"/>
        </w:trPr>
        <w:tc>
          <w:tcPr>
            <w:tcW w:w="1719" w:type="dxa"/>
            <w:shd w:val="clear" w:color="auto" w:fill="auto"/>
            <w:noWrap/>
            <w:hideMark/>
          </w:tcPr>
          <w:p w14:paraId="088F7CA8" w14:textId="77777777" w:rsidR="006D3390" w:rsidRPr="00615719" w:rsidRDefault="006D3390" w:rsidP="006D3390">
            <w:pPr>
              <w:spacing w:line="360" w:lineRule="auto"/>
              <w:rPr>
                <w:rFonts w:cs="Calibri"/>
                <w:b/>
                <w:bCs/>
                <w:sz w:val="14"/>
                <w:szCs w:val="14"/>
              </w:rPr>
            </w:pPr>
            <w:r w:rsidRPr="00615719">
              <w:rPr>
                <w:rFonts w:cs="Calibri"/>
                <w:b/>
                <w:bCs/>
                <w:sz w:val="14"/>
                <w:szCs w:val="14"/>
              </w:rPr>
              <w:t>de Moor et al., 2011</w:t>
            </w:r>
            <w:r>
              <w:rPr>
                <w:rFonts w:cs="Calibri"/>
                <w:b/>
                <w:bCs/>
                <w:sz w:val="14"/>
                <w:szCs w:val="14"/>
              </w:rPr>
              <w:fldChar w:fldCharType="begin"/>
            </w:r>
            <w:r>
              <w:rPr>
                <w:rFonts w:cs="Calibri"/>
                <w:b/>
                <w:bCs/>
                <w:sz w:val="14"/>
                <w:szCs w:val="14"/>
              </w:rPr>
              <w:instrText xml:space="preserve"> ADDIN EN.CITE &lt;EndNote&gt;&lt;Cite&gt;&lt;Author&gt;de Moor&lt;/Author&gt;&lt;Year&gt;2011&lt;/Year&gt;&lt;RecNum&gt;7574&lt;/RecNum&gt;&lt;DisplayText&gt;(37)&lt;/DisplayText&gt;&lt;record&gt;&lt;rec-number&gt;7574&lt;/rec-number&gt;&lt;foreign-keys&gt;&lt;key app="EN" db-id="fxeaswv0pveavle5wxd5fazcx5d202wxetf2" timestamp="1641902315"&gt;7574&lt;/key&gt;&lt;/foreign-keys&gt;&lt;ref-type name="Journal Article"&gt;17&lt;/ref-type&gt;&lt;contributors&gt;&lt;authors&gt;&lt;author&gt;de Moor, M. H. M.&lt;/author&gt;&lt;author&gt;Willemsen, Gonneke&lt;/author&gt;&lt;author&gt;Rebollo-Mesa, Irene&lt;/author&gt;&lt;author&gt;Stubbe, J. H.&lt;/author&gt;&lt;author&gt;de Geus, E. J. C.&lt;/author&gt;&lt;author&gt;Boomsma, D. I.&lt;/author&gt;&lt;/authors&gt;&lt;/contributors&gt;&lt;titles&gt;&lt;title&gt;Exercise participation in adolescents and their parents: evidence for genetic and generation specific environmental effects&lt;/title&gt;&lt;secondary-title&gt;Behavior genetics&lt;/secondary-title&gt;&lt;/titles&gt;&lt;periodical&gt;&lt;full-title&gt;Behavior Genetics&lt;/full-title&gt;&lt;abbr-1&gt;Behav. Genet.&lt;/abbr-1&gt;&lt;abbr-2&gt;Behav Genet&lt;/abbr-2&gt;&lt;/periodical&gt;&lt;pages&gt;211-222&lt;/pages&gt;&lt;volume&gt;41&lt;/volume&gt;&lt;number&gt;2&lt;/number&gt;&lt;dates&gt;&lt;year&gt;2011&lt;/year&gt;&lt;/dates&gt;&lt;isbn&gt;0001-8244&lt;/isbn&gt;&lt;urls&gt;&lt;/urls&gt;&lt;/record&gt;&lt;/Cite&gt;&lt;/EndNote&gt;</w:instrText>
            </w:r>
            <w:r>
              <w:rPr>
                <w:rFonts w:cs="Calibri"/>
                <w:b/>
                <w:bCs/>
                <w:sz w:val="14"/>
                <w:szCs w:val="14"/>
              </w:rPr>
              <w:fldChar w:fldCharType="separate"/>
            </w:r>
            <w:r>
              <w:rPr>
                <w:rFonts w:cs="Calibri"/>
                <w:b/>
                <w:bCs/>
                <w:noProof/>
                <w:sz w:val="14"/>
                <w:szCs w:val="14"/>
              </w:rPr>
              <w:t>(37)</w:t>
            </w:r>
            <w:r>
              <w:rPr>
                <w:rFonts w:cs="Calibri"/>
                <w:b/>
                <w:bCs/>
                <w:sz w:val="14"/>
                <w:szCs w:val="14"/>
              </w:rPr>
              <w:fldChar w:fldCharType="end"/>
            </w:r>
          </w:p>
        </w:tc>
        <w:tc>
          <w:tcPr>
            <w:tcW w:w="788" w:type="dxa"/>
            <w:shd w:val="clear" w:color="auto" w:fill="auto"/>
            <w:noWrap/>
            <w:hideMark/>
          </w:tcPr>
          <w:p w14:paraId="03ADF534" w14:textId="77777777" w:rsidR="006D3390" w:rsidRPr="00615719" w:rsidRDefault="006D3390" w:rsidP="006D3390">
            <w:pPr>
              <w:spacing w:line="360" w:lineRule="auto"/>
              <w:rPr>
                <w:rFonts w:cs="Calibri"/>
                <w:b/>
                <w:bCs/>
                <w:sz w:val="14"/>
                <w:szCs w:val="14"/>
              </w:rPr>
            </w:pPr>
            <w:r w:rsidRPr="00615719">
              <w:rPr>
                <w:rFonts w:cs="Calibri"/>
                <w:b/>
                <w:bCs/>
                <w:sz w:val="14"/>
                <w:szCs w:val="14"/>
              </w:rPr>
              <w:t>1991-1995</w:t>
            </w:r>
          </w:p>
        </w:tc>
        <w:tc>
          <w:tcPr>
            <w:tcW w:w="933" w:type="dxa"/>
            <w:shd w:val="clear" w:color="auto" w:fill="auto"/>
            <w:noWrap/>
            <w:hideMark/>
          </w:tcPr>
          <w:p w14:paraId="43A479E6"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17E53444" w14:textId="77777777" w:rsidR="006D3390" w:rsidRPr="00615719" w:rsidRDefault="006D3390" w:rsidP="006D3390">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4F12C1A9"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D9C49A3"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FC1B282"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14E9D2DC"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694B0D26"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7F4452BA" w14:textId="77777777" w:rsidR="006D3390" w:rsidRPr="00615719" w:rsidRDefault="006D3390" w:rsidP="006D3390">
            <w:pPr>
              <w:spacing w:line="360" w:lineRule="auto"/>
              <w:rPr>
                <w:rFonts w:cs="Calibri"/>
                <w:b/>
                <w:bCs/>
                <w:sz w:val="14"/>
                <w:szCs w:val="14"/>
              </w:rPr>
            </w:pPr>
            <w:r w:rsidRPr="00615719">
              <w:rPr>
                <w:rFonts w:cs="Calibri"/>
                <w:b/>
                <w:bCs/>
                <w:sz w:val="14"/>
                <w:szCs w:val="14"/>
              </w:rPr>
              <w:t>2284</w:t>
            </w:r>
          </w:p>
        </w:tc>
        <w:tc>
          <w:tcPr>
            <w:tcW w:w="637" w:type="dxa"/>
            <w:shd w:val="clear" w:color="auto" w:fill="auto"/>
            <w:noWrap/>
            <w:hideMark/>
          </w:tcPr>
          <w:p w14:paraId="7B26A74C" w14:textId="77777777" w:rsidR="006D3390" w:rsidRPr="00615719" w:rsidRDefault="006D3390" w:rsidP="006D3390">
            <w:pPr>
              <w:spacing w:line="360" w:lineRule="auto"/>
              <w:rPr>
                <w:rFonts w:cs="Calibri"/>
                <w:b/>
                <w:bCs/>
                <w:sz w:val="14"/>
                <w:szCs w:val="14"/>
              </w:rPr>
            </w:pPr>
            <w:r w:rsidRPr="00615719">
              <w:rPr>
                <w:rFonts w:cs="Calibri"/>
                <w:b/>
                <w:bCs/>
                <w:sz w:val="14"/>
                <w:szCs w:val="14"/>
              </w:rPr>
              <w:t>1449</w:t>
            </w:r>
          </w:p>
        </w:tc>
        <w:tc>
          <w:tcPr>
            <w:tcW w:w="750" w:type="dxa"/>
            <w:shd w:val="clear" w:color="auto" w:fill="auto"/>
            <w:noWrap/>
            <w:hideMark/>
          </w:tcPr>
          <w:p w14:paraId="14ED0706" w14:textId="77777777" w:rsidR="006D3390" w:rsidRPr="00615719" w:rsidRDefault="006D3390" w:rsidP="006D3390">
            <w:pPr>
              <w:spacing w:line="360" w:lineRule="auto"/>
              <w:rPr>
                <w:rFonts w:cs="Calibri"/>
                <w:b/>
                <w:bCs/>
                <w:sz w:val="14"/>
                <w:szCs w:val="14"/>
              </w:rPr>
            </w:pPr>
            <w:r w:rsidRPr="00615719">
              <w:rPr>
                <w:rFonts w:cs="Calibri"/>
                <w:b/>
                <w:bCs/>
                <w:sz w:val="14"/>
                <w:szCs w:val="14"/>
              </w:rPr>
              <w:t>3119</w:t>
            </w:r>
          </w:p>
        </w:tc>
        <w:tc>
          <w:tcPr>
            <w:tcW w:w="617" w:type="dxa"/>
            <w:shd w:val="clear" w:color="auto" w:fill="auto"/>
            <w:noWrap/>
            <w:hideMark/>
          </w:tcPr>
          <w:p w14:paraId="643320C2" w14:textId="77777777" w:rsidR="006D3390" w:rsidRPr="00615719" w:rsidRDefault="006D3390" w:rsidP="006D3390">
            <w:pPr>
              <w:spacing w:line="360" w:lineRule="auto"/>
              <w:rPr>
                <w:rFonts w:cs="Calibri"/>
                <w:b/>
                <w:bCs/>
                <w:sz w:val="14"/>
                <w:szCs w:val="14"/>
              </w:rPr>
            </w:pPr>
            <w:r w:rsidRPr="00615719">
              <w:rPr>
                <w:rFonts w:cs="Calibri"/>
                <w:b/>
                <w:bCs/>
                <w:sz w:val="14"/>
                <w:szCs w:val="14"/>
              </w:rPr>
              <w:t>16,4</w:t>
            </w:r>
          </w:p>
        </w:tc>
        <w:tc>
          <w:tcPr>
            <w:tcW w:w="0" w:type="auto"/>
            <w:shd w:val="clear" w:color="auto" w:fill="auto"/>
            <w:noWrap/>
            <w:hideMark/>
          </w:tcPr>
          <w:p w14:paraId="187C996E"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6142A709" w14:textId="77777777" w:rsidTr="00615719">
        <w:trPr>
          <w:trHeight w:val="576"/>
        </w:trPr>
        <w:tc>
          <w:tcPr>
            <w:tcW w:w="1719" w:type="dxa"/>
            <w:shd w:val="clear" w:color="auto" w:fill="auto"/>
            <w:noWrap/>
            <w:hideMark/>
          </w:tcPr>
          <w:p w14:paraId="2AC7E857" w14:textId="77777777" w:rsidR="006D3390" w:rsidRPr="00615719" w:rsidRDefault="006D3390" w:rsidP="006D3390">
            <w:pPr>
              <w:spacing w:line="360" w:lineRule="auto"/>
              <w:rPr>
                <w:rFonts w:cs="Calibri"/>
                <w:b/>
                <w:bCs/>
                <w:sz w:val="14"/>
                <w:szCs w:val="14"/>
              </w:rPr>
            </w:pPr>
            <w:r w:rsidRPr="00615719">
              <w:rPr>
                <w:rFonts w:cs="Calibri"/>
                <w:b/>
                <w:bCs/>
                <w:sz w:val="14"/>
                <w:szCs w:val="14"/>
              </w:rPr>
              <w:t>de Geus et al., 2003</w:t>
            </w:r>
            <w:r>
              <w:rPr>
                <w:rFonts w:cs="Calibri"/>
                <w:b/>
                <w:bCs/>
                <w:sz w:val="14"/>
                <w:szCs w:val="14"/>
              </w:rPr>
              <w:fldChar w:fldCharType="begin">
                <w:fldData xml:space="preserve">PEVuZE5vdGU+PENpdGU+PEF1dGhvcj5kZSBHZXVzPC9BdXRob3I+PFllYXI+MjAwMzwvWWVhcj48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PEVuZE5vdGU+PENpdGU+PEF1dGhvcj5kZSBHZXVzPC9BdXRob3I+PFllYXI+MjAwMzwvWWVhcj48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(70)</w:t>
            </w:r>
            <w:r>
              <w:rPr>
                <w:rFonts w:cs="Calibri"/>
                <w:b/>
                <w:bCs/>
                <w:sz w:val="14"/>
                <w:szCs w:val="14"/>
              </w:rPr>
              <w:fldChar w:fldCharType="end"/>
            </w:r>
          </w:p>
        </w:tc>
        <w:tc>
          <w:tcPr>
            <w:tcW w:w="788" w:type="dxa"/>
            <w:shd w:val="clear" w:color="auto" w:fill="auto"/>
            <w:noWrap/>
            <w:hideMark/>
          </w:tcPr>
          <w:p w14:paraId="522914AA" w14:textId="77777777" w:rsidR="006D3390" w:rsidRPr="00615719" w:rsidRDefault="006D3390" w:rsidP="006D3390">
            <w:pPr>
              <w:spacing w:line="360" w:lineRule="auto"/>
              <w:rPr>
                <w:rFonts w:cs="Calibri"/>
                <w:b/>
                <w:bCs/>
                <w:sz w:val="14"/>
                <w:szCs w:val="14"/>
              </w:rPr>
            </w:pPr>
            <w:r w:rsidRPr="00615719">
              <w:rPr>
                <w:rFonts w:cs="Calibri"/>
                <w:b/>
                <w:bCs/>
                <w:sz w:val="14"/>
                <w:szCs w:val="14"/>
              </w:rPr>
              <w:t>2003</w:t>
            </w:r>
          </w:p>
        </w:tc>
        <w:tc>
          <w:tcPr>
            <w:tcW w:w="933" w:type="dxa"/>
            <w:shd w:val="clear" w:color="auto" w:fill="auto"/>
            <w:noWrap/>
            <w:hideMark/>
          </w:tcPr>
          <w:p w14:paraId="0D0AAD68"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6DAB149E" w14:textId="77777777" w:rsidR="006D3390" w:rsidRPr="00615719" w:rsidRDefault="006D3390" w:rsidP="006D3390">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5742E72F"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CABE498"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296D71FD"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66BAB76C"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241B9323"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4 MET </w:t>
            </w:r>
          </w:p>
        </w:tc>
        <w:tc>
          <w:tcPr>
            <w:tcW w:w="571" w:type="dxa"/>
            <w:shd w:val="clear" w:color="auto" w:fill="auto"/>
            <w:noWrap/>
            <w:hideMark/>
          </w:tcPr>
          <w:p w14:paraId="50E86494" w14:textId="77777777" w:rsidR="006D3390" w:rsidRPr="00615719" w:rsidRDefault="006D3390" w:rsidP="006D3390">
            <w:pPr>
              <w:spacing w:line="360" w:lineRule="auto"/>
              <w:rPr>
                <w:rFonts w:cs="Calibri"/>
                <w:b/>
                <w:bCs/>
                <w:sz w:val="14"/>
                <w:szCs w:val="14"/>
              </w:rPr>
            </w:pPr>
            <w:r w:rsidRPr="00615719">
              <w:rPr>
                <w:rFonts w:cs="Calibri"/>
                <w:b/>
                <w:bCs/>
                <w:sz w:val="14"/>
                <w:szCs w:val="14"/>
              </w:rPr>
              <w:t>157</w:t>
            </w:r>
          </w:p>
        </w:tc>
        <w:tc>
          <w:tcPr>
            <w:tcW w:w="637" w:type="dxa"/>
            <w:shd w:val="clear" w:color="auto" w:fill="auto"/>
            <w:noWrap/>
            <w:hideMark/>
          </w:tcPr>
          <w:p w14:paraId="7E676AD0" w14:textId="77777777" w:rsidR="006D3390" w:rsidRPr="00615719" w:rsidRDefault="006D3390" w:rsidP="006D3390">
            <w:pPr>
              <w:spacing w:line="360" w:lineRule="auto"/>
              <w:rPr>
                <w:rFonts w:cs="Calibri"/>
                <w:b/>
                <w:bCs/>
                <w:sz w:val="14"/>
                <w:szCs w:val="14"/>
              </w:rPr>
            </w:pPr>
            <w:r w:rsidRPr="00615719">
              <w:rPr>
                <w:rFonts w:cs="Calibri"/>
                <w:b/>
                <w:bCs/>
                <w:sz w:val="14"/>
                <w:szCs w:val="14"/>
              </w:rPr>
              <w:t>158</w:t>
            </w:r>
          </w:p>
        </w:tc>
        <w:tc>
          <w:tcPr>
            <w:tcW w:w="750" w:type="dxa"/>
            <w:shd w:val="clear" w:color="auto" w:fill="auto"/>
            <w:noWrap/>
            <w:hideMark/>
          </w:tcPr>
          <w:p w14:paraId="6079A0BA" w14:textId="77777777" w:rsidR="006D3390" w:rsidRPr="00615719" w:rsidRDefault="006D3390" w:rsidP="006D3390">
            <w:pPr>
              <w:spacing w:line="360" w:lineRule="auto"/>
              <w:rPr>
                <w:rFonts w:cs="Calibri"/>
                <w:b/>
                <w:bCs/>
                <w:sz w:val="14"/>
                <w:szCs w:val="14"/>
              </w:rPr>
            </w:pPr>
            <w:r w:rsidRPr="00615719">
              <w:rPr>
                <w:rFonts w:cs="Calibri"/>
                <w:b/>
                <w:bCs/>
                <w:sz w:val="14"/>
                <w:szCs w:val="14"/>
              </w:rPr>
              <w:t>156</w:t>
            </w:r>
          </w:p>
        </w:tc>
        <w:tc>
          <w:tcPr>
            <w:tcW w:w="617" w:type="dxa"/>
            <w:shd w:val="clear" w:color="auto" w:fill="auto"/>
            <w:noWrap/>
            <w:hideMark/>
          </w:tcPr>
          <w:p w14:paraId="3517E074" w14:textId="77777777" w:rsidR="006D3390" w:rsidRPr="00615719" w:rsidRDefault="006D3390" w:rsidP="006D3390">
            <w:pPr>
              <w:spacing w:line="360" w:lineRule="auto"/>
              <w:rPr>
                <w:rFonts w:cs="Calibri"/>
                <w:b/>
                <w:bCs/>
                <w:sz w:val="14"/>
                <w:szCs w:val="14"/>
              </w:rPr>
            </w:pPr>
            <w:r w:rsidRPr="00615719">
              <w:rPr>
                <w:rFonts w:cs="Calibri"/>
                <w:b/>
                <w:bCs/>
                <w:sz w:val="14"/>
                <w:szCs w:val="14"/>
              </w:rPr>
              <w:t>16,7</w:t>
            </w:r>
          </w:p>
        </w:tc>
        <w:tc>
          <w:tcPr>
            <w:tcW w:w="0" w:type="auto"/>
            <w:shd w:val="clear" w:color="auto" w:fill="auto"/>
            <w:noWrap/>
            <w:hideMark/>
          </w:tcPr>
          <w:p w14:paraId="700A96A8"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5DC1D200" w14:textId="77777777" w:rsidTr="00615719">
        <w:trPr>
          <w:trHeight w:val="576"/>
        </w:trPr>
        <w:tc>
          <w:tcPr>
            <w:tcW w:w="1719" w:type="dxa"/>
            <w:shd w:val="clear" w:color="auto" w:fill="auto"/>
            <w:noWrap/>
            <w:hideMark/>
          </w:tcPr>
          <w:p w14:paraId="550EF5C9"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39F800FA" w14:textId="77777777" w:rsidR="006D3390" w:rsidRPr="00615719" w:rsidRDefault="006D3390" w:rsidP="006D3390">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7A4A524E"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10447239"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Young NTR - High parental EA</w:t>
            </w:r>
          </w:p>
        </w:tc>
        <w:tc>
          <w:tcPr>
            <w:tcW w:w="693" w:type="dxa"/>
            <w:shd w:val="clear" w:color="auto" w:fill="auto"/>
            <w:noWrap/>
            <w:hideMark/>
          </w:tcPr>
          <w:p w14:paraId="2CDEC029"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787EBB5C"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0E6A9CA"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1C0C7D7B"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26369C05"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180C3879" w14:textId="77777777" w:rsidR="006D3390" w:rsidRPr="00615719" w:rsidRDefault="006D3390" w:rsidP="006D3390">
            <w:pPr>
              <w:spacing w:line="360" w:lineRule="auto"/>
              <w:rPr>
                <w:rFonts w:cs="Calibri"/>
                <w:b/>
                <w:bCs/>
                <w:sz w:val="14"/>
                <w:szCs w:val="14"/>
              </w:rPr>
            </w:pPr>
            <w:r w:rsidRPr="00615719">
              <w:rPr>
                <w:rFonts w:cs="Calibri"/>
                <w:b/>
                <w:bCs/>
                <w:sz w:val="14"/>
                <w:szCs w:val="14"/>
              </w:rPr>
              <w:t>947</w:t>
            </w:r>
          </w:p>
        </w:tc>
        <w:tc>
          <w:tcPr>
            <w:tcW w:w="637" w:type="dxa"/>
            <w:shd w:val="clear" w:color="auto" w:fill="auto"/>
            <w:noWrap/>
            <w:hideMark/>
          </w:tcPr>
          <w:p w14:paraId="27DF2677" w14:textId="77777777" w:rsidR="006D3390" w:rsidRPr="00615719" w:rsidRDefault="006D3390" w:rsidP="006D3390">
            <w:pPr>
              <w:spacing w:line="360" w:lineRule="auto"/>
              <w:rPr>
                <w:rFonts w:cs="Calibri"/>
                <w:b/>
                <w:bCs/>
                <w:sz w:val="14"/>
                <w:szCs w:val="14"/>
              </w:rPr>
            </w:pPr>
            <w:r w:rsidRPr="00615719">
              <w:rPr>
                <w:rFonts w:cs="Calibri"/>
                <w:b/>
                <w:bCs/>
                <w:sz w:val="14"/>
                <w:szCs w:val="14"/>
              </w:rPr>
              <w:t>887</w:t>
            </w:r>
          </w:p>
        </w:tc>
        <w:tc>
          <w:tcPr>
            <w:tcW w:w="750" w:type="dxa"/>
            <w:shd w:val="clear" w:color="auto" w:fill="auto"/>
            <w:noWrap/>
            <w:hideMark/>
          </w:tcPr>
          <w:p w14:paraId="36D37906" w14:textId="77777777" w:rsidR="006D3390" w:rsidRPr="00615719" w:rsidRDefault="006D3390" w:rsidP="006D3390">
            <w:pPr>
              <w:spacing w:line="360" w:lineRule="auto"/>
              <w:rPr>
                <w:rFonts w:cs="Calibri"/>
                <w:b/>
                <w:bCs/>
                <w:sz w:val="14"/>
                <w:szCs w:val="14"/>
              </w:rPr>
            </w:pPr>
            <w:r w:rsidRPr="00615719">
              <w:rPr>
                <w:rFonts w:cs="Calibri"/>
                <w:b/>
                <w:bCs/>
                <w:sz w:val="14"/>
                <w:szCs w:val="14"/>
              </w:rPr>
              <w:t>1007</w:t>
            </w:r>
          </w:p>
        </w:tc>
        <w:tc>
          <w:tcPr>
            <w:tcW w:w="617" w:type="dxa"/>
            <w:shd w:val="clear" w:color="auto" w:fill="auto"/>
            <w:noWrap/>
            <w:hideMark/>
          </w:tcPr>
          <w:p w14:paraId="69D6B431" w14:textId="77777777" w:rsidR="006D3390" w:rsidRPr="00615719" w:rsidRDefault="006D3390" w:rsidP="006D3390">
            <w:pPr>
              <w:spacing w:line="360" w:lineRule="auto"/>
              <w:rPr>
                <w:rFonts w:cs="Calibri"/>
                <w:b/>
                <w:bCs/>
                <w:sz w:val="14"/>
                <w:szCs w:val="14"/>
              </w:rPr>
            </w:pPr>
            <w:r w:rsidRPr="00615719">
              <w:rPr>
                <w:rFonts w:cs="Calibri"/>
                <w:b/>
                <w:bCs/>
                <w:sz w:val="14"/>
                <w:szCs w:val="14"/>
              </w:rPr>
              <w:t>16,9</w:t>
            </w:r>
          </w:p>
        </w:tc>
        <w:tc>
          <w:tcPr>
            <w:tcW w:w="0" w:type="auto"/>
            <w:shd w:val="clear" w:color="auto" w:fill="auto"/>
            <w:noWrap/>
            <w:hideMark/>
          </w:tcPr>
          <w:p w14:paraId="6CCBB3E9"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E3925CB" w14:textId="77777777" w:rsidTr="00615719">
        <w:trPr>
          <w:trHeight w:val="576"/>
        </w:trPr>
        <w:tc>
          <w:tcPr>
            <w:tcW w:w="1719" w:type="dxa"/>
            <w:shd w:val="clear" w:color="auto" w:fill="auto"/>
            <w:noWrap/>
            <w:hideMark/>
          </w:tcPr>
          <w:p w14:paraId="6FA23A9D"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3DAF9976" w14:textId="77777777" w:rsidR="006D3390" w:rsidRPr="00615719" w:rsidRDefault="006D3390" w:rsidP="006D3390">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149F2A99"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3931E42F"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Young NTR - Low parental EA</w:t>
            </w:r>
          </w:p>
        </w:tc>
        <w:tc>
          <w:tcPr>
            <w:tcW w:w="693" w:type="dxa"/>
            <w:shd w:val="clear" w:color="auto" w:fill="auto"/>
            <w:noWrap/>
            <w:hideMark/>
          </w:tcPr>
          <w:p w14:paraId="4A0BA62E"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BF31B03"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86015EE"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1936557B"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547A19A3"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6B3666C4" w14:textId="77777777" w:rsidR="006D3390" w:rsidRPr="00615719" w:rsidRDefault="006D3390" w:rsidP="006D3390">
            <w:pPr>
              <w:spacing w:line="360" w:lineRule="auto"/>
              <w:rPr>
                <w:rFonts w:cs="Calibri"/>
                <w:b/>
                <w:bCs/>
                <w:sz w:val="14"/>
                <w:szCs w:val="14"/>
              </w:rPr>
            </w:pPr>
            <w:r w:rsidRPr="00615719">
              <w:rPr>
                <w:rFonts w:cs="Calibri"/>
                <w:b/>
                <w:bCs/>
                <w:sz w:val="14"/>
                <w:szCs w:val="14"/>
              </w:rPr>
              <w:t>1178</w:t>
            </w:r>
          </w:p>
        </w:tc>
        <w:tc>
          <w:tcPr>
            <w:tcW w:w="637" w:type="dxa"/>
            <w:shd w:val="clear" w:color="auto" w:fill="auto"/>
            <w:noWrap/>
            <w:hideMark/>
          </w:tcPr>
          <w:p w14:paraId="21116444" w14:textId="77777777" w:rsidR="006D3390" w:rsidRPr="00615719" w:rsidRDefault="006D3390" w:rsidP="006D3390">
            <w:pPr>
              <w:spacing w:line="360" w:lineRule="auto"/>
              <w:rPr>
                <w:rFonts w:cs="Calibri"/>
                <w:b/>
                <w:bCs/>
                <w:sz w:val="14"/>
                <w:szCs w:val="14"/>
              </w:rPr>
            </w:pPr>
            <w:r w:rsidRPr="00615719">
              <w:rPr>
                <w:rFonts w:cs="Calibri"/>
                <w:b/>
                <w:bCs/>
                <w:sz w:val="14"/>
                <w:szCs w:val="14"/>
              </w:rPr>
              <w:t>954</w:t>
            </w:r>
          </w:p>
        </w:tc>
        <w:tc>
          <w:tcPr>
            <w:tcW w:w="750" w:type="dxa"/>
            <w:shd w:val="clear" w:color="auto" w:fill="auto"/>
            <w:noWrap/>
            <w:hideMark/>
          </w:tcPr>
          <w:p w14:paraId="3340504F" w14:textId="77777777" w:rsidR="006D3390" w:rsidRPr="00615719" w:rsidRDefault="006D3390" w:rsidP="006D3390">
            <w:pPr>
              <w:spacing w:line="360" w:lineRule="auto"/>
              <w:rPr>
                <w:rFonts w:cs="Calibri"/>
                <w:b/>
                <w:bCs/>
                <w:sz w:val="14"/>
                <w:szCs w:val="14"/>
              </w:rPr>
            </w:pPr>
            <w:r w:rsidRPr="00615719">
              <w:rPr>
                <w:rFonts w:cs="Calibri"/>
                <w:b/>
                <w:bCs/>
                <w:sz w:val="14"/>
                <w:szCs w:val="14"/>
              </w:rPr>
              <w:t>1402</w:t>
            </w:r>
          </w:p>
        </w:tc>
        <w:tc>
          <w:tcPr>
            <w:tcW w:w="617" w:type="dxa"/>
            <w:shd w:val="clear" w:color="auto" w:fill="auto"/>
            <w:noWrap/>
            <w:hideMark/>
          </w:tcPr>
          <w:p w14:paraId="4555A4BD" w14:textId="77777777" w:rsidR="006D3390" w:rsidRPr="00615719" w:rsidRDefault="006D3390" w:rsidP="006D3390">
            <w:pPr>
              <w:spacing w:line="360" w:lineRule="auto"/>
              <w:rPr>
                <w:rFonts w:cs="Calibri"/>
                <w:b/>
                <w:bCs/>
                <w:sz w:val="14"/>
                <w:szCs w:val="14"/>
              </w:rPr>
            </w:pPr>
            <w:r w:rsidRPr="00615719">
              <w:rPr>
                <w:rFonts w:cs="Calibri"/>
                <w:b/>
                <w:bCs/>
                <w:sz w:val="14"/>
                <w:szCs w:val="14"/>
              </w:rPr>
              <w:t>16,9</w:t>
            </w:r>
          </w:p>
        </w:tc>
        <w:tc>
          <w:tcPr>
            <w:tcW w:w="0" w:type="auto"/>
            <w:shd w:val="clear" w:color="auto" w:fill="auto"/>
            <w:noWrap/>
            <w:hideMark/>
          </w:tcPr>
          <w:p w14:paraId="019DCFCA"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10DC76F" w14:textId="77777777" w:rsidTr="00615719">
        <w:trPr>
          <w:trHeight w:val="576"/>
        </w:trPr>
        <w:tc>
          <w:tcPr>
            <w:tcW w:w="1719" w:type="dxa"/>
            <w:shd w:val="clear" w:color="auto" w:fill="auto"/>
            <w:noWrap/>
            <w:hideMark/>
          </w:tcPr>
          <w:p w14:paraId="116B9313" w14:textId="77777777" w:rsidR="006D3390" w:rsidRPr="00615719" w:rsidRDefault="006D3390" w:rsidP="006D3390">
            <w:pPr>
              <w:spacing w:line="360" w:lineRule="auto"/>
              <w:rPr>
                <w:rFonts w:cs="Calibri"/>
                <w:b/>
                <w:bCs/>
                <w:sz w:val="14"/>
                <w:szCs w:val="14"/>
              </w:rPr>
            </w:pPr>
            <w:r w:rsidRPr="00615719">
              <w:rPr>
                <w:rFonts w:cs="Calibri"/>
                <w:b/>
                <w:bCs/>
                <w:sz w:val="14"/>
                <w:szCs w:val="14"/>
              </w:rPr>
              <w:t>Huppertz et al.,2016</w:t>
            </w:r>
            <w:r>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(58)</w:t>
            </w:r>
            <w:r>
              <w:rPr>
                <w:rFonts w:cs="Calibri"/>
                <w:b/>
                <w:bCs/>
                <w:sz w:val="14"/>
                <w:szCs w:val="14"/>
              </w:rPr>
              <w:fldChar w:fldCharType="end"/>
            </w:r>
          </w:p>
        </w:tc>
        <w:tc>
          <w:tcPr>
            <w:tcW w:w="788" w:type="dxa"/>
            <w:shd w:val="clear" w:color="auto" w:fill="auto"/>
            <w:noWrap/>
            <w:hideMark/>
          </w:tcPr>
          <w:p w14:paraId="66F5F2F7" w14:textId="77777777" w:rsidR="006D3390" w:rsidRPr="00615719" w:rsidRDefault="006D3390" w:rsidP="006D3390">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0476D2A0"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5D7AFAAC" w14:textId="77777777" w:rsidR="006D3390" w:rsidRPr="00615719" w:rsidRDefault="006D3390" w:rsidP="006D3390">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51EF7B50"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6B5A9C4E"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E2B39ED"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2B59E7A1"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Survey items </w:t>
            </w:r>
          </w:p>
        </w:tc>
        <w:tc>
          <w:tcPr>
            <w:tcW w:w="2596" w:type="dxa"/>
            <w:shd w:val="clear" w:color="auto" w:fill="auto"/>
            <w:hideMark/>
          </w:tcPr>
          <w:p w14:paraId="3317DD9C"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Categories (3) based on </w:t>
            </w:r>
            <w:proofErr w:type="spellStart"/>
            <w:r w:rsidRPr="00615719">
              <w:rPr>
                <w:rFonts w:cs="Calibri"/>
                <w:b/>
                <w:bCs/>
                <w:sz w:val="14"/>
                <w:szCs w:val="14"/>
                <w:lang w:val="en-US"/>
              </w:rPr>
              <w:t>METh</w:t>
            </w:r>
            <w:proofErr w:type="spellEnd"/>
            <w:r w:rsidRPr="00615719">
              <w:rPr>
                <w:rFonts w:cs="Calibri"/>
                <w:b/>
                <w:bCs/>
                <w:sz w:val="14"/>
                <w:szCs w:val="14"/>
                <w:lang w:val="en-US"/>
              </w:rPr>
              <w:t>/</w:t>
            </w:r>
            <w:proofErr w:type="spellStart"/>
            <w:r w:rsidRPr="00615719">
              <w:rPr>
                <w:rFonts w:cs="Calibri"/>
                <w:b/>
                <w:bCs/>
                <w:sz w:val="14"/>
                <w:szCs w:val="14"/>
                <w:lang w:val="en-US"/>
              </w:rPr>
              <w:t>wk</w:t>
            </w:r>
            <w:proofErr w:type="spellEnd"/>
            <w:r w:rsidRPr="00615719">
              <w:rPr>
                <w:rFonts w:cs="Calibri"/>
                <w:b/>
                <w:bCs/>
                <w:sz w:val="14"/>
                <w:szCs w:val="14"/>
                <w:lang w:val="en-US"/>
              </w:rPr>
              <w:t xml:space="preserve">  low &lt;5; middle  &gt;5 &amp; &lt;20; high  &gt;20 </w:t>
            </w:r>
          </w:p>
        </w:tc>
        <w:tc>
          <w:tcPr>
            <w:tcW w:w="571" w:type="dxa"/>
            <w:shd w:val="clear" w:color="auto" w:fill="auto"/>
            <w:noWrap/>
            <w:hideMark/>
          </w:tcPr>
          <w:p w14:paraId="359D8682" w14:textId="77777777" w:rsidR="006D3390" w:rsidRPr="00615719" w:rsidRDefault="006D3390" w:rsidP="006D3390">
            <w:pPr>
              <w:spacing w:line="360" w:lineRule="auto"/>
              <w:rPr>
                <w:rFonts w:cs="Calibri"/>
                <w:b/>
                <w:bCs/>
                <w:sz w:val="14"/>
                <w:szCs w:val="14"/>
              </w:rPr>
            </w:pPr>
            <w:r w:rsidRPr="00615719">
              <w:rPr>
                <w:rFonts w:cs="Calibri"/>
                <w:b/>
                <w:bCs/>
                <w:sz w:val="14"/>
                <w:szCs w:val="14"/>
              </w:rPr>
              <w:t>2264</w:t>
            </w:r>
          </w:p>
        </w:tc>
        <w:tc>
          <w:tcPr>
            <w:tcW w:w="637" w:type="dxa"/>
            <w:shd w:val="clear" w:color="auto" w:fill="auto"/>
            <w:noWrap/>
            <w:hideMark/>
          </w:tcPr>
          <w:p w14:paraId="773E0516" w14:textId="77777777" w:rsidR="006D3390" w:rsidRPr="00615719" w:rsidRDefault="006D3390" w:rsidP="006D3390">
            <w:pPr>
              <w:spacing w:line="360" w:lineRule="auto"/>
              <w:rPr>
                <w:rFonts w:cs="Calibri"/>
                <w:b/>
                <w:bCs/>
                <w:sz w:val="14"/>
                <w:szCs w:val="14"/>
              </w:rPr>
            </w:pPr>
            <w:r w:rsidRPr="00615719">
              <w:rPr>
                <w:rFonts w:cs="Calibri"/>
                <w:b/>
                <w:bCs/>
                <w:sz w:val="14"/>
                <w:szCs w:val="14"/>
              </w:rPr>
              <w:t>1949</w:t>
            </w:r>
          </w:p>
        </w:tc>
        <w:tc>
          <w:tcPr>
            <w:tcW w:w="750" w:type="dxa"/>
            <w:shd w:val="clear" w:color="auto" w:fill="auto"/>
            <w:noWrap/>
            <w:hideMark/>
          </w:tcPr>
          <w:p w14:paraId="2156115C" w14:textId="77777777" w:rsidR="006D3390" w:rsidRPr="00615719" w:rsidRDefault="006D3390" w:rsidP="006D3390">
            <w:pPr>
              <w:spacing w:line="360" w:lineRule="auto"/>
              <w:rPr>
                <w:rFonts w:cs="Calibri"/>
                <w:b/>
                <w:bCs/>
                <w:sz w:val="14"/>
                <w:szCs w:val="14"/>
              </w:rPr>
            </w:pPr>
            <w:r w:rsidRPr="00615719">
              <w:rPr>
                <w:rFonts w:cs="Calibri"/>
                <w:b/>
                <w:bCs/>
                <w:sz w:val="14"/>
                <w:szCs w:val="14"/>
              </w:rPr>
              <w:t>2579</w:t>
            </w:r>
          </w:p>
        </w:tc>
        <w:tc>
          <w:tcPr>
            <w:tcW w:w="617" w:type="dxa"/>
            <w:shd w:val="clear" w:color="auto" w:fill="auto"/>
            <w:noWrap/>
            <w:hideMark/>
          </w:tcPr>
          <w:p w14:paraId="7DE4AD57" w14:textId="77777777" w:rsidR="006D3390" w:rsidRPr="00615719" w:rsidRDefault="006D3390" w:rsidP="006D3390">
            <w:pPr>
              <w:spacing w:line="360" w:lineRule="auto"/>
              <w:rPr>
                <w:rFonts w:cs="Calibri"/>
                <w:b/>
                <w:bCs/>
                <w:sz w:val="14"/>
                <w:szCs w:val="14"/>
              </w:rPr>
            </w:pPr>
            <w:r w:rsidRPr="00615719">
              <w:rPr>
                <w:rFonts w:cs="Calibri"/>
                <w:b/>
                <w:bCs/>
                <w:sz w:val="14"/>
                <w:szCs w:val="14"/>
              </w:rPr>
              <w:t>16,9</w:t>
            </w:r>
          </w:p>
        </w:tc>
        <w:tc>
          <w:tcPr>
            <w:tcW w:w="0" w:type="auto"/>
            <w:shd w:val="clear" w:color="auto" w:fill="auto"/>
            <w:noWrap/>
            <w:hideMark/>
          </w:tcPr>
          <w:p w14:paraId="48DAE847"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B5BE43E" w14:textId="77777777" w:rsidTr="00615719">
        <w:trPr>
          <w:trHeight w:val="576"/>
        </w:trPr>
        <w:tc>
          <w:tcPr>
            <w:tcW w:w="1719" w:type="dxa"/>
            <w:shd w:val="clear" w:color="auto" w:fill="auto"/>
            <w:noWrap/>
            <w:hideMark/>
          </w:tcPr>
          <w:p w14:paraId="58A8A66B" w14:textId="77777777" w:rsidR="006D3390" w:rsidRPr="00615719" w:rsidRDefault="006D3390" w:rsidP="006D3390">
            <w:pPr>
              <w:spacing w:line="360" w:lineRule="auto"/>
              <w:rPr>
                <w:rFonts w:cs="Calibri"/>
                <w:b/>
                <w:bCs/>
                <w:sz w:val="14"/>
                <w:szCs w:val="14"/>
              </w:rPr>
            </w:pPr>
            <w:r w:rsidRPr="00615719">
              <w:rPr>
                <w:rFonts w:cs="Calibri"/>
                <w:b/>
                <w:bCs/>
                <w:sz w:val="14"/>
                <w:szCs w:val="14"/>
              </w:rPr>
              <w:t>Schutte et al., 2019</w:t>
            </w:r>
            <w:r>
              <w:rPr>
                <w:rFonts w:cs="Calibri"/>
                <w:b/>
                <w:bCs/>
                <w:sz w:val="14"/>
                <w:szCs w:val="14"/>
              </w:rPr>
              <w:fldChar w:fldCharType="begin"/>
            </w:r>
            <w:r>
              <w:rPr>
                <w:rFonts w:cs="Calibri"/>
                <w:b/>
                <w:bCs/>
                <w:sz w:val="14"/>
                <w:szCs w:val="14"/>
              </w:rPr>
              <w:instrText xml:space="preserve"> ADDIN EN.CITE &lt;EndNote&gt;&lt;Cite&gt;&lt;Author&gt;Schutte&lt;/Author&gt;&lt;Year&gt;2019&lt;/Year&gt;&lt;RecNum&gt;6127&lt;/RecNum&gt;&lt;DisplayText&gt;(73)&lt;/DisplayText&gt;&lt;record&gt;&lt;rec-number&gt;6127&lt;/rec-number&gt;&lt;foreign-keys&gt;&lt;key app="EN" db-id="fxeaswv0pveavle5wxd5fazcx5d202wxetf2" timestamp="1595334710"&gt;6127&lt;/key&gt;&lt;/foreign-keys&gt;&lt;ref-type name="Journal Article"&gt;17&lt;/ref-type&gt;&lt;contributors&gt;&lt;authors&gt;&lt;author&gt;Schutte, N.M.&lt;/author&gt;&lt;author&gt;Nederend, I.&lt;/author&gt;&lt;author&gt;Bartels, M.&lt;/author&gt;&lt;author&gt;de Geus, E.J.C.&lt;/author&gt;&lt;/authors&gt;&lt;/contributors&gt;&lt;titles&gt;&lt;title&gt;A twin study on the correlates of voluntary exercise behavior in adolescence&lt;/title&gt;&lt;secondary-title&gt;Psychology of Sport &amp;amp; Exercise&lt;/secondary-title&gt;&lt;/titles&gt;&lt;periodical&gt;&lt;full-title&gt;Psychology of Sport and Exercise&lt;/full-title&gt;&lt;abbr-1&gt;Psychol. Sport Exerc.&lt;/abbr-1&gt;&lt;abbr-2&gt;Psychol Sport Exerc&lt;/abbr-2&gt;&lt;abbr-3&gt;Psychology of Sport &amp;amp; Exercise&lt;/abbr-3&gt;&lt;/periodical&gt;&lt;pages&gt;99-109&lt;/pages&gt;&lt;volume&gt;40&lt;/volume&gt;&lt;edition&gt;05 October 2018&lt;/edition&gt;&lt;section&gt;99&lt;/section&gt;&lt;keywords&gt;&lt;keyword&gt;Exercise behavior&lt;/keyword&gt;&lt;keyword&gt;Heritability&lt;/keyword&gt;&lt;keyword&gt;Personality&lt;/keyword&gt;&lt;keyword&gt;Exercise ability&lt;/keyword&gt;&lt;keyword&gt;Perceived benefits/barriers&lt;/keyword&gt;&lt;keyword&gt;Affective responses&lt;/keyword&gt;&lt;/keywords&gt;&lt;dates&gt;&lt;year&gt;2019&lt;/year&gt;&lt;/dates&gt;&lt;urls&gt;&lt;/urls&gt;&lt;electronic-resource-num&gt;https://doi.org/10.1016/j.psychsport.2018.10.002&lt;/electronic-resource-num&gt;&lt;/record&gt;&lt;/Cite&gt;&lt;/EndNote&gt;</w:instrText>
            </w:r>
            <w:r>
              <w:rPr>
                <w:rFonts w:cs="Calibri"/>
                <w:b/>
                <w:bCs/>
                <w:sz w:val="14"/>
                <w:szCs w:val="14"/>
              </w:rPr>
              <w:fldChar w:fldCharType="separate"/>
            </w:r>
            <w:r>
              <w:rPr>
                <w:rFonts w:cs="Calibri"/>
                <w:b/>
                <w:bCs/>
                <w:noProof/>
                <w:sz w:val="14"/>
                <w:szCs w:val="14"/>
              </w:rPr>
              <w:t>(73)</w:t>
            </w:r>
            <w:r>
              <w:rPr>
                <w:rFonts w:cs="Calibri"/>
                <w:b/>
                <w:bCs/>
                <w:sz w:val="14"/>
                <w:szCs w:val="14"/>
              </w:rPr>
              <w:fldChar w:fldCharType="end"/>
            </w:r>
          </w:p>
        </w:tc>
        <w:tc>
          <w:tcPr>
            <w:tcW w:w="788" w:type="dxa"/>
            <w:shd w:val="clear" w:color="auto" w:fill="auto"/>
            <w:noWrap/>
            <w:hideMark/>
          </w:tcPr>
          <w:p w14:paraId="59054072" w14:textId="77777777" w:rsidR="006D3390" w:rsidRPr="00615719" w:rsidRDefault="006D3390" w:rsidP="006D3390">
            <w:pPr>
              <w:spacing w:line="360" w:lineRule="auto"/>
              <w:rPr>
                <w:rFonts w:cs="Calibri"/>
                <w:b/>
                <w:bCs/>
                <w:sz w:val="14"/>
                <w:szCs w:val="14"/>
              </w:rPr>
            </w:pPr>
            <w:r w:rsidRPr="00615719">
              <w:rPr>
                <w:rFonts w:cs="Calibri"/>
                <w:b/>
                <w:bCs/>
                <w:sz w:val="14"/>
                <w:szCs w:val="14"/>
              </w:rPr>
              <w:t>2019</w:t>
            </w:r>
          </w:p>
        </w:tc>
        <w:tc>
          <w:tcPr>
            <w:tcW w:w="933" w:type="dxa"/>
            <w:shd w:val="clear" w:color="auto" w:fill="auto"/>
            <w:noWrap/>
            <w:hideMark/>
          </w:tcPr>
          <w:p w14:paraId="39862CA2"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6B6B06CF" w14:textId="77777777" w:rsidR="006D3390" w:rsidRPr="00615719" w:rsidRDefault="006D3390" w:rsidP="006D3390">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03F129BD"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55DAF8EC"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C8C5797"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3F091E3D"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5BD9D097"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exercise activities &gt; 4 MET</w:t>
            </w:r>
          </w:p>
        </w:tc>
        <w:tc>
          <w:tcPr>
            <w:tcW w:w="571" w:type="dxa"/>
            <w:shd w:val="clear" w:color="auto" w:fill="auto"/>
            <w:noWrap/>
            <w:hideMark/>
          </w:tcPr>
          <w:p w14:paraId="4E24272B" w14:textId="77777777" w:rsidR="006D3390" w:rsidRPr="00615719" w:rsidRDefault="006D3390" w:rsidP="006D3390">
            <w:pPr>
              <w:spacing w:line="360" w:lineRule="auto"/>
              <w:rPr>
                <w:rFonts w:cs="Calibri"/>
                <w:b/>
                <w:bCs/>
                <w:sz w:val="14"/>
                <w:szCs w:val="14"/>
              </w:rPr>
            </w:pPr>
            <w:r w:rsidRPr="00615719">
              <w:rPr>
                <w:rFonts w:cs="Calibri"/>
                <w:b/>
                <w:bCs/>
                <w:sz w:val="14"/>
                <w:szCs w:val="14"/>
              </w:rPr>
              <w:t>161</w:t>
            </w:r>
          </w:p>
        </w:tc>
        <w:tc>
          <w:tcPr>
            <w:tcW w:w="637" w:type="dxa"/>
            <w:shd w:val="clear" w:color="auto" w:fill="auto"/>
            <w:noWrap/>
            <w:hideMark/>
          </w:tcPr>
          <w:p w14:paraId="5BFF6F31" w14:textId="77777777" w:rsidR="006D3390" w:rsidRPr="00615719" w:rsidRDefault="006D3390" w:rsidP="006D3390">
            <w:pPr>
              <w:spacing w:line="360" w:lineRule="auto"/>
              <w:rPr>
                <w:rFonts w:cs="Calibri"/>
                <w:b/>
                <w:bCs/>
                <w:sz w:val="14"/>
                <w:szCs w:val="14"/>
              </w:rPr>
            </w:pPr>
            <w:r w:rsidRPr="00615719">
              <w:rPr>
                <w:rFonts w:cs="Calibri"/>
                <w:b/>
                <w:bCs/>
                <w:sz w:val="14"/>
                <w:szCs w:val="14"/>
              </w:rPr>
              <w:t>155</w:t>
            </w:r>
          </w:p>
        </w:tc>
        <w:tc>
          <w:tcPr>
            <w:tcW w:w="750" w:type="dxa"/>
            <w:shd w:val="clear" w:color="auto" w:fill="auto"/>
            <w:noWrap/>
            <w:hideMark/>
          </w:tcPr>
          <w:p w14:paraId="71598B15" w14:textId="77777777" w:rsidR="006D3390" w:rsidRPr="00615719" w:rsidRDefault="006D3390" w:rsidP="006D3390">
            <w:pPr>
              <w:spacing w:line="360" w:lineRule="auto"/>
              <w:rPr>
                <w:rFonts w:cs="Calibri"/>
                <w:b/>
                <w:bCs/>
                <w:sz w:val="14"/>
                <w:szCs w:val="14"/>
              </w:rPr>
            </w:pPr>
            <w:r w:rsidRPr="00615719">
              <w:rPr>
                <w:rFonts w:cs="Calibri"/>
                <w:b/>
                <w:bCs/>
                <w:sz w:val="14"/>
                <w:szCs w:val="14"/>
              </w:rPr>
              <w:t>167</w:t>
            </w:r>
          </w:p>
        </w:tc>
        <w:tc>
          <w:tcPr>
            <w:tcW w:w="617" w:type="dxa"/>
            <w:shd w:val="clear" w:color="auto" w:fill="auto"/>
            <w:noWrap/>
            <w:hideMark/>
          </w:tcPr>
          <w:p w14:paraId="13398E22" w14:textId="77777777" w:rsidR="006D3390" w:rsidRPr="00615719" w:rsidRDefault="006D3390" w:rsidP="006D3390">
            <w:pPr>
              <w:spacing w:line="360" w:lineRule="auto"/>
              <w:rPr>
                <w:rFonts w:cs="Calibri"/>
                <w:b/>
                <w:bCs/>
                <w:sz w:val="14"/>
                <w:szCs w:val="14"/>
              </w:rPr>
            </w:pPr>
            <w:r w:rsidRPr="00615719">
              <w:rPr>
                <w:rFonts w:cs="Calibri"/>
                <w:b/>
                <w:bCs/>
                <w:sz w:val="14"/>
                <w:szCs w:val="14"/>
              </w:rPr>
              <w:t>16,9</w:t>
            </w:r>
          </w:p>
        </w:tc>
        <w:tc>
          <w:tcPr>
            <w:tcW w:w="0" w:type="auto"/>
            <w:shd w:val="clear" w:color="auto" w:fill="auto"/>
            <w:noWrap/>
            <w:hideMark/>
          </w:tcPr>
          <w:p w14:paraId="220E583D"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
        </w:tc>
      </w:tr>
      <w:tr w:rsidR="006D3390" w:rsidRPr="00615719" w14:paraId="7FCF15D9" w14:textId="77777777" w:rsidTr="00615719">
        <w:trPr>
          <w:trHeight w:val="864"/>
        </w:trPr>
        <w:tc>
          <w:tcPr>
            <w:tcW w:w="1719" w:type="dxa"/>
            <w:shd w:val="clear" w:color="auto" w:fill="auto"/>
            <w:noWrap/>
            <w:hideMark/>
          </w:tcPr>
          <w:p w14:paraId="2F4FEE53" w14:textId="77777777" w:rsidR="006D3390" w:rsidRPr="00615719" w:rsidRDefault="006D3390" w:rsidP="006D3390">
            <w:pPr>
              <w:spacing w:line="360" w:lineRule="auto"/>
              <w:rPr>
                <w:rFonts w:cs="Calibri"/>
                <w:b/>
                <w:bCs/>
                <w:sz w:val="14"/>
                <w:szCs w:val="14"/>
              </w:rPr>
            </w:pPr>
            <w:r w:rsidRPr="00615719">
              <w:rPr>
                <w:rFonts w:cs="Calibri"/>
                <w:b/>
                <w:bCs/>
                <w:sz w:val="14"/>
                <w:szCs w:val="14"/>
              </w:rPr>
              <w:t>Boomsma et al., 1989</w:t>
            </w:r>
            <w:r>
              <w:rPr>
                <w:rFonts w:cs="Calibri"/>
                <w:b/>
                <w:bCs/>
                <w:sz w:val="14"/>
                <w:szCs w:val="14"/>
              </w:rPr>
              <w:fldChar w:fldCharType="begin"/>
            </w:r>
            <w:r>
              <w:rPr>
                <w:rFonts w:cs="Calibri"/>
                <w:b/>
                <w:bCs/>
                <w:sz w:val="14"/>
                <w:szCs w:val="14"/>
              </w:rPr>
              <w:instrText xml:space="preserve"> ADDIN EN.CITE &lt;EndNote&gt;&lt;Cite&gt;&lt;Author&gt;Boomsma&lt;/Author&gt;&lt;Year&gt;1989&lt;/Year&gt;&lt;RecNum&gt;1482&lt;/RecNum&gt;&lt;DisplayText&gt;(89)&lt;/DisplayText&gt;&lt;record&gt;&lt;rec-number&gt;1482&lt;/rec-number&gt;&lt;foreign-keys&gt;&lt;key app="EN" db-id="fxeaswv0pveavle5wxd5fazcx5d202wxetf2" timestamp="1493626865"&gt;1482&lt;/key&gt;&lt;/foreign-keys&gt;&lt;ref-type name="Journal Article"&gt;17&lt;/ref-type&gt;&lt;contributors&gt;&lt;authors&gt;&lt;author&gt;Boomsma, D.I.&lt;/author&gt;&lt;author&gt;Vandenbree, M.B.M.&lt;/author&gt;&lt;author&gt;Orlebeke, J.F.&lt;/author&gt;&lt;author&gt;Molenaar, P.C.M.&lt;/author&gt;&lt;/authors&gt;&lt;/contributors&gt;&lt;auth-address&gt;UNIV AMSTERDAM,DEPT PSYCHOL,1018 XA AMSTERDAM,NETHERLANDS&lt;/auth-address&gt;&lt;titles&gt;&lt;title&gt;Resemblances of Parents and Twins in Sports Participation and Heart-Rate&lt;/title&gt;&lt;secondary-title&gt;Behavior Genetics&lt;/secondary-title&gt;&lt;/titles&gt;&lt;periodical&gt;&lt;full-title&gt;Behavior Genetics&lt;/full-title&gt;&lt;abbr-1&gt;Behav. Genet.&lt;/abbr-1&gt;&lt;abbr-2&gt;Behav Genet&lt;/abbr-2&gt;&lt;/periodical&gt;&lt;pages&gt;123-141&lt;/pages&gt;&lt;volume&gt;19&lt;/volume&gt;&lt;number&gt;1&lt;/number&gt;&lt;reprint-edition&gt;Not in File&lt;/reprint-edition&gt;&lt;keywords&gt;&lt;keyword&gt;Heart Rate&lt;/keyword&gt;&lt;keyword&gt;HEART-RATE&lt;/keyword&gt;&lt;keyword&gt;Parents&lt;/keyword&gt;&lt;keyword&gt;PARTICIPATION&lt;/keyword&gt;&lt;keyword&gt;RESEMBLANCE&lt;/keyword&gt;&lt;keyword&gt;Sports&lt;/keyword&gt;&lt;keyword&gt;sports participation&lt;/keyword&gt;&lt;keyword&gt;TIME&lt;/keyword&gt;&lt;keyword&gt;TWIN&lt;/keyword&gt;&lt;keyword&gt;Twins&lt;/keyword&gt;&lt;/keywords&gt;&lt;dates&gt;&lt;year&gt;1989&lt;/year&gt;&lt;pub-dates&gt;&lt;date&gt;1/1989&lt;/date&gt;&lt;/pub-dates&gt;&lt;/dates&gt;&lt;label&gt;1935&lt;/label&gt;&lt;urls&gt;&lt;related-urls&gt;&lt;url&gt;&amp;lt;Go to ISI&amp;gt;://A1989T408100009&lt;/url&gt;&lt;/related-urls&gt;&lt;/urls&gt;&lt;/record&gt;&lt;/Cite&gt;&lt;/EndNote&gt;</w:instrText>
            </w:r>
            <w:r>
              <w:rPr>
                <w:rFonts w:cs="Calibri"/>
                <w:b/>
                <w:bCs/>
                <w:sz w:val="14"/>
                <w:szCs w:val="14"/>
              </w:rPr>
              <w:fldChar w:fldCharType="separate"/>
            </w:r>
            <w:r>
              <w:rPr>
                <w:rFonts w:cs="Calibri"/>
                <w:b/>
                <w:bCs/>
                <w:noProof/>
                <w:sz w:val="14"/>
                <w:szCs w:val="14"/>
              </w:rPr>
              <w:t>(89)</w:t>
            </w:r>
            <w:r>
              <w:rPr>
                <w:rFonts w:cs="Calibri"/>
                <w:b/>
                <w:bCs/>
                <w:sz w:val="14"/>
                <w:szCs w:val="14"/>
              </w:rPr>
              <w:fldChar w:fldCharType="end"/>
            </w:r>
          </w:p>
        </w:tc>
        <w:tc>
          <w:tcPr>
            <w:tcW w:w="788" w:type="dxa"/>
            <w:shd w:val="clear" w:color="auto" w:fill="auto"/>
            <w:noWrap/>
            <w:hideMark/>
          </w:tcPr>
          <w:p w14:paraId="2876AACA" w14:textId="77777777" w:rsidR="006D3390" w:rsidRPr="00615719" w:rsidRDefault="006D3390" w:rsidP="006D3390">
            <w:pPr>
              <w:spacing w:line="360" w:lineRule="auto"/>
              <w:rPr>
                <w:rFonts w:cs="Calibri"/>
                <w:b/>
                <w:bCs/>
                <w:sz w:val="14"/>
                <w:szCs w:val="14"/>
              </w:rPr>
            </w:pPr>
            <w:r w:rsidRPr="00615719">
              <w:rPr>
                <w:rFonts w:cs="Calibri"/>
                <w:b/>
                <w:bCs/>
                <w:sz w:val="14"/>
                <w:szCs w:val="14"/>
              </w:rPr>
              <w:t>1989</w:t>
            </w:r>
          </w:p>
        </w:tc>
        <w:tc>
          <w:tcPr>
            <w:tcW w:w="933" w:type="dxa"/>
            <w:shd w:val="clear" w:color="auto" w:fill="auto"/>
            <w:noWrap/>
            <w:hideMark/>
          </w:tcPr>
          <w:p w14:paraId="6B82C98B"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137AC240" w14:textId="77777777" w:rsidR="006D3390" w:rsidRPr="00615719" w:rsidRDefault="006D3390" w:rsidP="006D3390">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677AC253"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6B7DE961"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86F1869"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39085CD2"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10DDB49E"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YES/NO Sports participation: "Have you been involved in sports activities during the last 3 months?" </w:t>
            </w:r>
          </w:p>
        </w:tc>
        <w:tc>
          <w:tcPr>
            <w:tcW w:w="571" w:type="dxa"/>
            <w:shd w:val="clear" w:color="auto" w:fill="auto"/>
            <w:noWrap/>
            <w:hideMark/>
          </w:tcPr>
          <w:p w14:paraId="2466BA16" w14:textId="77777777" w:rsidR="006D3390" w:rsidRPr="00615719" w:rsidRDefault="006D3390" w:rsidP="006D3390">
            <w:pPr>
              <w:spacing w:line="360" w:lineRule="auto"/>
              <w:rPr>
                <w:rFonts w:cs="Calibri"/>
                <w:b/>
                <w:bCs/>
                <w:sz w:val="14"/>
                <w:szCs w:val="14"/>
              </w:rPr>
            </w:pPr>
            <w:r w:rsidRPr="00615719">
              <w:rPr>
                <w:rFonts w:cs="Calibri"/>
                <w:b/>
                <w:bCs/>
                <w:sz w:val="14"/>
                <w:szCs w:val="14"/>
              </w:rPr>
              <w:t>90</w:t>
            </w:r>
          </w:p>
        </w:tc>
        <w:tc>
          <w:tcPr>
            <w:tcW w:w="637" w:type="dxa"/>
            <w:shd w:val="clear" w:color="auto" w:fill="auto"/>
            <w:noWrap/>
            <w:hideMark/>
          </w:tcPr>
          <w:p w14:paraId="13FDA9AC" w14:textId="77777777" w:rsidR="006D3390" w:rsidRPr="00615719" w:rsidRDefault="006D3390" w:rsidP="006D3390">
            <w:pPr>
              <w:spacing w:line="360" w:lineRule="auto"/>
              <w:rPr>
                <w:rFonts w:cs="Calibri"/>
                <w:b/>
                <w:bCs/>
                <w:sz w:val="14"/>
                <w:szCs w:val="14"/>
              </w:rPr>
            </w:pPr>
            <w:r w:rsidRPr="00615719">
              <w:rPr>
                <w:rFonts w:cs="Calibri"/>
                <w:b/>
                <w:bCs/>
                <w:sz w:val="14"/>
                <w:szCs w:val="14"/>
              </w:rPr>
              <w:t>76</w:t>
            </w:r>
          </w:p>
        </w:tc>
        <w:tc>
          <w:tcPr>
            <w:tcW w:w="750" w:type="dxa"/>
            <w:shd w:val="clear" w:color="auto" w:fill="auto"/>
            <w:noWrap/>
            <w:hideMark/>
          </w:tcPr>
          <w:p w14:paraId="0562F07F" w14:textId="77777777" w:rsidR="006D3390" w:rsidRPr="00615719" w:rsidRDefault="006D3390" w:rsidP="006D3390">
            <w:pPr>
              <w:spacing w:line="360" w:lineRule="auto"/>
              <w:rPr>
                <w:rFonts w:cs="Calibri"/>
                <w:b/>
                <w:bCs/>
                <w:sz w:val="14"/>
                <w:szCs w:val="14"/>
              </w:rPr>
            </w:pPr>
            <w:r w:rsidRPr="00615719">
              <w:rPr>
                <w:rFonts w:cs="Calibri"/>
                <w:b/>
                <w:bCs/>
                <w:sz w:val="14"/>
                <w:szCs w:val="14"/>
              </w:rPr>
              <w:t>104</w:t>
            </w:r>
          </w:p>
        </w:tc>
        <w:tc>
          <w:tcPr>
            <w:tcW w:w="617" w:type="dxa"/>
            <w:shd w:val="clear" w:color="auto" w:fill="auto"/>
            <w:noWrap/>
            <w:hideMark/>
          </w:tcPr>
          <w:p w14:paraId="3FB0F6C7" w14:textId="77777777" w:rsidR="006D3390" w:rsidRPr="00615719" w:rsidRDefault="006D3390" w:rsidP="006D3390">
            <w:pPr>
              <w:spacing w:line="360" w:lineRule="auto"/>
              <w:rPr>
                <w:rFonts w:cs="Calibri"/>
                <w:b/>
                <w:bCs/>
                <w:sz w:val="14"/>
                <w:szCs w:val="14"/>
              </w:rPr>
            </w:pPr>
            <w:r w:rsidRPr="00615719">
              <w:rPr>
                <w:rFonts w:cs="Calibri"/>
                <w:b/>
                <w:bCs/>
                <w:sz w:val="14"/>
                <w:szCs w:val="14"/>
              </w:rPr>
              <w:t>17,0</w:t>
            </w:r>
          </w:p>
        </w:tc>
        <w:tc>
          <w:tcPr>
            <w:tcW w:w="0" w:type="auto"/>
            <w:shd w:val="clear" w:color="auto" w:fill="auto"/>
            <w:noWrap/>
            <w:hideMark/>
          </w:tcPr>
          <w:p w14:paraId="02F80471"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3E2F7C71" w14:textId="77777777" w:rsidTr="00615719">
        <w:trPr>
          <w:trHeight w:val="864"/>
        </w:trPr>
        <w:tc>
          <w:tcPr>
            <w:tcW w:w="1719" w:type="dxa"/>
            <w:shd w:val="clear" w:color="auto" w:fill="auto"/>
            <w:noWrap/>
            <w:hideMark/>
          </w:tcPr>
          <w:p w14:paraId="46862BE2"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Maia</w:t>
            </w:r>
            <w:proofErr w:type="spellEnd"/>
            <w:r w:rsidRPr="00615719">
              <w:rPr>
                <w:rFonts w:cs="Calibri"/>
                <w:b/>
                <w:bCs/>
                <w:sz w:val="14"/>
                <w:szCs w:val="14"/>
              </w:rPr>
              <w:t xml:space="preserve"> et al., 2002</w:t>
            </w:r>
            <w:r w:rsidR="00221812">
              <w:rPr>
                <w:rFonts w:cs="Calibri"/>
                <w:b/>
                <w:bCs/>
                <w:sz w:val="14"/>
                <w:szCs w:val="14"/>
              </w:rPr>
              <w:fldChar w:fldCharType="begin">
                <w:fldData xml:space="preserve">PEVuZE5vdGU+PENpdGU+PEF1dGhvcj5NYWlhPC9BdXRob3I+PFllYXI+MjAwMjwvWWVhcj48UmVj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</w:fldData>
              </w:fldChar>
            </w:r>
            <w:r w:rsidR="00221812">
              <w:rPr>
                <w:rFonts w:cs="Calibri"/>
                <w:b/>
                <w:bCs/>
                <w:sz w:val="14"/>
                <w:szCs w:val="14"/>
              </w:rPr>
              <w:instrText xml:space="preserve"> ADDIN EN.CITE </w:instrText>
            </w:r>
            <w:r w:rsidR="00221812">
              <w:rPr>
                <w:rFonts w:cs="Calibri"/>
                <w:b/>
                <w:bCs/>
                <w:sz w:val="14"/>
                <w:szCs w:val="14"/>
              </w:rPr>
              <w:fldChar w:fldCharType="begin">
                <w:fldData xml:space="preserve">PEVuZE5vdGU+PENpdGU+PEF1dGhvcj5NYWlhPC9BdXRob3I+PFllYXI+MjAwMjwvWWVhcj48UmVj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</w:fldData>
              </w:fldChar>
            </w:r>
            <w:r w:rsidR="00221812">
              <w:rPr>
                <w:rFonts w:cs="Calibri"/>
                <w:b/>
                <w:bCs/>
                <w:sz w:val="14"/>
                <w:szCs w:val="14"/>
              </w:rPr>
              <w:instrText xml:space="preserve"> ADDIN EN.CITE.DATA </w:instrText>
            </w:r>
            <w:r w:rsidR="00221812">
              <w:rPr>
                <w:rFonts w:cs="Calibri"/>
                <w:b/>
                <w:bCs/>
                <w:sz w:val="14"/>
                <w:szCs w:val="14"/>
              </w:rPr>
            </w:r>
            <w:r w:rsidR="00221812">
              <w:rPr>
                <w:rFonts w:cs="Calibri"/>
                <w:b/>
                <w:bCs/>
                <w:sz w:val="14"/>
                <w:szCs w:val="14"/>
              </w:rPr>
              <w:fldChar w:fldCharType="end"/>
            </w:r>
            <w:r w:rsidR="00221812">
              <w:rPr>
                <w:rFonts w:cs="Calibri"/>
                <w:b/>
                <w:bCs/>
                <w:sz w:val="14"/>
                <w:szCs w:val="14"/>
              </w:rPr>
            </w:r>
            <w:r w:rsidR="00221812">
              <w:rPr>
                <w:rFonts w:cs="Calibri"/>
                <w:b/>
                <w:bCs/>
                <w:sz w:val="14"/>
                <w:szCs w:val="14"/>
              </w:rPr>
              <w:fldChar w:fldCharType="separate"/>
            </w:r>
            <w:r w:rsidR="00221812">
              <w:rPr>
                <w:rFonts w:cs="Calibri"/>
                <w:b/>
                <w:bCs/>
                <w:noProof/>
                <w:sz w:val="14"/>
                <w:szCs w:val="14"/>
              </w:rPr>
              <w:t>(16)</w:t>
            </w:r>
            <w:r w:rsidR="00221812">
              <w:rPr>
                <w:rFonts w:cs="Calibri"/>
                <w:b/>
                <w:bCs/>
                <w:sz w:val="14"/>
                <w:szCs w:val="14"/>
              </w:rPr>
              <w:fldChar w:fldCharType="end"/>
            </w:r>
          </w:p>
        </w:tc>
        <w:tc>
          <w:tcPr>
            <w:tcW w:w="788" w:type="dxa"/>
            <w:shd w:val="clear" w:color="auto" w:fill="auto"/>
            <w:noWrap/>
            <w:hideMark/>
          </w:tcPr>
          <w:p w14:paraId="244E45DC" w14:textId="77777777" w:rsidR="006D3390" w:rsidRPr="00615719" w:rsidRDefault="006D3390" w:rsidP="006D3390">
            <w:pPr>
              <w:spacing w:line="360" w:lineRule="auto"/>
              <w:rPr>
                <w:rFonts w:cs="Calibri"/>
                <w:b/>
                <w:bCs/>
                <w:sz w:val="14"/>
                <w:szCs w:val="14"/>
              </w:rPr>
            </w:pPr>
            <w:r w:rsidRPr="00615719">
              <w:rPr>
                <w:rFonts w:cs="Calibri"/>
                <w:b/>
                <w:bCs/>
                <w:sz w:val="14"/>
                <w:szCs w:val="14"/>
              </w:rPr>
              <w:t>2002</w:t>
            </w:r>
          </w:p>
        </w:tc>
        <w:tc>
          <w:tcPr>
            <w:tcW w:w="933" w:type="dxa"/>
            <w:shd w:val="clear" w:color="auto" w:fill="auto"/>
            <w:noWrap/>
            <w:hideMark/>
          </w:tcPr>
          <w:p w14:paraId="69DACAB5" w14:textId="77777777" w:rsidR="006D3390" w:rsidRPr="00615719" w:rsidRDefault="006D3390" w:rsidP="006D3390">
            <w:pPr>
              <w:spacing w:line="360" w:lineRule="auto"/>
              <w:rPr>
                <w:rFonts w:cs="Calibri"/>
                <w:b/>
                <w:bCs/>
                <w:sz w:val="14"/>
                <w:szCs w:val="14"/>
              </w:rPr>
            </w:pPr>
            <w:r w:rsidRPr="00615719">
              <w:rPr>
                <w:rFonts w:cs="Calibri"/>
                <w:b/>
                <w:bCs/>
                <w:sz w:val="14"/>
                <w:szCs w:val="14"/>
              </w:rPr>
              <w:t>Portugal</w:t>
            </w:r>
          </w:p>
        </w:tc>
        <w:tc>
          <w:tcPr>
            <w:tcW w:w="1675" w:type="dxa"/>
            <w:shd w:val="clear" w:color="auto" w:fill="auto"/>
            <w:hideMark/>
          </w:tcPr>
          <w:p w14:paraId="099F6E07"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6000 </w:t>
            </w:r>
            <w:proofErr w:type="spellStart"/>
            <w:r w:rsidRPr="00615719">
              <w:rPr>
                <w:rFonts w:cs="Calibri"/>
                <w:b/>
                <w:bCs/>
                <w:sz w:val="14"/>
                <w:szCs w:val="14"/>
              </w:rPr>
              <w:t>nuclear</w:t>
            </w:r>
            <w:proofErr w:type="spellEnd"/>
            <w:r w:rsidRPr="00615719">
              <w:rPr>
                <w:rFonts w:cs="Calibri"/>
                <w:b/>
                <w:bCs/>
                <w:sz w:val="14"/>
                <w:szCs w:val="14"/>
              </w:rPr>
              <w:t xml:space="preserve"> families, Portugal</w:t>
            </w:r>
          </w:p>
        </w:tc>
        <w:tc>
          <w:tcPr>
            <w:tcW w:w="693" w:type="dxa"/>
            <w:shd w:val="clear" w:color="auto" w:fill="auto"/>
            <w:noWrap/>
            <w:hideMark/>
          </w:tcPr>
          <w:p w14:paraId="444CC814" w14:textId="77777777" w:rsidR="006D3390" w:rsidRPr="00615719" w:rsidRDefault="006D3390" w:rsidP="006D3390">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50A47052"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F75D773"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76D73290"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Baecke</w:t>
            </w:r>
            <w:proofErr w:type="spellEnd"/>
            <w:r w:rsidRPr="00615719">
              <w:rPr>
                <w:rFonts w:cs="Calibri"/>
                <w:b/>
                <w:bCs/>
                <w:sz w:val="14"/>
                <w:szCs w:val="14"/>
              </w:rPr>
              <w:t xml:space="preserve"> Questionnaire </w:t>
            </w:r>
          </w:p>
        </w:tc>
        <w:tc>
          <w:tcPr>
            <w:tcW w:w="2596" w:type="dxa"/>
            <w:shd w:val="clear" w:color="auto" w:fill="auto"/>
            <w:hideMark/>
          </w:tcPr>
          <w:p w14:paraId="38BBABB5"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The Leisure time Index is a composite of 4 Likert type items (from 1 to 5) on non-exercise related LTPA</w:t>
            </w:r>
          </w:p>
        </w:tc>
        <w:tc>
          <w:tcPr>
            <w:tcW w:w="571" w:type="dxa"/>
            <w:shd w:val="clear" w:color="auto" w:fill="auto"/>
            <w:noWrap/>
            <w:hideMark/>
          </w:tcPr>
          <w:p w14:paraId="12B72017" w14:textId="77777777" w:rsidR="006D3390" w:rsidRPr="00615719" w:rsidRDefault="006D3390" w:rsidP="006D3390">
            <w:pPr>
              <w:spacing w:line="360" w:lineRule="auto"/>
              <w:rPr>
                <w:rFonts w:cs="Calibri"/>
                <w:b/>
                <w:bCs/>
                <w:sz w:val="14"/>
                <w:szCs w:val="14"/>
              </w:rPr>
            </w:pPr>
            <w:r w:rsidRPr="00615719">
              <w:rPr>
                <w:rFonts w:cs="Calibri"/>
                <w:b/>
                <w:bCs/>
                <w:sz w:val="14"/>
                <w:szCs w:val="14"/>
              </w:rPr>
              <w:t>411</w:t>
            </w:r>
          </w:p>
        </w:tc>
        <w:tc>
          <w:tcPr>
            <w:tcW w:w="637" w:type="dxa"/>
            <w:shd w:val="clear" w:color="auto" w:fill="auto"/>
            <w:noWrap/>
            <w:hideMark/>
          </w:tcPr>
          <w:p w14:paraId="1656C3F6" w14:textId="77777777" w:rsidR="006D3390" w:rsidRPr="00615719" w:rsidRDefault="006D3390" w:rsidP="006D3390">
            <w:pPr>
              <w:spacing w:line="360" w:lineRule="auto"/>
              <w:rPr>
                <w:rFonts w:cs="Calibri"/>
                <w:b/>
                <w:bCs/>
                <w:sz w:val="14"/>
                <w:szCs w:val="14"/>
              </w:rPr>
            </w:pPr>
            <w:r w:rsidRPr="00615719">
              <w:rPr>
                <w:rFonts w:cs="Calibri"/>
                <w:b/>
                <w:bCs/>
                <w:sz w:val="14"/>
                <w:szCs w:val="14"/>
              </w:rPr>
              <w:t>361</w:t>
            </w:r>
          </w:p>
        </w:tc>
        <w:tc>
          <w:tcPr>
            <w:tcW w:w="750" w:type="dxa"/>
            <w:shd w:val="clear" w:color="auto" w:fill="auto"/>
            <w:noWrap/>
            <w:hideMark/>
          </w:tcPr>
          <w:p w14:paraId="19A87149" w14:textId="77777777" w:rsidR="006D3390" w:rsidRPr="00615719" w:rsidRDefault="006D3390" w:rsidP="006D3390">
            <w:pPr>
              <w:spacing w:line="360" w:lineRule="auto"/>
              <w:rPr>
                <w:rFonts w:cs="Calibri"/>
                <w:b/>
                <w:bCs/>
                <w:sz w:val="14"/>
                <w:szCs w:val="14"/>
              </w:rPr>
            </w:pPr>
            <w:r w:rsidRPr="00615719">
              <w:rPr>
                <w:rFonts w:cs="Calibri"/>
                <w:b/>
                <w:bCs/>
                <w:sz w:val="14"/>
                <w:szCs w:val="14"/>
              </w:rPr>
              <w:t>461</w:t>
            </w:r>
          </w:p>
        </w:tc>
        <w:tc>
          <w:tcPr>
            <w:tcW w:w="617" w:type="dxa"/>
            <w:shd w:val="clear" w:color="auto" w:fill="auto"/>
            <w:noWrap/>
            <w:hideMark/>
          </w:tcPr>
          <w:p w14:paraId="6E0ECAD8" w14:textId="77777777" w:rsidR="006D3390" w:rsidRPr="00615719" w:rsidRDefault="006D3390" w:rsidP="006D3390">
            <w:pPr>
              <w:spacing w:line="360" w:lineRule="auto"/>
              <w:rPr>
                <w:rFonts w:cs="Calibri"/>
                <w:b/>
                <w:bCs/>
                <w:sz w:val="14"/>
                <w:szCs w:val="14"/>
              </w:rPr>
            </w:pPr>
            <w:r w:rsidRPr="00615719">
              <w:rPr>
                <w:rFonts w:cs="Calibri"/>
                <w:b/>
                <w:bCs/>
                <w:sz w:val="14"/>
                <w:szCs w:val="14"/>
              </w:rPr>
              <w:t>17,0</w:t>
            </w:r>
          </w:p>
        </w:tc>
        <w:tc>
          <w:tcPr>
            <w:tcW w:w="0" w:type="auto"/>
            <w:shd w:val="clear" w:color="auto" w:fill="auto"/>
            <w:noWrap/>
            <w:hideMark/>
          </w:tcPr>
          <w:p w14:paraId="4888ABB1"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7F20DCB6" w14:textId="77777777" w:rsidTr="00615719">
        <w:trPr>
          <w:trHeight w:val="864"/>
        </w:trPr>
        <w:tc>
          <w:tcPr>
            <w:tcW w:w="1719" w:type="dxa"/>
            <w:shd w:val="clear" w:color="auto" w:fill="auto"/>
            <w:noWrap/>
            <w:hideMark/>
          </w:tcPr>
          <w:p w14:paraId="3EC5DE68" w14:textId="77777777" w:rsidR="006D3390" w:rsidRPr="00615719" w:rsidRDefault="00221812" w:rsidP="006D3390">
            <w:pPr>
              <w:spacing w:line="360" w:lineRule="auto"/>
              <w:rPr>
                <w:rFonts w:cs="Calibri"/>
                <w:b/>
                <w:bCs/>
                <w:sz w:val="14"/>
                <w:szCs w:val="14"/>
              </w:rPr>
            </w:pPr>
            <w:proofErr w:type="spellStart"/>
            <w:r w:rsidRPr="00615719">
              <w:rPr>
                <w:rFonts w:cs="Calibri"/>
                <w:b/>
                <w:bCs/>
                <w:sz w:val="14"/>
                <w:szCs w:val="14"/>
              </w:rPr>
              <w:t>Maia</w:t>
            </w:r>
            <w:proofErr w:type="spellEnd"/>
            <w:r w:rsidRPr="00615719">
              <w:rPr>
                <w:rFonts w:cs="Calibri"/>
                <w:b/>
                <w:bCs/>
                <w:sz w:val="14"/>
                <w:szCs w:val="14"/>
              </w:rPr>
              <w:t xml:space="preserve"> et al., 2002</w:t>
            </w:r>
            <w:r>
              <w:rPr>
                <w:rFonts w:cs="Calibri"/>
                <w:b/>
                <w:bCs/>
                <w:sz w:val="14"/>
                <w:szCs w:val="14"/>
              </w:rPr>
              <w:fldChar w:fldCharType="begin">
                <w:fldData xml:space="preserve">PEVuZE5vdGU+PENpdGU+PEF1dGhvcj5NYWlhPC9BdXRob3I+PFllYXI+MjAwMjwvWWVhcj48UmVj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PEVuZE5vdGU+PENpdGU+PEF1dGhvcj5NYWlhPC9BdXRob3I+PFllYXI+MjAwMjwvWWVhcj48UmVj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(16)</w:t>
            </w:r>
            <w:r>
              <w:rPr>
                <w:rFonts w:cs="Calibri"/>
                <w:b/>
                <w:bCs/>
                <w:sz w:val="14"/>
                <w:szCs w:val="14"/>
              </w:rPr>
              <w:fldChar w:fldCharType="end"/>
            </w:r>
          </w:p>
        </w:tc>
        <w:tc>
          <w:tcPr>
            <w:tcW w:w="788" w:type="dxa"/>
            <w:shd w:val="clear" w:color="auto" w:fill="auto"/>
            <w:noWrap/>
            <w:hideMark/>
          </w:tcPr>
          <w:p w14:paraId="47F21013" w14:textId="77777777" w:rsidR="006D3390" w:rsidRPr="00615719" w:rsidRDefault="006D3390" w:rsidP="006D3390">
            <w:pPr>
              <w:spacing w:line="360" w:lineRule="auto"/>
              <w:rPr>
                <w:rFonts w:cs="Calibri"/>
                <w:b/>
                <w:bCs/>
                <w:sz w:val="14"/>
                <w:szCs w:val="14"/>
              </w:rPr>
            </w:pPr>
            <w:r w:rsidRPr="00615719">
              <w:rPr>
                <w:rFonts w:cs="Calibri"/>
                <w:b/>
                <w:bCs/>
                <w:sz w:val="14"/>
                <w:szCs w:val="14"/>
              </w:rPr>
              <w:t>2002</w:t>
            </w:r>
          </w:p>
        </w:tc>
        <w:tc>
          <w:tcPr>
            <w:tcW w:w="933" w:type="dxa"/>
            <w:shd w:val="clear" w:color="auto" w:fill="auto"/>
            <w:noWrap/>
            <w:hideMark/>
          </w:tcPr>
          <w:p w14:paraId="2C5F9001" w14:textId="77777777" w:rsidR="006D3390" w:rsidRPr="00615719" w:rsidRDefault="006D3390" w:rsidP="006D3390">
            <w:pPr>
              <w:spacing w:line="360" w:lineRule="auto"/>
              <w:rPr>
                <w:rFonts w:cs="Calibri"/>
                <w:b/>
                <w:bCs/>
                <w:sz w:val="14"/>
                <w:szCs w:val="14"/>
              </w:rPr>
            </w:pPr>
            <w:r w:rsidRPr="00615719">
              <w:rPr>
                <w:rFonts w:cs="Calibri"/>
                <w:b/>
                <w:bCs/>
                <w:sz w:val="14"/>
                <w:szCs w:val="14"/>
              </w:rPr>
              <w:t>Portugal</w:t>
            </w:r>
          </w:p>
        </w:tc>
        <w:tc>
          <w:tcPr>
            <w:tcW w:w="1675" w:type="dxa"/>
            <w:shd w:val="clear" w:color="auto" w:fill="auto"/>
            <w:hideMark/>
          </w:tcPr>
          <w:p w14:paraId="69244DCD"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6000 </w:t>
            </w:r>
            <w:proofErr w:type="spellStart"/>
            <w:r w:rsidRPr="00615719">
              <w:rPr>
                <w:rFonts w:cs="Calibri"/>
                <w:b/>
                <w:bCs/>
                <w:sz w:val="14"/>
                <w:szCs w:val="14"/>
              </w:rPr>
              <w:t>nuclear</w:t>
            </w:r>
            <w:proofErr w:type="spellEnd"/>
            <w:r w:rsidRPr="00615719">
              <w:rPr>
                <w:rFonts w:cs="Calibri"/>
                <w:b/>
                <w:bCs/>
                <w:sz w:val="14"/>
                <w:szCs w:val="14"/>
              </w:rPr>
              <w:t xml:space="preserve"> families, Portugal</w:t>
            </w:r>
          </w:p>
        </w:tc>
        <w:tc>
          <w:tcPr>
            <w:tcW w:w="693" w:type="dxa"/>
            <w:shd w:val="clear" w:color="auto" w:fill="auto"/>
            <w:noWrap/>
            <w:hideMark/>
          </w:tcPr>
          <w:p w14:paraId="30C9B0B4"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48CAD33"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3DD6620"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3FA3C958"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Baecke</w:t>
            </w:r>
            <w:proofErr w:type="spellEnd"/>
            <w:r w:rsidRPr="00615719">
              <w:rPr>
                <w:rFonts w:cs="Calibri"/>
                <w:b/>
                <w:bCs/>
                <w:sz w:val="14"/>
                <w:szCs w:val="14"/>
              </w:rPr>
              <w:t xml:space="preserve"> Questionnaire </w:t>
            </w:r>
          </w:p>
        </w:tc>
        <w:tc>
          <w:tcPr>
            <w:tcW w:w="2596" w:type="dxa"/>
            <w:shd w:val="clear" w:color="auto" w:fill="auto"/>
            <w:hideMark/>
          </w:tcPr>
          <w:p w14:paraId="09700825"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The Sports Participation Index is a composite score based on the two most frequently played sports</w:t>
            </w:r>
          </w:p>
        </w:tc>
        <w:tc>
          <w:tcPr>
            <w:tcW w:w="571" w:type="dxa"/>
            <w:shd w:val="clear" w:color="auto" w:fill="auto"/>
            <w:noWrap/>
            <w:hideMark/>
          </w:tcPr>
          <w:p w14:paraId="29F51862" w14:textId="77777777" w:rsidR="006D3390" w:rsidRPr="00615719" w:rsidRDefault="006D3390" w:rsidP="006D3390">
            <w:pPr>
              <w:spacing w:line="360" w:lineRule="auto"/>
              <w:rPr>
                <w:rFonts w:cs="Calibri"/>
                <w:b/>
                <w:bCs/>
                <w:sz w:val="14"/>
                <w:szCs w:val="14"/>
              </w:rPr>
            </w:pPr>
            <w:r w:rsidRPr="00615719">
              <w:rPr>
                <w:rFonts w:cs="Calibri"/>
                <w:b/>
                <w:bCs/>
                <w:sz w:val="14"/>
                <w:szCs w:val="14"/>
              </w:rPr>
              <w:t>411</w:t>
            </w:r>
          </w:p>
        </w:tc>
        <w:tc>
          <w:tcPr>
            <w:tcW w:w="637" w:type="dxa"/>
            <w:shd w:val="clear" w:color="auto" w:fill="auto"/>
            <w:noWrap/>
            <w:hideMark/>
          </w:tcPr>
          <w:p w14:paraId="3AB53022" w14:textId="77777777" w:rsidR="006D3390" w:rsidRPr="00615719" w:rsidRDefault="006D3390" w:rsidP="006D3390">
            <w:pPr>
              <w:spacing w:line="360" w:lineRule="auto"/>
              <w:rPr>
                <w:rFonts w:cs="Calibri"/>
                <w:b/>
                <w:bCs/>
                <w:sz w:val="14"/>
                <w:szCs w:val="14"/>
              </w:rPr>
            </w:pPr>
            <w:r w:rsidRPr="00615719">
              <w:rPr>
                <w:rFonts w:cs="Calibri"/>
                <w:b/>
                <w:bCs/>
                <w:sz w:val="14"/>
                <w:szCs w:val="14"/>
              </w:rPr>
              <w:t>361</w:t>
            </w:r>
          </w:p>
        </w:tc>
        <w:tc>
          <w:tcPr>
            <w:tcW w:w="750" w:type="dxa"/>
            <w:shd w:val="clear" w:color="auto" w:fill="auto"/>
            <w:noWrap/>
            <w:hideMark/>
          </w:tcPr>
          <w:p w14:paraId="54045B99" w14:textId="77777777" w:rsidR="006D3390" w:rsidRPr="00615719" w:rsidRDefault="006D3390" w:rsidP="006D3390">
            <w:pPr>
              <w:spacing w:line="360" w:lineRule="auto"/>
              <w:rPr>
                <w:rFonts w:cs="Calibri"/>
                <w:b/>
                <w:bCs/>
                <w:sz w:val="14"/>
                <w:szCs w:val="14"/>
              </w:rPr>
            </w:pPr>
            <w:r w:rsidRPr="00615719">
              <w:rPr>
                <w:rFonts w:cs="Calibri"/>
                <w:b/>
                <w:bCs/>
                <w:sz w:val="14"/>
                <w:szCs w:val="14"/>
              </w:rPr>
              <w:t>461</w:t>
            </w:r>
          </w:p>
        </w:tc>
        <w:tc>
          <w:tcPr>
            <w:tcW w:w="617" w:type="dxa"/>
            <w:shd w:val="clear" w:color="auto" w:fill="auto"/>
            <w:noWrap/>
            <w:hideMark/>
          </w:tcPr>
          <w:p w14:paraId="463ACEDA" w14:textId="77777777" w:rsidR="006D3390" w:rsidRPr="00615719" w:rsidRDefault="006D3390" w:rsidP="006D3390">
            <w:pPr>
              <w:spacing w:line="360" w:lineRule="auto"/>
              <w:rPr>
                <w:rFonts w:cs="Calibri"/>
                <w:b/>
                <w:bCs/>
                <w:sz w:val="14"/>
                <w:szCs w:val="14"/>
              </w:rPr>
            </w:pPr>
            <w:r w:rsidRPr="00615719">
              <w:rPr>
                <w:rFonts w:cs="Calibri"/>
                <w:b/>
                <w:bCs/>
                <w:sz w:val="14"/>
                <w:szCs w:val="14"/>
              </w:rPr>
              <w:t>17,0</w:t>
            </w:r>
          </w:p>
        </w:tc>
        <w:tc>
          <w:tcPr>
            <w:tcW w:w="0" w:type="auto"/>
            <w:shd w:val="clear" w:color="auto" w:fill="auto"/>
            <w:noWrap/>
            <w:hideMark/>
          </w:tcPr>
          <w:p w14:paraId="591E6BF8"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68DAA7C6" w14:textId="77777777" w:rsidTr="00615719">
        <w:trPr>
          <w:trHeight w:val="576"/>
        </w:trPr>
        <w:tc>
          <w:tcPr>
            <w:tcW w:w="1719" w:type="dxa"/>
            <w:shd w:val="clear" w:color="auto" w:fill="auto"/>
            <w:noWrap/>
            <w:hideMark/>
          </w:tcPr>
          <w:p w14:paraId="2AC0273B" w14:textId="77777777" w:rsidR="006D3390" w:rsidRPr="00615719" w:rsidRDefault="00221812" w:rsidP="006D3390">
            <w:pPr>
              <w:spacing w:line="360" w:lineRule="auto"/>
              <w:rPr>
                <w:rFonts w:cs="Calibri"/>
                <w:b/>
                <w:bCs/>
                <w:sz w:val="14"/>
                <w:szCs w:val="14"/>
              </w:rPr>
            </w:pPr>
            <w:r w:rsidRPr="00615719">
              <w:rPr>
                <w:rFonts w:cs="Calibri"/>
                <w:b/>
                <w:bCs/>
                <w:sz w:val="14"/>
                <w:szCs w:val="14"/>
              </w:rPr>
              <w:t>Aaltonen et al., 2013</w:t>
            </w:r>
            <w:r>
              <w:rPr>
                <w:rFonts w:cs="Calibri"/>
                <w:b/>
                <w:bCs/>
                <w:sz w:val="14"/>
                <w:szCs w:val="14"/>
              </w:rPr>
              <w:fldChar w:fldCharType="begin">
                <w:fldData xml:space="preserve">PEVuZE5vdGU+PENpdGU+PEF1dGhvcj5BYWx0b25lbjwvQXV0aG9yPjxZZWFyPjIwMTM8L1llYXI+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PEVuZE5vdGU+PENpdGU+PEF1dGhvcj5BYWx0b25lbjwvQXV0aG9yPjxZZWFyPjIwMTM8L1llYXI+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(75)</w:t>
            </w:r>
            <w:r>
              <w:rPr>
                <w:rFonts w:cs="Calibri"/>
                <w:b/>
                <w:bCs/>
                <w:sz w:val="14"/>
                <w:szCs w:val="14"/>
              </w:rPr>
              <w:fldChar w:fldCharType="end"/>
            </w:r>
          </w:p>
        </w:tc>
        <w:tc>
          <w:tcPr>
            <w:tcW w:w="788" w:type="dxa"/>
            <w:shd w:val="clear" w:color="auto" w:fill="auto"/>
            <w:noWrap/>
            <w:hideMark/>
          </w:tcPr>
          <w:p w14:paraId="28ADD8AE" w14:textId="77777777" w:rsidR="006D3390" w:rsidRPr="00615719" w:rsidRDefault="006D3390" w:rsidP="006D3390">
            <w:pPr>
              <w:spacing w:line="360" w:lineRule="auto"/>
              <w:rPr>
                <w:rFonts w:cs="Calibri"/>
                <w:b/>
                <w:bCs/>
                <w:sz w:val="14"/>
                <w:szCs w:val="14"/>
              </w:rPr>
            </w:pPr>
            <w:r w:rsidRPr="00615719">
              <w:rPr>
                <w:rFonts w:cs="Calibri"/>
                <w:b/>
                <w:bCs/>
                <w:sz w:val="14"/>
                <w:szCs w:val="14"/>
              </w:rPr>
              <w:t>1991-1996</w:t>
            </w:r>
          </w:p>
        </w:tc>
        <w:tc>
          <w:tcPr>
            <w:tcW w:w="933" w:type="dxa"/>
            <w:shd w:val="clear" w:color="auto" w:fill="auto"/>
            <w:noWrap/>
            <w:hideMark/>
          </w:tcPr>
          <w:p w14:paraId="305E414F"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2AFC5316" w14:textId="77777777" w:rsidR="006D3390" w:rsidRPr="00615719" w:rsidRDefault="006D3390" w:rsidP="006D3390">
            <w:pPr>
              <w:spacing w:line="360" w:lineRule="auto"/>
              <w:rPr>
                <w:rFonts w:cs="Calibri"/>
                <w:b/>
                <w:bCs/>
                <w:sz w:val="14"/>
                <w:szCs w:val="14"/>
              </w:rPr>
            </w:pPr>
            <w:r w:rsidRPr="00615719">
              <w:rPr>
                <w:rFonts w:cs="Calibri"/>
                <w:b/>
                <w:bCs/>
                <w:sz w:val="14"/>
                <w:szCs w:val="14"/>
              </w:rPr>
              <w:t>FinnTwin16 cohort</w:t>
            </w:r>
          </w:p>
        </w:tc>
        <w:tc>
          <w:tcPr>
            <w:tcW w:w="693" w:type="dxa"/>
            <w:shd w:val="clear" w:color="auto" w:fill="auto"/>
            <w:noWrap/>
            <w:hideMark/>
          </w:tcPr>
          <w:p w14:paraId="2D0C2F3C"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77CEC22"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E7BBE4D"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0C4063AC"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1D3C6CD7"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Categories (3): inactive &lt; 1x </w:t>
            </w:r>
            <w:proofErr w:type="spellStart"/>
            <w:r w:rsidRPr="00615719">
              <w:rPr>
                <w:rFonts w:cs="Calibri"/>
                <w:b/>
                <w:bCs/>
                <w:sz w:val="14"/>
                <w:szCs w:val="14"/>
                <w:lang w:val="en-US"/>
              </w:rPr>
              <w:t>wk</w:t>
            </w:r>
            <w:proofErr w:type="spellEnd"/>
            <w:r w:rsidRPr="00615719">
              <w:rPr>
                <w:rFonts w:cs="Calibri"/>
                <w:b/>
                <w:bCs/>
                <w:sz w:val="14"/>
                <w:szCs w:val="14"/>
                <w:lang w:val="en-US"/>
              </w:rPr>
              <w:t xml:space="preserve">; moderate 1-3x </w:t>
            </w:r>
            <w:proofErr w:type="spellStart"/>
            <w:r w:rsidRPr="00615719">
              <w:rPr>
                <w:rFonts w:cs="Calibri"/>
                <w:b/>
                <w:bCs/>
                <w:sz w:val="14"/>
                <w:szCs w:val="14"/>
                <w:lang w:val="en-US"/>
              </w:rPr>
              <w:t>wk</w:t>
            </w:r>
            <w:proofErr w:type="spellEnd"/>
            <w:r w:rsidRPr="00615719">
              <w:rPr>
                <w:rFonts w:cs="Calibri"/>
                <w:b/>
                <w:bCs/>
                <w:sz w:val="14"/>
                <w:szCs w:val="14"/>
                <w:lang w:val="en-US"/>
              </w:rPr>
              <w:t xml:space="preserve">;  very active, &gt; 4x </w:t>
            </w:r>
            <w:proofErr w:type="spellStart"/>
            <w:r w:rsidRPr="00615719">
              <w:rPr>
                <w:rFonts w:cs="Calibri"/>
                <w:b/>
                <w:bCs/>
                <w:sz w:val="14"/>
                <w:szCs w:val="14"/>
                <w:lang w:val="en-US"/>
              </w:rPr>
              <w:t>wk</w:t>
            </w:r>
            <w:proofErr w:type="spellEnd"/>
          </w:p>
        </w:tc>
        <w:tc>
          <w:tcPr>
            <w:tcW w:w="571" w:type="dxa"/>
            <w:shd w:val="clear" w:color="auto" w:fill="auto"/>
            <w:noWrap/>
            <w:hideMark/>
          </w:tcPr>
          <w:p w14:paraId="32284627" w14:textId="77777777" w:rsidR="006D3390" w:rsidRPr="00615719" w:rsidRDefault="006D3390" w:rsidP="006D3390">
            <w:pPr>
              <w:spacing w:line="360" w:lineRule="auto"/>
              <w:rPr>
                <w:rFonts w:cs="Calibri"/>
                <w:b/>
                <w:bCs/>
                <w:sz w:val="14"/>
                <w:szCs w:val="14"/>
              </w:rPr>
            </w:pPr>
            <w:r w:rsidRPr="00615719">
              <w:rPr>
                <w:rFonts w:cs="Calibri"/>
                <w:b/>
                <w:bCs/>
                <w:sz w:val="14"/>
                <w:szCs w:val="14"/>
              </w:rPr>
              <w:t>2338</w:t>
            </w:r>
          </w:p>
        </w:tc>
        <w:tc>
          <w:tcPr>
            <w:tcW w:w="637" w:type="dxa"/>
            <w:shd w:val="clear" w:color="auto" w:fill="auto"/>
            <w:noWrap/>
            <w:hideMark/>
          </w:tcPr>
          <w:p w14:paraId="4E181C09" w14:textId="77777777" w:rsidR="006D3390" w:rsidRPr="00615719" w:rsidRDefault="006D3390" w:rsidP="006D3390">
            <w:pPr>
              <w:spacing w:line="360" w:lineRule="auto"/>
              <w:rPr>
                <w:rFonts w:cs="Calibri"/>
                <w:b/>
                <w:bCs/>
                <w:sz w:val="14"/>
                <w:szCs w:val="14"/>
              </w:rPr>
            </w:pPr>
            <w:r w:rsidRPr="00615719">
              <w:rPr>
                <w:rFonts w:cs="Calibri"/>
                <w:b/>
                <w:bCs/>
                <w:sz w:val="14"/>
                <w:szCs w:val="14"/>
              </w:rPr>
              <w:t>2137</w:t>
            </w:r>
          </w:p>
        </w:tc>
        <w:tc>
          <w:tcPr>
            <w:tcW w:w="750" w:type="dxa"/>
            <w:shd w:val="clear" w:color="auto" w:fill="auto"/>
            <w:noWrap/>
            <w:hideMark/>
          </w:tcPr>
          <w:p w14:paraId="0DF86542" w14:textId="77777777" w:rsidR="006D3390" w:rsidRPr="00615719" w:rsidRDefault="006D3390" w:rsidP="006D3390">
            <w:pPr>
              <w:spacing w:line="360" w:lineRule="auto"/>
              <w:rPr>
                <w:rFonts w:cs="Calibri"/>
                <w:b/>
                <w:bCs/>
                <w:sz w:val="14"/>
                <w:szCs w:val="14"/>
              </w:rPr>
            </w:pPr>
            <w:r w:rsidRPr="00615719">
              <w:rPr>
                <w:rFonts w:cs="Calibri"/>
                <w:b/>
                <w:bCs/>
                <w:sz w:val="14"/>
                <w:szCs w:val="14"/>
              </w:rPr>
              <w:t>2539</w:t>
            </w:r>
          </w:p>
        </w:tc>
        <w:tc>
          <w:tcPr>
            <w:tcW w:w="617" w:type="dxa"/>
            <w:shd w:val="clear" w:color="auto" w:fill="auto"/>
            <w:noWrap/>
            <w:hideMark/>
          </w:tcPr>
          <w:p w14:paraId="0D513C3E" w14:textId="77777777" w:rsidR="006D3390" w:rsidRPr="00615719" w:rsidRDefault="006D3390" w:rsidP="006D3390">
            <w:pPr>
              <w:spacing w:line="360" w:lineRule="auto"/>
              <w:rPr>
                <w:rFonts w:cs="Calibri"/>
                <w:b/>
                <w:bCs/>
                <w:sz w:val="14"/>
                <w:szCs w:val="14"/>
              </w:rPr>
            </w:pPr>
            <w:r w:rsidRPr="00615719">
              <w:rPr>
                <w:rFonts w:cs="Calibri"/>
                <w:b/>
                <w:bCs/>
                <w:sz w:val="14"/>
                <w:szCs w:val="14"/>
              </w:rPr>
              <w:t>17,1</w:t>
            </w:r>
          </w:p>
        </w:tc>
        <w:tc>
          <w:tcPr>
            <w:tcW w:w="0" w:type="auto"/>
            <w:shd w:val="clear" w:color="auto" w:fill="auto"/>
            <w:noWrap/>
            <w:hideMark/>
          </w:tcPr>
          <w:p w14:paraId="0080D0E6"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AF2A1AC" w14:textId="77777777" w:rsidTr="00615719">
        <w:trPr>
          <w:trHeight w:val="576"/>
        </w:trPr>
        <w:tc>
          <w:tcPr>
            <w:tcW w:w="1719" w:type="dxa"/>
            <w:shd w:val="clear" w:color="auto" w:fill="auto"/>
            <w:noWrap/>
            <w:hideMark/>
          </w:tcPr>
          <w:p w14:paraId="276334D1" w14:textId="77777777" w:rsidR="006D3390" w:rsidRPr="00615719" w:rsidRDefault="00221812" w:rsidP="006D3390">
            <w:pPr>
              <w:spacing w:line="360" w:lineRule="auto"/>
              <w:rPr>
                <w:rFonts w:cs="Calibri"/>
                <w:b/>
                <w:bCs/>
                <w:sz w:val="14"/>
                <w:szCs w:val="14"/>
              </w:rPr>
            </w:pPr>
            <w:r w:rsidRPr="00615719">
              <w:rPr>
                <w:rFonts w:cs="Calibri"/>
                <w:b/>
                <w:bCs/>
                <w:sz w:val="14"/>
                <w:szCs w:val="14"/>
              </w:rPr>
              <w:t>Schutte et al., 2019</w:t>
            </w:r>
            <w:r>
              <w:rPr>
                <w:rFonts w:cs="Calibri"/>
                <w:b/>
                <w:bCs/>
                <w:sz w:val="14"/>
                <w:szCs w:val="14"/>
              </w:rPr>
              <w:fldChar w:fldCharType="begin"/>
            </w:r>
            <w:r>
              <w:rPr>
                <w:rFonts w:cs="Calibri"/>
                <w:b/>
                <w:bCs/>
                <w:sz w:val="14"/>
                <w:szCs w:val="14"/>
              </w:rPr>
              <w:instrText xml:space="preserve"> ADDIN EN.CITE &lt;EndNote&gt;&lt;Cite&gt;&lt;Author&gt;Schutte&lt;/Author&gt;&lt;Year&gt;2019&lt;/Year&gt;&lt;RecNum&gt;6127&lt;/RecNum&gt;&lt;DisplayText&gt;(73)&lt;/DisplayText&gt;&lt;record&gt;&lt;rec-number&gt;6127&lt;/rec-number&gt;&lt;foreign-keys&gt;&lt;key app="EN" db-id="fxeaswv0pveavle5wxd5fazcx5d202wxetf2" timestamp="1595334710"&gt;6127&lt;/key&gt;&lt;/foreign-keys&gt;&lt;ref-type name="Journal Article"&gt;17&lt;/ref-type&gt;&lt;contributors&gt;&lt;authors&gt;&lt;author&gt;Schutte, N.M.&lt;/author&gt;&lt;author&gt;Nederend, I.&lt;/author&gt;&lt;author&gt;Bartels, M.&lt;/author&gt;&lt;author&gt;de Geus, E.J.C.&lt;/author&gt;&lt;/authors&gt;&lt;/contributors&gt;&lt;titles&gt;&lt;title&gt;A twin study on the correlates of voluntary exercise behavior in adolescence&lt;/title&gt;&lt;secondary-title&gt;Psychology of Sport &amp;amp; Exercise&lt;/secondary-title&gt;&lt;/titles&gt;&lt;periodical&gt;&lt;full-title&gt;Psychology of Sport and Exercise&lt;/full-title&gt;&lt;abbr-1&gt;Psychol. Sport Exerc.&lt;/abbr-1&gt;&lt;abbr-2&gt;Psychol Sport Exerc&lt;/abbr-2&gt;&lt;abbr-3&gt;Psychology of Sport &amp;amp; Exercise&lt;/abbr-3&gt;&lt;/periodical&gt;&lt;pages&gt;99-109&lt;/pages&gt;&lt;volume&gt;40&lt;/volume&gt;&lt;edition&gt;05 October 2018&lt;/edition&gt;&lt;section&gt;99&lt;/section&gt;&lt;keywords&gt;&lt;keyword&gt;Exercise behavior&lt;/keyword&gt;&lt;keyword&gt;Heritability&lt;/keyword&gt;&lt;keyword&gt;Personality&lt;/keyword&gt;&lt;keyword&gt;Exercise ability&lt;/keyword&gt;&lt;keyword&gt;Perceived benefits/barriers&lt;/keyword&gt;&lt;keyword&gt;Affective responses&lt;/keyword&gt;&lt;/keywords&gt;&lt;dates&gt;&lt;year&gt;2019&lt;/year&gt;&lt;/dates&gt;&lt;urls&gt;&lt;/urls&gt;&lt;electronic-resource-num&gt;https://doi.org/10.1016/j.psychsport.2018.10.002&lt;/electronic-resource-num&gt;&lt;/record&gt;&lt;/Cite&gt;&lt;/EndNote&gt;</w:instrText>
            </w:r>
            <w:r>
              <w:rPr>
                <w:rFonts w:cs="Calibri"/>
                <w:b/>
                <w:bCs/>
                <w:sz w:val="14"/>
                <w:szCs w:val="14"/>
              </w:rPr>
              <w:fldChar w:fldCharType="separate"/>
            </w:r>
            <w:r>
              <w:rPr>
                <w:rFonts w:cs="Calibri"/>
                <w:b/>
                <w:bCs/>
                <w:noProof/>
                <w:sz w:val="14"/>
                <w:szCs w:val="14"/>
              </w:rPr>
              <w:t>(73)</w:t>
            </w:r>
            <w:r>
              <w:rPr>
                <w:rFonts w:cs="Calibri"/>
                <w:b/>
                <w:bCs/>
                <w:sz w:val="14"/>
                <w:szCs w:val="14"/>
              </w:rPr>
              <w:fldChar w:fldCharType="end"/>
            </w:r>
          </w:p>
        </w:tc>
        <w:tc>
          <w:tcPr>
            <w:tcW w:w="788" w:type="dxa"/>
            <w:shd w:val="clear" w:color="auto" w:fill="auto"/>
            <w:noWrap/>
            <w:hideMark/>
          </w:tcPr>
          <w:p w14:paraId="23EE0BB9" w14:textId="77777777" w:rsidR="006D3390" w:rsidRPr="00615719" w:rsidRDefault="006D3390" w:rsidP="006D3390">
            <w:pPr>
              <w:spacing w:line="360" w:lineRule="auto"/>
              <w:rPr>
                <w:rFonts w:cs="Calibri"/>
                <w:b/>
                <w:bCs/>
                <w:sz w:val="14"/>
                <w:szCs w:val="14"/>
              </w:rPr>
            </w:pPr>
            <w:r w:rsidRPr="00615719">
              <w:rPr>
                <w:rFonts w:cs="Calibri"/>
                <w:b/>
                <w:bCs/>
                <w:sz w:val="14"/>
                <w:szCs w:val="14"/>
              </w:rPr>
              <w:t>2019</w:t>
            </w:r>
          </w:p>
        </w:tc>
        <w:tc>
          <w:tcPr>
            <w:tcW w:w="933" w:type="dxa"/>
            <w:shd w:val="clear" w:color="auto" w:fill="auto"/>
            <w:noWrap/>
            <w:hideMark/>
          </w:tcPr>
          <w:p w14:paraId="7E446ADB"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21C44BAC" w14:textId="77777777" w:rsidR="006D3390" w:rsidRPr="00615719" w:rsidRDefault="006D3390" w:rsidP="006D3390">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0297BF8F"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29C7BA9"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840CA68"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8A1B141"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3E19CA4E"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exercise activities &gt; 4 MET</w:t>
            </w:r>
          </w:p>
        </w:tc>
        <w:tc>
          <w:tcPr>
            <w:tcW w:w="571" w:type="dxa"/>
            <w:shd w:val="clear" w:color="auto" w:fill="auto"/>
            <w:noWrap/>
            <w:hideMark/>
          </w:tcPr>
          <w:p w14:paraId="7E72D4F2" w14:textId="77777777" w:rsidR="006D3390" w:rsidRPr="00615719" w:rsidRDefault="006D3390" w:rsidP="006D3390">
            <w:pPr>
              <w:spacing w:line="360" w:lineRule="auto"/>
              <w:rPr>
                <w:rFonts w:cs="Calibri"/>
                <w:b/>
                <w:bCs/>
                <w:sz w:val="14"/>
                <w:szCs w:val="14"/>
              </w:rPr>
            </w:pPr>
            <w:r w:rsidRPr="00615719">
              <w:rPr>
                <w:rFonts w:cs="Calibri"/>
                <w:b/>
                <w:bCs/>
                <w:sz w:val="14"/>
                <w:szCs w:val="14"/>
              </w:rPr>
              <w:t>217</w:t>
            </w:r>
          </w:p>
        </w:tc>
        <w:tc>
          <w:tcPr>
            <w:tcW w:w="637" w:type="dxa"/>
            <w:shd w:val="clear" w:color="auto" w:fill="auto"/>
            <w:noWrap/>
            <w:hideMark/>
          </w:tcPr>
          <w:p w14:paraId="1660341D" w14:textId="77777777" w:rsidR="006D3390" w:rsidRPr="00615719" w:rsidRDefault="006D3390" w:rsidP="006D3390">
            <w:pPr>
              <w:spacing w:line="360" w:lineRule="auto"/>
              <w:rPr>
                <w:rFonts w:cs="Calibri"/>
                <w:b/>
                <w:bCs/>
                <w:sz w:val="14"/>
                <w:szCs w:val="14"/>
              </w:rPr>
            </w:pPr>
            <w:r w:rsidRPr="00615719">
              <w:rPr>
                <w:rFonts w:cs="Calibri"/>
                <w:b/>
                <w:bCs/>
                <w:sz w:val="14"/>
                <w:szCs w:val="14"/>
              </w:rPr>
              <w:t>212</w:t>
            </w:r>
          </w:p>
        </w:tc>
        <w:tc>
          <w:tcPr>
            <w:tcW w:w="750" w:type="dxa"/>
            <w:shd w:val="clear" w:color="auto" w:fill="auto"/>
            <w:noWrap/>
            <w:hideMark/>
          </w:tcPr>
          <w:p w14:paraId="03BBFB1B" w14:textId="77777777" w:rsidR="006D3390" w:rsidRPr="00615719" w:rsidRDefault="006D3390" w:rsidP="006D3390">
            <w:pPr>
              <w:spacing w:line="360" w:lineRule="auto"/>
              <w:rPr>
                <w:rFonts w:cs="Calibri"/>
                <w:b/>
                <w:bCs/>
                <w:sz w:val="14"/>
                <w:szCs w:val="14"/>
              </w:rPr>
            </w:pPr>
            <w:r w:rsidRPr="00615719">
              <w:rPr>
                <w:rFonts w:cs="Calibri"/>
                <w:b/>
                <w:bCs/>
                <w:sz w:val="14"/>
                <w:szCs w:val="14"/>
              </w:rPr>
              <w:t>222</w:t>
            </w:r>
          </w:p>
        </w:tc>
        <w:tc>
          <w:tcPr>
            <w:tcW w:w="617" w:type="dxa"/>
            <w:shd w:val="clear" w:color="auto" w:fill="auto"/>
            <w:noWrap/>
            <w:hideMark/>
          </w:tcPr>
          <w:p w14:paraId="5D9CE19F" w14:textId="77777777" w:rsidR="006D3390" w:rsidRPr="00615719" w:rsidRDefault="006D3390" w:rsidP="006D3390">
            <w:pPr>
              <w:spacing w:line="360" w:lineRule="auto"/>
              <w:rPr>
                <w:rFonts w:cs="Calibri"/>
                <w:b/>
                <w:bCs/>
                <w:sz w:val="14"/>
                <w:szCs w:val="14"/>
              </w:rPr>
            </w:pPr>
            <w:r w:rsidRPr="00615719">
              <w:rPr>
                <w:rFonts w:cs="Calibri"/>
                <w:b/>
                <w:bCs/>
                <w:sz w:val="14"/>
                <w:szCs w:val="14"/>
              </w:rPr>
              <w:t>17,1</w:t>
            </w:r>
          </w:p>
        </w:tc>
        <w:tc>
          <w:tcPr>
            <w:tcW w:w="0" w:type="auto"/>
            <w:shd w:val="clear" w:color="auto" w:fill="auto"/>
            <w:noWrap/>
            <w:hideMark/>
          </w:tcPr>
          <w:p w14:paraId="66886E0C"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
        </w:tc>
      </w:tr>
      <w:tr w:rsidR="006D3390" w:rsidRPr="00615719" w14:paraId="5A3FF5E0" w14:textId="77777777" w:rsidTr="00615719">
        <w:trPr>
          <w:trHeight w:val="576"/>
        </w:trPr>
        <w:tc>
          <w:tcPr>
            <w:tcW w:w="1719" w:type="dxa"/>
            <w:shd w:val="clear" w:color="auto" w:fill="auto"/>
            <w:noWrap/>
            <w:hideMark/>
          </w:tcPr>
          <w:p w14:paraId="6930F8C2"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16C409F0" w14:textId="77777777" w:rsidR="006D3390" w:rsidRPr="00615719" w:rsidRDefault="006D3390" w:rsidP="006D3390">
            <w:pPr>
              <w:spacing w:line="360" w:lineRule="auto"/>
              <w:rPr>
                <w:rFonts w:cs="Calibri"/>
                <w:b/>
                <w:bCs/>
                <w:sz w:val="14"/>
                <w:szCs w:val="14"/>
              </w:rPr>
            </w:pPr>
            <w:r w:rsidRPr="00615719">
              <w:rPr>
                <w:rFonts w:cs="Calibri"/>
                <w:b/>
                <w:bCs/>
                <w:sz w:val="14"/>
                <w:szCs w:val="14"/>
              </w:rPr>
              <w:t>1992-1996</w:t>
            </w:r>
          </w:p>
        </w:tc>
        <w:tc>
          <w:tcPr>
            <w:tcW w:w="933" w:type="dxa"/>
            <w:shd w:val="clear" w:color="auto" w:fill="auto"/>
            <w:noWrap/>
            <w:hideMark/>
          </w:tcPr>
          <w:p w14:paraId="79BDFF65"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08FBC346"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Finnwin16 cohort  -High parental EA</w:t>
            </w:r>
          </w:p>
        </w:tc>
        <w:tc>
          <w:tcPr>
            <w:tcW w:w="693" w:type="dxa"/>
            <w:shd w:val="clear" w:color="auto" w:fill="auto"/>
            <w:noWrap/>
            <w:hideMark/>
          </w:tcPr>
          <w:p w14:paraId="3D7F1864"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FD78480"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A0309FB"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1A28FBE"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54713048"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15562635" w14:textId="77777777" w:rsidR="006D3390" w:rsidRPr="00615719" w:rsidRDefault="006D3390" w:rsidP="006D3390">
            <w:pPr>
              <w:spacing w:line="360" w:lineRule="auto"/>
              <w:rPr>
                <w:rFonts w:cs="Calibri"/>
                <w:b/>
                <w:bCs/>
                <w:sz w:val="14"/>
                <w:szCs w:val="14"/>
              </w:rPr>
            </w:pPr>
            <w:r w:rsidRPr="00615719">
              <w:rPr>
                <w:rFonts w:cs="Calibri"/>
                <w:b/>
                <w:bCs/>
                <w:sz w:val="14"/>
                <w:szCs w:val="14"/>
              </w:rPr>
              <w:t>726</w:t>
            </w:r>
          </w:p>
        </w:tc>
        <w:tc>
          <w:tcPr>
            <w:tcW w:w="637" w:type="dxa"/>
            <w:shd w:val="clear" w:color="auto" w:fill="auto"/>
            <w:noWrap/>
            <w:hideMark/>
          </w:tcPr>
          <w:p w14:paraId="25047B59" w14:textId="77777777" w:rsidR="006D3390" w:rsidRPr="00615719" w:rsidRDefault="006D3390" w:rsidP="006D3390">
            <w:pPr>
              <w:spacing w:line="360" w:lineRule="auto"/>
              <w:rPr>
                <w:rFonts w:cs="Calibri"/>
                <w:b/>
                <w:bCs/>
                <w:sz w:val="14"/>
                <w:szCs w:val="14"/>
              </w:rPr>
            </w:pPr>
            <w:r w:rsidRPr="00615719">
              <w:rPr>
                <w:rFonts w:cs="Calibri"/>
                <w:b/>
                <w:bCs/>
                <w:sz w:val="14"/>
                <w:szCs w:val="14"/>
              </w:rPr>
              <w:t>677</w:t>
            </w:r>
          </w:p>
        </w:tc>
        <w:tc>
          <w:tcPr>
            <w:tcW w:w="750" w:type="dxa"/>
            <w:shd w:val="clear" w:color="auto" w:fill="auto"/>
            <w:noWrap/>
            <w:hideMark/>
          </w:tcPr>
          <w:p w14:paraId="37FCD2BC" w14:textId="77777777" w:rsidR="006D3390" w:rsidRPr="00615719" w:rsidRDefault="006D3390" w:rsidP="006D3390">
            <w:pPr>
              <w:spacing w:line="360" w:lineRule="auto"/>
              <w:rPr>
                <w:rFonts w:cs="Calibri"/>
                <w:b/>
                <w:bCs/>
                <w:sz w:val="14"/>
                <w:szCs w:val="14"/>
              </w:rPr>
            </w:pPr>
            <w:r w:rsidRPr="00615719">
              <w:rPr>
                <w:rFonts w:cs="Calibri"/>
                <w:b/>
                <w:bCs/>
                <w:sz w:val="14"/>
                <w:szCs w:val="14"/>
              </w:rPr>
              <w:t>775</w:t>
            </w:r>
          </w:p>
        </w:tc>
        <w:tc>
          <w:tcPr>
            <w:tcW w:w="617" w:type="dxa"/>
            <w:shd w:val="clear" w:color="auto" w:fill="auto"/>
            <w:noWrap/>
            <w:hideMark/>
          </w:tcPr>
          <w:p w14:paraId="792D421F" w14:textId="77777777" w:rsidR="006D3390" w:rsidRPr="00615719" w:rsidRDefault="006D3390" w:rsidP="006D3390">
            <w:pPr>
              <w:spacing w:line="360" w:lineRule="auto"/>
              <w:rPr>
                <w:rFonts w:cs="Calibri"/>
                <w:b/>
                <w:bCs/>
                <w:sz w:val="14"/>
                <w:szCs w:val="14"/>
              </w:rPr>
            </w:pPr>
            <w:r w:rsidRPr="00615719">
              <w:rPr>
                <w:rFonts w:cs="Calibri"/>
                <w:b/>
                <w:bCs/>
                <w:sz w:val="14"/>
                <w:szCs w:val="14"/>
              </w:rPr>
              <w:t>17,1</w:t>
            </w:r>
          </w:p>
        </w:tc>
        <w:tc>
          <w:tcPr>
            <w:tcW w:w="0" w:type="auto"/>
            <w:shd w:val="clear" w:color="auto" w:fill="auto"/>
            <w:noWrap/>
            <w:hideMark/>
          </w:tcPr>
          <w:p w14:paraId="584E9892"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3A31DEF3" w14:textId="77777777" w:rsidTr="00615719">
        <w:trPr>
          <w:trHeight w:val="576"/>
        </w:trPr>
        <w:tc>
          <w:tcPr>
            <w:tcW w:w="1719" w:type="dxa"/>
            <w:shd w:val="clear" w:color="auto" w:fill="auto"/>
            <w:noWrap/>
            <w:hideMark/>
          </w:tcPr>
          <w:p w14:paraId="62C86E3C" w14:textId="77777777" w:rsidR="006D3390" w:rsidRPr="00615719" w:rsidRDefault="006D3390" w:rsidP="006D3390">
            <w:pPr>
              <w:spacing w:line="360" w:lineRule="auto"/>
              <w:rPr>
                <w:rFonts w:cs="Calibri"/>
                <w:b/>
                <w:bCs/>
                <w:sz w:val="14"/>
                <w:szCs w:val="14"/>
              </w:rPr>
            </w:pPr>
            <w:r w:rsidRPr="00615719">
              <w:rPr>
                <w:rFonts w:cs="Calibri"/>
                <w:b/>
                <w:bCs/>
                <w:sz w:val="14"/>
                <w:szCs w:val="14"/>
              </w:rPr>
              <w:lastRenderedPageBreak/>
              <w:t>Huppertz et al., 2017</w:t>
            </w:r>
            <w:r w:rsidR="00221812">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sidR="00221812">
              <w:rPr>
                <w:rFonts w:cs="Calibri"/>
                <w:b/>
                <w:bCs/>
                <w:sz w:val="14"/>
                <w:szCs w:val="14"/>
              </w:rPr>
              <w:instrText xml:space="preserve"> ADDIN EN.CITE </w:instrText>
            </w:r>
            <w:r w:rsidR="00221812">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sidR="00221812">
              <w:rPr>
                <w:rFonts w:cs="Calibri"/>
                <w:b/>
                <w:bCs/>
                <w:sz w:val="14"/>
                <w:szCs w:val="14"/>
              </w:rPr>
              <w:instrText xml:space="preserve"> ADDIN EN.CITE.DATA </w:instrText>
            </w:r>
            <w:r w:rsidR="00221812">
              <w:rPr>
                <w:rFonts w:cs="Calibri"/>
                <w:b/>
                <w:bCs/>
                <w:sz w:val="14"/>
                <w:szCs w:val="14"/>
              </w:rPr>
            </w:r>
            <w:r w:rsidR="00221812">
              <w:rPr>
                <w:rFonts w:cs="Calibri"/>
                <w:b/>
                <w:bCs/>
                <w:sz w:val="14"/>
                <w:szCs w:val="14"/>
              </w:rPr>
              <w:fldChar w:fldCharType="end"/>
            </w:r>
            <w:r w:rsidR="00221812">
              <w:rPr>
                <w:rFonts w:cs="Calibri"/>
                <w:b/>
                <w:bCs/>
                <w:sz w:val="14"/>
                <w:szCs w:val="14"/>
              </w:rPr>
            </w:r>
            <w:r w:rsidR="00221812">
              <w:rPr>
                <w:rFonts w:cs="Calibri"/>
                <w:b/>
                <w:bCs/>
                <w:sz w:val="14"/>
                <w:szCs w:val="14"/>
              </w:rPr>
              <w:fldChar w:fldCharType="separate"/>
            </w:r>
            <w:r w:rsidR="00221812">
              <w:rPr>
                <w:rFonts w:cs="Calibri"/>
                <w:b/>
                <w:bCs/>
                <w:noProof/>
                <w:sz w:val="14"/>
                <w:szCs w:val="14"/>
              </w:rPr>
              <w:t>(66)</w:t>
            </w:r>
            <w:r w:rsidR="00221812">
              <w:rPr>
                <w:rFonts w:cs="Calibri"/>
                <w:b/>
                <w:bCs/>
                <w:sz w:val="14"/>
                <w:szCs w:val="14"/>
              </w:rPr>
              <w:fldChar w:fldCharType="end"/>
            </w:r>
          </w:p>
        </w:tc>
        <w:tc>
          <w:tcPr>
            <w:tcW w:w="788" w:type="dxa"/>
            <w:shd w:val="clear" w:color="auto" w:fill="auto"/>
            <w:noWrap/>
            <w:hideMark/>
          </w:tcPr>
          <w:p w14:paraId="3E39E829" w14:textId="77777777" w:rsidR="006D3390" w:rsidRPr="00615719" w:rsidRDefault="006D3390" w:rsidP="006D3390">
            <w:pPr>
              <w:spacing w:line="360" w:lineRule="auto"/>
              <w:rPr>
                <w:rFonts w:cs="Calibri"/>
                <w:b/>
                <w:bCs/>
                <w:sz w:val="14"/>
                <w:szCs w:val="14"/>
              </w:rPr>
            </w:pPr>
            <w:r w:rsidRPr="00615719">
              <w:rPr>
                <w:rFonts w:cs="Calibri"/>
                <w:b/>
                <w:bCs/>
                <w:sz w:val="14"/>
                <w:szCs w:val="14"/>
              </w:rPr>
              <w:t>1992-1996</w:t>
            </w:r>
          </w:p>
        </w:tc>
        <w:tc>
          <w:tcPr>
            <w:tcW w:w="933" w:type="dxa"/>
            <w:shd w:val="clear" w:color="auto" w:fill="auto"/>
            <w:noWrap/>
            <w:hideMark/>
          </w:tcPr>
          <w:p w14:paraId="4E8C4A1B"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7703C625"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Finnwin16 cohort  -Low parental EA</w:t>
            </w:r>
          </w:p>
        </w:tc>
        <w:tc>
          <w:tcPr>
            <w:tcW w:w="693" w:type="dxa"/>
            <w:shd w:val="clear" w:color="auto" w:fill="auto"/>
            <w:noWrap/>
            <w:hideMark/>
          </w:tcPr>
          <w:p w14:paraId="66D57F90"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278B968C"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11B4D88"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F7A179E"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09E917F7"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4E49131B" w14:textId="77777777" w:rsidR="006D3390" w:rsidRPr="00615719" w:rsidRDefault="006D3390" w:rsidP="006D3390">
            <w:pPr>
              <w:spacing w:line="360" w:lineRule="auto"/>
              <w:rPr>
                <w:rFonts w:cs="Calibri"/>
                <w:b/>
                <w:bCs/>
                <w:sz w:val="14"/>
                <w:szCs w:val="14"/>
              </w:rPr>
            </w:pPr>
            <w:r w:rsidRPr="00615719">
              <w:rPr>
                <w:rFonts w:cs="Calibri"/>
                <w:b/>
                <w:bCs/>
                <w:sz w:val="14"/>
                <w:szCs w:val="14"/>
              </w:rPr>
              <w:t>1413</w:t>
            </w:r>
          </w:p>
        </w:tc>
        <w:tc>
          <w:tcPr>
            <w:tcW w:w="637" w:type="dxa"/>
            <w:shd w:val="clear" w:color="auto" w:fill="auto"/>
            <w:noWrap/>
            <w:hideMark/>
          </w:tcPr>
          <w:p w14:paraId="646ECB5F" w14:textId="77777777" w:rsidR="006D3390" w:rsidRPr="00615719" w:rsidRDefault="006D3390" w:rsidP="006D3390">
            <w:pPr>
              <w:spacing w:line="360" w:lineRule="auto"/>
              <w:rPr>
                <w:rFonts w:cs="Calibri"/>
                <w:b/>
                <w:bCs/>
                <w:sz w:val="14"/>
                <w:szCs w:val="14"/>
              </w:rPr>
            </w:pPr>
            <w:r w:rsidRPr="00615719">
              <w:rPr>
                <w:rFonts w:cs="Calibri"/>
                <w:b/>
                <w:bCs/>
                <w:sz w:val="14"/>
                <w:szCs w:val="14"/>
              </w:rPr>
              <w:t>1335</w:t>
            </w:r>
          </w:p>
        </w:tc>
        <w:tc>
          <w:tcPr>
            <w:tcW w:w="750" w:type="dxa"/>
            <w:shd w:val="clear" w:color="auto" w:fill="auto"/>
            <w:noWrap/>
            <w:hideMark/>
          </w:tcPr>
          <w:p w14:paraId="097CF02E" w14:textId="77777777" w:rsidR="006D3390" w:rsidRPr="00615719" w:rsidRDefault="006D3390" w:rsidP="006D3390">
            <w:pPr>
              <w:spacing w:line="360" w:lineRule="auto"/>
              <w:rPr>
                <w:rFonts w:cs="Calibri"/>
                <w:b/>
                <w:bCs/>
                <w:sz w:val="14"/>
                <w:szCs w:val="14"/>
              </w:rPr>
            </w:pPr>
            <w:r w:rsidRPr="00615719">
              <w:rPr>
                <w:rFonts w:cs="Calibri"/>
                <w:b/>
                <w:bCs/>
                <w:sz w:val="14"/>
                <w:szCs w:val="14"/>
              </w:rPr>
              <w:t>1491</w:t>
            </w:r>
          </w:p>
        </w:tc>
        <w:tc>
          <w:tcPr>
            <w:tcW w:w="617" w:type="dxa"/>
            <w:shd w:val="clear" w:color="auto" w:fill="auto"/>
            <w:noWrap/>
            <w:hideMark/>
          </w:tcPr>
          <w:p w14:paraId="1916C112" w14:textId="77777777" w:rsidR="006D3390" w:rsidRPr="00615719" w:rsidRDefault="006D3390" w:rsidP="006D3390">
            <w:pPr>
              <w:spacing w:line="360" w:lineRule="auto"/>
              <w:rPr>
                <w:rFonts w:cs="Calibri"/>
                <w:b/>
                <w:bCs/>
                <w:sz w:val="14"/>
                <w:szCs w:val="14"/>
              </w:rPr>
            </w:pPr>
            <w:r w:rsidRPr="00615719">
              <w:rPr>
                <w:rFonts w:cs="Calibri"/>
                <w:b/>
                <w:bCs/>
                <w:sz w:val="14"/>
                <w:szCs w:val="14"/>
              </w:rPr>
              <w:t>17,1</w:t>
            </w:r>
          </w:p>
        </w:tc>
        <w:tc>
          <w:tcPr>
            <w:tcW w:w="0" w:type="auto"/>
            <w:shd w:val="clear" w:color="auto" w:fill="auto"/>
            <w:noWrap/>
            <w:hideMark/>
          </w:tcPr>
          <w:p w14:paraId="18F99766"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522F7D26" w14:textId="77777777" w:rsidTr="00615719">
        <w:trPr>
          <w:trHeight w:val="576"/>
        </w:trPr>
        <w:tc>
          <w:tcPr>
            <w:tcW w:w="1719" w:type="dxa"/>
            <w:shd w:val="clear" w:color="auto" w:fill="auto"/>
            <w:noWrap/>
            <w:hideMark/>
          </w:tcPr>
          <w:p w14:paraId="2642E147" w14:textId="77777777" w:rsidR="006D3390" w:rsidRPr="00615719" w:rsidRDefault="006D3390" w:rsidP="006D3390">
            <w:pPr>
              <w:spacing w:line="360" w:lineRule="auto"/>
              <w:rPr>
                <w:rFonts w:cs="Calibri"/>
                <w:b/>
                <w:bCs/>
                <w:sz w:val="14"/>
                <w:szCs w:val="14"/>
              </w:rPr>
            </w:pPr>
            <w:r w:rsidRPr="00615719">
              <w:rPr>
                <w:rFonts w:cs="Calibri"/>
                <w:b/>
                <w:bCs/>
                <w:sz w:val="14"/>
                <w:szCs w:val="14"/>
              </w:rPr>
              <w:t>Stubbe et al., 2005</w:t>
            </w:r>
            <w:r w:rsidR="00221812">
              <w:rPr>
                <w:rFonts w:cs="Calibri"/>
                <w:b/>
                <w:bCs/>
                <w:sz w:val="14"/>
                <w:szCs w:val="14"/>
              </w:rPr>
              <w:fldChar w:fldCharType="begin">
                <w:fldData xml:space="preserve">PEVuZE5vdGU+PENpdGU+PEF1dGhvcj5TdHViYmU8L0F1dGhvcj48WWVhcj4yMDA1PC9ZZWFyPjxS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JmFtcDsgU2NpZW5jZSBpbiBTcG9ydHMgJmFtcDsgRXhlcmNpc2U8L2FiYnItMz48L3BlcmlvZGlj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</w:fldData>
              </w:fldChar>
            </w:r>
            <w:r w:rsidR="00221812">
              <w:rPr>
                <w:rFonts w:cs="Calibri"/>
                <w:b/>
                <w:bCs/>
                <w:sz w:val="14"/>
                <w:szCs w:val="14"/>
              </w:rPr>
              <w:instrText xml:space="preserve"> ADDIN EN.CITE </w:instrText>
            </w:r>
            <w:r w:rsidR="00221812">
              <w:rPr>
                <w:rFonts w:cs="Calibri"/>
                <w:b/>
                <w:bCs/>
                <w:sz w:val="14"/>
                <w:szCs w:val="14"/>
              </w:rPr>
              <w:fldChar w:fldCharType="begin">
                <w:fldData xml:space="preserve">PEVuZE5vdGU+PENpdGU+PEF1dGhvcj5TdHViYmU8L0F1dGhvcj48WWVhcj4yMDA1PC9ZZWFyPjxS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JmFtcDsgU2NpZW5jZSBpbiBTcG9ydHMgJmFtcDsgRXhlcmNpc2U8L2FiYnItMz48L3BlcmlvZGlj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</w:fldData>
              </w:fldChar>
            </w:r>
            <w:r w:rsidR="00221812">
              <w:rPr>
                <w:rFonts w:cs="Calibri"/>
                <w:b/>
                <w:bCs/>
                <w:sz w:val="14"/>
                <w:szCs w:val="14"/>
              </w:rPr>
              <w:instrText xml:space="preserve"> ADDIN EN.CITE.DATA </w:instrText>
            </w:r>
            <w:r w:rsidR="00221812">
              <w:rPr>
                <w:rFonts w:cs="Calibri"/>
                <w:b/>
                <w:bCs/>
                <w:sz w:val="14"/>
                <w:szCs w:val="14"/>
              </w:rPr>
            </w:r>
            <w:r w:rsidR="00221812">
              <w:rPr>
                <w:rFonts w:cs="Calibri"/>
                <w:b/>
                <w:bCs/>
                <w:sz w:val="14"/>
                <w:szCs w:val="14"/>
              </w:rPr>
              <w:fldChar w:fldCharType="end"/>
            </w:r>
            <w:r w:rsidR="00221812">
              <w:rPr>
                <w:rFonts w:cs="Calibri"/>
                <w:b/>
                <w:bCs/>
                <w:sz w:val="14"/>
                <w:szCs w:val="14"/>
              </w:rPr>
            </w:r>
            <w:r w:rsidR="00221812">
              <w:rPr>
                <w:rFonts w:cs="Calibri"/>
                <w:b/>
                <w:bCs/>
                <w:sz w:val="14"/>
                <w:szCs w:val="14"/>
              </w:rPr>
              <w:fldChar w:fldCharType="separate"/>
            </w:r>
            <w:r w:rsidR="00221812">
              <w:rPr>
                <w:rFonts w:cs="Calibri"/>
                <w:b/>
                <w:bCs/>
                <w:noProof/>
                <w:sz w:val="14"/>
                <w:szCs w:val="14"/>
              </w:rPr>
              <w:t>(88)</w:t>
            </w:r>
            <w:r w:rsidR="00221812">
              <w:rPr>
                <w:rFonts w:cs="Calibri"/>
                <w:b/>
                <w:bCs/>
                <w:sz w:val="14"/>
                <w:szCs w:val="14"/>
              </w:rPr>
              <w:fldChar w:fldCharType="end"/>
            </w:r>
          </w:p>
        </w:tc>
        <w:tc>
          <w:tcPr>
            <w:tcW w:w="788" w:type="dxa"/>
            <w:shd w:val="clear" w:color="auto" w:fill="auto"/>
            <w:noWrap/>
            <w:hideMark/>
          </w:tcPr>
          <w:p w14:paraId="6EC921D4" w14:textId="77777777" w:rsidR="006D3390" w:rsidRPr="00615719" w:rsidRDefault="006D3390" w:rsidP="006D3390">
            <w:pPr>
              <w:spacing w:line="360" w:lineRule="auto"/>
              <w:rPr>
                <w:rFonts w:cs="Calibri"/>
                <w:b/>
                <w:bCs/>
                <w:sz w:val="14"/>
                <w:szCs w:val="14"/>
              </w:rPr>
            </w:pPr>
            <w:r w:rsidRPr="00615719">
              <w:rPr>
                <w:rFonts w:cs="Calibri"/>
                <w:b/>
                <w:bCs/>
                <w:sz w:val="14"/>
                <w:szCs w:val="14"/>
              </w:rPr>
              <w:t>1991-2000</w:t>
            </w:r>
          </w:p>
        </w:tc>
        <w:tc>
          <w:tcPr>
            <w:tcW w:w="933" w:type="dxa"/>
            <w:shd w:val="clear" w:color="auto" w:fill="auto"/>
            <w:noWrap/>
            <w:hideMark/>
          </w:tcPr>
          <w:p w14:paraId="3523B555"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35F04656" w14:textId="77777777" w:rsidR="006D3390" w:rsidRPr="00615719" w:rsidRDefault="006D3390" w:rsidP="006D3390">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5DC71D85"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AC44DB6"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7E60328"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6E13C64F"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07ABA80F"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5F5AF587" w14:textId="77777777" w:rsidR="006D3390" w:rsidRPr="00615719" w:rsidRDefault="006D3390" w:rsidP="006D3390">
            <w:pPr>
              <w:spacing w:line="360" w:lineRule="auto"/>
              <w:rPr>
                <w:rFonts w:cs="Calibri"/>
                <w:b/>
                <w:bCs/>
                <w:sz w:val="14"/>
                <w:szCs w:val="14"/>
              </w:rPr>
            </w:pPr>
            <w:r w:rsidRPr="00615719">
              <w:rPr>
                <w:rFonts w:cs="Calibri"/>
                <w:b/>
                <w:bCs/>
                <w:sz w:val="14"/>
                <w:szCs w:val="14"/>
              </w:rPr>
              <w:t>643</w:t>
            </w:r>
          </w:p>
        </w:tc>
        <w:tc>
          <w:tcPr>
            <w:tcW w:w="637" w:type="dxa"/>
            <w:shd w:val="clear" w:color="auto" w:fill="auto"/>
            <w:noWrap/>
            <w:hideMark/>
          </w:tcPr>
          <w:p w14:paraId="3F8A3115" w14:textId="77777777" w:rsidR="006D3390" w:rsidRPr="00615719" w:rsidRDefault="006D3390" w:rsidP="006D3390">
            <w:pPr>
              <w:spacing w:line="360" w:lineRule="auto"/>
              <w:rPr>
                <w:rFonts w:cs="Calibri"/>
                <w:b/>
                <w:bCs/>
                <w:sz w:val="14"/>
                <w:szCs w:val="14"/>
              </w:rPr>
            </w:pPr>
            <w:r w:rsidRPr="00615719">
              <w:rPr>
                <w:rFonts w:cs="Calibri"/>
                <w:b/>
                <w:bCs/>
                <w:sz w:val="14"/>
                <w:szCs w:val="14"/>
              </w:rPr>
              <w:t>578</w:t>
            </w:r>
          </w:p>
        </w:tc>
        <w:tc>
          <w:tcPr>
            <w:tcW w:w="750" w:type="dxa"/>
            <w:shd w:val="clear" w:color="auto" w:fill="auto"/>
            <w:noWrap/>
            <w:hideMark/>
          </w:tcPr>
          <w:p w14:paraId="3389C1D4" w14:textId="77777777" w:rsidR="006D3390" w:rsidRPr="00615719" w:rsidRDefault="006D3390" w:rsidP="006D3390">
            <w:pPr>
              <w:spacing w:line="360" w:lineRule="auto"/>
              <w:rPr>
                <w:rFonts w:cs="Calibri"/>
                <w:b/>
                <w:bCs/>
                <w:sz w:val="14"/>
                <w:szCs w:val="14"/>
              </w:rPr>
            </w:pPr>
            <w:r w:rsidRPr="00615719">
              <w:rPr>
                <w:rFonts w:cs="Calibri"/>
                <w:b/>
                <w:bCs/>
                <w:sz w:val="14"/>
                <w:szCs w:val="14"/>
              </w:rPr>
              <w:t>708</w:t>
            </w:r>
          </w:p>
        </w:tc>
        <w:tc>
          <w:tcPr>
            <w:tcW w:w="617" w:type="dxa"/>
            <w:shd w:val="clear" w:color="auto" w:fill="auto"/>
            <w:noWrap/>
            <w:hideMark/>
          </w:tcPr>
          <w:p w14:paraId="46DDBBA1" w14:textId="77777777" w:rsidR="006D3390" w:rsidRPr="00615719" w:rsidRDefault="006D3390" w:rsidP="006D3390">
            <w:pPr>
              <w:spacing w:line="360" w:lineRule="auto"/>
              <w:rPr>
                <w:rFonts w:cs="Calibri"/>
                <w:b/>
                <w:bCs/>
                <w:sz w:val="14"/>
                <w:szCs w:val="14"/>
              </w:rPr>
            </w:pPr>
            <w:r w:rsidRPr="00615719">
              <w:rPr>
                <w:rFonts w:cs="Calibri"/>
                <w:b/>
                <w:bCs/>
                <w:sz w:val="14"/>
                <w:szCs w:val="14"/>
              </w:rPr>
              <w:t>17,5</w:t>
            </w:r>
          </w:p>
        </w:tc>
        <w:tc>
          <w:tcPr>
            <w:tcW w:w="0" w:type="auto"/>
            <w:shd w:val="clear" w:color="auto" w:fill="auto"/>
            <w:noWrap/>
            <w:hideMark/>
          </w:tcPr>
          <w:p w14:paraId="4373F29E"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211816C2" w14:textId="77777777" w:rsidTr="00615719">
        <w:trPr>
          <w:trHeight w:val="576"/>
        </w:trPr>
        <w:tc>
          <w:tcPr>
            <w:tcW w:w="1719" w:type="dxa"/>
            <w:shd w:val="clear" w:color="auto" w:fill="auto"/>
            <w:noWrap/>
            <w:hideMark/>
          </w:tcPr>
          <w:p w14:paraId="02E10E46" w14:textId="77777777" w:rsidR="006D3390" w:rsidRPr="00615719" w:rsidRDefault="006D3390" w:rsidP="006D3390">
            <w:pPr>
              <w:spacing w:line="360" w:lineRule="auto"/>
              <w:rPr>
                <w:rFonts w:cs="Calibri"/>
                <w:b/>
                <w:bCs/>
                <w:sz w:val="14"/>
                <w:szCs w:val="14"/>
              </w:rPr>
            </w:pPr>
            <w:r w:rsidRPr="00615719">
              <w:rPr>
                <w:rFonts w:cs="Calibri"/>
                <w:b/>
                <w:bCs/>
                <w:sz w:val="14"/>
                <w:szCs w:val="14"/>
              </w:rPr>
              <w:t>Aaltonen et al., 2020</w:t>
            </w:r>
            <w:r w:rsidR="00221812">
              <w:rPr>
                <w:rFonts w:cs="Calibri"/>
                <w:b/>
                <w:bCs/>
                <w:sz w:val="14"/>
                <w:szCs w:val="14"/>
              </w:rPr>
              <w:fldChar w:fldCharType="begin">
                <w:fldData xml:space="preserve">PEVuZE5vdGU+PENpdGU+PEF1dGhvcj5BYWx0b25lbjwvQXV0aG9yPjxZZWFyPjIwMjA8L1llYXI+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aXNlPC9hYmJyLTM+PC9wZXJpb2RpY2FsPjxwYWdlcz4zODEtMzkwPC9wYWdlcz48dm9sdW1lPjUy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</w:fldData>
              </w:fldChar>
            </w:r>
            <w:r w:rsidR="00221812">
              <w:rPr>
                <w:rFonts w:cs="Calibri"/>
                <w:b/>
                <w:bCs/>
                <w:sz w:val="14"/>
                <w:szCs w:val="14"/>
              </w:rPr>
              <w:instrText xml:space="preserve"> ADDIN EN.CITE </w:instrText>
            </w:r>
            <w:r w:rsidR="00221812">
              <w:rPr>
                <w:rFonts w:cs="Calibri"/>
                <w:b/>
                <w:bCs/>
                <w:sz w:val="14"/>
                <w:szCs w:val="14"/>
              </w:rPr>
              <w:fldChar w:fldCharType="begin">
                <w:fldData xml:space="preserve">PEVuZE5vdGU+PENpdGU+PEF1dGhvcj5BYWx0b25lbjwvQXV0aG9yPjxZZWFyPjIwMjA8L1llYXI+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aXNlPC9hYmJyLTM+PC9wZXJpb2RpY2FsPjxwYWdlcz4zODEtMzkwPC9wYWdlcz48dm9sdW1lPjUy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</w:fldData>
              </w:fldChar>
            </w:r>
            <w:r w:rsidR="00221812">
              <w:rPr>
                <w:rFonts w:cs="Calibri"/>
                <w:b/>
                <w:bCs/>
                <w:sz w:val="14"/>
                <w:szCs w:val="14"/>
              </w:rPr>
              <w:instrText xml:space="preserve"> ADDIN EN.CITE.DATA </w:instrText>
            </w:r>
            <w:r w:rsidR="00221812">
              <w:rPr>
                <w:rFonts w:cs="Calibri"/>
                <w:b/>
                <w:bCs/>
                <w:sz w:val="14"/>
                <w:szCs w:val="14"/>
              </w:rPr>
            </w:r>
            <w:r w:rsidR="00221812">
              <w:rPr>
                <w:rFonts w:cs="Calibri"/>
                <w:b/>
                <w:bCs/>
                <w:sz w:val="14"/>
                <w:szCs w:val="14"/>
              </w:rPr>
              <w:fldChar w:fldCharType="end"/>
            </w:r>
            <w:r w:rsidR="00221812">
              <w:rPr>
                <w:rFonts w:cs="Calibri"/>
                <w:b/>
                <w:bCs/>
                <w:sz w:val="14"/>
                <w:szCs w:val="14"/>
              </w:rPr>
            </w:r>
            <w:r w:rsidR="00221812">
              <w:rPr>
                <w:rFonts w:cs="Calibri"/>
                <w:b/>
                <w:bCs/>
                <w:sz w:val="14"/>
                <w:szCs w:val="14"/>
              </w:rPr>
              <w:fldChar w:fldCharType="separate"/>
            </w:r>
            <w:r w:rsidR="00221812">
              <w:rPr>
                <w:rFonts w:cs="Calibri"/>
                <w:b/>
                <w:bCs/>
                <w:noProof/>
                <w:sz w:val="14"/>
                <w:szCs w:val="14"/>
              </w:rPr>
              <w:t>(87)</w:t>
            </w:r>
            <w:r w:rsidR="00221812">
              <w:rPr>
                <w:rFonts w:cs="Calibri"/>
                <w:b/>
                <w:bCs/>
                <w:sz w:val="14"/>
                <w:szCs w:val="14"/>
              </w:rPr>
              <w:fldChar w:fldCharType="end"/>
            </w:r>
          </w:p>
        </w:tc>
        <w:tc>
          <w:tcPr>
            <w:tcW w:w="788" w:type="dxa"/>
            <w:shd w:val="clear" w:color="auto" w:fill="auto"/>
            <w:noWrap/>
            <w:hideMark/>
          </w:tcPr>
          <w:p w14:paraId="0EED4363" w14:textId="77777777" w:rsidR="006D3390" w:rsidRPr="00615719" w:rsidRDefault="006D3390" w:rsidP="006D3390">
            <w:pPr>
              <w:spacing w:line="360" w:lineRule="auto"/>
              <w:rPr>
                <w:rFonts w:cs="Calibri"/>
                <w:b/>
                <w:bCs/>
                <w:sz w:val="14"/>
                <w:szCs w:val="14"/>
              </w:rPr>
            </w:pPr>
            <w:r w:rsidRPr="00615719">
              <w:rPr>
                <w:rFonts w:cs="Calibri"/>
                <w:b/>
                <w:bCs/>
                <w:sz w:val="14"/>
                <w:szCs w:val="14"/>
              </w:rPr>
              <w:t>1995-2007</w:t>
            </w:r>
          </w:p>
        </w:tc>
        <w:tc>
          <w:tcPr>
            <w:tcW w:w="933" w:type="dxa"/>
            <w:shd w:val="clear" w:color="auto" w:fill="auto"/>
            <w:noWrap/>
            <w:hideMark/>
          </w:tcPr>
          <w:p w14:paraId="3F3EEA09"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6BA5272B"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FinnTwin12 cohort </w:t>
            </w:r>
          </w:p>
        </w:tc>
        <w:tc>
          <w:tcPr>
            <w:tcW w:w="693" w:type="dxa"/>
            <w:shd w:val="clear" w:color="auto" w:fill="auto"/>
            <w:noWrap/>
            <w:hideMark/>
          </w:tcPr>
          <w:p w14:paraId="39DC9CE6" w14:textId="77777777" w:rsidR="006D3390" w:rsidRPr="00615719" w:rsidRDefault="006D3390" w:rsidP="006D3390">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5F7BFC31"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286DF6F"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7B3673EC"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730A1353" w14:textId="77777777" w:rsidR="006D3390" w:rsidRPr="00615719" w:rsidRDefault="006D3390" w:rsidP="006D3390">
            <w:pPr>
              <w:spacing w:line="360" w:lineRule="auto"/>
              <w:rPr>
                <w:rFonts w:cs="Calibri"/>
                <w:b/>
                <w:bCs/>
                <w:sz w:val="14"/>
                <w:szCs w:val="14"/>
              </w:rPr>
            </w:pPr>
            <w:r w:rsidRPr="00615719">
              <w:rPr>
                <w:rFonts w:cs="Calibri"/>
                <w:b/>
                <w:bCs/>
                <w:sz w:val="14"/>
                <w:szCs w:val="14"/>
                <w:lang w:val="en-US"/>
              </w:rPr>
              <w:t xml:space="preserve">Frequency (5) exercise/sports in leisure per week (no …- </w:t>
            </w:r>
            <w:r w:rsidRPr="00615719">
              <w:rPr>
                <w:rFonts w:cs="Calibri"/>
                <w:b/>
                <w:bCs/>
                <w:sz w:val="14"/>
                <w:szCs w:val="14"/>
              </w:rPr>
              <w:t xml:space="preserve">.. </w:t>
            </w:r>
            <w:proofErr w:type="spellStart"/>
            <w:r w:rsidRPr="00615719">
              <w:rPr>
                <w:rFonts w:cs="Calibri"/>
                <w:b/>
                <w:bCs/>
                <w:sz w:val="14"/>
                <w:szCs w:val="14"/>
              </w:rPr>
              <w:t>every</w:t>
            </w:r>
            <w:proofErr w:type="spellEnd"/>
            <w:r w:rsidRPr="00615719">
              <w:rPr>
                <w:rFonts w:cs="Calibri"/>
                <w:b/>
                <w:bCs/>
                <w:sz w:val="14"/>
                <w:szCs w:val="14"/>
              </w:rPr>
              <w:t xml:space="preserve"> </w:t>
            </w:r>
            <w:proofErr w:type="spellStart"/>
            <w:r w:rsidRPr="00615719">
              <w:rPr>
                <w:rFonts w:cs="Calibri"/>
                <w:b/>
                <w:bCs/>
                <w:sz w:val="14"/>
                <w:szCs w:val="14"/>
              </w:rPr>
              <w:t>day</w:t>
            </w:r>
            <w:proofErr w:type="spellEnd"/>
            <w:r w:rsidRPr="00615719">
              <w:rPr>
                <w:rFonts w:cs="Calibri"/>
                <w:b/>
                <w:bCs/>
                <w:sz w:val="14"/>
                <w:szCs w:val="14"/>
              </w:rPr>
              <w:t>)</w:t>
            </w:r>
          </w:p>
        </w:tc>
        <w:tc>
          <w:tcPr>
            <w:tcW w:w="571" w:type="dxa"/>
            <w:shd w:val="clear" w:color="auto" w:fill="auto"/>
            <w:noWrap/>
            <w:hideMark/>
          </w:tcPr>
          <w:p w14:paraId="64945B40" w14:textId="77777777" w:rsidR="006D3390" w:rsidRPr="00615719" w:rsidRDefault="006D3390" w:rsidP="006D3390">
            <w:pPr>
              <w:spacing w:line="360" w:lineRule="auto"/>
              <w:rPr>
                <w:rFonts w:cs="Calibri"/>
                <w:b/>
                <w:bCs/>
                <w:sz w:val="14"/>
                <w:szCs w:val="14"/>
              </w:rPr>
            </w:pPr>
            <w:r w:rsidRPr="00615719">
              <w:rPr>
                <w:rFonts w:cs="Calibri"/>
                <w:b/>
                <w:bCs/>
                <w:sz w:val="14"/>
                <w:szCs w:val="14"/>
              </w:rPr>
              <w:t>1944</w:t>
            </w:r>
          </w:p>
        </w:tc>
        <w:tc>
          <w:tcPr>
            <w:tcW w:w="637" w:type="dxa"/>
            <w:shd w:val="clear" w:color="auto" w:fill="auto"/>
            <w:noWrap/>
            <w:hideMark/>
          </w:tcPr>
          <w:p w14:paraId="2A7D8915" w14:textId="77777777" w:rsidR="006D3390" w:rsidRPr="00615719" w:rsidRDefault="006D3390" w:rsidP="006D3390">
            <w:pPr>
              <w:spacing w:line="360" w:lineRule="auto"/>
              <w:rPr>
                <w:rFonts w:cs="Calibri"/>
                <w:b/>
                <w:bCs/>
                <w:sz w:val="14"/>
                <w:szCs w:val="14"/>
              </w:rPr>
            </w:pPr>
            <w:r w:rsidRPr="00615719">
              <w:rPr>
                <w:rFonts w:cs="Calibri"/>
                <w:b/>
                <w:bCs/>
                <w:sz w:val="14"/>
                <w:szCs w:val="14"/>
              </w:rPr>
              <w:t>1893</w:t>
            </w:r>
          </w:p>
        </w:tc>
        <w:tc>
          <w:tcPr>
            <w:tcW w:w="750" w:type="dxa"/>
            <w:shd w:val="clear" w:color="auto" w:fill="auto"/>
            <w:noWrap/>
            <w:hideMark/>
          </w:tcPr>
          <w:p w14:paraId="2D00B482" w14:textId="77777777" w:rsidR="006D3390" w:rsidRPr="00615719" w:rsidRDefault="006D3390" w:rsidP="006D3390">
            <w:pPr>
              <w:spacing w:line="360" w:lineRule="auto"/>
              <w:rPr>
                <w:rFonts w:cs="Calibri"/>
                <w:b/>
                <w:bCs/>
                <w:sz w:val="14"/>
                <w:szCs w:val="14"/>
              </w:rPr>
            </w:pPr>
            <w:r w:rsidRPr="00615719">
              <w:rPr>
                <w:rFonts w:cs="Calibri"/>
                <w:b/>
                <w:bCs/>
                <w:sz w:val="14"/>
                <w:szCs w:val="14"/>
              </w:rPr>
              <w:t>1995</w:t>
            </w:r>
          </w:p>
        </w:tc>
        <w:tc>
          <w:tcPr>
            <w:tcW w:w="617" w:type="dxa"/>
            <w:shd w:val="clear" w:color="auto" w:fill="auto"/>
            <w:noWrap/>
            <w:hideMark/>
          </w:tcPr>
          <w:p w14:paraId="0F19BCD1" w14:textId="77777777" w:rsidR="006D3390" w:rsidRPr="00615719" w:rsidRDefault="006D3390" w:rsidP="006D3390">
            <w:pPr>
              <w:spacing w:line="360" w:lineRule="auto"/>
              <w:rPr>
                <w:rFonts w:cs="Calibri"/>
                <w:b/>
                <w:bCs/>
                <w:sz w:val="14"/>
                <w:szCs w:val="14"/>
              </w:rPr>
            </w:pPr>
            <w:r w:rsidRPr="00615719">
              <w:rPr>
                <w:rFonts w:cs="Calibri"/>
                <w:b/>
                <w:bCs/>
                <w:sz w:val="14"/>
                <w:szCs w:val="14"/>
              </w:rPr>
              <w:t>17,6</w:t>
            </w:r>
          </w:p>
        </w:tc>
        <w:tc>
          <w:tcPr>
            <w:tcW w:w="0" w:type="auto"/>
            <w:shd w:val="clear" w:color="auto" w:fill="auto"/>
            <w:noWrap/>
            <w:hideMark/>
          </w:tcPr>
          <w:p w14:paraId="696D4C61"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A46AC9E" w14:textId="77777777" w:rsidTr="00615719">
        <w:trPr>
          <w:trHeight w:val="576"/>
        </w:trPr>
        <w:tc>
          <w:tcPr>
            <w:tcW w:w="1719" w:type="dxa"/>
            <w:shd w:val="clear" w:color="auto" w:fill="auto"/>
            <w:noWrap/>
            <w:hideMark/>
          </w:tcPr>
          <w:p w14:paraId="342DCB12"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5BD44D06" w14:textId="77777777" w:rsidR="006D3390" w:rsidRPr="00615719" w:rsidRDefault="006D3390" w:rsidP="006D3390">
            <w:pPr>
              <w:spacing w:line="360" w:lineRule="auto"/>
              <w:rPr>
                <w:rFonts w:cs="Calibri"/>
                <w:b/>
                <w:bCs/>
                <w:sz w:val="14"/>
                <w:szCs w:val="14"/>
              </w:rPr>
            </w:pPr>
            <w:r w:rsidRPr="00615719">
              <w:rPr>
                <w:rFonts w:cs="Calibri"/>
                <w:b/>
                <w:bCs/>
                <w:sz w:val="14"/>
                <w:szCs w:val="14"/>
              </w:rPr>
              <w:t>1983-1987</w:t>
            </w:r>
          </w:p>
        </w:tc>
        <w:tc>
          <w:tcPr>
            <w:tcW w:w="933" w:type="dxa"/>
            <w:shd w:val="clear" w:color="auto" w:fill="auto"/>
            <w:noWrap/>
            <w:hideMark/>
          </w:tcPr>
          <w:p w14:paraId="7A9BD710"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479672A1"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Finnwin12 cohort  -High parental EA</w:t>
            </w:r>
          </w:p>
        </w:tc>
        <w:tc>
          <w:tcPr>
            <w:tcW w:w="693" w:type="dxa"/>
            <w:shd w:val="clear" w:color="auto" w:fill="auto"/>
            <w:noWrap/>
            <w:hideMark/>
          </w:tcPr>
          <w:p w14:paraId="71B86107"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96F41E1"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C3F23CA"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2D4CC810"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75A3D2D2"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28DBA74B" w14:textId="77777777" w:rsidR="006D3390" w:rsidRPr="00615719" w:rsidRDefault="006D3390" w:rsidP="006D3390">
            <w:pPr>
              <w:spacing w:line="360" w:lineRule="auto"/>
              <w:rPr>
                <w:rFonts w:cs="Calibri"/>
                <w:b/>
                <w:bCs/>
                <w:sz w:val="14"/>
                <w:szCs w:val="14"/>
              </w:rPr>
            </w:pPr>
            <w:r w:rsidRPr="00615719">
              <w:rPr>
                <w:rFonts w:cs="Calibri"/>
                <w:b/>
                <w:bCs/>
                <w:sz w:val="14"/>
                <w:szCs w:val="14"/>
              </w:rPr>
              <w:t>804</w:t>
            </w:r>
          </w:p>
        </w:tc>
        <w:tc>
          <w:tcPr>
            <w:tcW w:w="637" w:type="dxa"/>
            <w:shd w:val="clear" w:color="auto" w:fill="auto"/>
            <w:noWrap/>
            <w:hideMark/>
          </w:tcPr>
          <w:p w14:paraId="0DADBC65" w14:textId="77777777" w:rsidR="006D3390" w:rsidRPr="00615719" w:rsidRDefault="006D3390" w:rsidP="006D3390">
            <w:pPr>
              <w:spacing w:line="360" w:lineRule="auto"/>
              <w:rPr>
                <w:rFonts w:cs="Calibri"/>
                <w:b/>
                <w:bCs/>
                <w:sz w:val="14"/>
                <w:szCs w:val="14"/>
              </w:rPr>
            </w:pPr>
            <w:r w:rsidRPr="00615719">
              <w:rPr>
                <w:rFonts w:cs="Calibri"/>
                <w:b/>
                <w:bCs/>
                <w:sz w:val="14"/>
                <w:szCs w:val="14"/>
              </w:rPr>
              <w:t>786</w:t>
            </w:r>
          </w:p>
        </w:tc>
        <w:tc>
          <w:tcPr>
            <w:tcW w:w="750" w:type="dxa"/>
            <w:shd w:val="clear" w:color="auto" w:fill="auto"/>
            <w:noWrap/>
            <w:hideMark/>
          </w:tcPr>
          <w:p w14:paraId="5D21217E" w14:textId="77777777" w:rsidR="006D3390" w:rsidRPr="00615719" w:rsidRDefault="006D3390" w:rsidP="006D3390">
            <w:pPr>
              <w:spacing w:line="360" w:lineRule="auto"/>
              <w:rPr>
                <w:rFonts w:cs="Calibri"/>
                <w:b/>
                <w:bCs/>
                <w:sz w:val="14"/>
                <w:szCs w:val="14"/>
              </w:rPr>
            </w:pPr>
            <w:r w:rsidRPr="00615719">
              <w:rPr>
                <w:rFonts w:cs="Calibri"/>
                <w:b/>
                <w:bCs/>
                <w:sz w:val="14"/>
                <w:szCs w:val="14"/>
              </w:rPr>
              <w:t>822</w:t>
            </w:r>
          </w:p>
        </w:tc>
        <w:tc>
          <w:tcPr>
            <w:tcW w:w="617" w:type="dxa"/>
            <w:shd w:val="clear" w:color="auto" w:fill="auto"/>
            <w:noWrap/>
            <w:hideMark/>
          </w:tcPr>
          <w:p w14:paraId="5B0EBE75" w14:textId="77777777" w:rsidR="006D3390" w:rsidRPr="00615719" w:rsidRDefault="006D3390" w:rsidP="006D3390">
            <w:pPr>
              <w:spacing w:line="360" w:lineRule="auto"/>
              <w:rPr>
                <w:rFonts w:cs="Calibri"/>
                <w:b/>
                <w:bCs/>
                <w:sz w:val="14"/>
                <w:szCs w:val="14"/>
              </w:rPr>
            </w:pPr>
            <w:r w:rsidRPr="00615719">
              <w:rPr>
                <w:rFonts w:cs="Calibri"/>
                <w:b/>
                <w:bCs/>
                <w:sz w:val="14"/>
                <w:szCs w:val="14"/>
              </w:rPr>
              <w:t>17,6</w:t>
            </w:r>
          </w:p>
        </w:tc>
        <w:tc>
          <w:tcPr>
            <w:tcW w:w="0" w:type="auto"/>
            <w:shd w:val="clear" w:color="auto" w:fill="auto"/>
            <w:noWrap/>
            <w:hideMark/>
          </w:tcPr>
          <w:p w14:paraId="5FAD669E"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7C043F96" w14:textId="77777777" w:rsidTr="00615719">
        <w:trPr>
          <w:trHeight w:val="576"/>
        </w:trPr>
        <w:tc>
          <w:tcPr>
            <w:tcW w:w="1719" w:type="dxa"/>
            <w:shd w:val="clear" w:color="auto" w:fill="auto"/>
            <w:noWrap/>
            <w:hideMark/>
          </w:tcPr>
          <w:p w14:paraId="2458EE7C"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02C1D0A9" w14:textId="77777777" w:rsidR="006D3390" w:rsidRPr="00615719" w:rsidRDefault="006D3390" w:rsidP="006D3390">
            <w:pPr>
              <w:spacing w:line="360" w:lineRule="auto"/>
              <w:rPr>
                <w:rFonts w:cs="Calibri"/>
                <w:b/>
                <w:bCs/>
                <w:sz w:val="14"/>
                <w:szCs w:val="14"/>
              </w:rPr>
            </w:pPr>
            <w:r w:rsidRPr="00615719">
              <w:rPr>
                <w:rFonts w:cs="Calibri"/>
                <w:b/>
                <w:bCs/>
                <w:sz w:val="14"/>
                <w:szCs w:val="14"/>
              </w:rPr>
              <w:t>1983-1987</w:t>
            </w:r>
          </w:p>
        </w:tc>
        <w:tc>
          <w:tcPr>
            <w:tcW w:w="933" w:type="dxa"/>
            <w:shd w:val="clear" w:color="auto" w:fill="auto"/>
            <w:noWrap/>
            <w:hideMark/>
          </w:tcPr>
          <w:p w14:paraId="606E8D0E"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0C262BA2"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Finnwin12 cohort  -Low parental EA</w:t>
            </w:r>
          </w:p>
        </w:tc>
        <w:tc>
          <w:tcPr>
            <w:tcW w:w="693" w:type="dxa"/>
            <w:shd w:val="clear" w:color="auto" w:fill="auto"/>
            <w:noWrap/>
            <w:hideMark/>
          </w:tcPr>
          <w:p w14:paraId="2F648C4B"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F66D3B1"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6D3FAD9"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6D4B56F5"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7E53E611"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73AE1E1F" w14:textId="77777777" w:rsidR="006D3390" w:rsidRPr="00615719" w:rsidRDefault="006D3390" w:rsidP="006D3390">
            <w:pPr>
              <w:spacing w:line="360" w:lineRule="auto"/>
              <w:rPr>
                <w:rFonts w:cs="Calibri"/>
                <w:b/>
                <w:bCs/>
                <w:sz w:val="14"/>
                <w:szCs w:val="14"/>
              </w:rPr>
            </w:pPr>
            <w:r w:rsidRPr="00615719">
              <w:rPr>
                <w:rFonts w:cs="Calibri"/>
                <w:b/>
                <w:bCs/>
                <w:sz w:val="14"/>
                <w:szCs w:val="14"/>
              </w:rPr>
              <w:t>958</w:t>
            </w:r>
          </w:p>
        </w:tc>
        <w:tc>
          <w:tcPr>
            <w:tcW w:w="637" w:type="dxa"/>
            <w:shd w:val="clear" w:color="auto" w:fill="auto"/>
            <w:noWrap/>
            <w:hideMark/>
          </w:tcPr>
          <w:p w14:paraId="79C68684" w14:textId="77777777" w:rsidR="006D3390" w:rsidRPr="00615719" w:rsidRDefault="006D3390" w:rsidP="006D3390">
            <w:pPr>
              <w:spacing w:line="360" w:lineRule="auto"/>
              <w:rPr>
                <w:rFonts w:cs="Calibri"/>
                <w:b/>
                <w:bCs/>
                <w:sz w:val="14"/>
                <w:szCs w:val="14"/>
              </w:rPr>
            </w:pPr>
            <w:r w:rsidRPr="00615719">
              <w:rPr>
                <w:rFonts w:cs="Calibri"/>
                <w:b/>
                <w:bCs/>
                <w:sz w:val="14"/>
                <w:szCs w:val="14"/>
              </w:rPr>
              <w:t>944</w:t>
            </w:r>
          </w:p>
        </w:tc>
        <w:tc>
          <w:tcPr>
            <w:tcW w:w="750" w:type="dxa"/>
            <w:shd w:val="clear" w:color="auto" w:fill="auto"/>
            <w:noWrap/>
            <w:hideMark/>
          </w:tcPr>
          <w:p w14:paraId="50236E83" w14:textId="77777777" w:rsidR="006D3390" w:rsidRPr="00615719" w:rsidRDefault="006D3390" w:rsidP="006D3390">
            <w:pPr>
              <w:spacing w:line="360" w:lineRule="auto"/>
              <w:rPr>
                <w:rFonts w:cs="Calibri"/>
                <w:b/>
                <w:bCs/>
                <w:sz w:val="14"/>
                <w:szCs w:val="14"/>
              </w:rPr>
            </w:pPr>
            <w:r w:rsidRPr="00615719">
              <w:rPr>
                <w:rFonts w:cs="Calibri"/>
                <w:b/>
                <w:bCs/>
                <w:sz w:val="14"/>
                <w:szCs w:val="14"/>
              </w:rPr>
              <w:t>972</w:t>
            </w:r>
          </w:p>
        </w:tc>
        <w:tc>
          <w:tcPr>
            <w:tcW w:w="617" w:type="dxa"/>
            <w:shd w:val="clear" w:color="auto" w:fill="auto"/>
            <w:noWrap/>
            <w:hideMark/>
          </w:tcPr>
          <w:p w14:paraId="7A537B77" w14:textId="77777777" w:rsidR="006D3390" w:rsidRPr="00615719" w:rsidRDefault="006D3390" w:rsidP="006D3390">
            <w:pPr>
              <w:spacing w:line="360" w:lineRule="auto"/>
              <w:rPr>
                <w:rFonts w:cs="Calibri"/>
                <w:b/>
                <w:bCs/>
                <w:sz w:val="14"/>
                <w:szCs w:val="14"/>
              </w:rPr>
            </w:pPr>
            <w:r w:rsidRPr="00615719">
              <w:rPr>
                <w:rFonts w:cs="Calibri"/>
                <w:b/>
                <w:bCs/>
                <w:sz w:val="14"/>
                <w:szCs w:val="14"/>
              </w:rPr>
              <w:t>17,6</w:t>
            </w:r>
          </w:p>
        </w:tc>
        <w:tc>
          <w:tcPr>
            <w:tcW w:w="0" w:type="auto"/>
            <w:shd w:val="clear" w:color="auto" w:fill="auto"/>
            <w:noWrap/>
            <w:hideMark/>
          </w:tcPr>
          <w:p w14:paraId="6FB4894D"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F80ED4" w14:paraId="3E0AC6E5" w14:textId="77777777" w:rsidTr="00615719">
        <w:trPr>
          <w:trHeight w:val="288"/>
        </w:trPr>
        <w:tc>
          <w:tcPr>
            <w:tcW w:w="14616" w:type="dxa"/>
            <w:gridSpan w:val="14"/>
            <w:shd w:val="clear" w:color="auto" w:fill="F2F2F2"/>
            <w:noWrap/>
            <w:vAlign w:val="center"/>
            <w:hideMark/>
          </w:tcPr>
          <w:p w14:paraId="4A085DFE" w14:textId="77777777" w:rsidR="006D3390" w:rsidRPr="00615719" w:rsidRDefault="006D3390" w:rsidP="006D3390">
            <w:pPr>
              <w:spacing w:line="360" w:lineRule="auto"/>
              <w:jc w:val="center"/>
              <w:rPr>
                <w:rFonts w:cs="Calibri"/>
                <w:b/>
                <w:bCs/>
                <w:sz w:val="14"/>
                <w:szCs w:val="14"/>
                <w:lang w:val="en-US"/>
              </w:rPr>
            </w:pPr>
            <w:r w:rsidRPr="00615719">
              <w:rPr>
                <w:rFonts w:cs="Calibri"/>
                <w:b/>
                <w:bCs/>
                <w:sz w:val="14"/>
                <w:szCs w:val="14"/>
                <w:lang w:val="en-US"/>
              </w:rPr>
              <w:t xml:space="preserve">LTPA/VEB Self report, above age 18 </w:t>
            </w:r>
          </w:p>
        </w:tc>
      </w:tr>
      <w:tr w:rsidR="006D3390" w:rsidRPr="00615719" w14:paraId="50EBCB9C" w14:textId="77777777" w:rsidTr="00615719">
        <w:trPr>
          <w:trHeight w:val="576"/>
        </w:trPr>
        <w:tc>
          <w:tcPr>
            <w:tcW w:w="1719" w:type="dxa"/>
            <w:shd w:val="clear" w:color="auto" w:fill="auto"/>
            <w:noWrap/>
            <w:hideMark/>
          </w:tcPr>
          <w:p w14:paraId="3E7D0F11" w14:textId="77777777" w:rsidR="006D3390" w:rsidRPr="00615719" w:rsidRDefault="00221812" w:rsidP="006D3390">
            <w:pPr>
              <w:spacing w:line="360" w:lineRule="auto"/>
              <w:rPr>
                <w:rFonts w:cs="Calibri"/>
                <w:b/>
                <w:bCs/>
                <w:sz w:val="14"/>
                <w:szCs w:val="14"/>
              </w:rPr>
            </w:pPr>
            <w:r w:rsidRPr="00615719">
              <w:rPr>
                <w:rFonts w:cs="Calibri"/>
                <w:b/>
                <w:bCs/>
                <w:sz w:val="14"/>
                <w:szCs w:val="14"/>
              </w:rPr>
              <w:t>Aaltonen et al., 2013</w:t>
            </w:r>
            <w:r>
              <w:rPr>
                <w:rFonts w:cs="Calibri"/>
                <w:b/>
                <w:bCs/>
                <w:sz w:val="14"/>
                <w:szCs w:val="14"/>
              </w:rPr>
              <w:fldChar w:fldCharType="begin">
                <w:fldData xml:space="preserve">PEVuZE5vdGU+PENpdGU+PEF1dGhvcj5BYWx0b25lbjwvQXV0aG9yPjxZZWFyPjIwMTM8L1llYXI+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PEVuZE5vdGU+PENpdGU+PEF1dGhvcj5BYWx0b25lbjwvQXV0aG9yPjxZZWFyPjIwMTM8L1llYXI+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(75)</w:t>
            </w:r>
            <w:r>
              <w:rPr>
                <w:rFonts w:cs="Calibri"/>
                <w:b/>
                <w:bCs/>
                <w:sz w:val="14"/>
                <w:szCs w:val="14"/>
              </w:rPr>
              <w:fldChar w:fldCharType="end"/>
            </w:r>
          </w:p>
        </w:tc>
        <w:tc>
          <w:tcPr>
            <w:tcW w:w="788" w:type="dxa"/>
            <w:shd w:val="clear" w:color="auto" w:fill="auto"/>
            <w:noWrap/>
            <w:hideMark/>
          </w:tcPr>
          <w:p w14:paraId="5EB7CAC7" w14:textId="77777777" w:rsidR="006D3390" w:rsidRPr="00615719" w:rsidRDefault="006D3390" w:rsidP="006D3390">
            <w:pPr>
              <w:spacing w:line="360" w:lineRule="auto"/>
              <w:rPr>
                <w:rFonts w:cs="Calibri"/>
                <w:b/>
                <w:bCs/>
                <w:sz w:val="14"/>
                <w:szCs w:val="14"/>
              </w:rPr>
            </w:pPr>
            <w:r w:rsidRPr="00615719">
              <w:rPr>
                <w:rFonts w:cs="Calibri"/>
                <w:b/>
                <w:bCs/>
                <w:sz w:val="14"/>
                <w:szCs w:val="14"/>
              </w:rPr>
              <w:t>1992-1997</w:t>
            </w:r>
          </w:p>
        </w:tc>
        <w:tc>
          <w:tcPr>
            <w:tcW w:w="933" w:type="dxa"/>
            <w:shd w:val="clear" w:color="auto" w:fill="auto"/>
            <w:noWrap/>
            <w:hideMark/>
          </w:tcPr>
          <w:p w14:paraId="4BEB18B2"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151F4DCB" w14:textId="77777777" w:rsidR="006D3390" w:rsidRPr="00615719" w:rsidRDefault="006D3390" w:rsidP="006D3390">
            <w:pPr>
              <w:spacing w:line="360" w:lineRule="auto"/>
              <w:rPr>
                <w:rFonts w:cs="Calibri"/>
                <w:b/>
                <w:bCs/>
                <w:sz w:val="14"/>
                <w:szCs w:val="14"/>
              </w:rPr>
            </w:pPr>
            <w:r w:rsidRPr="00615719">
              <w:rPr>
                <w:rFonts w:cs="Calibri"/>
                <w:b/>
                <w:bCs/>
                <w:sz w:val="14"/>
                <w:szCs w:val="14"/>
              </w:rPr>
              <w:t>FinnTwin16 cohort</w:t>
            </w:r>
          </w:p>
        </w:tc>
        <w:tc>
          <w:tcPr>
            <w:tcW w:w="693" w:type="dxa"/>
            <w:shd w:val="clear" w:color="auto" w:fill="auto"/>
            <w:noWrap/>
            <w:hideMark/>
          </w:tcPr>
          <w:p w14:paraId="6CF81226"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3DD3EDC"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9C1258F"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61CABC29"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39A1493C"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Categories (3): inactive &lt; 1x </w:t>
            </w:r>
            <w:proofErr w:type="spellStart"/>
            <w:r w:rsidRPr="00615719">
              <w:rPr>
                <w:rFonts w:cs="Calibri"/>
                <w:b/>
                <w:bCs/>
                <w:sz w:val="14"/>
                <w:szCs w:val="14"/>
                <w:lang w:val="en-US"/>
              </w:rPr>
              <w:t>wk</w:t>
            </w:r>
            <w:proofErr w:type="spellEnd"/>
            <w:r w:rsidRPr="00615719">
              <w:rPr>
                <w:rFonts w:cs="Calibri"/>
                <w:b/>
                <w:bCs/>
                <w:sz w:val="14"/>
                <w:szCs w:val="14"/>
                <w:lang w:val="en-US"/>
              </w:rPr>
              <w:t xml:space="preserve">; moderate 1-3x </w:t>
            </w:r>
            <w:proofErr w:type="spellStart"/>
            <w:r w:rsidRPr="00615719">
              <w:rPr>
                <w:rFonts w:cs="Calibri"/>
                <w:b/>
                <w:bCs/>
                <w:sz w:val="14"/>
                <w:szCs w:val="14"/>
                <w:lang w:val="en-US"/>
              </w:rPr>
              <w:t>wk</w:t>
            </w:r>
            <w:proofErr w:type="spellEnd"/>
            <w:r w:rsidRPr="00615719">
              <w:rPr>
                <w:rFonts w:cs="Calibri"/>
                <w:b/>
                <w:bCs/>
                <w:sz w:val="14"/>
                <w:szCs w:val="14"/>
                <w:lang w:val="en-US"/>
              </w:rPr>
              <w:t xml:space="preserve">;  very active, &gt; 4x </w:t>
            </w:r>
            <w:proofErr w:type="spellStart"/>
            <w:r w:rsidRPr="00615719">
              <w:rPr>
                <w:rFonts w:cs="Calibri"/>
                <w:b/>
                <w:bCs/>
                <w:sz w:val="14"/>
                <w:szCs w:val="14"/>
                <w:lang w:val="en-US"/>
              </w:rPr>
              <w:t>wk</w:t>
            </w:r>
            <w:proofErr w:type="spellEnd"/>
          </w:p>
        </w:tc>
        <w:tc>
          <w:tcPr>
            <w:tcW w:w="571" w:type="dxa"/>
            <w:shd w:val="clear" w:color="auto" w:fill="auto"/>
            <w:noWrap/>
            <w:hideMark/>
          </w:tcPr>
          <w:p w14:paraId="7B83628D" w14:textId="77777777" w:rsidR="006D3390" w:rsidRPr="00615719" w:rsidRDefault="006D3390" w:rsidP="006D3390">
            <w:pPr>
              <w:spacing w:line="360" w:lineRule="auto"/>
              <w:rPr>
                <w:rFonts w:cs="Calibri"/>
                <w:b/>
                <w:bCs/>
                <w:sz w:val="14"/>
                <w:szCs w:val="14"/>
              </w:rPr>
            </w:pPr>
            <w:r w:rsidRPr="00615719">
              <w:rPr>
                <w:rFonts w:cs="Calibri"/>
                <w:b/>
                <w:bCs/>
                <w:sz w:val="14"/>
                <w:szCs w:val="14"/>
              </w:rPr>
              <w:t>2318</w:t>
            </w:r>
          </w:p>
        </w:tc>
        <w:tc>
          <w:tcPr>
            <w:tcW w:w="637" w:type="dxa"/>
            <w:shd w:val="clear" w:color="auto" w:fill="auto"/>
            <w:noWrap/>
            <w:hideMark/>
          </w:tcPr>
          <w:p w14:paraId="7A68C0AB" w14:textId="77777777" w:rsidR="006D3390" w:rsidRPr="00615719" w:rsidRDefault="006D3390" w:rsidP="006D3390">
            <w:pPr>
              <w:spacing w:line="360" w:lineRule="auto"/>
              <w:rPr>
                <w:rFonts w:cs="Calibri"/>
                <w:b/>
                <w:bCs/>
                <w:sz w:val="14"/>
                <w:szCs w:val="14"/>
              </w:rPr>
            </w:pPr>
            <w:r w:rsidRPr="00615719">
              <w:rPr>
                <w:rFonts w:cs="Calibri"/>
                <w:b/>
                <w:bCs/>
                <w:sz w:val="14"/>
                <w:szCs w:val="14"/>
              </w:rPr>
              <w:t>2105</w:t>
            </w:r>
          </w:p>
        </w:tc>
        <w:tc>
          <w:tcPr>
            <w:tcW w:w="750" w:type="dxa"/>
            <w:shd w:val="clear" w:color="auto" w:fill="auto"/>
            <w:noWrap/>
            <w:hideMark/>
          </w:tcPr>
          <w:p w14:paraId="1FB44D4B" w14:textId="77777777" w:rsidR="006D3390" w:rsidRPr="00615719" w:rsidRDefault="006D3390" w:rsidP="006D3390">
            <w:pPr>
              <w:spacing w:line="360" w:lineRule="auto"/>
              <w:rPr>
                <w:rFonts w:cs="Calibri"/>
                <w:b/>
                <w:bCs/>
                <w:sz w:val="14"/>
                <w:szCs w:val="14"/>
              </w:rPr>
            </w:pPr>
            <w:r w:rsidRPr="00615719">
              <w:rPr>
                <w:rFonts w:cs="Calibri"/>
                <w:b/>
                <w:bCs/>
                <w:sz w:val="14"/>
                <w:szCs w:val="14"/>
              </w:rPr>
              <w:t>2531</w:t>
            </w:r>
          </w:p>
        </w:tc>
        <w:tc>
          <w:tcPr>
            <w:tcW w:w="617" w:type="dxa"/>
            <w:shd w:val="clear" w:color="auto" w:fill="auto"/>
            <w:noWrap/>
            <w:hideMark/>
          </w:tcPr>
          <w:p w14:paraId="630602BF" w14:textId="77777777" w:rsidR="006D3390" w:rsidRPr="00615719" w:rsidRDefault="006D3390" w:rsidP="006D3390">
            <w:pPr>
              <w:spacing w:line="360" w:lineRule="auto"/>
              <w:rPr>
                <w:rFonts w:cs="Calibri"/>
                <w:b/>
                <w:bCs/>
                <w:sz w:val="14"/>
                <w:szCs w:val="14"/>
              </w:rPr>
            </w:pPr>
            <w:r w:rsidRPr="00615719">
              <w:rPr>
                <w:rFonts w:cs="Calibri"/>
                <w:b/>
                <w:bCs/>
                <w:sz w:val="14"/>
                <w:szCs w:val="14"/>
              </w:rPr>
              <w:t>18,6</w:t>
            </w:r>
          </w:p>
        </w:tc>
        <w:tc>
          <w:tcPr>
            <w:tcW w:w="0" w:type="auto"/>
            <w:shd w:val="clear" w:color="auto" w:fill="auto"/>
            <w:noWrap/>
            <w:hideMark/>
          </w:tcPr>
          <w:p w14:paraId="78A444AE"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268146F3" w14:textId="77777777" w:rsidTr="00615719">
        <w:trPr>
          <w:trHeight w:val="576"/>
        </w:trPr>
        <w:tc>
          <w:tcPr>
            <w:tcW w:w="1719" w:type="dxa"/>
            <w:shd w:val="clear" w:color="auto" w:fill="auto"/>
            <w:noWrap/>
            <w:hideMark/>
          </w:tcPr>
          <w:p w14:paraId="00EEF804"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6AAD6AD9" w14:textId="77777777" w:rsidR="006D3390" w:rsidRPr="00615719" w:rsidRDefault="006D3390" w:rsidP="006D3390">
            <w:pPr>
              <w:spacing w:line="360" w:lineRule="auto"/>
              <w:rPr>
                <w:rFonts w:cs="Calibri"/>
                <w:b/>
                <w:bCs/>
                <w:sz w:val="14"/>
                <w:szCs w:val="14"/>
              </w:rPr>
            </w:pPr>
            <w:r w:rsidRPr="00615719">
              <w:rPr>
                <w:rFonts w:cs="Calibri"/>
                <w:b/>
                <w:bCs/>
                <w:sz w:val="14"/>
                <w:szCs w:val="14"/>
              </w:rPr>
              <w:t>1993-1997</w:t>
            </w:r>
          </w:p>
        </w:tc>
        <w:tc>
          <w:tcPr>
            <w:tcW w:w="933" w:type="dxa"/>
            <w:shd w:val="clear" w:color="auto" w:fill="auto"/>
            <w:noWrap/>
            <w:hideMark/>
          </w:tcPr>
          <w:p w14:paraId="19E8E5EB"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16C93A92"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Finnwin16 cohort  -High parental EA</w:t>
            </w:r>
          </w:p>
        </w:tc>
        <w:tc>
          <w:tcPr>
            <w:tcW w:w="693" w:type="dxa"/>
            <w:shd w:val="clear" w:color="auto" w:fill="auto"/>
            <w:noWrap/>
            <w:hideMark/>
          </w:tcPr>
          <w:p w14:paraId="40D8B07B"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53F7366C"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DEFC1F9"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1F14726"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2043408B"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4F0FCFC4" w14:textId="77777777" w:rsidR="006D3390" w:rsidRPr="00615719" w:rsidRDefault="006D3390" w:rsidP="006D3390">
            <w:pPr>
              <w:spacing w:line="360" w:lineRule="auto"/>
              <w:rPr>
                <w:rFonts w:cs="Calibri"/>
                <w:b/>
                <w:bCs/>
                <w:sz w:val="14"/>
                <w:szCs w:val="14"/>
              </w:rPr>
            </w:pPr>
            <w:r w:rsidRPr="00615719">
              <w:rPr>
                <w:rFonts w:cs="Calibri"/>
                <w:b/>
                <w:bCs/>
                <w:sz w:val="14"/>
                <w:szCs w:val="14"/>
              </w:rPr>
              <w:t>723</w:t>
            </w:r>
          </w:p>
        </w:tc>
        <w:tc>
          <w:tcPr>
            <w:tcW w:w="637" w:type="dxa"/>
            <w:shd w:val="clear" w:color="auto" w:fill="auto"/>
            <w:noWrap/>
            <w:hideMark/>
          </w:tcPr>
          <w:p w14:paraId="2CA276AF" w14:textId="77777777" w:rsidR="006D3390" w:rsidRPr="00615719" w:rsidRDefault="006D3390" w:rsidP="006D3390">
            <w:pPr>
              <w:spacing w:line="360" w:lineRule="auto"/>
              <w:rPr>
                <w:rFonts w:cs="Calibri"/>
                <w:b/>
                <w:bCs/>
                <w:sz w:val="14"/>
                <w:szCs w:val="14"/>
              </w:rPr>
            </w:pPr>
            <w:r w:rsidRPr="00615719">
              <w:rPr>
                <w:rFonts w:cs="Calibri"/>
                <w:b/>
                <w:bCs/>
                <w:sz w:val="14"/>
                <w:szCs w:val="14"/>
              </w:rPr>
              <w:t>673</w:t>
            </w:r>
          </w:p>
        </w:tc>
        <w:tc>
          <w:tcPr>
            <w:tcW w:w="750" w:type="dxa"/>
            <w:shd w:val="clear" w:color="auto" w:fill="auto"/>
            <w:noWrap/>
            <w:hideMark/>
          </w:tcPr>
          <w:p w14:paraId="6FAFE14D" w14:textId="77777777" w:rsidR="006D3390" w:rsidRPr="00615719" w:rsidRDefault="006D3390" w:rsidP="006D3390">
            <w:pPr>
              <w:spacing w:line="360" w:lineRule="auto"/>
              <w:rPr>
                <w:rFonts w:cs="Calibri"/>
                <w:b/>
                <w:bCs/>
                <w:sz w:val="14"/>
                <w:szCs w:val="14"/>
              </w:rPr>
            </w:pPr>
            <w:r w:rsidRPr="00615719">
              <w:rPr>
                <w:rFonts w:cs="Calibri"/>
                <w:b/>
                <w:bCs/>
                <w:sz w:val="14"/>
                <w:szCs w:val="14"/>
              </w:rPr>
              <w:t>773</w:t>
            </w:r>
          </w:p>
        </w:tc>
        <w:tc>
          <w:tcPr>
            <w:tcW w:w="617" w:type="dxa"/>
            <w:shd w:val="clear" w:color="auto" w:fill="auto"/>
            <w:noWrap/>
            <w:hideMark/>
          </w:tcPr>
          <w:p w14:paraId="49633CFC" w14:textId="77777777" w:rsidR="006D3390" w:rsidRPr="00615719" w:rsidRDefault="006D3390" w:rsidP="006D3390">
            <w:pPr>
              <w:spacing w:line="360" w:lineRule="auto"/>
              <w:rPr>
                <w:rFonts w:cs="Calibri"/>
                <w:b/>
                <w:bCs/>
                <w:sz w:val="14"/>
                <w:szCs w:val="14"/>
              </w:rPr>
            </w:pPr>
            <w:r w:rsidRPr="00615719">
              <w:rPr>
                <w:rFonts w:cs="Calibri"/>
                <w:b/>
                <w:bCs/>
                <w:sz w:val="14"/>
                <w:szCs w:val="14"/>
              </w:rPr>
              <w:t>18,6</w:t>
            </w:r>
          </w:p>
        </w:tc>
        <w:tc>
          <w:tcPr>
            <w:tcW w:w="0" w:type="auto"/>
            <w:shd w:val="clear" w:color="auto" w:fill="auto"/>
            <w:noWrap/>
            <w:hideMark/>
          </w:tcPr>
          <w:p w14:paraId="7F276CAE"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7EB23422" w14:textId="77777777" w:rsidTr="00615719">
        <w:trPr>
          <w:trHeight w:val="576"/>
        </w:trPr>
        <w:tc>
          <w:tcPr>
            <w:tcW w:w="1719" w:type="dxa"/>
            <w:shd w:val="clear" w:color="auto" w:fill="auto"/>
            <w:noWrap/>
            <w:hideMark/>
          </w:tcPr>
          <w:p w14:paraId="488B95F1"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2E042B33" w14:textId="77777777" w:rsidR="006D3390" w:rsidRPr="00615719" w:rsidRDefault="006D3390" w:rsidP="006D3390">
            <w:pPr>
              <w:spacing w:line="360" w:lineRule="auto"/>
              <w:rPr>
                <w:rFonts w:cs="Calibri"/>
                <w:b/>
                <w:bCs/>
                <w:sz w:val="14"/>
                <w:szCs w:val="14"/>
              </w:rPr>
            </w:pPr>
            <w:r w:rsidRPr="00615719">
              <w:rPr>
                <w:rFonts w:cs="Calibri"/>
                <w:b/>
                <w:bCs/>
                <w:sz w:val="14"/>
                <w:szCs w:val="14"/>
              </w:rPr>
              <w:t>1993-1997</w:t>
            </w:r>
          </w:p>
        </w:tc>
        <w:tc>
          <w:tcPr>
            <w:tcW w:w="933" w:type="dxa"/>
            <w:shd w:val="clear" w:color="auto" w:fill="auto"/>
            <w:noWrap/>
            <w:hideMark/>
          </w:tcPr>
          <w:p w14:paraId="70FA0589"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42B359F2"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Finnwin16 cohort  -Low parental EA</w:t>
            </w:r>
          </w:p>
        </w:tc>
        <w:tc>
          <w:tcPr>
            <w:tcW w:w="693" w:type="dxa"/>
            <w:shd w:val="clear" w:color="auto" w:fill="auto"/>
            <w:noWrap/>
            <w:hideMark/>
          </w:tcPr>
          <w:p w14:paraId="758E7872"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75AF9DF4"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D4B933F"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75CD09A"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0EBB490A"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frequency of </w:t>
            </w:r>
            <w:proofErr w:type="spellStart"/>
            <w:r w:rsidRPr="00615719">
              <w:rPr>
                <w:rFonts w:cs="Calibri"/>
                <w:b/>
                <w:bCs/>
                <w:sz w:val="14"/>
                <w:szCs w:val="14"/>
                <w:lang w:val="en-US"/>
              </w:rPr>
              <w:t>ModVig</w:t>
            </w:r>
            <w:proofErr w:type="spellEnd"/>
            <w:r w:rsidRPr="00615719">
              <w:rPr>
                <w:rFonts w:cs="Calibri"/>
                <w:b/>
                <w:bCs/>
                <w:sz w:val="14"/>
                <w:szCs w:val="14"/>
                <w:lang w:val="en-US"/>
              </w:rPr>
              <w:t xml:space="preserve"> sports/exercise activities in leisure time</w:t>
            </w:r>
          </w:p>
        </w:tc>
        <w:tc>
          <w:tcPr>
            <w:tcW w:w="571" w:type="dxa"/>
            <w:shd w:val="clear" w:color="auto" w:fill="auto"/>
            <w:noWrap/>
            <w:hideMark/>
          </w:tcPr>
          <w:p w14:paraId="41EDB4BD" w14:textId="77777777" w:rsidR="006D3390" w:rsidRPr="00615719" w:rsidRDefault="006D3390" w:rsidP="006D3390">
            <w:pPr>
              <w:spacing w:line="360" w:lineRule="auto"/>
              <w:rPr>
                <w:rFonts w:cs="Calibri"/>
                <w:b/>
                <w:bCs/>
                <w:sz w:val="14"/>
                <w:szCs w:val="14"/>
              </w:rPr>
            </w:pPr>
            <w:r w:rsidRPr="00615719">
              <w:rPr>
                <w:rFonts w:cs="Calibri"/>
                <w:b/>
                <w:bCs/>
                <w:sz w:val="14"/>
                <w:szCs w:val="14"/>
              </w:rPr>
              <w:t>1389</w:t>
            </w:r>
          </w:p>
        </w:tc>
        <w:tc>
          <w:tcPr>
            <w:tcW w:w="637" w:type="dxa"/>
            <w:shd w:val="clear" w:color="auto" w:fill="auto"/>
            <w:noWrap/>
            <w:hideMark/>
          </w:tcPr>
          <w:p w14:paraId="573B81AA" w14:textId="77777777" w:rsidR="006D3390" w:rsidRPr="00615719" w:rsidRDefault="006D3390" w:rsidP="006D3390">
            <w:pPr>
              <w:spacing w:line="360" w:lineRule="auto"/>
              <w:rPr>
                <w:rFonts w:cs="Calibri"/>
                <w:b/>
                <w:bCs/>
                <w:sz w:val="14"/>
                <w:szCs w:val="14"/>
              </w:rPr>
            </w:pPr>
            <w:r w:rsidRPr="00615719">
              <w:rPr>
                <w:rFonts w:cs="Calibri"/>
                <w:b/>
                <w:bCs/>
                <w:sz w:val="14"/>
                <w:szCs w:val="14"/>
              </w:rPr>
              <w:t>1305</w:t>
            </w:r>
          </w:p>
        </w:tc>
        <w:tc>
          <w:tcPr>
            <w:tcW w:w="750" w:type="dxa"/>
            <w:shd w:val="clear" w:color="auto" w:fill="auto"/>
            <w:noWrap/>
            <w:hideMark/>
          </w:tcPr>
          <w:p w14:paraId="20EA29C8" w14:textId="77777777" w:rsidR="006D3390" w:rsidRPr="00615719" w:rsidRDefault="006D3390" w:rsidP="006D3390">
            <w:pPr>
              <w:spacing w:line="360" w:lineRule="auto"/>
              <w:rPr>
                <w:rFonts w:cs="Calibri"/>
                <w:b/>
                <w:bCs/>
                <w:sz w:val="14"/>
                <w:szCs w:val="14"/>
              </w:rPr>
            </w:pPr>
            <w:r w:rsidRPr="00615719">
              <w:rPr>
                <w:rFonts w:cs="Calibri"/>
                <w:b/>
                <w:bCs/>
                <w:sz w:val="14"/>
                <w:szCs w:val="14"/>
              </w:rPr>
              <w:t>1473</w:t>
            </w:r>
          </w:p>
        </w:tc>
        <w:tc>
          <w:tcPr>
            <w:tcW w:w="617" w:type="dxa"/>
            <w:shd w:val="clear" w:color="auto" w:fill="auto"/>
            <w:noWrap/>
            <w:hideMark/>
          </w:tcPr>
          <w:p w14:paraId="52519B06" w14:textId="77777777" w:rsidR="006D3390" w:rsidRPr="00615719" w:rsidRDefault="006D3390" w:rsidP="006D3390">
            <w:pPr>
              <w:spacing w:line="360" w:lineRule="auto"/>
              <w:rPr>
                <w:rFonts w:cs="Calibri"/>
                <w:b/>
                <w:bCs/>
                <w:sz w:val="14"/>
                <w:szCs w:val="14"/>
              </w:rPr>
            </w:pPr>
            <w:r w:rsidRPr="00615719">
              <w:rPr>
                <w:rFonts w:cs="Calibri"/>
                <w:b/>
                <w:bCs/>
                <w:sz w:val="14"/>
                <w:szCs w:val="14"/>
              </w:rPr>
              <w:t>18,6</w:t>
            </w:r>
          </w:p>
        </w:tc>
        <w:tc>
          <w:tcPr>
            <w:tcW w:w="0" w:type="auto"/>
            <w:shd w:val="clear" w:color="auto" w:fill="auto"/>
            <w:noWrap/>
            <w:hideMark/>
          </w:tcPr>
          <w:p w14:paraId="1FB505F4"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9B767D9" w14:textId="77777777" w:rsidTr="00615719">
        <w:trPr>
          <w:trHeight w:val="576"/>
        </w:trPr>
        <w:tc>
          <w:tcPr>
            <w:tcW w:w="1719" w:type="dxa"/>
            <w:shd w:val="clear" w:color="auto" w:fill="auto"/>
            <w:noWrap/>
            <w:hideMark/>
          </w:tcPr>
          <w:p w14:paraId="1586FC08"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767F8629" w14:textId="77777777" w:rsidR="006D3390" w:rsidRPr="00615719" w:rsidRDefault="006D3390" w:rsidP="006D3390">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154AC922"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7112E91A"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Young NTR - High parental EA</w:t>
            </w:r>
          </w:p>
        </w:tc>
        <w:tc>
          <w:tcPr>
            <w:tcW w:w="693" w:type="dxa"/>
            <w:shd w:val="clear" w:color="auto" w:fill="auto"/>
            <w:noWrap/>
            <w:hideMark/>
          </w:tcPr>
          <w:p w14:paraId="7D857CC8"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5110C0E"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A083140"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27565EFC"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3786B167"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45509DAD" w14:textId="77777777" w:rsidR="006D3390" w:rsidRPr="00615719" w:rsidRDefault="006D3390" w:rsidP="006D3390">
            <w:pPr>
              <w:spacing w:line="360" w:lineRule="auto"/>
              <w:rPr>
                <w:rFonts w:cs="Calibri"/>
                <w:b/>
                <w:bCs/>
                <w:sz w:val="14"/>
                <w:szCs w:val="14"/>
              </w:rPr>
            </w:pPr>
            <w:r w:rsidRPr="00615719">
              <w:rPr>
                <w:rFonts w:cs="Calibri"/>
                <w:b/>
                <w:bCs/>
                <w:sz w:val="14"/>
                <w:szCs w:val="14"/>
              </w:rPr>
              <w:t>410</w:t>
            </w:r>
          </w:p>
        </w:tc>
        <w:tc>
          <w:tcPr>
            <w:tcW w:w="637" w:type="dxa"/>
            <w:shd w:val="clear" w:color="auto" w:fill="auto"/>
            <w:noWrap/>
            <w:hideMark/>
          </w:tcPr>
          <w:p w14:paraId="40BDC6D8" w14:textId="77777777" w:rsidR="006D3390" w:rsidRPr="00615719" w:rsidRDefault="006D3390" w:rsidP="006D3390">
            <w:pPr>
              <w:spacing w:line="360" w:lineRule="auto"/>
              <w:rPr>
                <w:rFonts w:cs="Calibri"/>
                <w:b/>
                <w:bCs/>
                <w:sz w:val="14"/>
                <w:szCs w:val="14"/>
              </w:rPr>
            </w:pPr>
            <w:r w:rsidRPr="00615719">
              <w:rPr>
                <w:rFonts w:cs="Calibri"/>
                <w:b/>
                <w:bCs/>
                <w:sz w:val="14"/>
                <w:szCs w:val="14"/>
              </w:rPr>
              <w:t>331</w:t>
            </w:r>
          </w:p>
        </w:tc>
        <w:tc>
          <w:tcPr>
            <w:tcW w:w="750" w:type="dxa"/>
            <w:shd w:val="clear" w:color="auto" w:fill="auto"/>
            <w:noWrap/>
            <w:hideMark/>
          </w:tcPr>
          <w:p w14:paraId="4B8233DF" w14:textId="77777777" w:rsidR="006D3390" w:rsidRPr="00615719" w:rsidRDefault="006D3390" w:rsidP="006D3390">
            <w:pPr>
              <w:spacing w:line="360" w:lineRule="auto"/>
              <w:rPr>
                <w:rFonts w:cs="Calibri"/>
                <w:b/>
                <w:bCs/>
                <w:sz w:val="14"/>
                <w:szCs w:val="14"/>
              </w:rPr>
            </w:pPr>
            <w:r w:rsidRPr="00615719">
              <w:rPr>
                <w:rFonts w:cs="Calibri"/>
                <w:b/>
                <w:bCs/>
                <w:sz w:val="14"/>
                <w:szCs w:val="14"/>
              </w:rPr>
              <w:t>489</w:t>
            </w:r>
          </w:p>
        </w:tc>
        <w:tc>
          <w:tcPr>
            <w:tcW w:w="617" w:type="dxa"/>
            <w:shd w:val="clear" w:color="auto" w:fill="auto"/>
            <w:noWrap/>
            <w:hideMark/>
          </w:tcPr>
          <w:p w14:paraId="5D0CBEF6" w14:textId="77777777" w:rsidR="006D3390" w:rsidRPr="00615719" w:rsidRDefault="006D3390" w:rsidP="006D3390">
            <w:pPr>
              <w:spacing w:line="360" w:lineRule="auto"/>
              <w:rPr>
                <w:rFonts w:cs="Calibri"/>
                <w:b/>
                <w:bCs/>
                <w:sz w:val="14"/>
                <w:szCs w:val="14"/>
              </w:rPr>
            </w:pPr>
            <w:r w:rsidRPr="00615719">
              <w:rPr>
                <w:rFonts w:cs="Calibri"/>
                <w:b/>
                <w:bCs/>
                <w:sz w:val="14"/>
                <w:szCs w:val="14"/>
              </w:rPr>
              <w:t>18,8</w:t>
            </w:r>
          </w:p>
        </w:tc>
        <w:tc>
          <w:tcPr>
            <w:tcW w:w="0" w:type="auto"/>
            <w:shd w:val="clear" w:color="auto" w:fill="auto"/>
            <w:noWrap/>
            <w:hideMark/>
          </w:tcPr>
          <w:p w14:paraId="4D06D21C"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B85C242" w14:textId="77777777" w:rsidTr="00615719">
        <w:trPr>
          <w:trHeight w:val="576"/>
        </w:trPr>
        <w:tc>
          <w:tcPr>
            <w:tcW w:w="1719" w:type="dxa"/>
            <w:shd w:val="clear" w:color="auto" w:fill="auto"/>
            <w:noWrap/>
            <w:hideMark/>
          </w:tcPr>
          <w:p w14:paraId="2C17A3FC" w14:textId="77777777" w:rsidR="006D3390" w:rsidRPr="00615719" w:rsidRDefault="00221812" w:rsidP="006D3390">
            <w:pPr>
              <w:spacing w:line="360" w:lineRule="auto"/>
              <w:rPr>
                <w:rFonts w:cs="Calibri"/>
                <w:b/>
                <w:bCs/>
                <w:sz w:val="14"/>
                <w:szCs w:val="14"/>
              </w:rPr>
            </w:pPr>
            <w:r w:rsidRPr="00615719">
              <w:rPr>
                <w:rFonts w:cs="Calibri"/>
                <w:b/>
                <w:bCs/>
                <w:sz w:val="14"/>
                <w:szCs w:val="14"/>
              </w:rPr>
              <w:t>Huppertz et al., 2017</w: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PEVuZE5vdGU+PENpdGU+PEF1dGhvcj5IdXBwZXJ0ejwvQXV0aG9yPjxZZWFyPjIwMTc8L1llYXI+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(66)</w:t>
            </w:r>
            <w:r>
              <w:rPr>
                <w:rFonts w:cs="Calibri"/>
                <w:b/>
                <w:bCs/>
                <w:sz w:val="14"/>
                <w:szCs w:val="14"/>
              </w:rPr>
              <w:fldChar w:fldCharType="end"/>
            </w:r>
          </w:p>
        </w:tc>
        <w:tc>
          <w:tcPr>
            <w:tcW w:w="788" w:type="dxa"/>
            <w:shd w:val="clear" w:color="auto" w:fill="auto"/>
            <w:noWrap/>
            <w:hideMark/>
          </w:tcPr>
          <w:p w14:paraId="21FABE36" w14:textId="77777777" w:rsidR="006D3390" w:rsidRPr="00615719" w:rsidRDefault="006D3390" w:rsidP="006D3390">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2B5FD1EB"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1604F5F9"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Young NTR - Low parental EA</w:t>
            </w:r>
          </w:p>
        </w:tc>
        <w:tc>
          <w:tcPr>
            <w:tcW w:w="693" w:type="dxa"/>
            <w:shd w:val="clear" w:color="auto" w:fill="auto"/>
            <w:noWrap/>
            <w:hideMark/>
          </w:tcPr>
          <w:p w14:paraId="575CFD84"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2576834D"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E97EC5A"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35530832"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4D6E354A"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3 MET </w:t>
            </w:r>
          </w:p>
        </w:tc>
        <w:tc>
          <w:tcPr>
            <w:tcW w:w="571" w:type="dxa"/>
            <w:shd w:val="clear" w:color="auto" w:fill="auto"/>
            <w:noWrap/>
            <w:hideMark/>
          </w:tcPr>
          <w:p w14:paraId="17FF2A88" w14:textId="77777777" w:rsidR="006D3390" w:rsidRPr="00615719" w:rsidRDefault="006D3390" w:rsidP="006D3390">
            <w:pPr>
              <w:spacing w:line="360" w:lineRule="auto"/>
              <w:rPr>
                <w:rFonts w:cs="Calibri"/>
                <w:b/>
                <w:bCs/>
                <w:sz w:val="14"/>
                <w:szCs w:val="14"/>
              </w:rPr>
            </w:pPr>
            <w:r w:rsidRPr="00615719">
              <w:rPr>
                <w:rFonts w:cs="Calibri"/>
                <w:b/>
                <w:bCs/>
                <w:sz w:val="14"/>
                <w:szCs w:val="14"/>
              </w:rPr>
              <w:t>542</w:t>
            </w:r>
          </w:p>
        </w:tc>
        <w:tc>
          <w:tcPr>
            <w:tcW w:w="637" w:type="dxa"/>
            <w:shd w:val="clear" w:color="auto" w:fill="auto"/>
            <w:noWrap/>
            <w:hideMark/>
          </w:tcPr>
          <w:p w14:paraId="330F644C" w14:textId="77777777" w:rsidR="006D3390" w:rsidRPr="00615719" w:rsidRDefault="006D3390" w:rsidP="006D3390">
            <w:pPr>
              <w:spacing w:line="360" w:lineRule="auto"/>
              <w:rPr>
                <w:rFonts w:cs="Calibri"/>
                <w:b/>
                <w:bCs/>
                <w:sz w:val="14"/>
                <w:szCs w:val="14"/>
              </w:rPr>
            </w:pPr>
            <w:r w:rsidRPr="00615719">
              <w:rPr>
                <w:rFonts w:cs="Calibri"/>
                <w:b/>
                <w:bCs/>
                <w:sz w:val="14"/>
                <w:szCs w:val="14"/>
              </w:rPr>
              <w:t>376</w:t>
            </w:r>
          </w:p>
        </w:tc>
        <w:tc>
          <w:tcPr>
            <w:tcW w:w="750" w:type="dxa"/>
            <w:shd w:val="clear" w:color="auto" w:fill="auto"/>
            <w:noWrap/>
            <w:hideMark/>
          </w:tcPr>
          <w:p w14:paraId="7087769F" w14:textId="77777777" w:rsidR="006D3390" w:rsidRPr="00615719" w:rsidRDefault="006D3390" w:rsidP="006D3390">
            <w:pPr>
              <w:spacing w:line="360" w:lineRule="auto"/>
              <w:rPr>
                <w:rFonts w:cs="Calibri"/>
                <w:b/>
                <w:bCs/>
                <w:sz w:val="14"/>
                <w:szCs w:val="14"/>
              </w:rPr>
            </w:pPr>
            <w:r w:rsidRPr="00615719">
              <w:rPr>
                <w:rFonts w:cs="Calibri"/>
                <w:b/>
                <w:bCs/>
                <w:sz w:val="14"/>
                <w:szCs w:val="14"/>
              </w:rPr>
              <w:t>708</w:t>
            </w:r>
          </w:p>
        </w:tc>
        <w:tc>
          <w:tcPr>
            <w:tcW w:w="617" w:type="dxa"/>
            <w:shd w:val="clear" w:color="auto" w:fill="auto"/>
            <w:noWrap/>
            <w:hideMark/>
          </w:tcPr>
          <w:p w14:paraId="17DEA8C0" w14:textId="77777777" w:rsidR="006D3390" w:rsidRPr="00615719" w:rsidRDefault="006D3390" w:rsidP="006D3390">
            <w:pPr>
              <w:spacing w:line="360" w:lineRule="auto"/>
              <w:rPr>
                <w:rFonts w:cs="Calibri"/>
                <w:b/>
                <w:bCs/>
                <w:sz w:val="14"/>
                <w:szCs w:val="14"/>
              </w:rPr>
            </w:pPr>
            <w:r w:rsidRPr="00615719">
              <w:rPr>
                <w:rFonts w:cs="Calibri"/>
                <w:b/>
                <w:bCs/>
                <w:sz w:val="14"/>
                <w:szCs w:val="14"/>
              </w:rPr>
              <w:t>18,8</w:t>
            </w:r>
          </w:p>
        </w:tc>
        <w:tc>
          <w:tcPr>
            <w:tcW w:w="0" w:type="auto"/>
            <w:shd w:val="clear" w:color="auto" w:fill="auto"/>
            <w:noWrap/>
            <w:hideMark/>
          </w:tcPr>
          <w:p w14:paraId="53FC924F"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5D93307D" w14:textId="77777777" w:rsidTr="00615719">
        <w:trPr>
          <w:trHeight w:val="576"/>
        </w:trPr>
        <w:tc>
          <w:tcPr>
            <w:tcW w:w="1719" w:type="dxa"/>
            <w:shd w:val="clear" w:color="auto" w:fill="auto"/>
            <w:noWrap/>
            <w:hideMark/>
          </w:tcPr>
          <w:p w14:paraId="757A247B" w14:textId="77777777" w:rsidR="006D3390" w:rsidRPr="00615719" w:rsidRDefault="005439A0" w:rsidP="006D3390">
            <w:pPr>
              <w:spacing w:line="360" w:lineRule="auto"/>
              <w:rPr>
                <w:rFonts w:cs="Calibri"/>
                <w:b/>
                <w:bCs/>
                <w:sz w:val="14"/>
                <w:szCs w:val="14"/>
              </w:rPr>
            </w:pPr>
            <w:r w:rsidRPr="00615719">
              <w:rPr>
                <w:rFonts w:cs="Calibri"/>
                <w:b/>
                <w:bCs/>
                <w:sz w:val="14"/>
                <w:szCs w:val="14"/>
              </w:rPr>
              <w:t>Huppertz et al.,2016</w:t>
            </w:r>
            <w:r>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PEVuZE5vdGU+PENpdGU+PEF1dGhvcj5IdXBwZXJ0ejwvQXV0aG9yPjxZZWFyPjIwMTY8L1llYXI+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(58)</w:t>
            </w:r>
            <w:r>
              <w:rPr>
                <w:rFonts w:cs="Calibri"/>
                <w:b/>
                <w:bCs/>
                <w:sz w:val="14"/>
                <w:szCs w:val="14"/>
              </w:rPr>
              <w:fldChar w:fldCharType="end"/>
            </w:r>
          </w:p>
        </w:tc>
        <w:tc>
          <w:tcPr>
            <w:tcW w:w="788" w:type="dxa"/>
            <w:shd w:val="clear" w:color="auto" w:fill="auto"/>
            <w:noWrap/>
            <w:hideMark/>
          </w:tcPr>
          <w:p w14:paraId="69D67FF6" w14:textId="77777777" w:rsidR="006D3390" w:rsidRPr="00615719" w:rsidRDefault="006D3390" w:rsidP="006D3390">
            <w:pPr>
              <w:spacing w:line="360" w:lineRule="auto"/>
              <w:rPr>
                <w:rFonts w:cs="Calibri"/>
                <w:b/>
                <w:bCs/>
                <w:sz w:val="14"/>
                <w:szCs w:val="14"/>
              </w:rPr>
            </w:pPr>
            <w:r w:rsidRPr="00615719">
              <w:rPr>
                <w:rFonts w:cs="Calibri"/>
                <w:b/>
                <w:bCs/>
                <w:sz w:val="14"/>
                <w:szCs w:val="14"/>
              </w:rPr>
              <w:t>2000-2016</w:t>
            </w:r>
          </w:p>
        </w:tc>
        <w:tc>
          <w:tcPr>
            <w:tcW w:w="933" w:type="dxa"/>
            <w:shd w:val="clear" w:color="auto" w:fill="auto"/>
            <w:noWrap/>
            <w:hideMark/>
          </w:tcPr>
          <w:p w14:paraId="64F7F52E"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1785C65F" w14:textId="77777777" w:rsidR="006D3390" w:rsidRPr="00615719" w:rsidRDefault="006D3390" w:rsidP="006D3390">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0217EA21"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6A7DAFA1"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2C7A3CE"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6FE41164"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1B7C1766"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Categories (3) based on </w:t>
            </w:r>
            <w:proofErr w:type="spellStart"/>
            <w:r w:rsidRPr="00615719">
              <w:rPr>
                <w:rFonts w:cs="Calibri"/>
                <w:b/>
                <w:bCs/>
                <w:sz w:val="14"/>
                <w:szCs w:val="14"/>
                <w:lang w:val="en-US"/>
              </w:rPr>
              <w:t>METh</w:t>
            </w:r>
            <w:proofErr w:type="spellEnd"/>
            <w:r w:rsidRPr="00615719">
              <w:rPr>
                <w:rFonts w:cs="Calibri"/>
                <w:b/>
                <w:bCs/>
                <w:sz w:val="14"/>
                <w:szCs w:val="14"/>
                <w:lang w:val="en-US"/>
              </w:rPr>
              <w:t>/</w:t>
            </w:r>
            <w:proofErr w:type="spellStart"/>
            <w:r w:rsidRPr="00615719">
              <w:rPr>
                <w:rFonts w:cs="Calibri"/>
                <w:b/>
                <w:bCs/>
                <w:sz w:val="14"/>
                <w:szCs w:val="14"/>
                <w:lang w:val="en-US"/>
              </w:rPr>
              <w:t>wk</w:t>
            </w:r>
            <w:proofErr w:type="spellEnd"/>
            <w:r w:rsidRPr="00615719">
              <w:rPr>
                <w:rFonts w:cs="Calibri"/>
                <w:b/>
                <w:bCs/>
                <w:sz w:val="14"/>
                <w:szCs w:val="14"/>
                <w:lang w:val="en-US"/>
              </w:rPr>
              <w:t xml:space="preserve">  low &lt;5; middle  &gt;5 &amp; &lt;20; high  &gt;20 </w:t>
            </w:r>
          </w:p>
        </w:tc>
        <w:tc>
          <w:tcPr>
            <w:tcW w:w="571" w:type="dxa"/>
            <w:shd w:val="clear" w:color="auto" w:fill="auto"/>
            <w:noWrap/>
            <w:hideMark/>
          </w:tcPr>
          <w:p w14:paraId="029A7774" w14:textId="77777777" w:rsidR="006D3390" w:rsidRPr="00615719" w:rsidRDefault="006D3390" w:rsidP="006D3390">
            <w:pPr>
              <w:spacing w:line="360" w:lineRule="auto"/>
              <w:rPr>
                <w:rFonts w:cs="Calibri"/>
                <w:b/>
                <w:bCs/>
                <w:sz w:val="14"/>
                <w:szCs w:val="14"/>
              </w:rPr>
            </w:pPr>
            <w:r w:rsidRPr="00615719">
              <w:rPr>
                <w:rFonts w:cs="Calibri"/>
                <w:b/>
                <w:bCs/>
                <w:sz w:val="14"/>
                <w:szCs w:val="14"/>
              </w:rPr>
              <w:t>1030</w:t>
            </w:r>
          </w:p>
        </w:tc>
        <w:tc>
          <w:tcPr>
            <w:tcW w:w="637" w:type="dxa"/>
            <w:shd w:val="clear" w:color="auto" w:fill="auto"/>
            <w:noWrap/>
            <w:hideMark/>
          </w:tcPr>
          <w:p w14:paraId="7AE556FB" w14:textId="77777777" w:rsidR="006D3390" w:rsidRPr="00615719" w:rsidRDefault="006D3390" w:rsidP="006D3390">
            <w:pPr>
              <w:spacing w:line="360" w:lineRule="auto"/>
              <w:rPr>
                <w:rFonts w:cs="Calibri"/>
                <w:b/>
                <w:bCs/>
                <w:sz w:val="14"/>
                <w:szCs w:val="14"/>
              </w:rPr>
            </w:pPr>
            <w:r w:rsidRPr="00615719">
              <w:rPr>
                <w:rFonts w:cs="Calibri"/>
                <w:b/>
                <w:bCs/>
                <w:sz w:val="14"/>
                <w:szCs w:val="14"/>
              </w:rPr>
              <w:t>745</w:t>
            </w:r>
          </w:p>
        </w:tc>
        <w:tc>
          <w:tcPr>
            <w:tcW w:w="750" w:type="dxa"/>
            <w:shd w:val="clear" w:color="auto" w:fill="auto"/>
            <w:noWrap/>
            <w:hideMark/>
          </w:tcPr>
          <w:p w14:paraId="4B46E414" w14:textId="77777777" w:rsidR="006D3390" w:rsidRPr="00615719" w:rsidRDefault="006D3390" w:rsidP="006D3390">
            <w:pPr>
              <w:spacing w:line="360" w:lineRule="auto"/>
              <w:rPr>
                <w:rFonts w:cs="Calibri"/>
                <w:b/>
                <w:bCs/>
                <w:sz w:val="14"/>
                <w:szCs w:val="14"/>
              </w:rPr>
            </w:pPr>
            <w:r w:rsidRPr="00615719">
              <w:rPr>
                <w:rFonts w:cs="Calibri"/>
                <w:b/>
                <w:bCs/>
                <w:sz w:val="14"/>
                <w:szCs w:val="14"/>
              </w:rPr>
              <w:t>1315</w:t>
            </w:r>
          </w:p>
        </w:tc>
        <w:tc>
          <w:tcPr>
            <w:tcW w:w="617" w:type="dxa"/>
            <w:shd w:val="clear" w:color="auto" w:fill="auto"/>
            <w:noWrap/>
            <w:hideMark/>
          </w:tcPr>
          <w:p w14:paraId="79A8BEA2" w14:textId="77777777" w:rsidR="006D3390" w:rsidRPr="00615719" w:rsidRDefault="006D3390" w:rsidP="006D3390">
            <w:pPr>
              <w:spacing w:line="360" w:lineRule="auto"/>
              <w:rPr>
                <w:rFonts w:cs="Calibri"/>
                <w:b/>
                <w:bCs/>
                <w:sz w:val="14"/>
                <w:szCs w:val="14"/>
              </w:rPr>
            </w:pPr>
            <w:r w:rsidRPr="00615719">
              <w:rPr>
                <w:rFonts w:cs="Calibri"/>
                <w:b/>
                <w:bCs/>
                <w:sz w:val="14"/>
                <w:szCs w:val="14"/>
              </w:rPr>
              <w:t>18,8</w:t>
            </w:r>
          </w:p>
        </w:tc>
        <w:tc>
          <w:tcPr>
            <w:tcW w:w="0" w:type="auto"/>
            <w:shd w:val="clear" w:color="auto" w:fill="auto"/>
            <w:noWrap/>
            <w:hideMark/>
          </w:tcPr>
          <w:p w14:paraId="59A65838"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D151A39" w14:textId="77777777" w:rsidTr="00615719">
        <w:trPr>
          <w:trHeight w:val="576"/>
        </w:trPr>
        <w:tc>
          <w:tcPr>
            <w:tcW w:w="1719" w:type="dxa"/>
            <w:shd w:val="clear" w:color="auto" w:fill="auto"/>
            <w:noWrap/>
            <w:hideMark/>
          </w:tcPr>
          <w:p w14:paraId="72B80492" w14:textId="77777777" w:rsidR="006D3390" w:rsidRPr="00615719" w:rsidRDefault="006D3390" w:rsidP="006D3390">
            <w:pPr>
              <w:spacing w:line="360" w:lineRule="auto"/>
              <w:rPr>
                <w:rFonts w:cs="Calibri"/>
                <w:b/>
                <w:bCs/>
                <w:sz w:val="14"/>
                <w:szCs w:val="14"/>
              </w:rPr>
            </w:pPr>
            <w:r w:rsidRPr="00615719">
              <w:rPr>
                <w:rFonts w:cs="Calibri"/>
                <w:b/>
                <w:bCs/>
                <w:sz w:val="14"/>
                <w:szCs w:val="14"/>
              </w:rPr>
              <w:t>Hur et al., 2021</w:t>
            </w:r>
            <w:r w:rsidR="005439A0">
              <w:rPr>
                <w:rFonts w:cs="Calibri"/>
                <w:b/>
                <w:bCs/>
                <w:sz w:val="14"/>
                <w:szCs w:val="14"/>
              </w:rPr>
              <w:fldChar w:fldCharType="begin"/>
            </w:r>
            <w:r w:rsidR="005439A0">
              <w:rPr>
                <w:rFonts w:cs="Calibri"/>
                <w:b/>
                <w:bCs/>
                <w:sz w:val="14"/>
                <w:szCs w:val="14"/>
              </w:rPr>
              <w:instrText xml:space="preserve"> ADDIN EN.CITE &lt;EndNote&gt;&lt;Cite&gt;&lt;Author&gt;Hur&lt;/Author&gt;&lt;Year&gt;2021&lt;/Year&gt;&lt;RecNum&gt;7547&lt;/RecNum&gt;&lt;DisplayText&gt;(67)&lt;/DisplayText&gt;&lt;record&gt;&lt;rec-number&gt;7547&lt;/rec-number&gt;&lt;foreign-keys&gt;&lt;key app="EN" db-id="fxeaswv0pveavle5wxd5fazcx5d202wxetf2" timestamp="1641294543"&gt;7547&lt;/key&gt;&lt;/foreign-keys&gt;&lt;ref-type name="Journal Article"&gt;17&lt;/ref-type&gt;&lt;contributors&gt;&lt;authors&gt;&lt;author&gt;Hur, Y. M.&lt;/author&gt;&lt;/authors&gt;&lt;/contributors&gt;&lt;auth-address&gt;Kookmin Univ, Coll Gen Educ, Seoul, South Korea&lt;/auth-address&gt;&lt;titles&gt;&lt;title&gt;Genetic and Environmental Influences on Vigorous Exercise in South Korean Adolescent and Young Adult Twins&lt;/title&gt;&lt;secondary-title&gt;Twin Research and Human Genetics&lt;/secondary-title&gt;&lt;alt-title&gt;Twin Res Hum Genet&lt;/alt-title&gt;&lt;/titles&gt;&lt;periodical&gt;&lt;full-title&gt;Twin Research and Human Genetics&lt;/full-title&gt;&lt;abbr-1&gt;Twin Res Human Genet&lt;/abbr-1&gt;&lt;/periodical&gt;&lt;pages&gt;116-122&lt;/pages&gt;&lt;volume&gt;24&lt;/volume&gt;&lt;number&gt;2&lt;/number&gt;&lt;keywords&gt;&lt;keyword&gt;vigorous exercise&lt;/keyword&gt;&lt;keyword&gt;twin study&lt;/keyword&gt;&lt;keyword&gt;heritability&lt;/keyword&gt;&lt;keyword&gt;common environmental influences&lt;/keyword&gt;&lt;keyword&gt;asians&lt;/keyword&gt;&lt;keyword&gt;physical-activity&lt;/keyword&gt;&lt;keyword&gt;regular exercise&lt;/keyword&gt;&lt;keyword&gt;heritability&lt;/keyword&gt;&lt;keyword&gt;behaviors&lt;/keyword&gt;&lt;keyword&gt;children&lt;/keyword&gt;&lt;keyword&gt;people&lt;/keyword&gt;&lt;/keywords&gt;&lt;dates&gt;&lt;year&gt;2021&lt;/year&gt;&lt;pub-dates&gt;&lt;date&gt;Apr&lt;/date&gt;&lt;/pub-dates&gt;&lt;/dates&gt;&lt;isbn&gt;1832-4274&lt;/isbn&gt;&lt;accession-num&gt;WOS:000669060400004&lt;/accession-num&gt;&lt;urls&gt;&lt;related-urls&gt;&lt;url&gt;&amp;lt;Go to ISI&amp;gt;://WOS:000669060400004&lt;/url&gt;&lt;/related-urls&gt;&lt;/urls&gt;&lt;electronic-resource-num&gt;PII S1832427421000062&amp;#xD;10.1017/thg.2021.6&lt;/electronic-resource-num&gt;&lt;language&gt;English&lt;/language&gt;&lt;/record&gt;&lt;/Cite&gt;&lt;/EndNote&gt;</w:instrText>
            </w:r>
            <w:r w:rsidR="005439A0">
              <w:rPr>
                <w:rFonts w:cs="Calibri"/>
                <w:b/>
                <w:bCs/>
                <w:sz w:val="14"/>
                <w:szCs w:val="14"/>
              </w:rPr>
              <w:fldChar w:fldCharType="separate"/>
            </w:r>
            <w:r w:rsidR="005439A0">
              <w:rPr>
                <w:rFonts w:cs="Calibri"/>
                <w:b/>
                <w:bCs/>
                <w:noProof/>
                <w:sz w:val="14"/>
                <w:szCs w:val="14"/>
              </w:rPr>
              <w:t>(67)</w:t>
            </w:r>
            <w:r w:rsidR="005439A0">
              <w:rPr>
                <w:rFonts w:cs="Calibri"/>
                <w:b/>
                <w:bCs/>
                <w:sz w:val="14"/>
                <w:szCs w:val="14"/>
              </w:rPr>
              <w:fldChar w:fldCharType="end"/>
            </w:r>
          </w:p>
        </w:tc>
        <w:tc>
          <w:tcPr>
            <w:tcW w:w="788" w:type="dxa"/>
            <w:shd w:val="clear" w:color="auto" w:fill="auto"/>
            <w:noWrap/>
            <w:hideMark/>
          </w:tcPr>
          <w:p w14:paraId="18945B17" w14:textId="77777777" w:rsidR="006D3390" w:rsidRPr="00615719" w:rsidRDefault="006D3390" w:rsidP="006D3390">
            <w:pPr>
              <w:spacing w:line="360" w:lineRule="auto"/>
              <w:rPr>
                <w:rFonts w:cs="Calibri"/>
                <w:b/>
                <w:bCs/>
                <w:sz w:val="14"/>
                <w:szCs w:val="14"/>
              </w:rPr>
            </w:pPr>
            <w:r w:rsidRPr="00615719">
              <w:rPr>
                <w:rFonts w:cs="Calibri"/>
                <w:b/>
                <w:bCs/>
                <w:sz w:val="14"/>
                <w:szCs w:val="14"/>
              </w:rPr>
              <w:t>2002-2020</w:t>
            </w:r>
          </w:p>
        </w:tc>
        <w:tc>
          <w:tcPr>
            <w:tcW w:w="933" w:type="dxa"/>
            <w:shd w:val="clear" w:color="auto" w:fill="auto"/>
            <w:noWrap/>
            <w:hideMark/>
          </w:tcPr>
          <w:p w14:paraId="0E773330" w14:textId="77777777" w:rsidR="006D3390" w:rsidRPr="00615719" w:rsidRDefault="006D3390" w:rsidP="006D3390">
            <w:pPr>
              <w:spacing w:line="360" w:lineRule="auto"/>
              <w:rPr>
                <w:rFonts w:cs="Calibri"/>
                <w:b/>
                <w:bCs/>
                <w:sz w:val="14"/>
                <w:szCs w:val="14"/>
              </w:rPr>
            </w:pPr>
            <w:r w:rsidRPr="00615719">
              <w:rPr>
                <w:rFonts w:cs="Calibri"/>
                <w:b/>
                <w:bCs/>
                <w:sz w:val="14"/>
                <w:szCs w:val="14"/>
              </w:rPr>
              <w:t>South Korea</w:t>
            </w:r>
          </w:p>
        </w:tc>
        <w:tc>
          <w:tcPr>
            <w:tcW w:w="1675" w:type="dxa"/>
            <w:shd w:val="clear" w:color="auto" w:fill="auto"/>
            <w:hideMark/>
          </w:tcPr>
          <w:p w14:paraId="0DF363E6"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South Korean Twin Registry (SKTR)</w:t>
            </w:r>
          </w:p>
        </w:tc>
        <w:tc>
          <w:tcPr>
            <w:tcW w:w="693" w:type="dxa"/>
            <w:shd w:val="clear" w:color="auto" w:fill="auto"/>
            <w:noWrap/>
            <w:hideMark/>
          </w:tcPr>
          <w:p w14:paraId="4D4C2F84"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7EC7C74C"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135A179"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11808A55"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Survey items </w:t>
            </w:r>
          </w:p>
        </w:tc>
        <w:tc>
          <w:tcPr>
            <w:tcW w:w="2596" w:type="dxa"/>
            <w:shd w:val="clear" w:color="auto" w:fill="auto"/>
            <w:hideMark/>
          </w:tcPr>
          <w:p w14:paraId="0B479D86" w14:textId="77777777" w:rsidR="006D3390" w:rsidRPr="00615719" w:rsidRDefault="006D3390" w:rsidP="006D3390">
            <w:pPr>
              <w:spacing w:line="360" w:lineRule="auto"/>
              <w:rPr>
                <w:rFonts w:cs="Calibri"/>
                <w:b/>
                <w:bCs/>
                <w:sz w:val="14"/>
                <w:szCs w:val="14"/>
              </w:rPr>
            </w:pPr>
            <w:r w:rsidRPr="00615719">
              <w:rPr>
                <w:rFonts w:cs="Calibri"/>
                <w:b/>
                <w:bCs/>
                <w:sz w:val="14"/>
                <w:szCs w:val="14"/>
                <w:lang w:val="en-US"/>
              </w:rPr>
              <w:t xml:space="preserve">Weekly frequency of vigorous exercise (categories: 0 = no ..  </w:t>
            </w:r>
            <w:r w:rsidRPr="00615719">
              <w:rPr>
                <w:rFonts w:cs="Calibri"/>
                <w:b/>
                <w:bCs/>
                <w:sz w:val="14"/>
                <w:szCs w:val="14"/>
              </w:rPr>
              <w:t>3 = 5 x or more)</w:t>
            </w:r>
          </w:p>
        </w:tc>
        <w:tc>
          <w:tcPr>
            <w:tcW w:w="571" w:type="dxa"/>
            <w:shd w:val="clear" w:color="auto" w:fill="auto"/>
            <w:noWrap/>
            <w:hideMark/>
          </w:tcPr>
          <w:p w14:paraId="5572CB76" w14:textId="77777777" w:rsidR="006D3390" w:rsidRPr="00615719" w:rsidRDefault="006D3390" w:rsidP="006D3390">
            <w:pPr>
              <w:spacing w:line="360" w:lineRule="auto"/>
              <w:rPr>
                <w:rFonts w:cs="Calibri"/>
                <w:b/>
                <w:bCs/>
                <w:sz w:val="14"/>
                <w:szCs w:val="14"/>
              </w:rPr>
            </w:pPr>
            <w:r w:rsidRPr="00615719">
              <w:rPr>
                <w:rFonts w:cs="Calibri"/>
                <w:b/>
                <w:bCs/>
                <w:sz w:val="14"/>
                <w:szCs w:val="14"/>
              </w:rPr>
              <w:t>911</w:t>
            </w:r>
          </w:p>
        </w:tc>
        <w:tc>
          <w:tcPr>
            <w:tcW w:w="637" w:type="dxa"/>
            <w:shd w:val="clear" w:color="auto" w:fill="auto"/>
            <w:noWrap/>
            <w:hideMark/>
          </w:tcPr>
          <w:p w14:paraId="2FF44708" w14:textId="77777777" w:rsidR="006D3390" w:rsidRPr="00615719" w:rsidRDefault="006D3390" w:rsidP="006D3390">
            <w:pPr>
              <w:spacing w:line="360" w:lineRule="auto"/>
              <w:rPr>
                <w:rFonts w:cs="Calibri"/>
                <w:b/>
                <w:bCs/>
                <w:sz w:val="14"/>
                <w:szCs w:val="14"/>
              </w:rPr>
            </w:pPr>
            <w:r w:rsidRPr="00615719">
              <w:rPr>
                <w:rFonts w:cs="Calibri"/>
                <w:b/>
                <w:bCs/>
                <w:sz w:val="14"/>
                <w:szCs w:val="14"/>
              </w:rPr>
              <w:t>704</w:t>
            </w:r>
          </w:p>
        </w:tc>
        <w:tc>
          <w:tcPr>
            <w:tcW w:w="750" w:type="dxa"/>
            <w:shd w:val="clear" w:color="auto" w:fill="auto"/>
            <w:noWrap/>
            <w:hideMark/>
          </w:tcPr>
          <w:p w14:paraId="4955DD97" w14:textId="77777777" w:rsidR="006D3390" w:rsidRPr="00615719" w:rsidRDefault="006D3390" w:rsidP="006D3390">
            <w:pPr>
              <w:spacing w:line="360" w:lineRule="auto"/>
              <w:rPr>
                <w:rFonts w:cs="Calibri"/>
                <w:b/>
                <w:bCs/>
                <w:sz w:val="14"/>
                <w:szCs w:val="14"/>
              </w:rPr>
            </w:pPr>
            <w:r w:rsidRPr="00615719">
              <w:rPr>
                <w:rFonts w:cs="Calibri"/>
                <w:b/>
                <w:bCs/>
                <w:sz w:val="14"/>
                <w:szCs w:val="14"/>
              </w:rPr>
              <w:t>1118</w:t>
            </w:r>
          </w:p>
        </w:tc>
        <w:tc>
          <w:tcPr>
            <w:tcW w:w="617" w:type="dxa"/>
            <w:shd w:val="clear" w:color="auto" w:fill="auto"/>
            <w:noWrap/>
            <w:hideMark/>
          </w:tcPr>
          <w:p w14:paraId="7E22C1F8" w14:textId="77777777" w:rsidR="006D3390" w:rsidRPr="00615719" w:rsidRDefault="006D3390" w:rsidP="006D3390">
            <w:pPr>
              <w:spacing w:line="360" w:lineRule="auto"/>
              <w:rPr>
                <w:rFonts w:cs="Calibri"/>
                <w:b/>
                <w:bCs/>
                <w:sz w:val="14"/>
                <w:szCs w:val="14"/>
              </w:rPr>
            </w:pPr>
            <w:r w:rsidRPr="00615719">
              <w:rPr>
                <w:rFonts w:cs="Calibri"/>
                <w:b/>
                <w:bCs/>
                <w:sz w:val="14"/>
                <w:szCs w:val="14"/>
              </w:rPr>
              <w:t>19,1</w:t>
            </w:r>
          </w:p>
        </w:tc>
        <w:tc>
          <w:tcPr>
            <w:tcW w:w="0" w:type="auto"/>
            <w:shd w:val="clear" w:color="auto" w:fill="auto"/>
            <w:noWrap/>
            <w:hideMark/>
          </w:tcPr>
          <w:p w14:paraId="16783850"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3224797E" w14:textId="77777777" w:rsidTr="00615719">
        <w:trPr>
          <w:trHeight w:val="576"/>
        </w:trPr>
        <w:tc>
          <w:tcPr>
            <w:tcW w:w="1719" w:type="dxa"/>
            <w:shd w:val="clear" w:color="auto" w:fill="auto"/>
            <w:noWrap/>
            <w:hideMark/>
          </w:tcPr>
          <w:p w14:paraId="4D9BC949" w14:textId="77777777" w:rsidR="006D3390" w:rsidRPr="00615719" w:rsidRDefault="006D3390" w:rsidP="006D3390">
            <w:pPr>
              <w:spacing w:line="360" w:lineRule="auto"/>
              <w:rPr>
                <w:rFonts w:cs="Calibri"/>
                <w:b/>
                <w:bCs/>
                <w:sz w:val="14"/>
                <w:szCs w:val="14"/>
              </w:rPr>
            </w:pPr>
            <w:r w:rsidRPr="00615719">
              <w:rPr>
                <w:rFonts w:cs="Calibri"/>
                <w:b/>
                <w:bCs/>
                <w:sz w:val="14"/>
                <w:szCs w:val="14"/>
              </w:rPr>
              <w:t>Stubbe et al., 2005</w:t>
            </w:r>
            <w:r w:rsidR="005439A0">
              <w:rPr>
                <w:rFonts w:cs="Calibri"/>
                <w:b/>
                <w:bCs/>
                <w:sz w:val="14"/>
                <w:szCs w:val="14"/>
              </w:rPr>
              <w:fldChar w:fldCharType="begin">
                <w:fldData xml:space="preserve">PEVuZE5vdGU+PENpdGU+PEF1dGhvcj5TdHViYmU8L0F1dGhvcj48WWVhcj4yMDA1PC9ZZWFyPjxS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JmFtcDsgU2NpZW5jZSBpbiBTcG9ydHMgJmFtcDsgRXhlcmNpc2U8L2FiYnItMz48L3BlcmlvZGlj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</w:fldData>
              </w:fldChar>
            </w:r>
            <w:r w:rsidR="005439A0">
              <w:rPr>
                <w:rFonts w:cs="Calibri"/>
                <w:b/>
                <w:bCs/>
                <w:sz w:val="14"/>
                <w:szCs w:val="14"/>
              </w:rPr>
              <w:instrText xml:space="preserve"> ADDIN EN.CITE </w:instrText>
            </w:r>
            <w:r w:rsidR="005439A0">
              <w:rPr>
                <w:rFonts w:cs="Calibri"/>
                <w:b/>
                <w:bCs/>
                <w:sz w:val="14"/>
                <w:szCs w:val="14"/>
              </w:rPr>
              <w:fldChar w:fldCharType="begin">
                <w:fldData xml:space="preserve">PEVuZE5vdGU+PENpdGU+PEF1dGhvcj5TdHViYmU8L0F1dGhvcj48WWVhcj4yMDA1PC9ZZWFyPjxS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JmFtcDsgU2NpZW5jZSBpbiBTcG9ydHMgJmFtcDsgRXhlcmNpc2U8L2FiYnItMz48L3BlcmlvZGlj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</w:fldData>
              </w:fldChar>
            </w:r>
            <w:r w:rsidR="005439A0">
              <w:rPr>
                <w:rFonts w:cs="Calibri"/>
                <w:b/>
                <w:bCs/>
                <w:sz w:val="14"/>
                <w:szCs w:val="14"/>
              </w:rPr>
              <w:instrText xml:space="preserve"> ADDIN EN.CITE.DATA </w:instrText>
            </w:r>
            <w:r w:rsidR="005439A0">
              <w:rPr>
                <w:rFonts w:cs="Calibri"/>
                <w:b/>
                <w:bCs/>
                <w:sz w:val="14"/>
                <w:szCs w:val="14"/>
              </w:rPr>
            </w:r>
            <w:r w:rsidR="005439A0">
              <w:rPr>
                <w:rFonts w:cs="Calibri"/>
                <w:b/>
                <w:bCs/>
                <w:sz w:val="14"/>
                <w:szCs w:val="14"/>
              </w:rPr>
              <w:fldChar w:fldCharType="end"/>
            </w:r>
            <w:r w:rsidR="005439A0">
              <w:rPr>
                <w:rFonts w:cs="Calibri"/>
                <w:b/>
                <w:bCs/>
                <w:sz w:val="14"/>
                <w:szCs w:val="14"/>
              </w:rPr>
            </w:r>
            <w:r w:rsidR="005439A0">
              <w:rPr>
                <w:rFonts w:cs="Calibri"/>
                <w:b/>
                <w:bCs/>
                <w:sz w:val="14"/>
                <w:szCs w:val="14"/>
              </w:rPr>
              <w:fldChar w:fldCharType="separate"/>
            </w:r>
            <w:r w:rsidR="005439A0">
              <w:rPr>
                <w:rFonts w:cs="Calibri"/>
                <w:b/>
                <w:bCs/>
                <w:noProof/>
                <w:sz w:val="14"/>
                <w:szCs w:val="14"/>
              </w:rPr>
              <w:t>(88)</w:t>
            </w:r>
            <w:r w:rsidR="005439A0">
              <w:rPr>
                <w:rFonts w:cs="Calibri"/>
                <w:b/>
                <w:bCs/>
                <w:sz w:val="14"/>
                <w:szCs w:val="14"/>
              </w:rPr>
              <w:fldChar w:fldCharType="end"/>
            </w:r>
          </w:p>
        </w:tc>
        <w:tc>
          <w:tcPr>
            <w:tcW w:w="788" w:type="dxa"/>
            <w:shd w:val="clear" w:color="auto" w:fill="auto"/>
            <w:noWrap/>
            <w:hideMark/>
          </w:tcPr>
          <w:p w14:paraId="6C85C16B" w14:textId="77777777" w:rsidR="006D3390" w:rsidRPr="00615719" w:rsidRDefault="006D3390" w:rsidP="006D3390">
            <w:pPr>
              <w:spacing w:line="360" w:lineRule="auto"/>
              <w:rPr>
                <w:rFonts w:cs="Calibri"/>
                <w:b/>
                <w:bCs/>
                <w:sz w:val="14"/>
                <w:szCs w:val="14"/>
              </w:rPr>
            </w:pPr>
            <w:r w:rsidRPr="00615719">
              <w:rPr>
                <w:rFonts w:cs="Calibri"/>
                <w:b/>
                <w:bCs/>
                <w:sz w:val="14"/>
                <w:szCs w:val="14"/>
              </w:rPr>
              <w:t>1991-2000</w:t>
            </w:r>
          </w:p>
        </w:tc>
        <w:tc>
          <w:tcPr>
            <w:tcW w:w="933" w:type="dxa"/>
            <w:shd w:val="clear" w:color="auto" w:fill="auto"/>
            <w:noWrap/>
            <w:hideMark/>
          </w:tcPr>
          <w:p w14:paraId="625A2626"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37765872" w14:textId="77777777" w:rsidR="006D3390" w:rsidRPr="00615719" w:rsidRDefault="006D3390" w:rsidP="006D3390">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522BE2AF"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78A4222C"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BBFE094"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1B176B81"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6C83F041"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1CA4D6E4" w14:textId="77777777" w:rsidR="006D3390" w:rsidRPr="00615719" w:rsidRDefault="006D3390" w:rsidP="006D3390">
            <w:pPr>
              <w:spacing w:line="360" w:lineRule="auto"/>
              <w:rPr>
                <w:rFonts w:cs="Calibri"/>
                <w:b/>
                <w:bCs/>
                <w:sz w:val="14"/>
                <w:szCs w:val="14"/>
              </w:rPr>
            </w:pPr>
            <w:r w:rsidRPr="00615719">
              <w:rPr>
                <w:rFonts w:cs="Calibri"/>
                <w:b/>
                <w:bCs/>
                <w:sz w:val="14"/>
                <w:szCs w:val="14"/>
              </w:rPr>
              <w:t>576</w:t>
            </w:r>
          </w:p>
        </w:tc>
        <w:tc>
          <w:tcPr>
            <w:tcW w:w="637" w:type="dxa"/>
            <w:shd w:val="clear" w:color="auto" w:fill="auto"/>
            <w:noWrap/>
            <w:hideMark/>
          </w:tcPr>
          <w:p w14:paraId="7AD4A43E" w14:textId="77777777" w:rsidR="006D3390" w:rsidRPr="00615719" w:rsidRDefault="006D3390" w:rsidP="006D3390">
            <w:pPr>
              <w:spacing w:line="360" w:lineRule="auto"/>
              <w:rPr>
                <w:rFonts w:cs="Calibri"/>
                <w:b/>
                <w:bCs/>
                <w:sz w:val="14"/>
                <w:szCs w:val="14"/>
              </w:rPr>
            </w:pPr>
            <w:r w:rsidRPr="00615719">
              <w:rPr>
                <w:rFonts w:cs="Calibri"/>
                <w:b/>
                <w:bCs/>
                <w:sz w:val="14"/>
                <w:szCs w:val="14"/>
              </w:rPr>
              <w:t>495</w:t>
            </w:r>
          </w:p>
        </w:tc>
        <w:tc>
          <w:tcPr>
            <w:tcW w:w="750" w:type="dxa"/>
            <w:shd w:val="clear" w:color="auto" w:fill="auto"/>
            <w:noWrap/>
            <w:hideMark/>
          </w:tcPr>
          <w:p w14:paraId="4AADE04D" w14:textId="77777777" w:rsidR="006D3390" w:rsidRPr="00615719" w:rsidRDefault="006D3390" w:rsidP="006D3390">
            <w:pPr>
              <w:spacing w:line="360" w:lineRule="auto"/>
              <w:rPr>
                <w:rFonts w:cs="Calibri"/>
                <w:b/>
                <w:bCs/>
                <w:sz w:val="14"/>
                <w:szCs w:val="14"/>
              </w:rPr>
            </w:pPr>
            <w:r w:rsidRPr="00615719">
              <w:rPr>
                <w:rFonts w:cs="Calibri"/>
                <w:b/>
                <w:bCs/>
                <w:sz w:val="14"/>
                <w:szCs w:val="14"/>
              </w:rPr>
              <w:t>657</w:t>
            </w:r>
          </w:p>
        </w:tc>
        <w:tc>
          <w:tcPr>
            <w:tcW w:w="617" w:type="dxa"/>
            <w:shd w:val="clear" w:color="auto" w:fill="auto"/>
            <w:noWrap/>
            <w:hideMark/>
          </w:tcPr>
          <w:p w14:paraId="0B82B488" w14:textId="77777777" w:rsidR="006D3390" w:rsidRPr="00615719" w:rsidRDefault="006D3390" w:rsidP="006D3390">
            <w:pPr>
              <w:spacing w:line="360" w:lineRule="auto"/>
              <w:rPr>
                <w:rFonts w:cs="Calibri"/>
                <w:b/>
                <w:bCs/>
                <w:sz w:val="14"/>
                <w:szCs w:val="14"/>
              </w:rPr>
            </w:pPr>
            <w:r w:rsidRPr="00615719">
              <w:rPr>
                <w:rFonts w:cs="Calibri"/>
                <w:b/>
                <w:bCs/>
                <w:sz w:val="14"/>
                <w:szCs w:val="14"/>
              </w:rPr>
              <w:t>19,5</w:t>
            </w:r>
          </w:p>
        </w:tc>
        <w:tc>
          <w:tcPr>
            <w:tcW w:w="0" w:type="auto"/>
            <w:shd w:val="clear" w:color="auto" w:fill="auto"/>
            <w:noWrap/>
            <w:hideMark/>
          </w:tcPr>
          <w:p w14:paraId="30546E9E"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71B005F" w14:textId="77777777" w:rsidTr="00615719">
        <w:trPr>
          <w:trHeight w:val="576"/>
        </w:trPr>
        <w:tc>
          <w:tcPr>
            <w:tcW w:w="1719" w:type="dxa"/>
            <w:shd w:val="clear" w:color="auto" w:fill="auto"/>
            <w:noWrap/>
            <w:hideMark/>
          </w:tcPr>
          <w:p w14:paraId="3C55A54D" w14:textId="77777777" w:rsidR="006D3390" w:rsidRPr="00615719" w:rsidRDefault="006D3390" w:rsidP="006D3390">
            <w:pPr>
              <w:spacing w:line="360" w:lineRule="auto"/>
              <w:rPr>
                <w:rFonts w:cs="Calibri"/>
                <w:b/>
                <w:bCs/>
                <w:sz w:val="14"/>
                <w:szCs w:val="14"/>
              </w:rPr>
            </w:pPr>
            <w:r w:rsidRPr="00615719">
              <w:rPr>
                <w:rFonts w:cs="Calibri"/>
                <w:b/>
                <w:bCs/>
                <w:sz w:val="14"/>
                <w:szCs w:val="14"/>
              </w:rPr>
              <w:t>Schutte et al., 2019</w:t>
            </w:r>
            <w:r w:rsidR="005439A0">
              <w:rPr>
                <w:rFonts w:cs="Calibri"/>
                <w:b/>
                <w:bCs/>
                <w:sz w:val="14"/>
                <w:szCs w:val="14"/>
              </w:rPr>
              <w:fldChar w:fldCharType="begin"/>
            </w:r>
            <w:r w:rsidR="005439A0">
              <w:rPr>
                <w:rFonts w:cs="Calibri"/>
                <w:b/>
                <w:bCs/>
                <w:sz w:val="14"/>
                <w:szCs w:val="14"/>
              </w:rPr>
              <w:instrText xml:space="preserve"> ADDIN EN.CITE &lt;EndNote&gt;&lt;Cite&gt;&lt;Author&gt;Schutte&lt;/Author&gt;&lt;Year&gt;2019&lt;/Year&gt;&lt;RecNum&gt;6127&lt;/RecNum&gt;&lt;DisplayText&gt;(73)&lt;/DisplayText&gt;&lt;record&gt;&lt;rec-number&gt;6127&lt;/rec-number&gt;&lt;foreign-keys&gt;&lt;key app="EN" db-id="fxeaswv0pveavle5wxd5fazcx5d202wxetf2" timestamp="1595334710"&gt;6127&lt;/key&gt;&lt;/foreign-keys&gt;&lt;ref-type name="Journal Article"&gt;17&lt;/ref-type&gt;&lt;contributors&gt;&lt;authors&gt;&lt;author&gt;Schutte, N.M.&lt;/author&gt;&lt;author&gt;Nederend, I.&lt;/author&gt;&lt;author&gt;Bartels, M.&lt;/author&gt;&lt;author&gt;de Geus, E.J.C.&lt;/author&gt;&lt;/authors&gt;&lt;/contributors&gt;&lt;titles&gt;&lt;title&gt;A twin study on the correlates of voluntary exercise behavior in adolescence&lt;/title&gt;&lt;secondary-title&gt;Psychology of Sport &amp;amp; Exercise&lt;/secondary-title&gt;&lt;/titles&gt;&lt;periodical&gt;&lt;full-title&gt;Psychology of Sport and Exercise&lt;/full-title&gt;&lt;abbr-1&gt;Psychol. Sport Exerc.&lt;/abbr-1&gt;&lt;abbr-2&gt;Psychol Sport Exerc&lt;/abbr-2&gt;&lt;abbr-3&gt;Psychology of Sport &amp;amp; Exercise&lt;/abbr-3&gt;&lt;/periodical&gt;&lt;pages&gt;99-109&lt;/pages&gt;&lt;volume&gt;40&lt;/volume&gt;&lt;edition&gt;05 October 2018&lt;/edition&gt;&lt;section&gt;99&lt;/section&gt;&lt;keywords&gt;&lt;keyword&gt;Exercise behavior&lt;/keyword&gt;&lt;keyword&gt;Heritability&lt;/keyword&gt;&lt;keyword&gt;Personality&lt;/keyword&gt;&lt;keyword&gt;Exercise ability&lt;/keyword&gt;&lt;keyword&gt;Perceived benefits/barriers&lt;/keyword&gt;&lt;keyword&gt;Affective responses&lt;/keyword&gt;&lt;/keywords&gt;&lt;dates&gt;&lt;year&gt;2019&lt;/year&gt;&lt;/dates&gt;&lt;urls&gt;&lt;/urls&gt;&lt;electronic-resource-num&gt;https://doi.org/10.1016/j.psychsport.2018.10.002&lt;/electronic-resource-num&gt;&lt;/record&gt;&lt;/Cite&gt;&lt;/EndNote&gt;</w:instrText>
            </w:r>
            <w:r w:rsidR="005439A0">
              <w:rPr>
                <w:rFonts w:cs="Calibri"/>
                <w:b/>
                <w:bCs/>
                <w:sz w:val="14"/>
                <w:szCs w:val="14"/>
              </w:rPr>
              <w:fldChar w:fldCharType="separate"/>
            </w:r>
            <w:r w:rsidR="005439A0">
              <w:rPr>
                <w:rFonts w:cs="Calibri"/>
                <w:b/>
                <w:bCs/>
                <w:noProof/>
                <w:sz w:val="14"/>
                <w:szCs w:val="14"/>
              </w:rPr>
              <w:t>(73)</w:t>
            </w:r>
            <w:r w:rsidR="005439A0">
              <w:rPr>
                <w:rFonts w:cs="Calibri"/>
                <w:b/>
                <w:bCs/>
                <w:sz w:val="14"/>
                <w:szCs w:val="14"/>
              </w:rPr>
              <w:fldChar w:fldCharType="end"/>
            </w:r>
          </w:p>
        </w:tc>
        <w:tc>
          <w:tcPr>
            <w:tcW w:w="788" w:type="dxa"/>
            <w:shd w:val="clear" w:color="auto" w:fill="auto"/>
            <w:noWrap/>
            <w:hideMark/>
          </w:tcPr>
          <w:p w14:paraId="3CB33C3C" w14:textId="77777777" w:rsidR="006D3390" w:rsidRPr="00615719" w:rsidRDefault="006D3390" w:rsidP="006D3390">
            <w:pPr>
              <w:spacing w:line="360" w:lineRule="auto"/>
              <w:rPr>
                <w:rFonts w:cs="Calibri"/>
                <w:b/>
                <w:bCs/>
                <w:sz w:val="14"/>
                <w:szCs w:val="14"/>
              </w:rPr>
            </w:pPr>
            <w:r w:rsidRPr="00615719">
              <w:rPr>
                <w:rFonts w:cs="Calibri"/>
                <w:b/>
                <w:bCs/>
                <w:sz w:val="14"/>
                <w:szCs w:val="14"/>
              </w:rPr>
              <w:t>2019</w:t>
            </w:r>
          </w:p>
        </w:tc>
        <w:tc>
          <w:tcPr>
            <w:tcW w:w="933" w:type="dxa"/>
            <w:shd w:val="clear" w:color="auto" w:fill="auto"/>
            <w:noWrap/>
            <w:hideMark/>
          </w:tcPr>
          <w:p w14:paraId="431AABA7"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7138080C" w14:textId="77777777" w:rsidR="006D3390" w:rsidRPr="00615719" w:rsidRDefault="006D3390" w:rsidP="006D3390">
            <w:pPr>
              <w:spacing w:line="360" w:lineRule="auto"/>
              <w:rPr>
                <w:rFonts w:cs="Calibri"/>
                <w:b/>
                <w:bCs/>
                <w:sz w:val="14"/>
                <w:szCs w:val="14"/>
              </w:rPr>
            </w:pPr>
            <w:r w:rsidRPr="00615719">
              <w:rPr>
                <w:rFonts w:cs="Calibri"/>
                <w:b/>
                <w:bCs/>
                <w:sz w:val="14"/>
                <w:szCs w:val="14"/>
              </w:rPr>
              <w:t>Young NTR</w:t>
            </w:r>
          </w:p>
        </w:tc>
        <w:tc>
          <w:tcPr>
            <w:tcW w:w="693" w:type="dxa"/>
            <w:shd w:val="clear" w:color="auto" w:fill="auto"/>
            <w:noWrap/>
            <w:hideMark/>
          </w:tcPr>
          <w:p w14:paraId="0D99A129"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59C84B7A"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4048040"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6BB91DE5"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37BCC3C4"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exercise activities &gt; 4 MET</w:t>
            </w:r>
          </w:p>
        </w:tc>
        <w:tc>
          <w:tcPr>
            <w:tcW w:w="571" w:type="dxa"/>
            <w:shd w:val="clear" w:color="auto" w:fill="auto"/>
            <w:noWrap/>
            <w:hideMark/>
          </w:tcPr>
          <w:p w14:paraId="5FAF0D7E" w14:textId="77777777" w:rsidR="006D3390" w:rsidRPr="00615719" w:rsidRDefault="006D3390" w:rsidP="006D3390">
            <w:pPr>
              <w:spacing w:line="360" w:lineRule="auto"/>
              <w:rPr>
                <w:rFonts w:cs="Calibri"/>
                <w:b/>
                <w:bCs/>
                <w:sz w:val="14"/>
                <w:szCs w:val="14"/>
              </w:rPr>
            </w:pPr>
            <w:r w:rsidRPr="00615719">
              <w:rPr>
                <w:rFonts w:cs="Calibri"/>
                <w:b/>
                <w:bCs/>
                <w:sz w:val="14"/>
                <w:szCs w:val="14"/>
              </w:rPr>
              <w:t>186</w:t>
            </w:r>
          </w:p>
        </w:tc>
        <w:tc>
          <w:tcPr>
            <w:tcW w:w="637" w:type="dxa"/>
            <w:shd w:val="clear" w:color="auto" w:fill="auto"/>
            <w:noWrap/>
            <w:hideMark/>
          </w:tcPr>
          <w:p w14:paraId="59A58C10" w14:textId="77777777" w:rsidR="006D3390" w:rsidRPr="00615719" w:rsidRDefault="006D3390" w:rsidP="006D3390">
            <w:pPr>
              <w:spacing w:line="360" w:lineRule="auto"/>
              <w:rPr>
                <w:rFonts w:cs="Calibri"/>
                <w:b/>
                <w:bCs/>
                <w:sz w:val="14"/>
                <w:szCs w:val="14"/>
              </w:rPr>
            </w:pPr>
            <w:r w:rsidRPr="00615719">
              <w:rPr>
                <w:rFonts w:cs="Calibri"/>
                <w:b/>
                <w:bCs/>
                <w:sz w:val="14"/>
                <w:szCs w:val="14"/>
              </w:rPr>
              <w:t>180</w:t>
            </w:r>
          </w:p>
        </w:tc>
        <w:tc>
          <w:tcPr>
            <w:tcW w:w="750" w:type="dxa"/>
            <w:shd w:val="clear" w:color="auto" w:fill="auto"/>
            <w:noWrap/>
            <w:hideMark/>
          </w:tcPr>
          <w:p w14:paraId="3EFB343A" w14:textId="77777777" w:rsidR="006D3390" w:rsidRPr="00615719" w:rsidRDefault="006D3390" w:rsidP="006D3390">
            <w:pPr>
              <w:spacing w:line="360" w:lineRule="auto"/>
              <w:rPr>
                <w:rFonts w:cs="Calibri"/>
                <w:b/>
                <w:bCs/>
                <w:sz w:val="14"/>
                <w:szCs w:val="14"/>
              </w:rPr>
            </w:pPr>
            <w:r w:rsidRPr="00615719">
              <w:rPr>
                <w:rFonts w:cs="Calibri"/>
                <w:b/>
                <w:bCs/>
                <w:sz w:val="14"/>
                <w:szCs w:val="14"/>
              </w:rPr>
              <w:t>192</w:t>
            </w:r>
          </w:p>
        </w:tc>
        <w:tc>
          <w:tcPr>
            <w:tcW w:w="617" w:type="dxa"/>
            <w:shd w:val="clear" w:color="auto" w:fill="auto"/>
            <w:noWrap/>
            <w:hideMark/>
          </w:tcPr>
          <w:p w14:paraId="460F7CEC" w14:textId="77777777" w:rsidR="006D3390" w:rsidRPr="00615719" w:rsidRDefault="006D3390" w:rsidP="006D3390">
            <w:pPr>
              <w:spacing w:line="360" w:lineRule="auto"/>
              <w:rPr>
                <w:rFonts w:cs="Calibri"/>
                <w:b/>
                <w:bCs/>
                <w:sz w:val="14"/>
                <w:szCs w:val="14"/>
              </w:rPr>
            </w:pPr>
            <w:r w:rsidRPr="00615719">
              <w:rPr>
                <w:rFonts w:cs="Calibri"/>
                <w:b/>
                <w:bCs/>
                <w:sz w:val="14"/>
                <w:szCs w:val="14"/>
              </w:rPr>
              <w:t>19,7</w:t>
            </w:r>
          </w:p>
        </w:tc>
        <w:tc>
          <w:tcPr>
            <w:tcW w:w="0" w:type="auto"/>
            <w:shd w:val="clear" w:color="auto" w:fill="auto"/>
            <w:noWrap/>
            <w:hideMark/>
          </w:tcPr>
          <w:p w14:paraId="5B383A22"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
        </w:tc>
      </w:tr>
      <w:tr w:rsidR="006D3390" w:rsidRPr="00615719" w14:paraId="3BED43B5" w14:textId="77777777" w:rsidTr="00615719">
        <w:trPr>
          <w:trHeight w:val="864"/>
        </w:trPr>
        <w:tc>
          <w:tcPr>
            <w:tcW w:w="1719" w:type="dxa"/>
            <w:shd w:val="clear" w:color="auto" w:fill="auto"/>
            <w:noWrap/>
            <w:hideMark/>
          </w:tcPr>
          <w:p w14:paraId="01EA0413"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Carlsson</w:t>
            </w:r>
            <w:proofErr w:type="spellEnd"/>
            <w:r w:rsidRPr="00615719">
              <w:rPr>
                <w:rFonts w:cs="Calibri"/>
                <w:b/>
                <w:bCs/>
                <w:sz w:val="14"/>
                <w:szCs w:val="14"/>
              </w:rPr>
              <w:t xml:space="preserve"> et al., 2006</w:t>
            </w:r>
            <w:r w:rsidR="00FC0D39">
              <w:rPr>
                <w:rFonts w:cs="Calibri"/>
                <w:b/>
                <w:bCs/>
                <w:sz w:val="14"/>
                <w:szCs w:val="14"/>
              </w:rPr>
              <w:fldChar w:fldCharType="begin">
                <w:fldData xml:space="preserve">PEVuZE5vdGU+PENpdGU+PEF1dGhvcj5DYXJsc3NvbjwvQXV0aG9yPjxZZWFyPjIwMDY8L1llYXI+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</w:fldData>
              </w:fldChar>
            </w:r>
            <w:r w:rsidR="00FC0D39">
              <w:rPr>
                <w:rFonts w:cs="Calibri"/>
                <w:b/>
                <w:bCs/>
                <w:sz w:val="14"/>
                <w:szCs w:val="14"/>
              </w:rPr>
              <w:instrText xml:space="preserve"> ADDIN EN.CITE </w:instrText>
            </w:r>
            <w:r w:rsidR="00FC0D39">
              <w:rPr>
                <w:rFonts w:cs="Calibri"/>
                <w:b/>
                <w:bCs/>
                <w:sz w:val="14"/>
                <w:szCs w:val="14"/>
              </w:rPr>
              <w:fldChar w:fldCharType="begin">
                <w:fldData xml:space="preserve">PEVuZE5vdGU+PENpdGU+PEF1dGhvcj5DYXJsc3NvbjwvQXV0aG9yPjxZZWFyPjIwMDY8L1llYXI+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</w:fldData>
              </w:fldChar>
            </w:r>
            <w:r w:rsidR="00FC0D39">
              <w:rPr>
                <w:rFonts w:cs="Calibri"/>
                <w:b/>
                <w:bCs/>
                <w:sz w:val="14"/>
                <w:szCs w:val="14"/>
              </w:rPr>
              <w:instrText xml:space="preserve"> ADDIN EN.CITE.DATA </w:instrText>
            </w:r>
            <w:r w:rsidR="00FC0D39">
              <w:rPr>
                <w:rFonts w:cs="Calibri"/>
                <w:b/>
                <w:bCs/>
                <w:sz w:val="14"/>
                <w:szCs w:val="14"/>
              </w:rPr>
            </w:r>
            <w:r w:rsidR="00FC0D39">
              <w:rPr>
                <w:rFonts w:cs="Calibri"/>
                <w:b/>
                <w:bCs/>
                <w:sz w:val="14"/>
                <w:szCs w:val="14"/>
              </w:rPr>
              <w:fldChar w:fldCharType="end"/>
            </w:r>
            <w:r w:rsidR="00FC0D39">
              <w:rPr>
                <w:rFonts w:cs="Calibri"/>
                <w:b/>
                <w:bCs/>
                <w:sz w:val="14"/>
                <w:szCs w:val="14"/>
              </w:rPr>
            </w:r>
            <w:r w:rsidR="00FC0D39">
              <w:rPr>
                <w:rFonts w:cs="Calibri"/>
                <w:b/>
                <w:bCs/>
                <w:sz w:val="14"/>
                <w:szCs w:val="14"/>
              </w:rPr>
              <w:fldChar w:fldCharType="separate"/>
            </w:r>
            <w:r w:rsidR="00FC0D39">
              <w:rPr>
                <w:rFonts w:cs="Calibri"/>
                <w:b/>
                <w:bCs/>
                <w:noProof/>
                <w:sz w:val="14"/>
                <w:szCs w:val="14"/>
              </w:rPr>
              <w:t>(59)</w:t>
            </w:r>
            <w:r w:rsidR="00FC0D39">
              <w:rPr>
                <w:rFonts w:cs="Calibri"/>
                <w:b/>
                <w:bCs/>
                <w:sz w:val="14"/>
                <w:szCs w:val="14"/>
              </w:rPr>
              <w:fldChar w:fldCharType="end"/>
            </w:r>
          </w:p>
        </w:tc>
        <w:tc>
          <w:tcPr>
            <w:tcW w:w="788" w:type="dxa"/>
            <w:shd w:val="clear" w:color="auto" w:fill="auto"/>
            <w:noWrap/>
            <w:hideMark/>
          </w:tcPr>
          <w:p w14:paraId="09AAEBED" w14:textId="77777777" w:rsidR="006D3390" w:rsidRPr="00615719" w:rsidRDefault="006D3390" w:rsidP="006D3390">
            <w:pPr>
              <w:spacing w:line="360" w:lineRule="auto"/>
              <w:rPr>
                <w:rFonts w:cs="Calibri"/>
                <w:b/>
                <w:bCs/>
                <w:sz w:val="14"/>
                <w:szCs w:val="14"/>
              </w:rPr>
            </w:pPr>
            <w:r w:rsidRPr="00615719">
              <w:rPr>
                <w:rFonts w:cs="Calibri"/>
                <w:b/>
                <w:bCs/>
                <w:sz w:val="14"/>
                <w:szCs w:val="14"/>
              </w:rPr>
              <w:t>1972</w:t>
            </w:r>
          </w:p>
        </w:tc>
        <w:tc>
          <w:tcPr>
            <w:tcW w:w="933" w:type="dxa"/>
            <w:shd w:val="clear" w:color="auto" w:fill="auto"/>
            <w:noWrap/>
            <w:hideMark/>
          </w:tcPr>
          <w:p w14:paraId="7D299E37" w14:textId="77777777" w:rsidR="006D3390" w:rsidRPr="00615719" w:rsidRDefault="006D3390" w:rsidP="006D3390">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40A7A0E0"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Swedish Twin Registry middle cohort</w:t>
            </w:r>
          </w:p>
        </w:tc>
        <w:tc>
          <w:tcPr>
            <w:tcW w:w="693" w:type="dxa"/>
            <w:shd w:val="clear" w:color="auto" w:fill="auto"/>
            <w:noWrap/>
            <w:hideMark/>
          </w:tcPr>
          <w:p w14:paraId="79D39A7F" w14:textId="77777777" w:rsidR="006D3390" w:rsidRPr="00615719" w:rsidRDefault="006D3390" w:rsidP="006D3390">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45DAF445"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BD9D7E6"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6F3C94C7"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02248AD0"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Categories (3): LTPA past year: low ("almost never");  moderate ("quite a lot") ; high ("very much")</w:t>
            </w:r>
          </w:p>
        </w:tc>
        <w:tc>
          <w:tcPr>
            <w:tcW w:w="571" w:type="dxa"/>
            <w:shd w:val="clear" w:color="auto" w:fill="auto"/>
            <w:noWrap/>
            <w:hideMark/>
          </w:tcPr>
          <w:p w14:paraId="4EEDEC0F" w14:textId="77777777" w:rsidR="006D3390" w:rsidRPr="00615719" w:rsidRDefault="006D3390" w:rsidP="006D3390">
            <w:pPr>
              <w:spacing w:line="360" w:lineRule="auto"/>
              <w:rPr>
                <w:rFonts w:cs="Calibri"/>
                <w:b/>
                <w:bCs/>
                <w:sz w:val="14"/>
                <w:szCs w:val="14"/>
              </w:rPr>
            </w:pPr>
            <w:r w:rsidRPr="00615719">
              <w:rPr>
                <w:rFonts w:cs="Calibri"/>
                <w:b/>
                <w:bCs/>
                <w:sz w:val="14"/>
                <w:szCs w:val="14"/>
              </w:rPr>
              <w:t>6681</w:t>
            </w:r>
          </w:p>
        </w:tc>
        <w:tc>
          <w:tcPr>
            <w:tcW w:w="637" w:type="dxa"/>
            <w:shd w:val="clear" w:color="auto" w:fill="auto"/>
            <w:noWrap/>
            <w:hideMark/>
          </w:tcPr>
          <w:p w14:paraId="1885D285" w14:textId="77777777" w:rsidR="006D3390" w:rsidRPr="00615719" w:rsidRDefault="006D3390" w:rsidP="006D3390">
            <w:pPr>
              <w:spacing w:line="360" w:lineRule="auto"/>
              <w:rPr>
                <w:rFonts w:cs="Calibri"/>
                <w:b/>
                <w:bCs/>
                <w:sz w:val="14"/>
                <w:szCs w:val="14"/>
              </w:rPr>
            </w:pPr>
            <w:r w:rsidRPr="00615719">
              <w:rPr>
                <w:rFonts w:cs="Calibri"/>
                <w:b/>
                <w:bCs/>
                <w:sz w:val="14"/>
                <w:szCs w:val="14"/>
              </w:rPr>
              <w:t>6244</w:t>
            </w:r>
          </w:p>
        </w:tc>
        <w:tc>
          <w:tcPr>
            <w:tcW w:w="750" w:type="dxa"/>
            <w:shd w:val="clear" w:color="auto" w:fill="auto"/>
            <w:noWrap/>
            <w:hideMark/>
          </w:tcPr>
          <w:p w14:paraId="60EA0557" w14:textId="77777777" w:rsidR="006D3390" w:rsidRPr="00615719" w:rsidRDefault="006D3390" w:rsidP="006D3390">
            <w:pPr>
              <w:spacing w:line="360" w:lineRule="auto"/>
              <w:rPr>
                <w:rFonts w:cs="Calibri"/>
                <w:b/>
                <w:bCs/>
                <w:sz w:val="14"/>
                <w:szCs w:val="14"/>
              </w:rPr>
            </w:pPr>
            <w:r w:rsidRPr="00615719">
              <w:rPr>
                <w:rFonts w:cs="Calibri"/>
                <w:b/>
                <w:bCs/>
                <w:sz w:val="14"/>
                <w:szCs w:val="14"/>
              </w:rPr>
              <w:t>7118</w:t>
            </w:r>
          </w:p>
        </w:tc>
        <w:tc>
          <w:tcPr>
            <w:tcW w:w="617" w:type="dxa"/>
            <w:shd w:val="clear" w:color="auto" w:fill="auto"/>
            <w:noWrap/>
            <w:hideMark/>
          </w:tcPr>
          <w:p w14:paraId="0CDBD052" w14:textId="77777777" w:rsidR="006D3390" w:rsidRPr="00615719" w:rsidRDefault="006D3390" w:rsidP="006D3390">
            <w:pPr>
              <w:spacing w:line="360" w:lineRule="auto"/>
              <w:rPr>
                <w:rFonts w:cs="Calibri"/>
                <w:b/>
                <w:bCs/>
                <w:sz w:val="14"/>
                <w:szCs w:val="14"/>
              </w:rPr>
            </w:pPr>
            <w:r w:rsidRPr="00615719">
              <w:rPr>
                <w:rFonts w:cs="Calibri"/>
                <w:b/>
                <w:bCs/>
                <w:sz w:val="14"/>
                <w:szCs w:val="14"/>
              </w:rPr>
              <w:t>21,0</w:t>
            </w:r>
          </w:p>
        </w:tc>
        <w:tc>
          <w:tcPr>
            <w:tcW w:w="0" w:type="auto"/>
            <w:shd w:val="clear" w:color="auto" w:fill="auto"/>
            <w:noWrap/>
            <w:hideMark/>
          </w:tcPr>
          <w:p w14:paraId="67D39AF9"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
        </w:tc>
      </w:tr>
      <w:tr w:rsidR="006D3390" w:rsidRPr="00615719" w14:paraId="3B02CF7B" w14:textId="77777777" w:rsidTr="00615719">
        <w:trPr>
          <w:trHeight w:val="576"/>
        </w:trPr>
        <w:tc>
          <w:tcPr>
            <w:tcW w:w="1719" w:type="dxa"/>
            <w:shd w:val="clear" w:color="auto" w:fill="auto"/>
            <w:noWrap/>
            <w:hideMark/>
          </w:tcPr>
          <w:p w14:paraId="184B5D42" w14:textId="77777777" w:rsidR="006D3390" w:rsidRPr="00615719" w:rsidRDefault="006D3390" w:rsidP="006D3390">
            <w:pPr>
              <w:spacing w:line="360" w:lineRule="auto"/>
              <w:rPr>
                <w:rFonts w:cs="Calibri"/>
                <w:b/>
                <w:bCs/>
                <w:sz w:val="14"/>
                <w:szCs w:val="14"/>
              </w:rPr>
            </w:pPr>
            <w:r w:rsidRPr="00615719">
              <w:rPr>
                <w:rFonts w:cs="Calibri"/>
                <w:b/>
                <w:bCs/>
                <w:sz w:val="14"/>
                <w:szCs w:val="14"/>
              </w:rPr>
              <w:t>Vink et al., 2011</w:t>
            </w:r>
            <w:r w:rsidR="00FC0D39">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sidR="00FC0D39">
              <w:rPr>
                <w:rFonts w:cs="Calibri"/>
                <w:b/>
                <w:bCs/>
                <w:sz w:val="14"/>
                <w:szCs w:val="14"/>
              </w:rPr>
              <w:instrText xml:space="preserve"> ADDIN EN.CITE </w:instrText>
            </w:r>
            <w:r w:rsidR="00FC0D39">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sidR="00FC0D39">
              <w:rPr>
                <w:rFonts w:cs="Calibri"/>
                <w:b/>
                <w:bCs/>
                <w:sz w:val="14"/>
                <w:szCs w:val="14"/>
              </w:rPr>
              <w:instrText xml:space="preserve"> ADDIN EN.CITE.DATA </w:instrText>
            </w:r>
            <w:r w:rsidR="00FC0D39">
              <w:rPr>
                <w:rFonts w:cs="Calibri"/>
                <w:b/>
                <w:bCs/>
                <w:sz w:val="14"/>
                <w:szCs w:val="14"/>
              </w:rPr>
            </w:r>
            <w:r w:rsidR="00FC0D39">
              <w:rPr>
                <w:rFonts w:cs="Calibri"/>
                <w:b/>
                <w:bCs/>
                <w:sz w:val="14"/>
                <w:szCs w:val="14"/>
              </w:rPr>
              <w:fldChar w:fldCharType="end"/>
            </w:r>
            <w:r w:rsidR="00FC0D39">
              <w:rPr>
                <w:rFonts w:cs="Calibri"/>
                <w:b/>
                <w:bCs/>
                <w:sz w:val="14"/>
                <w:szCs w:val="14"/>
              </w:rPr>
            </w:r>
            <w:r w:rsidR="00FC0D39">
              <w:rPr>
                <w:rFonts w:cs="Calibri"/>
                <w:b/>
                <w:bCs/>
                <w:sz w:val="14"/>
                <w:szCs w:val="14"/>
              </w:rPr>
              <w:fldChar w:fldCharType="separate"/>
            </w:r>
            <w:r w:rsidR="00FC0D39">
              <w:rPr>
                <w:rFonts w:cs="Calibri"/>
                <w:b/>
                <w:bCs/>
                <w:noProof/>
                <w:sz w:val="14"/>
                <w:szCs w:val="14"/>
              </w:rPr>
              <w:t>(81)</w:t>
            </w:r>
            <w:r w:rsidR="00FC0D39">
              <w:rPr>
                <w:rFonts w:cs="Calibri"/>
                <w:b/>
                <w:bCs/>
                <w:sz w:val="14"/>
                <w:szCs w:val="14"/>
              </w:rPr>
              <w:fldChar w:fldCharType="end"/>
            </w:r>
          </w:p>
        </w:tc>
        <w:tc>
          <w:tcPr>
            <w:tcW w:w="788" w:type="dxa"/>
            <w:shd w:val="clear" w:color="auto" w:fill="auto"/>
            <w:noWrap/>
            <w:hideMark/>
          </w:tcPr>
          <w:p w14:paraId="1E457309" w14:textId="77777777" w:rsidR="006D3390" w:rsidRPr="00615719" w:rsidRDefault="006D3390" w:rsidP="006D3390">
            <w:pPr>
              <w:spacing w:line="360" w:lineRule="auto"/>
              <w:rPr>
                <w:rFonts w:cs="Calibri"/>
                <w:b/>
                <w:bCs/>
                <w:sz w:val="14"/>
                <w:szCs w:val="14"/>
              </w:rPr>
            </w:pPr>
            <w:r w:rsidRPr="00615719">
              <w:rPr>
                <w:rFonts w:cs="Calibri"/>
                <w:b/>
                <w:bCs/>
                <w:sz w:val="14"/>
                <w:szCs w:val="14"/>
              </w:rPr>
              <w:t>1991-2002</w:t>
            </w:r>
          </w:p>
        </w:tc>
        <w:tc>
          <w:tcPr>
            <w:tcW w:w="933" w:type="dxa"/>
            <w:shd w:val="clear" w:color="auto" w:fill="auto"/>
            <w:noWrap/>
            <w:hideMark/>
          </w:tcPr>
          <w:p w14:paraId="695AF3BD"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614580D6" w14:textId="77777777" w:rsidR="006D3390" w:rsidRPr="00615719" w:rsidRDefault="006D3390" w:rsidP="006D3390">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426C7027"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55175CE9"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C544130"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4755D9E1"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439467ED"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2F63CB1C" w14:textId="77777777" w:rsidR="006D3390" w:rsidRPr="00615719" w:rsidRDefault="006D3390" w:rsidP="006D3390">
            <w:pPr>
              <w:spacing w:line="360" w:lineRule="auto"/>
              <w:rPr>
                <w:rFonts w:cs="Calibri"/>
                <w:b/>
                <w:bCs/>
                <w:sz w:val="14"/>
                <w:szCs w:val="14"/>
              </w:rPr>
            </w:pPr>
            <w:r w:rsidRPr="00615719">
              <w:rPr>
                <w:rFonts w:cs="Calibri"/>
                <w:b/>
                <w:bCs/>
                <w:sz w:val="14"/>
                <w:szCs w:val="14"/>
              </w:rPr>
              <w:t>1458</w:t>
            </w:r>
          </w:p>
        </w:tc>
        <w:tc>
          <w:tcPr>
            <w:tcW w:w="637" w:type="dxa"/>
            <w:shd w:val="clear" w:color="auto" w:fill="auto"/>
            <w:noWrap/>
            <w:hideMark/>
          </w:tcPr>
          <w:p w14:paraId="2273CD1C" w14:textId="77777777" w:rsidR="006D3390" w:rsidRPr="00615719" w:rsidRDefault="006D3390" w:rsidP="006D3390">
            <w:pPr>
              <w:spacing w:line="360" w:lineRule="auto"/>
              <w:rPr>
                <w:rFonts w:cs="Calibri"/>
                <w:b/>
                <w:bCs/>
                <w:sz w:val="14"/>
                <w:szCs w:val="14"/>
              </w:rPr>
            </w:pPr>
            <w:r w:rsidRPr="00615719">
              <w:rPr>
                <w:rFonts w:cs="Calibri"/>
                <w:b/>
                <w:bCs/>
                <w:sz w:val="14"/>
                <w:szCs w:val="14"/>
              </w:rPr>
              <w:t>2916</w:t>
            </w:r>
          </w:p>
        </w:tc>
        <w:tc>
          <w:tcPr>
            <w:tcW w:w="750" w:type="dxa"/>
            <w:shd w:val="clear" w:color="auto" w:fill="auto"/>
            <w:noWrap/>
            <w:hideMark/>
          </w:tcPr>
          <w:p w14:paraId="4F908024" w14:textId="77777777" w:rsidR="006D3390" w:rsidRPr="00615719" w:rsidRDefault="006D3390" w:rsidP="006D3390">
            <w:pPr>
              <w:spacing w:line="360" w:lineRule="auto"/>
              <w:rPr>
                <w:rFonts w:cs="Calibri"/>
                <w:b/>
                <w:bCs/>
                <w:sz w:val="14"/>
                <w:szCs w:val="14"/>
              </w:rPr>
            </w:pPr>
            <w:r w:rsidRPr="00615719">
              <w:rPr>
                <w:rFonts w:cs="Calibri"/>
                <w:b/>
                <w:bCs/>
                <w:sz w:val="14"/>
                <w:szCs w:val="14"/>
              </w:rPr>
              <w:t>2916</w:t>
            </w:r>
          </w:p>
        </w:tc>
        <w:tc>
          <w:tcPr>
            <w:tcW w:w="617" w:type="dxa"/>
            <w:shd w:val="clear" w:color="auto" w:fill="auto"/>
            <w:noWrap/>
            <w:hideMark/>
          </w:tcPr>
          <w:p w14:paraId="7590BE2A" w14:textId="77777777" w:rsidR="006D3390" w:rsidRPr="00615719" w:rsidRDefault="006D3390" w:rsidP="006D3390">
            <w:pPr>
              <w:spacing w:line="360" w:lineRule="auto"/>
              <w:rPr>
                <w:rFonts w:cs="Calibri"/>
                <w:b/>
                <w:bCs/>
                <w:sz w:val="14"/>
                <w:szCs w:val="14"/>
              </w:rPr>
            </w:pPr>
            <w:r w:rsidRPr="00615719">
              <w:rPr>
                <w:rFonts w:cs="Calibri"/>
                <w:b/>
                <w:bCs/>
                <w:sz w:val="14"/>
                <w:szCs w:val="14"/>
              </w:rPr>
              <w:t>21,0</w:t>
            </w:r>
          </w:p>
        </w:tc>
        <w:tc>
          <w:tcPr>
            <w:tcW w:w="0" w:type="auto"/>
            <w:shd w:val="clear" w:color="auto" w:fill="auto"/>
            <w:noWrap/>
            <w:hideMark/>
          </w:tcPr>
          <w:p w14:paraId="4CDC5056"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6EA964A3" w14:textId="77777777" w:rsidTr="00615719">
        <w:trPr>
          <w:trHeight w:val="576"/>
        </w:trPr>
        <w:tc>
          <w:tcPr>
            <w:tcW w:w="1719" w:type="dxa"/>
            <w:shd w:val="clear" w:color="auto" w:fill="auto"/>
            <w:noWrap/>
            <w:hideMark/>
          </w:tcPr>
          <w:p w14:paraId="75DE6C29" w14:textId="77777777" w:rsidR="006D3390" w:rsidRPr="00615719" w:rsidRDefault="00FC0D39" w:rsidP="006D3390">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70E84FDC" w14:textId="77777777" w:rsidR="006D3390" w:rsidRPr="00615719" w:rsidRDefault="006D3390" w:rsidP="006D3390">
            <w:pPr>
              <w:spacing w:line="360" w:lineRule="auto"/>
              <w:rPr>
                <w:rFonts w:cs="Calibri"/>
                <w:b/>
                <w:bCs/>
                <w:sz w:val="14"/>
                <w:szCs w:val="14"/>
              </w:rPr>
            </w:pPr>
            <w:r w:rsidRPr="00615719">
              <w:rPr>
                <w:rFonts w:cs="Calibri"/>
                <w:b/>
                <w:bCs/>
                <w:sz w:val="14"/>
                <w:szCs w:val="14"/>
              </w:rPr>
              <w:t>1975-2004</w:t>
            </w:r>
          </w:p>
        </w:tc>
        <w:tc>
          <w:tcPr>
            <w:tcW w:w="933" w:type="dxa"/>
            <w:shd w:val="clear" w:color="auto" w:fill="auto"/>
            <w:noWrap/>
            <w:hideMark/>
          </w:tcPr>
          <w:p w14:paraId="1B4CAB94"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675EFB98" w14:textId="77777777" w:rsidR="006D3390" w:rsidRPr="00615719" w:rsidRDefault="006D3390" w:rsidP="006D3390">
            <w:pPr>
              <w:spacing w:line="360" w:lineRule="auto"/>
              <w:rPr>
                <w:rFonts w:cs="Calibri"/>
                <w:b/>
                <w:bCs/>
                <w:sz w:val="14"/>
                <w:szCs w:val="14"/>
              </w:rPr>
            </w:pPr>
            <w:r w:rsidRPr="00615719">
              <w:rPr>
                <w:rFonts w:cs="Calibri"/>
                <w:b/>
                <w:bCs/>
                <w:sz w:val="14"/>
                <w:szCs w:val="14"/>
              </w:rPr>
              <w:t>FTC (born&lt;1958) &amp; FinnTwin16 cohort</w:t>
            </w:r>
          </w:p>
        </w:tc>
        <w:tc>
          <w:tcPr>
            <w:tcW w:w="693" w:type="dxa"/>
            <w:shd w:val="clear" w:color="auto" w:fill="auto"/>
            <w:noWrap/>
            <w:hideMark/>
          </w:tcPr>
          <w:p w14:paraId="41E6E437"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51CDDE55"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1D7403D"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19C84A71"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33DC8234"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2D7BE4BA" w14:textId="77777777" w:rsidR="006D3390" w:rsidRPr="00615719" w:rsidRDefault="006D3390" w:rsidP="006D3390">
            <w:pPr>
              <w:spacing w:line="360" w:lineRule="auto"/>
              <w:rPr>
                <w:rFonts w:cs="Calibri"/>
                <w:b/>
                <w:bCs/>
                <w:sz w:val="14"/>
                <w:szCs w:val="14"/>
              </w:rPr>
            </w:pPr>
            <w:r w:rsidRPr="00615719">
              <w:rPr>
                <w:rFonts w:cs="Calibri"/>
                <w:b/>
                <w:bCs/>
                <w:sz w:val="14"/>
                <w:szCs w:val="14"/>
              </w:rPr>
              <w:t>5162</w:t>
            </w:r>
          </w:p>
        </w:tc>
        <w:tc>
          <w:tcPr>
            <w:tcW w:w="637" w:type="dxa"/>
            <w:shd w:val="clear" w:color="auto" w:fill="auto"/>
            <w:noWrap/>
            <w:hideMark/>
          </w:tcPr>
          <w:p w14:paraId="05027343" w14:textId="77777777" w:rsidR="006D3390" w:rsidRPr="00615719" w:rsidRDefault="006D3390" w:rsidP="006D3390">
            <w:pPr>
              <w:spacing w:line="360" w:lineRule="auto"/>
              <w:rPr>
                <w:rFonts w:cs="Calibri"/>
                <w:b/>
                <w:bCs/>
                <w:sz w:val="14"/>
                <w:szCs w:val="14"/>
              </w:rPr>
            </w:pPr>
            <w:r w:rsidRPr="00615719">
              <w:rPr>
                <w:rFonts w:cs="Calibri"/>
                <w:b/>
                <w:bCs/>
                <w:sz w:val="14"/>
                <w:szCs w:val="14"/>
              </w:rPr>
              <w:t>5162</w:t>
            </w:r>
          </w:p>
        </w:tc>
        <w:tc>
          <w:tcPr>
            <w:tcW w:w="750" w:type="dxa"/>
            <w:shd w:val="clear" w:color="auto" w:fill="auto"/>
            <w:noWrap/>
            <w:hideMark/>
          </w:tcPr>
          <w:p w14:paraId="4A0C93F3" w14:textId="77777777" w:rsidR="006D3390" w:rsidRPr="00615719" w:rsidRDefault="006D3390" w:rsidP="006D3390">
            <w:pPr>
              <w:spacing w:line="360" w:lineRule="auto"/>
              <w:rPr>
                <w:rFonts w:cs="Calibri"/>
                <w:b/>
                <w:bCs/>
                <w:sz w:val="14"/>
                <w:szCs w:val="14"/>
              </w:rPr>
            </w:pPr>
            <w:r w:rsidRPr="00615719">
              <w:rPr>
                <w:rFonts w:cs="Calibri"/>
                <w:b/>
                <w:bCs/>
                <w:sz w:val="14"/>
                <w:szCs w:val="14"/>
              </w:rPr>
              <w:t>5162</w:t>
            </w:r>
          </w:p>
        </w:tc>
        <w:tc>
          <w:tcPr>
            <w:tcW w:w="617" w:type="dxa"/>
            <w:shd w:val="clear" w:color="auto" w:fill="auto"/>
            <w:noWrap/>
            <w:hideMark/>
          </w:tcPr>
          <w:p w14:paraId="5F94BD79" w14:textId="77777777" w:rsidR="006D3390" w:rsidRPr="00615719" w:rsidRDefault="006D3390" w:rsidP="006D3390">
            <w:pPr>
              <w:spacing w:line="360" w:lineRule="auto"/>
              <w:rPr>
                <w:rFonts w:cs="Calibri"/>
                <w:b/>
                <w:bCs/>
                <w:sz w:val="14"/>
                <w:szCs w:val="14"/>
              </w:rPr>
            </w:pPr>
            <w:r w:rsidRPr="00615719">
              <w:rPr>
                <w:rFonts w:cs="Calibri"/>
                <w:b/>
                <w:bCs/>
                <w:sz w:val="14"/>
                <w:szCs w:val="14"/>
              </w:rPr>
              <w:t>21,7</w:t>
            </w:r>
          </w:p>
        </w:tc>
        <w:tc>
          <w:tcPr>
            <w:tcW w:w="0" w:type="auto"/>
            <w:shd w:val="clear" w:color="auto" w:fill="auto"/>
            <w:noWrap/>
            <w:hideMark/>
          </w:tcPr>
          <w:p w14:paraId="6835AFE2"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469ADFF8" w14:textId="77777777" w:rsidTr="00615719">
        <w:trPr>
          <w:trHeight w:val="864"/>
        </w:trPr>
        <w:tc>
          <w:tcPr>
            <w:tcW w:w="1719" w:type="dxa"/>
            <w:shd w:val="clear" w:color="auto" w:fill="auto"/>
            <w:noWrap/>
            <w:hideMark/>
          </w:tcPr>
          <w:p w14:paraId="7386C4DC"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lastRenderedPageBreak/>
              <w:t>Mustelin</w:t>
            </w:r>
            <w:proofErr w:type="spellEnd"/>
            <w:r w:rsidRPr="00615719">
              <w:rPr>
                <w:rFonts w:cs="Calibri"/>
                <w:b/>
                <w:bCs/>
                <w:sz w:val="14"/>
                <w:szCs w:val="14"/>
              </w:rPr>
              <w:t xml:space="preserve"> et al., 2012</w:t>
            </w:r>
            <w:r w:rsidR="00FC0D39">
              <w:rPr>
                <w:rFonts w:cs="Calibri"/>
                <w:b/>
                <w:bCs/>
                <w:sz w:val="14"/>
                <w:szCs w:val="14"/>
              </w:rPr>
              <w:fldChar w:fldCharType="begin">
                <w:fldData xml:space="preserve">PEVuZE5vdGU+PENpdGU+PEF1dGhvcj5NdXN0ZWxpbjwvQXV0aG9yPjxZZWFyPjIwMTI8L1llYXI+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=
</w:fldData>
              </w:fldChar>
            </w:r>
            <w:r w:rsidR="00FC0D39">
              <w:rPr>
                <w:rFonts w:cs="Calibri"/>
                <w:b/>
                <w:bCs/>
                <w:sz w:val="14"/>
                <w:szCs w:val="14"/>
              </w:rPr>
              <w:instrText xml:space="preserve"> ADDIN EN.CITE </w:instrText>
            </w:r>
            <w:r w:rsidR="00FC0D39">
              <w:rPr>
                <w:rFonts w:cs="Calibri"/>
                <w:b/>
                <w:bCs/>
                <w:sz w:val="14"/>
                <w:szCs w:val="14"/>
              </w:rPr>
              <w:fldChar w:fldCharType="begin">
                <w:fldData xml:space="preserve">PEVuZE5vdGU+PENpdGU+PEF1dGhvcj5NdXN0ZWxpbjwvQXV0aG9yPjxZZWFyPjIwMTI8L1llYXI+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=
</w:fldData>
              </w:fldChar>
            </w:r>
            <w:r w:rsidR="00FC0D39">
              <w:rPr>
                <w:rFonts w:cs="Calibri"/>
                <w:b/>
                <w:bCs/>
                <w:sz w:val="14"/>
                <w:szCs w:val="14"/>
              </w:rPr>
              <w:instrText xml:space="preserve"> ADDIN EN.CITE.DATA </w:instrText>
            </w:r>
            <w:r w:rsidR="00FC0D39">
              <w:rPr>
                <w:rFonts w:cs="Calibri"/>
                <w:b/>
                <w:bCs/>
                <w:sz w:val="14"/>
                <w:szCs w:val="14"/>
              </w:rPr>
            </w:r>
            <w:r w:rsidR="00FC0D39">
              <w:rPr>
                <w:rFonts w:cs="Calibri"/>
                <w:b/>
                <w:bCs/>
                <w:sz w:val="14"/>
                <w:szCs w:val="14"/>
              </w:rPr>
              <w:fldChar w:fldCharType="end"/>
            </w:r>
            <w:r w:rsidR="00FC0D39">
              <w:rPr>
                <w:rFonts w:cs="Calibri"/>
                <w:b/>
                <w:bCs/>
                <w:sz w:val="14"/>
                <w:szCs w:val="14"/>
              </w:rPr>
            </w:r>
            <w:r w:rsidR="00FC0D39">
              <w:rPr>
                <w:rFonts w:cs="Calibri"/>
                <w:b/>
                <w:bCs/>
                <w:sz w:val="14"/>
                <w:szCs w:val="14"/>
              </w:rPr>
              <w:fldChar w:fldCharType="separate"/>
            </w:r>
            <w:r w:rsidR="00FC0D39">
              <w:rPr>
                <w:rFonts w:cs="Calibri"/>
                <w:b/>
                <w:bCs/>
                <w:noProof/>
                <w:sz w:val="14"/>
                <w:szCs w:val="14"/>
              </w:rPr>
              <w:t>(20)</w:t>
            </w:r>
            <w:r w:rsidR="00FC0D39">
              <w:rPr>
                <w:rFonts w:cs="Calibri"/>
                <w:b/>
                <w:bCs/>
                <w:sz w:val="14"/>
                <w:szCs w:val="14"/>
              </w:rPr>
              <w:fldChar w:fldCharType="end"/>
            </w:r>
          </w:p>
        </w:tc>
        <w:tc>
          <w:tcPr>
            <w:tcW w:w="788" w:type="dxa"/>
            <w:shd w:val="clear" w:color="auto" w:fill="auto"/>
            <w:noWrap/>
            <w:hideMark/>
          </w:tcPr>
          <w:p w14:paraId="143B31AC" w14:textId="77777777" w:rsidR="006D3390" w:rsidRPr="00615719" w:rsidRDefault="006D3390" w:rsidP="006D3390">
            <w:pPr>
              <w:spacing w:line="360" w:lineRule="auto"/>
              <w:rPr>
                <w:rFonts w:cs="Calibri"/>
                <w:b/>
                <w:bCs/>
                <w:sz w:val="14"/>
                <w:szCs w:val="14"/>
              </w:rPr>
            </w:pPr>
            <w:r w:rsidRPr="00615719">
              <w:rPr>
                <w:rFonts w:cs="Calibri"/>
                <w:b/>
                <w:bCs/>
                <w:sz w:val="14"/>
                <w:szCs w:val="14"/>
              </w:rPr>
              <w:t>1997-2007</w:t>
            </w:r>
          </w:p>
        </w:tc>
        <w:tc>
          <w:tcPr>
            <w:tcW w:w="933" w:type="dxa"/>
            <w:shd w:val="clear" w:color="auto" w:fill="auto"/>
            <w:noWrap/>
            <w:hideMark/>
          </w:tcPr>
          <w:p w14:paraId="3DED4FCD"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541B4DC7"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FinnTwin12 cohort </w:t>
            </w:r>
          </w:p>
        </w:tc>
        <w:tc>
          <w:tcPr>
            <w:tcW w:w="693" w:type="dxa"/>
            <w:shd w:val="clear" w:color="auto" w:fill="auto"/>
            <w:noWrap/>
            <w:hideMark/>
          </w:tcPr>
          <w:p w14:paraId="3683B11F" w14:textId="77777777" w:rsidR="006D3390" w:rsidRPr="00615719" w:rsidRDefault="006D3390" w:rsidP="006D3390">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752EC654"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E7B7D14"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027A25C9"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Baecke</w:t>
            </w:r>
            <w:proofErr w:type="spellEnd"/>
            <w:r w:rsidRPr="00615719">
              <w:rPr>
                <w:rFonts w:cs="Calibri"/>
                <w:b/>
                <w:bCs/>
                <w:sz w:val="14"/>
                <w:szCs w:val="14"/>
              </w:rPr>
              <w:t xml:space="preserve"> Questionnaire </w:t>
            </w:r>
          </w:p>
        </w:tc>
        <w:tc>
          <w:tcPr>
            <w:tcW w:w="2596" w:type="dxa"/>
            <w:shd w:val="clear" w:color="auto" w:fill="auto"/>
            <w:hideMark/>
          </w:tcPr>
          <w:p w14:paraId="2308485E"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The Leisure time Index is a composite of 4 Likert type items (from 1 to 5) on non-exercise related LTPA</w:t>
            </w:r>
          </w:p>
        </w:tc>
        <w:tc>
          <w:tcPr>
            <w:tcW w:w="571" w:type="dxa"/>
            <w:shd w:val="clear" w:color="auto" w:fill="auto"/>
            <w:noWrap/>
            <w:hideMark/>
          </w:tcPr>
          <w:p w14:paraId="0FCD0868" w14:textId="77777777" w:rsidR="006D3390" w:rsidRPr="00615719" w:rsidRDefault="006D3390" w:rsidP="006D3390">
            <w:pPr>
              <w:spacing w:line="360" w:lineRule="auto"/>
              <w:rPr>
                <w:rFonts w:cs="Calibri"/>
                <w:b/>
                <w:bCs/>
                <w:sz w:val="14"/>
                <w:szCs w:val="14"/>
              </w:rPr>
            </w:pPr>
            <w:r w:rsidRPr="00615719">
              <w:rPr>
                <w:rFonts w:cs="Calibri"/>
                <w:b/>
                <w:bCs/>
                <w:sz w:val="14"/>
                <w:szCs w:val="14"/>
              </w:rPr>
              <w:t>576</w:t>
            </w:r>
          </w:p>
        </w:tc>
        <w:tc>
          <w:tcPr>
            <w:tcW w:w="637" w:type="dxa"/>
            <w:shd w:val="clear" w:color="auto" w:fill="auto"/>
            <w:noWrap/>
            <w:hideMark/>
          </w:tcPr>
          <w:p w14:paraId="47C8487C" w14:textId="77777777" w:rsidR="006D3390" w:rsidRPr="00615719" w:rsidRDefault="006D3390" w:rsidP="006D3390">
            <w:pPr>
              <w:spacing w:line="360" w:lineRule="auto"/>
              <w:rPr>
                <w:rFonts w:cs="Calibri"/>
                <w:b/>
                <w:bCs/>
                <w:sz w:val="14"/>
                <w:szCs w:val="14"/>
              </w:rPr>
            </w:pPr>
            <w:r w:rsidRPr="00615719">
              <w:rPr>
                <w:rFonts w:cs="Calibri"/>
                <w:b/>
                <w:bCs/>
                <w:sz w:val="14"/>
                <w:szCs w:val="14"/>
              </w:rPr>
              <w:t>525</w:t>
            </w:r>
          </w:p>
        </w:tc>
        <w:tc>
          <w:tcPr>
            <w:tcW w:w="750" w:type="dxa"/>
            <w:shd w:val="clear" w:color="auto" w:fill="auto"/>
            <w:noWrap/>
            <w:hideMark/>
          </w:tcPr>
          <w:p w14:paraId="69919A8E" w14:textId="77777777" w:rsidR="006D3390" w:rsidRPr="00615719" w:rsidRDefault="006D3390" w:rsidP="006D3390">
            <w:pPr>
              <w:spacing w:line="360" w:lineRule="auto"/>
              <w:rPr>
                <w:rFonts w:cs="Calibri"/>
                <w:b/>
                <w:bCs/>
                <w:sz w:val="14"/>
                <w:szCs w:val="14"/>
              </w:rPr>
            </w:pPr>
            <w:r w:rsidRPr="00615719">
              <w:rPr>
                <w:rFonts w:cs="Calibri"/>
                <w:b/>
                <w:bCs/>
                <w:sz w:val="14"/>
                <w:szCs w:val="14"/>
              </w:rPr>
              <w:t>627</w:t>
            </w:r>
          </w:p>
        </w:tc>
        <w:tc>
          <w:tcPr>
            <w:tcW w:w="617" w:type="dxa"/>
            <w:shd w:val="clear" w:color="auto" w:fill="auto"/>
            <w:noWrap/>
            <w:hideMark/>
          </w:tcPr>
          <w:p w14:paraId="11E32DCE" w14:textId="77777777" w:rsidR="006D3390" w:rsidRPr="00615719" w:rsidRDefault="006D3390" w:rsidP="006D3390">
            <w:pPr>
              <w:spacing w:line="360" w:lineRule="auto"/>
              <w:rPr>
                <w:rFonts w:cs="Calibri"/>
                <w:b/>
                <w:bCs/>
                <w:sz w:val="14"/>
                <w:szCs w:val="14"/>
              </w:rPr>
            </w:pPr>
            <w:r w:rsidRPr="00615719">
              <w:rPr>
                <w:rFonts w:cs="Calibri"/>
                <w:b/>
                <w:bCs/>
                <w:sz w:val="14"/>
                <w:szCs w:val="14"/>
              </w:rPr>
              <w:t>22,4</w:t>
            </w:r>
          </w:p>
        </w:tc>
        <w:tc>
          <w:tcPr>
            <w:tcW w:w="0" w:type="auto"/>
            <w:shd w:val="clear" w:color="auto" w:fill="auto"/>
            <w:noWrap/>
            <w:hideMark/>
          </w:tcPr>
          <w:p w14:paraId="5360E0BF"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79F7BE7F" w14:textId="77777777" w:rsidTr="00615719">
        <w:trPr>
          <w:trHeight w:val="864"/>
        </w:trPr>
        <w:tc>
          <w:tcPr>
            <w:tcW w:w="1719" w:type="dxa"/>
            <w:shd w:val="clear" w:color="auto" w:fill="auto"/>
            <w:noWrap/>
            <w:hideMark/>
          </w:tcPr>
          <w:p w14:paraId="3E8F0C1A" w14:textId="77777777" w:rsidR="006D3390" w:rsidRPr="00615719" w:rsidRDefault="00FC0D39" w:rsidP="006D3390">
            <w:pPr>
              <w:spacing w:line="360" w:lineRule="auto"/>
              <w:rPr>
                <w:rFonts w:cs="Calibri"/>
                <w:b/>
                <w:bCs/>
                <w:sz w:val="14"/>
                <w:szCs w:val="14"/>
              </w:rPr>
            </w:pPr>
            <w:proofErr w:type="spellStart"/>
            <w:r w:rsidRPr="00615719">
              <w:rPr>
                <w:rFonts w:cs="Calibri"/>
                <w:b/>
                <w:bCs/>
                <w:sz w:val="14"/>
                <w:szCs w:val="14"/>
              </w:rPr>
              <w:t>Mustelin</w:t>
            </w:r>
            <w:proofErr w:type="spellEnd"/>
            <w:r w:rsidRPr="00615719">
              <w:rPr>
                <w:rFonts w:cs="Calibri"/>
                <w:b/>
                <w:bCs/>
                <w:sz w:val="14"/>
                <w:szCs w:val="14"/>
              </w:rPr>
              <w:t xml:space="preserve"> et al., 2012</w:t>
            </w:r>
            <w:r>
              <w:rPr>
                <w:rFonts w:cs="Calibri"/>
                <w:b/>
                <w:bCs/>
                <w:sz w:val="14"/>
                <w:szCs w:val="14"/>
              </w:rPr>
              <w:fldChar w:fldCharType="begin">
                <w:fldData xml:space="preserve">PEVuZE5vdGU+PENpdGU+PEF1dGhvcj5NdXN0ZWxpbjwvQXV0aG9yPjxZZWFyPjIwMTI8L1llYXI+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=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PEVuZE5vdGU+PENpdGU+PEF1dGhvcj5NdXN0ZWxpbjwvQXV0aG9yPjxZZWFyPjIwMTI8L1llYXI+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=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(20)</w:t>
            </w:r>
            <w:r>
              <w:rPr>
                <w:rFonts w:cs="Calibri"/>
                <w:b/>
                <w:bCs/>
                <w:sz w:val="14"/>
                <w:szCs w:val="14"/>
              </w:rPr>
              <w:fldChar w:fldCharType="end"/>
            </w:r>
          </w:p>
        </w:tc>
        <w:tc>
          <w:tcPr>
            <w:tcW w:w="788" w:type="dxa"/>
            <w:shd w:val="clear" w:color="auto" w:fill="auto"/>
            <w:noWrap/>
            <w:hideMark/>
          </w:tcPr>
          <w:p w14:paraId="10D02793" w14:textId="77777777" w:rsidR="006D3390" w:rsidRPr="00615719" w:rsidRDefault="006D3390" w:rsidP="006D3390">
            <w:pPr>
              <w:spacing w:line="360" w:lineRule="auto"/>
              <w:rPr>
                <w:rFonts w:cs="Calibri"/>
                <w:b/>
                <w:bCs/>
                <w:sz w:val="14"/>
                <w:szCs w:val="14"/>
              </w:rPr>
            </w:pPr>
            <w:r w:rsidRPr="00615719">
              <w:rPr>
                <w:rFonts w:cs="Calibri"/>
                <w:b/>
                <w:bCs/>
                <w:sz w:val="14"/>
                <w:szCs w:val="14"/>
              </w:rPr>
              <w:t>1997-2007</w:t>
            </w:r>
          </w:p>
        </w:tc>
        <w:tc>
          <w:tcPr>
            <w:tcW w:w="933" w:type="dxa"/>
            <w:shd w:val="clear" w:color="auto" w:fill="auto"/>
            <w:noWrap/>
            <w:hideMark/>
          </w:tcPr>
          <w:p w14:paraId="1C8AFBFC"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1AF1B443"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FinnTwin12 cohort </w:t>
            </w:r>
          </w:p>
        </w:tc>
        <w:tc>
          <w:tcPr>
            <w:tcW w:w="693" w:type="dxa"/>
            <w:shd w:val="clear" w:color="auto" w:fill="auto"/>
            <w:noWrap/>
            <w:hideMark/>
          </w:tcPr>
          <w:p w14:paraId="459D2D48"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9DEECD0"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82FB03E"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18891BB5"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Baecke</w:t>
            </w:r>
            <w:proofErr w:type="spellEnd"/>
            <w:r w:rsidRPr="00615719">
              <w:rPr>
                <w:rFonts w:cs="Calibri"/>
                <w:b/>
                <w:bCs/>
                <w:sz w:val="14"/>
                <w:szCs w:val="14"/>
              </w:rPr>
              <w:t xml:space="preserve"> Questionnaire </w:t>
            </w:r>
          </w:p>
        </w:tc>
        <w:tc>
          <w:tcPr>
            <w:tcW w:w="2596" w:type="dxa"/>
            <w:shd w:val="clear" w:color="auto" w:fill="auto"/>
            <w:hideMark/>
          </w:tcPr>
          <w:p w14:paraId="5EF8B8C8"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The Sports Participation Index is a composite score based on the two most frequently played sports</w:t>
            </w:r>
          </w:p>
        </w:tc>
        <w:tc>
          <w:tcPr>
            <w:tcW w:w="571" w:type="dxa"/>
            <w:shd w:val="clear" w:color="auto" w:fill="auto"/>
            <w:noWrap/>
            <w:hideMark/>
          </w:tcPr>
          <w:p w14:paraId="06D5BC2F" w14:textId="77777777" w:rsidR="006D3390" w:rsidRPr="00615719" w:rsidRDefault="006D3390" w:rsidP="006D3390">
            <w:pPr>
              <w:spacing w:line="360" w:lineRule="auto"/>
              <w:rPr>
                <w:rFonts w:cs="Calibri"/>
                <w:b/>
                <w:bCs/>
                <w:sz w:val="14"/>
                <w:szCs w:val="14"/>
              </w:rPr>
            </w:pPr>
            <w:r w:rsidRPr="00615719">
              <w:rPr>
                <w:rFonts w:cs="Calibri"/>
                <w:b/>
                <w:bCs/>
                <w:sz w:val="14"/>
                <w:szCs w:val="14"/>
              </w:rPr>
              <w:t>576</w:t>
            </w:r>
          </w:p>
        </w:tc>
        <w:tc>
          <w:tcPr>
            <w:tcW w:w="637" w:type="dxa"/>
            <w:shd w:val="clear" w:color="auto" w:fill="auto"/>
            <w:noWrap/>
            <w:hideMark/>
          </w:tcPr>
          <w:p w14:paraId="50A0FD49" w14:textId="77777777" w:rsidR="006D3390" w:rsidRPr="00615719" w:rsidRDefault="006D3390" w:rsidP="006D3390">
            <w:pPr>
              <w:spacing w:line="360" w:lineRule="auto"/>
              <w:rPr>
                <w:rFonts w:cs="Calibri"/>
                <w:b/>
                <w:bCs/>
                <w:sz w:val="14"/>
                <w:szCs w:val="14"/>
              </w:rPr>
            </w:pPr>
            <w:r w:rsidRPr="00615719">
              <w:rPr>
                <w:rFonts w:cs="Calibri"/>
                <w:b/>
                <w:bCs/>
                <w:sz w:val="14"/>
                <w:szCs w:val="14"/>
              </w:rPr>
              <w:t>525</w:t>
            </w:r>
          </w:p>
        </w:tc>
        <w:tc>
          <w:tcPr>
            <w:tcW w:w="750" w:type="dxa"/>
            <w:shd w:val="clear" w:color="auto" w:fill="auto"/>
            <w:noWrap/>
            <w:hideMark/>
          </w:tcPr>
          <w:p w14:paraId="4B21CBC9" w14:textId="77777777" w:rsidR="006D3390" w:rsidRPr="00615719" w:rsidRDefault="006D3390" w:rsidP="006D3390">
            <w:pPr>
              <w:spacing w:line="360" w:lineRule="auto"/>
              <w:rPr>
                <w:rFonts w:cs="Calibri"/>
                <w:b/>
                <w:bCs/>
                <w:sz w:val="14"/>
                <w:szCs w:val="14"/>
              </w:rPr>
            </w:pPr>
            <w:r w:rsidRPr="00615719">
              <w:rPr>
                <w:rFonts w:cs="Calibri"/>
                <w:b/>
                <w:bCs/>
                <w:sz w:val="14"/>
                <w:szCs w:val="14"/>
              </w:rPr>
              <w:t>627</w:t>
            </w:r>
          </w:p>
        </w:tc>
        <w:tc>
          <w:tcPr>
            <w:tcW w:w="617" w:type="dxa"/>
            <w:shd w:val="clear" w:color="auto" w:fill="auto"/>
            <w:noWrap/>
            <w:hideMark/>
          </w:tcPr>
          <w:p w14:paraId="6A93B7EE" w14:textId="77777777" w:rsidR="006D3390" w:rsidRPr="00615719" w:rsidRDefault="006D3390" w:rsidP="006D3390">
            <w:pPr>
              <w:spacing w:line="360" w:lineRule="auto"/>
              <w:rPr>
                <w:rFonts w:cs="Calibri"/>
                <w:b/>
                <w:bCs/>
                <w:sz w:val="14"/>
                <w:szCs w:val="14"/>
              </w:rPr>
            </w:pPr>
            <w:r w:rsidRPr="00615719">
              <w:rPr>
                <w:rFonts w:cs="Calibri"/>
                <w:b/>
                <w:bCs/>
                <w:sz w:val="14"/>
                <w:szCs w:val="14"/>
              </w:rPr>
              <w:t>22,4</w:t>
            </w:r>
          </w:p>
        </w:tc>
        <w:tc>
          <w:tcPr>
            <w:tcW w:w="0" w:type="auto"/>
            <w:shd w:val="clear" w:color="auto" w:fill="auto"/>
            <w:noWrap/>
            <w:hideMark/>
          </w:tcPr>
          <w:p w14:paraId="40042477"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3829BE5E" w14:textId="77777777" w:rsidTr="00615719">
        <w:trPr>
          <w:trHeight w:val="576"/>
        </w:trPr>
        <w:tc>
          <w:tcPr>
            <w:tcW w:w="1719" w:type="dxa"/>
            <w:shd w:val="clear" w:color="auto" w:fill="auto"/>
            <w:noWrap/>
            <w:hideMark/>
          </w:tcPr>
          <w:p w14:paraId="3054031A" w14:textId="77777777" w:rsidR="006D3390" w:rsidRPr="00615719" w:rsidRDefault="00FC0D39" w:rsidP="006D3390">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2207C4C1" w14:textId="77777777" w:rsidR="006D3390" w:rsidRPr="00615719" w:rsidRDefault="006D3390" w:rsidP="006D3390">
            <w:pPr>
              <w:spacing w:line="360" w:lineRule="auto"/>
              <w:rPr>
                <w:rFonts w:cs="Calibri"/>
                <w:b/>
                <w:bCs/>
                <w:sz w:val="14"/>
                <w:szCs w:val="14"/>
              </w:rPr>
            </w:pPr>
            <w:r w:rsidRPr="00615719">
              <w:rPr>
                <w:rFonts w:cs="Calibri"/>
                <w:b/>
                <w:bCs/>
                <w:sz w:val="14"/>
                <w:szCs w:val="14"/>
              </w:rPr>
              <w:t>1992-1998</w:t>
            </w:r>
          </w:p>
        </w:tc>
        <w:tc>
          <w:tcPr>
            <w:tcW w:w="933" w:type="dxa"/>
            <w:shd w:val="clear" w:color="auto" w:fill="auto"/>
            <w:noWrap/>
            <w:hideMark/>
          </w:tcPr>
          <w:p w14:paraId="1F13DE75" w14:textId="77777777" w:rsidR="006D3390" w:rsidRPr="00615719" w:rsidRDefault="006D3390" w:rsidP="006D3390">
            <w:pPr>
              <w:spacing w:line="360" w:lineRule="auto"/>
              <w:rPr>
                <w:rFonts w:cs="Calibri"/>
                <w:b/>
                <w:bCs/>
                <w:sz w:val="14"/>
                <w:szCs w:val="14"/>
              </w:rPr>
            </w:pPr>
            <w:r w:rsidRPr="00615719">
              <w:rPr>
                <w:rFonts w:cs="Calibri"/>
                <w:b/>
                <w:bCs/>
                <w:sz w:val="14"/>
                <w:szCs w:val="14"/>
              </w:rPr>
              <w:t>Norway</w:t>
            </w:r>
          </w:p>
        </w:tc>
        <w:tc>
          <w:tcPr>
            <w:tcW w:w="1675" w:type="dxa"/>
            <w:shd w:val="clear" w:color="auto" w:fill="auto"/>
            <w:hideMark/>
          </w:tcPr>
          <w:p w14:paraId="5849E6C6"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Norwegian</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26272395"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68CC2F3"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211FCA7B"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5BA7A13B"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48E13863"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033D13A6" w14:textId="77777777" w:rsidR="006D3390" w:rsidRPr="00615719" w:rsidRDefault="006D3390" w:rsidP="006D3390">
            <w:pPr>
              <w:spacing w:line="360" w:lineRule="auto"/>
              <w:rPr>
                <w:rFonts w:cs="Calibri"/>
                <w:b/>
                <w:bCs/>
                <w:sz w:val="14"/>
                <w:szCs w:val="14"/>
              </w:rPr>
            </w:pPr>
            <w:r w:rsidRPr="00615719">
              <w:rPr>
                <w:rFonts w:cs="Calibri"/>
                <w:b/>
                <w:bCs/>
                <w:sz w:val="14"/>
                <w:szCs w:val="14"/>
              </w:rPr>
              <w:t>3995</w:t>
            </w:r>
          </w:p>
        </w:tc>
        <w:tc>
          <w:tcPr>
            <w:tcW w:w="637" w:type="dxa"/>
            <w:shd w:val="clear" w:color="auto" w:fill="auto"/>
            <w:noWrap/>
            <w:hideMark/>
          </w:tcPr>
          <w:p w14:paraId="59276713" w14:textId="77777777" w:rsidR="006D3390" w:rsidRPr="00615719" w:rsidRDefault="006D3390" w:rsidP="006D3390">
            <w:pPr>
              <w:spacing w:line="360" w:lineRule="auto"/>
              <w:rPr>
                <w:rFonts w:cs="Calibri"/>
                <w:b/>
                <w:bCs/>
                <w:sz w:val="14"/>
                <w:szCs w:val="14"/>
              </w:rPr>
            </w:pPr>
            <w:r w:rsidRPr="00615719">
              <w:rPr>
                <w:rFonts w:cs="Calibri"/>
                <w:b/>
                <w:bCs/>
                <w:sz w:val="14"/>
                <w:szCs w:val="14"/>
              </w:rPr>
              <w:t>3995</w:t>
            </w:r>
          </w:p>
        </w:tc>
        <w:tc>
          <w:tcPr>
            <w:tcW w:w="750" w:type="dxa"/>
            <w:shd w:val="clear" w:color="auto" w:fill="auto"/>
            <w:noWrap/>
            <w:hideMark/>
          </w:tcPr>
          <w:p w14:paraId="57AA1E58" w14:textId="77777777" w:rsidR="006D3390" w:rsidRPr="00615719" w:rsidRDefault="006D3390" w:rsidP="006D3390">
            <w:pPr>
              <w:spacing w:line="360" w:lineRule="auto"/>
              <w:rPr>
                <w:rFonts w:cs="Calibri"/>
                <w:b/>
                <w:bCs/>
                <w:sz w:val="14"/>
                <w:szCs w:val="14"/>
              </w:rPr>
            </w:pPr>
            <w:r w:rsidRPr="00615719">
              <w:rPr>
                <w:rFonts w:cs="Calibri"/>
                <w:b/>
                <w:bCs/>
                <w:sz w:val="14"/>
                <w:szCs w:val="14"/>
              </w:rPr>
              <w:t>3995</w:t>
            </w:r>
          </w:p>
        </w:tc>
        <w:tc>
          <w:tcPr>
            <w:tcW w:w="617" w:type="dxa"/>
            <w:shd w:val="clear" w:color="auto" w:fill="auto"/>
            <w:noWrap/>
            <w:hideMark/>
          </w:tcPr>
          <w:p w14:paraId="345AE9AA" w14:textId="77777777" w:rsidR="006D3390" w:rsidRPr="00615719" w:rsidRDefault="006D3390" w:rsidP="006D3390">
            <w:pPr>
              <w:spacing w:line="360" w:lineRule="auto"/>
              <w:rPr>
                <w:rFonts w:cs="Calibri"/>
                <w:b/>
                <w:bCs/>
                <w:sz w:val="14"/>
                <w:szCs w:val="14"/>
              </w:rPr>
            </w:pPr>
            <w:r w:rsidRPr="00615719">
              <w:rPr>
                <w:rFonts w:cs="Calibri"/>
                <w:b/>
                <w:bCs/>
                <w:sz w:val="14"/>
                <w:szCs w:val="14"/>
              </w:rPr>
              <w:t>23,0</w:t>
            </w:r>
          </w:p>
        </w:tc>
        <w:tc>
          <w:tcPr>
            <w:tcW w:w="0" w:type="auto"/>
            <w:shd w:val="clear" w:color="auto" w:fill="auto"/>
            <w:noWrap/>
            <w:hideMark/>
          </w:tcPr>
          <w:p w14:paraId="1EC2F47A"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494513BB" w14:textId="77777777" w:rsidTr="00615719">
        <w:trPr>
          <w:trHeight w:val="576"/>
        </w:trPr>
        <w:tc>
          <w:tcPr>
            <w:tcW w:w="1719" w:type="dxa"/>
            <w:shd w:val="clear" w:color="auto" w:fill="auto"/>
            <w:noWrap/>
            <w:hideMark/>
          </w:tcPr>
          <w:p w14:paraId="3478F204" w14:textId="77777777" w:rsidR="006D3390" w:rsidRPr="00615719" w:rsidRDefault="00FC0D39" w:rsidP="006D3390">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1EE96370" w14:textId="77777777" w:rsidR="006D3390" w:rsidRPr="00615719" w:rsidRDefault="006D3390" w:rsidP="006D3390">
            <w:pPr>
              <w:spacing w:line="360" w:lineRule="auto"/>
              <w:rPr>
                <w:rFonts w:cs="Calibri"/>
                <w:b/>
                <w:bCs/>
                <w:sz w:val="14"/>
                <w:szCs w:val="14"/>
              </w:rPr>
            </w:pPr>
            <w:r w:rsidRPr="00615719">
              <w:rPr>
                <w:rFonts w:cs="Calibri"/>
                <w:b/>
                <w:bCs/>
                <w:sz w:val="14"/>
                <w:szCs w:val="14"/>
              </w:rPr>
              <w:t>1995-2002</w:t>
            </w:r>
          </w:p>
        </w:tc>
        <w:tc>
          <w:tcPr>
            <w:tcW w:w="933" w:type="dxa"/>
            <w:shd w:val="clear" w:color="auto" w:fill="auto"/>
            <w:noWrap/>
            <w:hideMark/>
          </w:tcPr>
          <w:p w14:paraId="7A988D4F" w14:textId="77777777" w:rsidR="006D3390" w:rsidRPr="00615719" w:rsidRDefault="006D3390" w:rsidP="006D3390">
            <w:pPr>
              <w:spacing w:line="360" w:lineRule="auto"/>
              <w:rPr>
                <w:rFonts w:cs="Calibri"/>
                <w:b/>
                <w:bCs/>
                <w:sz w:val="14"/>
                <w:szCs w:val="14"/>
              </w:rPr>
            </w:pPr>
            <w:r w:rsidRPr="00615719">
              <w:rPr>
                <w:rFonts w:cs="Calibri"/>
                <w:b/>
                <w:bCs/>
                <w:sz w:val="14"/>
                <w:szCs w:val="14"/>
              </w:rPr>
              <w:t>Denmark</w:t>
            </w:r>
          </w:p>
        </w:tc>
        <w:tc>
          <w:tcPr>
            <w:tcW w:w="1675" w:type="dxa"/>
            <w:shd w:val="clear" w:color="auto" w:fill="auto"/>
            <w:hideMark/>
          </w:tcPr>
          <w:p w14:paraId="497216CB"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Danish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38E156C4"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7CA820F"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EEC3FA8"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7852F16F"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210534A0"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5FC096FE" w14:textId="77777777" w:rsidR="006D3390" w:rsidRPr="00615719" w:rsidRDefault="006D3390" w:rsidP="006D3390">
            <w:pPr>
              <w:spacing w:line="360" w:lineRule="auto"/>
              <w:rPr>
                <w:rFonts w:cs="Calibri"/>
                <w:b/>
                <w:bCs/>
                <w:sz w:val="14"/>
                <w:szCs w:val="14"/>
              </w:rPr>
            </w:pPr>
            <w:r w:rsidRPr="00615719">
              <w:rPr>
                <w:rFonts w:cs="Calibri"/>
                <w:b/>
                <w:bCs/>
                <w:sz w:val="14"/>
                <w:szCs w:val="14"/>
              </w:rPr>
              <w:t>5269</w:t>
            </w:r>
          </w:p>
        </w:tc>
        <w:tc>
          <w:tcPr>
            <w:tcW w:w="637" w:type="dxa"/>
            <w:shd w:val="clear" w:color="auto" w:fill="auto"/>
            <w:noWrap/>
            <w:hideMark/>
          </w:tcPr>
          <w:p w14:paraId="7A6D894D" w14:textId="77777777" w:rsidR="006D3390" w:rsidRPr="00615719" w:rsidRDefault="006D3390" w:rsidP="006D3390">
            <w:pPr>
              <w:spacing w:line="360" w:lineRule="auto"/>
              <w:rPr>
                <w:rFonts w:cs="Calibri"/>
                <w:b/>
                <w:bCs/>
                <w:sz w:val="14"/>
                <w:szCs w:val="14"/>
              </w:rPr>
            </w:pPr>
            <w:r w:rsidRPr="00615719">
              <w:rPr>
                <w:rFonts w:cs="Calibri"/>
                <w:b/>
                <w:bCs/>
                <w:sz w:val="14"/>
                <w:szCs w:val="14"/>
              </w:rPr>
              <w:t>5269</w:t>
            </w:r>
          </w:p>
        </w:tc>
        <w:tc>
          <w:tcPr>
            <w:tcW w:w="750" w:type="dxa"/>
            <w:shd w:val="clear" w:color="auto" w:fill="auto"/>
            <w:noWrap/>
            <w:hideMark/>
          </w:tcPr>
          <w:p w14:paraId="573958EA" w14:textId="77777777" w:rsidR="006D3390" w:rsidRPr="00615719" w:rsidRDefault="006D3390" w:rsidP="006D3390">
            <w:pPr>
              <w:spacing w:line="360" w:lineRule="auto"/>
              <w:rPr>
                <w:rFonts w:cs="Calibri"/>
                <w:b/>
                <w:bCs/>
                <w:sz w:val="14"/>
                <w:szCs w:val="14"/>
              </w:rPr>
            </w:pPr>
            <w:r w:rsidRPr="00615719">
              <w:rPr>
                <w:rFonts w:cs="Calibri"/>
                <w:b/>
                <w:bCs/>
                <w:sz w:val="14"/>
                <w:szCs w:val="14"/>
              </w:rPr>
              <w:t>5269</w:t>
            </w:r>
          </w:p>
        </w:tc>
        <w:tc>
          <w:tcPr>
            <w:tcW w:w="617" w:type="dxa"/>
            <w:shd w:val="clear" w:color="auto" w:fill="auto"/>
            <w:noWrap/>
            <w:hideMark/>
          </w:tcPr>
          <w:p w14:paraId="4E14F248" w14:textId="77777777" w:rsidR="006D3390" w:rsidRPr="00615719" w:rsidRDefault="006D3390" w:rsidP="006D3390">
            <w:pPr>
              <w:spacing w:line="360" w:lineRule="auto"/>
              <w:rPr>
                <w:rFonts w:cs="Calibri"/>
                <w:b/>
                <w:bCs/>
                <w:sz w:val="14"/>
                <w:szCs w:val="14"/>
              </w:rPr>
            </w:pPr>
            <w:r w:rsidRPr="00615719">
              <w:rPr>
                <w:rFonts w:cs="Calibri"/>
                <w:b/>
                <w:bCs/>
                <w:sz w:val="14"/>
                <w:szCs w:val="14"/>
              </w:rPr>
              <w:t>23,7</w:t>
            </w:r>
          </w:p>
        </w:tc>
        <w:tc>
          <w:tcPr>
            <w:tcW w:w="0" w:type="auto"/>
            <w:shd w:val="clear" w:color="auto" w:fill="auto"/>
            <w:noWrap/>
            <w:hideMark/>
          </w:tcPr>
          <w:p w14:paraId="149F95DE"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168DF5C8" w14:textId="77777777" w:rsidTr="00615719">
        <w:trPr>
          <w:trHeight w:val="576"/>
        </w:trPr>
        <w:tc>
          <w:tcPr>
            <w:tcW w:w="1719" w:type="dxa"/>
            <w:shd w:val="clear" w:color="auto" w:fill="auto"/>
            <w:noWrap/>
            <w:hideMark/>
          </w:tcPr>
          <w:p w14:paraId="7A12BB9B" w14:textId="77777777" w:rsidR="006D3390" w:rsidRPr="00615719" w:rsidRDefault="006D3390" w:rsidP="006D3390">
            <w:pPr>
              <w:spacing w:line="360" w:lineRule="auto"/>
              <w:rPr>
                <w:rFonts w:cs="Calibri"/>
                <w:b/>
                <w:bCs/>
                <w:sz w:val="14"/>
                <w:szCs w:val="14"/>
              </w:rPr>
            </w:pPr>
            <w:r w:rsidRPr="00615719">
              <w:rPr>
                <w:rFonts w:cs="Calibri"/>
                <w:b/>
                <w:bCs/>
                <w:sz w:val="14"/>
                <w:szCs w:val="14"/>
              </w:rPr>
              <w:t>Aaltonen et al., 2020</w:t>
            </w:r>
            <w:r w:rsidR="00FC0D39">
              <w:rPr>
                <w:rFonts w:cs="Calibri"/>
                <w:b/>
                <w:bCs/>
                <w:sz w:val="14"/>
                <w:szCs w:val="14"/>
              </w:rPr>
              <w:fldChar w:fldCharType="begin">
                <w:fldData xml:space="preserve">PEVuZE5vdGU+PENpdGU+PEF1dGhvcj5BYWx0b25lbjwvQXV0aG9yPjxZZWFyPjIwMjA8L1llYXI+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aXNlPC9hYmJyLTM+PC9wZXJpb2RpY2FsPjxwYWdlcz4zODEtMzkwPC9wYWdlcz48dm9sdW1lPjUy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</w:fldData>
              </w:fldChar>
            </w:r>
            <w:r w:rsidR="00FC0D39">
              <w:rPr>
                <w:rFonts w:cs="Calibri"/>
                <w:b/>
                <w:bCs/>
                <w:sz w:val="14"/>
                <w:szCs w:val="14"/>
              </w:rPr>
              <w:instrText xml:space="preserve"> ADDIN EN.CITE </w:instrText>
            </w:r>
            <w:r w:rsidR="00FC0D39">
              <w:rPr>
                <w:rFonts w:cs="Calibri"/>
                <w:b/>
                <w:bCs/>
                <w:sz w:val="14"/>
                <w:szCs w:val="14"/>
              </w:rPr>
              <w:fldChar w:fldCharType="begin">
                <w:fldData xml:space="preserve">PEVuZE5vdGU+PENpdGU+PEF1dGhvcj5BYWx0b25lbjwvQXV0aG9yPjxZZWFyPjIwMjA8L1llYXI+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</w:fldData>
              </w:fldChar>
            </w:r>
            <w:r w:rsidR="00FC0D39">
              <w:rPr>
                <w:rFonts w:cs="Calibri"/>
                <w:b/>
                <w:bCs/>
                <w:sz w:val="14"/>
                <w:szCs w:val="14"/>
              </w:rPr>
              <w:instrText xml:space="preserve"> ADDIN EN.CITE.DATA </w:instrText>
            </w:r>
            <w:r w:rsidR="00FC0D39">
              <w:rPr>
                <w:rFonts w:cs="Calibri"/>
                <w:b/>
                <w:bCs/>
                <w:sz w:val="14"/>
                <w:szCs w:val="14"/>
              </w:rPr>
            </w:r>
            <w:r w:rsidR="00FC0D39">
              <w:rPr>
                <w:rFonts w:cs="Calibri"/>
                <w:b/>
                <w:bCs/>
                <w:sz w:val="14"/>
                <w:szCs w:val="14"/>
              </w:rPr>
              <w:fldChar w:fldCharType="end"/>
            </w:r>
            <w:r w:rsidR="00FC0D39">
              <w:rPr>
                <w:rFonts w:cs="Calibri"/>
                <w:b/>
                <w:bCs/>
                <w:sz w:val="14"/>
                <w:szCs w:val="14"/>
              </w:rPr>
            </w:r>
            <w:r w:rsidR="00FC0D39">
              <w:rPr>
                <w:rFonts w:cs="Calibri"/>
                <w:b/>
                <w:bCs/>
                <w:sz w:val="14"/>
                <w:szCs w:val="14"/>
              </w:rPr>
              <w:fldChar w:fldCharType="separate"/>
            </w:r>
            <w:r w:rsidR="00FC0D39">
              <w:rPr>
                <w:rFonts w:cs="Calibri"/>
                <w:b/>
                <w:bCs/>
                <w:noProof/>
                <w:sz w:val="14"/>
                <w:szCs w:val="14"/>
              </w:rPr>
              <w:t>(87)</w:t>
            </w:r>
            <w:r w:rsidR="00FC0D39">
              <w:rPr>
                <w:rFonts w:cs="Calibri"/>
                <w:b/>
                <w:bCs/>
                <w:sz w:val="14"/>
                <w:szCs w:val="14"/>
              </w:rPr>
              <w:fldChar w:fldCharType="end"/>
            </w:r>
          </w:p>
        </w:tc>
        <w:tc>
          <w:tcPr>
            <w:tcW w:w="788" w:type="dxa"/>
            <w:shd w:val="clear" w:color="auto" w:fill="auto"/>
            <w:noWrap/>
            <w:hideMark/>
          </w:tcPr>
          <w:p w14:paraId="3BB41EDF" w14:textId="77777777" w:rsidR="006D3390" w:rsidRPr="00615719" w:rsidRDefault="006D3390" w:rsidP="006D3390">
            <w:pPr>
              <w:spacing w:line="360" w:lineRule="auto"/>
              <w:rPr>
                <w:rFonts w:cs="Calibri"/>
                <w:b/>
                <w:bCs/>
                <w:sz w:val="14"/>
                <w:szCs w:val="14"/>
              </w:rPr>
            </w:pPr>
            <w:r w:rsidRPr="00615719">
              <w:rPr>
                <w:rFonts w:cs="Calibri"/>
                <w:b/>
                <w:bCs/>
                <w:sz w:val="14"/>
                <w:szCs w:val="14"/>
              </w:rPr>
              <w:t>1995-2007</w:t>
            </w:r>
          </w:p>
        </w:tc>
        <w:tc>
          <w:tcPr>
            <w:tcW w:w="933" w:type="dxa"/>
            <w:shd w:val="clear" w:color="auto" w:fill="auto"/>
            <w:noWrap/>
            <w:hideMark/>
          </w:tcPr>
          <w:p w14:paraId="08112AB4"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159FFF21"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FinnTwin12 cohort </w:t>
            </w:r>
          </w:p>
        </w:tc>
        <w:tc>
          <w:tcPr>
            <w:tcW w:w="693" w:type="dxa"/>
            <w:shd w:val="clear" w:color="auto" w:fill="auto"/>
            <w:noWrap/>
            <w:hideMark/>
          </w:tcPr>
          <w:p w14:paraId="360B5042" w14:textId="77777777" w:rsidR="006D3390" w:rsidRPr="00615719" w:rsidRDefault="006D3390" w:rsidP="006D3390">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6B12C173"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99451F0"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5A183316"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6D6CB718" w14:textId="77777777" w:rsidR="006D3390" w:rsidRPr="00615719" w:rsidRDefault="006D3390" w:rsidP="006D3390">
            <w:pPr>
              <w:spacing w:line="360" w:lineRule="auto"/>
              <w:rPr>
                <w:rFonts w:cs="Calibri"/>
                <w:b/>
                <w:bCs/>
                <w:sz w:val="14"/>
                <w:szCs w:val="14"/>
              </w:rPr>
            </w:pPr>
            <w:r w:rsidRPr="00615719">
              <w:rPr>
                <w:rFonts w:cs="Calibri"/>
                <w:b/>
                <w:bCs/>
                <w:sz w:val="14"/>
                <w:szCs w:val="14"/>
                <w:lang w:val="en-US"/>
              </w:rPr>
              <w:t xml:space="preserve">Frequency (5) exercise/sports in leisure per week (no …- </w:t>
            </w:r>
            <w:r w:rsidRPr="00615719">
              <w:rPr>
                <w:rFonts w:cs="Calibri"/>
                <w:b/>
                <w:bCs/>
                <w:sz w:val="14"/>
                <w:szCs w:val="14"/>
              </w:rPr>
              <w:t xml:space="preserve">.. </w:t>
            </w:r>
            <w:proofErr w:type="spellStart"/>
            <w:r w:rsidRPr="00615719">
              <w:rPr>
                <w:rFonts w:cs="Calibri"/>
                <w:b/>
                <w:bCs/>
                <w:sz w:val="14"/>
                <w:szCs w:val="14"/>
              </w:rPr>
              <w:t>every</w:t>
            </w:r>
            <w:proofErr w:type="spellEnd"/>
            <w:r w:rsidRPr="00615719">
              <w:rPr>
                <w:rFonts w:cs="Calibri"/>
                <w:b/>
                <w:bCs/>
                <w:sz w:val="14"/>
                <w:szCs w:val="14"/>
              </w:rPr>
              <w:t xml:space="preserve"> </w:t>
            </w:r>
            <w:proofErr w:type="spellStart"/>
            <w:r w:rsidRPr="00615719">
              <w:rPr>
                <w:rFonts w:cs="Calibri"/>
                <w:b/>
                <w:bCs/>
                <w:sz w:val="14"/>
                <w:szCs w:val="14"/>
              </w:rPr>
              <w:t>day</w:t>
            </w:r>
            <w:proofErr w:type="spellEnd"/>
            <w:r w:rsidRPr="00615719">
              <w:rPr>
                <w:rFonts w:cs="Calibri"/>
                <w:b/>
                <w:bCs/>
                <w:sz w:val="14"/>
                <w:szCs w:val="14"/>
              </w:rPr>
              <w:t>)</w:t>
            </w:r>
          </w:p>
        </w:tc>
        <w:tc>
          <w:tcPr>
            <w:tcW w:w="571" w:type="dxa"/>
            <w:shd w:val="clear" w:color="auto" w:fill="auto"/>
            <w:noWrap/>
            <w:hideMark/>
          </w:tcPr>
          <w:p w14:paraId="7EB90754" w14:textId="77777777" w:rsidR="006D3390" w:rsidRPr="00615719" w:rsidRDefault="006D3390" w:rsidP="006D3390">
            <w:pPr>
              <w:spacing w:line="360" w:lineRule="auto"/>
              <w:rPr>
                <w:rFonts w:cs="Calibri"/>
                <w:b/>
                <w:bCs/>
                <w:sz w:val="14"/>
                <w:szCs w:val="14"/>
              </w:rPr>
            </w:pPr>
            <w:r w:rsidRPr="00615719">
              <w:rPr>
                <w:rFonts w:cs="Calibri"/>
                <w:b/>
                <w:bCs/>
                <w:sz w:val="14"/>
                <w:szCs w:val="14"/>
              </w:rPr>
              <w:t>1333</w:t>
            </w:r>
          </w:p>
        </w:tc>
        <w:tc>
          <w:tcPr>
            <w:tcW w:w="637" w:type="dxa"/>
            <w:shd w:val="clear" w:color="auto" w:fill="auto"/>
            <w:noWrap/>
            <w:hideMark/>
          </w:tcPr>
          <w:p w14:paraId="1B5B2C36" w14:textId="77777777" w:rsidR="006D3390" w:rsidRPr="00615719" w:rsidRDefault="006D3390" w:rsidP="006D3390">
            <w:pPr>
              <w:spacing w:line="360" w:lineRule="auto"/>
              <w:rPr>
                <w:rFonts w:cs="Calibri"/>
                <w:b/>
                <w:bCs/>
                <w:sz w:val="14"/>
                <w:szCs w:val="14"/>
              </w:rPr>
            </w:pPr>
            <w:r w:rsidRPr="00615719">
              <w:rPr>
                <w:rFonts w:cs="Calibri"/>
                <w:b/>
                <w:bCs/>
                <w:sz w:val="14"/>
                <w:szCs w:val="14"/>
              </w:rPr>
              <w:t>1156</w:t>
            </w:r>
          </w:p>
        </w:tc>
        <w:tc>
          <w:tcPr>
            <w:tcW w:w="750" w:type="dxa"/>
            <w:shd w:val="clear" w:color="auto" w:fill="auto"/>
            <w:noWrap/>
            <w:hideMark/>
          </w:tcPr>
          <w:p w14:paraId="13BBCF7D" w14:textId="77777777" w:rsidR="006D3390" w:rsidRPr="00615719" w:rsidRDefault="006D3390" w:rsidP="006D3390">
            <w:pPr>
              <w:spacing w:line="360" w:lineRule="auto"/>
              <w:rPr>
                <w:rFonts w:cs="Calibri"/>
                <w:b/>
                <w:bCs/>
                <w:sz w:val="14"/>
                <w:szCs w:val="14"/>
              </w:rPr>
            </w:pPr>
            <w:r w:rsidRPr="00615719">
              <w:rPr>
                <w:rFonts w:cs="Calibri"/>
                <w:b/>
                <w:bCs/>
                <w:sz w:val="14"/>
                <w:szCs w:val="14"/>
              </w:rPr>
              <w:t>1510</w:t>
            </w:r>
          </w:p>
        </w:tc>
        <w:tc>
          <w:tcPr>
            <w:tcW w:w="617" w:type="dxa"/>
            <w:shd w:val="clear" w:color="auto" w:fill="auto"/>
            <w:noWrap/>
            <w:hideMark/>
          </w:tcPr>
          <w:p w14:paraId="2713A6E8" w14:textId="77777777" w:rsidR="006D3390" w:rsidRPr="00615719" w:rsidRDefault="006D3390" w:rsidP="006D3390">
            <w:pPr>
              <w:spacing w:line="360" w:lineRule="auto"/>
              <w:rPr>
                <w:rFonts w:cs="Calibri"/>
                <w:b/>
                <w:bCs/>
                <w:sz w:val="14"/>
                <w:szCs w:val="14"/>
              </w:rPr>
            </w:pPr>
            <w:r w:rsidRPr="00615719">
              <w:rPr>
                <w:rFonts w:cs="Calibri"/>
                <w:b/>
                <w:bCs/>
                <w:sz w:val="14"/>
                <w:szCs w:val="14"/>
              </w:rPr>
              <w:t>24,2</w:t>
            </w:r>
          </w:p>
        </w:tc>
        <w:tc>
          <w:tcPr>
            <w:tcW w:w="0" w:type="auto"/>
            <w:shd w:val="clear" w:color="auto" w:fill="auto"/>
            <w:noWrap/>
            <w:hideMark/>
          </w:tcPr>
          <w:p w14:paraId="37F6EA79"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2A828B8D" w14:textId="77777777" w:rsidTr="00615719">
        <w:trPr>
          <w:trHeight w:val="576"/>
        </w:trPr>
        <w:tc>
          <w:tcPr>
            <w:tcW w:w="1719" w:type="dxa"/>
            <w:shd w:val="clear" w:color="auto" w:fill="auto"/>
            <w:noWrap/>
            <w:hideMark/>
          </w:tcPr>
          <w:p w14:paraId="5F1ABA9E" w14:textId="77777777" w:rsidR="006D3390" w:rsidRPr="00615719" w:rsidRDefault="00FC0D39" w:rsidP="006D3390">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1F762BBF" w14:textId="77777777" w:rsidR="006D3390" w:rsidRPr="00615719" w:rsidRDefault="006D3390" w:rsidP="006D3390">
            <w:pPr>
              <w:spacing w:line="360" w:lineRule="auto"/>
              <w:rPr>
                <w:rFonts w:cs="Calibri"/>
                <w:b/>
                <w:bCs/>
                <w:sz w:val="14"/>
                <w:szCs w:val="14"/>
              </w:rPr>
            </w:pPr>
            <w:r w:rsidRPr="00615719">
              <w:rPr>
                <w:rFonts w:cs="Calibri"/>
                <w:b/>
                <w:bCs/>
                <w:sz w:val="14"/>
                <w:szCs w:val="14"/>
              </w:rPr>
              <w:t>1973-2003</w:t>
            </w:r>
          </w:p>
        </w:tc>
        <w:tc>
          <w:tcPr>
            <w:tcW w:w="933" w:type="dxa"/>
            <w:shd w:val="clear" w:color="auto" w:fill="auto"/>
            <w:noWrap/>
            <w:hideMark/>
          </w:tcPr>
          <w:p w14:paraId="13790AE4" w14:textId="77777777" w:rsidR="006D3390" w:rsidRPr="00615719" w:rsidRDefault="006D3390" w:rsidP="006D3390">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25A391C4"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Swedish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0F1BC3E1"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73640A4"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75AAC5E"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2C93755B"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3009EA6B"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0772D3DB" w14:textId="77777777" w:rsidR="006D3390" w:rsidRPr="00615719" w:rsidRDefault="006D3390" w:rsidP="006D3390">
            <w:pPr>
              <w:spacing w:line="360" w:lineRule="auto"/>
              <w:rPr>
                <w:rFonts w:cs="Calibri"/>
                <w:b/>
                <w:bCs/>
                <w:sz w:val="14"/>
                <w:szCs w:val="14"/>
              </w:rPr>
            </w:pPr>
            <w:r w:rsidRPr="00615719">
              <w:rPr>
                <w:rFonts w:cs="Calibri"/>
                <w:b/>
                <w:bCs/>
                <w:sz w:val="14"/>
                <w:szCs w:val="14"/>
              </w:rPr>
              <w:t>6205</w:t>
            </w:r>
          </w:p>
        </w:tc>
        <w:tc>
          <w:tcPr>
            <w:tcW w:w="637" w:type="dxa"/>
            <w:shd w:val="clear" w:color="auto" w:fill="auto"/>
            <w:noWrap/>
            <w:hideMark/>
          </w:tcPr>
          <w:p w14:paraId="5B3628E3" w14:textId="77777777" w:rsidR="006D3390" w:rsidRPr="00615719" w:rsidRDefault="006D3390" w:rsidP="006D3390">
            <w:pPr>
              <w:spacing w:line="360" w:lineRule="auto"/>
              <w:rPr>
                <w:rFonts w:cs="Calibri"/>
                <w:b/>
                <w:bCs/>
                <w:sz w:val="14"/>
                <w:szCs w:val="14"/>
              </w:rPr>
            </w:pPr>
            <w:r w:rsidRPr="00615719">
              <w:rPr>
                <w:rFonts w:cs="Calibri"/>
                <w:b/>
                <w:bCs/>
                <w:sz w:val="14"/>
                <w:szCs w:val="14"/>
              </w:rPr>
              <w:t>6205</w:t>
            </w:r>
          </w:p>
        </w:tc>
        <w:tc>
          <w:tcPr>
            <w:tcW w:w="750" w:type="dxa"/>
            <w:shd w:val="clear" w:color="auto" w:fill="auto"/>
            <w:noWrap/>
            <w:hideMark/>
          </w:tcPr>
          <w:p w14:paraId="47CB6C5F" w14:textId="77777777" w:rsidR="006D3390" w:rsidRPr="00615719" w:rsidRDefault="006D3390" w:rsidP="006D3390">
            <w:pPr>
              <w:spacing w:line="360" w:lineRule="auto"/>
              <w:rPr>
                <w:rFonts w:cs="Calibri"/>
                <w:b/>
                <w:bCs/>
                <w:sz w:val="14"/>
                <w:szCs w:val="14"/>
              </w:rPr>
            </w:pPr>
            <w:r w:rsidRPr="00615719">
              <w:rPr>
                <w:rFonts w:cs="Calibri"/>
                <w:b/>
                <w:bCs/>
                <w:sz w:val="14"/>
                <w:szCs w:val="14"/>
              </w:rPr>
              <w:t>6205</w:t>
            </w:r>
          </w:p>
        </w:tc>
        <w:tc>
          <w:tcPr>
            <w:tcW w:w="617" w:type="dxa"/>
            <w:shd w:val="clear" w:color="auto" w:fill="auto"/>
            <w:noWrap/>
            <w:hideMark/>
          </w:tcPr>
          <w:p w14:paraId="62096588" w14:textId="77777777" w:rsidR="006D3390" w:rsidRPr="00615719" w:rsidRDefault="006D3390" w:rsidP="006D3390">
            <w:pPr>
              <w:spacing w:line="360" w:lineRule="auto"/>
              <w:rPr>
                <w:rFonts w:cs="Calibri"/>
                <w:b/>
                <w:bCs/>
                <w:sz w:val="14"/>
                <w:szCs w:val="14"/>
              </w:rPr>
            </w:pPr>
            <w:r w:rsidRPr="00615719">
              <w:rPr>
                <w:rFonts w:cs="Calibri"/>
                <w:b/>
                <w:bCs/>
                <w:sz w:val="14"/>
                <w:szCs w:val="14"/>
              </w:rPr>
              <w:t>24,3</w:t>
            </w:r>
          </w:p>
        </w:tc>
        <w:tc>
          <w:tcPr>
            <w:tcW w:w="0" w:type="auto"/>
            <w:shd w:val="clear" w:color="auto" w:fill="auto"/>
            <w:noWrap/>
            <w:hideMark/>
          </w:tcPr>
          <w:p w14:paraId="1D88F743"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6C56459C" w14:textId="77777777" w:rsidTr="00615719">
        <w:trPr>
          <w:trHeight w:val="576"/>
        </w:trPr>
        <w:tc>
          <w:tcPr>
            <w:tcW w:w="1719" w:type="dxa"/>
            <w:shd w:val="clear" w:color="auto" w:fill="auto"/>
            <w:noWrap/>
            <w:hideMark/>
          </w:tcPr>
          <w:p w14:paraId="6D305B44" w14:textId="77777777" w:rsidR="006D3390" w:rsidRPr="00615719" w:rsidRDefault="006D3390" w:rsidP="006D3390">
            <w:pPr>
              <w:spacing w:line="360" w:lineRule="auto"/>
              <w:rPr>
                <w:rFonts w:cs="Calibri"/>
                <w:b/>
                <w:bCs/>
                <w:sz w:val="14"/>
                <w:szCs w:val="14"/>
              </w:rPr>
            </w:pPr>
            <w:r w:rsidRPr="00615719">
              <w:rPr>
                <w:rFonts w:cs="Calibri"/>
                <w:b/>
                <w:bCs/>
                <w:sz w:val="14"/>
                <w:szCs w:val="14"/>
              </w:rPr>
              <w:t>Aaltonen et al., 2013</w:t>
            </w:r>
          </w:p>
        </w:tc>
        <w:tc>
          <w:tcPr>
            <w:tcW w:w="788" w:type="dxa"/>
            <w:shd w:val="clear" w:color="auto" w:fill="auto"/>
            <w:noWrap/>
            <w:hideMark/>
          </w:tcPr>
          <w:p w14:paraId="732A1EA2" w14:textId="77777777" w:rsidR="006D3390" w:rsidRPr="00615719" w:rsidRDefault="006D3390" w:rsidP="006D3390">
            <w:pPr>
              <w:spacing w:line="360" w:lineRule="auto"/>
              <w:rPr>
                <w:rFonts w:cs="Calibri"/>
                <w:b/>
                <w:bCs/>
                <w:sz w:val="14"/>
                <w:szCs w:val="14"/>
              </w:rPr>
            </w:pPr>
            <w:r w:rsidRPr="00615719">
              <w:rPr>
                <w:rFonts w:cs="Calibri"/>
                <w:b/>
                <w:bCs/>
                <w:sz w:val="14"/>
                <w:szCs w:val="14"/>
              </w:rPr>
              <w:t>1998-2003</w:t>
            </w:r>
          </w:p>
        </w:tc>
        <w:tc>
          <w:tcPr>
            <w:tcW w:w="933" w:type="dxa"/>
            <w:shd w:val="clear" w:color="auto" w:fill="auto"/>
            <w:noWrap/>
            <w:hideMark/>
          </w:tcPr>
          <w:p w14:paraId="31E63273"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672A3A85" w14:textId="77777777" w:rsidR="006D3390" w:rsidRPr="00615719" w:rsidRDefault="006D3390" w:rsidP="006D3390">
            <w:pPr>
              <w:spacing w:line="360" w:lineRule="auto"/>
              <w:rPr>
                <w:rFonts w:cs="Calibri"/>
                <w:b/>
                <w:bCs/>
                <w:sz w:val="14"/>
                <w:szCs w:val="14"/>
              </w:rPr>
            </w:pPr>
            <w:r w:rsidRPr="00615719">
              <w:rPr>
                <w:rFonts w:cs="Calibri"/>
                <w:b/>
                <w:bCs/>
                <w:sz w:val="14"/>
                <w:szCs w:val="14"/>
              </w:rPr>
              <w:t>FinnTwin16 cohort</w:t>
            </w:r>
          </w:p>
        </w:tc>
        <w:tc>
          <w:tcPr>
            <w:tcW w:w="693" w:type="dxa"/>
            <w:shd w:val="clear" w:color="auto" w:fill="auto"/>
            <w:noWrap/>
            <w:hideMark/>
          </w:tcPr>
          <w:p w14:paraId="5A13EADD"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926055D"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2A89BE6"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29719B9A"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066B1CA5"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Categories (3): inactive &lt; 1x </w:t>
            </w:r>
            <w:proofErr w:type="spellStart"/>
            <w:r w:rsidRPr="00615719">
              <w:rPr>
                <w:rFonts w:cs="Calibri"/>
                <w:b/>
                <w:bCs/>
                <w:sz w:val="14"/>
                <w:szCs w:val="14"/>
                <w:lang w:val="en-US"/>
              </w:rPr>
              <w:t>wk</w:t>
            </w:r>
            <w:proofErr w:type="spellEnd"/>
            <w:r w:rsidRPr="00615719">
              <w:rPr>
                <w:rFonts w:cs="Calibri"/>
                <w:b/>
                <w:bCs/>
                <w:sz w:val="14"/>
                <w:szCs w:val="14"/>
                <w:lang w:val="en-US"/>
              </w:rPr>
              <w:t xml:space="preserve">; moderate 1-3x </w:t>
            </w:r>
            <w:proofErr w:type="spellStart"/>
            <w:r w:rsidRPr="00615719">
              <w:rPr>
                <w:rFonts w:cs="Calibri"/>
                <w:b/>
                <w:bCs/>
                <w:sz w:val="14"/>
                <w:szCs w:val="14"/>
                <w:lang w:val="en-US"/>
              </w:rPr>
              <w:t>wk</w:t>
            </w:r>
            <w:proofErr w:type="spellEnd"/>
            <w:r w:rsidRPr="00615719">
              <w:rPr>
                <w:rFonts w:cs="Calibri"/>
                <w:b/>
                <w:bCs/>
                <w:sz w:val="14"/>
                <w:szCs w:val="14"/>
                <w:lang w:val="en-US"/>
              </w:rPr>
              <w:t xml:space="preserve">;  very active, &gt; 4x </w:t>
            </w:r>
            <w:proofErr w:type="spellStart"/>
            <w:r w:rsidRPr="00615719">
              <w:rPr>
                <w:rFonts w:cs="Calibri"/>
                <w:b/>
                <w:bCs/>
                <w:sz w:val="14"/>
                <w:szCs w:val="14"/>
                <w:lang w:val="en-US"/>
              </w:rPr>
              <w:t>wk</w:t>
            </w:r>
            <w:proofErr w:type="spellEnd"/>
          </w:p>
        </w:tc>
        <w:tc>
          <w:tcPr>
            <w:tcW w:w="571" w:type="dxa"/>
            <w:shd w:val="clear" w:color="auto" w:fill="auto"/>
            <w:noWrap/>
            <w:hideMark/>
          </w:tcPr>
          <w:p w14:paraId="5636942C" w14:textId="77777777" w:rsidR="006D3390" w:rsidRPr="00615719" w:rsidRDefault="006D3390" w:rsidP="006D3390">
            <w:pPr>
              <w:spacing w:line="360" w:lineRule="auto"/>
              <w:rPr>
                <w:rFonts w:cs="Calibri"/>
                <w:b/>
                <w:bCs/>
                <w:sz w:val="14"/>
                <w:szCs w:val="14"/>
              </w:rPr>
            </w:pPr>
            <w:r w:rsidRPr="00615719">
              <w:rPr>
                <w:rFonts w:cs="Calibri"/>
                <w:b/>
                <w:bCs/>
                <w:sz w:val="14"/>
                <w:szCs w:val="14"/>
              </w:rPr>
              <w:t>1964</w:t>
            </w:r>
          </w:p>
        </w:tc>
        <w:tc>
          <w:tcPr>
            <w:tcW w:w="637" w:type="dxa"/>
            <w:shd w:val="clear" w:color="auto" w:fill="auto"/>
            <w:noWrap/>
            <w:hideMark/>
          </w:tcPr>
          <w:p w14:paraId="06DF3899" w14:textId="77777777" w:rsidR="006D3390" w:rsidRPr="00615719" w:rsidRDefault="006D3390" w:rsidP="006D3390">
            <w:pPr>
              <w:spacing w:line="360" w:lineRule="auto"/>
              <w:rPr>
                <w:rFonts w:cs="Calibri"/>
                <w:b/>
                <w:bCs/>
                <w:sz w:val="14"/>
                <w:szCs w:val="14"/>
              </w:rPr>
            </w:pPr>
            <w:r w:rsidRPr="00615719">
              <w:rPr>
                <w:rFonts w:cs="Calibri"/>
                <w:b/>
                <w:bCs/>
                <w:sz w:val="14"/>
                <w:szCs w:val="14"/>
              </w:rPr>
              <w:t>1786</w:t>
            </w:r>
          </w:p>
        </w:tc>
        <w:tc>
          <w:tcPr>
            <w:tcW w:w="750" w:type="dxa"/>
            <w:shd w:val="clear" w:color="auto" w:fill="auto"/>
            <w:noWrap/>
            <w:hideMark/>
          </w:tcPr>
          <w:p w14:paraId="3C8B0C8A" w14:textId="77777777" w:rsidR="006D3390" w:rsidRPr="00615719" w:rsidRDefault="006D3390" w:rsidP="006D3390">
            <w:pPr>
              <w:spacing w:line="360" w:lineRule="auto"/>
              <w:rPr>
                <w:rFonts w:cs="Calibri"/>
                <w:b/>
                <w:bCs/>
                <w:sz w:val="14"/>
                <w:szCs w:val="14"/>
              </w:rPr>
            </w:pPr>
            <w:r w:rsidRPr="00615719">
              <w:rPr>
                <w:rFonts w:cs="Calibri"/>
                <w:b/>
                <w:bCs/>
                <w:sz w:val="14"/>
                <w:szCs w:val="14"/>
              </w:rPr>
              <w:t>2142</w:t>
            </w:r>
          </w:p>
        </w:tc>
        <w:tc>
          <w:tcPr>
            <w:tcW w:w="617" w:type="dxa"/>
            <w:shd w:val="clear" w:color="auto" w:fill="auto"/>
            <w:noWrap/>
            <w:hideMark/>
          </w:tcPr>
          <w:p w14:paraId="3D6CE47F" w14:textId="77777777" w:rsidR="006D3390" w:rsidRPr="00615719" w:rsidRDefault="006D3390" w:rsidP="006D3390">
            <w:pPr>
              <w:spacing w:line="360" w:lineRule="auto"/>
              <w:rPr>
                <w:rFonts w:cs="Calibri"/>
                <w:b/>
                <w:bCs/>
                <w:sz w:val="14"/>
                <w:szCs w:val="14"/>
              </w:rPr>
            </w:pPr>
            <w:r w:rsidRPr="00615719">
              <w:rPr>
                <w:rFonts w:cs="Calibri"/>
                <w:b/>
                <w:bCs/>
                <w:sz w:val="14"/>
                <w:szCs w:val="14"/>
              </w:rPr>
              <w:t>24,5</w:t>
            </w:r>
          </w:p>
        </w:tc>
        <w:tc>
          <w:tcPr>
            <w:tcW w:w="0" w:type="auto"/>
            <w:shd w:val="clear" w:color="auto" w:fill="auto"/>
            <w:noWrap/>
            <w:hideMark/>
          </w:tcPr>
          <w:p w14:paraId="1586B83A"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67B1736A" w14:textId="77777777" w:rsidTr="00615719">
        <w:trPr>
          <w:trHeight w:val="576"/>
        </w:trPr>
        <w:tc>
          <w:tcPr>
            <w:tcW w:w="1719" w:type="dxa"/>
            <w:shd w:val="clear" w:color="auto" w:fill="auto"/>
            <w:noWrap/>
            <w:hideMark/>
          </w:tcPr>
          <w:p w14:paraId="44B968E2" w14:textId="77777777" w:rsidR="006D3390" w:rsidRPr="00615719" w:rsidRDefault="00FC0D39" w:rsidP="006D3390">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17F97FA5" w14:textId="77777777" w:rsidR="006D3390" w:rsidRPr="00615719" w:rsidRDefault="006D3390" w:rsidP="006D3390">
            <w:pPr>
              <w:spacing w:line="360" w:lineRule="auto"/>
              <w:rPr>
                <w:rFonts w:cs="Calibri"/>
                <w:b/>
                <w:bCs/>
                <w:sz w:val="14"/>
                <w:szCs w:val="14"/>
              </w:rPr>
            </w:pPr>
            <w:r w:rsidRPr="00615719">
              <w:rPr>
                <w:rFonts w:cs="Calibri"/>
                <w:b/>
                <w:bCs/>
                <w:sz w:val="14"/>
                <w:szCs w:val="14"/>
              </w:rPr>
              <w:t>1992-1998</w:t>
            </w:r>
          </w:p>
        </w:tc>
        <w:tc>
          <w:tcPr>
            <w:tcW w:w="933" w:type="dxa"/>
            <w:shd w:val="clear" w:color="auto" w:fill="auto"/>
            <w:noWrap/>
            <w:hideMark/>
          </w:tcPr>
          <w:p w14:paraId="59A292BD" w14:textId="77777777" w:rsidR="006D3390" w:rsidRPr="00615719" w:rsidRDefault="006D3390" w:rsidP="006D3390">
            <w:pPr>
              <w:spacing w:line="360" w:lineRule="auto"/>
              <w:rPr>
                <w:rFonts w:cs="Calibri"/>
                <w:b/>
                <w:bCs/>
                <w:sz w:val="14"/>
                <w:szCs w:val="14"/>
              </w:rPr>
            </w:pPr>
            <w:r w:rsidRPr="00615719">
              <w:rPr>
                <w:rFonts w:cs="Calibri"/>
                <w:b/>
                <w:bCs/>
                <w:sz w:val="14"/>
                <w:szCs w:val="14"/>
              </w:rPr>
              <w:t>Norway</w:t>
            </w:r>
          </w:p>
        </w:tc>
        <w:tc>
          <w:tcPr>
            <w:tcW w:w="1675" w:type="dxa"/>
            <w:shd w:val="clear" w:color="auto" w:fill="auto"/>
            <w:hideMark/>
          </w:tcPr>
          <w:p w14:paraId="4CE44689"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Norwegian</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6C72C27E"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99C5BFB"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E815791"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53093608"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236AC160"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51894C00" w14:textId="77777777" w:rsidR="006D3390" w:rsidRPr="00615719" w:rsidRDefault="006D3390" w:rsidP="006D3390">
            <w:pPr>
              <w:spacing w:line="360" w:lineRule="auto"/>
              <w:rPr>
                <w:rFonts w:cs="Calibri"/>
                <w:b/>
                <w:bCs/>
                <w:sz w:val="14"/>
                <w:szCs w:val="14"/>
              </w:rPr>
            </w:pPr>
            <w:r w:rsidRPr="00615719">
              <w:rPr>
                <w:rFonts w:cs="Calibri"/>
                <w:b/>
                <w:bCs/>
                <w:sz w:val="14"/>
                <w:szCs w:val="14"/>
              </w:rPr>
              <w:t>3995</w:t>
            </w:r>
          </w:p>
        </w:tc>
        <w:tc>
          <w:tcPr>
            <w:tcW w:w="637" w:type="dxa"/>
            <w:shd w:val="clear" w:color="auto" w:fill="auto"/>
            <w:noWrap/>
            <w:hideMark/>
          </w:tcPr>
          <w:p w14:paraId="1B358AD2" w14:textId="77777777" w:rsidR="006D3390" w:rsidRPr="00615719" w:rsidRDefault="006D3390" w:rsidP="006D3390">
            <w:pPr>
              <w:spacing w:line="360" w:lineRule="auto"/>
              <w:rPr>
                <w:rFonts w:cs="Calibri"/>
                <w:b/>
                <w:bCs/>
                <w:sz w:val="14"/>
                <w:szCs w:val="14"/>
              </w:rPr>
            </w:pPr>
          </w:p>
        </w:tc>
        <w:tc>
          <w:tcPr>
            <w:tcW w:w="750" w:type="dxa"/>
            <w:shd w:val="clear" w:color="auto" w:fill="auto"/>
            <w:noWrap/>
            <w:hideMark/>
          </w:tcPr>
          <w:p w14:paraId="701B6690" w14:textId="77777777" w:rsidR="006D3390" w:rsidRPr="00615719" w:rsidRDefault="006D3390" w:rsidP="006D3390">
            <w:pPr>
              <w:spacing w:line="360" w:lineRule="auto"/>
              <w:rPr>
                <w:rFonts w:cs="Calibri"/>
                <w:b/>
                <w:bCs/>
                <w:sz w:val="14"/>
                <w:szCs w:val="14"/>
              </w:rPr>
            </w:pPr>
          </w:p>
        </w:tc>
        <w:tc>
          <w:tcPr>
            <w:tcW w:w="617" w:type="dxa"/>
            <w:shd w:val="clear" w:color="auto" w:fill="auto"/>
            <w:noWrap/>
            <w:hideMark/>
          </w:tcPr>
          <w:p w14:paraId="663A9F11" w14:textId="77777777" w:rsidR="006D3390" w:rsidRPr="00615719" w:rsidRDefault="006D3390" w:rsidP="006D3390">
            <w:pPr>
              <w:spacing w:line="360" w:lineRule="auto"/>
              <w:rPr>
                <w:rFonts w:cs="Calibri"/>
                <w:b/>
                <w:bCs/>
                <w:sz w:val="14"/>
                <w:szCs w:val="14"/>
              </w:rPr>
            </w:pPr>
            <w:r w:rsidRPr="00615719">
              <w:rPr>
                <w:rFonts w:cs="Calibri"/>
                <w:b/>
                <w:bCs/>
                <w:sz w:val="14"/>
                <w:szCs w:val="14"/>
              </w:rPr>
              <w:t>24,5</w:t>
            </w:r>
          </w:p>
        </w:tc>
        <w:tc>
          <w:tcPr>
            <w:tcW w:w="0" w:type="auto"/>
            <w:shd w:val="clear" w:color="auto" w:fill="auto"/>
            <w:noWrap/>
            <w:hideMark/>
          </w:tcPr>
          <w:p w14:paraId="71F539A5"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
        </w:tc>
      </w:tr>
      <w:tr w:rsidR="006D3390" w:rsidRPr="00615719" w14:paraId="5FF2B381" w14:textId="77777777" w:rsidTr="00615719">
        <w:trPr>
          <w:trHeight w:val="576"/>
        </w:trPr>
        <w:tc>
          <w:tcPr>
            <w:tcW w:w="1719" w:type="dxa"/>
            <w:shd w:val="clear" w:color="auto" w:fill="auto"/>
            <w:noWrap/>
            <w:hideMark/>
          </w:tcPr>
          <w:p w14:paraId="1DA588BE" w14:textId="77777777" w:rsidR="006D3390" w:rsidRPr="00615719" w:rsidRDefault="00FC0D39" w:rsidP="006D3390">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727BB5B1" w14:textId="77777777" w:rsidR="006D3390" w:rsidRPr="00615719" w:rsidRDefault="006D3390" w:rsidP="006D3390">
            <w:pPr>
              <w:spacing w:line="360" w:lineRule="auto"/>
              <w:rPr>
                <w:rFonts w:cs="Calibri"/>
                <w:b/>
                <w:bCs/>
                <w:sz w:val="14"/>
                <w:szCs w:val="14"/>
              </w:rPr>
            </w:pPr>
            <w:r w:rsidRPr="00615719">
              <w:rPr>
                <w:rFonts w:cs="Calibri"/>
                <w:b/>
                <w:bCs/>
                <w:sz w:val="14"/>
                <w:szCs w:val="14"/>
              </w:rPr>
              <w:t>1992-2001</w:t>
            </w:r>
          </w:p>
        </w:tc>
        <w:tc>
          <w:tcPr>
            <w:tcW w:w="933" w:type="dxa"/>
            <w:shd w:val="clear" w:color="auto" w:fill="auto"/>
            <w:noWrap/>
            <w:hideMark/>
          </w:tcPr>
          <w:p w14:paraId="0EF62AE2" w14:textId="77777777" w:rsidR="006D3390" w:rsidRPr="00615719" w:rsidRDefault="006D3390" w:rsidP="006D3390">
            <w:pPr>
              <w:spacing w:line="360" w:lineRule="auto"/>
              <w:rPr>
                <w:rFonts w:cs="Calibri"/>
                <w:b/>
                <w:bCs/>
                <w:sz w:val="14"/>
                <w:szCs w:val="14"/>
              </w:rPr>
            </w:pPr>
            <w:r w:rsidRPr="00615719">
              <w:rPr>
                <w:rFonts w:cs="Calibri"/>
                <w:b/>
                <w:bCs/>
                <w:sz w:val="14"/>
                <w:szCs w:val="14"/>
              </w:rPr>
              <w:t>UK</w:t>
            </w:r>
          </w:p>
        </w:tc>
        <w:tc>
          <w:tcPr>
            <w:tcW w:w="1675" w:type="dxa"/>
            <w:shd w:val="clear" w:color="auto" w:fill="auto"/>
            <w:hideMark/>
          </w:tcPr>
          <w:p w14:paraId="14D7E304"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TwinsUK</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392CCBCC"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693258F"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6148742"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6C95E489"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4D6D5BBF"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77659184" w14:textId="77777777" w:rsidR="006D3390" w:rsidRPr="00615719" w:rsidRDefault="006D3390" w:rsidP="006D3390">
            <w:pPr>
              <w:spacing w:line="360" w:lineRule="auto"/>
              <w:rPr>
                <w:rFonts w:cs="Calibri"/>
                <w:b/>
                <w:bCs/>
                <w:sz w:val="14"/>
                <w:szCs w:val="14"/>
              </w:rPr>
            </w:pPr>
            <w:r w:rsidRPr="00615719">
              <w:rPr>
                <w:rFonts w:cs="Calibri"/>
                <w:b/>
                <w:bCs/>
                <w:sz w:val="14"/>
                <w:szCs w:val="14"/>
              </w:rPr>
              <w:t>503</w:t>
            </w:r>
          </w:p>
        </w:tc>
        <w:tc>
          <w:tcPr>
            <w:tcW w:w="637" w:type="dxa"/>
            <w:shd w:val="clear" w:color="auto" w:fill="auto"/>
            <w:noWrap/>
            <w:hideMark/>
          </w:tcPr>
          <w:p w14:paraId="0E8C5AB6" w14:textId="77777777" w:rsidR="006D3390" w:rsidRPr="00615719" w:rsidRDefault="006D3390" w:rsidP="006D3390">
            <w:pPr>
              <w:spacing w:line="360" w:lineRule="auto"/>
              <w:rPr>
                <w:rFonts w:cs="Calibri"/>
                <w:b/>
                <w:bCs/>
                <w:sz w:val="14"/>
                <w:szCs w:val="14"/>
              </w:rPr>
            </w:pPr>
          </w:p>
        </w:tc>
        <w:tc>
          <w:tcPr>
            <w:tcW w:w="750" w:type="dxa"/>
            <w:shd w:val="clear" w:color="auto" w:fill="auto"/>
            <w:noWrap/>
            <w:hideMark/>
          </w:tcPr>
          <w:p w14:paraId="39809F01" w14:textId="77777777" w:rsidR="006D3390" w:rsidRPr="00615719" w:rsidRDefault="006D3390" w:rsidP="006D3390">
            <w:pPr>
              <w:spacing w:line="360" w:lineRule="auto"/>
              <w:rPr>
                <w:rFonts w:cs="Calibri"/>
                <w:b/>
                <w:bCs/>
                <w:sz w:val="14"/>
                <w:szCs w:val="14"/>
              </w:rPr>
            </w:pPr>
            <w:r w:rsidRPr="00615719">
              <w:rPr>
                <w:rFonts w:cs="Calibri"/>
                <w:b/>
                <w:bCs/>
                <w:sz w:val="14"/>
                <w:szCs w:val="14"/>
              </w:rPr>
              <w:t>1005</w:t>
            </w:r>
          </w:p>
        </w:tc>
        <w:tc>
          <w:tcPr>
            <w:tcW w:w="617" w:type="dxa"/>
            <w:shd w:val="clear" w:color="auto" w:fill="auto"/>
            <w:noWrap/>
            <w:hideMark/>
          </w:tcPr>
          <w:p w14:paraId="1660CD9F" w14:textId="77777777" w:rsidR="006D3390" w:rsidRPr="00615719" w:rsidRDefault="006D3390" w:rsidP="006D3390">
            <w:pPr>
              <w:spacing w:line="360" w:lineRule="auto"/>
              <w:rPr>
                <w:rFonts w:cs="Calibri"/>
                <w:b/>
                <w:bCs/>
                <w:sz w:val="14"/>
                <w:szCs w:val="14"/>
              </w:rPr>
            </w:pPr>
            <w:r w:rsidRPr="00615719">
              <w:rPr>
                <w:rFonts w:cs="Calibri"/>
                <w:b/>
                <w:bCs/>
                <w:sz w:val="14"/>
                <w:szCs w:val="14"/>
              </w:rPr>
              <w:t>26,0</w:t>
            </w:r>
          </w:p>
        </w:tc>
        <w:tc>
          <w:tcPr>
            <w:tcW w:w="0" w:type="auto"/>
            <w:shd w:val="clear" w:color="auto" w:fill="auto"/>
            <w:noWrap/>
            <w:hideMark/>
          </w:tcPr>
          <w:p w14:paraId="1ABD0197"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4E1C8AA6" w14:textId="77777777" w:rsidTr="00615719">
        <w:trPr>
          <w:trHeight w:val="576"/>
        </w:trPr>
        <w:tc>
          <w:tcPr>
            <w:tcW w:w="1719" w:type="dxa"/>
            <w:shd w:val="clear" w:color="auto" w:fill="auto"/>
            <w:noWrap/>
            <w:hideMark/>
          </w:tcPr>
          <w:p w14:paraId="7CDD37CC" w14:textId="77777777" w:rsidR="006D3390" w:rsidRPr="00615719" w:rsidRDefault="00FC0D39" w:rsidP="006D3390">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4DB28871" w14:textId="77777777" w:rsidR="006D3390" w:rsidRPr="00615719" w:rsidRDefault="006D3390" w:rsidP="006D3390">
            <w:pPr>
              <w:spacing w:line="360" w:lineRule="auto"/>
              <w:rPr>
                <w:rFonts w:cs="Calibri"/>
                <w:b/>
                <w:bCs/>
                <w:sz w:val="14"/>
                <w:szCs w:val="14"/>
              </w:rPr>
            </w:pPr>
            <w:r w:rsidRPr="00615719">
              <w:rPr>
                <w:rFonts w:cs="Calibri"/>
                <w:b/>
                <w:bCs/>
                <w:sz w:val="14"/>
                <w:szCs w:val="14"/>
              </w:rPr>
              <w:t>1990</w:t>
            </w:r>
          </w:p>
        </w:tc>
        <w:tc>
          <w:tcPr>
            <w:tcW w:w="933" w:type="dxa"/>
            <w:shd w:val="clear" w:color="auto" w:fill="auto"/>
            <w:noWrap/>
            <w:hideMark/>
          </w:tcPr>
          <w:p w14:paraId="5529304A" w14:textId="77777777" w:rsidR="006D3390" w:rsidRPr="00615719" w:rsidRDefault="006D3390" w:rsidP="006D3390">
            <w:pPr>
              <w:spacing w:line="360" w:lineRule="auto"/>
              <w:rPr>
                <w:rFonts w:cs="Calibri"/>
                <w:b/>
                <w:bCs/>
                <w:sz w:val="14"/>
                <w:szCs w:val="14"/>
              </w:rPr>
            </w:pPr>
            <w:r w:rsidRPr="00615719">
              <w:rPr>
                <w:rFonts w:cs="Calibri"/>
                <w:b/>
                <w:bCs/>
                <w:sz w:val="14"/>
                <w:szCs w:val="14"/>
              </w:rPr>
              <w:t>Australia</w:t>
            </w:r>
          </w:p>
        </w:tc>
        <w:tc>
          <w:tcPr>
            <w:tcW w:w="1675" w:type="dxa"/>
            <w:shd w:val="clear" w:color="auto" w:fill="auto"/>
            <w:hideMark/>
          </w:tcPr>
          <w:p w14:paraId="282E6D89"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QIMR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182CF4C4"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FB6CE6F"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31A39E2"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502B90D5"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32600D6D"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29EFE478" w14:textId="77777777" w:rsidR="006D3390" w:rsidRPr="00615719" w:rsidRDefault="006D3390" w:rsidP="006D3390">
            <w:pPr>
              <w:spacing w:line="360" w:lineRule="auto"/>
              <w:rPr>
                <w:rFonts w:cs="Calibri"/>
                <w:b/>
                <w:bCs/>
                <w:sz w:val="14"/>
                <w:szCs w:val="14"/>
              </w:rPr>
            </w:pPr>
            <w:r w:rsidRPr="00615719">
              <w:rPr>
                <w:rFonts w:cs="Calibri"/>
                <w:b/>
                <w:bCs/>
                <w:sz w:val="14"/>
                <w:szCs w:val="14"/>
              </w:rPr>
              <w:t>1022</w:t>
            </w:r>
          </w:p>
        </w:tc>
        <w:tc>
          <w:tcPr>
            <w:tcW w:w="637" w:type="dxa"/>
            <w:shd w:val="clear" w:color="auto" w:fill="auto"/>
            <w:noWrap/>
            <w:hideMark/>
          </w:tcPr>
          <w:p w14:paraId="731C8936" w14:textId="77777777" w:rsidR="006D3390" w:rsidRPr="00615719" w:rsidRDefault="006D3390" w:rsidP="006D3390">
            <w:pPr>
              <w:spacing w:line="360" w:lineRule="auto"/>
              <w:rPr>
                <w:rFonts w:cs="Calibri"/>
                <w:b/>
                <w:bCs/>
                <w:sz w:val="14"/>
                <w:szCs w:val="14"/>
              </w:rPr>
            </w:pPr>
            <w:r w:rsidRPr="00615719">
              <w:rPr>
                <w:rFonts w:cs="Calibri"/>
                <w:b/>
                <w:bCs/>
                <w:sz w:val="14"/>
                <w:szCs w:val="14"/>
              </w:rPr>
              <w:t>1022</w:t>
            </w:r>
          </w:p>
        </w:tc>
        <w:tc>
          <w:tcPr>
            <w:tcW w:w="750" w:type="dxa"/>
            <w:shd w:val="clear" w:color="auto" w:fill="auto"/>
            <w:noWrap/>
            <w:hideMark/>
          </w:tcPr>
          <w:p w14:paraId="28C8D09C" w14:textId="77777777" w:rsidR="006D3390" w:rsidRPr="00615719" w:rsidRDefault="006D3390" w:rsidP="006D3390">
            <w:pPr>
              <w:spacing w:line="360" w:lineRule="auto"/>
              <w:rPr>
                <w:rFonts w:cs="Calibri"/>
                <w:b/>
                <w:bCs/>
                <w:sz w:val="14"/>
                <w:szCs w:val="14"/>
              </w:rPr>
            </w:pPr>
            <w:r w:rsidRPr="00615719">
              <w:rPr>
                <w:rFonts w:cs="Calibri"/>
                <w:b/>
                <w:bCs/>
                <w:sz w:val="14"/>
                <w:szCs w:val="14"/>
              </w:rPr>
              <w:t>1022</w:t>
            </w:r>
          </w:p>
        </w:tc>
        <w:tc>
          <w:tcPr>
            <w:tcW w:w="617" w:type="dxa"/>
            <w:shd w:val="clear" w:color="auto" w:fill="auto"/>
            <w:noWrap/>
            <w:hideMark/>
          </w:tcPr>
          <w:p w14:paraId="3AF7AB0B" w14:textId="77777777" w:rsidR="006D3390" w:rsidRPr="00615719" w:rsidRDefault="006D3390" w:rsidP="006D3390">
            <w:pPr>
              <w:spacing w:line="360" w:lineRule="auto"/>
              <w:rPr>
                <w:rFonts w:cs="Calibri"/>
                <w:b/>
                <w:bCs/>
                <w:sz w:val="14"/>
                <w:szCs w:val="14"/>
              </w:rPr>
            </w:pPr>
            <w:r w:rsidRPr="00615719">
              <w:rPr>
                <w:rFonts w:cs="Calibri"/>
                <w:b/>
                <w:bCs/>
                <w:sz w:val="14"/>
                <w:szCs w:val="14"/>
              </w:rPr>
              <w:t>26,7</w:t>
            </w:r>
          </w:p>
        </w:tc>
        <w:tc>
          <w:tcPr>
            <w:tcW w:w="0" w:type="auto"/>
            <w:shd w:val="clear" w:color="auto" w:fill="auto"/>
            <w:noWrap/>
            <w:hideMark/>
          </w:tcPr>
          <w:p w14:paraId="4A698B94"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29254E14" w14:textId="77777777" w:rsidTr="00615719">
        <w:trPr>
          <w:trHeight w:val="864"/>
        </w:trPr>
        <w:tc>
          <w:tcPr>
            <w:tcW w:w="1719" w:type="dxa"/>
            <w:shd w:val="clear" w:color="auto" w:fill="auto"/>
            <w:noWrap/>
            <w:hideMark/>
          </w:tcPr>
          <w:p w14:paraId="37FFF2FF"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Eriksson</w:t>
            </w:r>
            <w:proofErr w:type="spellEnd"/>
            <w:r w:rsidRPr="00615719">
              <w:rPr>
                <w:rFonts w:cs="Calibri"/>
                <w:b/>
                <w:bCs/>
                <w:sz w:val="14"/>
                <w:szCs w:val="14"/>
              </w:rPr>
              <w:t xml:space="preserve"> et al. , 2006</w:t>
            </w:r>
            <w:r w:rsidR="00FC0D39">
              <w:rPr>
                <w:rFonts w:cs="Calibri"/>
                <w:b/>
                <w:bCs/>
                <w:sz w:val="14"/>
                <w:szCs w:val="14"/>
              </w:rPr>
              <w:fldChar w:fldCharType="begin">
                <w:fldData xml:space="preserve">PEVuZE5vdGU+PENpdGU+PEF1dGhvcj5Fcmlrc3NvbjwvQXV0aG9yPjxZZWFyPjIwMDY8L1llYXI+
PFJlY051bT4yMjMxPC9SZWNOdW0+PERpc3BsYXlUZXh0PigxNyk8L0Rpc3BsYXlUZXh0PjxyZWNv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MzcxOTE2MDAwMDg8L3VybD48L3JlbGF0ZWQtdXJscz48L3VybHM+PC9yZWNvcmQ+PC9DaXRlPjwv
RW5kTm90ZT5=
</w:fldData>
              </w:fldChar>
            </w:r>
            <w:r w:rsidR="00FC0D39">
              <w:rPr>
                <w:rFonts w:cs="Calibri"/>
                <w:b/>
                <w:bCs/>
                <w:sz w:val="14"/>
                <w:szCs w:val="14"/>
              </w:rPr>
              <w:instrText xml:space="preserve"> ADDIN EN.CITE </w:instrText>
            </w:r>
            <w:r w:rsidR="00FC0D39">
              <w:rPr>
                <w:rFonts w:cs="Calibri"/>
                <w:b/>
                <w:bCs/>
                <w:sz w:val="14"/>
                <w:szCs w:val="14"/>
              </w:rPr>
              <w:fldChar w:fldCharType="begin">
                <w:fldData xml:space="preserve">PEVuZE5vdGU+PENpdGU+PEF1dGhvcj5Fcmlrc3NvbjwvQXV0aG9yPjxZZWFyPjIwMDY8L1llYXI+
PFJlY051bT4yMjMxPC9SZWNOdW0+PERpc3BsYXlUZXh0PigxNyk8L0Rpc3BsYXlUZXh0PjxyZWNv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MzcxOTE2MDAwMDg8L3VybD48L3JlbGF0ZWQtdXJscz48L3VybHM+PC9yZWNvcmQ+PC9DaXRlPjwv
RW5kTm90ZT5=
</w:fldData>
              </w:fldChar>
            </w:r>
            <w:r w:rsidR="00FC0D39">
              <w:rPr>
                <w:rFonts w:cs="Calibri"/>
                <w:b/>
                <w:bCs/>
                <w:sz w:val="14"/>
                <w:szCs w:val="14"/>
              </w:rPr>
              <w:instrText xml:space="preserve"> ADDIN EN.CITE.DATA </w:instrText>
            </w:r>
            <w:r w:rsidR="00FC0D39">
              <w:rPr>
                <w:rFonts w:cs="Calibri"/>
                <w:b/>
                <w:bCs/>
                <w:sz w:val="14"/>
                <w:szCs w:val="14"/>
              </w:rPr>
            </w:r>
            <w:r w:rsidR="00FC0D39">
              <w:rPr>
                <w:rFonts w:cs="Calibri"/>
                <w:b/>
                <w:bCs/>
                <w:sz w:val="14"/>
                <w:szCs w:val="14"/>
              </w:rPr>
              <w:fldChar w:fldCharType="end"/>
            </w:r>
            <w:r w:rsidR="00FC0D39">
              <w:rPr>
                <w:rFonts w:cs="Calibri"/>
                <w:b/>
                <w:bCs/>
                <w:sz w:val="14"/>
                <w:szCs w:val="14"/>
              </w:rPr>
            </w:r>
            <w:r w:rsidR="00FC0D39">
              <w:rPr>
                <w:rFonts w:cs="Calibri"/>
                <w:b/>
                <w:bCs/>
                <w:sz w:val="14"/>
                <w:szCs w:val="14"/>
              </w:rPr>
              <w:fldChar w:fldCharType="separate"/>
            </w:r>
            <w:r w:rsidR="00FC0D39">
              <w:rPr>
                <w:rFonts w:cs="Calibri"/>
                <w:b/>
                <w:bCs/>
                <w:noProof/>
                <w:sz w:val="14"/>
                <w:szCs w:val="14"/>
              </w:rPr>
              <w:t>(17)</w:t>
            </w:r>
            <w:r w:rsidR="00FC0D39">
              <w:rPr>
                <w:rFonts w:cs="Calibri"/>
                <w:b/>
                <w:bCs/>
                <w:sz w:val="14"/>
                <w:szCs w:val="14"/>
              </w:rPr>
              <w:fldChar w:fldCharType="end"/>
            </w:r>
          </w:p>
        </w:tc>
        <w:tc>
          <w:tcPr>
            <w:tcW w:w="788" w:type="dxa"/>
            <w:shd w:val="clear" w:color="auto" w:fill="auto"/>
            <w:noWrap/>
            <w:hideMark/>
          </w:tcPr>
          <w:p w14:paraId="711A01AB" w14:textId="77777777" w:rsidR="006D3390" w:rsidRPr="00615719" w:rsidRDefault="006D3390" w:rsidP="006D3390">
            <w:pPr>
              <w:spacing w:line="360" w:lineRule="auto"/>
              <w:rPr>
                <w:rFonts w:cs="Calibri"/>
                <w:b/>
                <w:bCs/>
                <w:sz w:val="14"/>
                <w:szCs w:val="14"/>
              </w:rPr>
            </w:pPr>
            <w:r w:rsidRPr="00615719">
              <w:rPr>
                <w:rFonts w:cs="Calibri"/>
                <w:b/>
                <w:bCs/>
                <w:sz w:val="14"/>
                <w:szCs w:val="14"/>
              </w:rPr>
              <w:t>1998</w:t>
            </w:r>
          </w:p>
        </w:tc>
        <w:tc>
          <w:tcPr>
            <w:tcW w:w="933" w:type="dxa"/>
            <w:shd w:val="clear" w:color="auto" w:fill="auto"/>
            <w:noWrap/>
            <w:hideMark/>
          </w:tcPr>
          <w:p w14:paraId="0DBEDF95" w14:textId="77777777" w:rsidR="006D3390" w:rsidRPr="00615719" w:rsidRDefault="006D3390" w:rsidP="006D3390">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6E93FE50"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Swedish Young Male Twins Study</w:t>
            </w:r>
          </w:p>
        </w:tc>
        <w:tc>
          <w:tcPr>
            <w:tcW w:w="693" w:type="dxa"/>
            <w:shd w:val="clear" w:color="auto" w:fill="auto"/>
            <w:noWrap/>
            <w:hideMark/>
          </w:tcPr>
          <w:p w14:paraId="3E904331" w14:textId="77777777" w:rsidR="006D3390" w:rsidRPr="00615719" w:rsidRDefault="006D3390" w:rsidP="006D3390">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3F6E79A8"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C3DE71E"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3DD82F82" w14:textId="77777777" w:rsidR="006D3390" w:rsidRPr="00615719" w:rsidRDefault="006D3390" w:rsidP="006D3390">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29A35E40"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Categories (3): LTPA past year: low ("almost never");  moderate ("quite a lot") ; high ("very much")</w:t>
            </w:r>
          </w:p>
        </w:tc>
        <w:tc>
          <w:tcPr>
            <w:tcW w:w="571" w:type="dxa"/>
            <w:shd w:val="clear" w:color="auto" w:fill="auto"/>
            <w:noWrap/>
            <w:hideMark/>
          </w:tcPr>
          <w:p w14:paraId="7B6396C9" w14:textId="77777777" w:rsidR="006D3390" w:rsidRPr="00615719" w:rsidRDefault="006D3390" w:rsidP="006D3390">
            <w:pPr>
              <w:spacing w:line="360" w:lineRule="auto"/>
              <w:rPr>
                <w:rFonts w:cs="Calibri"/>
                <w:b/>
                <w:bCs/>
                <w:sz w:val="14"/>
                <w:szCs w:val="14"/>
              </w:rPr>
            </w:pPr>
            <w:r w:rsidRPr="00615719">
              <w:rPr>
                <w:rFonts w:cs="Calibri"/>
                <w:b/>
                <w:bCs/>
                <w:sz w:val="14"/>
                <w:szCs w:val="14"/>
              </w:rPr>
              <w:t>1022</w:t>
            </w:r>
          </w:p>
        </w:tc>
        <w:tc>
          <w:tcPr>
            <w:tcW w:w="637" w:type="dxa"/>
            <w:shd w:val="clear" w:color="auto" w:fill="auto"/>
            <w:noWrap/>
            <w:hideMark/>
          </w:tcPr>
          <w:p w14:paraId="369C9F8C" w14:textId="77777777" w:rsidR="006D3390" w:rsidRPr="00615719" w:rsidRDefault="006D3390" w:rsidP="006D3390">
            <w:pPr>
              <w:spacing w:line="360" w:lineRule="auto"/>
              <w:rPr>
                <w:rFonts w:cs="Calibri"/>
                <w:b/>
                <w:bCs/>
                <w:sz w:val="14"/>
                <w:szCs w:val="14"/>
              </w:rPr>
            </w:pPr>
            <w:r w:rsidRPr="00615719">
              <w:rPr>
                <w:rFonts w:cs="Calibri"/>
                <w:b/>
                <w:bCs/>
                <w:sz w:val="14"/>
                <w:szCs w:val="14"/>
              </w:rPr>
              <w:t>2044</w:t>
            </w:r>
          </w:p>
        </w:tc>
        <w:tc>
          <w:tcPr>
            <w:tcW w:w="750" w:type="dxa"/>
            <w:shd w:val="clear" w:color="auto" w:fill="auto"/>
            <w:noWrap/>
            <w:hideMark/>
          </w:tcPr>
          <w:p w14:paraId="31A18185" w14:textId="77777777" w:rsidR="006D3390" w:rsidRPr="00615719" w:rsidRDefault="006D3390" w:rsidP="006D3390">
            <w:pPr>
              <w:spacing w:line="360" w:lineRule="auto"/>
              <w:rPr>
                <w:rFonts w:cs="Calibri"/>
                <w:b/>
                <w:bCs/>
                <w:sz w:val="14"/>
                <w:szCs w:val="14"/>
              </w:rPr>
            </w:pPr>
          </w:p>
        </w:tc>
        <w:tc>
          <w:tcPr>
            <w:tcW w:w="617" w:type="dxa"/>
            <w:shd w:val="clear" w:color="auto" w:fill="auto"/>
            <w:noWrap/>
            <w:hideMark/>
          </w:tcPr>
          <w:p w14:paraId="1BF2A5FB" w14:textId="77777777" w:rsidR="006D3390" w:rsidRPr="00615719" w:rsidRDefault="006D3390" w:rsidP="006D3390">
            <w:pPr>
              <w:spacing w:line="360" w:lineRule="auto"/>
              <w:rPr>
                <w:rFonts w:cs="Calibri"/>
                <w:b/>
                <w:bCs/>
                <w:sz w:val="14"/>
                <w:szCs w:val="14"/>
              </w:rPr>
            </w:pPr>
            <w:r w:rsidRPr="00615719">
              <w:rPr>
                <w:rFonts w:cs="Calibri"/>
                <w:b/>
                <w:bCs/>
                <w:sz w:val="14"/>
                <w:szCs w:val="14"/>
              </w:rPr>
              <w:t>27,0</w:t>
            </w:r>
          </w:p>
        </w:tc>
        <w:tc>
          <w:tcPr>
            <w:tcW w:w="0" w:type="auto"/>
            <w:shd w:val="clear" w:color="auto" w:fill="auto"/>
            <w:noWrap/>
            <w:hideMark/>
          </w:tcPr>
          <w:p w14:paraId="46D65FC8"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34F81AEC" w14:textId="77777777" w:rsidTr="00615719">
        <w:trPr>
          <w:trHeight w:val="576"/>
        </w:trPr>
        <w:tc>
          <w:tcPr>
            <w:tcW w:w="1719" w:type="dxa"/>
            <w:shd w:val="clear" w:color="auto" w:fill="auto"/>
            <w:noWrap/>
            <w:hideMark/>
          </w:tcPr>
          <w:p w14:paraId="1731279D" w14:textId="77777777" w:rsidR="006D3390" w:rsidRPr="00615719" w:rsidRDefault="006D3390" w:rsidP="006D3390">
            <w:pPr>
              <w:spacing w:line="360" w:lineRule="auto"/>
              <w:rPr>
                <w:rFonts w:cs="Calibri"/>
                <w:b/>
                <w:bCs/>
                <w:sz w:val="14"/>
                <w:szCs w:val="14"/>
              </w:rPr>
            </w:pPr>
            <w:r w:rsidRPr="00615719">
              <w:rPr>
                <w:rFonts w:cs="Calibri"/>
                <w:b/>
                <w:bCs/>
                <w:sz w:val="14"/>
                <w:szCs w:val="14"/>
              </w:rPr>
              <w:t>van der Zee et al., 2020</w:t>
            </w:r>
            <w:r w:rsidR="00FC0D39">
              <w:rPr>
                <w:rFonts w:cs="Calibri"/>
                <w:b/>
                <w:bCs/>
                <w:sz w:val="14"/>
                <w:szCs w:val="14"/>
              </w:rPr>
              <w:fldChar w:fldCharType="begin"/>
            </w:r>
            <w:r w:rsidR="00FC0D39">
              <w:rPr>
                <w:rFonts w:cs="Calibri"/>
                <w:b/>
                <w:bCs/>
                <w:sz w:val="14"/>
                <w:szCs w:val="14"/>
              </w:rPr>
              <w:instrText xml:space="preserve"> ADDIN EN.CITE &lt;EndNote&gt;&lt;Cite&gt;&lt;Author&gt;van der Zee&lt;/Author&gt;&lt;Year&gt;2020&lt;/Year&gt;&lt;RecNum&gt;5923&lt;/RecNum&gt;&lt;DisplayText&gt;(38)&lt;/DisplayText&gt;&lt;record&gt;&lt;rec-number&gt;5923&lt;/rec-number&gt;&lt;foreign-keys&gt;&lt;key app="EN" db-id="fxeaswv0pveavle5wxd5fazcx5d202wxetf2" timestamp="1582547638"&gt;5923&lt;/key&gt;&lt;/foreign-keys&gt;&lt;ref-type name="Journal Article"&gt;17&lt;/ref-type&gt;&lt;contributors&gt;&lt;authors&gt;&lt;author&gt;van der Zee, M.D.&lt;/author&gt;&lt;author&gt;Helmer, Q.&lt;/author&gt;&lt;author&gt;Boomsma, D.I.&lt;/author&gt;&lt;author&gt;Dolan, C.V.&lt;/author&gt;&lt;author&gt;de Geus, E.J.C.&lt;/author&gt;&lt;/authors&gt;&lt;/contributors&gt;&lt;auth-address&gt;Department of Biological Psychology, Netherlands Twin Registry, Vrije Universiteit, Van der Boechorststraat 7, 1081BT, Amsterdam, The Netherlands. m.d.vander.zee@vu.nl.&amp;#xD;Department of Biological Psychology, Netherlands Twin Registry, Vrije Universiteit, Van der Boechorststraat 7, 1081BT, Amsterdam, The Netherlands.&lt;/auth-address&gt;&lt;titles&gt;&lt;title&gt;An Extended Twin-Pedigree Study of Different Classes of Voluntary Exercise Behavior&lt;/title&gt;&lt;secondary-title&gt;Behav Genet&lt;/secondary-title&gt;&lt;/titles&gt;&lt;periodical&gt;&lt;full-title&gt;Behavior Genetics&lt;/full-title&gt;&lt;abbr-1&gt;Behav. Genet.&lt;/abbr-1&gt;&lt;abbr-2&gt;Behav Genet&lt;/abbr-2&gt;&lt;/periodical&gt;&lt;pages&gt;94-104&lt;/pages&gt;&lt;volume&gt;50&lt;/volume&gt;&lt;number&gt;2&lt;/number&gt;&lt;edition&gt;2020/01/25&lt;/edition&gt;&lt;keywords&gt;&lt;keyword&gt;Exercise behavior&lt;/keyword&gt;&lt;keyword&gt;Heritability&lt;/keyword&gt;&lt;keyword&gt;Household&lt;/keyword&gt;&lt;keyword&gt;Pedigree&lt;/keyword&gt;&lt;keyword&gt;Spousal resemblance&lt;/keyword&gt;&lt;keyword&gt;Twins&lt;/keyword&gt;&lt;/keywords&gt;&lt;dates&gt;&lt;year&gt;2020&lt;/year&gt;&lt;pub-dates&gt;&lt;date&gt;Mar&lt;/date&gt;&lt;/pub-dates&gt;&lt;/dates&gt;&lt;isbn&gt;1573-3297 (Electronic)&amp;#xD;0001-8244 (Linking)&lt;/isbn&gt;&lt;accession-num&gt;31975219&lt;/accession-num&gt;&lt;urls&gt;&lt;related-urls&gt;&lt;url&gt;https://www.ncbi.nlm.nih.gov/pubmed/31975219&lt;/url&gt;&lt;/related-urls&gt;&lt;/urls&gt;&lt;electronic-resource-num&gt;10.1007/s10519-019-09990-7&lt;/electronic-resource-num&gt;&lt;/record&gt;&lt;/Cite&gt;&lt;/EndNote&gt;</w:instrText>
            </w:r>
            <w:r w:rsidR="00FC0D39">
              <w:rPr>
                <w:rFonts w:cs="Calibri"/>
                <w:b/>
                <w:bCs/>
                <w:sz w:val="14"/>
                <w:szCs w:val="14"/>
              </w:rPr>
              <w:fldChar w:fldCharType="separate"/>
            </w:r>
            <w:r w:rsidR="00FC0D39">
              <w:rPr>
                <w:rFonts w:cs="Calibri"/>
                <w:b/>
                <w:bCs/>
                <w:noProof/>
                <w:sz w:val="14"/>
                <w:szCs w:val="14"/>
              </w:rPr>
              <w:t>(38)</w:t>
            </w:r>
            <w:r w:rsidR="00FC0D39">
              <w:rPr>
                <w:rFonts w:cs="Calibri"/>
                <w:b/>
                <w:bCs/>
                <w:sz w:val="14"/>
                <w:szCs w:val="14"/>
              </w:rPr>
              <w:fldChar w:fldCharType="end"/>
            </w:r>
          </w:p>
        </w:tc>
        <w:tc>
          <w:tcPr>
            <w:tcW w:w="788" w:type="dxa"/>
            <w:shd w:val="clear" w:color="auto" w:fill="auto"/>
            <w:noWrap/>
            <w:hideMark/>
          </w:tcPr>
          <w:p w14:paraId="53C97D6A" w14:textId="77777777" w:rsidR="006D3390" w:rsidRPr="00615719" w:rsidRDefault="006D3390" w:rsidP="006D3390">
            <w:pPr>
              <w:spacing w:line="360" w:lineRule="auto"/>
              <w:rPr>
                <w:rFonts w:cs="Calibri"/>
                <w:b/>
                <w:bCs/>
                <w:sz w:val="14"/>
                <w:szCs w:val="14"/>
              </w:rPr>
            </w:pPr>
            <w:r w:rsidRPr="00615719">
              <w:rPr>
                <w:rFonts w:cs="Calibri"/>
                <w:b/>
                <w:bCs/>
                <w:sz w:val="14"/>
                <w:szCs w:val="14"/>
              </w:rPr>
              <w:t>1991-2014</w:t>
            </w:r>
          </w:p>
        </w:tc>
        <w:tc>
          <w:tcPr>
            <w:tcW w:w="933" w:type="dxa"/>
            <w:shd w:val="clear" w:color="auto" w:fill="auto"/>
            <w:noWrap/>
            <w:hideMark/>
          </w:tcPr>
          <w:p w14:paraId="73DD1B01"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0461EADB" w14:textId="77777777" w:rsidR="006D3390" w:rsidRPr="00615719" w:rsidRDefault="006D3390" w:rsidP="006D3390">
            <w:pPr>
              <w:spacing w:line="360" w:lineRule="auto"/>
              <w:rPr>
                <w:rFonts w:cs="Calibri"/>
                <w:b/>
                <w:bCs/>
                <w:sz w:val="14"/>
                <w:szCs w:val="14"/>
              </w:rPr>
            </w:pPr>
            <w:r w:rsidRPr="00615719">
              <w:rPr>
                <w:rFonts w:cs="Calibri"/>
                <w:b/>
                <w:bCs/>
                <w:sz w:val="14"/>
                <w:szCs w:val="14"/>
              </w:rPr>
              <w:t>Adult + Young NTR</w:t>
            </w:r>
          </w:p>
        </w:tc>
        <w:tc>
          <w:tcPr>
            <w:tcW w:w="693" w:type="dxa"/>
            <w:shd w:val="clear" w:color="auto" w:fill="auto"/>
            <w:noWrap/>
            <w:hideMark/>
          </w:tcPr>
          <w:p w14:paraId="3B7B7FD8"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BE4425C"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ED28270" w14:textId="77777777" w:rsidR="006D3390" w:rsidRPr="00615719" w:rsidRDefault="006D3390" w:rsidP="006D3390">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CE2D34F" w14:textId="77777777" w:rsidR="006D3390" w:rsidRPr="00615719" w:rsidRDefault="006D3390" w:rsidP="006D3390">
            <w:pPr>
              <w:spacing w:line="360" w:lineRule="auto"/>
              <w:rPr>
                <w:rFonts w:cs="Calibri"/>
                <w:b/>
                <w:bCs/>
                <w:sz w:val="14"/>
                <w:szCs w:val="14"/>
              </w:rPr>
            </w:pPr>
            <w:r w:rsidRPr="00615719">
              <w:rPr>
                <w:rFonts w:cs="Calibri"/>
                <w:b/>
                <w:bCs/>
                <w:sz w:val="14"/>
                <w:szCs w:val="14"/>
              </w:rPr>
              <w:t xml:space="preserve">Multiple Survey items </w:t>
            </w:r>
          </w:p>
        </w:tc>
        <w:tc>
          <w:tcPr>
            <w:tcW w:w="2596" w:type="dxa"/>
            <w:shd w:val="clear" w:color="auto" w:fill="auto"/>
            <w:hideMark/>
          </w:tcPr>
          <w:p w14:paraId="24D168A0"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spent on all sports/exercise activities</w:t>
            </w:r>
          </w:p>
        </w:tc>
        <w:tc>
          <w:tcPr>
            <w:tcW w:w="571" w:type="dxa"/>
            <w:shd w:val="clear" w:color="auto" w:fill="auto"/>
            <w:noWrap/>
            <w:hideMark/>
          </w:tcPr>
          <w:p w14:paraId="10A77D66" w14:textId="77777777" w:rsidR="006D3390" w:rsidRPr="00615719" w:rsidRDefault="006D3390" w:rsidP="006D3390">
            <w:pPr>
              <w:spacing w:line="360" w:lineRule="auto"/>
              <w:rPr>
                <w:rFonts w:cs="Calibri"/>
                <w:b/>
                <w:bCs/>
                <w:sz w:val="14"/>
                <w:szCs w:val="14"/>
              </w:rPr>
            </w:pPr>
            <w:r w:rsidRPr="00615719">
              <w:rPr>
                <w:rFonts w:cs="Calibri"/>
                <w:b/>
                <w:bCs/>
                <w:sz w:val="14"/>
                <w:szCs w:val="14"/>
              </w:rPr>
              <w:t>8018</w:t>
            </w:r>
          </w:p>
        </w:tc>
        <w:tc>
          <w:tcPr>
            <w:tcW w:w="637" w:type="dxa"/>
            <w:shd w:val="clear" w:color="auto" w:fill="auto"/>
            <w:noWrap/>
            <w:hideMark/>
          </w:tcPr>
          <w:p w14:paraId="0482592C" w14:textId="77777777" w:rsidR="006D3390" w:rsidRPr="00615719" w:rsidRDefault="006D3390" w:rsidP="006D3390">
            <w:pPr>
              <w:spacing w:line="360" w:lineRule="auto"/>
              <w:rPr>
                <w:rFonts w:cs="Calibri"/>
                <w:b/>
                <w:bCs/>
                <w:sz w:val="14"/>
                <w:szCs w:val="14"/>
              </w:rPr>
            </w:pPr>
            <w:r w:rsidRPr="00615719">
              <w:rPr>
                <w:rFonts w:cs="Calibri"/>
                <w:b/>
                <w:bCs/>
                <w:sz w:val="14"/>
                <w:szCs w:val="14"/>
              </w:rPr>
              <w:t>6065</w:t>
            </w:r>
          </w:p>
        </w:tc>
        <w:tc>
          <w:tcPr>
            <w:tcW w:w="750" w:type="dxa"/>
            <w:shd w:val="clear" w:color="auto" w:fill="auto"/>
            <w:noWrap/>
            <w:hideMark/>
          </w:tcPr>
          <w:p w14:paraId="17A3996B" w14:textId="77777777" w:rsidR="006D3390" w:rsidRPr="00615719" w:rsidRDefault="006D3390" w:rsidP="006D3390">
            <w:pPr>
              <w:spacing w:line="360" w:lineRule="auto"/>
              <w:rPr>
                <w:rFonts w:cs="Calibri"/>
                <w:b/>
                <w:bCs/>
                <w:sz w:val="14"/>
                <w:szCs w:val="14"/>
              </w:rPr>
            </w:pPr>
            <w:r w:rsidRPr="00615719">
              <w:rPr>
                <w:rFonts w:cs="Calibri"/>
                <w:b/>
                <w:bCs/>
                <w:sz w:val="14"/>
                <w:szCs w:val="14"/>
              </w:rPr>
              <w:t>9971</w:t>
            </w:r>
          </w:p>
        </w:tc>
        <w:tc>
          <w:tcPr>
            <w:tcW w:w="617" w:type="dxa"/>
            <w:shd w:val="clear" w:color="auto" w:fill="auto"/>
            <w:noWrap/>
            <w:hideMark/>
          </w:tcPr>
          <w:p w14:paraId="7A416CB1" w14:textId="77777777" w:rsidR="006D3390" w:rsidRPr="00615719" w:rsidRDefault="006D3390" w:rsidP="006D3390">
            <w:pPr>
              <w:spacing w:line="360" w:lineRule="auto"/>
              <w:rPr>
                <w:rFonts w:cs="Calibri"/>
                <w:b/>
                <w:bCs/>
                <w:sz w:val="14"/>
                <w:szCs w:val="14"/>
              </w:rPr>
            </w:pPr>
            <w:r w:rsidRPr="00615719">
              <w:rPr>
                <w:rFonts w:cs="Calibri"/>
                <w:b/>
                <w:bCs/>
                <w:sz w:val="14"/>
                <w:szCs w:val="14"/>
              </w:rPr>
              <w:t>27,0</w:t>
            </w:r>
          </w:p>
        </w:tc>
        <w:tc>
          <w:tcPr>
            <w:tcW w:w="0" w:type="auto"/>
            <w:shd w:val="clear" w:color="auto" w:fill="auto"/>
            <w:noWrap/>
            <w:hideMark/>
          </w:tcPr>
          <w:p w14:paraId="3AF3C5CD"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6D3390" w:rsidRPr="00615719" w14:paraId="5F6C46BD" w14:textId="77777777" w:rsidTr="00615719">
        <w:trPr>
          <w:trHeight w:val="576"/>
        </w:trPr>
        <w:tc>
          <w:tcPr>
            <w:tcW w:w="1719" w:type="dxa"/>
            <w:shd w:val="clear" w:color="auto" w:fill="auto"/>
            <w:noWrap/>
            <w:hideMark/>
          </w:tcPr>
          <w:p w14:paraId="2D2D9438" w14:textId="77777777" w:rsidR="006D3390" w:rsidRPr="00615719" w:rsidRDefault="00FC0D39" w:rsidP="006D3390">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489C02EF" w14:textId="77777777" w:rsidR="006D3390" w:rsidRPr="00615719" w:rsidRDefault="006D3390" w:rsidP="006D3390">
            <w:pPr>
              <w:spacing w:line="360" w:lineRule="auto"/>
              <w:rPr>
                <w:rFonts w:cs="Calibri"/>
                <w:b/>
                <w:bCs/>
                <w:sz w:val="14"/>
                <w:szCs w:val="14"/>
              </w:rPr>
            </w:pPr>
            <w:r w:rsidRPr="00615719">
              <w:rPr>
                <w:rFonts w:cs="Calibri"/>
                <w:b/>
                <w:bCs/>
                <w:sz w:val="14"/>
                <w:szCs w:val="14"/>
              </w:rPr>
              <w:t>1991-2002</w:t>
            </w:r>
          </w:p>
        </w:tc>
        <w:tc>
          <w:tcPr>
            <w:tcW w:w="933" w:type="dxa"/>
            <w:shd w:val="clear" w:color="auto" w:fill="auto"/>
            <w:noWrap/>
            <w:hideMark/>
          </w:tcPr>
          <w:p w14:paraId="24295574" w14:textId="77777777" w:rsidR="006D3390" w:rsidRPr="00615719" w:rsidRDefault="006D3390" w:rsidP="006D3390">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60C019AE" w14:textId="77777777" w:rsidR="006D3390" w:rsidRPr="00615719" w:rsidRDefault="006D3390" w:rsidP="006D3390">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44A6208C" w14:textId="77777777" w:rsidR="006D3390" w:rsidRPr="00615719" w:rsidRDefault="006D3390" w:rsidP="006D3390">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43B69C3"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6551B94" w14:textId="77777777" w:rsidR="006D3390" w:rsidRPr="00615719" w:rsidRDefault="006D3390" w:rsidP="006D3390">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6A0FF061" w14:textId="77777777" w:rsidR="006D3390" w:rsidRPr="00615719" w:rsidRDefault="006D3390" w:rsidP="006D3390">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00859D7F"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20F7C5F7" w14:textId="77777777" w:rsidR="006D3390" w:rsidRPr="00615719" w:rsidRDefault="006D3390" w:rsidP="006D3390">
            <w:pPr>
              <w:spacing w:line="360" w:lineRule="auto"/>
              <w:rPr>
                <w:rFonts w:cs="Calibri"/>
                <w:b/>
                <w:bCs/>
                <w:sz w:val="14"/>
                <w:szCs w:val="14"/>
              </w:rPr>
            </w:pPr>
            <w:r w:rsidRPr="00615719">
              <w:rPr>
                <w:rFonts w:cs="Calibri"/>
                <w:b/>
                <w:bCs/>
                <w:sz w:val="14"/>
                <w:szCs w:val="14"/>
              </w:rPr>
              <w:t>2916</w:t>
            </w:r>
          </w:p>
        </w:tc>
        <w:tc>
          <w:tcPr>
            <w:tcW w:w="637" w:type="dxa"/>
            <w:shd w:val="clear" w:color="auto" w:fill="auto"/>
            <w:noWrap/>
            <w:hideMark/>
          </w:tcPr>
          <w:p w14:paraId="5C724A61" w14:textId="77777777" w:rsidR="006D3390" w:rsidRPr="00615719" w:rsidRDefault="006D3390" w:rsidP="006D3390">
            <w:pPr>
              <w:spacing w:line="360" w:lineRule="auto"/>
              <w:rPr>
                <w:rFonts w:cs="Calibri"/>
                <w:b/>
                <w:bCs/>
                <w:sz w:val="14"/>
                <w:szCs w:val="14"/>
              </w:rPr>
            </w:pPr>
          </w:p>
        </w:tc>
        <w:tc>
          <w:tcPr>
            <w:tcW w:w="750" w:type="dxa"/>
            <w:shd w:val="clear" w:color="auto" w:fill="auto"/>
            <w:noWrap/>
            <w:hideMark/>
          </w:tcPr>
          <w:p w14:paraId="279C52AE" w14:textId="77777777" w:rsidR="006D3390" w:rsidRPr="00615719" w:rsidRDefault="006D3390" w:rsidP="006D3390">
            <w:pPr>
              <w:spacing w:line="360" w:lineRule="auto"/>
              <w:rPr>
                <w:rFonts w:cs="Calibri"/>
                <w:b/>
                <w:bCs/>
                <w:sz w:val="14"/>
                <w:szCs w:val="14"/>
              </w:rPr>
            </w:pPr>
          </w:p>
        </w:tc>
        <w:tc>
          <w:tcPr>
            <w:tcW w:w="617" w:type="dxa"/>
            <w:shd w:val="clear" w:color="auto" w:fill="auto"/>
            <w:noWrap/>
            <w:hideMark/>
          </w:tcPr>
          <w:p w14:paraId="331C9A81" w14:textId="77777777" w:rsidR="006D3390" w:rsidRPr="00615719" w:rsidRDefault="006D3390" w:rsidP="006D3390">
            <w:pPr>
              <w:spacing w:line="360" w:lineRule="auto"/>
              <w:rPr>
                <w:rFonts w:cs="Calibri"/>
                <w:b/>
                <w:bCs/>
                <w:sz w:val="14"/>
                <w:szCs w:val="14"/>
              </w:rPr>
            </w:pPr>
            <w:r w:rsidRPr="00615719">
              <w:rPr>
                <w:rFonts w:cs="Calibri"/>
                <w:b/>
                <w:bCs/>
                <w:sz w:val="14"/>
                <w:szCs w:val="14"/>
              </w:rPr>
              <w:t>27,0</w:t>
            </w:r>
          </w:p>
        </w:tc>
        <w:tc>
          <w:tcPr>
            <w:tcW w:w="0" w:type="auto"/>
            <w:shd w:val="clear" w:color="auto" w:fill="auto"/>
            <w:noWrap/>
            <w:hideMark/>
          </w:tcPr>
          <w:p w14:paraId="6B6010AA"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
        </w:tc>
      </w:tr>
      <w:tr w:rsidR="006D3390" w:rsidRPr="00615719" w14:paraId="46775995" w14:textId="77777777" w:rsidTr="00615719">
        <w:trPr>
          <w:trHeight w:val="864"/>
        </w:trPr>
        <w:tc>
          <w:tcPr>
            <w:tcW w:w="1719" w:type="dxa"/>
            <w:shd w:val="clear" w:color="auto" w:fill="auto"/>
            <w:noWrap/>
            <w:hideMark/>
          </w:tcPr>
          <w:p w14:paraId="57E29999"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Mustelin</w:t>
            </w:r>
            <w:proofErr w:type="spellEnd"/>
            <w:r w:rsidRPr="00615719">
              <w:rPr>
                <w:rFonts w:cs="Calibri"/>
                <w:b/>
                <w:bCs/>
                <w:sz w:val="14"/>
                <w:szCs w:val="14"/>
              </w:rPr>
              <w:t xml:space="preserve"> et al., 2011</w:t>
            </w:r>
            <w:r w:rsidR="00407549">
              <w:rPr>
                <w:rFonts w:cs="Calibri"/>
                <w:b/>
                <w:bCs/>
                <w:sz w:val="14"/>
                <w:szCs w:val="14"/>
              </w:rPr>
              <w:fldChar w:fldCharType="begin">
                <w:fldData xml:space="preserve">PEVuZE5vdGU+PENpdGU+PEF1dGhvcj5NdXN0ZWxpbjwvQXV0aG9yPjxZZWFyPjIwMTE8L1llYXI+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</w:fldData>
              </w:fldChar>
            </w:r>
            <w:r w:rsidR="00407549">
              <w:rPr>
                <w:rFonts w:cs="Calibri"/>
                <w:b/>
                <w:bCs/>
                <w:sz w:val="14"/>
                <w:szCs w:val="14"/>
              </w:rPr>
              <w:instrText xml:space="preserve"> ADDIN EN.CITE </w:instrText>
            </w:r>
            <w:r w:rsidR="00407549">
              <w:rPr>
                <w:rFonts w:cs="Calibri"/>
                <w:b/>
                <w:bCs/>
                <w:sz w:val="14"/>
                <w:szCs w:val="14"/>
              </w:rPr>
              <w:fldChar w:fldCharType="begin">
                <w:fldData xml:space="preserve">PEVuZE5vdGU+PENpdGU+PEF1dGhvcj5NdXN0ZWxpbjwvQXV0aG9yPjxZZWFyPjIwMTE8L1llYXI+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</w:fldData>
              </w:fldChar>
            </w:r>
            <w:r w:rsidR="00407549">
              <w:rPr>
                <w:rFonts w:cs="Calibri"/>
                <w:b/>
                <w:bCs/>
                <w:sz w:val="14"/>
                <w:szCs w:val="14"/>
              </w:rPr>
              <w:instrText xml:space="preserve"> ADDIN EN.CITE.DATA </w:instrText>
            </w:r>
            <w:r w:rsidR="00407549">
              <w:rPr>
                <w:rFonts w:cs="Calibri"/>
                <w:b/>
                <w:bCs/>
                <w:sz w:val="14"/>
                <w:szCs w:val="14"/>
              </w:rPr>
            </w:r>
            <w:r w:rsidR="00407549">
              <w:rPr>
                <w:rFonts w:cs="Calibri"/>
                <w:b/>
                <w:bCs/>
                <w:sz w:val="14"/>
                <w:szCs w:val="14"/>
              </w:rPr>
              <w:fldChar w:fldCharType="end"/>
            </w:r>
            <w:r w:rsidR="00407549">
              <w:rPr>
                <w:rFonts w:cs="Calibri"/>
                <w:b/>
                <w:bCs/>
                <w:sz w:val="14"/>
                <w:szCs w:val="14"/>
              </w:rPr>
            </w:r>
            <w:r w:rsidR="00407549">
              <w:rPr>
                <w:rFonts w:cs="Calibri"/>
                <w:b/>
                <w:bCs/>
                <w:sz w:val="14"/>
                <w:szCs w:val="14"/>
              </w:rPr>
              <w:fldChar w:fldCharType="separate"/>
            </w:r>
            <w:r w:rsidR="00407549">
              <w:rPr>
                <w:rFonts w:cs="Calibri"/>
                <w:b/>
                <w:bCs/>
                <w:noProof/>
                <w:sz w:val="14"/>
                <w:szCs w:val="14"/>
              </w:rPr>
              <w:t>(19)</w:t>
            </w:r>
            <w:r w:rsidR="00407549">
              <w:rPr>
                <w:rFonts w:cs="Calibri"/>
                <w:b/>
                <w:bCs/>
                <w:sz w:val="14"/>
                <w:szCs w:val="14"/>
              </w:rPr>
              <w:fldChar w:fldCharType="end"/>
            </w:r>
          </w:p>
        </w:tc>
        <w:tc>
          <w:tcPr>
            <w:tcW w:w="788" w:type="dxa"/>
            <w:shd w:val="clear" w:color="auto" w:fill="auto"/>
            <w:noWrap/>
            <w:hideMark/>
          </w:tcPr>
          <w:p w14:paraId="2B2B73BA" w14:textId="77777777" w:rsidR="006D3390" w:rsidRPr="00615719" w:rsidRDefault="006D3390" w:rsidP="006D3390">
            <w:pPr>
              <w:spacing w:line="360" w:lineRule="auto"/>
              <w:rPr>
                <w:rFonts w:cs="Calibri"/>
                <w:b/>
                <w:bCs/>
                <w:sz w:val="14"/>
                <w:szCs w:val="14"/>
              </w:rPr>
            </w:pPr>
            <w:r w:rsidRPr="00615719">
              <w:rPr>
                <w:rFonts w:cs="Calibri"/>
                <w:b/>
                <w:bCs/>
                <w:sz w:val="14"/>
                <w:szCs w:val="14"/>
              </w:rPr>
              <w:t>1990-1999</w:t>
            </w:r>
          </w:p>
        </w:tc>
        <w:tc>
          <w:tcPr>
            <w:tcW w:w="933" w:type="dxa"/>
            <w:shd w:val="clear" w:color="auto" w:fill="auto"/>
            <w:noWrap/>
            <w:hideMark/>
          </w:tcPr>
          <w:p w14:paraId="3D0364B0" w14:textId="77777777" w:rsidR="006D3390" w:rsidRPr="00615719" w:rsidRDefault="006D3390" w:rsidP="006D3390">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463A7DAB" w14:textId="77777777" w:rsidR="006D3390" w:rsidRPr="00615719" w:rsidRDefault="006D3390" w:rsidP="006D3390">
            <w:pPr>
              <w:spacing w:line="360" w:lineRule="auto"/>
              <w:rPr>
                <w:rFonts w:cs="Calibri"/>
                <w:b/>
                <w:bCs/>
                <w:sz w:val="14"/>
                <w:szCs w:val="14"/>
              </w:rPr>
            </w:pPr>
            <w:r w:rsidRPr="00615719">
              <w:rPr>
                <w:rFonts w:cs="Calibri"/>
                <w:b/>
                <w:bCs/>
                <w:sz w:val="14"/>
                <w:szCs w:val="14"/>
              </w:rPr>
              <w:t>FinnTwin16 cohort</w:t>
            </w:r>
          </w:p>
        </w:tc>
        <w:tc>
          <w:tcPr>
            <w:tcW w:w="693" w:type="dxa"/>
            <w:shd w:val="clear" w:color="auto" w:fill="auto"/>
            <w:noWrap/>
            <w:hideMark/>
          </w:tcPr>
          <w:p w14:paraId="4CF3D8C5" w14:textId="77777777" w:rsidR="006D3390" w:rsidRPr="00615719" w:rsidRDefault="006D3390" w:rsidP="006D3390">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41CFDAA1"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E031CE4" w14:textId="77777777" w:rsidR="006D3390" w:rsidRPr="00615719" w:rsidRDefault="006D3390" w:rsidP="006D3390">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38783ED4" w14:textId="77777777" w:rsidR="006D3390" w:rsidRPr="00615719" w:rsidRDefault="006D3390" w:rsidP="006D3390">
            <w:pPr>
              <w:spacing w:line="360" w:lineRule="auto"/>
              <w:rPr>
                <w:rFonts w:cs="Calibri"/>
                <w:b/>
                <w:bCs/>
                <w:sz w:val="14"/>
                <w:szCs w:val="14"/>
              </w:rPr>
            </w:pPr>
            <w:proofErr w:type="spellStart"/>
            <w:r w:rsidRPr="00615719">
              <w:rPr>
                <w:rFonts w:cs="Calibri"/>
                <w:b/>
                <w:bCs/>
                <w:sz w:val="14"/>
                <w:szCs w:val="14"/>
              </w:rPr>
              <w:t>Baecke</w:t>
            </w:r>
            <w:proofErr w:type="spellEnd"/>
            <w:r w:rsidRPr="00615719">
              <w:rPr>
                <w:rFonts w:cs="Calibri"/>
                <w:b/>
                <w:bCs/>
                <w:sz w:val="14"/>
                <w:szCs w:val="14"/>
              </w:rPr>
              <w:t xml:space="preserve"> Questionnaire </w:t>
            </w:r>
          </w:p>
        </w:tc>
        <w:tc>
          <w:tcPr>
            <w:tcW w:w="2596" w:type="dxa"/>
            <w:shd w:val="clear" w:color="auto" w:fill="auto"/>
            <w:hideMark/>
          </w:tcPr>
          <w:p w14:paraId="780F2959" w14:textId="77777777" w:rsidR="006D3390" w:rsidRPr="00615719" w:rsidRDefault="006D3390" w:rsidP="006D3390">
            <w:pPr>
              <w:spacing w:line="360" w:lineRule="auto"/>
              <w:rPr>
                <w:rFonts w:cs="Calibri"/>
                <w:b/>
                <w:bCs/>
                <w:sz w:val="14"/>
                <w:szCs w:val="14"/>
                <w:lang w:val="en-US"/>
              </w:rPr>
            </w:pPr>
            <w:r w:rsidRPr="00615719">
              <w:rPr>
                <w:rFonts w:cs="Calibri"/>
                <w:b/>
                <w:bCs/>
                <w:sz w:val="14"/>
                <w:szCs w:val="14"/>
                <w:lang w:val="en-US"/>
              </w:rPr>
              <w:t>The Leisure time Index is a composite of 4 Likert type items (from 1 to 5) on non-exercise related LTPA</w:t>
            </w:r>
          </w:p>
        </w:tc>
        <w:tc>
          <w:tcPr>
            <w:tcW w:w="571" w:type="dxa"/>
            <w:shd w:val="clear" w:color="auto" w:fill="auto"/>
            <w:noWrap/>
            <w:hideMark/>
          </w:tcPr>
          <w:p w14:paraId="78B22F78" w14:textId="77777777" w:rsidR="006D3390" w:rsidRPr="00615719" w:rsidRDefault="006D3390" w:rsidP="006D3390">
            <w:pPr>
              <w:spacing w:line="360" w:lineRule="auto"/>
              <w:rPr>
                <w:rFonts w:cs="Calibri"/>
                <w:b/>
                <w:bCs/>
                <w:sz w:val="14"/>
                <w:szCs w:val="14"/>
              </w:rPr>
            </w:pPr>
            <w:r w:rsidRPr="00615719">
              <w:rPr>
                <w:rFonts w:cs="Calibri"/>
                <w:b/>
                <w:bCs/>
                <w:sz w:val="14"/>
                <w:szCs w:val="14"/>
              </w:rPr>
              <w:t>151</w:t>
            </w:r>
          </w:p>
        </w:tc>
        <w:tc>
          <w:tcPr>
            <w:tcW w:w="637" w:type="dxa"/>
            <w:shd w:val="clear" w:color="auto" w:fill="auto"/>
            <w:noWrap/>
            <w:hideMark/>
          </w:tcPr>
          <w:p w14:paraId="66D3FD69" w14:textId="77777777" w:rsidR="006D3390" w:rsidRPr="00615719" w:rsidRDefault="006D3390" w:rsidP="006D3390">
            <w:pPr>
              <w:spacing w:line="360" w:lineRule="auto"/>
              <w:rPr>
                <w:rFonts w:cs="Calibri"/>
                <w:b/>
                <w:bCs/>
                <w:sz w:val="14"/>
                <w:szCs w:val="14"/>
              </w:rPr>
            </w:pPr>
            <w:r w:rsidRPr="00615719">
              <w:rPr>
                <w:rFonts w:cs="Calibri"/>
                <w:b/>
                <w:bCs/>
                <w:sz w:val="14"/>
                <w:szCs w:val="14"/>
              </w:rPr>
              <w:t>151</w:t>
            </w:r>
          </w:p>
        </w:tc>
        <w:tc>
          <w:tcPr>
            <w:tcW w:w="750" w:type="dxa"/>
            <w:shd w:val="clear" w:color="auto" w:fill="auto"/>
            <w:noWrap/>
            <w:hideMark/>
          </w:tcPr>
          <w:p w14:paraId="6DAD97DB" w14:textId="77777777" w:rsidR="006D3390" w:rsidRPr="00615719" w:rsidRDefault="006D3390" w:rsidP="006D3390">
            <w:pPr>
              <w:spacing w:line="360" w:lineRule="auto"/>
              <w:rPr>
                <w:rFonts w:cs="Calibri"/>
                <w:b/>
                <w:bCs/>
                <w:sz w:val="14"/>
                <w:szCs w:val="14"/>
              </w:rPr>
            </w:pPr>
            <w:r w:rsidRPr="00615719">
              <w:rPr>
                <w:rFonts w:cs="Calibri"/>
                <w:b/>
                <w:bCs/>
                <w:sz w:val="14"/>
                <w:szCs w:val="14"/>
              </w:rPr>
              <w:t>151</w:t>
            </w:r>
          </w:p>
        </w:tc>
        <w:tc>
          <w:tcPr>
            <w:tcW w:w="617" w:type="dxa"/>
            <w:shd w:val="clear" w:color="auto" w:fill="auto"/>
            <w:noWrap/>
            <w:hideMark/>
          </w:tcPr>
          <w:p w14:paraId="37A7B049" w14:textId="77777777" w:rsidR="006D3390" w:rsidRPr="00615719" w:rsidRDefault="006D3390" w:rsidP="006D3390">
            <w:pPr>
              <w:spacing w:line="360" w:lineRule="auto"/>
              <w:rPr>
                <w:rFonts w:cs="Calibri"/>
                <w:b/>
                <w:bCs/>
                <w:sz w:val="14"/>
                <w:szCs w:val="14"/>
              </w:rPr>
            </w:pPr>
            <w:r w:rsidRPr="00615719">
              <w:rPr>
                <w:rFonts w:cs="Calibri"/>
                <w:b/>
                <w:bCs/>
                <w:sz w:val="14"/>
                <w:szCs w:val="14"/>
              </w:rPr>
              <w:t>27,4</w:t>
            </w:r>
          </w:p>
        </w:tc>
        <w:tc>
          <w:tcPr>
            <w:tcW w:w="0" w:type="auto"/>
            <w:shd w:val="clear" w:color="auto" w:fill="auto"/>
            <w:noWrap/>
            <w:hideMark/>
          </w:tcPr>
          <w:p w14:paraId="3722A096" w14:textId="77777777" w:rsidR="006D3390" w:rsidRPr="00615719" w:rsidRDefault="006D3390" w:rsidP="006D3390">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7664E588" w14:textId="77777777" w:rsidTr="00615719">
        <w:trPr>
          <w:trHeight w:val="864"/>
        </w:trPr>
        <w:tc>
          <w:tcPr>
            <w:tcW w:w="1719" w:type="dxa"/>
            <w:shd w:val="clear" w:color="auto" w:fill="auto"/>
            <w:noWrap/>
            <w:hideMark/>
          </w:tcPr>
          <w:p w14:paraId="6BB480B8"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Mustelin</w:t>
            </w:r>
            <w:proofErr w:type="spellEnd"/>
            <w:r w:rsidRPr="00615719">
              <w:rPr>
                <w:rFonts w:cs="Calibri"/>
                <w:b/>
                <w:bCs/>
                <w:sz w:val="14"/>
                <w:szCs w:val="14"/>
              </w:rPr>
              <w:t xml:space="preserve"> et al., 2011</w:t>
            </w:r>
            <w:r>
              <w:rPr>
                <w:rFonts w:cs="Calibri"/>
                <w:b/>
                <w:bCs/>
                <w:sz w:val="14"/>
                <w:szCs w:val="14"/>
              </w:rPr>
              <w:fldChar w:fldCharType="begin">
                <w:fldData xml:space="preserve">PEVuZE5vdGU+PENpdGU+PEF1dGhvcj5NdXN0ZWxpbjwvQXV0aG9yPjxZZWFyPjIwMTE8L1llYXI+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PEVuZE5vdGU+PENpdGU+PEF1dGhvcj5NdXN0ZWxpbjwvQXV0aG9yPjxZZWFyPjIwMTE8L1llYXI+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(19)</w:t>
            </w:r>
            <w:r>
              <w:rPr>
                <w:rFonts w:cs="Calibri"/>
                <w:b/>
                <w:bCs/>
                <w:sz w:val="14"/>
                <w:szCs w:val="14"/>
              </w:rPr>
              <w:fldChar w:fldCharType="end"/>
            </w:r>
          </w:p>
        </w:tc>
        <w:tc>
          <w:tcPr>
            <w:tcW w:w="788" w:type="dxa"/>
            <w:shd w:val="clear" w:color="auto" w:fill="auto"/>
            <w:noWrap/>
            <w:hideMark/>
          </w:tcPr>
          <w:p w14:paraId="06BAF9A6" w14:textId="77777777" w:rsidR="00407549" w:rsidRPr="00615719" w:rsidRDefault="00407549" w:rsidP="00407549">
            <w:pPr>
              <w:spacing w:line="360" w:lineRule="auto"/>
              <w:rPr>
                <w:rFonts w:cs="Calibri"/>
                <w:b/>
                <w:bCs/>
                <w:sz w:val="14"/>
                <w:szCs w:val="14"/>
              </w:rPr>
            </w:pPr>
            <w:r w:rsidRPr="00615719">
              <w:rPr>
                <w:rFonts w:cs="Calibri"/>
                <w:b/>
                <w:bCs/>
                <w:sz w:val="14"/>
                <w:szCs w:val="14"/>
              </w:rPr>
              <w:t>1990-1999</w:t>
            </w:r>
          </w:p>
        </w:tc>
        <w:tc>
          <w:tcPr>
            <w:tcW w:w="933" w:type="dxa"/>
            <w:shd w:val="clear" w:color="auto" w:fill="auto"/>
            <w:noWrap/>
            <w:hideMark/>
          </w:tcPr>
          <w:p w14:paraId="4E0810DF"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267C245D" w14:textId="77777777" w:rsidR="00407549" w:rsidRPr="00615719" w:rsidRDefault="00407549" w:rsidP="00407549">
            <w:pPr>
              <w:spacing w:line="360" w:lineRule="auto"/>
              <w:rPr>
                <w:rFonts w:cs="Calibri"/>
                <w:b/>
                <w:bCs/>
                <w:sz w:val="14"/>
                <w:szCs w:val="14"/>
              </w:rPr>
            </w:pPr>
            <w:r w:rsidRPr="00615719">
              <w:rPr>
                <w:rFonts w:cs="Calibri"/>
                <w:b/>
                <w:bCs/>
                <w:sz w:val="14"/>
                <w:szCs w:val="14"/>
              </w:rPr>
              <w:t>FinnTwin16 cohort</w:t>
            </w:r>
          </w:p>
        </w:tc>
        <w:tc>
          <w:tcPr>
            <w:tcW w:w="693" w:type="dxa"/>
            <w:shd w:val="clear" w:color="auto" w:fill="auto"/>
            <w:noWrap/>
            <w:hideMark/>
          </w:tcPr>
          <w:p w14:paraId="038BC61A"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243B7D68"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946CDD5" w14:textId="77777777" w:rsidR="00407549" w:rsidRPr="00615719" w:rsidRDefault="00407549" w:rsidP="0040754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4C53300E"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Baecke</w:t>
            </w:r>
            <w:proofErr w:type="spellEnd"/>
            <w:r w:rsidRPr="00615719">
              <w:rPr>
                <w:rFonts w:cs="Calibri"/>
                <w:b/>
                <w:bCs/>
                <w:sz w:val="14"/>
                <w:szCs w:val="14"/>
              </w:rPr>
              <w:t xml:space="preserve"> Questionnaire</w:t>
            </w:r>
          </w:p>
        </w:tc>
        <w:tc>
          <w:tcPr>
            <w:tcW w:w="2596" w:type="dxa"/>
            <w:shd w:val="clear" w:color="auto" w:fill="auto"/>
            <w:hideMark/>
          </w:tcPr>
          <w:p w14:paraId="2E677476"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The Sports Participation Index is a composite score based on the two most frequently played sports</w:t>
            </w:r>
          </w:p>
        </w:tc>
        <w:tc>
          <w:tcPr>
            <w:tcW w:w="571" w:type="dxa"/>
            <w:shd w:val="clear" w:color="auto" w:fill="auto"/>
            <w:noWrap/>
            <w:hideMark/>
          </w:tcPr>
          <w:p w14:paraId="51EB9182" w14:textId="77777777" w:rsidR="00407549" w:rsidRPr="00615719" w:rsidRDefault="00407549" w:rsidP="00407549">
            <w:pPr>
              <w:spacing w:line="360" w:lineRule="auto"/>
              <w:rPr>
                <w:rFonts w:cs="Calibri"/>
                <w:b/>
                <w:bCs/>
                <w:sz w:val="14"/>
                <w:szCs w:val="14"/>
              </w:rPr>
            </w:pPr>
            <w:r w:rsidRPr="00615719">
              <w:rPr>
                <w:rFonts w:cs="Calibri"/>
                <w:b/>
                <w:bCs/>
                <w:sz w:val="14"/>
                <w:szCs w:val="14"/>
              </w:rPr>
              <w:t>151</w:t>
            </w:r>
          </w:p>
        </w:tc>
        <w:tc>
          <w:tcPr>
            <w:tcW w:w="637" w:type="dxa"/>
            <w:shd w:val="clear" w:color="auto" w:fill="auto"/>
            <w:noWrap/>
            <w:hideMark/>
          </w:tcPr>
          <w:p w14:paraId="5539FC5F" w14:textId="77777777" w:rsidR="00407549" w:rsidRPr="00615719" w:rsidRDefault="00407549" w:rsidP="00407549">
            <w:pPr>
              <w:spacing w:line="360" w:lineRule="auto"/>
              <w:rPr>
                <w:rFonts w:cs="Calibri"/>
                <w:b/>
                <w:bCs/>
                <w:sz w:val="14"/>
                <w:szCs w:val="14"/>
              </w:rPr>
            </w:pPr>
            <w:r w:rsidRPr="00615719">
              <w:rPr>
                <w:rFonts w:cs="Calibri"/>
                <w:b/>
                <w:bCs/>
                <w:sz w:val="14"/>
                <w:szCs w:val="14"/>
              </w:rPr>
              <w:t>151</w:t>
            </w:r>
          </w:p>
        </w:tc>
        <w:tc>
          <w:tcPr>
            <w:tcW w:w="750" w:type="dxa"/>
            <w:shd w:val="clear" w:color="auto" w:fill="auto"/>
            <w:noWrap/>
            <w:hideMark/>
          </w:tcPr>
          <w:p w14:paraId="2C93A1AE" w14:textId="77777777" w:rsidR="00407549" w:rsidRPr="00615719" w:rsidRDefault="00407549" w:rsidP="00407549">
            <w:pPr>
              <w:spacing w:line="360" w:lineRule="auto"/>
              <w:rPr>
                <w:rFonts w:cs="Calibri"/>
                <w:b/>
                <w:bCs/>
                <w:sz w:val="14"/>
                <w:szCs w:val="14"/>
              </w:rPr>
            </w:pPr>
            <w:r w:rsidRPr="00615719">
              <w:rPr>
                <w:rFonts w:cs="Calibri"/>
                <w:b/>
                <w:bCs/>
                <w:sz w:val="14"/>
                <w:szCs w:val="14"/>
              </w:rPr>
              <w:t>151</w:t>
            </w:r>
          </w:p>
        </w:tc>
        <w:tc>
          <w:tcPr>
            <w:tcW w:w="617" w:type="dxa"/>
            <w:shd w:val="clear" w:color="auto" w:fill="auto"/>
            <w:noWrap/>
            <w:hideMark/>
          </w:tcPr>
          <w:p w14:paraId="36AE4988" w14:textId="77777777" w:rsidR="00407549" w:rsidRPr="00615719" w:rsidRDefault="00407549" w:rsidP="00407549">
            <w:pPr>
              <w:spacing w:line="360" w:lineRule="auto"/>
              <w:rPr>
                <w:rFonts w:cs="Calibri"/>
                <w:b/>
                <w:bCs/>
                <w:sz w:val="14"/>
                <w:szCs w:val="14"/>
              </w:rPr>
            </w:pPr>
            <w:r w:rsidRPr="00615719">
              <w:rPr>
                <w:rFonts w:cs="Calibri"/>
                <w:b/>
                <w:bCs/>
                <w:sz w:val="14"/>
                <w:szCs w:val="14"/>
              </w:rPr>
              <w:t>27,4</w:t>
            </w:r>
          </w:p>
        </w:tc>
        <w:tc>
          <w:tcPr>
            <w:tcW w:w="0" w:type="auto"/>
            <w:shd w:val="clear" w:color="auto" w:fill="auto"/>
            <w:noWrap/>
            <w:hideMark/>
          </w:tcPr>
          <w:p w14:paraId="5747BE85"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1CB260F5" w14:textId="77777777" w:rsidTr="00615719">
        <w:trPr>
          <w:trHeight w:val="864"/>
        </w:trPr>
        <w:tc>
          <w:tcPr>
            <w:tcW w:w="1719" w:type="dxa"/>
            <w:shd w:val="clear" w:color="auto" w:fill="auto"/>
            <w:noWrap/>
            <w:hideMark/>
          </w:tcPr>
          <w:p w14:paraId="17C67DDB"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lastRenderedPageBreak/>
              <w:t>Carlsson</w:t>
            </w:r>
            <w:proofErr w:type="spellEnd"/>
            <w:r w:rsidRPr="00615719">
              <w:rPr>
                <w:rFonts w:cs="Calibri"/>
                <w:b/>
                <w:bCs/>
                <w:sz w:val="14"/>
                <w:szCs w:val="14"/>
              </w:rPr>
              <w:t xml:space="preserve"> et al., 2006</w:t>
            </w:r>
            <w:r>
              <w:rPr>
                <w:rFonts w:cs="Calibri"/>
                <w:b/>
                <w:bCs/>
                <w:sz w:val="14"/>
                <w:szCs w:val="14"/>
              </w:rPr>
              <w:fldChar w:fldCharType="begin">
                <w:fldData xml:space="preserve">PEVuZE5vdGU+PENpdGU+PEF1dGhvcj5DYXJsc3NvbjwvQXV0aG9yPjxZZWFyPjIwMDY8L1llYXI+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PEVuZE5vdGU+PENpdGU+PEF1dGhvcj5DYXJsc3NvbjwvQXV0aG9yPjxZZWFyPjIwMDY8L1llYXI+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(59)</w:t>
            </w:r>
            <w:r>
              <w:rPr>
                <w:rFonts w:cs="Calibri"/>
                <w:b/>
                <w:bCs/>
                <w:sz w:val="14"/>
                <w:szCs w:val="14"/>
              </w:rPr>
              <w:fldChar w:fldCharType="end"/>
            </w:r>
          </w:p>
        </w:tc>
        <w:tc>
          <w:tcPr>
            <w:tcW w:w="788" w:type="dxa"/>
            <w:shd w:val="clear" w:color="auto" w:fill="auto"/>
            <w:noWrap/>
            <w:hideMark/>
          </w:tcPr>
          <w:p w14:paraId="34D70051" w14:textId="77777777" w:rsidR="00407549" w:rsidRPr="00615719" w:rsidRDefault="00407549" w:rsidP="00407549">
            <w:pPr>
              <w:spacing w:line="360" w:lineRule="auto"/>
              <w:rPr>
                <w:rFonts w:cs="Calibri"/>
                <w:b/>
                <w:bCs/>
                <w:sz w:val="14"/>
                <w:szCs w:val="14"/>
              </w:rPr>
            </w:pPr>
            <w:r w:rsidRPr="00615719">
              <w:rPr>
                <w:rFonts w:cs="Calibri"/>
                <w:b/>
                <w:bCs/>
                <w:sz w:val="14"/>
                <w:szCs w:val="14"/>
              </w:rPr>
              <w:t>1972</w:t>
            </w:r>
          </w:p>
        </w:tc>
        <w:tc>
          <w:tcPr>
            <w:tcW w:w="933" w:type="dxa"/>
            <w:shd w:val="clear" w:color="auto" w:fill="auto"/>
            <w:noWrap/>
            <w:hideMark/>
          </w:tcPr>
          <w:p w14:paraId="37340163" w14:textId="77777777" w:rsidR="00407549" w:rsidRPr="00615719" w:rsidRDefault="00407549" w:rsidP="00407549">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61260443"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Swedish Twin Registry middle cohort</w:t>
            </w:r>
          </w:p>
        </w:tc>
        <w:tc>
          <w:tcPr>
            <w:tcW w:w="693" w:type="dxa"/>
            <w:shd w:val="clear" w:color="auto" w:fill="auto"/>
            <w:noWrap/>
            <w:hideMark/>
          </w:tcPr>
          <w:p w14:paraId="0A7E5B41"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2C7F8915"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3BAB482" w14:textId="77777777" w:rsidR="00407549" w:rsidRPr="00615719" w:rsidRDefault="00407549" w:rsidP="0040754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1CABBCD1"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03774C63"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Categories (3): LTPA past year: low ("almost never");  moderate ("quite a lot") ; high ("very much")</w:t>
            </w:r>
          </w:p>
        </w:tc>
        <w:tc>
          <w:tcPr>
            <w:tcW w:w="571" w:type="dxa"/>
            <w:shd w:val="clear" w:color="auto" w:fill="auto"/>
            <w:noWrap/>
            <w:hideMark/>
          </w:tcPr>
          <w:p w14:paraId="12BA16C2" w14:textId="77777777" w:rsidR="00407549" w:rsidRPr="00615719" w:rsidRDefault="00407549" w:rsidP="00407549">
            <w:pPr>
              <w:spacing w:line="360" w:lineRule="auto"/>
              <w:rPr>
                <w:rFonts w:cs="Calibri"/>
                <w:b/>
                <w:bCs/>
                <w:sz w:val="14"/>
                <w:szCs w:val="14"/>
              </w:rPr>
            </w:pPr>
            <w:r w:rsidRPr="00615719">
              <w:rPr>
                <w:rFonts w:cs="Calibri"/>
                <w:b/>
                <w:bCs/>
                <w:sz w:val="14"/>
                <w:szCs w:val="14"/>
              </w:rPr>
              <w:t>13362</w:t>
            </w:r>
          </w:p>
        </w:tc>
        <w:tc>
          <w:tcPr>
            <w:tcW w:w="637" w:type="dxa"/>
            <w:shd w:val="clear" w:color="auto" w:fill="auto"/>
            <w:noWrap/>
            <w:hideMark/>
          </w:tcPr>
          <w:p w14:paraId="0807CB13" w14:textId="77777777" w:rsidR="00407549" w:rsidRPr="00615719" w:rsidRDefault="00407549" w:rsidP="00407549">
            <w:pPr>
              <w:spacing w:line="360" w:lineRule="auto"/>
              <w:rPr>
                <w:rFonts w:cs="Calibri"/>
                <w:b/>
                <w:bCs/>
                <w:sz w:val="14"/>
                <w:szCs w:val="14"/>
              </w:rPr>
            </w:pPr>
            <w:r w:rsidRPr="00615719">
              <w:rPr>
                <w:rFonts w:cs="Calibri"/>
                <w:b/>
                <w:bCs/>
                <w:sz w:val="14"/>
                <w:szCs w:val="14"/>
              </w:rPr>
              <w:t>12488</w:t>
            </w:r>
          </w:p>
        </w:tc>
        <w:tc>
          <w:tcPr>
            <w:tcW w:w="750" w:type="dxa"/>
            <w:shd w:val="clear" w:color="auto" w:fill="auto"/>
            <w:noWrap/>
            <w:hideMark/>
          </w:tcPr>
          <w:p w14:paraId="2E064D07" w14:textId="77777777" w:rsidR="00407549" w:rsidRPr="00615719" w:rsidRDefault="00407549" w:rsidP="00407549">
            <w:pPr>
              <w:spacing w:line="360" w:lineRule="auto"/>
              <w:rPr>
                <w:rFonts w:cs="Calibri"/>
                <w:b/>
                <w:bCs/>
                <w:sz w:val="14"/>
                <w:szCs w:val="14"/>
              </w:rPr>
            </w:pPr>
            <w:r w:rsidRPr="00615719">
              <w:rPr>
                <w:rFonts w:cs="Calibri"/>
                <w:b/>
                <w:bCs/>
                <w:sz w:val="14"/>
                <w:szCs w:val="14"/>
              </w:rPr>
              <w:t>14236</w:t>
            </w:r>
          </w:p>
        </w:tc>
        <w:tc>
          <w:tcPr>
            <w:tcW w:w="617" w:type="dxa"/>
            <w:shd w:val="clear" w:color="auto" w:fill="auto"/>
            <w:noWrap/>
            <w:hideMark/>
          </w:tcPr>
          <w:p w14:paraId="42C5D711" w14:textId="77777777" w:rsidR="00407549" w:rsidRPr="00615719" w:rsidRDefault="00407549" w:rsidP="00407549">
            <w:pPr>
              <w:spacing w:line="360" w:lineRule="auto"/>
              <w:rPr>
                <w:rFonts w:cs="Calibri"/>
                <w:b/>
                <w:bCs/>
                <w:sz w:val="14"/>
                <w:szCs w:val="14"/>
              </w:rPr>
            </w:pPr>
            <w:r w:rsidRPr="00615719">
              <w:rPr>
                <w:rFonts w:cs="Calibri"/>
                <w:b/>
                <w:bCs/>
                <w:sz w:val="14"/>
                <w:szCs w:val="14"/>
              </w:rPr>
              <w:t>28,5</w:t>
            </w:r>
          </w:p>
        </w:tc>
        <w:tc>
          <w:tcPr>
            <w:tcW w:w="0" w:type="auto"/>
            <w:shd w:val="clear" w:color="auto" w:fill="auto"/>
            <w:noWrap/>
            <w:hideMark/>
          </w:tcPr>
          <w:p w14:paraId="3AD872A1"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6549AAAD" w14:textId="77777777" w:rsidTr="00615719">
        <w:trPr>
          <w:trHeight w:val="576"/>
        </w:trPr>
        <w:tc>
          <w:tcPr>
            <w:tcW w:w="1719" w:type="dxa"/>
            <w:shd w:val="clear" w:color="auto" w:fill="auto"/>
            <w:noWrap/>
            <w:hideMark/>
          </w:tcPr>
          <w:p w14:paraId="023E6203" w14:textId="77777777" w:rsidR="00407549" w:rsidRPr="00615719" w:rsidRDefault="00407549"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2E42B9C0" w14:textId="77777777" w:rsidR="00407549" w:rsidRPr="00615719" w:rsidRDefault="00407549" w:rsidP="00407549">
            <w:pPr>
              <w:spacing w:line="360" w:lineRule="auto"/>
              <w:rPr>
                <w:rFonts w:cs="Calibri"/>
                <w:b/>
                <w:bCs/>
                <w:sz w:val="14"/>
                <w:szCs w:val="14"/>
              </w:rPr>
            </w:pPr>
            <w:r w:rsidRPr="00615719">
              <w:rPr>
                <w:rFonts w:cs="Calibri"/>
                <w:b/>
                <w:bCs/>
                <w:sz w:val="14"/>
                <w:szCs w:val="14"/>
              </w:rPr>
              <w:t>1975-2004</w:t>
            </w:r>
          </w:p>
        </w:tc>
        <w:tc>
          <w:tcPr>
            <w:tcW w:w="933" w:type="dxa"/>
            <w:shd w:val="clear" w:color="auto" w:fill="auto"/>
            <w:noWrap/>
            <w:hideMark/>
          </w:tcPr>
          <w:p w14:paraId="50DCB81E"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3E903EAD" w14:textId="77777777" w:rsidR="00407549" w:rsidRPr="00615719" w:rsidRDefault="00407549" w:rsidP="00407549">
            <w:pPr>
              <w:spacing w:line="360" w:lineRule="auto"/>
              <w:rPr>
                <w:rFonts w:cs="Calibri"/>
                <w:b/>
                <w:bCs/>
                <w:sz w:val="14"/>
                <w:szCs w:val="14"/>
              </w:rPr>
            </w:pPr>
            <w:r w:rsidRPr="00615719">
              <w:rPr>
                <w:rFonts w:cs="Calibri"/>
                <w:b/>
                <w:bCs/>
                <w:sz w:val="14"/>
                <w:szCs w:val="14"/>
              </w:rPr>
              <w:t>FTC (born&lt;1958) &amp; FinnTwin16 cohort</w:t>
            </w:r>
          </w:p>
        </w:tc>
        <w:tc>
          <w:tcPr>
            <w:tcW w:w="693" w:type="dxa"/>
            <w:shd w:val="clear" w:color="auto" w:fill="auto"/>
            <w:noWrap/>
            <w:hideMark/>
          </w:tcPr>
          <w:p w14:paraId="3EC13C47"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63249EF"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224B1D02"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36A49EA2"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64667C93"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4AC5F76E" w14:textId="77777777" w:rsidR="00407549" w:rsidRPr="00615719" w:rsidRDefault="00407549" w:rsidP="00407549">
            <w:pPr>
              <w:spacing w:line="360" w:lineRule="auto"/>
              <w:rPr>
                <w:rFonts w:cs="Calibri"/>
                <w:b/>
                <w:bCs/>
                <w:sz w:val="14"/>
                <w:szCs w:val="14"/>
              </w:rPr>
            </w:pPr>
            <w:r w:rsidRPr="00615719">
              <w:rPr>
                <w:rFonts w:cs="Calibri"/>
                <w:b/>
                <w:bCs/>
                <w:sz w:val="14"/>
                <w:szCs w:val="14"/>
              </w:rPr>
              <w:t>10324</w:t>
            </w:r>
          </w:p>
        </w:tc>
        <w:tc>
          <w:tcPr>
            <w:tcW w:w="637" w:type="dxa"/>
            <w:shd w:val="clear" w:color="auto" w:fill="auto"/>
            <w:noWrap/>
            <w:hideMark/>
          </w:tcPr>
          <w:p w14:paraId="27B2239C" w14:textId="77777777" w:rsidR="00407549" w:rsidRPr="00615719" w:rsidRDefault="00407549" w:rsidP="00407549">
            <w:pPr>
              <w:spacing w:line="360" w:lineRule="auto"/>
              <w:rPr>
                <w:rFonts w:cs="Calibri"/>
                <w:b/>
                <w:bCs/>
                <w:sz w:val="14"/>
                <w:szCs w:val="14"/>
              </w:rPr>
            </w:pPr>
          </w:p>
        </w:tc>
        <w:tc>
          <w:tcPr>
            <w:tcW w:w="750" w:type="dxa"/>
            <w:shd w:val="clear" w:color="auto" w:fill="auto"/>
            <w:noWrap/>
            <w:hideMark/>
          </w:tcPr>
          <w:p w14:paraId="780CD9AE"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2007E964" w14:textId="77777777" w:rsidR="00407549" w:rsidRPr="00615719" w:rsidRDefault="00407549" w:rsidP="00407549">
            <w:pPr>
              <w:spacing w:line="360" w:lineRule="auto"/>
              <w:rPr>
                <w:rFonts w:cs="Calibri"/>
                <w:b/>
                <w:bCs/>
                <w:sz w:val="14"/>
                <w:szCs w:val="14"/>
              </w:rPr>
            </w:pPr>
            <w:r w:rsidRPr="00615719">
              <w:rPr>
                <w:rFonts w:cs="Calibri"/>
                <w:b/>
                <w:bCs/>
                <w:sz w:val="14"/>
                <w:szCs w:val="14"/>
              </w:rPr>
              <w:t>29,5</w:t>
            </w:r>
          </w:p>
        </w:tc>
        <w:tc>
          <w:tcPr>
            <w:tcW w:w="0" w:type="auto"/>
            <w:shd w:val="clear" w:color="auto" w:fill="auto"/>
            <w:noWrap/>
            <w:hideMark/>
          </w:tcPr>
          <w:p w14:paraId="6A915A7F"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
        </w:tc>
      </w:tr>
      <w:tr w:rsidR="00407549" w:rsidRPr="00615719" w14:paraId="1E98F769" w14:textId="77777777" w:rsidTr="00615719">
        <w:trPr>
          <w:trHeight w:val="864"/>
        </w:trPr>
        <w:tc>
          <w:tcPr>
            <w:tcW w:w="1719" w:type="dxa"/>
            <w:shd w:val="clear" w:color="auto" w:fill="auto"/>
            <w:noWrap/>
            <w:hideMark/>
          </w:tcPr>
          <w:p w14:paraId="5625A84E" w14:textId="77777777" w:rsidR="00407549" w:rsidRPr="00615719" w:rsidRDefault="00407549" w:rsidP="00407549">
            <w:pPr>
              <w:spacing w:line="360" w:lineRule="auto"/>
              <w:rPr>
                <w:rFonts w:cs="Calibri"/>
                <w:b/>
                <w:bCs/>
                <w:sz w:val="14"/>
                <w:szCs w:val="14"/>
              </w:rPr>
            </w:pPr>
            <w:r w:rsidRPr="00615719">
              <w:rPr>
                <w:rFonts w:cs="Calibri"/>
                <w:b/>
                <w:bCs/>
                <w:sz w:val="14"/>
                <w:szCs w:val="14"/>
              </w:rPr>
              <w:t>Aaltonen et al., 2010</w:t>
            </w:r>
            <w:r>
              <w:rPr>
                <w:rFonts w:cs="Calibri"/>
                <w:b/>
                <w:bCs/>
                <w:sz w:val="14"/>
                <w:szCs w:val="14"/>
              </w:rPr>
              <w:fldChar w:fldCharType="begin">
                <w:fldData xml:space="preserve">PEVuZE5vdGU+PENpdGU+PEF1dGhvcj5BYWx0b25lbjwvQXV0aG9yPjxZZWFyPjIwMTA8L1llYXI+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PEVuZE5vdGU+PENpdGU+PEF1dGhvcj5BYWx0b25lbjwvQXV0aG9yPjxZZWFyPjIwMTA8L1llYXI+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(51)</w:t>
            </w:r>
            <w:r>
              <w:rPr>
                <w:rFonts w:cs="Calibri"/>
                <w:b/>
                <w:bCs/>
                <w:sz w:val="14"/>
                <w:szCs w:val="14"/>
              </w:rPr>
              <w:fldChar w:fldCharType="end"/>
            </w:r>
          </w:p>
        </w:tc>
        <w:tc>
          <w:tcPr>
            <w:tcW w:w="788" w:type="dxa"/>
            <w:shd w:val="clear" w:color="auto" w:fill="auto"/>
            <w:noWrap/>
            <w:hideMark/>
          </w:tcPr>
          <w:p w14:paraId="7DB6A308" w14:textId="77777777" w:rsidR="00407549" w:rsidRPr="00615719" w:rsidRDefault="00407549" w:rsidP="00407549">
            <w:pPr>
              <w:spacing w:line="360" w:lineRule="auto"/>
              <w:rPr>
                <w:rFonts w:cs="Calibri"/>
                <w:b/>
                <w:bCs/>
                <w:sz w:val="14"/>
                <w:szCs w:val="14"/>
              </w:rPr>
            </w:pPr>
            <w:r w:rsidRPr="00615719">
              <w:rPr>
                <w:rFonts w:cs="Calibri"/>
                <w:b/>
                <w:bCs/>
                <w:sz w:val="14"/>
                <w:szCs w:val="14"/>
              </w:rPr>
              <w:t>1975-1981</w:t>
            </w:r>
          </w:p>
        </w:tc>
        <w:tc>
          <w:tcPr>
            <w:tcW w:w="933" w:type="dxa"/>
            <w:shd w:val="clear" w:color="auto" w:fill="auto"/>
            <w:noWrap/>
            <w:hideMark/>
          </w:tcPr>
          <w:p w14:paraId="62995CEB"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308E9CAE"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Finnish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Cohort (born&lt; 1958) </w:t>
            </w:r>
          </w:p>
        </w:tc>
        <w:tc>
          <w:tcPr>
            <w:tcW w:w="693" w:type="dxa"/>
            <w:shd w:val="clear" w:color="auto" w:fill="auto"/>
            <w:noWrap/>
            <w:hideMark/>
          </w:tcPr>
          <w:p w14:paraId="6A1D9BF8"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0CF5745B"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F7D72D1" w14:textId="77777777" w:rsidR="00407549" w:rsidRPr="00615719" w:rsidRDefault="00407549" w:rsidP="0040754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4AAA98C3"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 1975</w:t>
            </w:r>
          </w:p>
        </w:tc>
        <w:tc>
          <w:tcPr>
            <w:tcW w:w="2596" w:type="dxa"/>
            <w:shd w:val="clear" w:color="auto" w:fill="auto"/>
            <w:hideMark/>
          </w:tcPr>
          <w:p w14:paraId="0DB34CB5"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Sum of intensity (MET) × duration × frequency across all LTPA as the average </w:t>
            </w:r>
            <w:proofErr w:type="spellStart"/>
            <w:r w:rsidRPr="00615719">
              <w:rPr>
                <w:rFonts w:cs="Calibri"/>
                <w:b/>
                <w:bCs/>
                <w:sz w:val="14"/>
                <w:szCs w:val="14"/>
                <w:lang w:val="en-US"/>
              </w:rPr>
              <w:t>METh</w:t>
            </w:r>
            <w:proofErr w:type="spellEnd"/>
            <w:r w:rsidRPr="00615719">
              <w:rPr>
                <w:rFonts w:cs="Calibri"/>
                <w:b/>
                <w:bCs/>
                <w:sz w:val="14"/>
                <w:szCs w:val="14"/>
                <w:lang w:val="en-US"/>
              </w:rPr>
              <w:t>/d</w:t>
            </w:r>
          </w:p>
        </w:tc>
        <w:tc>
          <w:tcPr>
            <w:tcW w:w="571" w:type="dxa"/>
            <w:shd w:val="clear" w:color="auto" w:fill="auto"/>
            <w:noWrap/>
            <w:hideMark/>
          </w:tcPr>
          <w:p w14:paraId="32926364" w14:textId="77777777" w:rsidR="00407549" w:rsidRPr="00615719" w:rsidRDefault="00407549" w:rsidP="00407549">
            <w:pPr>
              <w:spacing w:line="360" w:lineRule="auto"/>
              <w:rPr>
                <w:rFonts w:cs="Calibri"/>
                <w:b/>
                <w:bCs/>
                <w:sz w:val="14"/>
                <w:szCs w:val="14"/>
              </w:rPr>
            </w:pPr>
            <w:r w:rsidRPr="00615719">
              <w:rPr>
                <w:rFonts w:cs="Calibri"/>
                <w:b/>
                <w:bCs/>
                <w:sz w:val="14"/>
                <w:szCs w:val="14"/>
              </w:rPr>
              <w:t>6778</w:t>
            </w:r>
          </w:p>
        </w:tc>
        <w:tc>
          <w:tcPr>
            <w:tcW w:w="637" w:type="dxa"/>
            <w:shd w:val="clear" w:color="auto" w:fill="auto"/>
            <w:noWrap/>
            <w:hideMark/>
          </w:tcPr>
          <w:p w14:paraId="34FBD08A" w14:textId="77777777" w:rsidR="00407549" w:rsidRPr="00615719" w:rsidRDefault="00407549" w:rsidP="00407549">
            <w:pPr>
              <w:spacing w:line="360" w:lineRule="auto"/>
              <w:rPr>
                <w:rFonts w:cs="Calibri"/>
                <w:b/>
                <w:bCs/>
                <w:sz w:val="14"/>
                <w:szCs w:val="14"/>
              </w:rPr>
            </w:pPr>
            <w:r w:rsidRPr="00615719">
              <w:rPr>
                <w:rFonts w:cs="Calibri"/>
                <w:b/>
                <w:bCs/>
                <w:sz w:val="14"/>
                <w:szCs w:val="14"/>
              </w:rPr>
              <w:t>6236</w:t>
            </w:r>
          </w:p>
        </w:tc>
        <w:tc>
          <w:tcPr>
            <w:tcW w:w="750" w:type="dxa"/>
            <w:shd w:val="clear" w:color="auto" w:fill="auto"/>
            <w:noWrap/>
            <w:hideMark/>
          </w:tcPr>
          <w:p w14:paraId="3B7C1679" w14:textId="77777777" w:rsidR="00407549" w:rsidRPr="00615719" w:rsidRDefault="00407549" w:rsidP="00407549">
            <w:pPr>
              <w:spacing w:line="360" w:lineRule="auto"/>
              <w:rPr>
                <w:rFonts w:cs="Calibri"/>
                <w:b/>
                <w:bCs/>
                <w:sz w:val="14"/>
                <w:szCs w:val="14"/>
              </w:rPr>
            </w:pPr>
            <w:r w:rsidRPr="00615719">
              <w:rPr>
                <w:rFonts w:cs="Calibri"/>
                <w:b/>
                <w:bCs/>
                <w:sz w:val="14"/>
                <w:szCs w:val="14"/>
              </w:rPr>
              <w:t>7320</w:t>
            </w:r>
          </w:p>
        </w:tc>
        <w:tc>
          <w:tcPr>
            <w:tcW w:w="617" w:type="dxa"/>
            <w:shd w:val="clear" w:color="auto" w:fill="auto"/>
            <w:noWrap/>
            <w:hideMark/>
          </w:tcPr>
          <w:p w14:paraId="2276FFB8" w14:textId="77777777" w:rsidR="00407549" w:rsidRPr="00615719" w:rsidRDefault="00407549" w:rsidP="00407549">
            <w:pPr>
              <w:spacing w:line="360" w:lineRule="auto"/>
              <w:rPr>
                <w:rFonts w:cs="Calibri"/>
                <w:b/>
                <w:bCs/>
                <w:sz w:val="14"/>
                <w:szCs w:val="14"/>
              </w:rPr>
            </w:pPr>
            <w:r w:rsidRPr="00615719">
              <w:rPr>
                <w:rFonts w:cs="Calibri"/>
                <w:b/>
                <w:bCs/>
                <w:sz w:val="14"/>
                <w:szCs w:val="14"/>
              </w:rPr>
              <w:t>29,6</w:t>
            </w:r>
          </w:p>
        </w:tc>
        <w:tc>
          <w:tcPr>
            <w:tcW w:w="0" w:type="auto"/>
            <w:shd w:val="clear" w:color="auto" w:fill="auto"/>
            <w:noWrap/>
            <w:hideMark/>
          </w:tcPr>
          <w:p w14:paraId="4A3CEE90"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5B6CCBA2" w14:textId="77777777" w:rsidTr="00615719">
        <w:trPr>
          <w:trHeight w:val="864"/>
        </w:trPr>
        <w:tc>
          <w:tcPr>
            <w:tcW w:w="1719" w:type="dxa"/>
            <w:shd w:val="clear" w:color="auto" w:fill="auto"/>
            <w:noWrap/>
            <w:hideMark/>
          </w:tcPr>
          <w:p w14:paraId="6D583C9A" w14:textId="77777777" w:rsidR="00407549" w:rsidRPr="00615719" w:rsidRDefault="00407549" w:rsidP="00407549">
            <w:pPr>
              <w:spacing w:line="360" w:lineRule="auto"/>
              <w:rPr>
                <w:rFonts w:cs="Calibri"/>
                <w:b/>
                <w:bCs/>
                <w:sz w:val="14"/>
                <w:szCs w:val="14"/>
              </w:rPr>
            </w:pPr>
            <w:r w:rsidRPr="00615719">
              <w:rPr>
                <w:rFonts w:cs="Calibri"/>
                <w:b/>
                <w:bCs/>
                <w:sz w:val="14"/>
                <w:szCs w:val="14"/>
              </w:rPr>
              <w:t xml:space="preserve">de Moor et al.,2007 </w:t>
            </w:r>
            <w:r>
              <w:rPr>
                <w:rFonts w:cs="Calibri"/>
                <w:b/>
                <w:bCs/>
                <w:sz w:val="14"/>
                <w:szCs w:val="14"/>
              </w:rPr>
              <w:fldChar w:fldCharType="begin">
                <w:fldData xml:space="preserve">PEVuZE5vdGU+PENpdGU+PEF1dGhvcj5EZSBNb29yPC9BdXRob3I+PFllYXI+MjAwNzwvWWVhcj48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PEVuZE5vdGU+PENpdGU+PEF1dGhvcj5EZSBNb29yPC9BdXRob3I+PFllYXI+MjAwNzwvWWVhcj48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(90)</w:t>
            </w:r>
            <w:r>
              <w:rPr>
                <w:rFonts w:cs="Calibri"/>
                <w:b/>
                <w:bCs/>
                <w:sz w:val="14"/>
                <w:szCs w:val="14"/>
              </w:rPr>
              <w:fldChar w:fldCharType="end"/>
            </w:r>
          </w:p>
        </w:tc>
        <w:tc>
          <w:tcPr>
            <w:tcW w:w="788" w:type="dxa"/>
            <w:shd w:val="clear" w:color="auto" w:fill="auto"/>
            <w:noWrap/>
            <w:hideMark/>
          </w:tcPr>
          <w:p w14:paraId="6D19C865" w14:textId="77777777" w:rsidR="00407549" w:rsidRPr="00615719" w:rsidRDefault="00407549" w:rsidP="00407549">
            <w:pPr>
              <w:spacing w:line="360" w:lineRule="auto"/>
              <w:rPr>
                <w:rFonts w:cs="Calibri"/>
                <w:b/>
                <w:bCs/>
                <w:sz w:val="14"/>
                <w:szCs w:val="14"/>
              </w:rPr>
            </w:pPr>
            <w:r w:rsidRPr="00615719">
              <w:rPr>
                <w:rFonts w:cs="Calibri"/>
                <w:b/>
                <w:bCs/>
                <w:sz w:val="14"/>
                <w:szCs w:val="14"/>
              </w:rPr>
              <w:t>2002</w:t>
            </w:r>
          </w:p>
        </w:tc>
        <w:tc>
          <w:tcPr>
            <w:tcW w:w="933" w:type="dxa"/>
            <w:shd w:val="clear" w:color="auto" w:fill="auto"/>
            <w:noWrap/>
            <w:hideMark/>
          </w:tcPr>
          <w:p w14:paraId="1129ACA0" w14:textId="77777777" w:rsidR="00407549" w:rsidRPr="00615719" w:rsidRDefault="00407549" w:rsidP="0040754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06D03931" w14:textId="77777777" w:rsidR="00407549" w:rsidRPr="00615719" w:rsidRDefault="00407549" w:rsidP="00407549">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7D2EAFB7"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317F20D"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8AD85DC" w14:textId="77777777" w:rsidR="00407549" w:rsidRPr="00615719" w:rsidRDefault="00407549" w:rsidP="0040754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43F5180C"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2CA86E03"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Categories (3): no exercise, regular light to moderate, vigorous:&gt; 2x week &gt; 60 min &gt; 6 METs</w:t>
            </w:r>
          </w:p>
        </w:tc>
        <w:tc>
          <w:tcPr>
            <w:tcW w:w="571" w:type="dxa"/>
            <w:shd w:val="clear" w:color="auto" w:fill="auto"/>
            <w:noWrap/>
            <w:hideMark/>
          </w:tcPr>
          <w:p w14:paraId="549120E9" w14:textId="77777777" w:rsidR="00407549" w:rsidRPr="00615719" w:rsidRDefault="00407549" w:rsidP="00407549">
            <w:pPr>
              <w:spacing w:line="360" w:lineRule="auto"/>
              <w:rPr>
                <w:rFonts w:cs="Calibri"/>
                <w:b/>
                <w:bCs/>
                <w:sz w:val="14"/>
                <w:szCs w:val="14"/>
              </w:rPr>
            </w:pPr>
            <w:r w:rsidRPr="00615719">
              <w:rPr>
                <w:rFonts w:cs="Calibri"/>
                <w:b/>
                <w:bCs/>
                <w:sz w:val="14"/>
                <w:szCs w:val="14"/>
              </w:rPr>
              <w:t>3061</w:t>
            </w:r>
          </w:p>
        </w:tc>
        <w:tc>
          <w:tcPr>
            <w:tcW w:w="637" w:type="dxa"/>
            <w:shd w:val="clear" w:color="auto" w:fill="auto"/>
            <w:noWrap/>
            <w:hideMark/>
          </w:tcPr>
          <w:p w14:paraId="5EA870D8" w14:textId="77777777" w:rsidR="00407549" w:rsidRPr="00615719" w:rsidRDefault="00407549" w:rsidP="00407549">
            <w:pPr>
              <w:spacing w:line="360" w:lineRule="auto"/>
              <w:rPr>
                <w:rFonts w:cs="Calibri"/>
                <w:b/>
                <w:bCs/>
                <w:sz w:val="14"/>
                <w:szCs w:val="14"/>
              </w:rPr>
            </w:pPr>
            <w:r w:rsidRPr="00615719">
              <w:rPr>
                <w:rFonts w:cs="Calibri"/>
                <w:b/>
                <w:bCs/>
                <w:sz w:val="14"/>
                <w:szCs w:val="14"/>
              </w:rPr>
              <w:t>2153</w:t>
            </w:r>
          </w:p>
        </w:tc>
        <w:tc>
          <w:tcPr>
            <w:tcW w:w="750" w:type="dxa"/>
            <w:shd w:val="clear" w:color="auto" w:fill="auto"/>
            <w:noWrap/>
            <w:hideMark/>
          </w:tcPr>
          <w:p w14:paraId="7EFE0560" w14:textId="77777777" w:rsidR="00407549" w:rsidRPr="00615719" w:rsidRDefault="00407549" w:rsidP="00407549">
            <w:pPr>
              <w:spacing w:line="360" w:lineRule="auto"/>
              <w:rPr>
                <w:rFonts w:cs="Calibri"/>
                <w:b/>
                <w:bCs/>
                <w:sz w:val="14"/>
                <w:szCs w:val="14"/>
              </w:rPr>
            </w:pPr>
            <w:r w:rsidRPr="00615719">
              <w:rPr>
                <w:rFonts w:cs="Calibri"/>
                <w:b/>
                <w:bCs/>
                <w:sz w:val="14"/>
                <w:szCs w:val="14"/>
              </w:rPr>
              <w:t>3969</w:t>
            </w:r>
          </w:p>
        </w:tc>
        <w:tc>
          <w:tcPr>
            <w:tcW w:w="617" w:type="dxa"/>
            <w:shd w:val="clear" w:color="auto" w:fill="auto"/>
            <w:noWrap/>
            <w:hideMark/>
          </w:tcPr>
          <w:p w14:paraId="72213E31" w14:textId="77777777" w:rsidR="00407549" w:rsidRPr="00615719" w:rsidRDefault="00407549" w:rsidP="00407549">
            <w:pPr>
              <w:spacing w:line="360" w:lineRule="auto"/>
              <w:rPr>
                <w:rFonts w:cs="Calibri"/>
                <w:b/>
                <w:bCs/>
                <w:sz w:val="14"/>
                <w:szCs w:val="14"/>
              </w:rPr>
            </w:pPr>
            <w:r w:rsidRPr="00615719">
              <w:rPr>
                <w:rFonts w:cs="Calibri"/>
                <w:b/>
                <w:bCs/>
                <w:sz w:val="14"/>
                <w:szCs w:val="14"/>
              </w:rPr>
              <w:t>30,5</w:t>
            </w:r>
          </w:p>
        </w:tc>
        <w:tc>
          <w:tcPr>
            <w:tcW w:w="0" w:type="auto"/>
            <w:shd w:val="clear" w:color="auto" w:fill="auto"/>
            <w:noWrap/>
            <w:hideMark/>
          </w:tcPr>
          <w:p w14:paraId="005BC3A2"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115F81F6" w14:textId="77777777" w:rsidTr="00615719">
        <w:trPr>
          <w:trHeight w:val="576"/>
        </w:trPr>
        <w:tc>
          <w:tcPr>
            <w:tcW w:w="1719" w:type="dxa"/>
            <w:shd w:val="clear" w:color="auto" w:fill="auto"/>
            <w:noWrap/>
            <w:hideMark/>
          </w:tcPr>
          <w:p w14:paraId="77CCDF04" w14:textId="77777777" w:rsidR="00407549" w:rsidRPr="00615719" w:rsidRDefault="00407549" w:rsidP="00407549">
            <w:pPr>
              <w:spacing w:line="360" w:lineRule="auto"/>
              <w:rPr>
                <w:rFonts w:cs="Calibri"/>
                <w:b/>
                <w:bCs/>
                <w:sz w:val="14"/>
                <w:szCs w:val="14"/>
              </w:rPr>
            </w:pPr>
            <w:r w:rsidRPr="00615719">
              <w:rPr>
                <w:rFonts w:cs="Calibri"/>
                <w:b/>
                <w:bCs/>
                <w:sz w:val="14"/>
                <w:szCs w:val="14"/>
              </w:rPr>
              <w:t>Huppertz et al., 2014</w:t>
            </w:r>
            <w:r>
              <w:rPr>
                <w:rFonts w:cs="Calibri"/>
                <w:b/>
                <w:bCs/>
                <w:sz w:val="14"/>
                <w:szCs w:val="14"/>
              </w:rPr>
              <w:fldChar w:fldCharType="begin">
                <w:fldData xml:space="preserve">PEVuZE5vdGU+PENpdGU+PEF1dGhvcj5IdXBwZXJ0ejwvQXV0aG9yPjxZZWFyPjIwMTQ8L1llYXI+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PEVuZE5vdGU+PENpdGU+PEF1dGhvcj5IdXBwZXJ0ejwvQXV0aG9yPjxZZWFyPjIwMTQ8L1llYXI+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(72)</w:t>
            </w:r>
            <w:r>
              <w:rPr>
                <w:rFonts w:cs="Calibri"/>
                <w:b/>
                <w:bCs/>
                <w:sz w:val="14"/>
                <w:szCs w:val="14"/>
              </w:rPr>
              <w:fldChar w:fldCharType="end"/>
            </w:r>
          </w:p>
        </w:tc>
        <w:tc>
          <w:tcPr>
            <w:tcW w:w="788" w:type="dxa"/>
            <w:shd w:val="clear" w:color="auto" w:fill="auto"/>
            <w:noWrap/>
            <w:hideMark/>
          </w:tcPr>
          <w:p w14:paraId="09948A87" w14:textId="77777777" w:rsidR="00407549" w:rsidRPr="00615719" w:rsidRDefault="00407549" w:rsidP="00407549">
            <w:pPr>
              <w:spacing w:line="360" w:lineRule="auto"/>
              <w:rPr>
                <w:rFonts w:cs="Calibri"/>
                <w:b/>
                <w:bCs/>
                <w:sz w:val="14"/>
                <w:szCs w:val="14"/>
              </w:rPr>
            </w:pPr>
            <w:r w:rsidRPr="00615719">
              <w:rPr>
                <w:rFonts w:cs="Calibri"/>
                <w:b/>
                <w:bCs/>
                <w:sz w:val="14"/>
                <w:szCs w:val="14"/>
              </w:rPr>
              <w:t>2014</w:t>
            </w:r>
          </w:p>
        </w:tc>
        <w:tc>
          <w:tcPr>
            <w:tcW w:w="933" w:type="dxa"/>
            <w:shd w:val="clear" w:color="auto" w:fill="auto"/>
            <w:noWrap/>
            <w:hideMark/>
          </w:tcPr>
          <w:p w14:paraId="22930A14" w14:textId="77777777" w:rsidR="00407549" w:rsidRPr="00615719" w:rsidRDefault="00407549" w:rsidP="0040754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7DF65B1B" w14:textId="77777777" w:rsidR="00407549" w:rsidRPr="00615719" w:rsidRDefault="00407549" w:rsidP="00407549">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6F1223B3"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25F084D6"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724D47F" w14:textId="77777777" w:rsidR="00407549" w:rsidRPr="00615719" w:rsidRDefault="00407549" w:rsidP="0040754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AF8BBF0"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334EE20C"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exercise activities &gt; 4 MET</w:t>
            </w:r>
          </w:p>
        </w:tc>
        <w:tc>
          <w:tcPr>
            <w:tcW w:w="571" w:type="dxa"/>
            <w:shd w:val="clear" w:color="auto" w:fill="auto"/>
            <w:noWrap/>
            <w:hideMark/>
          </w:tcPr>
          <w:p w14:paraId="7442A393" w14:textId="77777777" w:rsidR="00407549" w:rsidRPr="00615719" w:rsidRDefault="00407549" w:rsidP="00407549">
            <w:pPr>
              <w:spacing w:line="360" w:lineRule="auto"/>
              <w:rPr>
                <w:rFonts w:cs="Calibri"/>
                <w:b/>
                <w:bCs/>
                <w:sz w:val="14"/>
                <w:szCs w:val="14"/>
              </w:rPr>
            </w:pPr>
            <w:r w:rsidRPr="00615719">
              <w:rPr>
                <w:rFonts w:cs="Calibri"/>
                <w:b/>
                <w:bCs/>
                <w:sz w:val="14"/>
                <w:szCs w:val="14"/>
              </w:rPr>
              <w:t>1273</w:t>
            </w:r>
          </w:p>
        </w:tc>
        <w:tc>
          <w:tcPr>
            <w:tcW w:w="637" w:type="dxa"/>
            <w:shd w:val="clear" w:color="auto" w:fill="auto"/>
            <w:noWrap/>
            <w:hideMark/>
          </w:tcPr>
          <w:p w14:paraId="3B8A279A" w14:textId="77777777" w:rsidR="00407549" w:rsidRPr="00615719" w:rsidRDefault="00407549" w:rsidP="00407549">
            <w:pPr>
              <w:spacing w:line="360" w:lineRule="auto"/>
              <w:rPr>
                <w:rFonts w:cs="Calibri"/>
                <w:b/>
                <w:bCs/>
                <w:sz w:val="14"/>
                <w:szCs w:val="14"/>
              </w:rPr>
            </w:pPr>
            <w:r w:rsidRPr="00615719">
              <w:rPr>
                <w:rFonts w:cs="Calibri"/>
                <w:b/>
                <w:bCs/>
                <w:sz w:val="14"/>
                <w:szCs w:val="14"/>
              </w:rPr>
              <w:t>783</w:t>
            </w:r>
          </w:p>
        </w:tc>
        <w:tc>
          <w:tcPr>
            <w:tcW w:w="750" w:type="dxa"/>
            <w:shd w:val="clear" w:color="auto" w:fill="auto"/>
            <w:noWrap/>
            <w:hideMark/>
          </w:tcPr>
          <w:p w14:paraId="3E1E19AF" w14:textId="77777777" w:rsidR="00407549" w:rsidRPr="00615719" w:rsidRDefault="00407549" w:rsidP="00407549">
            <w:pPr>
              <w:spacing w:line="360" w:lineRule="auto"/>
              <w:rPr>
                <w:rFonts w:cs="Calibri"/>
                <w:b/>
                <w:bCs/>
                <w:sz w:val="14"/>
                <w:szCs w:val="14"/>
              </w:rPr>
            </w:pPr>
            <w:r w:rsidRPr="00615719">
              <w:rPr>
                <w:rFonts w:cs="Calibri"/>
                <w:b/>
                <w:bCs/>
                <w:sz w:val="14"/>
                <w:szCs w:val="14"/>
              </w:rPr>
              <w:t>1763</w:t>
            </w:r>
          </w:p>
        </w:tc>
        <w:tc>
          <w:tcPr>
            <w:tcW w:w="617" w:type="dxa"/>
            <w:shd w:val="clear" w:color="auto" w:fill="auto"/>
            <w:noWrap/>
            <w:hideMark/>
          </w:tcPr>
          <w:p w14:paraId="23CC2724" w14:textId="77777777" w:rsidR="00407549" w:rsidRPr="00615719" w:rsidRDefault="00407549" w:rsidP="00407549">
            <w:pPr>
              <w:spacing w:line="360" w:lineRule="auto"/>
              <w:rPr>
                <w:rFonts w:cs="Calibri"/>
                <w:b/>
                <w:bCs/>
                <w:sz w:val="14"/>
                <w:szCs w:val="14"/>
              </w:rPr>
            </w:pPr>
            <w:r w:rsidRPr="00615719">
              <w:rPr>
                <w:rFonts w:cs="Calibri"/>
                <w:b/>
                <w:bCs/>
                <w:sz w:val="14"/>
                <w:szCs w:val="14"/>
              </w:rPr>
              <w:t>30,5</w:t>
            </w:r>
          </w:p>
        </w:tc>
        <w:tc>
          <w:tcPr>
            <w:tcW w:w="0" w:type="auto"/>
            <w:shd w:val="clear" w:color="auto" w:fill="auto"/>
            <w:noWrap/>
            <w:hideMark/>
          </w:tcPr>
          <w:p w14:paraId="6A065E60"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76C356B2" w14:textId="77777777" w:rsidTr="00615719">
        <w:trPr>
          <w:trHeight w:val="864"/>
        </w:trPr>
        <w:tc>
          <w:tcPr>
            <w:tcW w:w="1719" w:type="dxa"/>
            <w:shd w:val="clear" w:color="auto" w:fill="auto"/>
            <w:noWrap/>
            <w:hideMark/>
          </w:tcPr>
          <w:p w14:paraId="1809823A"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Eriksson</w:t>
            </w:r>
            <w:proofErr w:type="spellEnd"/>
            <w:r w:rsidRPr="00615719">
              <w:rPr>
                <w:rFonts w:cs="Calibri"/>
                <w:b/>
                <w:bCs/>
                <w:sz w:val="14"/>
                <w:szCs w:val="14"/>
              </w:rPr>
              <w:t xml:space="preserve"> et al. , 2006</w:t>
            </w:r>
            <w:r>
              <w:rPr>
                <w:rFonts w:cs="Calibri"/>
                <w:b/>
                <w:bCs/>
                <w:sz w:val="14"/>
                <w:szCs w:val="14"/>
              </w:rPr>
              <w:fldChar w:fldCharType="begin">
                <w:fldData xml:space="preserve">PEVuZE5vdGU+PENpdGU+PEF1dGhvcj5Fcmlrc3NvbjwvQXV0aG9yPjxZZWFyPjIwMDY8L1llYXI+
PFJlY051bT4yMjMxPC9SZWNOdW0+PERpc3BsYXlUZXh0PigxNyk8L0Rpc3BsYXlUZXh0PjxyZWNv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MzcxOTE2MDAwMDg8L3VybD48L3JlbGF0ZWQtdXJscz48L3VybHM+PC9yZWNvcmQ+PC9DaXRlPjwv
RW5kTm90ZT5=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PEVuZE5vdGU+PENpdGU+PEF1dGhvcj5Fcmlrc3NvbjwvQXV0aG9yPjxZZWFyPjIwMDY8L1llYXI+
PFJlY051bT4yMjMxPC9SZWNOdW0+PERpc3BsYXlUZXh0PigxNyk8L0Rpc3BsYXlUZXh0PjxyZWNv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MzcxOTE2MDAwMDg8L3VybD48L3JlbGF0ZWQtdXJscz48L3VybHM+PC9yZWNvcmQ+PC9DaXRlPjwv
RW5kTm90ZT5=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(17)</w:t>
            </w:r>
            <w:r>
              <w:rPr>
                <w:rFonts w:cs="Calibri"/>
                <w:b/>
                <w:bCs/>
                <w:sz w:val="14"/>
                <w:szCs w:val="14"/>
              </w:rPr>
              <w:fldChar w:fldCharType="end"/>
            </w:r>
          </w:p>
        </w:tc>
        <w:tc>
          <w:tcPr>
            <w:tcW w:w="788" w:type="dxa"/>
            <w:shd w:val="clear" w:color="auto" w:fill="auto"/>
            <w:noWrap/>
            <w:hideMark/>
          </w:tcPr>
          <w:p w14:paraId="3FD5A5F7" w14:textId="77777777" w:rsidR="00407549" w:rsidRPr="00615719" w:rsidRDefault="00407549" w:rsidP="00407549">
            <w:pPr>
              <w:spacing w:line="360" w:lineRule="auto"/>
              <w:rPr>
                <w:rFonts w:cs="Calibri"/>
                <w:b/>
                <w:bCs/>
                <w:sz w:val="14"/>
                <w:szCs w:val="14"/>
              </w:rPr>
            </w:pPr>
            <w:r w:rsidRPr="00615719">
              <w:rPr>
                <w:rFonts w:cs="Calibri"/>
                <w:b/>
                <w:bCs/>
                <w:sz w:val="14"/>
                <w:szCs w:val="14"/>
              </w:rPr>
              <w:t>2002</w:t>
            </w:r>
          </w:p>
        </w:tc>
        <w:tc>
          <w:tcPr>
            <w:tcW w:w="933" w:type="dxa"/>
            <w:shd w:val="clear" w:color="auto" w:fill="auto"/>
            <w:noWrap/>
            <w:hideMark/>
          </w:tcPr>
          <w:p w14:paraId="024CC5BB" w14:textId="77777777" w:rsidR="00407549" w:rsidRPr="00615719" w:rsidRDefault="00407549" w:rsidP="00407549">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564A57F8"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Swedish Young Male Twins Study</w:t>
            </w:r>
          </w:p>
        </w:tc>
        <w:tc>
          <w:tcPr>
            <w:tcW w:w="693" w:type="dxa"/>
            <w:shd w:val="clear" w:color="auto" w:fill="auto"/>
            <w:noWrap/>
            <w:hideMark/>
          </w:tcPr>
          <w:p w14:paraId="7D1DB868"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78387386"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28B4E4BA" w14:textId="77777777" w:rsidR="00407549" w:rsidRPr="00615719" w:rsidRDefault="00407549" w:rsidP="0040754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3EB76F97"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Baecke</w:t>
            </w:r>
            <w:proofErr w:type="spellEnd"/>
            <w:r w:rsidRPr="00615719">
              <w:rPr>
                <w:rFonts w:cs="Calibri"/>
                <w:b/>
                <w:bCs/>
                <w:sz w:val="14"/>
                <w:szCs w:val="14"/>
              </w:rPr>
              <w:t xml:space="preserve"> Questionnaire</w:t>
            </w:r>
          </w:p>
        </w:tc>
        <w:tc>
          <w:tcPr>
            <w:tcW w:w="2596" w:type="dxa"/>
            <w:shd w:val="clear" w:color="auto" w:fill="auto"/>
            <w:hideMark/>
          </w:tcPr>
          <w:p w14:paraId="1E40BA4A"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The Leisure time Index is a composite of 4 Likert type items (from 1 to 5) on non-exercise related LTPA</w:t>
            </w:r>
          </w:p>
        </w:tc>
        <w:tc>
          <w:tcPr>
            <w:tcW w:w="571" w:type="dxa"/>
            <w:shd w:val="clear" w:color="auto" w:fill="auto"/>
            <w:noWrap/>
            <w:hideMark/>
          </w:tcPr>
          <w:p w14:paraId="343778D5" w14:textId="77777777" w:rsidR="00407549" w:rsidRPr="00615719" w:rsidRDefault="00407549" w:rsidP="00407549">
            <w:pPr>
              <w:spacing w:line="360" w:lineRule="auto"/>
              <w:rPr>
                <w:rFonts w:cs="Calibri"/>
                <w:b/>
                <w:bCs/>
                <w:sz w:val="14"/>
                <w:szCs w:val="14"/>
              </w:rPr>
            </w:pPr>
            <w:r w:rsidRPr="00615719">
              <w:rPr>
                <w:rFonts w:cs="Calibri"/>
                <w:b/>
                <w:bCs/>
                <w:sz w:val="14"/>
                <w:szCs w:val="14"/>
              </w:rPr>
              <w:t>584</w:t>
            </w:r>
          </w:p>
        </w:tc>
        <w:tc>
          <w:tcPr>
            <w:tcW w:w="637" w:type="dxa"/>
            <w:shd w:val="clear" w:color="auto" w:fill="auto"/>
            <w:noWrap/>
            <w:hideMark/>
          </w:tcPr>
          <w:p w14:paraId="4F2355F3" w14:textId="77777777" w:rsidR="00407549" w:rsidRPr="00615719" w:rsidRDefault="00407549" w:rsidP="00407549">
            <w:pPr>
              <w:spacing w:line="360" w:lineRule="auto"/>
              <w:rPr>
                <w:rFonts w:cs="Calibri"/>
                <w:b/>
                <w:bCs/>
                <w:sz w:val="14"/>
                <w:szCs w:val="14"/>
              </w:rPr>
            </w:pPr>
            <w:r w:rsidRPr="00615719">
              <w:rPr>
                <w:rFonts w:cs="Calibri"/>
                <w:b/>
                <w:bCs/>
                <w:sz w:val="14"/>
                <w:szCs w:val="14"/>
              </w:rPr>
              <w:t>1168</w:t>
            </w:r>
          </w:p>
        </w:tc>
        <w:tc>
          <w:tcPr>
            <w:tcW w:w="750" w:type="dxa"/>
            <w:shd w:val="clear" w:color="auto" w:fill="auto"/>
            <w:noWrap/>
            <w:hideMark/>
          </w:tcPr>
          <w:p w14:paraId="19A52B90"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7084F672" w14:textId="77777777" w:rsidR="00407549" w:rsidRPr="00615719" w:rsidRDefault="00407549" w:rsidP="00407549">
            <w:pPr>
              <w:spacing w:line="360" w:lineRule="auto"/>
              <w:rPr>
                <w:rFonts w:cs="Calibri"/>
                <w:b/>
                <w:bCs/>
                <w:sz w:val="14"/>
                <w:szCs w:val="14"/>
              </w:rPr>
            </w:pPr>
            <w:r w:rsidRPr="00615719">
              <w:rPr>
                <w:rFonts w:cs="Calibri"/>
                <w:b/>
                <w:bCs/>
                <w:sz w:val="14"/>
                <w:szCs w:val="14"/>
              </w:rPr>
              <w:t>31,0</w:t>
            </w:r>
          </w:p>
        </w:tc>
        <w:tc>
          <w:tcPr>
            <w:tcW w:w="0" w:type="auto"/>
            <w:shd w:val="clear" w:color="auto" w:fill="auto"/>
            <w:noWrap/>
            <w:hideMark/>
          </w:tcPr>
          <w:p w14:paraId="37EF6A07"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3AB1E4A6" w14:textId="77777777" w:rsidTr="00615719">
        <w:trPr>
          <w:trHeight w:val="864"/>
        </w:trPr>
        <w:tc>
          <w:tcPr>
            <w:tcW w:w="1719" w:type="dxa"/>
            <w:shd w:val="clear" w:color="auto" w:fill="auto"/>
            <w:noWrap/>
            <w:hideMark/>
          </w:tcPr>
          <w:p w14:paraId="3EE1E7CB"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Eriksson</w:t>
            </w:r>
            <w:proofErr w:type="spellEnd"/>
            <w:r w:rsidRPr="00615719">
              <w:rPr>
                <w:rFonts w:cs="Calibri"/>
                <w:b/>
                <w:bCs/>
                <w:sz w:val="14"/>
                <w:szCs w:val="14"/>
              </w:rPr>
              <w:t xml:space="preserve"> et al. , 2006</w:t>
            </w:r>
            <w:r>
              <w:rPr>
                <w:rFonts w:cs="Calibri"/>
                <w:b/>
                <w:bCs/>
                <w:sz w:val="14"/>
                <w:szCs w:val="14"/>
              </w:rPr>
              <w:fldChar w:fldCharType="begin">
                <w:fldData xml:space="preserve">PEVuZE5vdGU+PENpdGU+PEF1dGhvcj5Fcmlrc3NvbjwvQXV0aG9yPjxZZWFyPjIwMDY8L1llYXI+
PFJlY051bT4yMjMxPC9SZWNOdW0+PERpc3BsYXlUZXh0PigxNyk8L0Rpc3BsYXlUZXh0PjxyZWNv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MzcxOTE2MDAwMDg8L3VybD48L3JlbGF0ZWQtdXJscz48L3VybHM+PC9yZWNvcmQ+PC9DaXRlPjwv
RW5kTm90ZT5=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PEVuZE5vdGU+PENpdGU+PEF1dGhvcj5Fcmlrc3NvbjwvQXV0aG9yPjxZZWFyPjIwMDY8L1llYXI+
PFJlY051bT4yMjMxPC9SZWNOdW0+PERpc3BsYXlUZXh0PigxNyk8L0Rpc3BsYXlUZXh0PjxyZWNv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MzcxOTE2MDAwMDg8L3VybD48L3JlbGF0ZWQtdXJscz48L3VybHM+PC9yZWNvcmQ+PC9DaXRlPjwv
RW5kTm90ZT5=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(17)</w:t>
            </w:r>
            <w:r>
              <w:rPr>
                <w:rFonts w:cs="Calibri"/>
                <w:b/>
                <w:bCs/>
                <w:sz w:val="14"/>
                <w:szCs w:val="14"/>
              </w:rPr>
              <w:fldChar w:fldCharType="end"/>
            </w:r>
          </w:p>
        </w:tc>
        <w:tc>
          <w:tcPr>
            <w:tcW w:w="788" w:type="dxa"/>
            <w:shd w:val="clear" w:color="auto" w:fill="auto"/>
            <w:noWrap/>
            <w:hideMark/>
          </w:tcPr>
          <w:p w14:paraId="7B863DC5" w14:textId="77777777" w:rsidR="00407549" w:rsidRPr="00615719" w:rsidRDefault="00407549" w:rsidP="00407549">
            <w:pPr>
              <w:spacing w:line="360" w:lineRule="auto"/>
              <w:rPr>
                <w:rFonts w:cs="Calibri"/>
                <w:b/>
                <w:bCs/>
                <w:sz w:val="14"/>
                <w:szCs w:val="14"/>
              </w:rPr>
            </w:pPr>
            <w:r w:rsidRPr="00615719">
              <w:rPr>
                <w:rFonts w:cs="Calibri"/>
                <w:b/>
                <w:bCs/>
                <w:sz w:val="14"/>
                <w:szCs w:val="14"/>
              </w:rPr>
              <w:t>2002</w:t>
            </w:r>
          </w:p>
        </w:tc>
        <w:tc>
          <w:tcPr>
            <w:tcW w:w="933" w:type="dxa"/>
            <w:shd w:val="clear" w:color="auto" w:fill="auto"/>
            <w:noWrap/>
            <w:hideMark/>
          </w:tcPr>
          <w:p w14:paraId="67FCA567" w14:textId="77777777" w:rsidR="00407549" w:rsidRPr="00615719" w:rsidRDefault="00407549" w:rsidP="00407549">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62623D8D"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Swedish Young Male Twins Study</w:t>
            </w:r>
          </w:p>
        </w:tc>
        <w:tc>
          <w:tcPr>
            <w:tcW w:w="693" w:type="dxa"/>
            <w:shd w:val="clear" w:color="auto" w:fill="auto"/>
            <w:noWrap/>
            <w:hideMark/>
          </w:tcPr>
          <w:p w14:paraId="6DE041F5"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4F4F37E2"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2D1FB7E3" w14:textId="77777777" w:rsidR="00407549" w:rsidRPr="00615719" w:rsidRDefault="00407549" w:rsidP="0040754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34DE50B0"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4FCA45E1"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Categories (3): LTPA past year: low ("almost never");  moderate ("quite a lot") ; high ("very much")</w:t>
            </w:r>
          </w:p>
        </w:tc>
        <w:tc>
          <w:tcPr>
            <w:tcW w:w="571" w:type="dxa"/>
            <w:shd w:val="clear" w:color="auto" w:fill="auto"/>
            <w:noWrap/>
            <w:hideMark/>
          </w:tcPr>
          <w:p w14:paraId="1DE7AFB1" w14:textId="77777777" w:rsidR="00407549" w:rsidRPr="00615719" w:rsidRDefault="00407549" w:rsidP="00407549">
            <w:pPr>
              <w:spacing w:line="360" w:lineRule="auto"/>
              <w:rPr>
                <w:rFonts w:cs="Calibri"/>
                <w:b/>
                <w:bCs/>
                <w:sz w:val="14"/>
                <w:szCs w:val="14"/>
              </w:rPr>
            </w:pPr>
            <w:r w:rsidRPr="00615719">
              <w:rPr>
                <w:rFonts w:cs="Calibri"/>
                <w:b/>
                <w:bCs/>
                <w:sz w:val="14"/>
                <w:szCs w:val="14"/>
              </w:rPr>
              <w:t>591</w:t>
            </w:r>
          </w:p>
        </w:tc>
        <w:tc>
          <w:tcPr>
            <w:tcW w:w="637" w:type="dxa"/>
            <w:shd w:val="clear" w:color="auto" w:fill="auto"/>
            <w:noWrap/>
            <w:hideMark/>
          </w:tcPr>
          <w:p w14:paraId="5C4BE2CE" w14:textId="77777777" w:rsidR="00407549" w:rsidRPr="00615719" w:rsidRDefault="00407549" w:rsidP="00407549">
            <w:pPr>
              <w:spacing w:line="360" w:lineRule="auto"/>
              <w:rPr>
                <w:rFonts w:cs="Calibri"/>
                <w:b/>
                <w:bCs/>
                <w:sz w:val="14"/>
                <w:szCs w:val="14"/>
              </w:rPr>
            </w:pPr>
            <w:r w:rsidRPr="00615719">
              <w:rPr>
                <w:rFonts w:cs="Calibri"/>
                <w:b/>
                <w:bCs/>
                <w:sz w:val="14"/>
                <w:szCs w:val="14"/>
              </w:rPr>
              <w:t>1182</w:t>
            </w:r>
          </w:p>
        </w:tc>
        <w:tc>
          <w:tcPr>
            <w:tcW w:w="750" w:type="dxa"/>
            <w:shd w:val="clear" w:color="auto" w:fill="auto"/>
            <w:noWrap/>
            <w:hideMark/>
          </w:tcPr>
          <w:p w14:paraId="6648D9F1"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13DDDBFA" w14:textId="77777777" w:rsidR="00407549" w:rsidRPr="00615719" w:rsidRDefault="00407549" w:rsidP="00407549">
            <w:pPr>
              <w:spacing w:line="360" w:lineRule="auto"/>
              <w:rPr>
                <w:rFonts w:cs="Calibri"/>
                <w:b/>
                <w:bCs/>
                <w:sz w:val="14"/>
                <w:szCs w:val="14"/>
              </w:rPr>
            </w:pPr>
            <w:r w:rsidRPr="00615719">
              <w:rPr>
                <w:rFonts w:cs="Calibri"/>
                <w:b/>
                <w:bCs/>
                <w:sz w:val="14"/>
                <w:szCs w:val="14"/>
              </w:rPr>
              <w:t>31,0</w:t>
            </w:r>
          </w:p>
        </w:tc>
        <w:tc>
          <w:tcPr>
            <w:tcW w:w="0" w:type="auto"/>
            <w:shd w:val="clear" w:color="auto" w:fill="auto"/>
            <w:noWrap/>
            <w:hideMark/>
          </w:tcPr>
          <w:p w14:paraId="414CCF1A"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62979F50" w14:textId="77777777" w:rsidTr="00615719">
        <w:trPr>
          <w:trHeight w:val="864"/>
        </w:trPr>
        <w:tc>
          <w:tcPr>
            <w:tcW w:w="1719" w:type="dxa"/>
            <w:shd w:val="clear" w:color="auto" w:fill="auto"/>
            <w:noWrap/>
            <w:hideMark/>
          </w:tcPr>
          <w:p w14:paraId="559D83BA"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Eriksson</w:t>
            </w:r>
            <w:proofErr w:type="spellEnd"/>
            <w:r w:rsidRPr="00615719">
              <w:rPr>
                <w:rFonts w:cs="Calibri"/>
                <w:b/>
                <w:bCs/>
                <w:sz w:val="14"/>
                <w:szCs w:val="14"/>
              </w:rPr>
              <w:t xml:space="preserve"> et al. , 2006</w:t>
            </w:r>
            <w:r>
              <w:rPr>
                <w:rFonts w:cs="Calibri"/>
                <w:b/>
                <w:bCs/>
                <w:sz w:val="14"/>
                <w:szCs w:val="14"/>
              </w:rPr>
              <w:fldChar w:fldCharType="begin">
                <w:fldData xml:space="preserve">PEVuZE5vdGU+PENpdGU+PEF1dGhvcj5Fcmlrc3NvbjwvQXV0aG9yPjxZZWFyPjIwMDY8L1llYXI+
PFJlY051bT4yMjMxPC9SZWNOdW0+PERpc3BsYXlUZXh0PigxNyk8L0Rpc3BsYXlUZXh0PjxyZWNv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MzcxOTE2MDAwMDg8L3VybD48L3JlbGF0ZWQtdXJscz48L3VybHM+PC9yZWNvcmQ+PC9DaXRlPjwv
RW5kTm90ZT5=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PEVuZE5vdGU+PENpdGU+PEF1dGhvcj5Fcmlrc3NvbjwvQXV0aG9yPjxZZWFyPjIwMDY8L1llYXI+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(17)</w:t>
            </w:r>
            <w:r>
              <w:rPr>
                <w:rFonts w:cs="Calibri"/>
                <w:b/>
                <w:bCs/>
                <w:sz w:val="14"/>
                <w:szCs w:val="14"/>
              </w:rPr>
              <w:fldChar w:fldCharType="end"/>
            </w:r>
          </w:p>
        </w:tc>
        <w:tc>
          <w:tcPr>
            <w:tcW w:w="788" w:type="dxa"/>
            <w:shd w:val="clear" w:color="auto" w:fill="auto"/>
            <w:noWrap/>
            <w:hideMark/>
          </w:tcPr>
          <w:p w14:paraId="16D36518" w14:textId="77777777" w:rsidR="00407549" w:rsidRPr="00615719" w:rsidRDefault="00407549" w:rsidP="00407549">
            <w:pPr>
              <w:spacing w:line="360" w:lineRule="auto"/>
              <w:rPr>
                <w:rFonts w:cs="Calibri"/>
                <w:b/>
                <w:bCs/>
                <w:sz w:val="14"/>
                <w:szCs w:val="14"/>
              </w:rPr>
            </w:pPr>
            <w:r w:rsidRPr="00615719">
              <w:rPr>
                <w:rFonts w:cs="Calibri"/>
                <w:b/>
                <w:bCs/>
                <w:sz w:val="14"/>
                <w:szCs w:val="14"/>
              </w:rPr>
              <w:t>2002</w:t>
            </w:r>
          </w:p>
        </w:tc>
        <w:tc>
          <w:tcPr>
            <w:tcW w:w="933" w:type="dxa"/>
            <w:shd w:val="clear" w:color="auto" w:fill="auto"/>
            <w:noWrap/>
            <w:hideMark/>
          </w:tcPr>
          <w:p w14:paraId="46D9FA1F" w14:textId="77777777" w:rsidR="00407549" w:rsidRPr="00615719" w:rsidRDefault="00407549" w:rsidP="00407549">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335D5E24"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Swedish Young Male Twins Study</w:t>
            </w:r>
          </w:p>
        </w:tc>
        <w:tc>
          <w:tcPr>
            <w:tcW w:w="693" w:type="dxa"/>
            <w:shd w:val="clear" w:color="auto" w:fill="auto"/>
            <w:noWrap/>
            <w:hideMark/>
          </w:tcPr>
          <w:p w14:paraId="1FF14D9E"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73B6544"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CA8A465" w14:textId="77777777" w:rsidR="00407549" w:rsidRPr="00615719" w:rsidRDefault="00407549" w:rsidP="0040754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3CB75D21"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Baecke</w:t>
            </w:r>
            <w:proofErr w:type="spellEnd"/>
            <w:r w:rsidRPr="00615719">
              <w:rPr>
                <w:rFonts w:cs="Calibri"/>
                <w:b/>
                <w:bCs/>
                <w:sz w:val="14"/>
                <w:szCs w:val="14"/>
              </w:rPr>
              <w:t xml:space="preserve"> Questionnaire</w:t>
            </w:r>
          </w:p>
        </w:tc>
        <w:tc>
          <w:tcPr>
            <w:tcW w:w="2596" w:type="dxa"/>
            <w:shd w:val="clear" w:color="auto" w:fill="auto"/>
            <w:hideMark/>
          </w:tcPr>
          <w:p w14:paraId="617C9BCB"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The Sports Participation Index is a composite score based on the two most frequently played sports</w:t>
            </w:r>
          </w:p>
        </w:tc>
        <w:tc>
          <w:tcPr>
            <w:tcW w:w="571" w:type="dxa"/>
            <w:shd w:val="clear" w:color="auto" w:fill="auto"/>
            <w:noWrap/>
            <w:hideMark/>
          </w:tcPr>
          <w:p w14:paraId="0471AEAA" w14:textId="77777777" w:rsidR="00407549" w:rsidRPr="00615719" w:rsidRDefault="00407549" w:rsidP="00407549">
            <w:pPr>
              <w:spacing w:line="360" w:lineRule="auto"/>
              <w:rPr>
                <w:rFonts w:cs="Calibri"/>
                <w:b/>
                <w:bCs/>
                <w:sz w:val="14"/>
                <w:szCs w:val="14"/>
              </w:rPr>
            </w:pPr>
            <w:r w:rsidRPr="00615719">
              <w:rPr>
                <w:rFonts w:cs="Calibri"/>
                <w:b/>
                <w:bCs/>
                <w:sz w:val="14"/>
                <w:szCs w:val="14"/>
              </w:rPr>
              <w:t>578</w:t>
            </w:r>
          </w:p>
        </w:tc>
        <w:tc>
          <w:tcPr>
            <w:tcW w:w="637" w:type="dxa"/>
            <w:shd w:val="clear" w:color="auto" w:fill="auto"/>
            <w:noWrap/>
            <w:hideMark/>
          </w:tcPr>
          <w:p w14:paraId="18466329" w14:textId="77777777" w:rsidR="00407549" w:rsidRPr="00615719" w:rsidRDefault="00407549" w:rsidP="00407549">
            <w:pPr>
              <w:spacing w:line="360" w:lineRule="auto"/>
              <w:rPr>
                <w:rFonts w:cs="Calibri"/>
                <w:b/>
                <w:bCs/>
                <w:sz w:val="14"/>
                <w:szCs w:val="14"/>
              </w:rPr>
            </w:pPr>
            <w:r w:rsidRPr="00615719">
              <w:rPr>
                <w:rFonts w:cs="Calibri"/>
                <w:b/>
                <w:bCs/>
                <w:sz w:val="14"/>
                <w:szCs w:val="14"/>
              </w:rPr>
              <w:t>1156</w:t>
            </w:r>
          </w:p>
        </w:tc>
        <w:tc>
          <w:tcPr>
            <w:tcW w:w="750" w:type="dxa"/>
            <w:shd w:val="clear" w:color="auto" w:fill="auto"/>
            <w:noWrap/>
            <w:hideMark/>
          </w:tcPr>
          <w:p w14:paraId="5F56E699"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23D95918" w14:textId="77777777" w:rsidR="00407549" w:rsidRPr="00615719" w:rsidRDefault="00407549" w:rsidP="00407549">
            <w:pPr>
              <w:spacing w:line="360" w:lineRule="auto"/>
              <w:rPr>
                <w:rFonts w:cs="Calibri"/>
                <w:b/>
                <w:bCs/>
                <w:sz w:val="14"/>
                <w:szCs w:val="14"/>
              </w:rPr>
            </w:pPr>
            <w:r w:rsidRPr="00615719">
              <w:rPr>
                <w:rFonts w:cs="Calibri"/>
                <w:b/>
                <w:bCs/>
                <w:sz w:val="14"/>
                <w:szCs w:val="14"/>
              </w:rPr>
              <w:t>31,0</w:t>
            </w:r>
          </w:p>
        </w:tc>
        <w:tc>
          <w:tcPr>
            <w:tcW w:w="0" w:type="auto"/>
            <w:shd w:val="clear" w:color="auto" w:fill="auto"/>
            <w:noWrap/>
            <w:hideMark/>
          </w:tcPr>
          <w:p w14:paraId="643BBB91"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193C48" w:rsidRPr="00615719" w14:paraId="40E5BD41" w14:textId="77777777" w:rsidTr="00615719">
        <w:trPr>
          <w:trHeight w:val="576"/>
        </w:trPr>
        <w:tc>
          <w:tcPr>
            <w:tcW w:w="1719" w:type="dxa"/>
            <w:shd w:val="clear" w:color="auto" w:fill="auto"/>
            <w:noWrap/>
            <w:hideMark/>
          </w:tcPr>
          <w:p w14:paraId="6DC7A0A5" w14:textId="77777777" w:rsidR="00193C48" w:rsidRPr="00615719" w:rsidRDefault="00193C48" w:rsidP="00193C48">
            <w:pPr>
              <w:spacing w:line="360" w:lineRule="auto"/>
              <w:rPr>
                <w:rFonts w:cs="Calibri"/>
                <w:b/>
                <w:bCs/>
                <w:sz w:val="14"/>
                <w:szCs w:val="14"/>
              </w:rPr>
            </w:pPr>
            <w:r w:rsidRPr="004B5438">
              <w:rPr>
                <w:rFonts w:cs="Calibri"/>
                <w:b/>
                <w:bCs/>
                <w:sz w:val="14"/>
                <w:szCs w:val="14"/>
              </w:rPr>
              <w:t>de Moor et al., 2012</w:t>
            </w:r>
            <w:r w:rsidRPr="004B5438">
              <w:rPr>
                <w:rFonts w:cs="Calibri"/>
                <w:b/>
                <w:bCs/>
                <w:sz w:val="14"/>
                <w:szCs w:val="14"/>
              </w:rPr>
              <w:fldChar w:fldCharType="begin"/>
            </w:r>
            <w:r w:rsidRPr="004B5438">
              <w:rPr>
                <w:rFonts w:cs="Calibri"/>
                <w:b/>
                <w:bCs/>
                <w:sz w:val="14"/>
                <w:szCs w:val="14"/>
              </w:rPr>
              <w:instrText xml:space="preserve"> ADDIN EN.CITE &lt;EndNote&gt;&lt;Cite&gt;&lt;Author&gt;de Moor&lt;/Author&gt;&lt;Year&gt;2012&lt;/Year&gt;&lt;RecNum&gt;7561&lt;/RecNum&gt;&lt;DisplayText&gt;(29)&lt;/DisplayText&gt;&lt;record&gt;&lt;rec-number&gt;7561&lt;/rec-number&gt;&lt;foreign-keys&gt;&lt;key app="EN" db-id="fxeaswv0pveavle5wxd5fazcx5d202wxetf2" timestamp="1641902314"&gt;7561&lt;/key&gt;&lt;/foreign-keys&gt;&lt;ref-type name="Book Section"&gt;5&lt;/ref-type&gt;&lt;contributors&gt;&lt;authors&gt;&lt;author&gt;de Moor, M. H. M.&lt;/author&gt;&lt;author&gt;de Geus, E. J. C.&lt;/author&gt;&lt;/authors&gt;&lt;secondary-authors&gt;&lt;author&gt;Rippe J.M.&lt;/author&gt;&lt;/secondary-authors&gt;&lt;/contributors&gt;&lt;titles&gt;&lt;title&gt;Genetic influences on exercise behavior&lt;/title&gt;&lt;secondary-title&gt;Lifestyle Medicine&lt;/secondary-title&gt;&lt;/titles&gt;&lt;pages&gt;1367-1378&lt;/pages&gt;&lt;dates&gt;&lt;year&gt;2012&lt;/year&gt;&lt;/dates&gt;&lt;pub-location&gt;Boca Raton, FL&lt;/pub-location&gt;&lt;publisher&gt;Taylor &amp;amp; Francis Group, LLC&lt;/publisher&gt;&lt;urls&gt;&lt;/urls&gt;&lt;/record&gt;&lt;/Cite&gt;&lt;/EndNote&gt;</w:instrText>
            </w:r>
            <w:r w:rsidRPr="004B5438">
              <w:rPr>
                <w:rFonts w:cs="Calibri"/>
                <w:b/>
                <w:bCs/>
                <w:sz w:val="14"/>
                <w:szCs w:val="14"/>
              </w:rPr>
              <w:fldChar w:fldCharType="separate"/>
            </w:r>
            <w:r w:rsidRPr="004B5438">
              <w:rPr>
                <w:rFonts w:cs="Calibri"/>
                <w:b/>
                <w:bCs/>
                <w:noProof/>
                <w:sz w:val="14"/>
                <w:szCs w:val="14"/>
              </w:rPr>
              <w:t>(29)</w:t>
            </w:r>
            <w:r w:rsidRPr="004B5438">
              <w:rPr>
                <w:rFonts w:cs="Calibri"/>
                <w:b/>
                <w:bCs/>
                <w:sz w:val="14"/>
                <w:szCs w:val="14"/>
              </w:rPr>
              <w:fldChar w:fldCharType="end"/>
            </w:r>
          </w:p>
        </w:tc>
        <w:tc>
          <w:tcPr>
            <w:tcW w:w="788" w:type="dxa"/>
            <w:shd w:val="clear" w:color="auto" w:fill="auto"/>
            <w:noWrap/>
            <w:hideMark/>
          </w:tcPr>
          <w:p w14:paraId="1E6AB8F4" w14:textId="77777777" w:rsidR="00193C48" w:rsidRPr="00615719" w:rsidRDefault="00193C48" w:rsidP="00193C48">
            <w:pPr>
              <w:spacing w:line="360" w:lineRule="auto"/>
              <w:rPr>
                <w:rFonts w:cs="Calibri"/>
                <w:b/>
                <w:bCs/>
                <w:sz w:val="14"/>
                <w:szCs w:val="14"/>
              </w:rPr>
            </w:pPr>
            <w:r w:rsidRPr="00615719">
              <w:rPr>
                <w:rFonts w:cs="Calibri"/>
                <w:b/>
                <w:bCs/>
                <w:sz w:val="14"/>
                <w:szCs w:val="14"/>
              </w:rPr>
              <w:t>1991-2008</w:t>
            </w:r>
          </w:p>
        </w:tc>
        <w:tc>
          <w:tcPr>
            <w:tcW w:w="933" w:type="dxa"/>
            <w:shd w:val="clear" w:color="auto" w:fill="auto"/>
            <w:noWrap/>
            <w:hideMark/>
          </w:tcPr>
          <w:p w14:paraId="7F462867" w14:textId="77777777" w:rsidR="00193C48" w:rsidRPr="00615719" w:rsidRDefault="00193C48" w:rsidP="00193C48">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4188E75C" w14:textId="77777777" w:rsidR="00193C48" w:rsidRPr="00615719" w:rsidRDefault="00193C48" w:rsidP="00193C48">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3C209CA6" w14:textId="77777777" w:rsidR="00193C48" w:rsidRPr="00615719" w:rsidRDefault="00193C48" w:rsidP="00193C48">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A26592E" w14:textId="77777777" w:rsidR="00193C48" w:rsidRPr="00615719" w:rsidRDefault="00193C48" w:rsidP="00193C48">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C38217D" w14:textId="77777777" w:rsidR="00193C48" w:rsidRPr="00615719" w:rsidRDefault="00193C48" w:rsidP="00193C48">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506981D7" w14:textId="77777777" w:rsidR="00193C48" w:rsidRPr="00615719" w:rsidRDefault="00193C48" w:rsidP="00193C48">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7AA6EF3E" w14:textId="77777777" w:rsidR="00193C48" w:rsidRPr="00615719" w:rsidRDefault="00193C48" w:rsidP="00193C48">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71350B11" w14:textId="77777777" w:rsidR="00193C48" w:rsidRPr="00615719" w:rsidRDefault="00193C48" w:rsidP="00193C48">
            <w:pPr>
              <w:spacing w:line="360" w:lineRule="auto"/>
              <w:rPr>
                <w:rFonts w:cs="Calibri"/>
                <w:b/>
                <w:bCs/>
                <w:sz w:val="14"/>
                <w:szCs w:val="14"/>
              </w:rPr>
            </w:pPr>
            <w:r w:rsidRPr="00615719">
              <w:rPr>
                <w:rFonts w:cs="Calibri"/>
                <w:b/>
                <w:bCs/>
                <w:sz w:val="14"/>
                <w:szCs w:val="14"/>
              </w:rPr>
              <w:t>5221</w:t>
            </w:r>
          </w:p>
        </w:tc>
        <w:tc>
          <w:tcPr>
            <w:tcW w:w="637" w:type="dxa"/>
            <w:shd w:val="clear" w:color="auto" w:fill="auto"/>
            <w:noWrap/>
            <w:hideMark/>
          </w:tcPr>
          <w:p w14:paraId="1AF67A99" w14:textId="77777777" w:rsidR="00193C48" w:rsidRPr="00615719" w:rsidRDefault="00193C48" w:rsidP="00193C48">
            <w:pPr>
              <w:spacing w:line="360" w:lineRule="auto"/>
              <w:rPr>
                <w:rFonts w:cs="Calibri"/>
                <w:b/>
                <w:bCs/>
                <w:sz w:val="14"/>
                <w:szCs w:val="14"/>
              </w:rPr>
            </w:pPr>
          </w:p>
        </w:tc>
        <w:tc>
          <w:tcPr>
            <w:tcW w:w="750" w:type="dxa"/>
            <w:shd w:val="clear" w:color="auto" w:fill="auto"/>
            <w:noWrap/>
            <w:hideMark/>
          </w:tcPr>
          <w:p w14:paraId="7CC9F6F3" w14:textId="77777777" w:rsidR="00193C48" w:rsidRPr="00615719" w:rsidRDefault="00193C48" w:rsidP="00193C48">
            <w:pPr>
              <w:spacing w:line="360" w:lineRule="auto"/>
              <w:rPr>
                <w:rFonts w:cs="Calibri"/>
                <w:b/>
                <w:bCs/>
                <w:sz w:val="14"/>
                <w:szCs w:val="14"/>
              </w:rPr>
            </w:pPr>
          </w:p>
        </w:tc>
        <w:tc>
          <w:tcPr>
            <w:tcW w:w="617" w:type="dxa"/>
            <w:shd w:val="clear" w:color="auto" w:fill="auto"/>
            <w:noWrap/>
            <w:hideMark/>
          </w:tcPr>
          <w:p w14:paraId="6B13D165" w14:textId="77777777" w:rsidR="00193C48" w:rsidRPr="00615719" w:rsidRDefault="00193C48" w:rsidP="00193C48">
            <w:pPr>
              <w:spacing w:line="360" w:lineRule="auto"/>
              <w:rPr>
                <w:rFonts w:cs="Calibri"/>
                <w:b/>
                <w:bCs/>
                <w:sz w:val="14"/>
                <w:szCs w:val="14"/>
              </w:rPr>
            </w:pPr>
            <w:r w:rsidRPr="00615719">
              <w:rPr>
                <w:rFonts w:cs="Calibri"/>
                <w:b/>
                <w:bCs/>
                <w:sz w:val="14"/>
                <w:szCs w:val="14"/>
              </w:rPr>
              <w:t>34,0</w:t>
            </w:r>
          </w:p>
        </w:tc>
        <w:tc>
          <w:tcPr>
            <w:tcW w:w="0" w:type="auto"/>
            <w:shd w:val="clear" w:color="auto" w:fill="auto"/>
            <w:noWrap/>
            <w:hideMark/>
          </w:tcPr>
          <w:p w14:paraId="7254F91D" w14:textId="77777777" w:rsidR="00193C48" w:rsidRPr="00615719" w:rsidRDefault="00193C48" w:rsidP="00193C48">
            <w:pPr>
              <w:spacing w:line="360" w:lineRule="auto"/>
              <w:rPr>
                <w:rFonts w:cs="Calibri"/>
                <w:b/>
                <w:bCs/>
                <w:sz w:val="14"/>
                <w:szCs w:val="14"/>
              </w:rPr>
            </w:pPr>
            <w:r w:rsidRPr="00615719">
              <w:rPr>
                <w:rFonts w:cs="Calibri"/>
                <w:b/>
                <w:bCs/>
                <w:sz w:val="14"/>
                <w:szCs w:val="14"/>
              </w:rPr>
              <w:t>ACE</w:t>
            </w:r>
          </w:p>
        </w:tc>
      </w:tr>
      <w:tr w:rsidR="00193C48" w:rsidRPr="00615719" w14:paraId="1B8392FB" w14:textId="77777777" w:rsidTr="00615719">
        <w:trPr>
          <w:trHeight w:val="576"/>
        </w:trPr>
        <w:tc>
          <w:tcPr>
            <w:tcW w:w="1719" w:type="dxa"/>
            <w:shd w:val="clear" w:color="auto" w:fill="auto"/>
            <w:noWrap/>
            <w:hideMark/>
          </w:tcPr>
          <w:p w14:paraId="489A39DC" w14:textId="77777777" w:rsidR="00193C48" w:rsidRPr="00615719" w:rsidRDefault="00193C48" w:rsidP="00193C48">
            <w:pPr>
              <w:spacing w:line="360" w:lineRule="auto"/>
              <w:rPr>
                <w:rFonts w:cs="Calibri"/>
                <w:b/>
                <w:bCs/>
                <w:sz w:val="14"/>
                <w:szCs w:val="14"/>
              </w:rPr>
            </w:pPr>
            <w:r w:rsidRPr="004B5438">
              <w:rPr>
                <w:rFonts w:cs="Calibri"/>
                <w:b/>
                <w:bCs/>
                <w:sz w:val="14"/>
                <w:szCs w:val="14"/>
              </w:rPr>
              <w:t>de Moor et al., 2012</w:t>
            </w:r>
            <w:r w:rsidRPr="004B5438">
              <w:rPr>
                <w:rFonts w:cs="Calibri"/>
                <w:b/>
                <w:bCs/>
                <w:sz w:val="14"/>
                <w:szCs w:val="14"/>
              </w:rPr>
              <w:fldChar w:fldCharType="begin"/>
            </w:r>
            <w:r w:rsidRPr="004B5438">
              <w:rPr>
                <w:rFonts w:cs="Calibri"/>
                <w:b/>
                <w:bCs/>
                <w:sz w:val="14"/>
                <w:szCs w:val="14"/>
              </w:rPr>
              <w:instrText xml:space="preserve"> ADDIN EN.CITE &lt;EndNote&gt;&lt;Cite&gt;&lt;Author&gt;de Moor&lt;/Author&gt;&lt;Year&gt;2012&lt;/Year&gt;&lt;RecNum&gt;7561&lt;/RecNum&gt;&lt;DisplayText&gt;(29)&lt;/DisplayText&gt;&lt;record&gt;&lt;rec-number&gt;7561&lt;/rec-number&gt;&lt;foreign-keys&gt;&lt;key app="EN" db-id="fxeaswv0pveavle5wxd5fazcx5d202wxetf2" timestamp="1641902314"&gt;7561&lt;/key&gt;&lt;/foreign-keys&gt;&lt;ref-type name="Book Section"&gt;5&lt;/ref-type&gt;&lt;contributors&gt;&lt;authors&gt;&lt;author&gt;de Moor, M. H. M.&lt;/author&gt;&lt;author&gt;de Geus, E. J. C.&lt;/author&gt;&lt;/authors&gt;&lt;secondary-authors&gt;&lt;author&gt;Rippe J.M.&lt;/author&gt;&lt;/secondary-authors&gt;&lt;/contributors&gt;&lt;titles&gt;&lt;title&gt;Genetic influences on exercise behavior&lt;/title&gt;&lt;secondary-title&gt;Lifestyle Medicine&lt;/secondary-title&gt;&lt;/titles&gt;&lt;pages&gt;1367-1378&lt;/pages&gt;&lt;dates&gt;&lt;year&gt;2012&lt;/year&gt;&lt;/dates&gt;&lt;pub-location&gt;Boca Raton, FL&lt;/pub-location&gt;&lt;publisher&gt;Taylor &amp;amp; Francis Group, LLC&lt;/publisher&gt;&lt;urls&gt;&lt;/urls&gt;&lt;/record&gt;&lt;/Cite&gt;&lt;/EndNote&gt;</w:instrText>
            </w:r>
            <w:r w:rsidRPr="004B5438">
              <w:rPr>
                <w:rFonts w:cs="Calibri"/>
                <w:b/>
                <w:bCs/>
                <w:sz w:val="14"/>
                <w:szCs w:val="14"/>
              </w:rPr>
              <w:fldChar w:fldCharType="separate"/>
            </w:r>
            <w:r w:rsidRPr="004B5438">
              <w:rPr>
                <w:rFonts w:cs="Calibri"/>
                <w:b/>
                <w:bCs/>
                <w:noProof/>
                <w:sz w:val="14"/>
                <w:szCs w:val="14"/>
              </w:rPr>
              <w:t>(29)</w:t>
            </w:r>
            <w:r w:rsidRPr="004B5438">
              <w:rPr>
                <w:rFonts w:cs="Calibri"/>
                <w:b/>
                <w:bCs/>
                <w:sz w:val="14"/>
                <w:szCs w:val="14"/>
              </w:rPr>
              <w:fldChar w:fldCharType="end"/>
            </w:r>
          </w:p>
        </w:tc>
        <w:tc>
          <w:tcPr>
            <w:tcW w:w="788" w:type="dxa"/>
            <w:shd w:val="clear" w:color="auto" w:fill="auto"/>
            <w:noWrap/>
            <w:hideMark/>
          </w:tcPr>
          <w:p w14:paraId="5FAA7F31" w14:textId="77777777" w:rsidR="00193C48" w:rsidRPr="00615719" w:rsidRDefault="00193C48" w:rsidP="00193C48">
            <w:pPr>
              <w:spacing w:line="360" w:lineRule="auto"/>
              <w:rPr>
                <w:rFonts w:cs="Calibri"/>
                <w:b/>
                <w:bCs/>
                <w:sz w:val="14"/>
                <w:szCs w:val="14"/>
              </w:rPr>
            </w:pPr>
            <w:r w:rsidRPr="00615719">
              <w:rPr>
                <w:rFonts w:cs="Calibri"/>
                <w:b/>
                <w:bCs/>
                <w:sz w:val="14"/>
                <w:szCs w:val="14"/>
              </w:rPr>
              <w:t>1991-2008</w:t>
            </w:r>
          </w:p>
        </w:tc>
        <w:tc>
          <w:tcPr>
            <w:tcW w:w="933" w:type="dxa"/>
            <w:shd w:val="clear" w:color="auto" w:fill="auto"/>
            <w:noWrap/>
            <w:hideMark/>
          </w:tcPr>
          <w:p w14:paraId="2ADE6593" w14:textId="77777777" w:rsidR="00193C48" w:rsidRPr="00615719" w:rsidRDefault="00193C48" w:rsidP="00193C48">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30EB8C06" w14:textId="77777777" w:rsidR="00193C48" w:rsidRPr="00615719" w:rsidRDefault="00193C48" w:rsidP="00193C48">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576790EE" w14:textId="77777777" w:rsidR="00193C48" w:rsidRPr="00615719" w:rsidRDefault="00193C48" w:rsidP="00193C48">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3B2FD0A1" w14:textId="77777777" w:rsidR="00193C48" w:rsidRPr="00615719" w:rsidRDefault="00193C48" w:rsidP="00193C48">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46385FC" w14:textId="77777777" w:rsidR="00193C48" w:rsidRPr="00615719" w:rsidRDefault="00193C48" w:rsidP="00193C48">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6917D1B0" w14:textId="77777777" w:rsidR="00193C48" w:rsidRPr="00615719" w:rsidRDefault="00193C48" w:rsidP="00193C48">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51D42F2B" w14:textId="77777777" w:rsidR="00193C48" w:rsidRPr="00615719" w:rsidRDefault="00193C48" w:rsidP="00193C48">
            <w:pPr>
              <w:spacing w:line="360" w:lineRule="auto"/>
              <w:rPr>
                <w:rFonts w:cs="Calibri"/>
                <w:b/>
                <w:bCs/>
                <w:sz w:val="14"/>
                <w:szCs w:val="14"/>
                <w:lang w:val="en-US"/>
              </w:rPr>
            </w:pPr>
            <w:r w:rsidRPr="00615719">
              <w:rPr>
                <w:rFonts w:cs="Calibri"/>
                <w:b/>
                <w:bCs/>
                <w:sz w:val="14"/>
                <w:szCs w:val="14"/>
                <w:lang w:val="en-US"/>
              </w:rPr>
              <w:t xml:space="preserve">Frequency (3) of LTPA leading to sweating: &lt;1 week, &gt;= 1 week, &gt;= 3 week </w:t>
            </w:r>
          </w:p>
        </w:tc>
        <w:tc>
          <w:tcPr>
            <w:tcW w:w="571" w:type="dxa"/>
            <w:shd w:val="clear" w:color="auto" w:fill="auto"/>
            <w:noWrap/>
            <w:hideMark/>
          </w:tcPr>
          <w:p w14:paraId="5422637B" w14:textId="77777777" w:rsidR="00193C48" w:rsidRPr="00615719" w:rsidRDefault="00193C48" w:rsidP="00193C48">
            <w:pPr>
              <w:spacing w:line="360" w:lineRule="auto"/>
              <w:rPr>
                <w:rFonts w:cs="Calibri"/>
                <w:b/>
                <w:bCs/>
                <w:sz w:val="14"/>
                <w:szCs w:val="14"/>
              </w:rPr>
            </w:pPr>
            <w:r w:rsidRPr="00615719">
              <w:rPr>
                <w:rFonts w:cs="Calibri"/>
                <w:b/>
                <w:bCs/>
                <w:sz w:val="14"/>
                <w:szCs w:val="14"/>
              </w:rPr>
              <w:t>5221</w:t>
            </w:r>
          </w:p>
        </w:tc>
        <w:tc>
          <w:tcPr>
            <w:tcW w:w="637" w:type="dxa"/>
            <w:shd w:val="clear" w:color="auto" w:fill="auto"/>
            <w:noWrap/>
            <w:hideMark/>
          </w:tcPr>
          <w:p w14:paraId="464F3DE0" w14:textId="77777777" w:rsidR="00193C48" w:rsidRPr="00615719" w:rsidRDefault="00193C48" w:rsidP="00193C48">
            <w:pPr>
              <w:spacing w:line="360" w:lineRule="auto"/>
              <w:rPr>
                <w:rFonts w:cs="Calibri"/>
                <w:b/>
                <w:bCs/>
                <w:sz w:val="14"/>
                <w:szCs w:val="14"/>
              </w:rPr>
            </w:pPr>
          </w:p>
        </w:tc>
        <w:tc>
          <w:tcPr>
            <w:tcW w:w="750" w:type="dxa"/>
            <w:shd w:val="clear" w:color="auto" w:fill="auto"/>
            <w:noWrap/>
            <w:hideMark/>
          </w:tcPr>
          <w:p w14:paraId="69058C32" w14:textId="77777777" w:rsidR="00193C48" w:rsidRPr="00615719" w:rsidRDefault="00193C48" w:rsidP="00193C48">
            <w:pPr>
              <w:spacing w:line="360" w:lineRule="auto"/>
              <w:rPr>
                <w:rFonts w:cs="Calibri"/>
                <w:b/>
                <w:bCs/>
                <w:sz w:val="14"/>
                <w:szCs w:val="14"/>
              </w:rPr>
            </w:pPr>
          </w:p>
        </w:tc>
        <w:tc>
          <w:tcPr>
            <w:tcW w:w="617" w:type="dxa"/>
            <w:shd w:val="clear" w:color="auto" w:fill="auto"/>
            <w:noWrap/>
            <w:hideMark/>
          </w:tcPr>
          <w:p w14:paraId="14E0417E" w14:textId="77777777" w:rsidR="00193C48" w:rsidRPr="00615719" w:rsidRDefault="00193C48" w:rsidP="00193C48">
            <w:pPr>
              <w:spacing w:line="360" w:lineRule="auto"/>
              <w:rPr>
                <w:rFonts w:cs="Calibri"/>
                <w:b/>
                <w:bCs/>
                <w:sz w:val="14"/>
                <w:szCs w:val="14"/>
              </w:rPr>
            </w:pPr>
            <w:r w:rsidRPr="00615719">
              <w:rPr>
                <w:rFonts w:cs="Calibri"/>
                <w:b/>
                <w:bCs/>
                <w:sz w:val="14"/>
                <w:szCs w:val="14"/>
              </w:rPr>
              <w:t>34,0</w:t>
            </w:r>
          </w:p>
        </w:tc>
        <w:tc>
          <w:tcPr>
            <w:tcW w:w="0" w:type="auto"/>
            <w:shd w:val="clear" w:color="auto" w:fill="auto"/>
            <w:noWrap/>
            <w:hideMark/>
          </w:tcPr>
          <w:p w14:paraId="7A3D44C1" w14:textId="77777777" w:rsidR="00193C48" w:rsidRPr="00615719" w:rsidRDefault="00193C48" w:rsidP="00193C48">
            <w:pPr>
              <w:spacing w:line="360" w:lineRule="auto"/>
              <w:rPr>
                <w:rFonts w:cs="Calibri"/>
                <w:b/>
                <w:bCs/>
                <w:sz w:val="14"/>
                <w:szCs w:val="14"/>
              </w:rPr>
            </w:pPr>
            <w:r w:rsidRPr="00615719">
              <w:rPr>
                <w:rFonts w:cs="Calibri"/>
                <w:b/>
                <w:bCs/>
                <w:sz w:val="14"/>
                <w:szCs w:val="14"/>
              </w:rPr>
              <w:t>ACE</w:t>
            </w:r>
          </w:p>
        </w:tc>
      </w:tr>
      <w:tr w:rsidR="00407549" w:rsidRPr="00615719" w14:paraId="2DF9A75D" w14:textId="77777777" w:rsidTr="00615719">
        <w:trPr>
          <w:trHeight w:val="864"/>
        </w:trPr>
        <w:tc>
          <w:tcPr>
            <w:tcW w:w="1719" w:type="dxa"/>
            <w:shd w:val="clear" w:color="auto" w:fill="auto"/>
            <w:noWrap/>
            <w:hideMark/>
          </w:tcPr>
          <w:p w14:paraId="21AA6C32" w14:textId="77777777" w:rsidR="00407549" w:rsidRPr="00615719" w:rsidRDefault="00193C48" w:rsidP="00407549">
            <w:pPr>
              <w:spacing w:line="360" w:lineRule="auto"/>
              <w:rPr>
                <w:rFonts w:cs="Calibri"/>
                <w:b/>
                <w:bCs/>
                <w:sz w:val="14"/>
                <w:szCs w:val="14"/>
              </w:rPr>
            </w:pPr>
            <w:r w:rsidRPr="00615719">
              <w:rPr>
                <w:rFonts w:cs="Calibri"/>
                <w:b/>
                <w:bCs/>
                <w:sz w:val="14"/>
                <w:szCs w:val="14"/>
              </w:rPr>
              <w:t>de Moor et al., 201</w:t>
            </w:r>
            <w:r>
              <w:rPr>
                <w:rFonts w:cs="Calibri"/>
                <w:b/>
                <w:bCs/>
                <w:sz w:val="14"/>
                <w:szCs w:val="14"/>
              </w:rPr>
              <w:t>2</w:t>
            </w:r>
            <w:r>
              <w:rPr>
                <w:rFonts w:cs="Calibri"/>
                <w:b/>
                <w:bCs/>
                <w:sz w:val="14"/>
                <w:szCs w:val="14"/>
              </w:rPr>
              <w:fldChar w:fldCharType="begin"/>
            </w:r>
            <w:r>
              <w:rPr>
                <w:rFonts w:cs="Calibri"/>
                <w:b/>
                <w:bCs/>
                <w:sz w:val="14"/>
                <w:szCs w:val="14"/>
              </w:rPr>
              <w:instrText xml:space="preserve"> ADDIN EN.CITE &lt;EndNote&gt;&lt;Cite&gt;&lt;Author&gt;de Moor&lt;/Author&gt;&lt;Year&gt;2012&lt;/Year&gt;&lt;RecNum&gt;7561&lt;/RecNum&gt;&lt;DisplayText&gt;(29)&lt;/DisplayText&gt;&lt;record&gt;&lt;rec-number&gt;7561&lt;/rec-number&gt;&lt;foreign-keys&gt;&lt;key app="EN" db-id="fxeaswv0pveavle5wxd5fazcx5d202wxetf2" timestamp="1641902314"&gt;7561&lt;/key&gt;&lt;/foreign-keys&gt;&lt;ref-type name="Book Section"&gt;5&lt;/ref-type&gt;&lt;contributors&gt;&lt;authors&gt;&lt;author&gt;de Moor, M. H. M.&lt;/author&gt;&lt;author&gt;de Geus, E. J. C.&lt;/author&gt;&lt;/authors&gt;&lt;secondary-authors&gt;&lt;author&gt;Rippe J.M.&lt;/author&gt;&lt;/secondary-authors&gt;&lt;/contributors&gt;&lt;titles&gt;&lt;title&gt;Genetic influences on exercise behavior&lt;/title&gt;&lt;secondary-title&gt;Lifestyle Medicine&lt;/secondary-title&gt;&lt;/titles&gt;&lt;pages&gt;1367-1378&lt;/pages&gt;&lt;dates&gt;&lt;year&gt;2012&lt;/year&gt;&lt;/dates&gt;&lt;pub-location&gt;Boca Raton, FL&lt;/pub-location&gt;&lt;publisher&gt;Taylor &amp;amp; Francis Group, LLC&lt;/publisher&gt;&lt;urls&gt;&lt;/urls&gt;&lt;/record&gt;&lt;/Cite&gt;&lt;/EndNote&gt;</w:instrText>
            </w:r>
            <w:r>
              <w:rPr>
                <w:rFonts w:cs="Calibri"/>
                <w:b/>
                <w:bCs/>
                <w:sz w:val="14"/>
                <w:szCs w:val="14"/>
              </w:rPr>
              <w:fldChar w:fldCharType="separate"/>
            </w:r>
            <w:r>
              <w:rPr>
                <w:rFonts w:cs="Calibri"/>
                <w:b/>
                <w:bCs/>
                <w:noProof/>
                <w:sz w:val="14"/>
                <w:szCs w:val="14"/>
              </w:rPr>
              <w:t>(29)</w:t>
            </w:r>
            <w:r>
              <w:rPr>
                <w:rFonts w:cs="Calibri"/>
                <w:b/>
                <w:bCs/>
                <w:sz w:val="14"/>
                <w:szCs w:val="14"/>
              </w:rPr>
              <w:fldChar w:fldCharType="end"/>
            </w:r>
          </w:p>
        </w:tc>
        <w:tc>
          <w:tcPr>
            <w:tcW w:w="788" w:type="dxa"/>
            <w:shd w:val="clear" w:color="auto" w:fill="auto"/>
            <w:noWrap/>
            <w:hideMark/>
          </w:tcPr>
          <w:p w14:paraId="220578CE" w14:textId="77777777" w:rsidR="00407549" w:rsidRPr="00615719" w:rsidRDefault="00407549" w:rsidP="00407549">
            <w:pPr>
              <w:spacing w:line="360" w:lineRule="auto"/>
              <w:rPr>
                <w:rFonts w:cs="Calibri"/>
                <w:b/>
                <w:bCs/>
                <w:sz w:val="14"/>
                <w:szCs w:val="14"/>
              </w:rPr>
            </w:pPr>
            <w:r w:rsidRPr="00615719">
              <w:rPr>
                <w:rFonts w:cs="Calibri"/>
                <w:b/>
                <w:bCs/>
                <w:sz w:val="14"/>
                <w:szCs w:val="14"/>
              </w:rPr>
              <w:t>1991-2008</w:t>
            </w:r>
          </w:p>
        </w:tc>
        <w:tc>
          <w:tcPr>
            <w:tcW w:w="933" w:type="dxa"/>
            <w:shd w:val="clear" w:color="auto" w:fill="auto"/>
            <w:noWrap/>
            <w:hideMark/>
          </w:tcPr>
          <w:p w14:paraId="46F84AFB" w14:textId="77777777" w:rsidR="00407549" w:rsidRPr="00615719" w:rsidRDefault="00407549" w:rsidP="0040754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3E615859" w14:textId="77777777" w:rsidR="00407549" w:rsidRPr="00615719" w:rsidRDefault="00407549" w:rsidP="00407549">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37872E04"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57FD2791"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25E3D6E5" w14:textId="77777777" w:rsidR="00407549" w:rsidRPr="00615719" w:rsidRDefault="00407549" w:rsidP="0040754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30B7D447"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17576D67"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Frequency (6) of LTPA for at least 20 min: Never,&lt; 1x </w:t>
            </w:r>
            <w:proofErr w:type="spellStart"/>
            <w:r w:rsidRPr="00615719">
              <w:rPr>
                <w:rFonts w:cs="Calibri"/>
                <w:b/>
                <w:bCs/>
                <w:sz w:val="14"/>
                <w:szCs w:val="14"/>
                <w:lang w:val="en-US"/>
              </w:rPr>
              <w:t>mth</w:t>
            </w:r>
            <w:proofErr w:type="spellEnd"/>
            <w:r w:rsidRPr="00615719">
              <w:rPr>
                <w:rFonts w:cs="Calibri"/>
                <w:b/>
                <w:bCs/>
                <w:sz w:val="14"/>
                <w:szCs w:val="14"/>
                <w:lang w:val="en-US"/>
              </w:rPr>
              <w:t xml:space="preserve">, ~1x </w:t>
            </w:r>
            <w:proofErr w:type="spellStart"/>
            <w:r w:rsidRPr="00615719">
              <w:rPr>
                <w:rFonts w:cs="Calibri"/>
                <w:b/>
                <w:bCs/>
                <w:sz w:val="14"/>
                <w:szCs w:val="14"/>
                <w:lang w:val="en-US"/>
              </w:rPr>
              <w:t>mth</w:t>
            </w:r>
            <w:proofErr w:type="spellEnd"/>
            <w:r w:rsidRPr="00615719">
              <w:rPr>
                <w:rFonts w:cs="Calibri"/>
                <w:b/>
                <w:bCs/>
                <w:sz w:val="14"/>
                <w:szCs w:val="14"/>
                <w:lang w:val="en-US"/>
              </w:rPr>
              <w:t xml:space="preserve">, ~2–3x </w:t>
            </w:r>
            <w:proofErr w:type="spellStart"/>
            <w:r w:rsidRPr="00615719">
              <w:rPr>
                <w:rFonts w:cs="Calibri"/>
                <w:b/>
                <w:bCs/>
                <w:sz w:val="14"/>
                <w:szCs w:val="14"/>
                <w:lang w:val="en-US"/>
              </w:rPr>
              <w:t>mth</w:t>
            </w:r>
            <w:proofErr w:type="spellEnd"/>
            <w:r w:rsidRPr="00615719">
              <w:rPr>
                <w:rFonts w:cs="Calibri"/>
                <w:b/>
                <w:bCs/>
                <w:sz w:val="14"/>
                <w:szCs w:val="14"/>
                <w:lang w:val="en-US"/>
              </w:rPr>
              <w:t xml:space="preserve">, ~1-2x </w:t>
            </w:r>
            <w:proofErr w:type="spellStart"/>
            <w:r w:rsidRPr="00615719">
              <w:rPr>
                <w:rFonts w:cs="Calibri"/>
                <w:b/>
                <w:bCs/>
                <w:sz w:val="14"/>
                <w:szCs w:val="14"/>
                <w:lang w:val="en-US"/>
              </w:rPr>
              <w:t>wk</w:t>
            </w:r>
            <w:proofErr w:type="spellEnd"/>
            <w:r w:rsidRPr="00615719">
              <w:rPr>
                <w:rFonts w:cs="Calibri"/>
                <w:b/>
                <w:bCs/>
                <w:sz w:val="14"/>
                <w:szCs w:val="14"/>
                <w:lang w:val="en-US"/>
              </w:rPr>
              <w:t xml:space="preserve">, &gt;= 3 x </w:t>
            </w:r>
            <w:proofErr w:type="spellStart"/>
            <w:r w:rsidRPr="00615719">
              <w:rPr>
                <w:rFonts w:cs="Calibri"/>
                <w:b/>
                <w:bCs/>
                <w:sz w:val="14"/>
                <w:szCs w:val="14"/>
                <w:lang w:val="en-US"/>
              </w:rPr>
              <w:t>wk</w:t>
            </w:r>
            <w:proofErr w:type="spellEnd"/>
          </w:p>
        </w:tc>
        <w:tc>
          <w:tcPr>
            <w:tcW w:w="571" w:type="dxa"/>
            <w:shd w:val="clear" w:color="auto" w:fill="auto"/>
            <w:noWrap/>
            <w:hideMark/>
          </w:tcPr>
          <w:p w14:paraId="100CD872" w14:textId="77777777" w:rsidR="00407549" w:rsidRPr="00615719" w:rsidRDefault="00407549" w:rsidP="00407549">
            <w:pPr>
              <w:spacing w:line="360" w:lineRule="auto"/>
              <w:rPr>
                <w:rFonts w:cs="Calibri"/>
                <w:b/>
                <w:bCs/>
                <w:sz w:val="14"/>
                <w:szCs w:val="14"/>
              </w:rPr>
            </w:pPr>
            <w:r w:rsidRPr="00615719">
              <w:rPr>
                <w:rFonts w:cs="Calibri"/>
                <w:b/>
                <w:bCs/>
                <w:sz w:val="14"/>
                <w:szCs w:val="14"/>
              </w:rPr>
              <w:t>5221</w:t>
            </w:r>
          </w:p>
        </w:tc>
        <w:tc>
          <w:tcPr>
            <w:tcW w:w="637" w:type="dxa"/>
            <w:shd w:val="clear" w:color="auto" w:fill="auto"/>
            <w:noWrap/>
            <w:hideMark/>
          </w:tcPr>
          <w:p w14:paraId="57D84097" w14:textId="77777777" w:rsidR="00407549" w:rsidRPr="00615719" w:rsidRDefault="00407549" w:rsidP="00407549">
            <w:pPr>
              <w:spacing w:line="360" w:lineRule="auto"/>
              <w:rPr>
                <w:rFonts w:cs="Calibri"/>
                <w:b/>
                <w:bCs/>
                <w:sz w:val="14"/>
                <w:szCs w:val="14"/>
              </w:rPr>
            </w:pPr>
          </w:p>
        </w:tc>
        <w:tc>
          <w:tcPr>
            <w:tcW w:w="750" w:type="dxa"/>
            <w:shd w:val="clear" w:color="auto" w:fill="auto"/>
            <w:noWrap/>
            <w:hideMark/>
          </w:tcPr>
          <w:p w14:paraId="1E32BD05"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1B8A2C54" w14:textId="77777777" w:rsidR="00407549" w:rsidRPr="00615719" w:rsidRDefault="00407549" w:rsidP="00407549">
            <w:pPr>
              <w:spacing w:line="360" w:lineRule="auto"/>
              <w:rPr>
                <w:rFonts w:cs="Calibri"/>
                <w:b/>
                <w:bCs/>
                <w:sz w:val="14"/>
                <w:szCs w:val="14"/>
              </w:rPr>
            </w:pPr>
            <w:r w:rsidRPr="00615719">
              <w:rPr>
                <w:rFonts w:cs="Calibri"/>
                <w:b/>
                <w:bCs/>
                <w:sz w:val="14"/>
                <w:szCs w:val="14"/>
              </w:rPr>
              <w:t>34,0</w:t>
            </w:r>
          </w:p>
        </w:tc>
        <w:tc>
          <w:tcPr>
            <w:tcW w:w="0" w:type="auto"/>
            <w:shd w:val="clear" w:color="auto" w:fill="auto"/>
            <w:noWrap/>
            <w:hideMark/>
          </w:tcPr>
          <w:p w14:paraId="1ED35F3F"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
        </w:tc>
      </w:tr>
      <w:tr w:rsidR="00407549" w:rsidRPr="00615719" w14:paraId="77E34308" w14:textId="77777777" w:rsidTr="00615719">
        <w:trPr>
          <w:trHeight w:val="576"/>
        </w:trPr>
        <w:tc>
          <w:tcPr>
            <w:tcW w:w="1719" w:type="dxa"/>
            <w:shd w:val="clear" w:color="auto" w:fill="auto"/>
            <w:noWrap/>
            <w:hideMark/>
          </w:tcPr>
          <w:p w14:paraId="5D966C75" w14:textId="77777777" w:rsidR="00407549" w:rsidRPr="00615719" w:rsidRDefault="00193C48"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6ECB9DE4" w14:textId="77777777" w:rsidR="00407549" w:rsidRPr="00615719" w:rsidRDefault="00407549" w:rsidP="00407549">
            <w:pPr>
              <w:spacing w:line="360" w:lineRule="auto"/>
              <w:rPr>
                <w:rFonts w:cs="Calibri"/>
                <w:b/>
                <w:bCs/>
                <w:sz w:val="14"/>
                <w:szCs w:val="14"/>
              </w:rPr>
            </w:pPr>
            <w:r w:rsidRPr="00615719">
              <w:rPr>
                <w:rFonts w:cs="Calibri"/>
                <w:b/>
                <w:bCs/>
                <w:sz w:val="14"/>
                <w:szCs w:val="14"/>
              </w:rPr>
              <w:t>1991-2002</w:t>
            </w:r>
          </w:p>
        </w:tc>
        <w:tc>
          <w:tcPr>
            <w:tcW w:w="933" w:type="dxa"/>
            <w:shd w:val="clear" w:color="auto" w:fill="auto"/>
            <w:noWrap/>
            <w:hideMark/>
          </w:tcPr>
          <w:p w14:paraId="1475286B" w14:textId="77777777" w:rsidR="00407549" w:rsidRPr="00615719" w:rsidRDefault="00407549" w:rsidP="0040754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6D9C5C9F" w14:textId="77777777" w:rsidR="00407549" w:rsidRPr="00615719" w:rsidRDefault="00407549" w:rsidP="00407549">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229A321B"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080F07B"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D965AC7"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4C2551B2"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4EBBE57E"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195FE5B9" w14:textId="77777777" w:rsidR="00407549" w:rsidRPr="00615719" w:rsidRDefault="00407549" w:rsidP="00407549">
            <w:pPr>
              <w:spacing w:line="360" w:lineRule="auto"/>
              <w:rPr>
                <w:rFonts w:cs="Calibri"/>
                <w:b/>
                <w:bCs/>
                <w:sz w:val="14"/>
                <w:szCs w:val="14"/>
              </w:rPr>
            </w:pPr>
            <w:r w:rsidRPr="00615719">
              <w:rPr>
                <w:rFonts w:cs="Calibri"/>
                <w:b/>
                <w:bCs/>
                <w:sz w:val="14"/>
                <w:szCs w:val="14"/>
              </w:rPr>
              <w:t>1458</w:t>
            </w:r>
          </w:p>
        </w:tc>
        <w:tc>
          <w:tcPr>
            <w:tcW w:w="637" w:type="dxa"/>
            <w:shd w:val="clear" w:color="auto" w:fill="auto"/>
            <w:noWrap/>
            <w:hideMark/>
          </w:tcPr>
          <w:p w14:paraId="0EFCA09C" w14:textId="77777777" w:rsidR="00407549" w:rsidRPr="00615719" w:rsidRDefault="00407549" w:rsidP="00407549">
            <w:pPr>
              <w:spacing w:line="360" w:lineRule="auto"/>
              <w:rPr>
                <w:rFonts w:cs="Calibri"/>
                <w:b/>
                <w:bCs/>
                <w:sz w:val="14"/>
                <w:szCs w:val="14"/>
              </w:rPr>
            </w:pPr>
            <w:r w:rsidRPr="00615719">
              <w:rPr>
                <w:rFonts w:cs="Calibri"/>
                <w:b/>
                <w:bCs/>
                <w:sz w:val="14"/>
                <w:szCs w:val="14"/>
              </w:rPr>
              <w:t>1458</w:t>
            </w:r>
          </w:p>
        </w:tc>
        <w:tc>
          <w:tcPr>
            <w:tcW w:w="750" w:type="dxa"/>
            <w:shd w:val="clear" w:color="auto" w:fill="auto"/>
            <w:noWrap/>
            <w:hideMark/>
          </w:tcPr>
          <w:p w14:paraId="0CAA2F35" w14:textId="77777777" w:rsidR="00407549" w:rsidRPr="00615719" w:rsidRDefault="00407549" w:rsidP="00407549">
            <w:pPr>
              <w:spacing w:line="360" w:lineRule="auto"/>
              <w:rPr>
                <w:rFonts w:cs="Calibri"/>
                <w:b/>
                <w:bCs/>
                <w:sz w:val="14"/>
                <w:szCs w:val="14"/>
              </w:rPr>
            </w:pPr>
            <w:r w:rsidRPr="00615719">
              <w:rPr>
                <w:rFonts w:cs="Calibri"/>
                <w:b/>
                <w:bCs/>
                <w:sz w:val="14"/>
                <w:szCs w:val="14"/>
              </w:rPr>
              <w:t>1458</w:t>
            </w:r>
          </w:p>
        </w:tc>
        <w:tc>
          <w:tcPr>
            <w:tcW w:w="617" w:type="dxa"/>
            <w:shd w:val="clear" w:color="auto" w:fill="auto"/>
            <w:noWrap/>
            <w:hideMark/>
          </w:tcPr>
          <w:p w14:paraId="77E1B002" w14:textId="77777777" w:rsidR="00407549" w:rsidRPr="00615719" w:rsidRDefault="00407549" w:rsidP="00407549">
            <w:pPr>
              <w:spacing w:line="360" w:lineRule="auto"/>
              <w:rPr>
                <w:rFonts w:cs="Calibri"/>
                <w:b/>
                <w:bCs/>
                <w:sz w:val="14"/>
                <w:szCs w:val="14"/>
              </w:rPr>
            </w:pPr>
            <w:r w:rsidRPr="00615719">
              <w:rPr>
                <w:rFonts w:cs="Calibri"/>
                <w:b/>
                <w:bCs/>
                <w:sz w:val="14"/>
                <w:szCs w:val="14"/>
              </w:rPr>
              <w:t>34,0</w:t>
            </w:r>
          </w:p>
        </w:tc>
        <w:tc>
          <w:tcPr>
            <w:tcW w:w="0" w:type="auto"/>
            <w:shd w:val="clear" w:color="auto" w:fill="auto"/>
            <w:noWrap/>
            <w:hideMark/>
          </w:tcPr>
          <w:p w14:paraId="282A3FEE"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50133F35" w14:textId="77777777" w:rsidTr="00615719">
        <w:trPr>
          <w:trHeight w:val="576"/>
        </w:trPr>
        <w:tc>
          <w:tcPr>
            <w:tcW w:w="1719" w:type="dxa"/>
            <w:shd w:val="clear" w:color="auto" w:fill="auto"/>
            <w:noWrap/>
            <w:hideMark/>
          </w:tcPr>
          <w:p w14:paraId="648F853C" w14:textId="77777777" w:rsidR="00407549" w:rsidRPr="00615719" w:rsidRDefault="00193C48"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70F74E66" w14:textId="77777777" w:rsidR="00407549" w:rsidRPr="00615719" w:rsidRDefault="00407549" w:rsidP="00407549">
            <w:pPr>
              <w:spacing w:line="360" w:lineRule="auto"/>
              <w:rPr>
                <w:rFonts w:cs="Calibri"/>
                <w:b/>
                <w:bCs/>
                <w:sz w:val="14"/>
                <w:szCs w:val="14"/>
              </w:rPr>
            </w:pPr>
            <w:r w:rsidRPr="00615719">
              <w:rPr>
                <w:rFonts w:cs="Calibri"/>
                <w:b/>
                <w:bCs/>
                <w:sz w:val="14"/>
                <w:szCs w:val="14"/>
              </w:rPr>
              <w:t>1995-2002</w:t>
            </w:r>
          </w:p>
        </w:tc>
        <w:tc>
          <w:tcPr>
            <w:tcW w:w="933" w:type="dxa"/>
            <w:shd w:val="clear" w:color="auto" w:fill="auto"/>
            <w:noWrap/>
            <w:hideMark/>
          </w:tcPr>
          <w:p w14:paraId="5A8785B5" w14:textId="77777777" w:rsidR="00407549" w:rsidRPr="00615719" w:rsidRDefault="00407549" w:rsidP="00407549">
            <w:pPr>
              <w:spacing w:line="360" w:lineRule="auto"/>
              <w:rPr>
                <w:rFonts w:cs="Calibri"/>
                <w:b/>
                <w:bCs/>
                <w:sz w:val="14"/>
                <w:szCs w:val="14"/>
              </w:rPr>
            </w:pPr>
            <w:r w:rsidRPr="00615719">
              <w:rPr>
                <w:rFonts w:cs="Calibri"/>
                <w:b/>
                <w:bCs/>
                <w:sz w:val="14"/>
                <w:szCs w:val="14"/>
              </w:rPr>
              <w:t>Denmark</w:t>
            </w:r>
          </w:p>
        </w:tc>
        <w:tc>
          <w:tcPr>
            <w:tcW w:w="1675" w:type="dxa"/>
            <w:shd w:val="clear" w:color="auto" w:fill="auto"/>
            <w:hideMark/>
          </w:tcPr>
          <w:p w14:paraId="1C2144E7"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Danish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435D04B8"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628AE687"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5BAA12A"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63C56CBF"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27E9C6D6"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4E7DC55A" w14:textId="77777777" w:rsidR="00407549" w:rsidRPr="00615719" w:rsidRDefault="00407549" w:rsidP="00407549">
            <w:pPr>
              <w:spacing w:line="360" w:lineRule="auto"/>
              <w:rPr>
                <w:rFonts w:cs="Calibri"/>
                <w:b/>
                <w:bCs/>
                <w:sz w:val="14"/>
                <w:szCs w:val="14"/>
              </w:rPr>
            </w:pPr>
            <w:r w:rsidRPr="00615719">
              <w:rPr>
                <w:rFonts w:cs="Calibri"/>
                <w:b/>
                <w:bCs/>
                <w:sz w:val="14"/>
                <w:szCs w:val="14"/>
              </w:rPr>
              <w:t>10538</w:t>
            </w:r>
          </w:p>
        </w:tc>
        <w:tc>
          <w:tcPr>
            <w:tcW w:w="637" w:type="dxa"/>
            <w:shd w:val="clear" w:color="auto" w:fill="auto"/>
            <w:noWrap/>
            <w:hideMark/>
          </w:tcPr>
          <w:p w14:paraId="4A08DDB8" w14:textId="77777777" w:rsidR="00407549" w:rsidRPr="00615719" w:rsidRDefault="00407549" w:rsidP="00407549">
            <w:pPr>
              <w:spacing w:line="360" w:lineRule="auto"/>
              <w:rPr>
                <w:rFonts w:cs="Calibri"/>
                <w:b/>
                <w:bCs/>
                <w:sz w:val="14"/>
                <w:szCs w:val="14"/>
              </w:rPr>
            </w:pPr>
          </w:p>
        </w:tc>
        <w:tc>
          <w:tcPr>
            <w:tcW w:w="750" w:type="dxa"/>
            <w:shd w:val="clear" w:color="auto" w:fill="auto"/>
            <w:noWrap/>
            <w:hideMark/>
          </w:tcPr>
          <w:p w14:paraId="512EB562"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07F14CC4" w14:textId="77777777" w:rsidR="00407549" w:rsidRPr="00615719" w:rsidRDefault="00407549" w:rsidP="00407549">
            <w:pPr>
              <w:spacing w:line="360" w:lineRule="auto"/>
              <w:rPr>
                <w:rFonts w:cs="Calibri"/>
                <w:b/>
                <w:bCs/>
                <w:sz w:val="14"/>
                <w:szCs w:val="14"/>
              </w:rPr>
            </w:pPr>
            <w:r w:rsidRPr="00615719">
              <w:rPr>
                <w:rFonts w:cs="Calibri"/>
                <w:b/>
                <w:bCs/>
                <w:sz w:val="14"/>
                <w:szCs w:val="14"/>
              </w:rPr>
              <w:t>34,0</w:t>
            </w:r>
          </w:p>
        </w:tc>
        <w:tc>
          <w:tcPr>
            <w:tcW w:w="0" w:type="auto"/>
            <w:shd w:val="clear" w:color="auto" w:fill="auto"/>
            <w:noWrap/>
            <w:hideMark/>
          </w:tcPr>
          <w:p w14:paraId="4F1ABEB7"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
        </w:tc>
      </w:tr>
      <w:tr w:rsidR="00407549" w:rsidRPr="00615719" w14:paraId="41F14588" w14:textId="77777777" w:rsidTr="00615719">
        <w:trPr>
          <w:trHeight w:val="576"/>
        </w:trPr>
        <w:tc>
          <w:tcPr>
            <w:tcW w:w="1719" w:type="dxa"/>
            <w:shd w:val="clear" w:color="auto" w:fill="auto"/>
            <w:noWrap/>
            <w:hideMark/>
          </w:tcPr>
          <w:p w14:paraId="0D6CAE19" w14:textId="77777777" w:rsidR="00407549" w:rsidRPr="00615719" w:rsidRDefault="00193C48"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1D5FA065" w14:textId="77777777" w:rsidR="00407549" w:rsidRPr="00615719" w:rsidRDefault="00407549" w:rsidP="00407549">
            <w:pPr>
              <w:spacing w:line="360" w:lineRule="auto"/>
              <w:rPr>
                <w:rFonts w:cs="Calibri"/>
                <w:b/>
                <w:bCs/>
                <w:sz w:val="14"/>
                <w:szCs w:val="14"/>
              </w:rPr>
            </w:pPr>
            <w:r w:rsidRPr="00615719">
              <w:rPr>
                <w:rFonts w:cs="Calibri"/>
                <w:b/>
                <w:bCs/>
                <w:sz w:val="14"/>
                <w:szCs w:val="14"/>
              </w:rPr>
              <w:t>1973-2003</w:t>
            </w:r>
          </w:p>
        </w:tc>
        <w:tc>
          <w:tcPr>
            <w:tcW w:w="933" w:type="dxa"/>
            <w:shd w:val="clear" w:color="auto" w:fill="auto"/>
            <w:noWrap/>
            <w:hideMark/>
          </w:tcPr>
          <w:p w14:paraId="7898F5B7" w14:textId="77777777" w:rsidR="00407549" w:rsidRPr="00615719" w:rsidRDefault="00407549" w:rsidP="00407549">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1F176212"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Swedish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5F1A184A"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722C13A"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B5B8897"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6193DD5F"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00A08186"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28959665" w14:textId="77777777" w:rsidR="00407549" w:rsidRPr="00615719" w:rsidRDefault="00407549" w:rsidP="00407549">
            <w:pPr>
              <w:spacing w:line="360" w:lineRule="auto"/>
              <w:rPr>
                <w:rFonts w:cs="Calibri"/>
                <w:b/>
                <w:bCs/>
                <w:sz w:val="14"/>
                <w:szCs w:val="14"/>
              </w:rPr>
            </w:pPr>
            <w:r w:rsidRPr="00615719">
              <w:rPr>
                <w:rFonts w:cs="Calibri"/>
                <w:b/>
                <w:bCs/>
                <w:sz w:val="14"/>
                <w:szCs w:val="14"/>
              </w:rPr>
              <w:t>12409</w:t>
            </w:r>
          </w:p>
        </w:tc>
        <w:tc>
          <w:tcPr>
            <w:tcW w:w="637" w:type="dxa"/>
            <w:shd w:val="clear" w:color="auto" w:fill="auto"/>
            <w:noWrap/>
            <w:hideMark/>
          </w:tcPr>
          <w:p w14:paraId="0DB77AAF" w14:textId="77777777" w:rsidR="00407549" w:rsidRPr="00615719" w:rsidRDefault="00407549" w:rsidP="00407549">
            <w:pPr>
              <w:spacing w:line="360" w:lineRule="auto"/>
              <w:rPr>
                <w:rFonts w:cs="Calibri"/>
                <w:b/>
                <w:bCs/>
                <w:sz w:val="14"/>
                <w:szCs w:val="14"/>
              </w:rPr>
            </w:pPr>
          </w:p>
        </w:tc>
        <w:tc>
          <w:tcPr>
            <w:tcW w:w="750" w:type="dxa"/>
            <w:shd w:val="clear" w:color="auto" w:fill="auto"/>
            <w:noWrap/>
            <w:hideMark/>
          </w:tcPr>
          <w:p w14:paraId="52EA5052"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02183997" w14:textId="77777777" w:rsidR="00407549" w:rsidRPr="00615719" w:rsidRDefault="00407549" w:rsidP="00407549">
            <w:pPr>
              <w:spacing w:line="360" w:lineRule="auto"/>
              <w:rPr>
                <w:rFonts w:cs="Calibri"/>
                <w:b/>
                <w:bCs/>
                <w:sz w:val="14"/>
                <w:szCs w:val="14"/>
              </w:rPr>
            </w:pPr>
            <w:r w:rsidRPr="00615719">
              <w:rPr>
                <w:rFonts w:cs="Calibri"/>
                <w:b/>
                <w:bCs/>
                <w:sz w:val="14"/>
                <w:szCs w:val="14"/>
              </w:rPr>
              <w:t>34,5</w:t>
            </w:r>
          </w:p>
        </w:tc>
        <w:tc>
          <w:tcPr>
            <w:tcW w:w="0" w:type="auto"/>
            <w:shd w:val="clear" w:color="auto" w:fill="auto"/>
            <w:noWrap/>
            <w:hideMark/>
          </w:tcPr>
          <w:p w14:paraId="7665FEEA"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
        </w:tc>
      </w:tr>
      <w:tr w:rsidR="00407549" w:rsidRPr="00615719" w14:paraId="0826D64C" w14:textId="77777777" w:rsidTr="00615719">
        <w:trPr>
          <w:trHeight w:val="576"/>
        </w:trPr>
        <w:tc>
          <w:tcPr>
            <w:tcW w:w="1719" w:type="dxa"/>
            <w:shd w:val="clear" w:color="auto" w:fill="auto"/>
            <w:noWrap/>
            <w:hideMark/>
          </w:tcPr>
          <w:p w14:paraId="600539D0" w14:textId="77777777" w:rsidR="00407549" w:rsidRPr="00615719" w:rsidRDefault="00407549" w:rsidP="00407549">
            <w:pPr>
              <w:spacing w:line="360" w:lineRule="auto"/>
              <w:rPr>
                <w:rFonts w:cs="Calibri"/>
                <w:b/>
                <w:bCs/>
                <w:sz w:val="14"/>
                <w:szCs w:val="14"/>
              </w:rPr>
            </w:pPr>
            <w:r w:rsidRPr="00615719">
              <w:rPr>
                <w:rFonts w:cs="Calibri"/>
                <w:b/>
                <w:bCs/>
                <w:sz w:val="14"/>
                <w:szCs w:val="14"/>
              </w:rPr>
              <w:lastRenderedPageBreak/>
              <w:t>Kujala et al., 2002</w:t>
            </w:r>
            <w:r w:rsidR="00193C48">
              <w:rPr>
                <w:rFonts w:cs="Calibri"/>
                <w:b/>
                <w:bCs/>
                <w:sz w:val="14"/>
                <w:szCs w:val="14"/>
              </w:rPr>
              <w:fldChar w:fldCharType="begin">
                <w:fldData xml:space="preserve">PEVuZE5vdGU+PENpdGU+PEF1dGhvcj5LdWphbGE8L0F1dGhvcj48WWVhcj4yMDAyPC9ZZWFyPjxS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</w:fldData>
              </w:fldChar>
            </w:r>
            <w:r w:rsidR="00193C48">
              <w:rPr>
                <w:rFonts w:cs="Calibri"/>
                <w:b/>
                <w:bCs/>
                <w:sz w:val="14"/>
                <w:szCs w:val="14"/>
              </w:rPr>
              <w:instrText xml:space="preserve"> ADDIN EN.CITE </w:instrText>
            </w:r>
            <w:r w:rsidR="00193C48">
              <w:rPr>
                <w:rFonts w:cs="Calibri"/>
                <w:b/>
                <w:bCs/>
                <w:sz w:val="14"/>
                <w:szCs w:val="14"/>
              </w:rPr>
              <w:fldChar w:fldCharType="begin">
                <w:fldData xml:space="preserve">PEVuZE5vdGU+PENpdGU+PEF1dGhvcj5LdWphbGE8L0F1dGhvcj48WWVhcj4yMDAyPC9ZZWFyPjxS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</w:fldData>
              </w:fldChar>
            </w:r>
            <w:r w:rsidR="00193C48">
              <w:rPr>
                <w:rFonts w:cs="Calibri"/>
                <w:b/>
                <w:bCs/>
                <w:sz w:val="14"/>
                <w:szCs w:val="14"/>
              </w:rPr>
              <w:instrText xml:space="preserve"> ADDIN EN.CITE.DATA </w:instrText>
            </w:r>
            <w:r w:rsidR="00193C48">
              <w:rPr>
                <w:rFonts w:cs="Calibri"/>
                <w:b/>
                <w:bCs/>
                <w:sz w:val="14"/>
                <w:szCs w:val="14"/>
              </w:rPr>
            </w:r>
            <w:r w:rsidR="00193C48">
              <w:rPr>
                <w:rFonts w:cs="Calibri"/>
                <w:b/>
                <w:bCs/>
                <w:sz w:val="14"/>
                <w:szCs w:val="14"/>
              </w:rPr>
              <w:fldChar w:fldCharType="end"/>
            </w:r>
            <w:r w:rsidR="00193C48">
              <w:rPr>
                <w:rFonts w:cs="Calibri"/>
                <w:b/>
                <w:bCs/>
                <w:sz w:val="14"/>
                <w:szCs w:val="14"/>
              </w:rPr>
            </w:r>
            <w:r w:rsidR="00193C48">
              <w:rPr>
                <w:rFonts w:cs="Calibri"/>
                <w:b/>
                <w:bCs/>
                <w:sz w:val="14"/>
                <w:szCs w:val="14"/>
              </w:rPr>
              <w:fldChar w:fldCharType="separate"/>
            </w:r>
            <w:r w:rsidR="00193C48">
              <w:rPr>
                <w:rFonts w:cs="Calibri"/>
                <w:b/>
                <w:bCs/>
                <w:noProof/>
                <w:sz w:val="14"/>
                <w:szCs w:val="14"/>
              </w:rPr>
              <w:t>(15)</w:t>
            </w:r>
            <w:r w:rsidR="00193C48">
              <w:rPr>
                <w:rFonts w:cs="Calibri"/>
                <w:b/>
                <w:bCs/>
                <w:sz w:val="14"/>
                <w:szCs w:val="14"/>
              </w:rPr>
              <w:fldChar w:fldCharType="end"/>
            </w:r>
          </w:p>
        </w:tc>
        <w:tc>
          <w:tcPr>
            <w:tcW w:w="788" w:type="dxa"/>
            <w:shd w:val="clear" w:color="auto" w:fill="auto"/>
            <w:noWrap/>
            <w:hideMark/>
          </w:tcPr>
          <w:p w14:paraId="4387BE5F" w14:textId="77777777" w:rsidR="00407549" w:rsidRPr="00615719" w:rsidRDefault="00407549" w:rsidP="00407549">
            <w:pPr>
              <w:spacing w:line="360" w:lineRule="auto"/>
              <w:rPr>
                <w:rFonts w:cs="Calibri"/>
                <w:b/>
                <w:bCs/>
                <w:sz w:val="14"/>
                <w:szCs w:val="14"/>
              </w:rPr>
            </w:pPr>
            <w:r w:rsidRPr="00615719">
              <w:rPr>
                <w:rFonts w:cs="Calibri"/>
                <w:b/>
                <w:bCs/>
                <w:sz w:val="14"/>
                <w:szCs w:val="14"/>
              </w:rPr>
              <w:t>1975-1981</w:t>
            </w:r>
          </w:p>
        </w:tc>
        <w:tc>
          <w:tcPr>
            <w:tcW w:w="933" w:type="dxa"/>
            <w:shd w:val="clear" w:color="auto" w:fill="auto"/>
            <w:noWrap/>
            <w:hideMark/>
          </w:tcPr>
          <w:p w14:paraId="499F2C3C"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7A70DEF2"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Finnish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Cohort (born&lt; 1982) </w:t>
            </w:r>
          </w:p>
        </w:tc>
        <w:tc>
          <w:tcPr>
            <w:tcW w:w="693" w:type="dxa"/>
            <w:shd w:val="clear" w:color="auto" w:fill="auto"/>
            <w:noWrap/>
            <w:hideMark/>
          </w:tcPr>
          <w:p w14:paraId="5725F25B"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65CF846B"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517E445"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609D1E61"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06A35DFC"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YES/NO active in leisure time at &gt;2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per day </w:t>
            </w:r>
          </w:p>
        </w:tc>
        <w:tc>
          <w:tcPr>
            <w:tcW w:w="571" w:type="dxa"/>
            <w:shd w:val="clear" w:color="auto" w:fill="auto"/>
            <w:noWrap/>
            <w:hideMark/>
          </w:tcPr>
          <w:p w14:paraId="445951DB" w14:textId="77777777" w:rsidR="00407549" w:rsidRPr="00615719" w:rsidRDefault="00407549" w:rsidP="00407549">
            <w:pPr>
              <w:spacing w:line="360" w:lineRule="auto"/>
              <w:rPr>
                <w:rFonts w:cs="Calibri"/>
                <w:b/>
                <w:bCs/>
                <w:sz w:val="14"/>
                <w:szCs w:val="14"/>
              </w:rPr>
            </w:pPr>
            <w:r w:rsidRPr="00615719">
              <w:rPr>
                <w:rFonts w:cs="Calibri"/>
                <w:b/>
                <w:bCs/>
                <w:sz w:val="14"/>
                <w:szCs w:val="14"/>
              </w:rPr>
              <w:t>4758</w:t>
            </w:r>
          </w:p>
        </w:tc>
        <w:tc>
          <w:tcPr>
            <w:tcW w:w="637" w:type="dxa"/>
            <w:shd w:val="clear" w:color="auto" w:fill="auto"/>
            <w:noWrap/>
            <w:hideMark/>
          </w:tcPr>
          <w:p w14:paraId="31A61913" w14:textId="77777777" w:rsidR="00407549" w:rsidRPr="00615719" w:rsidRDefault="00407549" w:rsidP="00407549">
            <w:pPr>
              <w:spacing w:line="360" w:lineRule="auto"/>
              <w:rPr>
                <w:rFonts w:cs="Calibri"/>
                <w:b/>
                <w:bCs/>
                <w:sz w:val="14"/>
                <w:szCs w:val="14"/>
              </w:rPr>
            </w:pPr>
            <w:r w:rsidRPr="00615719">
              <w:rPr>
                <w:rFonts w:cs="Calibri"/>
                <w:b/>
                <w:bCs/>
                <w:sz w:val="14"/>
                <w:szCs w:val="14"/>
              </w:rPr>
              <w:t>3544</w:t>
            </w:r>
          </w:p>
        </w:tc>
        <w:tc>
          <w:tcPr>
            <w:tcW w:w="750" w:type="dxa"/>
            <w:shd w:val="clear" w:color="auto" w:fill="auto"/>
            <w:noWrap/>
            <w:hideMark/>
          </w:tcPr>
          <w:p w14:paraId="4C1CB190" w14:textId="77777777" w:rsidR="00407549" w:rsidRPr="00615719" w:rsidRDefault="00407549" w:rsidP="00407549">
            <w:pPr>
              <w:spacing w:line="360" w:lineRule="auto"/>
              <w:rPr>
                <w:rFonts w:cs="Calibri"/>
                <w:b/>
                <w:bCs/>
                <w:sz w:val="14"/>
                <w:szCs w:val="14"/>
              </w:rPr>
            </w:pPr>
            <w:r w:rsidRPr="00615719">
              <w:rPr>
                <w:rFonts w:cs="Calibri"/>
                <w:b/>
                <w:bCs/>
                <w:sz w:val="14"/>
                <w:szCs w:val="14"/>
              </w:rPr>
              <w:t>7102</w:t>
            </w:r>
          </w:p>
        </w:tc>
        <w:tc>
          <w:tcPr>
            <w:tcW w:w="617" w:type="dxa"/>
            <w:shd w:val="clear" w:color="auto" w:fill="auto"/>
            <w:noWrap/>
            <w:hideMark/>
          </w:tcPr>
          <w:p w14:paraId="03D4BBFB" w14:textId="77777777" w:rsidR="00407549" w:rsidRPr="00615719" w:rsidRDefault="00407549" w:rsidP="00407549">
            <w:pPr>
              <w:spacing w:line="360" w:lineRule="auto"/>
              <w:rPr>
                <w:rFonts w:cs="Calibri"/>
                <w:b/>
                <w:bCs/>
                <w:sz w:val="14"/>
                <w:szCs w:val="14"/>
              </w:rPr>
            </w:pPr>
            <w:r w:rsidRPr="00615719">
              <w:rPr>
                <w:rFonts w:cs="Calibri"/>
                <w:b/>
                <w:bCs/>
                <w:sz w:val="14"/>
                <w:szCs w:val="14"/>
              </w:rPr>
              <w:t>35,0</w:t>
            </w:r>
          </w:p>
        </w:tc>
        <w:tc>
          <w:tcPr>
            <w:tcW w:w="0" w:type="auto"/>
            <w:shd w:val="clear" w:color="auto" w:fill="auto"/>
            <w:noWrap/>
            <w:hideMark/>
          </w:tcPr>
          <w:p w14:paraId="133C376C"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4B7AC6DC" w14:textId="77777777" w:rsidTr="00615719">
        <w:trPr>
          <w:trHeight w:val="576"/>
        </w:trPr>
        <w:tc>
          <w:tcPr>
            <w:tcW w:w="1719" w:type="dxa"/>
            <w:shd w:val="clear" w:color="auto" w:fill="auto"/>
            <w:noWrap/>
            <w:hideMark/>
          </w:tcPr>
          <w:p w14:paraId="54F7CD97" w14:textId="77777777" w:rsidR="00407549" w:rsidRPr="00615719" w:rsidRDefault="00193C48"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41970B99" w14:textId="77777777" w:rsidR="00407549" w:rsidRPr="00615719" w:rsidRDefault="00407549" w:rsidP="00407549">
            <w:pPr>
              <w:spacing w:line="360" w:lineRule="auto"/>
              <w:rPr>
                <w:rFonts w:cs="Calibri"/>
                <w:b/>
                <w:bCs/>
                <w:sz w:val="14"/>
                <w:szCs w:val="14"/>
              </w:rPr>
            </w:pPr>
            <w:r w:rsidRPr="00615719">
              <w:rPr>
                <w:rFonts w:cs="Calibri"/>
                <w:b/>
                <w:bCs/>
                <w:sz w:val="14"/>
                <w:szCs w:val="14"/>
              </w:rPr>
              <w:t>1975-2004</w:t>
            </w:r>
          </w:p>
        </w:tc>
        <w:tc>
          <w:tcPr>
            <w:tcW w:w="933" w:type="dxa"/>
            <w:shd w:val="clear" w:color="auto" w:fill="auto"/>
            <w:noWrap/>
            <w:hideMark/>
          </w:tcPr>
          <w:p w14:paraId="5AA4BC14"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7CD040C0" w14:textId="77777777" w:rsidR="00407549" w:rsidRPr="00615719" w:rsidRDefault="00407549" w:rsidP="00407549">
            <w:pPr>
              <w:spacing w:line="360" w:lineRule="auto"/>
              <w:rPr>
                <w:rFonts w:cs="Calibri"/>
                <w:b/>
                <w:bCs/>
                <w:sz w:val="14"/>
                <w:szCs w:val="14"/>
              </w:rPr>
            </w:pPr>
            <w:r w:rsidRPr="00615719">
              <w:rPr>
                <w:rFonts w:cs="Calibri"/>
                <w:b/>
                <w:bCs/>
                <w:sz w:val="14"/>
                <w:szCs w:val="14"/>
              </w:rPr>
              <w:t>FTC (born&lt;1958) &amp; FinnTwin16 cohort</w:t>
            </w:r>
          </w:p>
        </w:tc>
        <w:tc>
          <w:tcPr>
            <w:tcW w:w="693" w:type="dxa"/>
            <w:shd w:val="clear" w:color="auto" w:fill="auto"/>
            <w:noWrap/>
            <w:hideMark/>
          </w:tcPr>
          <w:p w14:paraId="5C50FEC2"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2A4A3FCE"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7D7E87D1"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7A2D4FCA"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375AE3C2"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34E04831" w14:textId="77777777" w:rsidR="00407549" w:rsidRPr="00615719" w:rsidRDefault="00407549" w:rsidP="00407549">
            <w:pPr>
              <w:spacing w:line="360" w:lineRule="auto"/>
              <w:rPr>
                <w:rFonts w:cs="Calibri"/>
                <w:b/>
                <w:bCs/>
                <w:sz w:val="14"/>
                <w:szCs w:val="14"/>
              </w:rPr>
            </w:pPr>
            <w:r w:rsidRPr="00615719">
              <w:rPr>
                <w:rFonts w:cs="Calibri"/>
                <w:b/>
                <w:bCs/>
                <w:sz w:val="14"/>
                <w:szCs w:val="14"/>
              </w:rPr>
              <w:t>5162</w:t>
            </w:r>
          </w:p>
        </w:tc>
        <w:tc>
          <w:tcPr>
            <w:tcW w:w="637" w:type="dxa"/>
            <w:shd w:val="clear" w:color="auto" w:fill="auto"/>
            <w:noWrap/>
            <w:hideMark/>
          </w:tcPr>
          <w:p w14:paraId="1B3E5AEB" w14:textId="77777777" w:rsidR="00407549" w:rsidRPr="00615719" w:rsidRDefault="00407549" w:rsidP="00407549">
            <w:pPr>
              <w:spacing w:line="360" w:lineRule="auto"/>
              <w:rPr>
                <w:rFonts w:cs="Calibri"/>
                <w:b/>
                <w:bCs/>
                <w:sz w:val="14"/>
                <w:szCs w:val="14"/>
              </w:rPr>
            </w:pPr>
            <w:r w:rsidRPr="00615719">
              <w:rPr>
                <w:rFonts w:cs="Calibri"/>
                <w:b/>
                <w:bCs/>
                <w:sz w:val="14"/>
                <w:szCs w:val="14"/>
              </w:rPr>
              <w:t>5162</w:t>
            </w:r>
          </w:p>
        </w:tc>
        <w:tc>
          <w:tcPr>
            <w:tcW w:w="750" w:type="dxa"/>
            <w:shd w:val="clear" w:color="auto" w:fill="auto"/>
            <w:noWrap/>
            <w:hideMark/>
          </w:tcPr>
          <w:p w14:paraId="4232980D" w14:textId="77777777" w:rsidR="00407549" w:rsidRPr="00615719" w:rsidRDefault="00407549" w:rsidP="00407549">
            <w:pPr>
              <w:spacing w:line="360" w:lineRule="auto"/>
              <w:rPr>
                <w:rFonts w:cs="Calibri"/>
                <w:b/>
                <w:bCs/>
                <w:sz w:val="14"/>
                <w:szCs w:val="14"/>
              </w:rPr>
            </w:pPr>
            <w:r w:rsidRPr="00615719">
              <w:rPr>
                <w:rFonts w:cs="Calibri"/>
                <w:b/>
                <w:bCs/>
                <w:sz w:val="14"/>
                <w:szCs w:val="14"/>
              </w:rPr>
              <w:t>5162</w:t>
            </w:r>
          </w:p>
        </w:tc>
        <w:tc>
          <w:tcPr>
            <w:tcW w:w="617" w:type="dxa"/>
            <w:shd w:val="clear" w:color="auto" w:fill="auto"/>
            <w:noWrap/>
            <w:hideMark/>
          </w:tcPr>
          <w:p w14:paraId="2A000AC8" w14:textId="77777777" w:rsidR="00407549" w:rsidRPr="00615719" w:rsidRDefault="00407549" w:rsidP="00407549">
            <w:pPr>
              <w:spacing w:line="360" w:lineRule="auto"/>
              <w:rPr>
                <w:rFonts w:cs="Calibri"/>
                <w:b/>
                <w:bCs/>
                <w:sz w:val="14"/>
                <w:szCs w:val="14"/>
              </w:rPr>
            </w:pPr>
            <w:r w:rsidRPr="00615719">
              <w:rPr>
                <w:rFonts w:cs="Calibri"/>
                <w:b/>
                <w:bCs/>
                <w:sz w:val="14"/>
                <w:szCs w:val="14"/>
              </w:rPr>
              <w:t>35,3</w:t>
            </w:r>
          </w:p>
        </w:tc>
        <w:tc>
          <w:tcPr>
            <w:tcW w:w="0" w:type="auto"/>
            <w:shd w:val="clear" w:color="auto" w:fill="auto"/>
            <w:noWrap/>
            <w:hideMark/>
          </w:tcPr>
          <w:p w14:paraId="5EAA6F40"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7A889C50" w14:textId="77777777" w:rsidTr="00615719">
        <w:trPr>
          <w:trHeight w:val="864"/>
        </w:trPr>
        <w:tc>
          <w:tcPr>
            <w:tcW w:w="1719" w:type="dxa"/>
            <w:shd w:val="clear" w:color="auto" w:fill="auto"/>
            <w:noWrap/>
            <w:hideMark/>
          </w:tcPr>
          <w:p w14:paraId="402BD33E" w14:textId="77777777" w:rsidR="00407549" w:rsidRPr="00615719" w:rsidRDefault="00407549" w:rsidP="00407549">
            <w:pPr>
              <w:spacing w:line="360" w:lineRule="auto"/>
              <w:rPr>
                <w:rFonts w:cs="Calibri"/>
                <w:b/>
                <w:bCs/>
                <w:sz w:val="14"/>
                <w:szCs w:val="14"/>
              </w:rPr>
            </w:pPr>
            <w:r w:rsidRPr="00615719">
              <w:rPr>
                <w:rFonts w:cs="Calibri"/>
                <w:b/>
                <w:bCs/>
                <w:sz w:val="14"/>
                <w:szCs w:val="14"/>
              </w:rPr>
              <w:t>Aaltonen et al., 2010</w:t>
            </w:r>
            <w:r w:rsidR="00193C48">
              <w:rPr>
                <w:rFonts w:cs="Calibri"/>
                <w:b/>
                <w:bCs/>
                <w:sz w:val="14"/>
                <w:szCs w:val="14"/>
              </w:rPr>
              <w:fldChar w:fldCharType="begin">
                <w:fldData xml:space="preserve">PEVuZE5vdGU+PENpdGU+PEF1dGhvcj5BYWx0b25lbjwvQXV0aG9yPjxZZWFyPjIwMTA8L1llYXI+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</w:fldData>
              </w:fldChar>
            </w:r>
            <w:r w:rsidR="00193C48">
              <w:rPr>
                <w:rFonts w:cs="Calibri"/>
                <w:b/>
                <w:bCs/>
                <w:sz w:val="14"/>
                <w:szCs w:val="14"/>
              </w:rPr>
              <w:instrText xml:space="preserve"> ADDIN EN.CITE </w:instrText>
            </w:r>
            <w:r w:rsidR="00193C48">
              <w:rPr>
                <w:rFonts w:cs="Calibri"/>
                <w:b/>
                <w:bCs/>
                <w:sz w:val="14"/>
                <w:szCs w:val="14"/>
              </w:rPr>
              <w:fldChar w:fldCharType="begin">
                <w:fldData xml:space="preserve">PEVuZE5vdGU+PENpdGU+PEF1dGhvcj5BYWx0b25lbjwvQXV0aG9yPjxZZWFyPjIwMTA8L1llYXI+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</w:fldData>
              </w:fldChar>
            </w:r>
            <w:r w:rsidR="00193C48">
              <w:rPr>
                <w:rFonts w:cs="Calibri"/>
                <w:b/>
                <w:bCs/>
                <w:sz w:val="14"/>
                <w:szCs w:val="14"/>
              </w:rPr>
              <w:instrText xml:space="preserve"> ADDIN EN.CITE.DATA </w:instrText>
            </w:r>
            <w:r w:rsidR="00193C48">
              <w:rPr>
                <w:rFonts w:cs="Calibri"/>
                <w:b/>
                <w:bCs/>
                <w:sz w:val="14"/>
                <w:szCs w:val="14"/>
              </w:rPr>
            </w:r>
            <w:r w:rsidR="00193C48">
              <w:rPr>
                <w:rFonts w:cs="Calibri"/>
                <w:b/>
                <w:bCs/>
                <w:sz w:val="14"/>
                <w:szCs w:val="14"/>
              </w:rPr>
              <w:fldChar w:fldCharType="end"/>
            </w:r>
            <w:r w:rsidR="00193C48">
              <w:rPr>
                <w:rFonts w:cs="Calibri"/>
                <w:b/>
                <w:bCs/>
                <w:sz w:val="14"/>
                <w:szCs w:val="14"/>
              </w:rPr>
            </w:r>
            <w:r w:rsidR="00193C48">
              <w:rPr>
                <w:rFonts w:cs="Calibri"/>
                <w:b/>
                <w:bCs/>
                <w:sz w:val="14"/>
                <w:szCs w:val="14"/>
              </w:rPr>
              <w:fldChar w:fldCharType="separate"/>
            </w:r>
            <w:r w:rsidR="00193C48">
              <w:rPr>
                <w:rFonts w:cs="Calibri"/>
                <w:b/>
                <w:bCs/>
                <w:noProof/>
                <w:sz w:val="14"/>
                <w:szCs w:val="14"/>
              </w:rPr>
              <w:t>(51)</w:t>
            </w:r>
            <w:r w:rsidR="00193C48">
              <w:rPr>
                <w:rFonts w:cs="Calibri"/>
                <w:b/>
                <w:bCs/>
                <w:sz w:val="14"/>
                <w:szCs w:val="14"/>
              </w:rPr>
              <w:fldChar w:fldCharType="end"/>
            </w:r>
          </w:p>
        </w:tc>
        <w:tc>
          <w:tcPr>
            <w:tcW w:w="788" w:type="dxa"/>
            <w:shd w:val="clear" w:color="auto" w:fill="auto"/>
            <w:noWrap/>
            <w:hideMark/>
          </w:tcPr>
          <w:p w14:paraId="6C53CBE2" w14:textId="77777777" w:rsidR="00407549" w:rsidRPr="00615719" w:rsidRDefault="00407549" w:rsidP="00407549">
            <w:pPr>
              <w:spacing w:line="360" w:lineRule="auto"/>
              <w:rPr>
                <w:rFonts w:cs="Calibri"/>
                <w:b/>
                <w:bCs/>
                <w:sz w:val="14"/>
                <w:szCs w:val="14"/>
              </w:rPr>
            </w:pPr>
            <w:r w:rsidRPr="00615719">
              <w:rPr>
                <w:rFonts w:cs="Calibri"/>
                <w:b/>
                <w:bCs/>
                <w:sz w:val="14"/>
                <w:szCs w:val="14"/>
              </w:rPr>
              <w:t>1975-1981</w:t>
            </w:r>
          </w:p>
        </w:tc>
        <w:tc>
          <w:tcPr>
            <w:tcW w:w="933" w:type="dxa"/>
            <w:shd w:val="clear" w:color="auto" w:fill="auto"/>
            <w:noWrap/>
            <w:hideMark/>
          </w:tcPr>
          <w:p w14:paraId="65C19F8D"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5012C734"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Finnish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Cohort (born&lt; 1958) </w:t>
            </w:r>
          </w:p>
        </w:tc>
        <w:tc>
          <w:tcPr>
            <w:tcW w:w="693" w:type="dxa"/>
            <w:shd w:val="clear" w:color="auto" w:fill="auto"/>
            <w:noWrap/>
            <w:hideMark/>
          </w:tcPr>
          <w:p w14:paraId="7B70EDB4"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365C0E19"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495AABB" w14:textId="77777777" w:rsidR="00407549" w:rsidRPr="00615719" w:rsidRDefault="00407549" w:rsidP="0040754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CC36CA5"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 1981</w:t>
            </w:r>
          </w:p>
        </w:tc>
        <w:tc>
          <w:tcPr>
            <w:tcW w:w="2596" w:type="dxa"/>
            <w:shd w:val="clear" w:color="auto" w:fill="auto"/>
            <w:hideMark/>
          </w:tcPr>
          <w:p w14:paraId="702BF64A"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Sum of intensity (MET) × duration × frequency across all LTPA as the average </w:t>
            </w:r>
            <w:proofErr w:type="spellStart"/>
            <w:r w:rsidRPr="00615719">
              <w:rPr>
                <w:rFonts w:cs="Calibri"/>
                <w:b/>
                <w:bCs/>
                <w:sz w:val="14"/>
                <w:szCs w:val="14"/>
                <w:lang w:val="en-US"/>
              </w:rPr>
              <w:t>METh</w:t>
            </w:r>
            <w:proofErr w:type="spellEnd"/>
            <w:r w:rsidRPr="00615719">
              <w:rPr>
                <w:rFonts w:cs="Calibri"/>
                <w:b/>
                <w:bCs/>
                <w:sz w:val="14"/>
                <w:szCs w:val="14"/>
                <w:lang w:val="en-US"/>
              </w:rPr>
              <w:t>/d</w:t>
            </w:r>
          </w:p>
        </w:tc>
        <w:tc>
          <w:tcPr>
            <w:tcW w:w="571" w:type="dxa"/>
            <w:shd w:val="clear" w:color="auto" w:fill="auto"/>
            <w:noWrap/>
            <w:hideMark/>
          </w:tcPr>
          <w:p w14:paraId="61947AEE" w14:textId="77777777" w:rsidR="00407549" w:rsidRPr="00615719" w:rsidRDefault="00407549" w:rsidP="00407549">
            <w:pPr>
              <w:spacing w:line="360" w:lineRule="auto"/>
              <w:rPr>
                <w:rFonts w:cs="Calibri"/>
                <w:b/>
                <w:bCs/>
                <w:sz w:val="14"/>
                <w:szCs w:val="14"/>
              </w:rPr>
            </w:pPr>
            <w:r w:rsidRPr="00615719">
              <w:rPr>
                <w:rFonts w:cs="Calibri"/>
                <w:b/>
                <w:bCs/>
                <w:sz w:val="14"/>
                <w:szCs w:val="14"/>
              </w:rPr>
              <w:t>6911</w:t>
            </w:r>
          </w:p>
        </w:tc>
        <w:tc>
          <w:tcPr>
            <w:tcW w:w="637" w:type="dxa"/>
            <w:shd w:val="clear" w:color="auto" w:fill="auto"/>
            <w:noWrap/>
            <w:hideMark/>
          </w:tcPr>
          <w:p w14:paraId="183CD4A7" w14:textId="77777777" w:rsidR="00407549" w:rsidRPr="00615719" w:rsidRDefault="00407549" w:rsidP="00407549">
            <w:pPr>
              <w:spacing w:line="360" w:lineRule="auto"/>
              <w:rPr>
                <w:rFonts w:cs="Calibri"/>
                <w:b/>
                <w:bCs/>
                <w:sz w:val="14"/>
                <w:szCs w:val="14"/>
              </w:rPr>
            </w:pPr>
            <w:r w:rsidRPr="00615719">
              <w:rPr>
                <w:rFonts w:cs="Calibri"/>
                <w:b/>
                <w:bCs/>
                <w:sz w:val="14"/>
                <w:szCs w:val="14"/>
              </w:rPr>
              <w:t>6358</w:t>
            </w:r>
          </w:p>
        </w:tc>
        <w:tc>
          <w:tcPr>
            <w:tcW w:w="750" w:type="dxa"/>
            <w:shd w:val="clear" w:color="auto" w:fill="auto"/>
            <w:noWrap/>
            <w:hideMark/>
          </w:tcPr>
          <w:p w14:paraId="70B6DC7D" w14:textId="77777777" w:rsidR="00407549" w:rsidRPr="00615719" w:rsidRDefault="00407549" w:rsidP="00407549">
            <w:pPr>
              <w:spacing w:line="360" w:lineRule="auto"/>
              <w:rPr>
                <w:rFonts w:cs="Calibri"/>
                <w:b/>
                <w:bCs/>
                <w:sz w:val="14"/>
                <w:szCs w:val="14"/>
              </w:rPr>
            </w:pPr>
            <w:r w:rsidRPr="00615719">
              <w:rPr>
                <w:rFonts w:cs="Calibri"/>
                <w:b/>
                <w:bCs/>
                <w:sz w:val="14"/>
                <w:szCs w:val="14"/>
              </w:rPr>
              <w:t>7464</w:t>
            </w:r>
          </w:p>
        </w:tc>
        <w:tc>
          <w:tcPr>
            <w:tcW w:w="617" w:type="dxa"/>
            <w:shd w:val="clear" w:color="auto" w:fill="auto"/>
            <w:noWrap/>
            <w:hideMark/>
          </w:tcPr>
          <w:p w14:paraId="32358EBD" w14:textId="77777777" w:rsidR="00407549" w:rsidRPr="00615719" w:rsidRDefault="00407549" w:rsidP="00407549">
            <w:pPr>
              <w:spacing w:line="360" w:lineRule="auto"/>
              <w:rPr>
                <w:rFonts w:cs="Calibri"/>
                <w:b/>
                <w:bCs/>
                <w:sz w:val="14"/>
                <w:szCs w:val="14"/>
              </w:rPr>
            </w:pPr>
            <w:r w:rsidRPr="00615719">
              <w:rPr>
                <w:rFonts w:cs="Calibri"/>
                <w:b/>
                <w:bCs/>
                <w:sz w:val="14"/>
                <w:szCs w:val="14"/>
              </w:rPr>
              <w:t>35,6</w:t>
            </w:r>
          </w:p>
        </w:tc>
        <w:tc>
          <w:tcPr>
            <w:tcW w:w="0" w:type="auto"/>
            <w:shd w:val="clear" w:color="auto" w:fill="auto"/>
            <w:noWrap/>
            <w:hideMark/>
          </w:tcPr>
          <w:p w14:paraId="4BB1AEB8"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269AB165" w14:textId="77777777" w:rsidTr="00615719">
        <w:trPr>
          <w:trHeight w:val="864"/>
        </w:trPr>
        <w:tc>
          <w:tcPr>
            <w:tcW w:w="1719" w:type="dxa"/>
            <w:shd w:val="clear" w:color="auto" w:fill="auto"/>
            <w:noWrap/>
            <w:hideMark/>
          </w:tcPr>
          <w:p w14:paraId="65E1903D" w14:textId="77777777" w:rsidR="00407549" w:rsidRPr="00615719" w:rsidRDefault="00407549" w:rsidP="00407549">
            <w:pPr>
              <w:spacing w:line="360" w:lineRule="auto"/>
              <w:rPr>
                <w:rFonts w:cs="Calibri"/>
                <w:b/>
                <w:bCs/>
                <w:sz w:val="14"/>
                <w:szCs w:val="14"/>
              </w:rPr>
            </w:pPr>
            <w:r w:rsidRPr="00615719">
              <w:rPr>
                <w:rFonts w:cs="Calibri"/>
                <w:b/>
                <w:bCs/>
                <w:sz w:val="14"/>
                <w:szCs w:val="14"/>
              </w:rPr>
              <w:t>Heller et al., 1988</w:t>
            </w:r>
            <w:r w:rsidR="00193C48">
              <w:rPr>
                <w:rFonts w:cs="Calibri"/>
                <w:b/>
                <w:bCs/>
                <w:sz w:val="14"/>
                <w:szCs w:val="14"/>
              </w:rPr>
              <w:fldChar w:fldCharType="begin">
                <w:fldData xml:space="preserve">PEVuZE5vdGU+PENpdGU+PEF1dGhvcj5IZWxsZXI8L0F1dGhvcj48WWVhcj4xOTg4PC9ZZWFyPjxS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</w:fldData>
              </w:fldChar>
            </w:r>
            <w:r w:rsidR="00193C48">
              <w:rPr>
                <w:rFonts w:cs="Calibri"/>
                <w:b/>
                <w:bCs/>
                <w:sz w:val="14"/>
                <w:szCs w:val="14"/>
              </w:rPr>
              <w:instrText xml:space="preserve"> ADDIN EN.CITE </w:instrText>
            </w:r>
            <w:r w:rsidR="00193C48">
              <w:rPr>
                <w:rFonts w:cs="Calibri"/>
                <w:b/>
                <w:bCs/>
                <w:sz w:val="14"/>
                <w:szCs w:val="14"/>
              </w:rPr>
              <w:fldChar w:fldCharType="begin">
                <w:fldData xml:space="preserve">PEVuZE5vdGU+PENpdGU+PEF1dGhvcj5IZWxsZXI8L0F1dGhvcj48WWVhcj4xOTg4PC9ZZWFyPjxS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</w:fldData>
              </w:fldChar>
            </w:r>
            <w:r w:rsidR="00193C48">
              <w:rPr>
                <w:rFonts w:cs="Calibri"/>
                <w:b/>
                <w:bCs/>
                <w:sz w:val="14"/>
                <w:szCs w:val="14"/>
              </w:rPr>
              <w:instrText xml:space="preserve"> ADDIN EN.CITE.DATA </w:instrText>
            </w:r>
            <w:r w:rsidR="00193C48">
              <w:rPr>
                <w:rFonts w:cs="Calibri"/>
                <w:b/>
                <w:bCs/>
                <w:sz w:val="14"/>
                <w:szCs w:val="14"/>
              </w:rPr>
            </w:r>
            <w:r w:rsidR="00193C48">
              <w:rPr>
                <w:rFonts w:cs="Calibri"/>
                <w:b/>
                <w:bCs/>
                <w:sz w:val="14"/>
                <w:szCs w:val="14"/>
              </w:rPr>
              <w:fldChar w:fldCharType="end"/>
            </w:r>
            <w:r w:rsidR="00193C48">
              <w:rPr>
                <w:rFonts w:cs="Calibri"/>
                <w:b/>
                <w:bCs/>
                <w:sz w:val="14"/>
                <w:szCs w:val="14"/>
              </w:rPr>
            </w:r>
            <w:r w:rsidR="00193C48">
              <w:rPr>
                <w:rFonts w:cs="Calibri"/>
                <w:b/>
                <w:bCs/>
                <w:sz w:val="14"/>
                <w:szCs w:val="14"/>
              </w:rPr>
              <w:fldChar w:fldCharType="separate"/>
            </w:r>
            <w:r w:rsidR="00193C48">
              <w:rPr>
                <w:rFonts w:cs="Calibri"/>
                <w:b/>
                <w:bCs/>
                <w:noProof/>
                <w:sz w:val="14"/>
                <w:szCs w:val="14"/>
              </w:rPr>
              <w:t>(91)</w:t>
            </w:r>
            <w:r w:rsidR="00193C48">
              <w:rPr>
                <w:rFonts w:cs="Calibri"/>
                <w:b/>
                <w:bCs/>
                <w:sz w:val="14"/>
                <w:szCs w:val="14"/>
              </w:rPr>
              <w:fldChar w:fldCharType="end"/>
            </w:r>
          </w:p>
        </w:tc>
        <w:tc>
          <w:tcPr>
            <w:tcW w:w="788" w:type="dxa"/>
            <w:shd w:val="clear" w:color="auto" w:fill="auto"/>
            <w:noWrap/>
            <w:hideMark/>
          </w:tcPr>
          <w:p w14:paraId="196752A6" w14:textId="77777777" w:rsidR="00407549" w:rsidRPr="00615719" w:rsidRDefault="00407549" w:rsidP="00407549">
            <w:pPr>
              <w:spacing w:line="360" w:lineRule="auto"/>
              <w:rPr>
                <w:rFonts w:cs="Calibri"/>
                <w:b/>
                <w:bCs/>
                <w:sz w:val="14"/>
                <w:szCs w:val="14"/>
              </w:rPr>
            </w:pPr>
            <w:r w:rsidRPr="00615719">
              <w:rPr>
                <w:rFonts w:cs="Calibri"/>
                <w:b/>
                <w:bCs/>
                <w:sz w:val="14"/>
                <w:szCs w:val="14"/>
              </w:rPr>
              <w:t>1988</w:t>
            </w:r>
          </w:p>
        </w:tc>
        <w:tc>
          <w:tcPr>
            <w:tcW w:w="933" w:type="dxa"/>
            <w:shd w:val="clear" w:color="auto" w:fill="auto"/>
            <w:noWrap/>
            <w:hideMark/>
          </w:tcPr>
          <w:p w14:paraId="2BDA5FA8" w14:textId="77777777" w:rsidR="00407549" w:rsidRPr="00615719" w:rsidRDefault="00407549" w:rsidP="00407549">
            <w:pPr>
              <w:spacing w:line="360" w:lineRule="auto"/>
              <w:rPr>
                <w:rFonts w:cs="Calibri"/>
                <w:b/>
                <w:bCs/>
                <w:sz w:val="14"/>
                <w:szCs w:val="14"/>
              </w:rPr>
            </w:pPr>
            <w:r w:rsidRPr="00615719">
              <w:rPr>
                <w:rFonts w:cs="Calibri"/>
                <w:b/>
                <w:bCs/>
                <w:sz w:val="14"/>
                <w:szCs w:val="14"/>
              </w:rPr>
              <w:t>Australia</w:t>
            </w:r>
          </w:p>
        </w:tc>
        <w:tc>
          <w:tcPr>
            <w:tcW w:w="1675" w:type="dxa"/>
            <w:shd w:val="clear" w:color="auto" w:fill="auto"/>
            <w:hideMark/>
          </w:tcPr>
          <w:p w14:paraId="73947018"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Twin</w:t>
            </w:r>
            <w:proofErr w:type="spellEnd"/>
            <w:r w:rsidRPr="00615719">
              <w:rPr>
                <w:rFonts w:cs="Calibri"/>
                <w:b/>
                <w:bCs/>
                <w:sz w:val="14"/>
                <w:szCs w:val="14"/>
              </w:rPr>
              <w:t xml:space="preserve"> Register NH&amp;MTC - Sydney </w:t>
            </w:r>
          </w:p>
        </w:tc>
        <w:tc>
          <w:tcPr>
            <w:tcW w:w="693" w:type="dxa"/>
            <w:shd w:val="clear" w:color="auto" w:fill="auto"/>
            <w:noWrap/>
            <w:hideMark/>
          </w:tcPr>
          <w:p w14:paraId="209D2E2D"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90125BA"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C111EF2"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47DD039A"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04E0150C"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Sports participation:  had they been engaged in vigorous exercise in the past two weeks</w:t>
            </w:r>
          </w:p>
        </w:tc>
        <w:tc>
          <w:tcPr>
            <w:tcW w:w="571" w:type="dxa"/>
            <w:shd w:val="clear" w:color="auto" w:fill="auto"/>
            <w:noWrap/>
            <w:hideMark/>
          </w:tcPr>
          <w:p w14:paraId="239428A1" w14:textId="77777777" w:rsidR="00407549" w:rsidRPr="00615719" w:rsidRDefault="00407549" w:rsidP="00407549">
            <w:pPr>
              <w:spacing w:line="360" w:lineRule="auto"/>
              <w:rPr>
                <w:rFonts w:cs="Calibri"/>
                <w:b/>
                <w:bCs/>
                <w:sz w:val="14"/>
                <w:szCs w:val="14"/>
              </w:rPr>
            </w:pPr>
            <w:r w:rsidRPr="00615719">
              <w:rPr>
                <w:rFonts w:cs="Calibri"/>
                <w:b/>
                <w:bCs/>
                <w:sz w:val="14"/>
                <w:szCs w:val="14"/>
              </w:rPr>
              <w:t>200</w:t>
            </w:r>
          </w:p>
        </w:tc>
        <w:tc>
          <w:tcPr>
            <w:tcW w:w="637" w:type="dxa"/>
            <w:shd w:val="clear" w:color="auto" w:fill="auto"/>
            <w:noWrap/>
            <w:hideMark/>
          </w:tcPr>
          <w:p w14:paraId="05E775F8" w14:textId="77777777" w:rsidR="00407549" w:rsidRPr="00615719" w:rsidRDefault="00407549" w:rsidP="00407549">
            <w:pPr>
              <w:spacing w:line="360" w:lineRule="auto"/>
              <w:rPr>
                <w:rFonts w:cs="Calibri"/>
                <w:b/>
                <w:bCs/>
                <w:sz w:val="14"/>
                <w:szCs w:val="14"/>
              </w:rPr>
            </w:pPr>
            <w:r w:rsidRPr="00615719">
              <w:rPr>
                <w:rFonts w:cs="Calibri"/>
                <w:b/>
                <w:bCs/>
                <w:sz w:val="14"/>
                <w:szCs w:val="14"/>
              </w:rPr>
              <w:t>128</w:t>
            </w:r>
          </w:p>
        </w:tc>
        <w:tc>
          <w:tcPr>
            <w:tcW w:w="750" w:type="dxa"/>
            <w:shd w:val="clear" w:color="auto" w:fill="auto"/>
            <w:noWrap/>
            <w:hideMark/>
          </w:tcPr>
          <w:p w14:paraId="1BA55787" w14:textId="77777777" w:rsidR="00407549" w:rsidRPr="00615719" w:rsidRDefault="00407549" w:rsidP="00407549">
            <w:pPr>
              <w:spacing w:line="360" w:lineRule="auto"/>
              <w:rPr>
                <w:rFonts w:cs="Calibri"/>
                <w:b/>
                <w:bCs/>
                <w:sz w:val="14"/>
                <w:szCs w:val="14"/>
              </w:rPr>
            </w:pPr>
            <w:r w:rsidRPr="00615719">
              <w:rPr>
                <w:rFonts w:cs="Calibri"/>
                <w:b/>
                <w:bCs/>
                <w:sz w:val="14"/>
                <w:szCs w:val="14"/>
              </w:rPr>
              <w:t>272</w:t>
            </w:r>
          </w:p>
        </w:tc>
        <w:tc>
          <w:tcPr>
            <w:tcW w:w="617" w:type="dxa"/>
            <w:shd w:val="clear" w:color="auto" w:fill="auto"/>
            <w:noWrap/>
            <w:hideMark/>
          </w:tcPr>
          <w:p w14:paraId="311BA4DE" w14:textId="77777777" w:rsidR="00407549" w:rsidRPr="00615719" w:rsidRDefault="00407549" w:rsidP="00407549">
            <w:pPr>
              <w:spacing w:line="360" w:lineRule="auto"/>
              <w:rPr>
                <w:rFonts w:cs="Calibri"/>
                <w:b/>
                <w:bCs/>
                <w:sz w:val="14"/>
                <w:szCs w:val="14"/>
              </w:rPr>
            </w:pPr>
            <w:r w:rsidRPr="00615719">
              <w:rPr>
                <w:rFonts w:cs="Calibri"/>
                <w:b/>
                <w:bCs/>
                <w:sz w:val="14"/>
                <w:szCs w:val="14"/>
              </w:rPr>
              <w:t>36,0</w:t>
            </w:r>
          </w:p>
        </w:tc>
        <w:tc>
          <w:tcPr>
            <w:tcW w:w="0" w:type="auto"/>
            <w:shd w:val="clear" w:color="auto" w:fill="auto"/>
            <w:noWrap/>
            <w:hideMark/>
          </w:tcPr>
          <w:p w14:paraId="0C90B5CA"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
        </w:tc>
      </w:tr>
      <w:tr w:rsidR="00407549" w:rsidRPr="00615719" w14:paraId="3BDCF49D" w14:textId="77777777" w:rsidTr="00615719">
        <w:trPr>
          <w:trHeight w:val="576"/>
        </w:trPr>
        <w:tc>
          <w:tcPr>
            <w:tcW w:w="1719" w:type="dxa"/>
            <w:shd w:val="clear" w:color="auto" w:fill="auto"/>
            <w:noWrap/>
            <w:hideMark/>
          </w:tcPr>
          <w:p w14:paraId="17942D36" w14:textId="77777777" w:rsidR="00407549" w:rsidRPr="00615719" w:rsidRDefault="00193C48"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2A9728F7" w14:textId="77777777" w:rsidR="00407549" w:rsidRPr="00615719" w:rsidRDefault="00407549" w:rsidP="00407549">
            <w:pPr>
              <w:spacing w:line="360" w:lineRule="auto"/>
              <w:rPr>
                <w:rFonts w:cs="Calibri"/>
                <w:b/>
                <w:bCs/>
                <w:sz w:val="14"/>
                <w:szCs w:val="14"/>
              </w:rPr>
            </w:pPr>
            <w:r w:rsidRPr="00615719">
              <w:rPr>
                <w:rFonts w:cs="Calibri"/>
                <w:b/>
                <w:bCs/>
                <w:sz w:val="14"/>
                <w:szCs w:val="14"/>
              </w:rPr>
              <w:t>1990</w:t>
            </w:r>
          </w:p>
        </w:tc>
        <w:tc>
          <w:tcPr>
            <w:tcW w:w="933" w:type="dxa"/>
            <w:shd w:val="clear" w:color="auto" w:fill="auto"/>
            <w:noWrap/>
            <w:hideMark/>
          </w:tcPr>
          <w:p w14:paraId="040B55FD" w14:textId="77777777" w:rsidR="00407549" w:rsidRPr="00615719" w:rsidRDefault="00407549" w:rsidP="00407549">
            <w:pPr>
              <w:spacing w:line="360" w:lineRule="auto"/>
              <w:rPr>
                <w:rFonts w:cs="Calibri"/>
                <w:b/>
                <w:bCs/>
                <w:sz w:val="14"/>
                <w:szCs w:val="14"/>
              </w:rPr>
            </w:pPr>
            <w:r w:rsidRPr="00615719">
              <w:rPr>
                <w:rFonts w:cs="Calibri"/>
                <w:b/>
                <w:bCs/>
                <w:sz w:val="14"/>
                <w:szCs w:val="14"/>
              </w:rPr>
              <w:t>Australia</w:t>
            </w:r>
          </w:p>
        </w:tc>
        <w:tc>
          <w:tcPr>
            <w:tcW w:w="1675" w:type="dxa"/>
            <w:shd w:val="clear" w:color="auto" w:fill="auto"/>
            <w:hideMark/>
          </w:tcPr>
          <w:p w14:paraId="41EE7E9C" w14:textId="77777777" w:rsidR="00407549" w:rsidRPr="00615719" w:rsidRDefault="00407549" w:rsidP="00407549">
            <w:pPr>
              <w:spacing w:line="360" w:lineRule="auto"/>
              <w:rPr>
                <w:rFonts w:cs="Calibri"/>
                <w:b/>
                <w:bCs/>
                <w:sz w:val="14"/>
                <w:szCs w:val="14"/>
              </w:rPr>
            </w:pPr>
            <w:r w:rsidRPr="00615719">
              <w:rPr>
                <w:rFonts w:cs="Calibri"/>
                <w:b/>
                <w:bCs/>
                <w:sz w:val="14"/>
                <w:szCs w:val="14"/>
              </w:rPr>
              <w:t xml:space="preserve">QIMR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757C0D3F"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3151D47"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C10FC24"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42A5D8A1"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6F747360"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617B1060" w14:textId="77777777" w:rsidR="00407549" w:rsidRPr="00615719" w:rsidRDefault="00407549" w:rsidP="00407549">
            <w:pPr>
              <w:spacing w:line="360" w:lineRule="auto"/>
              <w:rPr>
                <w:rFonts w:cs="Calibri"/>
                <w:b/>
                <w:bCs/>
                <w:sz w:val="14"/>
                <w:szCs w:val="14"/>
              </w:rPr>
            </w:pPr>
            <w:r w:rsidRPr="00615719">
              <w:rPr>
                <w:rFonts w:cs="Calibri"/>
                <w:b/>
                <w:bCs/>
                <w:sz w:val="14"/>
                <w:szCs w:val="14"/>
              </w:rPr>
              <w:t>2043</w:t>
            </w:r>
          </w:p>
        </w:tc>
        <w:tc>
          <w:tcPr>
            <w:tcW w:w="637" w:type="dxa"/>
            <w:shd w:val="clear" w:color="auto" w:fill="auto"/>
            <w:noWrap/>
            <w:hideMark/>
          </w:tcPr>
          <w:p w14:paraId="49301F4C" w14:textId="77777777" w:rsidR="00407549" w:rsidRPr="00615719" w:rsidRDefault="00407549" w:rsidP="00407549">
            <w:pPr>
              <w:spacing w:line="360" w:lineRule="auto"/>
              <w:rPr>
                <w:rFonts w:cs="Calibri"/>
                <w:b/>
                <w:bCs/>
                <w:sz w:val="14"/>
                <w:szCs w:val="14"/>
              </w:rPr>
            </w:pPr>
          </w:p>
        </w:tc>
        <w:tc>
          <w:tcPr>
            <w:tcW w:w="750" w:type="dxa"/>
            <w:shd w:val="clear" w:color="auto" w:fill="auto"/>
            <w:noWrap/>
            <w:hideMark/>
          </w:tcPr>
          <w:p w14:paraId="562D7A14"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29B13872" w14:textId="77777777" w:rsidR="00407549" w:rsidRPr="00615719" w:rsidRDefault="00407549" w:rsidP="00407549">
            <w:pPr>
              <w:spacing w:line="360" w:lineRule="auto"/>
              <w:rPr>
                <w:rFonts w:cs="Calibri"/>
                <w:b/>
                <w:bCs/>
                <w:sz w:val="14"/>
                <w:szCs w:val="14"/>
              </w:rPr>
            </w:pPr>
            <w:r w:rsidRPr="00615719">
              <w:rPr>
                <w:rFonts w:cs="Calibri"/>
                <w:b/>
                <w:bCs/>
                <w:sz w:val="14"/>
                <w:szCs w:val="14"/>
              </w:rPr>
              <w:t>36,5</w:t>
            </w:r>
          </w:p>
        </w:tc>
        <w:tc>
          <w:tcPr>
            <w:tcW w:w="0" w:type="auto"/>
            <w:shd w:val="clear" w:color="auto" w:fill="auto"/>
            <w:noWrap/>
            <w:hideMark/>
          </w:tcPr>
          <w:p w14:paraId="0ECF2577"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
        </w:tc>
      </w:tr>
      <w:tr w:rsidR="00407549" w:rsidRPr="00615719" w14:paraId="3B452ECC" w14:textId="77777777" w:rsidTr="00615719">
        <w:trPr>
          <w:trHeight w:val="864"/>
        </w:trPr>
        <w:tc>
          <w:tcPr>
            <w:tcW w:w="1719" w:type="dxa"/>
            <w:shd w:val="clear" w:color="auto" w:fill="auto"/>
            <w:noWrap/>
            <w:hideMark/>
          </w:tcPr>
          <w:p w14:paraId="26A0EF39"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Carlsson</w:t>
            </w:r>
            <w:proofErr w:type="spellEnd"/>
            <w:r w:rsidRPr="00615719">
              <w:rPr>
                <w:rFonts w:cs="Calibri"/>
                <w:b/>
                <w:bCs/>
                <w:sz w:val="14"/>
                <w:szCs w:val="14"/>
              </w:rPr>
              <w:t xml:space="preserve"> et al., 2006</w:t>
            </w:r>
            <w:r w:rsidR="00193C48">
              <w:rPr>
                <w:rFonts w:cs="Calibri"/>
                <w:b/>
                <w:bCs/>
                <w:sz w:val="14"/>
                <w:szCs w:val="14"/>
              </w:rPr>
              <w:fldChar w:fldCharType="begin">
                <w:fldData xml:space="preserve">PEVuZE5vdGU+PENpdGU+PEF1dGhvcj5DYXJsc3NvbjwvQXV0aG9yPjxZZWFyPjIwMDY8L1llYXI+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</w:fldData>
              </w:fldChar>
            </w:r>
            <w:r w:rsidR="00193C48">
              <w:rPr>
                <w:rFonts w:cs="Calibri"/>
                <w:b/>
                <w:bCs/>
                <w:sz w:val="14"/>
                <w:szCs w:val="14"/>
              </w:rPr>
              <w:instrText xml:space="preserve"> ADDIN EN.CITE </w:instrText>
            </w:r>
            <w:r w:rsidR="00193C48">
              <w:rPr>
                <w:rFonts w:cs="Calibri"/>
                <w:b/>
                <w:bCs/>
                <w:sz w:val="14"/>
                <w:szCs w:val="14"/>
              </w:rPr>
              <w:fldChar w:fldCharType="begin">
                <w:fldData xml:space="preserve">PEVuZE5vdGU+PENpdGU+PEF1dGhvcj5DYXJsc3NvbjwvQXV0aG9yPjxZZWFyPjIwMDY8L1llYXI+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</w:fldData>
              </w:fldChar>
            </w:r>
            <w:r w:rsidR="00193C48">
              <w:rPr>
                <w:rFonts w:cs="Calibri"/>
                <w:b/>
                <w:bCs/>
                <w:sz w:val="14"/>
                <w:szCs w:val="14"/>
              </w:rPr>
              <w:instrText xml:space="preserve"> ADDIN EN.CITE.DATA </w:instrText>
            </w:r>
            <w:r w:rsidR="00193C48">
              <w:rPr>
                <w:rFonts w:cs="Calibri"/>
                <w:b/>
                <w:bCs/>
                <w:sz w:val="14"/>
                <w:szCs w:val="14"/>
              </w:rPr>
            </w:r>
            <w:r w:rsidR="00193C48">
              <w:rPr>
                <w:rFonts w:cs="Calibri"/>
                <w:b/>
                <w:bCs/>
                <w:sz w:val="14"/>
                <w:szCs w:val="14"/>
              </w:rPr>
              <w:fldChar w:fldCharType="end"/>
            </w:r>
            <w:r w:rsidR="00193C48">
              <w:rPr>
                <w:rFonts w:cs="Calibri"/>
                <w:b/>
                <w:bCs/>
                <w:sz w:val="14"/>
                <w:szCs w:val="14"/>
              </w:rPr>
            </w:r>
            <w:r w:rsidR="00193C48">
              <w:rPr>
                <w:rFonts w:cs="Calibri"/>
                <w:b/>
                <w:bCs/>
                <w:sz w:val="14"/>
                <w:szCs w:val="14"/>
              </w:rPr>
              <w:fldChar w:fldCharType="separate"/>
            </w:r>
            <w:r w:rsidR="00193C48">
              <w:rPr>
                <w:rFonts w:cs="Calibri"/>
                <w:b/>
                <w:bCs/>
                <w:noProof/>
                <w:sz w:val="14"/>
                <w:szCs w:val="14"/>
              </w:rPr>
              <w:t>(59)</w:t>
            </w:r>
            <w:r w:rsidR="00193C48">
              <w:rPr>
                <w:rFonts w:cs="Calibri"/>
                <w:b/>
                <w:bCs/>
                <w:sz w:val="14"/>
                <w:szCs w:val="14"/>
              </w:rPr>
              <w:fldChar w:fldCharType="end"/>
            </w:r>
          </w:p>
        </w:tc>
        <w:tc>
          <w:tcPr>
            <w:tcW w:w="788" w:type="dxa"/>
            <w:shd w:val="clear" w:color="auto" w:fill="auto"/>
            <w:noWrap/>
            <w:hideMark/>
          </w:tcPr>
          <w:p w14:paraId="07061C6D" w14:textId="77777777" w:rsidR="00407549" w:rsidRPr="00615719" w:rsidRDefault="00407549" w:rsidP="00407549">
            <w:pPr>
              <w:spacing w:line="360" w:lineRule="auto"/>
              <w:rPr>
                <w:rFonts w:cs="Calibri"/>
                <w:b/>
                <w:bCs/>
                <w:sz w:val="14"/>
                <w:szCs w:val="14"/>
              </w:rPr>
            </w:pPr>
            <w:r w:rsidRPr="00615719">
              <w:rPr>
                <w:rFonts w:cs="Calibri"/>
                <w:b/>
                <w:bCs/>
                <w:sz w:val="14"/>
                <w:szCs w:val="14"/>
              </w:rPr>
              <w:t>1972</w:t>
            </w:r>
          </w:p>
        </w:tc>
        <w:tc>
          <w:tcPr>
            <w:tcW w:w="933" w:type="dxa"/>
            <w:shd w:val="clear" w:color="auto" w:fill="auto"/>
            <w:noWrap/>
            <w:hideMark/>
          </w:tcPr>
          <w:p w14:paraId="107D365A" w14:textId="77777777" w:rsidR="00407549" w:rsidRPr="00615719" w:rsidRDefault="00407549" w:rsidP="00407549">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2E9AC961"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Swedish Twin Registry middle cohort</w:t>
            </w:r>
          </w:p>
        </w:tc>
        <w:tc>
          <w:tcPr>
            <w:tcW w:w="693" w:type="dxa"/>
            <w:shd w:val="clear" w:color="auto" w:fill="auto"/>
            <w:noWrap/>
            <w:hideMark/>
          </w:tcPr>
          <w:p w14:paraId="032C47F0"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54D0706B"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B75957C" w14:textId="77777777" w:rsidR="00407549" w:rsidRPr="00615719" w:rsidRDefault="00407549" w:rsidP="0040754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48F49402"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69DEE206"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Categories (3): LTPA past year: low ("almost never");  moderate ("quite a lot") ; high ("very much")</w:t>
            </w:r>
          </w:p>
        </w:tc>
        <w:tc>
          <w:tcPr>
            <w:tcW w:w="571" w:type="dxa"/>
            <w:shd w:val="clear" w:color="auto" w:fill="auto"/>
            <w:noWrap/>
            <w:hideMark/>
          </w:tcPr>
          <w:p w14:paraId="2691DD18" w14:textId="77777777" w:rsidR="00407549" w:rsidRPr="00615719" w:rsidRDefault="00407549" w:rsidP="00407549">
            <w:pPr>
              <w:spacing w:line="360" w:lineRule="auto"/>
              <w:rPr>
                <w:rFonts w:cs="Calibri"/>
                <w:b/>
                <w:bCs/>
                <w:sz w:val="14"/>
                <w:szCs w:val="14"/>
              </w:rPr>
            </w:pPr>
            <w:r w:rsidRPr="00615719">
              <w:rPr>
                <w:rFonts w:cs="Calibri"/>
                <w:b/>
                <w:bCs/>
                <w:sz w:val="14"/>
                <w:szCs w:val="14"/>
              </w:rPr>
              <w:t>6681</w:t>
            </w:r>
          </w:p>
        </w:tc>
        <w:tc>
          <w:tcPr>
            <w:tcW w:w="637" w:type="dxa"/>
            <w:shd w:val="clear" w:color="auto" w:fill="auto"/>
            <w:noWrap/>
            <w:hideMark/>
          </w:tcPr>
          <w:p w14:paraId="44DB9E30" w14:textId="77777777" w:rsidR="00407549" w:rsidRPr="00615719" w:rsidRDefault="00407549" w:rsidP="00407549">
            <w:pPr>
              <w:spacing w:line="360" w:lineRule="auto"/>
              <w:rPr>
                <w:rFonts w:cs="Calibri"/>
                <w:b/>
                <w:bCs/>
                <w:sz w:val="14"/>
                <w:szCs w:val="14"/>
              </w:rPr>
            </w:pPr>
            <w:r w:rsidRPr="00615719">
              <w:rPr>
                <w:rFonts w:cs="Calibri"/>
                <w:b/>
                <w:bCs/>
                <w:sz w:val="14"/>
                <w:szCs w:val="14"/>
              </w:rPr>
              <w:t>6244</w:t>
            </w:r>
          </w:p>
        </w:tc>
        <w:tc>
          <w:tcPr>
            <w:tcW w:w="750" w:type="dxa"/>
            <w:shd w:val="clear" w:color="auto" w:fill="auto"/>
            <w:noWrap/>
            <w:hideMark/>
          </w:tcPr>
          <w:p w14:paraId="38506151" w14:textId="77777777" w:rsidR="00407549" w:rsidRPr="00615719" w:rsidRDefault="00407549" w:rsidP="00407549">
            <w:pPr>
              <w:spacing w:line="360" w:lineRule="auto"/>
              <w:rPr>
                <w:rFonts w:cs="Calibri"/>
                <w:b/>
                <w:bCs/>
                <w:sz w:val="14"/>
                <w:szCs w:val="14"/>
              </w:rPr>
            </w:pPr>
            <w:r w:rsidRPr="00615719">
              <w:rPr>
                <w:rFonts w:cs="Calibri"/>
                <w:b/>
                <w:bCs/>
                <w:sz w:val="14"/>
                <w:szCs w:val="14"/>
              </w:rPr>
              <w:t>7118</w:t>
            </w:r>
          </w:p>
        </w:tc>
        <w:tc>
          <w:tcPr>
            <w:tcW w:w="617" w:type="dxa"/>
            <w:shd w:val="clear" w:color="auto" w:fill="auto"/>
            <w:noWrap/>
            <w:hideMark/>
          </w:tcPr>
          <w:p w14:paraId="7EB23E02" w14:textId="77777777" w:rsidR="00407549" w:rsidRPr="00615719" w:rsidRDefault="00407549" w:rsidP="00407549">
            <w:pPr>
              <w:spacing w:line="360" w:lineRule="auto"/>
              <w:rPr>
                <w:rFonts w:cs="Calibri"/>
                <w:b/>
                <w:bCs/>
                <w:sz w:val="14"/>
                <w:szCs w:val="14"/>
              </w:rPr>
            </w:pPr>
            <w:r w:rsidRPr="00615719">
              <w:rPr>
                <w:rFonts w:cs="Calibri"/>
                <w:b/>
                <w:bCs/>
                <w:sz w:val="14"/>
                <w:szCs w:val="14"/>
              </w:rPr>
              <w:t>37,0</w:t>
            </w:r>
          </w:p>
        </w:tc>
        <w:tc>
          <w:tcPr>
            <w:tcW w:w="0" w:type="auto"/>
            <w:shd w:val="clear" w:color="auto" w:fill="auto"/>
            <w:noWrap/>
            <w:hideMark/>
          </w:tcPr>
          <w:p w14:paraId="1701CDE9"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
        </w:tc>
      </w:tr>
      <w:tr w:rsidR="00407549" w:rsidRPr="00615719" w14:paraId="53D9643D" w14:textId="77777777" w:rsidTr="00615719">
        <w:trPr>
          <w:trHeight w:val="576"/>
        </w:trPr>
        <w:tc>
          <w:tcPr>
            <w:tcW w:w="1719" w:type="dxa"/>
            <w:shd w:val="clear" w:color="auto" w:fill="auto"/>
            <w:noWrap/>
            <w:hideMark/>
          </w:tcPr>
          <w:p w14:paraId="68212911" w14:textId="77777777" w:rsidR="00407549" w:rsidRPr="00615719" w:rsidRDefault="00407549" w:rsidP="00407549">
            <w:pPr>
              <w:spacing w:line="360" w:lineRule="auto"/>
              <w:rPr>
                <w:rFonts w:cs="Calibri"/>
                <w:b/>
                <w:bCs/>
                <w:sz w:val="14"/>
                <w:szCs w:val="14"/>
              </w:rPr>
            </w:pPr>
            <w:r w:rsidRPr="00615719">
              <w:rPr>
                <w:rFonts w:cs="Calibri"/>
                <w:b/>
                <w:bCs/>
                <w:sz w:val="14"/>
                <w:szCs w:val="14"/>
              </w:rPr>
              <w:t>Johnson et al., 2020</w:t>
            </w:r>
            <w:r w:rsidR="00B860D1">
              <w:rPr>
                <w:rFonts w:cs="Calibri"/>
                <w:b/>
                <w:bCs/>
                <w:sz w:val="14"/>
                <w:szCs w:val="14"/>
              </w:rPr>
              <w:fldChar w:fldCharType="begin">
                <w:fldData xml:space="preserve">PEVuZE5vdGU+PENpdGU+PEF1dGhvcj5Kb2huc29uPC9BdXRob3I+PFllYXI+MjAyMDwvWWVhcj48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=
</w:fldData>
              </w:fldChar>
            </w:r>
            <w:r w:rsidR="00B860D1">
              <w:rPr>
                <w:rFonts w:cs="Calibri"/>
                <w:b/>
                <w:bCs/>
                <w:sz w:val="14"/>
                <w:szCs w:val="14"/>
              </w:rPr>
              <w:instrText xml:space="preserve"> ADDIN EN.CITE </w:instrText>
            </w:r>
            <w:r w:rsidR="00B860D1">
              <w:rPr>
                <w:rFonts w:cs="Calibri"/>
                <w:b/>
                <w:bCs/>
                <w:sz w:val="14"/>
                <w:szCs w:val="14"/>
              </w:rPr>
              <w:fldChar w:fldCharType="begin">
                <w:fldData xml:space="preserve">PEVuZE5vdGU+PENpdGU+PEF1dGhvcj5Kb2huc29uPC9BdXRob3I+PFllYXI+MjAyMDwvWWVhcj48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=
</w:fldData>
              </w:fldChar>
            </w:r>
            <w:r w:rsidR="00B860D1">
              <w:rPr>
                <w:rFonts w:cs="Calibri"/>
                <w:b/>
                <w:bCs/>
                <w:sz w:val="14"/>
                <w:szCs w:val="14"/>
              </w:rPr>
              <w:instrText xml:space="preserve"> ADDIN EN.CITE.DATA </w:instrText>
            </w:r>
            <w:r w:rsidR="00B860D1">
              <w:rPr>
                <w:rFonts w:cs="Calibri"/>
                <w:b/>
                <w:bCs/>
                <w:sz w:val="14"/>
                <w:szCs w:val="14"/>
              </w:rPr>
            </w:r>
            <w:r w:rsidR="00B860D1">
              <w:rPr>
                <w:rFonts w:cs="Calibri"/>
                <w:b/>
                <w:bCs/>
                <w:sz w:val="14"/>
                <w:szCs w:val="14"/>
              </w:rPr>
              <w:fldChar w:fldCharType="end"/>
            </w:r>
            <w:r w:rsidR="00B860D1">
              <w:rPr>
                <w:rFonts w:cs="Calibri"/>
                <w:b/>
                <w:bCs/>
                <w:sz w:val="14"/>
                <w:szCs w:val="14"/>
              </w:rPr>
            </w:r>
            <w:r w:rsidR="00B860D1">
              <w:rPr>
                <w:rFonts w:cs="Calibri"/>
                <w:b/>
                <w:bCs/>
                <w:sz w:val="14"/>
                <w:szCs w:val="14"/>
              </w:rPr>
              <w:fldChar w:fldCharType="separate"/>
            </w:r>
            <w:r w:rsidR="00B860D1">
              <w:rPr>
                <w:rFonts w:cs="Calibri"/>
                <w:b/>
                <w:bCs/>
                <w:noProof/>
                <w:sz w:val="14"/>
                <w:szCs w:val="14"/>
              </w:rPr>
              <w:t>(28)</w:t>
            </w:r>
            <w:r w:rsidR="00B860D1">
              <w:rPr>
                <w:rFonts w:cs="Calibri"/>
                <w:b/>
                <w:bCs/>
                <w:sz w:val="14"/>
                <w:szCs w:val="14"/>
              </w:rPr>
              <w:fldChar w:fldCharType="end"/>
            </w:r>
          </w:p>
        </w:tc>
        <w:tc>
          <w:tcPr>
            <w:tcW w:w="788" w:type="dxa"/>
            <w:shd w:val="clear" w:color="auto" w:fill="auto"/>
            <w:noWrap/>
            <w:hideMark/>
          </w:tcPr>
          <w:p w14:paraId="5B314CA9" w14:textId="77777777" w:rsidR="00407549" w:rsidRPr="00615719" w:rsidRDefault="00407549" w:rsidP="00407549">
            <w:pPr>
              <w:spacing w:line="360" w:lineRule="auto"/>
              <w:rPr>
                <w:rFonts w:cs="Calibri"/>
                <w:b/>
                <w:bCs/>
                <w:sz w:val="14"/>
                <w:szCs w:val="14"/>
              </w:rPr>
            </w:pPr>
            <w:r w:rsidRPr="00615719">
              <w:rPr>
                <w:rFonts w:cs="Calibri"/>
                <w:b/>
                <w:bCs/>
                <w:sz w:val="14"/>
                <w:szCs w:val="14"/>
              </w:rPr>
              <w:t>1997-2000</w:t>
            </w:r>
          </w:p>
        </w:tc>
        <w:tc>
          <w:tcPr>
            <w:tcW w:w="933" w:type="dxa"/>
            <w:shd w:val="clear" w:color="auto" w:fill="auto"/>
            <w:noWrap/>
            <w:hideMark/>
          </w:tcPr>
          <w:p w14:paraId="0D56E749" w14:textId="77777777" w:rsidR="00407549" w:rsidRPr="00615719" w:rsidRDefault="00407549" w:rsidP="00407549">
            <w:pPr>
              <w:spacing w:line="360" w:lineRule="auto"/>
              <w:rPr>
                <w:rFonts w:cs="Calibri"/>
                <w:b/>
                <w:bCs/>
                <w:sz w:val="14"/>
                <w:szCs w:val="14"/>
              </w:rPr>
            </w:pPr>
            <w:r w:rsidRPr="00615719">
              <w:rPr>
                <w:rFonts w:cs="Calibri"/>
                <w:b/>
                <w:bCs/>
                <w:sz w:val="14"/>
                <w:szCs w:val="14"/>
              </w:rPr>
              <w:t>Denmark</w:t>
            </w:r>
          </w:p>
        </w:tc>
        <w:tc>
          <w:tcPr>
            <w:tcW w:w="1675" w:type="dxa"/>
            <w:shd w:val="clear" w:color="auto" w:fill="auto"/>
            <w:hideMark/>
          </w:tcPr>
          <w:p w14:paraId="59F3809C" w14:textId="77777777" w:rsidR="00407549" w:rsidRPr="00615719" w:rsidRDefault="00407549" w:rsidP="00407549">
            <w:pPr>
              <w:spacing w:line="360" w:lineRule="auto"/>
              <w:rPr>
                <w:rFonts w:cs="Calibri"/>
                <w:b/>
                <w:bCs/>
                <w:sz w:val="14"/>
                <w:szCs w:val="14"/>
              </w:rPr>
            </w:pPr>
            <w:r w:rsidRPr="00615719">
              <w:rPr>
                <w:rFonts w:cs="Calibri"/>
                <w:b/>
                <w:bCs/>
                <w:sz w:val="14"/>
                <w:szCs w:val="14"/>
              </w:rPr>
              <w:t xml:space="preserve">GEMINAKAR </w:t>
            </w:r>
          </w:p>
        </w:tc>
        <w:tc>
          <w:tcPr>
            <w:tcW w:w="693" w:type="dxa"/>
            <w:shd w:val="clear" w:color="auto" w:fill="auto"/>
            <w:noWrap/>
            <w:hideMark/>
          </w:tcPr>
          <w:p w14:paraId="6D99B723"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D13AB15"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69717BA" w14:textId="77777777" w:rsidR="00407549" w:rsidRPr="00615719" w:rsidRDefault="00407549" w:rsidP="0040754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5D75FEE7"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12C0D6F0"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Daily EE on activities intended as exercise (walking, cycling, and sports)</w:t>
            </w:r>
          </w:p>
        </w:tc>
        <w:tc>
          <w:tcPr>
            <w:tcW w:w="571" w:type="dxa"/>
            <w:shd w:val="clear" w:color="auto" w:fill="auto"/>
            <w:noWrap/>
            <w:hideMark/>
          </w:tcPr>
          <w:p w14:paraId="0B0261B3" w14:textId="77777777" w:rsidR="00407549" w:rsidRPr="00615719" w:rsidRDefault="00407549" w:rsidP="00407549">
            <w:pPr>
              <w:spacing w:line="360" w:lineRule="auto"/>
              <w:rPr>
                <w:rFonts w:cs="Calibri"/>
                <w:b/>
                <w:bCs/>
                <w:sz w:val="14"/>
                <w:szCs w:val="14"/>
              </w:rPr>
            </w:pPr>
            <w:r w:rsidRPr="00615719">
              <w:rPr>
                <w:rFonts w:cs="Calibri"/>
                <w:b/>
                <w:bCs/>
                <w:sz w:val="14"/>
                <w:szCs w:val="14"/>
              </w:rPr>
              <w:t>625</w:t>
            </w:r>
          </w:p>
        </w:tc>
        <w:tc>
          <w:tcPr>
            <w:tcW w:w="637" w:type="dxa"/>
            <w:shd w:val="clear" w:color="auto" w:fill="auto"/>
            <w:noWrap/>
            <w:hideMark/>
          </w:tcPr>
          <w:p w14:paraId="756ABF74" w14:textId="77777777" w:rsidR="00407549" w:rsidRPr="00615719" w:rsidRDefault="00407549" w:rsidP="00407549">
            <w:pPr>
              <w:spacing w:line="360" w:lineRule="auto"/>
              <w:rPr>
                <w:rFonts w:cs="Calibri"/>
                <w:b/>
                <w:bCs/>
                <w:sz w:val="14"/>
                <w:szCs w:val="14"/>
              </w:rPr>
            </w:pPr>
            <w:r w:rsidRPr="00615719">
              <w:rPr>
                <w:rFonts w:cs="Calibri"/>
                <w:b/>
                <w:bCs/>
                <w:sz w:val="14"/>
                <w:szCs w:val="14"/>
              </w:rPr>
              <w:t>731</w:t>
            </w:r>
          </w:p>
        </w:tc>
        <w:tc>
          <w:tcPr>
            <w:tcW w:w="750" w:type="dxa"/>
            <w:shd w:val="clear" w:color="auto" w:fill="auto"/>
            <w:noWrap/>
            <w:hideMark/>
          </w:tcPr>
          <w:p w14:paraId="1B3FC485" w14:textId="77777777" w:rsidR="00407549" w:rsidRPr="00615719" w:rsidRDefault="00407549" w:rsidP="00407549">
            <w:pPr>
              <w:spacing w:line="360" w:lineRule="auto"/>
              <w:rPr>
                <w:rFonts w:cs="Calibri"/>
                <w:b/>
                <w:bCs/>
                <w:sz w:val="14"/>
                <w:szCs w:val="14"/>
              </w:rPr>
            </w:pPr>
            <w:r w:rsidRPr="00615719">
              <w:rPr>
                <w:rFonts w:cs="Calibri"/>
                <w:b/>
                <w:bCs/>
                <w:sz w:val="14"/>
                <w:szCs w:val="14"/>
              </w:rPr>
              <w:t>776</w:t>
            </w:r>
          </w:p>
        </w:tc>
        <w:tc>
          <w:tcPr>
            <w:tcW w:w="617" w:type="dxa"/>
            <w:shd w:val="clear" w:color="auto" w:fill="auto"/>
            <w:noWrap/>
            <w:hideMark/>
          </w:tcPr>
          <w:p w14:paraId="7862F40F" w14:textId="77777777" w:rsidR="00407549" w:rsidRPr="00615719" w:rsidRDefault="00407549" w:rsidP="00407549">
            <w:pPr>
              <w:spacing w:line="360" w:lineRule="auto"/>
              <w:rPr>
                <w:rFonts w:cs="Calibri"/>
                <w:b/>
                <w:bCs/>
                <w:sz w:val="14"/>
                <w:szCs w:val="14"/>
              </w:rPr>
            </w:pPr>
            <w:r w:rsidRPr="00615719">
              <w:rPr>
                <w:rFonts w:cs="Calibri"/>
                <w:b/>
                <w:bCs/>
                <w:sz w:val="14"/>
                <w:szCs w:val="14"/>
              </w:rPr>
              <w:t>38,0</w:t>
            </w:r>
          </w:p>
        </w:tc>
        <w:tc>
          <w:tcPr>
            <w:tcW w:w="0" w:type="auto"/>
            <w:shd w:val="clear" w:color="auto" w:fill="auto"/>
            <w:noWrap/>
            <w:hideMark/>
          </w:tcPr>
          <w:p w14:paraId="0739EA2D"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TwinCor</w:t>
            </w:r>
            <w:proofErr w:type="spellEnd"/>
          </w:p>
        </w:tc>
      </w:tr>
      <w:tr w:rsidR="00407549" w:rsidRPr="00615719" w14:paraId="5EF4752C" w14:textId="77777777" w:rsidTr="00615719">
        <w:trPr>
          <w:trHeight w:val="576"/>
        </w:trPr>
        <w:tc>
          <w:tcPr>
            <w:tcW w:w="1719" w:type="dxa"/>
            <w:shd w:val="clear" w:color="auto" w:fill="auto"/>
            <w:noWrap/>
            <w:hideMark/>
          </w:tcPr>
          <w:p w14:paraId="55E75239" w14:textId="77777777" w:rsidR="00407549" w:rsidRPr="00615719" w:rsidRDefault="00193C48"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264A3B49" w14:textId="77777777" w:rsidR="00407549" w:rsidRPr="00615719" w:rsidRDefault="00407549" w:rsidP="00407549">
            <w:pPr>
              <w:spacing w:line="360" w:lineRule="auto"/>
              <w:rPr>
                <w:rFonts w:cs="Calibri"/>
                <w:b/>
                <w:bCs/>
                <w:sz w:val="14"/>
                <w:szCs w:val="14"/>
              </w:rPr>
            </w:pPr>
            <w:r w:rsidRPr="00615719">
              <w:rPr>
                <w:rFonts w:cs="Calibri"/>
                <w:b/>
                <w:bCs/>
                <w:sz w:val="14"/>
                <w:szCs w:val="14"/>
              </w:rPr>
              <w:t>1995-2002</w:t>
            </w:r>
          </w:p>
        </w:tc>
        <w:tc>
          <w:tcPr>
            <w:tcW w:w="933" w:type="dxa"/>
            <w:shd w:val="clear" w:color="auto" w:fill="auto"/>
            <w:noWrap/>
            <w:hideMark/>
          </w:tcPr>
          <w:p w14:paraId="08D12C8D" w14:textId="77777777" w:rsidR="00407549" w:rsidRPr="00615719" w:rsidRDefault="00407549" w:rsidP="00407549">
            <w:pPr>
              <w:spacing w:line="360" w:lineRule="auto"/>
              <w:rPr>
                <w:rFonts w:cs="Calibri"/>
                <w:b/>
                <w:bCs/>
                <w:sz w:val="14"/>
                <w:szCs w:val="14"/>
              </w:rPr>
            </w:pPr>
            <w:r w:rsidRPr="00615719">
              <w:rPr>
                <w:rFonts w:cs="Calibri"/>
                <w:b/>
                <w:bCs/>
                <w:sz w:val="14"/>
                <w:szCs w:val="14"/>
              </w:rPr>
              <w:t>Denmark</w:t>
            </w:r>
          </w:p>
        </w:tc>
        <w:tc>
          <w:tcPr>
            <w:tcW w:w="1675" w:type="dxa"/>
            <w:shd w:val="clear" w:color="auto" w:fill="auto"/>
            <w:hideMark/>
          </w:tcPr>
          <w:p w14:paraId="5BA6C635"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Danish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280EC6CE"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59EDA7B9"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D484AB6"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2966EE2D"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6CCC07D1"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6A54C41A" w14:textId="77777777" w:rsidR="00407549" w:rsidRPr="00615719" w:rsidRDefault="00407549" w:rsidP="00407549">
            <w:pPr>
              <w:spacing w:line="360" w:lineRule="auto"/>
              <w:rPr>
                <w:rFonts w:cs="Calibri"/>
                <w:b/>
                <w:bCs/>
                <w:sz w:val="14"/>
                <w:szCs w:val="14"/>
              </w:rPr>
            </w:pPr>
            <w:r w:rsidRPr="00615719">
              <w:rPr>
                <w:rFonts w:cs="Calibri"/>
                <w:b/>
                <w:bCs/>
                <w:sz w:val="14"/>
                <w:szCs w:val="14"/>
              </w:rPr>
              <w:t>5269</w:t>
            </w:r>
          </w:p>
        </w:tc>
        <w:tc>
          <w:tcPr>
            <w:tcW w:w="637" w:type="dxa"/>
            <w:shd w:val="clear" w:color="auto" w:fill="auto"/>
            <w:noWrap/>
            <w:hideMark/>
          </w:tcPr>
          <w:p w14:paraId="50F3F7EE" w14:textId="77777777" w:rsidR="00407549" w:rsidRPr="00615719" w:rsidRDefault="00407549" w:rsidP="00407549">
            <w:pPr>
              <w:spacing w:line="360" w:lineRule="auto"/>
              <w:rPr>
                <w:rFonts w:cs="Calibri"/>
                <w:b/>
                <w:bCs/>
                <w:sz w:val="14"/>
                <w:szCs w:val="14"/>
              </w:rPr>
            </w:pPr>
            <w:r w:rsidRPr="00615719">
              <w:rPr>
                <w:rFonts w:cs="Calibri"/>
                <w:b/>
                <w:bCs/>
                <w:sz w:val="14"/>
                <w:szCs w:val="14"/>
              </w:rPr>
              <w:t>5269</w:t>
            </w:r>
          </w:p>
        </w:tc>
        <w:tc>
          <w:tcPr>
            <w:tcW w:w="750" w:type="dxa"/>
            <w:shd w:val="clear" w:color="auto" w:fill="auto"/>
            <w:noWrap/>
            <w:hideMark/>
          </w:tcPr>
          <w:p w14:paraId="3A7B412D" w14:textId="77777777" w:rsidR="00407549" w:rsidRPr="00615719" w:rsidRDefault="00407549" w:rsidP="00407549">
            <w:pPr>
              <w:spacing w:line="360" w:lineRule="auto"/>
              <w:rPr>
                <w:rFonts w:cs="Calibri"/>
                <w:b/>
                <w:bCs/>
                <w:sz w:val="14"/>
                <w:szCs w:val="14"/>
              </w:rPr>
            </w:pPr>
            <w:r w:rsidRPr="00615719">
              <w:rPr>
                <w:rFonts w:cs="Calibri"/>
                <w:b/>
                <w:bCs/>
                <w:sz w:val="14"/>
                <w:szCs w:val="14"/>
              </w:rPr>
              <w:t>5269</w:t>
            </w:r>
          </w:p>
        </w:tc>
        <w:tc>
          <w:tcPr>
            <w:tcW w:w="617" w:type="dxa"/>
            <w:shd w:val="clear" w:color="auto" w:fill="auto"/>
            <w:noWrap/>
            <w:hideMark/>
          </w:tcPr>
          <w:p w14:paraId="25801B6A" w14:textId="77777777" w:rsidR="00407549" w:rsidRPr="00615719" w:rsidRDefault="00407549" w:rsidP="00407549">
            <w:pPr>
              <w:spacing w:line="360" w:lineRule="auto"/>
              <w:rPr>
                <w:rFonts w:cs="Calibri"/>
                <w:b/>
                <w:bCs/>
                <w:sz w:val="14"/>
                <w:szCs w:val="14"/>
              </w:rPr>
            </w:pPr>
            <w:r w:rsidRPr="00615719">
              <w:rPr>
                <w:rFonts w:cs="Calibri"/>
                <w:b/>
                <w:bCs/>
                <w:sz w:val="14"/>
                <w:szCs w:val="14"/>
              </w:rPr>
              <w:t>39,3</w:t>
            </w:r>
          </w:p>
        </w:tc>
        <w:tc>
          <w:tcPr>
            <w:tcW w:w="0" w:type="auto"/>
            <w:shd w:val="clear" w:color="auto" w:fill="auto"/>
            <w:noWrap/>
            <w:hideMark/>
          </w:tcPr>
          <w:p w14:paraId="3EA87099"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6628A9F1" w14:textId="77777777" w:rsidTr="00615719">
        <w:trPr>
          <w:trHeight w:val="576"/>
        </w:trPr>
        <w:tc>
          <w:tcPr>
            <w:tcW w:w="1719" w:type="dxa"/>
            <w:shd w:val="clear" w:color="auto" w:fill="auto"/>
            <w:noWrap/>
            <w:hideMark/>
          </w:tcPr>
          <w:p w14:paraId="633FFFC9" w14:textId="77777777" w:rsidR="00407549" w:rsidRPr="00615719" w:rsidRDefault="00407549" w:rsidP="00407549">
            <w:pPr>
              <w:spacing w:line="360" w:lineRule="auto"/>
              <w:rPr>
                <w:rFonts w:cs="Calibri"/>
                <w:b/>
                <w:bCs/>
                <w:sz w:val="14"/>
                <w:szCs w:val="14"/>
              </w:rPr>
            </w:pPr>
            <w:r w:rsidRPr="00615719">
              <w:rPr>
                <w:rFonts w:cs="Calibri"/>
                <w:b/>
                <w:bCs/>
                <w:sz w:val="14"/>
                <w:szCs w:val="14"/>
              </w:rPr>
              <w:t>de Moor et al., 2011</w:t>
            </w:r>
            <w:r w:rsidR="00B860D1">
              <w:rPr>
                <w:rFonts w:cs="Calibri"/>
                <w:b/>
                <w:bCs/>
                <w:sz w:val="14"/>
                <w:szCs w:val="14"/>
              </w:rPr>
              <w:fldChar w:fldCharType="begin"/>
            </w:r>
            <w:r w:rsidR="00B860D1">
              <w:rPr>
                <w:rFonts w:cs="Calibri"/>
                <w:b/>
                <w:bCs/>
                <w:sz w:val="14"/>
                <w:szCs w:val="14"/>
              </w:rPr>
              <w:instrText xml:space="preserve"> ADDIN EN.CITE &lt;EndNote&gt;&lt;Cite&gt;&lt;Author&gt;de Moor&lt;/Author&gt;&lt;Year&gt;2011&lt;/Year&gt;&lt;RecNum&gt;7574&lt;/RecNum&gt;&lt;DisplayText&gt;(37)&lt;/DisplayText&gt;&lt;record&gt;&lt;rec-number&gt;7574&lt;/rec-number&gt;&lt;foreign-keys&gt;&lt;key app="EN" db-id="fxeaswv0pveavle5wxd5fazcx5d202wxetf2" timestamp="1641902315"&gt;7574&lt;/key&gt;&lt;/foreign-keys&gt;&lt;ref-type name="Journal Article"&gt;17&lt;/ref-type&gt;&lt;contributors&gt;&lt;authors&gt;&lt;author&gt;de Moor, M. H. M.&lt;/author&gt;&lt;author&gt;Willemsen, Gonneke&lt;/author&gt;&lt;author&gt;Rebollo-Mesa, Irene&lt;/author&gt;&lt;author&gt;Stubbe, J. H.&lt;/author&gt;&lt;author&gt;de Geus, E. J. C.&lt;/author&gt;&lt;author&gt;Boomsma, D. I.&lt;/author&gt;&lt;/authors&gt;&lt;/contributors&gt;&lt;titles&gt;&lt;title&gt;Exercise participation in adolescents and their parents: evidence for genetic and generation specific environmental effects&lt;/title&gt;&lt;secondary-title&gt;Behavior genetics&lt;/secondary-title&gt;&lt;/titles&gt;&lt;periodical&gt;&lt;full-title&gt;Behavior Genetics&lt;/full-title&gt;&lt;abbr-1&gt;Behav. Genet.&lt;/abbr-1&gt;&lt;abbr-2&gt;Behav Genet&lt;/abbr-2&gt;&lt;/periodical&gt;&lt;pages&gt;211-222&lt;/pages&gt;&lt;volume&gt;41&lt;/volume&gt;&lt;number&gt;2&lt;/number&gt;&lt;dates&gt;&lt;year&gt;2011&lt;/year&gt;&lt;/dates&gt;&lt;isbn&gt;0001-8244&lt;/isbn&gt;&lt;urls&gt;&lt;/urls&gt;&lt;/record&gt;&lt;/Cite&gt;&lt;/EndNote&gt;</w:instrText>
            </w:r>
            <w:r w:rsidR="00B860D1">
              <w:rPr>
                <w:rFonts w:cs="Calibri"/>
                <w:b/>
                <w:bCs/>
                <w:sz w:val="14"/>
                <w:szCs w:val="14"/>
              </w:rPr>
              <w:fldChar w:fldCharType="separate"/>
            </w:r>
            <w:r w:rsidR="00B860D1">
              <w:rPr>
                <w:rFonts w:cs="Calibri"/>
                <w:b/>
                <w:bCs/>
                <w:noProof/>
                <w:sz w:val="14"/>
                <w:szCs w:val="14"/>
              </w:rPr>
              <w:t>(37)</w:t>
            </w:r>
            <w:r w:rsidR="00B860D1">
              <w:rPr>
                <w:rFonts w:cs="Calibri"/>
                <w:b/>
                <w:bCs/>
                <w:sz w:val="14"/>
                <w:szCs w:val="14"/>
              </w:rPr>
              <w:fldChar w:fldCharType="end"/>
            </w:r>
          </w:p>
        </w:tc>
        <w:tc>
          <w:tcPr>
            <w:tcW w:w="788" w:type="dxa"/>
            <w:shd w:val="clear" w:color="auto" w:fill="auto"/>
            <w:noWrap/>
            <w:hideMark/>
          </w:tcPr>
          <w:p w14:paraId="2944A3F4" w14:textId="77777777" w:rsidR="00407549" w:rsidRPr="00615719" w:rsidRDefault="00407549" w:rsidP="00407549">
            <w:pPr>
              <w:spacing w:line="360" w:lineRule="auto"/>
              <w:rPr>
                <w:rFonts w:cs="Calibri"/>
                <w:b/>
                <w:bCs/>
                <w:sz w:val="14"/>
                <w:szCs w:val="14"/>
              </w:rPr>
            </w:pPr>
            <w:r w:rsidRPr="00615719">
              <w:rPr>
                <w:rFonts w:cs="Calibri"/>
                <w:b/>
                <w:bCs/>
                <w:sz w:val="14"/>
                <w:szCs w:val="14"/>
              </w:rPr>
              <w:t>1997-2004</w:t>
            </w:r>
          </w:p>
        </w:tc>
        <w:tc>
          <w:tcPr>
            <w:tcW w:w="933" w:type="dxa"/>
            <w:shd w:val="clear" w:color="auto" w:fill="auto"/>
            <w:noWrap/>
            <w:hideMark/>
          </w:tcPr>
          <w:p w14:paraId="49528AA0" w14:textId="77777777" w:rsidR="00407549" w:rsidRPr="00615719" w:rsidRDefault="00407549" w:rsidP="0040754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7E9D04CC" w14:textId="77777777" w:rsidR="00407549" w:rsidRPr="00615719" w:rsidRDefault="00407549" w:rsidP="00407549">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68CDFCCB"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167ED29"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B020992"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2836116A"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3D46CE26"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605F5BF3" w14:textId="77777777" w:rsidR="00407549" w:rsidRPr="00615719" w:rsidRDefault="00407549" w:rsidP="00407549">
            <w:pPr>
              <w:spacing w:line="360" w:lineRule="auto"/>
              <w:rPr>
                <w:rFonts w:cs="Calibri"/>
                <w:b/>
                <w:bCs/>
                <w:sz w:val="14"/>
                <w:szCs w:val="14"/>
              </w:rPr>
            </w:pPr>
            <w:r w:rsidRPr="00615719">
              <w:rPr>
                <w:rFonts w:cs="Calibri"/>
                <w:b/>
                <w:bCs/>
                <w:sz w:val="14"/>
                <w:szCs w:val="14"/>
              </w:rPr>
              <w:t>1908</w:t>
            </w:r>
          </w:p>
        </w:tc>
        <w:tc>
          <w:tcPr>
            <w:tcW w:w="637" w:type="dxa"/>
            <w:shd w:val="clear" w:color="auto" w:fill="auto"/>
            <w:noWrap/>
            <w:hideMark/>
          </w:tcPr>
          <w:p w14:paraId="45575271" w14:textId="77777777" w:rsidR="00407549" w:rsidRPr="00615719" w:rsidRDefault="00407549" w:rsidP="00407549">
            <w:pPr>
              <w:spacing w:line="360" w:lineRule="auto"/>
              <w:rPr>
                <w:rFonts w:cs="Calibri"/>
                <w:b/>
                <w:bCs/>
                <w:sz w:val="14"/>
                <w:szCs w:val="14"/>
              </w:rPr>
            </w:pPr>
            <w:r w:rsidRPr="00615719">
              <w:rPr>
                <w:rFonts w:cs="Calibri"/>
                <w:b/>
                <w:bCs/>
                <w:sz w:val="14"/>
                <w:szCs w:val="14"/>
              </w:rPr>
              <w:t>1774</w:t>
            </w:r>
          </w:p>
        </w:tc>
        <w:tc>
          <w:tcPr>
            <w:tcW w:w="750" w:type="dxa"/>
            <w:shd w:val="clear" w:color="auto" w:fill="auto"/>
            <w:noWrap/>
            <w:hideMark/>
          </w:tcPr>
          <w:p w14:paraId="420298BC" w14:textId="77777777" w:rsidR="00407549" w:rsidRPr="00615719" w:rsidRDefault="00407549" w:rsidP="00407549">
            <w:pPr>
              <w:spacing w:line="360" w:lineRule="auto"/>
              <w:rPr>
                <w:rFonts w:cs="Calibri"/>
                <w:b/>
                <w:bCs/>
                <w:sz w:val="14"/>
                <w:szCs w:val="14"/>
              </w:rPr>
            </w:pPr>
            <w:r w:rsidRPr="00615719">
              <w:rPr>
                <w:rFonts w:cs="Calibri"/>
                <w:b/>
                <w:bCs/>
                <w:sz w:val="14"/>
                <w:szCs w:val="14"/>
              </w:rPr>
              <w:t>2042</w:t>
            </w:r>
          </w:p>
        </w:tc>
        <w:tc>
          <w:tcPr>
            <w:tcW w:w="617" w:type="dxa"/>
            <w:shd w:val="clear" w:color="auto" w:fill="auto"/>
            <w:noWrap/>
            <w:hideMark/>
          </w:tcPr>
          <w:p w14:paraId="78AA3C69" w14:textId="77777777" w:rsidR="00407549" w:rsidRPr="00615719" w:rsidRDefault="00407549" w:rsidP="00407549">
            <w:pPr>
              <w:spacing w:line="360" w:lineRule="auto"/>
              <w:rPr>
                <w:rFonts w:cs="Calibri"/>
                <w:b/>
                <w:bCs/>
                <w:sz w:val="14"/>
                <w:szCs w:val="14"/>
              </w:rPr>
            </w:pPr>
            <w:r w:rsidRPr="00615719">
              <w:rPr>
                <w:rFonts w:cs="Calibri"/>
                <w:b/>
                <w:bCs/>
                <w:sz w:val="14"/>
                <w:szCs w:val="14"/>
              </w:rPr>
              <w:t>39,9</w:t>
            </w:r>
          </w:p>
        </w:tc>
        <w:tc>
          <w:tcPr>
            <w:tcW w:w="0" w:type="auto"/>
            <w:shd w:val="clear" w:color="auto" w:fill="auto"/>
            <w:noWrap/>
            <w:hideMark/>
          </w:tcPr>
          <w:p w14:paraId="35DC795D"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55748262" w14:textId="77777777" w:rsidTr="00615719">
        <w:trPr>
          <w:trHeight w:val="288"/>
        </w:trPr>
        <w:tc>
          <w:tcPr>
            <w:tcW w:w="1719" w:type="dxa"/>
            <w:shd w:val="clear" w:color="auto" w:fill="auto"/>
            <w:noWrap/>
            <w:hideMark/>
          </w:tcPr>
          <w:p w14:paraId="410C757E"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Karvinen</w:t>
            </w:r>
            <w:proofErr w:type="spellEnd"/>
            <w:r w:rsidRPr="00615719">
              <w:rPr>
                <w:rFonts w:cs="Calibri"/>
                <w:b/>
                <w:bCs/>
                <w:sz w:val="14"/>
                <w:szCs w:val="14"/>
              </w:rPr>
              <w:t xml:space="preserve"> et al., 2015</w:t>
            </w:r>
            <w:r w:rsidR="00B860D1">
              <w:rPr>
                <w:rFonts w:cs="Calibri"/>
                <w:b/>
                <w:bCs/>
                <w:sz w:val="14"/>
                <w:szCs w:val="14"/>
              </w:rPr>
              <w:fldChar w:fldCharType="begin">
                <w:fldData xml:space="preserve">PEVuZE5vdGU+PENpdGU+PEF1dGhvcj5LYXJ2aW5lbjwvQXV0aG9yPjxZZWFyPjIwMTU8L1llYXI+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</w:fldData>
              </w:fldChar>
            </w:r>
            <w:r w:rsidR="00B860D1">
              <w:rPr>
                <w:rFonts w:cs="Calibri"/>
                <w:b/>
                <w:bCs/>
                <w:sz w:val="14"/>
                <w:szCs w:val="14"/>
              </w:rPr>
              <w:instrText xml:space="preserve"> ADDIN EN.CITE </w:instrText>
            </w:r>
            <w:r w:rsidR="00B860D1">
              <w:rPr>
                <w:rFonts w:cs="Calibri"/>
                <w:b/>
                <w:bCs/>
                <w:sz w:val="14"/>
                <w:szCs w:val="14"/>
              </w:rPr>
              <w:fldChar w:fldCharType="begin">
                <w:fldData xml:space="preserve">PEVuZE5vdGU+PENpdGU+PEF1dGhvcj5LYXJ2aW5lbjwvQXV0aG9yPjxZZWFyPjIwMTU8L1llYXI+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</w:fldData>
              </w:fldChar>
            </w:r>
            <w:r w:rsidR="00B860D1">
              <w:rPr>
                <w:rFonts w:cs="Calibri"/>
                <w:b/>
                <w:bCs/>
                <w:sz w:val="14"/>
                <w:szCs w:val="14"/>
              </w:rPr>
              <w:instrText xml:space="preserve"> ADDIN EN.CITE.DATA </w:instrText>
            </w:r>
            <w:r w:rsidR="00B860D1">
              <w:rPr>
                <w:rFonts w:cs="Calibri"/>
                <w:b/>
                <w:bCs/>
                <w:sz w:val="14"/>
                <w:szCs w:val="14"/>
              </w:rPr>
            </w:r>
            <w:r w:rsidR="00B860D1">
              <w:rPr>
                <w:rFonts w:cs="Calibri"/>
                <w:b/>
                <w:bCs/>
                <w:sz w:val="14"/>
                <w:szCs w:val="14"/>
              </w:rPr>
              <w:fldChar w:fldCharType="end"/>
            </w:r>
            <w:r w:rsidR="00B860D1">
              <w:rPr>
                <w:rFonts w:cs="Calibri"/>
                <w:b/>
                <w:bCs/>
                <w:sz w:val="14"/>
                <w:szCs w:val="14"/>
              </w:rPr>
            </w:r>
            <w:r w:rsidR="00B860D1">
              <w:rPr>
                <w:rFonts w:cs="Calibri"/>
                <w:b/>
                <w:bCs/>
                <w:sz w:val="14"/>
                <w:szCs w:val="14"/>
              </w:rPr>
              <w:fldChar w:fldCharType="separate"/>
            </w:r>
            <w:r w:rsidR="00B860D1">
              <w:rPr>
                <w:rFonts w:cs="Calibri"/>
                <w:b/>
                <w:bCs/>
                <w:noProof/>
                <w:sz w:val="14"/>
                <w:szCs w:val="14"/>
              </w:rPr>
              <w:t>(92)</w:t>
            </w:r>
            <w:r w:rsidR="00B860D1">
              <w:rPr>
                <w:rFonts w:cs="Calibri"/>
                <w:b/>
                <w:bCs/>
                <w:sz w:val="14"/>
                <w:szCs w:val="14"/>
              </w:rPr>
              <w:fldChar w:fldCharType="end"/>
            </w:r>
          </w:p>
        </w:tc>
        <w:tc>
          <w:tcPr>
            <w:tcW w:w="788" w:type="dxa"/>
            <w:shd w:val="clear" w:color="auto" w:fill="auto"/>
            <w:noWrap/>
            <w:hideMark/>
          </w:tcPr>
          <w:p w14:paraId="16042EAE" w14:textId="77777777" w:rsidR="00407549" w:rsidRPr="00615719" w:rsidRDefault="00407549" w:rsidP="00407549">
            <w:pPr>
              <w:spacing w:line="360" w:lineRule="auto"/>
              <w:rPr>
                <w:rFonts w:cs="Calibri"/>
                <w:b/>
                <w:bCs/>
                <w:sz w:val="14"/>
                <w:szCs w:val="14"/>
              </w:rPr>
            </w:pPr>
            <w:r w:rsidRPr="00615719">
              <w:rPr>
                <w:rFonts w:cs="Calibri"/>
                <w:b/>
                <w:bCs/>
                <w:sz w:val="14"/>
                <w:szCs w:val="14"/>
              </w:rPr>
              <w:t>2015</w:t>
            </w:r>
          </w:p>
        </w:tc>
        <w:tc>
          <w:tcPr>
            <w:tcW w:w="933" w:type="dxa"/>
            <w:shd w:val="clear" w:color="auto" w:fill="auto"/>
            <w:noWrap/>
            <w:hideMark/>
          </w:tcPr>
          <w:p w14:paraId="397F7CC3"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6AE21D7A"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Finnish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Cohort (born&lt; 1958)</w:t>
            </w:r>
          </w:p>
        </w:tc>
        <w:tc>
          <w:tcPr>
            <w:tcW w:w="693" w:type="dxa"/>
            <w:shd w:val="clear" w:color="auto" w:fill="auto"/>
            <w:noWrap/>
            <w:hideMark/>
          </w:tcPr>
          <w:p w14:paraId="7F91CCF3"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17707B65"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13A8192" w14:textId="77777777" w:rsidR="00407549" w:rsidRPr="00615719" w:rsidRDefault="00407549" w:rsidP="0040754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4C899A80"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 1975,81,90</w:t>
            </w:r>
          </w:p>
        </w:tc>
        <w:tc>
          <w:tcPr>
            <w:tcW w:w="2596" w:type="dxa"/>
            <w:shd w:val="clear" w:color="auto" w:fill="auto"/>
            <w:hideMark/>
          </w:tcPr>
          <w:p w14:paraId="55F8FFE2"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Sum of </w:t>
            </w:r>
            <w:proofErr w:type="spellStart"/>
            <w:r w:rsidRPr="00615719">
              <w:rPr>
                <w:rFonts w:cs="Calibri"/>
                <w:b/>
                <w:bCs/>
                <w:sz w:val="14"/>
                <w:szCs w:val="14"/>
                <w:lang w:val="en-US"/>
              </w:rPr>
              <w:t>METhs</w:t>
            </w:r>
            <w:proofErr w:type="spellEnd"/>
            <w:r w:rsidRPr="00615719">
              <w:rPr>
                <w:rFonts w:cs="Calibri"/>
                <w:b/>
                <w:bCs/>
                <w:sz w:val="14"/>
                <w:szCs w:val="14"/>
                <w:lang w:val="en-US"/>
              </w:rPr>
              <w:t>/day across 1975, 1981,1990.</w:t>
            </w:r>
          </w:p>
        </w:tc>
        <w:tc>
          <w:tcPr>
            <w:tcW w:w="571" w:type="dxa"/>
            <w:shd w:val="clear" w:color="auto" w:fill="auto"/>
            <w:noWrap/>
            <w:hideMark/>
          </w:tcPr>
          <w:p w14:paraId="4C7D63B5" w14:textId="77777777" w:rsidR="00407549" w:rsidRPr="00615719" w:rsidRDefault="00407549" w:rsidP="00407549">
            <w:pPr>
              <w:spacing w:line="360" w:lineRule="auto"/>
              <w:rPr>
                <w:rFonts w:cs="Calibri"/>
                <w:b/>
                <w:bCs/>
                <w:sz w:val="14"/>
                <w:szCs w:val="14"/>
              </w:rPr>
            </w:pPr>
            <w:r w:rsidRPr="00615719">
              <w:rPr>
                <w:rFonts w:cs="Calibri"/>
                <w:b/>
                <w:bCs/>
                <w:sz w:val="14"/>
                <w:szCs w:val="14"/>
              </w:rPr>
              <w:t>3935</w:t>
            </w:r>
          </w:p>
        </w:tc>
        <w:tc>
          <w:tcPr>
            <w:tcW w:w="637" w:type="dxa"/>
            <w:shd w:val="clear" w:color="auto" w:fill="auto"/>
            <w:noWrap/>
            <w:hideMark/>
          </w:tcPr>
          <w:p w14:paraId="0166F218" w14:textId="77777777" w:rsidR="00407549" w:rsidRPr="00615719" w:rsidRDefault="00407549" w:rsidP="00407549">
            <w:pPr>
              <w:spacing w:line="360" w:lineRule="auto"/>
              <w:rPr>
                <w:rFonts w:cs="Calibri"/>
                <w:b/>
                <w:bCs/>
                <w:sz w:val="14"/>
                <w:szCs w:val="14"/>
              </w:rPr>
            </w:pPr>
            <w:r w:rsidRPr="00615719">
              <w:rPr>
                <w:rFonts w:cs="Calibri"/>
                <w:b/>
                <w:bCs/>
                <w:sz w:val="14"/>
                <w:szCs w:val="14"/>
              </w:rPr>
              <w:t>3935</w:t>
            </w:r>
          </w:p>
        </w:tc>
        <w:tc>
          <w:tcPr>
            <w:tcW w:w="750" w:type="dxa"/>
            <w:shd w:val="clear" w:color="auto" w:fill="auto"/>
            <w:noWrap/>
            <w:hideMark/>
          </w:tcPr>
          <w:p w14:paraId="6562464D" w14:textId="77777777" w:rsidR="00407549" w:rsidRPr="00615719" w:rsidRDefault="00407549" w:rsidP="00407549">
            <w:pPr>
              <w:spacing w:line="360" w:lineRule="auto"/>
              <w:rPr>
                <w:rFonts w:cs="Calibri"/>
                <w:b/>
                <w:bCs/>
                <w:sz w:val="14"/>
                <w:szCs w:val="14"/>
              </w:rPr>
            </w:pPr>
            <w:r w:rsidRPr="00615719">
              <w:rPr>
                <w:rFonts w:cs="Calibri"/>
                <w:b/>
                <w:bCs/>
                <w:sz w:val="14"/>
                <w:szCs w:val="14"/>
              </w:rPr>
              <w:t>3935</w:t>
            </w:r>
          </w:p>
        </w:tc>
        <w:tc>
          <w:tcPr>
            <w:tcW w:w="617" w:type="dxa"/>
            <w:shd w:val="clear" w:color="auto" w:fill="auto"/>
            <w:noWrap/>
            <w:hideMark/>
          </w:tcPr>
          <w:p w14:paraId="062FF209" w14:textId="77777777" w:rsidR="00407549" w:rsidRPr="00615719" w:rsidRDefault="00407549" w:rsidP="00407549">
            <w:pPr>
              <w:spacing w:line="360" w:lineRule="auto"/>
              <w:rPr>
                <w:rFonts w:cs="Calibri"/>
                <w:b/>
                <w:bCs/>
                <w:sz w:val="14"/>
                <w:szCs w:val="14"/>
              </w:rPr>
            </w:pPr>
            <w:r w:rsidRPr="00615719">
              <w:rPr>
                <w:rFonts w:cs="Calibri"/>
                <w:b/>
                <w:bCs/>
                <w:sz w:val="14"/>
                <w:szCs w:val="14"/>
              </w:rPr>
              <w:t>40,0</w:t>
            </w:r>
          </w:p>
        </w:tc>
        <w:tc>
          <w:tcPr>
            <w:tcW w:w="0" w:type="auto"/>
            <w:shd w:val="clear" w:color="auto" w:fill="auto"/>
            <w:noWrap/>
            <w:hideMark/>
          </w:tcPr>
          <w:p w14:paraId="7864FE16"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622B75C9" w14:textId="77777777" w:rsidTr="00615719">
        <w:trPr>
          <w:trHeight w:val="576"/>
        </w:trPr>
        <w:tc>
          <w:tcPr>
            <w:tcW w:w="1719" w:type="dxa"/>
            <w:shd w:val="clear" w:color="auto" w:fill="auto"/>
            <w:noWrap/>
            <w:hideMark/>
          </w:tcPr>
          <w:p w14:paraId="71BAD51F" w14:textId="77777777" w:rsidR="00407549" w:rsidRPr="00615719" w:rsidRDefault="00193C48"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278EF934" w14:textId="77777777" w:rsidR="00407549" w:rsidRPr="00615719" w:rsidRDefault="00407549" w:rsidP="00407549">
            <w:pPr>
              <w:spacing w:line="360" w:lineRule="auto"/>
              <w:rPr>
                <w:rFonts w:cs="Calibri"/>
                <w:b/>
                <w:bCs/>
                <w:sz w:val="14"/>
                <w:szCs w:val="14"/>
              </w:rPr>
            </w:pPr>
            <w:r w:rsidRPr="00615719">
              <w:rPr>
                <w:rFonts w:cs="Calibri"/>
                <w:b/>
                <w:bCs/>
                <w:sz w:val="14"/>
                <w:szCs w:val="14"/>
              </w:rPr>
              <w:t>1992-2001</w:t>
            </w:r>
          </w:p>
        </w:tc>
        <w:tc>
          <w:tcPr>
            <w:tcW w:w="933" w:type="dxa"/>
            <w:shd w:val="clear" w:color="auto" w:fill="auto"/>
            <w:noWrap/>
            <w:hideMark/>
          </w:tcPr>
          <w:p w14:paraId="32FB0BF2" w14:textId="77777777" w:rsidR="00407549" w:rsidRPr="00615719" w:rsidRDefault="00407549" w:rsidP="00407549">
            <w:pPr>
              <w:spacing w:line="360" w:lineRule="auto"/>
              <w:rPr>
                <w:rFonts w:cs="Calibri"/>
                <w:b/>
                <w:bCs/>
                <w:sz w:val="14"/>
                <w:szCs w:val="14"/>
              </w:rPr>
            </w:pPr>
            <w:r w:rsidRPr="00615719">
              <w:rPr>
                <w:rFonts w:cs="Calibri"/>
                <w:b/>
                <w:bCs/>
                <w:sz w:val="14"/>
                <w:szCs w:val="14"/>
              </w:rPr>
              <w:t>UK</w:t>
            </w:r>
          </w:p>
        </w:tc>
        <w:tc>
          <w:tcPr>
            <w:tcW w:w="1675" w:type="dxa"/>
            <w:shd w:val="clear" w:color="auto" w:fill="auto"/>
            <w:hideMark/>
          </w:tcPr>
          <w:p w14:paraId="64060466"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TwinsUK</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55E3B3D1"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B762EF2"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FF3C179"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65520457"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167D5F17"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62B5B4E5" w14:textId="77777777" w:rsidR="00407549" w:rsidRPr="00615719" w:rsidRDefault="00407549" w:rsidP="00407549">
            <w:pPr>
              <w:spacing w:line="360" w:lineRule="auto"/>
              <w:rPr>
                <w:rFonts w:cs="Calibri"/>
                <w:b/>
                <w:bCs/>
                <w:sz w:val="14"/>
                <w:szCs w:val="14"/>
              </w:rPr>
            </w:pPr>
            <w:r w:rsidRPr="00615719">
              <w:rPr>
                <w:rFonts w:cs="Calibri"/>
                <w:b/>
                <w:bCs/>
                <w:sz w:val="14"/>
                <w:szCs w:val="14"/>
              </w:rPr>
              <w:t>1005</w:t>
            </w:r>
          </w:p>
        </w:tc>
        <w:tc>
          <w:tcPr>
            <w:tcW w:w="637" w:type="dxa"/>
            <w:shd w:val="clear" w:color="auto" w:fill="auto"/>
            <w:noWrap/>
            <w:hideMark/>
          </w:tcPr>
          <w:p w14:paraId="6FE9903A" w14:textId="77777777" w:rsidR="00407549" w:rsidRPr="00615719" w:rsidRDefault="00407549" w:rsidP="00407549">
            <w:pPr>
              <w:spacing w:line="360" w:lineRule="auto"/>
              <w:rPr>
                <w:rFonts w:cs="Calibri"/>
                <w:b/>
                <w:bCs/>
                <w:sz w:val="14"/>
                <w:szCs w:val="14"/>
              </w:rPr>
            </w:pPr>
          </w:p>
        </w:tc>
        <w:tc>
          <w:tcPr>
            <w:tcW w:w="750" w:type="dxa"/>
            <w:shd w:val="clear" w:color="auto" w:fill="auto"/>
            <w:noWrap/>
            <w:hideMark/>
          </w:tcPr>
          <w:p w14:paraId="6E4EF582"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662D608E" w14:textId="77777777" w:rsidR="00407549" w:rsidRPr="00615719" w:rsidRDefault="00407549" w:rsidP="00407549">
            <w:pPr>
              <w:spacing w:line="360" w:lineRule="auto"/>
              <w:rPr>
                <w:rFonts w:cs="Calibri"/>
                <w:b/>
                <w:bCs/>
                <w:sz w:val="14"/>
                <w:szCs w:val="14"/>
              </w:rPr>
            </w:pPr>
            <w:r w:rsidRPr="00615719">
              <w:rPr>
                <w:rFonts w:cs="Calibri"/>
                <w:b/>
                <w:bCs/>
                <w:sz w:val="14"/>
                <w:szCs w:val="14"/>
              </w:rPr>
              <w:t>40,0</w:t>
            </w:r>
          </w:p>
        </w:tc>
        <w:tc>
          <w:tcPr>
            <w:tcW w:w="0" w:type="auto"/>
            <w:shd w:val="clear" w:color="auto" w:fill="auto"/>
            <w:noWrap/>
            <w:hideMark/>
          </w:tcPr>
          <w:p w14:paraId="75DE09D0"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
        </w:tc>
      </w:tr>
      <w:tr w:rsidR="00407549" w:rsidRPr="00615719" w14:paraId="331F36C6" w14:textId="77777777" w:rsidTr="00615719">
        <w:trPr>
          <w:trHeight w:val="576"/>
        </w:trPr>
        <w:tc>
          <w:tcPr>
            <w:tcW w:w="1719" w:type="dxa"/>
            <w:shd w:val="clear" w:color="auto" w:fill="auto"/>
            <w:noWrap/>
            <w:hideMark/>
          </w:tcPr>
          <w:p w14:paraId="3852785C" w14:textId="77777777" w:rsidR="00407549" w:rsidRPr="00615719" w:rsidRDefault="00193C48"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4EE0412E" w14:textId="77777777" w:rsidR="00407549" w:rsidRPr="00615719" w:rsidRDefault="00407549" w:rsidP="00407549">
            <w:pPr>
              <w:spacing w:line="360" w:lineRule="auto"/>
              <w:rPr>
                <w:rFonts w:cs="Calibri"/>
                <w:b/>
                <w:bCs/>
                <w:sz w:val="14"/>
                <w:szCs w:val="14"/>
              </w:rPr>
            </w:pPr>
            <w:r w:rsidRPr="00615719">
              <w:rPr>
                <w:rFonts w:cs="Calibri"/>
                <w:b/>
                <w:bCs/>
                <w:sz w:val="14"/>
                <w:szCs w:val="14"/>
              </w:rPr>
              <w:t>1973-2003</w:t>
            </w:r>
          </w:p>
        </w:tc>
        <w:tc>
          <w:tcPr>
            <w:tcW w:w="933" w:type="dxa"/>
            <w:shd w:val="clear" w:color="auto" w:fill="auto"/>
            <w:noWrap/>
            <w:hideMark/>
          </w:tcPr>
          <w:p w14:paraId="0C3160CC" w14:textId="77777777" w:rsidR="00407549" w:rsidRPr="00615719" w:rsidRDefault="00407549" w:rsidP="00407549">
            <w:pPr>
              <w:spacing w:line="360" w:lineRule="auto"/>
              <w:rPr>
                <w:rFonts w:cs="Calibri"/>
                <w:b/>
                <w:bCs/>
                <w:sz w:val="14"/>
                <w:szCs w:val="14"/>
              </w:rPr>
            </w:pPr>
            <w:r w:rsidRPr="00615719">
              <w:rPr>
                <w:rFonts w:cs="Calibri"/>
                <w:b/>
                <w:bCs/>
                <w:sz w:val="14"/>
                <w:szCs w:val="14"/>
              </w:rPr>
              <w:t>Sweden</w:t>
            </w:r>
          </w:p>
        </w:tc>
        <w:tc>
          <w:tcPr>
            <w:tcW w:w="1675" w:type="dxa"/>
            <w:shd w:val="clear" w:color="auto" w:fill="auto"/>
            <w:hideMark/>
          </w:tcPr>
          <w:p w14:paraId="5D5B38D7"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Swedish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0FA07BEE"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ABF1B8D"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090ABA4"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39158DFE"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0AF513D5"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77067B96" w14:textId="77777777" w:rsidR="00407549" w:rsidRPr="00615719" w:rsidRDefault="00407549" w:rsidP="00407549">
            <w:pPr>
              <w:spacing w:line="360" w:lineRule="auto"/>
              <w:rPr>
                <w:rFonts w:cs="Calibri"/>
                <w:b/>
                <w:bCs/>
                <w:sz w:val="14"/>
                <w:szCs w:val="14"/>
              </w:rPr>
            </w:pPr>
            <w:r w:rsidRPr="00615719">
              <w:rPr>
                <w:rFonts w:cs="Calibri"/>
                <w:b/>
                <w:bCs/>
                <w:sz w:val="14"/>
                <w:szCs w:val="14"/>
              </w:rPr>
              <w:t>6205</w:t>
            </w:r>
          </w:p>
        </w:tc>
        <w:tc>
          <w:tcPr>
            <w:tcW w:w="637" w:type="dxa"/>
            <w:shd w:val="clear" w:color="auto" w:fill="auto"/>
            <w:noWrap/>
            <w:hideMark/>
          </w:tcPr>
          <w:p w14:paraId="4EC025F3" w14:textId="77777777" w:rsidR="00407549" w:rsidRPr="00615719" w:rsidRDefault="00407549" w:rsidP="00407549">
            <w:pPr>
              <w:spacing w:line="360" w:lineRule="auto"/>
              <w:rPr>
                <w:rFonts w:cs="Calibri"/>
                <w:b/>
                <w:bCs/>
                <w:sz w:val="14"/>
                <w:szCs w:val="14"/>
              </w:rPr>
            </w:pPr>
            <w:r w:rsidRPr="00615719">
              <w:rPr>
                <w:rFonts w:cs="Calibri"/>
                <w:b/>
                <w:bCs/>
                <w:sz w:val="14"/>
                <w:szCs w:val="14"/>
              </w:rPr>
              <w:t>6205</w:t>
            </w:r>
          </w:p>
        </w:tc>
        <w:tc>
          <w:tcPr>
            <w:tcW w:w="750" w:type="dxa"/>
            <w:shd w:val="clear" w:color="auto" w:fill="auto"/>
            <w:noWrap/>
            <w:hideMark/>
          </w:tcPr>
          <w:p w14:paraId="3C7CA9E1" w14:textId="77777777" w:rsidR="00407549" w:rsidRPr="00615719" w:rsidRDefault="00407549" w:rsidP="00407549">
            <w:pPr>
              <w:spacing w:line="360" w:lineRule="auto"/>
              <w:rPr>
                <w:rFonts w:cs="Calibri"/>
                <w:b/>
                <w:bCs/>
                <w:sz w:val="14"/>
                <w:szCs w:val="14"/>
              </w:rPr>
            </w:pPr>
            <w:r w:rsidRPr="00615719">
              <w:rPr>
                <w:rFonts w:cs="Calibri"/>
                <w:b/>
                <w:bCs/>
                <w:sz w:val="14"/>
                <w:szCs w:val="14"/>
              </w:rPr>
              <w:t>6205</w:t>
            </w:r>
          </w:p>
        </w:tc>
        <w:tc>
          <w:tcPr>
            <w:tcW w:w="617" w:type="dxa"/>
            <w:shd w:val="clear" w:color="auto" w:fill="auto"/>
            <w:noWrap/>
            <w:hideMark/>
          </w:tcPr>
          <w:p w14:paraId="158DE4F9" w14:textId="77777777" w:rsidR="00407549" w:rsidRPr="00615719" w:rsidRDefault="00407549" w:rsidP="00407549">
            <w:pPr>
              <w:spacing w:line="360" w:lineRule="auto"/>
              <w:rPr>
                <w:rFonts w:cs="Calibri"/>
                <w:b/>
                <w:bCs/>
                <w:sz w:val="14"/>
                <w:szCs w:val="14"/>
              </w:rPr>
            </w:pPr>
            <w:r w:rsidRPr="00615719">
              <w:rPr>
                <w:rFonts w:cs="Calibri"/>
                <w:b/>
                <w:bCs/>
                <w:sz w:val="14"/>
                <w:szCs w:val="14"/>
              </w:rPr>
              <w:t>40,7</w:t>
            </w:r>
          </w:p>
        </w:tc>
        <w:tc>
          <w:tcPr>
            <w:tcW w:w="0" w:type="auto"/>
            <w:shd w:val="clear" w:color="auto" w:fill="auto"/>
            <w:noWrap/>
            <w:hideMark/>
          </w:tcPr>
          <w:p w14:paraId="7F95DBD3"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46282E7D" w14:textId="77777777" w:rsidTr="00615719">
        <w:trPr>
          <w:trHeight w:val="576"/>
        </w:trPr>
        <w:tc>
          <w:tcPr>
            <w:tcW w:w="1719" w:type="dxa"/>
            <w:shd w:val="clear" w:color="auto" w:fill="auto"/>
            <w:noWrap/>
            <w:hideMark/>
          </w:tcPr>
          <w:p w14:paraId="4F850CFD" w14:textId="77777777" w:rsidR="00407549" w:rsidRPr="00615719" w:rsidRDefault="00193C48" w:rsidP="00407549">
            <w:pPr>
              <w:spacing w:line="360" w:lineRule="auto"/>
              <w:rPr>
                <w:rFonts w:cs="Calibri"/>
                <w:b/>
                <w:bCs/>
                <w:sz w:val="14"/>
                <w:szCs w:val="14"/>
              </w:rPr>
            </w:pPr>
            <w:r w:rsidRPr="00615719">
              <w:rPr>
                <w:rFonts w:cs="Calibri"/>
                <w:b/>
                <w:bCs/>
                <w:sz w:val="14"/>
                <w:szCs w:val="14"/>
              </w:rPr>
              <w:t>Lauderdale et al., 1997</w:t>
            </w:r>
            <w:r>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(79)</w:t>
            </w:r>
            <w:r>
              <w:rPr>
                <w:rFonts w:cs="Calibri"/>
                <w:b/>
                <w:bCs/>
                <w:sz w:val="14"/>
                <w:szCs w:val="14"/>
              </w:rPr>
              <w:fldChar w:fldCharType="end"/>
            </w:r>
          </w:p>
        </w:tc>
        <w:tc>
          <w:tcPr>
            <w:tcW w:w="788" w:type="dxa"/>
            <w:shd w:val="clear" w:color="auto" w:fill="auto"/>
            <w:noWrap/>
            <w:hideMark/>
          </w:tcPr>
          <w:p w14:paraId="3E50358E" w14:textId="77777777" w:rsidR="00407549" w:rsidRPr="00615719" w:rsidRDefault="00407549" w:rsidP="00407549">
            <w:pPr>
              <w:spacing w:line="360" w:lineRule="auto"/>
              <w:rPr>
                <w:rFonts w:cs="Calibri"/>
                <w:b/>
                <w:bCs/>
                <w:sz w:val="14"/>
                <w:szCs w:val="14"/>
              </w:rPr>
            </w:pPr>
            <w:r w:rsidRPr="00615719">
              <w:rPr>
                <w:rFonts w:cs="Calibri"/>
                <w:b/>
                <w:bCs/>
                <w:sz w:val="14"/>
                <w:szCs w:val="14"/>
              </w:rPr>
              <w:t>1990</w:t>
            </w:r>
          </w:p>
        </w:tc>
        <w:tc>
          <w:tcPr>
            <w:tcW w:w="933" w:type="dxa"/>
            <w:shd w:val="clear" w:color="auto" w:fill="auto"/>
            <w:noWrap/>
            <w:hideMark/>
          </w:tcPr>
          <w:p w14:paraId="262354CA" w14:textId="77777777" w:rsidR="00407549" w:rsidRPr="00615719" w:rsidRDefault="00407549" w:rsidP="0040754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347898CF"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Vietnam Era Twin Registry (males) </w:t>
            </w:r>
          </w:p>
        </w:tc>
        <w:tc>
          <w:tcPr>
            <w:tcW w:w="693" w:type="dxa"/>
            <w:shd w:val="clear" w:color="auto" w:fill="auto"/>
            <w:noWrap/>
            <w:hideMark/>
          </w:tcPr>
          <w:p w14:paraId="118B055C"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D594AD4"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5986788"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42C88EF1"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232098C8"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play other strenuous sports (basketball, soccer, etc.)</w:t>
            </w:r>
          </w:p>
        </w:tc>
        <w:tc>
          <w:tcPr>
            <w:tcW w:w="571" w:type="dxa"/>
            <w:shd w:val="clear" w:color="auto" w:fill="auto"/>
            <w:noWrap/>
            <w:hideMark/>
          </w:tcPr>
          <w:p w14:paraId="3491F358" w14:textId="77777777" w:rsidR="00407549" w:rsidRPr="00615719" w:rsidRDefault="00407549" w:rsidP="00407549">
            <w:pPr>
              <w:spacing w:line="360" w:lineRule="auto"/>
              <w:rPr>
                <w:rFonts w:cs="Calibri"/>
                <w:b/>
                <w:bCs/>
                <w:sz w:val="14"/>
                <w:szCs w:val="14"/>
              </w:rPr>
            </w:pPr>
            <w:r w:rsidRPr="00615719">
              <w:rPr>
                <w:rFonts w:cs="Calibri"/>
                <w:b/>
                <w:bCs/>
                <w:sz w:val="14"/>
                <w:szCs w:val="14"/>
              </w:rPr>
              <w:t>1536</w:t>
            </w:r>
          </w:p>
        </w:tc>
        <w:tc>
          <w:tcPr>
            <w:tcW w:w="637" w:type="dxa"/>
            <w:shd w:val="clear" w:color="auto" w:fill="auto"/>
            <w:noWrap/>
            <w:hideMark/>
          </w:tcPr>
          <w:p w14:paraId="5E3143C5" w14:textId="77777777" w:rsidR="00407549" w:rsidRPr="00615719" w:rsidRDefault="00407549" w:rsidP="00407549">
            <w:pPr>
              <w:spacing w:line="360" w:lineRule="auto"/>
              <w:rPr>
                <w:rFonts w:cs="Calibri"/>
                <w:b/>
                <w:bCs/>
                <w:sz w:val="14"/>
                <w:szCs w:val="14"/>
              </w:rPr>
            </w:pPr>
            <w:r w:rsidRPr="00615719">
              <w:rPr>
                <w:rFonts w:cs="Calibri"/>
                <w:b/>
                <w:bCs/>
                <w:sz w:val="14"/>
                <w:szCs w:val="14"/>
              </w:rPr>
              <w:t>3072</w:t>
            </w:r>
          </w:p>
        </w:tc>
        <w:tc>
          <w:tcPr>
            <w:tcW w:w="750" w:type="dxa"/>
            <w:shd w:val="clear" w:color="auto" w:fill="auto"/>
            <w:noWrap/>
            <w:hideMark/>
          </w:tcPr>
          <w:p w14:paraId="2301BD60"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14CAD96E" w14:textId="77777777" w:rsidR="00407549" w:rsidRPr="00615719" w:rsidRDefault="00407549" w:rsidP="00407549">
            <w:pPr>
              <w:spacing w:line="360" w:lineRule="auto"/>
              <w:rPr>
                <w:rFonts w:cs="Calibri"/>
                <w:b/>
                <w:bCs/>
                <w:sz w:val="14"/>
                <w:szCs w:val="14"/>
              </w:rPr>
            </w:pPr>
            <w:r w:rsidRPr="00615719">
              <w:rPr>
                <w:rFonts w:cs="Calibri"/>
                <w:b/>
                <w:bCs/>
                <w:sz w:val="14"/>
                <w:szCs w:val="14"/>
              </w:rPr>
              <w:t>41,0</w:t>
            </w:r>
          </w:p>
        </w:tc>
        <w:tc>
          <w:tcPr>
            <w:tcW w:w="0" w:type="auto"/>
            <w:shd w:val="clear" w:color="auto" w:fill="auto"/>
            <w:noWrap/>
            <w:hideMark/>
          </w:tcPr>
          <w:p w14:paraId="4504045D"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12B27963" w14:textId="77777777" w:rsidTr="00615719">
        <w:trPr>
          <w:trHeight w:val="576"/>
        </w:trPr>
        <w:tc>
          <w:tcPr>
            <w:tcW w:w="1719" w:type="dxa"/>
            <w:shd w:val="clear" w:color="auto" w:fill="auto"/>
            <w:noWrap/>
            <w:hideMark/>
          </w:tcPr>
          <w:p w14:paraId="0E8C4EED" w14:textId="77777777" w:rsidR="00407549" w:rsidRPr="00615719" w:rsidRDefault="00193C48" w:rsidP="00407549">
            <w:pPr>
              <w:spacing w:line="360" w:lineRule="auto"/>
              <w:rPr>
                <w:rFonts w:cs="Calibri"/>
                <w:b/>
                <w:bCs/>
                <w:sz w:val="14"/>
                <w:szCs w:val="14"/>
              </w:rPr>
            </w:pPr>
            <w:r w:rsidRPr="00615719">
              <w:rPr>
                <w:rFonts w:cs="Calibri"/>
                <w:b/>
                <w:bCs/>
                <w:sz w:val="14"/>
                <w:szCs w:val="14"/>
              </w:rPr>
              <w:t>Lauderdale et al., 1997</w:t>
            </w:r>
            <w:r>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(79)</w:t>
            </w:r>
            <w:r>
              <w:rPr>
                <w:rFonts w:cs="Calibri"/>
                <w:b/>
                <w:bCs/>
                <w:sz w:val="14"/>
                <w:szCs w:val="14"/>
              </w:rPr>
              <w:fldChar w:fldCharType="end"/>
            </w:r>
          </w:p>
        </w:tc>
        <w:tc>
          <w:tcPr>
            <w:tcW w:w="788" w:type="dxa"/>
            <w:shd w:val="clear" w:color="auto" w:fill="auto"/>
            <w:noWrap/>
            <w:hideMark/>
          </w:tcPr>
          <w:p w14:paraId="37BC8196" w14:textId="77777777" w:rsidR="00407549" w:rsidRPr="00615719" w:rsidRDefault="00407549" w:rsidP="00407549">
            <w:pPr>
              <w:spacing w:line="360" w:lineRule="auto"/>
              <w:rPr>
                <w:rFonts w:cs="Calibri"/>
                <w:b/>
                <w:bCs/>
                <w:sz w:val="14"/>
                <w:szCs w:val="14"/>
              </w:rPr>
            </w:pPr>
            <w:r w:rsidRPr="00615719">
              <w:rPr>
                <w:rFonts w:cs="Calibri"/>
                <w:b/>
                <w:bCs/>
                <w:sz w:val="14"/>
                <w:szCs w:val="14"/>
              </w:rPr>
              <w:t>1990</w:t>
            </w:r>
          </w:p>
        </w:tc>
        <w:tc>
          <w:tcPr>
            <w:tcW w:w="933" w:type="dxa"/>
            <w:shd w:val="clear" w:color="auto" w:fill="auto"/>
            <w:noWrap/>
            <w:hideMark/>
          </w:tcPr>
          <w:p w14:paraId="55C426C4" w14:textId="77777777" w:rsidR="00407549" w:rsidRPr="00615719" w:rsidRDefault="00407549" w:rsidP="0040754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61100DC9"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Vietnam Era Twin Registry (males) </w:t>
            </w:r>
          </w:p>
        </w:tc>
        <w:tc>
          <w:tcPr>
            <w:tcW w:w="693" w:type="dxa"/>
            <w:shd w:val="clear" w:color="auto" w:fill="auto"/>
            <w:noWrap/>
            <w:hideMark/>
          </w:tcPr>
          <w:p w14:paraId="3FEDB707"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D936DAC"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BE32911"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14AB32E4"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06CC13C6"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jogging or running at least 10 miles per week in at least the last 3 months</w:t>
            </w:r>
          </w:p>
        </w:tc>
        <w:tc>
          <w:tcPr>
            <w:tcW w:w="571" w:type="dxa"/>
            <w:shd w:val="clear" w:color="auto" w:fill="auto"/>
            <w:noWrap/>
            <w:hideMark/>
          </w:tcPr>
          <w:p w14:paraId="5E1F3638" w14:textId="77777777" w:rsidR="00407549" w:rsidRPr="00615719" w:rsidRDefault="00407549" w:rsidP="00407549">
            <w:pPr>
              <w:spacing w:line="360" w:lineRule="auto"/>
              <w:rPr>
                <w:rFonts w:cs="Calibri"/>
                <w:b/>
                <w:bCs/>
                <w:sz w:val="14"/>
                <w:szCs w:val="14"/>
              </w:rPr>
            </w:pPr>
            <w:r w:rsidRPr="00615719">
              <w:rPr>
                <w:rFonts w:cs="Calibri"/>
                <w:b/>
                <w:bCs/>
                <w:sz w:val="14"/>
                <w:szCs w:val="14"/>
              </w:rPr>
              <w:t>1536</w:t>
            </w:r>
          </w:p>
        </w:tc>
        <w:tc>
          <w:tcPr>
            <w:tcW w:w="637" w:type="dxa"/>
            <w:shd w:val="clear" w:color="auto" w:fill="auto"/>
            <w:noWrap/>
            <w:hideMark/>
          </w:tcPr>
          <w:p w14:paraId="6E6FF163" w14:textId="77777777" w:rsidR="00407549" w:rsidRPr="00615719" w:rsidRDefault="00407549" w:rsidP="00407549">
            <w:pPr>
              <w:spacing w:line="360" w:lineRule="auto"/>
              <w:rPr>
                <w:rFonts w:cs="Calibri"/>
                <w:b/>
                <w:bCs/>
                <w:sz w:val="14"/>
                <w:szCs w:val="14"/>
              </w:rPr>
            </w:pPr>
            <w:r w:rsidRPr="00615719">
              <w:rPr>
                <w:rFonts w:cs="Calibri"/>
                <w:b/>
                <w:bCs/>
                <w:sz w:val="14"/>
                <w:szCs w:val="14"/>
              </w:rPr>
              <w:t>3072</w:t>
            </w:r>
          </w:p>
        </w:tc>
        <w:tc>
          <w:tcPr>
            <w:tcW w:w="750" w:type="dxa"/>
            <w:shd w:val="clear" w:color="auto" w:fill="auto"/>
            <w:noWrap/>
            <w:hideMark/>
          </w:tcPr>
          <w:p w14:paraId="578C4425"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3B1F2FE9" w14:textId="77777777" w:rsidR="00407549" w:rsidRPr="00615719" w:rsidRDefault="00407549" w:rsidP="00407549">
            <w:pPr>
              <w:spacing w:line="360" w:lineRule="auto"/>
              <w:rPr>
                <w:rFonts w:cs="Calibri"/>
                <w:b/>
                <w:bCs/>
                <w:sz w:val="14"/>
                <w:szCs w:val="14"/>
              </w:rPr>
            </w:pPr>
            <w:r w:rsidRPr="00615719">
              <w:rPr>
                <w:rFonts w:cs="Calibri"/>
                <w:b/>
                <w:bCs/>
                <w:sz w:val="14"/>
                <w:szCs w:val="14"/>
              </w:rPr>
              <w:t>41,0</w:t>
            </w:r>
          </w:p>
        </w:tc>
        <w:tc>
          <w:tcPr>
            <w:tcW w:w="0" w:type="auto"/>
            <w:shd w:val="clear" w:color="auto" w:fill="auto"/>
            <w:noWrap/>
            <w:hideMark/>
          </w:tcPr>
          <w:p w14:paraId="367DC9C6"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715385DC" w14:textId="77777777" w:rsidTr="00615719">
        <w:trPr>
          <w:trHeight w:val="576"/>
        </w:trPr>
        <w:tc>
          <w:tcPr>
            <w:tcW w:w="1719" w:type="dxa"/>
            <w:shd w:val="clear" w:color="auto" w:fill="auto"/>
            <w:noWrap/>
            <w:hideMark/>
          </w:tcPr>
          <w:p w14:paraId="63E7973D" w14:textId="77777777" w:rsidR="00407549" w:rsidRPr="00615719" w:rsidRDefault="00193C48" w:rsidP="00407549">
            <w:pPr>
              <w:spacing w:line="360" w:lineRule="auto"/>
              <w:rPr>
                <w:rFonts w:cs="Calibri"/>
                <w:b/>
                <w:bCs/>
                <w:sz w:val="14"/>
                <w:szCs w:val="14"/>
              </w:rPr>
            </w:pPr>
            <w:r w:rsidRPr="00615719">
              <w:rPr>
                <w:rFonts w:cs="Calibri"/>
                <w:b/>
                <w:bCs/>
                <w:sz w:val="14"/>
                <w:szCs w:val="14"/>
              </w:rPr>
              <w:t>Lauderdale et al., 1997</w:t>
            </w:r>
            <w:r>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(79)</w:t>
            </w:r>
            <w:r>
              <w:rPr>
                <w:rFonts w:cs="Calibri"/>
                <w:b/>
                <w:bCs/>
                <w:sz w:val="14"/>
                <w:szCs w:val="14"/>
              </w:rPr>
              <w:fldChar w:fldCharType="end"/>
            </w:r>
          </w:p>
        </w:tc>
        <w:tc>
          <w:tcPr>
            <w:tcW w:w="788" w:type="dxa"/>
            <w:shd w:val="clear" w:color="auto" w:fill="auto"/>
            <w:noWrap/>
            <w:hideMark/>
          </w:tcPr>
          <w:p w14:paraId="46A1FBEA" w14:textId="77777777" w:rsidR="00407549" w:rsidRPr="00615719" w:rsidRDefault="00407549" w:rsidP="00407549">
            <w:pPr>
              <w:spacing w:line="360" w:lineRule="auto"/>
              <w:rPr>
                <w:rFonts w:cs="Calibri"/>
                <w:b/>
                <w:bCs/>
                <w:sz w:val="14"/>
                <w:szCs w:val="14"/>
              </w:rPr>
            </w:pPr>
            <w:r w:rsidRPr="00615719">
              <w:rPr>
                <w:rFonts w:cs="Calibri"/>
                <w:b/>
                <w:bCs/>
                <w:sz w:val="14"/>
                <w:szCs w:val="14"/>
              </w:rPr>
              <w:t>1990</w:t>
            </w:r>
          </w:p>
        </w:tc>
        <w:tc>
          <w:tcPr>
            <w:tcW w:w="933" w:type="dxa"/>
            <w:shd w:val="clear" w:color="auto" w:fill="auto"/>
            <w:noWrap/>
            <w:hideMark/>
          </w:tcPr>
          <w:p w14:paraId="4F4A2A68" w14:textId="77777777" w:rsidR="00407549" w:rsidRPr="00615719" w:rsidRDefault="00407549" w:rsidP="0040754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6B49AEEC"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Vietnam Era Twin Registry (males) </w:t>
            </w:r>
          </w:p>
        </w:tc>
        <w:tc>
          <w:tcPr>
            <w:tcW w:w="693" w:type="dxa"/>
            <w:shd w:val="clear" w:color="auto" w:fill="auto"/>
            <w:noWrap/>
            <w:hideMark/>
          </w:tcPr>
          <w:p w14:paraId="04C87718"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98D81CD"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64B96425"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3743D501"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404F60FA"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ride a bicycle at least 50 miles per week</w:t>
            </w:r>
          </w:p>
        </w:tc>
        <w:tc>
          <w:tcPr>
            <w:tcW w:w="571" w:type="dxa"/>
            <w:shd w:val="clear" w:color="auto" w:fill="auto"/>
            <w:noWrap/>
            <w:hideMark/>
          </w:tcPr>
          <w:p w14:paraId="404839F3" w14:textId="77777777" w:rsidR="00407549" w:rsidRPr="00615719" w:rsidRDefault="00407549" w:rsidP="00407549">
            <w:pPr>
              <w:spacing w:line="360" w:lineRule="auto"/>
              <w:rPr>
                <w:rFonts w:cs="Calibri"/>
                <w:b/>
                <w:bCs/>
                <w:sz w:val="14"/>
                <w:szCs w:val="14"/>
              </w:rPr>
            </w:pPr>
            <w:r w:rsidRPr="00615719">
              <w:rPr>
                <w:rFonts w:cs="Calibri"/>
                <w:b/>
                <w:bCs/>
                <w:sz w:val="14"/>
                <w:szCs w:val="14"/>
              </w:rPr>
              <w:t>1536</w:t>
            </w:r>
          </w:p>
        </w:tc>
        <w:tc>
          <w:tcPr>
            <w:tcW w:w="637" w:type="dxa"/>
            <w:shd w:val="clear" w:color="auto" w:fill="auto"/>
            <w:noWrap/>
            <w:hideMark/>
          </w:tcPr>
          <w:p w14:paraId="2DE40508" w14:textId="77777777" w:rsidR="00407549" w:rsidRPr="00615719" w:rsidRDefault="00407549" w:rsidP="00407549">
            <w:pPr>
              <w:spacing w:line="360" w:lineRule="auto"/>
              <w:rPr>
                <w:rFonts w:cs="Calibri"/>
                <w:b/>
                <w:bCs/>
                <w:sz w:val="14"/>
                <w:szCs w:val="14"/>
              </w:rPr>
            </w:pPr>
            <w:r w:rsidRPr="00615719">
              <w:rPr>
                <w:rFonts w:cs="Calibri"/>
                <w:b/>
                <w:bCs/>
                <w:sz w:val="14"/>
                <w:szCs w:val="14"/>
              </w:rPr>
              <w:t>3072</w:t>
            </w:r>
          </w:p>
        </w:tc>
        <w:tc>
          <w:tcPr>
            <w:tcW w:w="750" w:type="dxa"/>
            <w:shd w:val="clear" w:color="auto" w:fill="auto"/>
            <w:noWrap/>
            <w:hideMark/>
          </w:tcPr>
          <w:p w14:paraId="1FA1D102"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1DDC100C" w14:textId="77777777" w:rsidR="00407549" w:rsidRPr="00615719" w:rsidRDefault="00407549" w:rsidP="00407549">
            <w:pPr>
              <w:spacing w:line="360" w:lineRule="auto"/>
              <w:rPr>
                <w:rFonts w:cs="Calibri"/>
                <w:b/>
                <w:bCs/>
                <w:sz w:val="14"/>
                <w:szCs w:val="14"/>
              </w:rPr>
            </w:pPr>
            <w:r w:rsidRPr="00615719">
              <w:rPr>
                <w:rFonts w:cs="Calibri"/>
                <w:b/>
                <w:bCs/>
                <w:sz w:val="14"/>
                <w:szCs w:val="14"/>
              </w:rPr>
              <w:t>41,0</w:t>
            </w:r>
          </w:p>
        </w:tc>
        <w:tc>
          <w:tcPr>
            <w:tcW w:w="0" w:type="auto"/>
            <w:shd w:val="clear" w:color="auto" w:fill="auto"/>
            <w:noWrap/>
            <w:hideMark/>
          </w:tcPr>
          <w:p w14:paraId="1E60596E"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7727DEA4" w14:textId="77777777" w:rsidTr="00615719">
        <w:trPr>
          <w:trHeight w:val="864"/>
        </w:trPr>
        <w:tc>
          <w:tcPr>
            <w:tcW w:w="1719" w:type="dxa"/>
            <w:shd w:val="clear" w:color="auto" w:fill="auto"/>
            <w:noWrap/>
            <w:hideMark/>
          </w:tcPr>
          <w:p w14:paraId="2C432BE7" w14:textId="77777777" w:rsidR="00407549" w:rsidRPr="00615719" w:rsidRDefault="00193C48" w:rsidP="00407549">
            <w:pPr>
              <w:spacing w:line="360" w:lineRule="auto"/>
              <w:rPr>
                <w:rFonts w:cs="Calibri"/>
                <w:b/>
                <w:bCs/>
                <w:sz w:val="14"/>
                <w:szCs w:val="14"/>
              </w:rPr>
            </w:pPr>
            <w:r w:rsidRPr="00615719">
              <w:rPr>
                <w:rFonts w:cs="Calibri"/>
                <w:b/>
                <w:bCs/>
                <w:sz w:val="14"/>
                <w:szCs w:val="14"/>
              </w:rPr>
              <w:t>Lauderdale et al., 1997</w:t>
            </w:r>
            <w:r>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(79)</w:t>
            </w:r>
            <w:r>
              <w:rPr>
                <w:rFonts w:cs="Calibri"/>
                <w:b/>
                <w:bCs/>
                <w:sz w:val="14"/>
                <w:szCs w:val="14"/>
              </w:rPr>
              <w:fldChar w:fldCharType="end"/>
            </w:r>
          </w:p>
        </w:tc>
        <w:tc>
          <w:tcPr>
            <w:tcW w:w="788" w:type="dxa"/>
            <w:shd w:val="clear" w:color="auto" w:fill="auto"/>
            <w:noWrap/>
            <w:hideMark/>
          </w:tcPr>
          <w:p w14:paraId="27F814D0" w14:textId="77777777" w:rsidR="00407549" w:rsidRPr="00615719" w:rsidRDefault="00407549" w:rsidP="00407549">
            <w:pPr>
              <w:spacing w:line="360" w:lineRule="auto"/>
              <w:rPr>
                <w:rFonts w:cs="Calibri"/>
                <w:b/>
                <w:bCs/>
                <w:sz w:val="14"/>
                <w:szCs w:val="14"/>
              </w:rPr>
            </w:pPr>
            <w:r w:rsidRPr="00615719">
              <w:rPr>
                <w:rFonts w:cs="Calibri"/>
                <w:b/>
                <w:bCs/>
                <w:sz w:val="14"/>
                <w:szCs w:val="14"/>
              </w:rPr>
              <w:t>1990</w:t>
            </w:r>
          </w:p>
        </w:tc>
        <w:tc>
          <w:tcPr>
            <w:tcW w:w="933" w:type="dxa"/>
            <w:shd w:val="clear" w:color="auto" w:fill="auto"/>
            <w:noWrap/>
            <w:hideMark/>
          </w:tcPr>
          <w:p w14:paraId="73432582" w14:textId="77777777" w:rsidR="00407549" w:rsidRPr="00615719" w:rsidRDefault="00407549" w:rsidP="0040754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7202E409"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Vietnam Era Twin Registry (males) </w:t>
            </w:r>
          </w:p>
        </w:tc>
        <w:tc>
          <w:tcPr>
            <w:tcW w:w="693" w:type="dxa"/>
            <w:shd w:val="clear" w:color="auto" w:fill="auto"/>
            <w:noWrap/>
            <w:hideMark/>
          </w:tcPr>
          <w:p w14:paraId="73F31830"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4FF3F16F"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C81FCE0"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01CEF725"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7BEBEAC7"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strenuous racquet sports (singles tennis, paddle ball, etc.) at least 5 hours per week</w:t>
            </w:r>
          </w:p>
        </w:tc>
        <w:tc>
          <w:tcPr>
            <w:tcW w:w="571" w:type="dxa"/>
            <w:shd w:val="clear" w:color="auto" w:fill="auto"/>
            <w:noWrap/>
            <w:hideMark/>
          </w:tcPr>
          <w:p w14:paraId="249AD82C" w14:textId="77777777" w:rsidR="00407549" w:rsidRPr="00615719" w:rsidRDefault="00407549" w:rsidP="00407549">
            <w:pPr>
              <w:spacing w:line="360" w:lineRule="auto"/>
              <w:rPr>
                <w:rFonts w:cs="Calibri"/>
                <w:b/>
                <w:bCs/>
                <w:sz w:val="14"/>
                <w:szCs w:val="14"/>
              </w:rPr>
            </w:pPr>
            <w:r w:rsidRPr="00615719">
              <w:rPr>
                <w:rFonts w:cs="Calibri"/>
                <w:b/>
                <w:bCs/>
                <w:sz w:val="14"/>
                <w:szCs w:val="14"/>
              </w:rPr>
              <w:t>1536</w:t>
            </w:r>
          </w:p>
        </w:tc>
        <w:tc>
          <w:tcPr>
            <w:tcW w:w="637" w:type="dxa"/>
            <w:shd w:val="clear" w:color="auto" w:fill="auto"/>
            <w:noWrap/>
            <w:hideMark/>
          </w:tcPr>
          <w:p w14:paraId="6363CE8C" w14:textId="77777777" w:rsidR="00407549" w:rsidRPr="00615719" w:rsidRDefault="00407549" w:rsidP="00407549">
            <w:pPr>
              <w:spacing w:line="360" w:lineRule="auto"/>
              <w:rPr>
                <w:rFonts w:cs="Calibri"/>
                <w:b/>
                <w:bCs/>
                <w:sz w:val="14"/>
                <w:szCs w:val="14"/>
              </w:rPr>
            </w:pPr>
            <w:r w:rsidRPr="00615719">
              <w:rPr>
                <w:rFonts w:cs="Calibri"/>
                <w:b/>
                <w:bCs/>
                <w:sz w:val="14"/>
                <w:szCs w:val="14"/>
              </w:rPr>
              <w:t>3072</w:t>
            </w:r>
          </w:p>
        </w:tc>
        <w:tc>
          <w:tcPr>
            <w:tcW w:w="750" w:type="dxa"/>
            <w:shd w:val="clear" w:color="auto" w:fill="auto"/>
            <w:noWrap/>
            <w:hideMark/>
          </w:tcPr>
          <w:p w14:paraId="06F7C467"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6A365A57" w14:textId="77777777" w:rsidR="00407549" w:rsidRPr="00615719" w:rsidRDefault="00407549" w:rsidP="00407549">
            <w:pPr>
              <w:spacing w:line="360" w:lineRule="auto"/>
              <w:rPr>
                <w:rFonts w:cs="Calibri"/>
                <w:b/>
                <w:bCs/>
                <w:sz w:val="14"/>
                <w:szCs w:val="14"/>
              </w:rPr>
            </w:pPr>
            <w:r w:rsidRPr="00615719">
              <w:rPr>
                <w:rFonts w:cs="Calibri"/>
                <w:b/>
                <w:bCs/>
                <w:sz w:val="14"/>
                <w:szCs w:val="14"/>
              </w:rPr>
              <w:t>41,0</w:t>
            </w:r>
          </w:p>
        </w:tc>
        <w:tc>
          <w:tcPr>
            <w:tcW w:w="0" w:type="auto"/>
            <w:shd w:val="clear" w:color="auto" w:fill="auto"/>
            <w:noWrap/>
            <w:hideMark/>
          </w:tcPr>
          <w:p w14:paraId="42349AEA"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0F71C61C" w14:textId="77777777" w:rsidTr="00615719">
        <w:trPr>
          <w:trHeight w:val="288"/>
        </w:trPr>
        <w:tc>
          <w:tcPr>
            <w:tcW w:w="1719" w:type="dxa"/>
            <w:shd w:val="clear" w:color="auto" w:fill="auto"/>
            <w:noWrap/>
            <w:hideMark/>
          </w:tcPr>
          <w:p w14:paraId="4F953F66" w14:textId="77777777" w:rsidR="00407549" w:rsidRPr="00615719" w:rsidRDefault="00193C48" w:rsidP="00407549">
            <w:pPr>
              <w:spacing w:line="360" w:lineRule="auto"/>
              <w:rPr>
                <w:rFonts w:cs="Calibri"/>
                <w:b/>
                <w:bCs/>
                <w:sz w:val="14"/>
                <w:szCs w:val="14"/>
              </w:rPr>
            </w:pPr>
            <w:r w:rsidRPr="00615719">
              <w:rPr>
                <w:rFonts w:cs="Calibri"/>
                <w:b/>
                <w:bCs/>
                <w:sz w:val="14"/>
                <w:szCs w:val="14"/>
              </w:rPr>
              <w:lastRenderedPageBreak/>
              <w:t>Lauderdale et al., 1997</w:t>
            </w:r>
            <w:r>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PEVuZE5vdGU+PENpdGU+PEF1dGhvcj5MYXVkZXJkYWxlPC9BdXRob3I+PFllYXI+MTk5NzwvWWVh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(79)</w:t>
            </w:r>
            <w:r>
              <w:rPr>
                <w:rFonts w:cs="Calibri"/>
                <w:b/>
                <w:bCs/>
                <w:sz w:val="14"/>
                <w:szCs w:val="14"/>
              </w:rPr>
              <w:fldChar w:fldCharType="end"/>
            </w:r>
          </w:p>
        </w:tc>
        <w:tc>
          <w:tcPr>
            <w:tcW w:w="788" w:type="dxa"/>
            <w:shd w:val="clear" w:color="auto" w:fill="auto"/>
            <w:noWrap/>
            <w:hideMark/>
          </w:tcPr>
          <w:p w14:paraId="2BAE15C8" w14:textId="77777777" w:rsidR="00407549" w:rsidRPr="00615719" w:rsidRDefault="00407549" w:rsidP="00407549">
            <w:pPr>
              <w:spacing w:line="360" w:lineRule="auto"/>
              <w:rPr>
                <w:rFonts w:cs="Calibri"/>
                <w:b/>
                <w:bCs/>
                <w:sz w:val="14"/>
                <w:szCs w:val="14"/>
              </w:rPr>
            </w:pPr>
            <w:r w:rsidRPr="00615719">
              <w:rPr>
                <w:rFonts w:cs="Calibri"/>
                <w:b/>
                <w:bCs/>
                <w:sz w:val="14"/>
                <w:szCs w:val="14"/>
              </w:rPr>
              <w:t>1990</w:t>
            </w:r>
          </w:p>
        </w:tc>
        <w:tc>
          <w:tcPr>
            <w:tcW w:w="933" w:type="dxa"/>
            <w:shd w:val="clear" w:color="auto" w:fill="auto"/>
            <w:noWrap/>
            <w:hideMark/>
          </w:tcPr>
          <w:p w14:paraId="50865872" w14:textId="77777777" w:rsidR="00407549" w:rsidRPr="00615719" w:rsidRDefault="00407549" w:rsidP="0040754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4CFBEF7F"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Vietnam Era Twin Registry (males) </w:t>
            </w:r>
          </w:p>
        </w:tc>
        <w:tc>
          <w:tcPr>
            <w:tcW w:w="693" w:type="dxa"/>
            <w:shd w:val="clear" w:color="auto" w:fill="auto"/>
            <w:noWrap/>
            <w:hideMark/>
          </w:tcPr>
          <w:p w14:paraId="781FAC0E"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72189BE1"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520FE40"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4DC6AC4D"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Survey item</w:t>
            </w:r>
          </w:p>
        </w:tc>
        <w:tc>
          <w:tcPr>
            <w:tcW w:w="2596" w:type="dxa"/>
            <w:shd w:val="clear" w:color="auto" w:fill="auto"/>
            <w:hideMark/>
          </w:tcPr>
          <w:p w14:paraId="59CCD1A6"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swim at least 2 miles per week</w:t>
            </w:r>
          </w:p>
        </w:tc>
        <w:tc>
          <w:tcPr>
            <w:tcW w:w="571" w:type="dxa"/>
            <w:shd w:val="clear" w:color="auto" w:fill="auto"/>
            <w:noWrap/>
            <w:hideMark/>
          </w:tcPr>
          <w:p w14:paraId="2193B8AE" w14:textId="77777777" w:rsidR="00407549" w:rsidRPr="00615719" w:rsidRDefault="00407549" w:rsidP="00407549">
            <w:pPr>
              <w:spacing w:line="360" w:lineRule="auto"/>
              <w:rPr>
                <w:rFonts w:cs="Calibri"/>
                <w:b/>
                <w:bCs/>
                <w:sz w:val="14"/>
                <w:szCs w:val="14"/>
              </w:rPr>
            </w:pPr>
            <w:r w:rsidRPr="00615719">
              <w:rPr>
                <w:rFonts w:cs="Calibri"/>
                <w:b/>
                <w:bCs/>
                <w:sz w:val="14"/>
                <w:szCs w:val="14"/>
              </w:rPr>
              <w:t>1536</w:t>
            </w:r>
          </w:p>
        </w:tc>
        <w:tc>
          <w:tcPr>
            <w:tcW w:w="637" w:type="dxa"/>
            <w:shd w:val="clear" w:color="auto" w:fill="auto"/>
            <w:noWrap/>
            <w:hideMark/>
          </w:tcPr>
          <w:p w14:paraId="3B20A9DA" w14:textId="77777777" w:rsidR="00407549" w:rsidRPr="00615719" w:rsidRDefault="00407549" w:rsidP="00407549">
            <w:pPr>
              <w:spacing w:line="360" w:lineRule="auto"/>
              <w:rPr>
                <w:rFonts w:cs="Calibri"/>
                <w:b/>
                <w:bCs/>
                <w:sz w:val="14"/>
                <w:szCs w:val="14"/>
              </w:rPr>
            </w:pPr>
            <w:r w:rsidRPr="00615719">
              <w:rPr>
                <w:rFonts w:cs="Calibri"/>
                <w:b/>
                <w:bCs/>
                <w:sz w:val="14"/>
                <w:szCs w:val="14"/>
              </w:rPr>
              <w:t>3072</w:t>
            </w:r>
          </w:p>
        </w:tc>
        <w:tc>
          <w:tcPr>
            <w:tcW w:w="750" w:type="dxa"/>
            <w:shd w:val="clear" w:color="auto" w:fill="auto"/>
            <w:noWrap/>
            <w:hideMark/>
          </w:tcPr>
          <w:p w14:paraId="6F20E456"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5BE4B6C5" w14:textId="77777777" w:rsidR="00407549" w:rsidRPr="00615719" w:rsidRDefault="00407549" w:rsidP="00407549">
            <w:pPr>
              <w:spacing w:line="360" w:lineRule="auto"/>
              <w:rPr>
                <w:rFonts w:cs="Calibri"/>
                <w:b/>
                <w:bCs/>
                <w:sz w:val="14"/>
                <w:szCs w:val="14"/>
              </w:rPr>
            </w:pPr>
            <w:r w:rsidRPr="00615719">
              <w:rPr>
                <w:rFonts w:cs="Calibri"/>
                <w:b/>
                <w:bCs/>
                <w:sz w:val="14"/>
                <w:szCs w:val="14"/>
              </w:rPr>
              <w:t>41,0</w:t>
            </w:r>
          </w:p>
        </w:tc>
        <w:tc>
          <w:tcPr>
            <w:tcW w:w="0" w:type="auto"/>
            <w:shd w:val="clear" w:color="auto" w:fill="auto"/>
            <w:noWrap/>
            <w:hideMark/>
          </w:tcPr>
          <w:p w14:paraId="70448366"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0ECA1C7B" w14:textId="77777777" w:rsidTr="00615719">
        <w:trPr>
          <w:trHeight w:val="576"/>
        </w:trPr>
        <w:tc>
          <w:tcPr>
            <w:tcW w:w="1719" w:type="dxa"/>
            <w:shd w:val="clear" w:color="auto" w:fill="auto"/>
            <w:noWrap/>
            <w:hideMark/>
          </w:tcPr>
          <w:p w14:paraId="1AC9E2F0"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McCaffery</w:t>
            </w:r>
            <w:proofErr w:type="spellEnd"/>
            <w:r w:rsidRPr="00615719">
              <w:rPr>
                <w:rFonts w:cs="Calibri"/>
                <w:b/>
                <w:bCs/>
                <w:sz w:val="14"/>
                <w:szCs w:val="14"/>
              </w:rPr>
              <w:t xml:space="preserve"> et al., 2009</w:t>
            </w:r>
            <w:r w:rsidR="00B860D1">
              <w:rPr>
                <w:rFonts w:cs="Calibri"/>
                <w:b/>
                <w:bCs/>
                <w:sz w:val="14"/>
                <w:szCs w:val="14"/>
              </w:rPr>
              <w:fldChar w:fldCharType="begin">
                <w:fldData xml:space="preserve">PEVuZE5vdGU+PENpdGU+PEF1dGhvcj5NY0NhZmZlcnk8L0F1dGhvcj48WWVhcj4yMDA5PC9ZZWFy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</w:fldData>
              </w:fldChar>
            </w:r>
            <w:r w:rsidR="00B860D1">
              <w:rPr>
                <w:rFonts w:cs="Calibri"/>
                <w:b/>
                <w:bCs/>
                <w:sz w:val="14"/>
                <w:szCs w:val="14"/>
              </w:rPr>
              <w:instrText xml:space="preserve"> ADDIN EN.CITE </w:instrText>
            </w:r>
            <w:r w:rsidR="00B860D1">
              <w:rPr>
                <w:rFonts w:cs="Calibri"/>
                <w:b/>
                <w:bCs/>
                <w:sz w:val="14"/>
                <w:szCs w:val="14"/>
              </w:rPr>
              <w:fldChar w:fldCharType="begin">
                <w:fldData xml:space="preserve">PEVuZE5vdGU+PENpdGU+PEF1dGhvcj5NY0NhZmZlcnk8L0F1dGhvcj48WWVhcj4yMDA5PC9ZZWFy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</w:fldData>
              </w:fldChar>
            </w:r>
            <w:r w:rsidR="00B860D1">
              <w:rPr>
                <w:rFonts w:cs="Calibri"/>
                <w:b/>
                <w:bCs/>
                <w:sz w:val="14"/>
                <w:szCs w:val="14"/>
              </w:rPr>
              <w:instrText xml:space="preserve"> ADDIN EN.CITE.DATA </w:instrText>
            </w:r>
            <w:r w:rsidR="00B860D1">
              <w:rPr>
                <w:rFonts w:cs="Calibri"/>
                <w:b/>
                <w:bCs/>
                <w:sz w:val="14"/>
                <w:szCs w:val="14"/>
              </w:rPr>
            </w:r>
            <w:r w:rsidR="00B860D1">
              <w:rPr>
                <w:rFonts w:cs="Calibri"/>
                <w:b/>
                <w:bCs/>
                <w:sz w:val="14"/>
                <w:szCs w:val="14"/>
              </w:rPr>
              <w:fldChar w:fldCharType="end"/>
            </w:r>
            <w:r w:rsidR="00B860D1">
              <w:rPr>
                <w:rFonts w:cs="Calibri"/>
                <w:b/>
                <w:bCs/>
                <w:sz w:val="14"/>
                <w:szCs w:val="14"/>
              </w:rPr>
            </w:r>
            <w:r w:rsidR="00B860D1">
              <w:rPr>
                <w:rFonts w:cs="Calibri"/>
                <w:b/>
                <w:bCs/>
                <w:sz w:val="14"/>
                <w:szCs w:val="14"/>
              </w:rPr>
              <w:fldChar w:fldCharType="separate"/>
            </w:r>
            <w:r w:rsidR="00B860D1">
              <w:rPr>
                <w:rFonts w:cs="Calibri"/>
                <w:b/>
                <w:bCs/>
                <w:noProof/>
                <w:sz w:val="14"/>
                <w:szCs w:val="14"/>
              </w:rPr>
              <w:t>(60)</w:t>
            </w:r>
            <w:r w:rsidR="00B860D1">
              <w:rPr>
                <w:rFonts w:cs="Calibri"/>
                <w:b/>
                <w:bCs/>
                <w:sz w:val="14"/>
                <w:szCs w:val="14"/>
              </w:rPr>
              <w:fldChar w:fldCharType="end"/>
            </w:r>
          </w:p>
        </w:tc>
        <w:tc>
          <w:tcPr>
            <w:tcW w:w="788" w:type="dxa"/>
            <w:shd w:val="clear" w:color="auto" w:fill="auto"/>
            <w:noWrap/>
            <w:hideMark/>
          </w:tcPr>
          <w:p w14:paraId="4E13BE98" w14:textId="77777777" w:rsidR="00407549" w:rsidRPr="00615719" w:rsidRDefault="00407549" w:rsidP="00407549">
            <w:pPr>
              <w:spacing w:line="360" w:lineRule="auto"/>
              <w:rPr>
                <w:rFonts w:cs="Calibri"/>
                <w:b/>
                <w:bCs/>
                <w:sz w:val="14"/>
                <w:szCs w:val="14"/>
              </w:rPr>
            </w:pPr>
            <w:r w:rsidRPr="00615719">
              <w:rPr>
                <w:rFonts w:cs="Calibri"/>
                <w:b/>
                <w:bCs/>
                <w:sz w:val="14"/>
                <w:szCs w:val="14"/>
              </w:rPr>
              <w:t>1990</w:t>
            </w:r>
          </w:p>
        </w:tc>
        <w:tc>
          <w:tcPr>
            <w:tcW w:w="933" w:type="dxa"/>
            <w:shd w:val="clear" w:color="auto" w:fill="auto"/>
            <w:noWrap/>
            <w:hideMark/>
          </w:tcPr>
          <w:p w14:paraId="6683A9E7" w14:textId="77777777" w:rsidR="00407549" w:rsidRPr="00615719" w:rsidRDefault="00407549" w:rsidP="00407549">
            <w:pPr>
              <w:spacing w:line="360" w:lineRule="auto"/>
              <w:rPr>
                <w:rFonts w:cs="Calibri"/>
                <w:b/>
                <w:bCs/>
                <w:sz w:val="14"/>
                <w:szCs w:val="14"/>
              </w:rPr>
            </w:pPr>
            <w:r w:rsidRPr="00615719">
              <w:rPr>
                <w:rFonts w:cs="Calibri"/>
                <w:b/>
                <w:bCs/>
                <w:sz w:val="14"/>
                <w:szCs w:val="14"/>
              </w:rPr>
              <w:t>USA</w:t>
            </w:r>
          </w:p>
        </w:tc>
        <w:tc>
          <w:tcPr>
            <w:tcW w:w="1675" w:type="dxa"/>
            <w:shd w:val="clear" w:color="auto" w:fill="auto"/>
            <w:hideMark/>
          </w:tcPr>
          <w:p w14:paraId="6419F734"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Vietnam Era Twin Registry (males) </w:t>
            </w:r>
          </w:p>
        </w:tc>
        <w:tc>
          <w:tcPr>
            <w:tcW w:w="693" w:type="dxa"/>
            <w:shd w:val="clear" w:color="auto" w:fill="auto"/>
            <w:noWrap/>
            <w:hideMark/>
          </w:tcPr>
          <w:p w14:paraId="532D827F"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3F41E9A"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746B2F8"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0E4C9057"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2A4A0E95"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YES/NO vigorous exercise participation (examples given) over the past 3 </w:t>
            </w:r>
            <w:proofErr w:type="spellStart"/>
            <w:r w:rsidRPr="00615719">
              <w:rPr>
                <w:rFonts w:cs="Calibri"/>
                <w:b/>
                <w:bCs/>
                <w:sz w:val="14"/>
                <w:szCs w:val="14"/>
                <w:lang w:val="en-US"/>
              </w:rPr>
              <w:t>monts</w:t>
            </w:r>
            <w:proofErr w:type="spellEnd"/>
          </w:p>
        </w:tc>
        <w:tc>
          <w:tcPr>
            <w:tcW w:w="571" w:type="dxa"/>
            <w:shd w:val="clear" w:color="auto" w:fill="auto"/>
            <w:noWrap/>
            <w:hideMark/>
          </w:tcPr>
          <w:p w14:paraId="761E2DB6" w14:textId="77777777" w:rsidR="00407549" w:rsidRPr="00615719" w:rsidRDefault="00407549" w:rsidP="00407549">
            <w:pPr>
              <w:spacing w:line="360" w:lineRule="auto"/>
              <w:rPr>
                <w:rFonts w:cs="Calibri"/>
                <w:b/>
                <w:bCs/>
                <w:sz w:val="14"/>
                <w:szCs w:val="14"/>
              </w:rPr>
            </w:pPr>
            <w:r w:rsidRPr="00615719">
              <w:rPr>
                <w:rFonts w:cs="Calibri"/>
                <w:b/>
                <w:bCs/>
                <w:sz w:val="14"/>
                <w:szCs w:val="14"/>
              </w:rPr>
              <w:t>3590</w:t>
            </w:r>
          </w:p>
        </w:tc>
        <w:tc>
          <w:tcPr>
            <w:tcW w:w="637" w:type="dxa"/>
            <w:shd w:val="clear" w:color="auto" w:fill="auto"/>
            <w:noWrap/>
            <w:hideMark/>
          </w:tcPr>
          <w:p w14:paraId="7ECC992C" w14:textId="77777777" w:rsidR="00407549" w:rsidRPr="00615719" w:rsidRDefault="00407549" w:rsidP="00407549">
            <w:pPr>
              <w:spacing w:line="360" w:lineRule="auto"/>
              <w:rPr>
                <w:rFonts w:cs="Calibri"/>
                <w:b/>
                <w:bCs/>
                <w:sz w:val="14"/>
                <w:szCs w:val="14"/>
              </w:rPr>
            </w:pPr>
            <w:r w:rsidRPr="00615719">
              <w:rPr>
                <w:rFonts w:cs="Calibri"/>
                <w:b/>
                <w:bCs/>
                <w:sz w:val="14"/>
                <w:szCs w:val="14"/>
              </w:rPr>
              <w:t>7180</w:t>
            </w:r>
          </w:p>
        </w:tc>
        <w:tc>
          <w:tcPr>
            <w:tcW w:w="750" w:type="dxa"/>
            <w:shd w:val="clear" w:color="auto" w:fill="auto"/>
            <w:noWrap/>
            <w:hideMark/>
          </w:tcPr>
          <w:p w14:paraId="0A1D2925"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1BC0232C" w14:textId="77777777" w:rsidR="00407549" w:rsidRPr="00615719" w:rsidRDefault="00407549" w:rsidP="00407549">
            <w:pPr>
              <w:spacing w:line="360" w:lineRule="auto"/>
              <w:rPr>
                <w:rFonts w:cs="Calibri"/>
                <w:b/>
                <w:bCs/>
                <w:sz w:val="14"/>
                <w:szCs w:val="14"/>
              </w:rPr>
            </w:pPr>
            <w:r w:rsidRPr="00615719">
              <w:rPr>
                <w:rFonts w:cs="Calibri"/>
                <w:b/>
                <w:bCs/>
                <w:sz w:val="14"/>
                <w:szCs w:val="14"/>
              </w:rPr>
              <w:t>41,1</w:t>
            </w:r>
          </w:p>
        </w:tc>
        <w:tc>
          <w:tcPr>
            <w:tcW w:w="0" w:type="auto"/>
            <w:shd w:val="clear" w:color="auto" w:fill="auto"/>
            <w:noWrap/>
            <w:hideMark/>
          </w:tcPr>
          <w:p w14:paraId="35120156"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
        </w:tc>
      </w:tr>
      <w:tr w:rsidR="00407549" w:rsidRPr="00615719" w14:paraId="26F7FC1B" w14:textId="77777777" w:rsidTr="00615719">
        <w:trPr>
          <w:trHeight w:val="576"/>
        </w:trPr>
        <w:tc>
          <w:tcPr>
            <w:tcW w:w="1719" w:type="dxa"/>
            <w:shd w:val="clear" w:color="auto" w:fill="auto"/>
            <w:noWrap/>
            <w:hideMark/>
          </w:tcPr>
          <w:p w14:paraId="7AB36529" w14:textId="77777777" w:rsidR="00407549" w:rsidRPr="00615719" w:rsidRDefault="00193C48"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4F3CC4DD" w14:textId="77777777" w:rsidR="00407549" w:rsidRPr="00615719" w:rsidRDefault="00407549" w:rsidP="00407549">
            <w:pPr>
              <w:spacing w:line="360" w:lineRule="auto"/>
              <w:rPr>
                <w:rFonts w:cs="Calibri"/>
                <w:b/>
                <w:bCs/>
                <w:sz w:val="14"/>
                <w:szCs w:val="14"/>
              </w:rPr>
            </w:pPr>
            <w:r w:rsidRPr="00615719">
              <w:rPr>
                <w:rFonts w:cs="Calibri"/>
                <w:b/>
                <w:bCs/>
                <w:sz w:val="14"/>
                <w:szCs w:val="14"/>
              </w:rPr>
              <w:t>1990</w:t>
            </w:r>
          </w:p>
        </w:tc>
        <w:tc>
          <w:tcPr>
            <w:tcW w:w="933" w:type="dxa"/>
            <w:shd w:val="clear" w:color="auto" w:fill="auto"/>
            <w:noWrap/>
            <w:hideMark/>
          </w:tcPr>
          <w:p w14:paraId="69592C92" w14:textId="77777777" w:rsidR="00407549" w:rsidRPr="00615719" w:rsidRDefault="00407549" w:rsidP="00407549">
            <w:pPr>
              <w:spacing w:line="360" w:lineRule="auto"/>
              <w:rPr>
                <w:rFonts w:cs="Calibri"/>
                <w:b/>
                <w:bCs/>
                <w:sz w:val="14"/>
                <w:szCs w:val="14"/>
              </w:rPr>
            </w:pPr>
            <w:r w:rsidRPr="00615719">
              <w:rPr>
                <w:rFonts w:cs="Calibri"/>
                <w:b/>
                <w:bCs/>
                <w:sz w:val="14"/>
                <w:szCs w:val="14"/>
              </w:rPr>
              <w:t>Australia</w:t>
            </w:r>
          </w:p>
        </w:tc>
        <w:tc>
          <w:tcPr>
            <w:tcW w:w="1675" w:type="dxa"/>
            <w:shd w:val="clear" w:color="auto" w:fill="auto"/>
            <w:hideMark/>
          </w:tcPr>
          <w:p w14:paraId="1D0FD886" w14:textId="77777777" w:rsidR="00407549" w:rsidRPr="00615719" w:rsidRDefault="00407549" w:rsidP="00407549">
            <w:pPr>
              <w:spacing w:line="360" w:lineRule="auto"/>
              <w:rPr>
                <w:rFonts w:cs="Calibri"/>
                <w:b/>
                <w:bCs/>
                <w:sz w:val="14"/>
                <w:szCs w:val="14"/>
              </w:rPr>
            </w:pPr>
            <w:r w:rsidRPr="00615719">
              <w:rPr>
                <w:rFonts w:cs="Calibri"/>
                <w:b/>
                <w:bCs/>
                <w:sz w:val="14"/>
                <w:szCs w:val="14"/>
              </w:rPr>
              <w:t xml:space="preserve">QIMR </w:t>
            </w:r>
            <w:proofErr w:type="spellStart"/>
            <w:r w:rsidRPr="00615719">
              <w:rPr>
                <w:rFonts w:cs="Calibri"/>
                <w:b/>
                <w:bCs/>
                <w:sz w:val="14"/>
                <w:szCs w:val="14"/>
              </w:rPr>
              <w:t>Twin</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03F24D59"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018DF972"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EA7410A"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3176E012"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387EE3C3"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76F485C8" w14:textId="77777777" w:rsidR="00407549" w:rsidRPr="00615719" w:rsidRDefault="00407549" w:rsidP="00407549">
            <w:pPr>
              <w:spacing w:line="360" w:lineRule="auto"/>
              <w:rPr>
                <w:rFonts w:cs="Calibri"/>
                <w:b/>
                <w:bCs/>
                <w:sz w:val="14"/>
                <w:szCs w:val="14"/>
              </w:rPr>
            </w:pPr>
            <w:r w:rsidRPr="00615719">
              <w:rPr>
                <w:rFonts w:cs="Calibri"/>
                <w:b/>
                <w:bCs/>
                <w:sz w:val="14"/>
                <w:szCs w:val="14"/>
              </w:rPr>
              <w:t>1022</w:t>
            </w:r>
          </w:p>
        </w:tc>
        <w:tc>
          <w:tcPr>
            <w:tcW w:w="637" w:type="dxa"/>
            <w:shd w:val="clear" w:color="auto" w:fill="auto"/>
            <w:noWrap/>
            <w:hideMark/>
          </w:tcPr>
          <w:p w14:paraId="1DBD309C" w14:textId="77777777" w:rsidR="00407549" w:rsidRPr="00615719" w:rsidRDefault="00407549" w:rsidP="00407549">
            <w:pPr>
              <w:spacing w:line="360" w:lineRule="auto"/>
              <w:rPr>
                <w:rFonts w:cs="Calibri"/>
                <w:b/>
                <w:bCs/>
                <w:sz w:val="14"/>
                <w:szCs w:val="14"/>
              </w:rPr>
            </w:pPr>
            <w:r w:rsidRPr="00615719">
              <w:rPr>
                <w:rFonts w:cs="Calibri"/>
                <w:b/>
                <w:bCs/>
                <w:sz w:val="14"/>
                <w:szCs w:val="14"/>
              </w:rPr>
              <w:t>1022</w:t>
            </w:r>
          </w:p>
        </w:tc>
        <w:tc>
          <w:tcPr>
            <w:tcW w:w="750" w:type="dxa"/>
            <w:shd w:val="clear" w:color="auto" w:fill="auto"/>
            <w:noWrap/>
            <w:hideMark/>
          </w:tcPr>
          <w:p w14:paraId="7DFE9A53" w14:textId="77777777" w:rsidR="00407549" w:rsidRPr="00615719" w:rsidRDefault="00407549" w:rsidP="00407549">
            <w:pPr>
              <w:spacing w:line="360" w:lineRule="auto"/>
              <w:rPr>
                <w:rFonts w:cs="Calibri"/>
                <w:b/>
                <w:bCs/>
                <w:sz w:val="14"/>
                <w:szCs w:val="14"/>
              </w:rPr>
            </w:pPr>
            <w:r w:rsidRPr="00615719">
              <w:rPr>
                <w:rFonts w:cs="Calibri"/>
                <w:b/>
                <w:bCs/>
                <w:sz w:val="14"/>
                <w:szCs w:val="14"/>
              </w:rPr>
              <w:t>1022</w:t>
            </w:r>
          </w:p>
        </w:tc>
        <w:tc>
          <w:tcPr>
            <w:tcW w:w="617" w:type="dxa"/>
            <w:shd w:val="clear" w:color="auto" w:fill="auto"/>
            <w:noWrap/>
            <w:hideMark/>
          </w:tcPr>
          <w:p w14:paraId="2B735133" w14:textId="77777777" w:rsidR="00407549" w:rsidRPr="00615719" w:rsidRDefault="00407549" w:rsidP="00407549">
            <w:pPr>
              <w:spacing w:line="360" w:lineRule="auto"/>
              <w:rPr>
                <w:rFonts w:cs="Calibri"/>
                <w:b/>
                <w:bCs/>
                <w:sz w:val="14"/>
                <w:szCs w:val="14"/>
              </w:rPr>
            </w:pPr>
            <w:r w:rsidRPr="00615719">
              <w:rPr>
                <w:rFonts w:cs="Calibri"/>
                <w:b/>
                <w:bCs/>
                <w:sz w:val="14"/>
                <w:szCs w:val="14"/>
              </w:rPr>
              <w:t>41,3</w:t>
            </w:r>
          </w:p>
        </w:tc>
        <w:tc>
          <w:tcPr>
            <w:tcW w:w="0" w:type="auto"/>
            <w:shd w:val="clear" w:color="auto" w:fill="auto"/>
            <w:noWrap/>
            <w:hideMark/>
          </w:tcPr>
          <w:p w14:paraId="01FECC80"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41858984" w14:textId="77777777" w:rsidTr="00615719">
        <w:trPr>
          <w:trHeight w:val="576"/>
        </w:trPr>
        <w:tc>
          <w:tcPr>
            <w:tcW w:w="1719" w:type="dxa"/>
            <w:shd w:val="clear" w:color="auto" w:fill="auto"/>
            <w:noWrap/>
            <w:hideMark/>
          </w:tcPr>
          <w:p w14:paraId="128F54BB" w14:textId="77777777" w:rsidR="00407549" w:rsidRPr="00615719" w:rsidRDefault="00193C48" w:rsidP="00407549">
            <w:pPr>
              <w:spacing w:line="360" w:lineRule="auto"/>
              <w:rPr>
                <w:rFonts w:cs="Calibri"/>
                <w:b/>
                <w:bCs/>
                <w:sz w:val="14"/>
                <w:szCs w:val="14"/>
              </w:rPr>
            </w:pPr>
            <w:r w:rsidRPr="00615719">
              <w:rPr>
                <w:rFonts w:cs="Calibri"/>
                <w:b/>
                <w:bCs/>
                <w:sz w:val="14"/>
                <w:szCs w:val="14"/>
              </w:rPr>
              <w:t>de Geus et al., 2003</w:t>
            </w:r>
            <w:r>
              <w:rPr>
                <w:rFonts w:cs="Calibri"/>
                <w:b/>
                <w:bCs/>
                <w:sz w:val="14"/>
                <w:szCs w:val="14"/>
              </w:rPr>
              <w:fldChar w:fldCharType="begin">
                <w:fldData xml:space="preserve">PEVuZE5vdGU+PENpdGU+PEF1dGhvcj5kZSBHZXVzPC9BdXRob3I+PFllYXI+MjAwMzwvWWVhcj48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PEVuZE5vdGU+PENpdGU+PEF1dGhvcj5kZSBHZXVzPC9BdXRob3I+PFllYXI+MjAwMzwvWWVhcj48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(70)</w:t>
            </w:r>
            <w:r>
              <w:rPr>
                <w:rFonts w:cs="Calibri"/>
                <w:b/>
                <w:bCs/>
                <w:sz w:val="14"/>
                <w:szCs w:val="14"/>
              </w:rPr>
              <w:fldChar w:fldCharType="end"/>
            </w:r>
          </w:p>
        </w:tc>
        <w:tc>
          <w:tcPr>
            <w:tcW w:w="788" w:type="dxa"/>
            <w:shd w:val="clear" w:color="auto" w:fill="auto"/>
            <w:noWrap/>
            <w:hideMark/>
          </w:tcPr>
          <w:p w14:paraId="1FB247E7" w14:textId="77777777" w:rsidR="00407549" w:rsidRPr="00615719" w:rsidRDefault="00407549" w:rsidP="00407549">
            <w:pPr>
              <w:spacing w:line="360" w:lineRule="auto"/>
              <w:rPr>
                <w:rFonts w:cs="Calibri"/>
                <w:b/>
                <w:bCs/>
                <w:sz w:val="14"/>
                <w:szCs w:val="14"/>
              </w:rPr>
            </w:pPr>
            <w:r w:rsidRPr="00615719">
              <w:rPr>
                <w:rFonts w:cs="Calibri"/>
                <w:b/>
                <w:bCs/>
                <w:sz w:val="14"/>
                <w:szCs w:val="14"/>
              </w:rPr>
              <w:t>2003</w:t>
            </w:r>
          </w:p>
        </w:tc>
        <w:tc>
          <w:tcPr>
            <w:tcW w:w="933" w:type="dxa"/>
            <w:shd w:val="clear" w:color="auto" w:fill="auto"/>
            <w:noWrap/>
            <w:hideMark/>
          </w:tcPr>
          <w:p w14:paraId="157D24B7" w14:textId="77777777" w:rsidR="00407549" w:rsidRPr="00615719" w:rsidRDefault="00407549" w:rsidP="00407549">
            <w:pPr>
              <w:spacing w:line="360" w:lineRule="auto"/>
              <w:rPr>
                <w:rFonts w:cs="Calibri"/>
                <w:b/>
                <w:bCs/>
                <w:sz w:val="14"/>
                <w:szCs w:val="14"/>
              </w:rPr>
            </w:pPr>
            <w:r w:rsidRPr="00615719">
              <w:rPr>
                <w:rFonts w:cs="Calibri"/>
                <w:b/>
                <w:bCs/>
                <w:sz w:val="14"/>
                <w:szCs w:val="14"/>
              </w:rPr>
              <w:t>Netherlands</w:t>
            </w:r>
          </w:p>
        </w:tc>
        <w:tc>
          <w:tcPr>
            <w:tcW w:w="1675" w:type="dxa"/>
            <w:shd w:val="clear" w:color="auto" w:fill="auto"/>
            <w:hideMark/>
          </w:tcPr>
          <w:p w14:paraId="7CF63201" w14:textId="77777777" w:rsidR="00407549" w:rsidRPr="00615719" w:rsidRDefault="00407549" w:rsidP="00407549">
            <w:pPr>
              <w:spacing w:line="360" w:lineRule="auto"/>
              <w:rPr>
                <w:rFonts w:cs="Calibri"/>
                <w:b/>
                <w:bCs/>
                <w:sz w:val="14"/>
                <w:szCs w:val="14"/>
              </w:rPr>
            </w:pPr>
            <w:r w:rsidRPr="00615719">
              <w:rPr>
                <w:rFonts w:cs="Calibri"/>
                <w:b/>
                <w:bCs/>
                <w:sz w:val="14"/>
                <w:szCs w:val="14"/>
              </w:rPr>
              <w:t>Adult NTR</w:t>
            </w:r>
          </w:p>
        </w:tc>
        <w:tc>
          <w:tcPr>
            <w:tcW w:w="693" w:type="dxa"/>
            <w:shd w:val="clear" w:color="auto" w:fill="auto"/>
            <w:noWrap/>
            <w:hideMark/>
          </w:tcPr>
          <w:p w14:paraId="0BE9530B"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11237815"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8C2821E" w14:textId="77777777" w:rsidR="00407549" w:rsidRPr="00615719" w:rsidRDefault="00407549" w:rsidP="0040754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79066D1F"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06952F42"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Weekly </w:t>
            </w:r>
            <w:proofErr w:type="spellStart"/>
            <w:r w:rsidRPr="00615719">
              <w:rPr>
                <w:rFonts w:cs="Calibri"/>
                <w:b/>
                <w:bCs/>
                <w:sz w:val="14"/>
                <w:szCs w:val="14"/>
                <w:lang w:val="en-US"/>
              </w:rPr>
              <w:t>METhours</w:t>
            </w:r>
            <w:proofErr w:type="spellEnd"/>
            <w:r w:rsidRPr="00615719">
              <w:rPr>
                <w:rFonts w:cs="Calibri"/>
                <w:b/>
                <w:bCs/>
                <w:sz w:val="14"/>
                <w:szCs w:val="14"/>
                <w:lang w:val="en-US"/>
              </w:rPr>
              <w:t xml:space="preserve"> across all sports/exercise activities &gt; 4 MET </w:t>
            </w:r>
          </w:p>
        </w:tc>
        <w:tc>
          <w:tcPr>
            <w:tcW w:w="571" w:type="dxa"/>
            <w:shd w:val="clear" w:color="auto" w:fill="auto"/>
            <w:noWrap/>
            <w:hideMark/>
          </w:tcPr>
          <w:p w14:paraId="2442A728" w14:textId="77777777" w:rsidR="00407549" w:rsidRPr="00615719" w:rsidRDefault="00407549" w:rsidP="00407549">
            <w:pPr>
              <w:spacing w:line="360" w:lineRule="auto"/>
              <w:rPr>
                <w:rFonts w:cs="Calibri"/>
                <w:b/>
                <w:bCs/>
                <w:sz w:val="14"/>
                <w:szCs w:val="14"/>
              </w:rPr>
            </w:pPr>
            <w:r w:rsidRPr="00615719">
              <w:rPr>
                <w:rFonts w:cs="Calibri"/>
                <w:b/>
                <w:bCs/>
                <w:sz w:val="14"/>
                <w:szCs w:val="14"/>
              </w:rPr>
              <w:t>208</w:t>
            </w:r>
          </w:p>
        </w:tc>
        <w:tc>
          <w:tcPr>
            <w:tcW w:w="637" w:type="dxa"/>
            <w:shd w:val="clear" w:color="auto" w:fill="auto"/>
            <w:noWrap/>
            <w:hideMark/>
          </w:tcPr>
          <w:p w14:paraId="2C137B81" w14:textId="77777777" w:rsidR="00407549" w:rsidRPr="00615719" w:rsidRDefault="00407549" w:rsidP="00407549">
            <w:pPr>
              <w:spacing w:line="360" w:lineRule="auto"/>
              <w:rPr>
                <w:rFonts w:cs="Calibri"/>
                <w:b/>
                <w:bCs/>
                <w:sz w:val="14"/>
                <w:szCs w:val="14"/>
              </w:rPr>
            </w:pPr>
            <w:r w:rsidRPr="00615719">
              <w:rPr>
                <w:rFonts w:cs="Calibri"/>
                <w:b/>
                <w:bCs/>
                <w:sz w:val="14"/>
                <w:szCs w:val="14"/>
              </w:rPr>
              <w:t>202</w:t>
            </w:r>
          </w:p>
        </w:tc>
        <w:tc>
          <w:tcPr>
            <w:tcW w:w="750" w:type="dxa"/>
            <w:shd w:val="clear" w:color="auto" w:fill="auto"/>
            <w:noWrap/>
            <w:hideMark/>
          </w:tcPr>
          <w:p w14:paraId="0275D2C4" w14:textId="77777777" w:rsidR="00407549" w:rsidRPr="00615719" w:rsidRDefault="00407549" w:rsidP="00407549">
            <w:pPr>
              <w:spacing w:line="360" w:lineRule="auto"/>
              <w:rPr>
                <w:rFonts w:cs="Calibri"/>
                <w:b/>
                <w:bCs/>
                <w:sz w:val="14"/>
                <w:szCs w:val="14"/>
              </w:rPr>
            </w:pPr>
            <w:r w:rsidRPr="00615719">
              <w:rPr>
                <w:rFonts w:cs="Calibri"/>
                <w:b/>
                <w:bCs/>
                <w:sz w:val="14"/>
                <w:szCs w:val="14"/>
              </w:rPr>
              <w:t>214</w:t>
            </w:r>
          </w:p>
        </w:tc>
        <w:tc>
          <w:tcPr>
            <w:tcW w:w="617" w:type="dxa"/>
            <w:shd w:val="clear" w:color="auto" w:fill="auto"/>
            <w:noWrap/>
            <w:hideMark/>
          </w:tcPr>
          <w:p w14:paraId="7D2366F1" w14:textId="77777777" w:rsidR="00407549" w:rsidRPr="00615719" w:rsidRDefault="00407549" w:rsidP="00407549">
            <w:pPr>
              <w:spacing w:line="360" w:lineRule="auto"/>
              <w:rPr>
                <w:rFonts w:cs="Calibri"/>
                <w:b/>
                <w:bCs/>
                <w:sz w:val="14"/>
                <w:szCs w:val="14"/>
              </w:rPr>
            </w:pPr>
            <w:r w:rsidRPr="00615719">
              <w:rPr>
                <w:rFonts w:cs="Calibri"/>
                <w:b/>
                <w:bCs/>
                <w:sz w:val="14"/>
                <w:szCs w:val="14"/>
              </w:rPr>
              <w:t>44,0</w:t>
            </w:r>
          </w:p>
        </w:tc>
        <w:tc>
          <w:tcPr>
            <w:tcW w:w="0" w:type="auto"/>
            <w:shd w:val="clear" w:color="auto" w:fill="auto"/>
            <w:noWrap/>
            <w:hideMark/>
          </w:tcPr>
          <w:p w14:paraId="52311F2B"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087808C3" w14:textId="77777777" w:rsidTr="00615719">
        <w:trPr>
          <w:trHeight w:val="576"/>
        </w:trPr>
        <w:tc>
          <w:tcPr>
            <w:tcW w:w="1719" w:type="dxa"/>
            <w:shd w:val="clear" w:color="auto" w:fill="auto"/>
            <w:noWrap/>
            <w:hideMark/>
          </w:tcPr>
          <w:p w14:paraId="3AF95F13" w14:textId="77777777" w:rsidR="00407549" w:rsidRPr="00615719" w:rsidRDefault="00193C48" w:rsidP="00407549">
            <w:pPr>
              <w:spacing w:line="360" w:lineRule="auto"/>
              <w:rPr>
                <w:rFonts w:cs="Calibri"/>
                <w:b/>
                <w:bCs/>
                <w:sz w:val="14"/>
                <w:szCs w:val="14"/>
              </w:rPr>
            </w:pPr>
            <w:r w:rsidRPr="00615719">
              <w:rPr>
                <w:rFonts w:cs="Calibri"/>
                <w:b/>
                <w:bCs/>
                <w:sz w:val="14"/>
                <w:szCs w:val="14"/>
              </w:rPr>
              <w:t>Vink et al., 2011</w: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 </w:instrText>
            </w:r>
            <w:r>
              <w:rPr>
                <w:rFonts w:cs="Calibri"/>
                <w:b/>
                <w:bCs/>
                <w:sz w:val="14"/>
                <w:szCs w:val="14"/>
              </w:rPr>
              <w:fldChar w:fldCharType="begin">
                <w:fldData xml:space="preserve">PEVuZE5vdGU+PENpdGU+PEF1dGhvcj5WaW5rPC9BdXRob3I+PFllYXI+MjAxMTwvWWVhcj48UmVj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</w:fldData>
              </w:fldChar>
            </w:r>
            <w:r>
              <w:rPr>
                <w:rFonts w:cs="Calibri"/>
                <w:b/>
                <w:bCs/>
                <w:sz w:val="14"/>
                <w:szCs w:val="14"/>
              </w:rPr>
              <w:instrText xml:space="preserve"> ADDIN EN.CITE.DATA </w:instrText>
            </w:r>
            <w:r>
              <w:rPr>
                <w:rFonts w:cs="Calibri"/>
                <w:b/>
                <w:bCs/>
                <w:sz w:val="14"/>
                <w:szCs w:val="14"/>
              </w:rPr>
            </w:r>
            <w:r>
              <w:rPr>
                <w:rFonts w:cs="Calibri"/>
                <w:b/>
                <w:bCs/>
                <w:sz w:val="14"/>
                <w:szCs w:val="14"/>
              </w:rPr>
              <w:fldChar w:fldCharType="end"/>
            </w:r>
            <w:r>
              <w:rPr>
                <w:rFonts w:cs="Calibri"/>
                <w:b/>
                <w:bCs/>
                <w:sz w:val="14"/>
                <w:szCs w:val="14"/>
              </w:rPr>
            </w:r>
            <w:r>
              <w:rPr>
                <w:rFonts w:cs="Calibri"/>
                <w:b/>
                <w:bCs/>
                <w:sz w:val="14"/>
                <w:szCs w:val="14"/>
              </w:rPr>
              <w:fldChar w:fldCharType="separate"/>
            </w:r>
            <w:r>
              <w:rPr>
                <w:rFonts w:cs="Calibri"/>
                <w:b/>
                <w:bCs/>
                <w:noProof/>
                <w:sz w:val="14"/>
                <w:szCs w:val="14"/>
              </w:rPr>
              <w:t>(81)</w:t>
            </w:r>
            <w:r>
              <w:rPr>
                <w:rFonts w:cs="Calibri"/>
                <w:b/>
                <w:bCs/>
                <w:sz w:val="14"/>
                <w:szCs w:val="14"/>
              </w:rPr>
              <w:fldChar w:fldCharType="end"/>
            </w:r>
          </w:p>
        </w:tc>
        <w:tc>
          <w:tcPr>
            <w:tcW w:w="788" w:type="dxa"/>
            <w:shd w:val="clear" w:color="auto" w:fill="auto"/>
            <w:noWrap/>
            <w:hideMark/>
          </w:tcPr>
          <w:p w14:paraId="0BC138BE" w14:textId="77777777" w:rsidR="00407549" w:rsidRPr="00615719" w:rsidRDefault="00407549" w:rsidP="00407549">
            <w:pPr>
              <w:spacing w:line="360" w:lineRule="auto"/>
              <w:rPr>
                <w:rFonts w:cs="Calibri"/>
                <w:b/>
                <w:bCs/>
                <w:sz w:val="14"/>
                <w:szCs w:val="14"/>
              </w:rPr>
            </w:pPr>
            <w:r w:rsidRPr="00615719">
              <w:rPr>
                <w:rFonts w:cs="Calibri"/>
                <w:b/>
                <w:bCs/>
                <w:sz w:val="14"/>
                <w:szCs w:val="14"/>
              </w:rPr>
              <w:t>1992-2001</w:t>
            </w:r>
          </w:p>
        </w:tc>
        <w:tc>
          <w:tcPr>
            <w:tcW w:w="933" w:type="dxa"/>
            <w:shd w:val="clear" w:color="auto" w:fill="auto"/>
            <w:noWrap/>
            <w:hideMark/>
          </w:tcPr>
          <w:p w14:paraId="0EAA8687" w14:textId="77777777" w:rsidR="00407549" w:rsidRPr="00615719" w:rsidRDefault="00407549" w:rsidP="00407549">
            <w:pPr>
              <w:spacing w:line="360" w:lineRule="auto"/>
              <w:rPr>
                <w:rFonts w:cs="Calibri"/>
                <w:b/>
                <w:bCs/>
                <w:sz w:val="14"/>
                <w:szCs w:val="14"/>
              </w:rPr>
            </w:pPr>
            <w:r w:rsidRPr="00615719">
              <w:rPr>
                <w:rFonts w:cs="Calibri"/>
                <w:b/>
                <w:bCs/>
                <w:sz w:val="14"/>
                <w:szCs w:val="14"/>
              </w:rPr>
              <w:t>UK</w:t>
            </w:r>
          </w:p>
        </w:tc>
        <w:tc>
          <w:tcPr>
            <w:tcW w:w="1675" w:type="dxa"/>
            <w:shd w:val="clear" w:color="auto" w:fill="auto"/>
            <w:hideMark/>
          </w:tcPr>
          <w:p w14:paraId="3EF790AE"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TwinsUK</w:t>
            </w:r>
            <w:proofErr w:type="spellEnd"/>
            <w:r w:rsidRPr="00615719">
              <w:rPr>
                <w:rFonts w:cs="Calibri"/>
                <w:b/>
                <w:bCs/>
                <w:sz w:val="14"/>
                <w:szCs w:val="14"/>
              </w:rPr>
              <w:t xml:space="preserve"> </w:t>
            </w:r>
            <w:proofErr w:type="spellStart"/>
            <w:r w:rsidRPr="00615719">
              <w:rPr>
                <w:rFonts w:cs="Calibri"/>
                <w:b/>
                <w:bCs/>
                <w:sz w:val="14"/>
                <w:szCs w:val="14"/>
              </w:rPr>
              <w:t>registry</w:t>
            </w:r>
            <w:proofErr w:type="spellEnd"/>
          </w:p>
        </w:tc>
        <w:tc>
          <w:tcPr>
            <w:tcW w:w="693" w:type="dxa"/>
            <w:shd w:val="clear" w:color="auto" w:fill="auto"/>
            <w:noWrap/>
            <w:hideMark/>
          </w:tcPr>
          <w:p w14:paraId="3A76406C"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65924793"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37D0B229"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5C4FADFA"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77D23CEA"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YES/NO regular exercise participation at &gt;4 METs &amp; =&gt; 60 min/</w:t>
            </w:r>
            <w:proofErr w:type="spellStart"/>
            <w:r w:rsidRPr="00615719">
              <w:rPr>
                <w:rFonts w:cs="Calibri"/>
                <w:b/>
                <w:bCs/>
                <w:sz w:val="14"/>
                <w:szCs w:val="14"/>
                <w:lang w:val="en-US"/>
              </w:rPr>
              <w:t>wk</w:t>
            </w:r>
            <w:proofErr w:type="spellEnd"/>
            <w:r w:rsidRPr="00615719">
              <w:rPr>
                <w:rFonts w:cs="Calibri"/>
                <w:b/>
                <w:bCs/>
                <w:sz w:val="14"/>
                <w:szCs w:val="14"/>
                <w:lang w:val="en-US"/>
              </w:rPr>
              <w:t xml:space="preserve"> </w:t>
            </w:r>
          </w:p>
        </w:tc>
        <w:tc>
          <w:tcPr>
            <w:tcW w:w="571" w:type="dxa"/>
            <w:shd w:val="clear" w:color="auto" w:fill="auto"/>
            <w:noWrap/>
            <w:hideMark/>
          </w:tcPr>
          <w:p w14:paraId="5777C8D4" w14:textId="77777777" w:rsidR="00407549" w:rsidRPr="00615719" w:rsidRDefault="00407549" w:rsidP="00407549">
            <w:pPr>
              <w:spacing w:line="360" w:lineRule="auto"/>
              <w:rPr>
                <w:rFonts w:cs="Calibri"/>
                <w:b/>
                <w:bCs/>
                <w:sz w:val="14"/>
                <w:szCs w:val="14"/>
              </w:rPr>
            </w:pPr>
            <w:r w:rsidRPr="00615719">
              <w:rPr>
                <w:rFonts w:cs="Calibri"/>
                <w:b/>
                <w:bCs/>
                <w:sz w:val="14"/>
                <w:szCs w:val="14"/>
              </w:rPr>
              <w:t>469</w:t>
            </w:r>
          </w:p>
        </w:tc>
        <w:tc>
          <w:tcPr>
            <w:tcW w:w="637" w:type="dxa"/>
            <w:shd w:val="clear" w:color="auto" w:fill="auto"/>
            <w:noWrap/>
            <w:hideMark/>
          </w:tcPr>
          <w:p w14:paraId="2960558B" w14:textId="77777777" w:rsidR="00407549" w:rsidRPr="00615719" w:rsidRDefault="00407549" w:rsidP="00407549">
            <w:pPr>
              <w:spacing w:line="360" w:lineRule="auto"/>
              <w:rPr>
                <w:rFonts w:cs="Calibri"/>
                <w:b/>
                <w:bCs/>
                <w:sz w:val="14"/>
                <w:szCs w:val="14"/>
              </w:rPr>
            </w:pPr>
          </w:p>
        </w:tc>
        <w:tc>
          <w:tcPr>
            <w:tcW w:w="750" w:type="dxa"/>
            <w:shd w:val="clear" w:color="auto" w:fill="auto"/>
            <w:noWrap/>
            <w:hideMark/>
          </w:tcPr>
          <w:p w14:paraId="6FBE77E1" w14:textId="77777777" w:rsidR="00407549" w:rsidRPr="00615719" w:rsidRDefault="00407549" w:rsidP="00407549">
            <w:pPr>
              <w:spacing w:line="360" w:lineRule="auto"/>
              <w:rPr>
                <w:rFonts w:cs="Calibri"/>
                <w:b/>
                <w:bCs/>
                <w:sz w:val="14"/>
                <w:szCs w:val="14"/>
              </w:rPr>
            </w:pPr>
            <w:r w:rsidRPr="00615719">
              <w:rPr>
                <w:rFonts w:cs="Calibri"/>
                <w:b/>
                <w:bCs/>
                <w:sz w:val="14"/>
                <w:szCs w:val="14"/>
              </w:rPr>
              <w:t>938</w:t>
            </w:r>
          </w:p>
        </w:tc>
        <w:tc>
          <w:tcPr>
            <w:tcW w:w="617" w:type="dxa"/>
            <w:shd w:val="clear" w:color="auto" w:fill="auto"/>
            <w:noWrap/>
            <w:hideMark/>
          </w:tcPr>
          <w:p w14:paraId="7909F064" w14:textId="77777777" w:rsidR="00407549" w:rsidRPr="00615719" w:rsidRDefault="00407549" w:rsidP="00407549">
            <w:pPr>
              <w:spacing w:line="360" w:lineRule="auto"/>
              <w:rPr>
                <w:rFonts w:cs="Calibri"/>
                <w:b/>
                <w:bCs/>
                <w:sz w:val="14"/>
                <w:szCs w:val="14"/>
              </w:rPr>
            </w:pPr>
            <w:r w:rsidRPr="00615719">
              <w:rPr>
                <w:rFonts w:cs="Calibri"/>
                <w:b/>
                <w:bCs/>
                <w:sz w:val="14"/>
                <w:szCs w:val="14"/>
              </w:rPr>
              <w:t>44,0</w:t>
            </w:r>
          </w:p>
        </w:tc>
        <w:tc>
          <w:tcPr>
            <w:tcW w:w="0" w:type="auto"/>
            <w:shd w:val="clear" w:color="auto" w:fill="auto"/>
            <w:noWrap/>
            <w:hideMark/>
          </w:tcPr>
          <w:p w14:paraId="0D581DB3"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4AD7FF38" w14:textId="77777777" w:rsidTr="00615719">
        <w:trPr>
          <w:trHeight w:val="576"/>
        </w:trPr>
        <w:tc>
          <w:tcPr>
            <w:tcW w:w="1719" w:type="dxa"/>
            <w:shd w:val="clear" w:color="auto" w:fill="auto"/>
            <w:noWrap/>
            <w:hideMark/>
          </w:tcPr>
          <w:p w14:paraId="7FF4E52C" w14:textId="77777777" w:rsidR="00407549" w:rsidRPr="00615719" w:rsidRDefault="00407549" w:rsidP="00407549">
            <w:pPr>
              <w:spacing w:line="360" w:lineRule="auto"/>
              <w:rPr>
                <w:rFonts w:cs="Calibri"/>
                <w:b/>
                <w:bCs/>
                <w:sz w:val="14"/>
                <w:szCs w:val="14"/>
              </w:rPr>
            </w:pPr>
            <w:r w:rsidRPr="00615719">
              <w:rPr>
                <w:rFonts w:cs="Calibri"/>
                <w:b/>
                <w:bCs/>
                <w:sz w:val="14"/>
                <w:szCs w:val="14"/>
              </w:rPr>
              <w:t>Kaprio et al., 1981</w:t>
            </w:r>
            <w:r w:rsidR="00B860D1">
              <w:rPr>
                <w:rFonts w:cs="Calibri"/>
                <w:b/>
                <w:bCs/>
                <w:sz w:val="14"/>
                <w:szCs w:val="14"/>
              </w:rPr>
              <w:fldChar w:fldCharType="begin"/>
            </w:r>
            <w:r w:rsidR="00B860D1">
              <w:rPr>
                <w:rFonts w:cs="Calibri"/>
                <w:b/>
                <w:bCs/>
                <w:sz w:val="14"/>
                <w:szCs w:val="14"/>
              </w:rPr>
              <w:instrText xml:space="preserve"> ADDIN EN.CITE &lt;EndNote&gt;&lt;Cite&gt;&lt;Author&gt;Kaprio&lt;/Author&gt;&lt;Year&gt;1981&lt;/Year&gt;&lt;RecNum&gt;4523&lt;/RecNum&gt;&lt;DisplayText&gt;(52)&lt;/DisplayText&gt;&lt;record&gt;&lt;rec-number&gt;4523&lt;/rec-number&gt;&lt;foreign-keys&gt;&lt;key app="EN" db-id="fxeaswv0pveavle5wxd5fazcx5d202wxetf2" timestamp="1504626304"&gt;4523&lt;/key&gt;&lt;/foreign-keys&gt;&lt;ref-type name="Book Section"&gt;5&lt;/ref-type&gt;&lt;contributors&gt;&lt;authors&gt;&lt;author&gt;Kaprio, J.&lt;/author&gt;&lt;author&gt;Koskenvuo,M.&lt;/author&gt;&lt;author&gt;Sarna,S.&lt;/author&gt;&lt;/authors&gt;&lt;/contributors&gt;&lt;titles&gt;&lt;title&gt;Cigarette Smoking, Use of Alcohol, and Leisure-Time Physical Activity Among Same-Sexed Adult Male Twins&lt;/title&gt;&lt;secondary-title&gt;Twin Research 3: Epidemiological and Clinical Studies &lt;/secondary-title&gt;&lt;/titles&gt;&lt;pages&gt;37-46&lt;/pages&gt;&lt;dates&gt;&lt;year&gt;1981&lt;/year&gt;&lt;/dates&gt;&lt;pub-location&gt;New York&lt;/pub-location&gt;&lt;publisher&gt;Alan R Liss, Inc&lt;/publisher&gt;&lt;urls&gt;&lt;/urls&gt;&lt;/record&gt;&lt;/Cite&gt;&lt;/EndNote&gt;</w:instrText>
            </w:r>
            <w:r w:rsidR="00B860D1">
              <w:rPr>
                <w:rFonts w:cs="Calibri"/>
                <w:b/>
                <w:bCs/>
                <w:sz w:val="14"/>
                <w:szCs w:val="14"/>
              </w:rPr>
              <w:fldChar w:fldCharType="separate"/>
            </w:r>
            <w:r w:rsidR="00B860D1">
              <w:rPr>
                <w:rFonts w:cs="Calibri"/>
                <w:b/>
                <w:bCs/>
                <w:noProof/>
                <w:sz w:val="14"/>
                <w:szCs w:val="14"/>
              </w:rPr>
              <w:t>(52)</w:t>
            </w:r>
            <w:r w:rsidR="00B860D1">
              <w:rPr>
                <w:rFonts w:cs="Calibri"/>
                <w:b/>
                <w:bCs/>
                <w:sz w:val="14"/>
                <w:szCs w:val="14"/>
              </w:rPr>
              <w:fldChar w:fldCharType="end"/>
            </w:r>
          </w:p>
        </w:tc>
        <w:tc>
          <w:tcPr>
            <w:tcW w:w="788" w:type="dxa"/>
            <w:shd w:val="clear" w:color="auto" w:fill="auto"/>
            <w:noWrap/>
            <w:hideMark/>
          </w:tcPr>
          <w:p w14:paraId="7108BBFF" w14:textId="77777777" w:rsidR="00407549" w:rsidRPr="00615719" w:rsidRDefault="00407549" w:rsidP="00407549">
            <w:pPr>
              <w:spacing w:line="360" w:lineRule="auto"/>
              <w:rPr>
                <w:rFonts w:cs="Calibri"/>
                <w:b/>
                <w:bCs/>
                <w:sz w:val="14"/>
                <w:szCs w:val="14"/>
              </w:rPr>
            </w:pPr>
            <w:r w:rsidRPr="00615719">
              <w:rPr>
                <w:rFonts w:cs="Calibri"/>
                <w:b/>
                <w:bCs/>
                <w:sz w:val="14"/>
                <w:szCs w:val="14"/>
              </w:rPr>
              <w:t>1975</w:t>
            </w:r>
          </w:p>
        </w:tc>
        <w:tc>
          <w:tcPr>
            <w:tcW w:w="933" w:type="dxa"/>
            <w:shd w:val="clear" w:color="auto" w:fill="auto"/>
            <w:noWrap/>
            <w:hideMark/>
          </w:tcPr>
          <w:p w14:paraId="77211EF1"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4CAD06C0"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Finnish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Cohort (born&lt; 1958) </w:t>
            </w:r>
          </w:p>
        </w:tc>
        <w:tc>
          <w:tcPr>
            <w:tcW w:w="693" w:type="dxa"/>
            <w:shd w:val="clear" w:color="auto" w:fill="auto"/>
            <w:noWrap/>
            <w:hideMark/>
          </w:tcPr>
          <w:p w14:paraId="24E8CFB0"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127467E9"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6C30860" w14:textId="77777777" w:rsidR="00407549" w:rsidRPr="00615719" w:rsidRDefault="00407549" w:rsidP="0040754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5324FD3A"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4D13764E"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Weekly intensity*min score based on min per session, #  of sessions per </w:t>
            </w:r>
            <w:proofErr w:type="spellStart"/>
            <w:r w:rsidRPr="00615719">
              <w:rPr>
                <w:rFonts w:cs="Calibri"/>
                <w:b/>
                <w:bCs/>
                <w:sz w:val="14"/>
                <w:szCs w:val="14"/>
                <w:lang w:val="en-US"/>
              </w:rPr>
              <w:t>wk</w:t>
            </w:r>
            <w:proofErr w:type="spellEnd"/>
            <w:r w:rsidRPr="00615719">
              <w:rPr>
                <w:rFonts w:cs="Calibri"/>
                <w:b/>
                <w:bCs/>
                <w:sz w:val="14"/>
                <w:szCs w:val="14"/>
                <w:lang w:val="en-US"/>
              </w:rPr>
              <w:t xml:space="preserve">, intensity    </w:t>
            </w:r>
          </w:p>
        </w:tc>
        <w:tc>
          <w:tcPr>
            <w:tcW w:w="571" w:type="dxa"/>
            <w:shd w:val="clear" w:color="auto" w:fill="auto"/>
            <w:noWrap/>
            <w:hideMark/>
          </w:tcPr>
          <w:p w14:paraId="7EAE7F2D" w14:textId="77777777" w:rsidR="00407549" w:rsidRPr="00615719" w:rsidRDefault="00407549" w:rsidP="00407549">
            <w:pPr>
              <w:spacing w:line="360" w:lineRule="auto"/>
              <w:rPr>
                <w:rFonts w:cs="Calibri"/>
                <w:b/>
                <w:bCs/>
                <w:sz w:val="14"/>
                <w:szCs w:val="14"/>
              </w:rPr>
            </w:pPr>
            <w:r w:rsidRPr="00615719">
              <w:rPr>
                <w:rFonts w:cs="Calibri"/>
                <w:b/>
                <w:bCs/>
                <w:sz w:val="14"/>
                <w:szCs w:val="14"/>
              </w:rPr>
              <w:t>754</w:t>
            </w:r>
          </w:p>
        </w:tc>
        <w:tc>
          <w:tcPr>
            <w:tcW w:w="637" w:type="dxa"/>
            <w:shd w:val="clear" w:color="auto" w:fill="auto"/>
            <w:noWrap/>
            <w:hideMark/>
          </w:tcPr>
          <w:p w14:paraId="0751D052" w14:textId="77777777" w:rsidR="00407549" w:rsidRPr="00615719" w:rsidRDefault="00407549" w:rsidP="00407549">
            <w:pPr>
              <w:spacing w:line="360" w:lineRule="auto"/>
              <w:rPr>
                <w:rFonts w:cs="Calibri"/>
                <w:b/>
                <w:bCs/>
                <w:sz w:val="14"/>
                <w:szCs w:val="14"/>
              </w:rPr>
            </w:pPr>
            <w:r w:rsidRPr="00615719">
              <w:rPr>
                <w:rFonts w:cs="Calibri"/>
                <w:b/>
                <w:bCs/>
                <w:sz w:val="14"/>
                <w:szCs w:val="14"/>
              </w:rPr>
              <w:t>1508</w:t>
            </w:r>
          </w:p>
        </w:tc>
        <w:tc>
          <w:tcPr>
            <w:tcW w:w="750" w:type="dxa"/>
            <w:shd w:val="clear" w:color="auto" w:fill="auto"/>
            <w:noWrap/>
            <w:hideMark/>
          </w:tcPr>
          <w:p w14:paraId="68B18DB6"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7E967A98" w14:textId="77777777" w:rsidR="00407549" w:rsidRPr="00615719" w:rsidRDefault="00407549" w:rsidP="00407549">
            <w:pPr>
              <w:spacing w:line="360" w:lineRule="auto"/>
              <w:rPr>
                <w:rFonts w:cs="Calibri"/>
                <w:b/>
                <w:bCs/>
                <w:sz w:val="14"/>
                <w:szCs w:val="14"/>
              </w:rPr>
            </w:pPr>
            <w:r w:rsidRPr="00615719">
              <w:rPr>
                <w:rFonts w:cs="Calibri"/>
                <w:b/>
                <w:bCs/>
                <w:sz w:val="14"/>
                <w:szCs w:val="14"/>
              </w:rPr>
              <w:t>45,0</w:t>
            </w:r>
          </w:p>
        </w:tc>
        <w:tc>
          <w:tcPr>
            <w:tcW w:w="0" w:type="auto"/>
            <w:shd w:val="clear" w:color="auto" w:fill="auto"/>
            <w:noWrap/>
            <w:hideMark/>
          </w:tcPr>
          <w:p w14:paraId="6DEA269B"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34A786E1" w14:textId="77777777" w:rsidTr="00615719">
        <w:trPr>
          <w:trHeight w:val="576"/>
        </w:trPr>
        <w:tc>
          <w:tcPr>
            <w:tcW w:w="1719" w:type="dxa"/>
            <w:shd w:val="clear" w:color="auto" w:fill="auto"/>
            <w:noWrap/>
            <w:hideMark/>
          </w:tcPr>
          <w:p w14:paraId="5B66EB5F"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Simonen</w:t>
            </w:r>
            <w:proofErr w:type="spellEnd"/>
            <w:r w:rsidRPr="00615719">
              <w:rPr>
                <w:rFonts w:cs="Calibri"/>
                <w:b/>
                <w:bCs/>
                <w:sz w:val="14"/>
                <w:szCs w:val="14"/>
              </w:rPr>
              <w:t xml:space="preserve"> et al., 2004</w:t>
            </w:r>
            <w:r w:rsidR="00B860D1">
              <w:rPr>
                <w:rFonts w:cs="Calibri"/>
                <w:b/>
                <w:bCs/>
                <w:sz w:val="14"/>
                <w:szCs w:val="14"/>
              </w:rPr>
              <w:fldChar w:fldCharType="begin">
                <w:fldData xml:space="preserve">PEVuZE5vdGU+PENpdGU+PEF1dGhvcj5TaW1vbmVuPC9BdXRob3I+PFllYXI+MjAwNDwvWWVhcj48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</w:fldData>
              </w:fldChar>
            </w:r>
            <w:r w:rsidR="00B860D1">
              <w:rPr>
                <w:rFonts w:cs="Calibri"/>
                <w:b/>
                <w:bCs/>
                <w:sz w:val="14"/>
                <w:szCs w:val="14"/>
              </w:rPr>
              <w:instrText xml:space="preserve"> ADDIN EN.CITE </w:instrText>
            </w:r>
            <w:r w:rsidR="00B860D1">
              <w:rPr>
                <w:rFonts w:cs="Calibri"/>
                <w:b/>
                <w:bCs/>
                <w:sz w:val="14"/>
                <w:szCs w:val="14"/>
              </w:rPr>
              <w:fldChar w:fldCharType="begin">
                <w:fldData xml:space="preserve">PEVuZE5vdGU+PENpdGU+PEF1dGhvcj5TaW1vbmVuPC9BdXRob3I+PFllYXI+MjAwNDwvWWVhcj48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</w:fldData>
              </w:fldChar>
            </w:r>
            <w:r w:rsidR="00B860D1">
              <w:rPr>
                <w:rFonts w:cs="Calibri"/>
                <w:b/>
                <w:bCs/>
                <w:sz w:val="14"/>
                <w:szCs w:val="14"/>
              </w:rPr>
              <w:instrText xml:space="preserve"> ADDIN EN.CITE.DATA </w:instrText>
            </w:r>
            <w:r w:rsidR="00B860D1">
              <w:rPr>
                <w:rFonts w:cs="Calibri"/>
                <w:b/>
                <w:bCs/>
                <w:sz w:val="14"/>
                <w:szCs w:val="14"/>
              </w:rPr>
            </w:r>
            <w:r w:rsidR="00B860D1">
              <w:rPr>
                <w:rFonts w:cs="Calibri"/>
                <w:b/>
                <w:bCs/>
                <w:sz w:val="14"/>
                <w:szCs w:val="14"/>
              </w:rPr>
              <w:fldChar w:fldCharType="end"/>
            </w:r>
            <w:r w:rsidR="00B860D1">
              <w:rPr>
                <w:rFonts w:cs="Calibri"/>
                <w:b/>
                <w:bCs/>
                <w:sz w:val="14"/>
                <w:szCs w:val="14"/>
              </w:rPr>
            </w:r>
            <w:r w:rsidR="00B860D1">
              <w:rPr>
                <w:rFonts w:cs="Calibri"/>
                <w:b/>
                <w:bCs/>
                <w:sz w:val="14"/>
                <w:szCs w:val="14"/>
              </w:rPr>
              <w:fldChar w:fldCharType="separate"/>
            </w:r>
            <w:r w:rsidR="00B860D1">
              <w:rPr>
                <w:rFonts w:cs="Calibri"/>
                <w:b/>
                <w:bCs/>
                <w:noProof/>
                <w:sz w:val="14"/>
                <w:szCs w:val="14"/>
              </w:rPr>
              <w:t>(68)</w:t>
            </w:r>
            <w:r w:rsidR="00B860D1">
              <w:rPr>
                <w:rFonts w:cs="Calibri"/>
                <w:b/>
                <w:bCs/>
                <w:sz w:val="14"/>
                <w:szCs w:val="14"/>
              </w:rPr>
              <w:fldChar w:fldCharType="end"/>
            </w:r>
          </w:p>
        </w:tc>
        <w:tc>
          <w:tcPr>
            <w:tcW w:w="788" w:type="dxa"/>
            <w:shd w:val="clear" w:color="auto" w:fill="auto"/>
            <w:noWrap/>
            <w:hideMark/>
          </w:tcPr>
          <w:p w14:paraId="16608829" w14:textId="77777777" w:rsidR="00407549" w:rsidRPr="00615719" w:rsidRDefault="00407549" w:rsidP="00407549">
            <w:pPr>
              <w:spacing w:line="360" w:lineRule="auto"/>
              <w:rPr>
                <w:rFonts w:cs="Calibri"/>
                <w:b/>
                <w:bCs/>
                <w:sz w:val="14"/>
                <w:szCs w:val="14"/>
              </w:rPr>
            </w:pPr>
            <w:r w:rsidRPr="00615719">
              <w:rPr>
                <w:rFonts w:cs="Calibri"/>
                <w:b/>
                <w:bCs/>
                <w:sz w:val="14"/>
                <w:szCs w:val="14"/>
              </w:rPr>
              <w:t>2004</w:t>
            </w:r>
          </w:p>
        </w:tc>
        <w:tc>
          <w:tcPr>
            <w:tcW w:w="933" w:type="dxa"/>
            <w:shd w:val="clear" w:color="auto" w:fill="auto"/>
            <w:noWrap/>
            <w:hideMark/>
          </w:tcPr>
          <w:p w14:paraId="10544EE9"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0D63F519"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Twin Spine Study (subset FTC&lt;1958)</w:t>
            </w:r>
          </w:p>
        </w:tc>
        <w:tc>
          <w:tcPr>
            <w:tcW w:w="693" w:type="dxa"/>
            <w:shd w:val="clear" w:color="auto" w:fill="auto"/>
            <w:noWrap/>
            <w:hideMark/>
          </w:tcPr>
          <w:p w14:paraId="4EBE7940"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7C3E7CCA"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4464AD8" w14:textId="77777777" w:rsidR="00407549" w:rsidRPr="00615719" w:rsidRDefault="00407549" w:rsidP="0040754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17B204E2" w14:textId="77777777" w:rsidR="00407549" w:rsidRPr="00615719" w:rsidRDefault="00407549" w:rsidP="00407549">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2371FF5C"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Recalled weekly hours spent in any LTPA during adulthood (age 18 to age at interview)  </w:t>
            </w:r>
          </w:p>
        </w:tc>
        <w:tc>
          <w:tcPr>
            <w:tcW w:w="571" w:type="dxa"/>
            <w:shd w:val="clear" w:color="auto" w:fill="auto"/>
            <w:noWrap/>
            <w:hideMark/>
          </w:tcPr>
          <w:p w14:paraId="675E3B2B" w14:textId="77777777" w:rsidR="00407549" w:rsidRPr="00615719" w:rsidRDefault="00407549" w:rsidP="00407549">
            <w:pPr>
              <w:spacing w:line="360" w:lineRule="auto"/>
              <w:rPr>
                <w:rFonts w:cs="Calibri"/>
                <w:b/>
                <w:bCs/>
                <w:sz w:val="14"/>
                <w:szCs w:val="14"/>
              </w:rPr>
            </w:pPr>
            <w:r w:rsidRPr="00615719">
              <w:rPr>
                <w:rFonts w:cs="Calibri"/>
                <w:b/>
                <w:bCs/>
                <w:sz w:val="14"/>
                <w:szCs w:val="14"/>
              </w:rPr>
              <w:t>300</w:t>
            </w:r>
          </w:p>
        </w:tc>
        <w:tc>
          <w:tcPr>
            <w:tcW w:w="637" w:type="dxa"/>
            <w:shd w:val="clear" w:color="auto" w:fill="auto"/>
            <w:noWrap/>
            <w:hideMark/>
          </w:tcPr>
          <w:p w14:paraId="2510DD27" w14:textId="77777777" w:rsidR="00407549" w:rsidRPr="00615719" w:rsidRDefault="00407549" w:rsidP="00407549">
            <w:pPr>
              <w:spacing w:line="360" w:lineRule="auto"/>
              <w:rPr>
                <w:rFonts w:cs="Calibri"/>
                <w:b/>
                <w:bCs/>
                <w:sz w:val="14"/>
                <w:szCs w:val="14"/>
              </w:rPr>
            </w:pPr>
            <w:r w:rsidRPr="00615719">
              <w:rPr>
                <w:rFonts w:cs="Calibri"/>
                <w:b/>
                <w:bCs/>
                <w:sz w:val="14"/>
                <w:szCs w:val="14"/>
              </w:rPr>
              <w:t>600</w:t>
            </w:r>
          </w:p>
        </w:tc>
        <w:tc>
          <w:tcPr>
            <w:tcW w:w="750" w:type="dxa"/>
            <w:shd w:val="clear" w:color="auto" w:fill="auto"/>
            <w:noWrap/>
            <w:hideMark/>
          </w:tcPr>
          <w:p w14:paraId="1300F6AA"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270394E7" w14:textId="77777777" w:rsidR="00407549" w:rsidRPr="00615719" w:rsidRDefault="00407549" w:rsidP="00407549">
            <w:pPr>
              <w:spacing w:line="360" w:lineRule="auto"/>
              <w:rPr>
                <w:rFonts w:cs="Calibri"/>
                <w:b/>
                <w:bCs/>
                <w:sz w:val="14"/>
                <w:szCs w:val="14"/>
              </w:rPr>
            </w:pPr>
            <w:r w:rsidRPr="00615719">
              <w:rPr>
                <w:rFonts w:cs="Calibri"/>
                <w:b/>
                <w:bCs/>
                <w:sz w:val="14"/>
                <w:szCs w:val="14"/>
              </w:rPr>
              <w:t>45,0</w:t>
            </w:r>
          </w:p>
        </w:tc>
        <w:tc>
          <w:tcPr>
            <w:tcW w:w="0" w:type="auto"/>
            <w:shd w:val="clear" w:color="auto" w:fill="auto"/>
            <w:noWrap/>
            <w:hideMark/>
          </w:tcPr>
          <w:p w14:paraId="4F741DC9"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39824A19" w14:textId="77777777" w:rsidTr="00615719">
        <w:trPr>
          <w:trHeight w:val="576"/>
        </w:trPr>
        <w:tc>
          <w:tcPr>
            <w:tcW w:w="1719" w:type="dxa"/>
            <w:shd w:val="clear" w:color="auto" w:fill="auto"/>
            <w:noWrap/>
            <w:hideMark/>
          </w:tcPr>
          <w:p w14:paraId="19EE3DEE"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Waller</w:t>
            </w:r>
            <w:proofErr w:type="spellEnd"/>
            <w:r w:rsidRPr="00615719">
              <w:rPr>
                <w:rFonts w:cs="Calibri"/>
                <w:b/>
                <w:bCs/>
                <w:sz w:val="14"/>
                <w:szCs w:val="14"/>
              </w:rPr>
              <w:t xml:space="preserve"> et al. , 2018</w:t>
            </w:r>
            <w:r w:rsidR="00B860D1">
              <w:rPr>
                <w:rFonts w:cs="Calibri"/>
                <w:b/>
                <w:bCs/>
                <w:sz w:val="14"/>
                <w:szCs w:val="14"/>
              </w:rPr>
              <w:fldChar w:fldCharType="begin">
                <w:fldData xml:space="preserve">PEVuZE5vdGU+PENpdGU+PEF1dGhvcj5XYWxsZXI8L0F1dGhvcj48WWVhcj4yMDE4PC9ZZWFyPjxS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</w:fldData>
              </w:fldChar>
            </w:r>
            <w:r w:rsidR="00B860D1">
              <w:rPr>
                <w:rFonts w:cs="Calibri"/>
                <w:b/>
                <w:bCs/>
                <w:sz w:val="14"/>
                <w:szCs w:val="14"/>
              </w:rPr>
              <w:instrText xml:space="preserve"> ADDIN EN.CITE </w:instrText>
            </w:r>
            <w:r w:rsidR="00B860D1">
              <w:rPr>
                <w:rFonts w:cs="Calibri"/>
                <w:b/>
                <w:bCs/>
                <w:sz w:val="14"/>
                <w:szCs w:val="14"/>
              </w:rPr>
              <w:fldChar w:fldCharType="begin">
                <w:fldData xml:space="preserve">PEVuZE5vdGU+PENpdGU+PEF1dGhvcj5XYWxsZXI8L0F1dGhvcj48WWVhcj4yMDE4PC9ZZWFyPjxS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</w:fldData>
              </w:fldChar>
            </w:r>
            <w:r w:rsidR="00B860D1">
              <w:rPr>
                <w:rFonts w:cs="Calibri"/>
                <w:b/>
                <w:bCs/>
                <w:sz w:val="14"/>
                <w:szCs w:val="14"/>
              </w:rPr>
              <w:instrText xml:space="preserve"> ADDIN EN.CITE.DATA </w:instrText>
            </w:r>
            <w:r w:rsidR="00B860D1">
              <w:rPr>
                <w:rFonts w:cs="Calibri"/>
                <w:b/>
                <w:bCs/>
                <w:sz w:val="14"/>
                <w:szCs w:val="14"/>
              </w:rPr>
            </w:r>
            <w:r w:rsidR="00B860D1">
              <w:rPr>
                <w:rFonts w:cs="Calibri"/>
                <w:b/>
                <w:bCs/>
                <w:sz w:val="14"/>
                <w:szCs w:val="14"/>
              </w:rPr>
              <w:fldChar w:fldCharType="end"/>
            </w:r>
            <w:r w:rsidR="00B860D1">
              <w:rPr>
                <w:rFonts w:cs="Calibri"/>
                <w:b/>
                <w:bCs/>
                <w:sz w:val="14"/>
                <w:szCs w:val="14"/>
              </w:rPr>
            </w:r>
            <w:r w:rsidR="00B860D1">
              <w:rPr>
                <w:rFonts w:cs="Calibri"/>
                <w:b/>
                <w:bCs/>
                <w:sz w:val="14"/>
                <w:szCs w:val="14"/>
              </w:rPr>
              <w:fldChar w:fldCharType="separate"/>
            </w:r>
            <w:r w:rsidR="00B860D1">
              <w:rPr>
                <w:rFonts w:cs="Calibri"/>
                <w:b/>
                <w:bCs/>
                <w:noProof/>
                <w:sz w:val="14"/>
                <w:szCs w:val="14"/>
              </w:rPr>
              <w:t>(25)</w:t>
            </w:r>
            <w:r w:rsidR="00B860D1">
              <w:rPr>
                <w:rFonts w:cs="Calibri"/>
                <w:b/>
                <w:bCs/>
                <w:sz w:val="14"/>
                <w:szCs w:val="14"/>
              </w:rPr>
              <w:fldChar w:fldCharType="end"/>
            </w:r>
          </w:p>
        </w:tc>
        <w:tc>
          <w:tcPr>
            <w:tcW w:w="788" w:type="dxa"/>
            <w:shd w:val="clear" w:color="auto" w:fill="auto"/>
            <w:noWrap/>
            <w:hideMark/>
          </w:tcPr>
          <w:p w14:paraId="63CAA548" w14:textId="77777777" w:rsidR="00407549" w:rsidRPr="00615719" w:rsidRDefault="00407549" w:rsidP="00407549">
            <w:pPr>
              <w:spacing w:line="360" w:lineRule="auto"/>
              <w:rPr>
                <w:rFonts w:cs="Calibri"/>
                <w:b/>
                <w:bCs/>
                <w:sz w:val="14"/>
                <w:szCs w:val="14"/>
              </w:rPr>
            </w:pPr>
            <w:r w:rsidRPr="00615719">
              <w:rPr>
                <w:rFonts w:cs="Calibri"/>
                <w:b/>
                <w:bCs/>
                <w:sz w:val="14"/>
                <w:szCs w:val="14"/>
              </w:rPr>
              <w:t>1975-1990</w:t>
            </w:r>
          </w:p>
        </w:tc>
        <w:tc>
          <w:tcPr>
            <w:tcW w:w="933" w:type="dxa"/>
            <w:shd w:val="clear" w:color="auto" w:fill="auto"/>
            <w:noWrap/>
            <w:hideMark/>
          </w:tcPr>
          <w:p w14:paraId="7033A27B"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07ED3509"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Finnish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Cohort (born&lt;1958) </w:t>
            </w:r>
          </w:p>
        </w:tc>
        <w:tc>
          <w:tcPr>
            <w:tcW w:w="693" w:type="dxa"/>
            <w:shd w:val="clear" w:color="auto" w:fill="auto"/>
            <w:noWrap/>
            <w:hideMark/>
          </w:tcPr>
          <w:p w14:paraId="3218408F"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677180D1"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0867CE16" w14:textId="77777777" w:rsidR="00407549" w:rsidRPr="00615719" w:rsidRDefault="00407549" w:rsidP="00407549">
            <w:pPr>
              <w:spacing w:line="360" w:lineRule="auto"/>
              <w:rPr>
                <w:rFonts w:cs="Calibri"/>
                <w:b/>
                <w:bCs/>
                <w:sz w:val="14"/>
                <w:szCs w:val="14"/>
              </w:rPr>
            </w:pPr>
            <w:r w:rsidRPr="00615719">
              <w:rPr>
                <w:rFonts w:cs="Calibri"/>
                <w:b/>
                <w:bCs/>
                <w:sz w:val="14"/>
                <w:szCs w:val="14"/>
              </w:rPr>
              <w:t>CAT</w:t>
            </w:r>
          </w:p>
        </w:tc>
        <w:tc>
          <w:tcPr>
            <w:tcW w:w="1335" w:type="dxa"/>
            <w:shd w:val="clear" w:color="auto" w:fill="auto"/>
            <w:hideMark/>
          </w:tcPr>
          <w:p w14:paraId="1159D4A6" w14:textId="77777777" w:rsidR="00407549" w:rsidRPr="00615719" w:rsidRDefault="00407549" w:rsidP="00407549">
            <w:pPr>
              <w:spacing w:line="360" w:lineRule="auto"/>
              <w:rPr>
                <w:rFonts w:cs="Calibri"/>
                <w:b/>
                <w:bCs/>
                <w:sz w:val="14"/>
                <w:szCs w:val="14"/>
              </w:rPr>
            </w:pPr>
            <w:r w:rsidRPr="00615719">
              <w:rPr>
                <w:rFonts w:cs="Calibri"/>
                <w:b/>
                <w:bCs/>
                <w:sz w:val="14"/>
                <w:szCs w:val="14"/>
              </w:rPr>
              <w:t xml:space="preserve">Multiple Interview items </w:t>
            </w:r>
          </w:p>
        </w:tc>
        <w:tc>
          <w:tcPr>
            <w:tcW w:w="2596" w:type="dxa"/>
            <w:shd w:val="clear" w:color="auto" w:fill="auto"/>
            <w:hideMark/>
          </w:tcPr>
          <w:p w14:paraId="3E3F8FB0" w14:textId="77777777" w:rsidR="00407549" w:rsidRPr="00615719" w:rsidRDefault="00407549" w:rsidP="00407549">
            <w:pPr>
              <w:spacing w:line="360" w:lineRule="auto"/>
              <w:rPr>
                <w:rFonts w:cs="Calibri"/>
                <w:b/>
                <w:bCs/>
                <w:sz w:val="14"/>
                <w:szCs w:val="14"/>
                <w:lang w:val="en-US"/>
              </w:rPr>
            </w:pPr>
            <w:proofErr w:type="spellStart"/>
            <w:r w:rsidRPr="00615719">
              <w:rPr>
                <w:rFonts w:cs="Calibri"/>
                <w:b/>
                <w:bCs/>
                <w:sz w:val="14"/>
                <w:szCs w:val="14"/>
                <w:lang w:val="en-US"/>
              </w:rPr>
              <w:t>Tertiles</w:t>
            </w:r>
            <w:proofErr w:type="spellEnd"/>
            <w:r w:rsidRPr="00615719">
              <w:rPr>
                <w:rFonts w:cs="Calibri"/>
                <w:b/>
                <w:bCs/>
                <w:sz w:val="14"/>
                <w:szCs w:val="14"/>
                <w:lang w:val="en-US"/>
              </w:rPr>
              <w:t xml:space="preserve"> of mean LTPA </w:t>
            </w:r>
            <w:proofErr w:type="spellStart"/>
            <w:r w:rsidRPr="00615719">
              <w:rPr>
                <w:rFonts w:cs="Calibri"/>
                <w:b/>
                <w:bCs/>
                <w:sz w:val="14"/>
                <w:szCs w:val="14"/>
                <w:lang w:val="en-US"/>
              </w:rPr>
              <w:t>METhours</w:t>
            </w:r>
            <w:proofErr w:type="spellEnd"/>
            <w:r w:rsidRPr="00615719">
              <w:rPr>
                <w:rFonts w:cs="Calibri"/>
                <w:b/>
                <w:bCs/>
                <w:sz w:val="14"/>
                <w:szCs w:val="14"/>
                <w:lang w:val="en-US"/>
              </w:rPr>
              <w:t>/day scores form 1975, 1981, 1990 (</w:t>
            </w:r>
            <w:proofErr w:type="spellStart"/>
            <w:r w:rsidRPr="00615719">
              <w:rPr>
                <w:rFonts w:cs="Calibri"/>
                <w:b/>
                <w:bCs/>
                <w:sz w:val="14"/>
                <w:szCs w:val="14"/>
                <w:lang w:val="en-US"/>
              </w:rPr>
              <w:t>METf</w:t>
            </w:r>
            <w:proofErr w:type="spellEnd"/>
            <w:r w:rsidRPr="00615719">
              <w:rPr>
                <w:rFonts w:cs="Calibri"/>
                <w:b/>
                <w:bCs/>
                <w:sz w:val="14"/>
                <w:szCs w:val="14"/>
                <w:lang w:val="en-US"/>
              </w:rPr>
              <w:t>)</w:t>
            </w:r>
          </w:p>
        </w:tc>
        <w:tc>
          <w:tcPr>
            <w:tcW w:w="571" w:type="dxa"/>
            <w:shd w:val="clear" w:color="auto" w:fill="auto"/>
            <w:noWrap/>
            <w:hideMark/>
          </w:tcPr>
          <w:p w14:paraId="2778334C" w14:textId="77777777" w:rsidR="00407549" w:rsidRPr="00615719" w:rsidRDefault="00407549" w:rsidP="00407549">
            <w:pPr>
              <w:spacing w:line="360" w:lineRule="auto"/>
              <w:rPr>
                <w:rFonts w:cs="Calibri"/>
                <w:b/>
                <w:bCs/>
                <w:sz w:val="14"/>
                <w:szCs w:val="14"/>
              </w:rPr>
            </w:pPr>
            <w:r w:rsidRPr="00615719">
              <w:rPr>
                <w:rFonts w:cs="Calibri"/>
                <w:b/>
                <w:bCs/>
                <w:sz w:val="14"/>
                <w:szCs w:val="14"/>
              </w:rPr>
              <w:t>186</w:t>
            </w:r>
          </w:p>
        </w:tc>
        <w:tc>
          <w:tcPr>
            <w:tcW w:w="637" w:type="dxa"/>
            <w:shd w:val="clear" w:color="auto" w:fill="auto"/>
            <w:noWrap/>
            <w:hideMark/>
          </w:tcPr>
          <w:p w14:paraId="4954B4B7" w14:textId="77777777" w:rsidR="00407549" w:rsidRPr="00615719" w:rsidRDefault="00407549" w:rsidP="00407549">
            <w:pPr>
              <w:spacing w:line="360" w:lineRule="auto"/>
              <w:rPr>
                <w:rFonts w:cs="Calibri"/>
                <w:b/>
                <w:bCs/>
                <w:sz w:val="14"/>
                <w:szCs w:val="14"/>
              </w:rPr>
            </w:pPr>
            <w:r w:rsidRPr="00615719">
              <w:rPr>
                <w:rFonts w:cs="Calibri"/>
                <w:b/>
                <w:bCs/>
                <w:sz w:val="14"/>
                <w:szCs w:val="14"/>
              </w:rPr>
              <w:t>171</w:t>
            </w:r>
          </w:p>
        </w:tc>
        <w:tc>
          <w:tcPr>
            <w:tcW w:w="750" w:type="dxa"/>
            <w:shd w:val="clear" w:color="auto" w:fill="auto"/>
            <w:noWrap/>
            <w:hideMark/>
          </w:tcPr>
          <w:p w14:paraId="51A59C9B" w14:textId="77777777" w:rsidR="00407549" w:rsidRPr="00615719" w:rsidRDefault="00407549" w:rsidP="00407549">
            <w:pPr>
              <w:spacing w:line="360" w:lineRule="auto"/>
              <w:rPr>
                <w:rFonts w:cs="Calibri"/>
                <w:b/>
                <w:bCs/>
                <w:sz w:val="14"/>
                <w:szCs w:val="14"/>
              </w:rPr>
            </w:pPr>
            <w:r w:rsidRPr="00615719">
              <w:rPr>
                <w:rFonts w:cs="Calibri"/>
                <w:b/>
                <w:bCs/>
                <w:sz w:val="14"/>
                <w:szCs w:val="14"/>
              </w:rPr>
              <w:t>200</w:t>
            </w:r>
          </w:p>
        </w:tc>
        <w:tc>
          <w:tcPr>
            <w:tcW w:w="617" w:type="dxa"/>
            <w:shd w:val="clear" w:color="auto" w:fill="auto"/>
            <w:noWrap/>
            <w:hideMark/>
          </w:tcPr>
          <w:p w14:paraId="5975D520" w14:textId="77777777" w:rsidR="00407549" w:rsidRPr="00615719" w:rsidRDefault="00407549" w:rsidP="00407549">
            <w:pPr>
              <w:spacing w:line="360" w:lineRule="auto"/>
              <w:rPr>
                <w:rFonts w:cs="Calibri"/>
                <w:b/>
                <w:bCs/>
                <w:sz w:val="14"/>
                <w:szCs w:val="14"/>
              </w:rPr>
            </w:pPr>
            <w:r w:rsidRPr="00615719">
              <w:rPr>
                <w:rFonts w:cs="Calibri"/>
                <w:b/>
                <w:bCs/>
                <w:sz w:val="14"/>
                <w:szCs w:val="14"/>
              </w:rPr>
              <w:t>48,3</w:t>
            </w:r>
          </w:p>
        </w:tc>
        <w:tc>
          <w:tcPr>
            <w:tcW w:w="0" w:type="auto"/>
            <w:shd w:val="clear" w:color="auto" w:fill="auto"/>
            <w:noWrap/>
            <w:hideMark/>
          </w:tcPr>
          <w:p w14:paraId="187E1F45"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25FC6780" w14:textId="77777777" w:rsidTr="00615719">
        <w:trPr>
          <w:trHeight w:val="576"/>
        </w:trPr>
        <w:tc>
          <w:tcPr>
            <w:tcW w:w="1719" w:type="dxa"/>
            <w:shd w:val="clear" w:color="auto" w:fill="auto"/>
            <w:noWrap/>
            <w:hideMark/>
          </w:tcPr>
          <w:p w14:paraId="5661651E" w14:textId="77777777" w:rsidR="00407549" w:rsidRPr="00615719" w:rsidRDefault="00407549" w:rsidP="00407549">
            <w:pPr>
              <w:spacing w:line="360" w:lineRule="auto"/>
              <w:rPr>
                <w:rFonts w:cs="Calibri"/>
                <w:b/>
                <w:bCs/>
                <w:sz w:val="14"/>
                <w:szCs w:val="14"/>
              </w:rPr>
            </w:pPr>
            <w:r w:rsidRPr="00615719">
              <w:rPr>
                <w:rFonts w:cs="Calibri"/>
                <w:b/>
                <w:bCs/>
                <w:sz w:val="14"/>
                <w:szCs w:val="14"/>
              </w:rPr>
              <w:t>Kaprio et al., 1981</w:t>
            </w:r>
            <w:r w:rsidR="00B860D1">
              <w:rPr>
                <w:rFonts w:cs="Calibri"/>
                <w:b/>
                <w:bCs/>
                <w:sz w:val="14"/>
                <w:szCs w:val="14"/>
              </w:rPr>
              <w:fldChar w:fldCharType="begin"/>
            </w:r>
            <w:r w:rsidR="00B860D1">
              <w:rPr>
                <w:rFonts w:cs="Calibri"/>
                <w:b/>
                <w:bCs/>
                <w:sz w:val="14"/>
                <w:szCs w:val="14"/>
              </w:rPr>
              <w:instrText xml:space="preserve"> ADDIN EN.CITE &lt;EndNote&gt;&lt;Cite&gt;&lt;Author&gt;Kaprio&lt;/Author&gt;&lt;Year&gt;1981&lt;/Year&gt;&lt;RecNum&gt;4523&lt;/RecNum&gt;&lt;DisplayText&gt;(52)&lt;/DisplayText&gt;&lt;record&gt;&lt;rec-number&gt;4523&lt;/rec-number&gt;&lt;foreign-keys&gt;&lt;key app="EN" db-id="fxeaswv0pveavle5wxd5fazcx5d202wxetf2" timestamp="1504626304"&gt;4523&lt;/key&gt;&lt;/foreign-keys&gt;&lt;ref-type name="Book Section"&gt;5&lt;/ref-type&gt;&lt;contributors&gt;&lt;authors&gt;&lt;author&gt;Kaprio, J.&lt;/author&gt;&lt;author&gt;Koskenvuo,M.&lt;/author&gt;&lt;author&gt;Sarna,S.&lt;/author&gt;&lt;/authors&gt;&lt;/contributors&gt;&lt;titles&gt;&lt;title&gt;Cigarette Smoking, Use of Alcohol, and Leisure-Time Physical Activity Among Same-Sexed Adult Male Twins&lt;/title&gt;&lt;secondary-title&gt;Twin Research 3: Epidemiological and Clinical Studies &lt;/secondary-title&gt;&lt;/titles&gt;&lt;pages&gt;37-46&lt;/pages&gt;&lt;dates&gt;&lt;year&gt;1981&lt;/year&gt;&lt;/dates&gt;&lt;pub-location&gt;New York&lt;/pub-location&gt;&lt;publisher&gt;Alan R Liss, Inc&lt;/publisher&gt;&lt;urls&gt;&lt;/urls&gt;&lt;/record&gt;&lt;/Cite&gt;&lt;/EndNote&gt;</w:instrText>
            </w:r>
            <w:r w:rsidR="00B860D1">
              <w:rPr>
                <w:rFonts w:cs="Calibri"/>
                <w:b/>
                <w:bCs/>
                <w:sz w:val="14"/>
                <w:szCs w:val="14"/>
              </w:rPr>
              <w:fldChar w:fldCharType="separate"/>
            </w:r>
            <w:r w:rsidR="00B860D1">
              <w:rPr>
                <w:rFonts w:cs="Calibri"/>
                <w:b/>
                <w:bCs/>
                <w:noProof/>
                <w:sz w:val="14"/>
                <w:szCs w:val="14"/>
              </w:rPr>
              <w:t>(52)</w:t>
            </w:r>
            <w:r w:rsidR="00B860D1">
              <w:rPr>
                <w:rFonts w:cs="Calibri"/>
                <w:b/>
                <w:bCs/>
                <w:sz w:val="14"/>
                <w:szCs w:val="14"/>
              </w:rPr>
              <w:fldChar w:fldCharType="end"/>
            </w:r>
          </w:p>
        </w:tc>
        <w:tc>
          <w:tcPr>
            <w:tcW w:w="788" w:type="dxa"/>
            <w:shd w:val="clear" w:color="auto" w:fill="auto"/>
            <w:noWrap/>
            <w:hideMark/>
          </w:tcPr>
          <w:p w14:paraId="7171070A" w14:textId="77777777" w:rsidR="00407549" w:rsidRPr="00615719" w:rsidRDefault="00407549" w:rsidP="00407549">
            <w:pPr>
              <w:spacing w:line="360" w:lineRule="auto"/>
              <w:rPr>
                <w:rFonts w:cs="Calibri"/>
                <w:b/>
                <w:bCs/>
                <w:sz w:val="14"/>
                <w:szCs w:val="14"/>
              </w:rPr>
            </w:pPr>
            <w:r w:rsidRPr="00615719">
              <w:rPr>
                <w:rFonts w:cs="Calibri"/>
                <w:b/>
                <w:bCs/>
                <w:sz w:val="14"/>
                <w:szCs w:val="14"/>
              </w:rPr>
              <w:t>1975</w:t>
            </w:r>
          </w:p>
        </w:tc>
        <w:tc>
          <w:tcPr>
            <w:tcW w:w="933" w:type="dxa"/>
            <w:shd w:val="clear" w:color="auto" w:fill="auto"/>
            <w:noWrap/>
            <w:hideMark/>
          </w:tcPr>
          <w:p w14:paraId="1827EDFE"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4EE1D75B"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Finnish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Cohort (born&lt; 1958) </w:t>
            </w:r>
          </w:p>
        </w:tc>
        <w:tc>
          <w:tcPr>
            <w:tcW w:w="693" w:type="dxa"/>
            <w:shd w:val="clear" w:color="auto" w:fill="auto"/>
            <w:noWrap/>
            <w:hideMark/>
          </w:tcPr>
          <w:p w14:paraId="490F8CBC"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7496D77E"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59D5FCC0" w14:textId="77777777" w:rsidR="00407549" w:rsidRPr="00615719" w:rsidRDefault="00407549" w:rsidP="0040754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014E34E2"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304F817E"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Weekly intensity*min score based on min per session, #  of sessions per </w:t>
            </w:r>
            <w:proofErr w:type="spellStart"/>
            <w:r w:rsidRPr="00615719">
              <w:rPr>
                <w:rFonts w:cs="Calibri"/>
                <w:b/>
                <w:bCs/>
                <w:sz w:val="14"/>
                <w:szCs w:val="14"/>
                <w:lang w:val="en-US"/>
              </w:rPr>
              <w:t>wk</w:t>
            </w:r>
            <w:proofErr w:type="spellEnd"/>
            <w:r w:rsidRPr="00615719">
              <w:rPr>
                <w:rFonts w:cs="Calibri"/>
                <w:b/>
                <w:bCs/>
                <w:sz w:val="14"/>
                <w:szCs w:val="14"/>
                <w:lang w:val="en-US"/>
              </w:rPr>
              <w:t xml:space="preserve">, intensity    </w:t>
            </w:r>
          </w:p>
        </w:tc>
        <w:tc>
          <w:tcPr>
            <w:tcW w:w="571" w:type="dxa"/>
            <w:shd w:val="clear" w:color="auto" w:fill="auto"/>
            <w:noWrap/>
            <w:hideMark/>
          </w:tcPr>
          <w:p w14:paraId="75278BDF" w14:textId="77777777" w:rsidR="00407549" w:rsidRPr="00615719" w:rsidRDefault="00407549" w:rsidP="00407549">
            <w:pPr>
              <w:spacing w:line="360" w:lineRule="auto"/>
              <w:rPr>
                <w:rFonts w:cs="Calibri"/>
                <w:b/>
                <w:bCs/>
                <w:sz w:val="14"/>
                <w:szCs w:val="14"/>
              </w:rPr>
            </w:pPr>
            <w:r w:rsidRPr="00615719">
              <w:rPr>
                <w:rFonts w:cs="Calibri"/>
                <w:b/>
                <w:bCs/>
                <w:sz w:val="14"/>
                <w:szCs w:val="14"/>
              </w:rPr>
              <w:t>437</w:t>
            </w:r>
          </w:p>
        </w:tc>
        <w:tc>
          <w:tcPr>
            <w:tcW w:w="637" w:type="dxa"/>
            <w:shd w:val="clear" w:color="auto" w:fill="auto"/>
            <w:noWrap/>
            <w:hideMark/>
          </w:tcPr>
          <w:p w14:paraId="092DF233" w14:textId="77777777" w:rsidR="00407549" w:rsidRPr="00615719" w:rsidRDefault="00407549" w:rsidP="00407549">
            <w:pPr>
              <w:spacing w:line="360" w:lineRule="auto"/>
              <w:rPr>
                <w:rFonts w:cs="Calibri"/>
                <w:b/>
                <w:bCs/>
                <w:sz w:val="14"/>
                <w:szCs w:val="14"/>
              </w:rPr>
            </w:pPr>
            <w:r w:rsidRPr="00615719">
              <w:rPr>
                <w:rFonts w:cs="Calibri"/>
                <w:b/>
                <w:bCs/>
                <w:sz w:val="14"/>
                <w:szCs w:val="14"/>
              </w:rPr>
              <w:t>874</w:t>
            </w:r>
          </w:p>
        </w:tc>
        <w:tc>
          <w:tcPr>
            <w:tcW w:w="750" w:type="dxa"/>
            <w:shd w:val="clear" w:color="auto" w:fill="auto"/>
            <w:noWrap/>
            <w:hideMark/>
          </w:tcPr>
          <w:p w14:paraId="42B133EB"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23218A5A" w14:textId="77777777" w:rsidR="00407549" w:rsidRPr="00615719" w:rsidRDefault="00407549" w:rsidP="00407549">
            <w:pPr>
              <w:spacing w:line="360" w:lineRule="auto"/>
              <w:rPr>
                <w:rFonts w:cs="Calibri"/>
                <w:b/>
                <w:bCs/>
                <w:sz w:val="14"/>
                <w:szCs w:val="14"/>
              </w:rPr>
            </w:pPr>
            <w:r w:rsidRPr="00615719">
              <w:rPr>
                <w:rFonts w:cs="Calibri"/>
                <w:b/>
                <w:bCs/>
                <w:sz w:val="14"/>
                <w:szCs w:val="14"/>
              </w:rPr>
              <w:t>55,0</w:t>
            </w:r>
          </w:p>
        </w:tc>
        <w:tc>
          <w:tcPr>
            <w:tcW w:w="0" w:type="auto"/>
            <w:shd w:val="clear" w:color="auto" w:fill="auto"/>
            <w:noWrap/>
            <w:hideMark/>
          </w:tcPr>
          <w:p w14:paraId="58C55937"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1CFCE549" w14:textId="77777777" w:rsidTr="00615719">
        <w:trPr>
          <w:trHeight w:val="864"/>
        </w:trPr>
        <w:tc>
          <w:tcPr>
            <w:tcW w:w="1719" w:type="dxa"/>
            <w:shd w:val="clear" w:color="auto" w:fill="auto"/>
            <w:noWrap/>
            <w:hideMark/>
          </w:tcPr>
          <w:p w14:paraId="5F1B6F24"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Frederiksen&amp;Christensen</w:t>
            </w:r>
            <w:proofErr w:type="spellEnd"/>
            <w:r w:rsidRPr="00615719">
              <w:rPr>
                <w:rFonts w:cs="Calibri"/>
                <w:b/>
                <w:bCs/>
                <w:sz w:val="14"/>
                <w:szCs w:val="14"/>
              </w:rPr>
              <w:t>, 2003</w:t>
            </w:r>
            <w:r w:rsidR="00B860D1">
              <w:rPr>
                <w:rFonts w:cs="Calibri"/>
                <w:b/>
                <w:bCs/>
                <w:sz w:val="14"/>
                <w:szCs w:val="14"/>
              </w:rPr>
              <w:fldChar w:fldCharType="begin">
                <w:fldData xml:space="preserve">PEVuZE5vdGU+PENpdGU+PEF1dGhvcj5GcmVkZXJpa3NlbjwvQXV0aG9yPjxZZWFyPjIwMDM8L1ll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</w:fldData>
              </w:fldChar>
            </w:r>
            <w:r w:rsidR="00B860D1">
              <w:rPr>
                <w:rFonts w:cs="Calibri"/>
                <w:b/>
                <w:bCs/>
                <w:sz w:val="14"/>
                <w:szCs w:val="14"/>
              </w:rPr>
              <w:instrText xml:space="preserve"> ADDIN EN.CITE </w:instrText>
            </w:r>
            <w:r w:rsidR="00B860D1">
              <w:rPr>
                <w:rFonts w:cs="Calibri"/>
                <w:b/>
                <w:bCs/>
                <w:sz w:val="14"/>
                <w:szCs w:val="14"/>
              </w:rPr>
              <w:fldChar w:fldCharType="begin">
                <w:fldData xml:space="preserve">PEVuZE5vdGU+PENpdGU+PEF1dGhvcj5GcmVkZXJpa3NlbjwvQXV0aG9yPjxZZWFyPjIwMDM8L1ll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</w:fldData>
              </w:fldChar>
            </w:r>
            <w:r w:rsidR="00B860D1">
              <w:rPr>
                <w:rFonts w:cs="Calibri"/>
                <w:b/>
                <w:bCs/>
                <w:sz w:val="14"/>
                <w:szCs w:val="14"/>
              </w:rPr>
              <w:instrText xml:space="preserve"> ADDIN EN.CITE.DATA </w:instrText>
            </w:r>
            <w:r w:rsidR="00B860D1">
              <w:rPr>
                <w:rFonts w:cs="Calibri"/>
                <w:b/>
                <w:bCs/>
                <w:sz w:val="14"/>
                <w:szCs w:val="14"/>
              </w:rPr>
            </w:r>
            <w:r w:rsidR="00B860D1">
              <w:rPr>
                <w:rFonts w:cs="Calibri"/>
                <w:b/>
                <w:bCs/>
                <w:sz w:val="14"/>
                <w:szCs w:val="14"/>
              </w:rPr>
              <w:fldChar w:fldCharType="end"/>
            </w:r>
            <w:r w:rsidR="00B860D1">
              <w:rPr>
                <w:rFonts w:cs="Calibri"/>
                <w:b/>
                <w:bCs/>
                <w:sz w:val="14"/>
                <w:szCs w:val="14"/>
              </w:rPr>
            </w:r>
            <w:r w:rsidR="00B860D1">
              <w:rPr>
                <w:rFonts w:cs="Calibri"/>
                <w:b/>
                <w:bCs/>
                <w:sz w:val="14"/>
                <w:szCs w:val="14"/>
              </w:rPr>
              <w:fldChar w:fldCharType="separate"/>
            </w:r>
            <w:r w:rsidR="00B860D1">
              <w:rPr>
                <w:rFonts w:cs="Calibri"/>
                <w:b/>
                <w:bCs/>
                <w:noProof/>
                <w:sz w:val="14"/>
                <w:szCs w:val="14"/>
              </w:rPr>
              <w:t>(93)</w:t>
            </w:r>
            <w:r w:rsidR="00B860D1">
              <w:rPr>
                <w:rFonts w:cs="Calibri"/>
                <w:b/>
                <w:bCs/>
                <w:sz w:val="14"/>
                <w:szCs w:val="14"/>
              </w:rPr>
              <w:fldChar w:fldCharType="end"/>
            </w:r>
          </w:p>
        </w:tc>
        <w:tc>
          <w:tcPr>
            <w:tcW w:w="788" w:type="dxa"/>
            <w:shd w:val="clear" w:color="auto" w:fill="auto"/>
            <w:noWrap/>
            <w:hideMark/>
          </w:tcPr>
          <w:p w14:paraId="3A83A985" w14:textId="77777777" w:rsidR="00407549" w:rsidRPr="00615719" w:rsidRDefault="00407549" w:rsidP="00407549">
            <w:pPr>
              <w:spacing w:line="360" w:lineRule="auto"/>
              <w:rPr>
                <w:rFonts w:cs="Calibri"/>
                <w:b/>
                <w:bCs/>
                <w:sz w:val="14"/>
                <w:szCs w:val="14"/>
              </w:rPr>
            </w:pPr>
            <w:r w:rsidRPr="00615719">
              <w:rPr>
                <w:rFonts w:cs="Calibri"/>
                <w:b/>
                <w:bCs/>
                <w:sz w:val="14"/>
                <w:szCs w:val="14"/>
              </w:rPr>
              <w:t>1998</w:t>
            </w:r>
          </w:p>
        </w:tc>
        <w:tc>
          <w:tcPr>
            <w:tcW w:w="933" w:type="dxa"/>
            <w:shd w:val="clear" w:color="auto" w:fill="auto"/>
            <w:noWrap/>
            <w:hideMark/>
          </w:tcPr>
          <w:p w14:paraId="680B2D4E" w14:textId="77777777" w:rsidR="00407549" w:rsidRPr="00615719" w:rsidRDefault="00407549" w:rsidP="00407549">
            <w:pPr>
              <w:spacing w:line="360" w:lineRule="auto"/>
              <w:rPr>
                <w:rFonts w:cs="Calibri"/>
                <w:b/>
                <w:bCs/>
                <w:sz w:val="14"/>
                <w:szCs w:val="14"/>
              </w:rPr>
            </w:pPr>
            <w:r w:rsidRPr="00615719">
              <w:rPr>
                <w:rFonts w:cs="Calibri"/>
                <w:b/>
                <w:bCs/>
                <w:sz w:val="14"/>
                <w:szCs w:val="14"/>
              </w:rPr>
              <w:t>Denmark</w:t>
            </w:r>
          </w:p>
        </w:tc>
        <w:tc>
          <w:tcPr>
            <w:tcW w:w="1675" w:type="dxa"/>
            <w:shd w:val="clear" w:color="auto" w:fill="auto"/>
            <w:hideMark/>
          </w:tcPr>
          <w:p w14:paraId="0FD5E8F3"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Middle Aged Danish Twins (MADT) </w:t>
            </w:r>
          </w:p>
        </w:tc>
        <w:tc>
          <w:tcPr>
            <w:tcW w:w="693" w:type="dxa"/>
            <w:shd w:val="clear" w:color="auto" w:fill="auto"/>
            <w:noWrap/>
            <w:hideMark/>
          </w:tcPr>
          <w:p w14:paraId="1C565D10" w14:textId="77777777" w:rsidR="00407549" w:rsidRPr="00615719" w:rsidRDefault="00407549" w:rsidP="00407549">
            <w:pPr>
              <w:spacing w:line="360" w:lineRule="auto"/>
              <w:rPr>
                <w:rFonts w:cs="Calibri"/>
                <w:b/>
                <w:bCs/>
                <w:sz w:val="14"/>
                <w:szCs w:val="14"/>
              </w:rPr>
            </w:pPr>
            <w:r w:rsidRPr="00615719">
              <w:rPr>
                <w:rFonts w:cs="Calibri"/>
                <w:b/>
                <w:bCs/>
                <w:sz w:val="14"/>
                <w:szCs w:val="14"/>
              </w:rPr>
              <w:t>VEB</w:t>
            </w:r>
          </w:p>
        </w:tc>
        <w:tc>
          <w:tcPr>
            <w:tcW w:w="801" w:type="dxa"/>
            <w:shd w:val="clear" w:color="auto" w:fill="auto"/>
            <w:noWrap/>
            <w:hideMark/>
          </w:tcPr>
          <w:p w14:paraId="383CFDCA"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16E0F318" w14:textId="77777777" w:rsidR="00407549" w:rsidRPr="00615719" w:rsidRDefault="00407549" w:rsidP="00407549">
            <w:pPr>
              <w:spacing w:line="360" w:lineRule="auto"/>
              <w:rPr>
                <w:rFonts w:cs="Calibri"/>
                <w:b/>
                <w:bCs/>
                <w:sz w:val="14"/>
                <w:szCs w:val="14"/>
              </w:rPr>
            </w:pPr>
            <w:r w:rsidRPr="00615719">
              <w:rPr>
                <w:rFonts w:cs="Calibri"/>
                <w:b/>
                <w:bCs/>
                <w:sz w:val="14"/>
                <w:szCs w:val="14"/>
              </w:rPr>
              <w:t>DI</w:t>
            </w:r>
          </w:p>
        </w:tc>
        <w:tc>
          <w:tcPr>
            <w:tcW w:w="1335" w:type="dxa"/>
            <w:shd w:val="clear" w:color="auto" w:fill="auto"/>
            <w:hideMark/>
          </w:tcPr>
          <w:p w14:paraId="4EDAA8D9" w14:textId="77777777" w:rsidR="00407549" w:rsidRPr="00615719" w:rsidRDefault="00407549" w:rsidP="00407549">
            <w:pPr>
              <w:spacing w:line="360" w:lineRule="auto"/>
              <w:rPr>
                <w:rFonts w:cs="Calibri"/>
                <w:b/>
                <w:bCs/>
                <w:sz w:val="14"/>
                <w:szCs w:val="14"/>
              </w:rPr>
            </w:pPr>
            <w:r w:rsidRPr="00615719">
              <w:rPr>
                <w:rFonts w:cs="Calibri"/>
                <w:b/>
                <w:bCs/>
                <w:sz w:val="14"/>
                <w:szCs w:val="14"/>
              </w:rPr>
              <w:t>Single Interview item</w:t>
            </w:r>
          </w:p>
        </w:tc>
        <w:tc>
          <w:tcPr>
            <w:tcW w:w="2596" w:type="dxa"/>
            <w:shd w:val="clear" w:color="auto" w:fill="auto"/>
            <w:hideMark/>
          </w:tcPr>
          <w:p w14:paraId="358C7176"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YES/NO leisure time sports participation (e.g. jogging, gym, swimming, tennis, badminton, </w:t>
            </w:r>
            <w:proofErr w:type="spellStart"/>
            <w:r w:rsidRPr="00615719">
              <w:rPr>
                <w:rFonts w:cs="Calibri"/>
                <w:b/>
                <w:bCs/>
                <w:sz w:val="14"/>
                <w:szCs w:val="14"/>
                <w:lang w:val="en-US"/>
              </w:rPr>
              <w:t>etc</w:t>
            </w:r>
            <w:proofErr w:type="spellEnd"/>
            <w:r w:rsidRPr="00615719">
              <w:rPr>
                <w:rFonts w:cs="Calibri"/>
                <w:b/>
                <w:bCs/>
                <w:sz w:val="14"/>
                <w:szCs w:val="14"/>
                <w:lang w:val="en-US"/>
              </w:rPr>
              <w:t>)</w:t>
            </w:r>
          </w:p>
        </w:tc>
        <w:tc>
          <w:tcPr>
            <w:tcW w:w="571" w:type="dxa"/>
            <w:shd w:val="clear" w:color="auto" w:fill="auto"/>
            <w:noWrap/>
            <w:hideMark/>
          </w:tcPr>
          <w:p w14:paraId="67E99388" w14:textId="77777777" w:rsidR="00407549" w:rsidRPr="00615719" w:rsidRDefault="00407549" w:rsidP="00407549">
            <w:pPr>
              <w:spacing w:line="360" w:lineRule="auto"/>
              <w:rPr>
                <w:rFonts w:cs="Calibri"/>
                <w:b/>
                <w:bCs/>
                <w:sz w:val="14"/>
                <w:szCs w:val="14"/>
              </w:rPr>
            </w:pPr>
            <w:r w:rsidRPr="00615719">
              <w:rPr>
                <w:rFonts w:cs="Calibri"/>
                <w:b/>
                <w:bCs/>
                <w:sz w:val="14"/>
                <w:szCs w:val="14"/>
              </w:rPr>
              <w:t>1258</w:t>
            </w:r>
          </w:p>
        </w:tc>
        <w:tc>
          <w:tcPr>
            <w:tcW w:w="637" w:type="dxa"/>
            <w:shd w:val="clear" w:color="auto" w:fill="auto"/>
            <w:noWrap/>
            <w:hideMark/>
          </w:tcPr>
          <w:p w14:paraId="06CDB62E" w14:textId="77777777" w:rsidR="00407549" w:rsidRPr="00615719" w:rsidRDefault="00407549" w:rsidP="00407549">
            <w:pPr>
              <w:spacing w:line="360" w:lineRule="auto"/>
              <w:rPr>
                <w:rFonts w:cs="Calibri"/>
                <w:b/>
                <w:bCs/>
                <w:sz w:val="14"/>
                <w:szCs w:val="14"/>
              </w:rPr>
            </w:pPr>
            <w:r w:rsidRPr="00615719">
              <w:rPr>
                <w:rFonts w:cs="Calibri"/>
                <w:b/>
                <w:bCs/>
                <w:sz w:val="14"/>
                <w:szCs w:val="14"/>
              </w:rPr>
              <w:t>1288</w:t>
            </w:r>
          </w:p>
        </w:tc>
        <w:tc>
          <w:tcPr>
            <w:tcW w:w="750" w:type="dxa"/>
            <w:shd w:val="clear" w:color="auto" w:fill="auto"/>
            <w:noWrap/>
            <w:hideMark/>
          </w:tcPr>
          <w:p w14:paraId="1CD2BA29" w14:textId="77777777" w:rsidR="00407549" w:rsidRPr="00615719" w:rsidRDefault="00407549" w:rsidP="00407549">
            <w:pPr>
              <w:spacing w:line="360" w:lineRule="auto"/>
              <w:rPr>
                <w:rFonts w:cs="Calibri"/>
                <w:b/>
                <w:bCs/>
                <w:sz w:val="14"/>
                <w:szCs w:val="14"/>
              </w:rPr>
            </w:pPr>
            <w:r w:rsidRPr="00615719">
              <w:rPr>
                <w:rFonts w:cs="Calibri"/>
                <w:b/>
                <w:bCs/>
                <w:sz w:val="14"/>
                <w:szCs w:val="14"/>
              </w:rPr>
              <w:t>1232</w:t>
            </w:r>
          </w:p>
        </w:tc>
        <w:tc>
          <w:tcPr>
            <w:tcW w:w="617" w:type="dxa"/>
            <w:shd w:val="clear" w:color="auto" w:fill="auto"/>
            <w:noWrap/>
            <w:hideMark/>
          </w:tcPr>
          <w:p w14:paraId="5B3C7A41" w14:textId="77777777" w:rsidR="00407549" w:rsidRPr="00615719" w:rsidRDefault="00407549" w:rsidP="00407549">
            <w:pPr>
              <w:spacing w:line="360" w:lineRule="auto"/>
              <w:rPr>
                <w:rFonts w:cs="Calibri"/>
                <w:b/>
                <w:bCs/>
                <w:sz w:val="14"/>
                <w:szCs w:val="14"/>
              </w:rPr>
            </w:pPr>
            <w:r w:rsidRPr="00615719">
              <w:rPr>
                <w:rFonts w:cs="Calibri"/>
                <w:b/>
                <w:bCs/>
                <w:sz w:val="14"/>
                <w:szCs w:val="14"/>
              </w:rPr>
              <w:t>56,0</w:t>
            </w:r>
          </w:p>
        </w:tc>
        <w:tc>
          <w:tcPr>
            <w:tcW w:w="0" w:type="auto"/>
            <w:shd w:val="clear" w:color="auto" w:fill="auto"/>
            <w:noWrap/>
            <w:hideMark/>
          </w:tcPr>
          <w:p w14:paraId="3A2AF4C4"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r w:rsidR="00407549" w:rsidRPr="00615719" w14:paraId="40A92B72" w14:textId="77777777" w:rsidTr="00615719">
        <w:trPr>
          <w:trHeight w:val="576"/>
        </w:trPr>
        <w:tc>
          <w:tcPr>
            <w:tcW w:w="1719" w:type="dxa"/>
            <w:shd w:val="clear" w:color="auto" w:fill="auto"/>
            <w:noWrap/>
            <w:hideMark/>
          </w:tcPr>
          <w:p w14:paraId="2CF4F272" w14:textId="77777777" w:rsidR="00407549" w:rsidRPr="00615719" w:rsidRDefault="00B860D1" w:rsidP="00407549">
            <w:pPr>
              <w:spacing w:line="360" w:lineRule="auto"/>
              <w:rPr>
                <w:rFonts w:cs="Calibri"/>
                <w:b/>
                <w:bCs/>
                <w:sz w:val="14"/>
                <w:szCs w:val="14"/>
              </w:rPr>
            </w:pPr>
            <w:r w:rsidRPr="00615719">
              <w:rPr>
                <w:rFonts w:cs="Calibri"/>
                <w:b/>
                <w:bCs/>
                <w:sz w:val="14"/>
                <w:szCs w:val="14"/>
              </w:rPr>
              <w:t>Kaprio et al., 1981</w:t>
            </w:r>
            <w:r>
              <w:rPr>
                <w:rFonts w:cs="Calibri"/>
                <w:b/>
                <w:bCs/>
                <w:sz w:val="14"/>
                <w:szCs w:val="14"/>
              </w:rPr>
              <w:fldChar w:fldCharType="begin"/>
            </w:r>
            <w:r>
              <w:rPr>
                <w:rFonts w:cs="Calibri"/>
                <w:b/>
                <w:bCs/>
                <w:sz w:val="14"/>
                <w:szCs w:val="14"/>
              </w:rPr>
              <w:instrText xml:space="preserve"> ADDIN EN.CITE &lt;EndNote&gt;&lt;Cite&gt;&lt;Author&gt;Kaprio&lt;/Author&gt;&lt;Year&gt;1981&lt;/Year&gt;&lt;RecNum&gt;4523&lt;/RecNum&gt;&lt;DisplayText&gt;(52)&lt;/DisplayText&gt;&lt;record&gt;&lt;rec-number&gt;4523&lt;/rec-number&gt;&lt;foreign-keys&gt;&lt;key app="EN" db-id="fxeaswv0pveavle5wxd5fazcx5d202wxetf2" timestamp="1504626304"&gt;4523&lt;/key&gt;&lt;/foreign-keys&gt;&lt;ref-type name="Book Section"&gt;5&lt;/ref-type&gt;&lt;contributors&gt;&lt;authors&gt;&lt;author&gt;Kaprio, J.&lt;/author&gt;&lt;author&gt;Koskenvuo,M.&lt;/author&gt;&lt;author&gt;Sarna,S.&lt;/author&gt;&lt;/authors&gt;&lt;/contributors&gt;&lt;titles&gt;&lt;title&gt;Cigarette Smoking, Use of Alcohol, and Leisure-Time Physical Activity Among Same-Sexed Adult Male Twins&lt;/title&gt;&lt;secondary-title&gt;Twin Research 3: Epidemiological and Clinical Studies &lt;/secondary-title&gt;&lt;/titles&gt;&lt;pages&gt;37-46&lt;/pages&gt;&lt;dates&gt;&lt;year&gt;1981&lt;/year&gt;&lt;/dates&gt;&lt;pub-location&gt;New York&lt;/pub-location&gt;&lt;publisher&gt;Alan R Liss, Inc&lt;/publisher&gt;&lt;urls&gt;&lt;/urls&gt;&lt;/record&gt;&lt;/Cite&gt;&lt;/EndNote&gt;</w:instrText>
            </w:r>
            <w:r>
              <w:rPr>
                <w:rFonts w:cs="Calibri"/>
                <w:b/>
                <w:bCs/>
                <w:sz w:val="14"/>
                <w:szCs w:val="14"/>
              </w:rPr>
              <w:fldChar w:fldCharType="separate"/>
            </w:r>
            <w:r>
              <w:rPr>
                <w:rFonts w:cs="Calibri"/>
                <w:b/>
                <w:bCs/>
                <w:noProof/>
                <w:sz w:val="14"/>
                <w:szCs w:val="14"/>
              </w:rPr>
              <w:t>(52)</w:t>
            </w:r>
            <w:r>
              <w:rPr>
                <w:rFonts w:cs="Calibri"/>
                <w:b/>
                <w:bCs/>
                <w:sz w:val="14"/>
                <w:szCs w:val="14"/>
              </w:rPr>
              <w:fldChar w:fldCharType="end"/>
            </w:r>
          </w:p>
        </w:tc>
        <w:tc>
          <w:tcPr>
            <w:tcW w:w="788" w:type="dxa"/>
            <w:shd w:val="clear" w:color="auto" w:fill="auto"/>
            <w:noWrap/>
            <w:hideMark/>
          </w:tcPr>
          <w:p w14:paraId="4C05B97C" w14:textId="77777777" w:rsidR="00407549" w:rsidRPr="00615719" w:rsidRDefault="00407549" w:rsidP="00407549">
            <w:pPr>
              <w:spacing w:line="360" w:lineRule="auto"/>
              <w:rPr>
                <w:rFonts w:cs="Calibri"/>
                <w:b/>
                <w:bCs/>
                <w:sz w:val="14"/>
                <w:szCs w:val="14"/>
              </w:rPr>
            </w:pPr>
            <w:r w:rsidRPr="00615719">
              <w:rPr>
                <w:rFonts w:cs="Calibri"/>
                <w:b/>
                <w:bCs/>
                <w:sz w:val="14"/>
                <w:szCs w:val="14"/>
              </w:rPr>
              <w:t>1981</w:t>
            </w:r>
          </w:p>
        </w:tc>
        <w:tc>
          <w:tcPr>
            <w:tcW w:w="933" w:type="dxa"/>
            <w:shd w:val="clear" w:color="auto" w:fill="auto"/>
            <w:noWrap/>
            <w:hideMark/>
          </w:tcPr>
          <w:p w14:paraId="12A99B1F" w14:textId="77777777" w:rsidR="00407549" w:rsidRPr="00615719" w:rsidRDefault="00407549" w:rsidP="00407549">
            <w:pPr>
              <w:spacing w:line="360" w:lineRule="auto"/>
              <w:rPr>
                <w:rFonts w:cs="Calibri"/>
                <w:b/>
                <w:bCs/>
                <w:sz w:val="14"/>
                <w:szCs w:val="14"/>
              </w:rPr>
            </w:pPr>
            <w:r w:rsidRPr="00615719">
              <w:rPr>
                <w:rFonts w:cs="Calibri"/>
                <w:b/>
                <w:bCs/>
                <w:sz w:val="14"/>
                <w:szCs w:val="14"/>
              </w:rPr>
              <w:t>Finland</w:t>
            </w:r>
          </w:p>
        </w:tc>
        <w:tc>
          <w:tcPr>
            <w:tcW w:w="1675" w:type="dxa"/>
            <w:shd w:val="clear" w:color="auto" w:fill="auto"/>
            <w:hideMark/>
          </w:tcPr>
          <w:p w14:paraId="0FB0BC45"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Finnish</w:t>
            </w:r>
            <w:proofErr w:type="spellEnd"/>
            <w:r w:rsidRPr="00615719">
              <w:rPr>
                <w:rFonts w:cs="Calibri"/>
                <w:b/>
                <w:bCs/>
                <w:sz w:val="14"/>
                <w:szCs w:val="14"/>
              </w:rPr>
              <w:t xml:space="preserve"> </w:t>
            </w:r>
            <w:proofErr w:type="spellStart"/>
            <w:r w:rsidRPr="00615719">
              <w:rPr>
                <w:rFonts w:cs="Calibri"/>
                <w:b/>
                <w:bCs/>
                <w:sz w:val="14"/>
                <w:szCs w:val="14"/>
              </w:rPr>
              <w:t>Twin</w:t>
            </w:r>
            <w:proofErr w:type="spellEnd"/>
            <w:r w:rsidRPr="00615719">
              <w:rPr>
                <w:rFonts w:cs="Calibri"/>
                <w:b/>
                <w:bCs/>
                <w:sz w:val="14"/>
                <w:szCs w:val="14"/>
              </w:rPr>
              <w:t xml:space="preserve"> Cohort (born&lt; 1958) </w:t>
            </w:r>
          </w:p>
        </w:tc>
        <w:tc>
          <w:tcPr>
            <w:tcW w:w="693" w:type="dxa"/>
            <w:shd w:val="clear" w:color="auto" w:fill="auto"/>
            <w:noWrap/>
            <w:hideMark/>
          </w:tcPr>
          <w:p w14:paraId="0A336BE6" w14:textId="77777777" w:rsidR="00407549" w:rsidRPr="00615719" w:rsidRDefault="00407549" w:rsidP="00407549">
            <w:pPr>
              <w:spacing w:line="360" w:lineRule="auto"/>
              <w:rPr>
                <w:rFonts w:cs="Calibri"/>
                <w:b/>
                <w:bCs/>
                <w:sz w:val="14"/>
                <w:szCs w:val="14"/>
              </w:rPr>
            </w:pPr>
            <w:r w:rsidRPr="00615719">
              <w:rPr>
                <w:rFonts w:cs="Calibri"/>
                <w:b/>
                <w:bCs/>
                <w:sz w:val="14"/>
                <w:szCs w:val="14"/>
              </w:rPr>
              <w:t>LTPA</w:t>
            </w:r>
          </w:p>
        </w:tc>
        <w:tc>
          <w:tcPr>
            <w:tcW w:w="801" w:type="dxa"/>
            <w:shd w:val="clear" w:color="auto" w:fill="auto"/>
            <w:noWrap/>
            <w:hideMark/>
          </w:tcPr>
          <w:p w14:paraId="71BF1F4F" w14:textId="77777777" w:rsidR="00407549" w:rsidRPr="00615719" w:rsidRDefault="00407549" w:rsidP="00407549">
            <w:pPr>
              <w:spacing w:line="360" w:lineRule="auto"/>
              <w:rPr>
                <w:rFonts w:cs="Calibri"/>
                <w:b/>
                <w:bCs/>
                <w:sz w:val="14"/>
                <w:szCs w:val="14"/>
              </w:rPr>
            </w:pPr>
            <w:proofErr w:type="spellStart"/>
            <w:r w:rsidRPr="00615719">
              <w:rPr>
                <w:rFonts w:cs="Calibri"/>
                <w:b/>
                <w:bCs/>
                <w:sz w:val="14"/>
                <w:szCs w:val="14"/>
              </w:rPr>
              <w:t>Selfreport</w:t>
            </w:r>
            <w:proofErr w:type="spellEnd"/>
          </w:p>
        </w:tc>
        <w:tc>
          <w:tcPr>
            <w:tcW w:w="515" w:type="dxa"/>
            <w:shd w:val="clear" w:color="auto" w:fill="auto"/>
            <w:noWrap/>
            <w:hideMark/>
          </w:tcPr>
          <w:p w14:paraId="4C2101D9" w14:textId="77777777" w:rsidR="00407549" w:rsidRPr="00615719" w:rsidRDefault="00407549" w:rsidP="00407549">
            <w:pPr>
              <w:spacing w:line="360" w:lineRule="auto"/>
              <w:rPr>
                <w:rFonts w:cs="Calibri"/>
                <w:b/>
                <w:bCs/>
                <w:sz w:val="14"/>
                <w:szCs w:val="14"/>
              </w:rPr>
            </w:pPr>
            <w:r w:rsidRPr="00615719">
              <w:rPr>
                <w:rFonts w:cs="Calibri"/>
                <w:b/>
                <w:bCs/>
                <w:sz w:val="14"/>
                <w:szCs w:val="14"/>
              </w:rPr>
              <w:t>CON</w:t>
            </w:r>
          </w:p>
        </w:tc>
        <w:tc>
          <w:tcPr>
            <w:tcW w:w="1335" w:type="dxa"/>
            <w:shd w:val="clear" w:color="auto" w:fill="auto"/>
            <w:hideMark/>
          </w:tcPr>
          <w:p w14:paraId="2950CE41" w14:textId="77777777" w:rsidR="00407549" w:rsidRPr="00615719" w:rsidRDefault="00407549" w:rsidP="00407549">
            <w:pPr>
              <w:spacing w:line="360" w:lineRule="auto"/>
              <w:rPr>
                <w:rFonts w:cs="Calibri"/>
                <w:b/>
                <w:bCs/>
                <w:sz w:val="14"/>
                <w:szCs w:val="14"/>
              </w:rPr>
            </w:pPr>
            <w:r w:rsidRPr="00615719">
              <w:rPr>
                <w:rFonts w:cs="Calibri"/>
                <w:b/>
                <w:bCs/>
                <w:sz w:val="14"/>
                <w:szCs w:val="14"/>
              </w:rPr>
              <w:t>Multiple Survey items</w:t>
            </w:r>
          </w:p>
        </w:tc>
        <w:tc>
          <w:tcPr>
            <w:tcW w:w="2596" w:type="dxa"/>
            <w:shd w:val="clear" w:color="auto" w:fill="auto"/>
            <w:hideMark/>
          </w:tcPr>
          <w:p w14:paraId="1C056716" w14:textId="77777777" w:rsidR="00407549" w:rsidRPr="00615719" w:rsidRDefault="00407549" w:rsidP="00407549">
            <w:pPr>
              <w:spacing w:line="360" w:lineRule="auto"/>
              <w:rPr>
                <w:rFonts w:cs="Calibri"/>
                <w:b/>
                <w:bCs/>
                <w:sz w:val="14"/>
                <w:szCs w:val="14"/>
                <w:lang w:val="en-US"/>
              </w:rPr>
            </w:pPr>
            <w:r w:rsidRPr="00615719">
              <w:rPr>
                <w:rFonts w:cs="Calibri"/>
                <w:b/>
                <w:bCs/>
                <w:sz w:val="14"/>
                <w:szCs w:val="14"/>
                <w:lang w:val="en-US"/>
              </w:rPr>
              <w:t xml:space="preserve">Weekly intensity*min score based on min per session, #  of sessions per </w:t>
            </w:r>
            <w:proofErr w:type="spellStart"/>
            <w:r w:rsidRPr="00615719">
              <w:rPr>
                <w:rFonts w:cs="Calibri"/>
                <w:b/>
                <w:bCs/>
                <w:sz w:val="14"/>
                <w:szCs w:val="14"/>
                <w:lang w:val="en-US"/>
              </w:rPr>
              <w:t>wk</w:t>
            </w:r>
            <w:proofErr w:type="spellEnd"/>
            <w:r w:rsidRPr="00615719">
              <w:rPr>
                <w:rFonts w:cs="Calibri"/>
                <w:b/>
                <w:bCs/>
                <w:sz w:val="14"/>
                <w:szCs w:val="14"/>
                <w:lang w:val="en-US"/>
              </w:rPr>
              <w:t xml:space="preserve">, intensity    </w:t>
            </w:r>
          </w:p>
        </w:tc>
        <w:tc>
          <w:tcPr>
            <w:tcW w:w="571" w:type="dxa"/>
            <w:shd w:val="clear" w:color="auto" w:fill="auto"/>
            <w:noWrap/>
            <w:hideMark/>
          </w:tcPr>
          <w:p w14:paraId="165077CF" w14:textId="77777777" w:rsidR="00407549" w:rsidRPr="00615719" w:rsidRDefault="00407549" w:rsidP="00407549">
            <w:pPr>
              <w:spacing w:line="360" w:lineRule="auto"/>
              <w:rPr>
                <w:rFonts w:cs="Calibri"/>
                <w:b/>
                <w:bCs/>
                <w:sz w:val="14"/>
                <w:szCs w:val="14"/>
              </w:rPr>
            </w:pPr>
            <w:r w:rsidRPr="00615719">
              <w:rPr>
                <w:rFonts w:cs="Calibri"/>
                <w:b/>
                <w:bCs/>
                <w:sz w:val="14"/>
                <w:szCs w:val="14"/>
              </w:rPr>
              <w:t>331</w:t>
            </w:r>
          </w:p>
        </w:tc>
        <w:tc>
          <w:tcPr>
            <w:tcW w:w="637" w:type="dxa"/>
            <w:shd w:val="clear" w:color="auto" w:fill="auto"/>
            <w:noWrap/>
            <w:hideMark/>
          </w:tcPr>
          <w:p w14:paraId="2810F83F" w14:textId="77777777" w:rsidR="00407549" w:rsidRPr="00615719" w:rsidRDefault="00407549" w:rsidP="00407549">
            <w:pPr>
              <w:spacing w:line="360" w:lineRule="auto"/>
              <w:rPr>
                <w:rFonts w:cs="Calibri"/>
                <w:b/>
                <w:bCs/>
                <w:sz w:val="14"/>
                <w:szCs w:val="14"/>
              </w:rPr>
            </w:pPr>
            <w:r w:rsidRPr="00615719">
              <w:rPr>
                <w:rFonts w:cs="Calibri"/>
                <w:b/>
                <w:bCs/>
                <w:sz w:val="14"/>
                <w:szCs w:val="14"/>
              </w:rPr>
              <w:t>662</w:t>
            </w:r>
          </w:p>
        </w:tc>
        <w:tc>
          <w:tcPr>
            <w:tcW w:w="750" w:type="dxa"/>
            <w:shd w:val="clear" w:color="auto" w:fill="auto"/>
            <w:noWrap/>
            <w:hideMark/>
          </w:tcPr>
          <w:p w14:paraId="2E105DA2" w14:textId="77777777" w:rsidR="00407549" w:rsidRPr="00615719" w:rsidRDefault="00407549" w:rsidP="00407549">
            <w:pPr>
              <w:spacing w:line="360" w:lineRule="auto"/>
              <w:rPr>
                <w:rFonts w:cs="Calibri"/>
                <w:b/>
                <w:bCs/>
                <w:sz w:val="14"/>
                <w:szCs w:val="14"/>
              </w:rPr>
            </w:pPr>
          </w:p>
        </w:tc>
        <w:tc>
          <w:tcPr>
            <w:tcW w:w="617" w:type="dxa"/>
            <w:shd w:val="clear" w:color="auto" w:fill="auto"/>
            <w:noWrap/>
            <w:hideMark/>
          </w:tcPr>
          <w:p w14:paraId="44E4D409" w14:textId="77777777" w:rsidR="00407549" w:rsidRPr="00615719" w:rsidRDefault="00407549" w:rsidP="00407549">
            <w:pPr>
              <w:spacing w:line="360" w:lineRule="auto"/>
              <w:rPr>
                <w:rFonts w:cs="Calibri"/>
                <w:b/>
                <w:bCs/>
                <w:sz w:val="14"/>
                <w:szCs w:val="14"/>
              </w:rPr>
            </w:pPr>
            <w:r w:rsidRPr="00615719">
              <w:rPr>
                <w:rFonts w:cs="Calibri"/>
                <w:b/>
                <w:bCs/>
                <w:sz w:val="14"/>
                <w:szCs w:val="14"/>
              </w:rPr>
              <w:t>65,0</w:t>
            </w:r>
          </w:p>
        </w:tc>
        <w:tc>
          <w:tcPr>
            <w:tcW w:w="0" w:type="auto"/>
            <w:shd w:val="clear" w:color="auto" w:fill="auto"/>
            <w:noWrap/>
            <w:hideMark/>
          </w:tcPr>
          <w:p w14:paraId="19A7425A" w14:textId="77777777" w:rsidR="00407549" w:rsidRPr="00615719" w:rsidRDefault="00407549" w:rsidP="00407549">
            <w:pPr>
              <w:spacing w:line="360" w:lineRule="auto"/>
              <w:rPr>
                <w:rFonts w:cs="Calibri"/>
                <w:b/>
                <w:bCs/>
                <w:sz w:val="14"/>
                <w:szCs w:val="14"/>
              </w:rPr>
            </w:pPr>
            <w:r w:rsidRPr="00615719">
              <w:rPr>
                <w:rFonts w:cs="Calibri"/>
                <w:b/>
                <w:bCs/>
                <w:sz w:val="14"/>
                <w:szCs w:val="14"/>
              </w:rPr>
              <w:t>ACE/</w:t>
            </w:r>
            <w:proofErr w:type="spellStart"/>
            <w:r w:rsidRPr="00615719">
              <w:rPr>
                <w:rFonts w:cs="Calibri"/>
                <w:b/>
                <w:bCs/>
                <w:sz w:val="14"/>
                <w:szCs w:val="14"/>
              </w:rPr>
              <w:t>TwinCor</w:t>
            </w:r>
            <w:proofErr w:type="spellEnd"/>
          </w:p>
        </w:tc>
      </w:tr>
    </w:tbl>
    <w:p w14:paraId="34F48975" w14:textId="77777777" w:rsidR="002B052B" w:rsidRDefault="002B052B" w:rsidP="000A7F09">
      <w:pPr>
        <w:pStyle w:val="Heading1"/>
        <w:rPr>
          <w:lang w:val="en-US"/>
        </w:rPr>
        <w:sectPr w:rsidR="002B052B" w:rsidSect="0072293F">
          <w:pgSz w:w="15840" w:h="12240" w:orient="landscape"/>
          <w:pgMar w:top="720" w:right="720" w:bottom="720" w:left="720" w:header="720" w:footer="720" w:gutter="0"/>
          <w:cols w:space="720"/>
          <w:noEndnote/>
          <w:docGrid w:linePitch="326"/>
        </w:sectPr>
      </w:pPr>
    </w:p>
    <w:p w14:paraId="244A2D90" w14:textId="77777777" w:rsidR="00F203EC" w:rsidRPr="000A7F09" w:rsidRDefault="000A7F09" w:rsidP="000A7F09">
      <w:pPr>
        <w:pStyle w:val="Heading1"/>
        <w:rPr>
          <w:lang w:val="en-US"/>
        </w:rPr>
      </w:pPr>
      <w:bookmarkStart w:id="3" w:name="_Toc99639666"/>
      <w:r w:rsidRPr="000A7F09">
        <w:rPr>
          <w:sz w:val="28"/>
          <w:szCs w:val="28"/>
          <w:lang w:val="en-US"/>
        </w:rPr>
        <w:lastRenderedPageBreak/>
        <w:t>REFERENCES</w:t>
      </w:r>
      <w:bookmarkEnd w:id="3"/>
    </w:p>
    <w:p w14:paraId="4CC2C1E8" w14:textId="77777777" w:rsidR="00F203EC" w:rsidRPr="000A7F09" w:rsidRDefault="00F203EC" w:rsidP="000D0CE5">
      <w:pPr>
        <w:spacing w:line="360" w:lineRule="auto"/>
        <w:rPr>
          <w:lang w:val="en-US"/>
        </w:rPr>
      </w:pPr>
    </w:p>
    <w:p w14:paraId="6695BDE4" w14:textId="77777777" w:rsidR="005A1424" w:rsidRPr="00F80ED4" w:rsidRDefault="00F203EC" w:rsidP="005A1424">
      <w:pPr>
        <w:pStyle w:val="EndNoteBibliography"/>
        <w:rPr>
          <w:lang w:val="en-US"/>
        </w:rPr>
      </w:pPr>
      <w:r>
        <w:fldChar w:fldCharType="begin"/>
      </w:r>
      <w:r w:rsidRPr="00F80ED4">
        <w:rPr>
          <w:lang w:val="en-US"/>
        </w:rPr>
        <w:instrText xml:space="preserve"> ADDIN EN.REFLIST </w:instrText>
      </w:r>
      <w:r>
        <w:fldChar w:fldCharType="separate"/>
      </w:r>
      <w:r w:rsidR="005A1424" w:rsidRPr="00F80ED4">
        <w:rPr>
          <w:lang w:val="en-US"/>
        </w:rPr>
        <w:t>1.</w:t>
      </w:r>
      <w:r w:rsidR="005A1424" w:rsidRPr="00F80ED4">
        <w:rPr>
          <w:lang w:val="en-US"/>
        </w:rPr>
        <w:tab/>
        <w:t xml:space="preserve">Sallis JF, Patterson TL, Buono MJ, Atkins CJ, Nader PR. Aggregation of physical activity habits in Mexican-American and Anglo families. J Behav Med. 1988;11(1):31-41. </w:t>
      </w:r>
    </w:p>
    <w:p w14:paraId="19A2C127" w14:textId="77777777" w:rsidR="005A1424" w:rsidRPr="00F80ED4" w:rsidRDefault="005A1424" w:rsidP="005A1424">
      <w:pPr>
        <w:pStyle w:val="EndNoteBibliography"/>
        <w:rPr>
          <w:lang w:val="en-US"/>
        </w:rPr>
      </w:pPr>
      <w:r w:rsidRPr="00F80ED4">
        <w:rPr>
          <w:lang w:val="en-US"/>
        </w:rPr>
        <w:t>2.</w:t>
      </w:r>
      <w:r w:rsidRPr="00F80ED4">
        <w:rPr>
          <w:lang w:val="en-US"/>
        </w:rPr>
        <w:tab/>
        <w:t xml:space="preserve">Perusse L, Leblanc C, Bouchard C. Familial resemblance in lifestyle components: results from the Canada Fitness Survey. Canadian Journal of Public Health. 1988;79(3):201-5. </w:t>
      </w:r>
    </w:p>
    <w:p w14:paraId="13D8A92C" w14:textId="77777777" w:rsidR="005A1424" w:rsidRPr="00F80ED4" w:rsidRDefault="005A1424" w:rsidP="005A1424">
      <w:pPr>
        <w:pStyle w:val="EndNoteBibliography"/>
        <w:rPr>
          <w:lang w:val="en-US"/>
        </w:rPr>
      </w:pPr>
      <w:r w:rsidRPr="00F80ED4">
        <w:rPr>
          <w:lang w:val="en-US"/>
        </w:rPr>
        <w:t>3.</w:t>
      </w:r>
      <w:r w:rsidRPr="00F80ED4">
        <w:rPr>
          <w:lang w:val="en-US"/>
        </w:rPr>
        <w:tab/>
        <w:t xml:space="preserve">Simonen RL, Perusse L, Rankinen T, Rice T, Rao DC, Bouchard C. Familial aggregation of physical activity levels in the Quebec family study. Med Sci Sports Exerc. 2002;34(7):1137-42. </w:t>
      </w:r>
    </w:p>
    <w:p w14:paraId="79DEB2B4" w14:textId="77777777" w:rsidR="005A1424" w:rsidRPr="00F80ED4" w:rsidRDefault="005A1424" w:rsidP="005A1424">
      <w:pPr>
        <w:pStyle w:val="EndNoteBibliography"/>
        <w:rPr>
          <w:lang w:val="en-US"/>
        </w:rPr>
      </w:pPr>
      <w:r w:rsidRPr="00F80ED4">
        <w:rPr>
          <w:lang w:val="en-US"/>
        </w:rPr>
        <w:t>4.</w:t>
      </w:r>
      <w:r w:rsidRPr="00F80ED4">
        <w:rPr>
          <w:lang w:val="en-US"/>
        </w:rPr>
        <w:tab/>
        <w:t xml:space="preserve">Butte NF, Cai G, Cole SA, Comuzzie AG. Viva la Familia Study: genetic and environmental contributions to childhood obesity and its comorbidities in the Hispanic population. Am J Clin Nutr. 2006;84(3):646-54; quiz 73-4. </w:t>
      </w:r>
    </w:p>
    <w:p w14:paraId="6F7AACA8" w14:textId="77777777" w:rsidR="005A1424" w:rsidRPr="00F80ED4" w:rsidRDefault="005A1424" w:rsidP="005A1424">
      <w:pPr>
        <w:pStyle w:val="EndNoteBibliography"/>
        <w:rPr>
          <w:lang w:val="en-US"/>
        </w:rPr>
      </w:pPr>
      <w:r w:rsidRPr="00F80ED4">
        <w:rPr>
          <w:lang w:val="en-US"/>
        </w:rPr>
        <w:t>5.</w:t>
      </w:r>
      <w:r w:rsidRPr="00F80ED4">
        <w:rPr>
          <w:lang w:val="en-US"/>
        </w:rPr>
        <w:tab/>
        <w:t xml:space="preserve">Seabra AF, Mendonca DM, Goring HH, Thomis MA, Maia JA. Genetic and environmental factors in familial clustering in physical activity. Eur J Epidemiol. 2008;23(3):205-11. </w:t>
      </w:r>
    </w:p>
    <w:p w14:paraId="503EA03E" w14:textId="77777777" w:rsidR="005A1424" w:rsidRPr="00F80ED4" w:rsidRDefault="005A1424" w:rsidP="005A1424">
      <w:pPr>
        <w:pStyle w:val="EndNoteBibliography"/>
        <w:rPr>
          <w:lang w:val="en-US"/>
        </w:rPr>
      </w:pPr>
      <w:r w:rsidRPr="00F80ED4">
        <w:rPr>
          <w:lang w:val="en-US"/>
        </w:rPr>
        <w:t>6.</w:t>
      </w:r>
      <w:r w:rsidRPr="00F80ED4">
        <w:rPr>
          <w:lang w:val="en-US"/>
        </w:rPr>
        <w:tab/>
        <w:t xml:space="preserve">Choh AC, Demerath EW, Lee M, Williams KD, Towne B, Siervogel RM, et al. Genetic analysis of self-reported physical activity and adiposity: the Southwest Ohio Family Study. Public Health Nutr. 2009;12(8):1052-60. </w:t>
      </w:r>
    </w:p>
    <w:p w14:paraId="0D964411" w14:textId="77777777" w:rsidR="005A1424" w:rsidRPr="00F80ED4" w:rsidRDefault="005A1424" w:rsidP="005A1424">
      <w:pPr>
        <w:pStyle w:val="EndNoteBibliography"/>
        <w:rPr>
          <w:lang w:val="en-US"/>
        </w:rPr>
      </w:pPr>
      <w:r w:rsidRPr="00F80ED4">
        <w:rPr>
          <w:lang w:val="en-US"/>
        </w:rPr>
        <w:t>7.</w:t>
      </w:r>
      <w:r w:rsidRPr="00F80ED4">
        <w:rPr>
          <w:lang w:val="en-US"/>
        </w:rPr>
        <w:tab/>
        <w:t xml:space="preserve">Horimoto AR, Giolo SR, Oliveira CM, Alvim RO, Soler JP, de Andrade M, et al. Heritability of physical activity traits in Brazilian families: the Baependi Heart Study. BMC Med Genet. 2011;12:155. </w:t>
      </w:r>
    </w:p>
    <w:p w14:paraId="58BDF5F9" w14:textId="77777777" w:rsidR="005A1424" w:rsidRPr="005A1424" w:rsidRDefault="005A1424" w:rsidP="005A1424">
      <w:pPr>
        <w:pStyle w:val="EndNoteBibliography"/>
      </w:pPr>
      <w:r w:rsidRPr="00F80ED4">
        <w:rPr>
          <w:lang w:val="en-US"/>
        </w:rPr>
        <w:t>8.</w:t>
      </w:r>
      <w:r w:rsidRPr="00F80ED4">
        <w:rPr>
          <w:lang w:val="en-US"/>
        </w:rPr>
        <w:tab/>
        <w:t xml:space="preserve">Maia J, Gomes TN, Tregouet DA, Katzmarzyk PT. Familial resemblance of physical activity levels in the Portuguese population. </w:t>
      </w:r>
      <w:r w:rsidRPr="005A1424">
        <w:t xml:space="preserve">J Sci Med Sport. 2014;17(4):381-6. </w:t>
      </w:r>
    </w:p>
    <w:p w14:paraId="0A923B56" w14:textId="77777777" w:rsidR="005A1424" w:rsidRPr="00F80ED4" w:rsidRDefault="005A1424" w:rsidP="005A1424">
      <w:pPr>
        <w:pStyle w:val="EndNoteBibliography"/>
        <w:rPr>
          <w:lang w:val="en-US"/>
        </w:rPr>
      </w:pPr>
      <w:r w:rsidRPr="005A1424">
        <w:t>9.</w:t>
      </w:r>
      <w:r w:rsidRPr="005A1424">
        <w:tab/>
        <w:t xml:space="preserve">Diego VP, de Chaves RN, Blangero J, de Souza MC, Santos D, Gomes TN, et al. </w:t>
      </w:r>
      <w:r w:rsidRPr="00F80ED4">
        <w:rPr>
          <w:lang w:val="en-US"/>
        </w:rPr>
        <w:t xml:space="preserve">Sex-specific genetic effects in physical activity: results from a quantitative genetic analysis. BMC Med Genet. 2015;16:58. </w:t>
      </w:r>
    </w:p>
    <w:p w14:paraId="26FAF89B" w14:textId="77777777" w:rsidR="005A1424" w:rsidRPr="00F80ED4" w:rsidRDefault="005A1424" w:rsidP="005A1424">
      <w:pPr>
        <w:pStyle w:val="EndNoteBibliography"/>
        <w:rPr>
          <w:lang w:val="en-US"/>
        </w:rPr>
      </w:pPr>
      <w:r w:rsidRPr="00F80ED4">
        <w:rPr>
          <w:lang w:val="en-US"/>
        </w:rPr>
        <w:t>10.</w:t>
      </w:r>
      <w:r w:rsidRPr="00F80ED4">
        <w:rPr>
          <w:lang w:val="en-US"/>
        </w:rPr>
        <w:tab/>
        <w:t xml:space="preserve">Zovko V, Djuric S, Sember V, Jurak G. Are Family Physical Activity Habits Passed on to Their Children? Front Psychol. 2021;12. </w:t>
      </w:r>
    </w:p>
    <w:p w14:paraId="05202C27" w14:textId="77777777" w:rsidR="005A1424" w:rsidRPr="00F80ED4" w:rsidRDefault="005A1424" w:rsidP="005A1424">
      <w:pPr>
        <w:pStyle w:val="EndNoteBibliography"/>
        <w:rPr>
          <w:lang w:val="en-US"/>
        </w:rPr>
      </w:pPr>
      <w:r w:rsidRPr="00F80ED4">
        <w:rPr>
          <w:lang w:val="en-US"/>
        </w:rPr>
        <w:t>11.</w:t>
      </w:r>
      <w:r w:rsidRPr="00F80ED4">
        <w:rPr>
          <w:lang w:val="en-US"/>
        </w:rPr>
        <w:tab/>
        <w:t xml:space="preserve">Leite JMRS, Soler JMP, Horimoto ARVR, Alvim RO, Pereira AC. Heritability and Sex-Specific Genetic Effects of Self-Reported Physical Activity in a Brazilian Highly Admixed Population. Hum Hered. 2020;84(3):151-7. </w:t>
      </w:r>
    </w:p>
    <w:p w14:paraId="3E4A7F7A" w14:textId="77777777" w:rsidR="005A1424" w:rsidRPr="00F80ED4" w:rsidRDefault="005A1424" w:rsidP="005A1424">
      <w:pPr>
        <w:pStyle w:val="EndNoteBibliography"/>
        <w:rPr>
          <w:lang w:val="en-US"/>
        </w:rPr>
      </w:pPr>
      <w:r w:rsidRPr="00F80ED4">
        <w:rPr>
          <w:lang w:val="en-US"/>
        </w:rPr>
        <w:t>12.</w:t>
      </w:r>
      <w:r w:rsidRPr="00F80ED4">
        <w:rPr>
          <w:lang w:val="en-US"/>
        </w:rPr>
        <w:tab/>
        <w:t xml:space="preserve">Carson V, Langlois K, Colley R. Associations between parent and child sedentary behaviour and physical activity in early childhood. Health Rep. 2020;31(2):3-10. </w:t>
      </w:r>
    </w:p>
    <w:p w14:paraId="4B0944B6" w14:textId="77777777" w:rsidR="005A1424" w:rsidRPr="00F80ED4" w:rsidRDefault="005A1424" w:rsidP="005A1424">
      <w:pPr>
        <w:pStyle w:val="EndNoteBibliography"/>
        <w:rPr>
          <w:lang w:val="en-US"/>
        </w:rPr>
      </w:pPr>
      <w:r w:rsidRPr="00F80ED4">
        <w:rPr>
          <w:lang w:val="en-US"/>
        </w:rPr>
        <w:t>13.</w:t>
      </w:r>
      <w:r w:rsidRPr="00F80ED4">
        <w:rPr>
          <w:lang w:val="en-US"/>
        </w:rPr>
        <w:tab/>
        <w:t xml:space="preserve">Petersen TL, Brond JC, Kristensen PL, Aadland E, Grontved A, Jepsen R. Resemblance in Physical Activity in Families with Children in Time Segments during the Week: The Lolland-Falster Health Study. Med Sci Sports Exerc. 2021;53(11):2283-9. </w:t>
      </w:r>
    </w:p>
    <w:p w14:paraId="3D9DC858" w14:textId="77777777" w:rsidR="005A1424" w:rsidRPr="00F80ED4" w:rsidRDefault="005A1424" w:rsidP="005A1424">
      <w:pPr>
        <w:pStyle w:val="EndNoteBibliography"/>
        <w:rPr>
          <w:lang w:val="en-US"/>
        </w:rPr>
      </w:pPr>
      <w:r w:rsidRPr="00F80ED4">
        <w:rPr>
          <w:lang w:val="en-US"/>
        </w:rPr>
        <w:t>14.</w:t>
      </w:r>
      <w:r w:rsidRPr="00F80ED4">
        <w:rPr>
          <w:lang w:val="en-US"/>
        </w:rPr>
        <w:tab/>
        <w:t xml:space="preserve">Perusse L, Tremblay A, LeBlanc C, Bouchard C. Genetic and Environmental-Influences on Level of Habitual Physical-Activity and Exercise Participation. Am J Epidemiol. 1989;129(5):1012-22. </w:t>
      </w:r>
    </w:p>
    <w:p w14:paraId="691BA3B8" w14:textId="77777777" w:rsidR="005A1424" w:rsidRPr="00F80ED4" w:rsidRDefault="005A1424" w:rsidP="005A1424">
      <w:pPr>
        <w:pStyle w:val="EndNoteBibliography"/>
        <w:rPr>
          <w:lang w:val="en-US"/>
        </w:rPr>
      </w:pPr>
      <w:r w:rsidRPr="00F80ED4">
        <w:rPr>
          <w:lang w:val="en-US"/>
        </w:rPr>
        <w:t>15.</w:t>
      </w:r>
      <w:r w:rsidRPr="00F80ED4">
        <w:rPr>
          <w:lang w:val="en-US"/>
        </w:rPr>
        <w:tab/>
        <w:t xml:space="preserve">Kujala UM, Kaprio J, Koskenvuo M. Modifiable risk factors as predictors of all-cause mortality: The roles of genetics and childhood environment. Am J Epidemiol. 2002;156(11):985-93. </w:t>
      </w:r>
    </w:p>
    <w:p w14:paraId="6464BC2F" w14:textId="77777777" w:rsidR="005A1424" w:rsidRPr="00F80ED4" w:rsidRDefault="005A1424" w:rsidP="005A1424">
      <w:pPr>
        <w:pStyle w:val="EndNoteBibliography"/>
        <w:rPr>
          <w:lang w:val="en-US"/>
        </w:rPr>
      </w:pPr>
      <w:r w:rsidRPr="00F80ED4">
        <w:rPr>
          <w:lang w:val="en-US"/>
        </w:rPr>
        <w:t>16.</w:t>
      </w:r>
      <w:r w:rsidRPr="00F80ED4">
        <w:rPr>
          <w:lang w:val="en-US"/>
        </w:rPr>
        <w:tab/>
        <w:t xml:space="preserve">Maia JAR, Thomis M, Beunen G. Genetic factors in physical activity levels - A twin study. Am J Prev Med. 2002;23(2):87-91. </w:t>
      </w:r>
    </w:p>
    <w:p w14:paraId="079437F6" w14:textId="77777777" w:rsidR="005A1424" w:rsidRPr="00F80ED4" w:rsidRDefault="005A1424" w:rsidP="005A1424">
      <w:pPr>
        <w:pStyle w:val="EndNoteBibliography"/>
        <w:rPr>
          <w:lang w:val="en-US"/>
        </w:rPr>
      </w:pPr>
      <w:r w:rsidRPr="00F80ED4">
        <w:rPr>
          <w:lang w:val="en-US"/>
        </w:rPr>
        <w:lastRenderedPageBreak/>
        <w:t>17.</w:t>
      </w:r>
      <w:r w:rsidRPr="00F80ED4">
        <w:rPr>
          <w:lang w:val="en-US"/>
        </w:rPr>
        <w:tab/>
        <w:t xml:space="preserve">Eriksson M, Rasmussen F, Tynelius P. Genetic factors in physical activity and the equal environment assumption - the swedish young male twins study. Behav Genet. 2006;36(2):238-47. </w:t>
      </w:r>
    </w:p>
    <w:p w14:paraId="5C338686" w14:textId="77777777" w:rsidR="005A1424" w:rsidRPr="00F80ED4" w:rsidRDefault="005A1424" w:rsidP="005A1424">
      <w:pPr>
        <w:pStyle w:val="EndNoteBibliography"/>
        <w:rPr>
          <w:lang w:val="en-US"/>
        </w:rPr>
      </w:pPr>
      <w:r w:rsidRPr="00F80ED4">
        <w:rPr>
          <w:lang w:val="en-US"/>
        </w:rPr>
        <w:t>18.</w:t>
      </w:r>
      <w:r w:rsidRPr="00F80ED4">
        <w:rPr>
          <w:lang w:val="en-US"/>
        </w:rPr>
        <w:tab/>
        <w:t xml:space="preserve">Fisher A, van Jaarsveld CH, Llewellyn CH, Wardle J. Environmental influences on children's physical activity: quantitative estimates using a twin design. PLoS One. 2010;5(4):e10110. </w:t>
      </w:r>
    </w:p>
    <w:p w14:paraId="3FBC9853" w14:textId="77777777" w:rsidR="005A1424" w:rsidRPr="00F80ED4" w:rsidRDefault="005A1424" w:rsidP="005A1424">
      <w:pPr>
        <w:pStyle w:val="EndNoteBibliography"/>
        <w:rPr>
          <w:lang w:val="en-US"/>
        </w:rPr>
      </w:pPr>
      <w:r w:rsidRPr="00F80ED4">
        <w:rPr>
          <w:lang w:val="en-US"/>
        </w:rPr>
        <w:t>19.</w:t>
      </w:r>
      <w:r w:rsidRPr="00F80ED4">
        <w:rPr>
          <w:lang w:val="en-US"/>
        </w:rPr>
        <w:tab/>
        <w:t xml:space="preserve">Mustelin L, Latvala A, Pietilainen KH, Piirila P, Sovijarvi AR, Kujala UM, et al. Associations between sports participation, cardiorespiratory fitness, and adiposity in young adult twins. J Appl Physiol. 2011;110(3):681-6. </w:t>
      </w:r>
    </w:p>
    <w:p w14:paraId="412C733B" w14:textId="77777777" w:rsidR="005A1424" w:rsidRPr="00F80ED4" w:rsidRDefault="005A1424" w:rsidP="005A1424">
      <w:pPr>
        <w:pStyle w:val="EndNoteBibliography"/>
        <w:rPr>
          <w:lang w:val="en-US"/>
        </w:rPr>
      </w:pPr>
      <w:r w:rsidRPr="00F80ED4">
        <w:rPr>
          <w:lang w:val="en-US"/>
        </w:rPr>
        <w:t>20.</w:t>
      </w:r>
      <w:r w:rsidRPr="00F80ED4">
        <w:rPr>
          <w:lang w:val="en-US"/>
        </w:rPr>
        <w:tab/>
        <w:t xml:space="preserve">Mustelin L, Joutsi J, Latvala A, Pietilainen KH, Rissanen A, Kaprio J. Genetic influences on physical activity in young adults: a twin study. Med Sci Sports Exerc. 2012;44(7):1293-301. </w:t>
      </w:r>
    </w:p>
    <w:p w14:paraId="614D786C" w14:textId="77777777" w:rsidR="005A1424" w:rsidRPr="00F80ED4" w:rsidRDefault="005A1424" w:rsidP="005A1424">
      <w:pPr>
        <w:pStyle w:val="EndNoteBibliography"/>
        <w:rPr>
          <w:lang w:val="en-US"/>
        </w:rPr>
      </w:pPr>
      <w:r w:rsidRPr="00F80ED4">
        <w:rPr>
          <w:lang w:val="en-US"/>
        </w:rPr>
        <w:t>21.</w:t>
      </w:r>
      <w:r w:rsidRPr="00F80ED4">
        <w:rPr>
          <w:lang w:val="en-US"/>
        </w:rPr>
        <w:tab/>
        <w:t xml:space="preserve">den Hoed M, Brage S, Zhao JH, Westgate K, Nessa A, Ekelund U, et al. Heritability of objectively assessed daily physical activity and sedentary behavior. Am J Clin Nutr. 2013;98(5):1317-25. </w:t>
      </w:r>
    </w:p>
    <w:p w14:paraId="7411A6D7" w14:textId="77777777" w:rsidR="005A1424" w:rsidRPr="005A1424" w:rsidRDefault="005A1424" w:rsidP="005A1424">
      <w:pPr>
        <w:pStyle w:val="EndNoteBibliography"/>
      </w:pPr>
      <w:r w:rsidRPr="00F80ED4">
        <w:rPr>
          <w:lang w:val="en-US"/>
        </w:rPr>
        <w:t>22.</w:t>
      </w:r>
      <w:r w:rsidRPr="00F80ED4">
        <w:rPr>
          <w:lang w:val="en-US"/>
        </w:rPr>
        <w:tab/>
        <w:t xml:space="preserve">Maia JA, Santos D, de Freitas DL, Thomis M. Physical activity, physical fitness, gross motor coordination, and metabolic syndrome: focus of twin research in Portugal. </w:t>
      </w:r>
      <w:r w:rsidRPr="005A1424">
        <w:t xml:space="preserve">Twin Res Human Genet. 2013;16(1):296-301. </w:t>
      </w:r>
    </w:p>
    <w:p w14:paraId="643A7D9D" w14:textId="77777777" w:rsidR="005A1424" w:rsidRPr="00F80ED4" w:rsidRDefault="005A1424" w:rsidP="005A1424">
      <w:pPr>
        <w:pStyle w:val="EndNoteBibliography"/>
        <w:rPr>
          <w:lang w:val="en-US"/>
        </w:rPr>
      </w:pPr>
      <w:r w:rsidRPr="005A1424">
        <w:t>23.</w:t>
      </w:r>
      <w:r w:rsidRPr="005A1424">
        <w:tab/>
        <w:t xml:space="preserve">Gielen M, Westerterp-Plantenga MS, Bouwman FG, Joosen AM, Vlietinck R, Derom C, et al. </w:t>
      </w:r>
      <w:r w:rsidRPr="00F80ED4">
        <w:rPr>
          <w:lang w:val="en-US"/>
        </w:rPr>
        <w:t xml:space="preserve">Heritability and genetic etiology of habitual physical activity: a twin study with objective measures. Genes Nutr. 2014;9(4):415. </w:t>
      </w:r>
    </w:p>
    <w:p w14:paraId="32F1E573" w14:textId="77777777" w:rsidR="005A1424" w:rsidRPr="00F80ED4" w:rsidRDefault="005A1424" w:rsidP="005A1424">
      <w:pPr>
        <w:pStyle w:val="EndNoteBibliography"/>
        <w:rPr>
          <w:lang w:val="en-US"/>
        </w:rPr>
      </w:pPr>
      <w:r w:rsidRPr="00F80ED4">
        <w:rPr>
          <w:lang w:val="en-US"/>
        </w:rPr>
        <w:t>24.</w:t>
      </w:r>
      <w:r w:rsidRPr="00F80ED4">
        <w:rPr>
          <w:lang w:val="en-US"/>
        </w:rPr>
        <w:tab/>
        <w:t xml:space="preserve">Haberstick BC, Zeiger JS, Corley RP. Genetic and environmental influences on the allocation of adolescent leisure time activities. Biomed Res Int. 2014;2014:805476. </w:t>
      </w:r>
    </w:p>
    <w:p w14:paraId="04FC3875" w14:textId="77777777" w:rsidR="005A1424" w:rsidRPr="005A1424" w:rsidRDefault="005A1424" w:rsidP="005A1424">
      <w:pPr>
        <w:pStyle w:val="EndNoteBibliography"/>
      </w:pPr>
      <w:r w:rsidRPr="00F80ED4">
        <w:rPr>
          <w:lang w:val="en-US"/>
        </w:rPr>
        <w:t>25.</w:t>
      </w:r>
      <w:r w:rsidRPr="00F80ED4">
        <w:rPr>
          <w:lang w:val="en-US"/>
        </w:rPr>
        <w:tab/>
        <w:t xml:space="preserve">Waller K, Vaha-Ypya H, Tormakangas T, Hautasaari P, Lindgren N, Iso-Markku P, et al. Long-term leisure-time physical activity and other health habits as predictors of objectively monitored late-life physical activity - A 40-year twin study. </w:t>
      </w:r>
      <w:r w:rsidRPr="005A1424">
        <w:t xml:space="preserve">Sci Rep. 2018;8(1):9400. </w:t>
      </w:r>
    </w:p>
    <w:p w14:paraId="5B0EA583" w14:textId="77777777" w:rsidR="005A1424" w:rsidRPr="00F80ED4" w:rsidRDefault="005A1424" w:rsidP="005A1424">
      <w:pPr>
        <w:pStyle w:val="EndNoteBibliography"/>
        <w:rPr>
          <w:lang w:val="en-US"/>
        </w:rPr>
      </w:pPr>
      <w:r w:rsidRPr="005A1424">
        <w:t>26.</w:t>
      </w:r>
      <w:r w:rsidRPr="005A1424">
        <w:tab/>
        <w:t xml:space="preserve">Schutte NM, Huppertz C, Doornweerd S, Bartels M, de Geus EJC, van der Ploeg HP. </w:t>
      </w:r>
      <w:r w:rsidRPr="00F80ED4">
        <w:rPr>
          <w:lang w:val="en-US"/>
        </w:rPr>
        <w:t xml:space="preserve">Heritability of objectively assessed and self-reported sedentary behavior. Scand J Med Sci Sports. 2020;30(7):1237-47. </w:t>
      </w:r>
    </w:p>
    <w:p w14:paraId="5BF07798" w14:textId="77777777" w:rsidR="005A1424" w:rsidRPr="00F80ED4" w:rsidRDefault="005A1424" w:rsidP="005A1424">
      <w:pPr>
        <w:pStyle w:val="EndNoteBibliography"/>
        <w:rPr>
          <w:lang w:val="en-US"/>
        </w:rPr>
      </w:pPr>
      <w:r w:rsidRPr="00F80ED4">
        <w:rPr>
          <w:lang w:val="en-US"/>
        </w:rPr>
        <w:t>27.</w:t>
      </w:r>
      <w:r w:rsidRPr="00F80ED4">
        <w:rPr>
          <w:lang w:val="en-US"/>
        </w:rPr>
        <w:tab/>
        <w:t xml:space="preserve">Hopkins N, Stratton G, Maia J, Tinken TM, Graves LE, Cable TN, et al. Heritability of arterial function, fitness, and physical activity in youth: a study of monozygotic and dizygotic twins. J Pediatr. 2010;157(6):943-8. </w:t>
      </w:r>
    </w:p>
    <w:p w14:paraId="3328D65D" w14:textId="77777777" w:rsidR="005A1424" w:rsidRPr="00F80ED4" w:rsidRDefault="005A1424" w:rsidP="005A1424">
      <w:pPr>
        <w:pStyle w:val="EndNoteBibliography"/>
        <w:rPr>
          <w:lang w:val="en-US"/>
        </w:rPr>
      </w:pPr>
      <w:r w:rsidRPr="00F80ED4">
        <w:rPr>
          <w:lang w:val="en-US"/>
        </w:rPr>
        <w:t>28.</w:t>
      </w:r>
      <w:r w:rsidRPr="00F80ED4">
        <w:rPr>
          <w:lang w:val="en-US"/>
        </w:rPr>
        <w:tab/>
        <w:t xml:space="preserve">Johnson W, Mortensen EL, Kyvik KO. Gene-Environment Interplay Between Physical Exercise and Fitness and Depression Symptomatology. Behav Genet. 2020;50(5):346-62. </w:t>
      </w:r>
    </w:p>
    <w:p w14:paraId="40B486F3" w14:textId="77777777" w:rsidR="005A1424" w:rsidRPr="00F80ED4" w:rsidRDefault="005A1424" w:rsidP="005A1424">
      <w:pPr>
        <w:pStyle w:val="EndNoteBibliography"/>
        <w:rPr>
          <w:lang w:val="en-US"/>
        </w:rPr>
      </w:pPr>
      <w:r w:rsidRPr="00F80ED4">
        <w:rPr>
          <w:lang w:val="en-US"/>
        </w:rPr>
        <w:t>29.</w:t>
      </w:r>
      <w:r w:rsidRPr="00F80ED4">
        <w:rPr>
          <w:lang w:val="en-US"/>
        </w:rPr>
        <w:tab/>
        <w:t>de Moor MHM, de Geus EJC. Genetic influences on exercise behavior. In: J.M. R, editor. Lifestyle Medicine. Boca Raton, FL: Taylor &amp; Francis Group, LLC; 2012. p. 1367-78.</w:t>
      </w:r>
    </w:p>
    <w:p w14:paraId="68A9F7F5" w14:textId="77777777" w:rsidR="005A1424" w:rsidRPr="00F80ED4" w:rsidRDefault="005A1424" w:rsidP="005A1424">
      <w:pPr>
        <w:pStyle w:val="EndNoteBibliography"/>
        <w:rPr>
          <w:lang w:val="en-US"/>
        </w:rPr>
      </w:pPr>
      <w:r w:rsidRPr="00F80ED4">
        <w:rPr>
          <w:lang w:val="en-US"/>
        </w:rPr>
        <w:t>30.</w:t>
      </w:r>
      <w:r w:rsidRPr="00F80ED4">
        <w:rPr>
          <w:lang w:val="en-US"/>
        </w:rPr>
        <w:tab/>
        <w:t xml:space="preserve">Jacobi D, Caille A, Borys JM, Lommez A, Couet C, Charles MA, et al. Parent-offspring correlations in pedometer-assessed physical activity. PLoS One. 2011;6(12):e29195. </w:t>
      </w:r>
    </w:p>
    <w:p w14:paraId="5B9A707B" w14:textId="77777777" w:rsidR="005A1424" w:rsidRPr="00F80ED4" w:rsidRDefault="005A1424" w:rsidP="005A1424">
      <w:pPr>
        <w:pStyle w:val="EndNoteBibliography"/>
        <w:rPr>
          <w:lang w:val="en-US"/>
        </w:rPr>
      </w:pPr>
      <w:r w:rsidRPr="005A1424">
        <w:t>31.</w:t>
      </w:r>
      <w:r w:rsidRPr="005A1424">
        <w:tab/>
        <w:t xml:space="preserve">Koopmans JR, van Doornen LJP, Boomsma DI. </w:t>
      </w:r>
      <w:r w:rsidRPr="00F80ED4">
        <w:rPr>
          <w:lang w:val="en-US"/>
        </w:rPr>
        <w:t>Smoking and sports participation. In: Goldbourt U, de Faire U, editors. Genetic factors in coronary heart disease. Dordrecht: Kluwer Academic Publisher; 1994.</w:t>
      </w:r>
    </w:p>
    <w:p w14:paraId="4EDA0FE6" w14:textId="77777777" w:rsidR="005A1424" w:rsidRPr="005A1424" w:rsidRDefault="005A1424" w:rsidP="005A1424">
      <w:pPr>
        <w:pStyle w:val="EndNoteBibliography"/>
      </w:pPr>
      <w:r w:rsidRPr="00F80ED4">
        <w:rPr>
          <w:lang w:val="en-US"/>
        </w:rPr>
        <w:t>32.</w:t>
      </w:r>
      <w:r w:rsidRPr="00F80ED4">
        <w:rPr>
          <w:lang w:val="en-US"/>
        </w:rPr>
        <w:tab/>
        <w:t xml:space="preserve">Stubbe JH, Boomsma DI, Vink JM, Cornes BK, Martin NG, Skytthe A, et al. Genetic influences on exercise participation in 37,051 twin pairs from seven countries. </w:t>
      </w:r>
      <w:r w:rsidRPr="005A1424">
        <w:t xml:space="preserve">PLoS One. 2006;1:e22. </w:t>
      </w:r>
    </w:p>
    <w:p w14:paraId="1EA0D601" w14:textId="77777777" w:rsidR="005A1424" w:rsidRPr="00F80ED4" w:rsidRDefault="005A1424" w:rsidP="005A1424">
      <w:pPr>
        <w:pStyle w:val="EndNoteBibliography"/>
        <w:rPr>
          <w:lang w:val="en-US"/>
        </w:rPr>
      </w:pPr>
      <w:r w:rsidRPr="005A1424">
        <w:lastRenderedPageBreak/>
        <w:t>33.</w:t>
      </w:r>
      <w:r w:rsidRPr="005A1424">
        <w:tab/>
        <w:t xml:space="preserve">de Moor MHM, Posthuma D, Hottenga JJ, Willemsen G, Boomsma DI, de Geus EJC. </w:t>
      </w:r>
      <w:r w:rsidRPr="00F80ED4">
        <w:rPr>
          <w:lang w:val="en-US"/>
        </w:rPr>
        <w:t xml:space="preserve">Genome-wide linkage scan for exercise participation in Dutch sibling pairs. Eur J Hum Genet. 2007;15(12):1252-9. </w:t>
      </w:r>
    </w:p>
    <w:p w14:paraId="1B3EA9F9" w14:textId="77777777" w:rsidR="005A1424" w:rsidRPr="00F80ED4" w:rsidRDefault="005A1424" w:rsidP="005A1424">
      <w:pPr>
        <w:pStyle w:val="EndNoteBibliography"/>
        <w:rPr>
          <w:lang w:val="en-US"/>
        </w:rPr>
      </w:pPr>
      <w:r w:rsidRPr="00F80ED4">
        <w:rPr>
          <w:lang w:val="en-US"/>
        </w:rPr>
        <w:t>34.</w:t>
      </w:r>
      <w:r w:rsidRPr="00F80ED4">
        <w:rPr>
          <w:lang w:val="en-US"/>
        </w:rPr>
        <w:tab/>
        <w:t xml:space="preserve">Saudino KJ, Zapfe JA. Genetic influences on activity level in early childhood: Do situations matter? Child Dev. 2008;79(4):930-43. </w:t>
      </w:r>
    </w:p>
    <w:p w14:paraId="4E0B857B" w14:textId="77777777" w:rsidR="005A1424" w:rsidRPr="00F80ED4" w:rsidRDefault="005A1424" w:rsidP="005A1424">
      <w:pPr>
        <w:pStyle w:val="EndNoteBibliography"/>
        <w:rPr>
          <w:lang w:val="en-US"/>
        </w:rPr>
      </w:pPr>
      <w:r w:rsidRPr="00F80ED4">
        <w:rPr>
          <w:lang w:val="en-US"/>
        </w:rPr>
        <w:t>35.</w:t>
      </w:r>
      <w:r w:rsidRPr="00F80ED4">
        <w:rPr>
          <w:lang w:val="en-US"/>
        </w:rPr>
        <w:tab/>
        <w:t xml:space="preserve">van der Aa N, De Geus EJ, van Beijsterveldt TC, Boomsma DI, Bartels M. Genetic Influences on Individual Differences in Exercise Behavior during Adolescence. Int J Pediatr. 2010;2010:138345. </w:t>
      </w:r>
    </w:p>
    <w:p w14:paraId="2B0C9939" w14:textId="77777777" w:rsidR="005A1424" w:rsidRPr="00F80ED4" w:rsidRDefault="005A1424" w:rsidP="005A1424">
      <w:pPr>
        <w:pStyle w:val="EndNoteBibliography"/>
        <w:rPr>
          <w:lang w:val="en-US"/>
        </w:rPr>
      </w:pPr>
      <w:r w:rsidRPr="00F80ED4">
        <w:rPr>
          <w:lang w:val="en-US"/>
        </w:rPr>
        <w:t>36.</w:t>
      </w:r>
      <w:r w:rsidRPr="00F80ED4">
        <w:rPr>
          <w:lang w:val="en-US"/>
        </w:rPr>
        <w:tab/>
        <w:t xml:space="preserve">Aarnio M, Winter T, Kujala UM, Kaprio J. Familial aggregation of leisure-time physical activity - A three generation study. Int J Sports Med. 1997;18(7):549-56. </w:t>
      </w:r>
    </w:p>
    <w:p w14:paraId="1D5EFBDF" w14:textId="77777777" w:rsidR="005A1424" w:rsidRPr="005A1424" w:rsidRDefault="005A1424" w:rsidP="005A1424">
      <w:pPr>
        <w:pStyle w:val="EndNoteBibliography"/>
      </w:pPr>
      <w:r w:rsidRPr="00F80ED4">
        <w:rPr>
          <w:lang w:val="en-US"/>
        </w:rPr>
        <w:t>37.</w:t>
      </w:r>
      <w:r w:rsidRPr="00F80ED4">
        <w:rPr>
          <w:lang w:val="en-US"/>
        </w:rPr>
        <w:tab/>
        <w:t xml:space="preserve">de Moor MHM, Willemsen G, Rebollo-Mesa I, Stubbe JH, de Geus EJC, Boomsma DI. Exercise participation in adolescents and their parents: evidence for genetic and generation specific environmental effects. </w:t>
      </w:r>
      <w:r w:rsidRPr="005A1424">
        <w:t xml:space="preserve">Behav Genet. 2011;41(2):211-22. </w:t>
      </w:r>
    </w:p>
    <w:p w14:paraId="5FF15D85" w14:textId="77777777" w:rsidR="005A1424" w:rsidRPr="00F80ED4" w:rsidRDefault="005A1424" w:rsidP="005A1424">
      <w:pPr>
        <w:pStyle w:val="EndNoteBibliography"/>
        <w:rPr>
          <w:lang w:val="en-US"/>
        </w:rPr>
      </w:pPr>
      <w:r w:rsidRPr="005A1424">
        <w:t>38.</w:t>
      </w:r>
      <w:r w:rsidRPr="005A1424">
        <w:tab/>
        <w:t xml:space="preserve">van der Zee MD, Helmer Q, Boomsma DI, Dolan CV, de Geus EJC. </w:t>
      </w:r>
      <w:r w:rsidRPr="00F80ED4">
        <w:rPr>
          <w:lang w:val="en-US"/>
        </w:rPr>
        <w:t xml:space="preserve">An Extended Twin-Pedigree Study of Different Classes of Voluntary Exercise Behavior. Behav Genet. 2020;50(2):94-104. </w:t>
      </w:r>
    </w:p>
    <w:p w14:paraId="499DAA68" w14:textId="77777777" w:rsidR="005A1424" w:rsidRPr="00F80ED4" w:rsidRDefault="005A1424" w:rsidP="005A1424">
      <w:pPr>
        <w:pStyle w:val="EndNoteBibliography"/>
        <w:rPr>
          <w:lang w:val="en-US"/>
        </w:rPr>
      </w:pPr>
      <w:r w:rsidRPr="00F80ED4">
        <w:rPr>
          <w:lang w:val="en-US"/>
        </w:rPr>
        <w:t>39.</w:t>
      </w:r>
      <w:r w:rsidRPr="00F80ED4">
        <w:rPr>
          <w:lang w:val="en-US"/>
        </w:rPr>
        <w:tab/>
        <w:t xml:space="preserve">Cai GW, Cole SA, Butte N, Bacino C, Diego V, Tan K, et al. A quantitative trait locus on chromosome 18q for physical activity and dietary intake in Hispanic children. Obes Res. 2006;14(9):1596-604. </w:t>
      </w:r>
    </w:p>
    <w:p w14:paraId="409F319F" w14:textId="77777777" w:rsidR="005A1424" w:rsidRPr="005A1424" w:rsidRDefault="005A1424" w:rsidP="005A1424">
      <w:pPr>
        <w:pStyle w:val="EndNoteBibliography"/>
      </w:pPr>
      <w:r w:rsidRPr="00F80ED4">
        <w:rPr>
          <w:lang w:val="en-US"/>
        </w:rPr>
        <w:t>40.</w:t>
      </w:r>
      <w:r w:rsidRPr="00F80ED4">
        <w:rPr>
          <w:lang w:val="en-US"/>
        </w:rPr>
        <w:tab/>
        <w:t xml:space="preserve">Franks PW, Ravussin E, Hanson RL, Harper IT, Allison DB, Knowler WC, et al. Habitual physical activity in children: the role of genes and the environment. </w:t>
      </w:r>
      <w:r w:rsidRPr="005A1424">
        <w:t xml:space="preserve">Am J Clin Nutr. 2005;82(4):901-8. </w:t>
      </w:r>
    </w:p>
    <w:p w14:paraId="363F726F" w14:textId="77777777" w:rsidR="005A1424" w:rsidRPr="00F80ED4" w:rsidRDefault="005A1424" w:rsidP="005A1424">
      <w:pPr>
        <w:pStyle w:val="EndNoteBibliography"/>
        <w:rPr>
          <w:lang w:val="en-US"/>
        </w:rPr>
      </w:pPr>
      <w:r w:rsidRPr="005A1424">
        <w:t>41.</w:t>
      </w:r>
      <w:r w:rsidRPr="005A1424">
        <w:tab/>
        <w:t xml:space="preserve">Joosen AM, Gielen M, Vlietinck R, Westerterp KR. </w:t>
      </w:r>
      <w:r w:rsidRPr="00F80ED4">
        <w:rPr>
          <w:lang w:val="en-US"/>
        </w:rPr>
        <w:t xml:space="preserve">Genetic analysis of physical activity in twins. Am J Clin Nutr. 2005;82(6):1253-9. </w:t>
      </w:r>
    </w:p>
    <w:p w14:paraId="3B15E5B7" w14:textId="77777777" w:rsidR="005A1424" w:rsidRPr="00F80ED4" w:rsidRDefault="005A1424" w:rsidP="005A1424">
      <w:pPr>
        <w:pStyle w:val="EndNoteBibliography"/>
        <w:rPr>
          <w:lang w:val="en-US"/>
        </w:rPr>
      </w:pPr>
      <w:r w:rsidRPr="00F80ED4">
        <w:rPr>
          <w:lang w:val="en-US"/>
        </w:rPr>
        <w:t>42.</w:t>
      </w:r>
      <w:r w:rsidRPr="00F80ED4">
        <w:rPr>
          <w:lang w:val="en-US"/>
        </w:rPr>
        <w:tab/>
        <w:t xml:space="preserve">Plomin R, Foch TT. A Twin Study of Objectively Assessed Personality in Childhood. J Pers Soc Psychol. 1980;39(4):680-8. </w:t>
      </w:r>
    </w:p>
    <w:p w14:paraId="521A6BB4" w14:textId="77777777" w:rsidR="005A1424" w:rsidRPr="00F80ED4" w:rsidRDefault="005A1424" w:rsidP="005A1424">
      <w:pPr>
        <w:pStyle w:val="EndNoteBibliography"/>
        <w:rPr>
          <w:lang w:val="en-US"/>
        </w:rPr>
      </w:pPr>
      <w:r w:rsidRPr="00F80ED4">
        <w:rPr>
          <w:lang w:val="en-US"/>
        </w:rPr>
        <w:t>43.</w:t>
      </w:r>
      <w:r w:rsidRPr="00F80ED4">
        <w:rPr>
          <w:lang w:val="en-US"/>
        </w:rPr>
        <w:tab/>
        <w:t xml:space="preserve">Spinath FM, Wolf H, Angleitner A, Borkenau P, Riemann R. Genetic and environmental influences on objectively assessed activity in adults. Pers Individ Dif. 2002;33(4):633-45. </w:t>
      </w:r>
    </w:p>
    <w:p w14:paraId="5AA2CA81" w14:textId="77777777" w:rsidR="005A1424" w:rsidRPr="00F80ED4" w:rsidRDefault="005A1424" w:rsidP="005A1424">
      <w:pPr>
        <w:pStyle w:val="EndNoteBibliography"/>
        <w:rPr>
          <w:lang w:val="en-US"/>
        </w:rPr>
      </w:pPr>
      <w:r w:rsidRPr="00F80ED4">
        <w:rPr>
          <w:lang w:val="en-US"/>
        </w:rPr>
        <w:t>44.</w:t>
      </w:r>
      <w:r w:rsidRPr="00F80ED4">
        <w:rPr>
          <w:lang w:val="en-US"/>
        </w:rPr>
        <w:tab/>
        <w:t xml:space="preserve">Saudino KJ. Do different measures tap the same genetic influences? A multi-method study of activity level in young twins. Developmental Science. 2009;12(4):626-33. </w:t>
      </w:r>
    </w:p>
    <w:p w14:paraId="323FA934" w14:textId="77777777" w:rsidR="005A1424" w:rsidRPr="00F80ED4" w:rsidRDefault="005A1424" w:rsidP="005A1424">
      <w:pPr>
        <w:pStyle w:val="EndNoteBibliography"/>
        <w:rPr>
          <w:lang w:val="en-US"/>
        </w:rPr>
      </w:pPr>
      <w:r w:rsidRPr="00F80ED4">
        <w:rPr>
          <w:lang w:val="en-US"/>
        </w:rPr>
        <w:t>45.</w:t>
      </w:r>
      <w:r w:rsidRPr="00F80ED4">
        <w:rPr>
          <w:lang w:val="en-US"/>
        </w:rPr>
        <w:tab/>
        <w:t xml:space="preserve">Wood AC, Rijsdijk F, Saudino KJ, Asherson P, Kuntsi J. High heritability for a composite index of children's activity level measures. Behav Genet. 2008;38(3):266-76. </w:t>
      </w:r>
    </w:p>
    <w:p w14:paraId="4F4B10C6" w14:textId="77777777" w:rsidR="005A1424" w:rsidRPr="00F80ED4" w:rsidRDefault="005A1424" w:rsidP="005A1424">
      <w:pPr>
        <w:pStyle w:val="EndNoteBibliography"/>
        <w:rPr>
          <w:lang w:val="en-US"/>
        </w:rPr>
      </w:pPr>
      <w:r w:rsidRPr="00F80ED4">
        <w:rPr>
          <w:lang w:val="en-US"/>
        </w:rPr>
        <w:t>46.</w:t>
      </w:r>
      <w:r w:rsidRPr="00F80ED4">
        <w:rPr>
          <w:lang w:val="en-US"/>
        </w:rPr>
        <w:tab/>
        <w:t xml:space="preserve">Mitchell BD, Rainwater DL, Hsueh WC, Kennedy AJ, Stern MP, Maccluer JW. Familial aggregation of nutrient intake and physical activity: Results from the San Antonio Family Heart Study. Ann Epidemiol. 2003;13(2):128-35. </w:t>
      </w:r>
    </w:p>
    <w:p w14:paraId="0DCF5074" w14:textId="77777777" w:rsidR="005A1424" w:rsidRPr="00F80ED4" w:rsidRDefault="005A1424" w:rsidP="005A1424">
      <w:pPr>
        <w:pStyle w:val="EndNoteBibliography"/>
        <w:rPr>
          <w:lang w:val="en-US"/>
        </w:rPr>
      </w:pPr>
      <w:r w:rsidRPr="00F80ED4">
        <w:rPr>
          <w:lang w:val="en-US"/>
        </w:rPr>
        <w:t>47.</w:t>
      </w:r>
      <w:r w:rsidRPr="00F80ED4">
        <w:rPr>
          <w:lang w:val="en-US"/>
        </w:rPr>
        <w:tab/>
        <w:t xml:space="preserve">White E, Slane JD, Klump KL, Burt SA, Pivarnik J. Sex differences in genetic and environmental influences on percent body fatness and physical activity. Journal of Physical Activity and Health. 2014;11(6):1187-93. </w:t>
      </w:r>
    </w:p>
    <w:p w14:paraId="654E216B" w14:textId="77777777" w:rsidR="005A1424" w:rsidRPr="00F80ED4" w:rsidRDefault="005A1424" w:rsidP="005A1424">
      <w:pPr>
        <w:pStyle w:val="EndNoteBibliography"/>
        <w:rPr>
          <w:lang w:val="en-US"/>
        </w:rPr>
      </w:pPr>
      <w:r w:rsidRPr="00F80ED4">
        <w:rPr>
          <w:lang w:val="en-US"/>
        </w:rPr>
        <w:t>48.</w:t>
      </w:r>
      <w:r w:rsidRPr="00F80ED4">
        <w:rPr>
          <w:lang w:val="en-US"/>
        </w:rPr>
        <w:tab/>
        <w:t xml:space="preserve">Forjaz CL, Bartholomeu T, Rezende JA, Oliveira JA, Basso L, Tani G, et al. Genetic and environmental influences on blood pressure and physical activity: a study of nuclear families from Muzambinho, Brazil. Braz J Med Biol Res. 2012;45(12):1269-75. </w:t>
      </w:r>
    </w:p>
    <w:p w14:paraId="0164F751" w14:textId="77777777" w:rsidR="005A1424" w:rsidRPr="00F80ED4" w:rsidRDefault="005A1424" w:rsidP="005A1424">
      <w:pPr>
        <w:pStyle w:val="EndNoteBibliography"/>
        <w:rPr>
          <w:lang w:val="en-US"/>
        </w:rPr>
      </w:pPr>
      <w:r w:rsidRPr="00F80ED4">
        <w:rPr>
          <w:lang w:val="en-US"/>
        </w:rPr>
        <w:t>49.</w:t>
      </w:r>
      <w:r w:rsidRPr="00F80ED4">
        <w:rPr>
          <w:lang w:val="en-US"/>
        </w:rPr>
        <w:tab/>
        <w:t xml:space="preserve">de Chaves RN, Baxter-Jones A, Santos D, Gomes TN, dos Santos FK, de Souza MC, et al. Clustering of body composition, blood pressure and physical activity in Portuguese families. Ann Hum Biol. 2014;41(2):159-67. </w:t>
      </w:r>
    </w:p>
    <w:p w14:paraId="1970920E" w14:textId="77777777" w:rsidR="005A1424" w:rsidRPr="00F80ED4" w:rsidRDefault="005A1424" w:rsidP="005A1424">
      <w:pPr>
        <w:pStyle w:val="EndNoteBibliography"/>
        <w:rPr>
          <w:lang w:val="en-US"/>
        </w:rPr>
      </w:pPr>
      <w:r w:rsidRPr="00F80ED4">
        <w:rPr>
          <w:lang w:val="en-US"/>
        </w:rPr>
        <w:lastRenderedPageBreak/>
        <w:t>50.</w:t>
      </w:r>
      <w:r w:rsidRPr="00F80ED4">
        <w:rPr>
          <w:lang w:val="en-US"/>
        </w:rPr>
        <w:tab/>
        <w:t xml:space="preserve">Duncan GE, Cash SW, Horn EE, Turkheimer E. Quasi-causal associations of physical activity and neighborhood walkability with body mass index: a twin study. Prev Med. 2015;70:90-5. </w:t>
      </w:r>
    </w:p>
    <w:p w14:paraId="0E9FDC56" w14:textId="77777777" w:rsidR="005A1424" w:rsidRPr="00F80ED4" w:rsidRDefault="005A1424" w:rsidP="005A1424">
      <w:pPr>
        <w:pStyle w:val="EndNoteBibliography"/>
        <w:rPr>
          <w:lang w:val="en-US"/>
        </w:rPr>
      </w:pPr>
      <w:r w:rsidRPr="00F80ED4">
        <w:rPr>
          <w:lang w:val="en-US"/>
        </w:rPr>
        <w:t>51.</w:t>
      </w:r>
      <w:r w:rsidRPr="00F80ED4">
        <w:rPr>
          <w:lang w:val="en-US"/>
        </w:rPr>
        <w:tab/>
        <w:t xml:space="preserve">Aaltonen S, Ortega-Alonso A, Kujala UM, Kaprio J. A longitudinal study on genetic and environmental influences on leisure time physical activity in the Finnish Twin Cohort. Twin Res Human Genet. 2010;13(5):475-81. </w:t>
      </w:r>
    </w:p>
    <w:p w14:paraId="25D48588" w14:textId="77777777" w:rsidR="005A1424" w:rsidRPr="00F80ED4" w:rsidRDefault="005A1424" w:rsidP="005A1424">
      <w:pPr>
        <w:pStyle w:val="EndNoteBibliography"/>
        <w:rPr>
          <w:lang w:val="en-US"/>
        </w:rPr>
      </w:pPr>
      <w:r w:rsidRPr="00F80ED4">
        <w:rPr>
          <w:lang w:val="en-US"/>
        </w:rPr>
        <w:t>52.</w:t>
      </w:r>
      <w:r w:rsidRPr="00F80ED4">
        <w:rPr>
          <w:lang w:val="en-US"/>
        </w:rPr>
        <w:tab/>
        <w:t>Kaprio J, Koskenvuo M, Sarna S. Cigarette Smoking, Use of Alcohol, and Leisure-Time Physical Activity Among Same-Sexed Adult Male Twins.  Twin Research 3: Epidemiological and Clinical Studies New York: Alan R Liss, Inc; 1981. p. 37-46.</w:t>
      </w:r>
    </w:p>
    <w:p w14:paraId="651369AA" w14:textId="77777777" w:rsidR="005A1424" w:rsidRPr="00F80ED4" w:rsidRDefault="005A1424" w:rsidP="005A1424">
      <w:pPr>
        <w:pStyle w:val="EndNoteBibliography"/>
        <w:rPr>
          <w:lang w:val="en-US"/>
        </w:rPr>
      </w:pPr>
      <w:r w:rsidRPr="00F80ED4">
        <w:rPr>
          <w:lang w:val="en-US"/>
        </w:rPr>
        <w:t>53.</w:t>
      </w:r>
      <w:r w:rsidRPr="00F80ED4">
        <w:rPr>
          <w:lang w:val="en-US"/>
        </w:rPr>
        <w:tab/>
        <w:t xml:space="preserve">Ridley K, Ainsworth BE, Olds TS. Development of a compendium of energy expenditures for youth. Int J Behav Nutr Phys Act. 2008;5:45. </w:t>
      </w:r>
    </w:p>
    <w:p w14:paraId="34C98A3E" w14:textId="77777777" w:rsidR="005A1424" w:rsidRPr="00F80ED4" w:rsidRDefault="005A1424" w:rsidP="005A1424">
      <w:pPr>
        <w:pStyle w:val="EndNoteBibliography"/>
        <w:rPr>
          <w:lang w:val="en-US"/>
        </w:rPr>
      </w:pPr>
      <w:r w:rsidRPr="00F80ED4">
        <w:rPr>
          <w:lang w:val="en-US"/>
        </w:rPr>
        <w:t>54.</w:t>
      </w:r>
      <w:r w:rsidRPr="00F80ED4">
        <w:rPr>
          <w:lang w:val="en-US"/>
        </w:rPr>
        <w:tab/>
        <w:t xml:space="preserve">Ainsworth BE, Haskell WL, Herrmann SD, Meckes N, Bassett DR, Jr., Tudor-Locke C, et al. 2011 Compendium of Physical Activities: a second update of codes and MET values. Med Sci Sports Exerc. 2011;43(8):1575-81. </w:t>
      </w:r>
    </w:p>
    <w:p w14:paraId="32C948D6" w14:textId="77777777" w:rsidR="005A1424" w:rsidRPr="00F80ED4" w:rsidRDefault="005A1424" w:rsidP="005A1424">
      <w:pPr>
        <w:pStyle w:val="EndNoteBibliography"/>
        <w:rPr>
          <w:lang w:val="en-US"/>
        </w:rPr>
      </w:pPr>
      <w:r w:rsidRPr="00F80ED4">
        <w:rPr>
          <w:lang w:val="en-US"/>
        </w:rPr>
        <w:t>55.</w:t>
      </w:r>
      <w:r w:rsidRPr="00F80ED4">
        <w:rPr>
          <w:lang w:val="en-US"/>
        </w:rPr>
        <w:tab/>
        <w:t xml:space="preserve">Duncan GE, Goldberg J, Noonan C, Moudon AV, Hurvitz P, Buchwald D. Unique environmental effects on physical activity participation: a twin study. PLoS One. 2008;3(4):e2019. </w:t>
      </w:r>
    </w:p>
    <w:p w14:paraId="6EFC0B30" w14:textId="77777777" w:rsidR="005A1424" w:rsidRPr="005A1424" w:rsidRDefault="005A1424" w:rsidP="005A1424">
      <w:pPr>
        <w:pStyle w:val="EndNoteBibliography"/>
      </w:pPr>
      <w:r w:rsidRPr="00F80ED4">
        <w:rPr>
          <w:lang w:val="en-US"/>
        </w:rPr>
        <w:t>56.</w:t>
      </w:r>
      <w:r w:rsidRPr="00F80ED4">
        <w:rPr>
          <w:lang w:val="en-US"/>
        </w:rPr>
        <w:tab/>
        <w:t xml:space="preserve">Nelson MC, Gordon-Larsen P, North KE, Adair LS. Body mass index gain, fast food, and physical activity: effects of shared environments over time. </w:t>
      </w:r>
      <w:r w:rsidRPr="005A1424">
        <w:t xml:space="preserve">Obesity (Silver Spring). 2006;14(4):701-9. </w:t>
      </w:r>
    </w:p>
    <w:p w14:paraId="56461B49" w14:textId="77777777" w:rsidR="005A1424" w:rsidRPr="005A1424" w:rsidRDefault="005A1424" w:rsidP="005A1424">
      <w:pPr>
        <w:pStyle w:val="EndNoteBibliography"/>
      </w:pPr>
      <w:r w:rsidRPr="005A1424">
        <w:t>57.</w:t>
      </w:r>
      <w:r w:rsidRPr="005A1424">
        <w:tab/>
        <w:t xml:space="preserve">Wang B, Gao W, Lv J, Yu C, Wang S, Pang Z, et al. </w:t>
      </w:r>
      <w:r w:rsidRPr="00F80ED4">
        <w:rPr>
          <w:lang w:val="en-US"/>
        </w:rPr>
        <w:t xml:space="preserve">Physical activity attenuates genetic effects on BMI: Results from a study of Chinese adult twins. </w:t>
      </w:r>
      <w:r w:rsidRPr="005A1424">
        <w:t xml:space="preserve">Obesity (Silver Spring). 2016;24(3):750-6. </w:t>
      </w:r>
    </w:p>
    <w:p w14:paraId="5A919A42" w14:textId="77777777" w:rsidR="005A1424" w:rsidRPr="00F80ED4" w:rsidRDefault="005A1424" w:rsidP="005A1424">
      <w:pPr>
        <w:pStyle w:val="EndNoteBibliography"/>
        <w:rPr>
          <w:lang w:val="en-US"/>
        </w:rPr>
      </w:pPr>
      <w:r w:rsidRPr="005A1424">
        <w:t>58.</w:t>
      </w:r>
      <w:r w:rsidRPr="005A1424">
        <w:tab/>
        <w:t xml:space="preserve">Huppertz C, Bartels M, de Zeeuw EL, van Beijsterveldt CEM, Hudziak JJ, Willemsen G, et al. </w:t>
      </w:r>
      <w:r w:rsidRPr="00F80ED4">
        <w:rPr>
          <w:lang w:val="en-US"/>
        </w:rPr>
        <w:t xml:space="preserve">Individual Differences in Exercise Behavior: Stability and Change in Genetic and Environmental Determinants From Age 7 to 18. Behav Genet. 2016;46(5):665-79. </w:t>
      </w:r>
    </w:p>
    <w:p w14:paraId="1ED7AE8B" w14:textId="77777777" w:rsidR="005A1424" w:rsidRPr="00F80ED4" w:rsidRDefault="005A1424" w:rsidP="005A1424">
      <w:pPr>
        <w:pStyle w:val="EndNoteBibliography"/>
        <w:rPr>
          <w:lang w:val="en-US"/>
        </w:rPr>
      </w:pPr>
      <w:r w:rsidRPr="00F80ED4">
        <w:rPr>
          <w:lang w:val="en-US"/>
        </w:rPr>
        <w:t>59.</w:t>
      </w:r>
      <w:r w:rsidRPr="00F80ED4">
        <w:rPr>
          <w:lang w:val="en-US"/>
        </w:rPr>
        <w:tab/>
        <w:t xml:space="preserve">Carlsson S, Andersson T, Lichtenstein P, Michaelsson K, Ahlbom A. Genetic effects on physical activity: Results from the Swedish twin registry. Med Sci Sports Exerc. 2006;38(8):1396-401. </w:t>
      </w:r>
    </w:p>
    <w:p w14:paraId="534FD8CC" w14:textId="77777777" w:rsidR="005A1424" w:rsidRPr="00F80ED4" w:rsidRDefault="005A1424" w:rsidP="005A1424">
      <w:pPr>
        <w:pStyle w:val="EndNoteBibliography"/>
        <w:rPr>
          <w:lang w:val="en-US"/>
        </w:rPr>
      </w:pPr>
      <w:r w:rsidRPr="00F80ED4">
        <w:rPr>
          <w:lang w:val="en-US"/>
        </w:rPr>
        <w:t>60.</w:t>
      </w:r>
      <w:r w:rsidRPr="00F80ED4">
        <w:rPr>
          <w:lang w:val="en-US"/>
        </w:rPr>
        <w:tab/>
        <w:t xml:space="preserve">McCaffery JM, Papandonatos GD, Bond DS, Lyons MJ, Wing RR. Gene X environment interaction of vigorous exercise and body mass index among male Vietnam-era twins. Am J Clin Nutr. 2009;89(4):1011-8. </w:t>
      </w:r>
    </w:p>
    <w:p w14:paraId="393CDCD5" w14:textId="77777777" w:rsidR="005A1424" w:rsidRPr="005A1424" w:rsidRDefault="005A1424" w:rsidP="005A1424">
      <w:pPr>
        <w:pStyle w:val="EndNoteBibliography"/>
      </w:pPr>
      <w:r w:rsidRPr="00F80ED4">
        <w:rPr>
          <w:lang w:val="en-US"/>
        </w:rPr>
        <w:t>61.</w:t>
      </w:r>
      <w:r w:rsidRPr="00F80ED4">
        <w:rPr>
          <w:lang w:val="en-US"/>
        </w:rPr>
        <w:tab/>
        <w:t xml:space="preserve">Craig CL, Marshall AL, Sjostrom M, Bauman AE, Booth ML, Ainsworth BE, et al. International physical activity questionnaire: 12-country reliability and validity. Medicine and science in sports and exercise. </w:t>
      </w:r>
      <w:r w:rsidRPr="005A1424">
        <w:t xml:space="preserve">2003;35(8):1381-95. </w:t>
      </w:r>
    </w:p>
    <w:p w14:paraId="6EF09F3C" w14:textId="77777777" w:rsidR="005A1424" w:rsidRPr="005A1424" w:rsidRDefault="005A1424" w:rsidP="005A1424">
      <w:pPr>
        <w:pStyle w:val="EndNoteBibliography"/>
      </w:pPr>
      <w:r w:rsidRPr="005A1424">
        <w:t>62.</w:t>
      </w:r>
      <w:r w:rsidRPr="005A1424">
        <w:tab/>
        <w:t xml:space="preserve">Stubbe JH, de Moor MHM, Boomsma DI, de Geus EJC. </w:t>
      </w:r>
      <w:r w:rsidRPr="00F80ED4">
        <w:rPr>
          <w:lang w:val="en-US"/>
        </w:rPr>
        <w:t xml:space="preserve">The association between exercise participation and well-being: a co-twin study. </w:t>
      </w:r>
      <w:r w:rsidRPr="005A1424">
        <w:t xml:space="preserve">Prev Med. 2007;44(2):148-52. </w:t>
      </w:r>
    </w:p>
    <w:p w14:paraId="2019A20E" w14:textId="77777777" w:rsidR="005A1424" w:rsidRPr="00F80ED4" w:rsidRDefault="005A1424" w:rsidP="005A1424">
      <w:pPr>
        <w:pStyle w:val="EndNoteBibliography"/>
        <w:rPr>
          <w:lang w:val="en-US"/>
        </w:rPr>
      </w:pPr>
      <w:r w:rsidRPr="005A1424">
        <w:t>63.</w:t>
      </w:r>
      <w:r w:rsidRPr="005A1424">
        <w:tab/>
        <w:t xml:space="preserve">van der Zee MD, van der Mee DJ, Bartels M, de Geus EJC. </w:t>
      </w:r>
      <w:r w:rsidRPr="00F80ED4">
        <w:rPr>
          <w:lang w:val="en-US"/>
        </w:rPr>
        <w:t xml:space="preserve">Tracking of voluntary exercise behaviour over the lifespan. Int J Behav Nutr Phy. 2019;16(1):17. </w:t>
      </w:r>
    </w:p>
    <w:p w14:paraId="126AC43D" w14:textId="77777777" w:rsidR="005A1424" w:rsidRPr="00F80ED4" w:rsidRDefault="005A1424" w:rsidP="005A1424">
      <w:pPr>
        <w:pStyle w:val="EndNoteBibliography"/>
        <w:rPr>
          <w:lang w:val="en-US"/>
        </w:rPr>
      </w:pPr>
      <w:r w:rsidRPr="00F80ED4">
        <w:rPr>
          <w:lang w:val="en-US"/>
        </w:rPr>
        <w:t>64.</w:t>
      </w:r>
      <w:r w:rsidRPr="00F80ED4">
        <w:rPr>
          <w:lang w:val="en-US"/>
        </w:rPr>
        <w:tab/>
        <w:t xml:space="preserve">Seabra AF, Mendonca DM, Goring HH, Thomis MA, Maia JA. Genetic influences of sports participation in Portuguese families. Eur J Sport Sci. 2014;14(5):510-7. </w:t>
      </w:r>
    </w:p>
    <w:p w14:paraId="24F700C6" w14:textId="77777777" w:rsidR="005A1424" w:rsidRPr="005A1424" w:rsidRDefault="005A1424" w:rsidP="005A1424">
      <w:pPr>
        <w:pStyle w:val="EndNoteBibliography"/>
      </w:pPr>
      <w:r w:rsidRPr="00F80ED4">
        <w:rPr>
          <w:lang w:val="en-US"/>
        </w:rPr>
        <w:t>65.</w:t>
      </w:r>
      <w:r w:rsidRPr="00F80ED4">
        <w:rPr>
          <w:lang w:val="en-US"/>
        </w:rPr>
        <w:tab/>
        <w:t xml:space="preserve">Beunen G, Thomis M. Genetic determinants of sports participation and daily physical activity. </w:t>
      </w:r>
      <w:r w:rsidRPr="005A1424">
        <w:t xml:space="preserve">Int J Obes. 1999;23:S55-S63. </w:t>
      </w:r>
    </w:p>
    <w:p w14:paraId="32E570A4" w14:textId="77777777" w:rsidR="005A1424" w:rsidRPr="00F80ED4" w:rsidRDefault="005A1424" w:rsidP="005A1424">
      <w:pPr>
        <w:pStyle w:val="EndNoteBibliography"/>
        <w:rPr>
          <w:lang w:val="en-US"/>
        </w:rPr>
      </w:pPr>
      <w:r w:rsidRPr="005A1424">
        <w:lastRenderedPageBreak/>
        <w:t>66.</w:t>
      </w:r>
      <w:r w:rsidRPr="005A1424">
        <w:tab/>
        <w:t xml:space="preserve">Huppertz C, Bartels M, de Geus EJC, van Beijsterveldt CEM, Rose RJ, Kaprio J, et al. </w:t>
      </w:r>
      <w:r w:rsidRPr="00F80ED4">
        <w:rPr>
          <w:lang w:val="en-US"/>
        </w:rPr>
        <w:t xml:space="preserve">The effects of parental education on exercise behavior in childhood and youth: a study in Dutch and Finnish twins. Scand J Med Sci Sports. 2017;27(10):1143-56. </w:t>
      </w:r>
    </w:p>
    <w:p w14:paraId="271F0CB6" w14:textId="77777777" w:rsidR="005A1424" w:rsidRPr="00F80ED4" w:rsidRDefault="005A1424" w:rsidP="005A1424">
      <w:pPr>
        <w:pStyle w:val="EndNoteBibliography"/>
        <w:rPr>
          <w:lang w:val="en-US"/>
        </w:rPr>
      </w:pPr>
      <w:r w:rsidRPr="00F80ED4">
        <w:rPr>
          <w:lang w:val="en-US"/>
        </w:rPr>
        <w:t>67.</w:t>
      </w:r>
      <w:r w:rsidRPr="00F80ED4">
        <w:rPr>
          <w:lang w:val="en-US"/>
        </w:rPr>
        <w:tab/>
        <w:t xml:space="preserve">Hur YM. Genetic and Environmental Influences on Vigorous Exercise in South Korean Adolescent and Young Adult Twins. Twin Res Human Genet. 2021;24(2):116-22. </w:t>
      </w:r>
    </w:p>
    <w:p w14:paraId="6D376061" w14:textId="77777777" w:rsidR="005A1424" w:rsidRPr="00F80ED4" w:rsidRDefault="005A1424" w:rsidP="005A1424">
      <w:pPr>
        <w:pStyle w:val="EndNoteBibliography"/>
        <w:rPr>
          <w:lang w:val="en-US"/>
        </w:rPr>
      </w:pPr>
      <w:r w:rsidRPr="00F80ED4">
        <w:rPr>
          <w:lang w:val="en-US"/>
        </w:rPr>
        <w:t>68.</w:t>
      </w:r>
      <w:r w:rsidRPr="00F80ED4">
        <w:rPr>
          <w:lang w:val="en-US"/>
        </w:rPr>
        <w:tab/>
        <w:t xml:space="preserve">Simonen R, Levalahti E, Kaprio J, Videman T, Battie MC. Multivariate genetic analysis of lifetime exercise and environmental factors. Med Sci Sports Exerc. 2004;36(9):1559-66. </w:t>
      </w:r>
    </w:p>
    <w:p w14:paraId="00796746" w14:textId="77777777" w:rsidR="005A1424" w:rsidRPr="00F80ED4" w:rsidRDefault="005A1424" w:rsidP="005A1424">
      <w:pPr>
        <w:pStyle w:val="EndNoteBibliography"/>
        <w:rPr>
          <w:lang w:val="en-US"/>
        </w:rPr>
      </w:pPr>
      <w:r w:rsidRPr="00F80ED4">
        <w:rPr>
          <w:lang w:val="en-US"/>
        </w:rPr>
        <w:t>69.</w:t>
      </w:r>
      <w:r w:rsidRPr="00F80ED4">
        <w:rPr>
          <w:lang w:val="en-US"/>
        </w:rPr>
        <w:tab/>
        <w:t xml:space="preserve">Nikolaidis PT. Familial aggregation and maximal heritability of exercise participation: A cross-sectional study in schoolchildren and their nuclear families. Sci Sports. 2011;26(3):157-65. </w:t>
      </w:r>
    </w:p>
    <w:p w14:paraId="4C7B899F" w14:textId="77777777" w:rsidR="005A1424" w:rsidRPr="005A1424" w:rsidRDefault="005A1424" w:rsidP="005A1424">
      <w:pPr>
        <w:pStyle w:val="EndNoteBibliography"/>
      </w:pPr>
      <w:r w:rsidRPr="00F80ED4">
        <w:rPr>
          <w:lang w:val="en-US"/>
        </w:rPr>
        <w:t>70.</w:t>
      </w:r>
      <w:r w:rsidRPr="00F80ED4">
        <w:rPr>
          <w:lang w:val="en-US"/>
        </w:rPr>
        <w:tab/>
        <w:t xml:space="preserve">de Geus EJC, Boomsma DI, Snieder H. Genetic correlation of exercise with heart rate and respiratory sinus arrhythmia. </w:t>
      </w:r>
      <w:r w:rsidRPr="005A1424">
        <w:t xml:space="preserve">Med Sci Sports Exerc. 2003;35(8):1287-95. </w:t>
      </w:r>
    </w:p>
    <w:p w14:paraId="3A5B8483" w14:textId="77777777" w:rsidR="005A1424" w:rsidRPr="005A1424" w:rsidRDefault="005A1424" w:rsidP="005A1424">
      <w:pPr>
        <w:pStyle w:val="EndNoteBibliography"/>
      </w:pPr>
      <w:r w:rsidRPr="005A1424">
        <w:t>71.</w:t>
      </w:r>
      <w:r w:rsidRPr="005A1424">
        <w:tab/>
        <w:t xml:space="preserve">Huppertz C, Bartels M, Van Beijsterveldt CE, Boomsma DI, Hudziak JJ, de Geus EJ. </w:t>
      </w:r>
      <w:r w:rsidRPr="00F80ED4">
        <w:rPr>
          <w:lang w:val="en-US"/>
        </w:rPr>
        <w:t xml:space="preserve">Effect of shared environmental factors on exercise behavior from age 7 to 12 years. </w:t>
      </w:r>
      <w:r w:rsidRPr="005A1424">
        <w:t xml:space="preserve">Med Sci Sports Exerc. 2012;44(10):2025-32. </w:t>
      </w:r>
    </w:p>
    <w:p w14:paraId="63F75C2C" w14:textId="77777777" w:rsidR="005A1424" w:rsidRPr="005A1424" w:rsidRDefault="005A1424" w:rsidP="005A1424">
      <w:pPr>
        <w:pStyle w:val="EndNoteBibliography"/>
      </w:pPr>
      <w:r w:rsidRPr="005A1424">
        <w:t>72.</w:t>
      </w:r>
      <w:r w:rsidRPr="005A1424">
        <w:tab/>
        <w:t xml:space="preserve">Huppertz C, Bartels M, Jansen IE, Boomsma DI, Willemsen G, de Moor MH, et al. </w:t>
      </w:r>
      <w:r w:rsidRPr="00F80ED4">
        <w:rPr>
          <w:lang w:val="en-US"/>
        </w:rPr>
        <w:t xml:space="preserve">A twin-sibling study on the relationship between exercise attitudes and exercise behavior. </w:t>
      </w:r>
      <w:r w:rsidRPr="005A1424">
        <w:t xml:space="preserve">Behav Genet. 2014;44(1):45-55. </w:t>
      </w:r>
    </w:p>
    <w:p w14:paraId="2397E1DF" w14:textId="77777777" w:rsidR="005A1424" w:rsidRPr="005A1424" w:rsidRDefault="005A1424" w:rsidP="005A1424">
      <w:pPr>
        <w:pStyle w:val="EndNoteBibliography"/>
      </w:pPr>
      <w:r w:rsidRPr="005A1424">
        <w:t>73.</w:t>
      </w:r>
      <w:r w:rsidRPr="005A1424">
        <w:tab/>
        <w:t xml:space="preserve">Schutte NM, Nederend I, Bartels M, de Geus EJC. </w:t>
      </w:r>
      <w:r w:rsidRPr="00F80ED4">
        <w:rPr>
          <w:lang w:val="en-US"/>
        </w:rPr>
        <w:t xml:space="preserve">A twin study on the correlates of voluntary exercise behavior in adolescence. </w:t>
      </w:r>
      <w:r w:rsidRPr="005A1424">
        <w:t xml:space="preserve">Psychol Sport Exerc. 2019;40:99-109. </w:t>
      </w:r>
    </w:p>
    <w:p w14:paraId="14C0F258" w14:textId="77777777" w:rsidR="005A1424" w:rsidRPr="00F80ED4" w:rsidRDefault="005A1424" w:rsidP="005A1424">
      <w:pPr>
        <w:pStyle w:val="EndNoteBibliography"/>
        <w:rPr>
          <w:lang w:val="en-US"/>
        </w:rPr>
      </w:pPr>
      <w:r w:rsidRPr="005A1424">
        <w:t>74.</w:t>
      </w:r>
      <w:r w:rsidRPr="005A1424">
        <w:tab/>
        <w:t xml:space="preserve">de Moor MH, Willemsen G, Rebollo-Mesa I, Stubbe JH, de Geus EJ, Boomsma DI. </w:t>
      </w:r>
      <w:r w:rsidRPr="00F80ED4">
        <w:rPr>
          <w:lang w:val="en-US"/>
        </w:rPr>
        <w:t xml:space="preserve">Exercise participation in adolescents and their parents: evidence for genetic and generation specific environmental effects. Behav Genet. 2011;41(2):211-22. </w:t>
      </w:r>
    </w:p>
    <w:p w14:paraId="491DD4A3" w14:textId="77777777" w:rsidR="005A1424" w:rsidRPr="005A1424" w:rsidRDefault="005A1424" w:rsidP="005A1424">
      <w:pPr>
        <w:pStyle w:val="EndNoteBibliography"/>
      </w:pPr>
      <w:r w:rsidRPr="00F80ED4">
        <w:rPr>
          <w:lang w:val="en-US"/>
        </w:rPr>
        <w:t>75.</w:t>
      </w:r>
      <w:r w:rsidRPr="00F80ED4">
        <w:rPr>
          <w:lang w:val="en-US"/>
        </w:rPr>
        <w:tab/>
        <w:t xml:space="preserve">Aaltonen S, Ortega-Alonso A, Kujala UM, Kaprio J. Genetic and environmental influences on longitudinal changes in leisure-time physical activity from adolescence to young adulthood. </w:t>
      </w:r>
      <w:r w:rsidRPr="005A1424">
        <w:t xml:space="preserve">Twin Res Human Genet. 2013;16(2):535-43. </w:t>
      </w:r>
    </w:p>
    <w:p w14:paraId="187353AC" w14:textId="77777777" w:rsidR="005A1424" w:rsidRPr="005A1424" w:rsidRDefault="005A1424" w:rsidP="005A1424">
      <w:pPr>
        <w:pStyle w:val="EndNoteBibliography"/>
      </w:pPr>
      <w:r w:rsidRPr="005A1424">
        <w:t>76.</w:t>
      </w:r>
      <w:r w:rsidRPr="005A1424">
        <w:tab/>
        <w:t xml:space="preserve">De Moor MH, Stubbe JH, Boomsma DI, De Geus EJ. </w:t>
      </w:r>
      <w:r w:rsidRPr="00F80ED4">
        <w:rPr>
          <w:lang w:val="en-US"/>
        </w:rPr>
        <w:t xml:space="preserve">Exercise participation and self-rated health: do common genes explain the association? </w:t>
      </w:r>
      <w:r w:rsidRPr="005A1424">
        <w:t xml:space="preserve">Eur J Epidemiol. 2007;22(1):27-32. </w:t>
      </w:r>
    </w:p>
    <w:p w14:paraId="1B5DBAE3" w14:textId="77777777" w:rsidR="005A1424" w:rsidRPr="005A1424" w:rsidRDefault="005A1424" w:rsidP="005A1424">
      <w:pPr>
        <w:pStyle w:val="EndNoteBibliography"/>
      </w:pPr>
      <w:r w:rsidRPr="005A1424">
        <w:t>77.</w:t>
      </w:r>
      <w:r w:rsidRPr="005A1424">
        <w:tab/>
        <w:t xml:space="preserve">De Moor MHM, Posthuma D, Hottenga JJ, Willemsen AHM, Boomsma DI, de Geus EJC. </w:t>
      </w:r>
      <w:r w:rsidRPr="00F80ED4">
        <w:rPr>
          <w:lang w:val="en-US"/>
        </w:rPr>
        <w:t xml:space="preserve">Genome-wide linkage scan for exercise participation in Dutch sibling pairs. </w:t>
      </w:r>
      <w:r w:rsidRPr="005A1424">
        <w:t xml:space="preserve">Eur J Hum Genet. 2007;15:1252-9. </w:t>
      </w:r>
    </w:p>
    <w:p w14:paraId="75D7624A" w14:textId="77777777" w:rsidR="005A1424" w:rsidRPr="00F80ED4" w:rsidRDefault="005A1424" w:rsidP="005A1424">
      <w:pPr>
        <w:pStyle w:val="EndNoteBibliography"/>
        <w:rPr>
          <w:lang w:val="en-US"/>
        </w:rPr>
      </w:pPr>
      <w:r w:rsidRPr="005A1424">
        <w:t>78.</w:t>
      </w:r>
      <w:r w:rsidRPr="005A1424">
        <w:tab/>
        <w:t xml:space="preserve">Huppertz C, Bartels M, de Zeeuw EL, van Beijsterveldt CE, Hudziak JJ, Willemsen G, et al. </w:t>
      </w:r>
      <w:r w:rsidRPr="00F80ED4">
        <w:rPr>
          <w:lang w:val="en-US"/>
        </w:rPr>
        <w:t xml:space="preserve">Individual Differences in Exercise Behavior: Stability and Change in Genetic and Environmental Determinants From Age 7 to 18. Behav Genet. 2016;46(5):665-79. </w:t>
      </w:r>
    </w:p>
    <w:p w14:paraId="62E2AA31" w14:textId="77777777" w:rsidR="005A1424" w:rsidRPr="005A1424" w:rsidRDefault="005A1424" w:rsidP="005A1424">
      <w:pPr>
        <w:pStyle w:val="EndNoteBibliography"/>
      </w:pPr>
      <w:r w:rsidRPr="00F80ED4">
        <w:rPr>
          <w:lang w:val="en-US"/>
        </w:rPr>
        <w:t>79.</w:t>
      </w:r>
      <w:r w:rsidRPr="00F80ED4">
        <w:rPr>
          <w:lang w:val="en-US"/>
        </w:rPr>
        <w:tab/>
        <w:t xml:space="preserve">Lauderdale DS, Fabsitz R, Meyer JM, Sholinsky P, Ramakrishnan V, Goldberg J. Familial determinants of moderate and intense physical activity: A twin study. </w:t>
      </w:r>
      <w:r w:rsidRPr="005A1424">
        <w:t xml:space="preserve">Med Sci Sports Exerc. 1997;29(8):1062-8. </w:t>
      </w:r>
    </w:p>
    <w:p w14:paraId="2CA7F6A3" w14:textId="77777777" w:rsidR="005A1424" w:rsidRPr="00F80ED4" w:rsidRDefault="005A1424" w:rsidP="005A1424">
      <w:pPr>
        <w:pStyle w:val="EndNoteBibliography"/>
        <w:rPr>
          <w:lang w:val="en-US"/>
        </w:rPr>
      </w:pPr>
      <w:r w:rsidRPr="005A1424">
        <w:t>80.</w:t>
      </w:r>
      <w:r w:rsidRPr="005A1424">
        <w:tab/>
        <w:t xml:space="preserve">Stubbe JH, Boomsma DI, De Geus EJ. </w:t>
      </w:r>
      <w:r w:rsidRPr="00F80ED4">
        <w:rPr>
          <w:lang w:val="en-US"/>
        </w:rPr>
        <w:t xml:space="preserve">Sports participation during adolescence: a shift from environmental to genetic factors. Med Sci Sports Exerc. 2005;37(4):563-70. </w:t>
      </w:r>
    </w:p>
    <w:p w14:paraId="42ADA714" w14:textId="77777777" w:rsidR="005A1424" w:rsidRPr="00F80ED4" w:rsidRDefault="005A1424" w:rsidP="005A1424">
      <w:pPr>
        <w:pStyle w:val="EndNoteBibliography"/>
        <w:rPr>
          <w:lang w:val="en-US"/>
        </w:rPr>
      </w:pPr>
      <w:r w:rsidRPr="00F80ED4">
        <w:rPr>
          <w:lang w:val="en-US"/>
        </w:rPr>
        <w:t>81.</w:t>
      </w:r>
      <w:r w:rsidRPr="00F80ED4">
        <w:rPr>
          <w:lang w:val="en-US"/>
        </w:rPr>
        <w:tab/>
        <w:t xml:space="preserve">Vink JM, Boomsma DI, Medland SE, de Moor MH, Stubbe JH, Cornes BK, et al. Variance components models for physical activity with age as modifier: a comparative twin study in seven countries. Twin Res Human Genet. 2011;14(1):25-34. </w:t>
      </w:r>
    </w:p>
    <w:p w14:paraId="1AEF7845" w14:textId="77777777" w:rsidR="005A1424" w:rsidRPr="00F80ED4" w:rsidRDefault="005A1424" w:rsidP="005A1424">
      <w:pPr>
        <w:pStyle w:val="EndNoteBibliography"/>
        <w:rPr>
          <w:lang w:val="en-US"/>
        </w:rPr>
      </w:pPr>
      <w:r w:rsidRPr="00F80ED4">
        <w:rPr>
          <w:lang w:val="en-US"/>
        </w:rPr>
        <w:t>82.</w:t>
      </w:r>
      <w:r w:rsidRPr="00F80ED4">
        <w:rPr>
          <w:lang w:val="en-US"/>
        </w:rPr>
        <w:tab/>
        <w:t xml:space="preserve">Fuemmeler BF, Anderson CB, Masse LC. Parent-child relationship of directly measured physical activity. Int J Behav Nutr Phys Act. 2011;8:17. </w:t>
      </w:r>
    </w:p>
    <w:p w14:paraId="6FE5A5E9" w14:textId="77777777" w:rsidR="005A1424" w:rsidRPr="00F80ED4" w:rsidRDefault="005A1424" w:rsidP="005A1424">
      <w:pPr>
        <w:pStyle w:val="EndNoteBibliography"/>
        <w:rPr>
          <w:lang w:val="en-US"/>
        </w:rPr>
      </w:pPr>
      <w:r w:rsidRPr="00F80ED4">
        <w:rPr>
          <w:lang w:val="en-US"/>
        </w:rPr>
        <w:lastRenderedPageBreak/>
        <w:t>83.</w:t>
      </w:r>
      <w:r w:rsidRPr="00F80ED4">
        <w:rPr>
          <w:lang w:val="en-US"/>
        </w:rPr>
        <w:tab/>
        <w:t xml:space="preserve">Barbosa J, Basso L, Bartholomeu T, Rezende JAS, Oliveira JA, Prista A, et al. Familial aggregation and heritability of markers of metabolic risk, physical activity, and physical fitness in nuclear families from Muzambinho (Minas Gerais, Brazil). Arch Endocrinol Metab. 2019;63(3):215-21. </w:t>
      </w:r>
    </w:p>
    <w:p w14:paraId="581ADA59" w14:textId="77777777" w:rsidR="005A1424" w:rsidRPr="00F80ED4" w:rsidRDefault="005A1424" w:rsidP="005A1424">
      <w:pPr>
        <w:pStyle w:val="EndNoteBibliography"/>
        <w:rPr>
          <w:lang w:val="en-US"/>
        </w:rPr>
      </w:pPr>
      <w:r w:rsidRPr="00F80ED4">
        <w:rPr>
          <w:lang w:val="en-US"/>
        </w:rPr>
        <w:t>84.</w:t>
      </w:r>
      <w:r w:rsidRPr="00F80ED4">
        <w:rPr>
          <w:lang w:val="en-US"/>
        </w:rPr>
        <w:tab/>
        <w:t xml:space="preserve">Gomes TNQF, dos Santos FK, Garganta RM, Kenny DA, Katzmarzyk PT, Maia JAR. Multi-level modelling of physical activity in nuclear families. Ann Hum Biol. 2014;41(2):136-42. </w:t>
      </w:r>
    </w:p>
    <w:p w14:paraId="1937682B" w14:textId="77777777" w:rsidR="005A1424" w:rsidRPr="005A1424" w:rsidRDefault="005A1424" w:rsidP="005A1424">
      <w:pPr>
        <w:pStyle w:val="EndNoteBibliography"/>
      </w:pPr>
      <w:r w:rsidRPr="005A1424">
        <w:t>85.</w:t>
      </w:r>
      <w:r w:rsidRPr="005A1424">
        <w:tab/>
        <w:t xml:space="preserve">Santos DM, Katzmarzyk PT, Diego VP, Gomes TN, Santos FK, Blangero J, et al. </w:t>
      </w:r>
      <w:r w:rsidRPr="00F80ED4">
        <w:rPr>
          <w:lang w:val="en-US"/>
        </w:rPr>
        <w:t xml:space="preserve">Genotype by energy expenditure interaction and body composition traits: The Portuguese Healthy Family Study. </w:t>
      </w:r>
      <w:r w:rsidRPr="005A1424">
        <w:t xml:space="preserve">Biomedical Research International. 2014;2014:845207. </w:t>
      </w:r>
    </w:p>
    <w:p w14:paraId="7DA3F94F" w14:textId="77777777" w:rsidR="005A1424" w:rsidRPr="00F80ED4" w:rsidRDefault="005A1424" w:rsidP="005A1424">
      <w:pPr>
        <w:pStyle w:val="EndNoteBibliography"/>
        <w:rPr>
          <w:lang w:val="en-US"/>
        </w:rPr>
      </w:pPr>
      <w:r w:rsidRPr="005A1424">
        <w:t>86.</w:t>
      </w:r>
      <w:r w:rsidRPr="005A1424">
        <w:tab/>
        <w:t xml:space="preserve">de Moor MH, Vink JM, van Beek JH, Geels LM, Bartels M, de Geus EJ, et al. </w:t>
      </w:r>
      <w:r w:rsidRPr="00F80ED4">
        <w:rPr>
          <w:lang w:val="en-US"/>
        </w:rPr>
        <w:t xml:space="preserve">Heritability of problem drinking and the genetic overlap with personality in a general population sample. Front Genet. 2011;2:76. </w:t>
      </w:r>
    </w:p>
    <w:p w14:paraId="16A034AD" w14:textId="77777777" w:rsidR="005A1424" w:rsidRPr="00F80ED4" w:rsidRDefault="005A1424" w:rsidP="005A1424">
      <w:pPr>
        <w:pStyle w:val="EndNoteBibliography"/>
        <w:rPr>
          <w:lang w:val="en-US"/>
        </w:rPr>
      </w:pPr>
      <w:r w:rsidRPr="00F80ED4">
        <w:rPr>
          <w:lang w:val="en-US"/>
        </w:rPr>
        <w:t>87.</w:t>
      </w:r>
      <w:r w:rsidRPr="00F80ED4">
        <w:rPr>
          <w:lang w:val="en-US"/>
        </w:rPr>
        <w:tab/>
        <w:t xml:space="preserve">Aaltonen S, Latvala A, Jelenkovic A, Rose RJ, Kujala UM, Kaprio J, et al. Physical Activity and Academic Performance: Genetic and Environmental Associations. Med Sci Sports Exerc. 2020;52(2):381-90. </w:t>
      </w:r>
    </w:p>
    <w:p w14:paraId="1B1196C2" w14:textId="77777777" w:rsidR="005A1424" w:rsidRPr="005A1424" w:rsidRDefault="005A1424" w:rsidP="005A1424">
      <w:pPr>
        <w:pStyle w:val="EndNoteBibliography"/>
      </w:pPr>
      <w:r w:rsidRPr="00F80ED4">
        <w:rPr>
          <w:lang w:val="en-US"/>
        </w:rPr>
        <w:t>88.</w:t>
      </w:r>
      <w:r w:rsidRPr="00F80ED4">
        <w:rPr>
          <w:lang w:val="en-US"/>
        </w:rPr>
        <w:tab/>
        <w:t xml:space="preserve">Stubbe JH, Boomsma DI, de Geus EJC. Sports participation during adolescence: A shift from environmental to genetic factors. </w:t>
      </w:r>
      <w:r w:rsidRPr="005A1424">
        <w:t xml:space="preserve">Med Sci Sports Exerc. 2005;37(4):563-70. </w:t>
      </w:r>
    </w:p>
    <w:p w14:paraId="0CD15603" w14:textId="77777777" w:rsidR="005A1424" w:rsidRPr="005A1424" w:rsidRDefault="005A1424" w:rsidP="005A1424">
      <w:pPr>
        <w:pStyle w:val="EndNoteBibliography"/>
      </w:pPr>
      <w:r w:rsidRPr="005A1424">
        <w:t>89.</w:t>
      </w:r>
      <w:r w:rsidRPr="005A1424">
        <w:tab/>
        <w:t xml:space="preserve">Boomsma DI, Vandenbree MBM, Orlebeke JF, Molenaar PCM. </w:t>
      </w:r>
      <w:r w:rsidRPr="00F80ED4">
        <w:rPr>
          <w:lang w:val="en-US"/>
        </w:rPr>
        <w:t xml:space="preserve">Resemblances of Parents and Twins in Sports Participation and Heart-Rate. </w:t>
      </w:r>
      <w:r w:rsidRPr="005A1424">
        <w:t xml:space="preserve">Behav Genet. 1989;19(1):123-41. </w:t>
      </w:r>
    </w:p>
    <w:p w14:paraId="55DD7A25" w14:textId="77777777" w:rsidR="005A1424" w:rsidRPr="005A1424" w:rsidRDefault="005A1424" w:rsidP="005A1424">
      <w:pPr>
        <w:pStyle w:val="EndNoteBibliography"/>
      </w:pPr>
      <w:r w:rsidRPr="005A1424">
        <w:t>90.</w:t>
      </w:r>
      <w:r w:rsidRPr="005A1424">
        <w:tab/>
        <w:t xml:space="preserve">De Moor MHM, Stubbe JH, Boomsma DI, de Geus EJC. </w:t>
      </w:r>
      <w:r w:rsidRPr="00F80ED4">
        <w:rPr>
          <w:lang w:val="en-US"/>
        </w:rPr>
        <w:t xml:space="preserve">Exercise participation and self-rated health: Do common genes explain the association? </w:t>
      </w:r>
      <w:r w:rsidRPr="005A1424">
        <w:t xml:space="preserve">Eur J Epidemiol. 2007;22(1):27-32. </w:t>
      </w:r>
    </w:p>
    <w:p w14:paraId="2CA3BB1A" w14:textId="77777777" w:rsidR="005A1424" w:rsidRPr="005A1424" w:rsidRDefault="005A1424" w:rsidP="005A1424">
      <w:pPr>
        <w:pStyle w:val="EndNoteBibliography"/>
      </w:pPr>
      <w:r w:rsidRPr="005A1424">
        <w:t>91.</w:t>
      </w:r>
      <w:r w:rsidRPr="005A1424">
        <w:tab/>
        <w:t xml:space="preserve">Heller RF, O'Connell DL, Roberts DC, Allen JR, Knapp JC, Steele PL, et al. Lifestyle factors in monozygotic and dizygotic twins. Genet Epidemiol. 1988;5(5):311-21. </w:t>
      </w:r>
    </w:p>
    <w:p w14:paraId="204DB03C" w14:textId="77777777" w:rsidR="005A1424" w:rsidRPr="00F80ED4" w:rsidRDefault="005A1424" w:rsidP="005A1424">
      <w:pPr>
        <w:pStyle w:val="EndNoteBibliography"/>
        <w:rPr>
          <w:lang w:val="en-US"/>
        </w:rPr>
      </w:pPr>
      <w:r w:rsidRPr="005A1424">
        <w:t>92.</w:t>
      </w:r>
      <w:r w:rsidRPr="005A1424">
        <w:tab/>
        <w:t xml:space="preserve">Karvinen S, Waller K, Silvennoinen M, Koch LG, Britton SL, Kaprio J, et al. </w:t>
      </w:r>
      <w:r w:rsidRPr="00F80ED4">
        <w:rPr>
          <w:lang w:val="en-US"/>
        </w:rPr>
        <w:t xml:space="preserve">Physical activity in adulthood: genes and mortality. Science Reports. 2015;5:18259. </w:t>
      </w:r>
    </w:p>
    <w:p w14:paraId="5F6EB4D4" w14:textId="77777777" w:rsidR="005A1424" w:rsidRPr="005A1424" w:rsidRDefault="005A1424" w:rsidP="005A1424">
      <w:pPr>
        <w:pStyle w:val="EndNoteBibliography"/>
      </w:pPr>
      <w:r w:rsidRPr="00F80ED4">
        <w:rPr>
          <w:lang w:val="en-US"/>
        </w:rPr>
        <w:t>93.</w:t>
      </w:r>
      <w:r w:rsidRPr="00F80ED4">
        <w:rPr>
          <w:lang w:val="en-US"/>
        </w:rPr>
        <w:tab/>
        <w:t xml:space="preserve">Frederiksen H, Christensen K. The influence of genetic factors on physical functioning and exercise in second half of life. </w:t>
      </w:r>
      <w:r w:rsidRPr="005A1424">
        <w:t xml:space="preserve">Scand J Med Sci Sports. 2003;13(1):9-18. </w:t>
      </w:r>
    </w:p>
    <w:p w14:paraId="351C0A59" w14:textId="6CF9BAE6" w:rsidR="000E1AFF" w:rsidRPr="00462315" w:rsidRDefault="00F203EC" w:rsidP="000D0CE5">
      <w:pPr>
        <w:spacing w:line="360" w:lineRule="auto"/>
      </w:pPr>
      <w:r>
        <w:fldChar w:fldCharType="end"/>
      </w:r>
    </w:p>
    <w:sectPr w:rsidR="000E1AFF" w:rsidRPr="00462315" w:rsidSect="002B052B">
      <w:pgSz w:w="12240" w:h="15840"/>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4977" w14:textId="77777777" w:rsidR="00D347E0" w:rsidRDefault="00D347E0">
      <w:r>
        <w:separator/>
      </w:r>
    </w:p>
  </w:endnote>
  <w:endnote w:type="continuationSeparator" w:id="0">
    <w:p w14:paraId="5D2B549C" w14:textId="77777777" w:rsidR="00D347E0" w:rsidRDefault="00D3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0B0B" w14:textId="77777777" w:rsidR="00727B2E" w:rsidRDefault="00727B2E" w:rsidP="00451FF3">
    <w:pPr>
      <w:framePr w:wrap="around" w:vAnchor="text" w:hAnchor="margin" w:xAlign="right" w:y="1"/>
      <w:rPr>
        <w:rStyle w:val="Heading2Char"/>
      </w:rPr>
    </w:pPr>
    <w:r>
      <w:rPr>
        <w:rStyle w:val="Heading2Char"/>
      </w:rPr>
      <w:fldChar w:fldCharType="begin"/>
    </w:r>
    <w:r>
      <w:rPr>
        <w:rStyle w:val="Heading2Char"/>
      </w:rPr>
      <w:instrText xml:space="preserve">PAGE  </w:instrText>
    </w:r>
    <w:r>
      <w:rPr>
        <w:rStyle w:val="Heading2Char"/>
      </w:rPr>
      <w:fldChar w:fldCharType="end"/>
    </w:r>
  </w:p>
  <w:p w14:paraId="4E396C8D" w14:textId="77777777" w:rsidR="00727B2E" w:rsidRDefault="00727B2E" w:rsidP="00451FF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3393" w14:textId="77777777" w:rsidR="00727B2E" w:rsidRDefault="00727B2E" w:rsidP="00451FF3">
    <w:pPr>
      <w:framePr w:wrap="around" w:vAnchor="text" w:hAnchor="margin" w:xAlign="right" w:y="1"/>
      <w:rPr>
        <w:rStyle w:val="Heading2Char"/>
      </w:rPr>
    </w:pPr>
    <w:r>
      <w:rPr>
        <w:rStyle w:val="Heading2Char"/>
      </w:rPr>
      <w:fldChar w:fldCharType="begin"/>
    </w:r>
    <w:r>
      <w:rPr>
        <w:rStyle w:val="Heading2Char"/>
      </w:rPr>
      <w:instrText xml:space="preserve">PAGE  </w:instrText>
    </w:r>
    <w:r>
      <w:rPr>
        <w:rStyle w:val="Heading2Char"/>
      </w:rPr>
      <w:fldChar w:fldCharType="separate"/>
    </w:r>
    <w:r>
      <w:rPr>
        <w:rStyle w:val="Heading2Char"/>
        <w:noProof/>
      </w:rPr>
      <w:t>45</w:t>
    </w:r>
    <w:r>
      <w:rPr>
        <w:rStyle w:val="Heading2Char"/>
      </w:rPr>
      <w:fldChar w:fldCharType="end"/>
    </w:r>
  </w:p>
  <w:p w14:paraId="3609744E" w14:textId="77777777" w:rsidR="00727B2E" w:rsidRDefault="00727B2E" w:rsidP="00451FF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AB3E" w14:textId="77777777" w:rsidR="00D347E0" w:rsidRDefault="00D347E0">
      <w:r>
        <w:separator/>
      </w:r>
    </w:p>
  </w:footnote>
  <w:footnote w:type="continuationSeparator" w:id="0">
    <w:p w14:paraId="7B16884E" w14:textId="77777777" w:rsidR="00D347E0" w:rsidRDefault="00D34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4E95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869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342E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98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4E1A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1065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F0D5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66E6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56F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54A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D485C"/>
    <w:multiLevelType w:val="hybridMultilevel"/>
    <w:tmpl w:val="CD3AC6F0"/>
    <w:lvl w:ilvl="0" w:tplc="85489B50">
      <w:start w:val="28"/>
      <w:numFmt w:val="bullet"/>
      <w:lvlText w:val=""/>
      <w:lvlJc w:val="left"/>
      <w:pPr>
        <w:ind w:left="1068" w:hanging="360"/>
      </w:pPr>
      <w:rPr>
        <w:rFonts w:ascii="Wingdings" w:eastAsia="Times New Roman" w:hAnsi="Wingding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9E92557"/>
    <w:multiLevelType w:val="hybridMultilevel"/>
    <w:tmpl w:val="41F0FB82"/>
    <w:lvl w:ilvl="0" w:tplc="2ED29A36">
      <w:start w:val="1"/>
      <w:numFmt w:val="bullet"/>
      <w:lvlText w:val="•"/>
      <w:lvlJc w:val="left"/>
      <w:pPr>
        <w:tabs>
          <w:tab w:val="num" w:pos="720"/>
        </w:tabs>
        <w:ind w:left="720" w:hanging="360"/>
      </w:pPr>
      <w:rPr>
        <w:rFonts w:ascii="Arial" w:hAnsi="Arial" w:hint="default"/>
      </w:rPr>
    </w:lvl>
    <w:lvl w:ilvl="1" w:tplc="9260D2AA">
      <w:start w:val="8192"/>
      <w:numFmt w:val="bullet"/>
      <w:lvlText w:val="o"/>
      <w:lvlJc w:val="left"/>
      <w:pPr>
        <w:tabs>
          <w:tab w:val="num" w:pos="1440"/>
        </w:tabs>
        <w:ind w:left="1440" w:hanging="360"/>
      </w:pPr>
      <w:rPr>
        <w:rFonts w:ascii="Courier New" w:hAnsi="Courier New" w:hint="default"/>
      </w:rPr>
    </w:lvl>
    <w:lvl w:ilvl="2" w:tplc="6414C2BE" w:tentative="1">
      <w:start w:val="1"/>
      <w:numFmt w:val="bullet"/>
      <w:lvlText w:val="•"/>
      <w:lvlJc w:val="left"/>
      <w:pPr>
        <w:tabs>
          <w:tab w:val="num" w:pos="2160"/>
        </w:tabs>
        <w:ind w:left="2160" w:hanging="360"/>
      </w:pPr>
      <w:rPr>
        <w:rFonts w:ascii="Arial" w:hAnsi="Arial" w:hint="default"/>
      </w:rPr>
    </w:lvl>
    <w:lvl w:ilvl="3" w:tplc="8DFC9CD8" w:tentative="1">
      <w:start w:val="1"/>
      <w:numFmt w:val="bullet"/>
      <w:lvlText w:val="•"/>
      <w:lvlJc w:val="left"/>
      <w:pPr>
        <w:tabs>
          <w:tab w:val="num" w:pos="2880"/>
        </w:tabs>
        <w:ind w:left="2880" w:hanging="360"/>
      </w:pPr>
      <w:rPr>
        <w:rFonts w:ascii="Arial" w:hAnsi="Arial" w:hint="default"/>
      </w:rPr>
    </w:lvl>
    <w:lvl w:ilvl="4" w:tplc="8D3CB48A" w:tentative="1">
      <w:start w:val="1"/>
      <w:numFmt w:val="bullet"/>
      <w:lvlText w:val="•"/>
      <w:lvlJc w:val="left"/>
      <w:pPr>
        <w:tabs>
          <w:tab w:val="num" w:pos="3600"/>
        </w:tabs>
        <w:ind w:left="3600" w:hanging="360"/>
      </w:pPr>
      <w:rPr>
        <w:rFonts w:ascii="Arial" w:hAnsi="Arial" w:hint="default"/>
      </w:rPr>
    </w:lvl>
    <w:lvl w:ilvl="5" w:tplc="8FE6E3AC" w:tentative="1">
      <w:start w:val="1"/>
      <w:numFmt w:val="bullet"/>
      <w:lvlText w:val="•"/>
      <w:lvlJc w:val="left"/>
      <w:pPr>
        <w:tabs>
          <w:tab w:val="num" w:pos="4320"/>
        </w:tabs>
        <w:ind w:left="4320" w:hanging="360"/>
      </w:pPr>
      <w:rPr>
        <w:rFonts w:ascii="Arial" w:hAnsi="Arial" w:hint="default"/>
      </w:rPr>
    </w:lvl>
    <w:lvl w:ilvl="6" w:tplc="E0EA1F36" w:tentative="1">
      <w:start w:val="1"/>
      <w:numFmt w:val="bullet"/>
      <w:lvlText w:val="•"/>
      <w:lvlJc w:val="left"/>
      <w:pPr>
        <w:tabs>
          <w:tab w:val="num" w:pos="5040"/>
        </w:tabs>
        <w:ind w:left="5040" w:hanging="360"/>
      </w:pPr>
      <w:rPr>
        <w:rFonts w:ascii="Arial" w:hAnsi="Arial" w:hint="default"/>
      </w:rPr>
    </w:lvl>
    <w:lvl w:ilvl="7" w:tplc="DA385172" w:tentative="1">
      <w:start w:val="1"/>
      <w:numFmt w:val="bullet"/>
      <w:lvlText w:val="•"/>
      <w:lvlJc w:val="left"/>
      <w:pPr>
        <w:tabs>
          <w:tab w:val="num" w:pos="5760"/>
        </w:tabs>
        <w:ind w:left="5760" w:hanging="360"/>
      </w:pPr>
      <w:rPr>
        <w:rFonts w:ascii="Arial" w:hAnsi="Arial" w:hint="default"/>
      </w:rPr>
    </w:lvl>
    <w:lvl w:ilvl="8" w:tplc="DB92F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DF7AE0"/>
    <w:multiLevelType w:val="hybridMultilevel"/>
    <w:tmpl w:val="8C7E4C74"/>
    <w:lvl w:ilvl="0" w:tplc="7EB423BE">
      <w:start w:val="1"/>
      <w:numFmt w:val="bullet"/>
      <w:lvlText w:val="-"/>
      <w:lvlJc w:val="left"/>
      <w:pPr>
        <w:tabs>
          <w:tab w:val="num" w:pos="720"/>
        </w:tabs>
        <w:ind w:left="720" w:hanging="360"/>
      </w:pPr>
      <w:rPr>
        <w:rFonts w:ascii="Times New Roman" w:hAnsi="Times New Roman" w:hint="default"/>
      </w:rPr>
    </w:lvl>
    <w:lvl w:ilvl="1" w:tplc="9E9672AE" w:tentative="1">
      <w:start w:val="1"/>
      <w:numFmt w:val="bullet"/>
      <w:lvlText w:val="-"/>
      <w:lvlJc w:val="left"/>
      <w:pPr>
        <w:tabs>
          <w:tab w:val="num" w:pos="1440"/>
        </w:tabs>
        <w:ind w:left="1440" w:hanging="360"/>
      </w:pPr>
      <w:rPr>
        <w:rFonts w:ascii="Times New Roman" w:hAnsi="Times New Roman" w:hint="default"/>
      </w:rPr>
    </w:lvl>
    <w:lvl w:ilvl="2" w:tplc="0B6470B2" w:tentative="1">
      <w:start w:val="1"/>
      <w:numFmt w:val="bullet"/>
      <w:lvlText w:val="-"/>
      <w:lvlJc w:val="left"/>
      <w:pPr>
        <w:tabs>
          <w:tab w:val="num" w:pos="2160"/>
        </w:tabs>
        <w:ind w:left="2160" w:hanging="360"/>
      </w:pPr>
      <w:rPr>
        <w:rFonts w:ascii="Times New Roman" w:hAnsi="Times New Roman" w:hint="default"/>
      </w:rPr>
    </w:lvl>
    <w:lvl w:ilvl="3" w:tplc="B4C8DE82" w:tentative="1">
      <w:start w:val="1"/>
      <w:numFmt w:val="bullet"/>
      <w:lvlText w:val="-"/>
      <w:lvlJc w:val="left"/>
      <w:pPr>
        <w:tabs>
          <w:tab w:val="num" w:pos="2880"/>
        </w:tabs>
        <w:ind w:left="2880" w:hanging="360"/>
      </w:pPr>
      <w:rPr>
        <w:rFonts w:ascii="Times New Roman" w:hAnsi="Times New Roman" w:hint="default"/>
      </w:rPr>
    </w:lvl>
    <w:lvl w:ilvl="4" w:tplc="E16C82AA" w:tentative="1">
      <w:start w:val="1"/>
      <w:numFmt w:val="bullet"/>
      <w:lvlText w:val="-"/>
      <w:lvlJc w:val="left"/>
      <w:pPr>
        <w:tabs>
          <w:tab w:val="num" w:pos="3600"/>
        </w:tabs>
        <w:ind w:left="3600" w:hanging="360"/>
      </w:pPr>
      <w:rPr>
        <w:rFonts w:ascii="Times New Roman" w:hAnsi="Times New Roman" w:hint="default"/>
      </w:rPr>
    </w:lvl>
    <w:lvl w:ilvl="5" w:tplc="5396349C" w:tentative="1">
      <w:start w:val="1"/>
      <w:numFmt w:val="bullet"/>
      <w:lvlText w:val="-"/>
      <w:lvlJc w:val="left"/>
      <w:pPr>
        <w:tabs>
          <w:tab w:val="num" w:pos="4320"/>
        </w:tabs>
        <w:ind w:left="4320" w:hanging="360"/>
      </w:pPr>
      <w:rPr>
        <w:rFonts w:ascii="Times New Roman" w:hAnsi="Times New Roman" w:hint="default"/>
      </w:rPr>
    </w:lvl>
    <w:lvl w:ilvl="6" w:tplc="AAC613DE" w:tentative="1">
      <w:start w:val="1"/>
      <w:numFmt w:val="bullet"/>
      <w:lvlText w:val="-"/>
      <w:lvlJc w:val="left"/>
      <w:pPr>
        <w:tabs>
          <w:tab w:val="num" w:pos="5040"/>
        </w:tabs>
        <w:ind w:left="5040" w:hanging="360"/>
      </w:pPr>
      <w:rPr>
        <w:rFonts w:ascii="Times New Roman" w:hAnsi="Times New Roman" w:hint="default"/>
      </w:rPr>
    </w:lvl>
    <w:lvl w:ilvl="7" w:tplc="7B34ECC4" w:tentative="1">
      <w:start w:val="1"/>
      <w:numFmt w:val="bullet"/>
      <w:lvlText w:val="-"/>
      <w:lvlJc w:val="left"/>
      <w:pPr>
        <w:tabs>
          <w:tab w:val="num" w:pos="5760"/>
        </w:tabs>
        <w:ind w:left="5760" w:hanging="360"/>
      </w:pPr>
      <w:rPr>
        <w:rFonts w:ascii="Times New Roman" w:hAnsi="Times New Roman" w:hint="default"/>
      </w:rPr>
    </w:lvl>
    <w:lvl w:ilvl="8" w:tplc="C0C28BF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8C7CE2"/>
    <w:multiLevelType w:val="hybridMultilevel"/>
    <w:tmpl w:val="9682632C"/>
    <w:lvl w:ilvl="0" w:tplc="FD762566">
      <w:start w:val="1"/>
      <w:numFmt w:val="bullet"/>
      <w:lvlText w:val="•"/>
      <w:lvlJc w:val="left"/>
      <w:pPr>
        <w:tabs>
          <w:tab w:val="num" w:pos="720"/>
        </w:tabs>
        <w:ind w:left="720" w:hanging="360"/>
      </w:pPr>
      <w:rPr>
        <w:rFonts w:ascii="Arial" w:hAnsi="Arial" w:hint="default"/>
      </w:rPr>
    </w:lvl>
    <w:lvl w:ilvl="1" w:tplc="3C04C536">
      <w:start w:val="29696"/>
      <w:numFmt w:val="bullet"/>
      <w:lvlText w:val="o"/>
      <w:lvlJc w:val="left"/>
      <w:pPr>
        <w:tabs>
          <w:tab w:val="num" w:pos="1440"/>
        </w:tabs>
        <w:ind w:left="1440" w:hanging="360"/>
      </w:pPr>
      <w:rPr>
        <w:rFonts w:ascii="Courier New" w:hAnsi="Courier New" w:hint="default"/>
      </w:rPr>
    </w:lvl>
    <w:lvl w:ilvl="2" w:tplc="2C4CA7C8" w:tentative="1">
      <w:start w:val="1"/>
      <w:numFmt w:val="bullet"/>
      <w:lvlText w:val="•"/>
      <w:lvlJc w:val="left"/>
      <w:pPr>
        <w:tabs>
          <w:tab w:val="num" w:pos="2160"/>
        </w:tabs>
        <w:ind w:left="2160" w:hanging="360"/>
      </w:pPr>
      <w:rPr>
        <w:rFonts w:ascii="Arial" w:hAnsi="Arial" w:hint="default"/>
      </w:rPr>
    </w:lvl>
    <w:lvl w:ilvl="3" w:tplc="526A1FB6" w:tentative="1">
      <w:start w:val="1"/>
      <w:numFmt w:val="bullet"/>
      <w:lvlText w:val="•"/>
      <w:lvlJc w:val="left"/>
      <w:pPr>
        <w:tabs>
          <w:tab w:val="num" w:pos="2880"/>
        </w:tabs>
        <w:ind w:left="2880" w:hanging="360"/>
      </w:pPr>
      <w:rPr>
        <w:rFonts w:ascii="Arial" w:hAnsi="Arial" w:hint="default"/>
      </w:rPr>
    </w:lvl>
    <w:lvl w:ilvl="4" w:tplc="CFD6CF94" w:tentative="1">
      <w:start w:val="1"/>
      <w:numFmt w:val="bullet"/>
      <w:lvlText w:val="•"/>
      <w:lvlJc w:val="left"/>
      <w:pPr>
        <w:tabs>
          <w:tab w:val="num" w:pos="3600"/>
        </w:tabs>
        <w:ind w:left="3600" w:hanging="360"/>
      </w:pPr>
      <w:rPr>
        <w:rFonts w:ascii="Arial" w:hAnsi="Arial" w:hint="default"/>
      </w:rPr>
    </w:lvl>
    <w:lvl w:ilvl="5" w:tplc="0B10BFA4" w:tentative="1">
      <w:start w:val="1"/>
      <w:numFmt w:val="bullet"/>
      <w:lvlText w:val="•"/>
      <w:lvlJc w:val="left"/>
      <w:pPr>
        <w:tabs>
          <w:tab w:val="num" w:pos="4320"/>
        </w:tabs>
        <w:ind w:left="4320" w:hanging="360"/>
      </w:pPr>
      <w:rPr>
        <w:rFonts w:ascii="Arial" w:hAnsi="Arial" w:hint="default"/>
      </w:rPr>
    </w:lvl>
    <w:lvl w:ilvl="6" w:tplc="6AB04CE4" w:tentative="1">
      <w:start w:val="1"/>
      <w:numFmt w:val="bullet"/>
      <w:lvlText w:val="•"/>
      <w:lvlJc w:val="left"/>
      <w:pPr>
        <w:tabs>
          <w:tab w:val="num" w:pos="5040"/>
        </w:tabs>
        <w:ind w:left="5040" w:hanging="360"/>
      </w:pPr>
      <w:rPr>
        <w:rFonts w:ascii="Arial" w:hAnsi="Arial" w:hint="default"/>
      </w:rPr>
    </w:lvl>
    <w:lvl w:ilvl="7" w:tplc="328E01B0" w:tentative="1">
      <w:start w:val="1"/>
      <w:numFmt w:val="bullet"/>
      <w:lvlText w:val="•"/>
      <w:lvlJc w:val="left"/>
      <w:pPr>
        <w:tabs>
          <w:tab w:val="num" w:pos="5760"/>
        </w:tabs>
        <w:ind w:left="5760" w:hanging="360"/>
      </w:pPr>
      <w:rPr>
        <w:rFonts w:ascii="Arial" w:hAnsi="Arial" w:hint="default"/>
      </w:rPr>
    </w:lvl>
    <w:lvl w:ilvl="8" w:tplc="218EC5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3762B2"/>
    <w:multiLevelType w:val="hybridMultilevel"/>
    <w:tmpl w:val="09DCB73C"/>
    <w:lvl w:ilvl="0" w:tplc="738636E2">
      <w:start w:val="28"/>
      <w:numFmt w:val="bullet"/>
      <w:lvlText w:val=""/>
      <w:lvlJc w:val="left"/>
      <w:pPr>
        <w:ind w:left="1068" w:hanging="360"/>
      </w:pPr>
      <w:rPr>
        <w:rFonts w:ascii="Wingdings" w:eastAsia="Times New Roman" w:hAnsi="Wingding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79C973FE"/>
    <w:multiLevelType w:val="hybridMultilevel"/>
    <w:tmpl w:val="6908B814"/>
    <w:lvl w:ilvl="0" w:tplc="67966FDE">
      <w:start w:val="1"/>
      <w:numFmt w:val="bullet"/>
      <w:lvlText w:val="•"/>
      <w:lvlJc w:val="left"/>
      <w:pPr>
        <w:tabs>
          <w:tab w:val="num" w:pos="720"/>
        </w:tabs>
        <w:ind w:left="720" w:hanging="360"/>
      </w:pPr>
      <w:rPr>
        <w:rFonts w:ascii="Arial" w:hAnsi="Arial" w:hint="default"/>
      </w:rPr>
    </w:lvl>
    <w:lvl w:ilvl="1" w:tplc="F7CCD802">
      <w:start w:val="8192"/>
      <w:numFmt w:val="bullet"/>
      <w:lvlText w:val="o"/>
      <w:lvlJc w:val="left"/>
      <w:pPr>
        <w:tabs>
          <w:tab w:val="num" w:pos="1440"/>
        </w:tabs>
        <w:ind w:left="1440" w:hanging="360"/>
      </w:pPr>
      <w:rPr>
        <w:rFonts w:ascii="Courier New" w:hAnsi="Courier New" w:hint="default"/>
      </w:rPr>
    </w:lvl>
    <w:lvl w:ilvl="2" w:tplc="82E055D2" w:tentative="1">
      <w:start w:val="1"/>
      <w:numFmt w:val="bullet"/>
      <w:lvlText w:val="•"/>
      <w:lvlJc w:val="left"/>
      <w:pPr>
        <w:tabs>
          <w:tab w:val="num" w:pos="2160"/>
        </w:tabs>
        <w:ind w:left="2160" w:hanging="360"/>
      </w:pPr>
      <w:rPr>
        <w:rFonts w:ascii="Arial" w:hAnsi="Arial" w:hint="default"/>
      </w:rPr>
    </w:lvl>
    <w:lvl w:ilvl="3" w:tplc="EE00037C" w:tentative="1">
      <w:start w:val="1"/>
      <w:numFmt w:val="bullet"/>
      <w:lvlText w:val="•"/>
      <w:lvlJc w:val="left"/>
      <w:pPr>
        <w:tabs>
          <w:tab w:val="num" w:pos="2880"/>
        </w:tabs>
        <w:ind w:left="2880" w:hanging="360"/>
      </w:pPr>
      <w:rPr>
        <w:rFonts w:ascii="Arial" w:hAnsi="Arial" w:hint="default"/>
      </w:rPr>
    </w:lvl>
    <w:lvl w:ilvl="4" w:tplc="2C787550" w:tentative="1">
      <w:start w:val="1"/>
      <w:numFmt w:val="bullet"/>
      <w:lvlText w:val="•"/>
      <w:lvlJc w:val="left"/>
      <w:pPr>
        <w:tabs>
          <w:tab w:val="num" w:pos="3600"/>
        </w:tabs>
        <w:ind w:left="3600" w:hanging="360"/>
      </w:pPr>
      <w:rPr>
        <w:rFonts w:ascii="Arial" w:hAnsi="Arial" w:hint="default"/>
      </w:rPr>
    </w:lvl>
    <w:lvl w:ilvl="5" w:tplc="1C5EA140" w:tentative="1">
      <w:start w:val="1"/>
      <w:numFmt w:val="bullet"/>
      <w:lvlText w:val="•"/>
      <w:lvlJc w:val="left"/>
      <w:pPr>
        <w:tabs>
          <w:tab w:val="num" w:pos="4320"/>
        </w:tabs>
        <w:ind w:left="4320" w:hanging="360"/>
      </w:pPr>
      <w:rPr>
        <w:rFonts w:ascii="Arial" w:hAnsi="Arial" w:hint="default"/>
      </w:rPr>
    </w:lvl>
    <w:lvl w:ilvl="6" w:tplc="BCA6C3B2" w:tentative="1">
      <w:start w:val="1"/>
      <w:numFmt w:val="bullet"/>
      <w:lvlText w:val="•"/>
      <w:lvlJc w:val="left"/>
      <w:pPr>
        <w:tabs>
          <w:tab w:val="num" w:pos="5040"/>
        </w:tabs>
        <w:ind w:left="5040" w:hanging="360"/>
      </w:pPr>
      <w:rPr>
        <w:rFonts w:ascii="Arial" w:hAnsi="Arial" w:hint="default"/>
      </w:rPr>
    </w:lvl>
    <w:lvl w:ilvl="7" w:tplc="058C08BE" w:tentative="1">
      <w:start w:val="1"/>
      <w:numFmt w:val="bullet"/>
      <w:lvlText w:val="•"/>
      <w:lvlJc w:val="left"/>
      <w:pPr>
        <w:tabs>
          <w:tab w:val="num" w:pos="5760"/>
        </w:tabs>
        <w:ind w:left="5760" w:hanging="360"/>
      </w:pPr>
      <w:rPr>
        <w:rFonts w:ascii="Arial" w:hAnsi="Arial" w:hint="default"/>
      </w:rPr>
    </w:lvl>
    <w:lvl w:ilvl="8" w:tplc="DE841E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2E6C07"/>
    <w:multiLevelType w:val="hybridMultilevel"/>
    <w:tmpl w:val="559A5B8A"/>
    <w:lvl w:ilvl="0" w:tplc="EAA44408">
      <w:start w:val="28"/>
      <w:numFmt w:val="bullet"/>
      <w:lvlText w:val=""/>
      <w:lvlJc w:val="left"/>
      <w:pPr>
        <w:ind w:left="1068" w:hanging="360"/>
      </w:pPr>
      <w:rPr>
        <w:rFonts w:ascii="Wingdings" w:eastAsia="Times New Roman" w:hAnsi="Wingdings"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10"/>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noDO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easwv0pveavle5wxd5fazcx5d202wxetf2&quot;&gt;referenties_eco_Jan2020&lt;record-ids&gt;&lt;item&gt;1466&lt;/item&gt;&lt;item&gt;1475&lt;/item&gt;&lt;item&gt;1482&lt;/item&gt;&lt;item&gt;1496&lt;/item&gt;&lt;item&gt;1499&lt;/item&gt;&lt;item&gt;1507&lt;/item&gt;&lt;item&gt;1510&lt;/item&gt;&lt;item&gt;1511&lt;/item&gt;&lt;item&gt;1587&lt;/item&gt;&lt;item&gt;1590&lt;/item&gt;&lt;item&gt;1606&lt;/item&gt;&lt;item&gt;1622&lt;/item&gt;&lt;item&gt;1682&lt;/item&gt;&lt;item&gt;1683&lt;/item&gt;&lt;item&gt;1699&lt;/item&gt;&lt;item&gt;1769&lt;/item&gt;&lt;item&gt;1770&lt;/item&gt;&lt;item&gt;1773&lt;/item&gt;&lt;item&gt;1774&lt;/item&gt;&lt;item&gt;1775&lt;/item&gt;&lt;item&gt;2188&lt;/item&gt;&lt;item&gt;2231&lt;/item&gt;&lt;item&gt;2566&lt;/item&gt;&lt;item&gt;3288&lt;/item&gt;&lt;item&gt;3618&lt;/item&gt;&lt;item&gt;3620&lt;/item&gt;&lt;item&gt;3621&lt;/item&gt;&lt;item&gt;3640&lt;/item&gt;&lt;item&gt;3641&lt;/item&gt;&lt;item&gt;3642&lt;/item&gt;&lt;item&gt;3676&lt;/item&gt;&lt;item&gt;3679&lt;/item&gt;&lt;item&gt;3684&lt;/item&gt;&lt;item&gt;3685&lt;/item&gt;&lt;item&gt;4508&lt;/item&gt;&lt;item&gt;4514&lt;/item&gt;&lt;item&gt;4517&lt;/item&gt;&lt;item&gt;4518&lt;/item&gt;&lt;item&gt;4519&lt;/item&gt;&lt;item&gt;4520&lt;/item&gt;&lt;item&gt;4521&lt;/item&gt;&lt;item&gt;4522&lt;/item&gt;&lt;item&gt;4523&lt;/item&gt;&lt;item&gt;4524&lt;/item&gt;&lt;item&gt;4525&lt;/item&gt;&lt;item&gt;4526&lt;/item&gt;&lt;item&gt;4527&lt;/item&gt;&lt;item&gt;4528&lt;/item&gt;&lt;item&gt;4529&lt;/item&gt;&lt;item&gt;4530&lt;/item&gt;&lt;item&gt;4531&lt;/item&gt;&lt;item&gt;4535&lt;/item&gt;&lt;item&gt;4543&lt;/item&gt;&lt;item&gt;4544&lt;/item&gt;&lt;item&gt;4613&lt;/item&gt;&lt;item&gt;4779&lt;/item&gt;&lt;item&gt;4914&lt;/item&gt;&lt;item&gt;5151&lt;/item&gt;&lt;item&gt;5152&lt;/item&gt;&lt;item&gt;5153&lt;/item&gt;&lt;item&gt;5154&lt;/item&gt;&lt;item&gt;5155&lt;/item&gt;&lt;item&gt;5156&lt;/item&gt;&lt;item&gt;5157&lt;/item&gt;&lt;item&gt;5923&lt;/item&gt;&lt;item&gt;5928&lt;/item&gt;&lt;item&gt;6123&lt;/item&gt;&lt;item&gt;6127&lt;/item&gt;&lt;item&gt;7547&lt;/item&gt;&lt;item&gt;7551&lt;/item&gt;&lt;item&gt;7561&lt;/item&gt;&lt;item&gt;7562&lt;/item&gt;&lt;item&gt;7567&lt;/item&gt;&lt;item&gt;7574&lt;/item&gt;&lt;item&gt;7648&lt;/item&gt;&lt;item&gt;7694&lt;/item&gt;&lt;item&gt;7695&lt;/item&gt;&lt;item&gt;7696&lt;/item&gt;&lt;item&gt;7698&lt;/item&gt;&lt;item&gt;7699&lt;/item&gt;&lt;item&gt;7700&lt;/item&gt;&lt;item&gt;7701&lt;/item&gt;&lt;item&gt;7702&lt;/item&gt;&lt;item&gt;7703&lt;/item&gt;&lt;item&gt;7725&lt;/item&gt;&lt;item&gt;7726&lt;/item&gt;&lt;item&gt;7727&lt;/item&gt;&lt;/record-ids&gt;&lt;/item&gt;&lt;/Libraries&gt;"/>
    <w:docVar w:name="REFMGR.InstantFormat" w:val="&lt;InstantFormat&gt;&lt;Enabled&gt;1&lt;/Enabled&gt;&lt;ScanUnformatted&gt;1&lt;/ScanUnformatted&gt;&lt;ScanChanges&gt;1&lt;/ScanChanges&gt;&lt;/InstantFormat&gt;"/>
    <w:docVar w:name="REFMGR.Layout" w:val="&lt;Layout&gt;&lt;StartingRefnum&gt;American Psychological Association 5th ed&lt;/StartingRefnum&gt;&lt;FontName&gt;Times New Roman&lt;/FontName&gt;&lt;FontSize&gt;12&lt;/FontSize&gt;&lt;ReflistTitle&gt;Reference List&lt;/ReflistTitle&gt;&lt;SpaceAfter&gt;1&lt;/SpaceAfter&gt;&lt;ReflistOrder&gt;1&lt;/ReflistOrder&gt;&lt;CitationOrder&gt;0&lt;/CitationOrder&gt;&lt;NumberReferences&gt;0&lt;/NumberReferences&gt;&lt;FirstLineIndent&gt;0&lt;/FirstLineIndent&gt;&lt;HangingIndent&gt;72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ferenties_eco&lt;/item&gt;&lt;/Libraries&gt;&lt;/Databases&gt;"/>
  </w:docVars>
  <w:rsids>
    <w:rsidRoot w:val="00451FF3"/>
    <w:rsid w:val="000009ED"/>
    <w:rsid w:val="00000A67"/>
    <w:rsid w:val="00001584"/>
    <w:rsid w:val="000015C5"/>
    <w:rsid w:val="00001ADF"/>
    <w:rsid w:val="00001C4E"/>
    <w:rsid w:val="0000233E"/>
    <w:rsid w:val="0000271A"/>
    <w:rsid w:val="000027B4"/>
    <w:rsid w:val="000034B0"/>
    <w:rsid w:val="00003635"/>
    <w:rsid w:val="00004E7F"/>
    <w:rsid w:val="00005FFB"/>
    <w:rsid w:val="00006216"/>
    <w:rsid w:val="000063CA"/>
    <w:rsid w:val="00006D70"/>
    <w:rsid w:val="00007763"/>
    <w:rsid w:val="00007C06"/>
    <w:rsid w:val="0001004F"/>
    <w:rsid w:val="0001053A"/>
    <w:rsid w:val="000105E9"/>
    <w:rsid w:val="00010A1A"/>
    <w:rsid w:val="00010A6C"/>
    <w:rsid w:val="00011BA1"/>
    <w:rsid w:val="00012094"/>
    <w:rsid w:val="00013484"/>
    <w:rsid w:val="000134F0"/>
    <w:rsid w:val="000138C7"/>
    <w:rsid w:val="00014319"/>
    <w:rsid w:val="00014409"/>
    <w:rsid w:val="00014BC2"/>
    <w:rsid w:val="00014E4C"/>
    <w:rsid w:val="00015ACA"/>
    <w:rsid w:val="00015BE7"/>
    <w:rsid w:val="00015D9F"/>
    <w:rsid w:val="00015E54"/>
    <w:rsid w:val="000161E8"/>
    <w:rsid w:val="00016296"/>
    <w:rsid w:val="000167C3"/>
    <w:rsid w:val="00016B09"/>
    <w:rsid w:val="00016D50"/>
    <w:rsid w:val="00017AFE"/>
    <w:rsid w:val="00017D3A"/>
    <w:rsid w:val="000203CE"/>
    <w:rsid w:val="0002042B"/>
    <w:rsid w:val="00022599"/>
    <w:rsid w:val="00022C18"/>
    <w:rsid w:val="000236C3"/>
    <w:rsid w:val="00023D29"/>
    <w:rsid w:val="0002446C"/>
    <w:rsid w:val="0002473B"/>
    <w:rsid w:val="00024959"/>
    <w:rsid w:val="000249D1"/>
    <w:rsid w:val="00025B50"/>
    <w:rsid w:val="00026019"/>
    <w:rsid w:val="00026B7A"/>
    <w:rsid w:val="00026B90"/>
    <w:rsid w:val="00027027"/>
    <w:rsid w:val="0002709B"/>
    <w:rsid w:val="0002740B"/>
    <w:rsid w:val="00027493"/>
    <w:rsid w:val="00027814"/>
    <w:rsid w:val="0003080F"/>
    <w:rsid w:val="0003091E"/>
    <w:rsid w:val="00030F7E"/>
    <w:rsid w:val="0003106A"/>
    <w:rsid w:val="0003160E"/>
    <w:rsid w:val="00031D83"/>
    <w:rsid w:val="00031EEF"/>
    <w:rsid w:val="00032236"/>
    <w:rsid w:val="0003238B"/>
    <w:rsid w:val="0003294E"/>
    <w:rsid w:val="000329DD"/>
    <w:rsid w:val="00033CB0"/>
    <w:rsid w:val="00033CBF"/>
    <w:rsid w:val="00033F69"/>
    <w:rsid w:val="000347B2"/>
    <w:rsid w:val="0003606E"/>
    <w:rsid w:val="0003654F"/>
    <w:rsid w:val="000406B7"/>
    <w:rsid w:val="00040B8B"/>
    <w:rsid w:val="00041262"/>
    <w:rsid w:val="000412F9"/>
    <w:rsid w:val="0004163E"/>
    <w:rsid w:val="00041B44"/>
    <w:rsid w:val="0004312C"/>
    <w:rsid w:val="000433AE"/>
    <w:rsid w:val="00043967"/>
    <w:rsid w:val="00043B33"/>
    <w:rsid w:val="000441D2"/>
    <w:rsid w:val="00044712"/>
    <w:rsid w:val="000449D5"/>
    <w:rsid w:val="00044D19"/>
    <w:rsid w:val="00045557"/>
    <w:rsid w:val="00045D9E"/>
    <w:rsid w:val="000464A5"/>
    <w:rsid w:val="00046583"/>
    <w:rsid w:val="00046658"/>
    <w:rsid w:val="00046CCF"/>
    <w:rsid w:val="00047146"/>
    <w:rsid w:val="00047390"/>
    <w:rsid w:val="000475CC"/>
    <w:rsid w:val="00047FBC"/>
    <w:rsid w:val="00050100"/>
    <w:rsid w:val="0005063D"/>
    <w:rsid w:val="0005094E"/>
    <w:rsid w:val="000510EF"/>
    <w:rsid w:val="000516BE"/>
    <w:rsid w:val="00051D4E"/>
    <w:rsid w:val="00051E8E"/>
    <w:rsid w:val="00052164"/>
    <w:rsid w:val="000524D2"/>
    <w:rsid w:val="0005266A"/>
    <w:rsid w:val="00052720"/>
    <w:rsid w:val="00052B7A"/>
    <w:rsid w:val="00053C6B"/>
    <w:rsid w:val="00054233"/>
    <w:rsid w:val="00054D9B"/>
    <w:rsid w:val="00055204"/>
    <w:rsid w:val="000553D9"/>
    <w:rsid w:val="000554D5"/>
    <w:rsid w:val="00055705"/>
    <w:rsid w:val="000563A6"/>
    <w:rsid w:val="00056492"/>
    <w:rsid w:val="00056CE5"/>
    <w:rsid w:val="00056E93"/>
    <w:rsid w:val="000578E6"/>
    <w:rsid w:val="00057951"/>
    <w:rsid w:val="00057D9D"/>
    <w:rsid w:val="00060A5A"/>
    <w:rsid w:val="00061762"/>
    <w:rsid w:val="00061C87"/>
    <w:rsid w:val="000625DC"/>
    <w:rsid w:val="00062B5F"/>
    <w:rsid w:val="00063CD1"/>
    <w:rsid w:val="00064B9A"/>
    <w:rsid w:val="00064CD7"/>
    <w:rsid w:val="00064EA8"/>
    <w:rsid w:val="00065C15"/>
    <w:rsid w:val="00065C3A"/>
    <w:rsid w:val="00065DB6"/>
    <w:rsid w:val="00065E23"/>
    <w:rsid w:val="00065FB5"/>
    <w:rsid w:val="0006697B"/>
    <w:rsid w:val="00067986"/>
    <w:rsid w:val="00067C36"/>
    <w:rsid w:val="00067C4C"/>
    <w:rsid w:val="00067CA9"/>
    <w:rsid w:val="00067E28"/>
    <w:rsid w:val="000704A1"/>
    <w:rsid w:val="00071496"/>
    <w:rsid w:val="00071B7C"/>
    <w:rsid w:val="0007376E"/>
    <w:rsid w:val="00073911"/>
    <w:rsid w:val="00073C97"/>
    <w:rsid w:val="00074C6D"/>
    <w:rsid w:val="00074D49"/>
    <w:rsid w:val="00074D7B"/>
    <w:rsid w:val="00075360"/>
    <w:rsid w:val="000755B4"/>
    <w:rsid w:val="000755C6"/>
    <w:rsid w:val="000758F3"/>
    <w:rsid w:val="00075EF4"/>
    <w:rsid w:val="00076970"/>
    <w:rsid w:val="00076B4D"/>
    <w:rsid w:val="00077D48"/>
    <w:rsid w:val="00080268"/>
    <w:rsid w:val="000807CE"/>
    <w:rsid w:val="00080B49"/>
    <w:rsid w:val="0008121C"/>
    <w:rsid w:val="00081C39"/>
    <w:rsid w:val="00081F10"/>
    <w:rsid w:val="00082658"/>
    <w:rsid w:val="000839FA"/>
    <w:rsid w:val="00083C22"/>
    <w:rsid w:val="00083D71"/>
    <w:rsid w:val="00083F17"/>
    <w:rsid w:val="0008489A"/>
    <w:rsid w:val="000849EC"/>
    <w:rsid w:val="00084C1E"/>
    <w:rsid w:val="00084D59"/>
    <w:rsid w:val="00084E58"/>
    <w:rsid w:val="0008523D"/>
    <w:rsid w:val="0008589C"/>
    <w:rsid w:val="000858E2"/>
    <w:rsid w:val="00085E22"/>
    <w:rsid w:val="00086EFF"/>
    <w:rsid w:val="00086F47"/>
    <w:rsid w:val="0008730A"/>
    <w:rsid w:val="000900DC"/>
    <w:rsid w:val="00090669"/>
    <w:rsid w:val="00090CAA"/>
    <w:rsid w:val="00091CC6"/>
    <w:rsid w:val="000928DE"/>
    <w:rsid w:val="00092C65"/>
    <w:rsid w:val="0009317C"/>
    <w:rsid w:val="00093FD3"/>
    <w:rsid w:val="00093FDE"/>
    <w:rsid w:val="000943F8"/>
    <w:rsid w:val="000944EB"/>
    <w:rsid w:val="000948EA"/>
    <w:rsid w:val="00094925"/>
    <w:rsid w:val="000956BA"/>
    <w:rsid w:val="000959F6"/>
    <w:rsid w:val="00095F7E"/>
    <w:rsid w:val="00096CEF"/>
    <w:rsid w:val="00097067"/>
    <w:rsid w:val="000970CC"/>
    <w:rsid w:val="000971C9"/>
    <w:rsid w:val="00097DB1"/>
    <w:rsid w:val="00097DF0"/>
    <w:rsid w:val="000A0B4F"/>
    <w:rsid w:val="000A0C5F"/>
    <w:rsid w:val="000A0D32"/>
    <w:rsid w:val="000A0D72"/>
    <w:rsid w:val="000A17D0"/>
    <w:rsid w:val="000A21E3"/>
    <w:rsid w:val="000A280B"/>
    <w:rsid w:val="000A364C"/>
    <w:rsid w:val="000A366B"/>
    <w:rsid w:val="000A37F2"/>
    <w:rsid w:val="000A3883"/>
    <w:rsid w:val="000A41B3"/>
    <w:rsid w:val="000A4C66"/>
    <w:rsid w:val="000A5045"/>
    <w:rsid w:val="000A52FA"/>
    <w:rsid w:val="000A58BF"/>
    <w:rsid w:val="000A5DED"/>
    <w:rsid w:val="000A6B99"/>
    <w:rsid w:val="000A70CC"/>
    <w:rsid w:val="000A7684"/>
    <w:rsid w:val="000A7E18"/>
    <w:rsid w:val="000A7F09"/>
    <w:rsid w:val="000B0366"/>
    <w:rsid w:val="000B050F"/>
    <w:rsid w:val="000B083A"/>
    <w:rsid w:val="000B0B6D"/>
    <w:rsid w:val="000B0B92"/>
    <w:rsid w:val="000B1594"/>
    <w:rsid w:val="000B1D84"/>
    <w:rsid w:val="000B24B7"/>
    <w:rsid w:val="000B27FC"/>
    <w:rsid w:val="000B3262"/>
    <w:rsid w:val="000B397D"/>
    <w:rsid w:val="000B3DDC"/>
    <w:rsid w:val="000B3F77"/>
    <w:rsid w:val="000B3FFD"/>
    <w:rsid w:val="000B40A1"/>
    <w:rsid w:val="000B4549"/>
    <w:rsid w:val="000B54C3"/>
    <w:rsid w:val="000B651E"/>
    <w:rsid w:val="000B7E37"/>
    <w:rsid w:val="000C07D2"/>
    <w:rsid w:val="000C0C94"/>
    <w:rsid w:val="000C0F42"/>
    <w:rsid w:val="000C1685"/>
    <w:rsid w:val="000C16A0"/>
    <w:rsid w:val="000C1721"/>
    <w:rsid w:val="000C1763"/>
    <w:rsid w:val="000C29C8"/>
    <w:rsid w:val="000C3387"/>
    <w:rsid w:val="000C4A04"/>
    <w:rsid w:val="000C5CB6"/>
    <w:rsid w:val="000C6146"/>
    <w:rsid w:val="000C65E7"/>
    <w:rsid w:val="000C677F"/>
    <w:rsid w:val="000C68BB"/>
    <w:rsid w:val="000C79A2"/>
    <w:rsid w:val="000D0032"/>
    <w:rsid w:val="000D093B"/>
    <w:rsid w:val="000D0CE5"/>
    <w:rsid w:val="000D10DD"/>
    <w:rsid w:val="000D147D"/>
    <w:rsid w:val="000D1971"/>
    <w:rsid w:val="000D29F4"/>
    <w:rsid w:val="000D2AE0"/>
    <w:rsid w:val="000D2CFF"/>
    <w:rsid w:val="000D31F8"/>
    <w:rsid w:val="000D379F"/>
    <w:rsid w:val="000D3F5F"/>
    <w:rsid w:val="000D424C"/>
    <w:rsid w:val="000D429B"/>
    <w:rsid w:val="000D4EA6"/>
    <w:rsid w:val="000D66F1"/>
    <w:rsid w:val="000D697B"/>
    <w:rsid w:val="000D7349"/>
    <w:rsid w:val="000D75C3"/>
    <w:rsid w:val="000D7685"/>
    <w:rsid w:val="000D7878"/>
    <w:rsid w:val="000D7CE1"/>
    <w:rsid w:val="000E0166"/>
    <w:rsid w:val="000E0316"/>
    <w:rsid w:val="000E032D"/>
    <w:rsid w:val="000E0435"/>
    <w:rsid w:val="000E13F9"/>
    <w:rsid w:val="000E1AFF"/>
    <w:rsid w:val="000E1CD5"/>
    <w:rsid w:val="000E1EC6"/>
    <w:rsid w:val="000E1F59"/>
    <w:rsid w:val="000E23F9"/>
    <w:rsid w:val="000E2B17"/>
    <w:rsid w:val="000E2F5D"/>
    <w:rsid w:val="000E3D5E"/>
    <w:rsid w:val="000E462A"/>
    <w:rsid w:val="000E52C4"/>
    <w:rsid w:val="000E5920"/>
    <w:rsid w:val="000E5974"/>
    <w:rsid w:val="000E6AEA"/>
    <w:rsid w:val="000E7335"/>
    <w:rsid w:val="000E7969"/>
    <w:rsid w:val="000F0A23"/>
    <w:rsid w:val="000F2F82"/>
    <w:rsid w:val="000F4868"/>
    <w:rsid w:val="000F48F7"/>
    <w:rsid w:val="000F4A74"/>
    <w:rsid w:val="000F64C5"/>
    <w:rsid w:val="000F677F"/>
    <w:rsid w:val="000F6A67"/>
    <w:rsid w:val="000F7212"/>
    <w:rsid w:val="00100953"/>
    <w:rsid w:val="00101958"/>
    <w:rsid w:val="00101DA4"/>
    <w:rsid w:val="00102123"/>
    <w:rsid w:val="0010212A"/>
    <w:rsid w:val="00102322"/>
    <w:rsid w:val="00102457"/>
    <w:rsid w:val="00102583"/>
    <w:rsid w:val="001026D7"/>
    <w:rsid w:val="001036D5"/>
    <w:rsid w:val="0010478E"/>
    <w:rsid w:val="00105144"/>
    <w:rsid w:val="00105370"/>
    <w:rsid w:val="001055F2"/>
    <w:rsid w:val="00105B7E"/>
    <w:rsid w:val="00105ECB"/>
    <w:rsid w:val="00106D02"/>
    <w:rsid w:val="00106F43"/>
    <w:rsid w:val="001070E7"/>
    <w:rsid w:val="00107355"/>
    <w:rsid w:val="001114AC"/>
    <w:rsid w:val="00111535"/>
    <w:rsid w:val="00111F84"/>
    <w:rsid w:val="001134B8"/>
    <w:rsid w:val="001138BF"/>
    <w:rsid w:val="001138E7"/>
    <w:rsid w:val="001147AD"/>
    <w:rsid w:val="00114AB3"/>
    <w:rsid w:val="00114D13"/>
    <w:rsid w:val="0011500B"/>
    <w:rsid w:val="00115B29"/>
    <w:rsid w:val="00115E16"/>
    <w:rsid w:val="00115F86"/>
    <w:rsid w:val="001162BC"/>
    <w:rsid w:val="001166DA"/>
    <w:rsid w:val="00116F91"/>
    <w:rsid w:val="0011768C"/>
    <w:rsid w:val="00117AA2"/>
    <w:rsid w:val="00117D05"/>
    <w:rsid w:val="001201E7"/>
    <w:rsid w:val="0012033D"/>
    <w:rsid w:val="00120C6A"/>
    <w:rsid w:val="001211C1"/>
    <w:rsid w:val="001212FF"/>
    <w:rsid w:val="0012160E"/>
    <w:rsid w:val="001216E9"/>
    <w:rsid w:val="00121DE6"/>
    <w:rsid w:val="001221E8"/>
    <w:rsid w:val="001224ED"/>
    <w:rsid w:val="001227EB"/>
    <w:rsid w:val="00122809"/>
    <w:rsid w:val="00122B8B"/>
    <w:rsid w:val="00122F63"/>
    <w:rsid w:val="0012315A"/>
    <w:rsid w:val="00123524"/>
    <w:rsid w:val="001235F2"/>
    <w:rsid w:val="00123E1C"/>
    <w:rsid w:val="00124972"/>
    <w:rsid w:val="0012504E"/>
    <w:rsid w:val="00125DFF"/>
    <w:rsid w:val="001267F9"/>
    <w:rsid w:val="00126833"/>
    <w:rsid w:val="00126ADD"/>
    <w:rsid w:val="00127075"/>
    <w:rsid w:val="00127FF2"/>
    <w:rsid w:val="001303BC"/>
    <w:rsid w:val="00130471"/>
    <w:rsid w:val="0013102D"/>
    <w:rsid w:val="00131420"/>
    <w:rsid w:val="001315CD"/>
    <w:rsid w:val="0013299B"/>
    <w:rsid w:val="00132BA7"/>
    <w:rsid w:val="00133E28"/>
    <w:rsid w:val="00133EBE"/>
    <w:rsid w:val="00133F74"/>
    <w:rsid w:val="001343F3"/>
    <w:rsid w:val="001351BD"/>
    <w:rsid w:val="001359A2"/>
    <w:rsid w:val="00135AE8"/>
    <w:rsid w:val="001362E3"/>
    <w:rsid w:val="001364E7"/>
    <w:rsid w:val="0013686D"/>
    <w:rsid w:val="0013696A"/>
    <w:rsid w:val="00136CB6"/>
    <w:rsid w:val="00136F61"/>
    <w:rsid w:val="0013742E"/>
    <w:rsid w:val="001378F6"/>
    <w:rsid w:val="0014089E"/>
    <w:rsid w:val="00141215"/>
    <w:rsid w:val="0014124E"/>
    <w:rsid w:val="00142718"/>
    <w:rsid w:val="00142809"/>
    <w:rsid w:val="00143233"/>
    <w:rsid w:val="00143718"/>
    <w:rsid w:val="00143F0F"/>
    <w:rsid w:val="00144721"/>
    <w:rsid w:val="00144C6D"/>
    <w:rsid w:val="00144E2A"/>
    <w:rsid w:val="00145559"/>
    <w:rsid w:val="00146576"/>
    <w:rsid w:val="00147CE9"/>
    <w:rsid w:val="00150628"/>
    <w:rsid w:val="00152139"/>
    <w:rsid w:val="00152163"/>
    <w:rsid w:val="00152918"/>
    <w:rsid w:val="00153BC9"/>
    <w:rsid w:val="00153F99"/>
    <w:rsid w:val="001543C4"/>
    <w:rsid w:val="00154540"/>
    <w:rsid w:val="001546C7"/>
    <w:rsid w:val="00156153"/>
    <w:rsid w:val="00157804"/>
    <w:rsid w:val="00157B01"/>
    <w:rsid w:val="00157C3A"/>
    <w:rsid w:val="00160483"/>
    <w:rsid w:val="0016156F"/>
    <w:rsid w:val="0016164A"/>
    <w:rsid w:val="001620F4"/>
    <w:rsid w:val="00162DA8"/>
    <w:rsid w:val="001632D2"/>
    <w:rsid w:val="001641BA"/>
    <w:rsid w:val="0016433B"/>
    <w:rsid w:val="00164457"/>
    <w:rsid w:val="00164F48"/>
    <w:rsid w:val="00165118"/>
    <w:rsid w:val="001653FE"/>
    <w:rsid w:val="00165ACA"/>
    <w:rsid w:val="00165F34"/>
    <w:rsid w:val="001660FA"/>
    <w:rsid w:val="00167316"/>
    <w:rsid w:val="00167900"/>
    <w:rsid w:val="00170423"/>
    <w:rsid w:val="00170D19"/>
    <w:rsid w:val="0017157E"/>
    <w:rsid w:val="00171B8E"/>
    <w:rsid w:val="00172B03"/>
    <w:rsid w:val="001737CD"/>
    <w:rsid w:val="001739A3"/>
    <w:rsid w:val="001743B6"/>
    <w:rsid w:val="00174627"/>
    <w:rsid w:val="00174B3D"/>
    <w:rsid w:val="00174EAE"/>
    <w:rsid w:val="00175269"/>
    <w:rsid w:val="001755A9"/>
    <w:rsid w:val="0017563B"/>
    <w:rsid w:val="00175D94"/>
    <w:rsid w:val="0017645C"/>
    <w:rsid w:val="00176E8A"/>
    <w:rsid w:val="00176FAD"/>
    <w:rsid w:val="001770D8"/>
    <w:rsid w:val="00177D20"/>
    <w:rsid w:val="00180779"/>
    <w:rsid w:val="00180874"/>
    <w:rsid w:val="00181ACA"/>
    <w:rsid w:val="00181D11"/>
    <w:rsid w:val="001823B1"/>
    <w:rsid w:val="00183769"/>
    <w:rsid w:val="00183ABD"/>
    <w:rsid w:val="00184150"/>
    <w:rsid w:val="00184F55"/>
    <w:rsid w:val="00184F6B"/>
    <w:rsid w:val="0018566B"/>
    <w:rsid w:val="001858ED"/>
    <w:rsid w:val="0018612F"/>
    <w:rsid w:val="00186317"/>
    <w:rsid w:val="001871E4"/>
    <w:rsid w:val="0018768E"/>
    <w:rsid w:val="0019082B"/>
    <w:rsid w:val="00191C70"/>
    <w:rsid w:val="00191E2C"/>
    <w:rsid w:val="00191F12"/>
    <w:rsid w:val="00192BDD"/>
    <w:rsid w:val="00193C48"/>
    <w:rsid w:val="0019456C"/>
    <w:rsid w:val="001945D0"/>
    <w:rsid w:val="00195319"/>
    <w:rsid w:val="00196507"/>
    <w:rsid w:val="00196649"/>
    <w:rsid w:val="0019676B"/>
    <w:rsid w:val="00197550"/>
    <w:rsid w:val="00197758"/>
    <w:rsid w:val="001977EC"/>
    <w:rsid w:val="001978C4"/>
    <w:rsid w:val="00197E2C"/>
    <w:rsid w:val="001A0400"/>
    <w:rsid w:val="001A2202"/>
    <w:rsid w:val="001A32F2"/>
    <w:rsid w:val="001A3396"/>
    <w:rsid w:val="001A46A2"/>
    <w:rsid w:val="001A542C"/>
    <w:rsid w:val="001A5727"/>
    <w:rsid w:val="001A5870"/>
    <w:rsid w:val="001A5DAB"/>
    <w:rsid w:val="001A676E"/>
    <w:rsid w:val="001A7770"/>
    <w:rsid w:val="001B0649"/>
    <w:rsid w:val="001B0E8B"/>
    <w:rsid w:val="001B1342"/>
    <w:rsid w:val="001B24CA"/>
    <w:rsid w:val="001B24FB"/>
    <w:rsid w:val="001B296E"/>
    <w:rsid w:val="001B2DDA"/>
    <w:rsid w:val="001B34FB"/>
    <w:rsid w:val="001B394F"/>
    <w:rsid w:val="001B3CD1"/>
    <w:rsid w:val="001B3E8C"/>
    <w:rsid w:val="001B4BFD"/>
    <w:rsid w:val="001B51CD"/>
    <w:rsid w:val="001B52D5"/>
    <w:rsid w:val="001B569D"/>
    <w:rsid w:val="001B58DC"/>
    <w:rsid w:val="001B5C15"/>
    <w:rsid w:val="001B6BC7"/>
    <w:rsid w:val="001B7543"/>
    <w:rsid w:val="001C0B97"/>
    <w:rsid w:val="001C0F7F"/>
    <w:rsid w:val="001C12FC"/>
    <w:rsid w:val="001C19C2"/>
    <w:rsid w:val="001C1A09"/>
    <w:rsid w:val="001C266B"/>
    <w:rsid w:val="001C2AA5"/>
    <w:rsid w:val="001C3660"/>
    <w:rsid w:val="001C6030"/>
    <w:rsid w:val="001C6877"/>
    <w:rsid w:val="001C692C"/>
    <w:rsid w:val="001C6B1A"/>
    <w:rsid w:val="001C7094"/>
    <w:rsid w:val="001C77FD"/>
    <w:rsid w:val="001C79BD"/>
    <w:rsid w:val="001C7B73"/>
    <w:rsid w:val="001C7D46"/>
    <w:rsid w:val="001C7DCD"/>
    <w:rsid w:val="001C7F4A"/>
    <w:rsid w:val="001D008C"/>
    <w:rsid w:val="001D067A"/>
    <w:rsid w:val="001D0ACA"/>
    <w:rsid w:val="001D0E31"/>
    <w:rsid w:val="001D11B1"/>
    <w:rsid w:val="001D182C"/>
    <w:rsid w:val="001D194E"/>
    <w:rsid w:val="001D1C6B"/>
    <w:rsid w:val="001D226D"/>
    <w:rsid w:val="001D2DE1"/>
    <w:rsid w:val="001D32CE"/>
    <w:rsid w:val="001D4137"/>
    <w:rsid w:val="001D4403"/>
    <w:rsid w:val="001D4F11"/>
    <w:rsid w:val="001D620D"/>
    <w:rsid w:val="001D72EC"/>
    <w:rsid w:val="001D7362"/>
    <w:rsid w:val="001D7733"/>
    <w:rsid w:val="001E1E18"/>
    <w:rsid w:val="001E21FD"/>
    <w:rsid w:val="001E22D4"/>
    <w:rsid w:val="001E28F3"/>
    <w:rsid w:val="001E29B2"/>
    <w:rsid w:val="001E2C92"/>
    <w:rsid w:val="001E2E82"/>
    <w:rsid w:val="001E34AC"/>
    <w:rsid w:val="001E34C5"/>
    <w:rsid w:val="001E38DB"/>
    <w:rsid w:val="001E41E3"/>
    <w:rsid w:val="001E4633"/>
    <w:rsid w:val="001E471D"/>
    <w:rsid w:val="001E50EE"/>
    <w:rsid w:val="001E5669"/>
    <w:rsid w:val="001E6398"/>
    <w:rsid w:val="001E6399"/>
    <w:rsid w:val="001E67E2"/>
    <w:rsid w:val="001E690C"/>
    <w:rsid w:val="001E7231"/>
    <w:rsid w:val="001E79F3"/>
    <w:rsid w:val="001F04D9"/>
    <w:rsid w:val="001F17F1"/>
    <w:rsid w:val="001F1A82"/>
    <w:rsid w:val="001F1AA0"/>
    <w:rsid w:val="001F1CEC"/>
    <w:rsid w:val="001F2029"/>
    <w:rsid w:val="001F2502"/>
    <w:rsid w:val="001F2F46"/>
    <w:rsid w:val="001F3ADA"/>
    <w:rsid w:val="001F3C86"/>
    <w:rsid w:val="001F5190"/>
    <w:rsid w:val="001F5857"/>
    <w:rsid w:val="001F5861"/>
    <w:rsid w:val="001F58BC"/>
    <w:rsid w:val="001F5CE4"/>
    <w:rsid w:val="001F5E97"/>
    <w:rsid w:val="001F5F18"/>
    <w:rsid w:val="001F601C"/>
    <w:rsid w:val="00200DF6"/>
    <w:rsid w:val="00201025"/>
    <w:rsid w:val="00201212"/>
    <w:rsid w:val="002016C1"/>
    <w:rsid w:val="00202CA1"/>
    <w:rsid w:val="002030F9"/>
    <w:rsid w:val="0020347A"/>
    <w:rsid w:val="00204A6B"/>
    <w:rsid w:val="00204C7B"/>
    <w:rsid w:val="00205243"/>
    <w:rsid w:val="0020550F"/>
    <w:rsid w:val="00205682"/>
    <w:rsid w:val="002061C3"/>
    <w:rsid w:val="0020681E"/>
    <w:rsid w:val="002071FA"/>
    <w:rsid w:val="00207453"/>
    <w:rsid w:val="00207498"/>
    <w:rsid w:val="0020798A"/>
    <w:rsid w:val="0021050C"/>
    <w:rsid w:val="00210989"/>
    <w:rsid w:val="00210D6C"/>
    <w:rsid w:val="00210EA3"/>
    <w:rsid w:val="00211530"/>
    <w:rsid w:val="00211704"/>
    <w:rsid w:val="00211835"/>
    <w:rsid w:val="00213D2B"/>
    <w:rsid w:val="00213E93"/>
    <w:rsid w:val="002141F7"/>
    <w:rsid w:val="00214289"/>
    <w:rsid w:val="0021429C"/>
    <w:rsid w:val="00214885"/>
    <w:rsid w:val="0021591D"/>
    <w:rsid w:val="00215987"/>
    <w:rsid w:val="00215EFE"/>
    <w:rsid w:val="00216371"/>
    <w:rsid w:val="0021651B"/>
    <w:rsid w:val="00216A20"/>
    <w:rsid w:val="00217564"/>
    <w:rsid w:val="00217AD6"/>
    <w:rsid w:val="002200AE"/>
    <w:rsid w:val="00220341"/>
    <w:rsid w:val="002204B7"/>
    <w:rsid w:val="002207D6"/>
    <w:rsid w:val="00221188"/>
    <w:rsid w:val="00221812"/>
    <w:rsid w:val="00221AD3"/>
    <w:rsid w:val="0022255B"/>
    <w:rsid w:val="002233A8"/>
    <w:rsid w:val="00224538"/>
    <w:rsid w:val="00224598"/>
    <w:rsid w:val="002245A1"/>
    <w:rsid w:val="00224743"/>
    <w:rsid w:val="00224CE7"/>
    <w:rsid w:val="00225379"/>
    <w:rsid w:val="00225AFC"/>
    <w:rsid w:val="0022646B"/>
    <w:rsid w:val="00226655"/>
    <w:rsid w:val="00227E0F"/>
    <w:rsid w:val="00227E47"/>
    <w:rsid w:val="00230181"/>
    <w:rsid w:val="00230BDE"/>
    <w:rsid w:val="00230C59"/>
    <w:rsid w:val="00231F3D"/>
    <w:rsid w:val="00232E28"/>
    <w:rsid w:val="002338F4"/>
    <w:rsid w:val="00233900"/>
    <w:rsid w:val="002340BC"/>
    <w:rsid w:val="002340CC"/>
    <w:rsid w:val="00234427"/>
    <w:rsid w:val="0023447D"/>
    <w:rsid w:val="00234E0D"/>
    <w:rsid w:val="0023533B"/>
    <w:rsid w:val="0023596C"/>
    <w:rsid w:val="00235DAA"/>
    <w:rsid w:val="00235FBC"/>
    <w:rsid w:val="00236228"/>
    <w:rsid w:val="002363FF"/>
    <w:rsid w:val="00236D85"/>
    <w:rsid w:val="00237B75"/>
    <w:rsid w:val="00237FE8"/>
    <w:rsid w:val="002420BF"/>
    <w:rsid w:val="0024367F"/>
    <w:rsid w:val="00244811"/>
    <w:rsid w:val="00244A0C"/>
    <w:rsid w:val="00244C20"/>
    <w:rsid w:val="0024552D"/>
    <w:rsid w:val="0024590A"/>
    <w:rsid w:val="00245C68"/>
    <w:rsid w:val="0024667A"/>
    <w:rsid w:val="0024678F"/>
    <w:rsid w:val="00246E53"/>
    <w:rsid w:val="0024724F"/>
    <w:rsid w:val="002501D3"/>
    <w:rsid w:val="002510E5"/>
    <w:rsid w:val="00251790"/>
    <w:rsid w:val="00251E30"/>
    <w:rsid w:val="00252D80"/>
    <w:rsid w:val="00253503"/>
    <w:rsid w:val="00253E5B"/>
    <w:rsid w:val="002548CD"/>
    <w:rsid w:val="00254A0E"/>
    <w:rsid w:val="00255370"/>
    <w:rsid w:val="002557E9"/>
    <w:rsid w:val="00255BE3"/>
    <w:rsid w:val="00256038"/>
    <w:rsid w:val="00256265"/>
    <w:rsid w:val="00256416"/>
    <w:rsid w:val="002579A1"/>
    <w:rsid w:val="002579AB"/>
    <w:rsid w:val="00257E63"/>
    <w:rsid w:val="002604FD"/>
    <w:rsid w:val="00260A6F"/>
    <w:rsid w:val="00261208"/>
    <w:rsid w:val="00261F3F"/>
    <w:rsid w:val="0026279A"/>
    <w:rsid w:val="00262F93"/>
    <w:rsid w:val="0026313B"/>
    <w:rsid w:val="00263270"/>
    <w:rsid w:val="00263860"/>
    <w:rsid w:val="00264935"/>
    <w:rsid w:val="00264FD7"/>
    <w:rsid w:val="00265502"/>
    <w:rsid w:val="00265B81"/>
    <w:rsid w:val="00265CD9"/>
    <w:rsid w:val="0026647C"/>
    <w:rsid w:val="0026649A"/>
    <w:rsid w:val="00267DFD"/>
    <w:rsid w:val="00267ECA"/>
    <w:rsid w:val="002700DB"/>
    <w:rsid w:val="0027064A"/>
    <w:rsid w:val="0027071E"/>
    <w:rsid w:val="00270EA1"/>
    <w:rsid w:val="00271367"/>
    <w:rsid w:val="00271731"/>
    <w:rsid w:val="002728E9"/>
    <w:rsid w:val="00273239"/>
    <w:rsid w:val="002732EE"/>
    <w:rsid w:val="0027485C"/>
    <w:rsid w:val="00274E2E"/>
    <w:rsid w:val="002751F0"/>
    <w:rsid w:val="00275B38"/>
    <w:rsid w:val="002768D1"/>
    <w:rsid w:val="00276EDC"/>
    <w:rsid w:val="002779FD"/>
    <w:rsid w:val="00277D12"/>
    <w:rsid w:val="00277D6A"/>
    <w:rsid w:val="00277FF5"/>
    <w:rsid w:val="00280888"/>
    <w:rsid w:val="00280AD6"/>
    <w:rsid w:val="00280EF0"/>
    <w:rsid w:val="002810A1"/>
    <w:rsid w:val="0028196D"/>
    <w:rsid w:val="0028259C"/>
    <w:rsid w:val="00282A59"/>
    <w:rsid w:val="00282B96"/>
    <w:rsid w:val="00282CE5"/>
    <w:rsid w:val="00282E2C"/>
    <w:rsid w:val="00283285"/>
    <w:rsid w:val="00283A21"/>
    <w:rsid w:val="002847A1"/>
    <w:rsid w:val="002853A3"/>
    <w:rsid w:val="0028590F"/>
    <w:rsid w:val="00285A70"/>
    <w:rsid w:val="00285DBC"/>
    <w:rsid w:val="00286278"/>
    <w:rsid w:val="0028629F"/>
    <w:rsid w:val="002864B4"/>
    <w:rsid w:val="002866E9"/>
    <w:rsid w:val="002871DF"/>
    <w:rsid w:val="002873B8"/>
    <w:rsid w:val="00287681"/>
    <w:rsid w:val="002902D1"/>
    <w:rsid w:val="002906B9"/>
    <w:rsid w:val="00290705"/>
    <w:rsid w:val="00290751"/>
    <w:rsid w:val="00290EA6"/>
    <w:rsid w:val="00291150"/>
    <w:rsid w:val="002911BF"/>
    <w:rsid w:val="002914B1"/>
    <w:rsid w:val="00292B1F"/>
    <w:rsid w:val="00292E07"/>
    <w:rsid w:val="0029405C"/>
    <w:rsid w:val="00294FC4"/>
    <w:rsid w:val="00295352"/>
    <w:rsid w:val="00296CD1"/>
    <w:rsid w:val="00296EA3"/>
    <w:rsid w:val="00297251"/>
    <w:rsid w:val="002972C5"/>
    <w:rsid w:val="0029750E"/>
    <w:rsid w:val="00297F44"/>
    <w:rsid w:val="002A003D"/>
    <w:rsid w:val="002A0401"/>
    <w:rsid w:val="002A334F"/>
    <w:rsid w:val="002A36AA"/>
    <w:rsid w:val="002A3F5D"/>
    <w:rsid w:val="002A428F"/>
    <w:rsid w:val="002A47C5"/>
    <w:rsid w:val="002A4B52"/>
    <w:rsid w:val="002A4DB5"/>
    <w:rsid w:val="002A5647"/>
    <w:rsid w:val="002A5BAF"/>
    <w:rsid w:val="002A618B"/>
    <w:rsid w:val="002A65C2"/>
    <w:rsid w:val="002A67CF"/>
    <w:rsid w:val="002A681F"/>
    <w:rsid w:val="002A6FF7"/>
    <w:rsid w:val="002A7770"/>
    <w:rsid w:val="002A7DBD"/>
    <w:rsid w:val="002B0075"/>
    <w:rsid w:val="002B0487"/>
    <w:rsid w:val="002B052B"/>
    <w:rsid w:val="002B07A1"/>
    <w:rsid w:val="002B07FA"/>
    <w:rsid w:val="002B0C5C"/>
    <w:rsid w:val="002B13A2"/>
    <w:rsid w:val="002B1F87"/>
    <w:rsid w:val="002B2561"/>
    <w:rsid w:val="002B2E50"/>
    <w:rsid w:val="002B3303"/>
    <w:rsid w:val="002B45C5"/>
    <w:rsid w:val="002B487A"/>
    <w:rsid w:val="002B5275"/>
    <w:rsid w:val="002B5521"/>
    <w:rsid w:val="002B6D25"/>
    <w:rsid w:val="002B6DE7"/>
    <w:rsid w:val="002B740D"/>
    <w:rsid w:val="002B77D9"/>
    <w:rsid w:val="002B7A3B"/>
    <w:rsid w:val="002C0571"/>
    <w:rsid w:val="002C0BB7"/>
    <w:rsid w:val="002C1186"/>
    <w:rsid w:val="002C194D"/>
    <w:rsid w:val="002C1D8F"/>
    <w:rsid w:val="002C2FD0"/>
    <w:rsid w:val="002C3341"/>
    <w:rsid w:val="002C3AA3"/>
    <w:rsid w:val="002C3EB1"/>
    <w:rsid w:val="002C446F"/>
    <w:rsid w:val="002C4DED"/>
    <w:rsid w:val="002C4FC8"/>
    <w:rsid w:val="002C5729"/>
    <w:rsid w:val="002C5F78"/>
    <w:rsid w:val="002C5FCD"/>
    <w:rsid w:val="002C646A"/>
    <w:rsid w:val="002C657E"/>
    <w:rsid w:val="002C663B"/>
    <w:rsid w:val="002C66F8"/>
    <w:rsid w:val="002C690B"/>
    <w:rsid w:val="002C6C52"/>
    <w:rsid w:val="002D0116"/>
    <w:rsid w:val="002D057E"/>
    <w:rsid w:val="002D0681"/>
    <w:rsid w:val="002D06A2"/>
    <w:rsid w:val="002D0DB2"/>
    <w:rsid w:val="002D0E28"/>
    <w:rsid w:val="002D10E4"/>
    <w:rsid w:val="002D1371"/>
    <w:rsid w:val="002D162F"/>
    <w:rsid w:val="002D1995"/>
    <w:rsid w:val="002D2F3B"/>
    <w:rsid w:val="002D373F"/>
    <w:rsid w:val="002D38F8"/>
    <w:rsid w:val="002D3CF9"/>
    <w:rsid w:val="002D5B3E"/>
    <w:rsid w:val="002D5DF7"/>
    <w:rsid w:val="002D69E1"/>
    <w:rsid w:val="002D6FD9"/>
    <w:rsid w:val="002D70E3"/>
    <w:rsid w:val="002D7318"/>
    <w:rsid w:val="002D7BA3"/>
    <w:rsid w:val="002D7E14"/>
    <w:rsid w:val="002E0C95"/>
    <w:rsid w:val="002E0CE9"/>
    <w:rsid w:val="002E0EB1"/>
    <w:rsid w:val="002E17AE"/>
    <w:rsid w:val="002E1D6D"/>
    <w:rsid w:val="002E2B41"/>
    <w:rsid w:val="002E37D8"/>
    <w:rsid w:val="002E3A70"/>
    <w:rsid w:val="002E3AEE"/>
    <w:rsid w:val="002E3BED"/>
    <w:rsid w:val="002E4468"/>
    <w:rsid w:val="002E45AC"/>
    <w:rsid w:val="002E4BAE"/>
    <w:rsid w:val="002E51CB"/>
    <w:rsid w:val="002E522A"/>
    <w:rsid w:val="002E5BBE"/>
    <w:rsid w:val="002E698F"/>
    <w:rsid w:val="002E6C59"/>
    <w:rsid w:val="002E76F5"/>
    <w:rsid w:val="002E7875"/>
    <w:rsid w:val="002F05C5"/>
    <w:rsid w:val="002F21BD"/>
    <w:rsid w:val="002F35B9"/>
    <w:rsid w:val="002F3778"/>
    <w:rsid w:val="002F393B"/>
    <w:rsid w:val="002F3978"/>
    <w:rsid w:val="002F4C34"/>
    <w:rsid w:val="002F50C5"/>
    <w:rsid w:val="002F592F"/>
    <w:rsid w:val="002F5D4C"/>
    <w:rsid w:val="002F61DB"/>
    <w:rsid w:val="002F6411"/>
    <w:rsid w:val="002F6A92"/>
    <w:rsid w:val="002F78EE"/>
    <w:rsid w:val="002F7CED"/>
    <w:rsid w:val="00300740"/>
    <w:rsid w:val="00301A32"/>
    <w:rsid w:val="00301A40"/>
    <w:rsid w:val="00301EC5"/>
    <w:rsid w:val="0030202C"/>
    <w:rsid w:val="003020E1"/>
    <w:rsid w:val="003023E0"/>
    <w:rsid w:val="0030269B"/>
    <w:rsid w:val="003029D1"/>
    <w:rsid w:val="00302D57"/>
    <w:rsid w:val="00302DAA"/>
    <w:rsid w:val="00303176"/>
    <w:rsid w:val="00303448"/>
    <w:rsid w:val="00303AAE"/>
    <w:rsid w:val="00304DFF"/>
    <w:rsid w:val="00305140"/>
    <w:rsid w:val="003056E6"/>
    <w:rsid w:val="00310058"/>
    <w:rsid w:val="003105AB"/>
    <w:rsid w:val="00310A57"/>
    <w:rsid w:val="00310BE0"/>
    <w:rsid w:val="00310D0F"/>
    <w:rsid w:val="003110A5"/>
    <w:rsid w:val="00311198"/>
    <w:rsid w:val="003116CD"/>
    <w:rsid w:val="003138EE"/>
    <w:rsid w:val="00313C8C"/>
    <w:rsid w:val="00313F19"/>
    <w:rsid w:val="003143F4"/>
    <w:rsid w:val="00314606"/>
    <w:rsid w:val="00314792"/>
    <w:rsid w:val="00314CDA"/>
    <w:rsid w:val="003158B9"/>
    <w:rsid w:val="00315D8B"/>
    <w:rsid w:val="00315F77"/>
    <w:rsid w:val="00315FE9"/>
    <w:rsid w:val="00316CCF"/>
    <w:rsid w:val="00317211"/>
    <w:rsid w:val="00317646"/>
    <w:rsid w:val="00317F40"/>
    <w:rsid w:val="00320207"/>
    <w:rsid w:val="003204C7"/>
    <w:rsid w:val="003208DA"/>
    <w:rsid w:val="00321ADF"/>
    <w:rsid w:val="0032208E"/>
    <w:rsid w:val="0032212D"/>
    <w:rsid w:val="003223B8"/>
    <w:rsid w:val="00322461"/>
    <w:rsid w:val="00322968"/>
    <w:rsid w:val="00322F15"/>
    <w:rsid w:val="003233B4"/>
    <w:rsid w:val="003233F6"/>
    <w:rsid w:val="00324EF9"/>
    <w:rsid w:val="003265A8"/>
    <w:rsid w:val="003270BF"/>
    <w:rsid w:val="0032719F"/>
    <w:rsid w:val="0032721C"/>
    <w:rsid w:val="00327540"/>
    <w:rsid w:val="0032783A"/>
    <w:rsid w:val="00330F6F"/>
    <w:rsid w:val="003323F4"/>
    <w:rsid w:val="0033246B"/>
    <w:rsid w:val="00333018"/>
    <w:rsid w:val="00334DBF"/>
    <w:rsid w:val="00335D0A"/>
    <w:rsid w:val="0033688E"/>
    <w:rsid w:val="00336BB9"/>
    <w:rsid w:val="00336C93"/>
    <w:rsid w:val="00336F18"/>
    <w:rsid w:val="00337CE5"/>
    <w:rsid w:val="00337F8F"/>
    <w:rsid w:val="003406BE"/>
    <w:rsid w:val="0034087F"/>
    <w:rsid w:val="00340C90"/>
    <w:rsid w:val="0034135F"/>
    <w:rsid w:val="0034181A"/>
    <w:rsid w:val="0034207D"/>
    <w:rsid w:val="0034264A"/>
    <w:rsid w:val="00342F36"/>
    <w:rsid w:val="003436B0"/>
    <w:rsid w:val="003436DC"/>
    <w:rsid w:val="003441EA"/>
    <w:rsid w:val="00344869"/>
    <w:rsid w:val="003449A5"/>
    <w:rsid w:val="003455DB"/>
    <w:rsid w:val="00346903"/>
    <w:rsid w:val="0034769F"/>
    <w:rsid w:val="00351C1A"/>
    <w:rsid w:val="0035259D"/>
    <w:rsid w:val="003530C8"/>
    <w:rsid w:val="00353CE1"/>
    <w:rsid w:val="00354CB8"/>
    <w:rsid w:val="00354FAB"/>
    <w:rsid w:val="00355305"/>
    <w:rsid w:val="00356011"/>
    <w:rsid w:val="00356590"/>
    <w:rsid w:val="0035707D"/>
    <w:rsid w:val="003571FC"/>
    <w:rsid w:val="003572DA"/>
    <w:rsid w:val="003573ED"/>
    <w:rsid w:val="00360BC0"/>
    <w:rsid w:val="0036104A"/>
    <w:rsid w:val="003613A3"/>
    <w:rsid w:val="00361A53"/>
    <w:rsid w:val="00363A13"/>
    <w:rsid w:val="003646B9"/>
    <w:rsid w:val="0036499C"/>
    <w:rsid w:val="003655C3"/>
    <w:rsid w:val="00365B94"/>
    <w:rsid w:val="00366D73"/>
    <w:rsid w:val="00367093"/>
    <w:rsid w:val="00367212"/>
    <w:rsid w:val="0036795C"/>
    <w:rsid w:val="00367AAE"/>
    <w:rsid w:val="00371725"/>
    <w:rsid w:val="00371D8D"/>
    <w:rsid w:val="00372457"/>
    <w:rsid w:val="00372CA8"/>
    <w:rsid w:val="00373280"/>
    <w:rsid w:val="00373614"/>
    <w:rsid w:val="00373BBC"/>
    <w:rsid w:val="00373C3F"/>
    <w:rsid w:val="00374667"/>
    <w:rsid w:val="00374E11"/>
    <w:rsid w:val="00375C43"/>
    <w:rsid w:val="00375E75"/>
    <w:rsid w:val="003766D5"/>
    <w:rsid w:val="00376828"/>
    <w:rsid w:val="00376D36"/>
    <w:rsid w:val="00377091"/>
    <w:rsid w:val="0037724E"/>
    <w:rsid w:val="003777C8"/>
    <w:rsid w:val="00377F98"/>
    <w:rsid w:val="00380879"/>
    <w:rsid w:val="00380B58"/>
    <w:rsid w:val="00381A17"/>
    <w:rsid w:val="00382175"/>
    <w:rsid w:val="00382830"/>
    <w:rsid w:val="00382A00"/>
    <w:rsid w:val="00382AAA"/>
    <w:rsid w:val="00382F42"/>
    <w:rsid w:val="0038309F"/>
    <w:rsid w:val="003832DD"/>
    <w:rsid w:val="00383CC8"/>
    <w:rsid w:val="00384340"/>
    <w:rsid w:val="0038438B"/>
    <w:rsid w:val="0038484D"/>
    <w:rsid w:val="0038534F"/>
    <w:rsid w:val="00385709"/>
    <w:rsid w:val="00385E29"/>
    <w:rsid w:val="0038722F"/>
    <w:rsid w:val="003874CE"/>
    <w:rsid w:val="003877AB"/>
    <w:rsid w:val="00387961"/>
    <w:rsid w:val="00390945"/>
    <w:rsid w:val="00391185"/>
    <w:rsid w:val="003911C6"/>
    <w:rsid w:val="00391500"/>
    <w:rsid w:val="00391AAE"/>
    <w:rsid w:val="00392329"/>
    <w:rsid w:val="0039291B"/>
    <w:rsid w:val="00392CD3"/>
    <w:rsid w:val="00393ABE"/>
    <w:rsid w:val="00393CA9"/>
    <w:rsid w:val="00394D8C"/>
    <w:rsid w:val="00395BF9"/>
    <w:rsid w:val="00395F1B"/>
    <w:rsid w:val="003963F3"/>
    <w:rsid w:val="00396784"/>
    <w:rsid w:val="00396CFB"/>
    <w:rsid w:val="00396E53"/>
    <w:rsid w:val="003976B1"/>
    <w:rsid w:val="00397958"/>
    <w:rsid w:val="00397E95"/>
    <w:rsid w:val="003A062D"/>
    <w:rsid w:val="003A0D4D"/>
    <w:rsid w:val="003A13B9"/>
    <w:rsid w:val="003A161D"/>
    <w:rsid w:val="003A1FB2"/>
    <w:rsid w:val="003A2467"/>
    <w:rsid w:val="003A337C"/>
    <w:rsid w:val="003A3408"/>
    <w:rsid w:val="003A3855"/>
    <w:rsid w:val="003A5271"/>
    <w:rsid w:val="003A6677"/>
    <w:rsid w:val="003A684F"/>
    <w:rsid w:val="003A6C6B"/>
    <w:rsid w:val="003A6FCC"/>
    <w:rsid w:val="003A71AA"/>
    <w:rsid w:val="003A723C"/>
    <w:rsid w:val="003A7331"/>
    <w:rsid w:val="003A7E89"/>
    <w:rsid w:val="003B1478"/>
    <w:rsid w:val="003B1C06"/>
    <w:rsid w:val="003B303B"/>
    <w:rsid w:val="003B38BC"/>
    <w:rsid w:val="003B3A28"/>
    <w:rsid w:val="003B3B04"/>
    <w:rsid w:val="003B3CB9"/>
    <w:rsid w:val="003B4186"/>
    <w:rsid w:val="003B432D"/>
    <w:rsid w:val="003B4CDD"/>
    <w:rsid w:val="003B571E"/>
    <w:rsid w:val="003B59DD"/>
    <w:rsid w:val="003B5C51"/>
    <w:rsid w:val="003B6219"/>
    <w:rsid w:val="003B6297"/>
    <w:rsid w:val="003B663B"/>
    <w:rsid w:val="003B6F29"/>
    <w:rsid w:val="003B7384"/>
    <w:rsid w:val="003B757B"/>
    <w:rsid w:val="003B7676"/>
    <w:rsid w:val="003C008B"/>
    <w:rsid w:val="003C093C"/>
    <w:rsid w:val="003C09E4"/>
    <w:rsid w:val="003C0D2E"/>
    <w:rsid w:val="003C0E2A"/>
    <w:rsid w:val="003C125B"/>
    <w:rsid w:val="003C125F"/>
    <w:rsid w:val="003C194F"/>
    <w:rsid w:val="003C19BB"/>
    <w:rsid w:val="003C1DCA"/>
    <w:rsid w:val="003C2015"/>
    <w:rsid w:val="003C266A"/>
    <w:rsid w:val="003C2887"/>
    <w:rsid w:val="003C3D4B"/>
    <w:rsid w:val="003C410F"/>
    <w:rsid w:val="003C43E5"/>
    <w:rsid w:val="003C5461"/>
    <w:rsid w:val="003C5B9D"/>
    <w:rsid w:val="003C5CD3"/>
    <w:rsid w:val="003C5E59"/>
    <w:rsid w:val="003C5F56"/>
    <w:rsid w:val="003C679E"/>
    <w:rsid w:val="003C6E7C"/>
    <w:rsid w:val="003C79EC"/>
    <w:rsid w:val="003C7AB2"/>
    <w:rsid w:val="003C7B2B"/>
    <w:rsid w:val="003D03EF"/>
    <w:rsid w:val="003D1115"/>
    <w:rsid w:val="003D147F"/>
    <w:rsid w:val="003D1A0C"/>
    <w:rsid w:val="003D2292"/>
    <w:rsid w:val="003D292F"/>
    <w:rsid w:val="003D3770"/>
    <w:rsid w:val="003D4FC3"/>
    <w:rsid w:val="003D5498"/>
    <w:rsid w:val="003D5984"/>
    <w:rsid w:val="003D5F1D"/>
    <w:rsid w:val="003D6C7D"/>
    <w:rsid w:val="003D6D71"/>
    <w:rsid w:val="003D714B"/>
    <w:rsid w:val="003D7DA5"/>
    <w:rsid w:val="003E09DD"/>
    <w:rsid w:val="003E1B15"/>
    <w:rsid w:val="003E2B39"/>
    <w:rsid w:val="003E2B43"/>
    <w:rsid w:val="003E3013"/>
    <w:rsid w:val="003E3400"/>
    <w:rsid w:val="003E3760"/>
    <w:rsid w:val="003E37F9"/>
    <w:rsid w:val="003E3BEB"/>
    <w:rsid w:val="003E3C1B"/>
    <w:rsid w:val="003E4986"/>
    <w:rsid w:val="003E51B9"/>
    <w:rsid w:val="003E5221"/>
    <w:rsid w:val="003E580C"/>
    <w:rsid w:val="003E583D"/>
    <w:rsid w:val="003E6580"/>
    <w:rsid w:val="003E65D2"/>
    <w:rsid w:val="003E6CE3"/>
    <w:rsid w:val="003E7597"/>
    <w:rsid w:val="003E77F8"/>
    <w:rsid w:val="003F102F"/>
    <w:rsid w:val="003F1345"/>
    <w:rsid w:val="003F15D0"/>
    <w:rsid w:val="003F1CF1"/>
    <w:rsid w:val="003F1D03"/>
    <w:rsid w:val="003F2CE9"/>
    <w:rsid w:val="003F2D5B"/>
    <w:rsid w:val="003F35A9"/>
    <w:rsid w:val="003F54B3"/>
    <w:rsid w:val="003F5B7E"/>
    <w:rsid w:val="003F6D44"/>
    <w:rsid w:val="003F6D8D"/>
    <w:rsid w:val="003F73B0"/>
    <w:rsid w:val="0040017A"/>
    <w:rsid w:val="004004D7"/>
    <w:rsid w:val="00400BDF"/>
    <w:rsid w:val="004023C9"/>
    <w:rsid w:val="0040334A"/>
    <w:rsid w:val="004034F9"/>
    <w:rsid w:val="004035A5"/>
    <w:rsid w:val="004035B2"/>
    <w:rsid w:val="00403A1D"/>
    <w:rsid w:val="00404255"/>
    <w:rsid w:val="0040452F"/>
    <w:rsid w:val="00404838"/>
    <w:rsid w:val="0040568A"/>
    <w:rsid w:val="004057D8"/>
    <w:rsid w:val="00407549"/>
    <w:rsid w:val="00407FB9"/>
    <w:rsid w:val="004100EC"/>
    <w:rsid w:val="004102FD"/>
    <w:rsid w:val="0041046B"/>
    <w:rsid w:val="004112F2"/>
    <w:rsid w:val="004113F8"/>
    <w:rsid w:val="0041189B"/>
    <w:rsid w:val="00411B60"/>
    <w:rsid w:val="00412115"/>
    <w:rsid w:val="00412300"/>
    <w:rsid w:val="004158A9"/>
    <w:rsid w:val="0041636C"/>
    <w:rsid w:val="00416468"/>
    <w:rsid w:val="00416D76"/>
    <w:rsid w:val="00417744"/>
    <w:rsid w:val="00417789"/>
    <w:rsid w:val="00420937"/>
    <w:rsid w:val="00420BB6"/>
    <w:rsid w:val="0042171D"/>
    <w:rsid w:val="00421A14"/>
    <w:rsid w:val="00421EF7"/>
    <w:rsid w:val="00422733"/>
    <w:rsid w:val="00422F45"/>
    <w:rsid w:val="00422F86"/>
    <w:rsid w:val="00424478"/>
    <w:rsid w:val="0042459D"/>
    <w:rsid w:val="00424624"/>
    <w:rsid w:val="004247EC"/>
    <w:rsid w:val="00424F5A"/>
    <w:rsid w:val="004250EA"/>
    <w:rsid w:val="004252D0"/>
    <w:rsid w:val="00425A60"/>
    <w:rsid w:val="004265AF"/>
    <w:rsid w:val="00426CD3"/>
    <w:rsid w:val="00426ECC"/>
    <w:rsid w:val="00427DC4"/>
    <w:rsid w:val="00430094"/>
    <w:rsid w:val="004317FF"/>
    <w:rsid w:val="004318B5"/>
    <w:rsid w:val="00431EB0"/>
    <w:rsid w:val="00431FB5"/>
    <w:rsid w:val="00432111"/>
    <w:rsid w:val="004324DD"/>
    <w:rsid w:val="00432A4B"/>
    <w:rsid w:val="004330B5"/>
    <w:rsid w:val="0043354D"/>
    <w:rsid w:val="00433718"/>
    <w:rsid w:val="0043373E"/>
    <w:rsid w:val="004338A2"/>
    <w:rsid w:val="00434227"/>
    <w:rsid w:val="00435706"/>
    <w:rsid w:val="00435D57"/>
    <w:rsid w:val="00435F93"/>
    <w:rsid w:val="00435FB9"/>
    <w:rsid w:val="0043632A"/>
    <w:rsid w:val="004366F2"/>
    <w:rsid w:val="00436BDE"/>
    <w:rsid w:val="004373C8"/>
    <w:rsid w:val="00437D03"/>
    <w:rsid w:val="00440339"/>
    <w:rsid w:val="0044034A"/>
    <w:rsid w:val="00440F98"/>
    <w:rsid w:val="00441835"/>
    <w:rsid w:val="0044224C"/>
    <w:rsid w:val="0044233C"/>
    <w:rsid w:val="00442486"/>
    <w:rsid w:val="0044296E"/>
    <w:rsid w:val="00442A38"/>
    <w:rsid w:val="0044334D"/>
    <w:rsid w:val="00443FBF"/>
    <w:rsid w:val="00444456"/>
    <w:rsid w:val="004448D0"/>
    <w:rsid w:val="00444FD3"/>
    <w:rsid w:val="004451D1"/>
    <w:rsid w:val="0044541C"/>
    <w:rsid w:val="00446776"/>
    <w:rsid w:val="004467DD"/>
    <w:rsid w:val="00446C22"/>
    <w:rsid w:val="00447288"/>
    <w:rsid w:val="0044734B"/>
    <w:rsid w:val="004508FB"/>
    <w:rsid w:val="00450EB3"/>
    <w:rsid w:val="00451FF3"/>
    <w:rsid w:val="004522E4"/>
    <w:rsid w:val="00452913"/>
    <w:rsid w:val="0045309B"/>
    <w:rsid w:val="0045315D"/>
    <w:rsid w:val="00453803"/>
    <w:rsid w:val="00455323"/>
    <w:rsid w:val="00455B8B"/>
    <w:rsid w:val="00455DE7"/>
    <w:rsid w:val="00455EF3"/>
    <w:rsid w:val="0045650A"/>
    <w:rsid w:val="00456C12"/>
    <w:rsid w:val="00457410"/>
    <w:rsid w:val="004601D2"/>
    <w:rsid w:val="004602B9"/>
    <w:rsid w:val="00460909"/>
    <w:rsid w:val="00460AA9"/>
    <w:rsid w:val="0046108D"/>
    <w:rsid w:val="00461291"/>
    <w:rsid w:val="00461E8B"/>
    <w:rsid w:val="00461EBE"/>
    <w:rsid w:val="00462315"/>
    <w:rsid w:val="00462812"/>
    <w:rsid w:val="0046330B"/>
    <w:rsid w:val="00463431"/>
    <w:rsid w:val="00463D4E"/>
    <w:rsid w:val="00464A9E"/>
    <w:rsid w:val="00464C2D"/>
    <w:rsid w:val="0046557D"/>
    <w:rsid w:val="0046672B"/>
    <w:rsid w:val="00467177"/>
    <w:rsid w:val="00467AA5"/>
    <w:rsid w:val="00467CF2"/>
    <w:rsid w:val="004700DC"/>
    <w:rsid w:val="004702A1"/>
    <w:rsid w:val="0047039E"/>
    <w:rsid w:val="004703F9"/>
    <w:rsid w:val="00470413"/>
    <w:rsid w:val="004713FF"/>
    <w:rsid w:val="00471447"/>
    <w:rsid w:val="00472694"/>
    <w:rsid w:val="0047341D"/>
    <w:rsid w:val="00473A47"/>
    <w:rsid w:val="00473E14"/>
    <w:rsid w:val="00475078"/>
    <w:rsid w:val="00475399"/>
    <w:rsid w:val="00475494"/>
    <w:rsid w:val="004757EA"/>
    <w:rsid w:val="00476ECD"/>
    <w:rsid w:val="00477211"/>
    <w:rsid w:val="004775B8"/>
    <w:rsid w:val="004806BE"/>
    <w:rsid w:val="0048072B"/>
    <w:rsid w:val="004809F1"/>
    <w:rsid w:val="00480E80"/>
    <w:rsid w:val="00480FBB"/>
    <w:rsid w:val="00481401"/>
    <w:rsid w:val="004815EB"/>
    <w:rsid w:val="00481D74"/>
    <w:rsid w:val="004831C7"/>
    <w:rsid w:val="00484DEB"/>
    <w:rsid w:val="00485D38"/>
    <w:rsid w:val="00485E23"/>
    <w:rsid w:val="00486EB9"/>
    <w:rsid w:val="004873FE"/>
    <w:rsid w:val="00487B21"/>
    <w:rsid w:val="00487D75"/>
    <w:rsid w:val="0049008F"/>
    <w:rsid w:val="00490A42"/>
    <w:rsid w:val="00490FE4"/>
    <w:rsid w:val="0049126A"/>
    <w:rsid w:val="00491953"/>
    <w:rsid w:val="0049278C"/>
    <w:rsid w:val="00492CFA"/>
    <w:rsid w:val="00492D39"/>
    <w:rsid w:val="00492FB1"/>
    <w:rsid w:val="0049328E"/>
    <w:rsid w:val="00493C2B"/>
    <w:rsid w:val="00494181"/>
    <w:rsid w:val="0049453D"/>
    <w:rsid w:val="00494592"/>
    <w:rsid w:val="00494782"/>
    <w:rsid w:val="004947D2"/>
    <w:rsid w:val="0049580A"/>
    <w:rsid w:val="004959ED"/>
    <w:rsid w:val="00495CF9"/>
    <w:rsid w:val="00495F2F"/>
    <w:rsid w:val="0049649F"/>
    <w:rsid w:val="00496710"/>
    <w:rsid w:val="00496CD7"/>
    <w:rsid w:val="00497274"/>
    <w:rsid w:val="004973A6"/>
    <w:rsid w:val="0049786D"/>
    <w:rsid w:val="004A16D3"/>
    <w:rsid w:val="004A1B64"/>
    <w:rsid w:val="004A1DBA"/>
    <w:rsid w:val="004A1FBA"/>
    <w:rsid w:val="004A275C"/>
    <w:rsid w:val="004A2C8A"/>
    <w:rsid w:val="004A4BD6"/>
    <w:rsid w:val="004A5718"/>
    <w:rsid w:val="004A6082"/>
    <w:rsid w:val="004A7717"/>
    <w:rsid w:val="004A7B0F"/>
    <w:rsid w:val="004B046D"/>
    <w:rsid w:val="004B0FAC"/>
    <w:rsid w:val="004B132A"/>
    <w:rsid w:val="004B1381"/>
    <w:rsid w:val="004B1475"/>
    <w:rsid w:val="004B1760"/>
    <w:rsid w:val="004B1848"/>
    <w:rsid w:val="004B1AB7"/>
    <w:rsid w:val="004B1ED1"/>
    <w:rsid w:val="004B46BB"/>
    <w:rsid w:val="004B57FD"/>
    <w:rsid w:val="004B5D0A"/>
    <w:rsid w:val="004B68FB"/>
    <w:rsid w:val="004B72CF"/>
    <w:rsid w:val="004B78DE"/>
    <w:rsid w:val="004B7B19"/>
    <w:rsid w:val="004C0039"/>
    <w:rsid w:val="004C0896"/>
    <w:rsid w:val="004C0970"/>
    <w:rsid w:val="004C1D01"/>
    <w:rsid w:val="004C23F9"/>
    <w:rsid w:val="004C24E7"/>
    <w:rsid w:val="004C2A24"/>
    <w:rsid w:val="004C3292"/>
    <w:rsid w:val="004C362B"/>
    <w:rsid w:val="004C3CCC"/>
    <w:rsid w:val="004C3F92"/>
    <w:rsid w:val="004C413C"/>
    <w:rsid w:val="004C5ACA"/>
    <w:rsid w:val="004C658B"/>
    <w:rsid w:val="004C6BD4"/>
    <w:rsid w:val="004C70F5"/>
    <w:rsid w:val="004C7477"/>
    <w:rsid w:val="004C7789"/>
    <w:rsid w:val="004C7A05"/>
    <w:rsid w:val="004D0D1D"/>
    <w:rsid w:val="004D11C1"/>
    <w:rsid w:val="004D1DCA"/>
    <w:rsid w:val="004D2729"/>
    <w:rsid w:val="004D38E4"/>
    <w:rsid w:val="004D3CAF"/>
    <w:rsid w:val="004D3E4D"/>
    <w:rsid w:val="004D3F29"/>
    <w:rsid w:val="004D3F62"/>
    <w:rsid w:val="004D3FC4"/>
    <w:rsid w:val="004D4961"/>
    <w:rsid w:val="004D4E81"/>
    <w:rsid w:val="004D5331"/>
    <w:rsid w:val="004D59FA"/>
    <w:rsid w:val="004D5C1B"/>
    <w:rsid w:val="004D65BE"/>
    <w:rsid w:val="004D6D89"/>
    <w:rsid w:val="004D6F38"/>
    <w:rsid w:val="004D7050"/>
    <w:rsid w:val="004D72B2"/>
    <w:rsid w:val="004D76EA"/>
    <w:rsid w:val="004D7EAA"/>
    <w:rsid w:val="004E0433"/>
    <w:rsid w:val="004E0478"/>
    <w:rsid w:val="004E08E3"/>
    <w:rsid w:val="004E17FE"/>
    <w:rsid w:val="004E2795"/>
    <w:rsid w:val="004E2D0D"/>
    <w:rsid w:val="004E2DDC"/>
    <w:rsid w:val="004E2E09"/>
    <w:rsid w:val="004E3033"/>
    <w:rsid w:val="004E3045"/>
    <w:rsid w:val="004E3240"/>
    <w:rsid w:val="004E3517"/>
    <w:rsid w:val="004E3577"/>
    <w:rsid w:val="004E5705"/>
    <w:rsid w:val="004E58CE"/>
    <w:rsid w:val="004E5980"/>
    <w:rsid w:val="004E6919"/>
    <w:rsid w:val="004E6BF5"/>
    <w:rsid w:val="004E6E73"/>
    <w:rsid w:val="004E7262"/>
    <w:rsid w:val="004E7578"/>
    <w:rsid w:val="004E7D5E"/>
    <w:rsid w:val="004E7E40"/>
    <w:rsid w:val="004F0072"/>
    <w:rsid w:val="004F0246"/>
    <w:rsid w:val="004F09F2"/>
    <w:rsid w:val="004F0F58"/>
    <w:rsid w:val="004F12A2"/>
    <w:rsid w:val="004F168F"/>
    <w:rsid w:val="004F1949"/>
    <w:rsid w:val="004F2DA9"/>
    <w:rsid w:val="004F2F79"/>
    <w:rsid w:val="004F313B"/>
    <w:rsid w:val="004F38D4"/>
    <w:rsid w:val="004F3E2B"/>
    <w:rsid w:val="004F3F21"/>
    <w:rsid w:val="004F433F"/>
    <w:rsid w:val="004F4910"/>
    <w:rsid w:val="004F49B9"/>
    <w:rsid w:val="004F4B16"/>
    <w:rsid w:val="004F4EA9"/>
    <w:rsid w:val="004F53EE"/>
    <w:rsid w:val="004F5629"/>
    <w:rsid w:val="004F58E1"/>
    <w:rsid w:val="004F5CFC"/>
    <w:rsid w:val="004F5F09"/>
    <w:rsid w:val="004F652D"/>
    <w:rsid w:val="004F67DF"/>
    <w:rsid w:val="004F76D0"/>
    <w:rsid w:val="00500420"/>
    <w:rsid w:val="00500657"/>
    <w:rsid w:val="00500FEC"/>
    <w:rsid w:val="005012E7"/>
    <w:rsid w:val="005017CD"/>
    <w:rsid w:val="00501931"/>
    <w:rsid w:val="00501BA9"/>
    <w:rsid w:val="00501CD6"/>
    <w:rsid w:val="005020AC"/>
    <w:rsid w:val="005020AE"/>
    <w:rsid w:val="005025E8"/>
    <w:rsid w:val="00502891"/>
    <w:rsid w:val="00502BE1"/>
    <w:rsid w:val="005034F6"/>
    <w:rsid w:val="005036FA"/>
    <w:rsid w:val="00503D56"/>
    <w:rsid w:val="005040C3"/>
    <w:rsid w:val="00504319"/>
    <w:rsid w:val="00504A46"/>
    <w:rsid w:val="00504E74"/>
    <w:rsid w:val="0050547B"/>
    <w:rsid w:val="005058C0"/>
    <w:rsid w:val="005059F5"/>
    <w:rsid w:val="0050623B"/>
    <w:rsid w:val="00506AF9"/>
    <w:rsid w:val="00506ED2"/>
    <w:rsid w:val="005073E7"/>
    <w:rsid w:val="0050752E"/>
    <w:rsid w:val="005077D9"/>
    <w:rsid w:val="005077F7"/>
    <w:rsid w:val="00507FAC"/>
    <w:rsid w:val="00510745"/>
    <w:rsid w:val="00510E48"/>
    <w:rsid w:val="00511363"/>
    <w:rsid w:val="00511BFD"/>
    <w:rsid w:val="005124DC"/>
    <w:rsid w:val="00512694"/>
    <w:rsid w:val="005126FE"/>
    <w:rsid w:val="00512C31"/>
    <w:rsid w:val="00513635"/>
    <w:rsid w:val="00513C0B"/>
    <w:rsid w:val="005140AB"/>
    <w:rsid w:val="00514AEA"/>
    <w:rsid w:val="00514C0C"/>
    <w:rsid w:val="005151BD"/>
    <w:rsid w:val="0051588B"/>
    <w:rsid w:val="00515CE0"/>
    <w:rsid w:val="00515CE9"/>
    <w:rsid w:val="00516289"/>
    <w:rsid w:val="00516BFE"/>
    <w:rsid w:val="00516CD6"/>
    <w:rsid w:val="00517489"/>
    <w:rsid w:val="00520176"/>
    <w:rsid w:val="00520968"/>
    <w:rsid w:val="005209A1"/>
    <w:rsid w:val="00520EAF"/>
    <w:rsid w:val="00521913"/>
    <w:rsid w:val="00521C89"/>
    <w:rsid w:val="0052211E"/>
    <w:rsid w:val="00522420"/>
    <w:rsid w:val="005226B1"/>
    <w:rsid w:val="0052281F"/>
    <w:rsid w:val="005228EA"/>
    <w:rsid w:val="00522E64"/>
    <w:rsid w:val="00522EC5"/>
    <w:rsid w:val="0052316D"/>
    <w:rsid w:val="00523AED"/>
    <w:rsid w:val="00523F05"/>
    <w:rsid w:val="0052424D"/>
    <w:rsid w:val="005243A8"/>
    <w:rsid w:val="00524B4D"/>
    <w:rsid w:val="00524CC0"/>
    <w:rsid w:val="00524FE1"/>
    <w:rsid w:val="0052520A"/>
    <w:rsid w:val="0052591C"/>
    <w:rsid w:val="00525F5E"/>
    <w:rsid w:val="005260A7"/>
    <w:rsid w:val="00526632"/>
    <w:rsid w:val="005274BA"/>
    <w:rsid w:val="00527683"/>
    <w:rsid w:val="00527912"/>
    <w:rsid w:val="00527975"/>
    <w:rsid w:val="00527C19"/>
    <w:rsid w:val="005306EE"/>
    <w:rsid w:val="005309AD"/>
    <w:rsid w:val="00530BDF"/>
    <w:rsid w:val="00530CDB"/>
    <w:rsid w:val="00530F1F"/>
    <w:rsid w:val="00531C3E"/>
    <w:rsid w:val="005329BF"/>
    <w:rsid w:val="005331C0"/>
    <w:rsid w:val="00533AA6"/>
    <w:rsid w:val="00533CD2"/>
    <w:rsid w:val="00533E5D"/>
    <w:rsid w:val="005343D7"/>
    <w:rsid w:val="00534523"/>
    <w:rsid w:val="00534659"/>
    <w:rsid w:val="00535D5C"/>
    <w:rsid w:val="00536324"/>
    <w:rsid w:val="0053640C"/>
    <w:rsid w:val="00536469"/>
    <w:rsid w:val="005364E7"/>
    <w:rsid w:val="00536ED3"/>
    <w:rsid w:val="005407BA"/>
    <w:rsid w:val="005407EA"/>
    <w:rsid w:val="00540EB0"/>
    <w:rsid w:val="00540F7C"/>
    <w:rsid w:val="00541160"/>
    <w:rsid w:val="005413C9"/>
    <w:rsid w:val="00541C70"/>
    <w:rsid w:val="00541F06"/>
    <w:rsid w:val="00542146"/>
    <w:rsid w:val="00542C8A"/>
    <w:rsid w:val="00542D47"/>
    <w:rsid w:val="0054301F"/>
    <w:rsid w:val="005434FE"/>
    <w:rsid w:val="005437FB"/>
    <w:rsid w:val="005439A0"/>
    <w:rsid w:val="00543E4E"/>
    <w:rsid w:val="00544396"/>
    <w:rsid w:val="00544673"/>
    <w:rsid w:val="005446BC"/>
    <w:rsid w:val="005446D0"/>
    <w:rsid w:val="0054497A"/>
    <w:rsid w:val="00545006"/>
    <w:rsid w:val="005450C2"/>
    <w:rsid w:val="005473EF"/>
    <w:rsid w:val="0054774B"/>
    <w:rsid w:val="00547C29"/>
    <w:rsid w:val="00550193"/>
    <w:rsid w:val="005508D6"/>
    <w:rsid w:val="00550AFF"/>
    <w:rsid w:val="00550F10"/>
    <w:rsid w:val="00551571"/>
    <w:rsid w:val="0055191C"/>
    <w:rsid w:val="00552139"/>
    <w:rsid w:val="0055224B"/>
    <w:rsid w:val="0055260A"/>
    <w:rsid w:val="005537E0"/>
    <w:rsid w:val="005539A0"/>
    <w:rsid w:val="00553CEF"/>
    <w:rsid w:val="00554BCF"/>
    <w:rsid w:val="00554C75"/>
    <w:rsid w:val="00554CD5"/>
    <w:rsid w:val="00554FB1"/>
    <w:rsid w:val="0055589A"/>
    <w:rsid w:val="005563B1"/>
    <w:rsid w:val="00557131"/>
    <w:rsid w:val="0055739E"/>
    <w:rsid w:val="00557B7D"/>
    <w:rsid w:val="005606E6"/>
    <w:rsid w:val="00560A6A"/>
    <w:rsid w:val="00560BB4"/>
    <w:rsid w:val="00560C35"/>
    <w:rsid w:val="00561052"/>
    <w:rsid w:val="005620DA"/>
    <w:rsid w:val="00562516"/>
    <w:rsid w:val="005650A4"/>
    <w:rsid w:val="00565305"/>
    <w:rsid w:val="0056614F"/>
    <w:rsid w:val="00566A16"/>
    <w:rsid w:val="00566B26"/>
    <w:rsid w:val="00566F06"/>
    <w:rsid w:val="00567D25"/>
    <w:rsid w:val="00570633"/>
    <w:rsid w:val="00571131"/>
    <w:rsid w:val="005714E1"/>
    <w:rsid w:val="00571B8D"/>
    <w:rsid w:val="00572B33"/>
    <w:rsid w:val="0057366F"/>
    <w:rsid w:val="00573826"/>
    <w:rsid w:val="00573E1E"/>
    <w:rsid w:val="0057445A"/>
    <w:rsid w:val="00574CE9"/>
    <w:rsid w:val="005756A7"/>
    <w:rsid w:val="00575700"/>
    <w:rsid w:val="00576DD3"/>
    <w:rsid w:val="005770ED"/>
    <w:rsid w:val="00580685"/>
    <w:rsid w:val="0058078B"/>
    <w:rsid w:val="005807BD"/>
    <w:rsid w:val="00580C24"/>
    <w:rsid w:val="005810E0"/>
    <w:rsid w:val="005817B2"/>
    <w:rsid w:val="00582E43"/>
    <w:rsid w:val="00583D8E"/>
    <w:rsid w:val="00583F07"/>
    <w:rsid w:val="005845F8"/>
    <w:rsid w:val="005850C3"/>
    <w:rsid w:val="00585392"/>
    <w:rsid w:val="00585A13"/>
    <w:rsid w:val="00585E7D"/>
    <w:rsid w:val="00586482"/>
    <w:rsid w:val="005875A7"/>
    <w:rsid w:val="00587BFF"/>
    <w:rsid w:val="00587CC5"/>
    <w:rsid w:val="00590191"/>
    <w:rsid w:val="0059040C"/>
    <w:rsid w:val="00590454"/>
    <w:rsid w:val="00590556"/>
    <w:rsid w:val="00590EF2"/>
    <w:rsid w:val="0059214E"/>
    <w:rsid w:val="00592466"/>
    <w:rsid w:val="005932B5"/>
    <w:rsid w:val="005932DE"/>
    <w:rsid w:val="005933FF"/>
    <w:rsid w:val="005939BF"/>
    <w:rsid w:val="005945F4"/>
    <w:rsid w:val="005950C5"/>
    <w:rsid w:val="0059553B"/>
    <w:rsid w:val="0059555B"/>
    <w:rsid w:val="0059570E"/>
    <w:rsid w:val="005959FD"/>
    <w:rsid w:val="00595F21"/>
    <w:rsid w:val="00596ADA"/>
    <w:rsid w:val="00596F44"/>
    <w:rsid w:val="005970F3"/>
    <w:rsid w:val="00597937"/>
    <w:rsid w:val="00597BA0"/>
    <w:rsid w:val="00597DFC"/>
    <w:rsid w:val="005A02CC"/>
    <w:rsid w:val="005A0AA4"/>
    <w:rsid w:val="005A0FF3"/>
    <w:rsid w:val="005A115A"/>
    <w:rsid w:val="005A1424"/>
    <w:rsid w:val="005A191D"/>
    <w:rsid w:val="005A1D50"/>
    <w:rsid w:val="005A312F"/>
    <w:rsid w:val="005A357B"/>
    <w:rsid w:val="005A3806"/>
    <w:rsid w:val="005A38DE"/>
    <w:rsid w:val="005A4028"/>
    <w:rsid w:val="005A41EE"/>
    <w:rsid w:val="005A4207"/>
    <w:rsid w:val="005A49A6"/>
    <w:rsid w:val="005A4DBC"/>
    <w:rsid w:val="005A5168"/>
    <w:rsid w:val="005A5242"/>
    <w:rsid w:val="005A5CCD"/>
    <w:rsid w:val="005A606C"/>
    <w:rsid w:val="005A60CA"/>
    <w:rsid w:val="005A6153"/>
    <w:rsid w:val="005A61D1"/>
    <w:rsid w:val="005A69D0"/>
    <w:rsid w:val="005A6EF4"/>
    <w:rsid w:val="005A72C7"/>
    <w:rsid w:val="005A778B"/>
    <w:rsid w:val="005A7B0C"/>
    <w:rsid w:val="005A7D54"/>
    <w:rsid w:val="005A7D94"/>
    <w:rsid w:val="005A7DFE"/>
    <w:rsid w:val="005B0115"/>
    <w:rsid w:val="005B093D"/>
    <w:rsid w:val="005B1068"/>
    <w:rsid w:val="005B10DD"/>
    <w:rsid w:val="005B11B0"/>
    <w:rsid w:val="005B1B3B"/>
    <w:rsid w:val="005B21F0"/>
    <w:rsid w:val="005B2518"/>
    <w:rsid w:val="005B35D8"/>
    <w:rsid w:val="005B3B0B"/>
    <w:rsid w:val="005B3E30"/>
    <w:rsid w:val="005B5215"/>
    <w:rsid w:val="005B5B04"/>
    <w:rsid w:val="005B5B94"/>
    <w:rsid w:val="005B5E8F"/>
    <w:rsid w:val="005B6484"/>
    <w:rsid w:val="005B6906"/>
    <w:rsid w:val="005B6B2D"/>
    <w:rsid w:val="005B764C"/>
    <w:rsid w:val="005B787C"/>
    <w:rsid w:val="005B78DA"/>
    <w:rsid w:val="005C03B2"/>
    <w:rsid w:val="005C06D6"/>
    <w:rsid w:val="005C095B"/>
    <w:rsid w:val="005C0D19"/>
    <w:rsid w:val="005C1A5F"/>
    <w:rsid w:val="005C23F1"/>
    <w:rsid w:val="005C2C82"/>
    <w:rsid w:val="005C3234"/>
    <w:rsid w:val="005C37E0"/>
    <w:rsid w:val="005C396D"/>
    <w:rsid w:val="005C410F"/>
    <w:rsid w:val="005C42F8"/>
    <w:rsid w:val="005C5EC3"/>
    <w:rsid w:val="005C6ECF"/>
    <w:rsid w:val="005C6F1E"/>
    <w:rsid w:val="005C72AC"/>
    <w:rsid w:val="005C785D"/>
    <w:rsid w:val="005C7AA4"/>
    <w:rsid w:val="005C7D9B"/>
    <w:rsid w:val="005C7DC8"/>
    <w:rsid w:val="005D032C"/>
    <w:rsid w:val="005D09FF"/>
    <w:rsid w:val="005D0CD1"/>
    <w:rsid w:val="005D20A7"/>
    <w:rsid w:val="005D2748"/>
    <w:rsid w:val="005D3170"/>
    <w:rsid w:val="005D4459"/>
    <w:rsid w:val="005D47F7"/>
    <w:rsid w:val="005D5538"/>
    <w:rsid w:val="005D5DD8"/>
    <w:rsid w:val="005D69FB"/>
    <w:rsid w:val="005D6A68"/>
    <w:rsid w:val="005D6D54"/>
    <w:rsid w:val="005D7278"/>
    <w:rsid w:val="005D7839"/>
    <w:rsid w:val="005E07AF"/>
    <w:rsid w:val="005E09EF"/>
    <w:rsid w:val="005E0BFF"/>
    <w:rsid w:val="005E165F"/>
    <w:rsid w:val="005E1BC9"/>
    <w:rsid w:val="005E2373"/>
    <w:rsid w:val="005E244C"/>
    <w:rsid w:val="005E2C35"/>
    <w:rsid w:val="005E3A36"/>
    <w:rsid w:val="005E3CDA"/>
    <w:rsid w:val="005E419C"/>
    <w:rsid w:val="005E41CD"/>
    <w:rsid w:val="005E4677"/>
    <w:rsid w:val="005E4871"/>
    <w:rsid w:val="005E5411"/>
    <w:rsid w:val="005E555D"/>
    <w:rsid w:val="005E68F5"/>
    <w:rsid w:val="005E7202"/>
    <w:rsid w:val="005E798B"/>
    <w:rsid w:val="005E7CEE"/>
    <w:rsid w:val="005E7DED"/>
    <w:rsid w:val="005E7FDF"/>
    <w:rsid w:val="005F058A"/>
    <w:rsid w:val="005F0CB6"/>
    <w:rsid w:val="005F173B"/>
    <w:rsid w:val="005F1883"/>
    <w:rsid w:val="005F19E8"/>
    <w:rsid w:val="005F1AA1"/>
    <w:rsid w:val="005F1CFE"/>
    <w:rsid w:val="005F242C"/>
    <w:rsid w:val="005F292E"/>
    <w:rsid w:val="005F32F7"/>
    <w:rsid w:val="005F47D9"/>
    <w:rsid w:val="005F4BE1"/>
    <w:rsid w:val="005F57A6"/>
    <w:rsid w:val="005F58FD"/>
    <w:rsid w:val="005F648B"/>
    <w:rsid w:val="005F6EE9"/>
    <w:rsid w:val="005F6F2D"/>
    <w:rsid w:val="005F6FEC"/>
    <w:rsid w:val="005F70F2"/>
    <w:rsid w:val="005F764C"/>
    <w:rsid w:val="005F79D3"/>
    <w:rsid w:val="005F7BF8"/>
    <w:rsid w:val="00600BF2"/>
    <w:rsid w:val="00600C35"/>
    <w:rsid w:val="006012AB"/>
    <w:rsid w:val="00601403"/>
    <w:rsid w:val="00601BCA"/>
    <w:rsid w:val="006021E3"/>
    <w:rsid w:val="006027B8"/>
    <w:rsid w:val="00602E26"/>
    <w:rsid w:val="00603038"/>
    <w:rsid w:val="006037E0"/>
    <w:rsid w:val="00603DBB"/>
    <w:rsid w:val="00604EDB"/>
    <w:rsid w:val="00606BCB"/>
    <w:rsid w:val="00606FB6"/>
    <w:rsid w:val="0060783D"/>
    <w:rsid w:val="00607ACF"/>
    <w:rsid w:val="00610B2D"/>
    <w:rsid w:val="00610CAC"/>
    <w:rsid w:val="0061150C"/>
    <w:rsid w:val="0061153A"/>
    <w:rsid w:val="00611B3B"/>
    <w:rsid w:val="00611CFC"/>
    <w:rsid w:val="00611F73"/>
    <w:rsid w:val="00612173"/>
    <w:rsid w:val="00612535"/>
    <w:rsid w:val="006126D3"/>
    <w:rsid w:val="006141C9"/>
    <w:rsid w:val="00614274"/>
    <w:rsid w:val="00614408"/>
    <w:rsid w:val="00614B70"/>
    <w:rsid w:val="00615445"/>
    <w:rsid w:val="0061547F"/>
    <w:rsid w:val="00615719"/>
    <w:rsid w:val="00615BEF"/>
    <w:rsid w:val="006165D5"/>
    <w:rsid w:val="00616AA7"/>
    <w:rsid w:val="00616D24"/>
    <w:rsid w:val="006170AC"/>
    <w:rsid w:val="006171BE"/>
    <w:rsid w:val="006173CE"/>
    <w:rsid w:val="00617769"/>
    <w:rsid w:val="006201E5"/>
    <w:rsid w:val="00620586"/>
    <w:rsid w:val="006206BA"/>
    <w:rsid w:val="00620CE4"/>
    <w:rsid w:val="00621EB6"/>
    <w:rsid w:val="00622582"/>
    <w:rsid w:val="00622B39"/>
    <w:rsid w:val="00622BD8"/>
    <w:rsid w:val="006237C5"/>
    <w:rsid w:val="00624287"/>
    <w:rsid w:val="00625695"/>
    <w:rsid w:val="00625DF6"/>
    <w:rsid w:val="00625E7E"/>
    <w:rsid w:val="00625EBC"/>
    <w:rsid w:val="00626407"/>
    <w:rsid w:val="00626C29"/>
    <w:rsid w:val="00626CED"/>
    <w:rsid w:val="00626E3A"/>
    <w:rsid w:val="006270EB"/>
    <w:rsid w:val="00627CC9"/>
    <w:rsid w:val="00630EE4"/>
    <w:rsid w:val="00630EE8"/>
    <w:rsid w:val="00631250"/>
    <w:rsid w:val="00631DDF"/>
    <w:rsid w:val="00631F9D"/>
    <w:rsid w:val="0063241B"/>
    <w:rsid w:val="00632954"/>
    <w:rsid w:val="006335F3"/>
    <w:rsid w:val="00633AD4"/>
    <w:rsid w:val="00633B95"/>
    <w:rsid w:val="00633CE5"/>
    <w:rsid w:val="00633F32"/>
    <w:rsid w:val="00634937"/>
    <w:rsid w:val="006349B6"/>
    <w:rsid w:val="006349F7"/>
    <w:rsid w:val="00634E56"/>
    <w:rsid w:val="0063540A"/>
    <w:rsid w:val="006354CA"/>
    <w:rsid w:val="00635D56"/>
    <w:rsid w:val="006367DD"/>
    <w:rsid w:val="00636835"/>
    <w:rsid w:val="00636B01"/>
    <w:rsid w:val="00636B83"/>
    <w:rsid w:val="00637333"/>
    <w:rsid w:val="00640905"/>
    <w:rsid w:val="00640CD9"/>
    <w:rsid w:val="00640D17"/>
    <w:rsid w:val="00641814"/>
    <w:rsid w:val="00641816"/>
    <w:rsid w:val="006418AF"/>
    <w:rsid w:val="00641EC1"/>
    <w:rsid w:val="00642758"/>
    <w:rsid w:val="00642A7B"/>
    <w:rsid w:val="00642E27"/>
    <w:rsid w:val="00643455"/>
    <w:rsid w:val="00643745"/>
    <w:rsid w:val="00643AE6"/>
    <w:rsid w:val="006442B2"/>
    <w:rsid w:val="006443ED"/>
    <w:rsid w:val="00644657"/>
    <w:rsid w:val="00644EE2"/>
    <w:rsid w:val="006453A4"/>
    <w:rsid w:val="006455D7"/>
    <w:rsid w:val="0064572A"/>
    <w:rsid w:val="0064575C"/>
    <w:rsid w:val="0064593C"/>
    <w:rsid w:val="00646209"/>
    <w:rsid w:val="006477EE"/>
    <w:rsid w:val="006479FA"/>
    <w:rsid w:val="00650182"/>
    <w:rsid w:val="00650B46"/>
    <w:rsid w:val="00650DC1"/>
    <w:rsid w:val="0065194C"/>
    <w:rsid w:val="00651C88"/>
    <w:rsid w:val="006522AF"/>
    <w:rsid w:val="00653328"/>
    <w:rsid w:val="00653713"/>
    <w:rsid w:val="00653D01"/>
    <w:rsid w:val="00654F34"/>
    <w:rsid w:val="00655167"/>
    <w:rsid w:val="006555AD"/>
    <w:rsid w:val="00655A79"/>
    <w:rsid w:val="00655DFF"/>
    <w:rsid w:val="006560E0"/>
    <w:rsid w:val="00656A6B"/>
    <w:rsid w:val="006570A0"/>
    <w:rsid w:val="00657873"/>
    <w:rsid w:val="00657EF7"/>
    <w:rsid w:val="006601EB"/>
    <w:rsid w:val="00660A7D"/>
    <w:rsid w:val="00660DD4"/>
    <w:rsid w:val="0066155E"/>
    <w:rsid w:val="00662405"/>
    <w:rsid w:val="00662F22"/>
    <w:rsid w:val="006641CE"/>
    <w:rsid w:val="0066455D"/>
    <w:rsid w:val="00664C5B"/>
    <w:rsid w:val="00664D5F"/>
    <w:rsid w:val="00665150"/>
    <w:rsid w:val="0066571D"/>
    <w:rsid w:val="00665791"/>
    <w:rsid w:val="006658BB"/>
    <w:rsid w:val="0066592D"/>
    <w:rsid w:val="00665DB0"/>
    <w:rsid w:val="00665EDA"/>
    <w:rsid w:val="0066659F"/>
    <w:rsid w:val="006666DE"/>
    <w:rsid w:val="00666717"/>
    <w:rsid w:val="00670C52"/>
    <w:rsid w:val="00670E0D"/>
    <w:rsid w:val="00671A2A"/>
    <w:rsid w:val="00671BE7"/>
    <w:rsid w:val="00671D29"/>
    <w:rsid w:val="00671E5B"/>
    <w:rsid w:val="00671E98"/>
    <w:rsid w:val="00672A43"/>
    <w:rsid w:val="00672E84"/>
    <w:rsid w:val="0067321A"/>
    <w:rsid w:val="00673FF9"/>
    <w:rsid w:val="006745CD"/>
    <w:rsid w:val="00675349"/>
    <w:rsid w:val="00675BCA"/>
    <w:rsid w:val="00676AB6"/>
    <w:rsid w:val="00676EC6"/>
    <w:rsid w:val="006774F4"/>
    <w:rsid w:val="00677763"/>
    <w:rsid w:val="0068000B"/>
    <w:rsid w:val="00680A29"/>
    <w:rsid w:val="006811D7"/>
    <w:rsid w:val="006812A3"/>
    <w:rsid w:val="006819AA"/>
    <w:rsid w:val="00681D32"/>
    <w:rsid w:val="0068215F"/>
    <w:rsid w:val="00682786"/>
    <w:rsid w:val="00682976"/>
    <w:rsid w:val="006829F1"/>
    <w:rsid w:val="006848C2"/>
    <w:rsid w:val="006848F7"/>
    <w:rsid w:val="0068490D"/>
    <w:rsid w:val="00685C28"/>
    <w:rsid w:val="00686077"/>
    <w:rsid w:val="006864D9"/>
    <w:rsid w:val="00686CE2"/>
    <w:rsid w:val="00686E54"/>
    <w:rsid w:val="00687616"/>
    <w:rsid w:val="00687A72"/>
    <w:rsid w:val="00687B2C"/>
    <w:rsid w:val="00690397"/>
    <w:rsid w:val="006903F3"/>
    <w:rsid w:val="00690531"/>
    <w:rsid w:val="0069054E"/>
    <w:rsid w:val="0069072A"/>
    <w:rsid w:val="00690F62"/>
    <w:rsid w:val="00691050"/>
    <w:rsid w:val="00691403"/>
    <w:rsid w:val="00691584"/>
    <w:rsid w:val="0069171B"/>
    <w:rsid w:val="00691DB7"/>
    <w:rsid w:val="00692DE7"/>
    <w:rsid w:val="00693098"/>
    <w:rsid w:val="00693387"/>
    <w:rsid w:val="00694966"/>
    <w:rsid w:val="00695069"/>
    <w:rsid w:val="006954DC"/>
    <w:rsid w:val="0069560D"/>
    <w:rsid w:val="00695C5C"/>
    <w:rsid w:val="00696256"/>
    <w:rsid w:val="006972DA"/>
    <w:rsid w:val="006973F5"/>
    <w:rsid w:val="0069754E"/>
    <w:rsid w:val="00697579"/>
    <w:rsid w:val="00697D2C"/>
    <w:rsid w:val="006A0273"/>
    <w:rsid w:val="006A056A"/>
    <w:rsid w:val="006A0576"/>
    <w:rsid w:val="006A08DC"/>
    <w:rsid w:val="006A19E4"/>
    <w:rsid w:val="006A1EB7"/>
    <w:rsid w:val="006A2FA8"/>
    <w:rsid w:val="006A35EA"/>
    <w:rsid w:val="006A37B1"/>
    <w:rsid w:val="006A51FB"/>
    <w:rsid w:val="006A59BB"/>
    <w:rsid w:val="006A5A6E"/>
    <w:rsid w:val="006A5D32"/>
    <w:rsid w:val="006A6362"/>
    <w:rsid w:val="006A6883"/>
    <w:rsid w:val="006A6A87"/>
    <w:rsid w:val="006A7A3C"/>
    <w:rsid w:val="006B0DA7"/>
    <w:rsid w:val="006B1437"/>
    <w:rsid w:val="006B1522"/>
    <w:rsid w:val="006B1702"/>
    <w:rsid w:val="006B1A97"/>
    <w:rsid w:val="006B1F42"/>
    <w:rsid w:val="006B2246"/>
    <w:rsid w:val="006B2358"/>
    <w:rsid w:val="006B24FE"/>
    <w:rsid w:val="006B25DB"/>
    <w:rsid w:val="006B28CC"/>
    <w:rsid w:val="006B2CB9"/>
    <w:rsid w:val="006B3A21"/>
    <w:rsid w:val="006B4067"/>
    <w:rsid w:val="006B462B"/>
    <w:rsid w:val="006B4819"/>
    <w:rsid w:val="006B579F"/>
    <w:rsid w:val="006B5A37"/>
    <w:rsid w:val="006B6020"/>
    <w:rsid w:val="006B61AA"/>
    <w:rsid w:val="006B6204"/>
    <w:rsid w:val="006B6310"/>
    <w:rsid w:val="006B6318"/>
    <w:rsid w:val="006B7B43"/>
    <w:rsid w:val="006B7CE5"/>
    <w:rsid w:val="006C023F"/>
    <w:rsid w:val="006C0447"/>
    <w:rsid w:val="006C0BC7"/>
    <w:rsid w:val="006C2709"/>
    <w:rsid w:val="006C31C3"/>
    <w:rsid w:val="006C46A3"/>
    <w:rsid w:val="006C4869"/>
    <w:rsid w:val="006C4B51"/>
    <w:rsid w:val="006C583A"/>
    <w:rsid w:val="006C5A07"/>
    <w:rsid w:val="006C5EBA"/>
    <w:rsid w:val="006C5FDF"/>
    <w:rsid w:val="006C62ED"/>
    <w:rsid w:val="006C706F"/>
    <w:rsid w:val="006C70FF"/>
    <w:rsid w:val="006C7661"/>
    <w:rsid w:val="006D03A4"/>
    <w:rsid w:val="006D03EB"/>
    <w:rsid w:val="006D0B62"/>
    <w:rsid w:val="006D0C51"/>
    <w:rsid w:val="006D0EB4"/>
    <w:rsid w:val="006D1003"/>
    <w:rsid w:val="006D11C3"/>
    <w:rsid w:val="006D1B6E"/>
    <w:rsid w:val="006D2C83"/>
    <w:rsid w:val="006D31E7"/>
    <w:rsid w:val="006D333E"/>
    <w:rsid w:val="006D3390"/>
    <w:rsid w:val="006D37CC"/>
    <w:rsid w:val="006D38F6"/>
    <w:rsid w:val="006D39BF"/>
    <w:rsid w:val="006D3A3D"/>
    <w:rsid w:val="006D3C30"/>
    <w:rsid w:val="006D3C66"/>
    <w:rsid w:val="006D446E"/>
    <w:rsid w:val="006D5C82"/>
    <w:rsid w:val="006D5D73"/>
    <w:rsid w:val="006D607F"/>
    <w:rsid w:val="006D659E"/>
    <w:rsid w:val="006D6A0A"/>
    <w:rsid w:val="006D6E51"/>
    <w:rsid w:val="006D6F76"/>
    <w:rsid w:val="006D7D56"/>
    <w:rsid w:val="006E0BC8"/>
    <w:rsid w:val="006E0EFA"/>
    <w:rsid w:val="006E18B9"/>
    <w:rsid w:val="006E1E4B"/>
    <w:rsid w:val="006E239D"/>
    <w:rsid w:val="006E2872"/>
    <w:rsid w:val="006E32AF"/>
    <w:rsid w:val="006E41B0"/>
    <w:rsid w:val="006E4652"/>
    <w:rsid w:val="006E470F"/>
    <w:rsid w:val="006E4856"/>
    <w:rsid w:val="006E50D8"/>
    <w:rsid w:val="006E59F3"/>
    <w:rsid w:val="006E5A48"/>
    <w:rsid w:val="006E5B48"/>
    <w:rsid w:val="006E5D02"/>
    <w:rsid w:val="006E62A8"/>
    <w:rsid w:val="006E6623"/>
    <w:rsid w:val="006E6900"/>
    <w:rsid w:val="006E7001"/>
    <w:rsid w:val="006E7C17"/>
    <w:rsid w:val="006E7C86"/>
    <w:rsid w:val="006F085B"/>
    <w:rsid w:val="006F15FC"/>
    <w:rsid w:val="006F176B"/>
    <w:rsid w:val="006F19FA"/>
    <w:rsid w:val="006F1AB3"/>
    <w:rsid w:val="006F2476"/>
    <w:rsid w:val="006F29ED"/>
    <w:rsid w:val="006F3749"/>
    <w:rsid w:val="006F3C67"/>
    <w:rsid w:val="006F5333"/>
    <w:rsid w:val="006F59A1"/>
    <w:rsid w:val="006F5A3D"/>
    <w:rsid w:val="006F5E23"/>
    <w:rsid w:val="006F6FA3"/>
    <w:rsid w:val="006F779B"/>
    <w:rsid w:val="007001F9"/>
    <w:rsid w:val="0070020D"/>
    <w:rsid w:val="007009EB"/>
    <w:rsid w:val="00700A93"/>
    <w:rsid w:val="00700CB3"/>
    <w:rsid w:val="0070208E"/>
    <w:rsid w:val="0070220B"/>
    <w:rsid w:val="0070274C"/>
    <w:rsid w:val="00702C2B"/>
    <w:rsid w:val="00702CB5"/>
    <w:rsid w:val="00703D85"/>
    <w:rsid w:val="007045A9"/>
    <w:rsid w:val="0070500D"/>
    <w:rsid w:val="007064E0"/>
    <w:rsid w:val="007066DA"/>
    <w:rsid w:val="00707170"/>
    <w:rsid w:val="00707191"/>
    <w:rsid w:val="0071053A"/>
    <w:rsid w:val="00710655"/>
    <w:rsid w:val="00710866"/>
    <w:rsid w:val="00710A00"/>
    <w:rsid w:val="00710BB9"/>
    <w:rsid w:val="00710D7D"/>
    <w:rsid w:val="00711084"/>
    <w:rsid w:val="007110F2"/>
    <w:rsid w:val="00711545"/>
    <w:rsid w:val="00711FC0"/>
    <w:rsid w:val="0071260F"/>
    <w:rsid w:val="007127C7"/>
    <w:rsid w:val="00712AC6"/>
    <w:rsid w:val="007140C6"/>
    <w:rsid w:val="007147ED"/>
    <w:rsid w:val="007149FC"/>
    <w:rsid w:val="00714EA6"/>
    <w:rsid w:val="00714FA5"/>
    <w:rsid w:val="00716364"/>
    <w:rsid w:val="007163EA"/>
    <w:rsid w:val="00716960"/>
    <w:rsid w:val="00716B35"/>
    <w:rsid w:val="00716CA3"/>
    <w:rsid w:val="00717467"/>
    <w:rsid w:val="0071749F"/>
    <w:rsid w:val="00717A85"/>
    <w:rsid w:val="00717B92"/>
    <w:rsid w:val="00717EBA"/>
    <w:rsid w:val="007209A2"/>
    <w:rsid w:val="007221B3"/>
    <w:rsid w:val="007223C9"/>
    <w:rsid w:val="0072293F"/>
    <w:rsid w:val="007230A8"/>
    <w:rsid w:val="00724651"/>
    <w:rsid w:val="007251F9"/>
    <w:rsid w:val="00725393"/>
    <w:rsid w:val="007255E2"/>
    <w:rsid w:val="007259F1"/>
    <w:rsid w:val="00726825"/>
    <w:rsid w:val="0072781E"/>
    <w:rsid w:val="007278F5"/>
    <w:rsid w:val="00727B2E"/>
    <w:rsid w:val="00727F00"/>
    <w:rsid w:val="00730430"/>
    <w:rsid w:val="0073059C"/>
    <w:rsid w:val="007319BF"/>
    <w:rsid w:val="00731C91"/>
    <w:rsid w:val="00731E9F"/>
    <w:rsid w:val="00731FAA"/>
    <w:rsid w:val="00732F64"/>
    <w:rsid w:val="007336B0"/>
    <w:rsid w:val="00733F3F"/>
    <w:rsid w:val="0073417E"/>
    <w:rsid w:val="00734774"/>
    <w:rsid w:val="007347B6"/>
    <w:rsid w:val="00734BC3"/>
    <w:rsid w:val="007358C5"/>
    <w:rsid w:val="00735DF1"/>
    <w:rsid w:val="007369FD"/>
    <w:rsid w:val="00736B88"/>
    <w:rsid w:val="00736BAD"/>
    <w:rsid w:val="0073779F"/>
    <w:rsid w:val="007377DC"/>
    <w:rsid w:val="0074050D"/>
    <w:rsid w:val="007414E7"/>
    <w:rsid w:val="00741A20"/>
    <w:rsid w:val="00741AA1"/>
    <w:rsid w:val="007432CF"/>
    <w:rsid w:val="00743BD6"/>
    <w:rsid w:val="0074506B"/>
    <w:rsid w:val="007464BE"/>
    <w:rsid w:val="00746ADE"/>
    <w:rsid w:val="00747352"/>
    <w:rsid w:val="0074760E"/>
    <w:rsid w:val="0074768B"/>
    <w:rsid w:val="00747F87"/>
    <w:rsid w:val="0075024F"/>
    <w:rsid w:val="00750687"/>
    <w:rsid w:val="0075161D"/>
    <w:rsid w:val="007516C1"/>
    <w:rsid w:val="00751AEA"/>
    <w:rsid w:val="00752047"/>
    <w:rsid w:val="00752649"/>
    <w:rsid w:val="00752751"/>
    <w:rsid w:val="00754B81"/>
    <w:rsid w:val="00754C93"/>
    <w:rsid w:val="00754DD2"/>
    <w:rsid w:val="00755E44"/>
    <w:rsid w:val="00756501"/>
    <w:rsid w:val="00756B57"/>
    <w:rsid w:val="00756E3F"/>
    <w:rsid w:val="007574F6"/>
    <w:rsid w:val="00757546"/>
    <w:rsid w:val="00757869"/>
    <w:rsid w:val="00757D03"/>
    <w:rsid w:val="00760047"/>
    <w:rsid w:val="007601DD"/>
    <w:rsid w:val="00760318"/>
    <w:rsid w:val="00760966"/>
    <w:rsid w:val="0076147E"/>
    <w:rsid w:val="007614E2"/>
    <w:rsid w:val="007618BD"/>
    <w:rsid w:val="007618F9"/>
    <w:rsid w:val="00762213"/>
    <w:rsid w:val="007627DB"/>
    <w:rsid w:val="00762F29"/>
    <w:rsid w:val="007643CE"/>
    <w:rsid w:val="007645E7"/>
    <w:rsid w:val="007650F6"/>
    <w:rsid w:val="007662DA"/>
    <w:rsid w:val="00766360"/>
    <w:rsid w:val="00766FC8"/>
    <w:rsid w:val="007703CA"/>
    <w:rsid w:val="007708C4"/>
    <w:rsid w:val="007713DB"/>
    <w:rsid w:val="00771BD4"/>
    <w:rsid w:val="00771C88"/>
    <w:rsid w:val="00771ECB"/>
    <w:rsid w:val="00772053"/>
    <w:rsid w:val="0077211E"/>
    <w:rsid w:val="007722B1"/>
    <w:rsid w:val="0077263C"/>
    <w:rsid w:val="0077274B"/>
    <w:rsid w:val="00773FC5"/>
    <w:rsid w:val="0077417E"/>
    <w:rsid w:val="0077483C"/>
    <w:rsid w:val="0077499C"/>
    <w:rsid w:val="00774C97"/>
    <w:rsid w:val="00774D21"/>
    <w:rsid w:val="00774EC3"/>
    <w:rsid w:val="00775C98"/>
    <w:rsid w:val="00775FE5"/>
    <w:rsid w:val="00776238"/>
    <w:rsid w:val="00776628"/>
    <w:rsid w:val="00776F36"/>
    <w:rsid w:val="00777071"/>
    <w:rsid w:val="00777095"/>
    <w:rsid w:val="0077740C"/>
    <w:rsid w:val="00777472"/>
    <w:rsid w:val="0078084B"/>
    <w:rsid w:val="00780CE1"/>
    <w:rsid w:val="00781425"/>
    <w:rsid w:val="00781D29"/>
    <w:rsid w:val="007824E0"/>
    <w:rsid w:val="007827EC"/>
    <w:rsid w:val="007828ED"/>
    <w:rsid w:val="00783A18"/>
    <w:rsid w:val="00783B65"/>
    <w:rsid w:val="00783BDB"/>
    <w:rsid w:val="00784112"/>
    <w:rsid w:val="007841A4"/>
    <w:rsid w:val="007847F0"/>
    <w:rsid w:val="0078483D"/>
    <w:rsid w:val="0078512B"/>
    <w:rsid w:val="00785DB3"/>
    <w:rsid w:val="0078680D"/>
    <w:rsid w:val="007876A7"/>
    <w:rsid w:val="00787D76"/>
    <w:rsid w:val="00790398"/>
    <w:rsid w:val="00791324"/>
    <w:rsid w:val="00791FFF"/>
    <w:rsid w:val="007921F0"/>
    <w:rsid w:val="0079221A"/>
    <w:rsid w:val="0079278D"/>
    <w:rsid w:val="007933C1"/>
    <w:rsid w:val="0079402F"/>
    <w:rsid w:val="007943F0"/>
    <w:rsid w:val="0079623E"/>
    <w:rsid w:val="00796E15"/>
    <w:rsid w:val="007971C7"/>
    <w:rsid w:val="007978A1"/>
    <w:rsid w:val="007A08A7"/>
    <w:rsid w:val="007A1314"/>
    <w:rsid w:val="007A16BD"/>
    <w:rsid w:val="007A1D02"/>
    <w:rsid w:val="007A1D3A"/>
    <w:rsid w:val="007A223D"/>
    <w:rsid w:val="007A2BBB"/>
    <w:rsid w:val="007A2ED1"/>
    <w:rsid w:val="007A380C"/>
    <w:rsid w:val="007A4752"/>
    <w:rsid w:val="007A489A"/>
    <w:rsid w:val="007A4C7D"/>
    <w:rsid w:val="007A4CF7"/>
    <w:rsid w:val="007A5EA2"/>
    <w:rsid w:val="007A6CFF"/>
    <w:rsid w:val="007A6F01"/>
    <w:rsid w:val="007A7428"/>
    <w:rsid w:val="007A75B2"/>
    <w:rsid w:val="007B0194"/>
    <w:rsid w:val="007B1507"/>
    <w:rsid w:val="007B181E"/>
    <w:rsid w:val="007B1AF5"/>
    <w:rsid w:val="007B2684"/>
    <w:rsid w:val="007B27A3"/>
    <w:rsid w:val="007B2FAA"/>
    <w:rsid w:val="007B34CF"/>
    <w:rsid w:val="007B363F"/>
    <w:rsid w:val="007B3715"/>
    <w:rsid w:val="007B38D9"/>
    <w:rsid w:val="007B3F66"/>
    <w:rsid w:val="007B4FBD"/>
    <w:rsid w:val="007B5C87"/>
    <w:rsid w:val="007B66CC"/>
    <w:rsid w:val="007B66E0"/>
    <w:rsid w:val="007B6F02"/>
    <w:rsid w:val="007B7781"/>
    <w:rsid w:val="007B7F1C"/>
    <w:rsid w:val="007C00C3"/>
    <w:rsid w:val="007C03C4"/>
    <w:rsid w:val="007C05B5"/>
    <w:rsid w:val="007C1100"/>
    <w:rsid w:val="007C176D"/>
    <w:rsid w:val="007C1875"/>
    <w:rsid w:val="007C2135"/>
    <w:rsid w:val="007C2302"/>
    <w:rsid w:val="007C2525"/>
    <w:rsid w:val="007C2582"/>
    <w:rsid w:val="007C2A69"/>
    <w:rsid w:val="007C34D4"/>
    <w:rsid w:val="007C3EF7"/>
    <w:rsid w:val="007C400F"/>
    <w:rsid w:val="007C5DF7"/>
    <w:rsid w:val="007C6450"/>
    <w:rsid w:val="007C649F"/>
    <w:rsid w:val="007C69AE"/>
    <w:rsid w:val="007C6C30"/>
    <w:rsid w:val="007D047A"/>
    <w:rsid w:val="007D0C05"/>
    <w:rsid w:val="007D1C26"/>
    <w:rsid w:val="007D1D89"/>
    <w:rsid w:val="007D2873"/>
    <w:rsid w:val="007D2E46"/>
    <w:rsid w:val="007D2F98"/>
    <w:rsid w:val="007D38D2"/>
    <w:rsid w:val="007D52A4"/>
    <w:rsid w:val="007D5790"/>
    <w:rsid w:val="007D5994"/>
    <w:rsid w:val="007D5B60"/>
    <w:rsid w:val="007D5CF8"/>
    <w:rsid w:val="007D5D74"/>
    <w:rsid w:val="007D62EF"/>
    <w:rsid w:val="007D63A5"/>
    <w:rsid w:val="007D6AC9"/>
    <w:rsid w:val="007E049B"/>
    <w:rsid w:val="007E0730"/>
    <w:rsid w:val="007E0BE0"/>
    <w:rsid w:val="007E0FFD"/>
    <w:rsid w:val="007E12BF"/>
    <w:rsid w:val="007E138C"/>
    <w:rsid w:val="007E1820"/>
    <w:rsid w:val="007E1A09"/>
    <w:rsid w:val="007E1B47"/>
    <w:rsid w:val="007E277A"/>
    <w:rsid w:val="007E29D3"/>
    <w:rsid w:val="007E2E38"/>
    <w:rsid w:val="007E301B"/>
    <w:rsid w:val="007E334A"/>
    <w:rsid w:val="007E3E9B"/>
    <w:rsid w:val="007E4F0D"/>
    <w:rsid w:val="007E5462"/>
    <w:rsid w:val="007E56A2"/>
    <w:rsid w:val="007E5FFA"/>
    <w:rsid w:val="007E6596"/>
    <w:rsid w:val="007E6765"/>
    <w:rsid w:val="007E6BC6"/>
    <w:rsid w:val="007E7858"/>
    <w:rsid w:val="007F0208"/>
    <w:rsid w:val="007F1A4C"/>
    <w:rsid w:val="007F2460"/>
    <w:rsid w:val="007F2869"/>
    <w:rsid w:val="007F2BD5"/>
    <w:rsid w:val="007F2F33"/>
    <w:rsid w:val="007F380F"/>
    <w:rsid w:val="007F3C12"/>
    <w:rsid w:val="007F3DE6"/>
    <w:rsid w:val="007F49D5"/>
    <w:rsid w:val="007F4B10"/>
    <w:rsid w:val="007F5550"/>
    <w:rsid w:val="007F573E"/>
    <w:rsid w:val="007F5B4C"/>
    <w:rsid w:val="007F7D91"/>
    <w:rsid w:val="007F7E60"/>
    <w:rsid w:val="0080028B"/>
    <w:rsid w:val="008003A9"/>
    <w:rsid w:val="00800A32"/>
    <w:rsid w:val="00800D31"/>
    <w:rsid w:val="00801146"/>
    <w:rsid w:val="00801498"/>
    <w:rsid w:val="00801B58"/>
    <w:rsid w:val="008023F6"/>
    <w:rsid w:val="008026F6"/>
    <w:rsid w:val="00802FAF"/>
    <w:rsid w:val="00803900"/>
    <w:rsid w:val="008041FB"/>
    <w:rsid w:val="00804580"/>
    <w:rsid w:val="008049AB"/>
    <w:rsid w:val="00804FFF"/>
    <w:rsid w:val="008051BE"/>
    <w:rsid w:val="00805F5E"/>
    <w:rsid w:val="00806607"/>
    <w:rsid w:val="00806B53"/>
    <w:rsid w:val="00806C68"/>
    <w:rsid w:val="00806CAE"/>
    <w:rsid w:val="00807018"/>
    <w:rsid w:val="00807224"/>
    <w:rsid w:val="00807462"/>
    <w:rsid w:val="008075D7"/>
    <w:rsid w:val="008105FA"/>
    <w:rsid w:val="008108A7"/>
    <w:rsid w:val="00810995"/>
    <w:rsid w:val="00810BC5"/>
    <w:rsid w:val="00810E6A"/>
    <w:rsid w:val="0081147C"/>
    <w:rsid w:val="00811B38"/>
    <w:rsid w:val="008123D4"/>
    <w:rsid w:val="00812F34"/>
    <w:rsid w:val="0081316F"/>
    <w:rsid w:val="00813190"/>
    <w:rsid w:val="00813BD0"/>
    <w:rsid w:val="00813C4C"/>
    <w:rsid w:val="00813E55"/>
    <w:rsid w:val="00814063"/>
    <w:rsid w:val="00814858"/>
    <w:rsid w:val="00814CF8"/>
    <w:rsid w:val="00815585"/>
    <w:rsid w:val="008157A2"/>
    <w:rsid w:val="00816275"/>
    <w:rsid w:val="00816344"/>
    <w:rsid w:val="008169EB"/>
    <w:rsid w:val="00816D14"/>
    <w:rsid w:val="00816E62"/>
    <w:rsid w:val="00817299"/>
    <w:rsid w:val="008179BA"/>
    <w:rsid w:val="00817B7D"/>
    <w:rsid w:val="00817DAF"/>
    <w:rsid w:val="00820C6E"/>
    <w:rsid w:val="00822179"/>
    <w:rsid w:val="00822729"/>
    <w:rsid w:val="00822A29"/>
    <w:rsid w:val="00822EB9"/>
    <w:rsid w:val="00823BDF"/>
    <w:rsid w:val="0082431B"/>
    <w:rsid w:val="00824DA8"/>
    <w:rsid w:val="00824EAD"/>
    <w:rsid w:val="008256B8"/>
    <w:rsid w:val="0082571F"/>
    <w:rsid w:val="00825E26"/>
    <w:rsid w:val="00825EAC"/>
    <w:rsid w:val="008265AF"/>
    <w:rsid w:val="0082670C"/>
    <w:rsid w:val="008267E4"/>
    <w:rsid w:val="00827005"/>
    <w:rsid w:val="0082712B"/>
    <w:rsid w:val="008275D1"/>
    <w:rsid w:val="00827866"/>
    <w:rsid w:val="00827AD0"/>
    <w:rsid w:val="00827DB9"/>
    <w:rsid w:val="00830205"/>
    <w:rsid w:val="008304B9"/>
    <w:rsid w:val="00830BFC"/>
    <w:rsid w:val="008315A1"/>
    <w:rsid w:val="00831A69"/>
    <w:rsid w:val="00831B37"/>
    <w:rsid w:val="00833C74"/>
    <w:rsid w:val="0083432C"/>
    <w:rsid w:val="008345BF"/>
    <w:rsid w:val="008346EB"/>
    <w:rsid w:val="008350CF"/>
    <w:rsid w:val="008359EE"/>
    <w:rsid w:val="00835A0A"/>
    <w:rsid w:val="008366F6"/>
    <w:rsid w:val="00836733"/>
    <w:rsid w:val="00836FD3"/>
    <w:rsid w:val="00837ECC"/>
    <w:rsid w:val="00837F30"/>
    <w:rsid w:val="00840801"/>
    <w:rsid w:val="00841466"/>
    <w:rsid w:val="00841C21"/>
    <w:rsid w:val="00841D94"/>
    <w:rsid w:val="00841E1C"/>
    <w:rsid w:val="00841FCE"/>
    <w:rsid w:val="00843848"/>
    <w:rsid w:val="008445A6"/>
    <w:rsid w:val="00844B3C"/>
    <w:rsid w:val="00844E92"/>
    <w:rsid w:val="00844FF8"/>
    <w:rsid w:val="00845423"/>
    <w:rsid w:val="008466E6"/>
    <w:rsid w:val="008475AD"/>
    <w:rsid w:val="00847892"/>
    <w:rsid w:val="0085064E"/>
    <w:rsid w:val="00850846"/>
    <w:rsid w:val="00851E8D"/>
    <w:rsid w:val="00852390"/>
    <w:rsid w:val="00852822"/>
    <w:rsid w:val="008541F8"/>
    <w:rsid w:val="008545ED"/>
    <w:rsid w:val="00855151"/>
    <w:rsid w:val="008553C3"/>
    <w:rsid w:val="0085549D"/>
    <w:rsid w:val="008556C5"/>
    <w:rsid w:val="00856F6F"/>
    <w:rsid w:val="0085798D"/>
    <w:rsid w:val="00860287"/>
    <w:rsid w:val="00860606"/>
    <w:rsid w:val="00861096"/>
    <w:rsid w:val="00861E15"/>
    <w:rsid w:val="00861FF2"/>
    <w:rsid w:val="00862F38"/>
    <w:rsid w:val="008638D2"/>
    <w:rsid w:val="00863A89"/>
    <w:rsid w:val="008646D0"/>
    <w:rsid w:val="00864BCC"/>
    <w:rsid w:val="00865151"/>
    <w:rsid w:val="00865A0A"/>
    <w:rsid w:val="00865C6F"/>
    <w:rsid w:val="00866021"/>
    <w:rsid w:val="008664B2"/>
    <w:rsid w:val="00866975"/>
    <w:rsid w:val="00866BDE"/>
    <w:rsid w:val="00866E88"/>
    <w:rsid w:val="00866F80"/>
    <w:rsid w:val="00867568"/>
    <w:rsid w:val="008676F6"/>
    <w:rsid w:val="0087081C"/>
    <w:rsid w:val="0087092B"/>
    <w:rsid w:val="00870F8D"/>
    <w:rsid w:val="0087136D"/>
    <w:rsid w:val="0087218F"/>
    <w:rsid w:val="008721D6"/>
    <w:rsid w:val="00872CF4"/>
    <w:rsid w:val="00872F0F"/>
    <w:rsid w:val="008730B7"/>
    <w:rsid w:val="00873442"/>
    <w:rsid w:val="00873B8C"/>
    <w:rsid w:val="0087416F"/>
    <w:rsid w:val="0087449D"/>
    <w:rsid w:val="00874516"/>
    <w:rsid w:val="00874B3A"/>
    <w:rsid w:val="00874B43"/>
    <w:rsid w:val="00874BDD"/>
    <w:rsid w:val="008751BC"/>
    <w:rsid w:val="0087695B"/>
    <w:rsid w:val="008771CD"/>
    <w:rsid w:val="008802C0"/>
    <w:rsid w:val="00880964"/>
    <w:rsid w:val="00880B35"/>
    <w:rsid w:val="0088125C"/>
    <w:rsid w:val="00881459"/>
    <w:rsid w:val="00881EAB"/>
    <w:rsid w:val="00882F33"/>
    <w:rsid w:val="008831C5"/>
    <w:rsid w:val="008842FF"/>
    <w:rsid w:val="00884906"/>
    <w:rsid w:val="00884F1E"/>
    <w:rsid w:val="008851B1"/>
    <w:rsid w:val="008855DA"/>
    <w:rsid w:val="00886385"/>
    <w:rsid w:val="008864D6"/>
    <w:rsid w:val="00886584"/>
    <w:rsid w:val="00886DCF"/>
    <w:rsid w:val="00886FC1"/>
    <w:rsid w:val="00887A99"/>
    <w:rsid w:val="00887ADF"/>
    <w:rsid w:val="008906B3"/>
    <w:rsid w:val="00890754"/>
    <w:rsid w:val="00891F5F"/>
    <w:rsid w:val="00891FF6"/>
    <w:rsid w:val="00892243"/>
    <w:rsid w:val="00892439"/>
    <w:rsid w:val="00893137"/>
    <w:rsid w:val="0089372A"/>
    <w:rsid w:val="00893B4C"/>
    <w:rsid w:val="008942AA"/>
    <w:rsid w:val="00894C41"/>
    <w:rsid w:val="008952F5"/>
    <w:rsid w:val="008958FF"/>
    <w:rsid w:val="00896FE6"/>
    <w:rsid w:val="00897176"/>
    <w:rsid w:val="00897B13"/>
    <w:rsid w:val="008A0450"/>
    <w:rsid w:val="008A12A1"/>
    <w:rsid w:val="008A222A"/>
    <w:rsid w:val="008A2518"/>
    <w:rsid w:val="008A2EC9"/>
    <w:rsid w:val="008A3FFD"/>
    <w:rsid w:val="008A5338"/>
    <w:rsid w:val="008A5449"/>
    <w:rsid w:val="008A5966"/>
    <w:rsid w:val="008A5F9D"/>
    <w:rsid w:val="008A684E"/>
    <w:rsid w:val="008A6C4A"/>
    <w:rsid w:val="008A6EA7"/>
    <w:rsid w:val="008A76C5"/>
    <w:rsid w:val="008A774F"/>
    <w:rsid w:val="008B0062"/>
    <w:rsid w:val="008B0765"/>
    <w:rsid w:val="008B0E82"/>
    <w:rsid w:val="008B2386"/>
    <w:rsid w:val="008B29E2"/>
    <w:rsid w:val="008B2C3E"/>
    <w:rsid w:val="008B2DAC"/>
    <w:rsid w:val="008B36EE"/>
    <w:rsid w:val="008B3CBD"/>
    <w:rsid w:val="008B426F"/>
    <w:rsid w:val="008B42DF"/>
    <w:rsid w:val="008B47EB"/>
    <w:rsid w:val="008B5153"/>
    <w:rsid w:val="008B56BF"/>
    <w:rsid w:val="008B5D95"/>
    <w:rsid w:val="008B6087"/>
    <w:rsid w:val="008B610F"/>
    <w:rsid w:val="008B6168"/>
    <w:rsid w:val="008B6462"/>
    <w:rsid w:val="008B64B9"/>
    <w:rsid w:val="008B6690"/>
    <w:rsid w:val="008B6794"/>
    <w:rsid w:val="008B68C3"/>
    <w:rsid w:val="008B751E"/>
    <w:rsid w:val="008B7B6E"/>
    <w:rsid w:val="008B7E55"/>
    <w:rsid w:val="008C005C"/>
    <w:rsid w:val="008C0344"/>
    <w:rsid w:val="008C05E1"/>
    <w:rsid w:val="008C071E"/>
    <w:rsid w:val="008C1C26"/>
    <w:rsid w:val="008C1D76"/>
    <w:rsid w:val="008C2445"/>
    <w:rsid w:val="008C2614"/>
    <w:rsid w:val="008C265F"/>
    <w:rsid w:val="008C290B"/>
    <w:rsid w:val="008C2A3D"/>
    <w:rsid w:val="008C2F4F"/>
    <w:rsid w:val="008C4A2F"/>
    <w:rsid w:val="008C513B"/>
    <w:rsid w:val="008C5A75"/>
    <w:rsid w:val="008C63EA"/>
    <w:rsid w:val="008C649B"/>
    <w:rsid w:val="008C696A"/>
    <w:rsid w:val="008C6FC6"/>
    <w:rsid w:val="008D0170"/>
    <w:rsid w:val="008D0BD2"/>
    <w:rsid w:val="008D0E56"/>
    <w:rsid w:val="008D1427"/>
    <w:rsid w:val="008D2281"/>
    <w:rsid w:val="008D2DF2"/>
    <w:rsid w:val="008D2F88"/>
    <w:rsid w:val="008D38C7"/>
    <w:rsid w:val="008D38FB"/>
    <w:rsid w:val="008D3DD1"/>
    <w:rsid w:val="008D501B"/>
    <w:rsid w:val="008D5361"/>
    <w:rsid w:val="008D62A0"/>
    <w:rsid w:val="008D6B04"/>
    <w:rsid w:val="008D7BCC"/>
    <w:rsid w:val="008E030C"/>
    <w:rsid w:val="008E0358"/>
    <w:rsid w:val="008E099A"/>
    <w:rsid w:val="008E1114"/>
    <w:rsid w:val="008E1EC4"/>
    <w:rsid w:val="008E20C1"/>
    <w:rsid w:val="008E2790"/>
    <w:rsid w:val="008E28ED"/>
    <w:rsid w:val="008E2C24"/>
    <w:rsid w:val="008E2FC4"/>
    <w:rsid w:val="008E32F2"/>
    <w:rsid w:val="008E36C2"/>
    <w:rsid w:val="008E40CD"/>
    <w:rsid w:val="008E4A8F"/>
    <w:rsid w:val="008E538E"/>
    <w:rsid w:val="008E555F"/>
    <w:rsid w:val="008E587B"/>
    <w:rsid w:val="008E58F6"/>
    <w:rsid w:val="008E66D2"/>
    <w:rsid w:val="008E7A83"/>
    <w:rsid w:val="008E7E77"/>
    <w:rsid w:val="008F016D"/>
    <w:rsid w:val="008F1399"/>
    <w:rsid w:val="008F15D7"/>
    <w:rsid w:val="008F2F6D"/>
    <w:rsid w:val="008F2FBC"/>
    <w:rsid w:val="008F3004"/>
    <w:rsid w:val="008F3299"/>
    <w:rsid w:val="008F3AF9"/>
    <w:rsid w:val="008F3EF8"/>
    <w:rsid w:val="008F5617"/>
    <w:rsid w:val="008F68F1"/>
    <w:rsid w:val="008F6B80"/>
    <w:rsid w:val="008F7808"/>
    <w:rsid w:val="008F79AF"/>
    <w:rsid w:val="008F7EFB"/>
    <w:rsid w:val="0090019A"/>
    <w:rsid w:val="00900A60"/>
    <w:rsid w:val="00900B9B"/>
    <w:rsid w:val="00900E39"/>
    <w:rsid w:val="009017B6"/>
    <w:rsid w:val="009018B5"/>
    <w:rsid w:val="009019A1"/>
    <w:rsid w:val="009020F3"/>
    <w:rsid w:val="009020FA"/>
    <w:rsid w:val="009024DD"/>
    <w:rsid w:val="009032A0"/>
    <w:rsid w:val="009034B4"/>
    <w:rsid w:val="00903AFB"/>
    <w:rsid w:val="00903E3F"/>
    <w:rsid w:val="009046B9"/>
    <w:rsid w:val="009046DE"/>
    <w:rsid w:val="00904A42"/>
    <w:rsid w:val="009059B7"/>
    <w:rsid w:val="00905A10"/>
    <w:rsid w:val="009062F6"/>
    <w:rsid w:val="009063E3"/>
    <w:rsid w:val="00906761"/>
    <w:rsid w:val="00906930"/>
    <w:rsid w:val="009073A6"/>
    <w:rsid w:val="009079D5"/>
    <w:rsid w:val="00907A9E"/>
    <w:rsid w:val="00907F2A"/>
    <w:rsid w:val="00910104"/>
    <w:rsid w:val="00910592"/>
    <w:rsid w:val="009107B0"/>
    <w:rsid w:val="00910D18"/>
    <w:rsid w:val="009110AC"/>
    <w:rsid w:val="009114EC"/>
    <w:rsid w:val="00912563"/>
    <w:rsid w:val="00912569"/>
    <w:rsid w:val="009125F0"/>
    <w:rsid w:val="00912675"/>
    <w:rsid w:val="0091273F"/>
    <w:rsid w:val="00913381"/>
    <w:rsid w:val="009138C9"/>
    <w:rsid w:val="009139BD"/>
    <w:rsid w:val="00913D7E"/>
    <w:rsid w:val="009141E9"/>
    <w:rsid w:val="0091441C"/>
    <w:rsid w:val="009147F0"/>
    <w:rsid w:val="00914BF7"/>
    <w:rsid w:val="00915876"/>
    <w:rsid w:val="00916BC2"/>
    <w:rsid w:val="009175F7"/>
    <w:rsid w:val="00917989"/>
    <w:rsid w:val="00917E20"/>
    <w:rsid w:val="00917F4E"/>
    <w:rsid w:val="009201AE"/>
    <w:rsid w:val="009202D8"/>
    <w:rsid w:val="00920D65"/>
    <w:rsid w:val="00921311"/>
    <w:rsid w:val="009213ED"/>
    <w:rsid w:val="00921716"/>
    <w:rsid w:val="00922144"/>
    <w:rsid w:val="009228DF"/>
    <w:rsid w:val="00922B99"/>
    <w:rsid w:val="00923399"/>
    <w:rsid w:val="00923766"/>
    <w:rsid w:val="00924331"/>
    <w:rsid w:val="009244C7"/>
    <w:rsid w:val="00924974"/>
    <w:rsid w:val="009249E4"/>
    <w:rsid w:val="009252D3"/>
    <w:rsid w:val="00926270"/>
    <w:rsid w:val="009262FE"/>
    <w:rsid w:val="009266C3"/>
    <w:rsid w:val="00926D42"/>
    <w:rsid w:val="00926EB2"/>
    <w:rsid w:val="00927CA7"/>
    <w:rsid w:val="00927FEE"/>
    <w:rsid w:val="00930713"/>
    <w:rsid w:val="0093083B"/>
    <w:rsid w:val="00930A79"/>
    <w:rsid w:val="00930ABF"/>
    <w:rsid w:val="00931164"/>
    <w:rsid w:val="00931452"/>
    <w:rsid w:val="0093293B"/>
    <w:rsid w:val="00932B09"/>
    <w:rsid w:val="0093352E"/>
    <w:rsid w:val="00933B95"/>
    <w:rsid w:val="00933C23"/>
    <w:rsid w:val="0093547D"/>
    <w:rsid w:val="0093566E"/>
    <w:rsid w:val="0093580D"/>
    <w:rsid w:val="00935B56"/>
    <w:rsid w:val="00935C3D"/>
    <w:rsid w:val="0093621C"/>
    <w:rsid w:val="00936861"/>
    <w:rsid w:val="00936A36"/>
    <w:rsid w:val="00936A94"/>
    <w:rsid w:val="0093739F"/>
    <w:rsid w:val="00937422"/>
    <w:rsid w:val="0093797C"/>
    <w:rsid w:val="009415B2"/>
    <w:rsid w:val="00941BAA"/>
    <w:rsid w:val="0094218A"/>
    <w:rsid w:val="00942218"/>
    <w:rsid w:val="009424C4"/>
    <w:rsid w:val="009429D8"/>
    <w:rsid w:val="0094319B"/>
    <w:rsid w:val="00943508"/>
    <w:rsid w:val="009436FF"/>
    <w:rsid w:val="00943F77"/>
    <w:rsid w:val="00944169"/>
    <w:rsid w:val="00944D60"/>
    <w:rsid w:val="00944D83"/>
    <w:rsid w:val="009450C0"/>
    <w:rsid w:val="00945402"/>
    <w:rsid w:val="00945C16"/>
    <w:rsid w:val="00945DB4"/>
    <w:rsid w:val="00945DF7"/>
    <w:rsid w:val="00945E72"/>
    <w:rsid w:val="00946E34"/>
    <w:rsid w:val="00947FCD"/>
    <w:rsid w:val="00950E1B"/>
    <w:rsid w:val="009516FE"/>
    <w:rsid w:val="00951CCF"/>
    <w:rsid w:val="00951D1B"/>
    <w:rsid w:val="00951D90"/>
    <w:rsid w:val="00951D99"/>
    <w:rsid w:val="00952061"/>
    <w:rsid w:val="009525EE"/>
    <w:rsid w:val="00953441"/>
    <w:rsid w:val="009537A3"/>
    <w:rsid w:val="009544A6"/>
    <w:rsid w:val="00954BF9"/>
    <w:rsid w:val="00955B3A"/>
    <w:rsid w:val="00955C72"/>
    <w:rsid w:val="00955DCD"/>
    <w:rsid w:val="00956D76"/>
    <w:rsid w:val="00956DA1"/>
    <w:rsid w:val="0095702B"/>
    <w:rsid w:val="00957271"/>
    <w:rsid w:val="00957613"/>
    <w:rsid w:val="00957D75"/>
    <w:rsid w:val="00957EC8"/>
    <w:rsid w:val="009602F3"/>
    <w:rsid w:val="0096073C"/>
    <w:rsid w:val="009607AF"/>
    <w:rsid w:val="00960834"/>
    <w:rsid w:val="009608F5"/>
    <w:rsid w:val="00960927"/>
    <w:rsid w:val="0096129F"/>
    <w:rsid w:val="009618A9"/>
    <w:rsid w:val="00961AEA"/>
    <w:rsid w:val="00961E70"/>
    <w:rsid w:val="009623FB"/>
    <w:rsid w:val="0096286F"/>
    <w:rsid w:val="00962BFD"/>
    <w:rsid w:val="00964793"/>
    <w:rsid w:val="0096522E"/>
    <w:rsid w:val="00965EB3"/>
    <w:rsid w:val="009660EE"/>
    <w:rsid w:val="00966BA3"/>
    <w:rsid w:val="00967461"/>
    <w:rsid w:val="009677E2"/>
    <w:rsid w:val="0096786F"/>
    <w:rsid w:val="00970333"/>
    <w:rsid w:val="00970A2E"/>
    <w:rsid w:val="00971088"/>
    <w:rsid w:val="00971587"/>
    <w:rsid w:val="0097191D"/>
    <w:rsid w:val="00971C6D"/>
    <w:rsid w:val="00972559"/>
    <w:rsid w:val="009725DB"/>
    <w:rsid w:val="00972BE6"/>
    <w:rsid w:val="009730EE"/>
    <w:rsid w:val="00973160"/>
    <w:rsid w:val="0097317E"/>
    <w:rsid w:val="009732E3"/>
    <w:rsid w:val="009739A6"/>
    <w:rsid w:val="00973DE4"/>
    <w:rsid w:val="00974A7F"/>
    <w:rsid w:val="0097523C"/>
    <w:rsid w:val="009755E8"/>
    <w:rsid w:val="00975EEE"/>
    <w:rsid w:val="00976207"/>
    <w:rsid w:val="00976E71"/>
    <w:rsid w:val="00977358"/>
    <w:rsid w:val="00981B1B"/>
    <w:rsid w:val="00981B69"/>
    <w:rsid w:val="00981FEF"/>
    <w:rsid w:val="00982284"/>
    <w:rsid w:val="009823C0"/>
    <w:rsid w:val="00982DA6"/>
    <w:rsid w:val="00983A3C"/>
    <w:rsid w:val="00983B90"/>
    <w:rsid w:val="00983C3B"/>
    <w:rsid w:val="009847BA"/>
    <w:rsid w:val="00985722"/>
    <w:rsid w:val="00985A53"/>
    <w:rsid w:val="009860DE"/>
    <w:rsid w:val="00986F27"/>
    <w:rsid w:val="009870D0"/>
    <w:rsid w:val="00987107"/>
    <w:rsid w:val="009879CD"/>
    <w:rsid w:val="00987D3A"/>
    <w:rsid w:val="0099088D"/>
    <w:rsid w:val="00990AA8"/>
    <w:rsid w:val="009914F6"/>
    <w:rsid w:val="00991735"/>
    <w:rsid w:val="00991B20"/>
    <w:rsid w:val="00991D1D"/>
    <w:rsid w:val="009920A2"/>
    <w:rsid w:val="009922FC"/>
    <w:rsid w:val="009925C8"/>
    <w:rsid w:val="00992AC4"/>
    <w:rsid w:val="00992BC6"/>
    <w:rsid w:val="009930A6"/>
    <w:rsid w:val="009935F6"/>
    <w:rsid w:val="00993C91"/>
    <w:rsid w:val="00993F49"/>
    <w:rsid w:val="00993FDA"/>
    <w:rsid w:val="00994C09"/>
    <w:rsid w:val="00995D9E"/>
    <w:rsid w:val="00996740"/>
    <w:rsid w:val="00996D0D"/>
    <w:rsid w:val="0099716F"/>
    <w:rsid w:val="009973D9"/>
    <w:rsid w:val="009974D5"/>
    <w:rsid w:val="009A07E6"/>
    <w:rsid w:val="009A095E"/>
    <w:rsid w:val="009A0D60"/>
    <w:rsid w:val="009A0EA2"/>
    <w:rsid w:val="009A162E"/>
    <w:rsid w:val="009A1BA0"/>
    <w:rsid w:val="009A1C33"/>
    <w:rsid w:val="009A1C72"/>
    <w:rsid w:val="009A1D1F"/>
    <w:rsid w:val="009A1F72"/>
    <w:rsid w:val="009A2097"/>
    <w:rsid w:val="009A2854"/>
    <w:rsid w:val="009A2902"/>
    <w:rsid w:val="009A2A13"/>
    <w:rsid w:val="009A2C12"/>
    <w:rsid w:val="009A3323"/>
    <w:rsid w:val="009A39EC"/>
    <w:rsid w:val="009A4275"/>
    <w:rsid w:val="009A429A"/>
    <w:rsid w:val="009A4F6B"/>
    <w:rsid w:val="009A5539"/>
    <w:rsid w:val="009A598D"/>
    <w:rsid w:val="009A5C65"/>
    <w:rsid w:val="009A5F93"/>
    <w:rsid w:val="009A6281"/>
    <w:rsid w:val="009A6348"/>
    <w:rsid w:val="009A6DFE"/>
    <w:rsid w:val="009A7420"/>
    <w:rsid w:val="009A7631"/>
    <w:rsid w:val="009B00D1"/>
    <w:rsid w:val="009B118C"/>
    <w:rsid w:val="009B1237"/>
    <w:rsid w:val="009B4CE5"/>
    <w:rsid w:val="009B4D0C"/>
    <w:rsid w:val="009B4DBD"/>
    <w:rsid w:val="009B570E"/>
    <w:rsid w:val="009B6322"/>
    <w:rsid w:val="009B6BA5"/>
    <w:rsid w:val="009B6BFF"/>
    <w:rsid w:val="009B721B"/>
    <w:rsid w:val="009B731D"/>
    <w:rsid w:val="009B77CC"/>
    <w:rsid w:val="009B7A93"/>
    <w:rsid w:val="009C083B"/>
    <w:rsid w:val="009C179D"/>
    <w:rsid w:val="009C1A4D"/>
    <w:rsid w:val="009C2CDF"/>
    <w:rsid w:val="009C3103"/>
    <w:rsid w:val="009C3B7B"/>
    <w:rsid w:val="009C48D1"/>
    <w:rsid w:val="009C4E67"/>
    <w:rsid w:val="009C4E7F"/>
    <w:rsid w:val="009C516C"/>
    <w:rsid w:val="009C5829"/>
    <w:rsid w:val="009C5D5C"/>
    <w:rsid w:val="009C641B"/>
    <w:rsid w:val="009C6822"/>
    <w:rsid w:val="009C69FB"/>
    <w:rsid w:val="009C6DD4"/>
    <w:rsid w:val="009C6EAB"/>
    <w:rsid w:val="009C7596"/>
    <w:rsid w:val="009C7F54"/>
    <w:rsid w:val="009D09B4"/>
    <w:rsid w:val="009D0EBF"/>
    <w:rsid w:val="009D1764"/>
    <w:rsid w:val="009D192E"/>
    <w:rsid w:val="009D19B2"/>
    <w:rsid w:val="009D1ECB"/>
    <w:rsid w:val="009D27FC"/>
    <w:rsid w:val="009D2D52"/>
    <w:rsid w:val="009D4C7C"/>
    <w:rsid w:val="009D55C2"/>
    <w:rsid w:val="009D5B70"/>
    <w:rsid w:val="009D6ADF"/>
    <w:rsid w:val="009D7489"/>
    <w:rsid w:val="009D7572"/>
    <w:rsid w:val="009D7667"/>
    <w:rsid w:val="009D7EB6"/>
    <w:rsid w:val="009E134A"/>
    <w:rsid w:val="009E17E5"/>
    <w:rsid w:val="009E190D"/>
    <w:rsid w:val="009E1FD8"/>
    <w:rsid w:val="009E2047"/>
    <w:rsid w:val="009E28FC"/>
    <w:rsid w:val="009E4193"/>
    <w:rsid w:val="009E4949"/>
    <w:rsid w:val="009E4B29"/>
    <w:rsid w:val="009E55E1"/>
    <w:rsid w:val="009E5B16"/>
    <w:rsid w:val="009E5B7E"/>
    <w:rsid w:val="009E60FF"/>
    <w:rsid w:val="009E69FF"/>
    <w:rsid w:val="009E6E25"/>
    <w:rsid w:val="009E73F9"/>
    <w:rsid w:val="009E7C1D"/>
    <w:rsid w:val="009E7EAA"/>
    <w:rsid w:val="009F3232"/>
    <w:rsid w:val="009F32E0"/>
    <w:rsid w:val="009F35DD"/>
    <w:rsid w:val="009F3A03"/>
    <w:rsid w:val="009F3C48"/>
    <w:rsid w:val="009F3CC7"/>
    <w:rsid w:val="009F4209"/>
    <w:rsid w:val="009F4409"/>
    <w:rsid w:val="009F45D8"/>
    <w:rsid w:val="009F4AB1"/>
    <w:rsid w:val="009F52A2"/>
    <w:rsid w:val="009F543B"/>
    <w:rsid w:val="009F5557"/>
    <w:rsid w:val="009F5707"/>
    <w:rsid w:val="009F57BF"/>
    <w:rsid w:val="009F5CF5"/>
    <w:rsid w:val="009F60AE"/>
    <w:rsid w:val="009F6D33"/>
    <w:rsid w:val="009F6F0F"/>
    <w:rsid w:val="009F72A7"/>
    <w:rsid w:val="009F7541"/>
    <w:rsid w:val="009F7D70"/>
    <w:rsid w:val="00A00BAF"/>
    <w:rsid w:val="00A00DF1"/>
    <w:rsid w:val="00A01377"/>
    <w:rsid w:val="00A0184E"/>
    <w:rsid w:val="00A02023"/>
    <w:rsid w:val="00A0227E"/>
    <w:rsid w:val="00A02A25"/>
    <w:rsid w:val="00A02D77"/>
    <w:rsid w:val="00A02F24"/>
    <w:rsid w:val="00A03779"/>
    <w:rsid w:val="00A04159"/>
    <w:rsid w:val="00A046F1"/>
    <w:rsid w:val="00A0493D"/>
    <w:rsid w:val="00A04B90"/>
    <w:rsid w:val="00A058D7"/>
    <w:rsid w:val="00A06057"/>
    <w:rsid w:val="00A0650F"/>
    <w:rsid w:val="00A06A7D"/>
    <w:rsid w:val="00A106C5"/>
    <w:rsid w:val="00A10778"/>
    <w:rsid w:val="00A10BA6"/>
    <w:rsid w:val="00A12481"/>
    <w:rsid w:val="00A1271E"/>
    <w:rsid w:val="00A13C38"/>
    <w:rsid w:val="00A145D8"/>
    <w:rsid w:val="00A149E7"/>
    <w:rsid w:val="00A14FE6"/>
    <w:rsid w:val="00A15A59"/>
    <w:rsid w:val="00A15B25"/>
    <w:rsid w:val="00A16240"/>
    <w:rsid w:val="00A165F3"/>
    <w:rsid w:val="00A1661B"/>
    <w:rsid w:val="00A16FF1"/>
    <w:rsid w:val="00A20E29"/>
    <w:rsid w:val="00A211EC"/>
    <w:rsid w:val="00A22006"/>
    <w:rsid w:val="00A24AB1"/>
    <w:rsid w:val="00A25138"/>
    <w:rsid w:val="00A26526"/>
    <w:rsid w:val="00A27422"/>
    <w:rsid w:val="00A30134"/>
    <w:rsid w:val="00A3044C"/>
    <w:rsid w:val="00A304D5"/>
    <w:rsid w:val="00A306C5"/>
    <w:rsid w:val="00A31EDF"/>
    <w:rsid w:val="00A31F7C"/>
    <w:rsid w:val="00A32A2D"/>
    <w:rsid w:val="00A32B26"/>
    <w:rsid w:val="00A32BB0"/>
    <w:rsid w:val="00A32D3F"/>
    <w:rsid w:val="00A32E1C"/>
    <w:rsid w:val="00A32FB2"/>
    <w:rsid w:val="00A33518"/>
    <w:rsid w:val="00A33969"/>
    <w:rsid w:val="00A339C1"/>
    <w:rsid w:val="00A33D4B"/>
    <w:rsid w:val="00A343D9"/>
    <w:rsid w:val="00A349CD"/>
    <w:rsid w:val="00A34EC1"/>
    <w:rsid w:val="00A35A56"/>
    <w:rsid w:val="00A3757A"/>
    <w:rsid w:val="00A37A34"/>
    <w:rsid w:val="00A40CF9"/>
    <w:rsid w:val="00A40F1B"/>
    <w:rsid w:val="00A4152F"/>
    <w:rsid w:val="00A41D9C"/>
    <w:rsid w:val="00A41EF9"/>
    <w:rsid w:val="00A42A77"/>
    <w:rsid w:val="00A42BD8"/>
    <w:rsid w:val="00A4399C"/>
    <w:rsid w:val="00A4402E"/>
    <w:rsid w:val="00A44675"/>
    <w:rsid w:val="00A44EF3"/>
    <w:rsid w:val="00A45E82"/>
    <w:rsid w:val="00A46071"/>
    <w:rsid w:val="00A4743D"/>
    <w:rsid w:val="00A47A34"/>
    <w:rsid w:val="00A502A9"/>
    <w:rsid w:val="00A504E1"/>
    <w:rsid w:val="00A50943"/>
    <w:rsid w:val="00A50D10"/>
    <w:rsid w:val="00A50E46"/>
    <w:rsid w:val="00A51001"/>
    <w:rsid w:val="00A52049"/>
    <w:rsid w:val="00A524DC"/>
    <w:rsid w:val="00A52D13"/>
    <w:rsid w:val="00A537F2"/>
    <w:rsid w:val="00A53A30"/>
    <w:rsid w:val="00A53BED"/>
    <w:rsid w:val="00A548CD"/>
    <w:rsid w:val="00A55080"/>
    <w:rsid w:val="00A558D8"/>
    <w:rsid w:val="00A55D1B"/>
    <w:rsid w:val="00A5703B"/>
    <w:rsid w:val="00A602C3"/>
    <w:rsid w:val="00A60579"/>
    <w:rsid w:val="00A60C7C"/>
    <w:rsid w:val="00A60EC2"/>
    <w:rsid w:val="00A61455"/>
    <w:rsid w:val="00A6173C"/>
    <w:rsid w:val="00A617B6"/>
    <w:rsid w:val="00A61E14"/>
    <w:rsid w:val="00A61FB5"/>
    <w:rsid w:val="00A627D3"/>
    <w:rsid w:val="00A6326C"/>
    <w:rsid w:val="00A638C7"/>
    <w:rsid w:val="00A63C0D"/>
    <w:rsid w:val="00A654AA"/>
    <w:rsid w:val="00A66ED6"/>
    <w:rsid w:val="00A7251D"/>
    <w:rsid w:val="00A725A9"/>
    <w:rsid w:val="00A731CB"/>
    <w:rsid w:val="00A73475"/>
    <w:rsid w:val="00A7355E"/>
    <w:rsid w:val="00A74093"/>
    <w:rsid w:val="00A74174"/>
    <w:rsid w:val="00A747D1"/>
    <w:rsid w:val="00A7492F"/>
    <w:rsid w:val="00A74BBD"/>
    <w:rsid w:val="00A759C7"/>
    <w:rsid w:val="00A75BA7"/>
    <w:rsid w:val="00A765C4"/>
    <w:rsid w:val="00A77312"/>
    <w:rsid w:val="00A77C83"/>
    <w:rsid w:val="00A77D81"/>
    <w:rsid w:val="00A8057D"/>
    <w:rsid w:val="00A80D4B"/>
    <w:rsid w:val="00A8174F"/>
    <w:rsid w:val="00A81964"/>
    <w:rsid w:val="00A81CB6"/>
    <w:rsid w:val="00A81FE8"/>
    <w:rsid w:val="00A82FC0"/>
    <w:rsid w:val="00A8324A"/>
    <w:rsid w:val="00A8350A"/>
    <w:rsid w:val="00A835DD"/>
    <w:rsid w:val="00A83B27"/>
    <w:rsid w:val="00A85252"/>
    <w:rsid w:val="00A85D51"/>
    <w:rsid w:val="00A86324"/>
    <w:rsid w:val="00A86A9D"/>
    <w:rsid w:val="00A86F6B"/>
    <w:rsid w:val="00A87265"/>
    <w:rsid w:val="00A87D62"/>
    <w:rsid w:val="00A90BAC"/>
    <w:rsid w:val="00A91090"/>
    <w:rsid w:val="00A910C5"/>
    <w:rsid w:val="00A911AD"/>
    <w:rsid w:val="00A919E5"/>
    <w:rsid w:val="00A927D1"/>
    <w:rsid w:val="00A930E0"/>
    <w:rsid w:val="00A9316F"/>
    <w:rsid w:val="00A9421F"/>
    <w:rsid w:val="00A94CB7"/>
    <w:rsid w:val="00A9596C"/>
    <w:rsid w:val="00A95DF7"/>
    <w:rsid w:val="00A96574"/>
    <w:rsid w:val="00A96628"/>
    <w:rsid w:val="00A96DCF"/>
    <w:rsid w:val="00A96FC3"/>
    <w:rsid w:val="00A97329"/>
    <w:rsid w:val="00A9749C"/>
    <w:rsid w:val="00A97653"/>
    <w:rsid w:val="00A9771B"/>
    <w:rsid w:val="00A97D82"/>
    <w:rsid w:val="00AA0715"/>
    <w:rsid w:val="00AA0B64"/>
    <w:rsid w:val="00AA112D"/>
    <w:rsid w:val="00AA11BD"/>
    <w:rsid w:val="00AA11D1"/>
    <w:rsid w:val="00AA1298"/>
    <w:rsid w:val="00AA25DD"/>
    <w:rsid w:val="00AA29D3"/>
    <w:rsid w:val="00AA45DA"/>
    <w:rsid w:val="00AA47B8"/>
    <w:rsid w:val="00AA4971"/>
    <w:rsid w:val="00AA559B"/>
    <w:rsid w:val="00AA5F32"/>
    <w:rsid w:val="00AA5F54"/>
    <w:rsid w:val="00AA6286"/>
    <w:rsid w:val="00AA678F"/>
    <w:rsid w:val="00AA6BAE"/>
    <w:rsid w:val="00AB0E42"/>
    <w:rsid w:val="00AB12EF"/>
    <w:rsid w:val="00AB1883"/>
    <w:rsid w:val="00AB25D7"/>
    <w:rsid w:val="00AB364A"/>
    <w:rsid w:val="00AB4165"/>
    <w:rsid w:val="00AB47B0"/>
    <w:rsid w:val="00AB47BA"/>
    <w:rsid w:val="00AB5208"/>
    <w:rsid w:val="00AB5296"/>
    <w:rsid w:val="00AB55DC"/>
    <w:rsid w:val="00AB5938"/>
    <w:rsid w:val="00AB5950"/>
    <w:rsid w:val="00AB5D8B"/>
    <w:rsid w:val="00AB6F05"/>
    <w:rsid w:val="00AC0030"/>
    <w:rsid w:val="00AC008C"/>
    <w:rsid w:val="00AC0A3C"/>
    <w:rsid w:val="00AC0E4E"/>
    <w:rsid w:val="00AC0FA9"/>
    <w:rsid w:val="00AC0FF8"/>
    <w:rsid w:val="00AC110E"/>
    <w:rsid w:val="00AC18AF"/>
    <w:rsid w:val="00AC28F6"/>
    <w:rsid w:val="00AC2CCC"/>
    <w:rsid w:val="00AC2D77"/>
    <w:rsid w:val="00AC3139"/>
    <w:rsid w:val="00AC3FBA"/>
    <w:rsid w:val="00AC4316"/>
    <w:rsid w:val="00AC479F"/>
    <w:rsid w:val="00AC518A"/>
    <w:rsid w:val="00AC576A"/>
    <w:rsid w:val="00AC583D"/>
    <w:rsid w:val="00AC6407"/>
    <w:rsid w:val="00AC7324"/>
    <w:rsid w:val="00AD0009"/>
    <w:rsid w:val="00AD0FBD"/>
    <w:rsid w:val="00AD1712"/>
    <w:rsid w:val="00AD17A1"/>
    <w:rsid w:val="00AD19CD"/>
    <w:rsid w:val="00AD1EBB"/>
    <w:rsid w:val="00AD245A"/>
    <w:rsid w:val="00AD32BF"/>
    <w:rsid w:val="00AD4B93"/>
    <w:rsid w:val="00AD5309"/>
    <w:rsid w:val="00AD5532"/>
    <w:rsid w:val="00AD5614"/>
    <w:rsid w:val="00AD6E3F"/>
    <w:rsid w:val="00AD735E"/>
    <w:rsid w:val="00AD739F"/>
    <w:rsid w:val="00AD78FD"/>
    <w:rsid w:val="00AD79FD"/>
    <w:rsid w:val="00AE02A6"/>
    <w:rsid w:val="00AE0569"/>
    <w:rsid w:val="00AE09DA"/>
    <w:rsid w:val="00AE0B50"/>
    <w:rsid w:val="00AE0D9A"/>
    <w:rsid w:val="00AE0E8F"/>
    <w:rsid w:val="00AE11F1"/>
    <w:rsid w:val="00AE1751"/>
    <w:rsid w:val="00AE1761"/>
    <w:rsid w:val="00AE19F8"/>
    <w:rsid w:val="00AE1B5C"/>
    <w:rsid w:val="00AE1D13"/>
    <w:rsid w:val="00AE20CF"/>
    <w:rsid w:val="00AE2322"/>
    <w:rsid w:val="00AE2BFA"/>
    <w:rsid w:val="00AE3074"/>
    <w:rsid w:val="00AE3262"/>
    <w:rsid w:val="00AE3747"/>
    <w:rsid w:val="00AE39E1"/>
    <w:rsid w:val="00AE3CA5"/>
    <w:rsid w:val="00AE497F"/>
    <w:rsid w:val="00AE4A51"/>
    <w:rsid w:val="00AE4A83"/>
    <w:rsid w:val="00AE4BC2"/>
    <w:rsid w:val="00AE4D53"/>
    <w:rsid w:val="00AE5316"/>
    <w:rsid w:val="00AE5CA8"/>
    <w:rsid w:val="00AE5EE4"/>
    <w:rsid w:val="00AE62CA"/>
    <w:rsid w:val="00AE6C30"/>
    <w:rsid w:val="00AE6DC6"/>
    <w:rsid w:val="00AE6E57"/>
    <w:rsid w:val="00AE7064"/>
    <w:rsid w:val="00AE71D2"/>
    <w:rsid w:val="00AE7DD0"/>
    <w:rsid w:val="00AF04C1"/>
    <w:rsid w:val="00AF09EA"/>
    <w:rsid w:val="00AF1530"/>
    <w:rsid w:val="00AF1A7C"/>
    <w:rsid w:val="00AF1F0F"/>
    <w:rsid w:val="00AF22D9"/>
    <w:rsid w:val="00AF2854"/>
    <w:rsid w:val="00AF2A87"/>
    <w:rsid w:val="00AF2B68"/>
    <w:rsid w:val="00AF2BD6"/>
    <w:rsid w:val="00AF2F4B"/>
    <w:rsid w:val="00AF3723"/>
    <w:rsid w:val="00AF3831"/>
    <w:rsid w:val="00AF4098"/>
    <w:rsid w:val="00AF518F"/>
    <w:rsid w:val="00AF5B25"/>
    <w:rsid w:val="00AF66A3"/>
    <w:rsid w:val="00AF6A32"/>
    <w:rsid w:val="00AF6BF9"/>
    <w:rsid w:val="00AF737E"/>
    <w:rsid w:val="00AF7A85"/>
    <w:rsid w:val="00B0251E"/>
    <w:rsid w:val="00B02570"/>
    <w:rsid w:val="00B0297E"/>
    <w:rsid w:val="00B03787"/>
    <w:rsid w:val="00B03920"/>
    <w:rsid w:val="00B03F04"/>
    <w:rsid w:val="00B04ADB"/>
    <w:rsid w:val="00B04CDB"/>
    <w:rsid w:val="00B04E7E"/>
    <w:rsid w:val="00B05101"/>
    <w:rsid w:val="00B05A4C"/>
    <w:rsid w:val="00B0777F"/>
    <w:rsid w:val="00B10A48"/>
    <w:rsid w:val="00B10AC2"/>
    <w:rsid w:val="00B11671"/>
    <w:rsid w:val="00B11741"/>
    <w:rsid w:val="00B11867"/>
    <w:rsid w:val="00B12A13"/>
    <w:rsid w:val="00B131BC"/>
    <w:rsid w:val="00B131FD"/>
    <w:rsid w:val="00B133A6"/>
    <w:rsid w:val="00B13A54"/>
    <w:rsid w:val="00B1420F"/>
    <w:rsid w:val="00B14B66"/>
    <w:rsid w:val="00B14B94"/>
    <w:rsid w:val="00B14E6F"/>
    <w:rsid w:val="00B153A8"/>
    <w:rsid w:val="00B15833"/>
    <w:rsid w:val="00B159D3"/>
    <w:rsid w:val="00B15F50"/>
    <w:rsid w:val="00B16508"/>
    <w:rsid w:val="00B17718"/>
    <w:rsid w:val="00B20BF1"/>
    <w:rsid w:val="00B211F8"/>
    <w:rsid w:val="00B21756"/>
    <w:rsid w:val="00B21BB5"/>
    <w:rsid w:val="00B21C60"/>
    <w:rsid w:val="00B2217A"/>
    <w:rsid w:val="00B22433"/>
    <w:rsid w:val="00B22F0D"/>
    <w:rsid w:val="00B22FA5"/>
    <w:rsid w:val="00B23228"/>
    <w:rsid w:val="00B246D8"/>
    <w:rsid w:val="00B24736"/>
    <w:rsid w:val="00B24782"/>
    <w:rsid w:val="00B253D8"/>
    <w:rsid w:val="00B25A88"/>
    <w:rsid w:val="00B25CFA"/>
    <w:rsid w:val="00B26251"/>
    <w:rsid w:val="00B27C16"/>
    <w:rsid w:val="00B27E0C"/>
    <w:rsid w:val="00B3033E"/>
    <w:rsid w:val="00B304C8"/>
    <w:rsid w:val="00B30655"/>
    <w:rsid w:val="00B31229"/>
    <w:rsid w:val="00B31E75"/>
    <w:rsid w:val="00B32630"/>
    <w:rsid w:val="00B32694"/>
    <w:rsid w:val="00B3334A"/>
    <w:rsid w:val="00B33579"/>
    <w:rsid w:val="00B3390E"/>
    <w:rsid w:val="00B33F46"/>
    <w:rsid w:val="00B34128"/>
    <w:rsid w:val="00B341F4"/>
    <w:rsid w:val="00B35250"/>
    <w:rsid w:val="00B35B91"/>
    <w:rsid w:val="00B3668E"/>
    <w:rsid w:val="00B36AF7"/>
    <w:rsid w:val="00B36F98"/>
    <w:rsid w:val="00B3797E"/>
    <w:rsid w:val="00B4093E"/>
    <w:rsid w:val="00B41C54"/>
    <w:rsid w:val="00B424E3"/>
    <w:rsid w:val="00B426A3"/>
    <w:rsid w:val="00B427B3"/>
    <w:rsid w:val="00B42CE0"/>
    <w:rsid w:val="00B43134"/>
    <w:rsid w:val="00B43774"/>
    <w:rsid w:val="00B43850"/>
    <w:rsid w:val="00B44176"/>
    <w:rsid w:val="00B4453E"/>
    <w:rsid w:val="00B44666"/>
    <w:rsid w:val="00B447CF"/>
    <w:rsid w:val="00B44A8E"/>
    <w:rsid w:val="00B4510E"/>
    <w:rsid w:val="00B45213"/>
    <w:rsid w:val="00B45C66"/>
    <w:rsid w:val="00B463AB"/>
    <w:rsid w:val="00B46A1B"/>
    <w:rsid w:val="00B47E90"/>
    <w:rsid w:val="00B47E9C"/>
    <w:rsid w:val="00B50CA3"/>
    <w:rsid w:val="00B50DE6"/>
    <w:rsid w:val="00B5114B"/>
    <w:rsid w:val="00B51255"/>
    <w:rsid w:val="00B513D7"/>
    <w:rsid w:val="00B5152F"/>
    <w:rsid w:val="00B5208E"/>
    <w:rsid w:val="00B525C5"/>
    <w:rsid w:val="00B5296E"/>
    <w:rsid w:val="00B53606"/>
    <w:rsid w:val="00B53BD8"/>
    <w:rsid w:val="00B53C4B"/>
    <w:rsid w:val="00B53E2E"/>
    <w:rsid w:val="00B544EF"/>
    <w:rsid w:val="00B549A4"/>
    <w:rsid w:val="00B55321"/>
    <w:rsid w:val="00B55994"/>
    <w:rsid w:val="00B55F3D"/>
    <w:rsid w:val="00B56740"/>
    <w:rsid w:val="00B56D7F"/>
    <w:rsid w:val="00B60DE5"/>
    <w:rsid w:val="00B61FA0"/>
    <w:rsid w:val="00B62DFE"/>
    <w:rsid w:val="00B62E96"/>
    <w:rsid w:val="00B6306B"/>
    <w:rsid w:val="00B6322A"/>
    <w:rsid w:val="00B633EF"/>
    <w:rsid w:val="00B63B10"/>
    <w:rsid w:val="00B63B67"/>
    <w:rsid w:val="00B63D25"/>
    <w:rsid w:val="00B63D45"/>
    <w:rsid w:val="00B64998"/>
    <w:rsid w:val="00B65609"/>
    <w:rsid w:val="00B6596D"/>
    <w:rsid w:val="00B65CC1"/>
    <w:rsid w:val="00B66052"/>
    <w:rsid w:val="00B6626B"/>
    <w:rsid w:val="00B664D5"/>
    <w:rsid w:val="00B66758"/>
    <w:rsid w:val="00B66914"/>
    <w:rsid w:val="00B66C5F"/>
    <w:rsid w:val="00B670DC"/>
    <w:rsid w:val="00B67511"/>
    <w:rsid w:val="00B675D2"/>
    <w:rsid w:val="00B676DD"/>
    <w:rsid w:val="00B67D60"/>
    <w:rsid w:val="00B70932"/>
    <w:rsid w:val="00B7153B"/>
    <w:rsid w:val="00B71E8C"/>
    <w:rsid w:val="00B736A3"/>
    <w:rsid w:val="00B73854"/>
    <w:rsid w:val="00B74437"/>
    <w:rsid w:val="00B7468F"/>
    <w:rsid w:val="00B75215"/>
    <w:rsid w:val="00B75449"/>
    <w:rsid w:val="00B76042"/>
    <w:rsid w:val="00B76734"/>
    <w:rsid w:val="00B80032"/>
    <w:rsid w:val="00B801E4"/>
    <w:rsid w:val="00B808A8"/>
    <w:rsid w:val="00B80E26"/>
    <w:rsid w:val="00B80FB1"/>
    <w:rsid w:val="00B811EE"/>
    <w:rsid w:val="00B8127C"/>
    <w:rsid w:val="00B81429"/>
    <w:rsid w:val="00B81CD3"/>
    <w:rsid w:val="00B81E57"/>
    <w:rsid w:val="00B820BB"/>
    <w:rsid w:val="00B821CD"/>
    <w:rsid w:val="00B825E9"/>
    <w:rsid w:val="00B8294F"/>
    <w:rsid w:val="00B82D8A"/>
    <w:rsid w:val="00B82FA5"/>
    <w:rsid w:val="00B82FB0"/>
    <w:rsid w:val="00B834F9"/>
    <w:rsid w:val="00B8358C"/>
    <w:rsid w:val="00B835B8"/>
    <w:rsid w:val="00B84859"/>
    <w:rsid w:val="00B84886"/>
    <w:rsid w:val="00B84B66"/>
    <w:rsid w:val="00B84DA8"/>
    <w:rsid w:val="00B850FD"/>
    <w:rsid w:val="00B8526C"/>
    <w:rsid w:val="00B85AA1"/>
    <w:rsid w:val="00B860D1"/>
    <w:rsid w:val="00B8708A"/>
    <w:rsid w:val="00B87F0E"/>
    <w:rsid w:val="00B9070D"/>
    <w:rsid w:val="00B910DF"/>
    <w:rsid w:val="00B91591"/>
    <w:rsid w:val="00B917F0"/>
    <w:rsid w:val="00B9210E"/>
    <w:rsid w:val="00B92264"/>
    <w:rsid w:val="00B923EA"/>
    <w:rsid w:val="00B926D7"/>
    <w:rsid w:val="00B92C98"/>
    <w:rsid w:val="00B936C8"/>
    <w:rsid w:val="00B940EE"/>
    <w:rsid w:val="00B9467A"/>
    <w:rsid w:val="00B94CCF"/>
    <w:rsid w:val="00B94D34"/>
    <w:rsid w:val="00B95AEB"/>
    <w:rsid w:val="00B95B5B"/>
    <w:rsid w:val="00B963C5"/>
    <w:rsid w:val="00B975AD"/>
    <w:rsid w:val="00B97E48"/>
    <w:rsid w:val="00B97FF6"/>
    <w:rsid w:val="00BA04F7"/>
    <w:rsid w:val="00BA054B"/>
    <w:rsid w:val="00BA0DC7"/>
    <w:rsid w:val="00BA1235"/>
    <w:rsid w:val="00BA200D"/>
    <w:rsid w:val="00BA2D82"/>
    <w:rsid w:val="00BA381B"/>
    <w:rsid w:val="00BA55E3"/>
    <w:rsid w:val="00BA66DC"/>
    <w:rsid w:val="00BA68EF"/>
    <w:rsid w:val="00BA6914"/>
    <w:rsid w:val="00BA7368"/>
    <w:rsid w:val="00BA74AF"/>
    <w:rsid w:val="00BB0736"/>
    <w:rsid w:val="00BB074B"/>
    <w:rsid w:val="00BB078A"/>
    <w:rsid w:val="00BB0AD4"/>
    <w:rsid w:val="00BB0E50"/>
    <w:rsid w:val="00BB15B4"/>
    <w:rsid w:val="00BB1B71"/>
    <w:rsid w:val="00BB2825"/>
    <w:rsid w:val="00BB3785"/>
    <w:rsid w:val="00BB3847"/>
    <w:rsid w:val="00BB3EAD"/>
    <w:rsid w:val="00BB44B4"/>
    <w:rsid w:val="00BB4B3A"/>
    <w:rsid w:val="00BB4E41"/>
    <w:rsid w:val="00BB6208"/>
    <w:rsid w:val="00BB6950"/>
    <w:rsid w:val="00BB7C65"/>
    <w:rsid w:val="00BC00E3"/>
    <w:rsid w:val="00BC0842"/>
    <w:rsid w:val="00BC08F0"/>
    <w:rsid w:val="00BC0B19"/>
    <w:rsid w:val="00BC0D6E"/>
    <w:rsid w:val="00BC17C0"/>
    <w:rsid w:val="00BC25EC"/>
    <w:rsid w:val="00BC2956"/>
    <w:rsid w:val="00BC3041"/>
    <w:rsid w:val="00BC32A4"/>
    <w:rsid w:val="00BC3CAC"/>
    <w:rsid w:val="00BC4024"/>
    <w:rsid w:val="00BC51FC"/>
    <w:rsid w:val="00BC5228"/>
    <w:rsid w:val="00BC6C6B"/>
    <w:rsid w:val="00BC73FD"/>
    <w:rsid w:val="00BC7DA2"/>
    <w:rsid w:val="00BC7E22"/>
    <w:rsid w:val="00BD0685"/>
    <w:rsid w:val="00BD1077"/>
    <w:rsid w:val="00BD1D36"/>
    <w:rsid w:val="00BD26BD"/>
    <w:rsid w:val="00BD2E8E"/>
    <w:rsid w:val="00BD3259"/>
    <w:rsid w:val="00BD35EC"/>
    <w:rsid w:val="00BD36B5"/>
    <w:rsid w:val="00BD4030"/>
    <w:rsid w:val="00BD4771"/>
    <w:rsid w:val="00BD4FF6"/>
    <w:rsid w:val="00BD5738"/>
    <w:rsid w:val="00BD5F4A"/>
    <w:rsid w:val="00BD63C4"/>
    <w:rsid w:val="00BD651F"/>
    <w:rsid w:val="00BD6604"/>
    <w:rsid w:val="00BD70D0"/>
    <w:rsid w:val="00BD7C86"/>
    <w:rsid w:val="00BE00DA"/>
    <w:rsid w:val="00BE0788"/>
    <w:rsid w:val="00BE09DE"/>
    <w:rsid w:val="00BE1570"/>
    <w:rsid w:val="00BE233E"/>
    <w:rsid w:val="00BE3012"/>
    <w:rsid w:val="00BE3A5C"/>
    <w:rsid w:val="00BE3CE5"/>
    <w:rsid w:val="00BE448B"/>
    <w:rsid w:val="00BE4521"/>
    <w:rsid w:val="00BE4B75"/>
    <w:rsid w:val="00BE4C5A"/>
    <w:rsid w:val="00BE4C9B"/>
    <w:rsid w:val="00BE671E"/>
    <w:rsid w:val="00BE6945"/>
    <w:rsid w:val="00BE702C"/>
    <w:rsid w:val="00BE7073"/>
    <w:rsid w:val="00BE70F1"/>
    <w:rsid w:val="00BE77D9"/>
    <w:rsid w:val="00BE7EC3"/>
    <w:rsid w:val="00BF024E"/>
    <w:rsid w:val="00BF0360"/>
    <w:rsid w:val="00BF0686"/>
    <w:rsid w:val="00BF0A7B"/>
    <w:rsid w:val="00BF17AF"/>
    <w:rsid w:val="00BF1C1E"/>
    <w:rsid w:val="00BF2561"/>
    <w:rsid w:val="00BF2650"/>
    <w:rsid w:val="00BF2BB7"/>
    <w:rsid w:val="00BF2F8A"/>
    <w:rsid w:val="00BF30C0"/>
    <w:rsid w:val="00BF3838"/>
    <w:rsid w:val="00BF48AF"/>
    <w:rsid w:val="00BF5599"/>
    <w:rsid w:val="00BF55FC"/>
    <w:rsid w:val="00BF5647"/>
    <w:rsid w:val="00BF5812"/>
    <w:rsid w:val="00BF60C3"/>
    <w:rsid w:val="00BF78E6"/>
    <w:rsid w:val="00C00827"/>
    <w:rsid w:val="00C011B5"/>
    <w:rsid w:val="00C01218"/>
    <w:rsid w:val="00C01320"/>
    <w:rsid w:val="00C01338"/>
    <w:rsid w:val="00C01F6F"/>
    <w:rsid w:val="00C02A4C"/>
    <w:rsid w:val="00C02AD1"/>
    <w:rsid w:val="00C02B47"/>
    <w:rsid w:val="00C03D66"/>
    <w:rsid w:val="00C03D8B"/>
    <w:rsid w:val="00C04206"/>
    <w:rsid w:val="00C04C03"/>
    <w:rsid w:val="00C04DE3"/>
    <w:rsid w:val="00C04DFF"/>
    <w:rsid w:val="00C064D3"/>
    <w:rsid w:val="00C065A1"/>
    <w:rsid w:val="00C0750D"/>
    <w:rsid w:val="00C078DB"/>
    <w:rsid w:val="00C07D53"/>
    <w:rsid w:val="00C115AB"/>
    <w:rsid w:val="00C1189B"/>
    <w:rsid w:val="00C123ED"/>
    <w:rsid w:val="00C139FE"/>
    <w:rsid w:val="00C13C6A"/>
    <w:rsid w:val="00C13F17"/>
    <w:rsid w:val="00C14765"/>
    <w:rsid w:val="00C14BB2"/>
    <w:rsid w:val="00C155EB"/>
    <w:rsid w:val="00C15A94"/>
    <w:rsid w:val="00C15C22"/>
    <w:rsid w:val="00C16101"/>
    <w:rsid w:val="00C165E4"/>
    <w:rsid w:val="00C16726"/>
    <w:rsid w:val="00C16CBF"/>
    <w:rsid w:val="00C202F6"/>
    <w:rsid w:val="00C2034B"/>
    <w:rsid w:val="00C209E8"/>
    <w:rsid w:val="00C2103B"/>
    <w:rsid w:val="00C216B8"/>
    <w:rsid w:val="00C21FD0"/>
    <w:rsid w:val="00C221FF"/>
    <w:rsid w:val="00C22701"/>
    <w:rsid w:val="00C22AA3"/>
    <w:rsid w:val="00C22FCE"/>
    <w:rsid w:val="00C23465"/>
    <w:rsid w:val="00C234A4"/>
    <w:rsid w:val="00C2373F"/>
    <w:rsid w:val="00C23EF0"/>
    <w:rsid w:val="00C2426B"/>
    <w:rsid w:val="00C24B41"/>
    <w:rsid w:val="00C25047"/>
    <w:rsid w:val="00C26855"/>
    <w:rsid w:val="00C269BD"/>
    <w:rsid w:val="00C27172"/>
    <w:rsid w:val="00C27314"/>
    <w:rsid w:val="00C27755"/>
    <w:rsid w:val="00C27E10"/>
    <w:rsid w:val="00C303E1"/>
    <w:rsid w:val="00C304B3"/>
    <w:rsid w:val="00C30975"/>
    <w:rsid w:val="00C30BBD"/>
    <w:rsid w:val="00C3159A"/>
    <w:rsid w:val="00C320E2"/>
    <w:rsid w:val="00C32DAC"/>
    <w:rsid w:val="00C330D0"/>
    <w:rsid w:val="00C33F9E"/>
    <w:rsid w:val="00C348CE"/>
    <w:rsid w:val="00C34D8B"/>
    <w:rsid w:val="00C3568B"/>
    <w:rsid w:val="00C35AB8"/>
    <w:rsid w:val="00C35B8D"/>
    <w:rsid w:val="00C3605F"/>
    <w:rsid w:val="00C360E6"/>
    <w:rsid w:val="00C3627B"/>
    <w:rsid w:val="00C362DF"/>
    <w:rsid w:val="00C365E5"/>
    <w:rsid w:val="00C36873"/>
    <w:rsid w:val="00C36ECE"/>
    <w:rsid w:val="00C3702E"/>
    <w:rsid w:val="00C370A4"/>
    <w:rsid w:val="00C40690"/>
    <w:rsid w:val="00C412E0"/>
    <w:rsid w:val="00C4202E"/>
    <w:rsid w:val="00C4212B"/>
    <w:rsid w:val="00C43D5B"/>
    <w:rsid w:val="00C44A10"/>
    <w:rsid w:val="00C44E2C"/>
    <w:rsid w:val="00C4525C"/>
    <w:rsid w:val="00C454A2"/>
    <w:rsid w:val="00C459CE"/>
    <w:rsid w:val="00C46B0A"/>
    <w:rsid w:val="00C47429"/>
    <w:rsid w:val="00C47841"/>
    <w:rsid w:val="00C50E76"/>
    <w:rsid w:val="00C5124C"/>
    <w:rsid w:val="00C519ED"/>
    <w:rsid w:val="00C51B8C"/>
    <w:rsid w:val="00C51EDB"/>
    <w:rsid w:val="00C52001"/>
    <w:rsid w:val="00C53FB4"/>
    <w:rsid w:val="00C54700"/>
    <w:rsid w:val="00C55143"/>
    <w:rsid w:val="00C552FA"/>
    <w:rsid w:val="00C557CF"/>
    <w:rsid w:val="00C558C9"/>
    <w:rsid w:val="00C55A1C"/>
    <w:rsid w:val="00C55AD7"/>
    <w:rsid w:val="00C56A8D"/>
    <w:rsid w:val="00C56D77"/>
    <w:rsid w:val="00C571E0"/>
    <w:rsid w:val="00C57D30"/>
    <w:rsid w:val="00C57EF7"/>
    <w:rsid w:val="00C6092A"/>
    <w:rsid w:val="00C60E78"/>
    <w:rsid w:val="00C62285"/>
    <w:rsid w:val="00C62911"/>
    <w:rsid w:val="00C62A29"/>
    <w:rsid w:val="00C62ABC"/>
    <w:rsid w:val="00C62B83"/>
    <w:rsid w:val="00C6362A"/>
    <w:rsid w:val="00C636CC"/>
    <w:rsid w:val="00C6372F"/>
    <w:rsid w:val="00C655CD"/>
    <w:rsid w:val="00C65EB4"/>
    <w:rsid w:val="00C66054"/>
    <w:rsid w:val="00C660DA"/>
    <w:rsid w:val="00C663E3"/>
    <w:rsid w:val="00C664FC"/>
    <w:rsid w:val="00C66BD8"/>
    <w:rsid w:val="00C67AC4"/>
    <w:rsid w:val="00C7142E"/>
    <w:rsid w:val="00C73D65"/>
    <w:rsid w:val="00C74047"/>
    <w:rsid w:val="00C74998"/>
    <w:rsid w:val="00C75ADD"/>
    <w:rsid w:val="00C770E4"/>
    <w:rsid w:val="00C77AC1"/>
    <w:rsid w:val="00C804CB"/>
    <w:rsid w:val="00C8053C"/>
    <w:rsid w:val="00C80F7B"/>
    <w:rsid w:val="00C82034"/>
    <w:rsid w:val="00C823D6"/>
    <w:rsid w:val="00C82619"/>
    <w:rsid w:val="00C829D3"/>
    <w:rsid w:val="00C82D70"/>
    <w:rsid w:val="00C8306C"/>
    <w:rsid w:val="00C830A1"/>
    <w:rsid w:val="00C83249"/>
    <w:rsid w:val="00C832A9"/>
    <w:rsid w:val="00C83C0C"/>
    <w:rsid w:val="00C83C91"/>
    <w:rsid w:val="00C84378"/>
    <w:rsid w:val="00C8463E"/>
    <w:rsid w:val="00C850EC"/>
    <w:rsid w:val="00C85291"/>
    <w:rsid w:val="00C859D7"/>
    <w:rsid w:val="00C86F85"/>
    <w:rsid w:val="00C877A2"/>
    <w:rsid w:val="00C87DF6"/>
    <w:rsid w:val="00C904DB"/>
    <w:rsid w:val="00C91098"/>
    <w:rsid w:val="00C913EA"/>
    <w:rsid w:val="00C915B7"/>
    <w:rsid w:val="00C91D38"/>
    <w:rsid w:val="00C928CC"/>
    <w:rsid w:val="00C92B84"/>
    <w:rsid w:val="00C92E8D"/>
    <w:rsid w:val="00C93352"/>
    <w:rsid w:val="00C939BF"/>
    <w:rsid w:val="00C94778"/>
    <w:rsid w:val="00C96BEB"/>
    <w:rsid w:val="00CA0073"/>
    <w:rsid w:val="00CA0526"/>
    <w:rsid w:val="00CA0CC6"/>
    <w:rsid w:val="00CA0D41"/>
    <w:rsid w:val="00CA0DDC"/>
    <w:rsid w:val="00CA1E56"/>
    <w:rsid w:val="00CA3437"/>
    <w:rsid w:val="00CA3971"/>
    <w:rsid w:val="00CA3B02"/>
    <w:rsid w:val="00CA4632"/>
    <w:rsid w:val="00CA494C"/>
    <w:rsid w:val="00CA4FB4"/>
    <w:rsid w:val="00CA58E9"/>
    <w:rsid w:val="00CA5B80"/>
    <w:rsid w:val="00CA5C98"/>
    <w:rsid w:val="00CA622D"/>
    <w:rsid w:val="00CA6A7E"/>
    <w:rsid w:val="00CA6AD0"/>
    <w:rsid w:val="00CA739B"/>
    <w:rsid w:val="00CA7B9D"/>
    <w:rsid w:val="00CB0259"/>
    <w:rsid w:val="00CB0A45"/>
    <w:rsid w:val="00CB100E"/>
    <w:rsid w:val="00CB165F"/>
    <w:rsid w:val="00CB1791"/>
    <w:rsid w:val="00CB2294"/>
    <w:rsid w:val="00CB34A8"/>
    <w:rsid w:val="00CB34D7"/>
    <w:rsid w:val="00CB4205"/>
    <w:rsid w:val="00CB55F7"/>
    <w:rsid w:val="00CB5B1D"/>
    <w:rsid w:val="00CB6209"/>
    <w:rsid w:val="00CB7452"/>
    <w:rsid w:val="00CB78FA"/>
    <w:rsid w:val="00CC088D"/>
    <w:rsid w:val="00CC0B17"/>
    <w:rsid w:val="00CC0CD4"/>
    <w:rsid w:val="00CC18E9"/>
    <w:rsid w:val="00CC1A34"/>
    <w:rsid w:val="00CC23C4"/>
    <w:rsid w:val="00CC2442"/>
    <w:rsid w:val="00CC292B"/>
    <w:rsid w:val="00CC3DC7"/>
    <w:rsid w:val="00CC4BB5"/>
    <w:rsid w:val="00CC503A"/>
    <w:rsid w:val="00CC5494"/>
    <w:rsid w:val="00CC5A4C"/>
    <w:rsid w:val="00CC5E94"/>
    <w:rsid w:val="00CC645F"/>
    <w:rsid w:val="00CD01F8"/>
    <w:rsid w:val="00CD0540"/>
    <w:rsid w:val="00CD0C20"/>
    <w:rsid w:val="00CD0D2A"/>
    <w:rsid w:val="00CD11F1"/>
    <w:rsid w:val="00CD2375"/>
    <w:rsid w:val="00CD37FD"/>
    <w:rsid w:val="00CD47DD"/>
    <w:rsid w:val="00CD4E77"/>
    <w:rsid w:val="00CD59E6"/>
    <w:rsid w:val="00CD5A5C"/>
    <w:rsid w:val="00CD5C15"/>
    <w:rsid w:val="00CD607F"/>
    <w:rsid w:val="00CD60EB"/>
    <w:rsid w:val="00CD6481"/>
    <w:rsid w:val="00CD71B3"/>
    <w:rsid w:val="00CD74D3"/>
    <w:rsid w:val="00CE01E8"/>
    <w:rsid w:val="00CE044D"/>
    <w:rsid w:val="00CE08FF"/>
    <w:rsid w:val="00CE0BF2"/>
    <w:rsid w:val="00CE1098"/>
    <w:rsid w:val="00CE1206"/>
    <w:rsid w:val="00CE151F"/>
    <w:rsid w:val="00CE2F9D"/>
    <w:rsid w:val="00CE3259"/>
    <w:rsid w:val="00CE3D82"/>
    <w:rsid w:val="00CE3FE3"/>
    <w:rsid w:val="00CE45E8"/>
    <w:rsid w:val="00CE5091"/>
    <w:rsid w:val="00CE5387"/>
    <w:rsid w:val="00CE5C73"/>
    <w:rsid w:val="00CF01D6"/>
    <w:rsid w:val="00CF0617"/>
    <w:rsid w:val="00CF1129"/>
    <w:rsid w:val="00CF14B3"/>
    <w:rsid w:val="00CF162A"/>
    <w:rsid w:val="00CF23EA"/>
    <w:rsid w:val="00CF3C91"/>
    <w:rsid w:val="00CF4062"/>
    <w:rsid w:val="00CF4A32"/>
    <w:rsid w:val="00CF4B30"/>
    <w:rsid w:val="00CF5A51"/>
    <w:rsid w:val="00CF6A79"/>
    <w:rsid w:val="00CF6DBD"/>
    <w:rsid w:val="00D004D6"/>
    <w:rsid w:val="00D0091E"/>
    <w:rsid w:val="00D0193F"/>
    <w:rsid w:val="00D01C45"/>
    <w:rsid w:val="00D021FB"/>
    <w:rsid w:val="00D0246E"/>
    <w:rsid w:val="00D025A8"/>
    <w:rsid w:val="00D0303E"/>
    <w:rsid w:val="00D0306D"/>
    <w:rsid w:val="00D039F5"/>
    <w:rsid w:val="00D03A7D"/>
    <w:rsid w:val="00D0418B"/>
    <w:rsid w:val="00D04AEC"/>
    <w:rsid w:val="00D05065"/>
    <w:rsid w:val="00D05426"/>
    <w:rsid w:val="00D05965"/>
    <w:rsid w:val="00D05FAD"/>
    <w:rsid w:val="00D05FD0"/>
    <w:rsid w:val="00D0633D"/>
    <w:rsid w:val="00D06C08"/>
    <w:rsid w:val="00D07941"/>
    <w:rsid w:val="00D07BC2"/>
    <w:rsid w:val="00D11A79"/>
    <w:rsid w:val="00D11AD2"/>
    <w:rsid w:val="00D11B1F"/>
    <w:rsid w:val="00D11DD3"/>
    <w:rsid w:val="00D11E10"/>
    <w:rsid w:val="00D1233F"/>
    <w:rsid w:val="00D12901"/>
    <w:rsid w:val="00D12947"/>
    <w:rsid w:val="00D13658"/>
    <w:rsid w:val="00D14574"/>
    <w:rsid w:val="00D14A67"/>
    <w:rsid w:val="00D1598C"/>
    <w:rsid w:val="00D1641E"/>
    <w:rsid w:val="00D165DD"/>
    <w:rsid w:val="00D169B0"/>
    <w:rsid w:val="00D16A5D"/>
    <w:rsid w:val="00D17D21"/>
    <w:rsid w:val="00D17FA9"/>
    <w:rsid w:val="00D20E53"/>
    <w:rsid w:val="00D20E5A"/>
    <w:rsid w:val="00D21968"/>
    <w:rsid w:val="00D227C1"/>
    <w:rsid w:val="00D22C71"/>
    <w:rsid w:val="00D2357F"/>
    <w:rsid w:val="00D2436F"/>
    <w:rsid w:val="00D24A39"/>
    <w:rsid w:val="00D25497"/>
    <w:rsid w:val="00D26F85"/>
    <w:rsid w:val="00D270AF"/>
    <w:rsid w:val="00D3009C"/>
    <w:rsid w:val="00D30138"/>
    <w:rsid w:val="00D30B7A"/>
    <w:rsid w:val="00D3254F"/>
    <w:rsid w:val="00D327A9"/>
    <w:rsid w:val="00D3438E"/>
    <w:rsid w:val="00D347E0"/>
    <w:rsid w:val="00D34B2D"/>
    <w:rsid w:val="00D34E99"/>
    <w:rsid w:val="00D35BC9"/>
    <w:rsid w:val="00D36465"/>
    <w:rsid w:val="00D372A9"/>
    <w:rsid w:val="00D372FD"/>
    <w:rsid w:val="00D3748B"/>
    <w:rsid w:val="00D40B98"/>
    <w:rsid w:val="00D40E81"/>
    <w:rsid w:val="00D40FA6"/>
    <w:rsid w:val="00D41822"/>
    <w:rsid w:val="00D41A97"/>
    <w:rsid w:val="00D41B6E"/>
    <w:rsid w:val="00D41D81"/>
    <w:rsid w:val="00D41E1A"/>
    <w:rsid w:val="00D427A9"/>
    <w:rsid w:val="00D42947"/>
    <w:rsid w:val="00D42F7B"/>
    <w:rsid w:val="00D449FA"/>
    <w:rsid w:val="00D44E7F"/>
    <w:rsid w:val="00D45093"/>
    <w:rsid w:val="00D462AD"/>
    <w:rsid w:val="00D47C64"/>
    <w:rsid w:val="00D47ED5"/>
    <w:rsid w:val="00D47F37"/>
    <w:rsid w:val="00D505D8"/>
    <w:rsid w:val="00D50B11"/>
    <w:rsid w:val="00D511ED"/>
    <w:rsid w:val="00D51539"/>
    <w:rsid w:val="00D51CFE"/>
    <w:rsid w:val="00D5216B"/>
    <w:rsid w:val="00D52346"/>
    <w:rsid w:val="00D528EB"/>
    <w:rsid w:val="00D52B40"/>
    <w:rsid w:val="00D52CAF"/>
    <w:rsid w:val="00D5308B"/>
    <w:rsid w:val="00D53828"/>
    <w:rsid w:val="00D5382F"/>
    <w:rsid w:val="00D53E27"/>
    <w:rsid w:val="00D546D8"/>
    <w:rsid w:val="00D5470E"/>
    <w:rsid w:val="00D5475F"/>
    <w:rsid w:val="00D54C34"/>
    <w:rsid w:val="00D54CE4"/>
    <w:rsid w:val="00D54F06"/>
    <w:rsid w:val="00D55274"/>
    <w:rsid w:val="00D559CC"/>
    <w:rsid w:val="00D56737"/>
    <w:rsid w:val="00D572D1"/>
    <w:rsid w:val="00D57DE7"/>
    <w:rsid w:val="00D60394"/>
    <w:rsid w:val="00D60436"/>
    <w:rsid w:val="00D60438"/>
    <w:rsid w:val="00D605B8"/>
    <w:rsid w:val="00D60A22"/>
    <w:rsid w:val="00D611A4"/>
    <w:rsid w:val="00D61848"/>
    <w:rsid w:val="00D620C7"/>
    <w:rsid w:val="00D6211A"/>
    <w:rsid w:val="00D622A8"/>
    <w:rsid w:val="00D62301"/>
    <w:rsid w:val="00D62374"/>
    <w:rsid w:val="00D624BD"/>
    <w:rsid w:val="00D63685"/>
    <w:rsid w:val="00D63744"/>
    <w:rsid w:val="00D637B8"/>
    <w:rsid w:val="00D63D5E"/>
    <w:rsid w:val="00D63DF9"/>
    <w:rsid w:val="00D64789"/>
    <w:rsid w:val="00D64EF8"/>
    <w:rsid w:val="00D65885"/>
    <w:rsid w:val="00D700E4"/>
    <w:rsid w:val="00D7054E"/>
    <w:rsid w:val="00D70773"/>
    <w:rsid w:val="00D71EF2"/>
    <w:rsid w:val="00D720FD"/>
    <w:rsid w:val="00D72F4B"/>
    <w:rsid w:val="00D72F85"/>
    <w:rsid w:val="00D72F9E"/>
    <w:rsid w:val="00D73893"/>
    <w:rsid w:val="00D738D7"/>
    <w:rsid w:val="00D73A12"/>
    <w:rsid w:val="00D73D45"/>
    <w:rsid w:val="00D73E74"/>
    <w:rsid w:val="00D746F5"/>
    <w:rsid w:val="00D759D4"/>
    <w:rsid w:val="00D75B96"/>
    <w:rsid w:val="00D77004"/>
    <w:rsid w:val="00D77A87"/>
    <w:rsid w:val="00D77B2A"/>
    <w:rsid w:val="00D77B5B"/>
    <w:rsid w:val="00D77DF0"/>
    <w:rsid w:val="00D77E33"/>
    <w:rsid w:val="00D80145"/>
    <w:rsid w:val="00D803B2"/>
    <w:rsid w:val="00D81DE7"/>
    <w:rsid w:val="00D83C62"/>
    <w:rsid w:val="00D83E2E"/>
    <w:rsid w:val="00D83F0A"/>
    <w:rsid w:val="00D84922"/>
    <w:rsid w:val="00D84A12"/>
    <w:rsid w:val="00D852BF"/>
    <w:rsid w:val="00D85657"/>
    <w:rsid w:val="00D86D1A"/>
    <w:rsid w:val="00D86DE1"/>
    <w:rsid w:val="00D86EF3"/>
    <w:rsid w:val="00D86F27"/>
    <w:rsid w:val="00D873EA"/>
    <w:rsid w:val="00D87888"/>
    <w:rsid w:val="00D87A0A"/>
    <w:rsid w:val="00D87B5E"/>
    <w:rsid w:val="00D87D15"/>
    <w:rsid w:val="00D87D5B"/>
    <w:rsid w:val="00D9002E"/>
    <w:rsid w:val="00D90C30"/>
    <w:rsid w:val="00D912A5"/>
    <w:rsid w:val="00D91A21"/>
    <w:rsid w:val="00D9305C"/>
    <w:rsid w:val="00D9427E"/>
    <w:rsid w:val="00D95412"/>
    <w:rsid w:val="00D9543A"/>
    <w:rsid w:val="00D9565E"/>
    <w:rsid w:val="00D95C0D"/>
    <w:rsid w:val="00D9710A"/>
    <w:rsid w:val="00D978A9"/>
    <w:rsid w:val="00D979B7"/>
    <w:rsid w:val="00D97A5E"/>
    <w:rsid w:val="00DA0A5D"/>
    <w:rsid w:val="00DA0B28"/>
    <w:rsid w:val="00DA100D"/>
    <w:rsid w:val="00DA122F"/>
    <w:rsid w:val="00DA21F9"/>
    <w:rsid w:val="00DA25DC"/>
    <w:rsid w:val="00DA2EC2"/>
    <w:rsid w:val="00DA341F"/>
    <w:rsid w:val="00DA34DF"/>
    <w:rsid w:val="00DA36F1"/>
    <w:rsid w:val="00DA3A43"/>
    <w:rsid w:val="00DA4A31"/>
    <w:rsid w:val="00DA5D2E"/>
    <w:rsid w:val="00DA61BE"/>
    <w:rsid w:val="00DA629A"/>
    <w:rsid w:val="00DA67B5"/>
    <w:rsid w:val="00DA67C7"/>
    <w:rsid w:val="00DA688A"/>
    <w:rsid w:val="00DA7211"/>
    <w:rsid w:val="00DA72CF"/>
    <w:rsid w:val="00DA7357"/>
    <w:rsid w:val="00DA7925"/>
    <w:rsid w:val="00DA7991"/>
    <w:rsid w:val="00DA7AB0"/>
    <w:rsid w:val="00DA7B0D"/>
    <w:rsid w:val="00DA7BBE"/>
    <w:rsid w:val="00DB07D7"/>
    <w:rsid w:val="00DB0FCA"/>
    <w:rsid w:val="00DB1327"/>
    <w:rsid w:val="00DB141E"/>
    <w:rsid w:val="00DB2FDB"/>
    <w:rsid w:val="00DB3403"/>
    <w:rsid w:val="00DB34C2"/>
    <w:rsid w:val="00DB3C93"/>
    <w:rsid w:val="00DB3EA6"/>
    <w:rsid w:val="00DB3EE5"/>
    <w:rsid w:val="00DB435B"/>
    <w:rsid w:val="00DB4F77"/>
    <w:rsid w:val="00DB5518"/>
    <w:rsid w:val="00DB5812"/>
    <w:rsid w:val="00DB6424"/>
    <w:rsid w:val="00DB720B"/>
    <w:rsid w:val="00DB7792"/>
    <w:rsid w:val="00DB7EC7"/>
    <w:rsid w:val="00DC0688"/>
    <w:rsid w:val="00DC077C"/>
    <w:rsid w:val="00DC09E4"/>
    <w:rsid w:val="00DC0F67"/>
    <w:rsid w:val="00DC10C2"/>
    <w:rsid w:val="00DC13D5"/>
    <w:rsid w:val="00DC1699"/>
    <w:rsid w:val="00DC16BA"/>
    <w:rsid w:val="00DC16C7"/>
    <w:rsid w:val="00DC1E65"/>
    <w:rsid w:val="00DC231B"/>
    <w:rsid w:val="00DC260E"/>
    <w:rsid w:val="00DC2901"/>
    <w:rsid w:val="00DC3139"/>
    <w:rsid w:val="00DC36D4"/>
    <w:rsid w:val="00DC3975"/>
    <w:rsid w:val="00DC3A07"/>
    <w:rsid w:val="00DC412D"/>
    <w:rsid w:val="00DC450F"/>
    <w:rsid w:val="00DC5DAC"/>
    <w:rsid w:val="00DC7106"/>
    <w:rsid w:val="00DC74A0"/>
    <w:rsid w:val="00DC76CD"/>
    <w:rsid w:val="00DD07CF"/>
    <w:rsid w:val="00DD084B"/>
    <w:rsid w:val="00DD09A3"/>
    <w:rsid w:val="00DD0FA0"/>
    <w:rsid w:val="00DD12DD"/>
    <w:rsid w:val="00DD18B5"/>
    <w:rsid w:val="00DD32A1"/>
    <w:rsid w:val="00DD3598"/>
    <w:rsid w:val="00DD3C5E"/>
    <w:rsid w:val="00DD4BDC"/>
    <w:rsid w:val="00DD575A"/>
    <w:rsid w:val="00DD5813"/>
    <w:rsid w:val="00DD5A37"/>
    <w:rsid w:val="00DD5B79"/>
    <w:rsid w:val="00DD5FDC"/>
    <w:rsid w:val="00DD646E"/>
    <w:rsid w:val="00DD6E8F"/>
    <w:rsid w:val="00DE0491"/>
    <w:rsid w:val="00DE0568"/>
    <w:rsid w:val="00DE064B"/>
    <w:rsid w:val="00DE08D8"/>
    <w:rsid w:val="00DE0C65"/>
    <w:rsid w:val="00DE0F67"/>
    <w:rsid w:val="00DE1388"/>
    <w:rsid w:val="00DE169A"/>
    <w:rsid w:val="00DE270E"/>
    <w:rsid w:val="00DE2AF0"/>
    <w:rsid w:val="00DE3836"/>
    <w:rsid w:val="00DE42AB"/>
    <w:rsid w:val="00DE5519"/>
    <w:rsid w:val="00DE5C2C"/>
    <w:rsid w:val="00DE618D"/>
    <w:rsid w:val="00DE6ACE"/>
    <w:rsid w:val="00DE6C63"/>
    <w:rsid w:val="00DE71B6"/>
    <w:rsid w:val="00DE773A"/>
    <w:rsid w:val="00DF0A18"/>
    <w:rsid w:val="00DF0CD2"/>
    <w:rsid w:val="00DF0FBB"/>
    <w:rsid w:val="00DF1298"/>
    <w:rsid w:val="00DF233E"/>
    <w:rsid w:val="00DF24FF"/>
    <w:rsid w:val="00DF2F3C"/>
    <w:rsid w:val="00DF3BD6"/>
    <w:rsid w:val="00DF3CD5"/>
    <w:rsid w:val="00DF3ED4"/>
    <w:rsid w:val="00DF3F42"/>
    <w:rsid w:val="00DF4175"/>
    <w:rsid w:val="00DF4215"/>
    <w:rsid w:val="00DF4A14"/>
    <w:rsid w:val="00DF4FF3"/>
    <w:rsid w:val="00DF5A6B"/>
    <w:rsid w:val="00DF5E76"/>
    <w:rsid w:val="00DF5EC4"/>
    <w:rsid w:val="00DF640D"/>
    <w:rsid w:val="00DF66AE"/>
    <w:rsid w:val="00DF68DC"/>
    <w:rsid w:val="00DF6BF0"/>
    <w:rsid w:val="00DF70ED"/>
    <w:rsid w:val="00DF7208"/>
    <w:rsid w:val="00DF7E1C"/>
    <w:rsid w:val="00E00241"/>
    <w:rsid w:val="00E003D5"/>
    <w:rsid w:val="00E005AD"/>
    <w:rsid w:val="00E005AE"/>
    <w:rsid w:val="00E00D15"/>
    <w:rsid w:val="00E00D51"/>
    <w:rsid w:val="00E00E2F"/>
    <w:rsid w:val="00E01011"/>
    <w:rsid w:val="00E010FB"/>
    <w:rsid w:val="00E01828"/>
    <w:rsid w:val="00E01B61"/>
    <w:rsid w:val="00E0246F"/>
    <w:rsid w:val="00E02A37"/>
    <w:rsid w:val="00E02F19"/>
    <w:rsid w:val="00E038F0"/>
    <w:rsid w:val="00E03A00"/>
    <w:rsid w:val="00E03B0E"/>
    <w:rsid w:val="00E03D5A"/>
    <w:rsid w:val="00E04228"/>
    <w:rsid w:val="00E0478B"/>
    <w:rsid w:val="00E0547F"/>
    <w:rsid w:val="00E055C5"/>
    <w:rsid w:val="00E05853"/>
    <w:rsid w:val="00E05C5E"/>
    <w:rsid w:val="00E06A8F"/>
    <w:rsid w:val="00E06AA1"/>
    <w:rsid w:val="00E0767A"/>
    <w:rsid w:val="00E07C15"/>
    <w:rsid w:val="00E11AA7"/>
    <w:rsid w:val="00E11BC2"/>
    <w:rsid w:val="00E11BEC"/>
    <w:rsid w:val="00E12287"/>
    <w:rsid w:val="00E129A4"/>
    <w:rsid w:val="00E132BA"/>
    <w:rsid w:val="00E136AF"/>
    <w:rsid w:val="00E13B31"/>
    <w:rsid w:val="00E13E54"/>
    <w:rsid w:val="00E13EDF"/>
    <w:rsid w:val="00E141DA"/>
    <w:rsid w:val="00E14326"/>
    <w:rsid w:val="00E14329"/>
    <w:rsid w:val="00E146F3"/>
    <w:rsid w:val="00E148A0"/>
    <w:rsid w:val="00E15417"/>
    <w:rsid w:val="00E1579B"/>
    <w:rsid w:val="00E15C6E"/>
    <w:rsid w:val="00E1658D"/>
    <w:rsid w:val="00E168D7"/>
    <w:rsid w:val="00E17508"/>
    <w:rsid w:val="00E175CD"/>
    <w:rsid w:val="00E17787"/>
    <w:rsid w:val="00E20542"/>
    <w:rsid w:val="00E20FBE"/>
    <w:rsid w:val="00E210EF"/>
    <w:rsid w:val="00E21434"/>
    <w:rsid w:val="00E21830"/>
    <w:rsid w:val="00E21ECD"/>
    <w:rsid w:val="00E228C2"/>
    <w:rsid w:val="00E22B7E"/>
    <w:rsid w:val="00E22C99"/>
    <w:rsid w:val="00E236FE"/>
    <w:rsid w:val="00E23E59"/>
    <w:rsid w:val="00E2431C"/>
    <w:rsid w:val="00E245BB"/>
    <w:rsid w:val="00E2489E"/>
    <w:rsid w:val="00E24A26"/>
    <w:rsid w:val="00E24B1F"/>
    <w:rsid w:val="00E25A80"/>
    <w:rsid w:val="00E262D5"/>
    <w:rsid w:val="00E26999"/>
    <w:rsid w:val="00E2781C"/>
    <w:rsid w:val="00E3006E"/>
    <w:rsid w:val="00E302AA"/>
    <w:rsid w:val="00E30584"/>
    <w:rsid w:val="00E31329"/>
    <w:rsid w:val="00E313C0"/>
    <w:rsid w:val="00E31411"/>
    <w:rsid w:val="00E31C6D"/>
    <w:rsid w:val="00E322B3"/>
    <w:rsid w:val="00E325C3"/>
    <w:rsid w:val="00E327FB"/>
    <w:rsid w:val="00E3330E"/>
    <w:rsid w:val="00E337AD"/>
    <w:rsid w:val="00E33C31"/>
    <w:rsid w:val="00E33DB8"/>
    <w:rsid w:val="00E34379"/>
    <w:rsid w:val="00E348CF"/>
    <w:rsid w:val="00E34FF5"/>
    <w:rsid w:val="00E3516C"/>
    <w:rsid w:val="00E35372"/>
    <w:rsid w:val="00E35714"/>
    <w:rsid w:val="00E3576D"/>
    <w:rsid w:val="00E35ED4"/>
    <w:rsid w:val="00E36671"/>
    <w:rsid w:val="00E377B9"/>
    <w:rsid w:val="00E3795D"/>
    <w:rsid w:val="00E37E9F"/>
    <w:rsid w:val="00E37F95"/>
    <w:rsid w:val="00E40191"/>
    <w:rsid w:val="00E40607"/>
    <w:rsid w:val="00E40F82"/>
    <w:rsid w:val="00E413D9"/>
    <w:rsid w:val="00E417AA"/>
    <w:rsid w:val="00E41A8E"/>
    <w:rsid w:val="00E41AA8"/>
    <w:rsid w:val="00E41C48"/>
    <w:rsid w:val="00E42438"/>
    <w:rsid w:val="00E427CA"/>
    <w:rsid w:val="00E428FC"/>
    <w:rsid w:val="00E42D79"/>
    <w:rsid w:val="00E42D7D"/>
    <w:rsid w:val="00E431AA"/>
    <w:rsid w:val="00E43288"/>
    <w:rsid w:val="00E434CE"/>
    <w:rsid w:val="00E43D73"/>
    <w:rsid w:val="00E43FB2"/>
    <w:rsid w:val="00E441E2"/>
    <w:rsid w:val="00E449FF"/>
    <w:rsid w:val="00E44E88"/>
    <w:rsid w:val="00E44FA6"/>
    <w:rsid w:val="00E45D59"/>
    <w:rsid w:val="00E461DD"/>
    <w:rsid w:val="00E462F7"/>
    <w:rsid w:val="00E4704A"/>
    <w:rsid w:val="00E472A7"/>
    <w:rsid w:val="00E474A0"/>
    <w:rsid w:val="00E4769B"/>
    <w:rsid w:val="00E4787B"/>
    <w:rsid w:val="00E47D8E"/>
    <w:rsid w:val="00E50EE8"/>
    <w:rsid w:val="00E51158"/>
    <w:rsid w:val="00E51C5C"/>
    <w:rsid w:val="00E526EC"/>
    <w:rsid w:val="00E52B49"/>
    <w:rsid w:val="00E52EDD"/>
    <w:rsid w:val="00E52EFA"/>
    <w:rsid w:val="00E53BF9"/>
    <w:rsid w:val="00E53C36"/>
    <w:rsid w:val="00E549D3"/>
    <w:rsid w:val="00E55F00"/>
    <w:rsid w:val="00E56E61"/>
    <w:rsid w:val="00E57143"/>
    <w:rsid w:val="00E57C33"/>
    <w:rsid w:val="00E6028B"/>
    <w:rsid w:val="00E607E1"/>
    <w:rsid w:val="00E611DD"/>
    <w:rsid w:val="00E611F2"/>
    <w:rsid w:val="00E615FD"/>
    <w:rsid w:val="00E61615"/>
    <w:rsid w:val="00E62243"/>
    <w:rsid w:val="00E627C3"/>
    <w:rsid w:val="00E62B46"/>
    <w:rsid w:val="00E62D1D"/>
    <w:rsid w:val="00E63312"/>
    <w:rsid w:val="00E634C4"/>
    <w:rsid w:val="00E63861"/>
    <w:rsid w:val="00E63B94"/>
    <w:rsid w:val="00E64356"/>
    <w:rsid w:val="00E6438D"/>
    <w:rsid w:val="00E645AF"/>
    <w:rsid w:val="00E64931"/>
    <w:rsid w:val="00E65123"/>
    <w:rsid w:val="00E6543D"/>
    <w:rsid w:val="00E65867"/>
    <w:rsid w:val="00E66414"/>
    <w:rsid w:val="00E6648D"/>
    <w:rsid w:val="00E66A6C"/>
    <w:rsid w:val="00E67A67"/>
    <w:rsid w:val="00E67B78"/>
    <w:rsid w:val="00E7035C"/>
    <w:rsid w:val="00E710CC"/>
    <w:rsid w:val="00E715A0"/>
    <w:rsid w:val="00E717B2"/>
    <w:rsid w:val="00E71990"/>
    <w:rsid w:val="00E7268D"/>
    <w:rsid w:val="00E72F75"/>
    <w:rsid w:val="00E733D4"/>
    <w:rsid w:val="00E74A23"/>
    <w:rsid w:val="00E74A58"/>
    <w:rsid w:val="00E74A88"/>
    <w:rsid w:val="00E75037"/>
    <w:rsid w:val="00E76810"/>
    <w:rsid w:val="00E76BBC"/>
    <w:rsid w:val="00E77635"/>
    <w:rsid w:val="00E77A3B"/>
    <w:rsid w:val="00E806F2"/>
    <w:rsid w:val="00E80986"/>
    <w:rsid w:val="00E81A1D"/>
    <w:rsid w:val="00E81C9C"/>
    <w:rsid w:val="00E81EE8"/>
    <w:rsid w:val="00E822B9"/>
    <w:rsid w:val="00E823CC"/>
    <w:rsid w:val="00E8313D"/>
    <w:rsid w:val="00E8319F"/>
    <w:rsid w:val="00E841E5"/>
    <w:rsid w:val="00E85212"/>
    <w:rsid w:val="00E8567E"/>
    <w:rsid w:val="00E85723"/>
    <w:rsid w:val="00E85892"/>
    <w:rsid w:val="00E86018"/>
    <w:rsid w:val="00E86295"/>
    <w:rsid w:val="00E864EE"/>
    <w:rsid w:val="00E86A8C"/>
    <w:rsid w:val="00E86FDC"/>
    <w:rsid w:val="00E87416"/>
    <w:rsid w:val="00E87497"/>
    <w:rsid w:val="00E8761B"/>
    <w:rsid w:val="00E87777"/>
    <w:rsid w:val="00E87E8D"/>
    <w:rsid w:val="00E90BDC"/>
    <w:rsid w:val="00E90F2A"/>
    <w:rsid w:val="00E91A01"/>
    <w:rsid w:val="00E91BB6"/>
    <w:rsid w:val="00E92246"/>
    <w:rsid w:val="00E93972"/>
    <w:rsid w:val="00E93BE7"/>
    <w:rsid w:val="00E93ECE"/>
    <w:rsid w:val="00E93F27"/>
    <w:rsid w:val="00E9442B"/>
    <w:rsid w:val="00E946F9"/>
    <w:rsid w:val="00E94906"/>
    <w:rsid w:val="00E949DF"/>
    <w:rsid w:val="00E94AB8"/>
    <w:rsid w:val="00E94F01"/>
    <w:rsid w:val="00E96188"/>
    <w:rsid w:val="00E964A6"/>
    <w:rsid w:val="00E96B1E"/>
    <w:rsid w:val="00E979D3"/>
    <w:rsid w:val="00EA0CA0"/>
    <w:rsid w:val="00EA0CB5"/>
    <w:rsid w:val="00EA0E72"/>
    <w:rsid w:val="00EA140D"/>
    <w:rsid w:val="00EA176E"/>
    <w:rsid w:val="00EA225E"/>
    <w:rsid w:val="00EA2616"/>
    <w:rsid w:val="00EA28BC"/>
    <w:rsid w:val="00EA314A"/>
    <w:rsid w:val="00EA3476"/>
    <w:rsid w:val="00EA4D8C"/>
    <w:rsid w:val="00EA50E5"/>
    <w:rsid w:val="00EA51A8"/>
    <w:rsid w:val="00EA554B"/>
    <w:rsid w:val="00EA5B4A"/>
    <w:rsid w:val="00EA5CA4"/>
    <w:rsid w:val="00EA60A5"/>
    <w:rsid w:val="00EA624A"/>
    <w:rsid w:val="00EA6291"/>
    <w:rsid w:val="00EA6418"/>
    <w:rsid w:val="00EA6445"/>
    <w:rsid w:val="00EA66DA"/>
    <w:rsid w:val="00EA6ED4"/>
    <w:rsid w:val="00EA7072"/>
    <w:rsid w:val="00EB0151"/>
    <w:rsid w:val="00EB0B60"/>
    <w:rsid w:val="00EB0BB9"/>
    <w:rsid w:val="00EB1DC3"/>
    <w:rsid w:val="00EB23AD"/>
    <w:rsid w:val="00EB2B3F"/>
    <w:rsid w:val="00EB2F9E"/>
    <w:rsid w:val="00EB313E"/>
    <w:rsid w:val="00EB32E9"/>
    <w:rsid w:val="00EB340B"/>
    <w:rsid w:val="00EB3B2D"/>
    <w:rsid w:val="00EB3D68"/>
    <w:rsid w:val="00EB4C90"/>
    <w:rsid w:val="00EB4F43"/>
    <w:rsid w:val="00EB611B"/>
    <w:rsid w:val="00EB7516"/>
    <w:rsid w:val="00EC034E"/>
    <w:rsid w:val="00EC08A8"/>
    <w:rsid w:val="00EC15CE"/>
    <w:rsid w:val="00EC1607"/>
    <w:rsid w:val="00EC1640"/>
    <w:rsid w:val="00EC1749"/>
    <w:rsid w:val="00EC21B5"/>
    <w:rsid w:val="00EC3C4B"/>
    <w:rsid w:val="00EC3F9E"/>
    <w:rsid w:val="00EC48A4"/>
    <w:rsid w:val="00EC53BD"/>
    <w:rsid w:val="00EC61AA"/>
    <w:rsid w:val="00EC67BA"/>
    <w:rsid w:val="00EC6810"/>
    <w:rsid w:val="00EC69DA"/>
    <w:rsid w:val="00EC6B67"/>
    <w:rsid w:val="00EC6F48"/>
    <w:rsid w:val="00EC75A6"/>
    <w:rsid w:val="00ED04AB"/>
    <w:rsid w:val="00ED054F"/>
    <w:rsid w:val="00ED0D45"/>
    <w:rsid w:val="00ED1130"/>
    <w:rsid w:val="00ED2AAB"/>
    <w:rsid w:val="00ED3252"/>
    <w:rsid w:val="00ED341F"/>
    <w:rsid w:val="00ED3BBE"/>
    <w:rsid w:val="00ED3FA6"/>
    <w:rsid w:val="00ED452E"/>
    <w:rsid w:val="00ED4B80"/>
    <w:rsid w:val="00ED4C57"/>
    <w:rsid w:val="00ED4F82"/>
    <w:rsid w:val="00ED5600"/>
    <w:rsid w:val="00ED5ECF"/>
    <w:rsid w:val="00ED6ACD"/>
    <w:rsid w:val="00ED6D23"/>
    <w:rsid w:val="00ED7A3A"/>
    <w:rsid w:val="00EE005A"/>
    <w:rsid w:val="00EE04C1"/>
    <w:rsid w:val="00EE0950"/>
    <w:rsid w:val="00EE0C38"/>
    <w:rsid w:val="00EE1683"/>
    <w:rsid w:val="00EE16C1"/>
    <w:rsid w:val="00EE23F4"/>
    <w:rsid w:val="00EE272E"/>
    <w:rsid w:val="00EE2D53"/>
    <w:rsid w:val="00EE3D51"/>
    <w:rsid w:val="00EE3D7C"/>
    <w:rsid w:val="00EE606A"/>
    <w:rsid w:val="00EE6114"/>
    <w:rsid w:val="00EE79AC"/>
    <w:rsid w:val="00EF0745"/>
    <w:rsid w:val="00EF0956"/>
    <w:rsid w:val="00EF095C"/>
    <w:rsid w:val="00EF0E7F"/>
    <w:rsid w:val="00EF0FD2"/>
    <w:rsid w:val="00EF155E"/>
    <w:rsid w:val="00EF17BC"/>
    <w:rsid w:val="00EF1D65"/>
    <w:rsid w:val="00EF3520"/>
    <w:rsid w:val="00EF3617"/>
    <w:rsid w:val="00EF3669"/>
    <w:rsid w:val="00EF3868"/>
    <w:rsid w:val="00EF3DD5"/>
    <w:rsid w:val="00EF3E39"/>
    <w:rsid w:val="00EF4CF4"/>
    <w:rsid w:val="00EF5753"/>
    <w:rsid w:val="00EF673F"/>
    <w:rsid w:val="00EF680D"/>
    <w:rsid w:val="00EF6F59"/>
    <w:rsid w:val="00EF71E7"/>
    <w:rsid w:val="00EF7520"/>
    <w:rsid w:val="00EF7777"/>
    <w:rsid w:val="00EF7BA5"/>
    <w:rsid w:val="00EF7D65"/>
    <w:rsid w:val="00EF7FB8"/>
    <w:rsid w:val="00F01387"/>
    <w:rsid w:val="00F01636"/>
    <w:rsid w:val="00F017E0"/>
    <w:rsid w:val="00F0227E"/>
    <w:rsid w:val="00F028AA"/>
    <w:rsid w:val="00F0293F"/>
    <w:rsid w:val="00F03277"/>
    <w:rsid w:val="00F0364D"/>
    <w:rsid w:val="00F036CD"/>
    <w:rsid w:val="00F03E81"/>
    <w:rsid w:val="00F0425F"/>
    <w:rsid w:val="00F04412"/>
    <w:rsid w:val="00F0493F"/>
    <w:rsid w:val="00F0529F"/>
    <w:rsid w:val="00F05FA2"/>
    <w:rsid w:val="00F06119"/>
    <w:rsid w:val="00F06571"/>
    <w:rsid w:val="00F068CB"/>
    <w:rsid w:val="00F100DF"/>
    <w:rsid w:val="00F103C2"/>
    <w:rsid w:val="00F1044D"/>
    <w:rsid w:val="00F11514"/>
    <w:rsid w:val="00F1224A"/>
    <w:rsid w:val="00F1395C"/>
    <w:rsid w:val="00F1423E"/>
    <w:rsid w:val="00F143AD"/>
    <w:rsid w:val="00F14A1C"/>
    <w:rsid w:val="00F15212"/>
    <w:rsid w:val="00F16E69"/>
    <w:rsid w:val="00F1717D"/>
    <w:rsid w:val="00F1787D"/>
    <w:rsid w:val="00F201E2"/>
    <w:rsid w:val="00F203EC"/>
    <w:rsid w:val="00F208E1"/>
    <w:rsid w:val="00F20A07"/>
    <w:rsid w:val="00F21477"/>
    <w:rsid w:val="00F2256E"/>
    <w:rsid w:val="00F2377E"/>
    <w:rsid w:val="00F237B3"/>
    <w:rsid w:val="00F2429A"/>
    <w:rsid w:val="00F24447"/>
    <w:rsid w:val="00F24495"/>
    <w:rsid w:val="00F244D5"/>
    <w:rsid w:val="00F24997"/>
    <w:rsid w:val="00F24D2E"/>
    <w:rsid w:val="00F2524D"/>
    <w:rsid w:val="00F253D6"/>
    <w:rsid w:val="00F26BE4"/>
    <w:rsid w:val="00F26ED2"/>
    <w:rsid w:val="00F27335"/>
    <w:rsid w:val="00F27E22"/>
    <w:rsid w:val="00F27F82"/>
    <w:rsid w:val="00F30CC1"/>
    <w:rsid w:val="00F310BB"/>
    <w:rsid w:val="00F318CC"/>
    <w:rsid w:val="00F31CC1"/>
    <w:rsid w:val="00F31F84"/>
    <w:rsid w:val="00F320E9"/>
    <w:rsid w:val="00F32C51"/>
    <w:rsid w:val="00F330B5"/>
    <w:rsid w:val="00F33611"/>
    <w:rsid w:val="00F33AA2"/>
    <w:rsid w:val="00F34008"/>
    <w:rsid w:val="00F34B94"/>
    <w:rsid w:val="00F3524C"/>
    <w:rsid w:val="00F356C8"/>
    <w:rsid w:val="00F359BE"/>
    <w:rsid w:val="00F35C35"/>
    <w:rsid w:val="00F35D4C"/>
    <w:rsid w:val="00F3677F"/>
    <w:rsid w:val="00F37FE8"/>
    <w:rsid w:val="00F40158"/>
    <w:rsid w:val="00F40366"/>
    <w:rsid w:val="00F40908"/>
    <w:rsid w:val="00F409C1"/>
    <w:rsid w:val="00F412EC"/>
    <w:rsid w:val="00F414FD"/>
    <w:rsid w:val="00F415F7"/>
    <w:rsid w:val="00F41B7F"/>
    <w:rsid w:val="00F4317E"/>
    <w:rsid w:val="00F43E09"/>
    <w:rsid w:val="00F442C5"/>
    <w:rsid w:val="00F444E5"/>
    <w:rsid w:val="00F45910"/>
    <w:rsid w:val="00F465B6"/>
    <w:rsid w:val="00F46AE2"/>
    <w:rsid w:val="00F46D5A"/>
    <w:rsid w:val="00F4714F"/>
    <w:rsid w:val="00F4780C"/>
    <w:rsid w:val="00F479F5"/>
    <w:rsid w:val="00F47C5D"/>
    <w:rsid w:val="00F47FAE"/>
    <w:rsid w:val="00F502D7"/>
    <w:rsid w:val="00F50672"/>
    <w:rsid w:val="00F50EA8"/>
    <w:rsid w:val="00F50EBD"/>
    <w:rsid w:val="00F510A1"/>
    <w:rsid w:val="00F51B08"/>
    <w:rsid w:val="00F51C71"/>
    <w:rsid w:val="00F51F56"/>
    <w:rsid w:val="00F52239"/>
    <w:rsid w:val="00F5258E"/>
    <w:rsid w:val="00F52607"/>
    <w:rsid w:val="00F52ACC"/>
    <w:rsid w:val="00F52B28"/>
    <w:rsid w:val="00F52B4A"/>
    <w:rsid w:val="00F53BC4"/>
    <w:rsid w:val="00F53FC5"/>
    <w:rsid w:val="00F54663"/>
    <w:rsid w:val="00F54DE5"/>
    <w:rsid w:val="00F55014"/>
    <w:rsid w:val="00F553D1"/>
    <w:rsid w:val="00F5540D"/>
    <w:rsid w:val="00F55B7A"/>
    <w:rsid w:val="00F56D0A"/>
    <w:rsid w:val="00F5783F"/>
    <w:rsid w:val="00F57A87"/>
    <w:rsid w:val="00F60BA8"/>
    <w:rsid w:val="00F60C47"/>
    <w:rsid w:val="00F6115D"/>
    <w:rsid w:val="00F61687"/>
    <w:rsid w:val="00F622EE"/>
    <w:rsid w:val="00F62F96"/>
    <w:rsid w:val="00F630A7"/>
    <w:rsid w:val="00F64097"/>
    <w:rsid w:val="00F64B8F"/>
    <w:rsid w:val="00F653D4"/>
    <w:rsid w:val="00F6562E"/>
    <w:rsid w:val="00F658D2"/>
    <w:rsid w:val="00F65B3F"/>
    <w:rsid w:val="00F66219"/>
    <w:rsid w:val="00F665DF"/>
    <w:rsid w:val="00F66748"/>
    <w:rsid w:val="00F6695F"/>
    <w:rsid w:val="00F70536"/>
    <w:rsid w:val="00F70927"/>
    <w:rsid w:val="00F70BB4"/>
    <w:rsid w:val="00F71116"/>
    <w:rsid w:val="00F711F8"/>
    <w:rsid w:val="00F7123B"/>
    <w:rsid w:val="00F71529"/>
    <w:rsid w:val="00F716E8"/>
    <w:rsid w:val="00F7187C"/>
    <w:rsid w:val="00F71EB9"/>
    <w:rsid w:val="00F720FB"/>
    <w:rsid w:val="00F724A0"/>
    <w:rsid w:val="00F731FE"/>
    <w:rsid w:val="00F73EB3"/>
    <w:rsid w:val="00F73F93"/>
    <w:rsid w:val="00F74470"/>
    <w:rsid w:val="00F74C1A"/>
    <w:rsid w:val="00F74E1E"/>
    <w:rsid w:val="00F74FFD"/>
    <w:rsid w:val="00F75FA1"/>
    <w:rsid w:val="00F767BD"/>
    <w:rsid w:val="00F80ED4"/>
    <w:rsid w:val="00F814CC"/>
    <w:rsid w:val="00F822ED"/>
    <w:rsid w:val="00F826F2"/>
    <w:rsid w:val="00F82781"/>
    <w:rsid w:val="00F8278C"/>
    <w:rsid w:val="00F840B9"/>
    <w:rsid w:val="00F84239"/>
    <w:rsid w:val="00F84423"/>
    <w:rsid w:val="00F8494D"/>
    <w:rsid w:val="00F84C34"/>
    <w:rsid w:val="00F85268"/>
    <w:rsid w:val="00F85539"/>
    <w:rsid w:val="00F8754B"/>
    <w:rsid w:val="00F90D74"/>
    <w:rsid w:val="00F90EDA"/>
    <w:rsid w:val="00F911A1"/>
    <w:rsid w:val="00F91788"/>
    <w:rsid w:val="00F91C62"/>
    <w:rsid w:val="00F91C8D"/>
    <w:rsid w:val="00F92689"/>
    <w:rsid w:val="00F9286A"/>
    <w:rsid w:val="00F92E8F"/>
    <w:rsid w:val="00F934A7"/>
    <w:rsid w:val="00F93746"/>
    <w:rsid w:val="00F937CE"/>
    <w:rsid w:val="00F93943"/>
    <w:rsid w:val="00F94121"/>
    <w:rsid w:val="00F945B7"/>
    <w:rsid w:val="00F9548C"/>
    <w:rsid w:val="00F95868"/>
    <w:rsid w:val="00F95F1B"/>
    <w:rsid w:val="00F96B70"/>
    <w:rsid w:val="00F96B89"/>
    <w:rsid w:val="00F972EE"/>
    <w:rsid w:val="00F97B96"/>
    <w:rsid w:val="00F97FB2"/>
    <w:rsid w:val="00FA0CF2"/>
    <w:rsid w:val="00FA1AA8"/>
    <w:rsid w:val="00FA1C2F"/>
    <w:rsid w:val="00FA2901"/>
    <w:rsid w:val="00FA2CA0"/>
    <w:rsid w:val="00FA317D"/>
    <w:rsid w:val="00FA3617"/>
    <w:rsid w:val="00FA3ACE"/>
    <w:rsid w:val="00FA483D"/>
    <w:rsid w:val="00FA60BF"/>
    <w:rsid w:val="00FA6149"/>
    <w:rsid w:val="00FA6924"/>
    <w:rsid w:val="00FA6D91"/>
    <w:rsid w:val="00FB0BBB"/>
    <w:rsid w:val="00FB0F1E"/>
    <w:rsid w:val="00FB18DB"/>
    <w:rsid w:val="00FB1E7C"/>
    <w:rsid w:val="00FB20A5"/>
    <w:rsid w:val="00FB2557"/>
    <w:rsid w:val="00FB28E3"/>
    <w:rsid w:val="00FB2F0F"/>
    <w:rsid w:val="00FB354F"/>
    <w:rsid w:val="00FB37FE"/>
    <w:rsid w:val="00FB575B"/>
    <w:rsid w:val="00FB607E"/>
    <w:rsid w:val="00FB621A"/>
    <w:rsid w:val="00FC03D3"/>
    <w:rsid w:val="00FC053D"/>
    <w:rsid w:val="00FC0D1D"/>
    <w:rsid w:val="00FC0D39"/>
    <w:rsid w:val="00FC1A63"/>
    <w:rsid w:val="00FC1BB1"/>
    <w:rsid w:val="00FC2B4E"/>
    <w:rsid w:val="00FC2D55"/>
    <w:rsid w:val="00FC2EB7"/>
    <w:rsid w:val="00FC3107"/>
    <w:rsid w:val="00FC3484"/>
    <w:rsid w:val="00FC41BA"/>
    <w:rsid w:val="00FC429A"/>
    <w:rsid w:val="00FC44AB"/>
    <w:rsid w:val="00FC4E0D"/>
    <w:rsid w:val="00FC5575"/>
    <w:rsid w:val="00FC5979"/>
    <w:rsid w:val="00FC6125"/>
    <w:rsid w:val="00FC6482"/>
    <w:rsid w:val="00FC64DC"/>
    <w:rsid w:val="00FC66B7"/>
    <w:rsid w:val="00FC73FE"/>
    <w:rsid w:val="00FC79A6"/>
    <w:rsid w:val="00FC7EAA"/>
    <w:rsid w:val="00FD0623"/>
    <w:rsid w:val="00FD08A9"/>
    <w:rsid w:val="00FD1A89"/>
    <w:rsid w:val="00FD1D25"/>
    <w:rsid w:val="00FD2457"/>
    <w:rsid w:val="00FD25D7"/>
    <w:rsid w:val="00FD2A9F"/>
    <w:rsid w:val="00FD2AA8"/>
    <w:rsid w:val="00FD3A2C"/>
    <w:rsid w:val="00FD3E1E"/>
    <w:rsid w:val="00FD405D"/>
    <w:rsid w:val="00FD46C8"/>
    <w:rsid w:val="00FD4A42"/>
    <w:rsid w:val="00FD5078"/>
    <w:rsid w:val="00FD5396"/>
    <w:rsid w:val="00FD53D7"/>
    <w:rsid w:val="00FD5A8D"/>
    <w:rsid w:val="00FD67AF"/>
    <w:rsid w:val="00FD7112"/>
    <w:rsid w:val="00FD7569"/>
    <w:rsid w:val="00FD7F7E"/>
    <w:rsid w:val="00FE03D7"/>
    <w:rsid w:val="00FE083F"/>
    <w:rsid w:val="00FE08FC"/>
    <w:rsid w:val="00FE093E"/>
    <w:rsid w:val="00FE0E3A"/>
    <w:rsid w:val="00FE0F83"/>
    <w:rsid w:val="00FE1525"/>
    <w:rsid w:val="00FE1781"/>
    <w:rsid w:val="00FE25B4"/>
    <w:rsid w:val="00FE26FC"/>
    <w:rsid w:val="00FE2EC8"/>
    <w:rsid w:val="00FE3301"/>
    <w:rsid w:val="00FE38A7"/>
    <w:rsid w:val="00FE443E"/>
    <w:rsid w:val="00FE6178"/>
    <w:rsid w:val="00FE64A8"/>
    <w:rsid w:val="00FE64EA"/>
    <w:rsid w:val="00FE65AE"/>
    <w:rsid w:val="00FE6767"/>
    <w:rsid w:val="00FE6873"/>
    <w:rsid w:val="00FE6FE0"/>
    <w:rsid w:val="00FE73AF"/>
    <w:rsid w:val="00FE7565"/>
    <w:rsid w:val="00FE7709"/>
    <w:rsid w:val="00FE771C"/>
    <w:rsid w:val="00FE7970"/>
    <w:rsid w:val="00FE7CE2"/>
    <w:rsid w:val="00FF087D"/>
    <w:rsid w:val="00FF18FB"/>
    <w:rsid w:val="00FF1A74"/>
    <w:rsid w:val="00FF21D0"/>
    <w:rsid w:val="00FF23FD"/>
    <w:rsid w:val="00FF25FD"/>
    <w:rsid w:val="00FF35D2"/>
    <w:rsid w:val="00FF3782"/>
    <w:rsid w:val="00FF3F13"/>
    <w:rsid w:val="00FF4805"/>
    <w:rsid w:val="00FF4982"/>
    <w:rsid w:val="00FF51ED"/>
    <w:rsid w:val="00FF526D"/>
    <w:rsid w:val="00FF545D"/>
    <w:rsid w:val="00FF59F9"/>
    <w:rsid w:val="00FF5CB8"/>
    <w:rsid w:val="00FF5E15"/>
    <w:rsid w:val="00FF6102"/>
    <w:rsid w:val="00FF62CB"/>
    <w:rsid w:val="00FF6690"/>
    <w:rsid w:val="00FF6B29"/>
    <w:rsid w:val="00FF6D05"/>
    <w:rsid w:val="00FF7486"/>
    <w:rsid w:val="00FF74D1"/>
    <w:rsid w:val="00FF74ED"/>
    <w:rsid w:val="00FF7569"/>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ACDBA"/>
  <w15:chartTrackingRefBased/>
  <w15:docId w15:val="{5D316F35-0844-4561-8D8B-4FF6DFA5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868"/>
    <w:rPr>
      <w:sz w:val="24"/>
      <w:szCs w:val="24"/>
      <w:lang w:val="nl-NL" w:eastAsia="nl-NL"/>
    </w:rPr>
  </w:style>
  <w:style w:type="paragraph" w:styleId="Heading1">
    <w:name w:val="heading 1"/>
    <w:basedOn w:val="Normal"/>
    <w:next w:val="Normal"/>
    <w:link w:val="Heading1Char"/>
    <w:uiPriority w:val="9"/>
    <w:qFormat/>
    <w:rsid w:val="000F486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F486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F486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F48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F48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F48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F4868"/>
    <w:pPr>
      <w:spacing w:before="240" w:after="60"/>
      <w:outlineLvl w:val="6"/>
    </w:pPr>
  </w:style>
  <w:style w:type="paragraph" w:styleId="Heading8">
    <w:name w:val="heading 8"/>
    <w:basedOn w:val="Normal"/>
    <w:next w:val="Normal"/>
    <w:link w:val="Heading8Char"/>
    <w:uiPriority w:val="9"/>
    <w:semiHidden/>
    <w:unhideWhenUsed/>
    <w:qFormat/>
    <w:rsid w:val="000F4868"/>
    <w:pPr>
      <w:spacing w:before="240" w:after="60"/>
      <w:outlineLvl w:val="7"/>
    </w:pPr>
    <w:rPr>
      <w:i/>
      <w:iCs/>
    </w:rPr>
  </w:style>
  <w:style w:type="paragraph" w:styleId="Heading9">
    <w:name w:val="heading 9"/>
    <w:basedOn w:val="Normal"/>
    <w:next w:val="Normal"/>
    <w:link w:val="Heading9Char"/>
    <w:uiPriority w:val="9"/>
    <w:semiHidden/>
    <w:unhideWhenUsed/>
    <w:qFormat/>
    <w:rsid w:val="000F486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4868"/>
    <w:rPr>
      <w:rFonts w:ascii="Cambria" w:eastAsia="Times New Roman" w:hAnsi="Cambria"/>
      <w:b/>
      <w:bCs/>
      <w:kern w:val="32"/>
      <w:sz w:val="32"/>
      <w:szCs w:val="32"/>
    </w:rPr>
  </w:style>
  <w:style w:type="character" w:customStyle="1" w:styleId="Heading2Char">
    <w:name w:val="Heading 2 Char"/>
    <w:link w:val="Heading2"/>
    <w:uiPriority w:val="9"/>
    <w:semiHidden/>
    <w:rsid w:val="000F4868"/>
    <w:rPr>
      <w:rFonts w:ascii="Cambria" w:eastAsia="Times New Roman" w:hAnsi="Cambria"/>
      <w:b/>
      <w:bCs/>
      <w:i/>
      <w:iCs/>
      <w:sz w:val="28"/>
      <w:szCs w:val="28"/>
    </w:rPr>
  </w:style>
  <w:style w:type="character" w:customStyle="1" w:styleId="Heading3Char">
    <w:name w:val="Heading 3 Char"/>
    <w:link w:val="Heading3"/>
    <w:uiPriority w:val="9"/>
    <w:semiHidden/>
    <w:rsid w:val="000F4868"/>
    <w:rPr>
      <w:rFonts w:ascii="Cambria" w:eastAsia="Times New Roman" w:hAnsi="Cambria"/>
      <w:b/>
      <w:bCs/>
      <w:sz w:val="26"/>
      <w:szCs w:val="26"/>
    </w:rPr>
  </w:style>
  <w:style w:type="character" w:customStyle="1" w:styleId="Heading4Char">
    <w:name w:val="Heading 4 Char"/>
    <w:link w:val="Heading4"/>
    <w:uiPriority w:val="9"/>
    <w:semiHidden/>
    <w:rsid w:val="000F4868"/>
    <w:rPr>
      <w:b/>
      <w:bCs/>
      <w:sz w:val="28"/>
      <w:szCs w:val="28"/>
    </w:rPr>
  </w:style>
  <w:style w:type="character" w:customStyle="1" w:styleId="Heading5Char">
    <w:name w:val="Heading 5 Char"/>
    <w:link w:val="Heading5"/>
    <w:uiPriority w:val="9"/>
    <w:semiHidden/>
    <w:rsid w:val="000F4868"/>
    <w:rPr>
      <w:b/>
      <w:bCs/>
      <w:i/>
      <w:iCs/>
      <w:sz w:val="26"/>
      <w:szCs w:val="26"/>
    </w:rPr>
  </w:style>
  <w:style w:type="character" w:customStyle="1" w:styleId="Heading6Char">
    <w:name w:val="Heading 6 Char"/>
    <w:link w:val="Heading6"/>
    <w:uiPriority w:val="9"/>
    <w:semiHidden/>
    <w:rsid w:val="000F4868"/>
    <w:rPr>
      <w:b/>
      <w:bCs/>
    </w:rPr>
  </w:style>
  <w:style w:type="character" w:customStyle="1" w:styleId="Heading7Char">
    <w:name w:val="Heading 7 Char"/>
    <w:link w:val="Heading7"/>
    <w:uiPriority w:val="9"/>
    <w:semiHidden/>
    <w:rsid w:val="000F4868"/>
    <w:rPr>
      <w:sz w:val="24"/>
      <w:szCs w:val="24"/>
    </w:rPr>
  </w:style>
  <w:style w:type="character" w:customStyle="1" w:styleId="Heading8Char">
    <w:name w:val="Heading 8 Char"/>
    <w:link w:val="Heading8"/>
    <w:uiPriority w:val="9"/>
    <w:semiHidden/>
    <w:rsid w:val="000F4868"/>
    <w:rPr>
      <w:i/>
      <w:iCs/>
      <w:sz w:val="24"/>
      <w:szCs w:val="24"/>
    </w:rPr>
  </w:style>
  <w:style w:type="character" w:customStyle="1" w:styleId="Heading9Char">
    <w:name w:val="Heading 9 Char"/>
    <w:link w:val="Heading9"/>
    <w:uiPriority w:val="9"/>
    <w:semiHidden/>
    <w:rsid w:val="000F4868"/>
    <w:rPr>
      <w:rFonts w:ascii="Cambria" w:eastAsia="Times New Roman" w:hAnsi="Cambria"/>
    </w:rPr>
  </w:style>
  <w:style w:type="paragraph" w:styleId="Footer">
    <w:name w:val="footer"/>
    <w:basedOn w:val="Normal"/>
    <w:link w:val="FooterChar"/>
    <w:uiPriority w:val="99"/>
    <w:rsid w:val="00451FF3"/>
    <w:pPr>
      <w:tabs>
        <w:tab w:val="center" w:pos="4320"/>
        <w:tab w:val="right" w:pos="8640"/>
      </w:tabs>
    </w:pPr>
  </w:style>
  <w:style w:type="character" w:customStyle="1" w:styleId="FooterChar">
    <w:name w:val="Footer Char"/>
    <w:link w:val="Footer"/>
    <w:uiPriority w:val="99"/>
    <w:rsid w:val="00BB4E41"/>
    <w:rPr>
      <w:sz w:val="24"/>
      <w:szCs w:val="24"/>
      <w:lang w:val="en-US" w:eastAsia="en-US"/>
    </w:rPr>
  </w:style>
  <w:style w:type="character" w:styleId="PageNumber">
    <w:name w:val="page number"/>
    <w:basedOn w:val="DefaultParagraphFont"/>
    <w:rsid w:val="00451FF3"/>
  </w:style>
  <w:style w:type="character" w:styleId="Hyperlink">
    <w:name w:val="Hyperlink"/>
    <w:uiPriority w:val="99"/>
    <w:rsid w:val="00451FF3"/>
    <w:rPr>
      <w:color w:val="0000FF"/>
      <w:u w:val="single"/>
    </w:rPr>
  </w:style>
  <w:style w:type="paragraph" w:styleId="PlainText">
    <w:name w:val="Plain Text"/>
    <w:basedOn w:val="Normal"/>
    <w:link w:val="PlainTextChar"/>
    <w:uiPriority w:val="99"/>
    <w:rsid w:val="00451FF3"/>
    <w:pPr>
      <w:autoSpaceDE w:val="0"/>
      <w:autoSpaceDN w:val="0"/>
    </w:pPr>
    <w:rPr>
      <w:rFonts w:ascii="Courier New" w:hAnsi="Courier New" w:cs="Courier New"/>
      <w:sz w:val="20"/>
      <w:szCs w:val="20"/>
    </w:rPr>
  </w:style>
  <w:style w:type="character" w:customStyle="1" w:styleId="PlainTextChar">
    <w:name w:val="Plain Text Char"/>
    <w:link w:val="PlainText"/>
    <w:uiPriority w:val="99"/>
    <w:rsid w:val="00CA4632"/>
    <w:rPr>
      <w:rFonts w:ascii="Courier New" w:hAnsi="Courier New" w:cs="Courier New"/>
      <w:lang w:val="en-US"/>
    </w:rPr>
  </w:style>
  <w:style w:type="paragraph" w:styleId="HTMLPreformatted">
    <w:name w:val="HTML Preformatted"/>
    <w:basedOn w:val="Normal"/>
    <w:rsid w:val="00451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451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143AD"/>
  </w:style>
  <w:style w:type="character" w:customStyle="1" w:styleId="ja50-ce-sup">
    <w:name w:val="ja50-ce-sup"/>
    <w:rsid w:val="005E419C"/>
    <w:rPr>
      <w:sz w:val="19"/>
      <w:szCs w:val="19"/>
    </w:rPr>
  </w:style>
  <w:style w:type="paragraph" w:customStyle="1" w:styleId="Heading21">
    <w:name w:val="Heading 21"/>
    <w:basedOn w:val="Normal"/>
    <w:link w:val="heading2Char0"/>
    <w:qFormat/>
    <w:rsid w:val="00845423"/>
    <w:pPr>
      <w:spacing w:line="480" w:lineRule="auto"/>
      <w:jc w:val="both"/>
    </w:pPr>
    <w:rPr>
      <w:b/>
    </w:rPr>
  </w:style>
  <w:style w:type="character" w:customStyle="1" w:styleId="heading2Char0">
    <w:name w:val="heading 2 Char"/>
    <w:link w:val="Heading21"/>
    <w:rsid w:val="00845423"/>
    <w:rPr>
      <w:b/>
      <w:sz w:val="24"/>
      <w:szCs w:val="24"/>
      <w:lang w:val="en-US" w:eastAsia="en-US"/>
    </w:rPr>
  </w:style>
  <w:style w:type="paragraph" w:customStyle="1" w:styleId="Heading30">
    <w:name w:val="Heading3"/>
    <w:basedOn w:val="Normal"/>
    <w:link w:val="Heading3Char0"/>
    <w:qFormat/>
    <w:rsid w:val="00845423"/>
    <w:pPr>
      <w:spacing w:line="480" w:lineRule="auto"/>
    </w:pPr>
    <w:rPr>
      <w:b/>
      <w:i/>
    </w:rPr>
  </w:style>
  <w:style w:type="character" w:customStyle="1" w:styleId="Heading3Char0">
    <w:name w:val="Heading3 Char"/>
    <w:link w:val="Heading30"/>
    <w:rsid w:val="00845423"/>
    <w:rPr>
      <w:b/>
      <w:i/>
      <w:sz w:val="24"/>
      <w:szCs w:val="24"/>
      <w:lang w:val="en-US" w:eastAsia="en-US"/>
    </w:rPr>
  </w:style>
  <w:style w:type="character" w:styleId="CommentReference">
    <w:name w:val="annotation reference"/>
    <w:rsid w:val="001C7F4A"/>
    <w:rPr>
      <w:sz w:val="16"/>
      <w:szCs w:val="16"/>
    </w:rPr>
  </w:style>
  <w:style w:type="paragraph" w:styleId="CommentText">
    <w:name w:val="annotation text"/>
    <w:basedOn w:val="Normal"/>
    <w:link w:val="CommentTextChar"/>
    <w:rsid w:val="001C7F4A"/>
    <w:rPr>
      <w:sz w:val="20"/>
      <w:szCs w:val="20"/>
    </w:rPr>
  </w:style>
  <w:style w:type="character" w:customStyle="1" w:styleId="CommentTextChar">
    <w:name w:val="Comment Text Char"/>
    <w:link w:val="CommentText"/>
    <w:rsid w:val="001C7F4A"/>
    <w:rPr>
      <w:lang w:val="en-US" w:eastAsia="en-US"/>
    </w:rPr>
  </w:style>
  <w:style w:type="paragraph" w:styleId="CommentSubject">
    <w:name w:val="annotation subject"/>
    <w:basedOn w:val="CommentText"/>
    <w:next w:val="CommentText"/>
    <w:link w:val="CommentSubjectChar"/>
    <w:rsid w:val="001C7F4A"/>
    <w:rPr>
      <w:b/>
      <w:bCs/>
    </w:rPr>
  </w:style>
  <w:style w:type="character" w:customStyle="1" w:styleId="CommentSubjectChar">
    <w:name w:val="Comment Subject Char"/>
    <w:link w:val="CommentSubject"/>
    <w:rsid w:val="001C7F4A"/>
    <w:rPr>
      <w:b/>
      <w:bCs/>
      <w:lang w:val="en-US" w:eastAsia="en-US"/>
    </w:rPr>
  </w:style>
  <w:style w:type="paragraph" w:styleId="BalloonText">
    <w:name w:val="Balloon Text"/>
    <w:basedOn w:val="Normal"/>
    <w:link w:val="BalloonTextChar"/>
    <w:rsid w:val="001C7F4A"/>
    <w:rPr>
      <w:rFonts w:ascii="Tahoma" w:hAnsi="Tahoma" w:cs="Tahoma"/>
      <w:sz w:val="16"/>
      <w:szCs w:val="16"/>
    </w:rPr>
  </w:style>
  <w:style w:type="character" w:customStyle="1" w:styleId="BalloonTextChar">
    <w:name w:val="Balloon Text Char"/>
    <w:link w:val="BalloonText"/>
    <w:rsid w:val="001C7F4A"/>
    <w:rPr>
      <w:rFonts w:ascii="Tahoma" w:hAnsi="Tahoma" w:cs="Tahoma"/>
      <w:sz w:val="16"/>
      <w:szCs w:val="16"/>
      <w:lang w:val="en-US" w:eastAsia="en-US"/>
    </w:rPr>
  </w:style>
  <w:style w:type="character" w:customStyle="1" w:styleId="apple-style-span">
    <w:name w:val="apple-style-span"/>
    <w:rsid w:val="00950E1B"/>
  </w:style>
  <w:style w:type="paragraph" w:styleId="NoSpacing">
    <w:name w:val="No Spacing"/>
    <w:basedOn w:val="Normal"/>
    <w:uiPriority w:val="1"/>
    <w:qFormat/>
    <w:rsid w:val="000F4868"/>
    <w:rPr>
      <w:szCs w:val="32"/>
    </w:rPr>
  </w:style>
  <w:style w:type="character" w:styleId="Emphasis">
    <w:name w:val="Emphasis"/>
    <w:uiPriority w:val="20"/>
    <w:qFormat/>
    <w:rsid w:val="000F4868"/>
    <w:rPr>
      <w:rFonts w:ascii="Calibri" w:hAnsi="Calibri"/>
      <w:b/>
      <w:i/>
      <w:iCs/>
    </w:rPr>
  </w:style>
  <w:style w:type="paragraph" w:styleId="TOCHeading">
    <w:name w:val="TOC Heading"/>
    <w:basedOn w:val="Heading1"/>
    <w:next w:val="Normal"/>
    <w:uiPriority w:val="39"/>
    <w:unhideWhenUsed/>
    <w:qFormat/>
    <w:rsid w:val="000F4868"/>
    <w:pPr>
      <w:outlineLvl w:val="9"/>
    </w:pPr>
  </w:style>
  <w:style w:type="paragraph" w:styleId="TOC1">
    <w:name w:val="toc 1"/>
    <w:basedOn w:val="Normal"/>
    <w:next w:val="Normal"/>
    <w:autoRedefine/>
    <w:uiPriority w:val="39"/>
    <w:rsid w:val="006D0EB4"/>
    <w:pPr>
      <w:tabs>
        <w:tab w:val="right" w:leader="dot" w:pos="9021"/>
      </w:tabs>
      <w:spacing w:line="480" w:lineRule="auto"/>
    </w:pPr>
  </w:style>
  <w:style w:type="paragraph" w:styleId="Caption">
    <w:name w:val="caption"/>
    <w:basedOn w:val="Normal"/>
    <w:next w:val="Normal"/>
    <w:uiPriority w:val="35"/>
    <w:unhideWhenUsed/>
    <w:qFormat/>
    <w:rsid w:val="000F4868"/>
    <w:rPr>
      <w:b/>
      <w:bCs/>
      <w:color w:val="5B9BD5"/>
      <w:sz w:val="18"/>
      <w:szCs w:val="18"/>
    </w:rPr>
  </w:style>
  <w:style w:type="paragraph" w:styleId="Title">
    <w:name w:val="Title"/>
    <w:basedOn w:val="Normal"/>
    <w:next w:val="Normal"/>
    <w:link w:val="TitleChar"/>
    <w:uiPriority w:val="10"/>
    <w:qFormat/>
    <w:rsid w:val="000F486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F48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F4868"/>
    <w:pPr>
      <w:spacing w:after="60"/>
      <w:jc w:val="center"/>
      <w:outlineLvl w:val="1"/>
    </w:pPr>
    <w:rPr>
      <w:rFonts w:ascii="Cambria" w:hAnsi="Cambria"/>
    </w:rPr>
  </w:style>
  <w:style w:type="character" w:customStyle="1" w:styleId="SubtitleChar">
    <w:name w:val="Subtitle Char"/>
    <w:link w:val="Subtitle"/>
    <w:uiPriority w:val="11"/>
    <w:rsid w:val="000F4868"/>
    <w:rPr>
      <w:rFonts w:ascii="Cambria" w:eastAsia="Times New Roman" w:hAnsi="Cambria"/>
      <w:sz w:val="24"/>
      <w:szCs w:val="24"/>
    </w:rPr>
  </w:style>
  <w:style w:type="character" w:styleId="Strong">
    <w:name w:val="Strong"/>
    <w:uiPriority w:val="22"/>
    <w:qFormat/>
    <w:rsid w:val="000F4868"/>
    <w:rPr>
      <w:b/>
      <w:bCs/>
    </w:rPr>
  </w:style>
  <w:style w:type="paragraph" w:styleId="Quote">
    <w:name w:val="Quote"/>
    <w:basedOn w:val="Normal"/>
    <w:next w:val="Normal"/>
    <w:link w:val="QuoteChar"/>
    <w:uiPriority w:val="29"/>
    <w:qFormat/>
    <w:rsid w:val="000F4868"/>
    <w:rPr>
      <w:i/>
    </w:rPr>
  </w:style>
  <w:style w:type="character" w:customStyle="1" w:styleId="QuoteChar">
    <w:name w:val="Quote Char"/>
    <w:link w:val="Quote"/>
    <w:uiPriority w:val="29"/>
    <w:rsid w:val="000F4868"/>
    <w:rPr>
      <w:i/>
      <w:sz w:val="24"/>
      <w:szCs w:val="24"/>
    </w:rPr>
  </w:style>
  <w:style w:type="paragraph" w:styleId="IntenseQuote">
    <w:name w:val="Intense Quote"/>
    <w:basedOn w:val="Normal"/>
    <w:next w:val="Normal"/>
    <w:link w:val="IntenseQuoteChar"/>
    <w:uiPriority w:val="30"/>
    <w:qFormat/>
    <w:rsid w:val="000F4868"/>
    <w:pPr>
      <w:ind w:left="720" w:right="720"/>
    </w:pPr>
    <w:rPr>
      <w:b/>
      <w:i/>
      <w:szCs w:val="22"/>
    </w:rPr>
  </w:style>
  <w:style w:type="character" w:customStyle="1" w:styleId="IntenseQuoteChar">
    <w:name w:val="Intense Quote Char"/>
    <w:link w:val="IntenseQuote"/>
    <w:uiPriority w:val="30"/>
    <w:rsid w:val="000F4868"/>
    <w:rPr>
      <w:b/>
      <w:i/>
      <w:sz w:val="24"/>
    </w:rPr>
  </w:style>
  <w:style w:type="character" w:styleId="SubtleEmphasis">
    <w:name w:val="Subtle Emphasis"/>
    <w:uiPriority w:val="19"/>
    <w:qFormat/>
    <w:rsid w:val="000F4868"/>
    <w:rPr>
      <w:i/>
      <w:color w:val="5A5A5A"/>
    </w:rPr>
  </w:style>
  <w:style w:type="character" w:styleId="IntenseEmphasis">
    <w:name w:val="Intense Emphasis"/>
    <w:uiPriority w:val="21"/>
    <w:qFormat/>
    <w:rsid w:val="000F4868"/>
    <w:rPr>
      <w:b/>
      <w:i/>
      <w:sz w:val="24"/>
      <w:szCs w:val="24"/>
      <w:u w:val="single"/>
    </w:rPr>
  </w:style>
  <w:style w:type="character" w:styleId="SubtleReference">
    <w:name w:val="Subtle Reference"/>
    <w:uiPriority w:val="31"/>
    <w:qFormat/>
    <w:rsid w:val="000F4868"/>
    <w:rPr>
      <w:sz w:val="24"/>
      <w:szCs w:val="24"/>
      <w:u w:val="single"/>
    </w:rPr>
  </w:style>
  <w:style w:type="character" w:styleId="IntenseReference">
    <w:name w:val="Intense Reference"/>
    <w:uiPriority w:val="32"/>
    <w:qFormat/>
    <w:rsid w:val="000F4868"/>
    <w:rPr>
      <w:b/>
      <w:sz w:val="24"/>
      <w:u w:val="single"/>
    </w:rPr>
  </w:style>
  <w:style w:type="character" w:styleId="BookTitle">
    <w:name w:val="Book Title"/>
    <w:uiPriority w:val="33"/>
    <w:qFormat/>
    <w:rsid w:val="000F4868"/>
    <w:rPr>
      <w:rFonts w:ascii="Calibri Light" w:eastAsia="Times New Roman" w:hAnsi="Calibri Light"/>
      <w:b/>
      <w:i/>
      <w:sz w:val="24"/>
      <w:szCs w:val="24"/>
    </w:rPr>
  </w:style>
  <w:style w:type="paragraph" w:styleId="ListParagraph">
    <w:name w:val="List Paragraph"/>
    <w:basedOn w:val="Normal"/>
    <w:uiPriority w:val="34"/>
    <w:qFormat/>
    <w:rsid w:val="000F4868"/>
    <w:pPr>
      <w:ind w:left="720"/>
      <w:contextualSpacing/>
    </w:pPr>
  </w:style>
  <w:style w:type="paragraph" w:styleId="NormalWeb">
    <w:name w:val="Normal (Web)"/>
    <w:basedOn w:val="Normal"/>
    <w:uiPriority w:val="99"/>
    <w:unhideWhenUsed/>
    <w:rsid w:val="0051588B"/>
    <w:pPr>
      <w:spacing w:before="100" w:beforeAutospacing="1" w:after="100" w:afterAutospacing="1"/>
    </w:pPr>
    <w:rPr>
      <w:rFonts w:ascii="Times New Roman" w:hAnsi="Times New Roman"/>
    </w:rPr>
  </w:style>
  <w:style w:type="table" w:customStyle="1" w:styleId="PlainTable51">
    <w:name w:val="Plain Table 51"/>
    <w:basedOn w:val="TableNormal"/>
    <w:uiPriority w:val="45"/>
    <w:rsid w:val="007F1A4C"/>
    <w:rPr>
      <w:rFonts w:ascii="Times" w:hAnsi="Time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Text">
    <w:name w:val="TableText"/>
    <w:basedOn w:val="Normal"/>
    <w:qFormat/>
    <w:rsid w:val="007F1A4C"/>
    <w:pPr>
      <w:jc w:val="right"/>
    </w:pPr>
    <w:rPr>
      <w:rFonts w:cs="Calibri"/>
      <w:color w:val="000000"/>
      <w:sz w:val="18"/>
      <w:szCs w:val="18"/>
      <w:lang w:val="en-US"/>
    </w:rPr>
  </w:style>
  <w:style w:type="paragraph" w:customStyle="1" w:styleId="Figure">
    <w:name w:val="Figure"/>
    <w:basedOn w:val="Normal"/>
    <w:link w:val="FigureChar"/>
    <w:qFormat/>
    <w:rsid w:val="007F1A4C"/>
    <w:pPr>
      <w:spacing w:line="480" w:lineRule="auto"/>
      <w:jc w:val="center"/>
    </w:pPr>
    <w:rPr>
      <w:rFonts w:ascii="Times New Roman" w:hAnsi="Times New Roman"/>
      <w:noProof/>
      <w:lang w:val="en-US" w:eastAsia="en-US"/>
    </w:rPr>
  </w:style>
  <w:style w:type="character" w:customStyle="1" w:styleId="FigureChar">
    <w:name w:val="Figure Char"/>
    <w:link w:val="Figure"/>
    <w:rsid w:val="007F1A4C"/>
    <w:rPr>
      <w:rFonts w:ascii="Times New Roman" w:hAnsi="Times New Roman"/>
      <w:noProof/>
      <w:sz w:val="24"/>
      <w:szCs w:val="24"/>
      <w:lang w:val="en-US" w:eastAsia="en-US"/>
    </w:rPr>
  </w:style>
  <w:style w:type="paragraph" w:customStyle="1" w:styleId="EndNoteBibliographyTitle">
    <w:name w:val="EndNote Bibliography Title"/>
    <w:basedOn w:val="Normal"/>
    <w:link w:val="EndNoteBibliographyTitleChar"/>
    <w:rsid w:val="00D86D1A"/>
    <w:pPr>
      <w:jc w:val="center"/>
    </w:pPr>
    <w:rPr>
      <w:rFonts w:cs="Calibri"/>
      <w:noProof/>
    </w:rPr>
  </w:style>
  <w:style w:type="character" w:customStyle="1" w:styleId="EndNoteBibliographyTitleChar">
    <w:name w:val="EndNote Bibliography Title Char"/>
    <w:link w:val="EndNoteBibliographyTitle"/>
    <w:rsid w:val="00D86D1A"/>
    <w:rPr>
      <w:rFonts w:cs="Calibri"/>
      <w:noProof/>
      <w:sz w:val="24"/>
      <w:szCs w:val="24"/>
      <w:lang w:val="nl-NL" w:eastAsia="nl-NL"/>
    </w:rPr>
  </w:style>
  <w:style w:type="paragraph" w:customStyle="1" w:styleId="EndNoteBibliography">
    <w:name w:val="EndNote Bibliography"/>
    <w:basedOn w:val="Normal"/>
    <w:link w:val="EndNoteBibliographyChar"/>
    <w:rsid w:val="00D86D1A"/>
    <w:rPr>
      <w:rFonts w:cs="Calibri"/>
      <w:noProof/>
    </w:rPr>
  </w:style>
  <w:style w:type="character" w:customStyle="1" w:styleId="EndNoteBibliographyChar">
    <w:name w:val="EndNote Bibliography Char"/>
    <w:link w:val="EndNoteBibliography"/>
    <w:rsid w:val="00D86D1A"/>
    <w:rPr>
      <w:rFonts w:cs="Calibri"/>
      <w:noProof/>
      <w:sz w:val="24"/>
      <w:szCs w:val="24"/>
      <w:lang w:val="nl-NL" w:eastAsia="nl-NL"/>
    </w:rPr>
  </w:style>
  <w:style w:type="character" w:styleId="UnresolvedMention">
    <w:name w:val="Unresolved Mention"/>
    <w:uiPriority w:val="99"/>
    <w:semiHidden/>
    <w:unhideWhenUsed/>
    <w:rsid w:val="00D86D1A"/>
    <w:rPr>
      <w:color w:val="605E5C"/>
      <w:shd w:val="clear" w:color="auto" w:fill="E1DFDD"/>
    </w:rPr>
  </w:style>
  <w:style w:type="paragraph" w:styleId="EndnoteText">
    <w:name w:val="endnote text"/>
    <w:basedOn w:val="Normal"/>
    <w:link w:val="EndnoteTextChar"/>
    <w:rsid w:val="00A731CB"/>
    <w:rPr>
      <w:sz w:val="20"/>
      <w:szCs w:val="20"/>
    </w:rPr>
  </w:style>
  <w:style w:type="character" w:customStyle="1" w:styleId="EndnoteTextChar">
    <w:name w:val="Endnote Text Char"/>
    <w:link w:val="EndnoteText"/>
    <w:rsid w:val="00A731CB"/>
    <w:rPr>
      <w:lang w:val="nl-NL" w:eastAsia="nl-NL"/>
    </w:rPr>
  </w:style>
  <w:style w:type="character" w:styleId="EndnoteReference">
    <w:name w:val="endnote reference"/>
    <w:rsid w:val="00A731CB"/>
    <w:rPr>
      <w:vertAlign w:val="superscript"/>
    </w:rPr>
  </w:style>
  <w:style w:type="paragraph" w:styleId="FootnoteText">
    <w:name w:val="footnote text"/>
    <w:basedOn w:val="Normal"/>
    <w:link w:val="FootnoteTextChar"/>
    <w:rsid w:val="009E5B16"/>
    <w:rPr>
      <w:sz w:val="20"/>
      <w:szCs w:val="20"/>
    </w:rPr>
  </w:style>
  <w:style w:type="character" w:customStyle="1" w:styleId="FootnoteTextChar">
    <w:name w:val="Footnote Text Char"/>
    <w:link w:val="FootnoteText"/>
    <w:rsid w:val="009E5B16"/>
    <w:rPr>
      <w:lang w:val="nl-NL" w:eastAsia="nl-NL"/>
    </w:rPr>
  </w:style>
  <w:style w:type="character" w:styleId="FootnoteReference">
    <w:name w:val="footnote reference"/>
    <w:rsid w:val="009E5B16"/>
    <w:rPr>
      <w:vertAlign w:val="superscript"/>
    </w:rPr>
  </w:style>
  <w:style w:type="character" w:styleId="FollowedHyperlink">
    <w:name w:val="FollowedHyperlink"/>
    <w:uiPriority w:val="99"/>
    <w:unhideWhenUsed/>
    <w:rsid w:val="000A0C5F"/>
    <w:rPr>
      <w:color w:val="800080"/>
      <w:u w:val="single"/>
    </w:rPr>
  </w:style>
  <w:style w:type="character" w:styleId="LineNumber">
    <w:name w:val="line number"/>
    <w:basedOn w:val="DefaultParagraphFont"/>
    <w:rsid w:val="00F8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0534">
      <w:bodyDiv w:val="1"/>
      <w:marLeft w:val="0"/>
      <w:marRight w:val="0"/>
      <w:marTop w:val="0"/>
      <w:marBottom w:val="0"/>
      <w:divBdr>
        <w:top w:val="none" w:sz="0" w:space="0" w:color="auto"/>
        <w:left w:val="none" w:sz="0" w:space="0" w:color="auto"/>
        <w:bottom w:val="none" w:sz="0" w:space="0" w:color="auto"/>
        <w:right w:val="none" w:sz="0" w:space="0" w:color="auto"/>
      </w:divBdr>
    </w:div>
    <w:div w:id="193084190">
      <w:bodyDiv w:val="1"/>
      <w:marLeft w:val="0"/>
      <w:marRight w:val="0"/>
      <w:marTop w:val="0"/>
      <w:marBottom w:val="0"/>
      <w:divBdr>
        <w:top w:val="none" w:sz="0" w:space="0" w:color="auto"/>
        <w:left w:val="none" w:sz="0" w:space="0" w:color="auto"/>
        <w:bottom w:val="none" w:sz="0" w:space="0" w:color="auto"/>
        <w:right w:val="none" w:sz="0" w:space="0" w:color="auto"/>
      </w:divBdr>
    </w:div>
    <w:div w:id="223026988">
      <w:bodyDiv w:val="1"/>
      <w:marLeft w:val="0"/>
      <w:marRight w:val="0"/>
      <w:marTop w:val="0"/>
      <w:marBottom w:val="0"/>
      <w:divBdr>
        <w:top w:val="none" w:sz="0" w:space="0" w:color="auto"/>
        <w:left w:val="none" w:sz="0" w:space="0" w:color="auto"/>
        <w:bottom w:val="none" w:sz="0" w:space="0" w:color="auto"/>
        <w:right w:val="none" w:sz="0" w:space="0" w:color="auto"/>
      </w:divBdr>
      <w:divsChild>
        <w:div w:id="490221345">
          <w:marLeft w:val="274"/>
          <w:marRight w:val="0"/>
          <w:marTop w:val="86"/>
          <w:marBottom w:val="0"/>
          <w:divBdr>
            <w:top w:val="none" w:sz="0" w:space="0" w:color="auto"/>
            <w:left w:val="none" w:sz="0" w:space="0" w:color="auto"/>
            <w:bottom w:val="none" w:sz="0" w:space="0" w:color="auto"/>
            <w:right w:val="none" w:sz="0" w:space="0" w:color="auto"/>
          </w:divBdr>
        </w:div>
      </w:divsChild>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461189760">
      <w:bodyDiv w:val="1"/>
      <w:marLeft w:val="0"/>
      <w:marRight w:val="0"/>
      <w:marTop w:val="0"/>
      <w:marBottom w:val="0"/>
      <w:divBdr>
        <w:top w:val="none" w:sz="0" w:space="0" w:color="auto"/>
        <w:left w:val="none" w:sz="0" w:space="0" w:color="auto"/>
        <w:bottom w:val="none" w:sz="0" w:space="0" w:color="auto"/>
        <w:right w:val="none" w:sz="0" w:space="0" w:color="auto"/>
      </w:divBdr>
    </w:div>
    <w:div w:id="491604860">
      <w:bodyDiv w:val="1"/>
      <w:marLeft w:val="0"/>
      <w:marRight w:val="0"/>
      <w:marTop w:val="0"/>
      <w:marBottom w:val="0"/>
      <w:divBdr>
        <w:top w:val="none" w:sz="0" w:space="0" w:color="auto"/>
        <w:left w:val="none" w:sz="0" w:space="0" w:color="auto"/>
        <w:bottom w:val="none" w:sz="0" w:space="0" w:color="auto"/>
        <w:right w:val="none" w:sz="0" w:space="0" w:color="auto"/>
      </w:divBdr>
    </w:div>
    <w:div w:id="603611309">
      <w:bodyDiv w:val="1"/>
      <w:marLeft w:val="0"/>
      <w:marRight w:val="0"/>
      <w:marTop w:val="0"/>
      <w:marBottom w:val="0"/>
      <w:divBdr>
        <w:top w:val="none" w:sz="0" w:space="0" w:color="auto"/>
        <w:left w:val="none" w:sz="0" w:space="0" w:color="auto"/>
        <w:bottom w:val="none" w:sz="0" w:space="0" w:color="auto"/>
        <w:right w:val="none" w:sz="0" w:space="0" w:color="auto"/>
      </w:divBdr>
      <w:divsChild>
        <w:div w:id="262687673">
          <w:marLeft w:val="547"/>
          <w:marRight w:val="0"/>
          <w:marTop w:val="0"/>
          <w:marBottom w:val="0"/>
          <w:divBdr>
            <w:top w:val="none" w:sz="0" w:space="0" w:color="auto"/>
            <w:left w:val="none" w:sz="0" w:space="0" w:color="auto"/>
            <w:bottom w:val="none" w:sz="0" w:space="0" w:color="auto"/>
            <w:right w:val="none" w:sz="0" w:space="0" w:color="auto"/>
          </w:divBdr>
        </w:div>
        <w:div w:id="510606213">
          <w:marLeft w:val="1267"/>
          <w:marRight w:val="0"/>
          <w:marTop w:val="0"/>
          <w:marBottom w:val="0"/>
          <w:divBdr>
            <w:top w:val="none" w:sz="0" w:space="0" w:color="auto"/>
            <w:left w:val="none" w:sz="0" w:space="0" w:color="auto"/>
            <w:bottom w:val="none" w:sz="0" w:space="0" w:color="auto"/>
            <w:right w:val="none" w:sz="0" w:space="0" w:color="auto"/>
          </w:divBdr>
        </w:div>
        <w:div w:id="1153914721">
          <w:marLeft w:val="1267"/>
          <w:marRight w:val="0"/>
          <w:marTop w:val="0"/>
          <w:marBottom w:val="0"/>
          <w:divBdr>
            <w:top w:val="none" w:sz="0" w:space="0" w:color="auto"/>
            <w:left w:val="none" w:sz="0" w:space="0" w:color="auto"/>
            <w:bottom w:val="none" w:sz="0" w:space="0" w:color="auto"/>
            <w:right w:val="none" w:sz="0" w:space="0" w:color="auto"/>
          </w:divBdr>
        </w:div>
        <w:div w:id="1250502631">
          <w:marLeft w:val="547"/>
          <w:marRight w:val="0"/>
          <w:marTop w:val="0"/>
          <w:marBottom w:val="0"/>
          <w:divBdr>
            <w:top w:val="none" w:sz="0" w:space="0" w:color="auto"/>
            <w:left w:val="none" w:sz="0" w:space="0" w:color="auto"/>
            <w:bottom w:val="none" w:sz="0" w:space="0" w:color="auto"/>
            <w:right w:val="none" w:sz="0" w:space="0" w:color="auto"/>
          </w:divBdr>
        </w:div>
        <w:div w:id="1307706799">
          <w:marLeft w:val="547"/>
          <w:marRight w:val="0"/>
          <w:marTop w:val="0"/>
          <w:marBottom w:val="0"/>
          <w:divBdr>
            <w:top w:val="none" w:sz="0" w:space="0" w:color="auto"/>
            <w:left w:val="none" w:sz="0" w:space="0" w:color="auto"/>
            <w:bottom w:val="none" w:sz="0" w:space="0" w:color="auto"/>
            <w:right w:val="none" w:sz="0" w:space="0" w:color="auto"/>
          </w:divBdr>
        </w:div>
        <w:div w:id="1376926047">
          <w:marLeft w:val="1267"/>
          <w:marRight w:val="0"/>
          <w:marTop w:val="0"/>
          <w:marBottom w:val="0"/>
          <w:divBdr>
            <w:top w:val="none" w:sz="0" w:space="0" w:color="auto"/>
            <w:left w:val="none" w:sz="0" w:space="0" w:color="auto"/>
            <w:bottom w:val="none" w:sz="0" w:space="0" w:color="auto"/>
            <w:right w:val="none" w:sz="0" w:space="0" w:color="auto"/>
          </w:divBdr>
        </w:div>
        <w:div w:id="1913734038">
          <w:marLeft w:val="547"/>
          <w:marRight w:val="0"/>
          <w:marTop w:val="0"/>
          <w:marBottom w:val="0"/>
          <w:divBdr>
            <w:top w:val="none" w:sz="0" w:space="0" w:color="auto"/>
            <w:left w:val="none" w:sz="0" w:space="0" w:color="auto"/>
            <w:bottom w:val="none" w:sz="0" w:space="0" w:color="auto"/>
            <w:right w:val="none" w:sz="0" w:space="0" w:color="auto"/>
          </w:divBdr>
        </w:div>
      </w:divsChild>
    </w:div>
    <w:div w:id="604387239">
      <w:bodyDiv w:val="1"/>
      <w:marLeft w:val="0"/>
      <w:marRight w:val="0"/>
      <w:marTop w:val="0"/>
      <w:marBottom w:val="0"/>
      <w:divBdr>
        <w:top w:val="none" w:sz="0" w:space="0" w:color="auto"/>
        <w:left w:val="none" w:sz="0" w:space="0" w:color="auto"/>
        <w:bottom w:val="none" w:sz="0" w:space="0" w:color="auto"/>
        <w:right w:val="none" w:sz="0" w:space="0" w:color="auto"/>
      </w:divBdr>
    </w:div>
    <w:div w:id="663166173">
      <w:bodyDiv w:val="1"/>
      <w:marLeft w:val="0"/>
      <w:marRight w:val="0"/>
      <w:marTop w:val="0"/>
      <w:marBottom w:val="0"/>
      <w:divBdr>
        <w:top w:val="none" w:sz="0" w:space="0" w:color="auto"/>
        <w:left w:val="none" w:sz="0" w:space="0" w:color="auto"/>
        <w:bottom w:val="none" w:sz="0" w:space="0" w:color="auto"/>
        <w:right w:val="none" w:sz="0" w:space="0" w:color="auto"/>
      </w:divBdr>
    </w:div>
    <w:div w:id="752776868">
      <w:bodyDiv w:val="1"/>
      <w:marLeft w:val="0"/>
      <w:marRight w:val="0"/>
      <w:marTop w:val="0"/>
      <w:marBottom w:val="0"/>
      <w:divBdr>
        <w:top w:val="none" w:sz="0" w:space="0" w:color="auto"/>
        <w:left w:val="none" w:sz="0" w:space="0" w:color="auto"/>
        <w:bottom w:val="none" w:sz="0" w:space="0" w:color="auto"/>
        <w:right w:val="none" w:sz="0" w:space="0" w:color="auto"/>
      </w:divBdr>
    </w:div>
    <w:div w:id="870612885">
      <w:bodyDiv w:val="1"/>
      <w:marLeft w:val="0"/>
      <w:marRight w:val="0"/>
      <w:marTop w:val="0"/>
      <w:marBottom w:val="0"/>
      <w:divBdr>
        <w:top w:val="none" w:sz="0" w:space="0" w:color="auto"/>
        <w:left w:val="none" w:sz="0" w:space="0" w:color="auto"/>
        <w:bottom w:val="none" w:sz="0" w:space="0" w:color="auto"/>
        <w:right w:val="none" w:sz="0" w:space="0" w:color="auto"/>
      </w:divBdr>
    </w:div>
    <w:div w:id="979501879">
      <w:bodyDiv w:val="1"/>
      <w:marLeft w:val="0"/>
      <w:marRight w:val="0"/>
      <w:marTop w:val="0"/>
      <w:marBottom w:val="0"/>
      <w:divBdr>
        <w:top w:val="none" w:sz="0" w:space="0" w:color="auto"/>
        <w:left w:val="none" w:sz="0" w:space="0" w:color="auto"/>
        <w:bottom w:val="none" w:sz="0" w:space="0" w:color="auto"/>
        <w:right w:val="none" w:sz="0" w:space="0" w:color="auto"/>
      </w:divBdr>
    </w:div>
    <w:div w:id="1069841876">
      <w:bodyDiv w:val="1"/>
      <w:marLeft w:val="0"/>
      <w:marRight w:val="0"/>
      <w:marTop w:val="0"/>
      <w:marBottom w:val="0"/>
      <w:divBdr>
        <w:top w:val="none" w:sz="0" w:space="0" w:color="auto"/>
        <w:left w:val="none" w:sz="0" w:space="0" w:color="auto"/>
        <w:bottom w:val="none" w:sz="0" w:space="0" w:color="auto"/>
        <w:right w:val="none" w:sz="0" w:space="0" w:color="auto"/>
      </w:divBdr>
    </w:div>
    <w:div w:id="1087651912">
      <w:bodyDiv w:val="1"/>
      <w:marLeft w:val="0"/>
      <w:marRight w:val="0"/>
      <w:marTop w:val="0"/>
      <w:marBottom w:val="0"/>
      <w:divBdr>
        <w:top w:val="none" w:sz="0" w:space="0" w:color="auto"/>
        <w:left w:val="none" w:sz="0" w:space="0" w:color="auto"/>
        <w:bottom w:val="none" w:sz="0" w:space="0" w:color="auto"/>
        <w:right w:val="none" w:sz="0" w:space="0" w:color="auto"/>
      </w:divBdr>
    </w:div>
    <w:div w:id="1268929626">
      <w:bodyDiv w:val="1"/>
      <w:marLeft w:val="0"/>
      <w:marRight w:val="0"/>
      <w:marTop w:val="0"/>
      <w:marBottom w:val="0"/>
      <w:divBdr>
        <w:top w:val="none" w:sz="0" w:space="0" w:color="auto"/>
        <w:left w:val="none" w:sz="0" w:space="0" w:color="auto"/>
        <w:bottom w:val="none" w:sz="0" w:space="0" w:color="auto"/>
        <w:right w:val="none" w:sz="0" w:space="0" w:color="auto"/>
      </w:divBdr>
    </w:div>
    <w:div w:id="1373268005">
      <w:bodyDiv w:val="1"/>
      <w:marLeft w:val="0"/>
      <w:marRight w:val="0"/>
      <w:marTop w:val="0"/>
      <w:marBottom w:val="0"/>
      <w:divBdr>
        <w:top w:val="none" w:sz="0" w:space="0" w:color="auto"/>
        <w:left w:val="none" w:sz="0" w:space="0" w:color="auto"/>
        <w:bottom w:val="none" w:sz="0" w:space="0" w:color="auto"/>
        <w:right w:val="none" w:sz="0" w:space="0" w:color="auto"/>
      </w:divBdr>
    </w:div>
    <w:div w:id="1374042686">
      <w:bodyDiv w:val="1"/>
      <w:marLeft w:val="0"/>
      <w:marRight w:val="0"/>
      <w:marTop w:val="0"/>
      <w:marBottom w:val="0"/>
      <w:divBdr>
        <w:top w:val="none" w:sz="0" w:space="0" w:color="auto"/>
        <w:left w:val="none" w:sz="0" w:space="0" w:color="auto"/>
        <w:bottom w:val="none" w:sz="0" w:space="0" w:color="auto"/>
        <w:right w:val="none" w:sz="0" w:space="0" w:color="auto"/>
      </w:divBdr>
    </w:div>
    <w:div w:id="1624338170">
      <w:bodyDiv w:val="1"/>
      <w:marLeft w:val="0"/>
      <w:marRight w:val="0"/>
      <w:marTop w:val="0"/>
      <w:marBottom w:val="0"/>
      <w:divBdr>
        <w:top w:val="none" w:sz="0" w:space="0" w:color="auto"/>
        <w:left w:val="none" w:sz="0" w:space="0" w:color="auto"/>
        <w:bottom w:val="none" w:sz="0" w:space="0" w:color="auto"/>
        <w:right w:val="none" w:sz="0" w:space="0" w:color="auto"/>
      </w:divBdr>
    </w:div>
    <w:div w:id="1650863213">
      <w:bodyDiv w:val="1"/>
      <w:marLeft w:val="0"/>
      <w:marRight w:val="0"/>
      <w:marTop w:val="0"/>
      <w:marBottom w:val="0"/>
      <w:divBdr>
        <w:top w:val="none" w:sz="0" w:space="0" w:color="auto"/>
        <w:left w:val="none" w:sz="0" w:space="0" w:color="auto"/>
        <w:bottom w:val="none" w:sz="0" w:space="0" w:color="auto"/>
        <w:right w:val="none" w:sz="0" w:space="0" w:color="auto"/>
      </w:divBdr>
    </w:div>
    <w:div w:id="1656567495">
      <w:bodyDiv w:val="1"/>
      <w:marLeft w:val="0"/>
      <w:marRight w:val="0"/>
      <w:marTop w:val="0"/>
      <w:marBottom w:val="0"/>
      <w:divBdr>
        <w:top w:val="none" w:sz="0" w:space="0" w:color="auto"/>
        <w:left w:val="none" w:sz="0" w:space="0" w:color="auto"/>
        <w:bottom w:val="none" w:sz="0" w:space="0" w:color="auto"/>
        <w:right w:val="none" w:sz="0" w:space="0" w:color="auto"/>
      </w:divBdr>
    </w:div>
    <w:div w:id="1676836731">
      <w:bodyDiv w:val="1"/>
      <w:marLeft w:val="0"/>
      <w:marRight w:val="0"/>
      <w:marTop w:val="0"/>
      <w:marBottom w:val="0"/>
      <w:divBdr>
        <w:top w:val="none" w:sz="0" w:space="0" w:color="auto"/>
        <w:left w:val="none" w:sz="0" w:space="0" w:color="auto"/>
        <w:bottom w:val="none" w:sz="0" w:space="0" w:color="auto"/>
        <w:right w:val="none" w:sz="0" w:space="0" w:color="auto"/>
      </w:divBdr>
    </w:div>
    <w:div w:id="1795563127">
      <w:bodyDiv w:val="1"/>
      <w:marLeft w:val="0"/>
      <w:marRight w:val="0"/>
      <w:marTop w:val="0"/>
      <w:marBottom w:val="0"/>
      <w:divBdr>
        <w:top w:val="none" w:sz="0" w:space="0" w:color="auto"/>
        <w:left w:val="none" w:sz="0" w:space="0" w:color="auto"/>
        <w:bottom w:val="none" w:sz="0" w:space="0" w:color="auto"/>
        <w:right w:val="none" w:sz="0" w:space="0" w:color="auto"/>
      </w:divBdr>
    </w:div>
    <w:div w:id="1865553068">
      <w:bodyDiv w:val="1"/>
      <w:marLeft w:val="0"/>
      <w:marRight w:val="0"/>
      <w:marTop w:val="0"/>
      <w:marBottom w:val="0"/>
      <w:divBdr>
        <w:top w:val="none" w:sz="0" w:space="0" w:color="auto"/>
        <w:left w:val="none" w:sz="0" w:space="0" w:color="auto"/>
        <w:bottom w:val="none" w:sz="0" w:space="0" w:color="auto"/>
        <w:right w:val="none" w:sz="0" w:space="0" w:color="auto"/>
      </w:divBdr>
    </w:div>
    <w:div w:id="1870487283">
      <w:bodyDiv w:val="1"/>
      <w:marLeft w:val="0"/>
      <w:marRight w:val="0"/>
      <w:marTop w:val="0"/>
      <w:marBottom w:val="0"/>
      <w:divBdr>
        <w:top w:val="none" w:sz="0" w:space="0" w:color="auto"/>
        <w:left w:val="none" w:sz="0" w:space="0" w:color="auto"/>
        <w:bottom w:val="none" w:sz="0" w:space="0" w:color="auto"/>
        <w:right w:val="none" w:sz="0" w:space="0" w:color="auto"/>
      </w:divBdr>
    </w:div>
    <w:div w:id="1982075464">
      <w:bodyDiv w:val="1"/>
      <w:marLeft w:val="0"/>
      <w:marRight w:val="0"/>
      <w:marTop w:val="0"/>
      <w:marBottom w:val="0"/>
      <w:divBdr>
        <w:top w:val="none" w:sz="0" w:space="0" w:color="auto"/>
        <w:left w:val="none" w:sz="0" w:space="0" w:color="auto"/>
        <w:bottom w:val="none" w:sz="0" w:space="0" w:color="auto"/>
        <w:right w:val="none" w:sz="0" w:space="0" w:color="auto"/>
      </w:divBdr>
    </w:div>
    <w:div w:id="1988392549">
      <w:bodyDiv w:val="1"/>
      <w:marLeft w:val="0"/>
      <w:marRight w:val="0"/>
      <w:marTop w:val="0"/>
      <w:marBottom w:val="0"/>
      <w:divBdr>
        <w:top w:val="none" w:sz="0" w:space="0" w:color="auto"/>
        <w:left w:val="none" w:sz="0" w:space="0" w:color="auto"/>
        <w:bottom w:val="none" w:sz="0" w:space="0" w:color="auto"/>
        <w:right w:val="none" w:sz="0" w:space="0" w:color="auto"/>
      </w:divBdr>
    </w:div>
    <w:div w:id="20463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F7E69-9C16-49DF-9319-E20677D0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31960</Words>
  <Characters>182173</Characters>
  <Application>Microsoft Office Word</Application>
  <DocSecurity>0</DocSecurity>
  <Lines>1518</Lines>
  <Paragraphs>427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Genetic influences on regular exercise behavior</vt:lpstr>
      <vt:lpstr>Genetic influences on regular exercise behavior</vt:lpstr>
    </vt:vector>
  </TitlesOfParts>
  <Company>FPP</Company>
  <LinksUpToDate>false</LinksUpToDate>
  <CharactersWithSpaces>213706</CharactersWithSpaces>
  <SharedDoc>false</SharedDoc>
  <HLinks>
    <vt:vector size="24" baseType="variant">
      <vt:variant>
        <vt:i4>1900592</vt:i4>
      </vt:variant>
      <vt:variant>
        <vt:i4>20</vt:i4>
      </vt:variant>
      <vt:variant>
        <vt:i4>0</vt:i4>
      </vt:variant>
      <vt:variant>
        <vt:i4>5</vt:i4>
      </vt:variant>
      <vt:variant>
        <vt:lpwstr/>
      </vt:variant>
      <vt:variant>
        <vt:lpwstr>_Toc99639666</vt:lpwstr>
      </vt:variant>
      <vt:variant>
        <vt:i4>1966128</vt:i4>
      </vt:variant>
      <vt:variant>
        <vt:i4>14</vt:i4>
      </vt:variant>
      <vt:variant>
        <vt:i4>0</vt:i4>
      </vt:variant>
      <vt:variant>
        <vt:i4>5</vt:i4>
      </vt:variant>
      <vt:variant>
        <vt:lpwstr/>
      </vt:variant>
      <vt:variant>
        <vt:lpwstr>_Toc99639665</vt:lpwstr>
      </vt:variant>
      <vt:variant>
        <vt:i4>2031664</vt:i4>
      </vt:variant>
      <vt:variant>
        <vt:i4>8</vt:i4>
      </vt:variant>
      <vt:variant>
        <vt:i4>0</vt:i4>
      </vt:variant>
      <vt:variant>
        <vt:i4>5</vt:i4>
      </vt:variant>
      <vt:variant>
        <vt:lpwstr/>
      </vt:variant>
      <vt:variant>
        <vt:lpwstr>_Toc99639664</vt:lpwstr>
      </vt:variant>
      <vt:variant>
        <vt:i4>1572912</vt:i4>
      </vt:variant>
      <vt:variant>
        <vt:i4>2</vt:i4>
      </vt:variant>
      <vt:variant>
        <vt:i4>0</vt:i4>
      </vt:variant>
      <vt:variant>
        <vt:i4>5</vt:i4>
      </vt:variant>
      <vt:variant>
        <vt:lpwstr/>
      </vt:variant>
      <vt:variant>
        <vt:lpwstr>_Toc99639663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influences on regular exercise behavior</dc:title>
  <dc:subject/>
  <dc:creator>mhm.de.moor</dc:creator>
  <cp:keywords/>
  <dc:description/>
  <cp:lastModifiedBy>Geus, J.C.N. de</cp:lastModifiedBy>
  <cp:revision>6</cp:revision>
  <cp:lastPrinted>2022-02-25T17:44:00Z</cp:lastPrinted>
  <dcterms:created xsi:type="dcterms:W3CDTF">2022-03-31T15:26:00Z</dcterms:created>
  <dcterms:modified xsi:type="dcterms:W3CDTF">2022-03-31T15:28:00Z</dcterms:modified>
</cp:coreProperties>
</file>