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AD71" w14:textId="347560BF" w:rsidR="001C3AC7" w:rsidRPr="00624DD5" w:rsidRDefault="001C3AC7" w:rsidP="001C3AC7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bookmarkStart w:id="0" w:name="_Hlk108917761"/>
      <w:bookmarkStart w:id="1" w:name="_Hlk90028898"/>
      <w:r w:rsidRPr="00624DD5">
        <w:rPr>
          <w:rFonts w:ascii="Times New Roman" w:eastAsia="Times New Roman Uni" w:hAnsi="Times New Roman" w:cs="Times New Roman"/>
          <w:color w:val="000000" w:themeColor="text1"/>
        </w:rPr>
        <w:t>The association between lung function and hypertension in a Japanese population: The Tohoku Medical Megabank Community-based Cohort Study</w:t>
      </w:r>
    </w:p>
    <w:bookmarkEnd w:id="0"/>
    <w:p w14:paraId="6D16FDFD" w14:textId="77777777" w:rsidR="001C3AC7" w:rsidRDefault="001C3AC7">
      <w:pPr>
        <w:sectPr w:rsidR="001C3AC7" w:rsidSect="001C3AC7">
          <w:pgSz w:w="11906" w:h="16838"/>
          <w:pgMar w:top="1440" w:right="1440" w:bottom="1440" w:left="1440" w:header="850" w:footer="994" w:gutter="0"/>
          <w:cols w:space="425"/>
          <w:docGrid w:type="lines" w:linePitch="360"/>
        </w:sectPr>
      </w:pPr>
    </w:p>
    <w:p w14:paraId="3E88009A" w14:textId="1013A387" w:rsidR="001C3AC7" w:rsidRPr="00CE78CD" w:rsidRDefault="001C3AC7" w:rsidP="001C3AC7">
      <w:pPr>
        <w:jc w:val="center"/>
        <w:rPr>
          <w:rFonts w:asciiTheme="majorBidi" w:hAnsiTheme="majorBidi" w:cstheme="majorBidi"/>
          <w:b/>
          <w:bCs/>
        </w:rPr>
      </w:pPr>
      <w:r w:rsidRPr="00CE78CD">
        <w:rPr>
          <w:rFonts w:asciiTheme="majorBidi" w:hAnsiTheme="majorBidi" w:cstheme="majorBidi"/>
          <w:b/>
          <w:bCs/>
        </w:rPr>
        <w:lastRenderedPageBreak/>
        <w:t>Supplemental Material</w:t>
      </w:r>
    </w:p>
    <w:tbl>
      <w:tblPr>
        <w:tblW w:w="0" w:type="auto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991"/>
        <w:gridCol w:w="1751"/>
        <w:gridCol w:w="1698"/>
        <w:gridCol w:w="1698"/>
        <w:gridCol w:w="1698"/>
        <w:gridCol w:w="1844"/>
      </w:tblGrid>
      <w:tr w:rsidR="00AF0881" w14:paraId="727F74C8" w14:textId="77777777" w:rsidTr="007B1BAA">
        <w:trPr>
          <w:trHeight w:val="39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26CC7C" w14:textId="7BF50AF3" w:rsidR="007B1BAA" w:rsidRPr="00B91A7F" w:rsidRDefault="00CE78CD" w:rsidP="007B1BA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Supplemental </w:t>
            </w:r>
            <w:r w:rsidR="009E6B1E">
              <w:rPr>
                <w:rFonts w:ascii="Times New Roman" w:eastAsia="游ゴシック" w:hAnsi="Times New Roman" w:cs="Times New Roman"/>
                <w:color w:val="000000" w:themeColor="text1"/>
              </w:rPr>
              <w:t>e-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Table 1. Association between FEV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  <w:vertAlign w:val="subscript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and </w:t>
            </w:r>
            <w:r w:rsidR="00C80231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prevalence of hypertension </w:t>
            </w:r>
            <w:r w:rsidR="00611281">
              <w:rPr>
                <w:rFonts w:ascii="Times New Roman" w:eastAsia="游ゴシック" w:hAnsi="Times New Roman" w:cs="Times New Roman"/>
                <w:color w:val="000000" w:themeColor="text1"/>
              </w:rPr>
              <w:t>in</w:t>
            </w:r>
            <w:r w:rsidR="00611281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</w:t>
            </w:r>
            <w:r w:rsidR="00C80231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never-smoker</w:t>
            </w:r>
            <w:r w:rsidR="00611281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s </w:t>
            </w:r>
            <w:r w:rsidR="00611281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only</w:t>
            </w:r>
          </w:p>
        </w:tc>
      </w:tr>
      <w:tr w:rsidR="00AF0881" w14:paraId="4C24430F" w14:textId="77777777" w:rsidTr="007B1BAA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FFE4A" w14:textId="77777777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BB2A6F" w14:textId="77777777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The quartile groups of FEV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  <w:vertAlign w:val="subscript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(range)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7BE18" w14:textId="77777777" w:rsidR="007B1BAA" w:rsidRPr="00B91A7F" w:rsidRDefault="007B1BAA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2EE9E71E" w14:textId="77777777" w:rsidTr="00A5103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2D73F6" w14:textId="77777777" w:rsidR="007B1BAA" w:rsidRPr="00B91A7F" w:rsidRDefault="007B1BAA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C67238" w14:textId="65D14FC1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Q1(&lt;2.5</w:t>
            </w:r>
            <w:r w:rsidR="00935F4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189D9F" w14:textId="7A67161F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Q2(2.5</w:t>
            </w:r>
            <w:r w:rsidR="00935F4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935F4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2.99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6396FB" w14:textId="29AADCAB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Q3(3.0</w:t>
            </w:r>
            <w:r w:rsidR="00935F4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-3.4</w:t>
            </w:r>
            <w:r w:rsidR="00935F4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A3FA31" w14:textId="2DEAFD95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Q4(&gt;3.4</w:t>
            </w:r>
            <w:r w:rsidR="00935F4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C20FEE" w14:textId="77777777" w:rsidR="007B1BAA" w:rsidRPr="00B91A7F" w:rsidRDefault="007B1BAA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0CB85256" w14:textId="77777777" w:rsidTr="007B1BAA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43294" w14:textId="77777777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No.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538F2" w14:textId="599B1A62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26</w:t>
            </w:r>
            <w:r w:rsidR="009157D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68C4F" w14:textId="0677BDF8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="009157D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177DC" w14:textId="2262479B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26</w:t>
            </w:r>
            <w:r w:rsidR="009157D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FFF80" w14:textId="2806B3D7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="009157D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99D67" w14:textId="77777777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</w:rPr>
              <w:t>P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for linear trend</w:t>
            </w:r>
          </w:p>
        </w:tc>
      </w:tr>
      <w:tr w:rsidR="00AF0881" w14:paraId="3613B1D6" w14:textId="77777777" w:rsidTr="00A5103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3B5F86" w14:textId="77777777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No, of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CC4695" w14:textId="26D35742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18</w:t>
            </w:r>
            <w:r w:rsidR="009157D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(6</w:t>
            </w:r>
            <w:r w:rsidR="009157D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9.3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BCB717" w14:textId="20CB227C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16</w:t>
            </w:r>
            <w:r w:rsidR="009157D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(61.</w:t>
            </w:r>
            <w:r w:rsidR="009157D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C8DC06" w14:textId="4CEBE946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="009157D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(4</w:t>
            </w:r>
            <w:r w:rsidR="009157D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5.0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ADB6F5" w14:textId="6D4FAD5A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="009157D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(26.</w:t>
            </w:r>
            <w:r w:rsidR="009157D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50BA9B" w14:textId="77777777" w:rsidR="007B1BAA" w:rsidRPr="00B91A7F" w:rsidRDefault="007B1BAA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2EA6526B" w14:textId="77777777" w:rsidTr="00A5103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A3D4E" w14:textId="77777777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Crude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E95A7" w14:textId="1BC24FA7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009F8" w14:textId="0BAE072D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D265C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D265C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D265C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B7B49" w14:textId="7241F0BB" w:rsidR="007B1BAA" w:rsidRPr="00B91A7F" w:rsidRDefault="00CE78CD" w:rsidP="00D265C9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0.3</w:t>
            </w:r>
            <w:r w:rsidR="00D265C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(0.2</w:t>
            </w:r>
            <w:r w:rsidR="00D265C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-0.5</w:t>
            </w:r>
            <w:r w:rsidR="00D265C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573AB" w14:textId="045128C6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0.16(0.11-0.2</w:t>
            </w:r>
            <w:r w:rsidR="00D265C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319ED" w14:textId="77777777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AF0881" w14:paraId="327C8278" w14:textId="77777777" w:rsidTr="007B1BAA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4AAFD" w14:textId="77777777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076C3" w14:textId="0876875F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9024A" w14:textId="5A54B5D0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66534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(0.6</w:t>
            </w:r>
            <w:r w:rsidR="0066534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-1.3</w:t>
            </w:r>
            <w:r w:rsidR="0066534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9967E" w14:textId="1381D29C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0.6</w:t>
            </w:r>
            <w:r w:rsidR="0066534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(0.4</w:t>
            </w:r>
            <w:r w:rsidR="0066534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-0.9</w:t>
            </w:r>
            <w:r w:rsidR="0066534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F2FCD" w14:textId="2E2EBA09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0.5</w:t>
            </w:r>
            <w:r w:rsidR="0066534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(0.3</w:t>
            </w:r>
            <w:r w:rsidR="0066534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-0.9</w:t>
            </w:r>
            <w:r w:rsidR="0066534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97EA6" w14:textId="60B2E7DF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0.011</w:t>
            </w:r>
          </w:p>
        </w:tc>
      </w:tr>
      <w:tr w:rsidR="00AF0881" w14:paraId="00180C10" w14:textId="77777777" w:rsidTr="007B1BAA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5F91A" w14:textId="5173DBFA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24D8A" w14:textId="463408D9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55A9C" w14:textId="51421460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</w:t>
            </w:r>
            <w:r w:rsidR="00B9255B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(0.6</w:t>
            </w:r>
            <w:r w:rsidR="00217FC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217FC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="00B9255B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1E458" w14:textId="5FB5DEFB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0.6</w:t>
            </w:r>
            <w:r w:rsidR="00217FC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(0.43-1.0</w:t>
            </w:r>
            <w:r w:rsidR="00217FC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1DD5C" w14:textId="15B563D9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217FC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(0.3</w:t>
            </w:r>
            <w:r w:rsidR="00B9255B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B9255B">
              <w:rPr>
                <w:rFonts w:ascii="Times New Roman" w:eastAsia="游ゴシック" w:hAnsi="Times New Roman" w:cs="Times New Roman"/>
                <w:color w:val="000000" w:themeColor="text1"/>
              </w:rPr>
              <w:t>1.11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5E0A6" w14:textId="6AC4396C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0.04</w:t>
            </w:r>
            <w:r w:rsidR="00B9255B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</w:p>
        </w:tc>
      </w:tr>
      <w:tr w:rsidR="00AF0881" w14:paraId="68EA7D75" w14:textId="77777777" w:rsidTr="007B1BAA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93676D" w14:textId="5882960B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F3A17B" w14:textId="554455A8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86CDD8" w14:textId="04DBC9EA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</w:t>
            </w:r>
            <w:r w:rsidR="00616D5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(0.6</w:t>
            </w:r>
            <w:r w:rsidR="00616D5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616D5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="00B9255B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938925" w14:textId="20560B64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616D5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(0.4</w:t>
            </w:r>
            <w:r w:rsidR="00B9255B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-1.0</w:t>
            </w:r>
            <w:r w:rsidR="00B9255B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13AB1" w14:textId="2FA55DB7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0.6</w:t>
            </w:r>
            <w:r w:rsidR="00616D5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(0.3</w:t>
            </w:r>
            <w:r w:rsidR="00B9255B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B9255B">
              <w:rPr>
                <w:rFonts w:ascii="Times New Roman" w:eastAsia="游ゴシック" w:hAnsi="Times New Roman" w:cs="Times New Roman"/>
                <w:color w:val="000000" w:themeColor="text1"/>
              </w:rPr>
              <w:t>19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356182" w14:textId="7609032E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</w:t>
            </w:r>
            <w:r w:rsidR="00B9255B">
              <w:rPr>
                <w:rFonts w:ascii="Times New Roman" w:eastAsia="游ゴシック" w:hAnsi="Times New Roman" w:cs="Times New Roman"/>
                <w:color w:val="000000" w:themeColor="text1"/>
              </w:rPr>
              <w:t>75</w:t>
            </w:r>
          </w:p>
        </w:tc>
      </w:tr>
      <w:tr w:rsidR="00AF0881" w14:paraId="6C730B1A" w14:textId="77777777" w:rsidTr="007B1BAA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BEB6B" w14:textId="77777777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Women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E3094A" w14:textId="77777777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The quartile groups of FEV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  <w:vertAlign w:val="subscript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(range)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E8362C" w14:textId="77777777" w:rsidR="007B1BAA" w:rsidRPr="00B91A7F" w:rsidRDefault="007B1BAA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3396953A" w14:textId="77777777" w:rsidTr="009769E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7DCB7A" w14:textId="77777777" w:rsidR="007B1BAA" w:rsidRPr="00B91A7F" w:rsidRDefault="007B1BAA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F3B181" w14:textId="77777777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Q1(&lt;1.92)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ED85D1" w14:textId="77777777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Q2(1.92-2.21)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33889A" w14:textId="77777777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Q3(2.21-2.53)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0C6884" w14:textId="77777777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Q4(&gt;2.53)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12716F" w14:textId="77777777" w:rsidR="007B1BAA" w:rsidRPr="00B91A7F" w:rsidRDefault="007B1BAA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10C574AD" w14:textId="77777777" w:rsidTr="00A51039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7AD1C" w14:textId="77777777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No.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8D93E" w14:textId="0C39D253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16</w:t>
            </w:r>
            <w:r w:rsidR="009157D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32A12" w14:textId="56304C96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="009157D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1A279" w14:textId="45BDDD5F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17</w:t>
            </w:r>
            <w:r w:rsidR="009157D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2BCB3" w14:textId="21231933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17</w:t>
            </w:r>
            <w:r w:rsidR="009157D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1DD01C" w14:textId="77777777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</w:rPr>
              <w:t>P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for linear trend</w:t>
            </w:r>
          </w:p>
        </w:tc>
      </w:tr>
      <w:tr w:rsidR="00AF0881" w14:paraId="3A9B908F" w14:textId="77777777" w:rsidTr="009769EB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19D4A9" w14:textId="77777777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No, of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0019A2" w14:textId="29954F04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="009157D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(52.</w:t>
            </w:r>
            <w:r w:rsidR="009157D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E42536" w14:textId="0057C26A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="009157D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(44.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744C6E" w14:textId="3AD9F6DA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(32.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A4DA33" w14:textId="57B4F4AB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27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(15.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53B6E1" w14:textId="77777777" w:rsidR="007B1BAA" w:rsidRPr="00B91A7F" w:rsidRDefault="007B1BAA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31B850FF" w14:textId="77777777" w:rsidTr="009769EB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587FA" w14:textId="77777777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Crude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E6D57" w14:textId="3996EC4B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5959E" w14:textId="0BDC5770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A82BE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(0.63-0.83)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9C7A3" w14:textId="38256A75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0.4</w:t>
            </w:r>
            <w:r w:rsidR="00A82BE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(0.3</w:t>
            </w:r>
            <w:r w:rsidR="00A82BE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A82BE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C67CC" w14:textId="77777777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0.17(0.15-0.20)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6BDB4" w14:textId="77777777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AF0881" w14:paraId="3E93D29E" w14:textId="77777777" w:rsidTr="007B1BAA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81FBB" w14:textId="77777777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5FB49" w14:textId="6DF3C00D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5FBC2" w14:textId="7656B89F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1.07(0.9</w:t>
            </w:r>
            <w:r w:rsidR="006B082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80BF5" w14:textId="6E7CDE77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</w:t>
            </w:r>
            <w:r w:rsidR="006B082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6B082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6B082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F7E9D" w14:textId="17C5C6C5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0.79(0.63-0.9</w:t>
            </w:r>
            <w:r w:rsidR="006B082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900E4" w14:textId="0C26A30D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0.025</w:t>
            </w:r>
          </w:p>
        </w:tc>
      </w:tr>
      <w:tr w:rsidR="00AF0881" w14:paraId="7367658F" w14:textId="77777777" w:rsidTr="007B1BAA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3BC2F" w14:textId="69375967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7272C" w14:textId="3B1BA583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6A37D" w14:textId="3D20BC88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1.06(0.91-1.2</w:t>
            </w:r>
            <w:r w:rsidR="005C6F9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AF0D0" w14:textId="67D2A558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5C6F9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(0.7</w:t>
            </w:r>
            <w:r w:rsidR="005C6F9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-1.0</w:t>
            </w:r>
            <w:r w:rsidR="005C6F9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545E3" w14:textId="72E01BF7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F423E1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(0.58-0.9</w:t>
            </w:r>
            <w:r w:rsidR="00F423E1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6E5B7" w14:textId="1A9DD75B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0.00</w:t>
            </w:r>
            <w:r w:rsidR="00F423E1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</w:p>
        </w:tc>
      </w:tr>
      <w:tr w:rsidR="00AF0881" w14:paraId="55227143" w14:textId="77777777" w:rsidTr="007B1BAA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B0151C" w14:textId="087F6E97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26BE3E" w14:textId="17FBDE2A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5D4005" w14:textId="57E7642A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</w:t>
            </w:r>
            <w:r w:rsidR="00905066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(0.92-1.2</w:t>
            </w:r>
            <w:r w:rsidR="00905066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DBE16" w14:textId="345B8504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</w:t>
            </w:r>
            <w:r w:rsidR="00905066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(0.7</w:t>
            </w:r>
            <w:r w:rsidR="00905066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905066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="00F423E1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22034C" w14:textId="360AC4D1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0.74(0.59-0.9</w:t>
            </w:r>
            <w:r w:rsidR="00F423E1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E54204" w14:textId="562D6203" w:rsidR="007B1BA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0.00</w:t>
            </w:r>
            <w:r w:rsidR="00F423E1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</w:p>
        </w:tc>
      </w:tr>
    </w:tbl>
    <w:p w14:paraId="68D3A7E8" w14:textId="77777777" w:rsidR="005C2CF9" w:rsidRPr="00B91A7F" w:rsidRDefault="00CE78CD" w:rsidP="005C2CF9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>Analysis by multivariable logistic regression model.</w:t>
      </w:r>
    </w:p>
    <w:p w14:paraId="0BB27C91" w14:textId="21A4419F" w:rsidR="005C2CF9" w:rsidRPr="00B91A7F" w:rsidRDefault="00CE78CD" w:rsidP="005C2CF9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lastRenderedPageBreak/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1 was adjusted for age (continuous), height (continuous)</w:t>
      </w:r>
      <w:r>
        <w:rPr>
          <w:rFonts w:ascii="Times New Roman" w:eastAsia="Times New Roman Uni" w:hAnsi="Times New Roman" w:cs="Times New Roman"/>
          <w:color w:val="000000"/>
        </w:rPr>
        <w:t>, and educational status (</w:t>
      </w:r>
      <w:r w:rsidR="00807215">
        <w:rPr>
          <w:rFonts w:ascii="Times New Roman" w:eastAsia="Times New Roman Uni" w:hAnsi="Times New Roman" w:cs="Times New Roman"/>
          <w:color w:val="000000"/>
        </w:rPr>
        <w:t>below high school; vocational school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>, junior college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,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or technical college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university or graduate school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others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unknow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n</w:t>
      </w:r>
      <w:r>
        <w:rPr>
          <w:rFonts w:ascii="Times New Roman" w:eastAsia="Times New Roman Uni" w:hAnsi="Times New Roman" w:cs="Times New Roman"/>
          <w:color w:val="000000"/>
        </w:rPr>
        <w:t>).</w:t>
      </w:r>
    </w:p>
    <w:p w14:paraId="59617B0D" w14:textId="13400B33" w:rsidR="005C2CF9" w:rsidRPr="00EB6947" w:rsidRDefault="00CE78CD" w:rsidP="005C2CF9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2 was adjusted for age, height, education</w:t>
      </w:r>
      <w:r>
        <w:rPr>
          <w:rFonts w:ascii="Times New Roman" w:eastAsia="Times New Roman Uni" w:hAnsi="Times New Roman" w:cs="Times New Roman"/>
          <w:color w:val="000000"/>
        </w:rPr>
        <w:t>al status (</w:t>
      </w:r>
      <w:r w:rsidR="00807215">
        <w:rPr>
          <w:rFonts w:ascii="Times New Roman" w:eastAsia="Times New Roman Uni" w:hAnsi="Times New Roman" w:cs="Times New Roman"/>
          <w:color w:val="000000"/>
        </w:rPr>
        <w:t>below high school; vocational school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>, junior college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,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or technical college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university or graduate school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others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unknow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n</w:t>
      </w:r>
      <w:r>
        <w:rPr>
          <w:rFonts w:ascii="Times New Roman" w:eastAsia="Times New Roman Uni" w:hAnsi="Times New Roman" w:cs="Times New Roman"/>
          <w:color w:val="000000"/>
        </w:rPr>
        <w:t xml:space="preserve">), </w:t>
      </w:r>
      <w:r w:rsidR="00035650" w:rsidRPr="00B91A7F">
        <w:rPr>
          <w:rFonts w:ascii="Times New Roman" w:eastAsia="Times New Roman Uni" w:hAnsi="Times New Roman" w:cs="Times New Roman" w:hint="eastAsia"/>
          <w:color w:val="000000" w:themeColor="text1"/>
        </w:rPr>
        <w:t>w</w:t>
      </w:r>
      <w:r w:rsidR="00035650" w:rsidRPr="00B91A7F">
        <w:rPr>
          <w:rFonts w:ascii="Times New Roman" w:eastAsia="Times New Roman Uni" w:hAnsi="Times New Roman" w:cs="Times New Roman"/>
          <w:color w:val="000000" w:themeColor="text1"/>
        </w:rPr>
        <w:t>eight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(continuous), diabetes, hypercholesterolemia, drinking status (never</w:t>
      </w:r>
      <w:r w:rsidR="00611281">
        <w:rPr>
          <w:rFonts w:ascii="Times New Roman" w:eastAsia="Times New Roman Uni" w:hAnsi="Times New Roman" w:cs="Times New Roman"/>
          <w:color w:val="000000" w:themeColor="text1"/>
        </w:rPr>
        <w:t>-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drinker, ex-drinker, &lt; 23</w:t>
      </w:r>
      <w:r>
        <w:rPr>
          <w:rFonts w:ascii="Times New Roman" w:eastAsia="Times New Roman Uni" w:hAnsi="Times New Roman" w:cs="Times New Roman"/>
          <w:color w:val="000000"/>
        </w:rPr>
        <w:t xml:space="preserve"> g, ≥ 23 g, unknown)</w:t>
      </w:r>
      <w:r w:rsidR="00EB6947">
        <w:rPr>
          <w:rFonts w:ascii="Times New Roman" w:eastAsia="Times New Roman Uni" w:hAnsi="Times New Roman" w:cs="Times New Roman"/>
          <w:color w:val="000000"/>
        </w:rPr>
        <w:t xml:space="preserve"> and </w:t>
      </w:r>
      <w:r w:rsidR="00EB6947">
        <w:rPr>
          <w:rFonts w:ascii="Times New Roman" w:hAnsi="Times New Roman" w:cs="Times New Roman"/>
          <w:color w:val="000000" w:themeColor="text1"/>
        </w:rPr>
        <w:t>estimated 24-hour sodium excretion, and potassium excretion</w:t>
      </w:r>
      <w:r w:rsidR="00EB6947" w:rsidRPr="00624DD5">
        <w:rPr>
          <w:rFonts w:ascii="Times New Roman" w:hAnsi="Times New Roman" w:cs="Times New Roman"/>
          <w:color w:val="000000" w:themeColor="text1"/>
        </w:rPr>
        <w:t>.</w:t>
      </w:r>
    </w:p>
    <w:p w14:paraId="0BBA7A4B" w14:textId="4D63CEE3" w:rsidR="005C2CF9" w:rsidRPr="00B91A7F" w:rsidRDefault="00611281" w:rsidP="005C2CF9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>
        <w:rPr>
          <w:rFonts w:ascii="Times New Roman" w:eastAsia="Times New Roman Uni" w:hAnsi="Times New Roman" w:cs="Times New Roman"/>
          <w:color w:val="000000" w:themeColor="text1"/>
        </w:rPr>
        <w:t>M</w:t>
      </w:r>
      <w:r w:rsidR="00CE78CD" w:rsidRPr="00B91A7F">
        <w:rPr>
          <w:rFonts w:ascii="Times New Roman" w:eastAsia="Times New Roman Uni" w:hAnsi="Times New Roman" w:cs="Times New Roman"/>
          <w:color w:val="000000" w:themeColor="text1"/>
        </w:rPr>
        <w:t>odel 3 was adjusted as for model 2 plus METs (quartile category)</w:t>
      </w:r>
      <w:r w:rsidR="00DD7B38" w:rsidRPr="00B91A7F">
        <w:rPr>
          <w:rFonts w:ascii="Times New Roman" w:eastAsia="Times New Roman Uni" w:hAnsi="Times New Roman" w:cs="Times New Roman"/>
          <w:color w:val="000000" w:themeColor="text1"/>
        </w:rPr>
        <w:t xml:space="preserve"> and WBC count (quartile category)</w:t>
      </w:r>
      <w:r w:rsidR="00CE78CD" w:rsidRPr="00B91A7F">
        <w:rPr>
          <w:rFonts w:ascii="Times New Roman" w:eastAsia="Times New Roman Uni" w:hAnsi="Times New Roman" w:cs="Times New Roman"/>
          <w:color w:val="000000" w:themeColor="text1"/>
        </w:rPr>
        <w:t>.</w:t>
      </w:r>
    </w:p>
    <w:p w14:paraId="0BF23730" w14:textId="0904BA01" w:rsidR="005C2CF9" w:rsidRPr="00B91A7F" w:rsidRDefault="00CE78CD" w:rsidP="005C2CF9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T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he </w:t>
      </w:r>
      <w:r w:rsidRPr="00B91A7F">
        <w:rPr>
          <w:rFonts w:ascii="Times New Roman" w:eastAsia="Times New Roman Uni" w:hAnsi="Times New Roman" w:cs="Times New Roman"/>
          <w:i/>
          <w:iCs/>
          <w:color w:val="000000" w:themeColor="text1"/>
        </w:rPr>
        <w:t>P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values for the analysis of linear trends were calculated by scoring the FEV</w:t>
      </w:r>
      <w:r w:rsidRPr="00B91A7F">
        <w:rPr>
          <w:rFonts w:ascii="Times New Roman" w:eastAsia="Times New Roman Uni" w:hAnsi="Times New Roman" w:cs="Times New Roman"/>
          <w:color w:val="000000" w:themeColor="text1"/>
          <w:vertAlign w:val="subscript"/>
        </w:rPr>
        <w:t>1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category from 1 for the lowest to 4 for the highest, entering the number as a continuous term in the regression model.</w:t>
      </w:r>
    </w:p>
    <w:p w14:paraId="663BD8CB" w14:textId="093FD25B" w:rsidR="005C2CF9" w:rsidRPr="00B91A7F" w:rsidRDefault="008E663D" w:rsidP="005C2CF9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body mass index; </w:t>
      </w:r>
      <w:proofErr w:type="spellStart"/>
      <w:r w:rsidR="00CE78CD" w:rsidRPr="00B91A7F">
        <w:rPr>
          <w:rFonts w:ascii="Times New Roman" w:eastAsia="Times New Roman Uni" w:hAnsi="Times New Roman" w:cs="Times New Roman"/>
          <w:color w:val="000000" w:themeColor="text1"/>
        </w:rPr>
        <w:t>cIMT</w:t>
      </w:r>
      <w:proofErr w:type="spellEnd"/>
      <w:r w:rsidR="00CE78CD" w:rsidRPr="00B91A7F">
        <w:rPr>
          <w:rFonts w:ascii="Times New Roman" w:eastAsia="Times New Roman Uni" w:hAnsi="Times New Roman" w:cs="Times New Roman"/>
          <w:color w:val="000000" w:themeColor="text1"/>
        </w:rPr>
        <w:t xml:space="preserve"> carotid intima-media thickness; FEV</w:t>
      </w:r>
      <w:r w:rsidR="00CE78CD" w:rsidRPr="00B91A7F">
        <w:rPr>
          <w:rFonts w:ascii="Times New Roman" w:eastAsia="Times New Roman Uni" w:hAnsi="Times New Roman" w:cs="Times New Roman"/>
          <w:color w:val="000000" w:themeColor="text1"/>
          <w:vertAlign w:val="subscript"/>
        </w:rPr>
        <w:t>1</w:t>
      </w:r>
      <w:r w:rsidR="00CE78CD" w:rsidRPr="00B91A7F">
        <w:rPr>
          <w:rFonts w:ascii="Times New Roman" w:eastAsia="Times New Roman Uni" w:hAnsi="Times New Roman" w:cs="Times New Roman"/>
          <w:color w:val="000000" w:themeColor="text1"/>
        </w:rPr>
        <w:t xml:space="preserve"> forced expiratory volume at 1 s; METs metabolic equivalents;</w:t>
      </w:r>
      <w:r w:rsidR="00CE78CD" w:rsidRPr="00B91A7F">
        <w:rPr>
          <w:rFonts w:ascii="Times New Roman" w:eastAsia="Times New Roman Uni" w:hAnsi="Times New Roman" w:cs="Times New Roman" w:hint="eastAsia"/>
          <w:color w:val="000000" w:themeColor="text1"/>
        </w:rPr>
        <w:t xml:space="preserve"> </w:t>
      </w:r>
      <w:r w:rsidR="00CE78CD" w:rsidRPr="00B91A7F">
        <w:rPr>
          <w:rFonts w:ascii="Times New Roman" w:eastAsia="Times New Roman Uni" w:hAnsi="Times New Roman" w:cs="Times New Roman"/>
          <w:color w:val="000000" w:themeColor="text1"/>
        </w:rPr>
        <w:t>Q, quartile</w:t>
      </w:r>
      <w:r w:rsidR="00DD7B38" w:rsidRPr="00B91A7F">
        <w:rPr>
          <w:rFonts w:ascii="Times New Roman" w:eastAsia="Times New Roman Uni" w:hAnsi="Times New Roman" w:cs="Times New Roman"/>
          <w:color w:val="000000" w:themeColor="text1"/>
        </w:rPr>
        <w:t xml:space="preserve">; WBC, white blood cell </w:t>
      </w:r>
    </w:p>
    <w:p w14:paraId="21186B8F" w14:textId="153869AC" w:rsidR="007B1BAA" w:rsidRPr="00B91A7F" w:rsidRDefault="007B1BAA" w:rsidP="008B7659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</w:p>
    <w:p w14:paraId="303AB31E" w14:textId="69B50FFA" w:rsidR="005C2CF9" w:rsidRPr="00B91A7F" w:rsidRDefault="005C2CF9" w:rsidP="008B7659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</w:p>
    <w:tbl>
      <w:tblPr>
        <w:tblW w:w="0" w:type="auto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991"/>
        <w:gridCol w:w="1751"/>
        <w:gridCol w:w="1698"/>
        <w:gridCol w:w="1698"/>
        <w:gridCol w:w="1698"/>
        <w:gridCol w:w="1844"/>
      </w:tblGrid>
      <w:tr w:rsidR="00AF0881" w14:paraId="72C5A7B3" w14:textId="77777777" w:rsidTr="005C2CF9">
        <w:trPr>
          <w:trHeight w:val="39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7B930F" w14:textId="0480062F" w:rsidR="005C2CF9" w:rsidRPr="00B91A7F" w:rsidRDefault="00CE78CD" w:rsidP="005C2CF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lastRenderedPageBreak/>
              <w:t xml:space="preserve">Supplemental </w:t>
            </w:r>
            <w:r w:rsidR="009E6B1E">
              <w:rPr>
                <w:rFonts w:ascii="Times New Roman" w:eastAsia="游ゴシック" w:hAnsi="Times New Roman" w:cs="Times New Roman"/>
                <w:color w:val="000000" w:themeColor="text1"/>
              </w:rPr>
              <w:t>e-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Table 2. Association between FVC and </w:t>
            </w:r>
            <w:r w:rsidR="00C80231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prevalence of hypertension </w:t>
            </w:r>
            <w:r w:rsidR="00611281">
              <w:rPr>
                <w:rFonts w:ascii="Times New Roman" w:eastAsia="游ゴシック" w:hAnsi="Times New Roman" w:cs="Times New Roman"/>
                <w:color w:val="000000" w:themeColor="text1"/>
              </w:rPr>
              <w:t>in</w:t>
            </w:r>
            <w:r w:rsidR="00611281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</w:t>
            </w:r>
            <w:r w:rsidR="00C80231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never-smoker</w:t>
            </w:r>
            <w:r w:rsidR="00611281">
              <w:rPr>
                <w:rFonts w:ascii="Times New Roman" w:eastAsia="游ゴシック" w:hAnsi="Times New Roman" w:cs="Times New Roman"/>
                <w:color w:val="000000" w:themeColor="text1"/>
              </w:rPr>
              <w:t>s only</w:t>
            </w:r>
          </w:p>
        </w:tc>
      </w:tr>
      <w:tr w:rsidR="00AF0881" w14:paraId="787D0F4C" w14:textId="77777777" w:rsidTr="005C2CF9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F649B" w14:textId="77777777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835B6A" w14:textId="77777777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The quartile groups of FVC (range)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56A176" w14:textId="77777777" w:rsidR="005C2CF9" w:rsidRPr="00B91A7F" w:rsidRDefault="005C2CF9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0EB8E852" w14:textId="77777777" w:rsidTr="00A5103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C0BD55" w14:textId="77777777" w:rsidR="005C2CF9" w:rsidRPr="00B91A7F" w:rsidRDefault="005C2CF9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2C6748" w14:textId="77777777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Q1(&lt;3.25)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83034F" w14:textId="7CA35D41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Q2(3.25-3.7</w:t>
            </w:r>
            <w:r w:rsidR="00935F4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22B27D" w14:textId="1D861DE9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Q3(3.7</w:t>
            </w:r>
            <w:r w:rsidR="00935F4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-4.2</w:t>
            </w:r>
            <w:r w:rsidR="00935F4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260F26" w14:textId="60DE0990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Q4(&gt;4.2</w:t>
            </w:r>
            <w:r w:rsidR="00935F4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1FDEF4" w14:textId="77777777" w:rsidR="005C2CF9" w:rsidRPr="00B91A7F" w:rsidRDefault="005C2CF9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72E26DB6" w14:textId="77777777" w:rsidTr="005C2CF9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555AC" w14:textId="77777777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No.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4970D" w14:textId="48DB4A3A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3B952" w14:textId="0EF8BE12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26</w:t>
            </w:r>
            <w:r w:rsidR="00FC26B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95256" w14:textId="0CE05FDF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26</w:t>
            </w:r>
            <w:r w:rsidR="00FC26B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87506" w14:textId="7F90724B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="00FC26B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BE4178" w14:textId="77777777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</w:rPr>
              <w:t>P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for linear trend</w:t>
            </w:r>
          </w:p>
        </w:tc>
      </w:tr>
      <w:tr w:rsidR="00AF0881" w14:paraId="7C7F5DA1" w14:textId="77777777" w:rsidTr="00A5103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97C624" w14:textId="77777777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No, of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9949FE" w14:textId="35A61672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="00FC26B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(71.</w:t>
            </w:r>
            <w:r w:rsidR="00FC26B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B852F1" w14:textId="079DDBAA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15</w:t>
            </w:r>
            <w:r w:rsidR="00FC26B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(59.</w:t>
            </w:r>
            <w:r w:rsidR="00FC26B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52ADD5" w14:textId="2A4A74B5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="00FC26B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(41.</w:t>
            </w:r>
            <w:r w:rsidR="00FC26B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E3ACC2" w14:textId="6CB07493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81(29.8)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6742EE" w14:textId="77777777" w:rsidR="005C2CF9" w:rsidRPr="00B91A7F" w:rsidRDefault="005C2CF9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0C3FB9F5" w14:textId="77777777" w:rsidTr="00A5103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7DA08" w14:textId="77777777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Crude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43827" w14:textId="30ABC454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B0270" w14:textId="2A7F20A6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0.5</w:t>
            </w:r>
            <w:r w:rsidR="007861B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(0.40-0.8</w:t>
            </w:r>
            <w:r w:rsidR="007861B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96D76" w14:textId="6163D6EE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0.28(0.19-0.</w:t>
            </w:r>
            <w:r w:rsidR="007861B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91B90" w14:textId="07C23DDA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0.17(0.12-0.2</w:t>
            </w:r>
            <w:r w:rsidR="007861B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33908" w14:textId="77777777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AF0881" w14:paraId="3E87BF81" w14:textId="77777777" w:rsidTr="005C2CF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D9B83" w14:textId="77777777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3AA37" w14:textId="4897A57A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5A73F" w14:textId="3968546A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0.72(0.49-1.0</w:t>
            </w:r>
            <w:r w:rsidR="007861B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DD643" w14:textId="525A6E0B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0.4</w:t>
            </w:r>
            <w:r w:rsidR="007861B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(0.30-0.</w:t>
            </w:r>
            <w:r w:rsidR="007861B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17F90" w14:textId="2DF62340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0.4</w:t>
            </w:r>
            <w:r w:rsidR="007861B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(0.28-0.8</w:t>
            </w:r>
            <w:r w:rsidR="007861B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78C23" w14:textId="63E14788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&lt;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0.001</w:t>
            </w:r>
          </w:p>
        </w:tc>
      </w:tr>
      <w:tr w:rsidR="00AF0881" w14:paraId="63D5A8DD" w14:textId="77777777" w:rsidTr="005C2CF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A98D1" w14:textId="72C8B995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58BC8" w14:textId="26043C6C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022E3" w14:textId="7747D195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0.80(0.54-1.</w:t>
            </w:r>
            <w:r w:rsidR="007861B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75740" w14:textId="795EA082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0.4</w:t>
            </w:r>
            <w:r w:rsidR="00F423E1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(0.3</w:t>
            </w:r>
            <w:r w:rsidR="00F423E1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-0.7</w:t>
            </w:r>
            <w:r w:rsidR="00F423E1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B0499" w14:textId="4EE564BA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0.5</w:t>
            </w:r>
            <w:r w:rsidR="00F423E1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(0.32-1.0</w:t>
            </w:r>
            <w:r w:rsidR="00F423E1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C2CF7" w14:textId="34AE5E10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.007</w:t>
            </w:r>
          </w:p>
        </w:tc>
      </w:tr>
      <w:tr w:rsidR="00AF0881" w14:paraId="1DD21B5F" w14:textId="77777777" w:rsidTr="005C2CF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BC1BC7" w14:textId="0D644A51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824D93" w14:textId="0B8EB887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E6E7A8" w14:textId="5BB53E30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DD7B3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 w:rsidR="00DD7B3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DD7B3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51D70D" w14:textId="2C3675EB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0.4</w:t>
            </w:r>
            <w:r w:rsidR="00DD7B3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(0.3</w:t>
            </w:r>
            <w:r w:rsidR="00DD7B3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-0.7</w:t>
            </w:r>
            <w:r w:rsidR="00DD7B3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B3B7FB" w14:textId="515606E4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E06B92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="0003565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(0.3</w:t>
            </w:r>
            <w:r w:rsidR="00E06B92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03565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="00F423E1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A6031D" w14:textId="727BBFD2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0.015</w:t>
            </w:r>
          </w:p>
        </w:tc>
      </w:tr>
      <w:tr w:rsidR="00AF0881" w14:paraId="0AC34983" w14:textId="77777777" w:rsidTr="005C2CF9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0C8F5" w14:textId="77777777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Women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DA1062" w14:textId="77777777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The quartile groups of FVC (range)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B34DFA" w14:textId="77777777" w:rsidR="005C2CF9" w:rsidRPr="00B91A7F" w:rsidRDefault="005C2CF9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47ACF472" w14:textId="77777777" w:rsidTr="00A5103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E7EA54" w14:textId="77777777" w:rsidR="005C2CF9" w:rsidRPr="00B91A7F" w:rsidRDefault="005C2CF9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1553C8" w14:textId="77777777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Q1(&lt;2.41)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3C137F" w14:textId="46C2BB3E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Q2(2.41-2.7</w:t>
            </w:r>
            <w:r w:rsidR="00935F4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C4CD65" w14:textId="77777777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Q3(2.73-3.08)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0888DD" w14:textId="77777777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Q4(&gt;3.08)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7752B6" w14:textId="77777777" w:rsidR="005C2CF9" w:rsidRPr="00B91A7F" w:rsidRDefault="005C2CF9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49AAF4A1" w14:textId="77777777" w:rsidTr="00A51039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A9B92" w14:textId="77777777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No.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F07ED" w14:textId="6C533211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171</w:t>
            </w:r>
            <w:r w:rsidR="001138B2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011C5" w14:textId="51ADE3FF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1735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6AA61" w14:textId="32738B6E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30FCD" w14:textId="72A1D7AA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17</w:t>
            </w:r>
            <w:r w:rsidR="00FC26B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71E6AB" w14:textId="77777777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</w:rPr>
              <w:t>P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for linear trend</w:t>
            </w:r>
          </w:p>
        </w:tc>
      </w:tr>
      <w:tr w:rsidR="00AF0881" w14:paraId="67A0786C" w14:textId="77777777" w:rsidTr="00A5103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779B68" w14:textId="77777777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No, of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91B33C" w14:textId="76C0C676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912(53.1)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95BF18" w14:textId="2E271F98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744(42.9)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D0BB55" w14:textId="51944E1D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53</w:t>
            </w:r>
            <w:r w:rsidR="00FC26B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(31.</w:t>
            </w:r>
            <w:r w:rsidR="00FC26B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AF8DE3" w14:textId="47E63796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302(17.3)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E3076B" w14:textId="77777777" w:rsidR="005C2CF9" w:rsidRPr="00B91A7F" w:rsidRDefault="005C2CF9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40DF6FA6" w14:textId="77777777" w:rsidTr="00A51039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8BE73" w14:textId="77777777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Crude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EF4E1" w14:textId="7D49DCD8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530EE" w14:textId="3C8812D2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0.6</w:t>
            </w:r>
            <w:r w:rsidR="0003565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(0.58-0.7</w:t>
            </w:r>
            <w:r w:rsidR="0003565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30875" w14:textId="46E05996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0.4</w:t>
            </w:r>
            <w:r w:rsidR="0003565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(0.3</w:t>
            </w:r>
            <w:r w:rsidR="0003565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-0.4</w:t>
            </w:r>
            <w:r w:rsidR="0003565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83CDB" w14:textId="65F6DFE4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0.1</w:t>
            </w:r>
            <w:r w:rsidR="0003565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(0.16-0.22)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37AEA" w14:textId="77777777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AF0881" w14:paraId="60ACB001" w14:textId="77777777" w:rsidTr="005C2CF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B0AE5" w14:textId="77777777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DD9FE" w14:textId="15AA4774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0C734" w14:textId="4FE6AC3C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</w:t>
            </w:r>
            <w:r w:rsidR="0003565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(0.83-1.1</w:t>
            </w:r>
            <w:r w:rsidR="0003565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6FF3D" w14:textId="78AF5D23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</w:t>
            </w:r>
            <w:r w:rsidR="0003565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(0.7</w:t>
            </w:r>
            <w:r w:rsidR="0003565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-0.9</w:t>
            </w:r>
            <w:r w:rsidR="0003565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AAFFD" w14:textId="18F029B4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0.68(0.5</w:t>
            </w:r>
            <w:r w:rsidR="00E06B92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E34CF" w14:textId="6D81325F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&lt;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0.001</w:t>
            </w:r>
          </w:p>
        </w:tc>
      </w:tr>
      <w:tr w:rsidR="00AF0881" w14:paraId="3DBEB0C3" w14:textId="77777777" w:rsidTr="005C2CF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90927" w14:textId="02E24C42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10180" w14:textId="4083DFB8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3474B" w14:textId="77777777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0.98(0.84-1.14)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2E023" w14:textId="075928C2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</w:t>
            </w:r>
            <w:r w:rsidR="0003565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(0.7</w:t>
            </w:r>
            <w:r w:rsidR="0003565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-1.0</w:t>
            </w:r>
            <w:r w:rsidR="0003565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D7B08" w14:textId="1C46D9C3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0.70(0.56-0.8</w:t>
            </w:r>
            <w:r w:rsidR="0003565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58CFE" w14:textId="43C1198A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&lt;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0.001</w:t>
            </w:r>
          </w:p>
        </w:tc>
      </w:tr>
      <w:tr w:rsidR="00AF0881" w14:paraId="06A84D33" w14:textId="77777777" w:rsidTr="005C2CF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8FF411" w14:textId="54FFCC67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93181A" w14:textId="1E2A60A0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1074D0" w14:textId="52A3BFD4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</w:t>
            </w:r>
            <w:r w:rsidR="0053658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(0.86-1.1</w:t>
            </w:r>
            <w:r w:rsidR="0053658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5E2175" w14:textId="5F0743DC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53658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(0.7</w:t>
            </w:r>
            <w:r w:rsidR="0053658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-1.0</w:t>
            </w:r>
            <w:r w:rsidR="0053658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3673CB" w14:textId="392B789C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E06B92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 w:rsidR="00E06B92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53658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054157" w14:textId="19599A44" w:rsidR="005C2CF9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0.003</w:t>
            </w:r>
          </w:p>
        </w:tc>
      </w:tr>
    </w:tbl>
    <w:p w14:paraId="42BE3E9C" w14:textId="777F4CDF" w:rsidR="005C2CF9" w:rsidRPr="00B91A7F" w:rsidRDefault="00CE78CD" w:rsidP="008B7659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A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nalysis by multivariable logistic regression model.</w:t>
      </w:r>
    </w:p>
    <w:p w14:paraId="63AA13F0" w14:textId="459E61EE" w:rsidR="008B7659" w:rsidRPr="00B91A7F" w:rsidRDefault="00CE78CD" w:rsidP="008B7659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lastRenderedPageBreak/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1 was adjusted for age (continuous), height (continuous)</w:t>
      </w:r>
      <w:r>
        <w:rPr>
          <w:rFonts w:ascii="Times New Roman" w:eastAsia="Times New Roman Uni" w:hAnsi="Times New Roman" w:cs="Times New Roman"/>
          <w:color w:val="000000"/>
        </w:rPr>
        <w:t xml:space="preserve">, and </w:t>
      </w:r>
      <w:bookmarkStart w:id="2" w:name="_Hlk88483887"/>
      <w:r w:rsidRPr="00B91A7F">
        <w:rPr>
          <w:rFonts w:ascii="Times New Roman" w:eastAsia="Times New Roman Uni" w:hAnsi="Times New Roman" w:cs="Times New Roman"/>
          <w:color w:val="000000" w:themeColor="text1"/>
        </w:rPr>
        <w:t>education</w:t>
      </w:r>
      <w:r>
        <w:rPr>
          <w:rFonts w:ascii="Times New Roman" w:eastAsia="Times New Roman Uni" w:hAnsi="Times New Roman" w:cs="Times New Roman"/>
          <w:color w:val="000000"/>
        </w:rPr>
        <w:t>al status (</w:t>
      </w:r>
      <w:r w:rsidR="00807215">
        <w:rPr>
          <w:rFonts w:ascii="Times New Roman" w:eastAsia="Times New Roman Uni" w:hAnsi="Times New Roman" w:cs="Times New Roman"/>
          <w:color w:val="000000"/>
        </w:rPr>
        <w:t>below high school; vocational school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>, junior college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,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or technical college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university or graduate school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others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unknow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n</w:t>
      </w:r>
      <w:r>
        <w:rPr>
          <w:rFonts w:ascii="Times New Roman" w:eastAsia="Times New Roman Uni" w:hAnsi="Times New Roman" w:cs="Times New Roman"/>
          <w:color w:val="000000"/>
        </w:rPr>
        <w:t>).</w:t>
      </w:r>
    </w:p>
    <w:p w14:paraId="0ECBD04E" w14:textId="78B26D37" w:rsidR="008B7659" w:rsidRPr="00EB6947" w:rsidRDefault="00CE78CD" w:rsidP="008B7659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2 was adjusted for age, height, education</w:t>
      </w:r>
      <w:r>
        <w:rPr>
          <w:rFonts w:ascii="Times New Roman" w:eastAsia="Times New Roman Uni" w:hAnsi="Times New Roman" w:cs="Times New Roman"/>
          <w:color w:val="000000"/>
        </w:rPr>
        <w:t>al status (</w:t>
      </w:r>
      <w:r w:rsidR="00807215">
        <w:rPr>
          <w:rFonts w:ascii="Times New Roman" w:eastAsia="Times New Roman Uni" w:hAnsi="Times New Roman" w:cs="Times New Roman"/>
          <w:color w:val="000000"/>
        </w:rPr>
        <w:t>below high school; vocational school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>, junior college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,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or technical college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university or graduate school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others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unknow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n</w:t>
      </w:r>
      <w:r>
        <w:rPr>
          <w:rFonts w:ascii="Times New Roman" w:eastAsia="Times New Roman Uni" w:hAnsi="Times New Roman" w:cs="Times New Roman"/>
          <w:color w:val="000000"/>
        </w:rPr>
        <w:t>),</w:t>
      </w:r>
      <w:r w:rsidR="001A15EE" w:rsidRPr="00B91A7F">
        <w:rPr>
          <w:rFonts w:ascii="Times New Roman" w:eastAsia="Times New Roman Uni" w:hAnsi="Times New Roman" w:cs="Times New Roman"/>
          <w:color w:val="000000" w:themeColor="text1"/>
        </w:rPr>
        <w:t xml:space="preserve"> </w:t>
      </w:r>
      <w:r w:rsidR="00035650" w:rsidRPr="00B91A7F">
        <w:rPr>
          <w:rFonts w:ascii="Times New Roman" w:eastAsia="Times New Roman Uni" w:hAnsi="Times New Roman" w:cs="Times New Roman"/>
          <w:color w:val="000000" w:themeColor="text1"/>
        </w:rPr>
        <w:t>weight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(continuous), diabetes, </w:t>
      </w:r>
      <w:r w:rsidR="006B3F37" w:rsidRPr="00B91A7F">
        <w:rPr>
          <w:rFonts w:ascii="Times New Roman" w:eastAsia="Times New Roman Uni" w:hAnsi="Times New Roman" w:cs="Times New Roman"/>
          <w:color w:val="000000" w:themeColor="text1"/>
        </w:rPr>
        <w:t>hypercholesterolemia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, drinking status (never drinker, ex-drinker, &lt; 23</w:t>
      </w:r>
      <w:r>
        <w:rPr>
          <w:rFonts w:ascii="Times New Roman" w:eastAsia="Times New Roman Uni" w:hAnsi="Times New Roman" w:cs="Times New Roman"/>
          <w:color w:val="000000"/>
        </w:rPr>
        <w:t xml:space="preserve"> g, ≥ 23 g, unknown)</w:t>
      </w:r>
      <w:r w:rsidR="00EB6947">
        <w:rPr>
          <w:rFonts w:ascii="Times New Roman" w:eastAsia="Times New Roman Uni" w:hAnsi="Times New Roman" w:cs="Times New Roman"/>
          <w:color w:val="000000"/>
        </w:rPr>
        <w:t xml:space="preserve"> and </w:t>
      </w:r>
      <w:r w:rsidR="00EB6947">
        <w:rPr>
          <w:rFonts w:ascii="Times New Roman" w:hAnsi="Times New Roman" w:cs="Times New Roman"/>
          <w:color w:val="000000" w:themeColor="text1"/>
        </w:rPr>
        <w:t xml:space="preserve">estimated 24-hour sodium excretion, and potassium </w:t>
      </w:r>
      <w:r w:rsidR="00485052">
        <w:rPr>
          <w:rFonts w:ascii="Times New Roman" w:hAnsi="Times New Roman" w:cs="Times New Roman"/>
          <w:color w:val="000000" w:themeColor="text1"/>
        </w:rPr>
        <w:t>excretion</w:t>
      </w:r>
      <w:r w:rsidR="00485052" w:rsidRPr="00624DD5">
        <w:rPr>
          <w:rFonts w:ascii="Times New Roman" w:hAnsi="Times New Roman" w:cs="Times New Roman"/>
          <w:color w:val="000000" w:themeColor="text1"/>
        </w:rPr>
        <w:t>.</w:t>
      </w:r>
    </w:p>
    <w:p w14:paraId="3C030C50" w14:textId="0FE426B9" w:rsidR="008B7659" w:rsidRPr="00B91A7F" w:rsidRDefault="00CE78CD" w:rsidP="008B7659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Model 3 was adjusted for </w:t>
      </w:r>
      <w:r w:rsidR="00611281">
        <w:rPr>
          <w:rFonts w:ascii="Times New Roman" w:eastAsia="Times New Roman Uni" w:hAnsi="Times New Roman" w:cs="Times New Roman"/>
          <w:color w:val="000000" w:themeColor="text1"/>
        </w:rPr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2 plus METs (quartile category)</w:t>
      </w:r>
      <w:r w:rsidR="00E06B92" w:rsidRPr="00B91A7F">
        <w:rPr>
          <w:rFonts w:ascii="Times New Roman" w:eastAsia="Times New Roman Uni" w:hAnsi="Times New Roman" w:cs="Times New Roman"/>
          <w:color w:val="000000" w:themeColor="text1"/>
        </w:rPr>
        <w:t xml:space="preserve"> and WBC count (quartile category)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.</w:t>
      </w:r>
    </w:p>
    <w:p w14:paraId="5BFC39F2" w14:textId="3EAE4C71" w:rsidR="008B7659" w:rsidRPr="00B91A7F" w:rsidRDefault="00CE78CD" w:rsidP="008B7659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T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he </w:t>
      </w:r>
      <w:r w:rsidRPr="00B91A7F">
        <w:rPr>
          <w:rFonts w:ascii="Times New Roman" w:eastAsia="Times New Roman Uni" w:hAnsi="Times New Roman" w:cs="Times New Roman"/>
          <w:i/>
          <w:iCs/>
          <w:color w:val="000000" w:themeColor="text1"/>
        </w:rPr>
        <w:t>P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values for the analysis of linear trends were calculated by scoring the </w:t>
      </w:r>
      <w:r w:rsidR="005C2CF9" w:rsidRPr="00B91A7F">
        <w:rPr>
          <w:rFonts w:ascii="Times New Roman" w:eastAsia="Times New Roman Uni" w:hAnsi="Times New Roman" w:cs="Times New Roman"/>
          <w:color w:val="000000" w:themeColor="text1"/>
        </w:rPr>
        <w:t xml:space="preserve">FVC 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category from 1 for the lowest to 4 for the highest, entering the number as a continuous term in the regression model.</w:t>
      </w:r>
    </w:p>
    <w:p w14:paraId="7647CD6E" w14:textId="7014DA7A" w:rsidR="008B7659" w:rsidRPr="00B91A7F" w:rsidRDefault="00C02170" w:rsidP="008B7659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>body mass index</w:t>
      </w:r>
      <w:r w:rsidR="00CE78CD" w:rsidRPr="00B91A7F">
        <w:rPr>
          <w:rFonts w:ascii="Times New Roman" w:eastAsia="Times New Roman Uni" w:hAnsi="Times New Roman" w:cs="Times New Roman"/>
          <w:color w:val="000000" w:themeColor="text1"/>
        </w:rPr>
        <w:t xml:space="preserve">; </w:t>
      </w:r>
      <w:r w:rsidR="005C2CF9" w:rsidRPr="00B91A7F">
        <w:rPr>
          <w:rFonts w:ascii="Times New Roman" w:eastAsia="Times New Roman Uni" w:hAnsi="Times New Roman" w:cs="Times New Roman"/>
          <w:color w:val="000000" w:themeColor="text1"/>
        </w:rPr>
        <w:t xml:space="preserve">FVC, </w:t>
      </w:r>
      <w:r w:rsidR="00CE78CD" w:rsidRPr="00B91A7F">
        <w:rPr>
          <w:rFonts w:ascii="Times New Roman" w:eastAsia="Times New Roman Uni" w:hAnsi="Times New Roman" w:cs="Times New Roman"/>
          <w:color w:val="000000" w:themeColor="text1"/>
        </w:rPr>
        <w:t xml:space="preserve">forced </w:t>
      </w:r>
      <w:r w:rsidR="005C2CF9" w:rsidRPr="00B91A7F">
        <w:rPr>
          <w:rFonts w:ascii="Times New Roman" w:eastAsia="Times New Roman Uni" w:hAnsi="Times New Roman" w:cs="Times New Roman"/>
          <w:color w:val="000000" w:themeColor="text1"/>
        </w:rPr>
        <w:t>vital capacity</w:t>
      </w:r>
      <w:r w:rsidR="00CE78CD" w:rsidRPr="00B91A7F">
        <w:rPr>
          <w:rFonts w:ascii="Times New Roman" w:eastAsia="Times New Roman Uni" w:hAnsi="Times New Roman" w:cs="Times New Roman"/>
          <w:color w:val="000000" w:themeColor="text1"/>
        </w:rPr>
        <w:t xml:space="preserve">; </w:t>
      </w:r>
      <w:r w:rsidR="008738E5" w:rsidRPr="00B91A7F">
        <w:rPr>
          <w:rFonts w:ascii="Times New Roman" w:eastAsia="Times New Roman Uni" w:hAnsi="Times New Roman" w:cs="Times New Roman"/>
          <w:color w:val="000000" w:themeColor="text1"/>
        </w:rPr>
        <w:t>METs metabolic equivalents;</w:t>
      </w:r>
      <w:r w:rsidR="008738E5" w:rsidRPr="00B91A7F">
        <w:rPr>
          <w:rFonts w:ascii="Times New Roman" w:eastAsia="Times New Roman Uni" w:hAnsi="Times New Roman" w:cs="Times New Roman" w:hint="eastAsia"/>
          <w:color w:val="000000" w:themeColor="text1"/>
        </w:rPr>
        <w:t xml:space="preserve"> </w:t>
      </w:r>
      <w:r w:rsidR="00CE78CD" w:rsidRPr="00B91A7F">
        <w:rPr>
          <w:rFonts w:ascii="Times New Roman" w:eastAsia="Times New Roman Uni" w:hAnsi="Times New Roman" w:cs="Times New Roman"/>
          <w:color w:val="000000" w:themeColor="text1"/>
        </w:rPr>
        <w:t>Q, quartile</w:t>
      </w:r>
      <w:r w:rsidR="00E06B92" w:rsidRPr="00B91A7F">
        <w:rPr>
          <w:rFonts w:ascii="Times New Roman" w:eastAsia="Times New Roman Uni" w:hAnsi="Times New Roman" w:cs="Times New Roman"/>
          <w:color w:val="000000" w:themeColor="text1"/>
        </w:rPr>
        <w:t>; WBC, white blood cell.</w:t>
      </w:r>
    </w:p>
    <w:p w14:paraId="3F5ADA73" w14:textId="77CF8728" w:rsidR="00597007" w:rsidRPr="00B91A7F" w:rsidRDefault="00597007" w:rsidP="008B7659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</w:p>
    <w:p w14:paraId="6F810FA6" w14:textId="160DE6C8" w:rsidR="00597007" w:rsidRPr="00B91A7F" w:rsidRDefault="00597007" w:rsidP="008B7659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</w:p>
    <w:p w14:paraId="3E16D586" w14:textId="72BEA819" w:rsidR="00FE7CB4" w:rsidRDefault="00FE7CB4" w:rsidP="008B7659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</w:p>
    <w:tbl>
      <w:tblPr>
        <w:tblW w:w="0" w:type="auto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991"/>
        <w:gridCol w:w="1751"/>
        <w:gridCol w:w="1698"/>
        <w:gridCol w:w="1698"/>
        <w:gridCol w:w="1698"/>
        <w:gridCol w:w="1844"/>
      </w:tblGrid>
      <w:tr w:rsidR="00873D1D" w14:paraId="3667C408" w14:textId="77777777" w:rsidTr="0002399D">
        <w:trPr>
          <w:trHeight w:val="39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60AA08" w14:textId="0AEBD116" w:rsidR="00873D1D" w:rsidRPr="00B91A7F" w:rsidRDefault="00873D1D" w:rsidP="0002399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lastRenderedPageBreak/>
              <w:t xml:space="preserve">Supplemental 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e-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Table </w:t>
            </w:r>
            <w:r w:rsidR="009769EB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 Association between FEV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  <w:vertAlign w:val="subscript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and prevalence of hypertension 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in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ex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-smoker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s 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only</w:t>
            </w:r>
          </w:p>
        </w:tc>
      </w:tr>
      <w:tr w:rsidR="00873D1D" w14:paraId="3ACAA3DE" w14:textId="77777777" w:rsidTr="0002399D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8398D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24BD7A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The quartile groups of FEV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  <w:vertAlign w:val="subscript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(range)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5B057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873D1D" w14:paraId="0EF1C597" w14:textId="77777777" w:rsidTr="0002399D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FD4036" w14:textId="77777777" w:rsidR="00873D1D" w:rsidRPr="00B91A7F" w:rsidRDefault="00873D1D" w:rsidP="0002399D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512D0" w14:textId="2A39A7BE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Q1(&lt;2.5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FF7C11" w14:textId="23CECB8F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Q2(2.5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-2.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479575" w14:textId="0385A030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Q3(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2.90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-3.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30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3D77F4" w14:textId="46AE926C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Q4(&gt;3.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30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2FAC4D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873D1D" w14:paraId="5A5D35B2" w14:textId="77777777" w:rsidTr="0002399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5ED7F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No.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51174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B73C5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5244E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EB913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274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EE7BD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</w:rPr>
              <w:t>P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for linear trend</w:t>
            </w:r>
          </w:p>
        </w:tc>
      </w:tr>
      <w:tr w:rsidR="00873D1D" w14:paraId="6783B2C9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E1C70E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No, of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9E3250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183(69.3)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FCF2D0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165(61.1)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FC07E6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121(45.0)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C809CD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73(26.6)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2CD212" w14:textId="77777777" w:rsidR="00873D1D" w:rsidRPr="00B91A7F" w:rsidRDefault="00873D1D" w:rsidP="0002399D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873D1D" w14:paraId="7A55B7C2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EB657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Crude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601F8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6632D" w14:textId="4C6EA27D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58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1.01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7BE9D" w14:textId="79594145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63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48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82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88440" w14:textId="4F2CAB3C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27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21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36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63E6D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873D1D" w14:paraId="5D41D31D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7775A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A8480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9DCF1" w14:textId="0B4800ED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70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25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DFD78" w14:textId="3879CE5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91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67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1.22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197FF" w14:textId="5737AD21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0.5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41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83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0DC57" w14:textId="0857821B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07</w:t>
            </w:r>
          </w:p>
        </w:tc>
      </w:tr>
      <w:tr w:rsidR="00873D1D" w14:paraId="285A78FE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CF3C0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FDC06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8B2C4" w14:textId="05236FAD" w:rsidR="00873D1D" w:rsidRPr="00B91A7F" w:rsidRDefault="003F522B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0.93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(0.68-1.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25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EC1D9" w14:textId="654CE0A1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89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65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-1.2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F87F5" w14:textId="4CD7619F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0.6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0.89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FB1F2" w14:textId="5589AD39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18</w:t>
            </w:r>
          </w:p>
        </w:tc>
      </w:tr>
      <w:tr w:rsidR="00873D1D" w14:paraId="0A8395C9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E0674A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E75282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5509CA" w14:textId="6A78BFFE" w:rsidR="00873D1D" w:rsidRPr="00B91A7F" w:rsidRDefault="003F522B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0.95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70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28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654594" w14:textId="163D202F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93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67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27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2B0545" w14:textId="6219B1F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63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3-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0.93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762558" w14:textId="394FFE6F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</w:t>
            </w:r>
            <w:r w:rsidR="003F522B">
              <w:rPr>
                <w:rFonts w:ascii="Times New Roman" w:eastAsia="游ゴシック" w:hAnsi="Times New Roman" w:cs="Times New Roman"/>
                <w:color w:val="000000" w:themeColor="text1"/>
              </w:rPr>
              <w:t>33</w:t>
            </w:r>
          </w:p>
        </w:tc>
      </w:tr>
      <w:tr w:rsidR="00873D1D" w14:paraId="1AF5C77B" w14:textId="77777777" w:rsidTr="0002399D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5FA63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Women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3394E9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The quartile groups of FEV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  <w:vertAlign w:val="subscript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(range)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48CAE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873D1D" w14:paraId="38E852DF" w14:textId="77777777" w:rsidTr="0002399D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F26C1C" w14:textId="77777777" w:rsidR="00873D1D" w:rsidRPr="00B91A7F" w:rsidRDefault="00873D1D" w:rsidP="0002399D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2A5161" w14:textId="6BF71E11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Q1(&lt;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2.15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80BC98" w14:textId="003D812B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Q2(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2.15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-2.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44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D00290" w14:textId="0E1CF8EF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Q3(2.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45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-2.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74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FF2527" w14:textId="1B10E37D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Q4(&gt;2.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74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413703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873D1D" w14:paraId="172124B5" w14:textId="77777777" w:rsidTr="0002399D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FF440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No.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A20C7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1694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850DA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29DE1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F7CAE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1744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6F050A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</w:rPr>
              <w:t>P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for linear trend</w:t>
            </w:r>
          </w:p>
        </w:tc>
      </w:tr>
      <w:tr w:rsidR="00873D1D" w14:paraId="058CFD42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89DF96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No, of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53614C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888(52.4)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C87859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766(44.3)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BDE312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563(32.2)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BD033A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277(15.9)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31B22B" w14:textId="77777777" w:rsidR="00873D1D" w:rsidRPr="00B91A7F" w:rsidRDefault="00873D1D" w:rsidP="0002399D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873D1D" w14:paraId="226D6519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C7418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Crude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E6928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4CBFE" w14:textId="686E4BE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042F61">
              <w:rPr>
                <w:rFonts w:ascii="Times New Roman" w:eastAsia="游ゴシック" w:hAnsi="Times New Roman" w:cs="Times New Roman"/>
                <w:color w:val="000000" w:themeColor="text1"/>
              </w:rPr>
              <w:t>47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042F61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3-0.</w:t>
            </w:r>
            <w:r w:rsidR="00042F61">
              <w:rPr>
                <w:rFonts w:ascii="Times New Roman" w:eastAsia="游ゴシック" w:hAnsi="Times New Roman" w:cs="Times New Roman"/>
                <w:color w:val="000000" w:themeColor="text1"/>
              </w:rPr>
              <w:t>65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2AC6A" w14:textId="731BBB6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0.3</w:t>
            </w:r>
            <w:r w:rsidR="00042F61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042F61">
              <w:rPr>
                <w:rFonts w:ascii="Times New Roman" w:eastAsia="游ゴシック" w:hAnsi="Times New Roman" w:cs="Times New Roman"/>
                <w:color w:val="000000" w:themeColor="text1"/>
              </w:rPr>
              <w:t>21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-0.4</w:t>
            </w:r>
            <w:r w:rsidR="00042F61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D17E7" w14:textId="3A1DDC1C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0.1</w:t>
            </w:r>
            <w:r w:rsidR="00042F61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(0.1</w:t>
            </w:r>
            <w:r w:rsidR="00042F61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-0.2</w:t>
            </w:r>
            <w:r w:rsidR="00042F61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AD800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873D1D" w14:paraId="1E65D648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C358A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ED796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150E9" w14:textId="2C888608" w:rsidR="00873D1D" w:rsidRPr="00B91A7F" w:rsidRDefault="00042F61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0.84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57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9D60F" w14:textId="01DBE5F6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042F61">
              <w:rPr>
                <w:rFonts w:ascii="Times New Roman" w:eastAsia="游ゴシック" w:hAnsi="Times New Roman" w:cs="Times New Roman"/>
                <w:color w:val="000000" w:themeColor="text1"/>
              </w:rPr>
              <w:t>82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042F61">
              <w:rPr>
                <w:rFonts w:ascii="Times New Roman" w:eastAsia="游ゴシック" w:hAnsi="Times New Roman" w:cs="Times New Roman"/>
                <w:color w:val="000000" w:themeColor="text1"/>
              </w:rPr>
              <w:t>52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042F61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5C800" w14:textId="6655ADA8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042F61">
              <w:rPr>
                <w:rFonts w:ascii="Times New Roman" w:eastAsia="游ゴシック" w:hAnsi="Times New Roman" w:cs="Times New Roman"/>
                <w:color w:val="000000" w:themeColor="text1"/>
              </w:rPr>
              <w:t>68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042F61">
              <w:rPr>
                <w:rFonts w:ascii="Times New Roman" w:eastAsia="游ゴシック" w:hAnsi="Times New Roman" w:cs="Times New Roman"/>
                <w:color w:val="000000" w:themeColor="text1"/>
              </w:rPr>
              <w:t>38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042F61">
              <w:rPr>
                <w:rFonts w:ascii="Times New Roman" w:eastAsia="游ゴシック" w:hAnsi="Times New Roman" w:cs="Times New Roman"/>
                <w:color w:val="000000" w:themeColor="text1"/>
              </w:rPr>
              <w:t>1.21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69DF0" w14:textId="32ACC91A" w:rsidR="00873D1D" w:rsidRPr="00B91A7F" w:rsidRDefault="00042F61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0.207</w:t>
            </w:r>
          </w:p>
        </w:tc>
      </w:tr>
      <w:tr w:rsidR="00873D1D" w14:paraId="400372D3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A56AE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C38D7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D4B99" w14:textId="332C181A" w:rsidR="00873D1D" w:rsidRPr="00B91A7F" w:rsidRDefault="00042F61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0.88(0.59-1.31)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A0EF7" w14:textId="5BB8789A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042F61">
              <w:rPr>
                <w:rFonts w:ascii="Times New Roman" w:eastAsia="游ゴシック" w:hAnsi="Times New Roman" w:cs="Times New Roman"/>
                <w:color w:val="000000" w:themeColor="text1"/>
              </w:rPr>
              <w:t>83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042F61">
              <w:rPr>
                <w:rFonts w:ascii="Times New Roman" w:eastAsia="游ゴシック" w:hAnsi="Times New Roman" w:cs="Times New Roman"/>
                <w:color w:val="000000" w:themeColor="text1"/>
              </w:rPr>
              <w:t>52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042F61">
              <w:rPr>
                <w:rFonts w:ascii="Times New Roman" w:eastAsia="游ゴシック" w:hAnsi="Times New Roman" w:cs="Times New Roman"/>
                <w:color w:val="000000" w:themeColor="text1"/>
              </w:rPr>
              <w:t>31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CE02A" w14:textId="1A70B9B9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042F61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042F61">
              <w:rPr>
                <w:rFonts w:ascii="Times New Roman" w:eastAsia="游ゴシック" w:hAnsi="Times New Roman" w:cs="Times New Roman"/>
                <w:color w:val="000000" w:themeColor="text1"/>
              </w:rPr>
              <w:t>40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042F61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</w:t>
            </w:r>
            <w:r w:rsidR="00042F61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07B35" w14:textId="298B1455" w:rsidR="00873D1D" w:rsidRPr="00B91A7F" w:rsidRDefault="00042F61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0.266</w:t>
            </w:r>
          </w:p>
        </w:tc>
      </w:tr>
      <w:tr w:rsidR="00873D1D" w14:paraId="2342640A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58E8EF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ED0252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7EFA66" w14:textId="20DB3495" w:rsidR="00873D1D" w:rsidRPr="00B91A7F" w:rsidRDefault="00042F61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0.89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9-1.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32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590993" w14:textId="262FD43E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042F61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1(0.</w:t>
            </w:r>
            <w:r w:rsidR="00042F61">
              <w:rPr>
                <w:rFonts w:ascii="Times New Roman" w:eastAsia="游ゴシック" w:hAnsi="Times New Roman" w:cs="Times New Roman"/>
                <w:color w:val="000000" w:themeColor="text1"/>
              </w:rPr>
              <w:t>51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042F61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D1232B" w14:textId="5755BDF3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042F61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042F61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9-</w:t>
            </w:r>
            <w:r w:rsidR="00042F61">
              <w:rPr>
                <w:rFonts w:ascii="Times New Roman" w:eastAsia="游ゴシック" w:hAnsi="Times New Roman" w:cs="Times New Roman"/>
                <w:color w:val="000000" w:themeColor="text1"/>
              </w:rPr>
              <w:t>1.28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3F0F80" w14:textId="4296D992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042F61">
              <w:rPr>
                <w:rFonts w:ascii="Times New Roman" w:eastAsia="游ゴシック" w:hAnsi="Times New Roman" w:cs="Times New Roman"/>
                <w:color w:val="000000" w:themeColor="text1"/>
              </w:rPr>
              <w:t>237</w:t>
            </w:r>
          </w:p>
        </w:tc>
      </w:tr>
    </w:tbl>
    <w:p w14:paraId="4504927F" w14:textId="77777777" w:rsidR="00873D1D" w:rsidRPr="00B91A7F" w:rsidRDefault="00873D1D" w:rsidP="00873D1D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>Analysis by multivariable logistic regression model.</w:t>
      </w:r>
    </w:p>
    <w:p w14:paraId="5B74FB2F" w14:textId="77777777" w:rsidR="00873D1D" w:rsidRPr="00B91A7F" w:rsidRDefault="00873D1D" w:rsidP="00873D1D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lastRenderedPageBreak/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1 was adjusted for age (continuous), height (continuous)</w:t>
      </w:r>
      <w:r>
        <w:rPr>
          <w:rFonts w:ascii="Times New Roman" w:eastAsia="Times New Roman Uni" w:hAnsi="Times New Roman" w:cs="Times New Roman"/>
          <w:color w:val="000000"/>
        </w:rPr>
        <w:t>, and educational status (below high school; vocational school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, junior college</w:t>
      </w:r>
      <w:r>
        <w:rPr>
          <w:rFonts w:ascii="Times New Roman" w:eastAsia="Times New Roman Uni" w:hAnsi="Times New Roman" w:cs="Times New Roman"/>
          <w:color w:val="000000" w:themeColor="text1"/>
        </w:rPr>
        <w:t>,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or technical college</w:t>
      </w:r>
      <w:r>
        <w:rPr>
          <w:rFonts w:ascii="Times New Roman" w:eastAsia="Times New Roman Uni" w:hAnsi="Times New Roman" w:cs="Times New Roman"/>
          <w:color w:val="000000" w:themeColor="text1"/>
        </w:rPr>
        <w:t>;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university or graduate school</w:t>
      </w:r>
      <w:r>
        <w:rPr>
          <w:rFonts w:ascii="Times New Roman" w:eastAsia="Times New Roman Uni" w:hAnsi="Times New Roman" w:cs="Times New Roman"/>
          <w:color w:val="000000" w:themeColor="text1"/>
        </w:rPr>
        <w:t>;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others</w:t>
      </w:r>
      <w:r>
        <w:rPr>
          <w:rFonts w:ascii="Times New Roman" w:eastAsia="Times New Roman Uni" w:hAnsi="Times New Roman" w:cs="Times New Roman"/>
          <w:color w:val="000000" w:themeColor="text1"/>
        </w:rPr>
        <w:t>;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unknow</w:t>
      </w:r>
      <w:r>
        <w:rPr>
          <w:rFonts w:ascii="Times New Roman" w:eastAsia="Times New Roman Uni" w:hAnsi="Times New Roman" w:cs="Times New Roman"/>
          <w:color w:val="000000" w:themeColor="text1"/>
        </w:rPr>
        <w:t>n</w:t>
      </w:r>
      <w:r>
        <w:rPr>
          <w:rFonts w:ascii="Times New Roman" w:eastAsia="Times New Roman Uni" w:hAnsi="Times New Roman" w:cs="Times New Roman"/>
          <w:color w:val="000000"/>
        </w:rPr>
        <w:t>).</w:t>
      </w:r>
    </w:p>
    <w:p w14:paraId="31D52D3D" w14:textId="3DC729CD" w:rsidR="00873D1D" w:rsidRPr="00EB6947" w:rsidRDefault="00873D1D" w:rsidP="00873D1D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2 was adjusted for age, height, education</w:t>
      </w:r>
      <w:r>
        <w:rPr>
          <w:rFonts w:ascii="Times New Roman" w:eastAsia="Times New Roman Uni" w:hAnsi="Times New Roman" w:cs="Times New Roman"/>
          <w:color w:val="000000"/>
        </w:rPr>
        <w:t>al status (below high school; vocational school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, junior college</w:t>
      </w:r>
      <w:r>
        <w:rPr>
          <w:rFonts w:ascii="Times New Roman" w:eastAsia="Times New Roman Uni" w:hAnsi="Times New Roman" w:cs="Times New Roman"/>
          <w:color w:val="000000" w:themeColor="text1"/>
        </w:rPr>
        <w:t>,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or technical college</w:t>
      </w:r>
      <w:r>
        <w:rPr>
          <w:rFonts w:ascii="Times New Roman" w:eastAsia="Times New Roman Uni" w:hAnsi="Times New Roman" w:cs="Times New Roman"/>
          <w:color w:val="000000" w:themeColor="text1"/>
        </w:rPr>
        <w:t>;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university or graduate school</w:t>
      </w:r>
      <w:r>
        <w:rPr>
          <w:rFonts w:ascii="Times New Roman" w:eastAsia="Times New Roman Uni" w:hAnsi="Times New Roman" w:cs="Times New Roman"/>
          <w:color w:val="000000" w:themeColor="text1"/>
        </w:rPr>
        <w:t>;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others</w:t>
      </w:r>
      <w:r>
        <w:rPr>
          <w:rFonts w:ascii="Times New Roman" w:eastAsia="Times New Roman Uni" w:hAnsi="Times New Roman" w:cs="Times New Roman"/>
          <w:color w:val="000000" w:themeColor="text1"/>
        </w:rPr>
        <w:t>;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unknow</w:t>
      </w:r>
      <w:r>
        <w:rPr>
          <w:rFonts w:ascii="Times New Roman" w:eastAsia="Times New Roman Uni" w:hAnsi="Times New Roman" w:cs="Times New Roman"/>
          <w:color w:val="000000" w:themeColor="text1"/>
        </w:rPr>
        <w:t>n</w:t>
      </w:r>
      <w:r>
        <w:rPr>
          <w:rFonts w:ascii="Times New Roman" w:eastAsia="Times New Roman Uni" w:hAnsi="Times New Roman" w:cs="Times New Roman"/>
          <w:color w:val="000000"/>
        </w:rPr>
        <w:t xml:space="preserve">), </w:t>
      </w: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w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eight (continuous), diabetes, hypercholesterolemia, drinking status (never</w:t>
      </w:r>
      <w:r>
        <w:rPr>
          <w:rFonts w:ascii="Times New Roman" w:eastAsia="Times New Roman Uni" w:hAnsi="Times New Roman" w:cs="Times New Roman"/>
          <w:color w:val="000000" w:themeColor="text1"/>
        </w:rPr>
        <w:t>-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drinker, ex-drinker, &lt; 23</w:t>
      </w:r>
      <w:r>
        <w:rPr>
          <w:rFonts w:ascii="Times New Roman" w:eastAsia="Times New Roman Uni" w:hAnsi="Times New Roman" w:cs="Times New Roman"/>
          <w:color w:val="000000"/>
        </w:rPr>
        <w:t xml:space="preserve"> g, ≥ 23 g, unknown)</w:t>
      </w:r>
      <w:r w:rsidR="00EB6947">
        <w:rPr>
          <w:rFonts w:ascii="Times New Roman" w:eastAsia="Times New Roman Uni" w:hAnsi="Times New Roman" w:cs="Times New Roman"/>
          <w:color w:val="000000"/>
        </w:rPr>
        <w:t xml:space="preserve"> </w:t>
      </w:r>
      <w:r w:rsidR="00EB6947">
        <w:rPr>
          <w:rFonts w:ascii="Times New Roman" w:hAnsi="Times New Roman" w:cs="Times New Roman"/>
          <w:color w:val="000000" w:themeColor="text1"/>
        </w:rPr>
        <w:t>estimated 24-hour sodium excretion, and potassium excretion</w:t>
      </w:r>
      <w:r w:rsidR="00EB6947" w:rsidRPr="00624DD5">
        <w:rPr>
          <w:rFonts w:ascii="Times New Roman" w:hAnsi="Times New Roman" w:cs="Times New Roman"/>
          <w:color w:val="000000" w:themeColor="text1"/>
        </w:rPr>
        <w:t>.</w:t>
      </w:r>
    </w:p>
    <w:p w14:paraId="5A355DF7" w14:textId="77777777" w:rsidR="00873D1D" w:rsidRPr="00B91A7F" w:rsidRDefault="00873D1D" w:rsidP="00873D1D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>
        <w:rPr>
          <w:rFonts w:ascii="Times New Roman" w:eastAsia="Times New Roman Uni" w:hAnsi="Times New Roman" w:cs="Times New Roman"/>
          <w:color w:val="000000" w:themeColor="text1"/>
        </w:rPr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3 was adjusted as for model 2 plus METs (quartile category) and WBC count (quartile category).</w:t>
      </w:r>
    </w:p>
    <w:p w14:paraId="4C62C0A5" w14:textId="77777777" w:rsidR="00873D1D" w:rsidRPr="00B91A7F" w:rsidRDefault="00873D1D" w:rsidP="00873D1D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T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he </w:t>
      </w:r>
      <w:r w:rsidRPr="00B91A7F">
        <w:rPr>
          <w:rFonts w:ascii="Times New Roman" w:eastAsia="Times New Roman Uni" w:hAnsi="Times New Roman" w:cs="Times New Roman"/>
          <w:i/>
          <w:iCs/>
          <w:color w:val="000000" w:themeColor="text1"/>
        </w:rPr>
        <w:t>P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values for the analysis of linear trends were calculated by scoring the FEV</w:t>
      </w:r>
      <w:r w:rsidRPr="00B91A7F">
        <w:rPr>
          <w:rFonts w:ascii="Times New Roman" w:eastAsia="Times New Roman Uni" w:hAnsi="Times New Roman" w:cs="Times New Roman"/>
          <w:color w:val="000000" w:themeColor="text1"/>
          <w:vertAlign w:val="subscript"/>
        </w:rPr>
        <w:t>1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category from 1 for the lowest to 4 for the highest, entering the number as a continuous term in the regression model.</w:t>
      </w:r>
    </w:p>
    <w:p w14:paraId="038553B6" w14:textId="6B0E7221" w:rsidR="00873D1D" w:rsidRPr="00B91A7F" w:rsidRDefault="00873D1D" w:rsidP="00873D1D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body mass index; </w:t>
      </w:r>
      <w:proofErr w:type="spellStart"/>
      <w:r w:rsidRPr="00B91A7F">
        <w:rPr>
          <w:rFonts w:ascii="Times New Roman" w:eastAsia="Times New Roman Uni" w:hAnsi="Times New Roman" w:cs="Times New Roman"/>
          <w:color w:val="000000" w:themeColor="text1"/>
        </w:rPr>
        <w:t>cIMT</w:t>
      </w:r>
      <w:proofErr w:type="spellEnd"/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carotid intima-media thickness; FEV</w:t>
      </w:r>
      <w:r w:rsidRPr="00B91A7F">
        <w:rPr>
          <w:rFonts w:ascii="Times New Roman" w:eastAsia="Times New Roman Uni" w:hAnsi="Times New Roman" w:cs="Times New Roman"/>
          <w:color w:val="000000" w:themeColor="text1"/>
          <w:vertAlign w:val="subscript"/>
        </w:rPr>
        <w:t>1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forced expiratory volume at 1 s; METs metabolic equivalents;</w:t>
      </w: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 xml:space="preserve"> 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Q, quartile; WBC, white blood cell </w:t>
      </w:r>
    </w:p>
    <w:p w14:paraId="2CE91175" w14:textId="77777777" w:rsidR="00873D1D" w:rsidRPr="00B91A7F" w:rsidRDefault="00873D1D" w:rsidP="00873D1D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</w:p>
    <w:p w14:paraId="044F9305" w14:textId="77777777" w:rsidR="00873D1D" w:rsidRPr="00B91A7F" w:rsidRDefault="00873D1D" w:rsidP="00873D1D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</w:p>
    <w:tbl>
      <w:tblPr>
        <w:tblW w:w="0" w:type="auto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991"/>
        <w:gridCol w:w="1751"/>
        <w:gridCol w:w="1758"/>
        <w:gridCol w:w="1698"/>
        <w:gridCol w:w="1698"/>
        <w:gridCol w:w="1844"/>
      </w:tblGrid>
      <w:tr w:rsidR="00873D1D" w14:paraId="3B42559C" w14:textId="77777777" w:rsidTr="0002399D">
        <w:trPr>
          <w:trHeight w:val="39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C7CE4D" w14:textId="6AA15BC0" w:rsidR="00873D1D" w:rsidRPr="00B91A7F" w:rsidRDefault="00873D1D" w:rsidP="0002399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lastRenderedPageBreak/>
              <w:t xml:space="preserve">Supplemental 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e-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Table </w:t>
            </w:r>
            <w:r w:rsidR="009769EB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. Association between FVC and prevalence of hypertension 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in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ex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-smoker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s only</w:t>
            </w:r>
          </w:p>
        </w:tc>
      </w:tr>
      <w:tr w:rsidR="00873D1D" w14:paraId="6A5EAF8D" w14:textId="77777777" w:rsidTr="0002399D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B2267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C3B65D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The quartile groups of FVC (range)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37EBD2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873D1D" w14:paraId="7D94B4B9" w14:textId="77777777" w:rsidTr="0002399D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81B360" w14:textId="77777777" w:rsidR="00873D1D" w:rsidRPr="00B91A7F" w:rsidRDefault="00873D1D" w:rsidP="0002399D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CB4D16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Q1(&lt;3.25)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58E4FD" w14:textId="4E8CBC9A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Q2(3.25-3.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69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5586E4" w14:textId="4F024D90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Q3(3.7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-4.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16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24AF85" w14:textId="576470AF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Q4(&gt;4.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16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6E613A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873D1D" w14:paraId="45BB7DE8" w14:textId="77777777" w:rsidTr="0002399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6286C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No.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9A3F5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3B6FB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FB83E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BDC26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272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594511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</w:rPr>
              <w:t>P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for linear trend</w:t>
            </w:r>
          </w:p>
        </w:tc>
      </w:tr>
      <w:tr w:rsidR="00873D1D" w14:paraId="0BAD51AA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DA1A3A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No, of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2D00F4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192(71.6)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8A8156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159(59.1)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907AEA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110(41.0)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C81F1B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81(29.8)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5DF5DA" w14:textId="77777777" w:rsidR="00873D1D" w:rsidRPr="00B91A7F" w:rsidRDefault="00873D1D" w:rsidP="0002399D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873D1D" w14:paraId="5D3EA9C4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29358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Crude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B4D5E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3E40C" w14:textId="4F291AAF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86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65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1.13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04C1D" w14:textId="2EFFF7F4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57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43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74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4F7BC" w14:textId="2674DF4B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30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23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-0.4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0C33D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873D1D" w14:paraId="357DE5C7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39D4B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61EF6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E9F9A" w14:textId="6C5E9ECC" w:rsidR="00873D1D" w:rsidRPr="00B91A7F" w:rsidRDefault="00B3555B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1.06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9-1.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41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DC7CA" w14:textId="39901EB5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83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61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1.12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658FC" w14:textId="24DFE3E6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62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43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-0.8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0BC20" w14:textId="0A01AC55" w:rsidR="00873D1D" w:rsidRPr="00B91A7F" w:rsidRDefault="00B3555B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0.004</w:t>
            </w:r>
          </w:p>
        </w:tc>
      </w:tr>
      <w:tr w:rsidR="00873D1D" w14:paraId="27BB60AB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4C814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C775E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C0B4B" w14:textId="27B4C44C" w:rsidR="00873D1D" w:rsidRPr="00B91A7F" w:rsidRDefault="00B3555B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1.10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82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50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A144B" w14:textId="3350DD83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83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1.14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91EC5" w14:textId="76216412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68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46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0.99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E34C5" w14:textId="44415F6D" w:rsidR="00873D1D" w:rsidRPr="00B91A7F" w:rsidRDefault="00B3555B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0.016</w:t>
            </w:r>
          </w:p>
        </w:tc>
      </w:tr>
      <w:tr w:rsidR="00873D1D" w14:paraId="3F0D737D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783BFD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A237C5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4258C2" w14:textId="411EB408" w:rsidR="00873D1D" w:rsidRPr="00B91A7F" w:rsidRDefault="00042F61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1.12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83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52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53DC4D" w14:textId="124D4431" w:rsidR="00873D1D" w:rsidRPr="00B91A7F" w:rsidRDefault="00042F61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0.85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62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1.18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3736EF" w14:textId="2A9AEE81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042F61">
              <w:rPr>
                <w:rFonts w:ascii="Times New Roman" w:eastAsia="游ゴシック" w:hAnsi="Times New Roman" w:cs="Times New Roman"/>
                <w:color w:val="000000" w:themeColor="text1"/>
              </w:rPr>
              <w:t>70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(0.4</w:t>
            </w:r>
            <w:r w:rsidR="00042F61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-1.0</w:t>
            </w:r>
            <w:r w:rsidR="00042F61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435B2B" w14:textId="72CDB585" w:rsidR="00873D1D" w:rsidRPr="00B91A7F" w:rsidRDefault="00042F61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0.026</w:t>
            </w:r>
          </w:p>
        </w:tc>
      </w:tr>
      <w:tr w:rsidR="00873D1D" w14:paraId="3C86077C" w14:textId="77777777" w:rsidTr="0002399D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4476C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Women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04B8DF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The quartile groups of FVC (range)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53D85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873D1D" w14:paraId="09387025" w14:textId="77777777" w:rsidTr="0002399D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D9F6A9" w14:textId="77777777" w:rsidR="00873D1D" w:rsidRPr="00B91A7F" w:rsidRDefault="00873D1D" w:rsidP="0002399D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D8B0B2" w14:textId="49BA2F7F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Q1(&lt;2.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66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FF8DE2" w14:textId="1F685776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Q2(2.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66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-2.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98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F2DC30" w14:textId="313ACC59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Q3(2.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99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-3.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33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F5E30D" w14:textId="2AD722F8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Q4(&gt;3.</w:t>
            </w:r>
            <w:r w:rsidR="00B3555B">
              <w:rPr>
                <w:rFonts w:ascii="Times New Roman" w:eastAsia="游ゴシック" w:hAnsi="Times New Roman" w:cs="Times New Roman"/>
                <w:color w:val="000000" w:themeColor="text1"/>
              </w:rPr>
              <w:t>33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141362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873D1D" w14:paraId="2B8591FC" w14:textId="77777777" w:rsidTr="0002399D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2F13D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No.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D9B09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171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17500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1735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2347A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3FDFE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1746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3D2A9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</w:rPr>
              <w:t>P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for linear trend</w:t>
            </w:r>
          </w:p>
        </w:tc>
      </w:tr>
      <w:tr w:rsidR="00873D1D" w14:paraId="05D6EF15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3E3C4D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No, of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9C21F2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912(53.1)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CF4829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744(42.9)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10217D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536(31.2)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E19505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302(17.3)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1ECE23" w14:textId="77777777" w:rsidR="00873D1D" w:rsidRPr="00B91A7F" w:rsidRDefault="00873D1D" w:rsidP="0002399D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873D1D" w14:paraId="3AA02B63" w14:textId="77777777" w:rsidTr="0002399D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EAE5B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Crude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39599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F05CB" w14:textId="367914BF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A1094A">
              <w:rPr>
                <w:rFonts w:ascii="Times New Roman" w:eastAsia="游ゴシック" w:hAnsi="Times New Roman" w:cs="Times New Roman"/>
                <w:color w:val="000000" w:themeColor="text1"/>
              </w:rPr>
              <w:t>51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A1094A">
              <w:rPr>
                <w:rFonts w:ascii="Times New Roman" w:eastAsia="游ゴシック" w:hAnsi="Times New Roman" w:cs="Times New Roman"/>
                <w:color w:val="000000" w:themeColor="text1"/>
              </w:rPr>
              <w:t>36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-0.7</w:t>
            </w:r>
            <w:r w:rsidR="00A1094A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E1635" w14:textId="2E30A6AF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A1094A">
              <w:rPr>
                <w:rFonts w:ascii="Times New Roman" w:eastAsia="游ゴシック" w:hAnsi="Times New Roman" w:cs="Times New Roman"/>
                <w:color w:val="000000" w:themeColor="text1"/>
              </w:rPr>
              <w:t>28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A1094A">
              <w:rPr>
                <w:rFonts w:ascii="Times New Roman" w:eastAsia="游ゴシック" w:hAnsi="Times New Roman" w:cs="Times New Roman"/>
                <w:color w:val="000000" w:themeColor="text1"/>
              </w:rPr>
              <w:t>19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-0.4</w:t>
            </w:r>
            <w:r w:rsidR="00A1094A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6EACF" w14:textId="040058E0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0.1</w:t>
            </w:r>
            <w:r w:rsidR="00A1094A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(0.1</w:t>
            </w:r>
            <w:r w:rsidR="00A1094A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-0.2</w:t>
            </w:r>
            <w:r w:rsidR="00A1094A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AF545" w14:textId="6F0CE548" w:rsidR="00873D1D" w:rsidRPr="00B91A7F" w:rsidRDefault="00615927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873D1D" w14:paraId="35736955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D4E35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E078A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4337F" w14:textId="533DBF1A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A1094A">
              <w:rPr>
                <w:rFonts w:ascii="Times New Roman" w:eastAsia="游ゴシック" w:hAnsi="Times New Roman" w:cs="Times New Roman"/>
                <w:color w:val="000000" w:themeColor="text1"/>
              </w:rPr>
              <w:t>95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A1094A">
              <w:rPr>
                <w:rFonts w:ascii="Times New Roman" w:eastAsia="游ゴシック" w:hAnsi="Times New Roman" w:cs="Times New Roman"/>
                <w:color w:val="000000" w:themeColor="text1"/>
              </w:rPr>
              <w:t>65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A1094A">
              <w:rPr>
                <w:rFonts w:ascii="Times New Roman" w:eastAsia="游ゴシック" w:hAnsi="Times New Roman" w:cs="Times New Roman"/>
                <w:color w:val="000000" w:themeColor="text1"/>
              </w:rPr>
              <w:t>40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83414" w14:textId="6DBB3818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A1094A">
              <w:rPr>
                <w:rFonts w:ascii="Times New Roman" w:eastAsia="游ゴシック" w:hAnsi="Times New Roman" w:cs="Times New Roman"/>
                <w:color w:val="000000" w:themeColor="text1"/>
              </w:rPr>
              <w:t>66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A1094A">
              <w:rPr>
                <w:rFonts w:ascii="Times New Roman" w:eastAsia="游ゴシック" w:hAnsi="Times New Roman" w:cs="Times New Roman"/>
                <w:color w:val="000000" w:themeColor="text1"/>
              </w:rPr>
              <w:t>42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A1094A">
              <w:rPr>
                <w:rFonts w:ascii="Times New Roman" w:eastAsia="游ゴシック" w:hAnsi="Times New Roman" w:cs="Times New Roman"/>
                <w:color w:val="000000" w:themeColor="text1"/>
              </w:rPr>
              <w:t>1.03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2ABCD" w14:textId="76C8436F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A1094A">
              <w:rPr>
                <w:rFonts w:ascii="Times New Roman" w:eastAsia="游ゴシック" w:hAnsi="Times New Roman" w:cs="Times New Roman"/>
                <w:color w:val="000000" w:themeColor="text1"/>
              </w:rPr>
              <w:t>57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A1094A">
              <w:rPr>
                <w:rFonts w:ascii="Times New Roman" w:eastAsia="游ゴシック" w:hAnsi="Times New Roman" w:cs="Times New Roman"/>
                <w:color w:val="000000" w:themeColor="text1"/>
              </w:rPr>
              <w:t>33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A1094A">
              <w:rPr>
                <w:rFonts w:ascii="Times New Roman" w:eastAsia="游ゴシック" w:hAnsi="Times New Roman" w:cs="Times New Roman"/>
                <w:color w:val="000000" w:themeColor="text1"/>
              </w:rPr>
              <w:t>0.99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5845A" w14:textId="4C0704B5" w:rsidR="00873D1D" w:rsidRPr="00B91A7F" w:rsidRDefault="00615927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0.022</w:t>
            </w:r>
          </w:p>
        </w:tc>
      </w:tr>
      <w:tr w:rsidR="00873D1D" w14:paraId="128BC8D4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CB1D4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EE496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42EC6" w14:textId="11045218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</w:t>
            </w:r>
            <w:r w:rsidR="00A1094A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A1094A">
              <w:rPr>
                <w:rFonts w:ascii="Times New Roman" w:eastAsia="游ゴシック" w:hAnsi="Times New Roman" w:cs="Times New Roman"/>
                <w:color w:val="000000" w:themeColor="text1"/>
              </w:rPr>
              <w:t>65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-1.4</w:t>
            </w:r>
            <w:r w:rsidR="00A1094A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34B6E" w14:textId="317D8E75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A1094A">
              <w:rPr>
                <w:rFonts w:ascii="Times New Roman" w:eastAsia="游ゴシック" w:hAnsi="Times New Roman" w:cs="Times New Roman"/>
                <w:color w:val="000000" w:themeColor="text1"/>
              </w:rPr>
              <w:t>70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</w:t>
            </w:r>
            <w:r w:rsidR="00A1094A">
              <w:rPr>
                <w:rFonts w:ascii="Times New Roman" w:eastAsia="游ゴシック" w:hAnsi="Times New Roman" w:cs="Times New Roman"/>
                <w:color w:val="000000" w:themeColor="text1"/>
              </w:rPr>
              <w:t>.44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A1094A">
              <w:rPr>
                <w:rFonts w:ascii="Times New Roman" w:eastAsia="游ゴシック" w:hAnsi="Times New Roman" w:cs="Times New Roman"/>
                <w:color w:val="000000" w:themeColor="text1"/>
              </w:rPr>
              <w:t>11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18B36" w14:textId="2118B624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A1094A">
              <w:rPr>
                <w:rFonts w:ascii="Times New Roman" w:eastAsia="游ゴシック" w:hAnsi="Times New Roman" w:cs="Times New Roman"/>
                <w:color w:val="000000" w:themeColor="text1"/>
              </w:rPr>
              <w:t>60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A1094A">
              <w:rPr>
                <w:rFonts w:ascii="Times New Roman" w:eastAsia="游ゴシック" w:hAnsi="Times New Roman" w:cs="Times New Roman"/>
                <w:color w:val="000000" w:themeColor="text1"/>
              </w:rPr>
              <w:t>34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A1094A">
              <w:rPr>
                <w:rFonts w:ascii="Times New Roman" w:eastAsia="游ゴシック" w:hAnsi="Times New Roman" w:cs="Times New Roman"/>
                <w:color w:val="000000" w:themeColor="text1"/>
              </w:rPr>
              <w:t>1.06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65EB3" w14:textId="38CE7EED" w:rsidR="00873D1D" w:rsidRPr="00B91A7F" w:rsidRDefault="00615927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0.045</w:t>
            </w:r>
          </w:p>
        </w:tc>
      </w:tr>
      <w:tr w:rsidR="00873D1D" w14:paraId="384677ED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A431A7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1195D5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ADCEC3" w14:textId="2C660549" w:rsidR="00873D1D" w:rsidRPr="00B91A7F" w:rsidRDefault="00A1094A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0.95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(0.6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E20C7F" w14:textId="012C41CB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A1094A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9(0.</w:t>
            </w:r>
            <w:r w:rsidR="00A1094A">
              <w:rPr>
                <w:rFonts w:ascii="Times New Roman" w:eastAsia="游ゴシック" w:hAnsi="Times New Roman" w:cs="Times New Roman"/>
                <w:color w:val="000000" w:themeColor="text1"/>
              </w:rPr>
              <w:t>43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-1.0</w:t>
            </w:r>
            <w:r w:rsidR="00A1094A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062F12" w14:textId="51A7570A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A1094A">
              <w:rPr>
                <w:rFonts w:ascii="Times New Roman" w:eastAsia="游ゴシック" w:hAnsi="Times New Roman" w:cs="Times New Roman"/>
                <w:color w:val="000000" w:themeColor="text1"/>
              </w:rPr>
              <w:t>59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A1094A">
              <w:rPr>
                <w:rFonts w:ascii="Times New Roman" w:eastAsia="游ゴシック" w:hAnsi="Times New Roman" w:cs="Times New Roman"/>
                <w:color w:val="000000" w:themeColor="text1"/>
              </w:rPr>
              <w:t>33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A1094A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</w:t>
            </w:r>
            <w:r w:rsidR="00A1094A">
              <w:rPr>
                <w:rFonts w:ascii="Times New Roman" w:eastAsia="游ゴシック" w:hAnsi="Times New Roman" w:cs="Times New Roman"/>
                <w:color w:val="000000" w:themeColor="text1"/>
              </w:rPr>
              <w:t>05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486B3B" w14:textId="6D5CBB6D" w:rsidR="00873D1D" w:rsidRPr="00B91A7F" w:rsidRDefault="00615927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0.039</w:t>
            </w:r>
          </w:p>
        </w:tc>
      </w:tr>
    </w:tbl>
    <w:p w14:paraId="02738024" w14:textId="77777777" w:rsidR="00873D1D" w:rsidRPr="00B91A7F" w:rsidRDefault="00873D1D" w:rsidP="00873D1D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A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nalysis by multivariable logistic regression model.</w:t>
      </w:r>
    </w:p>
    <w:p w14:paraId="24078BAB" w14:textId="77777777" w:rsidR="00873D1D" w:rsidRPr="00B91A7F" w:rsidRDefault="00873D1D" w:rsidP="00873D1D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lastRenderedPageBreak/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1 was adjusted for age (continuous), height (continuous)</w:t>
      </w:r>
      <w:r>
        <w:rPr>
          <w:rFonts w:ascii="Times New Roman" w:eastAsia="Times New Roman Uni" w:hAnsi="Times New Roman" w:cs="Times New Roman"/>
          <w:color w:val="000000"/>
        </w:rPr>
        <w:t xml:space="preserve">, and 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education</w:t>
      </w:r>
      <w:r>
        <w:rPr>
          <w:rFonts w:ascii="Times New Roman" w:eastAsia="Times New Roman Uni" w:hAnsi="Times New Roman" w:cs="Times New Roman"/>
          <w:color w:val="000000"/>
        </w:rPr>
        <w:t>al status (below high school; vocational school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, junior college</w:t>
      </w:r>
      <w:r>
        <w:rPr>
          <w:rFonts w:ascii="Times New Roman" w:eastAsia="Times New Roman Uni" w:hAnsi="Times New Roman" w:cs="Times New Roman"/>
          <w:color w:val="000000" w:themeColor="text1"/>
        </w:rPr>
        <w:t>,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or technical college</w:t>
      </w:r>
      <w:r>
        <w:rPr>
          <w:rFonts w:ascii="Times New Roman" w:eastAsia="Times New Roman Uni" w:hAnsi="Times New Roman" w:cs="Times New Roman"/>
          <w:color w:val="000000" w:themeColor="text1"/>
        </w:rPr>
        <w:t>;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university or graduate school</w:t>
      </w:r>
      <w:r>
        <w:rPr>
          <w:rFonts w:ascii="Times New Roman" w:eastAsia="Times New Roman Uni" w:hAnsi="Times New Roman" w:cs="Times New Roman"/>
          <w:color w:val="000000" w:themeColor="text1"/>
        </w:rPr>
        <w:t>;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others</w:t>
      </w:r>
      <w:r>
        <w:rPr>
          <w:rFonts w:ascii="Times New Roman" w:eastAsia="Times New Roman Uni" w:hAnsi="Times New Roman" w:cs="Times New Roman"/>
          <w:color w:val="000000" w:themeColor="text1"/>
        </w:rPr>
        <w:t>;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unknow</w:t>
      </w:r>
      <w:r>
        <w:rPr>
          <w:rFonts w:ascii="Times New Roman" w:eastAsia="Times New Roman Uni" w:hAnsi="Times New Roman" w:cs="Times New Roman"/>
          <w:color w:val="000000" w:themeColor="text1"/>
        </w:rPr>
        <w:t>n</w:t>
      </w:r>
      <w:r>
        <w:rPr>
          <w:rFonts w:ascii="Times New Roman" w:eastAsia="Times New Roman Uni" w:hAnsi="Times New Roman" w:cs="Times New Roman"/>
          <w:color w:val="000000"/>
        </w:rPr>
        <w:t>).</w:t>
      </w:r>
    </w:p>
    <w:p w14:paraId="5085E781" w14:textId="5BFE7C1C" w:rsidR="00873D1D" w:rsidRPr="00EB6947" w:rsidRDefault="00873D1D" w:rsidP="00873D1D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2 was adjusted for age, height, education</w:t>
      </w:r>
      <w:r>
        <w:rPr>
          <w:rFonts w:ascii="Times New Roman" w:eastAsia="Times New Roman Uni" w:hAnsi="Times New Roman" w:cs="Times New Roman"/>
          <w:color w:val="000000"/>
        </w:rPr>
        <w:t>al status (below high school; vocational school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, junior college</w:t>
      </w:r>
      <w:r>
        <w:rPr>
          <w:rFonts w:ascii="Times New Roman" w:eastAsia="Times New Roman Uni" w:hAnsi="Times New Roman" w:cs="Times New Roman"/>
          <w:color w:val="000000" w:themeColor="text1"/>
        </w:rPr>
        <w:t>,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or technical college</w:t>
      </w:r>
      <w:r>
        <w:rPr>
          <w:rFonts w:ascii="Times New Roman" w:eastAsia="Times New Roman Uni" w:hAnsi="Times New Roman" w:cs="Times New Roman"/>
          <w:color w:val="000000" w:themeColor="text1"/>
        </w:rPr>
        <w:t>;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university or graduate school</w:t>
      </w:r>
      <w:r>
        <w:rPr>
          <w:rFonts w:ascii="Times New Roman" w:eastAsia="Times New Roman Uni" w:hAnsi="Times New Roman" w:cs="Times New Roman"/>
          <w:color w:val="000000" w:themeColor="text1"/>
        </w:rPr>
        <w:t>;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others</w:t>
      </w:r>
      <w:r>
        <w:rPr>
          <w:rFonts w:ascii="Times New Roman" w:eastAsia="Times New Roman Uni" w:hAnsi="Times New Roman" w:cs="Times New Roman"/>
          <w:color w:val="000000" w:themeColor="text1"/>
        </w:rPr>
        <w:t>;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unknow</w:t>
      </w:r>
      <w:r>
        <w:rPr>
          <w:rFonts w:ascii="Times New Roman" w:eastAsia="Times New Roman Uni" w:hAnsi="Times New Roman" w:cs="Times New Roman"/>
          <w:color w:val="000000" w:themeColor="text1"/>
        </w:rPr>
        <w:t>n</w:t>
      </w:r>
      <w:r>
        <w:rPr>
          <w:rFonts w:ascii="Times New Roman" w:eastAsia="Times New Roman Uni" w:hAnsi="Times New Roman" w:cs="Times New Roman"/>
          <w:color w:val="000000"/>
        </w:rPr>
        <w:t>),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weight(continuous), diabetes, hypercholesterolemia, drinking status (never drinker, ex-drinker, &lt; 23</w:t>
      </w:r>
      <w:r>
        <w:rPr>
          <w:rFonts w:ascii="Times New Roman" w:eastAsia="Times New Roman Uni" w:hAnsi="Times New Roman" w:cs="Times New Roman"/>
          <w:color w:val="000000"/>
        </w:rPr>
        <w:t xml:space="preserve"> g, ≥ 23 g, unknown)</w:t>
      </w:r>
      <w:r w:rsidR="00EB6947">
        <w:rPr>
          <w:rFonts w:ascii="Times New Roman" w:eastAsia="Times New Roman Uni" w:hAnsi="Times New Roman" w:cs="Times New Roman"/>
          <w:color w:val="000000"/>
        </w:rPr>
        <w:t xml:space="preserve"> and </w:t>
      </w:r>
      <w:r w:rsidR="00EB6947">
        <w:rPr>
          <w:rFonts w:ascii="Times New Roman" w:hAnsi="Times New Roman" w:cs="Times New Roman"/>
          <w:color w:val="000000" w:themeColor="text1"/>
        </w:rPr>
        <w:t>estimated 24-hour sodium excretion, and potassium excretion</w:t>
      </w:r>
      <w:r>
        <w:rPr>
          <w:rFonts w:ascii="Times New Roman" w:eastAsia="Times New Roman Uni" w:hAnsi="Times New Roman" w:cs="Times New Roman"/>
          <w:color w:val="000000"/>
        </w:rPr>
        <w:t>.</w:t>
      </w:r>
    </w:p>
    <w:p w14:paraId="3C0F1C2D" w14:textId="77777777" w:rsidR="00873D1D" w:rsidRPr="00B91A7F" w:rsidRDefault="00873D1D" w:rsidP="00873D1D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Model 3 was adjusted for </w:t>
      </w:r>
      <w:r>
        <w:rPr>
          <w:rFonts w:ascii="Times New Roman" w:eastAsia="Times New Roman Uni" w:hAnsi="Times New Roman" w:cs="Times New Roman"/>
          <w:color w:val="000000" w:themeColor="text1"/>
        </w:rPr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2 plus METs (quartile category) and WBC count (quartile category).</w:t>
      </w:r>
    </w:p>
    <w:p w14:paraId="2AB8BBCC" w14:textId="77777777" w:rsidR="00873D1D" w:rsidRPr="00B91A7F" w:rsidRDefault="00873D1D" w:rsidP="00873D1D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T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he </w:t>
      </w:r>
      <w:r w:rsidRPr="00B91A7F">
        <w:rPr>
          <w:rFonts w:ascii="Times New Roman" w:eastAsia="Times New Roman Uni" w:hAnsi="Times New Roman" w:cs="Times New Roman"/>
          <w:i/>
          <w:iCs/>
          <w:color w:val="000000" w:themeColor="text1"/>
        </w:rPr>
        <w:t>P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values for the analysis of linear trends were calculated by scoring the FVC category from 1 for the lowest to 4 for the highest, entering the number as a continuous term in the regression model.</w:t>
      </w:r>
    </w:p>
    <w:p w14:paraId="0C094599" w14:textId="243D46EA" w:rsidR="00873D1D" w:rsidRPr="00B91A7F" w:rsidRDefault="00873D1D" w:rsidP="00873D1D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>body mass index; FVC, forced vital capacity; METs metabolic equivalents;</w:t>
      </w: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 xml:space="preserve"> 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Q, quartile; WBC, white blood cell.</w:t>
      </w:r>
    </w:p>
    <w:p w14:paraId="5D71D0A3" w14:textId="0E37A214" w:rsidR="00873D1D" w:rsidRDefault="00873D1D" w:rsidP="008B7659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</w:p>
    <w:p w14:paraId="075197C2" w14:textId="2D9A5664" w:rsidR="00873D1D" w:rsidRDefault="00873D1D" w:rsidP="008B7659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</w:p>
    <w:p w14:paraId="14F117B2" w14:textId="0026B839" w:rsidR="00873D1D" w:rsidRDefault="00873D1D" w:rsidP="008B7659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</w:p>
    <w:tbl>
      <w:tblPr>
        <w:tblW w:w="0" w:type="auto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991"/>
        <w:gridCol w:w="1751"/>
        <w:gridCol w:w="1758"/>
        <w:gridCol w:w="1698"/>
        <w:gridCol w:w="1698"/>
        <w:gridCol w:w="1844"/>
      </w:tblGrid>
      <w:tr w:rsidR="00873D1D" w14:paraId="3DA91BB5" w14:textId="77777777" w:rsidTr="0002399D">
        <w:trPr>
          <w:trHeight w:val="39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5825A5" w14:textId="65B72D3F" w:rsidR="00873D1D" w:rsidRPr="00B91A7F" w:rsidRDefault="00873D1D" w:rsidP="0002399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lastRenderedPageBreak/>
              <w:t xml:space="preserve">Supplemental 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e-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Table </w:t>
            </w:r>
            <w:r w:rsidR="009769EB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 Association between FEV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  <w:vertAlign w:val="subscript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and prevalence of hypertension 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in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current 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smoker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s 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only</w:t>
            </w:r>
          </w:p>
        </w:tc>
      </w:tr>
      <w:tr w:rsidR="00873D1D" w14:paraId="217F1CE5" w14:textId="77777777" w:rsidTr="0002399D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8D6C2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738872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The quartile groups of FEV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  <w:vertAlign w:val="subscript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(range)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6718D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873D1D" w14:paraId="6E772FBE" w14:textId="77777777" w:rsidTr="0002399D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843B89" w14:textId="77777777" w:rsidR="00873D1D" w:rsidRPr="00B91A7F" w:rsidRDefault="00873D1D" w:rsidP="0002399D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ECAF09" w14:textId="46899ED6" w:rsidR="00873D1D" w:rsidRPr="00B91A7F" w:rsidRDefault="00873D1D" w:rsidP="007B6FE5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Q1(&lt;2.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63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03FC48" w14:textId="42203E8C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Q2(2.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63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3.12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F2347D" w14:textId="77E53D74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Q3(3.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13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-3.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64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D4938C" w14:textId="628DEFAA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Q4(&gt;3.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64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2D5088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873D1D" w14:paraId="1592B82B" w14:textId="77777777" w:rsidTr="0002399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F9105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No.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B568A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3D15C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39F8C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C91B5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274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E8A0C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</w:rPr>
              <w:t>P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for linear trend</w:t>
            </w:r>
          </w:p>
        </w:tc>
      </w:tr>
      <w:tr w:rsidR="00873D1D" w14:paraId="7027C90B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AFF9E0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No, of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11DF50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183(69.3)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B0F135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165(61.1)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223C5F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121(45.0)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72D23E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73(26.6)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F8642C" w14:textId="77777777" w:rsidR="00873D1D" w:rsidRPr="00B91A7F" w:rsidRDefault="00873D1D" w:rsidP="0002399D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873D1D" w14:paraId="6BC7D350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89BC3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Crude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C6FE9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E4950" w14:textId="3D486C8F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69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(0.4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1.05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F4BB8" w14:textId="04C272DC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0.3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(0.2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46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89A87" w14:textId="50DABB63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0.1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08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-0.2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CE7DD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873D1D" w14:paraId="018B2268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28F95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B3A25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27064" w14:textId="574A0C30" w:rsidR="00873D1D" w:rsidRPr="00B91A7F" w:rsidRDefault="007B6FE5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1.01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(0.6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E62B9" w14:textId="4F553CF1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0.6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(0.4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1.16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E4E77" w14:textId="7B25B984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47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24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-0.9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4FD6E" w14:textId="6F3CB213" w:rsidR="00873D1D" w:rsidRPr="00B91A7F" w:rsidRDefault="007B6FE5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0.021</w:t>
            </w:r>
          </w:p>
        </w:tc>
      </w:tr>
      <w:tr w:rsidR="00873D1D" w14:paraId="0AC1ED3C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3A129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A7045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1EC39" w14:textId="3D70CEC1" w:rsidR="00873D1D" w:rsidRPr="00B91A7F" w:rsidRDefault="007B6FE5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0.86(0.53-1.39)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00294" w14:textId="3E40AE44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0.6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36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FA044" w14:textId="40FB84C8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41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20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0.84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40289" w14:textId="602DBD50" w:rsidR="00873D1D" w:rsidRPr="00B91A7F" w:rsidRDefault="007B6FE5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0.014</w:t>
            </w:r>
          </w:p>
        </w:tc>
      </w:tr>
      <w:tr w:rsidR="00873D1D" w14:paraId="075CE539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B6C866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32D456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08B492" w14:textId="6930C330" w:rsidR="00873D1D" w:rsidRPr="00B91A7F" w:rsidRDefault="007B6FE5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0.89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54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-1.4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0409E6" w14:textId="7493A5D5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0.6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36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11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FC93A0" w14:textId="79655CBE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41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20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0.84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B81726" w14:textId="04FFB5E9" w:rsidR="00873D1D" w:rsidRPr="00B91A7F" w:rsidRDefault="007B6FE5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0.014</w:t>
            </w:r>
          </w:p>
        </w:tc>
      </w:tr>
      <w:tr w:rsidR="00873D1D" w14:paraId="25290265" w14:textId="77777777" w:rsidTr="0002399D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27C13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Women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EE9980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The quartile groups of FEV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  <w:vertAlign w:val="subscript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(range)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3B0F9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7B6FE5" w14:paraId="546211CF" w14:textId="77777777" w:rsidTr="0002399D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4DB08A" w14:textId="77777777" w:rsidR="00873D1D" w:rsidRPr="00B91A7F" w:rsidRDefault="00873D1D" w:rsidP="0002399D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A5B6D" w14:textId="7FCFA112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Q1(&lt;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2.12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122E67" w14:textId="7BD2D5BD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Q2(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2.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12-2.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46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8AFC09" w14:textId="2901B309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Q3(2.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47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-2.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80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F3BE35" w14:textId="1A685FFE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Q4(&gt;2.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80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D4E866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873D1D" w14:paraId="49228703" w14:textId="77777777" w:rsidTr="0002399D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E14B6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No.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D8021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1694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94F20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D5000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2CD85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1744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431FAA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</w:rPr>
              <w:t>P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for linear trend</w:t>
            </w:r>
          </w:p>
        </w:tc>
      </w:tr>
      <w:tr w:rsidR="007B6FE5" w14:paraId="2EF2A47A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A25827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No, of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1CB6C0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888(52.4)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9B8A69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766(44.3)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19D3DB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563(32.2)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E1601C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277(15.9)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30ED10" w14:textId="77777777" w:rsidR="00873D1D" w:rsidRPr="00B91A7F" w:rsidRDefault="00873D1D" w:rsidP="0002399D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7B6FE5" w14:paraId="73C82E36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2DCB3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Crude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9927F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5F951" w14:textId="24953E0B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47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1.21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A5079" w14:textId="511B43C1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25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14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-0.4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E06B4" w14:textId="61E0B884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24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(0.1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42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3EB94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873D1D" w14:paraId="345CE709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988CB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1CF28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4EB3A" w14:textId="2AC01872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29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76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2.18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0E4AA" w14:textId="5C8A8F38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66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34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12A5E" w14:textId="48749369" w:rsidR="00873D1D" w:rsidRPr="00B91A7F" w:rsidRDefault="00CF248F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1.15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52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2.52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34578" w14:textId="1A462CE9" w:rsidR="00873D1D" w:rsidRPr="00B91A7F" w:rsidRDefault="00CF248F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0.724</w:t>
            </w:r>
          </w:p>
        </w:tc>
      </w:tr>
      <w:tr w:rsidR="00873D1D" w14:paraId="2E499444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800F6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9BC28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3F577" w14:textId="0EB5903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6(0.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73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.2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CB324" w14:textId="5CD9BF12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68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34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33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14EE9" w14:textId="4726B2AB" w:rsidR="00873D1D" w:rsidRPr="00B91A7F" w:rsidRDefault="00FE7CB4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1.17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2.68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D0A86" w14:textId="596E1519" w:rsidR="00873D1D" w:rsidRPr="00B91A7F" w:rsidRDefault="00FE7CB4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0.769</w:t>
            </w:r>
          </w:p>
        </w:tc>
      </w:tr>
      <w:tr w:rsidR="00873D1D" w14:paraId="18BA79E1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C9C985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44E4D4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0BA056" w14:textId="7120735A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33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76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2.33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2DEE2" w14:textId="0DC757DC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69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34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FD3D32" w14:textId="3E10EE0A" w:rsidR="00873D1D" w:rsidRPr="00B91A7F" w:rsidRDefault="00FE7CB4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1.22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2.88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2190BC" w14:textId="4AD36583" w:rsidR="00873D1D" w:rsidRPr="00B91A7F" w:rsidRDefault="00FE7CB4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0.827</w:t>
            </w:r>
          </w:p>
        </w:tc>
      </w:tr>
    </w:tbl>
    <w:p w14:paraId="44E270B3" w14:textId="77777777" w:rsidR="00873D1D" w:rsidRPr="00B91A7F" w:rsidRDefault="00873D1D" w:rsidP="00873D1D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>Analysis by multivariable logistic regression model.</w:t>
      </w:r>
    </w:p>
    <w:p w14:paraId="3E0A5333" w14:textId="77777777" w:rsidR="00873D1D" w:rsidRPr="00B91A7F" w:rsidRDefault="00873D1D" w:rsidP="00873D1D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lastRenderedPageBreak/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1 was adjusted for age (continuous), height (continuous)</w:t>
      </w:r>
      <w:r>
        <w:rPr>
          <w:rFonts w:ascii="Times New Roman" w:eastAsia="Times New Roman Uni" w:hAnsi="Times New Roman" w:cs="Times New Roman"/>
          <w:color w:val="000000"/>
        </w:rPr>
        <w:t>, and educational status (below high school; vocational school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, junior college</w:t>
      </w:r>
      <w:r>
        <w:rPr>
          <w:rFonts w:ascii="Times New Roman" w:eastAsia="Times New Roman Uni" w:hAnsi="Times New Roman" w:cs="Times New Roman"/>
          <w:color w:val="000000" w:themeColor="text1"/>
        </w:rPr>
        <w:t>,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or technical college</w:t>
      </w:r>
      <w:r>
        <w:rPr>
          <w:rFonts w:ascii="Times New Roman" w:eastAsia="Times New Roman Uni" w:hAnsi="Times New Roman" w:cs="Times New Roman"/>
          <w:color w:val="000000" w:themeColor="text1"/>
        </w:rPr>
        <w:t>;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university or graduate school</w:t>
      </w:r>
      <w:r>
        <w:rPr>
          <w:rFonts w:ascii="Times New Roman" w:eastAsia="Times New Roman Uni" w:hAnsi="Times New Roman" w:cs="Times New Roman"/>
          <w:color w:val="000000" w:themeColor="text1"/>
        </w:rPr>
        <w:t>;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others</w:t>
      </w:r>
      <w:r>
        <w:rPr>
          <w:rFonts w:ascii="Times New Roman" w:eastAsia="Times New Roman Uni" w:hAnsi="Times New Roman" w:cs="Times New Roman"/>
          <w:color w:val="000000" w:themeColor="text1"/>
        </w:rPr>
        <w:t>;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unknow</w:t>
      </w:r>
      <w:r>
        <w:rPr>
          <w:rFonts w:ascii="Times New Roman" w:eastAsia="Times New Roman Uni" w:hAnsi="Times New Roman" w:cs="Times New Roman"/>
          <w:color w:val="000000" w:themeColor="text1"/>
        </w:rPr>
        <w:t>n</w:t>
      </w:r>
      <w:r>
        <w:rPr>
          <w:rFonts w:ascii="Times New Roman" w:eastAsia="Times New Roman Uni" w:hAnsi="Times New Roman" w:cs="Times New Roman"/>
          <w:color w:val="000000"/>
        </w:rPr>
        <w:t>).</w:t>
      </w:r>
    </w:p>
    <w:p w14:paraId="2D26B301" w14:textId="43F3D28C" w:rsidR="00873D1D" w:rsidRPr="00EB6947" w:rsidRDefault="00873D1D" w:rsidP="00873D1D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2 was adjusted for age, height, education</w:t>
      </w:r>
      <w:r>
        <w:rPr>
          <w:rFonts w:ascii="Times New Roman" w:eastAsia="Times New Roman Uni" w:hAnsi="Times New Roman" w:cs="Times New Roman"/>
          <w:color w:val="000000"/>
        </w:rPr>
        <w:t>al status (below high school; vocational school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, junior college</w:t>
      </w:r>
      <w:r>
        <w:rPr>
          <w:rFonts w:ascii="Times New Roman" w:eastAsia="Times New Roman Uni" w:hAnsi="Times New Roman" w:cs="Times New Roman"/>
          <w:color w:val="000000" w:themeColor="text1"/>
        </w:rPr>
        <w:t>,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or technical college</w:t>
      </w:r>
      <w:r>
        <w:rPr>
          <w:rFonts w:ascii="Times New Roman" w:eastAsia="Times New Roman Uni" w:hAnsi="Times New Roman" w:cs="Times New Roman"/>
          <w:color w:val="000000" w:themeColor="text1"/>
        </w:rPr>
        <w:t>;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university or graduate school</w:t>
      </w:r>
      <w:r>
        <w:rPr>
          <w:rFonts w:ascii="Times New Roman" w:eastAsia="Times New Roman Uni" w:hAnsi="Times New Roman" w:cs="Times New Roman"/>
          <w:color w:val="000000" w:themeColor="text1"/>
        </w:rPr>
        <w:t>;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others</w:t>
      </w:r>
      <w:r>
        <w:rPr>
          <w:rFonts w:ascii="Times New Roman" w:eastAsia="Times New Roman Uni" w:hAnsi="Times New Roman" w:cs="Times New Roman"/>
          <w:color w:val="000000" w:themeColor="text1"/>
        </w:rPr>
        <w:t>;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unknow</w:t>
      </w:r>
      <w:r>
        <w:rPr>
          <w:rFonts w:ascii="Times New Roman" w:eastAsia="Times New Roman Uni" w:hAnsi="Times New Roman" w:cs="Times New Roman"/>
          <w:color w:val="000000" w:themeColor="text1"/>
        </w:rPr>
        <w:t>n</w:t>
      </w:r>
      <w:r>
        <w:rPr>
          <w:rFonts w:ascii="Times New Roman" w:eastAsia="Times New Roman Uni" w:hAnsi="Times New Roman" w:cs="Times New Roman"/>
          <w:color w:val="000000"/>
        </w:rPr>
        <w:t xml:space="preserve">), </w:t>
      </w: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w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eight (continuous), diabetes, hypercholesterolemia, drinking status (never</w:t>
      </w:r>
      <w:r>
        <w:rPr>
          <w:rFonts w:ascii="Times New Roman" w:eastAsia="Times New Roman Uni" w:hAnsi="Times New Roman" w:cs="Times New Roman"/>
          <w:color w:val="000000" w:themeColor="text1"/>
        </w:rPr>
        <w:t>-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drinker, ex-drinker, &lt; 23</w:t>
      </w:r>
      <w:r>
        <w:rPr>
          <w:rFonts w:ascii="Times New Roman" w:eastAsia="Times New Roman Uni" w:hAnsi="Times New Roman" w:cs="Times New Roman"/>
          <w:color w:val="000000"/>
        </w:rPr>
        <w:t xml:space="preserve"> g, ≥ 23 g, unknown)</w:t>
      </w:r>
      <w:r w:rsidR="00EB6947">
        <w:rPr>
          <w:rFonts w:ascii="Times New Roman" w:eastAsia="Times New Roman Uni" w:hAnsi="Times New Roman" w:cs="Times New Roman"/>
          <w:color w:val="000000"/>
        </w:rPr>
        <w:t xml:space="preserve"> and </w:t>
      </w:r>
      <w:r w:rsidR="00EB6947">
        <w:rPr>
          <w:rFonts w:ascii="Times New Roman" w:hAnsi="Times New Roman" w:cs="Times New Roman"/>
          <w:color w:val="000000" w:themeColor="text1"/>
        </w:rPr>
        <w:t>estimated 24-hour sodium excretion, and potassium excretion</w:t>
      </w:r>
      <w:r>
        <w:rPr>
          <w:rFonts w:ascii="Times New Roman" w:eastAsia="Times New Roman Uni" w:hAnsi="Times New Roman" w:cs="Times New Roman"/>
          <w:color w:val="000000"/>
        </w:rPr>
        <w:t>.</w:t>
      </w:r>
    </w:p>
    <w:p w14:paraId="40AE0149" w14:textId="77777777" w:rsidR="00873D1D" w:rsidRPr="00B91A7F" w:rsidRDefault="00873D1D" w:rsidP="00873D1D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>
        <w:rPr>
          <w:rFonts w:ascii="Times New Roman" w:eastAsia="Times New Roman Uni" w:hAnsi="Times New Roman" w:cs="Times New Roman"/>
          <w:color w:val="000000" w:themeColor="text1"/>
        </w:rPr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3 was adjusted as for model 2 plus METs (quartile category) and WBC count (quartile category).</w:t>
      </w:r>
    </w:p>
    <w:p w14:paraId="6E7411C7" w14:textId="77777777" w:rsidR="00873D1D" w:rsidRPr="00B91A7F" w:rsidRDefault="00873D1D" w:rsidP="00873D1D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T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he </w:t>
      </w:r>
      <w:r w:rsidRPr="00B91A7F">
        <w:rPr>
          <w:rFonts w:ascii="Times New Roman" w:eastAsia="Times New Roman Uni" w:hAnsi="Times New Roman" w:cs="Times New Roman"/>
          <w:i/>
          <w:iCs/>
          <w:color w:val="000000" w:themeColor="text1"/>
        </w:rPr>
        <w:t>P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values for the analysis of linear trends were calculated by scoring the FEV</w:t>
      </w:r>
      <w:r w:rsidRPr="00B91A7F">
        <w:rPr>
          <w:rFonts w:ascii="Times New Roman" w:eastAsia="Times New Roman Uni" w:hAnsi="Times New Roman" w:cs="Times New Roman"/>
          <w:color w:val="000000" w:themeColor="text1"/>
          <w:vertAlign w:val="subscript"/>
        </w:rPr>
        <w:t>1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category from 1 for the lowest to 4 for the highest, entering the number as a continuous term in the regression model.</w:t>
      </w:r>
    </w:p>
    <w:p w14:paraId="75DAEB56" w14:textId="5DD63A46" w:rsidR="00873D1D" w:rsidRPr="00B91A7F" w:rsidRDefault="00873D1D" w:rsidP="00873D1D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body mass index; </w:t>
      </w:r>
      <w:proofErr w:type="spellStart"/>
      <w:r w:rsidRPr="00B91A7F">
        <w:rPr>
          <w:rFonts w:ascii="Times New Roman" w:eastAsia="Times New Roman Uni" w:hAnsi="Times New Roman" w:cs="Times New Roman"/>
          <w:color w:val="000000" w:themeColor="text1"/>
        </w:rPr>
        <w:t>cIMT</w:t>
      </w:r>
      <w:proofErr w:type="spellEnd"/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carotid intima-media thickness; FEV</w:t>
      </w:r>
      <w:r w:rsidRPr="00B91A7F">
        <w:rPr>
          <w:rFonts w:ascii="Times New Roman" w:eastAsia="Times New Roman Uni" w:hAnsi="Times New Roman" w:cs="Times New Roman"/>
          <w:color w:val="000000" w:themeColor="text1"/>
          <w:vertAlign w:val="subscript"/>
        </w:rPr>
        <w:t>1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forced expiratory volume at 1 s; METs metabolic equivalents;</w:t>
      </w: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 xml:space="preserve"> 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Q, quartile; WBC, white blood cell </w:t>
      </w:r>
    </w:p>
    <w:p w14:paraId="6A833FBF" w14:textId="77777777" w:rsidR="00873D1D" w:rsidRPr="00B91A7F" w:rsidRDefault="00873D1D" w:rsidP="00873D1D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</w:p>
    <w:p w14:paraId="483165D1" w14:textId="77777777" w:rsidR="00873D1D" w:rsidRPr="00B91A7F" w:rsidRDefault="00873D1D" w:rsidP="00873D1D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</w:p>
    <w:tbl>
      <w:tblPr>
        <w:tblW w:w="0" w:type="auto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991"/>
        <w:gridCol w:w="1751"/>
        <w:gridCol w:w="1698"/>
        <w:gridCol w:w="1698"/>
        <w:gridCol w:w="1698"/>
        <w:gridCol w:w="1844"/>
      </w:tblGrid>
      <w:tr w:rsidR="00873D1D" w14:paraId="0A27BA6C" w14:textId="77777777" w:rsidTr="0002399D">
        <w:trPr>
          <w:trHeight w:val="39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1BDE31" w14:textId="71313B3C" w:rsidR="00873D1D" w:rsidRPr="00B91A7F" w:rsidRDefault="00873D1D" w:rsidP="0002399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lastRenderedPageBreak/>
              <w:t xml:space="preserve">Supplemental 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e-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Table </w:t>
            </w:r>
            <w:r w:rsidR="009769EB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. Association between FVC and prevalence of hypertension 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in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current 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smoker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s only</w:t>
            </w:r>
          </w:p>
        </w:tc>
      </w:tr>
      <w:tr w:rsidR="00873D1D" w14:paraId="00163DAF" w14:textId="77777777" w:rsidTr="0002399D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772B0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679F48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The quartile groups of FVC (range)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5662BA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873D1D" w14:paraId="7A3A7CD8" w14:textId="77777777" w:rsidTr="0002399D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491A51" w14:textId="77777777" w:rsidR="00873D1D" w:rsidRPr="00B91A7F" w:rsidRDefault="00873D1D" w:rsidP="0002399D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839B06" w14:textId="65B45C0E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Q1(&lt;3.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40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DF1790" w14:textId="75ACF49A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Q2(3.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40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-3.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98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97B5BF" w14:textId="750BEF2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Q3(3.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99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-4.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49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243057" w14:textId="7C29C094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Q4(&gt;4.</w:t>
            </w:r>
            <w:r w:rsidR="007B6FE5">
              <w:rPr>
                <w:rFonts w:ascii="Times New Roman" w:eastAsia="游ゴシック" w:hAnsi="Times New Roman" w:cs="Times New Roman"/>
                <w:color w:val="000000" w:themeColor="text1"/>
              </w:rPr>
              <w:t>49)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5F25D0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873D1D" w14:paraId="37527691" w14:textId="77777777" w:rsidTr="0002399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46AF9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No.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899B6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DD15B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55BAA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A46CC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272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7AE93B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</w:rPr>
              <w:t>P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for linear trend</w:t>
            </w:r>
          </w:p>
        </w:tc>
      </w:tr>
      <w:tr w:rsidR="00873D1D" w14:paraId="08014D36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9B755C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No, of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F23EB5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192(71.6)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5CA25C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159(59.1)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CD7FF6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110(41.0)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B2C05B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81(29.8)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8A418B" w14:textId="77777777" w:rsidR="00873D1D" w:rsidRPr="00B91A7F" w:rsidRDefault="00873D1D" w:rsidP="0002399D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873D1D" w14:paraId="2DD5A869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BD0AF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Crude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188AA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4B959" w14:textId="6EBBD404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63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(0.4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95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77221" w14:textId="3448081E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36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23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54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26448" w14:textId="39033CF5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0.1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08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-0.2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E0795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873D1D" w14:paraId="54916DAD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A9058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075C2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25BA1" w14:textId="70FCB5C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2(0.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58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22C9F" w14:textId="120607FD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78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46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1.32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6906C" w14:textId="277215E6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39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(0.2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75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F7612" w14:textId="02DD7E22" w:rsidR="00873D1D" w:rsidRPr="00B91A7F" w:rsidRDefault="00CF248F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0.008</w:t>
            </w:r>
          </w:p>
        </w:tc>
      </w:tr>
      <w:tr w:rsidR="00873D1D" w14:paraId="49E38EFB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95738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3E339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0E06A" w14:textId="020DAB86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51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33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E3320" w14:textId="65FBC63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45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1.34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C2CB0" w14:textId="6A3E4BCC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18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0.72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B4284" w14:textId="0F59B31A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.00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</w:p>
        </w:tc>
      </w:tr>
      <w:tr w:rsidR="00873D1D" w14:paraId="6F0376DE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F10289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B02F4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AD4BE4" w14:textId="0C1F5EC8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(0.52-1.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38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455069" w14:textId="2549E845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9(0.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46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1.38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2A72CE" w14:textId="2C808842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36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18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0.70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833E8D" w14:textId="30ED1BBE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07</w:t>
            </w:r>
          </w:p>
        </w:tc>
      </w:tr>
      <w:tr w:rsidR="00873D1D" w14:paraId="2C3B663B" w14:textId="77777777" w:rsidTr="0002399D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42612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Women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657175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The quartile groups of FVC (range)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BE6528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873D1D" w14:paraId="3CFEF644" w14:textId="77777777" w:rsidTr="0002399D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CDAFD5" w14:textId="77777777" w:rsidR="00873D1D" w:rsidRPr="00B91A7F" w:rsidRDefault="00873D1D" w:rsidP="0002399D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DF8CBE" w14:textId="4ADD3EB3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Q1(&lt;2.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68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27335B" w14:textId="4E910D4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Q2(2.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68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3.01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EA1E32" w14:textId="56D48ED9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Q3(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3.02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-3.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35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9552D5" w14:textId="392D51EE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Q4(&gt;3.</w:t>
            </w:r>
            <w:r w:rsidR="00CF248F">
              <w:rPr>
                <w:rFonts w:ascii="Times New Roman" w:eastAsia="游ゴシック" w:hAnsi="Times New Roman" w:cs="Times New Roman"/>
                <w:color w:val="000000" w:themeColor="text1"/>
              </w:rPr>
              <w:t>35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979A14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873D1D" w14:paraId="3A5DFF7C" w14:textId="77777777" w:rsidTr="0002399D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A5211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No.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B14F8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171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029D0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1735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0E17C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7327B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1746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869C1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</w:rPr>
              <w:t>P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for linear trend</w:t>
            </w:r>
          </w:p>
        </w:tc>
      </w:tr>
      <w:tr w:rsidR="00873D1D" w14:paraId="72333E3E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1F00E1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No, of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71807F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912(53.1)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5B49EC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744(42.9)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2FCF01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536(31.2)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254557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302(17.3)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E1C443" w14:textId="77777777" w:rsidR="00873D1D" w:rsidRPr="00B91A7F" w:rsidRDefault="00873D1D" w:rsidP="0002399D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873D1D" w14:paraId="7BCA9D72" w14:textId="77777777" w:rsidTr="0002399D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7C3B0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Crude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B17D3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DA7CF" w14:textId="6A268DE3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50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31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82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B85D8" w14:textId="75D20C15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31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19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52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A88EF" w14:textId="12D3B602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29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(0.1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49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40E05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873D1D" w14:paraId="524A8CC7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71122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8FC6C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8A87B" w14:textId="27497CAB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89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51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54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44A14" w14:textId="6D611FA1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43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1.56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AC17A" w14:textId="62AFDCC2" w:rsidR="00873D1D" w:rsidRPr="00B91A7F" w:rsidRDefault="00FE7CB4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1.22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58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D217D" w14:textId="7D06484A" w:rsidR="00873D1D" w:rsidRPr="00B91A7F" w:rsidRDefault="00310DB1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0.776</w:t>
            </w:r>
          </w:p>
        </w:tc>
      </w:tr>
      <w:tr w:rsidR="00873D1D" w14:paraId="1903ED7A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79C5E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66F1A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1380C" w14:textId="2199DE4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(0.4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-1.4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00B16" w14:textId="190B99CE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42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61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625F4" w14:textId="75CECB01" w:rsidR="00873D1D" w:rsidRPr="00B91A7F" w:rsidRDefault="00FE7CB4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1.24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2.71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AEF1D" w14:textId="2E3ECCEC" w:rsidR="00873D1D" w:rsidRPr="00B91A7F" w:rsidRDefault="00310DB1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0.732</w:t>
            </w:r>
          </w:p>
        </w:tc>
      </w:tr>
      <w:tr w:rsidR="00873D1D" w14:paraId="2FB11404" w14:textId="77777777" w:rsidTr="0002399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BA0ECD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D6B220" w14:textId="77777777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7C65CB" w14:textId="7267DD75" w:rsidR="00873D1D" w:rsidRPr="00B91A7F" w:rsidRDefault="00FE7CB4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0.81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45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45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59F370" w14:textId="5994CD73" w:rsidR="00873D1D" w:rsidRPr="00B91A7F" w:rsidRDefault="00873D1D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43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FE7CB4">
              <w:rPr>
                <w:rFonts w:ascii="Times New Roman" w:eastAsia="游ゴシック" w:hAnsi="Times New Roman" w:cs="Times New Roman"/>
                <w:color w:val="000000" w:themeColor="text1"/>
              </w:rPr>
              <w:t>67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DCEF98" w14:textId="5036230D" w:rsidR="00873D1D" w:rsidRPr="00B91A7F" w:rsidRDefault="00FE7CB4" w:rsidP="00FE7CB4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27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.8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="00873D1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E0873D" w14:textId="524F99B6" w:rsidR="00873D1D" w:rsidRPr="00B91A7F" w:rsidRDefault="00310DB1" w:rsidP="000239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0.697</w:t>
            </w:r>
          </w:p>
        </w:tc>
      </w:tr>
    </w:tbl>
    <w:p w14:paraId="3759A3A9" w14:textId="77777777" w:rsidR="00873D1D" w:rsidRPr="00B91A7F" w:rsidRDefault="00873D1D" w:rsidP="00873D1D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A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nalysis by multivariable logistic regression model.</w:t>
      </w:r>
    </w:p>
    <w:p w14:paraId="04E86BCE" w14:textId="77777777" w:rsidR="00873D1D" w:rsidRPr="00B91A7F" w:rsidRDefault="00873D1D" w:rsidP="00873D1D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lastRenderedPageBreak/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1 was adjusted for age (continuous), height (continuous)</w:t>
      </w:r>
      <w:r>
        <w:rPr>
          <w:rFonts w:ascii="Times New Roman" w:eastAsia="Times New Roman Uni" w:hAnsi="Times New Roman" w:cs="Times New Roman"/>
          <w:color w:val="000000"/>
        </w:rPr>
        <w:t xml:space="preserve">, and 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education</w:t>
      </w:r>
      <w:r>
        <w:rPr>
          <w:rFonts w:ascii="Times New Roman" w:eastAsia="Times New Roman Uni" w:hAnsi="Times New Roman" w:cs="Times New Roman"/>
          <w:color w:val="000000"/>
        </w:rPr>
        <w:t>al status (below high school; vocational school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, junior college</w:t>
      </w:r>
      <w:r>
        <w:rPr>
          <w:rFonts w:ascii="Times New Roman" w:eastAsia="Times New Roman Uni" w:hAnsi="Times New Roman" w:cs="Times New Roman"/>
          <w:color w:val="000000" w:themeColor="text1"/>
        </w:rPr>
        <w:t>,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or technical college</w:t>
      </w:r>
      <w:r>
        <w:rPr>
          <w:rFonts w:ascii="Times New Roman" w:eastAsia="Times New Roman Uni" w:hAnsi="Times New Roman" w:cs="Times New Roman"/>
          <w:color w:val="000000" w:themeColor="text1"/>
        </w:rPr>
        <w:t>;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university or graduate school</w:t>
      </w:r>
      <w:r>
        <w:rPr>
          <w:rFonts w:ascii="Times New Roman" w:eastAsia="Times New Roman Uni" w:hAnsi="Times New Roman" w:cs="Times New Roman"/>
          <w:color w:val="000000" w:themeColor="text1"/>
        </w:rPr>
        <w:t>;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others</w:t>
      </w:r>
      <w:r>
        <w:rPr>
          <w:rFonts w:ascii="Times New Roman" w:eastAsia="Times New Roman Uni" w:hAnsi="Times New Roman" w:cs="Times New Roman"/>
          <w:color w:val="000000" w:themeColor="text1"/>
        </w:rPr>
        <w:t>;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unknow</w:t>
      </w:r>
      <w:r>
        <w:rPr>
          <w:rFonts w:ascii="Times New Roman" w:eastAsia="Times New Roman Uni" w:hAnsi="Times New Roman" w:cs="Times New Roman"/>
          <w:color w:val="000000" w:themeColor="text1"/>
        </w:rPr>
        <w:t>n</w:t>
      </w:r>
      <w:r>
        <w:rPr>
          <w:rFonts w:ascii="Times New Roman" w:eastAsia="Times New Roman Uni" w:hAnsi="Times New Roman" w:cs="Times New Roman"/>
          <w:color w:val="000000"/>
        </w:rPr>
        <w:t>).</w:t>
      </w:r>
    </w:p>
    <w:p w14:paraId="637C7668" w14:textId="5327113E" w:rsidR="00873D1D" w:rsidRPr="00EB6947" w:rsidRDefault="00873D1D" w:rsidP="00873D1D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2 was adjusted for age, height, education</w:t>
      </w:r>
      <w:r>
        <w:rPr>
          <w:rFonts w:ascii="Times New Roman" w:eastAsia="Times New Roman Uni" w:hAnsi="Times New Roman" w:cs="Times New Roman"/>
          <w:color w:val="000000"/>
        </w:rPr>
        <w:t>al status (below high school; vocational school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, junior college</w:t>
      </w:r>
      <w:r>
        <w:rPr>
          <w:rFonts w:ascii="Times New Roman" w:eastAsia="Times New Roman Uni" w:hAnsi="Times New Roman" w:cs="Times New Roman"/>
          <w:color w:val="000000" w:themeColor="text1"/>
        </w:rPr>
        <w:t>,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or technical college</w:t>
      </w:r>
      <w:r>
        <w:rPr>
          <w:rFonts w:ascii="Times New Roman" w:eastAsia="Times New Roman Uni" w:hAnsi="Times New Roman" w:cs="Times New Roman"/>
          <w:color w:val="000000" w:themeColor="text1"/>
        </w:rPr>
        <w:t>;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university or graduate school</w:t>
      </w:r>
      <w:r>
        <w:rPr>
          <w:rFonts w:ascii="Times New Roman" w:eastAsia="Times New Roman Uni" w:hAnsi="Times New Roman" w:cs="Times New Roman"/>
          <w:color w:val="000000" w:themeColor="text1"/>
        </w:rPr>
        <w:t>;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others</w:t>
      </w:r>
      <w:r>
        <w:rPr>
          <w:rFonts w:ascii="Times New Roman" w:eastAsia="Times New Roman Uni" w:hAnsi="Times New Roman" w:cs="Times New Roman"/>
          <w:color w:val="000000" w:themeColor="text1"/>
        </w:rPr>
        <w:t>;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unknow</w:t>
      </w:r>
      <w:r>
        <w:rPr>
          <w:rFonts w:ascii="Times New Roman" w:eastAsia="Times New Roman Uni" w:hAnsi="Times New Roman" w:cs="Times New Roman"/>
          <w:color w:val="000000" w:themeColor="text1"/>
        </w:rPr>
        <w:t>n</w:t>
      </w:r>
      <w:r>
        <w:rPr>
          <w:rFonts w:ascii="Times New Roman" w:eastAsia="Times New Roman Uni" w:hAnsi="Times New Roman" w:cs="Times New Roman"/>
          <w:color w:val="000000"/>
        </w:rPr>
        <w:t>),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weight(continuous), diabetes, hypercholesterolemia, drinking status (never drinker, ex-drinker, &lt; 23</w:t>
      </w:r>
      <w:r>
        <w:rPr>
          <w:rFonts w:ascii="Times New Roman" w:eastAsia="Times New Roman Uni" w:hAnsi="Times New Roman" w:cs="Times New Roman"/>
          <w:color w:val="000000"/>
        </w:rPr>
        <w:t xml:space="preserve"> g, ≥ 23 g, unknown)</w:t>
      </w:r>
      <w:r w:rsidR="00EB6947" w:rsidRPr="00EB6947">
        <w:rPr>
          <w:rFonts w:ascii="Times New Roman" w:hAnsi="Times New Roman" w:cs="Times New Roman"/>
          <w:color w:val="000000" w:themeColor="text1"/>
        </w:rPr>
        <w:t xml:space="preserve"> </w:t>
      </w:r>
      <w:r w:rsidR="00EB6947">
        <w:rPr>
          <w:rFonts w:ascii="Times New Roman" w:hAnsi="Times New Roman" w:cs="Times New Roman"/>
          <w:color w:val="000000" w:themeColor="text1"/>
        </w:rPr>
        <w:t>and estimated 24-hour sodium excretion, and potassium excretion</w:t>
      </w:r>
      <w:r w:rsidR="00EB6947" w:rsidRPr="00624DD5">
        <w:rPr>
          <w:rFonts w:ascii="Times New Roman" w:hAnsi="Times New Roman" w:cs="Times New Roman"/>
          <w:color w:val="000000" w:themeColor="text1"/>
        </w:rPr>
        <w:t>.</w:t>
      </w:r>
    </w:p>
    <w:p w14:paraId="38D752F1" w14:textId="77777777" w:rsidR="00873D1D" w:rsidRPr="00B91A7F" w:rsidRDefault="00873D1D" w:rsidP="00873D1D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Model 3 was adjusted for </w:t>
      </w:r>
      <w:r>
        <w:rPr>
          <w:rFonts w:ascii="Times New Roman" w:eastAsia="Times New Roman Uni" w:hAnsi="Times New Roman" w:cs="Times New Roman"/>
          <w:color w:val="000000" w:themeColor="text1"/>
        </w:rPr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2 plus METs (quartile category) and WBC count (quartile category).</w:t>
      </w:r>
    </w:p>
    <w:p w14:paraId="3795B541" w14:textId="77777777" w:rsidR="00873D1D" w:rsidRPr="00B91A7F" w:rsidRDefault="00873D1D" w:rsidP="00873D1D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T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he </w:t>
      </w:r>
      <w:r w:rsidRPr="00B91A7F">
        <w:rPr>
          <w:rFonts w:ascii="Times New Roman" w:eastAsia="Times New Roman Uni" w:hAnsi="Times New Roman" w:cs="Times New Roman"/>
          <w:i/>
          <w:iCs/>
          <w:color w:val="000000" w:themeColor="text1"/>
        </w:rPr>
        <w:t>P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values for the analysis of linear trends were calculated by scoring the FVC category from 1 for the lowest to 4 for the highest, entering the number as a continuous term in the regression model.</w:t>
      </w:r>
    </w:p>
    <w:p w14:paraId="05573FF4" w14:textId="7E868344" w:rsidR="00873D1D" w:rsidRPr="00B91A7F" w:rsidRDefault="00873D1D" w:rsidP="00873D1D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>body mass index; FVC, forced vital capacity; METs metabolic equivalents;</w:t>
      </w: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 xml:space="preserve"> 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Q, quartile; WBC, white blood cell.</w:t>
      </w:r>
    </w:p>
    <w:p w14:paraId="68760ACB" w14:textId="1388EE68" w:rsidR="00873D1D" w:rsidRDefault="00873D1D" w:rsidP="008B7659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</w:p>
    <w:p w14:paraId="072ED9C9" w14:textId="5F1531B8" w:rsidR="00873D1D" w:rsidRDefault="00873D1D" w:rsidP="008B7659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</w:p>
    <w:p w14:paraId="4B2137F6" w14:textId="77777777" w:rsidR="00FE7CB4" w:rsidRPr="00B91A7F" w:rsidRDefault="00FE7CB4" w:rsidP="008B7659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</w:p>
    <w:tbl>
      <w:tblPr>
        <w:tblW w:w="0" w:type="auto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2495"/>
        <w:gridCol w:w="2194"/>
        <w:gridCol w:w="2128"/>
        <w:gridCol w:w="2128"/>
        <w:gridCol w:w="2128"/>
        <w:gridCol w:w="1844"/>
      </w:tblGrid>
      <w:tr w:rsidR="00AF0881" w14:paraId="63A39A26" w14:textId="77777777" w:rsidTr="00C80231">
        <w:trPr>
          <w:trHeight w:val="39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350F95" w14:textId="70AFC4DE" w:rsidR="00C80231" w:rsidRPr="00B91A7F" w:rsidRDefault="00CE78CD" w:rsidP="00C8023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lastRenderedPageBreak/>
              <w:t xml:space="preserve">Supplemental </w:t>
            </w:r>
            <w:r w:rsidR="009E6B1E">
              <w:rPr>
                <w:rFonts w:ascii="Times New Roman" w:eastAsia="游ゴシック" w:hAnsi="Times New Roman" w:cs="Times New Roman"/>
                <w:color w:val="000000" w:themeColor="text1"/>
              </w:rPr>
              <w:t>e-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Table </w:t>
            </w:r>
            <w:r w:rsidR="009769EB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 Association between FEV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  <w:vertAlign w:val="subscript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and prevalence of hypertension among young-aged (20-39 years) participants</w:t>
            </w:r>
          </w:p>
        </w:tc>
      </w:tr>
      <w:tr w:rsidR="00AF0881" w14:paraId="430620D6" w14:textId="77777777" w:rsidTr="00C80231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D9E8A" w14:textId="77777777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97DBD7" w14:textId="77777777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The quartile groups of FEV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  <w:vertAlign w:val="subscript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(range)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99A6C" w14:textId="77777777" w:rsidR="00C80231" w:rsidRPr="00B91A7F" w:rsidRDefault="00C8023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0859D45E" w14:textId="77777777" w:rsidTr="00A5103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269878" w14:textId="77777777" w:rsidR="00C80231" w:rsidRPr="00B91A7F" w:rsidRDefault="00C80231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B40E8F" w14:textId="77777777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Q1(&lt;3.56)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9F4B0F" w14:textId="341657B7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Q2(3.56-3.</w:t>
            </w:r>
            <w:r w:rsidR="00F62031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0F4064" w14:textId="3BD90705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Q3(3.90-4.1</w:t>
            </w:r>
            <w:r w:rsidR="00F62031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25E9CF" w14:textId="6269E934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Q4(&gt;4.1</w:t>
            </w:r>
            <w:r w:rsidR="00F62031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878DDB" w14:textId="77777777" w:rsidR="00C80231" w:rsidRPr="00B91A7F" w:rsidRDefault="00C8023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1C55CA04" w14:textId="77777777" w:rsidTr="00A51039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4CA66" w14:textId="77777777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No.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5AA5B" w14:textId="77777777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55648" w14:textId="2B023D63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BA6F3" w14:textId="77777777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0AB38" w14:textId="7ED12A93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11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655AB7" w14:textId="77777777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</w:rPr>
              <w:t>P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for linear trend</w:t>
            </w:r>
          </w:p>
        </w:tc>
      </w:tr>
      <w:tr w:rsidR="00AF0881" w14:paraId="4BC767A7" w14:textId="77777777" w:rsidTr="00A5103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33C363" w14:textId="77777777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No, of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DB6ED4" w14:textId="77777777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19(17.4)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3787E5" w14:textId="7C746473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18(16.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651D9B" w14:textId="77777777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14(12.8)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2D8CBE" w14:textId="6712DE27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11(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9.9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7D08CE" w14:textId="77777777" w:rsidR="00C80231" w:rsidRPr="00B91A7F" w:rsidRDefault="00C80231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15CCB41E" w14:textId="77777777" w:rsidTr="00A5103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060F0" w14:textId="77777777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Crude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3A6EA" w14:textId="375D5057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71CAE" w14:textId="2EFD8C55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</w:t>
            </w:r>
            <w:r w:rsidR="00273BB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(0.4</w:t>
            </w:r>
            <w:r w:rsidR="00273BB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273BB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3DF21" w14:textId="45163D55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0.70(0.33-1.4</w:t>
            </w:r>
            <w:r w:rsidR="00273BB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3DD5E" w14:textId="149BD543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0.5</w:t>
            </w:r>
            <w:r w:rsidR="00273BB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(0.2</w:t>
            </w:r>
            <w:r w:rsidR="00273BB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-1.1</w:t>
            </w:r>
            <w:r w:rsidR="00273BB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01399" w14:textId="6C520392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0.08</w:t>
            </w:r>
            <w:r w:rsidR="000B0F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</w:p>
        </w:tc>
      </w:tr>
      <w:tr w:rsidR="00AF0881" w14:paraId="067B9051" w14:textId="77777777" w:rsidTr="00C80231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6AD13" w14:textId="77777777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AAB5D" w14:textId="11DFE284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CD31E" w14:textId="7C10BE26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1.1</w:t>
            </w:r>
            <w:r w:rsidR="006B082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 w:rsidR="006B082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-2.3</w:t>
            </w:r>
            <w:r w:rsidR="006B082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C18E9" w14:textId="68051569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</w:t>
            </w:r>
            <w:r w:rsidR="006B082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6B082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-1.9</w:t>
            </w:r>
            <w:r w:rsidR="006B082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49BF4" w14:textId="5B992270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6B082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(0.3</w:t>
            </w:r>
            <w:r w:rsidR="006B082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6B082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FBC67" w14:textId="75C608A0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0.483</w:t>
            </w:r>
          </w:p>
        </w:tc>
      </w:tr>
      <w:tr w:rsidR="00AF0881" w14:paraId="5E1834E5" w14:textId="77777777" w:rsidTr="00C80231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C1F2F" w14:textId="77777777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52AE9" w14:textId="55018B50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C0882" w14:textId="3B576A25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1.2</w:t>
            </w:r>
            <w:r w:rsidR="00217FC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 w:rsidR="00070AEC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-2.</w:t>
            </w:r>
            <w:r w:rsidR="00217FC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="00070AEC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F313A" w14:textId="6024A3CC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</w:t>
            </w:r>
            <w:r w:rsidR="00070AEC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(0.3</w:t>
            </w:r>
            <w:r w:rsidR="005C6F9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-2.0</w:t>
            </w:r>
            <w:r w:rsidR="00070AEC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05B48" w14:textId="18E3679F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070AEC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070AEC">
              <w:rPr>
                <w:rFonts w:ascii="Times New Roman" w:eastAsia="游ゴシック" w:hAnsi="Times New Roman" w:cs="Times New Roman"/>
                <w:color w:val="000000" w:themeColor="text1"/>
              </w:rPr>
              <w:t>28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-2.0</w:t>
            </w:r>
            <w:r w:rsidR="00070AEC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AB180" w14:textId="2B660F8A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070AEC">
              <w:rPr>
                <w:rFonts w:ascii="Times New Roman" w:eastAsia="游ゴシック" w:hAnsi="Times New Roman" w:cs="Times New Roman"/>
                <w:color w:val="000000" w:themeColor="text1"/>
              </w:rPr>
              <w:t>494</w:t>
            </w:r>
          </w:p>
        </w:tc>
      </w:tr>
      <w:tr w:rsidR="00AF0881" w14:paraId="39418AD7" w14:textId="77777777" w:rsidTr="00A5103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B21446" w14:textId="1090E4BB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Model </w:t>
            </w:r>
            <w:r w:rsidR="00552D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C0AE87" w14:textId="374A6018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F43681" w14:textId="112DF1B1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</w:t>
            </w:r>
            <w:r w:rsidR="000B0F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="00070AEC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AB67F1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="00070AEC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="00770681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2.</w:t>
            </w:r>
            <w:r w:rsidR="000B0F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="00070AEC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DBB4F4" w14:textId="4A7DAC6A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</w:t>
            </w:r>
            <w:r w:rsidR="000B0F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(0.3</w:t>
            </w:r>
            <w:r w:rsidR="000B0F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-2.</w:t>
            </w:r>
            <w:r w:rsidR="000B0F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B9B00E" w14:textId="2A9DD3AA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0B0F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(0.3</w:t>
            </w:r>
            <w:r w:rsidR="000B0F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-2.</w:t>
            </w:r>
            <w:r w:rsidR="00070AEC">
              <w:rPr>
                <w:rFonts w:ascii="Times New Roman" w:eastAsia="游ゴシック" w:hAnsi="Times New Roman" w:cs="Times New Roman"/>
                <w:color w:val="000000" w:themeColor="text1"/>
              </w:rPr>
              <w:t>50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A40ADD" w14:textId="03CDFBBA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0B0F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72</w:t>
            </w:r>
            <w:r w:rsidR="00070AEC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</w:p>
        </w:tc>
      </w:tr>
      <w:tr w:rsidR="00AF0881" w14:paraId="4FBA638C" w14:textId="77777777" w:rsidTr="00C80231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829AE" w14:textId="77777777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Women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E3CE4D" w14:textId="77777777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The quartile groups of FEV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  <w:vertAlign w:val="subscript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(range)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E54DD" w14:textId="77777777" w:rsidR="00C80231" w:rsidRPr="00B91A7F" w:rsidRDefault="00C8023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7474AD40" w14:textId="77777777" w:rsidTr="00A5103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89D3B7" w14:textId="77777777" w:rsidR="00C80231" w:rsidRPr="00B91A7F" w:rsidRDefault="00C80231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8BF5DD" w14:textId="77777777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Q1(&lt;2.58)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63E5B8" w14:textId="5315AF99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Q2(2.58-2.8</w:t>
            </w:r>
            <w:r w:rsidR="00F62031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7093CB" w14:textId="77777777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Q3(2.83-3.07)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E2A551" w14:textId="77777777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Q4(&gt;3.07)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ECF4B5" w14:textId="77777777" w:rsidR="00C80231" w:rsidRPr="00B91A7F" w:rsidRDefault="00C8023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0D347D02" w14:textId="77777777" w:rsidTr="00A51039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766DD" w14:textId="77777777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No.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1F470" w14:textId="4F1503AD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B69D1" w14:textId="12153214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29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75DF4" w14:textId="103EAF51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30</w:t>
            </w:r>
            <w:r w:rsidR="00177EB7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C2A31" w14:textId="6F3841C4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B5765" w14:textId="77777777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</w:rPr>
              <w:t xml:space="preserve">P 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for linear trend</w:t>
            </w:r>
          </w:p>
        </w:tc>
      </w:tr>
      <w:tr w:rsidR="00AF0881" w14:paraId="6A5674C8" w14:textId="77777777" w:rsidTr="00A5103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AC7BDC" w14:textId="77777777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No, of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18815C" w14:textId="1A018214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21(7.0)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27897A" w14:textId="77777777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16(5.4)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D1EC1A" w14:textId="4A1BCA93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13(4.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5B9908" w14:textId="77777777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17(5.5)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0A9DDA" w14:textId="77777777" w:rsidR="00C80231" w:rsidRPr="00B91A7F" w:rsidRDefault="00C80231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6EBBF80E" w14:textId="77777777" w:rsidTr="00A5103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B0C87" w14:textId="77777777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Crude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C51CA" w14:textId="3B553F01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A7572" w14:textId="1711345C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F1287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F1287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F1287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85FB2" w14:textId="00FC1872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F1287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F1287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F1287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BFBDD" w14:textId="59561393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F1287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F1287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F1287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A4312" w14:textId="4FD8785D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0.32</w:t>
            </w:r>
            <w:r w:rsidR="00770681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</w:p>
        </w:tc>
      </w:tr>
      <w:tr w:rsidR="00AF0881" w14:paraId="2850585C" w14:textId="77777777" w:rsidTr="00C80231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82E37" w14:textId="77777777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1DB01" w14:textId="505ECB60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BAC33" w14:textId="742CFD92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</w:t>
            </w:r>
            <w:r w:rsidR="00621BD6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621BD6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621BD6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9FDAA" w14:textId="765E1324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770681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(0.3</w:t>
            </w:r>
            <w:r w:rsidR="00621BD6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621BD6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="00770681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53422" w14:textId="19CB8D2D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0.98(0.45-2.12)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DB9DE" w14:textId="12113C40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</w:t>
            </w:r>
            <w:r w:rsidR="00770681">
              <w:rPr>
                <w:rFonts w:ascii="Times New Roman" w:eastAsia="游ゴシック" w:hAnsi="Times New Roman" w:cs="Times New Roman"/>
                <w:color w:val="000000" w:themeColor="text1"/>
              </w:rPr>
              <w:t>82</w:t>
            </w:r>
          </w:p>
        </w:tc>
      </w:tr>
      <w:tr w:rsidR="00AF0881" w14:paraId="44C86188" w14:textId="77777777" w:rsidTr="00C80231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A8BAD" w14:textId="77777777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D45EA" w14:textId="5FACFCB0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FE238" w14:textId="2E0EE4DB" w:rsidR="00C80231" w:rsidRPr="00414539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BB03EE"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84</w:t>
            </w:r>
            <w:r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5600E5"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40</w:t>
            </w:r>
            <w:r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BB03EE"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1.77</w:t>
            </w:r>
            <w:r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671BB" w14:textId="6D98F4AC" w:rsidR="00C80231" w:rsidRPr="00414539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414539" w:rsidRPr="009769EB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(0.3</w:t>
            </w:r>
            <w:r w:rsidR="00414539" w:rsidRPr="009769EB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5600E5"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61</w:t>
            </w:r>
            <w:r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608A6" w14:textId="1FEF5782" w:rsidR="00C80231" w:rsidRPr="00414539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BB03EE"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73</w:t>
            </w:r>
            <w:r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(0.3</w:t>
            </w:r>
            <w:r w:rsidR="00BB03EE"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BB03EE"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="00414539" w:rsidRPr="009769EB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68992" w14:textId="3BFCD4CB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0.4</w:t>
            </w:r>
            <w:r w:rsidR="00770681">
              <w:rPr>
                <w:rFonts w:ascii="Times New Roman" w:eastAsia="游ゴシック" w:hAnsi="Times New Roman" w:cs="Times New Roman"/>
                <w:color w:val="000000" w:themeColor="text1"/>
              </w:rPr>
              <w:t>41</w:t>
            </w:r>
          </w:p>
        </w:tc>
      </w:tr>
      <w:tr w:rsidR="00AF0881" w14:paraId="178F67E1" w14:textId="77777777" w:rsidTr="00C80231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5280C9" w14:textId="1A2FC9EC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Model </w:t>
            </w:r>
            <w:r w:rsidR="00552D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238BD1" w14:textId="0A66CB7A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B7A0E1" w14:textId="6D7C3CEB" w:rsidR="00C80231" w:rsidRPr="00414539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905066"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="0034081B"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(0.4</w:t>
            </w:r>
            <w:r w:rsidR="0034081B"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905066"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1.8</w:t>
            </w:r>
            <w:r w:rsidR="00414539" w:rsidRPr="009769EB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A383F1" w14:textId="145BC923" w:rsidR="00C80231" w:rsidRPr="00414539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414539" w:rsidRPr="009769EB">
              <w:rPr>
                <w:rFonts w:ascii="Times New Roman" w:eastAsia="游ゴシック" w:hAnsi="Times New Roman" w:cs="Times New Roman"/>
                <w:color w:val="000000" w:themeColor="text1"/>
              </w:rPr>
              <w:t>69</w:t>
            </w:r>
            <w:r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D265C9"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="00414539" w:rsidRPr="009769EB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D265C9"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="00414539" w:rsidRPr="009769EB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09BB32" w14:textId="203FF8B1" w:rsidR="00C80231" w:rsidRPr="00414539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D265C9"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="0034081B"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(0.3</w:t>
            </w:r>
            <w:r w:rsidR="0034081B"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D265C9"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1.</w:t>
            </w:r>
            <w:r w:rsidR="00414539" w:rsidRPr="009769EB">
              <w:rPr>
                <w:rFonts w:ascii="Times New Roman" w:eastAsia="游ゴシック" w:hAnsi="Times New Roman" w:cs="Times New Roman"/>
                <w:color w:val="000000" w:themeColor="text1"/>
              </w:rPr>
              <w:t>81</w:t>
            </w:r>
            <w:r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5F56BD" w14:textId="513461E3" w:rsidR="00C8023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0.4</w:t>
            </w:r>
            <w:r w:rsidR="00770681">
              <w:rPr>
                <w:rFonts w:ascii="Times New Roman" w:eastAsia="游ゴシック" w:hAnsi="Times New Roman" w:cs="Times New Roman"/>
                <w:color w:val="000000" w:themeColor="text1"/>
              </w:rPr>
              <w:t>61</w:t>
            </w:r>
          </w:p>
        </w:tc>
      </w:tr>
    </w:tbl>
    <w:p w14:paraId="05D16B2E" w14:textId="1CB93386" w:rsidR="005C2CF9" w:rsidRPr="00B91A7F" w:rsidRDefault="00CE78CD" w:rsidP="008B7659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A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nalysis by multivariable logistic regression model.</w:t>
      </w:r>
    </w:p>
    <w:bookmarkEnd w:id="1"/>
    <w:p w14:paraId="155429F1" w14:textId="36B073B4" w:rsidR="00524204" w:rsidRPr="00B91A7F" w:rsidRDefault="00CE78CD" w:rsidP="00524204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lastRenderedPageBreak/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1 was adjusted for age (continuous), height (continuous)</w:t>
      </w:r>
      <w:r>
        <w:rPr>
          <w:rFonts w:ascii="Times New Roman" w:eastAsia="Times New Roman Uni" w:hAnsi="Times New Roman" w:cs="Times New Roman"/>
          <w:color w:val="000000"/>
        </w:rPr>
        <w:t>, and educational status (</w:t>
      </w:r>
      <w:r w:rsidR="00807215">
        <w:rPr>
          <w:rFonts w:ascii="Times New Roman" w:eastAsia="Times New Roman Uni" w:hAnsi="Times New Roman" w:cs="Times New Roman"/>
          <w:color w:val="000000"/>
        </w:rPr>
        <w:t>below high school; vocational school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>, junior college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,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or technical college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university or graduate school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others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unknow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n</w:t>
      </w:r>
      <w:r>
        <w:rPr>
          <w:rFonts w:ascii="Times New Roman" w:eastAsia="Times New Roman Uni" w:hAnsi="Times New Roman" w:cs="Times New Roman"/>
          <w:color w:val="000000"/>
        </w:rPr>
        <w:t>).</w:t>
      </w:r>
    </w:p>
    <w:p w14:paraId="58D9D0A0" w14:textId="495DC82E" w:rsidR="00524204" w:rsidRPr="00EB6947" w:rsidRDefault="00CE78CD" w:rsidP="0052420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2 was adjusted for age, height, education</w:t>
      </w:r>
      <w:r>
        <w:rPr>
          <w:rFonts w:ascii="Times New Roman" w:eastAsia="Times New Roman Uni" w:hAnsi="Times New Roman" w:cs="Times New Roman"/>
          <w:color w:val="000000"/>
        </w:rPr>
        <w:t>al status (</w:t>
      </w:r>
      <w:r w:rsidR="00807215">
        <w:rPr>
          <w:rFonts w:ascii="Times New Roman" w:eastAsia="Times New Roman Uni" w:hAnsi="Times New Roman" w:cs="Times New Roman"/>
          <w:color w:val="000000"/>
        </w:rPr>
        <w:t>below high school; vocational school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>, junior college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,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or technical college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university or graduate school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others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unknow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n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), </w:t>
      </w:r>
      <w:r w:rsidR="001A15EE" w:rsidRPr="00B91A7F">
        <w:rPr>
          <w:rFonts w:ascii="Times New Roman" w:eastAsia="Times New Roman Uni" w:hAnsi="Times New Roman" w:cs="Times New Roman"/>
          <w:color w:val="000000" w:themeColor="text1"/>
        </w:rPr>
        <w:t xml:space="preserve">smoking status (never-smoker, ex-smoker, current smoker, unknown), </w:t>
      </w:r>
      <w:r w:rsidR="00EB6947">
        <w:rPr>
          <w:rFonts w:ascii="Times New Roman" w:eastAsia="Times New Roman Uni" w:hAnsi="Times New Roman" w:cs="Times New Roman"/>
          <w:color w:val="000000" w:themeColor="text1"/>
        </w:rPr>
        <w:t xml:space="preserve">weight 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(continuous), diabetes, </w:t>
      </w:r>
      <w:r w:rsidR="001B59FF" w:rsidRPr="00B91A7F">
        <w:rPr>
          <w:rFonts w:ascii="Times New Roman" w:eastAsia="Times New Roman Uni" w:hAnsi="Times New Roman" w:cs="Times New Roman"/>
          <w:color w:val="000000" w:themeColor="text1"/>
        </w:rPr>
        <w:t>hypercholesterolemia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, drinking status (never drinker, ex-drinker, &lt; 23</w:t>
      </w:r>
      <w:r>
        <w:rPr>
          <w:rFonts w:ascii="Times New Roman" w:eastAsia="Times New Roman Uni" w:hAnsi="Times New Roman" w:cs="Times New Roman"/>
          <w:color w:val="000000"/>
        </w:rPr>
        <w:t xml:space="preserve"> g, ≥ 23 g, unknown)</w:t>
      </w:r>
      <w:r w:rsidR="00EB6947">
        <w:rPr>
          <w:rFonts w:ascii="Times New Roman" w:eastAsia="Times New Roman Uni" w:hAnsi="Times New Roman" w:cs="Times New Roman"/>
          <w:color w:val="000000"/>
        </w:rPr>
        <w:t xml:space="preserve"> and </w:t>
      </w:r>
      <w:r w:rsidR="00EB6947">
        <w:rPr>
          <w:rFonts w:ascii="Times New Roman" w:hAnsi="Times New Roman" w:cs="Times New Roman"/>
          <w:color w:val="000000" w:themeColor="text1"/>
        </w:rPr>
        <w:t xml:space="preserve">estimated 24-hour sodium excretion, and potassium </w:t>
      </w:r>
      <w:r w:rsidR="00485052">
        <w:rPr>
          <w:rFonts w:ascii="Times New Roman" w:hAnsi="Times New Roman" w:cs="Times New Roman"/>
          <w:color w:val="000000" w:themeColor="text1"/>
        </w:rPr>
        <w:t>excretion</w:t>
      </w:r>
      <w:r w:rsidR="00485052" w:rsidRPr="00624DD5">
        <w:rPr>
          <w:rFonts w:ascii="Times New Roman" w:hAnsi="Times New Roman" w:cs="Times New Roman"/>
          <w:color w:val="000000" w:themeColor="text1"/>
        </w:rPr>
        <w:t>.</w:t>
      </w:r>
    </w:p>
    <w:p w14:paraId="37256E4E" w14:textId="5CA7F800" w:rsidR="00524204" w:rsidRPr="00B91A7F" w:rsidRDefault="00CE78CD" w:rsidP="00524204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Model 3 was adjusted for </w:t>
      </w:r>
      <w:r w:rsidR="00611281">
        <w:rPr>
          <w:rFonts w:ascii="Times New Roman" w:eastAsia="Times New Roman Uni" w:hAnsi="Times New Roman" w:cs="Times New Roman"/>
          <w:color w:val="000000" w:themeColor="text1"/>
        </w:rPr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2 plus METs (quartile category)</w:t>
      </w:r>
      <w:r w:rsidR="00E06B92" w:rsidRPr="00B91A7F">
        <w:rPr>
          <w:rFonts w:ascii="Times New Roman" w:eastAsia="Times New Roman Uni" w:hAnsi="Times New Roman" w:cs="Times New Roman"/>
          <w:color w:val="000000" w:themeColor="text1"/>
        </w:rPr>
        <w:t xml:space="preserve"> and WBC count (quartile category)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.</w:t>
      </w:r>
    </w:p>
    <w:p w14:paraId="32057A8E" w14:textId="32E1FA15" w:rsidR="00524204" w:rsidRPr="00B91A7F" w:rsidRDefault="00CE78CD" w:rsidP="00524204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T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he </w:t>
      </w:r>
      <w:r w:rsidRPr="00B91A7F">
        <w:rPr>
          <w:rFonts w:ascii="Times New Roman" w:eastAsia="Times New Roman Uni" w:hAnsi="Times New Roman" w:cs="Times New Roman"/>
          <w:i/>
          <w:iCs/>
          <w:color w:val="000000" w:themeColor="text1"/>
        </w:rPr>
        <w:t>P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values for the analysis of linear trends were calculated by scoring the </w:t>
      </w:r>
      <w:r w:rsidR="00C80231" w:rsidRPr="00B91A7F">
        <w:rPr>
          <w:rFonts w:ascii="Times New Roman" w:eastAsia="Times New Roman Uni" w:hAnsi="Times New Roman" w:cs="Times New Roman"/>
          <w:color w:val="000000" w:themeColor="text1"/>
        </w:rPr>
        <w:t>FEV</w:t>
      </w:r>
      <w:r w:rsidR="00C80231" w:rsidRPr="00B91A7F">
        <w:rPr>
          <w:rFonts w:ascii="Times New Roman" w:eastAsia="Times New Roman Uni" w:hAnsi="Times New Roman" w:cs="Times New Roman"/>
          <w:color w:val="000000" w:themeColor="text1"/>
          <w:vertAlign w:val="subscript"/>
        </w:rPr>
        <w:t xml:space="preserve">1 </w:t>
      </w:r>
      <w:r w:rsidR="00C80231" w:rsidRPr="00B91A7F">
        <w:rPr>
          <w:rFonts w:ascii="Times New Roman" w:eastAsia="Times New Roman Uni" w:hAnsi="Times New Roman" w:cs="Times New Roman"/>
          <w:color w:val="000000" w:themeColor="text1"/>
        </w:rPr>
        <w:t>c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ategory from 1 for the lowest to 4 for the highest, entering the number as a continuous term in the regression model.</w:t>
      </w:r>
    </w:p>
    <w:p w14:paraId="173B79B9" w14:textId="4515ACF3" w:rsidR="00524204" w:rsidRPr="00B91A7F" w:rsidRDefault="00485052" w:rsidP="00524204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>
        <w:rPr>
          <w:rFonts w:ascii="Times New Roman" w:eastAsia="Times New Roman Uni" w:hAnsi="Times New Roman" w:cs="Times New Roman"/>
          <w:color w:val="000000" w:themeColor="text1"/>
        </w:rPr>
        <w:t>b</w:t>
      </w:r>
      <w:r w:rsidR="00C02170" w:rsidRPr="00B91A7F">
        <w:rPr>
          <w:rFonts w:ascii="Times New Roman" w:eastAsia="Times New Roman Uni" w:hAnsi="Times New Roman" w:cs="Times New Roman"/>
          <w:color w:val="000000" w:themeColor="text1"/>
        </w:rPr>
        <w:t>ody mass index</w:t>
      </w:r>
      <w:r w:rsidR="00CE78CD" w:rsidRPr="00B91A7F">
        <w:rPr>
          <w:rFonts w:ascii="Times New Roman" w:eastAsia="Times New Roman Uni" w:hAnsi="Times New Roman" w:cs="Times New Roman"/>
          <w:color w:val="000000" w:themeColor="text1"/>
        </w:rPr>
        <w:t xml:space="preserve">; </w:t>
      </w:r>
      <w:r w:rsidR="00C80231" w:rsidRPr="00B91A7F">
        <w:rPr>
          <w:rFonts w:ascii="Times New Roman" w:eastAsia="Times New Roman Uni" w:hAnsi="Times New Roman" w:cs="Times New Roman"/>
          <w:color w:val="000000" w:themeColor="text1"/>
        </w:rPr>
        <w:t>FEV</w:t>
      </w:r>
      <w:r w:rsidR="00C80231" w:rsidRPr="00B91A7F">
        <w:rPr>
          <w:rFonts w:ascii="Times New Roman" w:eastAsia="Times New Roman Uni" w:hAnsi="Times New Roman" w:cs="Times New Roman"/>
          <w:color w:val="000000" w:themeColor="text1"/>
          <w:vertAlign w:val="subscript"/>
        </w:rPr>
        <w:t>1</w:t>
      </w:r>
      <w:r w:rsidR="00C80231" w:rsidRPr="00B91A7F">
        <w:rPr>
          <w:rFonts w:ascii="Times New Roman" w:eastAsia="Times New Roman Uni" w:hAnsi="Times New Roman" w:cs="Times New Roman"/>
          <w:color w:val="000000" w:themeColor="text1"/>
        </w:rPr>
        <w:t xml:space="preserve"> forced expiratory volume at 1 s</w:t>
      </w:r>
      <w:r w:rsidR="00CE78CD" w:rsidRPr="00B91A7F">
        <w:rPr>
          <w:rFonts w:ascii="Times New Roman" w:eastAsia="Times New Roman Uni" w:hAnsi="Times New Roman" w:cs="Times New Roman"/>
          <w:color w:val="000000" w:themeColor="text1"/>
        </w:rPr>
        <w:t xml:space="preserve">; </w:t>
      </w:r>
      <w:r w:rsidR="008738E5" w:rsidRPr="00B91A7F">
        <w:rPr>
          <w:rFonts w:ascii="Times New Roman" w:eastAsia="Times New Roman Uni" w:hAnsi="Times New Roman" w:cs="Times New Roman"/>
          <w:color w:val="000000" w:themeColor="text1"/>
        </w:rPr>
        <w:t xml:space="preserve">METs metabolic equivalents; </w:t>
      </w:r>
      <w:r w:rsidR="00CE78CD" w:rsidRPr="00B91A7F">
        <w:rPr>
          <w:rFonts w:ascii="Times New Roman" w:eastAsia="Times New Roman Uni" w:hAnsi="Times New Roman" w:cs="Times New Roman"/>
          <w:color w:val="000000" w:themeColor="text1"/>
        </w:rPr>
        <w:t>Q, quartile</w:t>
      </w:r>
      <w:r w:rsidR="00635F6F" w:rsidRPr="00B91A7F">
        <w:rPr>
          <w:rFonts w:ascii="Times New Roman" w:eastAsia="Times New Roman Uni" w:hAnsi="Times New Roman" w:cs="Times New Roman"/>
          <w:color w:val="000000" w:themeColor="text1"/>
        </w:rPr>
        <w:t>; WBC, white blood cell.</w:t>
      </w:r>
    </w:p>
    <w:p w14:paraId="3588114F" w14:textId="400CC7D0" w:rsidR="00597007" w:rsidRPr="00B91A7F" w:rsidRDefault="00597007" w:rsidP="00524204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</w:p>
    <w:p w14:paraId="1255A0B3" w14:textId="77777777" w:rsidR="00C02170" w:rsidRPr="00B91A7F" w:rsidRDefault="00C02170" w:rsidP="00524204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</w:p>
    <w:tbl>
      <w:tblPr>
        <w:tblW w:w="0" w:type="auto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2493"/>
        <w:gridCol w:w="2192"/>
        <w:gridCol w:w="2125"/>
        <w:gridCol w:w="2125"/>
        <w:gridCol w:w="2125"/>
        <w:gridCol w:w="1844"/>
      </w:tblGrid>
      <w:tr w:rsidR="00AF0881" w14:paraId="5E7298BB" w14:textId="77777777" w:rsidTr="00552D0A">
        <w:trPr>
          <w:trHeight w:val="39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DE626C" w14:textId="52087D88" w:rsidR="00552D0A" w:rsidRPr="00B91A7F" w:rsidRDefault="00CE78CD" w:rsidP="00552D0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lastRenderedPageBreak/>
              <w:t xml:space="preserve">Supplemental </w:t>
            </w:r>
            <w:r w:rsidR="009E6B1E">
              <w:rPr>
                <w:rFonts w:ascii="Times New Roman" w:eastAsia="游ゴシック" w:hAnsi="Times New Roman" w:cs="Times New Roman"/>
                <w:color w:val="000000" w:themeColor="text1"/>
              </w:rPr>
              <w:t>e-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Table </w:t>
            </w:r>
            <w:r w:rsidR="009769EB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 Association between FEV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  <w:vertAlign w:val="subscript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and prevalence of hypertension among middle-aged (40-64 years) participants</w:t>
            </w:r>
          </w:p>
        </w:tc>
      </w:tr>
      <w:tr w:rsidR="00AF0881" w14:paraId="7CB6DD28" w14:textId="77777777" w:rsidTr="00A51039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5A336B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7388E2" w14:textId="752C5EB5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The quartile groups of FEV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  <w:vertAlign w:val="subscript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(range)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70711" w14:textId="77777777" w:rsidR="00552D0A" w:rsidRPr="00B91A7F" w:rsidRDefault="00552D0A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447E7105" w14:textId="77777777" w:rsidTr="00C02170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4F3A66" w14:textId="77777777" w:rsidR="00552D0A" w:rsidRPr="00B91A7F" w:rsidRDefault="00552D0A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802011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Q1(&lt;2.85)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5AEAD1" w14:textId="5EDCD26C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Q2(2.85-3.1</w:t>
            </w:r>
            <w:r w:rsidR="00F62031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EF2813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Q3(3.18-3.54)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E113B5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Q4(&gt;3.54)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BDC014" w14:textId="77777777" w:rsidR="00552D0A" w:rsidRPr="00B91A7F" w:rsidRDefault="00552D0A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5EF1EC09" w14:textId="77777777" w:rsidTr="00C02170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297AC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No. of participants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17D92" w14:textId="619C1528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37</w:t>
            </w:r>
            <w:r w:rsidR="00177EB7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B2CF2" w14:textId="7F15D1B5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37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810C4" w14:textId="451C4815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7E24E" w14:textId="29FD1119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38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219F89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</w:rPr>
              <w:t>P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for linear trend</w:t>
            </w:r>
          </w:p>
        </w:tc>
      </w:tr>
      <w:tr w:rsidR="00AF0881" w14:paraId="0F04BFCA" w14:textId="77777777" w:rsidTr="00C02170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F907FE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No, of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B442E9" w14:textId="4C32A815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23</w:t>
            </w:r>
            <w:r w:rsidR="00177EB7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(6</w:t>
            </w:r>
            <w:r w:rsidR="00177EB7">
              <w:rPr>
                <w:rFonts w:ascii="Times New Roman" w:eastAsia="游ゴシック" w:hAnsi="Times New Roman" w:cs="Times New Roman"/>
                <w:color w:val="000000" w:themeColor="text1"/>
              </w:rPr>
              <w:t>3.9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77C1DC" w14:textId="4E67037F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20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(5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5.</w:t>
            </w:r>
            <w:r w:rsidR="00D23AEA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54DDE7" w14:textId="2720D388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17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(4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5.7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D1BD9D" w14:textId="6470B311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13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(36.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63E995" w14:textId="77777777" w:rsidR="00552D0A" w:rsidRPr="00B91A7F" w:rsidRDefault="00552D0A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36C31770" w14:textId="77777777" w:rsidTr="00C02170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E66E0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Crude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D6596" w14:textId="4CA8C3C4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EE68A" w14:textId="60FDFF1E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DC60B2">
              <w:rPr>
                <w:rFonts w:ascii="Times New Roman" w:eastAsia="游ゴシック" w:hAnsi="Times New Roman" w:cs="Times New Roman"/>
                <w:color w:val="000000" w:themeColor="text1"/>
              </w:rPr>
              <w:t>70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 w:rsidR="00D265C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-0.9</w:t>
            </w:r>
            <w:r w:rsidR="00D265C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EF4B4" w14:textId="75218632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0.4</w:t>
            </w:r>
            <w:r w:rsidR="00343800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(0.3</w:t>
            </w:r>
            <w:r w:rsidR="00D265C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-0.6</w:t>
            </w:r>
            <w:r w:rsidR="00343800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E7C8D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0.32(0.24-0.43)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CFAED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AF0881" w14:paraId="0486CCC3" w14:textId="77777777" w:rsidTr="00552D0A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6E625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81E11" w14:textId="016B137E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63921" w14:textId="2226191D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0.76(0.5</w:t>
            </w:r>
            <w:r w:rsidR="0066534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-1.0</w:t>
            </w:r>
            <w:r w:rsidR="00FC6EE2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AA7B7" w14:textId="10063A86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66534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(0.4</w:t>
            </w:r>
            <w:r w:rsidR="00FC6EE2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FC6EE2">
              <w:rPr>
                <w:rFonts w:ascii="Times New Roman" w:eastAsia="游ゴシック" w:hAnsi="Times New Roman" w:cs="Times New Roman"/>
                <w:color w:val="000000" w:themeColor="text1"/>
              </w:rPr>
              <w:t>80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0F3B7" w14:textId="4738C403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0.48(0.3</w:t>
            </w:r>
            <w:r w:rsidR="00BF53D9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-0.6</w:t>
            </w:r>
            <w:r w:rsidR="00BF53D9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2A453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AF0881" w14:paraId="1B050969" w14:textId="77777777" w:rsidTr="00552D0A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A08B1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C3C73" w14:textId="03D781B9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7F2ED" w14:textId="472FBA30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BF53D9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 w:rsidR="00BF53D9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-1.0</w:t>
            </w:r>
            <w:r w:rsidR="00BF53D9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F3E59" w14:textId="0D06A36D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0.5</w:t>
            </w:r>
            <w:r w:rsidR="00217FC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(0.4</w:t>
            </w:r>
            <w:r w:rsidR="00217FC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217FC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="00BF53D9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7A469" w14:textId="7FAA5FA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0.4</w:t>
            </w:r>
            <w:r w:rsidR="00BF53D9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(0.3</w:t>
            </w:r>
            <w:r w:rsidR="00217FC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BF53D9">
              <w:rPr>
                <w:rFonts w:ascii="Times New Roman" w:eastAsia="游ゴシック" w:hAnsi="Times New Roman" w:cs="Times New Roman"/>
                <w:color w:val="000000" w:themeColor="text1"/>
              </w:rPr>
              <w:t>71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B464F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AF0881" w14:paraId="5583C869" w14:textId="77777777" w:rsidTr="00A5103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46CA47" w14:textId="01B53CC1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CAC40F" w14:textId="7D984B7B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D04B1D" w14:textId="7FE74311" w:rsidR="00552D0A" w:rsidRPr="00B91A7F" w:rsidRDefault="00CE78CD" w:rsidP="00616D58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616D5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 w:rsidR="00BF53D9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616D5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="00BF53D9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DE854D" w14:textId="4BC6658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0.5</w:t>
            </w:r>
            <w:r w:rsidR="00616D5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(0.4</w:t>
            </w:r>
            <w:r w:rsidR="00616D5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-0.8</w:t>
            </w:r>
            <w:r w:rsidR="00616D5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ACDF26" w14:textId="0A27C113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BF53D9">
              <w:rPr>
                <w:rFonts w:ascii="Times New Roman" w:eastAsia="游ゴシック" w:hAnsi="Times New Roman" w:cs="Times New Roman"/>
                <w:color w:val="000000" w:themeColor="text1"/>
              </w:rPr>
              <w:t>50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(0.3</w:t>
            </w:r>
            <w:r w:rsidR="00BF53D9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-0.7</w:t>
            </w:r>
            <w:r w:rsidR="00BF53D9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F9782A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AF0881" w14:paraId="6275C7D3" w14:textId="77777777" w:rsidTr="00552D0A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C463A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Women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0EEFFE" w14:textId="4DDA5983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The quartile groups of FEV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  <w:vertAlign w:val="subscript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(range)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9C3B4" w14:textId="77777777" w:rsidR="00552D0A" w:rsidRPr="00B91A7F" w:rsidRDefault="00552D0A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1ECF3556" w14:textId="77777777" w:rsidTr="00A5103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7FD805" w14:textId="77777777" w:rsidR="00552D0A" w:rsidRPr="00B91A7F" w:rsidRDefault="00552D0A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8F2702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Q1(&lt;2.10)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D866D8" w14:textId="75A1A2F5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Q2(2.10-2.3</w:t>
            </w:r>
            <w:r w:rsidR="00F62031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EE54A0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Q3(2.34-2.60)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311DAB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Q4(&gt;2.60)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4C1505" w14:textId="77777777" w:rsidR="00552D0A" w:rsidRPr="00B91A7F" w:rsidRDefault="00552D0A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41FD2FDA" w14:textId="77777777" w:rsidTr="00A51039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DF9E3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No.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8448A" w14:textId="3359D483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A627D" w14:textId="253BDC80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10EBB" w14:textId="6165AAAE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12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EF40E" w14:textId="46D4F24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56194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</w:rPr>
              <w:t>P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for linear trend</w:t>
            </w:r>
          </w:p>
        </w:tc>
      </w:tr>
      <w:tr w:rsidR="00AF0881" w14:paraId="546C876C" w14:textId="77777777" w:rsidTr="00A5103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2183CE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No, of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CA45DD" w14:textId="3E128DBA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(39.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E6E276" w14:textId="05EAB343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36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(30.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8AA508" w14:textId="37C7EE5B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35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(29.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E9E76B" w14:textId="67A61C05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(18.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5FC099" w14:textId="77777777" w:rsidR="00552D0A" w:rsidRPr="00B91A7F" w:rsidRDefault="00552D0A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34EAE707" w14:textId="77777777" w:rsidTr="00A5103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40BE8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Crude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99CAB" w14:textId="569498A3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C40B5" w14:textId="05E886E8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0.6</w:t>
            </w:r>
            <w:r w:rsidR="00A82BE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 w:rsidR="00A82BE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A82BE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B51DE" w14:textId="5A45ACF5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0.6</w:t>
            </w:r>
            <w:r w:rsidR="00A82BE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 w:rsidR="00A82BE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-0.7</w:t>
            </w:r>
            <w:r w:rsidR="00A82BE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0A411" w14:textId="7BFF4EFC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0.34(0.28-0.4</w:t>
            </w:r>
            <w:r w:rsidR="00A82BE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2E1BE" w14:textId="3226B405" w:rsidR="00552D0A" w:rsidRPr="00B91A7F" w:rsidRDefault="009C4FE5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AF0881" w14:paraId="1ECE3E19" w14:textId="77777777" w:rsidTr="00552D0A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DC971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5BBFB" w14:textId="1DB095D6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97468" w14:textId="0E3631CE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6B082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(0.6</w:t>
            </w:r>
            <w:r w:rsidR="006B082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-0.9</w:t>
            </w:r>
            <w:r w:rsidR="006B082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3AD05" w14:textId="25E4267C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</w:t>
            </w:r>
            <w:r w:rsidR="006B082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(0.7</w:t>
            </w:r>
            <w:r w:rsidR="006B082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-1.1</w:t>
            </w:r>
            <w:r w:rsidR="006B082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180BE" w14:textId="5F943305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0.70(0.56-0.8</w:t>
            </w:r>
            <w:r w:rsidR="006B082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4D077" w14:textId="11D4ED8D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</w:t>
            </w:r>
            <w:r w:rsidR="009C4FE5">
              <w:rPr>
                <w:rFonts w:ascii="Times New Roman" w:eastAsia="游ゴシック" w:hAnsi="Times New Roman" w:cs="Times New Roman"/>
                <w:color w:val="000000" w:themeColor="text1"/>
              </w:rPr>
              <w:t>15</w:t>
            </w:r>
          </w:p>
        </w:tc>
      </w:tr>
      <w:tr w:rsidR="00AF0881" w14:paraId="21861FE2" w14:textId="77777777" w:rsidTr="00552D0A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108E4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EFB6E" w14:textId="1A70E672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07451" w14:textId="30A9E382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F369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(0.6</w:t>
            </w:r>
            <w:r w:rsidR="005C6F9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-0.9</w:t>
            </w:r>
            <w:r w:rsidR="009C4FE5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B1A9A" w14:textId="238FF09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5C6F9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="00F369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(0.7</w:t>
            </w:r>
            <w:r w:rsidR="00F369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5C6F9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="00F369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82AE3" w14:textId="19311C86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0.6</w:t>
            </w:r>
            <w:r w:rsidR="009C4FE5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 w:rsidR="009C4FE5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-0.8</w:t>
            </w:r>
            <w:r w:rsidR="009C4FE5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20EFF" w14:textId="0C20041E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</w:t>
            </w:r>
            <w:r w:rsidR="009C4FE5">
              <w:rPr>
                <w:rFonts w:ascii="Times New Roman" w:eastAsia="游ゴシック" w:hAnsi="Times New Roman" w:cs="Times New Roman"/>
                <w:color w:val="000000" w:themeColor="text1"/>
              </w:rPr>
              <w:t>07</w:t>
            </w:r>
          </w:p>
        </w:tc>
      </w:tr>
      <w:tr w:rsidR="00AF0881" w14:paraId="796D8A2D" w14:textId="77777777" w:rsidTr="00552D0A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81F360" w14:textId="0EDBFC31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626E48" w14:textId="784563A0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2DBA24" w14:textId="249AE2FE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9C4FE5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(0.6</w:t>
            </w:r>
            <w:r w:rsidR="009C4FE5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-0.9</w:t>
            </w:r>
            <w:r w:rsidR="003404F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4AC5D4" w14:textId="296BD189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</w:t>
            </w:r>
            <w:r w:rsidR="00F369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(0.7</w:t>
            </w:r>
            <w:r w:rsidR="00F369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F369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942C2F" w14:textId="6502FB92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0.6</w:t>
            </w:r>
            <w:r w:rsidR="00F369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 w:rsidR="00F369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-0.8</w:t>
            </w:r>
            <w:r w:rsidR="009C4FE5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6FDC91" w14:textId="3E79ECF3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9C4FE5">
              <w:rPr>
                <w:rFonts w:ascii="Times New Roman" w:eastAsia="游ゴシック" w:hAnsi="Times New Roman" w:cs="Times New Roman"/>
                <w:color w:val="000000" w:themeColor="text1"/>
              </w:rPr>
              <w:t>012</w:t>
            </w:r>
          </w:p>
        </w:tc>
      </w:tr>
    </w:tbl>
    <w:p w14:paraId="6BEAB8B0" w14:textId="77777777" w:rsidR="00552D0A" w:rsidRPr="00B91A7F" w:rsidRDefault="00CE78CD" w:rsidP="00FC6210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A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nalysis by multivariable logistic regression model.</w:t>
      </w:r>
    </w:p>
    <w:p w14:paraId="2E3A96A8" w14:textId="293E58D8" w:rsidR="00FC6210" w:rsidRPr="00B91A7F" w:rsidRDefault="00CE78CD" w:rsidP="00FC6210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lastRenderedPageBreak/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1 was adjusted for age (continuous), height (continuous)</w:t>
      </w:r>
      <w:r>
        <w:rPr>
          <w:rFonts w:ascii="Times New Roman" w:eastAsia="Times New Roman Uni" w:hAnsi="Times New Roman" w:cs="Times New Roman"/>
          <w:color w:val="000000"/>
        </w:rPr>
        <w:t>, and educational status (</w:t>
      </w:r>
      <w:r w:rsidR="00807215">
        <w:rPr>
          <w:rFonts w:ascii="Times New Roman" w:eastAsia="Times New Roman Uni" w:hAnsi="Times New Roman" w:cs="Times New Roman"/>
          <w:color w:val="000000"/>
        </w:rPr>
        <w:t>below high school; vocational school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>, junior college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,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or technical college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university or graduate school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others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unknow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n</w:t>
      </w:r>
      <w:r>
        <w:rPr>
          <w:rFonts w:ascii="Times New Roman" w:eastAsia="Times New Roman Uni" w:hAnsi="Times New Roman" w:cs="Times New Roman"/>
          <w:color w:val="000000"/>
        </w:rPr>
        <w:t>).</w:t>
      </w:r>
    </w:p>
    <w:p w14:paraId="18B28360" w14:textId="7BC092B9" w:rsidR="00FC6210" w:rsidRPr="00EB6947" w:rsidRDefault="00CE78CD" w:rsidP="00FC6210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2 was adjusted for age, height, education</w:t>
      </w:r>
      <w:r>
        <w:rPr>
          <w:rFonts w:ascii="Times New Roman" w:eastAsia="Times New Roman Uni" w:hAnsi="Times New Roman" w:cs="Times New Roman"/>
          <w:color w:val="000000"/>
        </w:rPr>
        <w:t>al status (</w:t>
      </w:r>
      <w:r w:rsidR="00807215">
        <w:rPr>
          <w:rFonts w:ascii="Times New Roman" w:eastAsia="Times New Roman Uni" w:hAnsi="Times New Roman" w:cs="Times New Roman"/>
          <w:color w:val="000000"/>
        </w:rPr>
        <w:t>below high school; vocational school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>, junior college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,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or technical college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university or graduate school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others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unknow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n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), </w:t>
      </w:r>
      <w:r w:rsidR="001A15EE" w:rsidRPr="00B91A7F">
        <w:rPr>
          <w:rFonts w:ascii="Times New Roman" w:eastAsia="Times New Roman Uni" w:hAnsi="Times New Roman" w:cs="Times New Roman"/>
          <w:color w:val="000000" w:themeColor="text1"/>
        </w:rPr>
        <w:t xml:space="preserve">smoking status (never-smoker, ex-smoker, current smoker, unknown), </w:t>
      </w:r>
      <w:r w:rsidR="00EB6947">
        <w:rPr>
          <w:rFonts w:ascii="Times New Roman" w:eastAsia="Times New Roman Uni" w:hAnsi="Times New Roman" w:cs="Times New Roman"/>
          <w:color w:val="000000" w:themeColor="text1"/>
        </w:rPr>
        <w:t xml:space="preserve">weight 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(continuous), diabetes, hypercholesterolemia, drinking status (never drinker, ex-drinker, &lt; 23</w:t>
      </w:r>
      <w:r>
        <w:rPr>
          <w:rFonts w:ascii="Times New Roman" w:eastAsia="Times New Roman Uni" w:hAnsi="Times New Roman" w:cs="Times New Roman"/>
          <w:color w:val="000000"/>
        </w:rPr>
        <w:t xml:space="preserve"> g, ≥ 23 g, unknown)</w:t>
      </w:r>
      <w:r w:rsidR="00EB6947">
        <w:rPr>
          <w:rFonts w:ascii="Times New Roman" w:eastAsia="Times New Roman Uni" w:hAnsi="Times New Roman" w:cs="Times New Roman"/>
          <w:color w:val="000000"/>
        </w:rPr>
        <w:t xml:space="preserve"> and </w:t>
      </w:r>
      <w:r w:rsidR="00EB6947">
        <w:rPr>
          <w:rFonts w:ascii="Times New Roman" w:hAnsi="Times New Roman" w:cs="Times New Roman"/>
          <w:color w:val="000000" w:themeColor="text1"/>
        </w:rPr>
        <w:t>estimated 24-hour sodium excretion, and potassium excretion</w:t>
      </w:r>
      <w:r>
        <w:rPr>
          <w:rFonts w:ascii="Times New Roman" w:eastAsia="Times New Roman Uni" w:hAnsi="Times New Roman" w:cs="Times New Roman"/>
          <w:color w:val="000000"/>
        </w:rPr>
        <w:t>.</w:t>
      </w:r>
    </w:p>
    <w:p w14:paraId="1366B346" w14:textId="7C446B49" w:rsidR="00FC6210" w:rsidRPr="00B91A7F" w:rsidRDefault="00CE78CD" w:rsidP="00FC6210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Model 3 was adjusted for </w:t>
      </w:r>
      <w:r w:rsidR="00611281">
        <w:rPr>
          <w:rFonts w:ascii="Times New Roman" w:eastAsia="Times New Roman Uni" w:hAnsi="Times New Roman" w:cs="Times New Roman"/>
          <w:color w:val="000000" w:themeColor="text1"/>
        </w:rPr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2 plus METs (quartile category)</w:t>
      </w:r>
      <w:r w:rsidR="00635F6F" w:rsidRPr="00B91A7F">
        <w:rPr>
          <w:rFonts w:ascii="Times New Roman" w:eastAsia="Times New Roman Uni" w:hAnsi="Times New Roman" w:cs="Times New Roman"/>
          <w:color w:val="000000" w:themeColor="text1"/>
        </w:rPr>
        <w:t xml:space="preserve"> and WBC count (quartile category)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.</w:t>
      </w:r>
    </w:p>
    <w:p w14:paraId="65F83D26" w14:textId="67D4BA37" w:rsidR="00FC6210" w:rsidRPr="00B91A7F" w:rsidRDefault="00CE78CD" w:rsidP="00FC6210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T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he </w:t>
      </w:r>
      <w:r w:rsidRPr="00B91A7F">
        <w:rPr>
          <w:rFonts w:ascii="Times New Roman" w:eastAsia="Times New Roman Uni" w:hAnsi="Times New Roman" w:cs="Times New Roman"/>
          <w:i/>
          <w:iCs/>
          <w:color w:val="000000" w:themeColor="text1"/>
        </w:rPr>
        <w:t>P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values for the analysis of linear trends were calculated by scoring the FEV</w:t>
      </w:r>
      <w:r w:rsidRPr="00B91A7F">
        <w:rPr>
          <w:rFonts w:ascii="Times New Roman" w:eastAsia="Times New Roman Uni" w:hAnsi="Times New Roman" w:cs="Times New Roman"/>
          <w:color w:val="000000" w:themeColor="text1"/>
          <w:vertAlign w:val="subscript"/>
        </w:rPr>
        <w:t>1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category from 1 for the lowest to 4 for the highest, entering the number as a continuous term in the regression model.</w:t>
      </w:r>
    </w:p>
    <w:p w14:paraId="7F4EC7E6" w14:textId="6B98C25D" w:rsidR="00FC6210" w:rsidRPr="00B91A7F" w:rsidRDefault="00C02170" w:rsidP="00FC6210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>body mass index</w:t>
      </w:r>
      <w:r w:rsidR="00CE78CD" w:rsidRPr="00B91A7F">
        <w:rPr>
          <w:rFonts w:ascii="Times New Roman" w:eastAsia="Times New Roman Uni" w:hAnsi="Times New Roman" w:cs="Times New Roman"/>
          <w:color w:val="000000" w:themeColor="text1"/>
        </w:rPr>
        <w:t>; FEV</w:t>
      </w:r>
      <w:r w:rsidR="00CE78CD" w:rsidRPr="00B91A7F">
        <w:rPr>
          <w:rFonts w:ascii="Times New Roman" w:eastAsia="Times New Roman Uni" w:hAnsi="Times New Roman" w:cs="Times New Roman"/>
          <w:color w:val="000000" w:themeColor="text1"/>
          <w:vertAlign w:val="subscript"/>
        </w:rPr>
        <w:t>1</w:t>
      </w:r>
      <w:r w:rsidR="00CE78CD" w:rsidRPr="00B91A7F">
        <w:rPr>
          <w:rFonts w:ascii="Times New Roman" w:eastAsia="Times New Roman Uni" w:hAnsi="Times New Roman" w:cs="Times New Roman"/>
          <w:color w:val="000000" w:themeColor="text1"/>
        </w:rPr>
        <w:t xml:space="preserve"> forced expiratory volume at 1 s; LS, least squares; METs</w:t>
      </w:r>
      <w:r w:rsidR="00CE78CD">
        <w:rPr>
          <w:rFonts w:ascii="Times New Roman" w:eastAsia="Times New Roman Uni" w:hAnsi="Times New Roman" w:cs="Times New Roman"/>
          <w:color w:val="000000"/>
        </w:rPr>
        <w:t>, metabolic equivalents;</w:t>
      </w:r>
      <w:r w:rsidR="00CE78CD" w:rsidRPr="00B91A7F">
        <w:rPr>
          <w:rFonts w:ascii="Times New Roman" w:eastAsia="Times New Roman Uni" w:hAnsi="Times New Roman" w:cs="Times New Roman" w:hint="eastAsia"/>
          <w:color w:val="000000" w:themeColor="text1"/>
        </w:rPr>
        <w:t xml:space="preserve"> </w:t>
      </w:r>
      <w:r w:rsidR="00CE78CD" w:rsidRPr="00B91A7F">
        <w:rPr>
          <w:rFonts w:ascii="Times New Roman" w:eastAsia="Times New Roman Uni" w:hAnsi="Times New Roman" w:cs="Times New Roman"/>
          <w:color w:val="000000" w:themeColor="text1"/>
        </w:rPr>
        <w:t>Q, quartile</w:t>
      </w:r>
      <w:r w:rsidR="00635F6F" w:rsidRPr="00B91A7F">
        <w:rPr>
          <w:rFonts w:ascii="Times New Roman" w:eastAsia="Times New Roman Uni" w:hAnsi="Times New Roman" w:cs="Times New Roman"/>
          <w:color w:val="000000" w:themeColor="text1"/>
        </w:rPr>
        <w:t>; WBC, white blood cell.</w:t>
      </w:r>
    </w:p>
    <w:p w14:paraId="28C7DFD7" w14:textId="5E654CB0" w:rsidR="00597007" w:rsidRDefault="00597007" w:rsidP="005156D7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</w:p>
    <w:p w14:paraId="6F3BF325" w14:textId="77777777" w:rsidR="00485052" w:rsidRPr="00485052" w:rsidRDefault="00485052" w:rsidP="005156D7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</w:p>
    <w:tbl>
      <w:tblPr>
        <w:tblW w:w="0" w:type="auto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2403"/>
        <w:gridCol w:w="2114"/>
        <w:gridCol w:w="2050"/>
        <w:gridCol w:w="2050"/>
        <w:gridCol w:w="2050"/>
        <w:gridCol w:w="1844"/>
      </w:tblGrid>
      <w:tr w:rsidR="00AF0881" w14:paraId="1B11DFD7" w14:textId="77777777" w:rsidTr="00F10390">
        <w:trPr>
          <w:trHeight w:val="39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38EE11" w14:textId="55EEEA46" w:rsidR="00552D0A" w:rsidRPr="00B91A7F" w:rsidRDefault="00CE78CD" w:rsidP="00552D0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lastRenderedPageBreak/>
              <w:t xml:space="preserve">Supplemental </w:t>
            </w:r>
            <w:r w:rsidR="009E6B1E">
              <w:rPr>
                <w:rFonts w:ascii="Times New Roman" w:eastAsia="游ゴシック" w:hAnsi="Times New Roman" w:cs="Times New Roman"/>
                <w:color w:val="000000" w:themeColor="text1"/>
              </w:rPr>
              <w:t>e-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Table </w:t>
            </w:r>
            <w:r w:rsidR="009769EB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. Association between </w:t>
            </w:r>
            <w:r w:rsidR="00A95EB1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FEV</w:t>
            </w:r>
            <w:r w:rsidR="00A95EB1" w:rsidRPr="00B91A7F">
              <w:rPr>
                <w:rFonts w:ascii="Times New Roman" w:eastAsia="游ゴシック" w:hAnsi="Times New Roman" w:cs="Times New Roman"/>
                <w:color w:val="000000" w:themeColor="text1"/>
                <w:vertAlign w:val="subscript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and prevalence of hypertension among elderly (65-74 years) participants</w:t>
            </w:r>
          </w:p>
        </w:tc>
      </w:tr>
      <w:tr w:rsidR="00AF0881" w14:paraId="1DF971DC" w14:textId="77777777" w:rsidTr="00552D0A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4F088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4C586F" w14:textId="56C8BE1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The quartile groups of </w:t>
            </w:r>
            <w:r w:rsidR="00A95EB1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FEV</w:t>
            </w:r>
            <w:r w:rsidR="00A95EB1" w:rsidRPr="00B91A7F">
              <w:rPr>
                <w:rFonts w:ascii="Times New Roman" w:eastAsia="游ゴシック" w:hAnsi="Times New Roman" w:cs="Times New Roman"/>
                <w:color w:val="000000" w:themeColor="text1"/>
                <w:vertAlign w:val="subscript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(range)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9A206" w14:textId="77777777" w:rsidR="00552D0A" w:rsidRPr="00B91A7F" w:rsidRDefault="00552D0A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244D21F2" w14:textId="77777777" w:rsidTr="00A5103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91C8D0" w14:textId="77777777" w:rsidR="00552D0A" w:rsidRPr="00B91A7F" w:rsidRDefault="00552D0A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D181E8" w14:textId="04083DFA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Q1(&lt;2.4</w:t>
            </w:r>
            <w:r w:rsidR="000B0F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71752A" w14:textId="5957CDED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Q2(2.4</w:t>
            </w:r>
            <w:r w:rsidR="000B0F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-2.7</w:t>
            </w:r>
            <w:r w:rsidR="000B0F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A8A02D" w14:textId="1809E222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Q3(2.71-3.0</w:t>
            </w:r>
            <w:r w:rsidR="000B0F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15C8FA" w14:textId="6124E7DF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Q4(&gt;3.0</w:t>
            </w:r>
            <w:r w:rsidR="000B0F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CBBE36" w14:textId="77777777" w:rsidR="00552D0A" w:rsidRPr="00B91A7F" w:rsidRDefault="00552D0A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60CCDAFA" w14:textId="77777777" w:rsidTr="00A51039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C02ED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No.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918E9" w14:textId="6684091B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="00A26088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D822E" w14:textId="7C8126CE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7E8E5" w14:textId="6E0972EE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33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E45ED" w14:textId="725E410C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="00A26088">
              <w:rPr>
                <w:rFonts w:ascii="Times New Roman" w:eastAsia="游ゴシック" w:hAnsi="Times New Roman" w:cs="Times New Roman"/>
                <w:color w:val="000000" w:themeColor="text1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2D596F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</w:rPr>
              <w:t>P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for linear trend</w:t>
            </w:r>
          </w:p>
        </w:tc>
      </w:tr>
      <w:tr w:rsidR="00AF0881" w14:paraId="374EC8C7" w14:textId="77777777" w:rsidTr="00A5103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F998FD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No, of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6EF887" w14:textId="03584499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22</w:t>
            </w:r>
            <w:r w:rsidR="00A26088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(6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8.</w:t>
            </w:r>
            <w:r w:rsidR="00A26088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412BFC" w14:textId="47B9DC82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33(68.3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412D54" w14:textId="60314FB1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20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(6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74ADA2" w14:textId="463FDF71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19</w:t>
            </w:r>
            <w:r w:rsidR="00A26088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(57.</w:t>
            </w:r>
            <w:r w:rsidR="00A26088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35E995" w14:textId="77777777" w:rsidR="00552D0A" w:rsidRPr="00B91A7F" w:rsidRDefault="00552D0A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0A2E2636" w14:textId="77777777" w:rsidTr="00A5103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9575A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Crude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90877" w14:textId="700FCAA6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67EDE" w14:textId="15CE8BD5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</w:t>
            </w:r>
            <w:r w:rsidR="00D265C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="002F6845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D265C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="002F6845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D265C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="002F6845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DE8FC" w14:textId="2FD71CBB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D265C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 w:rsidR="00D265C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-1.0</w:t>
            </w:r>
            <w:r w:rsidR="002F6845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FD952" w14:textId="19F8D809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0.6</w:t>
            </w:r>
            <w:r w:rsidR="00D265C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(0.4</w:t>
            </w:r>
            <w:r w:rsidR="00D265C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D265C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10D75" w14:textId="4EB4581A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0.001</w:t>
            </w:r>
          </w:p>
        </w:tc>
      </w:tr>
      <w:tr w:rsidR="00AF0881" w14:paraId="3555D5AE" w14:textId="77777777" w:rsidTr="00552D0A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C9DE4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1F71C" w14:textId="28DE308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1F1B9" w14:textId="6A760E2B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</w:t>
            </w:r>
            <w:r w:rsidR="002F6845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(0.75-1.45)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30620" w14:textId="160CAEDA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66534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 w:rsidR="0066534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-1.0</w:t>
            </w:r>
            <w:r w:rsidR="0066534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EAAC8" w14:textId="6DD9B672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0.6</w:t>
            </w:r>
            <w:r w:rsidR="0066534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(0.4</w:t>
            </w:r>
            <w:r w:rsidR="0066534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-0.9</w:t>
            </w:r>
            <w:r w:rsidR="0066534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A7421" w14:textId="620291F0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0.005</w:t>
            </w:r>
          </w:p>
        </w:tc>
      </w:tr>
      <w:tr w:rsidR="00AF0881" w14:paraId="48A36794" w14:textId="77777777" w:rsidTr="00552D0A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336D3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B027C" w14:textId="6EF86602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B33FA" w14:textId="096A2CF6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</w:t>
            </w:r>
            <w:r w:rsidR="00217FC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="002F6845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217FC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="002F6845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217FC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="002F6845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5CAFE" w14:textId="46D32FCF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2F6845">
              <w:rPr>
                <w:rFonts w:ascii="Times New Roman" w:eastAsia="游ゴシック" w:hAnsi="Times New Roman" w:cs="Times New Roman"/>
                <w:color w:val="000000" w:themeColor="text1"/>
              </w:rPr>
              <w:t>81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 w:rsidR="002F6845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-1.1</w:t>
            </w:r>
            <w:r w:rsidR="002F6845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975EB" w14:textId="490CC0DA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2F6845">
              <w:rPr>
                <w:rFonts w:ascii="Times New Roman" w:eastAsia="游ゴシック" w:hAnsi="Times New Roman" w:cs="Times New Roman"/>
                <w:color w:val="000000" w:themeColor="text1"/>
              </w:rPr>
              <w:t>70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217FC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="002F6845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2F6845">
              <w:rPr>
                <w:rFonts w:ascii="Times New Roman" w:eastAsia="游ゴシック" w:hAnsi="Times New Roman" w:cs="Times New Roman"/>
                <w:color w:val="000000" w:themeColor="text1"/>
              </w:rPr>
              <w:t>1.00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DBE1E" w14:textId="094F5466" w:rsidR="00552D0A" w:rsidRPr="00B91A7F" w:rsidRDefault="002F6845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0.021</w:t>
            </w:r>
          </w:p>
        </w:tc>
      </w:tr>
      <w:tr w:rsidR="00AF0881" w14:paraId="7161BAFD" w14:textId="77777777" w:rsidTr="00A5103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C97B26" w14:textId="7A2D7554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86273D" w14:textId="4A6E590E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9C1F1C" w14:textId="692FD657" w:rsidR="00552D0A" w:rsidRPr="0083585E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83585E">
              <w:rPr>
                <w:rFonts w:ascii="Times New Roman" w:eastAsia="游ゴシック" w:hAnsi="Times New Roman" w:cs="Times New Roman"/>
                <w:color w:val="000000" w:themeColor="text1"/>
              </w:rPr>
              <w:t>1.</w:t>
            </w:r>
            <w:r w:rsidR="00616D58" w:rsidRPr="0083585E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="00E46EA6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83585E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A206EB" w:rsidRPr="0083585E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="00E46EA6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="00A206EB" w:rsidRPr="0083585E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E46EA6">
              <w:rPr>
                <w:rFonts w:ascii="Times New Roman" w:eastAsia="游ゴシック" w:hAnsi="Times New Roman" w:cs="Times New Roman"/>
                <w:color w:val="000000" w:themeColor="text1"/>
              </w:rPr>
              <w:t>48</w:t>
            </w:r>
            <w:r w:rsidRPr="0083585E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6247BF" w14:textId="32F03588" w:rsidR="00552D0A" w:rsidRPr="0083585E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83585E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A206EB" w:rsidRPr="0083585E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="00E46EA6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83585E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 w:rsidR="00E46EA6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83585E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E46EA6">
              <w:rPr>
                <w:rFonts w:ascii="Times New Roman" w:eastAsia="游ゴシック" w:hAnsi="Times New Roman" w:cs="Times New Roman"/>
                <w:color w:val="000000" w:themeColor="text1"/>
              </w:rPr>
              <w:t>1.16</w:t>
            </w:r>
            <w:r w:rsidRPr="0083585E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67244E" w14:textId="01D4899A" w:rsidR="00552D0A" w:rsidRPr="0083585E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83585E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E46EA6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83585E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A206EB" w:rsidRPr="0083585E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="00E46EA6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83585E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A206EB" w:rsidRPr="0083585E">
              <w:rPr>
                <w:rFonts w:ascii="Times New Roman" w:eastAsia="游ゴシック" w:hAnsi="Times New Roman" w:cs="Times New Roman"/>
                <w:color w:val="000000" w:themeColor="text1"/>
              </w:rPr>
              <w:t>1.0</w:t>
            </w:r>
            <w:r w:rsidR="00E46EA6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83585E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E8ADD5" w14:textId="1943B0F5" w:rsidR="00552D0A" w:rsidRPr="00B91A7F" w:rsidRDefault="002F6845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0.0</w:t>
            </w:r>
            <w:r w:rsidR="00E46EA6">
              <w:rPr>
                <w:rFonts w:ascii="Times New Roman" w:eastAsia="游ゴシック" w:hAnsi="Times New Roman" w:cs="Times New Roman"/>
                <w:color w:val="000000" w:themeColor="text1"/>
              </w:rPr>
              <w:t>37</w:t>
            </w:r>
          </w:p>
        </w:tc>
      </w:tr>
      <w:tr w:rsidR="00AF0881" w14:paraId="687EE40A" w14:textId="77777777" w:rsidTr="00552D0A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F6A5B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Women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AFF501" w14:textId="77B79C7A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The quartile groups of </w:t>
            </w:r>
            <w:r w:rsidR="00A95EB1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FEV</w:t>
            </w:r>
            <w:r w:rsidR="00A95EB1" w:rsidRPr="00B91A7F">
              <w:rPr>
                <w:rFonts w:ascii="Times New Roman" w:eastAsia="游ゴシック" w:hAnsi="Times New Roman" w:cs="Times New Roman"/>
                <w:color w:val="000000" w:themeColor="text1"/>
                <w:vertAlign w:val="subscript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(range)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7204C" w14:textId="77777777" w:rsidR="00552D0A" w:rsidRPr="00B91A7F" w:rsidRDefault="00552D0A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049805D1" w14:textId="77777777" w:rsidTr="00A5103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FF4B11" w14:textId="77777777" w:rsidR="00552D0A" w:rsidRPr="00B91A7F" w:rsidRDefault="00552D0A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EFB98B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Q1(&lt;1.75)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ADF8B1" w14:textId="39D46A9F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Q2(1.75-1.9</w:t>
            </w:r>
            <w:r w:rsidR="000B0F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2A670E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Q3(1.96-2.17)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C06C3C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Q4(&gt;2.17)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052637" w14:textId="77777777" w:rsidR="00552D0A" w:rsidRPr="00B91A7F" w:rsidRDefault="00552D0A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4EA0C41B" w14:textId="77777777" w:rsidTr="00A51039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3E3E3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No.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A67D0" w14:textId="544271B6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D6311" w14:textId="6E3B783C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E481C" w14:textId="54E878E6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="00A26088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13836" w14:textId="41D464E9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="00CC1A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E62185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</w:rPr>
              <w:t>P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for linear trend</w:t>
            </w:r>
          </w:p>
        </w:tc>
      </w:tr>
      <w:tr w:rsidR="00AF0881" w14:paraId="73DA5304" w14:textId="77777777" w:rsidTr="00A5103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902E85" w14:textId="77777777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No, of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5552ED" w14:textId="55AFD088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306(54.4)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5B00D3" w14:textId="66C71390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305(53.6)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3B775F" w14:textId="7572FDD9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="00FC26B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</w:t>
            </w:r>
            <w:r w:rsidR="00FC26B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51.</w:t>
            </w:r>
            <w:r w:rsidR="00A26088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5F2D63" w14:textId="1D8F5BE9" w:rsidR="00552D0A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285(48.6)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5CF971" w14:textId="77777777" w:rsidR="00552D0A" w:rsidRPr="00B91A7F" w:rsidRDefault="00552D0A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1CB01C7D" w14:textId="77777777" w:rsidTr="00A5103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FC11C" w14:textId="77777777" w:rsidR="009675CC" w:rsidRPr="00B91A7F" w:rsidRDefault="00CE78CD" w:rsidP="009675CC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Crude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FFE02" w14:textId="065B5185" w:rsidR="009675CC" w:rsidRPr="00B91A7F" w:rsidRDefault="00CE78CD" w:rsidP="009675CC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033FE" w14:textId="0DDF41FE" w:rsidR="009675CC" w:rsidRPr="00B91A7F" w:rsidRDefault="00CE78CD" w:rsidP="009675CC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0.97(0.77-1.23)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789FD" w14:textId="17CF4A67" w:rsidR="009675CC" w:rsidRPr="00B91A7F" w:rsidRDefault="00CE78CD" w:rsidP="009675CC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0.89(0.7</w:t>
            </w:r>
            <w:r w:rsidR="009C4FE5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-1.1</w:t>
            </w:r>
            <w:r w:rsidR="009C4FE5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58C46" w14:textId="14E6C63F" w:rsidR="009675CC" w:rsidRPr="00B91A7F" w:rsidRDefault="00CE78CD" w:rsidP="009675CC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0.79(0.63-0.99)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31959" w14:textId="066619CD" w:rsidR="009675CC" w:rsidRPr="00B91A7F" w:rsidRDefault="00CE78CD" w:rsidP="009675CC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0.03</w:t>
            </w:r>
            <w:r w:rsidR="008324B3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</w:p>
        </w:tc>
      </w:tr>
      <w:tr w:rsidR="00AF0881" w14:paraId="057EA4ED" w14:textId="77777777" w:rsidTr="00154D77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1A0E2" w14:textId="77777777" w:rsidR="009675CC" w:rsidRPr="00B91A7F" w:rsidRDefault="00CE78CD" w:rsidP="009675CC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5BDCB" w14:textId="78531036" w:rsidR="009675CC" w:rsidRPr="00B91A7F" w:rsidRDefault="00CE78CD" w:rsidP="009675CC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ED75C" w14:textId="08D7548C" w:rsidR="009675CC" w:rsidRPr="00B91A7F" w:rsidRDefault="00CE78CD" w:rsidP="009675CC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0.99(0.78-1.26)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8AA41" w14:textId="7C23DD2B" w:rsidR="009675CC" w:rsidRPr="00B91A7F" w:rsidRDefault="00CE78CD" w:rsidP="009675CC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</w:t>
            </w:r>
            <w:r w:rsidR="008324B3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(0.73-1.1</w:t>
            </w:r>
            <w:r w:rsidR="008324B3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8648A" w14:textId="7FB75BE2" w:rsidR="009675CC" w:rsidRPr="00B91A7F" w:rsidRDefault="00CE78CD" w:rsidP="009675CC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0.84(0.65-1.08)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5F5AD" w14:textId="06E8A4A6" w:rsidR="009675CC" w:rsidRPr="00B91A7F" w:rsidRDefault="00CE78CD" w:rsidP="009675CC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0.1</w:t>
            </w:r>
            <w:r w:rsidR="008324B3">
              <w:rPr>
                <w:rFonts w:ascii="Times New Roman" w:eastAsia="游ゴシック" w:hAnsi="Times New Roman" w:cs="Times New Roman"/>
                <w:color w:val="000000" w:themeColor="text1"/>
              </w:rPr>
              <w:t>44</w:t>
            </w:r>
          </w:p>
        </w:tc>
      </w:tr>
      <w:tr w:rsidR="00AF0881" w14:paraId="688C7285" w14:textId="77777777" w:rsidTr="00552D0A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9B89D" w14:textId="77777777" w:rsidR="009675CC" w:rsidRPr="00B91A7F" w:rsidRDefault="00CE78CD" w:rsidP="009675CC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C58CB" w14:textId="25A1F0F6" w:rsidR="009675CC" w:rsidRPr="00B91A7F" w:rsidRDefault="00CE78CD" w:rsidP="009675CC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743F4" w14:textId="48A06798" w:rsidR="009675CC" w:rsidRPr="00B91A7F" w:rsidRDefault="00CE78CD" w:rsidP="009675CC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</w:t>
            </w:r>
            <w:r w:rsidR="008324B3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(0.7</w:t>
            </w:r>
            <w:r w:rsidR="008324B3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-1.2</w:t>
            </w:r>
            <w:r w:rsidR="008324B3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6CA2B" w14:textId="1C5FCC0A" w:rsidR="009675CC" w:rsidRPr="00B91A7F" w:rsidRDefault="00CE78CD" w:rsidP="009675CC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</w:t>
            </w:r>
            <w:r w:rsidR="008324B3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(0.6</w:t>
            </w:r>
            <w:r w:rsidR="008324B3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-1.1</w:t>
            </w:r>
            <w:r w:rsidR="008324B3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6CE5B" w14:textId="22236CA2" w:rsidR="009675CC" w:rsidRPr="00B91A7F" w:rsidRDefault="00CE78CD" w:rsidP="009675CC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</w:t>
            </w:r>
            <w:r w:rsidR="008324B3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(0.64-1.07)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740C4" w14:textId="7F384EC7" w:rsidR="009675CC" w:rsidRPr="00B91A7F" w:rsidRDefault="008324B3" w:rsidP="009675CC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0.102</w:t>
            </w:r>
          </w:p>
        </w:tc>
      </w:tr>
      <w:tr w:rsidR="00AF0881" w14:paraId="1A414A9C" w14:textId="77777777" w:rsidTr="00154D77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1257EB" w14:textId="04968487" w:rsidR="009675CC" w:rsidRPr="00B91A7F" w:rsidRDefault="00CE78CD" w:rsidP="009675CC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C3B906" w14:textId="50A5E542" w:rsidR="009675CC" w:rsidRPr="00B91A7F" w:rsidRDefault="00CE78CD" w:rsidP="009675CC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9DEF53" w14:textId="34957ACE" w:rsidR="009675CC" w:rsidRPr="00B91A7F" w:rsidRDefault="008324B3" w:rsidP="009675CC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1.00</w:t>
            </w:r>
            <w:r w:rsidR="00CE78C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(0.7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="00CE78C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-1.2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="00CE78C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F31C51" w14:textId="22FDD28E" w:rsidR="009675CC" w:rsidRPr="00B91A7F" w:rsidRDefault="00CE78CD" w:rsidP="009675CC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</w:t>
            </w:r>
            <w:r w:rsidR="008324B3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(0.70-1.1</w:t>
            </w:r>
            <w:r w:rsidR="008324B3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922F1D" w14:textId="553A4C50" w:rsidR="009675CC" w:rsidRPr="00B91A7F" w:rsidRDefault="00CE78CD" w:rsidP="009675CC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0.87(0.67-1.13)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261D5C" w14:textId="7E8353E5" w:rsidR="009675CC" w:rsidRPr="00B91A7F" w:rsidRDefault="00CE78CD" w:rsidP="009675CC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.2</w:t>
            </w:r>
            <w:r w:rsidR="008324B3">
              <w:rPr>
                <w:rFonts w:ascii="Times New Roman" w:eastAsia="游ゴシック" w:hAnsi="Times New Roman" w:cs="Times New Roman"/>
                <w:color w:val="000000" w:themeColor="text1"/>
              </w:rPr>
              <w:t>15</w:t>
            </w:r>
          </w:p>
        </w:tc>
      </w:tr>
    </w:tbl>
    <w:p w14:paraId="1DFEEC09" w14:textId="32751B1E" w:rsidR="00552D0A" w:rsidRPr="00B91A7F" w:rsidRDefault="00CE78CD" w:rsidP="005156D7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>Analysis by multivariable logistic regression model.</w:t>
      </w:r>
    </w:p>
    <w:p w14:paraId="36D4F4B7" w14:textId="132CDC53" w:rsidR="005156D7" w:rsidRPr="00B91A7F" w:rsidRDefault="00CE78CD" w:rsidP="005156D7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lastRenderedPageBreak/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1 was adjusted for age (continuous), height (continuous)</w:t>
      </w:r>
      <w:r>
        <w:rPr>
          <w:rFonts w:ascii="Times New Roman" w:eastAsia="Times New Roman Uni" w:hAnsi="Times New Roman" w:cs="Times New Roman"/>
          <w:color w:val="000000"/>
        </w:rPr>
        <w:t>, and educational status (</w:t>
      </w:r>
      <w:r w:rsidR="00807215">
        <w:rPr>
          <w:rFonts w:ascii="Times New Roman" w:eastAsia="Times New Roman Uni" w:hAnsi="Times New Roman" w:cs="Times New Roman"/>
          <w:color w:val="000000"/>
        </w:rPr>
        <w:t>below high school; vocational school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>, junior college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,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or technical college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university or graduate school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others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unknow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n</w:t>
      </w:r>
      <w:r>
        <w:rPr>
          <w:rFonts w:ascii="Times New Roman" w:eastAsia="Times New Roman Uni" w:hAnsi="Times New Roman" w:cs="Times New Roman"/>
          <w:color w:val="000000"/>
        </w:rPr>
        <w:t>).</w:t>
      </w:r>
    </w:p>
    <w:p w14:paraId="22BCCE60" w14:textId="24FC0CF8" w:rsidR="005156D7" w:rsidRPr="00EB6947" w:rsidRDefault="00CE78CD" w:rsidP="005156D7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2 was adjusted for age, height, education</w:t>
      </w:r>
      <w:r>
        <w:rPr>
          <w:rFonts w:ascii="Times New Roman" w:eastAsia="Times New Roman Uni" w:hAnsi="Times New Roman" w:cs="Times New Roman"/>
          <w:color w:val="000000"/>
        </w:rPr>
        <w:t>al status (</w:t>
      </w:r>
      <w:r w:rsidR="00807215">
        <w:rPr>
          <w:rFonts w:ascii="Times New Roman" w:eastAsia="Times New Roman Uni" w:hAnsi="Times New Roman" w:cs="Times New Roman"/>
          <w:color w:val="000000"/>
        </w:rPr>
        <w:t>below high school; vocational school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>, junior college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,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or technical college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university or graduate school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others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unknow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n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), </w:t>
      </w:r>
      <w:r w:rsidR="001A15EE" w:rsidRPr="00B91A7F">
        <w:rPr>
          <w:rFonts w:ascii="Times New Roman" w:eastAsia="Times New Roman Uni" w:hAnsi="Times New Roman" w:cs="Times New Roman"/>
          <w:color w:val="000000" w:themeColor="text1"/>
        </w:rPr>
        <w:t xml:space="preserve">smoking status (never-smoker, ex-smoker, current smoker, unknown), </w:t>
      </w:r>
      <w:r w:rsidR="00EB6947">
        <w:rPr>
          <w:rFonts w:ascii="Times New Roman" w:eastAsia="Times New Roman Uni" w:hAnsi="Times New Roman" w:cs="Times New Roman"/>
          <w:color w:val="000000" w:themeColor="text1"/>
        </w:rPr>
        <w:t xml:space="preserve">weight 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(continuous), diabetes, hypercholesterolemia, drinking status (never drinker, ex-drinker, &lt; 23</w:t>
      </w:r>
      <w:r>
        <w:rPr>
          <w:rFonts w:ascii="Times New Roman" w:eastAsia="Times New Roman Uni" w:hAnsi="Times New Roman" w:cs="Times New Roman"/>
          <w:color w:val="000000"/>
        </w:rPr>
        <w:t xml:space="preserve"> g, ≥ 23 g, unknown)</w:t>
      </w:r>
      <w:r w:rsidR="00EB6947">
        <w:rPr>
          <w:rFonts w:ascii="Times New Roman" w:eastAsia="Times New Roman Uni" w:hAnsi="Times New Roman" w:cs="Times New Roman"/>
          <w:color w:val="000000"/>
        </w:rPr>
        <w:t xml:space="preserve"> and </w:t>
      </w:r>
      <w:r w:rsidR="00EB6947">
        <w:rPr>
          <w:rFonts w:ascii="Times New Roman" w:hAnsi="Times New Roman" w:cs="Times New Roman"/>
          <w:color w:val="000000" w:themeColor="text1"/>
        </w:rPr>
        <w:t>estimated 24-hour sodium excretion, and potassium excretion</w:t>
      </w:r>
      <w:r>
        <w:rPr>
          <w:rFonts w:ascii="Times New Roman" w:eastAsia="Times New Roman Uni" w:hAnsi="Times New Roman" w:cs="Times New Roman"/>
          <w:color w:val="000000"/>
        </w:rPr>
        <w:t>.</w:t>
      </w:r>
    </w:p>
    <w:p w14:paraId="4045EDB3" w14:textId="32C868F5" w:rsidR="005156D7" w:rsidRPr="00B91A7F" w:rsidRDefault="00CE78CD" w:rsidP="005156D7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Model 3 was adjusted for </w:t>
      </w:r>
      <w:r w:rsidR="00611281">
        <w:rPr>
          <w:rFonts w:ascii="Times New Roman" w:eastAsia="Times New Roman Uni" w:hAnsi="Times New Roman" w:cs="Times New Roman"/>
          <w:color w:val="000000" w:themeColor="text1"/>
        </w:rPr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2 plus METs (quartile category)</w:t>
      </w:r>
      <w:r w:rsidR="00635F6F" w:rsidRPr="00B91A7F">
        <w:rPr>
          <w:rFonts w:ascii="Times New Roman" w:eastAsia="Times New Roman Uni" w:hAnsi="Times New Roman" w:cs="Times New Roman"/>
          <w:color w:val="000000" w:themeColor="text1"/>
        </w:rPr>
        <w:t xml:space="preserve"> and WBC count (quartile category)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.</w:t>
      </w:r>
    </w:p>
    <w:p w14:paraId="55BCC80A" w14:textId="4D6F5087" w:rsidR="005156D7" w:rsidRPr="00B91A7F" w:rsidRDefault="00CE78CD" w:rsidP="005156D7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T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he </w:t>
      </w:r>
      <w:r w:rsidRPr="00B91A7F">
        <w:rPr>
          <w:rFonts w:ascii="Times New Roman" w:eastAsia="Times New Roman Uni" w:hAnsi="Times New Roman" w:cs="Times New Roman"/>
          <w:i/>
          <w:iCs/>
          <w:color w:val="000000" w:themeColor="text1"/>
        </w:rPr>
        <w:t>P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values for the analysis of linear trends were calculated by scoring the FEV</w:t>
      </w:r>
      <w:r w:rsidRPr="00B91A7F">
        <w:rPr>
          <w:rFonts w:ascii="Times New Roman" w:eastAsia="Times New Roman Uni" w:hAnsi="Times New Roman" w:cs="Times New Roman"/>
          <w:color w:val="000000" w:themeColor="text1"/>
          <w:vertAlign w:val="subscript"/>
        </w:rPr>
        <w:t>1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category from 1 for the lowest to 4 for the highest, entering the number as a continuous term in the regression model.</w:t>
      </w:r>
    </w:p>
    <w:p w14:paraId="46530392" w14:textId="69EBD244" w:rsidR="005156D7" w:rsidRPr="00B91A7F" w:rsidRDefault="00C02170" w:rsidP="005156D7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body mass index; </w:t>
      </w:r>
      <w:r w:rsidR="00CE78CD" w:rsidRPr="00B91A7F">
        <w:rPr>
          <w:rFonts w:ascii="Times New Roman" w:eastAsia="Times New Roman Uni" w:hAnsi="Times New Roman" w:cs="Times New Roman"/>
          <w:color w:val="000000" w:themeColor="text1"/>
        </w:rPr>
        <w:t>FEV</w:t>
      </w:r>
      <w:r w:rsidR="00CE78CD" w:rsidRPr="00B91A7F">
        <w:rPr>
          <w:rFonts w:ascii="Times New Roman" w:eastAsia="Times New Roman Uni" w:hAnsi="Times New Roman" w:cs="Times New Roman"/>
          <w:color w:val="000000" w:themeColor="text1"/>
          <w:vertAlign w:val="subscript"/>
        </w:rPr>
        <w:t>1</w:t>
      </w:r>
      <w:r w:rsidR="00CE78CD" w:rsidRPr="00B91A7F">
        <w:rPr>
          <w:rFonts w:ascii="Times New Roman" w:eastAsia="Times New Roman Uni" w:hAnsi="Times New Roman" w:cs="Times New Roman"/>
          <w:color w:val="000000" w:themeColor="text1"/>
        </w:rPr>
        <w:t xml:space="preserve"> forced expiratory volume at 1 s; METs</w:t>
      </w:r>
      <w:r w:rsidR="00CE78CD">
        <w:rPr>
          <w:rFonts w:ascii="Times New Roman" w:eastAsia="Times New Roman Uni" w:hAnsi="Times New Roman" w:cs="Times New Roman"/>
          <w:color w:val="000000"/>
        </w:rPr>
        <w:t>, metabolic equivalents;</w:t>
      </w:r>
      <w:r w:rsidR="00CE78CD" w:rsidRPr="00B91A7F">
        <w:rPr>
          <w:rFonts w:ascii="Times New Roman" w:eastAsia="Times New Roman Uni" w:hAnsi="Times New Roman" w:cs="Times New Roman" w:hint="eastAsia"/>
          <w:color w:val="000000" w:themeColor="text1"/>
        </w:rPr>
        <w:t xml:space="preserve"> </w:t>
      </w:r>
      <w:r w:rsidR="00CE78CD" w:rsidRPr="00B91A7F">
        <w:rPr>
          <w:rFonts w:ascii="Times New Roman" w:eastAsia="Times New Roman Uni" w:hAnsi="Times New Roman" w:cs="Times New Roman"/>
          <w:color w:val="000000" w:themeColor="text1"/>
        </w:rPr>
        <w:t>Q, quartile</w:t>
      </w:r>
      <w:r w:rsidR="00635F6F" w:rsidRPr="00B91A7F">
        <w:rPr>
          <w:rFonts w:ascii="Times New Roman" w:eastAsia="Times New Roman Uni" w:hAnsi="Times New Roman" w:cs="Times New Roman"/>
          <w:color w:val="000000" w:themeColor="text1"/>
        </w:rPr>
        <w:t>; WBC, white blood cell.</w:t>
      </w:r>
    </w:p>
    <w:p w14:paraId="081F1526" w14:textId="418D0F21" w:rsidR="00597007" w:rsidRPr="00B91A7F" w:rsidRDefault="00597007" w:rsidP="00F52598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</w:p>
    <w:p w14:paraId="0C8AE931" w14:textId="77777777" w:rsidR="00C02170" w:rsidRPr="00B91A7F" w:rsidRDefault="00C02170" w:rsidP="00F52598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</w:p>
    <w:tbl>
      <w:tblPr>
        <w:tblW w:w="0" w:type="auto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2401"/>
        <w:gridCol w:w="2183"/>
        <w:gridCol w:w="2047"/>
        <w:gridCol w:w="2047"/>
        <w:gridCol w:w="2047"/>
        <w:gridCol w:w="1844"/>
      </w:tblGrid>
      <w:tr w:rsidR="00AF0881" w14:paraId="49403B9A" w14:textId="77777777" w:rsidTr="001B4EFF">
        <w:trPr>
          <w:trHeight w:val="39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7C2FBD" w14:textId="2E03AB30" w:rsidR="00A95EB1" w:rsidRPr="00B91A7F" w:rsidRDefault="00CE78CD" w:rsidP="00A95EB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lastRenderedPageBreak/>
              <w:t xml:space="preserve">Supplemental </w:t>
            </w:r>
            <w:r w:rsidR="009E6B1E">
              <w:rPr>
                <w:rFonts w:ascii="Times New Roman" w:eastAsia="游ゴシック" w:hAnsi="Times New Roman" w:cs="Times New Roman"/>
                <w:color w:val="000000" w:themeColor="text1"/>
              </w:rPr>
              <w:t>e-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Table </w:t>
            </w:r>
            <w:r w:rsidR="009769EB">
              <w:rPr>
                <w:rFonts w:ascii="Times New Roman" w:eastAsia="游ゴシック" w:hAnsi="Times New Roman" w:cs="Times New Roman"/>
                <w:color w:val="000000" w:themeColor="text1"/>
              </w:rPr>
              <w:t>10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 Association between FEV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  <w:vertAlign w:val="subscript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and prevalence of hypertension among very old (</w:t>
            </w:r>
            <w:r w:rsidRPr="00B91A7F">
              <w:rPr>
                <w:rFonts w:ascii="Times New Roman" w:eastAsia="Times New Roman Uni" w:hAnsi="Times New Roman" w:cs="Times New Roman"/>
                <w:color w:val="000000" w:themeColor="text1"/>
              </w:rPr>
              <w:t>≥75 years) participants</w:t>
            </w:r>
          </w:p>
        </w:tc>
      </w:tr>
      <w:tr w:rsidR="00AF0881" w14:paraId="1EA8E703" w14:textId="77777777" w:rsidTr="00A51039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3B69E6" w14:textId="77777777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5A660F" w14:textId="4D9DD326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The quartile groups of FEV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  <w:vertAlign w:val="subscript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(range)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A2E8F" w14:textId="77777777" w:rsidR="00A95EB1" w:rsidRPr="00B91A7F" w:rsidRDefault="00A95EB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EF0BA6" w14:paraId="2080FC5B" w14:textId="77777777" w:rsidTr="00A5103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B3275E" w14:textId="77777777" w:rsidR="00A95EB1" w:rsidRPr="00B91A7F" w:rsidRDefault="00A95EB1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FA33B8" w14:textId="77777777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Q1(&lt;2.00)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EC2E8" w14:textId="4D82AEBF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Q2(2.00-2.3</w:t>
            </w:r>
            <w:r w:rsidR="000B0F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A80670" w14:textId="77777777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Q3(2.33-2.64)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0BCD75" w14:textId="77777777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Q4(&gt;2.64)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D5C205" w14:textId="77777777" w:rsidR="00A95EB1" w:rsidRPr="00B91A7F" w:rsidRDefault="00A95EB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EF0BA6" w14:paraId="658C8F1A" w14:textId="77777777" w:rsidTr="00A51039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DEDED" w14:textId="77777777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No.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D5FC9" w14:textId="0F366EE2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10</w:t>
            </w:r>
            <w:r w:rsidR="00A26088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06ED2" w14:textId="100753A7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10</w:t>
            </w:r>
            <w:r w:rsidR="001E5B0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84F19" w14:textId="7E7B0250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10</w:t>
            </w:r>
            <w:r w:rsidR="001E5B0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F3FA2" w14:textId="470F2EB5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10</w:t>
            </w:r>
            <w:r w:rsidR="001E5B0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9039E" w14:textId="77777777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</w:rPr>
              <w:t>P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for linear trend</w:t>
            </w:r>
          </w:p>
        </w:tc>
      </w:tr>
      <w:tr w:rsidR="00EF0BA6" w14:paraId="3C6F88F2" w14:textId="77777777" w:rsidTr="00A5103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5AB5F4" w14:textId="77777777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No, of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0345DB" w14:textId="15E81D10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="00A26088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</w:t>
            </w:r>
            <w:r w:rsidR="001E5B0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85.</w:t>
            </w:r>
            <w:r w:rsidR="00A26088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9BB1D5" w14:textId="240E6FB4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="001E5B0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</w:t>
            </w:r>
            <w:r w:rsidR="001E5B0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70.1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0218F5" w14:textId="1227B6DF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72(67.9)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847461" w14:textId="2BECB398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="001E5B0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(7</w:t>
            </w:r>
            <w:r w:rsidR="001E5B0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716D01" w14:textId="77777777" w:rsidR="00A95EB1" w:rsidRPr="00B91A7F" w:rsidRDefault="00A95EB1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EF0BA6" w14:paraId="0D15365D" w14:textId="77777777" w:rsidTr="00A5103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56DA1" w14:textId="77777777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Crude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B786F" w14:textId="77777777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 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7DD9E" w14:textId="04AFB3D3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0.40(0.20-0.7</w:t>
            </w:r>
            <w:r w:rsidR="00EE1F0D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DBF14" w14:textId="021E6565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0.37(0.1</w:t>
            </w:r>
            <w:r w:rsidR="00EF0BA6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-0.7</w:t>
            </w:r>
            <w:r w:rsidR="00EF0BA6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84373" w14:textId="0B486F76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0.4</w:t>
            </w:r>
            <w:r w:rsidR="00EF0BA6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(0.21-0.8</w:t>
            </w:r>
            <w:r w:rsidR="00EF0BA6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05CCE" w14:textId="74E8CA9F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0.02</w:t>
            </w:r>
            <w:r w:rsidR="00EF0BA6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</w:p>
        </w:tc>
      </w:tr>
      <w:tr w:rsidR="00EF0BA6" w14:paraId="0ED054BF" w14:textId="77777777" w:rsidTr="00A95EB1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33414" w14:textId="77777777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18FC7" w14:textId="77777777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 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574B9" w14:textId="0142841F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0.3</w:t>
            </w:r>
            <w:r w:rsidR="00EF0BA6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(0.1</w:t>
            </w:r>
            <w:r w:rsidR="00EF0BA6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EF0BA6">
              <w:rPr>
                <w:rFonts w:ascii="Times New Roman" w:eastAsia="游ゴシック" w:hAnsi="Times New Roman" w:cs="Times New Roman"/>
                <w:color w:val="000000" w:themeColor="text1"/>
              </w:rPr>
              <w:t>69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BCD3A" w14:textId="140CA528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0.3</w:t>
            </w:r>
            <w:r w:rsidR="007A56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(0.15-0.62)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CF2D4" w14:textId="6FD3514E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7A56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="00EF0BA6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(0.1</w:t>
            </w:r>
            <w:r w:rsidR="007A56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-0.6</w:t>
            </w:r>
            <w:r w:rsidR="007A56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C70CE" w14:textId="5FC1B739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0.00</w:t>
            </w:r>
            <w:r w:rsidR="007A56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</w:p>
        </w:tc>
      </w:tr>
      <w:tr w:rsidR="00EF0BA6" w14:paraId="6E8C7920" w14:textId="77777777" w:rsidTr="00A95EB1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FE8EB" w14:textId="77777777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76ECA" w14:textId="77777777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 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2190B" w14:textId="7FF50B9C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0.2</w:t>
            </w:r>
            <w:r w:rsidR="00EF0BA6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(0.13-0.</w:t>
            </w:r>
            <w:r w:rsidR="00EF0BA6">
              <w:rPr>
                <w:rFonts w:ascii="Times New Roman" w:eastAsia="游ゴシック" w:hAnsi="Times New Roman" w:cs="Times New Roman"/>
                <w:color w:val="000000" w:themeColor="text1"/>
              </w:rPr>
              <w:t>58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796C8" w14:textId="17572644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EF0BA6">
              <w:rPr>
                <w:rFonts w:ascii="Times New Roman" w:eastAsia="游ゴシック" w:hAnsi="Times New Roman" w:cs="Times New Roman"/>
                <w:color w:val="000000" w:themeColor="text1"/>
              </w:rPr>
              <w:t>28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(0.1</w:t>
            </w:r>
            <w:r w:rsidR="00EF0BA6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-0.6</w:t>
            </w:r>
            <w:r w:rsidR="00EF0BA6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0640C" w14:textId="60AB32DC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7A56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="00EF0BA6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(0.1</w:t>
            </w:r>
            <w:r w:rsidR="007A56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7A56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="00EF0BA6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B280E" w14:textId="22CB0282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</w:t>
            </w:r>
            <w:r w:rsidR="00EF0BA6">
              <w:rPr>
                <w:rFonts w:ascii="Times New Roman" w:eastAsia="游ゴシック" w:hAnsi="Times New Roman" w:cs="Times New Roman"/>
                <w:color w:val="000000" w:themeColor="text1"/>
              </w:rPr>
              <w:t>19</w:t>
            </w:r>
          </w:p>
        </w:tc>
      </w:tr>
      <w:tr w:rsidR="00EF0BA6" w14:paraId="3839B582" w14:textId="77777777" w:rsidTr="00A5103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0FAAE0" w14:textId="2B8D9945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Model </w:t>
            </w:r>
            <w:r w:rsidR="007C0A0F"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1B1CBB" w14:textId="77777777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 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2A051A" w14:textId="29C30542" w:rsidR="00A95EB1" w:rsidRPr="00F02ED2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F02ED2">
              <w:rPr>
                <w:rFonts w:ascii="Times New Roman" w:eastAsia="游ゴシック" w:hAnsi="Times New Roman" w:cs="Times New Roman"/>
                <w:color w:val="000000" w:themeColor="text1"/>
              </w:rPr>
              <w:t>0.2</w:t>
            </w:r>
            <w:r w:rsidR="00E46EA6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F02ED2">
              <w:rPr>
                <w:rFonts w:ascii="Times New Roman" w:eastAsia="游ゴシック" w:hAnsi="Times New Roman" w:cs="Times New Roman"/>
                <w:color w:val="000000" w:themeColor="text1"/>
              </w:rPr>
              <w:t>(0.1</w:t>
            </w:r>
            <w:r w:rsidR="00C81D0C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F02ED2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C81D0C">
              <w:rPr>
                <w:rFonts w:ascii="Times New Roman" w:eastAsia="游ゴシック" w:hAnsi="Times New Roman" w:cs="Times New Roman"/>
                <w:color w:val="000000" w:themeColor="text1"/>
              </w:rPr>
              <w:t>60</w:t>
            </w:r>
            <w:r w:rsidRPr="00F02ED2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12A81D" w14:textId="55D51A9A" w:rsidR="00A95EB1" w:rsidRPr="00F02ED2" w:rsidRDefault="00CE78CD" w:rsidP="00C81D0C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F02ED2">
              <w:rPr>
                <w:rFonts w:ascii="Times New Roman" w:eastAsia="游ゴシック" w:hAnsi="Times New Roman" w:cs="Times New Roman"/>
                <w:color w:val="000000" w:themeColor="text1"/>
              </w:rPr>
              <w:t>0.3</w:t>
            </w:r>
            <w:r w:rsidR="00C81D0C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F02ED2">
              <w:rPr>
                <w:rFonts w:ascii="Times New Roman" w:eastAsia="游ゴシック" w:hAnsi="Times New Roman" w:cs="Times New Roman"/>
                <w:color w:val="000000" w:themeColor="text1"/>
              </w:rPr>
              <w:t>(0.1</w:t>
            </w:r>
            <w:r w:rsidR="0083585E" w:rsidRPr="009769EB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F02ED2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C81D0C">
              <w:rPr>
                <w:rFonts w:ascii="Times New Roman" w:eastAsia="游ゴシック" w:hAnsi="Times New Roman" w:cs="Times New Roman"/>
                <w:color w:val="000000" w:themeColor="text1"/>
              </w:rPr>
              <w:t>72</w:t>
            </w:r>
            <w:r w:rsidRPr="00F02ED2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C82911" w14:textId="635EF002" w:rsidR="00A95EB1" w:rsidRPr="00F02ED2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F02ED2">
              <w:rPr>
                <w:rFonts w:ascii="Times New Roman" w:eastAsia="游ゴシック" w:hAnsi="Times New Roman" w:cs="Times New Roman"/>
                <w:color w:val="000000" w:themeColor="text1"/>
              </w:rPr>
              <w:t>0.3</w:t>
            </w:r>
            <w:r w:rsidR="00C81D0C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F02ED2">
              <w:rPr>
                <w:rFonts w:ascii="Times New Roman" w:eastAsia="游ゴシック" w:hAnsi="Times New Roman" w:cs="Times New Roman"/>
                <w:color w:val="000000" w:themeColor="text1"/>
              </w:rPr>
              <w:t>(0.1</w:t>
            </w:r>
            <w:r w:rsidR="00C81D0C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F02ED2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F02ED2" w:rsidRPr="009769EB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="00C81D0C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F02ED2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DC446C" w14:textId="11DCEC9B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</w:t>
            </w:r>
            <w:r w:rsidR="00C81D0C">
              <w:rPr>
                <w:rFonts w:ascii="Times New Roman" w:eastAsia="游ゴシック" w:hAnsi="Times New Roman" w:cs="Times New Roman"/>
                <w:color w:val="000000" w:themeColor="text1"/>
              </w:rPr>
              <w:t>72</w:t>
            </w:r>
          </w:p>
        </w:tc>
      </w:tr>
      <w:tr w:rsidR="00AF0881" w14:paraId="18F557F2" w14:textId="77777777" w:rsidTr="00A95EB1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500A4" w14:textId="77777777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Women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2640D7" w14:textId="1546C955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The quartile groups of FEV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  <w:vertAlign w:val="subscript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(range)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92207D" w14:textId="77777777" w:rsidR="00A95EB1" w:rsidRPr="00B91A7F" w:rsidRDefault="00A95EB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EF0BA6" w14:paraId="29026B4F" w14:textId="77777777" w:rsidTr="00A5103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3B8E32" w14:textId="77777777" w:rsidR="00A95EB1" w:rsidRPr="00B91A7F" w:rsidRDefault="00A95EB1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CADF3E" w14:textId="4C2C9EAD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Q1(&lt;1.5</w:t>
            </w:r>
            <w:r w:rsidR="000B0F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E32784" w14:textId="351F452D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Q2(1.5</w:t>
            </w:r>
            <w:r w:rsidR="000B0F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-1.7</w:t>
            </w:r>
            <w:r w:rsidR="000B0F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6FAC32" w14:textId="77777777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Q3(1.71-1.91)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2DF1AC" w14:textId="77777777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Q4(&gt;1.91)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9D48E6" w14:textId="77777777" w:rsidR="00A95EB1" w:rsidRPr="00B91A7F" w:rsidRDefault="00A95EB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EF0BA6" w14:paraId="28DDBA0A" w14:textId="77777777" w:rsidTr="00A51039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B81AD" w14:textId="77777777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No.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AAABA" w14:textId="07FABAC0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11</w:t>
            </w:r>
            <w:r w:rsidR="001E5B0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49C73" w14:textId="01829B39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="001E5B0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2E3C9" w14:textId="5708F7A1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11</w:t>
            </w:r>
            <w:r w:rsidR="001E5B0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9612D" w14:textId="60110019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="001E5B0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1B5F1" w14:textId="77777777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</w:rPr>
              <w:t>P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for linear trend</w:t>
            </w:r>
          </w:p>
        </w:tc>
      </w:tr>
      <w:tr w:rsidR="00EF0BA6" w14:paraId="496005FE" w14:textId="77777777" w:rsidTr="00A5103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36E327" w14:textId="77777777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No, of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B540FD" w14:textId="36DE77D8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="001E5B0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(72.</w:t>
            </w:r>
            <w:r w:rsidR="001E5B0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8ADA03" w14:textId="7312BA25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81(66.9)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DA9674" w14:textId="05807F42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82(</w:t>
            </w:r>
            <w:r w:rsidR="001E5B0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69.5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CAD985" w14:textId="24F3B549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="001E5B0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(61.</w:t>
            </w:r>
            <w:r w:rsidR="001E5B0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07CD68" w14:textId="77777777" w:rsidR="00A95EB1" w:rsidRPr="00B91A7F" w:rsidRDefault="00A95EB1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EF0BA6" w14:paraId="1C5E8733" w14:textId="77777777" w:rsidTr="00A5103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2BABE" w14:textId="77777777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Crude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2B9DB" w14:textId="77777777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 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0CE30" w14:textId="44FDA876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0.77(0.44-1.34)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2FA28" w14:textId="23B618D3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0.87(0.49-1.53)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3879B" w14:textId="4E85E76F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0.60(0.34-1.03)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60C31" w14:textId="46F85426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0.105</w:t>
            </w:r>
          </w:p>
        </w:tc>
      </w:tr>
      <w:tr w:rsidR="00EF0BA6" w14:paraId="40C43358" w14:textId="77777777" w:rsidTr="00A95EB1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5695F" w14:textId="77777777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8440B" w14:textId="77777777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 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72E71" w14:textId="3D97D77A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0.75(0.42-1.31)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D73BB" w14:textId="7C2336BC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0.90(0.50-1.61)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D75C6" w14:textId="436FF762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0.65(0.36-1.16)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BE02F" w14:textId="1C010592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0.244</w:t>
            </w:r>
          </w:p>
        </w:tc>
      </w:tr>
      <w:tr w:rsidR="00EF0BA6" w14:paraId="043F02AF" w14:textId="77777777" w:rsidTr="00A95EB1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28502" w14:textId="77777777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56B35" w14:textId="77777777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 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E7CAF" w14:textId="7EDAD0F1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AA479B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AA479B">
              <w:rPr>
                <w:rFonts w:ascii="Times New Roman" w:eastAsia="游ゴシック" w:hAnsi="Times New Roman" w:cs="Times New Roman"/>
                <w:color w:val="000000" w:themeColor="text1"/>
              </w:rPr>
              <w:t>39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AA479B">
              <w:rPr>
                <w:rFonts w:ascii="Times New Roman" w:eastAsia="游ゴシック" w:hAnsi="Times New Roman" w:cs="Times New Roman"/>
                <w:color w:val="000000" w:themeColor="text1"/>
              </w:rPr>
              <w:t>24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23AC3" w14:textId="1F2ABAC9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</w:t>
            </w:r>
            <w:r w:rsidR="00AA479B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 w:rsidR="00AA479B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-1.6</w:t>
            </w:r>
            <w:r w:rsidR="00AA479B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527FA" w14:textId="08E98460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AA479B">
              <w:rPr>
                <w:rFonts w:ascii="Times New Roman" w:eastAsia="游ゴシック" w:hAnsi="Times New Roman" w:cs="Times New Roman"/>
                <w:color w:val="000000" w:themeColor="text1"/>
              </w:rPr>
              <w:t>67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(0.3</w:t>
            </w:r>
            <w:r w:rsidR="00AA479B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-1.2</w:t>
            </w:r>
            <w:r w:rsidR="00AA479B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B7330" w14:textId="01881778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0.3</w:t>
            </w:r>
            <w:r w:rsidR="00AA479B">
              <w:rPr>
                <w:rFonts w:ascii="Times New Roman" w:eastAsia="游ゴシック" w:hAnsi="Times New Roman" w:cs="Times New Roman"/>
                <w:color w:val="000000" w:themeColor="text1"/>
              </w:rPr>
              <w:t>48</w:t>
            </w:r>
          </w:p>
        </w:tc>
      </w:tr>
      <w:tr w:rsidR="00EF0BA6" w14:paraId="7119200F" w14:textId="77777777" w:rsidTr="00A95EB1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56AC00" w14:textId="73216AC7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Model </w:t>
            </w:r>
            <w:r w:rsidR="007C0A0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1126DD" w14:textId="77777777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 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0C9BDD" w14:textId="27449E4F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AA479B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AA479B">
              <w:rPr>
                <w:rFonts w:ascii="Times New Roman" w:eastAsia="游ゴシック" w:hAnsi="Times New Roman" w:cs="Times New Roman"/>
                <w:color w:val="000000" w:themeColor="text1"/>
              </w:rPr>
              <w:t>39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3C2314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="00AA479B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C4629B" w14:textId="0F127517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AA479B">
              <w:rPr>
                <w:rFonts w:ascii="Times New Roman" w:eastAsia="游ゴシック" w:hAnsi="Times New Roman" w:cs="Times New Roman"/>
                <w:color w:val="000000" w:themeColor="text1"/>
              </w:rPr>
              <w:t>88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AA479B">
              <w:rPr>
                <w:rFonts w:ascii="Times New Roman" w:eastAsia="游ゴシック" w:hAnsi="Times New Roman" w:cs="Times New Roman"/>
                <w:color w:val="000000" w:themeColor="text1"/>
              </w:rPr>
              <w:t>48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AA479B">
              <w:rPr>
                <w:rFonts w:ascii="Times New Roman" w:eastAsia="游ゴシック" w:hAnsi="Times New Roman" w:cs="Times New Roman"/>
                <w:color w:val="000000" w:themeColor="text1"/>
              </w:rPr>
              <w:t>63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07A0E3" w14:textId="46777943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AA479B">
              <w:rPr>
                <w:rFonts w:ascii="Times New Roman" w:eastAsia="游ゴシック" w:hAnsi="Times New Roman" w:cs="Times New Roman"/>
                <w:color w:val="000000" w:themeColor="text1"/>
              </w:rPr>
              <w:t>67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3C2314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="00AA479B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AA479B">
              <w:rPr>
                <w:rFonts w:ascii="Times New Roman" w:eastAsia="游ゴシック" w:hAnsi="Times New Roman" w:cs="Times New Roman"/>
                <w:color w:val="000000" w:themeColor="text1"/>
              </w:rPr>
              <w:t>26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B3F05D" w14:textId="7073E577" w:rsidR="00A95EB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0.3</w:t>
            </w:r>
            <w:r w:rsidR="00AA479B">
              <w:rPr>
                <w:rFonts w:ascii="Times New Roman" w:eastAsia="游ゴシック" w:hAnsi="Times New Roman" w:cs="Times New Roman"/>
                <w:color w:val="000000" w:themeColor="text1"/>
              </w:rPr>
              <w:t>32</w:t>
            </w:r>
          </w:p>
        </w:tc>
      </w:tr>
    </w:tbl>
    <w:p w14:paraId="6D61918B" w14:textId="380A19E5" w:rsidR="00552D0A" w:rsidRPr="00B91A7F" w:rsidRDefault="00CE78CD" w:rsidP="00F52598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>Analysis by multivariable logistic regression model.</w:t>
      </w:r>
    </w:p>
    <w:p w14:paraId="4CD7D9BD" w14:textId="19374D60" w:rsidR="00F52598" w:rsidRPr="00B91A7F" w:rsidRDefault="00CE78CD" w:rsidP="00F52598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lastRenderedPageBreak/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1 was adjusted for age (continuous), height (continuous)</w:t>
      </w:r>
      <w:r>
        <w:rPr>
          <w:rFonts w:ascii="Times New Roman" w:eastAsia="Times New Roman Uni" w:hAnsi="Times New Roman" w:cs="Times New Roman"/>
          <w:color w:val="000000"/>
        </w:rPr>
        <w:t>, and educational status (</w:t>
      </w:r>
      <w:r w:rsidR="00807215">
        <w:rPr>
          <w:rFonts w:ascii="Times New Roman" w:eastAsia="Times New Roman Uni" w:hAnsi="Times New Roman" w:cs="Times New Roman"/>
          <w:color w:val="000000"/>
        </w:rPr>
        <w:t>below high school; vocational school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>, junior college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,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or technical college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university or graduate school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others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unknow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n</w:t>
      </w:r>
      <w:r>
        <w:rPr>
          <w:rFonts w:ascii="Times New Roman" w:eastAsia="Times New Roman Uni" w:hAnsi="Times New Roman" w:cs="Times New Roman"/>
          <w:color w:val="000000"/>
        </w:rPr>
        <w:t>).</w:t>
      </w:r>
    </w:p>
    <w:p w14:paraId="0FC90BFE" w14:textId="116E8B86" w:rsidR="00F52598" w:rsidRPr="00EB6947" w:rsidRDefault="00CE78CD" w:rsidP="00F52598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2 was adjusted for age, height, education</w:t>
      </w:r>
      <w:r>
        <w:rPr>
          <w:rFonts w:ascii="Times New Roman" w:eastAsia="Times New Roman Uni" w:hAnsi="Times New Roman" w:cs="Times New Roman"/>
          <w:color w:val="000000"/>
        </w:rPr>
        <w:t>al status (</w:t>
      </w:r>
      <w:r w:rsidR="00807215">
        <w:rPr>
          <w:rFonts w:ascii="Times New Roman" w:eastAsia="Times New Roman Uni" w:hAnsi="Times New Roman" w:cs="Times New Roman"/>
          <w:color w:val="000000"/>
        </w:rPr>
        <w:t>below high school; vocational school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>, junior college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,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or technical college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university or graduate school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others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unknow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n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), </w:t>
      </w:r>
      <w:r w:rsidR="001A15EE" w:rsidRPr="00B91A7F">
        <w:rPr>
          <w:rFonts w:ascii="Times New Roman" w:eastAsia="Times New Roman Uni" w:hAnsi="Times New Roman" w:cs="Times New Roman"/>
          <w:color w:val="000000" w:themeColor="text1"/>
        </w:rPr>
        <w:t xml:space="preserve">smoking status (never-smoker, ex-smoker, current smoker, unknown), </w:t>
      </w:r>
      <w:r w:rsidR="00EB6947">
        <w:rPr>
          <w:rFonts w:ascii="Times New Roman" w:eastAsia="Times New Roman Uni" w:hAnsi="Times New Roman" w:cs="Times New Roman"/>
          <w:color w:val="000000" w:themeColor="text1"/>
        </w:rPr>
        <w:t xml:space="preserve">weight 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(continuous), diabetes, hypercholesterolemia, drinking status (never drinker, ex-drinker, &lt; 23</w:t>
      </w:r>
      <w:r>
        <w:rPr>
          <w:rFonts w:ascii="Times New Roman" w:eastAsia="Times New Roman Uni" w:hAnsi="Times New Roman" w:cs="Times New Roman"/>
          <w:color w:val="000000"/>
        </w:rPr>
        <w:t xml:space="preserve"> g, ≥ 23 g, unknown)</w:t>
      </w:r>
      <w:r w:rsidR="00EB6947">
        <w:rPr>
          <w:rFonts w:ascii="Times New Roman" w:eastAsia="Times New Roman Uni" w:hAnsi="Times New Roman" w:cs="Times New Roman"/>
          <w:color w:val="000000"/>
        </w:rPr>
        <w:t xml:space="preserve"> and </w:t>
      </w:r>
      <w:r w:rsidR="00EB6947">
        <w:rPr>
          <w:rFonts w:ascii="Times New Roman" w:hAnsi="Times New Roman" w:cs="Times New Roman"/>
          <w:color w:val="000000" w:themeColor="text1"/>
        </w:rPr>
        <w:t>estimated 24-hour sodium excretion, and potassium excretion</w:t>
      </w:r>
      <w:r>
        <w:rPr>
          <w:rFonts w:ascii="Times New Roman" w:eastAsia="Times New Roman Uni" w:hAnsi="Times New Roman" w:cs="Times New Roman"/>
          <w:color w:val="000000"/>
        </w:rPr>
        <w:t>.</w:t>
      </w:r>
    </w:p>
    <w:p w14:paraId="2EDDCB11" w14:textId="22E1E073" w:rsidR="00F52598" w:rsidRPr="00B91A7F" w:rsidRDefault="00CE78CD" w:rsidP="00F52598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Model 3 was adjusted for </w:t>
      </w:r>
      <w:r w:rsidR="00611281">
        <w:rPr>
          <w:rFonts w:ascii="Times New Roman" w:eastAsia="Times New Roman Uni" w:hAnsi="Times New Roman" w:cs="Times New Roman"/>
          <w:color w:val="000000" w:themeColor="text1"/>
        </w:rPr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2 plus METs (quartile category)</w:t>
      </w:r>
      <w:r w:rsidR="00635F6F" w:rsidRPr="00B91A7F">
        <w:rPr>
          <w:rFonts w:ascii="Times New Roman" w:eastAsia="Times New Roman Uni" w:hAnsi="Times New Roman" w:cs="Times New Roman"/>
          <w:color w:val="000000" w:themeColor="text1"/>
        </w:rPr>
        <w:t xml:space="preserve"> and WBC count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.</w:t>
      </w:r>
    </w:p>
    <w:p w14:paraId="0DC42312" w14:textId="4E6C65CE" w:rsidR="00F52598" w:rsidRPr="00B91A7F" w:rsidRDefault="00CE78CD" w:rsidP="00F52598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T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he </w:t>
      </w:r>
      <w:r w:rsidRPr="00B91A7F">
        <w:rPr>
          <w:rFonts w:ascii="Times New Roman" w:eastAsia="Times New Roman Uni" w:hAnsi="Times New Roman" w:cs="Times New Roman"/>
          <w:i/>
          <w:iCs/>
          <w:color w:val="000000" w:themeColor="text1"/>
        </w:rPr>
        <w:t>P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values for the analysis of linear trends were calculated by scoring the FEV</w:t>
      </w:r>
      <w:r w:rsidRPr="00B91A7F">
        <w:rPr>
          <w:rFonts w:ascii="Times New Roman" w:eastAsia="Times New Roman Uni" w:hAnsi="Times New Roman" w:cs="Times New Roman"/>
          <w:color w:val="000000" w:themeColor="text1"/>
          <w:vertAlign w:val="subscript"/>
        </w:rPr>
        <w:t>1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category from 1 for the lowest to 4 for the highest, entering the number as a continuous term in the regression model.</w:t>
      </w:r>
    </w:p>
    <w:p w14:paraId="38821F7D" w14:textId="16EE766A" w:rsidR="00F52598" w:rsidRPr="00B91A7F" w:rsidRDefault="00C02170" w:rsidP="00F52598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body mass index; </w:t>
      </w:r>
      <w:r w:rsidR="00CE78CD" w:rsidRPr="00B91A7F">
        <w:rPr>
          <w:rFonts w:ascii="Times New Roman" w:eastAsia="Times New Roman Uni" w:hAnsi="Times New Roman" w:cs="Times New Roman"/>
          <w:color w:val="000000" w:themeColor="text1"/>
        </w:rPr>
        <w:t>FEV</w:t>
      </w:r>
      <w:r w:rsidR="00CE78CD" w:rsidRPr="00B91A7F">
        <w:rPr>
          <w:rFonts w:ascii="Times New Roman" w:eastAsia="Times New Roman Uni" w:hAnsi="Times New Roman" w:cs="Times New Roman"/>
          <w:color w:val="000000" w:themeColor="text1"/>
          <w:vertAlign w:val="subscript"/>
        </w:rPr>
        <w:t>1</w:t>
      </w:r>
      <w:r w:rsidR="00CE78CD" w:rsidRPr="00B91A7F">
        <w:rPr>
          <w:rFonts w:ascii="Times New Roman" w:eastAsia="Times New Roman Uni" w:hAnsi="Times New Roman" w:cs="Times New Roman"/>
          <w:color w:val="000000" w:themeColor="text1"/>
        </w:rPr>
        <w:t xml:space="preserve"> forced expiratory volume at 1 s; METs</w:t>
      </w:r>
      <w:r w:rsidR="00CE78CD">
        <w:rPr>
          <w:rFonts w:ascii="Times New Roman" w:eastAsia="Times New Roman Uni" w:hAnsi="Times New Roman" w:cs="Times New Roman"/>
          <w:color w:val="000000"/>
        </w:rPr>
        <w:t>, metabolic equivalents;</w:t>
      </w:r>
      <w:r w:rsidR="00CE78CD" w:rsidRPr="00B91A7F">
        <w:rPr>
          <w:rFonts w:ascii="Times New Roman" w:eastAsia="Times New Roman Uni" w:hAnsi="Times New Roman" w:cs="Times New Roman" w:hint="eastAsia"/>
          <w:color w:val="000000" w:themeColor="text1"/>
        </w:rPr>
        <w:t xml:space="preserve"> </w:t>
      </w:r>
      <w:r w:rsidR="00CE78CD" w:rsidRPr="00B91A7F">
        <w:rPr>
          <w:rFonts w:ascii="Times New Roman" w:eastAsia="Times New Roman Uni" w:hAnsi="Times New Roman" w:cs="Times New Roman"/>
          <w:color w:val="000000" w:themeColor="text1"/>
        </w:rPr>
        <w:t>Q, quartile</w:t>
      </w:r>
      <w:r w:rsidR="00635F6F" w:rsidRPr="00B91A7F">
        <w:rPr>
          <w:rFonts w:ascii="Times New Roman" w:eastAsia="Times New Roman Uni" w:hAnsi="Times New Roman" w:cs="Times New Roman"/>
          <w:color w:val="000000" w:themeColor="text1"/>
        </w:rPr>
        <w:t>; WBC, white blood cell.</w:t>
      </w:r>
    </w:p>
    <w:p w14:paraId="28D1C6F0" w14:textId="57A66D09" w:rsidR="00597007" w:rsidRPr="00B91A7F" w:rsidRDefault="00597007" w:rsidP="00F52598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</w:p>
    <w:p w14:paraId="33C655C0" w14:textId="77777777" w:rsidR="00C02170" w:rsidRPr="00B91A7F" w:rsidRDefault="00C02170" w:rsidP="00F52598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</w:p>
    <w:tbl>
      <w:tblPr>
        <w:tblW w:w="0" w:type="auto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2505"/>
        <w:gridCol w:w="2203"/>
        <w:gridCol w:w="2137"/>
        <w:gridCol w:w="2137"/>
        <w:gridCol w:w="2137"/>
        <w:gridCol w:w="1844"/>
      </w:tblGrid>
      <w:tr w:rsidR="00AF0881" w14:paraId="2603ACEF" w14:textId="77777777" w:rsidTr="00DE5A40">
        <w:trPr>
          <w:trHeight w:val="39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1A38D9" w14:textId="1C124345" w:rsidR="007B007C" w:rsidRPr="00B91A7F" w:rsidRDefault="00CE78CD" w:rsidP="007B0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lastRenderedPageBreak/>
              <w:t xml:space="preserve">Supplemental </w:t>
            </w:r>
            <w:r w:rsidR="009E6B1E">
              <w:rPr>
                <w:rFonts w:ascii="Times New Roman" w:eastAsia="游ゴシック" w:hAnsi="Times New Roman" w:cs="Times New Roman"/>
                <w:color w:val="000000" w:themeColor="text1"/>
              </w:rPr>
              <w:t>e-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Table </w:t>
            </w:r>
            <w:r w:rsidR="009769EB">
              <w:rPr>
                <w:rFonts w:ascii="Times New Roman" w:eastAsia="游ゴシック" w:hAnsi="Times New Roman" w:cs="Times New Roman"/>
                <w:color w:val="000000" w:themeColor="text1"/>
              </w:rPr>
              <w:t>11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 Association between FVC and prevalence of hypertension among young-aged (20-39 years) participants</w:t>
            </w:r>
          </w:p>
        </w:tc>
      </w:tr>
      <w:tr w:rsidR="00AF0881" w14:paraId="15B12706" w14:textId="77777777" w:rsidTr="007B007C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E06F7" w14:textId="77777777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2E3023" w14:textId="77777777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The quartile groups of FVC (range)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F972AC" w14:textId="77777777" w:rsidR="007B007C" w:rsidRPr="00B91A7F" w:rsidRDefault="007B007C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7AC2D938" w14:textId="77777777" w:rsidTr="00A5103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32D271" w14:textId="77777777" w:rsidR="007B007C" w:rsidRPr="00B91A7F" w:rsidRDefault="007B007C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C01AE8" w14:textId="195ACAD1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Q1(&lt;4.2</w:t>
            </w:r>
            <w:r w:rsidR="00F62031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D518AA" w14:textId="4BEAFC6B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Q2(4.2</w:t>
            </w:r>
            <w:r w:rsidR="00F62031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-4.6</w:t>
            </w:r>
            <w:r w:rsidR="00F62031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1FF831" w14:textId="77777777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Q3(4.64-5.01)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813FBF" w14:textId="77777777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Q4(&gt;5.01)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777B52" w14:textId="77777777" w:rsidR="007B007C" w:rsidRPr="00B91A7F" w:rsidRDefault="007B007C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873D1D" w14:paraId="029B1AAA" w14:textId="77777777" w:rsidTr="007B007C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430C8" w14:textId="77777777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No.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030D0" w14:textId="02B3340D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="00FC26B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D7255" w14:textId="719CB7C2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="002F543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7E765" w14:textId="77777777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4D03B" w14:textId="77777777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5264D" w14:textId="77777777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</w:rPr>
              <w:t>P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for linear trend</w:t>
            </w:r>
          </w:p>
        </w:tc>
      </w:tr>
      <w:tr w:rsidR="00AF0881" w14:paraId="74476A66" w14:textId="77777777" w:rsidTr="00A5103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5A9233" w14:textId="77777777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No, of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A768FA" w14:textId="26320012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20(1</w:t>
            </w:r>
            <w:r w:rsidR="002F543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8.2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72FD02" w14:textId="77E6F896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="002F543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(1</w:t>
            </w:r>
            <w:r w:rsidR="002F543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</w:t>
            </w:r>
            <w:r w:rsidR="002F543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612CC9" w14:textId="77777777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13(12.0)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000CFC" w14:textId="77777777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12(10.7)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FF03F4" w14:textId="77777777" w:rsidR="007B007C" w:rsidRPr="00B91A7F" w:rsidRDefault="007B007C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873D1D" w14:paraId="0A60E626" w14:textId="77777777" w:rsidTr="00A5103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9C52F" w14:textId="77777777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Crude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E9F46" w14:textId="767DE892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11C5D" w14:textId="2936F62D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</w:t>
            </w:r>
            <w:r w:rsidR="00DC60B2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(0.41-1.69)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A171E" w14:textId="20218C52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0.6</w:t>
            </w:r>
            <w:r w:rsidR="00B07451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B07451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B07451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5B324" w14:textId="5D101987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0.5</w:t>
            </w:r>
            <w:r w:rsidR="00B07451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(0.2</w:t>
            </w:r>
            <w:r w:rsidR="00B07451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B07451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62C5D" w14:textId="799733E7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0.082</w:t>
            </w:r>
          </w:p>
        </w:tc>
      </w:tr>
      <w:tr w:rsidR="00873D1D" w14:paraId="48088C90" w14:textId="77777777" w:rsidTr="007B007C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9E4AB" w14:textId="77777777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65C0B" w14:textId="5750233F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60FBA" w14:textId="39B43969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0.90(0.42-1.90)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6249E" w14:textId="18263EC9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0.75(0.32-1.68)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79744" w14:textId="18075AD2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.65(0.26-1.56)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2EBB1" w14:textId="505D5D86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0.300</w:t>
            </w:r>
          </w:p>
        </w:tc>
      </w:tr>
      <w:tr w:rsidR="00873D1D" w14:paraId="33F1408B" w14:textId="77777777" w:rsidTr="007B007C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5510D" w14:textId="0F04D2B3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316F1" w14:textId="38650B9E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416BC" w14:textId="4FEF8A7E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DC60B2">
              <w:rPr>
                <w:rFonts w:ascii="Times New Roman" w:eastAsia="游ゴシック" w:hAnsi="Times New Roman" w:cs="Times New Roman"/>
                <w:color w:val="000000" w:themeColor="text1"/>
              </w:rPr>
              <w:t>89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(0.39-2.0</w:t>
            </w:r>
            <w:r w:rsidR="00DC60B2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8F574" w14:textId="2B0B65CF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DC60B2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DC60B2">
              <w:rPr>
                <w:rFonts w:ascii="Times New Roman" w:eastAsia="游ゴシック" w:hAnsi="Times New Roman" w:cs="Times New Roman"/>
                <w:color w:val="000000" w:themeColor="text1"/>
              </w:rPr>
              <w:t>29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DC60B2">
              <w:rPr>
                <w:rFonts w:ascii="Times New Roman" w:eastAsia="游ゴシック" w:hAnsi="Times New Roman" w:cs="Times New Roman"/>
                <w:color w:val="000000" w:themeColor="text1"/>
              </w:rPr>
              <w:t>69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D1DBD" w14:textId="0ACFE183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0.5</w:t>
            </w:r>
            <w:r w:rsidR="00DC60B2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(0.21-1.4</w:t>
            </w:r>
            <w:r w:rsidR="00DC60B2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A90C9" w14:textId="640B0806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0.2</w:t>
            </w:r>
            <w:r w:rsidR="00DC60B2">
              <w:rPr>
                <w:rFonts w:ascii="Times New Roman" w:eastAsia="游ゴシック" w:hAnsi="Times New Roman" w:cs="Times New Roman"/>
                <w:color w:val="000000" w:themeColor="text1"/>
              </w:rPr>
              <w:t>16</w:t>
            </w:r>
          </w:p>
        </w:tc>
      </w:tr>
      <w:tr w:rsidR="00873D1D" w14:paraId="306B10FD" w14:textId="77777777" w:rsidTr="00A5103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45DFF3" w14:textId="00D6E198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AD43BF" w14:textId="177B7D2D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0CC164" w14:textId="6692E2C2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</w:t>
            </w:r>
            <w:r w:rsidR="00DC60B2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(0.3</w:t>
            </w:r>
            <w:r w:rsidR="00DC60B2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-1.9</w:t>
            </w:r>
            <w:r w:rsidR="00DC60B2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63EC59" w14:textId="718E0735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DC60B2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DC60B2">
              <w:rPr>
                <w:rFonts w:ascii="Times New Roman" w:eastAsia="游ゴシック" w:hAnsi="Times New Roman" w:cs="Times New Roman"/>
                <w:color w:val="000000" w:themeColor="text1"/>
              </w:rPr>
              <w:t>29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-1.8</w:t>
            </w:r>
            <w:r w:rsidR="00DC60B2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6EF610" w14:textId="4688305B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0.6</w:t>
            </w:r>
            <w:r w:rsidR="00DC60B2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(0.22-1.6</w:t>
            </w:r>
            <w:r w:rsidR="00DC60B2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E29497" w14:textId="71B3F716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0.3</w:t>
            </w:r>
            <w:r w:rsidR="00DC60B2">
              <w:rPr>
                <w:rFonts w:ascii="Times New Roman" w:eastAsia="游ゴシック" w:hAnsi="Times New Roman" w:cs="Times New Roman"/>
                <w:color w:val="000000" w:themeColor="text1"/>
              </w:rPr>
              <w:t>14</w:t>
            </w:r>
          </w:p>
        </w:tc>
      </w:tr>
      <w:tr w:rsidR="00AF0881" w14:paraId="621AECEE" w14:textId="77777777" w:rsidTr="007B007C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7933A" w14:textId="77777777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Women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57DF55" w14:textId="77777777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The quartile groups of FVC (range)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F6964" w14:textId="77777777" w:rsidR="007B007C" w:rsidRPr="00B91A7F" w:rsidRDefault="007B007C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7C86B58A" w14:textId="77777777" w:rsidTr="00A5103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004ADE" w14:textId="77777777" w:rsidR="007B007C" w:rsidRPr="00B91A7F" w:rsidRDefault="007B007C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44E969" w14:textId="77777777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Q1(&lt;3.01)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BB34E9" w14:textId="5B9298B5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Q2(3.01-3.2</w:t>
            </w:r>
            <w:r w:rsidR="00F62031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E9D1B2" w14:textId="72B0A634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Q3(3.28-3.5</w:t>
            </w:r>
            <w:r w:rsidR="00F62031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1E6796" w14:textId="571AB565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Q4(&gt;3.5</w:t>
            </w:r>
            <w:r w:rsidR="00F62031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78E21A" w14:textId="77777777" w:rsidR="007B007C" w:rsidRPr="00B91A7F" w:rsidRDefault="007B007C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873D1D" w14:paraId="5E04FFDF" w14:textId="77777777" w:rsidTr="00A51039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F74E1" w14:textId="77777777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No.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3BE6B" w14:textId="6A6CC172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30</w:t>
            </w:r>
            <w:r w:rsidR="002F543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CF12C" w14:textId="0AF68911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29</w:t>
            </w:r>
            <w:r w:rsidR="002F543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D312D" w14:textId="201AF3A4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="002F543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="00CD0F9D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45F7F" w14:textId="36BAA97C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30</w:t>
            </w:r>
            <w:r w:rsidR="002F543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03DF1" w14:textId="77777777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</w:rPr>
              <w:t>P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for linear trend</w:t>
            </w:r>
          </w:p>
        </w:tc>
      </w:tr>
      <w:tr w:rsidR="00AF0881" w14:paraId="37C8DA95" w14:textId="77777777" w:rsidTr="00A5103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D8FD22" w14:textId="77777777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No, of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73C324" w14:textId="54CF09CA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="002F543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(5.</w:t>
            </w:r>
            <w:r w:rsidR="002F543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1201FD" w14:textId="3B620409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="002F543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</w:t>
            </w:r>
            <w:r w:rsidR="002F543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5.0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E317F2" w14:textId="568A1472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15(</w:t>
            </w:r>
            <w:r w:rsidR="002F543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4.8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1A7694" w14:textId="7A8A07F1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21(6.</w:t>
            </w:r>
            <w:r w:rsidR="002F543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43F989" w14:textId="77777777" w:rsidR="007B007C" w:rsidRPr="00B91A7F" w:rsidRDefault="007B007C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873D1D" w14:paraId="3BE2B947" w14:textId="77777777" w:rsidTr="00A5103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6497E" w14:textId="77777777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Crude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E2590" w14:textId="777DD37A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3E765" w14:textId="162DA2F1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0.95(0.4</w:t>
            </w:r>
            <w:r w:rsidR="003408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3408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1.97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0DE9E" w14:textId="69E6E768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</w:t>
            </w:r>
            <w:r w:rsidR="009C4FE5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(0.4</w:t>
            </w:r>
            <w:r w:rsidR="009C4FE5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-1.87)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90D77" w14:textId="160CDB71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="003408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.33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3408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-2.</w:t>
            </w:r>
            <w:r w:rsidR="003408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685AB" w14:textId="5A487E6F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0.43</w:t>
            </w:r>
            <w:r w:rsidR="009C4FE5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</w:p>
        </w:tc>
      </w:tr>
      <w:tr w:rsidR="00873D1D" w14:paraId="5CFFBD9F" w14:textId="77777777" w:rsidTr="007B007C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AAF90" w14:textId="77777777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DE7D3" w14:textId="3126EF00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3728D" w14:textId="49439373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1.12(0.5</w:t>
            </w:r>
            <w:r w:rsidR="003408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-2.4</w:t>
            </w:r>
            <w:r w:rsidR="003408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E7074" w14:textId="42A5CE73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</w:t>
            </w:r>
            <w:r w:rsidR="003408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3408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="009C4FE5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-2.</w:t>
            </w:r>
            <w:r w:rsidR="003408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="009C4FE5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CD4E8" w14:textId="6DEDF9A0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</w:t>
            </w:r>
            <w:r w:rsidR="003408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(0.7</w:t>
            </w:r>
            <w:r w:rsidR="003408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3408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3.7</w:t>
            </w:r>
            <w:r w:rsidR="009C4FE5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075B0" w14:textId="5D8E65E3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0.27</w:t>
            </w:r>
            <w:r w:rsidR="009C4FE5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</w:p>
        </w:tc>
      </w:tr>
      <w:tr w:rsidR="00873D1D" w14:paraId="4C6193E2" w14:textId="77777777" w:rsidTr="007B007C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A710D" w14:textId="5DD0FAEE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FD5F7" w14:textId="3DAB9A42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04131" w14:textId="71E1F895" w:rsidR="007B007C" w:rsidRPr="00873D1D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873D1D">
              <w:rPr>
                <w:rFonts w:ascii="Times New Roman" w:eastAsia="游ゴシック" w:hAnsi="Times New Roman" w:cs="Times New Roman"/>
                <w:color w:val="000000" w:themeColor="text1"/>
              </w:rPr>
              <w:t>1.0</w:t>
            </w:r>
            <w:r w:rsidR="00873D1D" w:rsidRPr="009769EB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873D1D">
              <w:rPr>
                <w:rFonts w:ascii="Times New Roman" w:eastAsia="游ゴシック" w:hAnsi="Times New Roman" w:cs="Times New Roman"/>
                <w:color w:val="000000" w:themeColor="text1"/>
              </w:rPr>
              <w:t>(0.4</w:t>
            </w:r>
            <w:r w:rsidR="00873D1D" w:rsidRPr="009769EB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873D1D">
              <w:rPr>
                <w:rFonts w:ascii="Times New Roman" w:eastAsia="游ゴシック" w:hAnsi="Times New Roman" w:cs="Times New Roman"/>
                <w:color w:val="000000" w:themeColor="text1"/>
              </w:rPr>
              <w:t>-2.4</w:t>
            </w:r>
            <w:r w:rsidR="00873D1D" w:rsidRPr="009769EB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873D1D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1D42F" w14:textId="465D5542" w:rsidR="007B007C" w:rsidRPr="00873D1D" w:rsidRDefault="00873D1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9769EB">
              <w:rPr>
                <w:rFonts w:ascii="Times New Roman" w:eastAsia="游ゴシック" w:hAnsi="Times New Roman" w:cs="Times New Roman"/>
                <w:color w:val="000000" w:themeColor="text1"/>
              </w:rPr>
              <w:t>1.00</w:t>
            </w:r>
            <w:r w:rsidR="00CE78CD" w:rsidRPr="00873D1D">
              <w:rPr>
                <w:rFonts w:ascii="Times New Roman" w:eastAsia="游ゴシック" w:hAnsi="Times New Roman" w:cs="Times New Roman"/>
                <w:color w:val="000000" w:themeColor="text1"/>
              </w:rPr>
              <w:t>(0.4</w:t>
            </w:r>
            <w:r w:rsidRPr="009769EB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="00CE78CD" w:rsidRPr="00873D1D">
              <w:rPr>
                <w:rFonts w:ascii="Times New Roman" w:eastAsia="游ゴシック" w:hAnsi="Times New Roman" w:cs="Times New Roman"/>
                <w:color w:val="000000" w:themeColor="text1"/>
              </w:rPr>
              <w:t>-2.</w:t>
            </w:r>
            <w:r w:rsidRPr="009769EB">
              <w:rPr>
                <w:rFonts w:ascii="Times New Roman" w:eastAsia="游ゴシック" w:hAnsi="Times New Roman" w:cs="Times New Roman"/>
                <w:color w:val="000000" w:themeColor="text1"/>
              </w:rPr>
              <w:t>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5F1AD" w14:textId="7C1A91D2" w:rsidR="007B007C" w:rsidRPr="00873D1D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873D1D">
              <w:rPr>
                <w:rFonts w:ascii="Times New Roman" w:eastAsia="游ゴシック" w:hAnsi="Times New Roman" w:cs="Times New Roman"/>
                <w:color w:val="000000" w:themeColor="text1"/>
              </w:rPr>
              <w:t>1.</w:t>
            </w:r>
            <w:r w:rsidR="00414539" w:rsidRPr="009769EB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="00873D1D" w:rsidRPr="009769EB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873D1D">
              <w:rPr>
                <w:rFonts w:ascii="Times New Roman" w:eastAsia="游ゴシック" w:hAnsi="Times New Roman" w:cs="Times New Roman"/>
                <w:color w:val="000000" w:themeColor="text1"/>
              </w:rPr>
              <w:t>(0.4</w:t>
            </w:r>
            <w:r w:rsidR="00873D1D" w:rsidRPr="009769EB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873D1D">
              <w:rPr>
                <w:rFonts w:ascii="Times New Roman" w:eastAsia="游ゴシック" w:hAnsi="Times New Roman" w:cs="Times New Roman"/>
                <w:color w:val="000000" w:themeColor="text1"/>
              </w:rPr>
              <w:t>-2.</w:t>
            </w:r>
            <w:r w:rsidR="00873D1D" w:rsidRPr="009769EB">
              <w:rPr>
                <w:rFonts w:ascii="Times New Roman" w:eastAsia="游ゴシック" w:hAnsi="Times New Roman" w:cs="Times New Roman"/>
                <w:color w:val="000000" w:themeColor="text1"/>
              </w:rPr>
              <w:t>71</w:t>
            </w:r>
            <w:r w:rsidRPr="00873D1D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57B8C" w14:textId="22593048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</w:t>
            </w:r>
            <w:r w:rsidR="009C4FE5">
              <w:rPr>
                <w:rFonts w:ascii="Times New Roman" w:eastAsia="游ゴシック" w:hAnsi="Times New Roman" w:cs="Times New Roman"/>
                <w:color w:val="000000" w:themeColor="text1"/>
              </w:rPr>
              <w:t>39</w:t>
            </w:r>
          </w:p>
        </w:tc>
      </w:tr>
      <w:tr w:rsidR="00873D1D" w14:paraId="0A65BF82" w14:textId="77777777" w:rsidTr="007B007C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731FD7" w14:textId="2AA56F3A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9953AC" w14:textId="7B49A5D9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2BBBC9" w14:textId="4C8C19B3" w:rsidR="007B007C" w:rsidRPr="00873D1D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873D1D">
              <w:rPr>
                <w:rFonts w:ascii="Times New Roman" w:eastAsia="游ゴシック" w:hAnsi="Times New Roman" w:cs="Times New Roman"/>
                <w:color w:val="000000" w:themeColor="text1"/>
              </w:rPr>
              <w:t>1.0</w:t>
            </w:r>
            <w:r w:rsidR="0034081B" w:rsidRPr="00873D1D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873D1D">
              <w:rPr>
                <w:rFonts w:ascii="Times New Roman" w:eastAsia="游ゴシック" w:hAnsi="Times New Roman" w:cs="Times New Roman"/>
                <w:color w:val="000000" w:themeColor="text1"/>
              </w:rPr>
              <w:t>(0.4</w:t>
            </w:r>
            <w:r w:rsidR="0034081B" w:rsidRPr="00873D1D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873D1D">
              <w:rPr>
                <w:rFonts w:ascii="Times New Roman" w:eastAsia="游ゴシック" w:hAnsi="Times New Roman" w:cs="Times New Roman"/>
                <w:color w:val="000000" w:themeColor="text1"/>
              </w:rPr>
              <w:t>-2.</w:t>
            </w:r>
            <w:r w:rsidR="0060691A" w:rsidRPr="00873D1D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="0034081B" w:rsidRPr="00873D1D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873D1D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CFE0BD" w14:textId="152172EF" w:rsidR="007B007C" w:rsidRPr="00873D1D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873D1D">
              <w:rPr>
                <w:rFonts w:ascii="Times New Roman" w:eastAsia="游ゴシック" w:hAnsi="Times New Roman" w:cs="Times New Roman"/>
                <w:color w:val="000000" w:themeColor="text1"/>
              </w:rPr>
              <w:t>0.9</w:t>
            </w:r>
            <w:r w:rsidR="00873D1D" w:rsidRPr="009769EB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873D1D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873D1D" w:rsidRPr="009769EB">
              <w:rPr>
                <w:rFonts w:ascii="Times New Roman" w:eastAsia="游ゴシック" w:hAnsi="Times New Roman" w:cs="Times New Roman"/>
                <w:color w:val="000000" w:themeColor="text1"/>
              </w:rPr>
              <w:t>40</w:t>
            </w:r>
            <w:r w:rsidRPr="00873D1D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60691A" w:rsidRPr="00873D1D">
              <w:rPr>
                <w:rFonts w:ascii="Times New Roman" w:eastAsia="游ゴシック" w:hAnsi="Times New Roman" w:cs="Times New Roman"/>
                <w:color w:val="000000" w:themeColor="text1"/>
              </w:rPr>
              <w:t>2.</w:t>
            </w:r>
            <w:r w:rsidRPr="00873D1D">
              <w:rPr>
                <w:rFonts w:ascii="Times New Roman" w:eastAsia="游ゴシック" w:hAnsi="Times New Roman" w:cs="Times New Roman"/>
                <w:color w:val="000000" w:themeColor="text1"/>
              </w:rPr>
              <w:t>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EDA0E1" w14:textId="5B36AC8C" w:rsidR="007B007C" w:rsidRPr="00873D1D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873D1D">
              <w:rPr>
                <w:rFonts w:ascii="Times New Roman" w:eastAsia="游ゴシック" w:hAnsi="Times New Roman" w:cs="Times New Roman"/>
                <w:color w:val="000000" w:themeColor="text1"/>
              </w:rPr>
              <w:t>1.</w:t>
            </w:r>
            <w:r w:rsidR="00873D1D" w:rsidRPr="009769EB">
              <w:rPr>
                <w:rFonts w:ascii="Times New Roman" w:eastAsia="游ゴシック" w:hAnsi="Times New Roman" w:cs="Times New Roman"/>
                <w:color w:val="000000" w:themeColor="text1"/>
              </w:rPr>
              <w:t>10</w:t>
            </w:r>
            <w:r w:rsidRPr="00873D1D">
              <w:rPr>
                <w:rFonts w:ascii="Times New Roman" w:eastAsia="游ゴシック" w:hAnsi="Times New Roman" w:cs="Times New Roman"/>
                <w:color w:val="000000" w:themeColor="text1"/>
              </w:rPr>
              <w:t>(0.4</w:t>
            </w:r>
            <w:r w:rsidR="00873D1D" w:rsidRPr="009769EB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873D1D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34081B" w:rsidRPr="00873D1D">
              <w:rPr>
                <w:rFonts w:ascii="Times New Roman" w:eastAsia="游ゴシック" w:hAnsi="Times New Roman" w:cs="Times New Roman"/>
                <w:color w:val="000000" w:themeColor="text1"/>
              </w:rPr>
              <w:t>2.8</w:t>
            </w:r>
            <w:r w:rsidR="00873D1D" w:rsidRPr="009769EB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873D1D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41B913" w14:textId="5B866AB2" w:rsidR="007B007C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</w:t>
            </w:r>
            <w:r w:rsidR="009C4FE5">
              <w:rPr>
                <w:rFonts w:ascii="Times New Roman" w:eastAsia="游ゴシック" w:hAnsi="Times New Roman" w:cs="Times New Roman"/>
                <w:color w:val="000000" w:themeColor="text1"/>
              </w:rPr>
              <w:t>12</w:t>
            </w:r>
          </w:p>
        </w:tc>
      </w:tr>
    </w:tbl>
    <w:p w14:paraId="4E7489D7" w14:textId="50526219" w:rsidR="00597007" w:rsidRPr="00B91A7F" w:rsidRDefault="00CE78CD" w:rsidP="00FE1E28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A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nalysis by multivariable logistic regression model.</w:t>
      </w:r>
    </w:p>
    <w:p w14:paraId="3C1B4E85" w14:textId="0D2AF982" w:rsidR="00FE1E28" w:rsidRPr="00B91A7F" w:rsidRDefault="00CE78CD" w:rsidP="00FE1E28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lastRenderedPageBreak/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1 was adjusted for age (continuous), height (continuous)</w:t>
      </w:r>
      <w:r>
        <w:rPr>
          <w:rFonts w:ascii="Times New Roman" w:eastAsia="Times New Roman Uni" w:hAnsi="Times New Roman" w:cs="Times New Roman"/>
          <w:color w:val="000000"/>
        </w:rPr>
        <w:t>, and educational status (</w:t>
      </w:r>
      <w:r w:rsidR="00807215">
        <w:rPr>
          <w:rFonts w:ascii="Times New Roman" w:eastAsia="Times New Roman Uni" w:hAnsi="Times New Roman" w:cs="Times New Roman"/>
          <w:color w:val="000000"/>
        </w:rPr>
        <w:t>below high school; vocational school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>, junior college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,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or technical college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university or graduate school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others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unknow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n</w:t>
      </w:r>
      <w:r>
        <w:rPr>
          <w:rFonts w:ascii="Times New Roman" w:eastAsia="Times New Roman Uni" w:hAnsi="Times New Roman" w:cs="Times New Roman"/>
          <w:color w:val="000000"/>
        </w:rPr>
        <w:t>).</w:t>
      </w:r>
    </w:p>
    <w:p w14:paraId="7EA00E1E" w14:textId="0CEEFE7E" w:rsidR="00FE1E28" w:rsidRPr="00EB6947" w:rsidRDefault="00CE78CD" w:rsidP="00FE1E28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2 was adjusted for age, height, education</w:t>
      </w:r>
      <w:r>
        <w:rPr>
          <w:rFonts w:ascii="Times New Roman" w:eastAsia="Times New Roman Uni" w:hAnsi="Times New Roman" w:cs="Times New Roman"/>
          <w:color w:val="000000"/>
        </w:rPr>
        <w:t>al status (</w:t>
      </w:r>
      <w:r w:rsidR="00807215">
        <w:rPr>
          <w:rFonts w:ascii="Times New Roman" w:eastAsia="Times New Roman Uni" w:hAnsi="Times New Roman" w:cs="Times New Roman"/>
          <w:color w:val="000000"/>
        </w:rPr>
        <w:t>below high school; vocational school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>, junior college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,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or technical college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university or graduate school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others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unknow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n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), </w:t>
      </w:r>
      <w:r w:rsidR="007B007C" w:rsidRPr="00B91A7F">
        <w:rPr>
          <w:rFonts w:ascii="Times New Roman" w:eastAsia="Times New Roman Uni" w:hAnsi="Times New Roman" w:cs="Times New Roman"/>
          <w:color w:val="000000" w:themeColor="text1"/>
        </w:rPr>
        <w:t xml:space="preserve">smoking status (never-smoker, ex-smoker, current smoker, unknown), </w:t>
      </w:r>
      <w:r w:rsidR="00EB6947">
        <w:rPr>
          <w:rFonts w:ascii="Times New Roman" w:eastAsia="Times New Roman Uni" w:hAnsi="Times New Roman" w:cs="Times New Roman"/>
          <w:color w:val="000000" w:themeColor="text1"/>
        </w:rPr>
        <w:t xml:space="preserve">weight 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(continuous), diabetes, hypercholesterolemia, drinking status (never drinker, ex-drinker, &lt; 23</w:t>
      </w:r>
      <w:r>
        <w:rPr>
          <w:rFonts w:ascii="Times New Roman" w:eastAsia="Times New Roman Uni" w:hAnsi="Times New Roman" w:cs="Times New Roman"/>
          <w:color w:val="000000"/>
        </w:rPr>
        <w:t xml:space="preserve"> g, ≥ 23 g, unknown)</w:t>
      </w:r>
      <w:r w:rsidR="00EB6947">
        <w:rPr>
          <w:rFonts w:ascii="Times New Roman" w:eastAsia="Times New Roman Uni" w:hAnsi="Times New Roman" w:cs="Times New Roman"/>
          <w:color w:val="000000"/>
        </w:rPr>
        <w:t xml:space="preserve"> and </w:t>
      </w:r>
      <w:r w:rsidR="00EB6947">
        <w:rPr>
          <w:rFonts w:ascii="Times New Roman" w:hAnsi="Times New Roman" w:cs="Times New Roman"/>
          <w:color w:val="000000" w:themeColor="text1"/>
        </w:rPr>
        <w:t>estimated 24-hour sodium excretion, and potassium excretion</w:t>
      </w:r>
      <w:r>
        <w:rPr>
          <w:rFonts w:ascii="Times New Roman" w:eastAsia="Times New Roman Uni" w:hAnsi="Times New Roman" w:cs="Times New Roman"/>
          <w:color w:val="000000"/>
        </w:rPr>
        <w:t>.</w:t>
      </w:r>
    </w:p>
    <w:p w14:paraId="5D4A91E1" w14:textId="761D5410" w:rsidR="00FE1E28" w:rsidRPr="00B91A7F" w:rsidRDefault="00CE78CD" w:rsidP="00FE1E28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Model 3 was adjusted for </w:t>
      </w:r>
      <w:r w:rsidR="00611281">
        <w:rPr>
          <w:rFonts w:ascii="Times New Roman" w:eastAsia="Times New Roman Uni" w:hAnsi="Times New Roman" w:cs="Times New Roman"/>
          <w:color w:val="000000" w:themeColor="text1"/>
        </w:rPr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2 plus METs (quartile category)</w:t>
      </w:r>
      <w:r w:rsidR="0060691A" w:rsidRPr="00B91A7F">
        <w:rPr>
          <w:rFonts w:ascii="Times New Roman" w:eastAsia="Times New Roman Uni" w:hAnsi="Times New Roman" w:cs="Times New Roman"/>
          <w:color w:val="000000" w:themeColor="text1"/>
        </w:rPr>
        <w:t xml:space="preserve"> and WBC count (quartile category)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.</w:t>
      </w:r>
    </w:p>
    <w:p w14:paraId="10CB3DAE" w14:textId="5E2EE106" w:rsidR="00FE1E28" w:rsidRPr="00B91A7F" w:rsidRDefault="00CE78CD" w:rsidP="00FE1E28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T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he </w:t>
      </w:r>
      <w:r w:rsidRPr="00B91A7F">
        <w:rPr>
          <w:rFonts w:ascii="Times New Roman" w:eastAsia="Times New Roman Uni" w:hAnsi="Times New Roman" w:cs="Times New Roman"/>
          <w:i/>
          <w:iCs/>
          <w:color w:val="000000" w:themeColor="text1"/>
        </w:rPr>
        <w:t>P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values for the analysis of linear trends were calculated by scoring the FVC category from 1 for the lowest to 4 for the highest, entering the number as a continuous term in the regression model.</w:t>
      </w:r>
    </w:p>
    <w:p w14:paraId="600A06FD" w14:textId="55416FB6" w:rsidR="00FE1E28" w:rsidRPr="00B91A7F" w:rsidRDefault="00C02170" w:rsidP="00FE1E28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body mass index; </w:t>
      </w:r>
      <w:r w:rsidR="00CE78CD" w:rsidRPr="00B91A7F">
        <w:rPr>
          <w:rFonts w:ascii="Times New Roman" w:eastAsia="Times New Roman Uni" w:hAnsi="Times New Roman" w:cs="Times New Roman"/>
          <w:color w:val="000000" w:themeColor="text1"/>
        </w:rPr>
        <w:t>FVC</w:t>
      </w:r>
      <w:r w:rsidR="00CE78CD">
        <w:rPr>
          <w:rFonts w:ascii="Times New Roman" w:eastAsia="Times New Roman Uni" w:hAnsi="Times New Roman" w:cs="Times New Roman"/>
          <w:color w:val="000000"/>
        </w:rPr>
        <w:t>, forced vital capacity; METs, metabolic equivalents; Q, quartile</w:t>
      </w:r>
      <w:r w:rsidR="0060691A" w:rsidRPr="00B91A7F">
        <w:rPr>
          <w:rFonts w:ascii="Times New Roman" w:eastAsia="Times New Roman Uni" w:hAnsi="Times New Roman" w:cs="Times New Roman"/>
          <w:color w:val="000000" w:themeColor="text1"/>
        </w:rPr>
        <w:t>; WBC</w:t>
      </w:r>
      <w:r w:rsidR="00CE78CD">
        <w:rPr>
          <w:rFonts w:ascii="Times New Roman" w:eastAsia="Times New Roman Uni" w:hAnsi="Times New Roman" w:cs="Times New Roman"/>
          <w:color w:val="000000"/>
        </w:rPr>
        <w:t>, white blood cell.</w:t>
      </w:r>
    </w:p>
    <w:p w14:paraId="25B71549" w14:textId="09993198" w:rsidR="00597007" w:rsidRPr="00B91A7F" w:rsidRDefault="00597007" w:rsidP="00FE1E28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</w:p>
    <w:p w14:paraId="6CF5BA5A" w14:textId="6A634CB0" w:rsidR="00597007" w:rsidRPr="00485052" w:rsidRDefault="00597007" w:rsidP="00FE1E28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</w:p>
    <w:tbl>
      <w:tblPr>
        <w:tblW w:w="0" w:type="auto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2504"/>
        <w:gridCol w:w="2201"/>
        <w:gridCol w:w="2134"/>
        <w:gridCol w:w="2134"/>
        <w:gridCol w:w="2134"/>
        <w:gridCol w:w="1844"/>
      </w:tblGrid>
      <w:tr w:rsidR="00AF0881" w14:paraId="053D3B57" w14:textId="77777777" w:rsidTr="00415CC8">
        <w:trPr>
          <w:trHeight w:val="39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1686C7" w14:textId="29A87D43" w:rsidR="00415CC8" w:rsidRPr="00B91A7F" w:rsidRDefault="00CE78CD" w:rsidP="00415C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lastRenderedPageBreak/>
              <w:t xml:space="preserve">Supplemental </w:t>
            </w:r>
            <w:r w:rsidR="009E6B1E">
              <w:rPr>
                <w:rFonts w:ascii="Times New Roman" w:eastAsia="游ゴシック" w:hAnsi="Times New Roman" w:cs="Times New Roman"/>
                <w:color w:val="000000" w:themeColor="text1"/>
              </w:rPr>
              <w:t>e-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Table </w:t>
            </w:r>
            <w:r w:rsidR="009769EB">
              <w:rPr>
                <w:rFonts w:ascii="Times New Roman" w:eastAsia="游ゴシック" w:hAnsi="Times New Roman" w:cs="Times New Roman"/>
                <w:color w:val="000000" w:themeColor="text1"/>
              </w:rPr>
              <w:t>12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 Association between FVC and prevalence of hypertension among middle-aged (40-64 years) participants</w:t>
            </w:r>
          </w:p>
        </w:tc>
      </w:tr>
      <w:tr w:rsidR="00AF0881" w14:paraId="77B4CDCC" w14:textId="77777777" w:rsidTr="00415CC8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A312E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DD6A82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The quartile groups of FVC (range)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BCAED" w14:textId="77777777" w:rsidR="00415CC8" w:rsidRPr="00B91A7F" w:rsidRDefault="00415CC8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685A0D24" w14:textId="77777777" w:rsidTr="00A5103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47F3EE" w14:textId="77777777" w:rsidR="00415CC8" w:rsidRPr="00B91A7F" w:rsidRDefault="00415CC8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65F628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Q1(&lt;3.59)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A150BF" w14:textId="4EB827D3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Q2(3.59-3.9</w:t>
            </w:r>
            <w:r w:rsidR="00D23AEA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A37EA9" w14:textId="09DC987B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Q3(</w:t>
            </w:r>
            <w:r w:rsidR="00D23AEA">
              <w:rPr>
                <w:rFonts w:ascii="Times New Roman" w:eastAsia="游ゴシック" w:hAnsi="Times New Roman" w:cs="Times New Roman"/>
                <w:color w:val="000000" w:themeColor="text1"/>
              </w:rPr>
              <w:t>4.00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-4.37)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3EF9FB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Q4(&gt;4.37)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08CAD5" w14:textId="77777777" w:rsidR="00415CC8" w:rsidRPr="00B91A7F" w:rsidRDefault="00415CC8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46209BC2" w14:textId="77777777" w:rsidTr="00415CC8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70E05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No.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1BDE4" w14:textId="1F0D23E9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="002F543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EB922" w14:textId="6ED25D74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38</w:t>
            </w:r>
            <w:r w:rsidR="00CD0F9D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11701" w14:textId="565A83EB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37</w:t>
            </w:r>
            <w:r w:rsidR="002F543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C7069" w14:textId="3B24EF64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38</w:t>
            </w:r>
            <w:r w:rsidR="002F543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126F6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</w:rPr>
              <w:t xml:space="preserve">P 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for linear trend</w:t>
            </w:r>
          </w:p>
        </w:tc>
      </w:tr>
      <w:tr w:rsidR="00AF0881" w14:paraId="0D38864B" w14:textId="77777777" w:rsidTr="00A5103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044CFF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No, of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0AC593" w14:textId="2CBE03BE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="002F543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(61.</w:t>
            </w:r>
            <w:r w:rsidR="002F543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4A8AD1" w14:textId="2B3ECF68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="002F543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="00CD0F9D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(5</w:t>
            </w:r>
            <w:r w:rsidR="00CD0F9D">
              <w:rPr>
                <w:rFonts w:ascii="Times New Roman" w:eastAsia="游ゴシック" w:hAnsi="Times New Roman" w:cs="Times New Roman"/>
                <w:color w:val="000000" w:themeColor="text1"/>
              </w:rPr>
              <w:t>4.9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BC5BD9" w14:textId="2270B7FA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17</w:t>
            </w:r>
            <w:r w:rsidR="002F543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(47.3)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1C9190" w14:textId="1B4149FA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140(36.</w:t>
            </w:r>
            <w:r w:rsidR="002F543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09135D" w14:textId="77777777" w:rsidR="00415CC8" w:rsidRPr="00B91A7F" w:rsidRDefault="00415CC8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348244D9" w14:textId="77777777" w:rsidTr="00A5103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4A4DE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Crude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5A647" w14:textId="561C34E2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8AC2A" w14:textId="1959A941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2F6845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 w:rsidR="002F6845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-1.0</w:t>
            </w:r>
            <w:r w:rsidR="002F6845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18DD6" w14:textId="4EBE899B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0.56(0.4</w:t>
            </w:r>
            <w:r w:rsidR="00A161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-0.7</w:t>
            </w:r>
            <w:r w:rsidR="00A161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B4EFE" w14:textId="0B026DE0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0.3</w:t>
            </w:r>
            <w:r w:rsidR="00A161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(0.2</w:t>
            </w:r>
            <w:r w:rsidR="00A161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-0.4</w:t>
            </w:r>
            <w:r w:rsidR="00A161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230AE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AF0881" w14:paraId="4A14842E" w14:textId="77777777" w:rsidTr="00415CC8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8172C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D9A65" w14:textId="1325A2C3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9035C" w14:textId="1FBEDBC9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</w:t>
            </w:r>
            <w:r w:rsidR="002F6845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(0.6</w:t>
            </w:r>
            <w:r w:rsidR="00A161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-1.1</w:t>
            </w:r>
            <w:r w:rsidR="00A161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2C51F" w14:textId="78027832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0.6</w:t>
            </w:r>
            <w:r w:rsidR="00A161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2F6845">
              <w:rPr>
                <w:rFonts w:ascii="Times New Roman" w:eastAsia="游ゴシック" w:hAnsi="Times New Roman" w:cs="Times New Roman"/>
                <w:color w:val="000000" w:themeColor="text1"/>
              </w:rPr>
              <w:t>50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-0.9</w:t>
            </w:r>
            <w:r w:rsidR="00A161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13B42" w14:textId="70365A84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0.5</w:t>
            </w:r>
            <w:r w:rsidR="00A161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(0.3</w:t>
            </w:r>
            <w:r w:rsidR="00A161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-0.7</w:t>
            </w:r>
            <w:r w:rsidR="00A161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B3CB4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AF0881" w14:paraId="02299902" w14:textId="77777777" w:rsidTr="00415CC8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FBACC" w14:textId="314DDA01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Model </w:t>
            </w:r>
            <w:r w:rsidR="007D2BE4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DCEAC" w14:textId="25E1D275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E568E" w14:textId="41672864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</w:t>
            </w:r>
            <w:r w:rsidR="002F6845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(0.6</w:t>
            </w:r>
            <w:r w:rsidR="002F6845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-1.1</w:t>
            </w:r>
            <w:r w:rsidR="002F6845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B56A9" w14:textId="2D855314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A161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A161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="002F6845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-0.9</w:t>
            </w:r>
            <w:r w:rsidR="00A161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85967" w14:textId="627103D1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0.5</w:t>
            </w:r>
            <w:r w:rsidR="002F6845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(0.3</w:t>
            </w:r>
            <w:r w:rsidR="00A161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-0.7</w:t>
            </w:r>
            <w:r w:rsidR="002F6845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A8D3F" w14:textId="56D9B95B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AF0881" w14:paraId="3990CE4F" w14:textId="77777777" w:rsidTr="00A5103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DFA384" w14:textId="12B1155C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Model </w:t>
            </w:r>
            <w:r w:rsidR="007D2BE4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90C4DC" w14:textId="63538E25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DD2ED2" w14:textId="00FFDA11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</w:t>
            </w:r>
            <w:r w:rsidR="00A161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(0.6</w:t>
            </w:r>
            <w:r w:rsidR="002F6845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-1.1</w:t>
            </w:r>
            <w:r w:rsidR="002F6845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5A14B7" w14:textId="08093098" w:rsidR="00415CC8" w:rsidRPr="00B91A7F" w:rsidRDefault="00CE78CD" w:rsidP="0060691A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A161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A161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60691A"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9</w:t>
            </w:r>
            <w:r w:rsidR="0060691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D995EF" w14:textId="060063CB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0.5</w:t>
            </w:r>
            <w:r w:rsidR="002F6845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(0.3</w:t>
            </w:r>
            <w:r w:rsidR="00A161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A161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="002F6845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59C96B" w14:textId="668BDB2B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AF0881" w14:paraId="079E9933" w14:textId="77777777" w:rsidTr="00A51039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478EA2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Women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379FD6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The quartile groups of FVC (range)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FBBD6B" w14:textId="77777777" w:rsidR="00415CC8" w:rsidRPr="00B91A7F" w:rsidRDefault="00415CC8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2F146392" w14:textId="77777777" w:rsidTr="00A5103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67FF82" w14:textId="77777777" w:rsidR="00415CC8" w:rsidRPr="00B91A7F" w:rsidRDefault="00415CC8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C21118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Q1(&lt;2.60)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168AA7" w14:textId="61B22DF4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Q2(2.60-2.8</w:t>
            </w:r>
            <w:r w:rsidR="00F62031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D206B4" w14:textId="2568B1CC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Q3(2.87-3.1</w:t>
            </w:r>
            <w:r w:rsidR="00F62031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57FFA7" w14:textId="21189DB9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Q4(&gt;3.1</w:t>
            </w:r>
            <w:r w:rsidR="00F62031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F7A8D2" w14:textId="77777777" w:rsidR="00415CC8" w:rsidRPr="00B91A7F" w:rsidRDefault="00415CC8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50413D92" w14:textId="77777777" w:rsidTr="00A51039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CA55E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No.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0CC01" w14:textId="2A3CC008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11</w:t>
            </w:r>
            <w:r w:rsidR="002F543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F3FCC" w14:textId="6E3368DA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11</w:t>
            </w:r>
            <w:r w:rsidR="002F543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F2B48" w14:textId="255CBC6B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="007A1AF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C4F83" w14:textId="403C872F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="007A1AF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232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30CDC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</w:rPr>
              <w:t xml:space="preserve">P 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for linear trend</w:t>
            </w:r>
          </w:p>
        </w:tc>
      </w:tr>
      <w:tr w:rsidR="00AF0881" w14:paraId="06D3A22E" w14:textId="77777777" w:rsidTr="00A5103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E3E839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No, of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50B8E9" w14:textId="10526321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="002F543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(39.</w:t>
            </w:r>
            <w:r w:rsidR="002F543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D29331" w14:textId="2693944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="002F5430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(31.</w:t>
            </w:r>
            <w:r w:rsidR="007A1AF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65A2C2" w14:textId="4BA49666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="007A1AF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(2</w:t>
            </w:r>
            <w:r w:rsidR="007A1AF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7.9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21ABCA" w14:textId="5A9DD9F5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="007A1AF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(18.</w:t>
            </w:r>
            <w:r w:rsidR="007A1AF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C850E2" w14:textId="77777777" w:rsidR="00415CC8" w:rsidRPr="00B91A7F" w:rsidRDefault="00415CC8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70CC7771" w14:textId="77777777" w:rsidTr="00A5103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17B68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Crude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7FD34" w14:textId="178111C3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9851E" w14:textId="3B99E9BF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F369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 w:rsidR="00F369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-0.8</w:t>
            </w:r>
            <w:r w:rsidR="00F369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48D56" w14:textId="4B7242DD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F369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F369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F369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F1A59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0.35(0.29-0.42)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296B5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AF0881" w14:paraId="24AF160D" w14:textId="77777777" w:rsidTr="00415CC8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F1426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4D770" w14:textId="4D932408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9B13C" w14:textId="6D9E14A0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</w:t>
            </w:r>
            <w:r w:rsidR="00F369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9C4FE5">
              <w:rPr>
                <w:rFonts w:ascii="Times New Roman" w:eastAsia="游ゴシック" w:hAnsi="Times New Roman" w:cs="Times New Roman"/>
                <w:color w:val="000000" w:themeColor="text1"/>
              </w:rPr>
              <w:t>69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9C4FE5">
              <w:rPr>
                <w:rFonts w:ascii="Times New Roman" w:eastAsia="游ゴシック" w:hAnsi="Times New Roman" w:cs="Times New Roman"/>
                <w:color w:val="000000" w:themeColor="text1"/>
              </w:rPr>
              <w:t>0.98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14AEC" w14:textId="5B26F0B6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</w:t>
            </w:r>
            <w:r w:rsidR="00F369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(0.7</w:t>
            </w:r>
            <w:r w:rsidR="00F369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-1.0</w:t>
            </w:r>
            <w:r w:rsidR="00F369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430F4" w14:textId="3673C8D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0.6</w:t>
            </w:r>
            <w:r w:rsidR="00F369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 w:rsidR="00F369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F369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6C5CD" w14:textId="57A5F2FA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&lt;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0.001</w:t>
            </w:r>
          </w:p>
        </w:tc>
      </w:tr>
      <w:tr w:rsidR="00AF0881" w14:paraId="56EA075C" w14:textId="77777777" w:rsidTr="00415CC8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DBC9F" w14:textId="4C28D5B4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Model </w:t>
            </w:r>
            <w:r w:rsidR="007D2BE4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A200B" w14:textId="20DA179B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BF845" w14:textId="3FBFBBBA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</w:t>
            </w:r>
            <w:r w:rsidR="00F369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(0.7</w:t>
            </w:r>
            <w:r w:rsidR="00F369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-1.0</w:t>
            </w:r>
            <w:r w:rsidR="00F369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06AB4" w14:textId="208F2F1D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</w:t>
            </w:r>
            <w:r w:rsidR="00F369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(0.7</w:t>
            </w:r>
            <w:r w:rsidR="00F369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-1.0</w:t>
            </w:r>
            <w:r w:rsidR="00F369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A23C7" w14:textId="648A32B6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0.6</w:t>
            </w:r>
            <w:r w:rsidR="009C4FE5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 w:rsidR="00F369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-0.8</w:t>
            </w:r>
            <w:r w:rsidR="00F3691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B5F77" w14:textId="24C8623C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.00</w:t>
            </w:r>
            <w:r w:rsidR="009C4FE5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</w:p>
        </w:tc>
      </w:tr>
      <w:tr w:rsidR="00AF0881" w14:paraId="1153A816" w14:textId="77777777" w:rsidTr="00415CC8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2937ED" w14:textId="559B28FD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Model </w:t>
            </w:r>
            <w:r w:rsidR="007D2BE4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536155" w14:textId="69C860D6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C9B273" w14:textId="366D63C6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</w:t>
            </w:r>
            <w:r w:rsidR="001B061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1B061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60691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="009C4FE5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CFC4F1" w14:textId="2796D2A9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1B061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60691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="001B061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60691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</w:t>
            </w:r>
            <w:r w:rsidR="001B061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C2F8E4" w14:textId="524AD645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60691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="009C4FE5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60691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="009C4FE5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60691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="009C4FE5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D3042A" w14:textId="1C0B0683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.00</w:t>
            </w:r>
            <w:r w:rsidR="009C4FE5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</w:p>
        </w:tc>
      </w:tr>
    </w:tbl>
    <w:p w14:paraId="11E90AB8" w14:textId="438BEF2C" w:rsidR="007B007C" w:rsidRPr="00B91A7F" w:rsidRDefault="00CE78CD" w:rsidP="00FE1E28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A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nalysis by multivariable logistic regression model.</w:t>
      </w:r>
    </w:p>
    <w:p w14:paraId="021DEB8A" w14:textId="47C655A8" w:rsidR="00FE1E28" w:rsidRPr="00B91A7F" w:rsidRDefault="00CE78CD" w:rsidP="00FE1E28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lastRenderedPageBreak/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1 was adjusted for age (continuous), height (continuous)</w:t>
      </w:r>
      <w:r>
        <w:rPr>
          <w:rFonts w:ascii="Times New Roman" w:eastAsia="Times New Roman Uni" w:hAnsi="Times New Roman" w:cs="Times New Roman"/>
          <w:color w:val="000000"/>
        </w:rPr>
        <w:t>, and educational status (</w:t>
      </w:r>
      <w:r w:rsidR="009C2689">
        <w:rPr>
          <w:rFonts w:ascii="Times New Roman" w:eastAsia="Times New Roman Uni" w:hAnsi="Times New Roman" w:cs="Times New Roman"/>
          <w:color w:val="000000"/>
        </w:rPr>
        <w:t>below high school; vocational school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>, junior college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,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or technical college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;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university or graduate school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;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others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;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</w:t>
      </w:r>
      <w:r w:rsidR="009C2689">
        <w:rPr>
          <w:rFonts w:ascii="Times New Roman" w:eastAsia="Times New Roman Uni" w:hAnsi="Times New Roman" w:cs="Times New Roman"/>
          <w:color w:val="000000"/>
        </w:rPr>
        <w:t>unknown</w:t>
      </w:r>
      <w:r>
        <w:rPr>
          <w:rFonts w:ascii="Times New Roman" w:eastAsia="Times New Roman Uni" w:hAnsi="Times New Roman" w:cs="Times New Roman"/>
          <w:color w:val="000000"/>
        </w:rPr>
        <w:t>).</w:t>
      </w:r>
    </w:p>
    <w:p w14:paraId="50E1BB23" w14:textId="0F67602A" w:rsidR="00FE1E28" w:rsidRPr="00EB6947" w:rsidRDefault="00CE78CD" w:rsidP="00FE1E28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2 was adjusted for age, height, education</w:t>
      </w:r>
      <w:r>
        <w:rPr>
          <w:rFonts w:ascii="Times New Roman" w:eastAsia="Times New Roman Uni" w:hAnsi="Times New Roman" w:cs="Times New Roman"/>
          <w:color w:val="000000"/>
        </w:rPr>
        <w:t>al status (</w:t>
      </w:r>
      <w:r w:rsidR="009C2689">
        <w:rPr>
          <w:rFonts w:ascii="Times New Roman" w:eastAsia="Times New Roman Uni" w:hAnsi="Times New Roman" w:cs="Times New Roman"/>
          <w:color w:val="000000"/>
        </w:rPr>
        <w:t>below high school; vocational school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>, junior college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,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or technical college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;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university or graduate school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;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others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;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</w:t>
      </w:r>
      <w:r w:rsidR="009C2689">
        <w:rPr>
          <w:rFonts w:ascii="Times New Roman" w:eastAsia="Times New Roman Uni" w:hAnsi="Times New Roman" w:cs="Times New Roman"/>
          <w:color w:val="000000"/>
        </w:rPr>
        <w:t>unknown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), </w:t>
      </w:r>
      <w:r w:rsidR="00415CC8" w:rsidRPr="00B91A7F">
        <w:rPr>
          <w:rFonts w:ascii="Times New Roman" w:eastAsia="Times New Roman Uni" w:hAnsi="Times New Roman" w:cs="Times New Roman"/>
          <w:color w:val="000000" w:themeColor="text1"/>
        </w:rPr>
        <w:t xml:space="preserve">smoking status (never-smoker, ex-smoker, current smoker, unknown), </w:t>
      </w:r>
      <w:r w:rsidR="00EB6947">
        <w:rPr>
          <w:rFonts w:ascii="Times New Roman" w:eastAsia="Times New Roman Uni" w:hAnsi="Times New Roman" w:cs="Times New Roman"/>
          <w:color w:val="000000" w:themeColor="text1"/>
        </w:rPr>
        <w:t xml:space="preserve">weight 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(continuous), diabetes, hypercholesterolemia, drinking status (never drinker, ex-drinker, &lt; 23</w:t>
      </w:r>
      <w:r>
        <w:rPr>
          <w:rFonts w:ascii="Times New Roman" w:eastAsia="Times New Roman Uni" w:hAnsi="Times New Roman" w:cs="Times New Roman"/>
          <w:color w:val="000000"/>
        </w:rPr>
        <w:t xml:space="preserve"> g, ≥ 23 g, unknown)</w:t>
      </w:r>
      <w:r w:rsidR="00EB6947">
        <w:rPr>
          <w:rFonts w:ascii="Times New Roman" w:eastAsia="Times New Roman Uni" w:hAnsi="Times New Roman" w:cs="Times New Roman"/>
          <w:color w:val="000000"/>
        </w:rPr>
        <w:t xml:space="preserve"> and </w:t>
      </w:r>
      <w:r w:rsidR="00EB6947">
        <w:rPr>
          <w:rFonts w:ascii="Times New Roman" w:hAnsi="Times New Roman" w:cs="Times New Roman"/>
          <w:color w:val="000000" w:themeColor="text1"/>
        </w:rPr>
        <w:t>estimated 24-hour sodium excretion, and potassium excretion</w:t>
      </w:r>
      <w:r>
        <w:rPr>
          <w:rFonts w:ascii="Times New Roman" w:eastAsia="Times New Roman Uni" w:hAnsi="Times New Roman" w:cs="Times New Roman"/>
          <w:color w:val="000000"/>
        </w:rPr>
        <w:t>.</w:t>
      </w:r>
    </w:p>
    <w:p w14:paraId="7ED51BC9" w14:textId="0D26EC5B" w:rsidR="00FE1E28" w:rsidRPr="00B91A7F" w:rsidRDefault="00CE78CD" w:rsidP="00FE1E28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Model 3 was adjusted for </w:t>
      </w:r>
      <w:r w:rsidR="00611281">
        <w:rPr>
          <w:rFonts w:ascii="Times New Roman" w:eastAsia="Times New Roman Uni" w:hAnsi="Times New Roman" w:cs="Times New Roman"/>
          <w:color w:val="000000" w:themeColor="text1"/>
        </w:rPr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2 plus METs (quartile category)</w:t>
      </w:r>
      <w:r w:rsidR="0060691A" w:rsidRPr="00B91A7F">
        <w:rPr>
          <w:rFonts w:ascii="Times New Roman" w:eastAsia="Times New Roman Uni" w:hAnsi="Times New Roman" w:cs="Times New Roman"/>
          <w:color w:val="000000" w:themeColor="text1"/>
        </w:rPr>
        <w:t xml:space="preserve"> and WBC count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.</w:t>
      </w:r>
    </w:p>
    <w:p w14:paraId="5097D858" w14:textId="29461216" w:rsidR="00FE1E28" w:rsidRPr="00B91A7F" w:rsidRDefault="00CE78CD" w:rsidP="00FE1E28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T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he </w:t>
      </w:r>
      <w:r w:rsidRPr="00B91A7F">
        <w:rPr>
          <w:rFonts w:ascii="Times New Roman" w:eastAsia="Times New Roman Uni" w:hAnsi="Times New Roman" w:cs="Times New Roman"/>
          <w:i/>
          <w:iCs/>
          <w:color w:val="000000" w:themeColor="text1"/>
        </w:rPr>
        <w:t>P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values for the analysis of linear trends were calculated by scoring the FVC category from 1 for the lowest to 4 for the highest, entering the number as a continuous term in the regression model.</w:t>
      </w:r>
    </w:p>
    <w:p w14:paraId="6C537837" w14:textId="4A678397" w:rsidR="00FE1E28" w:rsidRPr="00B91A7F" w:rsidRDefault="00F77755" w:rsidP="00FE1E28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body mass index; </w:t>
      </w:r>
      <w:r w:rsidR="00CE78CD" w:rsidRPr="00B91A7F">
        <w:rPr>
          <w:rFonts w:ascii="Times New Roman" w:eastAsia="Times New Roman Uni" w:hAnsi="Times New Roman" w:cs="Times New Roman"/>
          <w:color w:val="000000" w:themeColor="text1"/>
        </w:rPr>
        <w:t>FVC</w:t>
      </w:r>
      <w:r w:rsidR="00CE78CD">
        <w:rPr>
          <w:rFonts w:ascii="Times New Roman" w:eastAsia="Times New Roman Uni" w:hAnsi="Times New Roman" w:cs="Times New Roman"/>
          <w:color w:val="000000"/>
        </w:rPr>
        <w:t>, forced vital capacity; METs, metabolic equivalents; Q, quartile</w:t>
      </w:r>
      <w:r w:rsidR="0060691A" w:rsidRPr="00B91A7F">
        <w:rPr>
          <w:rFonts w:ascii="Times New Roman" w:eastAsia="Times New Roman Uni" w:hAnsi="Times New Roman" w:cs="Times New Roman"/>
          <w:color w:val="000000" w:themeColor="text1"/>
        </w:rPr>
        <w:t>; WBC, white blood cell.</w:t>
      </w:r>
    </w:p>
    <w:p w14:paraId="58467AA7" w14:textId="6EBC3D40" w:rsidR="00597007" w:rsidRPr="00B91A7F" w:rsidRDefault="00597007" w:rsidP="002800DF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</w:p>
    <w:p w14:paraId="2A7FBC9A" w14:textId="77777777" w:rsidR="00F77755" w:rsidRPr="00B91A7F" w:rsidRDefault="00F77755" w:rsidP="002800DF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</w:p>
    <w:tbl>
      <w:tblPr>
        <w:tblW w:w="0" w:type="auto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2399"/>
        <w:gridCol w:w="2110"/>
        <w:gridCol w:w="2045"/>
        <w:gridCol w:w="2045"/>
        <w:gridCol w:w="2045"/>
        <w:gridCol w:w="1844"/>
      </w:tblGrid>
      <w:tr w:rsidR="00AF0881" w14:paraId="166682E3" w14:textId="77777777" w:rsidTr="00C35681">
        <w:trPr>
          <w:trHeight w:val="39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351D1" w14:textId="4A51871B" w:rsidR="00415CC8" w:rsidRPr="00B91A7F" w:rsidRDefault="00CE78CD" w:rsidP="00415CC8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lastRenderedPageBreak/>
              <w:t xml:space="preserve">Supplemental </w:t>
            </w:r>
            <w:r w:rsidR="009E6B1E">
              <w:rPr>
                <w:rFonts w:ascii="Times New Roman" w:eastAsia="游ゴシック" w:hAnsi="Times New Roman" w:cs="Times New Roman"/>
                <w:color w:val="000000" w:themeColor="text1"/>
              </w:rPr>
              <w:t>e-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Table </w:t>
            </w:r>
            <w:r w:rsidR="009769EB">
              <w:rPr>
                <w:rFonts w:ascii="Times New Roman" w:eastAsia="游ゴシック" w:hAnsi="Times New Roman" w:cs="Times New Roman"/>
                <w:color w:val="000000" w:themeColor="text1"/>
              </w:rPr>
              <w:t>13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 Association between FVC and prevalence of hypertension among elderly (65-74 years) participants</w:t>
            </w:r>
          </w:p>
        </w:tc>
      </w:tr>
      <w:tr w:rsidR="00AF0881" w14:paraId="7C9B1AD6" w14:textId="77777777" w:rsidTr="00415CC8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80EA3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166AB1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The quartile groups of FVC (range)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7DC4C" w14:textId="77777777" w:rsidR="00415CC8" w:rsidRPr="00B91A7F" w:rsidRDefault="00415CC8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8324B3" w14:paraId="346A9BBE" w14:textId="77777777" w:rsidTr="00B12904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616BAA" w14:textId="77777777" w:rsidR="00415CC8" w:rsidRPr="00B91A7F" w:rsidRDefault="00415CC8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6C568F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Q1(&lt;3.11)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41AB2E" w14:textId="3978B541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Q2(3.11-3.4</w:t>
            </w:r>
            <w:r w:rsidR="000B0F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50C785" w14:textId="16439EE2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Q3(3.45-3.8</w:t>
            </w:r>
            <w:r w:rsidR="000B0F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321EA" w14:textId="2EBAEA25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Q4(&gt;3.8</w:t>
            </w:r>
            <w:r w:rsidR="000B0F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38FDB9" w14:textId="77777777" w:rsidR="00415CC8" w:rsidRPr="00B91A7F" w:rsidRDefault="00415CC8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8324B3" w14:paraId="7BDAC8DC" w14:textId="77777777" w:rsidTr="00415CC8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59353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No.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1C60D" w14:textId="6E05833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="007A1AF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="00CD0F9D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78D9B" w14:textId="18D1DEA1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="007A1AF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04594" w14:textId="7F9D1E5F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33</w:t>
            </w:r>
            <w:r w:rsidR="007A1AF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A298B" w14:textId="6487B496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="007A1AF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="00CD0F9D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866C1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</w:rPr>
              <w:t>P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for linear trend</w:t>
            </w:r>
          </w:p>
        </w:tc>
      </w:tr>
      <w:tr w:rsidR="008324B3" w14:paraId="324ED382" w14:textId="77777777" w:rsidTr="00B12904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589C75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No, of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76E3C9" w14:textId="2449B35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="007A1AF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="00CD0F9D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(6</w:t>
            </w:r>
            <w:r w:rsidR="00CD0F9D">
              <w:rPr>
                <w:rFonts w:ascii="Times New Roman" w:eastAsia="游ゴシック" w:hAnsi="Times New Roman" w:cs="Times New Roman"/>
                <w:color w:val="000000" w:themeColor="text1"/>
              </w:rPr>
              <w:t>8.9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0D6118" w14:textId="6E4725C0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="007A1AF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(6</w:t>
            </w:r>
            <w:r w:rsidR="007A1AF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5.8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52D613" w14:textId="1547ACEB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="007A1AF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(6</w:t>
            </w:r>
            <w:r w:rsidR="007A1AF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4.7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EB5038" w14:textId="3C114D8E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19</w:t>
            </w:r>
            <w:r w:rsidR="00CD0F9D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(56.</w:t>
            </w:r>
            <w:r w:rsidR="00CD0F9D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7172D4" w14:textId="77777777" w:rsidR="00415CC8" w:rsidRPr="00B91A7F" w:rsidRDefault="00415CC8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8324B3" w14:paraId="0954F504" w14:textId="77777777" w:rsidTr="00B12904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4E750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Crude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AADAB" w14:textId="100EF0AD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56F81" w14:textId="16BB55DD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A206E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="00EE1F0D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(0.6</w:t>
            </w:r>
            <w:r w:rsidR="00EE1F0D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EE1F0D">
              <w:rPr>
                <w:rFonts w:ascii="Times New Roman" w:eastAsia="游ゴシック" w:hAnsi="Times New Roman" w:cs="Times New Roman"/>
                <w:color w:val="000000" w:themeColor="text1"/>
              </w:rPr>
              <w:t>20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3A7C5" w14:textId="2BD9C4BF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</w:t>
            </w:r>
            <w:r w:rsidR="00EE1F0D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(0.6</w:t>
            </w:r>
            <w:r w:rsidR="00A206E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A206E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7E671" w14:textId="51B40825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0.5</w:t>
            </w:r>
            <w:r w:rsidR="00A206E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(0.4</w:t>
            </w:r>
            <w:r w:rsidR="00A206E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A206E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04788" w14:textId="29970E5F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&lt;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0.001</w:t>
            </w:r>
          </w:p>
        </w:tc>
      </w:tr>
      <w:tr w:rsidR="008324B3" w14:paraId="2141C543" w14:textId="77777777" w:rsidTr="00415CC8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84E4E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0D47D" w14:textId="2833DC9D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48433" w14:textId="373B6E8A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A206E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="007A56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(0.6</w:t>
            </w:r>
            <w:r w:rsidR="007A56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7A56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04243" w14:textId="56126530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</w:t>
            </w:r>
            <w:r w:rsidR="00A206E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A206E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A206E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AE4D9" w14:textId="42A75957" w:rsidR="00415CC8" w:rsidRPr="00B91A7F" w:rsidRDefault="00CE78CD" w:rsidP="00A206EB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0.5</w:t>
            </w:r>
            <w:r w:rsidR="00A206E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A206E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A206E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A30E0" w14:textId="0A2442DC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0.002</w:t>
            </w:r>
          </w:p>
        </w:tc>
      </w:tr>
      <w:tr w:rsidR="008324B3" w14:paraId="5A1EF18A" w14:textId="77777777" w:rsidTr="00415CC8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9648B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31417" w14:textId="68A33C9D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6B043" w14:textId="575A4212" w:rsidR="00415CC8" w:rsidRPr="00B91A7F" w:rsidRDefault="00EE1F0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1.01</w:t>
            </w:r>
            <w:r w:rsidR="00CE78C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(0.7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="00CE78C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42</w:t>
            </w:r>
            <w:r w:rsidR="00CE78C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4E88F" w14:textId="38966114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7A56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="00EE1F0D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(0.6</w:t>
            </w:r>
            <w:r w:rsidR="007A56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7A56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="00EE1F0D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A9749" w14:textId="1C2821F3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0.6</w:t>
            </w:r>
            <w:r w:rsidR="007A560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(0.4</w:t>
            </w:r>
            <w:r w:rsidR="00EE1F0D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-0.9</w:t>
            </w:r>
            <w:r w:rsidR="00EE1F0D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A7D20" w14:textId="233F17FE" w:rsidR="00415CC8" w:rsidRPr="00B91A7F" w:rsidRDefault="00EE1F0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0.021</w:t>
            </w:r>
          </w:p>
        </w:tc>
      </w:tr>
      <w:tr w:rsidR="008324B3" w14:paraId="77713137" w14:textId="77777777" w:rsidTr="00B12904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252ED2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821983" w14:textId="59593B1C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198DBB" w14:textId="0203992A" w:rsidR="00415CC8" w:rsidRPr="00F02ED2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F02ED2">
              <w:rPr>
                <w:rFonts w:ascii="Times New Roman" w:eastAsia="游ゴシック" w:hAnsi="Times New Roman" w:cs="Times New Roman"/>
                <w:color w:val="000000" w:themeColor="text1"/>
              </w:rPr>
              <w:t>1.0</w:t>
            </w:r>
            <w:r w:rsidR="00F02ED2" w:rsidRPr="009769EB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F02ED2">
              <w:rPr>
                <w:rFonts w:ascii="Times New Roman" w:eastAsia="游ゴシック" w:hAnsi="Times New Roman" w:cs="Times New Roman"/>
                <w:color w:val="000000" w:themeColor="text1"/>
              </w:rPr>
              <w:t>(0.7</w:t>
            </w:r>
            <w:r w:rsidR="00F02ED2" w:rsidRPr="009769EB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F02ED2">
              <w:rPr>
                <w:rFonts w:ascii="Times New Roman" w:eastAsia="游ゴシック" w:hAnsi="Times New Roman" w:cs="Times New Roman"/>
                <w:color w:val="000000" w:themeColor="text1"/>
              </w:rPr>
              <w:t>-1.4</w:t>
            </w:r>
            <w:r w:rsidR="00F02ED2" w:rsidRPr="009769EB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F02ED2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5F2249" w14:textId="7245B8FB" w:rsidR="00415CC8" w:rsidRPr="00F02ED2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F02ED2">
              <w:rPr>
                <w:rFonts w:ascii="Times New Roman" w:eastAsia="游ゴシック" w:hAnsi="Times New Roman" w:cs="Times New Roman"/>
                <w:color w:val="000000" w:themeColor="text1"/>
              </w:rPr>
              <w:t>0.9</w:t>
            </w:r>
            <w:r w:rsidR="00E46EA6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F02ED2">
              <w:rPr>
                <w:rFonts w:ascii="Times New Roman" w:eastAsia="游ゴシック" w:hAnsi="Times New Roman" w:cs="Times New Roman"/>
                <w:color w:val="000000" w:themeColor="text1"/>
              </w:rPr>
              <w:t>(0.6</w:t>
            </w:r>
            <w:r w:rsidR="007A560A" w:rsidRPr="00F02ED2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F02ED2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E46EA6">
              <w:rPr>
                <w:rFonts w:ascii="Times New Roman" w:eastAsia="游ゴシック" w:hAnsi="Times New Roman" w:cs="Times New Roman"/>
                <w:color w:val="000000" w:themeColor="text1"/>
              </w:rPr>
              <w:t>29</w:t>
            </w:r>
            <w:r w:rsidRPr="00F02ED2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B3452D" w14:textId="6738B6E5" w:rsidR="00415CC8" w:rsidRPr="00F02ED2" w:rsidRDefault="00CE78CD" w:rsidP="00F02ED2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F02ED2">
              <w:rPr>
                <w:rFonts w:ascii="Times New Roman" w:eastAsia="游ゴシック" w:hAnsi="Times New Roman" w:cs="Times New Roman"/>
                <w:color w:val="000000" w:themeColor="text1"/>
              </w:rPr>
              <w:t>0.6</w:t>
            </w:r>
            <w:r w:rsidR="00E46EA6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F02ED2">
              <w:rPr>
                <w:rFonts w:ascii="Times New Roman" w:eastAsia="游ゴシック" w:hAnsi="Times New Roman" w:cs="Times New Roman"/>
                <w:color w:val="000000" w:themeColor="text1"/>
              </w:rPr>
              <w:t>(0.4</w:t>
            </w:r>
            <w:r w:rsidR="00E46EA6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F02ED2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E46EA6">
              <w:rPr>
                <w:rFonts w:ascii="Times New Roman" w:eastAsia="游ゴシック" w:hAnsi="Times New Roman" w:cs="Times New Roman"/>
                <w:color w:val="000000" w:themeColor="text1"/>
              </w:rPr>
              <w:t>0.99</w:t>
            </w:r>
            <w:r w:rsidRPr="00F02ED2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71B672" w14:textId="302121F3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.0</w:t>
            </w:r>
            <w:r w:rsidR="00E46EA6">
              <w:rPr>
                <w:rFonts w:ascii="Times New Roman" w:eastAsia="游ゴシック" w:hAnsi="Times New Roman" w:cs="Times New Roman"/>
                <w:color w:val="000000" w:themeColor="text1"/>
              </w:rPr>
              <w:t>35</w:t>
            </w:r>
          </w:p>
        </w:tc>
      </w:tr>
      <w:tr w:rsidR="00AF0881" w14:paraId="5FBBD2FA" w14:textId="77777777" w:rsidTr="00415CC8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A0A49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Women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E95D61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The quartile groups of FVC (range)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FF0F6" w14:textId="77777777" w:rsidR="00415CC8" w:rsidRPr="00B91A7F" w:rsidRDefault="00415CC8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8324B3" w14:paraId="49B5850D" w14:textId="77777777" w:rsidTr="00B12904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999C58" w14:textId="77777777" w:rsidR="00415CC8" w:rsidRPr="00B91A7F" w:rsidRDefault="00415CC8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0FC41E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Q1(&lt;2.21)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E39F2C" w14:textId="022033B5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Q2(2.21-2.4</w:t>
            </w:r>
            <w:r w:rsidR="00D23AEA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5E2097" w14:textId="286C64B9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Q3(2.4</w:t>
            </w:r>
            <w:r w:rsidR="00D23AEA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-2.71)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15373D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Q4(&gt;2.71)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F51F11" w14:textId="77777777" w:rsidR="00415CC8" w:rsidRPr="00B91A7F" w:rsidRDefault="00415CC8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8324B3" w14:paraId="611063CF" w14:textId="77777777" w:rsidTr="00B1290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E0E33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No.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3A97F" w14:textId="3E88372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="007A1AF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A475B" w14:textId="6160C900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="00CD0F9D">
              <w:rPr>
                <w:rFonts w:ascii="Times New Roman" w:eastAsia="游ゴシック" w:hAnsi="Times New Roman" w:cs="Times New Roman"/>
                <w:color w:val="000000" w:themeColor="text1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015D8" w14:textId="590BF3E5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="00504056">
              <w:rPr>
                <w:rFonts w:ascii="Times New Roman" w:eastAsia="游ゴシック" w:hAnsi="Times New Roman" w:cs="Times New Roman"/>
                <w:color w:val="000000" w:themeColor="text1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2EA9F" w14:textId="2A49B892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="007A1AF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F9693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</w:rPr>
              <w:t>P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for linear trend</w:t>
            </w:r>
          </w:p>
        </w:tc>
      </w:tr>
      <w:tr w:rsidR="008324B3" w14:paraId="4D6853F3" w14:textId="77777777" w:rsidTr="00B12904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D1F74E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No, of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0955E3" w14:textId="23C294B9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307(54.0)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30A42E" w14:textId="045E79F6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="00504056">
              <w:rPr>
                <w:rFonts w:ascii="Times New Roman" w:eastAsia="游ゴシック" w:hAnsi="Times New Roman" w:cs="Times New Roman"/>
                <w:color w:val="000000" w:themeColor="text1"/>
              </w:rPr>
              <w:t>23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(56.</w:t>
            </w:r>
            <w:r w:rsidR="007A1AF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1753D2" w14:textId="4E9A23EA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="00504056">
              <w:rPr>
                <w:rFonts w:ascii="Times New Roman" w:eastAsia="游ゴシック" w:hAnsi="Times New Roman" w:cs="Times New Roman"/>
                <w:color w:val="000000" w:themeColor="text1"/>
              </w:rPr>
              <w:t>87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</w:t>
            </w:r>
            <w:r w:rsidR="007A1AF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50.</w:t>
            </w:r>
            <w:r w:rsidR="00504056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F79AB1" w14:textId="147B5BEE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="007A1AF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(47.</w:t>
            </w:r>
            <w:r w:rsidR="007A1AF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F67EB9" w14:textId="77777777" w:rsidR="00415CC8" w:rsidRPr="00B91A7F" w:rsidRDefault="00415CC8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8324B3" w14:paraId="5716AAA9" w14:textId="77777777" w:rsidTr="00B12904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97BD4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Crude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032BC" w14:textId="4F3D8679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70B0B" w14:textId="368466A5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</w:t>
            </w:r>
            <w:r w:rsidR="008324B3">
              <w:rPr>
                <w:rFonts w:ascii="Times New Roman" w:eastAsia="游ゴシック" w:hAnsi="Times New Roman" w:cs="Times New Roman"/>
                <w:color w:val="000000" w:themeColor="text1"/>
              </w:rPr>
              <w:t>09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(0.87-1.3</w:t>
            </w:r>
            <w:r w:rsidR="008324B3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FA067" w14:textId="09E4CB58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0.86(0.68-1.08)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96F8C" w14:textId="07F6ED38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0.78(0.62-0.98)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94FC9" w14:textId="3098CE08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0.007</w:t>
            </w:r>
          </w:p>
        </w:tc>
      </w:tr>
      <w:tr w:rsidR="008324B3" w14:paraId="789507C4" w14:textId="77777777" w:rsidTr="00415CC8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DEAAA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04A5C" w14:textId="065CBFFB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173A8" w14:textId="1035A5AA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1.13(0.89-1.43)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EAB66" w14:textId="049B547E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0.89(0.70-1.13)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2712D" w14:textId="323E8ED5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0.81(0.6</w:t>
            </w:r>
            <w:r w:rsidR="008324B3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8324B3">
              <w:rPr>
                <w:rFonts w:ascii="Times New Roman" w:eastAsia="游ゴシック" w:hAnsi="Times New Roman" w:cs="Times New Roman"/>
                <w:color w:val="000000" w:themeColor="text1"/>
              </w:rPr>
              <w:t>1.05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C99CD" w14:textId="31C20192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9675C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037</w:t>
            </w:r>
          </w:p>
        </w:tc>
      </w:tr>
      <w:tr w:rsidR="008324B3" w14:paraId="10B7A2BC" w14:textId="77777777" w:rsidTr="00415CC8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7D02F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A6255" w14:textId="2F3DA281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B26C0" w14:textId="2F0C78BF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.17(0.9</w:t>
            </w:r>
            <w:r w:rsidR="008324B3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8324B3">
              <w:rPr>
                <w:rFonts w:ascii="Times New Roman" w:eastAsia="游ゴシック" w:hAnsi="Times New Roman" w:cs="Times New Roman"/>
                <w:color w:val="000000" w:themeColor="text1"/>
              </w:rPr>
              <w:t>50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A85B8" w14:textId="0C810F95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0.89(0.70-1.1</w:t>
            </w:r>
            <w:r w:rsidR="008324B3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8A1F5" w14:textId="4E3F7296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0.85(0.6</w:t>
            </w:r>
            <w:r w:rsidR="008324B3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A2418" w14:textId="731BCBD1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.07</w:t>
            </w:r>
            <w:r w:rsidR="008324B3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</w:p>
        </w:tc>
      </w:tr>
      <w:tr w:rsidR="008324B3" w14:paraId="4FAB2A97" w14:textId="77777777" w:rsidTr="00415CC8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EABCFE" w14:textId="7777777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614D0B" w14:textId="740195EC" w:rsidR="00415CC8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D560B4" w14:textId="0C66FD47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1.21(0.9</w:t>
            </w:r>
            <w:r w:rsidR="008324B3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-1.55)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EBE50E" w14:textId="660F3314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0.94(0.73-1.2</w:t>
            </w:r>
            <w:r w:rsidR="008324B3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BF3A1B" w14:textId="70277F7F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0.90(0.69-1.1</w:t>
            </w:r>
            <w:r w:rsidR="008324B3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24E67E" w14:textId="3653274B" w:rsidR="00415CC8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</w:t>
            </w:r>
            <w:r w:rsidR="009675C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="008324B3">
              <w:rPr>
                <w:rFonts w:ascii="Times New Roman" w:eastAsia="游ゴシック" w:hAnsi="Times New Roman" w:cs="Times New Roman"/>
                <w:color w:val="000000" w:themeColor="text1"/>
              </w:rPr>
              <w:t>82</w:t>
            </w:r>
          </w:p>
        </w:tc>
      </w:tr>
    </w:tbl>
    <w:p w14:paraId="30D97ADE" w14:textId="55B9DB3A" w:rsidR="00415CC8" w:rsidRPr="00B91A7F" w:rsidRDefault="00CE78CD" w:rsidP="002800DF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A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nalysis by multivariable logistic regression model.</w:t>
      </w:r>
    </w:p>
    <w:p w14:paraId="3AEE40EE" w14:textId="158F3DEE" w:rsidR="002800DF" w:rsidRPr="00B91A7F" w:rsidRDefault="00CE78CD" w:rsidP="002800DF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lastRenderedPageBreak/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1 was adjusted for age (continuous), height (continuous)</w:t>
      </w:r>
      <w:r>
        <w:rPr>
          <w:rFonts w:ascii="Times New Roman" w:eastAsia="Times New Roman Uni" w:hAnsi="Times New Roman" w:cs="Times New Roman"/>
          <w:color w:val="000000"/>
        </w:rPr>
        <w:t>, and educational status (</w:t>
      </w:r>
      <w:r w:rsidR="009C2689">
        <w:rPr>
          <w:rFonts w:ascii="Times New Roman" w:eastAsia="Times New Roman Uni" w:hAnsi="Times New Roman" w:cs="Times New Roman"/>
          <w:color w:val="000000"/>
        </w:rPr>
        <w:t>below high school; vocational school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>, junior college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,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or technical college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;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university or graduate school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;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others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;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</w:t>
      </w:r>
      <w:r w:rsidR="009C2689">
        <w:rPr>
          <w:rFonts w:ascii="Times New Roman" w:eastAsia="Times New Roman Uni" w:hAnsi="Times New Roman" w:cs="Times New Roman"/>
          <w:color w:val="000000"/>
        </w:rPr>
        <w:t>unknown</w:t>
      </w:r>
      <w:r>
        <w:rPr>
          <w:rFonts w:ascii="Times New Roman" w:eastAsia="Times New Roman Uni" w:hAnsi="Times New Roman" w:cs="Times New Roman"/>
          <w:color w:val="000000"/>
        </w:rPr>
        <w:t>).</w:t>
      </w:r>
    </w:p>
    <w:p w14:paraId="613DC486" w14:textId="363B89D4" w:rsidR="002800DF" w:rsidRPr="00EB6947" w:rsidRDefault="00CE78CD" w:rsidP="002800DF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2 was adjusted for age, height, education</w:t>
      </w:r>
      <w:r>
        <w:rPr>
          <w:rFonts w:ascii="Times New Roman" w:eastAsia="Times New Roman Uni" w:hAnsi="Times New Roman" w:cs="Times New Roman"/>
          <w:color w:val="000000"/>
        </w:rPr>
        <w:t>al status (</w:t>
      </w:r>
      <w:r w:rsidR="009C2689">
        <w:rPr>
          <w:rFonts w:ascii="Times New Roman" w:eastAsia="Times New Roman Uni" w:hAnsi="Times New Roman" w:cs="Times New Roman"/>
          <w:color w:val="000000"/>
        </w:rPr>
        <w:t>below high school; vocational school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>, junior college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,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or technical college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;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university or graduate school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;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others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;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</w:t>
      </w:r>
      <w:r w:rsidR="009C2689">
        <w:rPr>
          <w:rFonts w:ascii="Times New Roman" w:eastAsia="Times New Roman Uni" w:hAnsi="Times New Roman" w:cs="Times New Roman"/>
          <w:color w:val="000000"/>
        </w:rPr>
        <w:t>unknown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), </w:t>
      </w:r>
      <w:r w:rsidR="00D679D1" w:rsidRPr="00B91A7F">
        <w:rPr>
          <w:rFonts w:ascii="Times New Roman" w:eastAsia="Times New Roman Uni" w:hAnsi="Times New Roman" w:cs="Times New Roman"/>
          <w:color w:val="000000" w:themeColor="text1"/>
        </w:rPr>
        <w:t xml:space="preserve">smoking status (never-smoker, ex-smoker, current smoker, unknown), </w:t>
      </w:r>
      <w:r w:rsidR="00EB6947">
        <w:rPr>
          <w:rFonts w:ascii="Times New Roman" w:eastAsia="Times New Roman Uni" w:hAnsi="Times New Roman" w:cs="Times New Roman"/>
          <w:color w:val="000000" w:themeColor="text1"/>
        </w:rPr>
        <w:t xml:space="preserve">weight 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(continuous), diabetes, hypercholesterolemia, drinking status (never drinker, ex-drinker, &lt; 23</w:t>
      </w:r>
      <w:r>
        <w:rPr>
          <w:rFonts w:ascii="Times New Roman" w:eastAsia="Times New Roman Uni" w:hAnsi="Times New Roman" w:cs="Times New Roman"/>
          <w:color w:val="000000"/>
        </w:rPr>
        <w:t xml:space="preserve"> g, ≥ 23 g, unknown)</w:t>
      </w:r>
      <w:r w:rsidR="00EB6947">
        <w:rPr>
          <w:rFonts w:ascii="Times New Roman" w:eastAsia="Times New Roman Uni" w:hAnsi="Times New Roman" w:cs="Times New Roman"/>
          <w:color w:val="000000"/>
        </w:rPr>
        <w:t xml:space="preserve"> and </w:t>
      </w:r>
      <w:r w:rsidR="00EB6947">
        <w:rPr>
          <w:rFonts w:ascii="Times New Roman" w:hAnsi="Times New Roman" w:cs="Times New Roman"/>
          <w:color w:val="000000" w:themeColor="text1"/>
        </w:rPr>
        <w:t>estimated 24-hour sodium excretion, and potassium excretion</w:t>
      </w:r>
      <w:r>
        <w:rPr>
          <w:rFonts w:ascii="Times New Roman" w:eastAsia="Times New Roman Uni" w:hAnsi="Times New Roman" w:cs="Times New Roman"/>
          <w:color w:val="000000"/>
        </w:rPr>
        <w:t>.</w:t>
      </w:r>
    </w:p>
    <w:p w14:paraId="19A92F42" w14:textId="263EB578" w:rsidR="002800DF" w:rsidRPr="00B91A7F" w:rsidRDefault="00CE78CD" w:rsidP="002800DF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Model 3 was adjusted for </w:t>
      </w:r>
      <w:r w:rsidR="00611281">
        <w:rPr>
          <w:rFonts w:ascii="Times New Roman" w:eastAsia="Times New Roman Uni" w:hAnsi="Times New Roman" w:cs="Times New Roman"/>
          <w:color w:val="000000" w:themeColor="text1"/>
        </w:rPr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2 plus METs (quartile category)</w:t>
      </w:r>
      <w:r w:rsidR="0060691A" w:rsidRPr="00B91A7F">
        <w:rPr>
          <w:rFonts w:ascii="Times New Roman" w:eastAsia="Times New Roman Uni" w:hAnsi="Times New Roman" w:cs="Times New Roman"/>
          <w:color w:val="000000" w:themeColor="text1"/>
        </w:rPr>
        <w:t xml:space="preserve"> and </w:t>
      </w:r>
      <w:r w:rsidR="005B4537" w:rsidRPr="00B91A7F">
        <w:rPr>
          <w:rFonts w:ascii="Times New Roman" w:eastAsia="Times New Roman Uni" w:hAnsi="Times New Roman" w:cs="Times New Roman"/>
          <w:color w:val="000000" w:themeColor="text1"/>
        </w:rPr>
        <w:t>WBC count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.</w:t>
      </w:r>
    </w:p>
    <w:p w14:paraId="0A86C402" w14:textId="4EC47FF4" w:rsidR="002800DF" w:rsidRPr="00B91A7F" w:rsidRDefault="00CE78CD" w:rsidP="002800DF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T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he </w:t>
      </w:r>
      <w:r w:rsidRPr="00B91A7F">
        <w:rPr>
          <w:rFonts w:ascii="Times New Roman" w:eastAsia="Times New Roman Uni" w:hAnsi="Times New Roman" w:cs="Times New Roman"/>
          <w:i/>
          <w:iCs/>
          <w:color w:val="000000" w:themeColor="text1"/>
        </w:rPr>
        <w:t>P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values for the analysis of linear trends were calculated by scoring the FVC category from 1 for the lowest to 4 for the highest, entering the number as a continuous term in the regression model.</w:t>
      </w:r>
    </w:p>
    <w:p w14:paraId="6F1A29B6" w14:textId="003015F8" w:rsidR="002800DF" w:rsidRPr="00B91A7F" w:rsidRDefault="00F77755" w:rsidP="002800DF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body mass index; </w:t>
      </w:r>
      <w:r w:rsidR="00CE78CD" w:rsidRPr="00B91A7F">
        <w:rPr>
          <w:rFonts w:ascii="Times New Roman" w:eastAsia="Times New Roman Uni" w:hAnsi="Times New Roman" w:cs="Times New Roman"/>
          <w:color w:val="000000" w:themeColor="text1"/>
        </w:rPr>
        <w:t>FVC</w:t>
      </w:r>
      <w:r w:rsidR="00CE78CD">
        <w:rPr>
          <w:rFonts w:ascii="Times New Roman" w:eastAsia="Times New Roman Uni" w:hAnsi="Times New Roman" w:cs="Times New Roman"/>
          <w:color w:val="000000"/>
        </w:rPr>
        <w:t>, forced vital capacity;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</w:t>
      </w:r>
      <w:r w:rsidR="00CE78CD" w:rsidRPr="00B91A7F">
        <w:rPr>
          <w:rFonts w:ascii="Times New Roman" w:eastAsia="Times New Roman Uni" w:hAnsi="Times New Roman" w:cs="Times New Roman"/>
          <w:color w:val="000000" w:themeColor="text1"/>
        </w:rPr>
        <w:t>METs</w:t>
      </w:r>
      <w:r w:rsidR="00CE78CD">
        <w:rPr>
          <w:rFonts w:ascii="Times New Roman" w:eastAsia="Times New Roman Uni" w:hAnsi="Times New Roman" w:cs="Times New Roman"/>
          <w:color w:val="000000"/>
        </w:rPr>
        <w:t>, metabolic equivalents; Q, quartile</w:t>
      </w:r>
      <w:r w:rsidR="005B4537" w:rsidRPr="00B91A7F">
        <w:rPr>
          <w:rFonts w:ascii="Times New Roman" w:eastAsia="Times New Roman Uni" w:hAnsi="Times New Roman" w:cs="Times New Roman"/>
          <w:color w:val="000000" w:themeColor="text1"/>
        </w:rPr>
        <w:t>; WBC, white blood cell.</w:t>
      </w:r>
    </w:p>
    <w:p w14:paraId="77B5126D" w14:textId="7890D41C" w:rsidR="00597007" w:rsidRPr="00B91A7F" w:rsidRDefault="00597007" w:rsidP="002800DF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</w:p>
    <w:p w14:paraId="7B099CDD" w14:textId="77777777" w:rsidR="00F77755" w:rsidRPr="00B91A7F" w:rsidRDefault="00F77755" w:rsidP="002800DF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</w:p>
    <w:tbl>
      <w:tblPr>
        <w:tblW w:w="14020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2300"/>
        <w:gridCol w:w="2520"/>
        <w:gridCol w:w="2440"/>
        <w:gridCol w:w="2560"/>
        <w:gridCol w:w="1820"/>
        <w:gridCol w:w="2380"/>
      </w:tblGrid>
      <w:tr w:rsidR="00AF0881" w14:paraId="446798BA" w14:textId="77777777" w:rsidTr="003E104B">
        <w:trPr>
          <w:trHeight w:val="390"/>
        </w:trPr>
        <w:tc>
          <w:tcPr>
            <w:tcW w:w="140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850040" w14:textId="4BA5CB6F" w:rsidR="00D679D1" w:rsidRPr="00B91A7F" w:rsidRDefault="00CE78CD" w:rsidP="00D679D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lastRenderedPageBreak/>
              <w:t xml:space="preserve">Supplemental </w:t>
            </w:r>
            <w:r w:rsidR="009E6B1E">
              <w:rPr>
                <w:rFonts w:ascii="Times New Roman" w:eastAsia="游ゴシック" w:hAnsi="Times New Roman" w:cs="Times New Roman"/>
                <w:color w:val="000000" w:themeColor="text1"/>
              </w:rPr>
              <w:t>e-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Table 1</w:t>
            </w:r>
            <w:r w:rsidR="009769EB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 Association between FVC and prevalence of hypertension among very old (</w:t>
            </w:r>
            <w:r w:rsidRPr="00B91A7F">
              <w:rPr>
                <w:rFonts w:ascii="Times New Roman" w:eastAsia="Times New Roman Uni" w:hAnsi="Times New Roman" w:cs="Times New Roman"/>
                <w:color w:val="000000" w:themeColor="text1"/>
              </w:rPr>
              <w:t>≥75 years) participants</w:t>
            </w:r>
          </w:p>
        </w:tc>
      </w:tr>
      <w:tr w:rsidR="00AF0881" w14:paraId="2004EDAD" w14:textId="77777777" w:rsidTr="00D679D1">
        <w:trPr>
          <w:trHeight w:val="390"/>
        </w:trPr>
        <w:tc>
          <w:tcPr>
            <w:tcW w:w="23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AEC9D" w14:textId="77777777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Men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342319" w14:textId="77777777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The quartile groups of FVC (range)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32451" w14:textId="77777777" w:rsidR="00D679D1" w:rsidRPr="00B91A7F" w:rsidRDefault="00D679D1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57DA683F" w14:textId="77777777" w:rsidTr="00A51039">
        <w:trPr>
          <w:trHeight w:val="390"/>
        </w:trPr>
        <w:tc>
          <w:tcPr>
            <w:tcW w:w="2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81ECCCD" w14:textId="77777777" w:rsidR="00D679D1" w:rsidRPr="00B91A7F" w:rsidRDefault="00D679D1" w:rsidP="00D679D1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A3D533" w14:textId="77777777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Q1(&lt;2.66)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36E1C4" w14:textId="207FA544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Q2(2.66-3.0</w:t>
            </w:r>
            <w:r w:rsidR="000B0F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7FE6AF" w14:textId="77777777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Q3(3.06-3.44)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C1902E" w14:textId="77777777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Q4(&gt;3.44)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C50EED" w14:textId="77777777" w:rsidR="00D679D1" w:rsidRPr="00B91A7F" w:rsidRDefault="00D679D1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29B63776" w14:textId="77777777" w:rsidTr="00D679D1">
        <w:trPr>
          <w:trHeight w:val="420"/>
        </w:trPr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E2408" w14:textId="77777777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No. of participants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93D5F" w14:textId="21B36E6A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105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41FBC" w14:textId="2F174156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10</w:t>
            </w:r>
            <w:r w:rsidR="00504056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227F2" w14:textId="6B14251B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10</w:t>
            </w:r>
            <w:r w:rsidR="0083224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32EAE" w14:textId="2CB31EAC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10</w:t>
            </w:r>
            <w:r w:rsidR="0083224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B292CB" w14:textId="77777777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</w:rPr>
              <w:t>P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for linear trend</w:t>
            </w:r>
          </w:p>
        </w:tc>
      </w:tr>
      <w:tr w:rsidR="00AF0881" w14:paraId="6FBC7D8B" w14:textId="77777777" w:rsidTr="00A51039">
        <w:trPr>
          <w:trHeight w:val="390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7A68CE" w14:textId="77777777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No, of case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1396DA" w14:textId="29282BF4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90(85.7)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8F183E" w14:textId="688B8B3D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="00504056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(7</w:t>
            </w:r>
            <w:r w:rsidR="0083224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3.</w:t>
            </w:r>
            <w:r w:rsidR="00504056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A1BD57" w14:textId="4C699400" w:rsidR="00D679D1" w:rsidRPr="00B91A7F" w:rsidRDefault="00504056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="0083224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="00CE78C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</w:t>
            </w:r>
            <w:r w:rsidR="0083224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68.9</w:t>
            </w:r>
            <w:r w:rsidR="00CE78C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E9A2FF" w14:textId="2039546C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71(67.0)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1EFC28" w14:textId="77777777" w:rsidR="00D679D1" w:rsidRPr="00B91A7F" w:rsidRDefault="00D679D1" w:rsidP="00D679D1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55EBB36C" w14:textId="77777777" w:rsidTr="00A51039">
        <w:trPr>
          <w:trHeight w:val="3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936CE" w14:textId="77777777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Crude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859AD" w14:textId="475DEE3C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4F759" w14:textId="3761AE4F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0.4</w:t>
            </w:r>
            <w:r w:rsidR="00EF0BA6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(0.22-0.</w:t>
            </w:r>
            <w:r w:rsidR="005600E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="00EF0BA6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1DF54" w14:textId="4070801E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0.3</w:t>
            </w:r>
            <w:r w:rsidR="005600E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(0.18-0.72)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19D18" w14:textId="1466AB7B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0.3</w:t>
            </w:r>
            <w:r w:rsidR="005600E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(0.17-0.6</w:t>
            </w:r>
            <w:r w:rsidR="005600E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453B2" w14:textId="2821D5B4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0.002</w:t>
            </w:r>
          </w:p>
        </w:tc>
      </w:tr>
      <w:tr w:rsidR="00AF0881" w14:paraId="342694EB" w14:textId="77777777" w:rsidTr="00D679D1">
        <w:trPr>
          <w:trHeight w:val="3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F1551" w14:textId="77777777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1B185" w14:textId="79894B9C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42724" w14:textId="06A0A1FC" w:rsidR="00D679D1" w:rsidRPr="00B91A7F" w:rsidRDefault="00CE78CD" w:rsidP="0057621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5600E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="0057621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57621F">
              <w:rPr>
                <w:rFonts w:ascii="Times New Roman" w:eastAsia="游ゴシック" w:hAnsi="Times New Roman" w:cs="Times New Roman"/>
                <w:color w:val="000000" w:themeColor="text1"/>
              </w:rPr>
              <w:t>19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5600E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E522B" w14:textId="5B72EA48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0.2</w:t>
            </w:r>
            <w:r w:rsidR="005600E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(0.13-0.5</w:t>
            </w:r>
            <w:r w:rsidR="0057621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2F70B" w14:textId="6292ACA9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0.23(0.11-0.4</w:t>
            </w:r>
            <w:r w:rsidR="0057621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C160B" w14:textId="17763800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AF0881" w14:paraId="1EF855E6" w14:textId="77777777" w:rsidTr="00D679D1">
        <w:trPr>
          <w:trHeight w:val="3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BBB96" w14:textId="5767E235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83684" w14:textId="23269B61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05BAA" w14:textId="3F6E93A1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5600E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="0057621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57621F">
              <w:rPr>
                <w:rFonts w:ascii="Times New Roman" w:eastAsia="游ゴシック" w:hAnsi="Times New Roman" w:cs="Times New Roman"/>
                <w:color w:val="000000" w:themeColor="text1"/>
              </w:rPr>
              <w:t>19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-0.8</w:t>
            </w:r>
            <w:r w:rsidR="0057621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97062" w14:textId="557AAD9C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0.2</w:t>
            </w:r>
            <w:r w:rsidR="005600E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(0.1</w:t>
            </w:r>
            <w:r w:rsidR="005600E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5600E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94175" w14:textId="10224CBA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0.29(0.13-0.6</w:t>
            </w:r>
            <w:r w:rsidR="0057621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107E2" w14:textId="77777777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0.002</w:t>
            </w:r>
          </w:p>
        </w:tc>
      </w:tr>
      <w:tr w:rsidR="00AF0881" w14:paraId="40F3EFB9" w14:textId="77777777" w:rsidTr="00A51039">
        <w:trPr>
          <w:trHeight w:val="390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042881" w14:textId="32A7C21D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92AF70" w14:textId="1B23ADE2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61159C" w14:textId="374735CE" w:rsidR="00D679D1" w:rsidRPr="00414539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0.4</w:t>
            </w:r>
            <w:r w:rsidR="00C81D0C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C81D0C">
              <w:rPr>
                <w:rFonts w:ascii="Times New Roman" w:eastAsia="游ゴシック" w:hAnsi="Times New Roman" w:cs="Times New Roman"/>
                <w:color w:val="000000" w:themeColor="text1"/>
              </w:rPr>
              <w:t>20</w:t>
            </w:r>
            <w:r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C81D0C">
              <w:rPr>
                <w:rFonts w:ascii="Times New Roman" w:eastAsia="游ゴシック" w:hAnsi="Times New Roman" w:cs="Times New Roman"/>
                <w:color w:val="000000" w:themeColor="text1"/>
              </w:rPr>
              <w:t>92</w:t>
            </w:r>
            <w:r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86C4CF" w14:textId="6C31FFEC" w:rsidR="00D679D1" w:rsidRPr="00414539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C81D0C">
              <w:rPr>
                <w:rFonts w:ascii="Times New Roman" w:eastAsia="游ゴシック" w:hAnsi="Times New Roman" w:cs="Times New Roman"/>
                <w:color w:val="000000" w:themeColor="text1"/>
              </w:rPr>
              <w:t>30</w:t>
            </w:r>
            <w:r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(0.1</w:t>
            </w:r>
            <w:r w:rsidR="00C81D0C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-0.6</w:t>
            </w:r>
            <w:r w:rsidR="00C81D0C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390973" w14:textId="21481673" w:rsidR="00D679D1" w:rsidRPr="00414539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0.3</w:t>
            </w:r>
            <w:r w:rsidR="00C81D0C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(0.1</w:t>
            </w:r>
            <w:r w:rsidR="00C81D0C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5B4537"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="00C81D0C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414539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2C48DB" w14:textId="6591ECCD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</w:t>
            </w:r>
            <w:r w:rsidR="005600E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="00C81D0C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</w:p>
        </w:tc>
      </w:tr>
      <w:tr w:rsidR="00AF0881" w14:paraId="3AAFF074" w14:textId="77777777" w:rsidTr="00D679D1">
        <w:trPr>
          <w:trHeight w:val="390"/>
        </w:trPr>
        <w:tc>
          <w:tcPr>
            <w:tcW w:w="23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050D7" w14:textId="77777777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Women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6A30A1" w14:textId="77777777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The quartile groups of FVC (range)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8793C" w14:textId="77777777" w:rsidR="00D679D1" w:rsidRPr="00B91A7F" w:rsidRDefault="00D679D1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7CA83573" w14:textId="77777777" w:rsidTr="00A51039">
        <w:trPr>
          <w:trHeight w:val="390"/>
        </w:trPr>
        <w:tc>
          <w:tcPr>
            <w:tcW w:w="2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A85D26" w14:textId="77777777" w:rsidR="00D679D1" w:rsidRPr="00B91A7F" w:rsidRDefault="00D679D1" w:rsidP="00D679D1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0A2775" w14:textId="37DDEE00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Q1(&lt;1.9</w:t>
            </w:r>
            <w:r w:rsidR="000B0F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98BD99" w14:textId="1CCA9663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Q2(1.9</w:t>
            </w:r>
            <w:r w:rsidR="000B0F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-2.19)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AE676E" w14:textId="21BDBAA7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Q3(2.19-2.</w:t>
            </w:r>
            <w:r w:rsidR="000B0FBA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C2C06C" w14:textId="77777777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Q4(&gt;2.47)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5CEACA" w14:textId="77777777" w:rsidR="00D679D1" w:rsidRPr="00B91A7F" w:rsidRDefault="00D679D1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217EE262" w14:textId="77777777" w:rsidTr="00A51039">
        <w:trPr>
          <w:trHeight w:val="390"/>
        </w:trPr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77689" w14:textId="77777777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No. of participants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B460E" w14:textId="77777777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115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B4A39" w14:textId="6851A78D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="0083224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B3CF5" w14:textId="4C2FF88D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11</w:t>
            </w:r>
            <w:r w:rsidR="0083224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E4B16" w14:textId="37AC9476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="0083224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C35ACB" w14:textId="77777777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</w:rPr>
              <w:t xml:space="preserve">P 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for linear trend</w:t>
            </w:r>
          </w:p>
        </w:tc>
      </w:tr>
      <w:tr w:rsidR="00AF0881" w14:paraId="1E6D9DA0" w14:textId="77777777" w:rsidTr="00A51039">
        <w:trPr>
          <w:trHeight w:val="390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BF8BC4" w14:textId="77777777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No, of case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61A098" w14:textId="332F684C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="0083224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(7</w:t>
            </w:r>
            <w:r w:rsidR="0083224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4.8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5A9826" w14:textId="701B39A9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80(65.6)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8BB4BD" w14:textId="3FFE1348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80(67.8)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A15C59" w14:textId="6A4289A1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="0083224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</w:t>
            </w:r>
            <w:r w:rsidR="0083224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62.0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60AA2F" w14:textId="77777777" w:rsidR="00D679D1" w:rsidRPr="00B91A7F" w:rsidRDefault="00D679D1" w:rsidP="00D679D1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497A2981" w14:textId="77777777" w:rsidTr="00A51039">
        <w:trPr>
          <w:trHeight w:val="3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4C0B7" w14:textId="77777777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Crude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21228" w14:textId="42D2822E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F751B" w14:textId="0387C458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0.64(0.36-1.12)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C47DB" w14:textId="01C3BDBA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3C2314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(0.4</w:t>
            </w:r>
            <w:r w:rsidR="003C2314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3C2314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D5521" w14:textId="5009213B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3C2314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(0.3</w:t>
            </w:r>
            <w:r w:rsidR="003C2314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3C2314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7B226" w14:textId="61C4155E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0.063</w:t>
            </w:r>
          </w:p>
        </w:tc>
      </w:tr>
      <w:tr w:rsidR="00AF0881" w14:paraId="5DB9E8C4" w14:textId="77777777" w:rsidTr="00D679D1">
        <w:trPr>
          <w:trHeight w:val="3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72190" w14:textId="77777777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F7A23" w14:textId="20D8F8B4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D6F0D" w14:textId="78B96968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0.63(0.35-1.12)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A1380" w14:textId="00196DCC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0.74(0.41-1.33)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ADDCF" w14:textId="291F5959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0.59(0.32-1.07)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C0C8B" w14:textId="2A366910" w:rsidR="00D679D1" w:rsidRPr="00B91A7F" w:rsidRDefault="00AA479B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0.157</w:t>
            </w:r>
          </w:p>
        </w:tc>
      </w:tr>
      <w:tr w:rsidR="00AF0881" w14:paraId="08FAB2BB" w14:textId="77777777" w:rsidTr="00D679D1">
        <w:trPr>
          <w:trHeight w:val="3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390DA" w14:textId="170CDB11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8D962" w14:textId="3EC9CAA3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84471" w14:textId="582AC4A7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0.66(0.3</w:t>
            </w:r>
            <w:r w:rsidR="0077726B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-1.1</w:t>
            </w:r>
            <w:r w:rsidR="0077726B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67399" w14:textId="542082AA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AA479B">
              <w:rPr>
                <w:rFonts w:ascii="Times New Roman" w:eastAsia="游ゴシック" w:hAnsi="Times New Roman" w:cs="Times New Roman"/>
                <w:color w:val="000000" w:themeColor="text1"/>
              </w:rPr>
              <w:t>79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(0.4</w:t>
            </w:r>
            <w:r w:rsidR="0077726B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AA479B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="0077726B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D9889" w14:textId="2FA1FAA3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0.6</w:t>
            </w:r>
            <w:r w:rsidR="0077726B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(0.3</w:t>
            </w:r>
            <w:r w:rsidR="00AA479B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-1.2</w:t>
            </w:r>
            <w:r w:rsidR="0077726B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1A598" w14:textId="01A0E2BD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77726B">
              <w:rPr>
                <w:rFonts w:ascii="Times New Roman" w:eastAsia="游ゴシック" w:hAnsi="Times New Roman" w:cs="Times New Roman"/>
                <w:color w:val="000000" w:themeColor="text1"/>
              </w:rPr>
              <w:t>295</w:t>
            </w:r>
          </w:p>
        </w:tc>
      </w:tr>
      <w:tr w:rsidR="00AF0881" w14:paraId="2D245C78" w14:textId="77777777" w:rsidTr="00D679D1">
        <w:trPr>
          <w:trHeight w:val="390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A762D0" w14:textId="55D6D73B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8685D9" w14:textId="5E6FA05C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C9D030" w14:textId="50798108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0.6</w:t>
            </w:r>
            <w:r w:rsidR="0077726B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(0.3</w:t>
            </w:r>
            <w:r w:rsidR="0077726B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77726B">
              <w:rPr>
                <w:rFonts w:ascii="Times New Roman" w:eastAsia="游ゴシック" w:hAnsi="Times New Roman" w:cs="Times New Roman"/>
                <w:color w:val="000000" w:themeColor="text1"/>
              </w:rPr>
              <w:t>19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44B31B" w14:textId="5F1D934C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77726B">
              <w:rPr>
                <w:rFonts w:ascii="Times New Roman" w:eastAsia="游ゴシック" w:hAnsi="Times New Roman" w:cs="Times New Roman"/>
                <w:color w:val="000000" w:themeColor="text1"/>
              </w:rPr>
              <w:t>79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(0.4</w:t>
            </w:r>
            <w:r w:rsidR="0077726B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77726B">
              <w:rPr>
                <w:rFonts w:ascii="Times New Roman" w:eastAsia="游ゴシック" w:hAnsi="Times New Roman" w:cs="Times New Roman"/>
                <w:color w:val="000000" w:themeColor="text1"/>
              </w:rPr>
              <w:t>49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97DB57" w14:textId="33EB1B66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0.6</w:t>
            </w:r>
            <w:r w:rsidR="0077726B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(0.3</w:t>
            </w:r>
            <w:r w:rsidR="0077726B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77726B">
              <w:rPr>
                <w:rFonts w:ascii="Times New Roman" w:eastAsia="游ゴシック" w:hAnsi="Times New Roman" w:cs="Times New Roman"/>
                <w:color w:val="000000" w:themeColor="text1"/>
              </w:rPr>
              <w:t>24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C66BDA" w14:textId="5D86EA53" w:rsidR="00D679D1" w:rsidRPr="00B91A7F" w:rsidRDefault="00CE78CD" w:rsidP="00D679D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5B453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="0077726B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="003C2314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</w:p>
        </w:tc>
      </w:tr>
    </w:tbl>
    <w:p w14:paraId="4B0894A4" w14:textId="75A7B201" w:rsidR="009E6B59" w:rsidRPr="00B91A7F" w:rsidRDefault="00CE78CD" w:rsidP="002800DF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A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nalysis by multivariable logistic regression model.</w:t>
      </w:r>
    </w:p>
    <w:p w14:paraId="3ECE6D62" w14:textId="58DF1241" w:rsidR="00816D20" w:rsidRPr="00B91A7F" w:rsidRDefault="00CE78CD" w:rsidP="00816D20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lastRenderedPageBreak/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1 was adjusted for age (continuous), height (continuous)</w:t>
      </w:r>
      <w:r>
        <w:rPr>
          <w:rFonts w:ascii="Times New Roman" w:eastAsia="Times New Roman Uni" w:hAnsi="Times New Roman" w:cs="Times New Roman"/>
          <w:color w:val="000000"/>
        </w:rPr>
        <w:t>, and educational status (</w:t>
      </w:r>
      <w:r w:rsidR="009C2689">
        <w:rPr>
          <w:rFonts w:ascii="Times New Roman" w:eastAsia="Times New Roman Uni" w:hAnsi="Times New Roman" w:cs="Times New Roman"/>
          <w:color w:val="000000"/>
        </w:rPr>
        <w:t>below high school; vocational school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>, junior college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,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or technical college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;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university or graduate school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;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others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;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</w:t>
      </w:r>
      <w:r w:rsidR="009C2689">
        <w:rPr>
          <w:rFonts w:ascii="Times New Roman" w:eastAsia="Times New Roman Uni" w:hAnsi="Times New Roman" w:cs="Times New Roman"/>
          <w:color w:val="000000"/>
        </w:rPr>
        <w:t>unknown</w:t>
      </w:r>
      <w:r>
        <w:rPr>
          <w:rFonts w:ascii="Times New Roman" w:eastAsia="Times New Roman Uni" w:hAnsi="Times New Roman" w:cs="Times New Roman"/>
          <w:color w:val="000000"/>
        </w:rPr>
        <w:t>).</w:t>
      </w:r>
    </w:p>
    <w:p w14:paraId="10470CDD" w14:textId="4418F82E" w:rsidR="00816D20" w:rsidRPr="00485052" w:rsidRDefault="00CE78CD" w:rsidP="00816D20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2 was adjusted for age, height, education</w:t>
      </w:r>
      <w:r>
        <w:rPr>
          <w:rFonts w:ascii="Times New Roman" w:eastAsia="Times New Roman Uni" w:hAnsi="Times New Roman" w:cs="Times New Roman"/>
          <w:color w:val="000000"/>
        </w:rPr>
        <w:t>al status (</w:t>
      </w:r>
      <w:r w:rsidR="009C2689">
        <w:rPr>
          <w:rFonts w:ascii="Times New Roman" w:eastAsia="Times New Roman Uni" w:hAnsi="Times New Roman" w:cs="Times New Roman"/>
          <w:color w:val="000000"/>
        </w:rPr>
        <w:t>below high school; vocational school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>, junior college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,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or technical college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;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university or graduate school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;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others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;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</w:t>
      </w:r>
      <w:r w:rsidR="009C2689">
        <w:rPr>
          <w:rFonts w:ascii="Times New Roman" w:eastAsia="Times New Roman Uni" w:hAnsi="Times New Roman" w:cs="Times New Roman"/>
          <w:color w:val="000000"/>
        </w:rPr>
        <w:t>unknown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), </w:t>
      </w:r>
      <w:r w:rsidR="00D679D1" w:rsidRPr="00B91A7F">
        <w:rPr>
          <w:rFonts w:ascii="Times New Roman" w:eastAsia="Times New Roman Uni" w:hAnsi="Times New Roman" w:cs="Times New Roman"/>
          <w:color w:val="000000" w:themeColor="text1"/>
        </w:rPr>
        <w:t xml:space="preserve">smoking status (never-smoker, ex-smoker, current smoker, unknown), </w:t>
      </w:r>
      <w:r w:rsidR="00485052">
        <w:rPr>
          <w:rFonts w:ascii="Times New Roman" w:eastAsia="Times New Roman Uni" w:hAnsi="Times New Roman" w:cs="Times New Roman"/>
          <w:color w:val="000000" w:themeColor="text1"/>
        </w:rPr>
        <w:t>weight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(continuous), diabetes, hypercholesterolemia, drinking status (never drinker, ex-drinker, &lt; 23</w:t>
      </w:r>
      <w:r>
        <w:rPr>
          <w:rFonts w:ascii="Times New Roman" w:eastAsia="Times New Roman Uni" w:hAnsi="Times New Roman" w:cs="Times New Roman"/>
          <w:color w:val="000000"/>
        </w:rPr>
        <w:t xml:space="preserve"> g, ≥ 23 g, unknown)</w:t>
      </w:r>
      <w:r w:rsidR="00485052">
        <w:rPr>
          <w:rFonts w:ascii="Times New Roman" w:eastAsia="Times New Roman Uni" w:hAnsi="Times New Roman" w:cs="Times New Roman"/>
          <w:color w:val="000000"/>
        </w:rPr>
        <w:t xml:space="preserve"> and </w:t>
      </w:r>
      <w:r w:rsidR="00485052">
        <w:rPr>
          <w:rFonts w:ascii="Times New Roman" w:hAnsi="Times New Roman" w:cs="Times New Roman"/>
          <w:color w:val="000000" w:themeColor="text1"/>
        </w:rPr>
        <w:t>estimated 24-hour sodium excretion, and potassium excretion</w:t>
      </w:r>
      <w:r>
        <w:rPr>
          <w:rFonts w:ascii="Times New Roman" w:eastAsia="Times New Roman Uni" w:hAnsi="Times New Roman" w:cs="Times New Roman"/>
          <w:color w:val="000000"/>
        </w:rPr>
        <w:t>.</w:t>
      </w:r>
    </w:p>
    <w:p w14:paraId="10C53FF9" w14:textId="1D80A4F0" w:rsidR="00816D20" w:rsidRPr="00B91A7F" w:rsidRDefault="00CE78CD" w:rsidP="00816D20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Model 3 was adjusted for </w:t>
      </w:r>
      <w:r w:rsidR="00611281">
        <w:rPr>
          <w:rFonts w:ascii="Times New Roman" w:eastAsia="Times New Roman Uni" w:hAnsi="Times New Roman" w:cs="Times New Roman"/>
          <w:color w:val="000000" w:themeColor="text1"/>
        </w:rPr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2 plus METs (quartile category)</w:t>
      </w:r>
      <w:r w:rsidR="005B4537" w:rsidRPr="00B91A7F">
        <w:rPr>
          <w:rFonts w:ascii="Times New Roman" w:eastAsia="Times New Roman Uni" w:hAnsi="Times New Roman" w:cs="Times New Roman"/>
          <w:color w:val="000000" w:themeColor="text1"/>
        </w:rPr>
        <w:t xml:space="preserve"> and WBC count (quartile category)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.</w:t>
      </w:r>
    </w:p>
    <w:p w14:paraId="7A33E415" w14:textId="6B443FDC" w:rsidR="00816D20" w:rsidRPr="00B91A7F" w:rsidRDefault="00CE78CD" w:rsidP="00816D20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T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he</w:t>
      </w:r>
      <w:r w:rsidRPr="00B91A7F">
        <w:rPr>
          <w:rFonts w:ascii="Times New Roman" w:eastAsia="Times New Roman Uni" w:hAnsi="Times New Roman" w:cs="Times New Roman"/>
          <w:i/>
          <w:iCs/>
          <w:color w:val="000000" w:themeColor="text1"/>
        </w:rPr>
        <w:t xml:space="preserve"> P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values for the analysis of linear trends were calculated by scoring the FVC category from 1 for the lowest to 4 for the highest, entering the number as a continuous term in the regression model.</w:t>
      </w:r>
    </w:p>
    <w:p w14:paraId="3E256A98" w14:textId="3D769679" w:rsidR="008D6D1C" w:rsidRPr="00B91A7F" w:rsidRDefault="00F77755" w:rsidP="00524204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body mass index; </w:t>
      </w:r>
      <w:r w:rsidR="00816D20" w:rsidRPr="00B91A7F">
        <w:rPr>
          <w:rFonts w:ascii="Times New Roman" w:eastAsia="Times New Roman Uni" w:hAnsi="Times New Roman" w:cs="Times New Roman"/>
          <w:color w:val="000000" w:themeColor="text1"/>
        </w:rPr>
        <w:t>FVC</w:t>
      </w:r>
      <w:r w:rsidR="00CE78CD">
        <w:rPr>
          <w:rFonts w:ascii="Times New Roman" w:eastAsia="Times New Roman Uni" w:hAnsi="Times New Roman" w:cs="Times New Roman"/>
          <w:color w:val="000000"/>
        </w:rPr>
        <w:t>, forced vital capacity; METs, metabolic equivalents; Q, quartile</w:t>
      </w:r>
      <w:r w:rsidR="005B4537" w:rsidRPr="00B91A7F">
        <w:rPr>
          <w:rFonts w:ascii="Times New Roman" w:eastAsia="Times New Roman Uni" w:hAnsi="Times New Roman" w:cs="Times New Roman"/>
          <w:color w:val="000000" w:themeColor="text1"/>
        </w:rPr>
        <w:t>; WBC, white blood cell.</w:t>
      </w:r>
    </w:p>
    <w:p w14:paraId="0F74D51F" w14:textId="77777777" w:rsidR="00597007" w:rsidRPr="00B91A7F" w:rsidRDefault="00597007" w:rsidP="00C15442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</w:p>
    <w:p w14:paraId="6A5E9F03" w14:textId="77777777" w:rsidR="00F77755" w:rsidRPr="00B91A7F" w:rsidRDefault="00F77755" w:rsidP="00C15442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</w:p>
    <w:tbl>
      <w:tblPr>
        <w:tblW w:w="0" w:type="auto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2711"/>
        <w:gridCol w:w="2394"/>
        <w:gridCol w:w="2325"/>
        <w:gridCol w:w="2325"/>
        <w:gridCol w:w="2325"/>
        <w:gridCol w:w="1878"/>
      </w:tblGrid>
      <w:tr w:rsidR="00AF0881" w14:paraId="6DDBDED2" w14:textId="77777777" w:rsidTr="00353F9F">
        <w:trPr>
          <w:trHeight w:val="39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E9512D" w14:textId="5046BE51" w:rsidR="000815FA" w:rsidRPr="009769EB" w:rsidRDefault="00CE78CD" w:rsidP="00353F9F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lastRenderedPageBreak/>
              <w:t xml:space="preserve">Supplemental </w:t>
            </w:r>
            <w:r w:rsidR="009E6B1E">
              <w:rPr>
                <w:rFonts w:ascii="Times New Roman" w:eastAsia="游ゴシック" w:hAnsi="Times New Roman" w:cs="Times New Roman"/>
                <w:color w:val="000000" w:themeColor="text1"/>
              </w:rPr>
              <w:t>e-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Table 1</w:t>
            </w:r>
            <w:r w:rsidR="009769EB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. </w:t>
            </w:r>
            <w:r w:rsidR="00F412BD" w:rsidRPr="00B91A7F">
              <w:rPr>
                <w:rFonts w:ascii="Times New Roman" w:eastAsia="Times New Roman Uni" w:hAnsi="Times New Roman" w:cs="Times New Roman"/>
                <w:color w:val="000000" w:themeColor="text1"/>
              </w:rPr>
              <w:t>Association between FEV</w:t>
            </w:r>
            <w:r w:rsidR="00F412BD" w:rsidRPr="00B91A7F">
              <w:rPr>
                <w:rFonts w:ascii="Times New Roman" w:eastAsia="Times New Roman Uni" w:hAnsi="Times New Roman" w:cs="Times New Roman"/>
                <w:color w:val="000000" w:themeColor="text1"/>
                <w:vertAlign w:val="subscript"/>
              </w:rPr>
              <w:t>1</w:t>
            </w:r>
            <w:r w:rsidR="00F412BD" w:rsidRPr="00B91A7F">
              <w:rPr>
                <w:rFonts w:ascii="Times New Roman" w:eastAsia="Times New Roman Uni" w:hAnsi="Times New Roman" w:cs="Times New Roman"/>
                <w:color w:val="000000" w:themeColor="text1"/>
              </w:rPr>
              <w:t xml:space="preserve"> and prevalence of hypertension excluding participants with restrictive </w:t>
            </w:r>
            <w:r w:rsidR="00807215">
              <w:rPr>
                <w:rFonts w:ascii="Times New Roman" w:eastAsia="Times New Roman Uni" w:hAnsi="Times New Roman" w:cs="Times New Roman"/>
                <w:color w:val="000000" w:themeColor="text1"/>
              </w:rPr>
              <w:t>and</w:t>
            </w:r>
            <w:r w:rsidR="00F412BD" w:rsidRPr="00B91A7F">
              <w:rPr>
                <w:rFonts w:ascii="Times New Roman" w:eastAsia="Times New Roman Uni" w:hAnsi="Times New Roman" w:cs="Times New Roman"/>
                <w:color w:val="000000" w:themeColor="text1"/>
              </w:rPr>
              <w:t xml:space="preserve"> obstructive ventilatory impairment</w:t>
            </w:r>
            <w:r w:rsidR="00807215">
              <w:rPr>
                <w:rFonts w:ascii="Times New Roman" w:eastAsia="Times New Roman Uni" w:hAnsi="Times New Roman" w:cs="Times New Roman"/>
                <w:color w:val="000000" w:themeColor="text1"/>
              </w:rPr>
              <w:t>s</w:t>
            </w:r>
            <w:r w:rsidR="00F412BD" w:rsidRPr="00B91A7F">
              <w:rPr>
                <w:rFonts w:ascii="Times New Roman" w:eastAsia="Times New Roman Uni" w:hAnsi="Times New Roman" w:cs="Times New Roman"/>
                <w:color w:val="000000" w:themeColor="text1"/>
              </w:rPr>
              <w:t xml:space="preserve"> and history of respiratory disease</w:t>
            </w:r>
            <w:r w:rsidR="00807215">
              <w:rPr>
                <w:rFonts w:ascii="Times New Roman" w:eastAsia="Times New Roman Uni" w:hAnsi="Times New Roman" w:cs="Times New Roman"/>
                <w:color w:val="000000" w:themeColor="text1"/>
              </w:rPr>
              <w:t>s</w:t>
            </w:r>
            <w:r w:rsidR="00F412BD" w:rsidRPr="00B91A7F">
              <w:rPr>
                <w:rFonts w:ascii="Times New Roman" w:eastAsia="Times New Roman Uni" w:hAnsi="Times New Roman" w:cs="Times New Roman"/>
                <w:color w:val="000000" w:themeColor="text1"/>
              </w:rPr>
              <w:t xml:space="preserve"> such as asthma, chronic bronchitis, COPD</w:t>
            </w:r>
          </w:p>
        </w:tc>
      </w:tr>
      <w:tr w:rsidR="00AF0881" w14:paraId="2FE8F1BE" w14:textId="77777777" w:rsidTr="00353F9F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01653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6547B1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The quartile groups of FEV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  <w:vertAlign w:val="subscript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(range)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C2D76" w14:textId="77777777" w:rsidR="000815FA" w:rsidRPr="00B91A7F" w:rsidRDefault="000815FA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5F61EEB2" w14:textId="77777777" w:rsidTr="00353F9F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8ED2C1" w14:textId="77777777" w:rsidR="000815FA" w:rsidRPr="00B91A7F" w:rsidRDefault="000815FA" w:rsidP="00353F9F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37E998" w14:textId="16C9195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Q1(&lt;2.</w:t>
            </w:r>
            <w:r w:rsidR="00F412B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091786" w14:textId="52D72B0A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Q2(2.</w:t>
            </w:r>
            <w:r w:rsidR="00F412B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-3.0</w:t>
            </w:r>
            <w:r w:rsidR="003C2314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D86F70" w14:textId="0CE4787E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Q3(3.0</w:t>
            </w:r>
            <w:r w:rsidR="00F412B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-3.4</w:t>
            </w:r>
            <w:r w:rsidR="003C2314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37D203" w14:textId="7A2BFBF8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Q4(&gt;3.4</w:t>
            </w:r>
            <w:r w:rsidR="003C2314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808B03" w14:textId="77777777" w:rsidR="000815FA" w:rsidRPr="00B91A7F" w:rsidRDefault="000815FA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77628667" w14:textId="77777777" w:rsidTr="00353F9F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EFF33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No.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12DE2" w14:textId="19118496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76</w:t>
            </w:r>
            <w:r w:rsidR="00E56FF9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9EF39" w14:textId="1B427D21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B396C" w14:textId="1BD85CED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="001E5B0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="00177EB7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6A44C" w14:textId="4AB94769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="001E5B0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B9DD0F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</w:rPr>
              <w:t>P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for linear trend</w:t>
            </w:r>
          </w:p>
        </w:tc>
      </w:tr>
      <w:tr w:rsidR="00AF0881" w14:paraId="53DAA869" w14:textId="77777777" w:rsidTr="00353F9F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CB0439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No, of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6DBA47" w14:textId="5671C3B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51</w:t>
            </w:r>
            <w:r w:rsidR="00177EB7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(68.1)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8FF8C8" w14:textId="656E389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477(62.</w:t>
            </w:r>
            <w:r w:rsidR="00177EB7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47D2F9" w14:textId="507DF563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40</w:t>
            </w:r>
            <w:r w:rsidR="00177EB7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(51.</w:t>
            </w:r>
            <w:r w:rsidR="001E5B0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75446C" w14:textId="6CC0910D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="001E5B0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(29.</w:t>
            </w:r>
            <w:r w:rsidR="001E5B0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CE8BED" w14:textId="77777777" w:rsidR="000815FA" w:rsidRPr="00B91A7F" w:rsidRDefault="000815FA" w:rsidP="00353F9F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2325DA00" w14:textId="77777777" w:rsidTr="00353F9F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BAF85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Crude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93FF5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76E26" w14:textId="006BCE1E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.79(0.64-0.98)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980F9" w14:textId="15471EAA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</w:t>
            </w:r>
            <w:r w:rsidR="00D265C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(0.40-0.61)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589C8" w14:textId="3970E40C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.19(0.1</w:t>
            </w:r>
            <w:r w:rsidR="00D265C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-0.24)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36F69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AF0881" w14:paraId="2B53CCFA" w14:textId="77777777" w:rsidTr="00353F9F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8F715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BCC9B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5000B" w14:textId="10D3AB9C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0.99(0.79-1.2</w:t>
            </w:r>
            <w:r w:rsidR="0066534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F8681" w14:textId="6AF3E139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.77(0.61-0.98)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7DAE7" w14:textId="0571D9FB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.5</w:t>
            </w:r>
            <w:r w:rsidR="0066534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(0.37-0.</w:t>
            </w:r>
            <w:r w:rsidR="0066534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5BA2B" w14:textId="36680A6D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AF0881" w14:paraId="56F690E4" w14:textId="77777777" w:rsidTr="00353F9F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B65FE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48C94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1D24B" w14:textId="0B53E803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</w:t>
            </w:r>
            <w:r w:rsidR="004D10D6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(0.7</w:t>
            </w:r>
            <w:r w:rsidR="000F6CD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-1.2</w:t>
            </w:r>
            <w:r w:rsidR="004D10D6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D80DC" w14:textId="2CF876F6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.8</w:t>
            </w:r>
            <w:r w:rsidR="000F6CD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(0.6</w:t>
            </w:r>
            <w:r w:rsidR="000F6CD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-1.0</w:t>
            </w:r>
            <w:r w:rsidR="004D10D6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523E7" w14:textId="2C4EC325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.5</w:t>
            </w:r>
            <w:r w:rsidR="004D10D6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(0.3</w:t>
            </w:r>
            <w:r w:rsidR="004D10D6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-0.7</w:t>
            </w:r>
            <w:r w:rsidR="004D10D6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F46A8" w14:textId="505CFBFD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&lt;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0.001</w:t>
            </w:r>
          </w:p>
        </w:tc>
      </w:tr>
      <w:tr w:rsidR="00AF0881" w14:paraId="599F35F0" w14:textId="77777777" w:rsidTr="00353F9F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217051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DEA613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95E7CB" w14:textId="14D812C4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0.99</w:t>
            </w:r>
            <w:r w:rsidR="003D12A6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(0.7</w:t>
            </w:r>
            <w:r w:rsidR="004D10D6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="003D12A6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-1.2</w:t>
            </w:r>
            <w:r w:rsidR="004D10D6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="003D12A6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EA15C2" w14:textId="0CB8BB6A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.8</w:t>
            </w:r>
            <w:r w:rsidR="000F6CD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(0.6</w:t>
            </w:r>
            <w:r w:rsidR="000F6CD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-1.0</w:t>
            </w:r>
            <w:r w:rsidR="000F6CD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51AA77" w14:textId="4054B5B5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.5</w:t>
            </w:r>
            <w:r w:rsidR="000F6CD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0F6CD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-0.7</w:t>
            </w:r>
            <w:r w:rsidR="004D10D6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055BCB" w14:textId="08617D6F" w:rsidR="000815FA" w:rsidRPr="00B91A7F" w:rsidRDefault="004D10D6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&lt;</w:t>
            </w:r>
            <w:r w:rsidR="00CE78C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0.001</w:t>
            </w:r>
          </w:p>
        </w:tc>
      </w:tr>
      <w:tr w:rsidR="00AF0881" w14:paraId="3D38A13D" w14:textId="77777777" w:rsidTr="00353F9F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5250F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Women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CB875E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The quartile groups of FEV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  <w:vertAlign w:val="subscript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(range)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4EF9A" w14:textId="77777777" w:rsidR="000815FA" w:rsidRPr="00B91A7F" w:rsidRDefault="000815FA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07CEA445" w14:textId="77777777" w:rsidTr="00B24F4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8E8723" w14:textId="77777777" w:rsidR="000815FA" w:rsidRPr="00B91A7F" w:rsidRDefault="000815FA" w:rsidP="00353F9F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E32BB9" w14:textId="03A36DFF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Q1(&lt;</w:t>
            </w:r>
            <w:r w:rsidR="00F412B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2.00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112229" w14:textId="4EF78D7D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Q2(</w:t>
            </w:r>
            <w:r w:rsidR="00F412B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2.00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-2.2</w:t>
            </w:r>
            <w:r w:rsidR="003C2314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586372" w14:textId="2A67AE2D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Q3(2.2</w:t>
            </w:r>
            <w:r w:rsidR="00F412B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-2.</w:t>
            </w:r>
            <w:r w:rsidR="00F412B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EC037A" w14:textId="4F4BC6F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Q4(&gt;2.</w:t>
            </w:r>
            <w:r w:rsidR="00F412B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4E2AD9" w14:textId="77777777" w:rsidR="000815FA" w:rsidRPr="00B91A7F" w:rsidRDefault="000815FA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366E9B91" w14:textId="77777777" w:rsidTr="00353F9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0B1F3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No.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78AAC" w14:textId="08A360B4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FC8B2" w14:textId="0CCBA5B1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89</w:t>
            </w:r>
            <w:r w:rsidR="00177EB7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310D4" w14:textId="3BF67148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98FBF" w14:textId="7BA02EF8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193</w:t>
            </w:r>
            <w:r w:rsidR="00177EB7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CC809B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</w:rPr>
              <w:t>P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for linear trend</w:t>
            </w:r>
          </w:p>
        </w:tc>
      </w:tr>
      <w:tr w:rsidR="00AF0881" w14:paraId="16F36E39" w14:textId="77777777" w:rsidTr="00B24F4B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52DAD3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No, of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A19FA1" w14:textId="32BB0381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1003(52.3)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75A832" w14:textId="2D666230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751(39.7)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C275A8" w14:textId="6B30ECFF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601(30.6)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2892A9" w14:textId="7C155A45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261(13.5)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8F3510" w14:textId="77777777" w:rsidR="000815FA" w:rsidRPr="00B91A7F" w:rsidRDefault="000815FA" w:rsidP="00353F9F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520D1905" w14:textId="77777777" w:rsidTr="00DD6CDB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83828" w14:textId="77777777" w:rsidR="00BD64E2" w:rsidRPr="00B91A7F" w:rsidRDefault="00CE78CD" w:rsidP="00BD64E2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Crude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F19E4" w14:textId="77777777" w:rsidR="00BD64E2" w:rsidRPr="00B91A7F" w:rsidRDefault="00CE78CD" w:rsidP="00BD64E2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124FB" w14:textId="6AFDCA59" w:rsidR="00BD64E2" w:rsidRPr="00B91A7F" w:rsidRDefault="00CE78CD" w:rsidP="00BD64E2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.6</w:t>
            </w:r>
            <w:r w:rsidR="00A82BE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(0.53-0.6</w:t>
            </w:r>
            <w:r w:rsidR="00A82BE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49345" w14:textId="05365CA0" w:rsidR="00BD64E2" w:rsidRPr="00B91A7F" w:rsidRDefault="00CE78CD" w:rsidP="00BD64E2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.4</w:t>
            </w:r>
            <w:r w:rsidR="00A82BE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(0.3</w:t>
            </w:r>
            <w:r w:rsidR="00A82BE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-0.4</w:t>
            </w:r>
            <w:r w:rsidR="00A82BE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268A0" w14:textId="29F51085" w:rsidR="00BD64E2" w:rsidRPr="00B91A7F" w:rsidRDefault="00CE78CD" w:rsidP="00BD64E2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.14(0.12-0.17)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4A28E" w14:textId="77777777" w:rsidR="00BD64E2" w:rsidRPr="00B91A7F" w:rsidRDefault="00CE78CD" w:rsidP="00BD64E2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AF0881" w14:paraId="16B9B946" w14:textId="77777777" w:rsidTr="00353F9F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5C32F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DD145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20CD3" w14:textId="130B3826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</w:t>
            </w:r>
            <w:r w:rsidR="006B082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(0.8</w:t>
            </w:r>
            <w:r w:rsidR="004D10D6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-1.0</w:t>
            </w:r>
            <w:r w:rsidR="004D10D6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2BC70" w14:textId="6A27DECD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.95(0.81-1.12)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400F7" w14:textId="3075D496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6B082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70</w:t>
            </w:r>
            <w:r w:rsidR="009D7E6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 w:rsidR="006B082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="009D7E6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-0.8</w:t>
            </w:r>
            <w:r w:rsidR="004D10D6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="009D7E6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5B9E8" w14:textId="54882A79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0.014</w:t>
            </w:r>
          </w:p>
        </w:tc>
      </w:tr>
      <w:tr w:rsidR="00AF0881" w14:paraId="4A41D942" w14:textId="77777777" w:rsidTr="00353F9F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56A8C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57EEF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37D3F" w14:textId="30101295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.93(0.81-1.08)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8E5B4" w14:textId="4DF7668E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.9</w:t>
            </w:r>
            <w:r w:rsidR="007176FE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(0.8</w:t>
            </w:r>
            <w:r w:rsidR="005C6F9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-1.1</w:t>
            </w:r>
            <w:r w:rsidR="007176FE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10222" w14:textId="6746F666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.6</w:t>
            </w:r>
            <w:r w:rsidR="004D10D6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 w:rsidR="007176FE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-0.8</w:t>
            </w:r>
            <w:r w:rsidR="004D10D6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BA0BA" w14:textId="28679D12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</w:t>
            </w:r>
            <w:r w:rsidR="004D10D6">
              <w:rPr>
                <w:rFonts w:ascii="Times New Roman" w:eastAsia="游ゴシック" w:hAnsi="Times New Roman" w:cs="Times New Roman"/>
                <w:color w:val="000000" w:themeColor="text1"/>
              </w:rPr>
              <w:t>11</w:t>
            </w:r>
          </w:p>
        </w:tc>
      </w:tr>
      <w:tr w:rsidR="00AF0881" w14:paraId="32CF102D" w14:textId="77777777" w:rsidTr="00353F9F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38A313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D4F189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42E23F" w14:textId="2A01723D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0.94(0.81-1.0</w:t>
            </w:r>
            <w:r w:rsidR="004D10D6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EE5DAE" w14:textId="7CA163FB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.9</w:t>
            </w:r>
            <w:r w:rsidR="007176FE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(0.8</w:t>
            </w:r>
            <w:r w:rsidR="007176FE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905066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="007176FE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8CD166" w14:textId="050CFF6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0.6</w:t>
            </w:r>
            <w:r w:rsidR="004D10D6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 w:rsidR="004D10D6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-0.8</w:t>
            </w:r>
            <w:r w:rsidR="004D10D6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4A1332" w14:textId="5EAEB9D4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0.01</w:t>
            </w:r>
            <w:r w:rsidR="004D10D6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</w:p>
        </w:tc>
      </w:tr>
    </w:tbl>
    <w:p w14:paraId="4CAC4BDD" w14:textId="77777777" w:rsidR="000815FA" w:rsidRPr="00B91A7F" w:rsidRDefault="00CE78CD" w:rsidP="000815FA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>Analysis by multivariable logistic regression model.</w:t>
      </w:r>
    </w:p>
    <w:p w14:paraId="08E73C00" w14:textId="724FFF22" w:rsidR="000815FA" w:rsidRPr="00B91A7F" w:rsidRDefault="00CE78CD" w:rsidP="000815FA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lastRenderedPageBreak/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1 was adjusted for age (continuous), height (continuous)</w:t>
      </w:r>
      <w:r>
        <w:rPr>
          <w:rFonts w:ascii="Times New Roman" w:eastAsia="Times New Roman Uni" w:hAnsi="Times New Roman" w:cs="Times New Roman"/>
          <w:color w:val="000000"/>
        </w:rPr>
        <w:t>, and educational status (</w:t>
      </w:r>
      <w:r w:rsidR="009C2689">
        <w:rPr>
          <w:rFonts w:ascii="Times New Roman" w:eastAsia="Times New Roman Uni" w:hAnsi="Times New Roman" w:cs="Times New Roman"/>
          <w:color w:val="000000"/>
        </w:rPr>
        <w:t>below high school; vocational school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>, junior college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,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or technical college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;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university or graduate school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;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others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;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</w:t>
      </w:r>
      <w:r w:rsidR="009C2689">
        <w:rPr>
          <w:rFonts w:ascii="Times New Roman" w:eastAsia="Times New Roman Uni" w:hAnsi="Times New Roman" w:cs="Times New Roman"/>
          <w:color w:val="000000"/>
        </w:rPr>
        <w:t>unknown</w:t>
      </w:r>
      <w:r>
        <w:rPr>
          <w:rFonts w:ascii="Times New Roman" w:eastAsia="Times New Roman Uni" w:hAnsi="Times New Roman" w:cs="Times New Roman"/>
          <w:color w:val="000000"/>
        </w:rPr>
        <w:t>).</w:t>
      </w:r>
    </w:p>
    <w:p w14:paraId="29F56FE4" w14:textId="6AB31F97" w:rsidR="000815FA" w:rsidRPr="00485052" w:rsidRDefault="00CE78CD" w:rsidP="000815FA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2 was adjusted for age, height, education</w:t>
      </w:r>
      <w:r>
        <w:rPr>
          <w:rFonts w:ascii="Times New Roman" w:eastAsia="Times New Roman Uni" w:hAnsi="Times New Roman" w:cs="Times New Roman"/>
          <w:color w:val="000000"/>
        </w:rPr>
        <w:t>al status (</w:t>
      </w:r>
      <w:r w:rsidR="009C2689">
        <w:rPr>
          <w:rFonts w:ascii="Times New Roman" w:eastAsia="Times New Roman Uni" w:hAnsi="Times New Roman" w:cs="Times New Roman"/>
          <w:color w:val="000000"/>
        </w:rPr>
        <w:t>below high school; vocational school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>, junior college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,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or technical college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;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university or graduate school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;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others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;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</w:t>
      </w:r>
      <w:r w:rsidR="009C2689">
        <w:rPr>
          <w:rFonts w:ascii="Times New Roman" w:eastAsia="Times New Roman Uni" w:hAnsi="Times New Roman" w:cs="Times New Roman"/>
          <w:color w:val="000000"/>
        </w:rPr>
        <w:t>unknown</w:t>
      </w:r>
      <w:r>
        <w:rPr>
          <w:rFonts w:ascii="Times New Roman" w:eastAsia="Times New Roman Uni" w:hAnsi="Times New Roman" w:cs="Times New Roman"/>
          <w:color w:val="000000"/>
        </w:rPr>
        <w:t xml:space="preserve">), </w:t>
      </w:r>
      <w:r w:rsidR="00485052" w:rsidRPr="00B91A7F">
        <w:rPr>
          <w:rFonts w:ascii="Times New Roman" w:eastAsia="Times New Roman Uni" w:hAnsi="Times New Roman" w:cs="Times New Roman"/>
          <w:color w:val="000000" w:themeColor="text1"/>
        </w:rPr>
        <w:t xml:space="preserve">smoking status (never-smoker, ex-smoker, current smoker, unknown), </w:t>
      </w:r>
      <w:r w:rsidR="007176FE" w:rsidRPr="00B91A7F">
        <w:rPr>
          <w:rFonts w:ascii="Times New Roman" w:eastAsia="Times New Roman Uni" w:hAnsi="Times New Roman" w:cs="Times New Roman"/>
          <w:color w:val="000000" w:themeColor="text1"/>
        </w:rPr>
        <w:t>weight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(continuous), diabetes, hypercholesterolemia, drinking status (never drinker, ex-drinker, &lt; 23</w:t>
      </w:r>
      <w:r>
        <w:rPr>
          <w:rFonts w:ascii="Times New Roman" w:eastAsia="Times New Roman Uni" w:hAnsi="Times New Roman" w:cs="Times New Roman"/>
          <w:color w:val="000000"/>
        </w:rPr>
        <w:t xml:space="preserve"> g, ≥ 23 g, unknown)</w:t>
      </w:r>
      <w:r w:rsidR="00485052">
        <w:rPr>
          <w:rFonts w:ascii="Times New Roman" w:eastAsia="Times New Roman Uni" w:hAnsi="Times New Roman" w:cs="Times New Roman"/>
          <w:color w:val="000000"/>
        </w:rPr>
        <w:t xml:space="preserve"> and </w:t>
      </w:r>
      <w:r w:rsidR="00485052">
        <w:rPr>
          <w:rFonts w:ascii="Times New Roman" w:hAnsi="Times New Roman" w:cs="Times New Roman"/>
          <w:color w:val="000000" w:themeColor="text1"/>
        </w:rPr>
        <w:t>estimated 24-hour sodium excretion, and potassium excretion</w:t>
      </w:r>
      <w:r>
        <w:rPr>
          <w:rFonts w:ascii="Times New Roman" w:eastAsia="Times New Roman Uni" w:hAnsi="Times New Roman" w:cs="Times New Roman"/>
          <w:color w:val="000000"/>
        </w:rPr>
        <w:t>.</w:t>
      </w:r>
    </w:p>
    <w:p w14:paraId="47D257E4" w14:textId="38BEE909" w:rsidR="000815FA" w:rsidRPr="00B91A7F" w:rsidRDefault="00CE78CD" w:rsidP="000815FA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Model 3 was adjusted for 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2 plus METs (quartile category) and WBC count (quartile category).</w:t>
      </w:r>
    </w:p>
    <w:p w14:paraId="6B82AC67" w14:textId="0EFEDDCE" w:rsidR="000815FA" w:rsidRPr="00B91A7F" w:rsidRDefault="00CE78CD" w:rsidP="000815FA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T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he </w:t>
      </w:r>
      <w:r w:rsidRPr="00B91A7F">
        <w:rPr>
          <w:rFonts w:ascii="Times New Roman" w:eastAsia="Times New Roman Uni" w:hAnsi="Times New Roman" w:cs="Times New Roman"/>
          <w:i/>
          <w:iCs/>
          <w:color w:val="000000" w:themeColor="text1"/>
        </w:rPr>
        <w:t>P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values for the analysis of linear trends were calculated by scoring the FEV</w:t>
      </w:r>
      <w:r w:rsidRPr="00B91A7F">
        <w:rPr>
          <w:rFonts w:ascii="Times New Roman" w:eastAsia="Times New Roman Uni" w:hAnsi="Times New Roman" w:cs="Times New Roman"/>
          <w:color w:val="000000" w:themeColor="text1"/>
          <w:vertAlign w:val="subscript"/>
        </w:rPr>
        <w:t>1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category from 1 for the lowest to 4 for the highest, entering the number as a continuous term in the regression model.</w:t>
      </w:r>
    </w:p>
    <w:p w14:paraId="0F1CDED0" w14:textId="09776DE3" w:rsidR="000815FA" w:rsidRPr="00B91A7F" w:rsidRDefault="00F77755" w:rsidP="000815FA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body mass index; </w:t>
      </w:r>
      <w:r w:rsidR="00F412BD" w:rsidRPr="00B91A7F">
        <w:rPr>
          <w:rFonts w:ascii="Times New Roman" w:eastAsia="Times New Roman Uni" w:hAnsi="Times New Roman" w:cs="Times New Roman"/>
          <w:color w:val="000000" w:themeColor="text1"/>
        </w:rPr>
        <w:t xml:space="preserve">COPD, </w:t>
      </w:r>
      <w:r w:rsidR="00F412BD" w:rsidRPr="00B91A7F">
        <w:rPr>
          <w:rFonts w:ascii="Times New Roman" w:eastAsia="Times New Roman Uni" w:hAnsi="Times New Roman" w:cs="Times New Roman"/>
          <w:bCs/>
          <w:color w:val="000000" w:themeColor="text1"/>
        </w:rPr>
        <w:t>chronic obstructive pulmonary disease</w:t>
      </w:r>
      <w:r w:rsidR="00F412BD" w:rsidRPr="00B91A7F">
        <w:rPr>
          <w:rFonts w:ascii="Times New Roman" w:eastAsia="Times New Roman Uni" w:hAnsi="Times New Roman" w:cs="Times New Roman"/>
          <w:color w:val="000000" w:themeColor="text1"/>
        </w:rPr>
        <w:t xml:space="preserve">; </w:t>
      </w:r>
      <w:r w:rsidR="00CE78CD" w:rsidRPr="00B91A7F">
        <w:rPr>
          <w:rFonts w:ascii="Times New Roman" w:eastAsia="Times New Roman Uni" w:hAnsi="Times New Roman" w:cs="Times New Roman"/>
          <w:color w:val="000000" w:themeColor="text1"/>
        </w:rPr>
        <w:t>FEV</w:t>
      </w:r>
      <w:r w:rsidR="00CE78CD" w:rsidRPr="00B91A7F">
        <w:rPr>
          <w:rFonts w:ascii="Times New Roman" w:eastAsia="Times New Roman Uni" w:hAnsi="Times New Roman" w:cs="Times New Roman"/>
          <w:color w:val="000000" w:themeColor="text1"/>
          <w:vertAlign w:val="subscript"/>
        </w:rPr>
        <w:t>1</w:t>
      </w:r>
      <w:r w:rsidR="00CE78CD" w:rsidRPr="00B91A7F">
        <w:rPr>
          <w:rFonts w:ascii="Times New Roman" w:eastAsia="Times New Roman Uni" w:hAnsi="Times New Roman" w:cs="Times New Roman"/>
          <w:color w:val="000000" w:themeColor="text1"/>
        </w:rPr>
        <w:t xml:space="preserve"> forced expiratory volume at 1 s; METs</w:t>
      </w:r>
      <w:r w:rsidR="00CE78CD">
        <w:rPr>
          <w:rFonts w:ascii="Times New Roman" w:eastAsia="Times New Roman Uni" w:hAnsi="Times New Roman" w:cs="Times New Roman"/>
          <w:color w:val="000000"/>
        </w:rPr>
        <w:t>, metabolic equivalents;</w:t>
      </w:r>
      <w:r w:rsidR="00CE78CD" w:rsidRPr="00B91A7F">
        <w:rPr>
          <w:rFonts w:ascii="Times New Roman" w:eastAsia="Times New Roman Uni" w:hAnsi="Times New Roman" w:cs="Times New Roman" w:hint="eastAsia"/>
          <w:color w:val="000000" w:themeColor="text1"/>
        </w:rPr>
        <w:t xml:space="preserve"> </w:t>
      </w:r>
      <w:r w:rsidR="00CE78CD" w:rsidRPr="00B91A7F">
        <w:rPr>
          <w:rFonts w:ascii="Times New Roman" w:eastAsia="Times New Roman Uni" w:hAnsi="Times New Roman" w:cs="Times New Roman"/>
          <w:color w:val="000000" w:themeColor="text1"/>
        </w:rPr>
        <w:t>Q, quartile; WBC, white blood cell</w:t>
      </w:r>
      <w:r w:rsidR="00CE78CD">
        <w:rPr>
          <w:rFonts w:ascii="Times New Roman" w:eastAsia="Times New Roman Uni" w:hAnsi="Times New Roman" w:cs="Times New Roman"/>
          <w:color w:val="000000"/>
        </w:rPr>
        <w:t xml:space="preserve">. </w:t>
      </w:r>
    </w:p>
    <w:p w14:paraId="4B163469" w14:textId="77777777" w:rsidR="000815FA" w:rsidRPr="00B91A7F" w:rsidRDefault="000815FA" w:rsidP="000815FA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</w:p>
    <w:tbl>
      <w:tblPr>
        <w:tblW w:w="0" w:type="auto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2711"/>
        <w:gridCol w:w="2394"/>
        <w:gridCol w:w="2325"/>
        <w:gridCol w:w="2325"/>
        <w:gridCol w:w="2325"/>
        <w:gridCol w:w="1878"/>
      </w:tblGrid>
      <w:tr w:rsidR="00AF0881" w14:paraId="57ADC868" w14:textId="77777777" w:rsidTr="00353F9F">
        <w:trPr>
          <w:trHeight w:val="39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E57B09" w14:textId="2CC3A4A7" w:rsidR="000815FA" w:rsidRPr="00B91A7F" w:rsidRDefault="00CE78CD" w:rsidP="00353F9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lastRenderedPageBreak/>
              <w:t xml:space="preserve">Supplemental </w:t>
            </w:r>
            <w:r w:rsidR="009E6B1E">
              <w:rPr>
                <w:rFonts w:ascii="Times New Roman" w:eastAsia="游ゴシック" w:hAnsi="Times New Roman" w:cs="Times New Roman"/>
                <w:color w:val="000000" w:themeColor="text1"/>
              </w:rPr>
              <w:t>e-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Table 1</w:t>
            </w:r>
            <w:r w:rsidR="009769EB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. </w:t>
            </w:r>
            <w:r w:rsidR="00F412BD" w:rsidRPr="00B91A7F">
              <w:rPr>
                <w:rFonts w:ascii="Times New Roman" w:eastAsia="Times New Roman Uni" w:hAnsi="Times New Roman" w:cs="Times New Roman"/>
                <w:color w:val="000000" w:themeColor="text1"/>
              </w:rPr>
              <w:t xml:space="preserve">Association between FVC and prevalence of hypertension excluding participants with </w:t>
            </w:r>
            <w:r w:rsidR="00807215" w:rsidRPr="00B91A7F">
              <w:rPr>
                <w:rFonts w:ascii="Times New Roman" w:eastAsia="Times New Roman Uni" w:hAnsi="Times New Roman" w:cs="Times New Roman"/>
                <w:color w:val="000000" w:themeColor="text1"/>
              </w:rPr>
              <w:t xml:space="preserve">restrictive </w:t>
            </w:r>
            <w:r w:rsidR="00807215">
              <w:rPr>
                <w:rFonts w:ascii="Times New Roman" w:eastAsia="Times New Roman Uni" w:hAnsi="Times New Roman" w:cs="Times New Roman"/>
                <w:color w:val="000000" w:themeColor="text1"/>
              </w:rPr>
              <w:t>and</w:t>
            </w:r>
            <w:r w:rsidR="00807215" w:rsidRPr="00B91A7F">
              <w:rPr>
                <w:rFonts w:ascii="Times New Roman" w:eastAsia="Times New Roman Uni" w:hAnsi="Times New Roman" w:cs="Times New Roman"/>
                <w:color w:val="000000" w:themeColor="text1"/>
              </w:rPr>
              <w:t xml:space="preserve"> obstructive ventilatory impairment</w:t>
            </w:r>
            <w:r w:rsidR="00807215">
              <w:rPr>
                <w:rFonts w:ascii="Times New Roman" w:eastAsia="Times New Roman Uni" w:hAnsi="Times New Roman" w:cs="Times New Roman"/>
                <w:color w:val="000000" w:themeColor="text1"/>
              </w:rPr>
              <w:t>s</w:t>
            </w:r>
            <w:r w:rsidR="00807215" w:rsidRPr="00B91A7F">
              <w:rPr>
                <w:rFonts w:ascii="Times New Roman" w:eastAsia="Times New Roman Uni" w:hAnsi="Times New Roman" w:cs="Times New Roman"/>
                <w:color w:val="000000" w:themeColor="text1"/>
              </w:rPr>
              <w:t xml:space="preserve"> and history of respiratory disease</w:t>
            </w:r>
            <w:r w:rsidR="00807215">
              <w:rPr>
                <w:rFonts w:ascii="Times New Roman" w:eastAsia="Times New Roman Uni" w:hAnsi="Times New Roman" w:cs="Times New Roman"/>
                <w:color w:val="000000" w:themeColor="text1"/>
              </w:rPr>
              <w:t>s</w:t>
            </w:r>
            <w:r w:rsidR="00807215" w:rsidRPr="00B91A7F">
              <w:rPr>
                <w:rFonts w:ascii="Times New Roman" w:eastAsia="Times New Roman Uni" w:hAnsi="Times New Roman" w:cs="Times New Roman"/>
                <w:color w:val="000000" w:themeColor="text1"/>
              </w:rPr>
              <w:t xml:space="preserve"> such </w:t>
            </w:r>
            <w:r w:rsidR="00F412BD" w:rsidRPr="00B91A7F">
              <w:rPr>
                <w:rFonts w:ascii="Times New Roman" w:eastAsia="Times New Roman Uni" w:hAnsi="Times New Roman" w:cs="Times New Roman"/>
                <w:color w:val="000000" w:themeColor="text1"/>
              </w:rPr>
              <w:t>as asthma, chronic bronchitis, COPD</w:t>
            </w:r>
          </w:p>
        </w:tc>
      </w:tr>
      <w:tr w:rsidR="00AF0881" w14:paraId="3B429BFE" w14:textId="77777777" w:rsidTr="00353F9F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E2A34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D5E05D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The quartile groups of FVC (range)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D109A" w14:textId="77777777" w:rsidR="000815FA" w:rsidRPr="00B91A7F" w:rsidRDefault="000815FA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27DD2194" w14:textId="77777777" w:rsidTr="00353F9F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673405" w14:textId="77777777" w:rsidR="000815FA" w:rsidRPr="00B91A7F" w:rsidRDefault="000815FA" w:rsidP="00353F9F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436800" w14:textId="6A7CD315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Q1(&lt;3.</w:t>
            </w:r>
            <w:r w:rsidR="00B24F4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F9AD14" w14:textId="25FA454B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Q2(3.</w:t>
            </w:r>
            <w:r w:rsidR="00B24F4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-3.</w:t>
            </w:r>
            <w:r w:rsidR="003C2314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71B361" w14:textId="28A66332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Q3(3.</w:t>
            </w:r>
            <w:r w:rsidR="00B24F4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-4.</w:t>
            </w:r>
            <w:r w:rsidR="00B24F4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FB6548" w14:textId="78184195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Q4(&gt;4.</w:t>
            </w:r>
            <w:r w:rsidR="00B24F4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695B37" w14:textId="77777777" w:rsidR="000815FA" w:rsidRPr="00B91A7F" w:rsidRDefault="000815FA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62C5E203" w14:textId="77777777" w:rsidTr="00353F9F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DE103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No.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E1D69" w14:textId="701BE8AF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="001138B2">
              <w:rPr>
                <w:rFonts w:ascii="Times New Roman" w:eastAsia="游ゴシック" w:hAnsi="Times New Roman" w:cs="Times New Roman"/>
                <w:color w:val="000000" w:themeColor="text1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B1F82" w14:textId="79BA6646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="001138B2">
              <w:rPr>
                <w:rFonts w:ascii="Times New Roman" w:eastAsia="游ゴシック" w:hAnsi="Times New Roman" w:cs="Times New Roman"/>
                <w:color w:val="000000" w:themeColor="text1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49A50" w14:textId="7733CA0F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7</w:t>
            </w:r>
            <w:r w:rsidR="009B5A6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0D1F9" w14:textId="7EF2906D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="009B5A6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="001138B2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63E7F2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</w:rPr>
              <w:t>P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for linear trend</w:t>
            </w:r>
          </w:p>
        </w:tc>
      </w:tr>
      <w:tr w:rsidR="00AF0881" w14:paraId="43BA3AFE" w14:textId="77777777" w:rsidTr="00353F9F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7C88A5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No, of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30FF0" w14:textId="7CD62204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="001138B2">
              <w:rPr>
                <w:rFonts w:ascii="Times New Roman" w:eastAsia="游ゴシック" w:hAnsi="Times New Roman" w:cs="Times New Roman"/>
                <w:color w:val="000000" w:themeColor="text1"/>
              </w:rPr>
              <w:t>22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(6</w:t>
            </w:r>
            <w:r w:rsidR="009B5A6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7.</w:t>
            </w:r>
            <w:r w:rsidR="001138B2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D7368B" w14:textId="698F0DD0" w:rsidR="000815FA" w:rsidRPr="00B91A7F" w:rsidRDefault="001138B2" w:rsidP="009B5A69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488</w:t>
            </w:r>
            <w:r w:rsidR="00B24F4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(6</w:t>
            </w:r>
            <w:r w:rsidR="00CE78C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="00B24F4B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54297F" w14:textId="02FE329E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3</w:t>
            </w:r>
            <w:r w:rsidR="009B5A6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(48.</w:t>
            </w:r>
            <w:r w:rsidR="009B5A6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C8AD0C" w14:textId="36E44302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="001138B2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(31.</w:t>
            </w:r>
            <w:r w:rsidR="001138B2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A3A33C" w14:textId="77777777" w:rsidR="000815FA" w:rsidRPr="00B91A7F" w:rsidRDefault="000815FA" w:rsidP="00353F9F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51D8A0AF" w14:textId="77777777" w:rsidTr="00353F9F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60866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Crude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D20FF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7BEB6" w14:textId="6D46C69F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3D12A6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="000F6CD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="003D12A6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0F6CD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68</w:t>
            </w:r>
            <w:r w:rsidR="003D12A6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-1.0</w:t>
            </w:r>
            <w:r w:rsidR="000F6CD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="003D12A6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C3180" w14:textId="794E3B7A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="003D12A6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.4</w:t>
            </w:r>
            <w:r w:rsidR="000F6CD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="003D12A6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(0.37-0.5</w:t>
            </w:r>
            <w:r w:rsidR="000F6CD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="003D12A6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3A5C2" w14:textId="712C425C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="003D12A6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.2</w:t>
            </w:r>
            <w:r w:rsidR="000F6CD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="003D12A6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(0.18-0.2</w:t>
            </w:r>
            <w:r w:rsidR="000F6CD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="003D12A6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AEE66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AF0881" w14:paraId="0C627A91" w14:textId="77777777" w:rsidTr="00353F9F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94D69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BAE4D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AB53C" w14:textId="6DEB7E3D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</w:t>
            </w:r>
            <w:r w:rsidR="000F6CD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(0.8</w:t>
            </w:r>
            <w:r w:rsidR="000F6CD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-1.3</w:t>
            </w:r>
            <w:r w:rsidR="004D10D6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7A2E7" w14:textId="7E56D42E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.7</w:t>
            </w:r>
            <w:r w:rsidR="000F6CD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 w:rsidR="000F6CD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4D10D6">
              <w:rPr>
                <w:rFonts w:ascii="Times New Roman" w:eastAsia="游ゴシック" w:hAnsi="Times New Roman" w:cs="Times New Roman"/>
                <w:color w:val="000000" w:themeColor="text1"/>
              </w:rPr>
              <w:t>89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1452C" w14:textId="5E14A933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.5</w:t>
            </w:r>
            <w:r w:rsidR="000F6CD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(0.3</w:t>
            </w:r>
            <w:r w:rsidR="000F6CD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4D10D6">
              <w:rPr>
                <w:rFonts w:ascii="Times New Roman" w:eastAsia="游ゴシック" w:hAnsi="Times New Roman" w:cs="Times New Roman"/>
                <w:color w:val="000000" w:themeColor="text1"/>
              </w:rPr>
              <w:t>69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766E1" w14:textId="34B1CF6B" w:rsidR="000815FA" w:rsidRPr="00B91A7F" w:rsidRDefault="004D10D6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&lt;</w:t>
            </w:r>
            <w:r w:rsidR="00CE78C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0.001</w:t>
            </w:r>
          </w:p>
        </w:tc>
      </w:tr>
      <w:tr w:rsidR="00AF0881" w14:paraId="73064088" w14:textId="77777777" w:rsidTr="00353F9F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4C253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FC618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F3553" w14:textId="59AC0528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1.1</w:t>
            </w:r>
            <w:r w:rsidR="000F6CD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0F6CD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-1.4</w:t>
            </w:r>
            <w:r w:rsidR="004D10D6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D8A3E" w14:textId="63D5045E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4D10D6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 w:rsidR="000F6CD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-0.9</w:t>
            </w:r>
            <w:r w:rsidR="004D10D6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D453E" w14:textId="163F2BDC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0F6CD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(0.4</w:t>
            </w:r>
            <w:r w:rsidR="000F6CD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4D10D6">
              <w:rPr>
                <w:rFonts w:ascii="Times New Roman" w:eastAsia="游ゴシック" w:hAnsi="Times New Roman" w:cs="Times New Roman"/>
                <w:color w:val="000000" w:themeColor="text1"/>
              </w:rPr>
              <w:t>79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61165" w14:textId="5B6594B4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AF0881" w14:paraId="76BB99E6" w14:textId="77777777" w:rsidTr="00353F9F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E69060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3D8D2B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5D5960" w14:textId="108259FC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.1</w:t>
            </w:r>
            <w:r w:rsidR="004D10D6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0F6CD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-1.4</w:t>
            </w:r>
            <w:r w:rsidR="000F6CD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3A9EE7" w14:textId="3AEB89D8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4D10D6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 w:rsidR="004D10D6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-0.9</w:t>
            </w:r>
            <w:r w:rsidR="004D10D6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EED476" w14:textId="18259C9D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4D10D6">
              <w:rPr>
                <w:rFonts w:ascii="Times New Roman" w:eastAsia="游ゴシック" w:hAnsi="Times New Roman" w:cs="Times New Roman"/>
                <w:color w:val="000000" w:themeColor="text1"/>
              </w:rPr>
              <w:t>59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(0.4</w:t>
            </w:r>
            <w:r w:rsidR="000F6CD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-0.8</w:t>
            </w:r>
            <w:r w:rsidR="004D10D6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59BD2E" w14:textId="59C70DF9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AF0881" w14:paraId="3DE5A5DF" w14:textId="77777777" w:rsidTr="00353F9F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C0711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Women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77CA0D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The quartile groups of FVC (range)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F3B60" w14:textId="77777777" w:rsidR="000815FA" w:rsidRPr="00B91A7F" w:rsidRDefault="000815FA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197E0C7E" w14:textId="77777777" w:rsidTr="00353F9F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19273E" w14:textId="77777777" w:rsidR="000815FA" w:rsidRPr="00B91A7F" w:rsidRDefault="000815FA" w:rsidP="00353F9F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033717" w14:textId="2E2042F5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Q1(&lt;2.</w:t>
            </w:r>
            <w:r w:rsidR="00BD64E2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651E5D" w14:textId="294A97F5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Q2(2.4</w:t>
            </w:r>
            <w:r w:rsidR="00BD64E2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-2.</w:t>
            </w:r>
            <w:r w:rsidR="003C2314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4A8153" w14:textId="4FDF4BFD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Q3(2.</w:t>
            </w:r>
            <w:r w:rsidR="00BD64E2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-3.</w:t>
            </w:r>
            <w:r w:rsidR="00BD64E2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4FEEB8" w14:textId="552C3934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Q4(&gt;3.</w:t>
            </w:r>
            <w:r w:rsidR="00BD64E2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85F111" w14:textId="77777777" w:rsidR="000815FA" w:rsidRPr="00B91A7F" w:rsidRDefault="000815FA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26150297" w14:textId="77777777" w:rsidTr="00353F9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20628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No.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2F1D7" w14:textId="75F5F904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="009B5A6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91</w:t>
            </w:r>
            <w:r w:rsidR="001138B2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49F9F" w14:textId="18AD3AFE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18</w:t>
            </w:r>
            <w:r w:rsidR="009B5A6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C5A6C" w14:textId="0EB9B8F3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19</w:t>
            </w:r>
            <w:r w:rsidR="009B5A6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5BBE6" w14:textId="785F0151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19</w:t>
            </w:r>
            <w:r w:rsidR="009B5A6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="001138B2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363826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</w:rPr>
              <w:t>P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for linear trend</w:t>
            </w:r>
          </w:p>
        </w:tc>
      </w:tr>
      <w:tr w:rsidR="00AF0881" w14:paraId="43B0BE2F" w14:textId="77777777" w:rsidTr="00353F9F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112D34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No, of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FFEF45" w14:textId="2D04898E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1013</w:t>
            </w:r>
            <w:r w:rsidR="00BD64E2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(52.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="00BD64E2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8AF991" w14:textId="6CC4EA0D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7</w:t>
            </w:r>
            <w:r w:rsidR="009B5A6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(39</w:t>
            </w:r>
            <w:r w:rsidR="009B5A6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94FECE" w14:textId="2B440DE0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5</w:t>
            </w:r>
            <w:r w:rsidR="009B5A6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(28.</w:t>
            </w:r>
            <w:r w:rsidR="009B5A6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FFD11E" w14:textId="7D21DC2C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2</w:t>
            </w:r>
            <w:r w:rsidR="009B5A6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94</w:t>
            </w:r>
            <w:r w:rsidR="00E422A7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(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15.</w:t>
            </w:r>
            <w:r w:rsidR="009B5A6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065327" w14:textId="77777777" w:rsidR="000815FA" w:rsidRPr="00B91A7F" w:rsidRDefault="000815FA" w:rsidP="00353F9F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5C1E9D77" w14:textId="77777777" w:rsidTr="00353F9F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CE1B2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Crude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B5496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8E020" w14:textId="5E552DDA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0.59(0.52-0.67)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AF91B" w14:textId="6F3E6D4E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.3</w:t>
            </w:r>
            <w:r w:rsidR="007176FE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(0.31-0.4</w:t>
            </w:r>
            <w:r w:rsidR="007176FE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32D3E" w14:textId="73E6CF6A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.16(0.14-0.19)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B7259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AF0881" w14:paraId="62B81FA1" w14:textId="77777777" w:rsidTr="00353F9F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BD5F8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C489D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A6762" w14:textId="52D4D3FF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</w:t>
            </w:r>
            <w:r w:rsidR="007176FE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(0.7</w:t>
            </w:r>
            <w:r w:rsidR="007176FE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7176FE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CE4DB" w14:textId="27E9899D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0.79(0.67-0.9</w:t>
            </w:r>
            <w:r w:rsidR="007176FE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47FA0" w14:textId="3E0AAA96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</w:t>
            </w:r>
            <w:r w:rsidR="007176FE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(0.4</w:t>
            </w:r>
            <w:r w:rsidR="007176FE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9-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7176FE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0DD56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AF0881" w14:paraId="204A7EE9" w14:textId="77777777" w:rsidTr="00353F9F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25933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4E115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B9727" w14:textId="1F9C4B49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0.91(0.79-1.0</w:t>
            </w:r>
            <w:r w:rsidR="007176FE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299AB" w14:textId="2394AE52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0.83(0.7</w:t>
            </w:r>
            <w:r w:rsidR="007176FE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E218B" w14:textId="10AE5631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.6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-0.7</w:t>
            </w:r>
            <w:r w:rsidR="007176FE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9A4F8" w14:textId="0DFB3592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AF0881" w14:paraId="54FDC8B2" w14:textId="77777777" w:rsidTr="00353F9F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F368B0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04230B" w14:textId="7777777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C1478B" w14:textId="6DB0AA4D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0.92(0.</w:t>
            </w:r>
            <w:r w:rsidR="007176FE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-1.0</w:t>
            </w:r>
            <w:r w:rsidR="007176FE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28493" w14:textId="0B2D4AA1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.8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(0.72-</w:t>
            </w:r>
            <w:r w:rsidR="007176FE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04D685" w14:textId="5B68F2A7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8E663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="008E663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(0.51-0.7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="008E663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A65AFF" w14:textId="46B35096" w:rsidR="000815FA" w:rsidRPr="00B91A7F" w:rsidRDefault="00CE78CD" w:rsidP="00353F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&lt;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0.001</w:t>
            </w:r>
          </w:p>
        </w:tc>
      </w:tr>
    </w:tbl>
    <w:p w14:paraId="27092943" w14:textId="77777777" w:rsidR="000815FA" w:rsidRPr="00B91A7F" w:rsidRDefault="00CE78CD" w:rsidP="000815FA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A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nalysis by multivariable logistic regression model.</w:t>
      </w:r>
    </w:p>
    <w:p w14:paraId="2580A597" w14:textId="622AEEC9" w:rsidR="000815FA" w:rsidRPr="00B91A7F" w:rsidRDefault="00CE78CD" w:rsidP="000815FA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lastRenderedPageBreak/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1 was adjusted for age (continuous), height (continuous)</w:t>
      </w:r>
      <w:r>
        <w:rPr>
          <w:rFonts w:ascii="Times New Roman" w:eastAsia="Times New Roman Uni" w:hAnsi="Times New Roman" w:cs="Times New Roman"/>
          <w:color w:val="000000"/>
        </w:rPr>
        <w:t>, and educational status (</w:t>
      </w:r>
      <w:r w:rsidR="009C2689">
        <w:rPr>
          <w:rFonts w:ascii="Times New Roman" w:eastAsia="Times New Roman Uni" w:hAnsi="Times New Roman" w:cs="Times New Roman"/>
          <w:color w:val="000000"/>
        </w:rPr>
        <w:t>below high school; vocational school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>, junior college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,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or technical college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;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university or graduate school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;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others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;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</w:t>
      </w:r>
      <w:r w:rsidR="009C2689">
        <w:rPr>
          <w:rFonts w:ascii="Times New Roman" w:eastAsia="Times New Roman Uni" w:hAnsi="Times New Roman" w:cs="Times New Roman"/>
          <w:color w:val="000000"/>
        </w:rPr>
        <w:t>unknown</w:t>
      </w:r>
      <w:r>
        <w:rPr>
          <w:rFonts w:ascii="Times New Roman" w:eastAsia="Times New Roman Uni" w:hAnsi="Times New Roman" w:cs="Times New Roman"/>
          <w:color w:val="000000"/>
        </w:rPr>
        <w:t>).</w:t>
      </w:r>
    </w:p>
    <w:p w14:paraId="57A7F7DC" w14:textId="77777777" w:rsidR="00485052" w:rsidRPr="00485052" w:rsidRDefault="00485052" w:rsidP="00485052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2 was adjusted for age, height, education</w:t>
      </w:r>
      <w:r>
        <w:rPr>
          <w:rFonts w:ascii="Times New Roman" w:eastAsia="Times New Roman Uni" w:hAnsi="Times New Roman" w:cs="Times New Roman"/>
          <w:color w:val="000000"/>
        </w:rPr>
        <w:t>al status (below high school; vocational school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, junior college</w:t>
      </w:r>
      <w:r>
        <w:rPr>
          <w:rFonts w:ascii="Times New Roman" w:eastAsia="Times New Roman Uni" w:hAnsi="Times New Roman" w:cs="Times New Roman"/>
          <w:color w:val="000000" w:themeColor="text1"/>
        </w:rPr>
        <w:t>,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or technical college</w:t>
      </w:r>
      <w:r>
        <w:rPr>
          <w:rFonts w:ascii="Times New Roman" w:eastAsia="Times New Roman Uni" w:hAnsi="Times New Roman" w:cs="Times New Roman"/>
          <w:color w:val="000000" w:themeColor="text1"/>
        </w:rPr>
        <w:t>;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university or graduate school</w:t>
      </w:r>
      <w:r>
        <w:rPr>
          <w:rFonts w:ascii="Times New Roman" w:eastAsia="Times New Roman Uni" w:hAnsi="Times New Roman" w:cs="Times New Roman"/>
          <w:color w:val="000000" w:themeColor="text1"/>
        </w:rPr>
        <w:t>;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others</w:t>
      </w:r>
      <w:r>
        <w:rPr>
          <w:rFonts w:ascii="Times New Roman" w:eastAsia="Times New Roman Uni" w:hAnsi="Times New Roman" w:cs="Times New Roman"/>
          <w:color w:val="000000" w:themeColor="text1"/>
        </w:rPr>
        <w:t>;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 Uni" w:hAnsi="Times New Roman" w:cs="Times New Roman"/>
          <w:color w:val="000000"/>
        </w:rPr>
        <w:t xml:space="preserve">unknown), 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smoking status (never-smoker, ex-smoker, current smoker, unknown), weight (continuous), diabetes, hypercholesterolemia, drinking status (never drinker, ex-drinker, &lt; 23</w:t>
      </w:r>
      <w:r>
        <w:rPr>
          <w:rFonts w:ascii="Times New Roman" w:eastAsia="Times New Roman Uni" w:hAnsi="Times New Roman" w:cs="Times New Roman"/>
          <w:color w:val="000000"/>
        </w:rPr>
        <w:t xml:space="preserve"> g, ≥ 23 g, unknown) and </w:t>
      </w:r>
      <w:r>
        <w:rPr>
          <w:rFonts w:ascii="Times New Roman" w:hAnsi="Times New Roman" w:cs="Times New Roman"/>
          <w:color w:val="000000" w:themeColor="text1"/>
        </w:rPr>
        <w:t>estimated 24-hour sodium excretion, and potassium excretion</w:t>
      </w:r>
      <w:r>
        <w:rPr>
          <w:rFonts w:ascii="Times New Roman" w:eastAsia="Times New Roman Uni" w:hAnsi="Times New Roman" w:cs="Times New Roman"/>
          <w:color w:val="000000"/>
        </w:rPr>
        <w:t>.</w:t>
      </w:r>
    </w:p>
    <w:p w14:paraId="3F24FDED" w14:textId="5B48716F" w:rsidR="000815FA" w:rsidRPr="00B91A7F" w:rsidRDefault="00CE78CD" w:rsidP="000815FA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Model 3 was adjusted for 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2 plus METs (quartile category) and WBC count (quartile category).</w:t>
      </w:r>
    </w:p>
    <w:p w14:paraId="092E4930" w14:textId="053499CD" w:rsidR="000815FA" w:rsidRPr="00B91A7F" w:rsidRDefault="00CE78CD" w:rsidP="000815FA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T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he </w:t>
      </w:r>
      <w:r w:rsidRPr="00B91A7F">
        <w:rPr>
          <w:rFonts w:ascii="Times New Roman" w:eastAsia="Times New Roman Uni" w:hAnsi="Times New Roman" w:cs="Times New Roman"/>
          <w:i/>
          <w:iCs/>
          <w:color w:val="000000" w:themeColor="text1"/>
        </w:rPr>
        <w:t>P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values for the analysis of linear trends were calculated by scoring the FVC category from 1 for the lowest to 4 for the highest, entering the number as a continuous term in the regression model.</w:t>
      </w:r>
    </w:p>
    <w:p w14:paraId="4FBA72FB" w14:textId="45BF4D58" w:rsidR="000815FA" w:rsidRPr="00B91A7F" w:rsidRDefault="00F77755" w:rsidP="000815FA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body mass index; </w:t>
      </w:r>
      <w:r w:rsidR="00F412BD" w:rsidRPr="00B91A7F">
        <w:rPr>
          <w:rFonts w:ascii="Times New Roman" w:eastAsia="Times New Roman Uni" w:hAnsi="Times New Roman" w:cs="Times New Roman"/>
          <w:color w:val="000000" w:themeColor="text1"/>
        </w:rPr>
        <w:t xml:space="preserve">COPD, </w:t>
      </w:r>
      <w:r w:rsidR="00F412BD" w:rsidRPr="00B91A7F">
        <w:rPr>
          <w:rFonts w:ascii="Times New Roman" w:eastAsia="Times New Roman Uni" w:hAnsi="Times New Roman" w:cs="Times New Roman"/>
          <w:bCs/>
          <w:color w:val="000000" w:themeColor="text1"/>
        </w:rPr>
        <w:t>chronic obstructive pulmonary disease</w:t>
      </w:r>
      <w:r w:rsidR="00CE78CD" w:rsidRPr="00B91A7F">
        <w:rPr>
          <w:rFonts w:ascii="Times New Roman" w:eastAsia="Times New Roman Uni" w:hAnsi="Times New Roman" w:cs="Times New Roman"/>
          <w:color w:val="000000" w:themeColor="text1"/>
        </w:rPr>
        <w:t>; FVC, forced vital capacity; METs</w:t>
      </w:r>
      <w:r w:rsidR="00CE78CD">
        <w:rPr>
          <w:rFonts w:ascii="Times New Roman" w:eastAsia="Times New Roman Uni" w:hAnsi="Times New Roman" w:cs="Times New Roman"/>
          <w:color w:val="000000"/>
        </w:rPr>
        <w:t>, metabolic equivalents;</w:t>
      </w:r>
      <w:r w:rsidR="00CE78CD" w:rsidRPr="00B91A7F">
        <w:rPr>
          <w:rFonts w:ascii="Times New Roman" w:eastAsia="Times New Roman Uni" w:hAnsi="Times New Roman" w:cs="Times New Roman" w:hint="eastAsia"/>
          <w:color w:val="000000" w:themeColor="text1"/>
        </w:rPr>
        <w:t xml:space="preserve"> </w:t>
      </w:r>
      <w:r w:rsidR="00CE78CD" w:rsidRPr="00B91A7F">
        <w:rPr>
          <w:rFonts w:ascii="Times New Roman" w:eastAsia="Times New Roman Uni" w:hAnsi="Times New Roman" w:cs="Times New Roman"/>
          <w:color w:val="000000" w:themeColor="text1"/>
        </w:rPr>
        <w:t>Q, quartile; WBC, white blood cell.</w:t>
      </w:r>
    </w:p>
    <w:p w14:paraId="2D0321B7" w14:textId="77777777" w:rsidR="00A51039" w:rsidRPr="00B91A7F" w:rsidRDefault="00A51039" w:rsidP="00C15442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</w:p>
    <w:tbl>
      <w:tblPr>
        <w:tblW w:w="0" w:type="auto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2335"/>
        <w:gridCol w:w="2123"/>
        <w:gridCol w:w="1990"/>
        <w:gridCol w:w="2084"/>
        <w:gridCol w:w="1990"/>
        <w:gridCol w:w="1844"/>
      </w:tblGrid>
      <w:tr w:rsidR="00AF0881" w14:paraId="6CCD6407" w14:textId="77777777" w:rsidTr="00C32BAA">
        <w:trPr>
          <w:trHeight w:val="39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C58D60" w14:textId="059F35C3" w:rsidR="002718E1" w:rsidRPr="00B91A7F" w:rsidRDefault="00CE78CD" w:rsidP="00404F9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lastRenderedPageBreak/>
              <w:t xml:space="preserve">Supplemental </w:t>
            </w:r>
            <w:r w:rsidR="009E6B1E">
              <w:rPr>
                <w:rFonts w:ascii="Times New Roman" w:eastAsia="游ゴシック" w:hAnsi="Times New Roman" w:cs="Times New Roman"/>
                <w:color w:val="000000" w:themeColor="text1"/>
              </w:rPr>
              <w:t>e-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Table 1</w:t>
            </w:r>
            <w:r w:rsidR="009769EB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. Association between FEV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  <w:vertAlign w:val="subscript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and hypertension excluding participants </w:t>
            </w:r>
            <w:r w:rsidR="00807215">
              <w:rPr>
                <w:rFonts w:ascii="Times New Roman" w:eastAsia="游ゴシック" w:hAnsi="Times New Roman" w:cs="Times New Roman"/>
                <w:color w:val="000000" w:themeColor="text1"/>
              </w:rPr>
              <w:t>on</w:t>
            </w:r>
            <w:r w:rsidR="0080721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treatment for hypertension</w:t>
            </w:r>
          </w:p>
        </w:tc>
      </w:tr>
      <w:tr w:rsidR="00AF0881" w14:paraId="191452CD" w14:textId="77777777" w:rsidTr="002718E1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35DAD" w14:textId="77777777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AD7683" w14:textId="77777777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The quartile groups of FEV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  <w:vertAlign w:val="subscript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(range)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A85011" w14:textId="77777777" w:rsidR="002718E1" w:rsidRPr="00B91A7F" w:rsidRDefault="002718E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10419DF4" w14:textId="77777777" w:rsidTr="00B12904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B945E9" w14:textId="77777777" w:rsidR="002718E1" w:rsidRPr="00B91A7F" w:rsidRDefault="002718E1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BBC167" w14:textId="77777777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Q1(&lt;2.66)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F76A61" w14:textId="519E4B5A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Q2(2.66-3.0</w:t>
            </w:r>
            <w:r w:rsidR="007176FE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B8DC89" w14:textId="4501903A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Q3(3.08-3.5</w:t>
            </w:r>
            <w:r w:rsidR="007176FE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F150AE" w14:textId="672BEF4B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Q4(&gt;3.5</w:t>
            </w:r>
            <w:r w:rsidR="007176FE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B1060B" w14:textId="77777777" w:rsidR="002718E1" w:rsidRPr="00B91A7F" w:rsidRDefault="002718E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55029C" w14:paraId="7BFD4642" w14:textId="77777777" w:rsidTr="002718E1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557D5" w14:textId="77777777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No.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75714" w14:textId="6431C5A3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66</w:t>
            </w:r>
            <w:r w:rsidR="00177EB7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465CC" w14:textId="26EA3939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="001E5B0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1FA2F" w14:textId="6477D74D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66</w:t>
            </w:r>
            <w:r w:rsidR="00177EB7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7A3F5" w14:textId="04411112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="001E5B0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9C167" w14:textId="77777777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</w:rPr>
              <w:t>P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for linear trend</w:t>
            </w:r>
          </w:p>
        </w:tc>
      </w:tr>
      <w:tr w:rsidR="00AF0881" w14:paraId="0088C391" w14:textId="77777777" w:rsidTr="00B12904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7D5ADF" w14:textId="77777777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No, of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13F174" w14:textId="5C2162F5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30</w:t>
            </w:r>
            <w:r w:rsidR="00177EB7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(46.</w:t>
            </w:r>
            <w:r w:rsidR="00177EB7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22E42E" w14:textId="24E50252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="001E5B0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(4</w:t>
            </w:r>
            <w:r w:rsidR="001E5B0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9887E9" w14:textId="7490EA6F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20</w:t>
            </w:r>
            <w:r w:rsidR="00177EB7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(31.</w:t>
            </w:r>
            <w:r w:rsidR="00177EB7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A2CF42" w14:textId="767EA4E6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13</w:t>
            </w:r>
            <w:r w:rsidR="001E5B0F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(20.</w:t>
            </w:r>
            <w:r w:rsidR="00177EB7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F5FA1C" w14:textId="77777777" w:rsidR="002718E1" w:rsidRPr="00B91A7F" w:rsidRDefault="002718E1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55029C" w14:paraId="5BF37A3D" w14:textId="77777777" w:rsidTr="00B12904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3386B" w14:textId="77777777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Crude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810D3" w14:textId="77777777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 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A5D95" w14:textId="39AB23D9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0.81(0.65-1.01)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50728" w14:textId="4B9CFDFD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0.52(0.42-0.66))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03DD5" w14:textId="73890011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0.30(0.2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-0.38)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0E5FA" w14:textId="69D47765" w:rsidR="002718E1" w:rsidRPr="00B91A7F" w:rsidRDefault="00F702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55029C" w14:paraId="685FF7C0" w14:textId="77777777" w:rsidTr="002718E1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56EDF" w14:textId="77777777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B2C64" w14:textId="77777777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 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2C7D3" w14:textId="16F55B33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</w:t>
            </w:r>
            <w:r w:rsidR="001C44F2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(0.7</w:t>
            </w:r>
            <w:r w:rsidR="0066534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1C44F2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8DF23" w14:textId="12E11BA4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1C44F2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 w:rsidR="001C44F2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-0.9</w:t>
            </w:r>
            <w:r w:rsidR="001C44F2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53AB9" w14:textId="2DDBC339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0.5</w:t>
            </w:r>
            <w:r w:rsidR="0066534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66534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="001C44F2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66534C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="001C44F2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AB288" w14:textId="07C1729D" w:rsidR="002718E1" w:rsidRPr="00B91A7F" w:rsidRDefault="00F702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55029C" w14:paraId="1A55C4E4" w14:textId="77777777" w:rsidTr="002718E1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073C4" w14:textId="77777777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5F913" w14:textId="77777777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 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123B2" w14:textId="17BCA561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(0.7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1C44F2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33CAF" w14:textId="05563AF7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1C44F2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-0.9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BB0F6" w14:textId="1F26A88B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0.5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40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-0.8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0875C" w14:textId="4AF6B0A9" w:rsidR="002718E1" w:rsidRPr="00B91A7F" w:rsidRDefault="00F7029F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0.002</w:t>
            </w:r>
          </w:p>
        </w:tc>
      </w:tr>
      <w:tr w:rsidR="0055029C" w14:paraId="4B028E92" w14:textId="77777777" w:rsidTr="00B12904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6F2AF4" w14:textId="77777777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CFC176" w14:textId="77777777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 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3D9824" w14:textId="4F604630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(0.7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20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0299D6" w14:textId="0E5FC6C6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1C44F2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1C44F2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D46ADB" w14:textId="698C1481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1C44F2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5B453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-0.8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140B4D" w14:textId="3DFB81FD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0.00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</w:p>
        </w:tc>
      </w:tr>
      <w:tr w:rsidR="00AF0881" w14:paraId="37404A35" w14:textId="77777777" w:rsidTr="002718E1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44BC9" w14:textId="77777777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Women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7C2234" w14:textId="77777777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The quartile groups of FEV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  <w:vertAlign w:val="subscript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(range)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909F8" w14:textId="77777777" w:rsidR="002718E1" w:rsidRPr="00B91A7F" w:rsidRDefault="002718E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734265B4" w14:textId="77777777" w:rsidTr="00B12904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6BA84C" w14:textId="77777777" w:rsidR="002718E1" w:rsidRPr="00B91A7F" w:rsidRDefault="002718E1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244BAC" w14:textId="77777777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Q1(&lt;2.02)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77B3B7" w14:textId="4A5CA672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Q2(2.02-2.3</w:t>
            </w:r>
            <w:r w:rsidR="007176FE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365018" w14:textId="74B69AAD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Q3(2.32-2.6</w:t>
            </w:r>
            <w:r w:rsidR="00177EB7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AB6FAD" w14:textId="1C58E1E6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Q4(&gt;2.6</w:t>
            </w:r>
            <w:r w:rsidR="00177EB7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E81A36" w14:textId="77777777" w:rsidR="002718E1" w:rsidRPr="00B91A7F" w:rsidRDefault="002718E1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55029C" w14:paraId="0E69B4B3" w14:textId="77777777" w:rsidTr="00B1290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48D4C" w14:textId="77777777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No.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D6D75" w14:textId="60A280A3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CFAF8" w14:textId="18DF028F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 w:hint="eastAsia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81</w:t>
            </w:r>
            <w:r w:rsidR="00177EB7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4D149" w14:textId="7CDC2897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18</w:t>
            </w:r>
            <w:r w:rsidR="00082E1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DCB84" w14:textId="3E71DECC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="00082E1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="00177EB7">
              <w:rPr>
                <w:rFonts w:ascii="Times New Roman" w:eastAsia="游ゴシック" w:hAnsi="Times New Roman" w:cs="Times New Roman"/>
                <w:color w:val="000000" w:themeColor="text1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5534E" w14:textId="77777777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</w:rPr>
              <w:t>P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for linear trend</w:t>
            </w:r>
          </w:p>
        </w:tc>
      </w:tr>
      <w:tr w:rsidR="00AF0881" w14:paraId="2B3C12BA" w14:textId="77777777" w:rsidTr="00B12904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45F6F2" w14:textId="77777777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No, of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1F5310" w14:textId="15AA9792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="00082E1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2(2</w:t>
            </w:r>
            <w:r w:rsidR="00082E1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9.6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C29302" w14:textId="317D1073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="00082E1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(23.</w:t>
            </w:r>
            <w:r w:rsidR="00177EB7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8E99DB" w14:textId="61E6D1C9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="00082E1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(18.</w:t>
            </w:r>
            <w:r w:rsidR="00082E1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B13036" w14:textId="1065F77E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16</w:t>
            </w:r>
            <w:r w:rsidR="00082E19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(9.1)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9376A9" w14:textId="77777777" w:rsidR="002718E1" w:rsidRPr="00B91A7F" w:rsidRDefault="002718E1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55029C" w14:paraId="67BA9387" w14:textId="77777777" w:rsidTr="00B12904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74189" w14:textId="77777777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Crude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A080D" w14:textId="77777777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 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3A80C" w14:textId="25ECEB8A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F1287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(0.6</w:t>
            </w:r>
            <w:r w:rsidR="00F1287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</w:t>
            </w:r>
            <w:r w:rsidR="00177EB7">
              <w:rPr>
                <w:rFonts w:ascii="Times New Roman" w:eastAsia="游ゴシック" w:hAnsi="Times New Roman" w:cs="Times New Roman"/>
                <w:color w:val="000000" w:themeColor="text1"/>
              </w:rPr>
              <w:t>.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="00F1287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2BF95" w14:textId="30B493B8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0.5</w:t>
            </w:r>
            <w:r w:rsidR="00F1287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(0.4</w:t>
            </w:r>
            <w:r w:rsidR="00F1287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-0.6</w:t>
            </w:r>
            <w:r w:rsidR="00F1287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C8E46" w14:textId="40464C5F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0.2</w:t>
            </w:r>
            <w:r w:rsidR="00F1287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(0.2</w:t>
            </w:r>
            <w:r w:rsidR="00F1287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F1287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AD06B" w14:textId="77777777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55029C" w14:paraId="5A1753E5" w14:textId="77777777" w:rsidTr="002718E1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A8924" w14:textId="77777777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C27E2" w14:textId="77777777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 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2E20B" w14:textId="5D9C4D77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</w:t>
            </w:r>
            <w:r w:rsidR="00621BD6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621BD6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-1.2</w:t>
            </w:r>
            <w:r w:rsidR="00621BD6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68AC6" w14:textId="3FB01598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</w:t>
            </w:r>
            <w:r w:rsidR="00621BD6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(0.9</w:t>
            </w:r>
            <w:r w:rsidR="00621BD6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-1.3</w:t>
            </w:r>
            <w:r w:rsidR="00621BD6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6B268" w14:textId="0D14C5DB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</w:t>
            </w:r>
            <w:r w:rsidR="0055029C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(0.6</w:t>
            </w:r>
            <w:r w:rsidR="00621BD6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621BD6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72FF4" w14:textId="70F7294A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55029C">
              <w:rPr>
                <w:rFonts w:ascii="Times New Roman" w:eastAsia="游ゴシック" w:hAnsi="Times New Roman" w:cs="Times New Roman"/>
                <w:color w:val="000000" w:themeColor="text1"/>
              </w:rPr>
              <w:t>049</w:t>
            </w:r>
          </w:p>
        </w:tc>
      </w:tr>
      <w:tr w:rsidR="0055029C" w14:paraId="331A892D" w14:textId="77777777" w:rsidTr="002718E1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A5122" w14:textId="77777777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75021" w14:textId="77777777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 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9E677" w14:textId="794215C1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</w:t>
            </w:r>
            <w:r w:rsidR="0055029C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(0.8</w:t>
            </w:r>
            <w:r w:rsidR="0055029C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D641B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="0055029C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B5353" w14:textId="64EDE90C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</w:t>
            </w:r>
            <w:r w:rsidR="005C6F9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="0055029C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5C6F9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="0055029C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55029C">
              <w:rPr>
                <w:rFonts w:ascii="Times New Roman" w:eastAsia="游ゴシック" w:hAnsi="Times New Roman" w:cs="Times New Roman"/>
                <w:color w:val="000000" w:themeColor="text1"/>
              </w:rPr>
              <w:t>30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866CE" w14:textId="022E3A2F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5C6F9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="0055029C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D641B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="0055029C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55029C">
              <w:rPr>
                <w:rFonts w:ascii="Times New Roman" w:eastAsia="游ゴシック" w:hAnsi="Times New Roman" w:cs="Times New Roman"/>
                <w:color w:val="000000" w:themeColor="text1"/>
              </w:rPr>
              <w:t>1.02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CA388" w14:textId="427ACFBA" w:rsidR="002718E1" w:rsidRPr="00B91A7F" w:rsidRDefault="0055029C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0.367</w:t>
            </w:r>
          </w:p>
        </w:tc>
      </w:tr>
      <w:tr w:rsidR="0055029C" w14:paraId="7B3B43FA" w14:textId="77777777" w:rsidTr="002718E1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0D4510" w14:textId="77777777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1F35C1" w14:textId="77777777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 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5DF6C4" w14:textId="74E37C7E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</w:t>
            </w:r>
            <w:r w:rsidR="0055029C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(0.8</w:t>
            </w:r>
            <w:r w:rsidR="0055029C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-1.2</w:t>
            </w:r>
            <w:r w:rsidR="0055029C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D0AC3F" w14:textId="2F75719E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</w:t>
            </w:r>
            <w:r w:rsidR="00905066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="0055029C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55029C">
              <w:rPr>
                <w:rFonts w:ascii="Times New Roman" w:eastAsia="游ゴシック" w:hAnsi="Times New Roman" w:cs="Times New Roman"/>
                <w:color w:val="000000" w:themeColor="text1"/>
              </w:rPr>
              <w:t>90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D641B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="0055029C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6CCE38" w14:textId="2D8BB9DD" w:rsidR="002718E1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</w:t>
            </w:r>
            <w:r w:rsidR="0055029C">
              <w:rPr>
                <w:rFonts w:ascii="Times New Roman" w:eastAsia="游ゴシック" w:hAnsi="Times New Roman" w:cs="Times New Roman"/>
                <w:color w:val="000000" w:themeColor="text1"/>
              </w:rPr>
              <w:t>80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(0.6</w:t>
            </w:r>
            <w:r w:rsidR="0055029C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D641B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</w:t>
            </w:r>
            <w:r w:rsidR="0055029C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301250" w14:textId="64662AB9" w:rsidR="002718E1" w:rsidRPr="00B91A7F" w:rsidRDefault="0055029C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0.425</w:t>
            </w:r>
          </w:p>
        </w:tc>
      </w:tr>
    </w:tbl>
    <w:p w14:paraId="00A23A5D" w14:textId="77777777" w:rsidR="002718E1" w:rsidRPr="00B91A7F" w:rsidRDefault="00CE78CD" w:rsidP="002718E1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A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nalysis by multivariable logistic regression model.</w:t>
      </w:r>
    </w:p>
    <w:p w14:paraId="6AA5AE37" w14:textId="26CB1FFC" w:rsidR="002718E1" w:rsidRPr="00B91A7F" w:rsidRDefault="00CE78CD" w:rsidP="002718E1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lastRenderedPageBreak/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1 was adjusted for age (continuous), height (continuous)</w:t>
      </w:r>
      <w:r>
        <w:rPr>
          <w:rFonts w:ascii="Times New Roman" w:eastAsia="Times New Roman Uni" w:hAnsi="Times New Roman" w:cs="Times New Roman"/>
          <w:color w:val="000000"/>
        </w:rPr>
        <w:t>, and educational status (</w:t>
      </w:r>
      <w:r w:rsidR="009C2689">
        <w:rPr>
          <w:rFonts w:ascii="Times New Roman" w:eastAsia="Times New Roman Uni" w:hAnsi="Times New Roman" w:cs="Times New Roman"/>
          <w:color w:val="000000"/>
        </w:rPr>
        <w:t>below high school; vocational school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>, junior college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,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or technical college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;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university or graduate school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;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others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;</w:t>
      </w:r>
      <w:r w:rsidR="009C2689" w:rsidRPr="00B91A7F">
        <w:rPr>
          <w:rFonts w:ascii="Times New Roman" w:eastAsia="Times New Roman Uni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 Uni" w:hAnsi="Times New Roman" w:cs="Times New Roman"/>
          <w:color w:val="000000"/>
        </w:rPr>
        <w:t>unknown).</w:t>
      </w:r>
    </w:p>
    <w:p w14:paraId="5F123D79" w14:textId="77777777" w:rsidR="00485052" w:rsidRPr="00485052" w:rsidRDefault="00485052" w:rsidP="00485052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2 was adjusted for age, height, education</w:t>
      </w:r>
      <w:r>
        <w:rPr>
          <w:rFonts w:ascii="Times New Roman" w:eastAsia="Times New Roman Uni" w:hAnsi="Times New Roman" w:cs="Times New Roman"/>
          <w:color w:val="000000"/>
        </w:rPr>
        <w:t>al status (below high school; vocational school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, junior college</w:t>
      </w:r>
      <w:r>
        <w:rPr>
          <w:rFonts w:ascii="Times New Roman" w:eastAsia="Times New Roman Uni" w:hAnsi="Times New Roman" w:cs="Times New Roman"/>
          <w:color w:val="000000" w:themeColor="text1"/>
        </w:rPr>
        <w:t>,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or technical college</w:t>
      </w:r>
      <w:r>
        <w:rPr>
          <w:rFonts w:ascii="Times New Roman" w:eastAsia="Times New Roman Uni" w:hAnsi="Times New Roman" w:cs="Times New Roman"/>
          <w:color w:val="000000" w:themeColor="text1"/>
        </w:rPr>
        <w:t>;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university or graduate school</w:t>
      </w:r>
      <w:r>
        <w:rPr>
          <w:rFonts w:ascii="Times New Roman" w:eastAsia="Times New Roman Uni" w:hAnsi="Times New Roman" w:cs="Times New Roman"/>
          <w:color w:val="000000" w:themeColor="text1"/>
        </w:rPr>
        <w:t>;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others</w:t>
      </w:r>
      <w:r>
        <w:rPr>
          <w:rFonts w:ascii="Times New Roman" w:eastAsia="Times New Roman Uni" w:hAnsi="Times New Roman" w:cs="Times New Roman"/>
          <w:color w:val="000000" w:themeColor="text1"/>
        </w:rPr>
        <w:t>;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 Uni" w:hAnsi="Times New Roman" w:cs="Times New Roman"/>
          <w:color w:val="000000"/>
        </w:rPr>
        <w:t xml:space="preserve">unknown), 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smoking status (never-smoker, ex-smoker, current smoker, unknown), weight (continuous), diabetes, hypercholesterolemia, drinking status (never drinker, ex-drinker, &lt; 23</w:t>
      </w:r>
      <w:r>
        <w:rPr>
          <w:rFonts w:ascii="Times New Roman" w:eastAsia="Times New Roman Uni" w:hAnsi="Times New Roman" w:cs="Times New Roman"/>
          <w:color w:val="000000"/>
        </w:rPr>
        <w:t xml:space="preserve"> g, ≥ 23 g, unknown) and </w:t>
      </w:r>
      <w:r>
        <w:rPr>
          <w:rFonts w:ascii="Times New Roman" w:hAnsi="Times New Roman" w:cs="Times New Roman"/>
          <w:color w:val="000000" w:themeColor="text1"/>
        </w:rPr>
        <w:t>estimated 24-hour sodium excretion, and potassium excretion</w:t>
      </w:r>
      <w:r>
        <w:rPr>
          <w:rFonts w:ascii="Times New Roman" w:eastAsia="Times New Roman Uni" w:hAnsi="Times New Roman" w:cs="Times New Roman"/>
          <w:color w:val="000000"/>
        </w:rPr>
        <w:t>.</w:t>
      </w:r>
    </w:p>
    <w:p w14:paraId="76E47F38" w14:textId="7142A027" w:rsidR="002718E1" w:rsidRPr="00B91A7F" w:rsidRDefault="00CE78CD" w:rsidP="002718E1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Model 3 was adjusted for 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2 plus METs (quartile category)</w:t>
      </w:r>
      <w:r w:rsidR="005B4537" w:rsidRPr="00B91A7F">
        <w:rPr>
          <w:rFonts w:ascii="Times New Roman" w:eastAsia="Times New Roman Uni" w:hAnsi="Times New Roman" w:cs="Times New Roman"/>
          <w:color w:val="000000" w:themeColor="text1"/>
        </w:rPr>
        <w:t xml:space="preserve"> and WBC count (quartile category)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.</w:t>
      </w:r>
    </w:p>
    <w:p w14:paraId="36F17710" w14:textId="2406DB86" w:rsidR="002718E1" w:rsidRPr="00B91A7F" w:rsidRDefault="00CE78CD" w:rsidP="002718E1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T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he </w:t>
      </w:r>
      <w:r w:rsidRPr="00B91A7F">
        <w:rPr>
          <w:rFonts w:ascii="Times New Roman" w:eastAsia="Times New Roman Uni" w:hAnsi="Times New Roman" w:cs="Times New Roman"/>
          <w:i/>
          <w:iCs/>
          <w:color w:val="000000" w:themeColor="text1"/>
        </w:rPr>
        <w:t>P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values for the analysis of linear trends were calculated by scoring the FVC category from 1 for the lowest to 4 for the highest, entering the number as a continuous term in the regression model.</w:t>
      </w:r>
    </w:p>
    <w:p w14:paraId="6871740E" w14:textId="5707056E" w:rsidR="002718E1" w:rsidRPr="00B91A7F" w:rsidRDefault="00F77755" w:rsidP="002718E1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body mass index; </w:t>
      </w:r>
      <w:r w:rsidR="00CE78CD" w:rsidRPr="00B91A7F">
        <w:rPr>
          <w:rFonts w:ascii="Times New Roman" w:eastAsia="Times New Roman Uni" w:hAnsi="Times New Roman" w:cs="Times New Roman"/>
          <w:color w:val="000000" w:themeColor="text1"/>
        </w:rPr>
        <w:t>FVC</w:t>
      </w:r>
      <w:r w:rsidR="00CE78CD">
        <w:rPr>
          <w:rFonts w:ascii="Times New Roman" w:eastAsia="Times New Roman Uni" w:hAnsi="Times New Roman" w:cs="Times New Roman"/>
          <w:color w:val="000000"/>
        </w:rPr>
        <w:t>, forced vital capacity; METs, metabolic equivalents; Q, quartile</w:t>
      </w:r>
      <w:r w:rsidR="005B4537" w:rsidRPr="00B91A7F">
        <w:rPr>
          <w:rFonts w:ascii="Times New Roman" w:eastAsia="Times New Roman Uni" w:hAnsi="Times New Roman" w:cs="Times New Roman"/>
          <w:color w:val="000000" w:themeColor="text1"/>
        </w:rPr>
        <w:t>; WBC, white blood cell.</w:t>
      </w:r>
    </w:p>
    <w:p w14:paraId="65E8F6A3" w14:textId="637E35B8" w:rsidR="002718E1" w:rsidRPr="00B91A7F" w:rsidRDefault="002718E1" w:rsidP="008B7659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</w:p>
    <w:p w14:paraId="033504B9" w14:textId="77777777" w:rsidR="00F77755" w:rsidRPr="00B91A7F" w:rsidRDefault="00F77755" w:rsidP="008B7659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</w:p>
    <w:tbl>
      <w:tblPr>
        <w:tblW w:w="14020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2300"/>
        <w:gridCol w:w="2520"/>
        <w:gridCol w:w="2440"/>
        <w:gridCol w:w="2560"/>
        <w:gridCol w:w="1820"/>
        <w:gridCol w:w="2380"/>
      </w:tblGrid>
      <w:tr w:rsidR="00AF0881" w14:paraId="53FF238E" w14:textId="77777777" w:rsidTr="00057FBA">
        <w:trPr>
          <w:trHeight w:val="390"/>
        </w:trPr>
        <w:tc>
          <w:tcPr>
            <w:tcW w:w="140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BFD29A" w14:textId="2F35C85A" w:rsidR="00404F96" w:rsidRPr="00B91A7F" w:rsidRDefault="00CE78CD" w:rsidP="00404F9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lastRenderedPageBreak/>
              <w:t xml:space="preserve">Supplemental </w:t>
            </w:r>
            <w:r w:rsidR="009E6B1E">
              <w:rPr>
                <w:rFonts w:ascii="Times New Roman" w:eastAsia="游ゴシック" w:hAnsi="Times New Roman" w:cs="Times New Roman"/>
                <w:color w:val="000000" w:themeColor="text1"/>
              </w:rPr>
              <w:t>e-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Table 1</w:t>
            </w:r>
            <w:r w:rsidR="009769EB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. Association between FVC and hypertension excluding participants </w:t>
            </w:r>
            <w:r w:rsidR="00807215">
              <w:rPr>
                <w:rFonts w:ascii="Times New Roman" w:eastAsia="游ゴシック" w:hAnsi="Times New Roman" w:cs="Times New Roman"/>
                <w:color w:val="000000" w:themeColor="text1"/>
              </w:rPr>
              <w:t>on</w:t>
            </w:r>
            <w:r w:rsidR="00807215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treatment for hypertension</w:t>
            </w:r>
          </w:p>
        </w:tc>
      </w:tr>
      <w:tr w:rsidR="00AF0881" w14:paraId="1B22731D" w14:textId="77777777" w:rsidTr="00404F96">
        <w:trPr>
          <w:trHeight w:val="390"/>
        </w:trPr>
        <w:tc>
          <w:tcPr>
            <w:tcW w:w="23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3CE9B" w14:textId="7777777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Men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1A1035" w14:textId="7777777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The quartile groups of FVC (range)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ECC3DB" w14:textId="77777777" w:rsidR="00404F96" w:rsidRPr="00B91A7F" w:rsidRDefault="00404F96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60CDD738" w14:textId="77777777" w:rsidTr="00B12904">
        <w:trPr>
          <w:trHeight w:val="390"/>
        </w:trPr>
        <w:tc>
          <w:tcPr>
            <w:tcW w:w="2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A6EF1D" w14:textId="77777777" w:rsidR="00404F96" w:rsidRPr="00B91A7F" w:rsidRDefault="00404F96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2FDB45" w14:textId="7777777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Q1(&lt;3.40)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FB8E3A" w14:textId="09F91593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Q2(3.40-3.8</w:t>
            </w:r>
            <w:r w:rsidR="007176FE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8C2EB2" w14:textId="09ED0EDE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Q3(3.8</w:t>
            </w:r>
            <w:r w:rsidR="007176FE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-4.</w:t>
            </w:r>
            <w:r w:rsidR="007176FE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E84499" w14:textId="5B61E029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Q4(&gt;4.</w:t>
            </w:r>
            <w:r w:rsidR="007176FE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9C64A4" w14:textId="77777777" w:rsidR="00404F96" w:rsidRPr="00B91A7F" w:rsidRDefault="00404F96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781EF102" w14:textId="77777777" w:rsidTr="00404F96">
        <w:trPr>
          <w:trHeight w:val="420"/>
        </w:trPr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671E9" w14:textId="7777777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No. of participants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CC711" w14:textId="3E81FA70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="001138B2">
              <w:rPr>
                <w:rFonts w:ascii="Times New Roman" w:eastAsia="游ゴシック" w:hAnsi="Times New Roman" w:cs="Times New Roman"/>
                <w:color w:val="000000" w:themeColor="text1"/>
              </w:rPr>
              <w:t>59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DC5B2" w14:textId="1B715E80" w:rsidR="00404F96" w:rsidRPr="00B91A7F" w:rsidRDefault="00CD0F9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="00CE78C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61481" w14:textId="674316BC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="00CD0F9D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D86B6" w14:textId="13CC1A05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="00CD0F9D">
              <w:rPr>
                <w:rFonts w:ascii="Times New Roman" w:eastAsia="游ゴシック" w:hAnsi="Times New Roman" w:cs="Times New Roman"/>
                <w:color w:val="000000" w:themeColor="text1"/>
              </w:rPr>
              <w:t>70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5B288" w14:textId="7777777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</w:rPr>
              <w:t>P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for linear trend</w:t>
            </w:r>
          </w:p>
        </w:tc>
      </w:tr>
      <w:tr w:rsidR="00AF0881" w14:paraId="44BABC7C" w14:textId="77777777" w:rsidTr="00B12904">
        <w:trPr>
          <w:trHeight w:val="390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10BF41" w14:textId="7777777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No, of case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85FF3F" w14:textId="0D7F6B6E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="001138B2">
              <w:rPr>
                <w:rFonts w:ascii="Times New Roman" w:eastAsia="游ゴシック" w:hAnsi="Times New Roman" w:cs="Times New Roman"/>
                <w:color w:val="000000" w:themeColor="text1"/>
              </w:rPr>
              <w:t>98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</w:t>
            </w:r>
            <w:r w:rsidR="00CD0F9D">
              <w:rPr>
                <w:rFonts w:ascii="Times New Roman" w:eastAsia="游ゴシック" w:hAnsi="Times New Roman" w:cs="Times New Roman"/>
                <w:color w:val="000000" w:themeColor="text1"/>
              </w:rPr>
              <w:t>45.2)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DFD89" w14:textId="4CE36C05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27</w:t>
            </w:r>
            <w:r w:rsidR="00CD0F9D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</w:t>
            </w:r>
            <w:r w:rsidR="00CD0F9D">
              <w:rPr>
                <w:rFonts w:ascii="Times New Roman" w:eastAsia="游ゴシック" w:hAnsi="Times New Roman" w:cs="Times New Roman"/>
                <w:color w:val="000000" w:themeColor="text1"/>
              </w:rPr>
              <w:t>41.2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144EF4" w14:textId="4BF8ECA3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20</w:t>
            </w:r>
            <w:r w:rsidR="00CD0F9D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</w:t>
            </w:r>
            <w:r w:rsidR="00CD0F9D">
              <w:rPr>
                <w:rFonts w:ascii="Times New Roman" w:eastAsia="游ゴシック" w:hAnsi="Times New Roman" w:cs="Times New Roman"/>
                <w:color w:val="000000" w:themeColor="text1"/>
              </w:rPr>
              <w:t>31.6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25CCD7" w14:textId="7F44539A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13</w:t>
            </w:r>
            <w:r w:rsidR="00CD0F9D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</w:t>
            </w:r>
            <w:r w:rsidR="00CD0F9D">
              <w:rPr>
                <w:rFonts w:ascii="Times New Roman" w:eastAsia="游ゴシック" w:hAnsi="Times New Roman" w:cs="Times New Roman"/>
                <w:color w:val="000000" w:themeColor="text1"/>
              </w:rPr>
              <w:t>20.6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304B04" w14:textId="77777777" w:rsidR="00404F96" w:rsidRPr="00B91A7F" w:rsidRDefault="00404F96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2319D01A" w14:textId="77777777" w:rsidTr="00B12904">
        <w:trPr>
          <w:trHeight w:val="3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DA754" w14:textId="7777777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Crude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929E4" w14:textId="7777777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 (Reference)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8EAA4" w14:textId="1BFDFEF8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0.8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1C44F2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-1.0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E751C" w14:textId="7A2B3626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0.5</w:t>
            </w:r>
            <w:r w:rsidR="001C44F2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(0.4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1C44F2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FA3B7" w14:textId="70ADA621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0.3</w:t>
            </w:r>
            <w:r w:rsidR="001C44F2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(0.2</w:t>
            </w:r>
            <w:r w:rsidR="001C44F2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-0.4</w:t>
            </w:r>
            <w:r w:rsidR="001C44F2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87693" w14:textId="7777777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AF0881" w14:paraId="32D7FB31" w14:textId="77777777" w:rsidTr="00404F96">
        <w:trPr>
          <w:trHeight w:val="3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14219" w14:textId="7777777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18BF4" w14:textId="7777777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 (Reference)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2E570" w14:textId="531AD98A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0.99(0.7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-1.2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8AC57" w14:textId="40B05885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1C44F2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 w:rsidR="001C44F2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-0.9</w:t>
            </w:r>
            <w:r w:rsidR="001C44F2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8575B" w14:textId="0E508C60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0.5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(0.3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-0.7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BF80D" w14:textId="7777777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AF0881" w14:paraId="614DEFEE" w14:textId="77777777" w:rsidTr="00404F96">
        <w:trPr>
          <w:trHeight w:val="3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C5301" w14:textId="7777777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91CCA" w14:textId="7777777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 (Reference)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23989" w14:textId="22703121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(0.77-1.2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639E7" w14:textId="12407CD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-0.9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81395" w14:textId="028B1261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0.5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1C44F2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-0.7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40B9B" w14:textId="7777777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AF0881" w14:paraId="4E11A012" w14:textId="77777777" w:rsidTr="00A51039">
        <w:trPr>
          <w:trHeight w:val="390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FA6743" w14:textId="7777777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583B18" w14:textId="7777777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 (Reference)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E00C0B" w14:textId="0350F202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(0.7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-1.2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3AD371" w14:textId="4200FC29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(0.5</w:t>
            </w:r>
            <w:r w:rsidR="00D641B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1.01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CE80E7" w14:textId="7BEE73EC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0.5</w:t>
            </w:r>
            <w:r w:rsidR="00D641B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40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</w:t>
            </w:r>
            <w:r w:rsidR="00D641B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="00F7029F">
              <w:rPr>
                <w:rFonts w:ascii="Times New Roman" w:eastAsia="游ゴシック" w:hAnsi="Times New Roman" w:cs="Times New Roman"/>
                <w:color w:val="000000" w:themeColor="text1"/>
              </w:rPr>
              <w:t>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33D225" w14:textId="7777777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AF0881" w14:paraId="05BF98A7" w14:textId="77777777" w:rsidTr="00404F96">
        <w:trPr>
          <w:trHeight w:val="390"/>
        </w:trPr>
        <w:tc>
          <w:tcPr>
            <w:tcW w:w="23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6A916" w14:textId="7777777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Women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015C99" w14:textId="7777777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The quartile groups of FVC (range)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4A4ED8" w14:textId="77777777" w:rsidR="00404F96" w:rsidRPr="00B91A7F" w:rsidRDefault="00404F96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3B1D12AE" w14:textId="77777777" w:rsidTr="00B12904">
        <w:trPr>
          <w:trHeight w:val="390"/>
        </w:trPr>
        <w:tc>
          <w:tcPr>
            <w:tcW w:w="2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4FEC87" w14:textId="77777777" w:rsidR="00404F96" w:rsidRPr="00B91A7F" w:rsidRDefault="00404F96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31B0CF" w14:textId="7777777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Q1(&lt;2.52)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58F720" w14:textId="51E3BAF3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Q2(2.52-2.8</w:t>
            </w:r>
            <w:r w:rsidR="007176FE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0D5F44" w14:textId="7E8A0A6E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Q3(2.8</w:t>
            </w:r>
            <w:r w:rsidR="007176FE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-3.20)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C88F9" w14:textId="7777777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Q4(&gt;3.20)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EF870E" w14:textId="77777777" w:rsidR="00404F96" w:rsidRPr="00B91A7F" w:rsidRDefault="00404F96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492340B2" w14:textId="77777777" w:rsidTr="00A51039">
        <w:trPr>
          <w:trHeight w:val="390"/>
        </w:trPr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27AF2" w14:textId="7777777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No. of participants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378AC" w14:textId="05E22E62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="00CD0F9D">
              <w:rPr>
                <w:rFonts w:ascii="Times New Roman" w:eastAsia="游ゴシック" w:hAnsi="Times New Roman" w:cs="Times New Roman"/>
                <w:color w:val="000000" w:themeColor="text1"/>
              </w:rPr>
              <w:t>800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92166" w14:textId="511A0CA3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="00CD0F9D">
              <w:rPr>
                <w:rFonts w:ascii="Times New Roman" w:eastAsia="游ゴシック" w:hAnsi="Times New Roman" w:cs="Times New Roman"/>
                <w:color w:val="000000" w:themeColor="text1"/>
              </w:rPr>
              <w:t>781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30166" w14:textId="6F63BB6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="00CD0F9D">
              <w:rPr>
                <w:rFonts w:ascii="Times New Roman" w:eastAsia="游ゴシック" w:hAnsi="Times New Roman" w:cs="Times New Roman"/>
                <w:color w:val="000000" w:themeColor="text1"/>
              </w:rPr>
              <w:t>865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97A7F" w14:textId="601957BA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18</w:t>
            </w:r>
            <w:r w:rsidR="00CD0F9D">
              <w:rPr>
                <w:rFonts w:ascii="Times New Roman" w:eastAsia="游ゴシック" w:hAnsi="Times New Roman" w:cs="Times New Roman"/>
                <w:color w:val="000000" w:themeColor="text1"/>
              </w:rPr>
              <w:t>30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D4F2C" w14:textId="7777777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i/>
                <w:iCs/>
                <w:color w:val="000000" w:themeColor="text1"/>
              </w:rPr>
              <w:t>P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 for linear trend</w:t>
            </w:r>
          </w:p>
        </w:tc>
      </w:tr>
      <w:tr w:rsidR="00AF0881" w14:paraId="748B5743" w14:textId="77777777" w:rsidTr="00B12904">
        <w:trPr>
          <w:trHeight w:val="390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75D44A" w14:textId="7777777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No, of case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5DFCBE" w14:textId="16F10CA5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53</w:t>
            </w:r>
            <w:r w:rsidR="00CD0F9D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(2</w:t>
            </w:r>
            <w:r w:rsidR="00CD0F9D">
              <w:rPr>
                <w:rFonts w:ascii="Times New Roman" w:eastAsia="游ゴシック" w:hAnsi="Times New Roman" w:cs="Times New Roman"/>
                <w:color w:val="000000" w:themeColor="text1"/>
              </w:rPr>
              <w:t>9.5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B5C10B" w14:textId="76FB71C2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="00CD0F9D">
              <w:rPr>
                <w:rFonts w:ascii="Times New Roman" w:eastAsia="游ゴシック" w:hAnsi="Times New Roman" w:cs="Times New Roman"/>
                <w:color w:val="000000" w:themeColor="text1"/>
              </w:rPr>
              <w:t>06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(22.</w:t>
            </w:r>
            <w:r w:rsidR="00CD0F9D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BB896D" w14:textId="27481E2F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="00CD0F9D">
              <w:rPr>
                <w:rFonts w:ascii="Times New Roman" w:eastAsia="游ゴシック" w:hAnsi="Times New Roman" w:cs="Times New Roman"/>
                <w:color w:val="000000" w:themeColor="text1"/>
              </w:rPr>
              <w:t>48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(18.7)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9410E9" w14:textId="582D7C8C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18</w:t>
            </w:r>
            <w:r w:rsidR="00CD0F9D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(10.</w:t>
            </w:r>
            <w:r w:rsidR="00CD0F9D">
              <w:rPr>
                <w:rFonts w:ascii="Times New Roman" w:eastAsia="游ゴシック" w:hAnsi="Times New Roman" w:cs="Times New Roman"/>
                <w:color w:val="000000" w:themeColor="text1"/>
              </w:rPr>
              <w:t>3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598D37" w14:textId="77777777" w:rsidR="00404F96" w:rsidRPr="00B91A7F" w:rsidRDefault="00404F96">
            <w:pPr>
              <w:rPr>
                <w:rFonts w:ascii="Times New Roman" w:eastAsia="游ゴシック" w:hAnsi="Times New Roman" w:cs="Times New Roman"/>
                <w:color w:val="000000" w:themeColor="text1"/>
              </w:rPr>
            </w:pPr>
          </w:p>
        </w:tc>
      </w:tr>
      <w:tr w:rsidR="00AF0881" w14:paraId="2992B405" w14:textId="77777777" w:rsidTr="00B12904">
        <w:trPr>
          <w:trHeight w:val="3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F8ED7" w14:textId="7777777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 xml:space="preserve">Crude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79E5B" w14:textId="7777777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 (Reference)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2D125" w14:textId="213C4CBE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D641B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(0.6</w:t>
            </w:r>
            <w:r w:rsidR="00D641B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-0.8</w:t>
            </w:r>
            <w:r w:rsidR="00D641B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E21E1" w14:textId="4AB40199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0.5</w:t>
            </w:r>
            <w:r w:rsidR="00D641B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(0.4</w:t>
            </w:r>
            <w:r w:rsidR="00D641B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-0.6</w:t>
            </w:r>
            <w:r w:rsidR="00D641B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67960" w14:textId="1480F4D6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0.2</w:t>
            </w:r>
            <w:r w:rsidR="00D641B7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(0.23-0.33)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B1A09" w14:textId="452FB42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&lt;0.001</w:t>
            </w:r>
          </w:p>
        </w:tc>
      </w:tr>
      <w:tr w:rsidR="00AF0881" w14:paraId="6A85F772" w14:textId="77777777" w:rsidTr="00404F96">
        <w:trPr>
          <w:trHeight w:val="3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0FB41" w14:textId="7777777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3EBD8" w14:textId="7777777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 (Reference)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B816F" w14:textId="78632361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</w:t>
            </w:r>
            <w:r w:rsidR="00E60BB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(0.8</w:t>
            </w:r>
            <w:r w:rsidR="00E60BB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E60BB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12923" w14:textId="640FEFD5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</w:t>
            </w:r>
            <w:r w:rsidR="0055029C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E60BB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E60BB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3E4D5" w14:textId="6D295C53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0.79(0.62-1.00)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E6CF0" w14:textId="5270AA93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0.23</w:t>
            </w:r>
            <w:r w:rsidR="0055029C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</w:p>
        </w:tc>
      </w:tr>
      <w:tr w:rsidR="00AF0881" w14:paraId="14184805" w14:textId="77777777" w:rsidTr="00404F96">
        <w:trPr>
          <w:trHeight w:val="3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2BC76" w14:textId="7777777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4D1DC" w14:textId="7777777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 (Reference)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3BA56" w14:textId="58564DCA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0.99(0.84-1.17)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07824" w14:textId="0DBD858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</w:t>
            </w:r>
            <w:r w:rsidR="00E60BB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(0.8</w:t>
            </w:r>
            <w:r w:rsidR="00E60BB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E60BB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DE382" w14:textId="7360F0C6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E60BB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E60BB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59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-0.9</w:t>
            </w:r>
            <w:r w:rsidR="00E60BB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DB151" w14:textId="474CAE55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0.14</w:t>
            </w:r>
            <w:r w:rsidR="0055029C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</w:p>
        </w:tc>
      </w:tr>
      <w:tr w:rsidR="00AF0881" w14:paraId="2D872B8B" w14:textId="77777777" w:rsidTr="00404F96">
        <w:trPr>
          <w:trHeight w:val="390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8FA842" w14:textId="7777777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Model 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36A78B" w14:textId="77777777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1.00 (Reference)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C668D9" w14:textId="277CB660" w:rsidR="00404F96" w:rsidRPr="00B91A7F" w:rsidRDefault="0055029C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0.99</w:t>
            </w:r>
            <w:r w:rsidR="00CE78C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(0.8</w:t>
            </w:r>
            <w:r w:rsidR="00E60BB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4</w:t>
            </w:r>
            <w:r w:rsidR="00CE78C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E60BB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17</w:t>
            </w:r>
            <w:r w:rsidR="00CE78CD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B12625" w14:textId="575008ED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1.</w:t>
            </w:r>
            <w:r w:rsidR="00E60BB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="0055029C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</w:t>
            </w:r>
            <w:r w:rsidR="00E60BB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="0055029C">
              <w:rPr>
                <w:rFonts w:ascii="Times New Roman" w:eastAsia="游ゴシック" w:hAnsi="Times New Roman" w:cs="Times New Roman"/>
                <w:color w:val="000000" w:themeColor="text1"/>
              </w:rPr>
              <w:t>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-1.</w:t>
            </w:r>
            <w:r w:rsidR="00E60BB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28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114711" w14:textId="3FF39B00" w:rsidR="00404F96" w:rsidRPr="00B91A7F" w:rsidRDefault="00CE78CD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0.7</w:t>
            </w:r>
            <w:r w:rsidR="00E60BB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6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(0.6</w:t>
            </w:r>
            <w:r w:rsidR="00E60BB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0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-0.9</w:t>
            </w:r>
            <w:r w:rsidR="00E60BB8"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7</w:t>
            </w:r>
            <w:r w:rsidRPr="00B91A7F">
              <w:rPr>
                <w:rFonts w:ascii="Times New Roman" w:eastAsia="游ゴシック" w:hAnsi="Times New Roman" w:cs="Times New Roman"/>
                <w:color w:val="000000" w:themeColor="text1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E000AF" w14:textId="34734BA2" w:rsidR="00404F96" w:rsidRPr="00B91A7F" w:rsidRDefault="0055029C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</w:rPr>
              <w:t>0.179</w:t>
            </w:r>
          </w:p>
        </w:tc>
      </w:tr>
    </w:tbl>
    <w:p w14:paraId="1A18ED34" w14:textId="77777777" w:rsidR="00404F96" w:rsidRPr="00B91A7F" w:rsidRDefault="00CE78CD" w:rsidP="00404F96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A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nalysis by multivariable logistic regression model.</w:t>
      </w:r>
    </w:p>
    <w:p w14:paraId="4950A00F" w14:textId="7CC67488" w:rsidR="00404F96" w:rsidRPr="00B91A7F" w:rsidRDefault="00CE78CD" w:rsidP="00404F96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lastRenderedPageBreak/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1 was adjusted for age (continuous), height (continuous)</w:t>
      </w:r>
      <w:r>
        <w:rPr>
          <w:rFonts w:ascii="Times New Roman" w:eastAsia="Times New Roman Uni" w:hAnsi="Times New Roman" w:cs="Times New Roman"/>
          <w:color w:val="000000"/>
        </w:rPr>
        <w:t>, and educational status (</w:t>
      </w:r>
      <w:r w:rsidR="00807215">
        <w:rPr>
          <w:rFonts w:ascii="Times New Roman" w:eastAsia="Times New Roman Uni" w:hAnsi="Times New Roman" w:cs="Times New Roman"/>
          <w:color w:val="000000"/>
        </w:rPr>
        <w:t>below high school; vocational school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>, junior college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,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or technical college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university or graduate school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others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;</w:t>
      </w:r>
      <w:r w:rsidR="0080721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unknow</w:t>
      </w:r>
      <w:r w:rsidR="009C2689">
        <w:rPr>
          <w:rFonts w:ascii="Times New Roman" w:eastAsia="Times New Roman Uni" w:hAnsi="Times New Roman" w:cs="Times New Roman"/>
          <w:color w:val="000000" w:themeColor="text1"/>
        </w:rPr>
        <w:t>n</w:t>
      </w:r>
      <w:r>
        <w:rPr>
          <w:rFonts w:ascii="Times New Roman" w:eastAsia="Times New Roman Uni" w:hAnsi="Times New Roman" w:cs="Times New Roman"/>
          <w:color w:val="000000"/>
        </w:rPr>
        <w:t>).</w:t>
      </w:r>
    </w:p>
    <w:p w14:paraId="59CD4204" w14:textId="77777777" w:rsidR="00485052" w:rsidRPr="00485052" w:rsidRDefault="00485052" w:rsidP="00485052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2 was adjusted for age, height, education</w:t>
      </w:r>
      <w:r>
        <w:rPr>
          <w:rFonts w:ascii="Times New Roman" w:eastAsia="Times New Roman Uni" w:hAnsi="Times New Roman" w:cs="Times New Roman"/>
          <w:color w:val="000000"/>
        </w:rPr>
        <w:t>al status (below high school; vocational school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, junior college</w:t>
      </w:r>
      <w:r>
        <w:rPr>
          <w:rFonts w:ascii="Times New Roman" w:eastAsia="Times New Roman Uni" w:hAnsi="Times New Roman" w:cs="Times New Roman"/>
          <w:color w:val="000000" w:themeColor="text1"/>
        </w:rPr>
        <w:t>,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or technical college</w:t>
      </w:r>
      <w:r>
        <w:rPr>
          <w:rFonts w:ascii="Times New Roman" w:eastAsia="Times New Roman Uni" w:hAnsi="Times New Roman" w:cs="Times New Roman"/>
          <w:color w:val="000000" w:themeColor="text1"/>
        </w:rPr>
        <w:t>;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university or graduate school</w:t>
      </w:r>
      <w:r>
        <w:rPr>
          <w:rFonts w:ascii="Times New Roman" w:eastAsia="Times New Roman Uni" w:hAnsi="Times New Roman" w:cs="Times New Roman"/>
          <w:color w:val="000000" w:themeColor="text1"/>
        </w:rPr>
        <w:t>;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others</w:t>
      </w:r>
      <w:r>
        <w:rPr>
          <w:rFonts w:ascii="Times New Roman" w:eastAsia="Times New Roman Uni" w:hAnsi="Times New Roman" w:cs="Times New Roman"/>
          <w:color w:val="000000" w:themeColor="text1"/>
        </w:rPr>
        <w:t>;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 Uni" w:hAnsi="Times New Roman" w:cs="Times New Roman"/>
          <w:color w:val="000000"/>
        </w:rPr>
        <w:t xml:space="preserve">unknown), 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smoking status (never-smoker, ex-smoker, current smoker, unknown), weight (continuous), diabetes, hypercholesterolemia, drinking status (never drinker, ex-drinker, &lt; 23</w:t>
      </w:r>
      <w:r>
        <w:rPr>
          <w:rFonts w:ascii="Times New Roman" w:eastAsia="Times New Roman Uni" w:hAnsi="Times New Roman" w:cs="Times New Roman"/>
          <w:color w:val="000000"/>
        </w:rPr>
        <w:t xml:space="preserve"> g, ≥ 23 g, unknown) and </w:t>
      </w:r>
      <w:r>
        <w:rPr>
          <w:rFonts w:ascii="Times New Roman" w:hAnsi="Times New Roman" w:cs="Times New Roman"/>
          <w:color w:val="000000" w:themeColor="text1"/>
        </w:rPr>
        <w:t>estimated 24-hour sodium excretion, and potassium excretion</w:t>
      </w:r>
      <w:r>
        <w:rPr>
          <w:rFonts w:ascii="Times New Roman" w:eastAsia="Times New Roman Uni" w:hAnsi="Times New Roman" w:cs="Times New Roman"/>
          <w:color w:val="000000"/>
        </w:rPr>
        <w:t>.</w:t>
      </w:r>
    </w:p>
    <w:p w14:paraId="22E5C6FF" w14:textId="20D7482F" w:rsidR="00404F96" w:rsidRPr="00B91A7F" w:rsidRDefault="00CE78CD" w:rsidP="00404F96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Model 3 was adjusted for </w:t>
      </w:r>
      <w:r w:rsidR="00807215">
        <w:rPr>
          <w:rFonts w:ascii="Times New Roman" w:eastAsia="Times New Roman Uni" w:hAnsi="Times New Roman" w:cs="Times New Roman"/>
          <w:color w:val="000000" w:themeColor="text1"/>
        </w:rPr>
        <w:t>m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odel 2 plus METs (quartile category)</w:t>
      </w:r>
      <w:r w:rsidR="004B3225" w:rsidRPr="00B91A7F">
        <w:rPr>
          <w:rFonts w:ascii="Times New Roman" w:eastAsia="Times New Roman Uni" w:hAnsi="Times New Roman" w:cs="Times New Roman"/>
          <w:color w:val="000000" w:themeColor="text1"/>
        </w:rPr>
        <w:t xml:space="preserve"> and WBC count (quartile category)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>.</w:t>
      </w:r>
    </w:p>
    <w:p w14:paraId="640FF7F5" w14:textId="7DF8E785" w:rsidR="00404F96" w:rsidRPr="00B91A7F" w:rsidRDefault="00CE78CD" w:rsidP="00404F96">
      <w:pPr>
        <w:spacing w:line="480" w:lineRule="auto"/>
        <w:rPr>
          <w:rFonts w:ascii="Times New Roman" w:eastAsia="Times New Roman Uni" w:hAnsi="Times New Roman" w:cs="Times New Roman"/>
          <w:color w:val="000000" w:themeColor="text1"/>
        </w:rPr>
      </w:pPr>
      <w:r w:rsidRPr="00B91A7F">
        <w:rPr>
          <w:rFonts w:ascii="Times New Roman" w:eastAsia="Times New Roman Uni" w:hAnsi="Times New Roman" w:cs="Times New Roman" w:hint="eastAsia"/>
          <w:color w:val="000000" w:themeColor="text1"/>
        </w:rPr>
        <w:t>T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he </w:t>
      </w:r>
      <w:r w:rsidRPr="00B91A7F">
        <w:rPr>
          <w:rFonts w:ascii="Times New Roman" w:eastAsia="Times New Roman Uni" w:hAnsi="Times New Roman" w:cs="Times New Roman"/>
          <w:i/>
          <w:iCs/>
          <w:color w:val="000000" w:themeColor="text1"/>
        </w:rPr>
        <w:t>P</w:t>
      </w: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 values for the analysis of linear trends were calculated by scoring the FVC category from 1 for the lowest to 4 for the highest, entering the number as a continuous term in the regression model.</w:t>
      </w:r>
    </w:p>
    <w:p w14:paraId="64AA4ECC" w14:textId="69658F73" w:rsidR="00EC06D4" w:rsidRPr="00E97A13" w:rsidRDefault="0017719D" w:rsidP="008B7659">
      <w:pPr>
        <w:spacing w:line="480" w:lineRule="auto"/>
        <w:rPr>
          <w:rFonts w:ascii="Times New Roman" w:eastAsia="Times New Roman Uni" w:hAnsi="Times New Roman" w:cs="Times New Roman" w:hint="eastAsia"/>
          <w:color w:val="000000" w:themeColor="text1"/>
        </w:rPr>
      </w:pPr>
      <w:r w:rsidRPr="00B91A7F">
        <w:rPr>
          <w:rFonts w:ascii="Times New Roman" w:eastAsia="Times New Roman Uni" w:hAnsi="Times New Roman" w:cs="Times New Roman"/>
          <w:color w:val="000000" w:themeColor="text1"/>
        </w:rPr>
        <w:t xml:space="preserve">body mass index; </w:t>
      </w:r>
      <w:r w:rsidR="00CE78CD" w:rsidRPr="00B91A7F">
        <w:rPr>
          <w:rFonts w:ascii="Times New Roman" w:eastAsia="Times New Roman Uni" w:hAnsi="Times New Roman" w:cs="Times New Roman"/>
          <w:color w:val="000000" w:themeColor="text1"/>
        </w:rPr>
        <w:t>FVC</w:t>
      </w:r>
      <w:r w:rsidR="00CE78CD">
        <w:rPr>
          <w:rFonts w:ascii="Times New Roman" w:eastAsia="Times New Roman Uni" w:hAnsi="Times New Roman" w:cs="Times New Roman"/>
          <w:color w:val="000000"/>
        </w:rPr>
        <w:t>, forced vital capacity; METs, metabolic equivalents; Q, quartile</w:t>
      </w:r>
      <w:r w:rsidR="004B3225" w:rsidRPr="00B91A7F">
        <w:rPr>
          <w:rFonts w:ascii="Times New Roman" w:eastAsia="Times New Roman Uni" w:hAnsi="Times New Roman" w:cs="Times New Roman"/>
          <w:color w:val="000000" w:themeColor="text1"/>
        </w:rPr>
        <w:t>; WBC, white blood cell.</w:t>
      </w:r>
      <w:bookmarkEnd w:id="2"/>
    </w:p>
    <w:sectPr w:rsidR="00EC06D4" w:rsidRPr="00E97A13" w:rsidSect="00C52432">
      <w:pgSz w:w="16838" w:h="11906" w:orient="landscape"/>
      <w:pgMar w:top="1440" w:right="1440" w:bottom="1440" w:left="144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5A15" w14:textId="77777777" w:rsidR="009769EB" w:rsidRDefault="009769EB" w:rsidP="009769EB">
      <w:r>
        <w:separator/>
      </w:r>
    </w:p>
  </w:endnote>
  <w:endnote w:type="continuationSeparator" w:id="0">
    <w:p w14:paraId="001F3E23" w14:textId="77777777" w:rsidR="009769EB" w:rsidRDefault="009769EB" w:rsidP="0097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Uni">
    <w:altName w:val="Yu Gothic"/>
    <w:panose1 w:val="02020603050405020304"/>
    <w:charset w:val="80"/>
    <w:family w:val="roman"/>
    <w:pitch w:val="variable"/>
    <w:sig w:usb0="B334AAFF" w:usb1="F9DFFFFF" w:usb2="0000003E" w:usb3="00000000" w:csb0="001F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7FB1" w14:textId="77777777" w:rsidR="009769EB" w:rsidRDefault="009769EB" w:rsidP="009769EB">
      <w:r>
        <w:separator/>
      </w:r>
    </w:p>
  </w:footnote>
  <w:footnote w:type="continuationSeparator" w:id="0">
    <w:p w14:paraId="06E6243B" w14:textId="77777777" w:rsidR="009769EB" w:rsidRDefault="009769EB" w:rsidP="00976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432"/>
    <w:rsid w:val="000158A2"/>
    <w:rsid w:val="00021603"/>
    <w:rsid w:val="00035650"/>
    <w:rsid w:val="00042F61"/>
    <w:rsid w:val="00050C52"/>
    <w:rsid w:val="00053887"/>
    <w:rsid w:val="00070AEC"/>
    <w:rsid w:val="00074E3F"/>
    <w:rsid w:val="000815FA"/>
    <w:rsid w:val="00082E19"/>
    <w:rsid w:val="000B0FBA"/>
    <w:rsid w:val="000D5468"/>
    <w:rsid w:val="000E2CD4"/>
    <w:rsid w:val="000E50FA"/>
    <w:rsid w:val="000F040F"/>
    <w:rsid w:val="000F04EB"/>
    <w:rsid w:val="000F281E"/>
    <w:rsid w:val="000F6CD8"/>
    <w:rsid w:val="001138B2"/>
    <w:rsid w:val="00115A0F"/>
    <w:rsid w:val="0012060E"/>
    <w:rsid w:val="00122188"/>
    <w:rsid w:val="00137025"/>
    <w:rsid w:val="00177035"/>
    <w:rsid w:val="0017719D"/>
    <w:rsid w:val="00177EB7"/>
    <w:rsid w:val="0019415B"/>
    <w:rsid w:val="001962AD"/>
    <w:rsid w:val="001A089A"/>
    <w:rsid w:val="001A15EE"/>
    <w:rsid w:val="001A4EE2"/>
    <w:rsid w:val="001B0615"/>
    <w:rsid w:val="001B4F08"/>
    <w:rsid w:val="001B59FF"/>
    <w:rsid w:val="001B7E23"/>
    <w:rsid w:val="001C3AC7"/>
    <w:rsid w:val="001C41ED"/>
    <w:rsid w:val="001C44F2"/>
    <w:rsid w:val="001D6A0A"/>
    <w:rsid w:val="001D759C"/>
    <w:rsid w:val="001D7894"/>
    <w:rsid w:val="001E1E6A"/>
    <w:rsid w:val="001E5B0F"/>
    <w:rsid w:val="00211621"/>
    <w:rsid w:val="00217FCD"/>
    <w:rsid w:val="00257A82"/>
    <w:rsid w:val="002718E1"/>
    <w:rsid w:val="00273BB0"/>
    <w:rsid w:val="002748F5"/>
    <w:rsid w:val="002800DF"/>
    <w:rsid w:val="00295B33"/>
    <w:rsid w:val="002B590A"/>
    <w:rsid w:val="002C1E5D"/>
    <w:rsid w:val="002F5430"/>
    <w:rsid w:val="002F6845"/>
    <w:rsid w:val="00310DB1"/>
    <w:rsid w:val="003263BB"/>
    <w:rsid w:val="0033638B"/>
    <w:rsid w:val="0034048F"/>
    <w:rsid w:val="003404FC"/>
    <w:rsid w:val="0034081B"/>
    <w:rsid w:val="00343800"/>
    <w:rsid w:val="0035323A"/>
    <w:rsid w:val="0035328D"/>
    <w:rsid w:val="00353F9F"/>
    <w:rsid w:val="00361D6B"/>
    <w:rsid w:val="00390CC0"/>
    <w:rsid w:val="003C2314"/>
    <w:rsid w:val="003C6ACD"/>
    <w:rsid w:val="003C75AF"/>
    <w:rsid w:val="003D12A6"/>
    <w:rsid w:val="003F522B"/>
    <w:rsid w:val="00404F96"/>
    <w:rsid w:val="00414539"/>
    <w:rsid w:val="00415CC8"/>
    <w:rsid w:val="00485052"/>
    <w:rsid w:val="004A6529"/>
    <w:rsid w:val="004A7930"/>
    <w:rsid w:val="004B3225"/>
    <w:rsid w:val="004B6F07"/>
    <w:rsid w:val="004D10D6"/>
    <w:rsid w:val="004F3088"/>
    <w:rsid w:val="004F3A1F"/>
    <w:rsid w:val="00504056"/>
    <w:rsid w:val="00512AAC"/>
    <w:rsid w:val="005156D7"/>
    <w:rsid w:val="005162D9"/>
    <w:rsid w:val="00524204"/>
    <w:rsid w:val="00531E49"/>
    <w:rsid w:val="00534A95"/>
    <w:rsid w:val="0053658A"/>
    <w:rsid w:val="0055029C"/>
    <w:rsid w:val="00552D0A"/>
    <w:rsid w:val="005600E5"/>
    <w:rsid w:val="0057621F"/>
    <w:rsid w:val="00594F12"/>
    <w:rsid w:val="00597007"/>
    <w:rsid w:val="005B4537"/>
    <w:rsid w:val="005C2CF9"/>
    <w:rsid w:val="005C6088"/>
    <w:rsid w:val="005C6F95"/>
    <w:rsid w:val="00600500"/>
    <w:rsid w:val="0060691A"/>
    <w:rsid w:val="00611281"/>
    <w:rsid w:val="00615927"/>
    <w:rsid w:val="00616D58"/>
    <w:rsid w:val="00621BD6"/>
    <w:rsid w:val="00627461"/>
    <w:rsid w:val="00635F6F"/>
    <w:rsid w:val="00641419"/>
    <w:rsid w:val="00647D1F"/>
    <w:rsid w:val="0066534C"/>
    <w:rsid w:val="006A2939"/>
    <w:rsid w:val="006B082B"/>
    <w:rsid w:val="006B3F37"/>
    <w:rsid w:val="006C66E9"/>
    <w:rsid w:val="007176FE"/>
    <w:rsid w:val="007432F2"/>
    <w:rsid w:val="00751E25"/>
    <w:rsid w:val="00766740"/>
    <w:rsid w:val="00770681"/>
    <w:rsid w:val="0077726B"/>
    <w:rsid w:val="00780940"/>
    <w:rsid w:val="007861B5"/>
    <w:rsid w:val="007937E8"/>
    <w:rsid w:val="0079648D"/>
    <w:rsid w:val="007A1AF7"/>
    <w:rsid w:val="007A560A"/>
    <w:rsid w:val="007B007C"/>
    <w:rsid w:val="007B1BAA"/>
    <w:rsid w:val="007B6FE5"/>
    <w:rsid w:val="007C0A0F"/>
    <w:rsid w:val="007D2BE4"/>
    <w:rsid w:val="007D556B"/>
    <w:rsid w:val="00807215"/>
    <w:rsid w:val="00816D20"/>
    <w:rsid w:val="00832245"/>
    <w:rsid w:val="008324B3"/>
    <w:rsid w:val="0083585E"/>
    <w:rsid w:val="00845123"/>
    <w:rsid w:val="008738E5"/>
    <w:rsid w:val="00873D1D"/>
    <w:rsid w:val="00890D9E"/>
    <w:rsid w:val="008A0ECF"/>
    <w:rsid w:val="008A4A3D"/>
    <w:rsid w:val="008A72B0"/>
    <w:rsid w:val="008B7659"/>
    <w:rsid w:val="008D6D1C"/>
    <w:rsid w:val="008E1D69"/>
    <w:rsid w:val="008E663D"/>
    <w:rsid w:val="00904A73"/>
    <w:rsid w:val="00905066"/>
    <w:rsid w:val="00911AD0"/>
    <w:rsid w:val="009157D7"/>
    <w:rsid w:val="00935F40"/>
    <w:rsid w:val="00942A30"/>
    <w:rsid w:val="00943165"/>
    <w:rsid w:val="00950D82"/>
    <w:rsid w:val="009675CC"/>
    <w:rsid w:val="00975487"/>
    <w:rsid w:val="009769EB"/>
    <w:rsid w:val="00983291"/>
    <w:rsid w:val="009B2AFA"/>
    <w:rsid w:val="009B55F1"/>
    <w:rsid w:val="009B5A69"/>
    <w:rsid w:val="009C2689"/>
    <w:rsid w:val="009C4FE5"/>
    <w:rsid w:val="009D7E6C"/>
    <w:rsid w:val="009E6B1E"/>
    <w:rsid w:val="009E6B59"/>
    <w:rsid w:val="00A1094A"/>
    <w:rsid w:val="00A1610A"/>
    <w:rsid w:val="00A206EB"/>
    <w:rsid w:val="00A26088"/>
    <w:rsid w:val="00A3000A"/>
    <w:rsid w:val="00A31956"/>
    <w:rsid w:val="00A3212B"/>
    <w:rsid w:val="00A417BE"/>
    <w:rsid w:val="00A47951"/>
    <w:rsid w:val="00A51039"/>
    <w:rsid w:val="00A650A8"/>
    <w:rsid w:val="00A82BEF"/>
    <w:rsid w:val="00A95EB1"/>
    <w:rsid w:val="00AA479B"/>
    <w:rsid w:val="00AB67F1"/>
    <w:rsid w:val="00AD3973"/>
    <w:rsid w:val="00AF0881"/>
    <w:rsid w:val="00AF6793"/>
    <w:rsid w:val="00B07451"/>
    <w:rsid w:val="00B12904"/>
    <w:rsid w:val="00B13789"/>
    <w:rsid w:val="00B13A5C"/>
    <w:rsid w:val="00B235A6"/>
    <w:rsid w:val="00B24F4B"/>
    <w:rsid w:val="00B3555B"/>
    <w:rsid w:val="00B43FA2"/>
    <w:rsid w:val="00B64305"/>
    <w:rsid w:val="00B7359F"/>
    <w:rsid w:val="00B82324"/>
    <w:rsid w:val="00B91A7F"/>
    <w:rsid w:val="00B9255B"/>
    <w:rsid w:val="00BB03EE"/>
    <w:rsid w:val="00BD64E2"/>
    <w:rsid w:val="00BE1BD7"/>
    <w:rsid w:val="00BE2CB0"/>
    <w:rsid w:val="00BF11F6"/>
    <w:rsid w:val="00BF2C2B"/>
    <w:rsid w:val="00BF53D9"/>
    <w:rsid w:val="00C02170"/>
    <w:rsid w:val="00C065CC"/>
    <w:rsid w:val="00C11CCE"/>
    <w:rsid w:val="00C15442"/>
    <w:rsid w:val="00C43B71"/>
    <w:rsid w:val="00C52432"/>
    <w:rsid w:val="00C71971"/>
    <w:rsid w:val="00C80231"/>
    <w:rsid w:val="00C81D0C"/>
    <w:rsid w:val="00C82861"/>
    <w:rsid w:val="00C97835"/>
    <w:rsid w:val="00CA6E6B"/>
    <w:rsid w:val="00CB77F2"/>
    <w:rsid w:val="00CC1ABA"/>
    <w:rsid w:val="00CC4C60"/>
    <w:rsid w:val="00CD0F9D"/>
    <w:rsid w:val="00CE78CD"/>
    <w:rsid w:val="00CF248F"/>
    <w:rsid w:val="00CF3B9D"/>
    <w:rsid w:val="00D1392E"/>
    <w:rsid w:val="00D23AEA"/>
    <w:rsid w:val="00D265C9"/>
    <w:rsid w:val="00D30498"/>
    <w:rsid w:val="00D454FA"/>
    <w:rsid w:val="00D46781"/>
    <w:rsid w:val="00D55A0E"/>
    <w:rsid w:val="00D641B7"/>
    <w:rsid w:val="00D679D1"/>
    <w:rsid w:val="00DC0679"/>
    <w:rsid w:val="00DC60B2"/>
    <w:rsid w:val="00DD1DD7"/>
    <w:rsid w:val="00DD67A4"/>
    <w:rsid w:val="00DD7B38"/>
    <w:rsid w:val="00DE14E2"/>
    <w:rsid w:val="00E06372"/>
    <w:rsid w:val="00E06B92"/>
    <w:rsid w:val="00E422A7"/>
    <w:rsid w:val="00E46EA6"/>
    <w:rsid w:val="00E54539"/>
    <w:rsid w:val="00E56FF9"/>
    <w:rsid w:val="00E573E7"/>
    <w:rsid w:val="00E57C4D"/>
    <w:rsid w:val="00E60BB8"/>
    <w:rsid w:val="00E878E2"/>
    <w:rsid w:val="00E96070"/>
    <w:rsid w:val="00E97A13"/>
    <w:rsid w:val="00EA1890"/>
    <w:rsid w:val="00EB6947"/>
    <w:rsid w:val="00EC06D4"/>
    <w:rsid w:val="00EC212C"/>
    <w:rsid w:val="00EC2E58"/>
    <w:rsid w:val="00ED1D0E"/>
    <w:rsid w:val="00ED2569"/>
    <w:rsid w:val="00ED6260"/>
    <w:rsid w:val="00EE1F0D"/>
    <w:rsid w:val="00EF0BA6"/>
    <w:rsid w:val="00F02ED2"/>
    <w:rsid w:val="00F1287D"/>
    <w:rsid w:val="00F3606A"/>
    <w:rsid w:val="00F3691B"/>
    <w:rsid w:val="00F412BD"/>
    <w:rsid w:val="00F423E1"/>
    <w:rsid w:val="00F52598"/>
    <w:rsid w:val="00F62031"/>
    <w:rsid w:val="00F656AD"/>
    <w:rsid w:val="00F7029F"/>
    <w:rsid w:val="00F77755"/>
    <w:rsid w:val="00F93878"/>
    <w:rsid w:val="00F95E71"/>
    <w:rsid w:val="00FA6158"/>
    <w:rsid w:val="00FC26BC"/>
    <w:rsid w:val="00FC505F"/>
    <w:rsid w:val="00FC6210"/>
    <w:rsid w:val="00FC6EE2"/>
    <w:rsid w:val="00FE1E28"/>
    <w:rsid w:val="00FE7CB4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1EFA57"/>
  <w15:chartTrackingRefBased/>
  <w15:docId w15:val="{A889C0A4-6221-4223-90EC-0661EA0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F9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432"/>
  </w:style>
  <w:style w:type="paragraph" w:styleId="a5">
    <w:name w:val="footer"/>
    <w:basedOn w:val="a"/>
    <w:link w:val="a6"/>
    <w:uiPriority w:val="99"/>
    <w:unhideWhenUsed/>
    <w:rsid w:val="00C52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432"/>
  </w:style>
  <w:style w:type="paragraph" w:styleId="a7">
    <w:name w:val="Balloon Text"/>
    <w:basedOn w:val="a"/>
    <w:link w:val="a8"/>
    <w:uiPriority w:val="99"/>
    <w:semiHidden/>
    <w:unhideWhenUsed/>
    <w:rsid w:val="00C52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43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27461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627461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rsid w:val="0062746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2746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27461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1D6A0A"/>
  </w:style>
  <w:style w:type="table" w:styleId="af">
    <w:name w:val="Table Grid"/>
    <w:basedOn w:val="a1"/>
    <w:uiPriority w:val="39"/>
    <w:rsid w:val="00D1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1C3AC7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rsid w:val="001C3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8CFF3-86A9-4D27-AFC9-E7148ACF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37</Pages>
  <Words>6137</Words>
  <Characters>34981</Characters>
  <Application>Microsoft Office Word</Application>
  <DocSecurity>0</DocSecurity>
  <Lines>291</Lines>
  <Paragraphs>82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高瀬 雅仁</dc:creator>
  <cp:lastModifiedBy>高瀬 雅仁</cp:lastModifiedBy>
  <cp:revision>27</cp:revision>
  <cp:lastPrinted>2022-09-26T01:32:00Z</cp:lastPrinted>
  <dcterms:created xsi:type="dcterms:W3CDTF">2022-07-19T06:11:00Z</dcterms:created>
  <dcterms:modified xsi:type="dcterms:W3CDTF">2022-09-27T04:43:00Z</dcterms:modified>
</cp:coreProperties>
</file>