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D292" w14:textId="223E56E1" w:rsidR="00DC5342" w:rsidRPr="0051787A" w:rsidRDefault="00DC5342" w:rsidP="005549B1">
      <w:pPr>
        <w:rPr>
          <w:rFonts w:ascii="Times New Roman" w:hAnsi="Times New Roman" w:cs="Times New Roman"/>
          <w:b/>
          <w:bCs/>
          <w:lang w:val="en-GB"/>
        </w:rPr>
      </w:pPr>
      <w:bookmarkStart w:id="0" w:name="_GoBack"/>
      <w:bookmarkEnd w:id="0"/>
      <w:r w:rsidRPr="0051787A">
        <w:rPr>
          <w:rFonts w:ascii="Times New Roman" w:hAnsi="Times New Roman" w:cs="Times New Roman"/>
          <w:b/>
          <w:bCs/>
          <w:lang w:val="en-GB"/>
        </w:rPr>
        <w:t>BLOOD PRESSURE VARIABILITY:</w:t>
      </w:r>
    </w:p>
    <w:p w14:paraId="32406E4F" w14:textId="55B1D4D2" w:rsidR="00DC5342" w:rsidRDefault="00DC5342" w:rsidP="00DC5342">
      <w:pPr>
        <w:rPr>
          <w:rFonts w:ascii="Times New Roman" w:hAnsi="Times New Roman" w:cs="Times New Roman"/>
          <w:b/>
          <w:bCs/>
          <w:lang w:val="en-GB"/>
        </w:rPr>
      </w:pPr>
      <w:r w:rsidRPr="0051787A">
        <w:rPr>
          <w:rFonts w:ascii="Times New Roman" w:hAnsi="Times New Roman" w:cs="Times New Roman"/>
          <w:b/>
          <w:bCs/>
          <w:lang w:val="en-GB"/>
        </w:rPr>
        <w:t xml:space="preserve"> methodological aspects, clinical relevance and practical indications</w:t>
      </w:r>
      <w:r w:rsidR="005549B1">
        <w:rPr>
          <w:rFonts w:ascii="Times New Roman" w:hAnsi="Times New Roman" w:cs="Times New Roman"/>
          <w:b/>
          <w:bCs/>
          <w:lang w:val="en-GB"/>
        </w:rPr>
        <w:t>*</w:t>
      </w:r>
    </w:p>
    <w:p w14:paraId="7C1FC7CA" w14:textId="77777777" w:rsidR="00445464" w:rsidRDefault="00445464" w:rsidP="00DC5342">
      <w:pPr>
        <w:rPr>
          <w:rFonts w:ascii="Times New Roman" w:hAnsi="Times New Roman" w:cs="Times New Roman"/>
          <w:b/>
          <w:bCs/>
          <w:lang w:val="en-GB"/>
        </w:rPr>
      </w:pPr>
    </w:p>
    <w:p w14:paraId="113A3F76" w14:textId="23DD4EAB" w:rsidR="00D42B48" w:rsidRDefault="005549B1" w:rsidP="00DC5342">
      <w:pPr>
        <w:rPr>
          <w:rFonts w:ascii="Times New Roman" w:hAnsi="Times New Roman" w:cs="Times New Roman"/>
          <w:b/>
          <w:bCs/>
          <w:lang w:val="en-GB"/>
        </w:rPr>
      </w:pPr>
      <w:r>
        <w:rPr>
          <w:rFonts w:ascii="Times New Roman" w:hAnsi="Times New Roman" w:cs="Times New Roman"/>
          <w:b/>
          <w:bCs/>
          <w:lang w:val="en-GB"/>
        </w:rPr>
        <w:t>ONLINE SUPPLEMENT</w:t>
      </w:r>
    </w:p>
    <w:p w14:paraId="74BF24C9" w14:textId="77777777" w:rsidR="005549B1" w:rsidRPr="0051787A" w:rsidRDefault="005549B1" w:rsidP="00DC5342">
      <w:pPr>
        <w:rPr>
          <w:rFonts w:ascii="Times New Roman" w:hAnsi="Times New Roman" w:cs="Times New Roman"/>
          <w:b/>
          <w:bCs/>
          <w:lang w:val="en-GB"/>
        </w:rPr>
      </w:pPr>
    </w:p>
    <w:p w14:paraId="11A099CD" w14:textId="77777777" w:rsidR="006C1073" w:rsidRPr="00445464" w:rsidRDefault="006C1073" w:rsidP="006C1073">
      <w:pPr>
        <w:widowControl w:val="0"/>
        <w:autoSpaceDE w:val="0"/>
        <w:autoSpaceDN w:val="0"/>
        <w:adjustRightInd w:val="0"/>
        <w:spacing w:after="0" w:line="480" w:lineRule="auto"/>
        <w:rPr>
          <w:rFonts w:ascii="Times New Roman" w:eastAsia="Calibri" w:hAnsi="Times New Roman" w:cs="Times New Roman"/>
          <w:b/>
          <w:bCs/>
          <w:sz w:val="24"/>
          <w:szCs w:val="24"/>
          <w:lang w:val="en-GB"/>
        </w:rPr>
      </w:pPr>
      <w:bookmarkStart w:id="1" w:name="_Hlk119096518"/>
      <w:r w:rsidRPr="00445464">
        <w:rPr>
          <w:rFonts w:ascii="Times New Roman" w:eastAsia="Calibri" w:hAnsi="Times New Roman" w:cs="Times New Roman"/>
          <w:b/>
          <w:bCs/>
          <w:sz w:val="24"/>
          <w:szCs w:val="24"/>
          <w:lang w:val="en-GB"/>
        </w:rPr>
        <w:t>Authors (writing task force)</w:t>
      </w:r>
    </w:p>
    <w:p w14:paraId="59390BF6" w14:textId="77777777" w:rsidR="006C1073" w:rsidRPr="006C1073" w:rsidRDefault="006C1073" w:rsidP="006C1073">
      <w:pPr>
        <w:widowControl w:val="0"/>
        <w:autoSpaceDE w:val="0"/>
        <w:autoSpaceDN w:val="0"/>
        <w:adjustRightInd w:val="0"/>
        <w:spacing w:after="0" w:line="480" w:lineRule="auto"/>
        <w:rPr>
          <w:rFonts w:ascii="Times New Roman" w:eastAsia="Calibri" w:hAnsi="Times New Roman" w:cs="Times New Roman"/>
          <w:bCs/>
          <w:sz w:val="24"/>
          <w:szCs w:val="24"/>
        </w:rPr>
      </w:pPr>
      <w:r w:rsidRPr="006C1073">
        <w:rPr>
          <w:rFonts w:ascii="Times New Roman" w:eastAsia="Calibri" w:hAnsi="Times New Roman" w:cs="Times New Roman"/>
          <w:bCs/>
        </w:rPr>
        <w:t>Parati Gianfranco</w:t>
      </w:r>
      <w:r w:rsidRPr="006C1073">
        <w:rPr>
          <w:rFonts w:ascii="Times New Roman" w:eastAsia="Calibri" w:hAnsi="Times New Roman" w:cs="Times New Roman"/>
          <w:bCs/>
          <w:vertAlign w:val="superscript"/>
        </w:rPr>
        <w:t>1,2</w:t>
      </w:r>
      <w:r w:rsidRPr="006C1073">
        <w:rPr>
          <w:rFonts w:ascii="Times New Roman" w:eastAsia="Calibri" w:hAnsi="Times New Roman" w:cs="Times New Roman"/>
          <w:bCs/>
        </w:rPr>
        <w:t xml:space="preserve">, </w:t>
      </w:r>
      <w:r w:rsidRPr="006C1073">
        <w:rPr>
          <w:rFonts w:ascii="Times New Roman" w:eastAsia="Calibri" w:hAnsi="Times New Roman" w:cs="Times New Roman"/>
          <w:bCs/>
          <w:sz w:val="24"/>
          <w:szCs w:val="24"/>
        </w:rPr>
        <w:t xml:space="preserve"> </w:t>
      </w:r>
      <w:r w:rsidRPr="006C1073">
        <w:rPr>
          <w:rFonts w:ascii="Times New Roman" w:eastAsia="Calibri" w:hAnsi="Times New Roman" w:cs="Times New Roman"/>
          <w:bCs/>
        </w:rPr>
        <w:t>Bilo Grzegorz</w:t>
      </w:r>
      <w:r w:rsidRPr="006C1073">
        <w:rPr>
          <w:rFonts w:ascii="Times New Roman" w:eastAsia="Calibri" w:hAnsi="Times New Roman" w:cs="Times New Roman"/>
          <w:bCs/>
          <w:vertAlign w:val="superscript"/>
        </w:rPr>
        <w:t>1,2</w:t>
      </w:r>
      <w:r w:rsidRPr="006C1073">
        <w:rPr>
          <w:rFonts w:ascii="Times New Roman" w:eastAsia="Calibri" w:hAnsi="Times New Roman" w:cs="Times New Roman"/>
          <w:bCs/>
        </w:rPr>
        <w:t>, Kollias Anastasios</w:t>
      </w:r>
      <w:r w:rsidRPr="006C1073">
        <w:rPr>
          <w:rFonts w:ascii="Times New Roman" w:eastAsia="Calibri" w:hAnsi="Times New Roman" w:cs="Times New Roman"/>
          <w:bCs/>
          <w:vertAlign w:val="superscript"/>
        </w:rPr>
        <w:t>3</w:t>
      </w:r>
      <w:r w:rsidRPr="006C1073">
        <w:rPr>
          <w:rFonts w:ascii="Times New Roman" w:eastAsia="Calibri" w:hAnsi="Times New Roman" w:cs="Times New Roman"/>
          <w:bCs/>
        </w:rPr>
        <w:t>, Pengo Martino</w:t>
      </w:r>
      <w:r w:rsidRPr="006C1073">
        <w:rPr>
          <w:rFonts w:ascii="Times New Roman" w:eastAsia="Calibri" w:hAnsi="Times New Roman" w:cs="Times New Roman"/>
          <w:bCs/>
          <w:vertAlign w:val="superscript"/>
        </w:rPr>
        <w:t>1,2</w:t>
      </w:r>
      <w:r w:rsidRPr="006C1073">
        <w:rPr>
          <w:rFonts w:ascii="Times New Roman" w:eastAsia="Calibri" w:hAnsi="Times New Roman" w:cs="Times New Roman"/>
          <w:bCs/>
        </w:rPr>
        <w:t>, Ochoa Juan Eugenio</w:t>
      </w:r>
      <w:r w:rsidRPr="006C1073">
        <w:rPr>
          <w:rFonts w:ascii="Times New Roman" w:eastAsia="Calibri" w:hAnsi="Times New Roman" w:cs="Times New Roman"/>
          <w:bCs/>
          <w:vertAlign w:val="superscript"/>
        </w:rPr>
        <w:t>1</w:t>
      </w:r>
      <w:r w:rsidRPr="006C1073">
        <w:rPr>
          <w:rFonts w:ascii="Times New Roman" w:eastAsia="Calibri" w:hAnsi="Times New Roman" w:cs="Times New Roman"/>
          <w:bCs/>
        </w:rPr>
        <w:t>, Castiglioni Paolo</w:t>
      </w:r>
      <w:r w:rsidRPr="006C1073">
        <w:rPr>
          <w:rFonts w:ascii="Times New Roman" w:eastAsia="Calibri" w:hAnsi="Times New Roman" w:cs="Times New Roman"/>
          <w:bCs/>
          <w:vertAlign w:val="superscript"/>
        </w:rPr>
        <w:t>4</w:t>
      </w:r>
      <w:r w:rsidRPr="006C1073">
        <w:rPr>
          <w:rFonts w:ascii="Times New Roman" w:eastAsia="Calibri" w:hAnsi="Times New Roman" w:cs="Times New Roman"/>
          <w:bCs/>
        </w:rPr>
        <w:t>, Stergiou George S</w:t>
      </w:r>
      <w:r w:rsidRPr="006C1073">
        <w:rPr>
          <w:rFonts w:ascii="Times New Roman" w:eastAsia="Calibri" w:hAnsi="Times New Roman" w:cs="Times New Roman"/>
          <w:bCs/>
          <w:vertAlign w:val="superscript"/>
        </w:rPr>
        <w:t>3</w:t>
      </w:r>
      <w:r w:rsidRPr="006C1073">
        <w:rPr>
          <w:rFonts w:ascii="Times New Roman" w:eastAsia="Calibri" w:hAnsi="Times New Roman" w:cs="Times New Roman"/>
          <w:bCs/>
        </w:rPr>
        <w:t>, Mancia Giuseppe</w:t>
      </w:r>
      <w:r w:rsidRPr="006C1073">
        <w:rPr>
          <w:rFonts w:ascii="Times New Roman" w:eastAsia="Calibri" w:hAnsi="Times New Roman" w:cs="Times New Roman"/>
          <w:bCs/>
          <w:vertAlign w:val="superscript"/>
        </w:rPr>
        <w:t>5</w:t>
      </w:r>
    </w:p>
    <w:p w14:paraId="7C8CC8EF"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sz w:val="24"/>
          <w:szCs w:val="24"/>
        </w:rPr>
      </w:pPr>
      <w:r w:rsidRPr="006C1073">
        <w:rPr>
          <w:rFonts w:ascii="Times New Roman" w:eastAsia="Calibri" w:hAnsi="Times New Roman" w:cs="Times New Roman"/>
          <w:b/>
          <w:sz w:val="24"/>
          <w:szCs w:val="24"/>
        </w:rPr>
        <w:t>Document Reviewers</w:t>
      </w:r>
    </w:p>
    <w:p w14:paraId="40058098" w14:textId="77777777" w:rsidR="006C1073" w:rsidRPr="006C1073" w:rsidRDefault="006C1073" w:rsidP="006C1073">
      <w:pPr>
        <w:autoSpaceDE w:val="0"/>
        <w:autoSpaceDN w:val="0"/>
        <w:adjustRightInd w:val="0"/>
        <w:spacing w:after="0" w:line="480" w:lineRule="auto"/>
        <w:jc w:val="both"/>
        <w:rPr>
          <w:rFonts w:ascii="Times New Roman" w:eastAsia="Calibri" w:hAnsi="Times New Roman" w:cs="Times New Roman"/>
          <w:bCs/>
          <w:vertAlign w:val="superscript"/>
        </w:rPr>
      </w:pPr>
      <w:r w:rsidRPr="006C1073">
        <w:rPr>
          <w:rFonts w:ascii="Times New Roman" w:eastAsia="Calibri" w:hAnsi="Times New Roman" w:cs="Times New Roman"/>
          <w:bCs/>
        </w:rPr>
        <w:t>Asayama Kei</w:t>
      </w:r>
      <w:r w:rsidRPr="006C1073">
        <w:rPr>
          <w:rFonts w:ascii="Times New Roman" w:eastAsia="Calibri" w:hAnsi="Times New Roman" w:cs="Times New Roman"/>
          <w:bCs/>
          <w:vertAlign w:val="superscript"/>
        </w:rPr>
        <w:t>6.7,8</w:t>
      </w:r>
      <w:r w:rsidRPr="006C1073">
        <w:rPr>
          <w:rFonts w:ascii="Times New Roman" w:eastAsia="Calibri" w:hAnsi="Times New Roman" w:cs="Times New Roman"/>
          <w:bCs/>
        </w:rPr>
        <w:t>, Asmar Roland</w:t>
      </w:r>
      <w:r w:rsidRPr="006C1073">
        <w:rPr>
          <w:rFonts w:ascii="Times New Roman" w:eastAsia="Calibri" w:hAnsi="Times New Roman" w:cs="Times New Roman"/>
          <w:bCs/>
          <w:vertAlign w:val="superscript"/>
        </w:rPr>
        <w:t>9</w:t>
      </w:r>
      <w:r w:rsidRPr="006C1073">
        <w:rPr>
          <w:rFonts w:ascii="Times New Roman" w:eastAsia="Calibri" w:hAnsi="Times New Roman" w:cs="Times New Roman"/>
          <w:bCs/>
        </w:rPr>
        <w:t>, Avolio Alberto</w:t>
      </w:r>
      <w:r w:rsidRPr="006C1073">
        <w:rPr>
          <w:rFonts w:ascii="Times New Roman" w:eastAsia="Calibri" w:hAnsi="Times New Roman" w:cs="Times New Roman"/>
          <w:bCs/>
          <w:vertAlign w:val="superscript"/>
        </w:rPr>
        <w:t>10</w:t>
      </w:r>
      <w:r w:rsidRPr="006C1073">
        <w:rPr>
          <w:rFonts w:ascii="Times New Roman" w:eastAsia="Calibri" w:hAnsi="Times New Roman" w:cs="Times New Roman"/>
          <w:bCs/>
        </w:rPr>
        <w:t>, Caiani Enrico G.</w:t>
      </w:r>
      <w:r w:rsidRPr="006C1073">
        <w:rPr>
          <w:rFonts w:ascii="Times New Roman" w:eastAsia="Calibri" w:hAnsi="Times New Roman" w:cs="Times New Roman"/>
          <w:bCs/>
          <w:vertAlign w:val="superscript"/>
        </w:rPr>
        <w:t>1,11</w:t>
      </w:r>
      <w:r w:rsidRPr="006C1073">
        <w:rPr>
          <w:rFonts w:ascii="Times New Roman" w:eastAsia="Calibri" w:hAnsi="Times New Roman" w:cs="Times New Roman"/>
          <w:bCs/>
        </w:rPr>
        <w:t>, De La Sierra Alejandro</w:t>
      </w:r>
      <w:r w:rsidRPr="006C1073">
        <w:rPr>
          <w:rFonts w:ascii="Times New Roman" w:eastAsia="Calibri" w:hAnsi="Times New Roman" w:cs="Times New Roman"/>
          <w:bCs/>
          <w:vertAlign w:val="superscript"/>
        </w:rPr>
        <w:t>12</w:t>
      </w:r>
      <w:r w:rsidRPr="006C1073">
        <w:rPr>
          <w:rFonts w:ascii="Times New Roman" w:eastAsia="Calibri" w:hAnsi="Times New Roman" w:cs="Times New Roman"/>
          <w:bCs/>
        </w:rPr>
        <w:t>, Dolan Eamon</w:t>
      </w:r>
      <w:r w:rsidRPr="006C1073">
        <w:rPr>
          <w:rFonts w:ascii="Times New Roman" w:eastAsia="Calibri" w:hAnsi="Times New Roman" w:cs="Times New Roman"/>
          <w:bCs/>
          <w:vertAlign w:val="superscript"/>
        </w:rPr>
        <w:t>13</w:t>
      </w:r>
      <w:r w:rsidRPr="006C1073">
        <w:rPr>
          <w:rFonts w:ascii="Times New Roman" w:eastAsia="Calibri" w:hAnsi="Times New Roman" w:cs="Times New Roman"/>
          <w:bCs/>
        </w:rPr>
        <w:t>, Grillo Andrea</w:t>
      </w:r>
      <w:r w:rsidRPr="006C1073">
        <w:rPr>
          <w:rFonts w:ascii="Times New Roman" w:eastAsia="Calibri" w:hAnsi="Times New Roman" w:cs="Times New Roman"/>
          <w:bCs/>
          <w:vertAlign w:val="superscript"/>
        </w:rPr>
        <w:t>14</w:t>
      </w:r>
      <w:r w:rsidRPr="006C1073">
        <w:rPr>
          <w:rFonts w:ascii="Times New Roman" w:eastAsia="Calibri" w:hAnsi="Times New Roman" w:cs="Times New Roman"/>
          <w:bCs/>
        </w:rPr>
        <w:t>, Guzik Przemysław</w:t>
      </w:r>
      <w:r w:rsidRPr="006C1073">
        <w:rPr>
          <w:rFonts w:ascii="Times New Roman" w:eastAsia="Calibri" w:hAnsi="Times New Roman" w:cs="Times New Roman"/>
          <w:bCs/>
          <w:vertAlign w:val="superscript"/>
        </w:rPr>
        <w:t>15</w:t>
      </w:r>
      <w:r w:rsidRPr="006C1073">
        <w:rPr>
          <w:rFonts w:ascii="Times New Roman" w:eastAsia="Calibri" w:hAnsi="Times New Roman" w:cs="Times New Roman"/>
          <w:bCs/>
        </w:rPr>
        <w:t>, Hoshide Satoshi</w:t>
      </w:r>
      <w:r w:rsidRPr="006C1073">
        <w:rPr>
          <w:rFonts w:ascii="Times New Roman" w:eastAsia="Calibri" w:hAnsi="Times New Roman" w:cs="Times New Roman"/>
          <w:bCs/>
          <w:vertAlign w:val="superscript"/>
        </w:rPr>
        <w:t>16</w:t>
      </w:r>
      <w:r w:rsidRPr="006C1073">
        <w:rPr>
          <w:rFonts w:ascii="Times New Roman" w:eastAsia="Calibri" w:hAnsi="Times New Roman" w:cs="Times New Roman"/>
          <w:bCs/>
        </w:rPr>
        <w:t>, Head Geoffrey A.</w:t>
      </w:r>
      <w:r w:rsidRPr="006C1073">
        <w:rPr>
          <w:rFonts w:ascii="Times New Roman" w:eastAsia="Calibri" w:hAnsi="Times New Roman" w:cs="Times New Roman"/>
          <w:bCs/>
          <w:vertAlign w:val="superscript"/>
        </w:rPr>
        <w:t>17</w:t>
      </w:r>
      <w:r w:rsidRPr="006C1073">
        <w:rPr>
          <w:rFonts w:ascii="Times New Roman" w:eastAsia="Calibri" w:hAnsi="Times New Roman" w:cs="Times New Roman"/>
          <w:bCs/>
        </w:rPr>
        <w:t>, Imai Yutaka</w:t>
      </w:r>
      <w:r w:rsidRPr="006C1073">
        <w:rPr>
          <w:rFonts w:ascii="Times New Roman" w:eastAsia="Calibri" w:hAnsi="Times New Roman" w:cs="Times New Roman"/>
          <w:bCs/>
          <w:vertAlign w:val="superscript"/>
        </w:rPr>
        <w:t>8</w:t>
      </w:r>
      <w:r w:rsidRPr="006C1073">
        <w:rPr>
          <w:rFonts w:ascii="Times New Roman" w:eastAsia="Calibri" w:hAnsi="Times New Roman" w:cs="Times New Roman"/>
          <w:bCs/>
        </w:rPr>
        <w:t>, Juhanoja Eeva</w:t>
      </w:r>
      <w:r w:rsidRPr="006C1073">
        <w:rPr>
          <w:rFonts w:ascii="Times New Roman" w:eastAsia="Calibri" w:hAnsi="Times New Roman" w:cs="Times New Roman"/>
          <w:bCs/>
          <w:vertAlign w:val="superscript"/>
        </w:rPr>
        <w:t>18,19</w:t>
      </w:r>
      <w:r w:rsidRPr="006C1073">
        <w:rPr>
          <w:rFonts w:ascii="Times New Roman" w:eastAsia="Calibri" w:hAnsi="Times New Roman" w:cs="Times New Roman"/>
          <w:bCs/>
        </w:rPr>
        <w:t>, Kahan Thomas</w:t>
      </w:r>
      <w:r w:rsidRPr="006C1073">
        <w:rPr>
          <w:rFonts w:ascii="Times New Roman" w:eastAsia="Calibri" w:hAnsi="Times New Roman" w:cs="Times New Roman"/>
          <w:bCs/>
          <w:vertAlign w:val="superscript"/>
        </w:rPr>
        <w:t>20</w:t>
      </w:r>
      <w:r w:rsidRPr="006C1073">
        <w:rPr>
          <w:rFonts w:ascii="Times New Roman" w:eastAsia="Calibri" w:hAnsi="Times New Roman" w:cs="Times New Roman"/>
          <w:bCs/>
        </w:rPr>
        <w:t>, Kario Kazuomi</w:t>
      </w:r>
      <w:r w:rsidRPr="006C1073">
        <w:rPr>
          <w:rFonts w:ascii="Times New Roman" w:eastAsia="Calibri" w:hAnsi="Times New Roman" w:cs="Times New Roman"/>
          <w:bCs/>
          <w:vertAlign w:val="superscript"/>
        </w:rPr>
        <w:t>16</w:t>
      </w:r>
      <w:r w:rsidRPr="006C1073">
        <w:rPr>
          <w:rFonts w:ascii="Times New Roman" w:eastAsia="Calibri" w:hAnsi="Times New Roman" w:cs="Times New Roman"/>
          <w:bCs/>
        </w:rPr>
        <w:t>, Kotsis Vasilios</w:t>
      </w:r>
      <w:r w:rsidRPr="006C1073">
        <w:rPr>
          <w:rFonts w:ascii="Times New Roman" w:eastAsia="Calibri" w:hAnsi="Times New Roman" w:cs="Times New Roman"/>
          <w:bCs/>
          <w:vertAlign w:val="superscript"/>
        </w:rPr>
        <w:t>21</w:t>
      </w:r>
      <w:r w:rsidRPr="006C1073">
        <w:rPr>
          <w:rFonts w:ascii="Times New Roman" w:eastAsia="Calibri" w:hAnsi="Times New Roman" w:cs="Times New Roman"/>
          <w:bCs/>
        </w:rPr>
        <w:t>, Kreutz Reinhold</w:t>
      </w:r>
      <w:r w:rsidRPr="006C1073">
        <w:rPr>
          <w:rFonts w:ascii="Times New Roman" w:eastAsia="Calibri" w:hAnsi="Times New Roman" w:cs="Times New Roman"/>
          <w:bCs/>
          <w:vertAlign w:val="superscript"/>
        </w:rPr>
        <w:t>22</w:t>
      </w:r>
      <w:r w:rsidRPr="006C1073">
        <w:rPr>
          <w:rFonts w:ascii="Times New Roman" w:eastAsia="Calibri" w:hAnsi="Times New Roman" w:cs="Times New Roman"/>
          <w:bCs/>
        </w:rPr>
        <w:t>, Kyriakoulis Konstantinos G.</w:t>
      </w:r>
      <w:r w:rsidRPr="006C1073">
        <w:rPr>
          <w:rFonts w:ascii="Times New Roman" w:eastAsia="Calibri" w:hAnsi="Times New Roman" w:cs="Times New Roman"/>
          <w:bCs/>
          <w:vertAlign w:val="superscript"/>
        </w:rPr>
        <w:t>3</w:t>
      </w:r>
      <w:r w:rsidRPr="006C1073">
        <w:rPr>
          <w:rFonts w:ascii="Times New Roman" w:eastAsia="Calibri" w:hAnsi="Times New Roman" w:cs="Times New Roman"/>
          <w:bCs/>
        </w:rPr>
        <w:t>, Li Yan</w:t>
      </w:r>
      <w:r w:rsidRPr="006C1073">
        <w:rPr>
          <w:rFonts w:ascii="Times New Roman" w:eastAsia="Calibri" w:hAnsi="Times New Roman" w:cs="Times New Roman"/>
          <w:bCs/>
          <w:vertAlign w:val="superscript"/>
        </w:rPr>
        <w:t>23,24</w:t>
      </w:r>
      <w:r w:rsidRPr="006C1073">
        <w:rPr>
          <w:rFonts w:ascii="Times New Roman" w:eastAsia="Calibri" w:hAnsi="Times New Roman" w:cs="Times New Roman"/>
          <w:bCs/>
        </w:rPr>
        <w:t>, Manios Efstathios</w:t>
      </w:r>
      <w:r w:rsidRPr="006C1073">
        <w:rPr>
          <w:rFonts w:ascii="Times New Roman" w:eastAsia="Calibri" w:hAnsi="Times New Roman" w:cs="Times New Roman"/>
          <w:bCs/>
          <w:vertAlign w:val="superscript"/>
        </w:rPr>
        <w:t>25</w:t>
      </w:r>
      <w:r w:rsidRPr="006C1073">
        <w:rPr>
          <w:rFonts w:ascii="Times New Roman" w:eastAsia="Calibri" w:hAnsi="Times New Roman" w:cs="Times New Roman"/>
          <w:bCs/>
        </w:rPr>
        <w:t>, Mihailidou Anastasia S.</w:t>
      </w:r>
      <w:r w:rsidRPr="006C1073">
        <w:rPr>
          <w:rFonts w:ascii="Times New Roman" w:eastAsia="Calibri" w:hAnsi="Times New Roman" w:cs="Times New Roman"/>
          <w:bCs/>
          <w:vertAlign w:val="superscript"/>
        </w:rPr>
        <w:t>26</w:t>
      </w:r>
      <w:r w:rsidRPr="006C1073">
        <w:rPr>
          <w:rFonts w:ascii="Times New Roman" w:eastAsia="Calibri" w:hAnsi="Times New Roman" w:cs="Times New Roman"/>
          <w:bCs/>
        </w:rPr>
        <w:t>, Modesti Pietro Amedeo</w:t>
      </w:r>
      <w:r w:rsidRPr="006C1073">
        <w:rPr>
          <w:rFonts w:ascii="Times New Roman" w:eastAsia="Calibri" w:hAnsi="Times New Roman" w:cs="Times New Roman"/>
          <w:bCs/>
          <w:vertAlign w:val="superscript"/>
        </w:rPr>
        <w:t>27</w:t>
      </w:r>
      <w:r w:rsidRPr="006C1073">
        <w:rPr>
          <w:rFonts w:ascii="Times New Roman" w:eastAsia="Calibri" w:hAnsi="Times New Roman" w:cs="Times New Roman"/>
          <w:bCs/>
        </w:rPr>
        <w:t>, Omboni Stefano</w:t>
      </w:r>
      <w:r w:rsidRPr="006C1073">
        <w:rPr>
          <w:rFonts w:ascii="Times New Roman" w:eastAsia="Calibri" w:hAnsi="Times New Roman" w:cs="Times New Roman"/>
          <w:bCs/>
          <w:vertAlign w:val="superscript"/>
        </w:rPr>
        <w:t>28,29</w:t>
      </w:r>
      <w:r w:rsidRPr="006C1073">
        <w:rPr>
          <w:rFonts w:ascii="Times New Roman" w:eastAsia="Calibri" w:hAnsi="Times New Roman" w:cs="Times New Roman"/>
          <w:bCs/>
        </w:rPr>
        <w:t>, Palatini Paolo</w:t>
      </w:r>
      <w:r w:rsidRPr="006C1073">
        <w:rPr>
          <w:rFonts w:ascii="Times New Roman" w:eastAsia="Calibri" w:hAnsi="Times New Roman" w:cs="Times New Roman"/>
          <w:bCs/>
          <w:vertAlign w:val="superscript"/>
        </w:rPr>
        <w:t>30</w:t>
      </w:r>
      <w:r w:rsidRPr="006C1073">
        <w:rPr>
          <w:rFonts w:ascii="Times New Roman" w:eastAsia="Calibri" w:hAnsi="Times New Roman" w:cs="Times New Roman"/>
          <w:bCs/>
        </w:rPr>
        <w:t>, Persu Alexandre</w:t>
      </w:r>
      <w:r w:rsidRPr="006C1073">
        <w:rPr>
          <w:rFonts w:ascii="Times New Roman" w:eastAsia="Calibri" w:hAnsi="Times New Roman" w:cs="Times New Roman"/>
          <w:bCs/>
          <w:vertAlign w:val="superscript"/>
        </w:rPr>
        <w:t>31</w:t>
      </w:r>
      <w:r w:rsidRPr="006C1073">
        <w:rPr>
          <w:rFonts w:ascii="Times New Roman" w:eastAsia="Calibri" w:hAnsi="Times New Roman" w:cs="Times New Roman"/>
          <w:bCs/>
        </w:rPr>
        <w:t>, Protogerou Athanasios D.</w:t>
      </w:r>
      <w:r w:rsidRPr="006C1073">
        <w:rPr>
          <w:rFonts w:ascii="Times New Roman" w:eastAsia="Calibri" w:hAnsi="Times New Roman" w:cs="Times New Roman"/>
          <w:bCs/>
          <w:vertAlign w:val="superscript"/>
        </w:rPr>
        <w:t>32</w:t>
      </w:r>
      <w:r w:rsidRPr="006C1073">
        <w:rPr>
          <w:rFonts w:ascii="Times New Roman" w:eastAsia="Calibri" w:hAnsi="Times New Roman" w:cs="Times New Roman"/>
          <w:bCs/>
        </w:rPr>
        <w:t>, Saladini Francesca</w:t>
      </w:r>
      <w:r w:rsidRPr="006C1073">
        <w:rPr>
          <w:rFonts w:ascii="Times New Roman" w:eastAsia="Calibri" w:hAnsi="Times New Roman" w:cs="Times New Roman"/>
          <w:bCs/>
          <w:vertAlign w:val="superscript"/>
        </w:rPr>
        <w:t>30,33</w:t>
      </w:r>
      <w:r w:rsidRPr="006C1073">
        <w:rPr>
          <w:rFonts w:ascii="Times New Roman" w:eastAsia="Calibri" w:hAnsi="Times New Roman" w:cs="Times New Roman"/>
          <w:bCs/>
        </w:rPr>
        <w:t>, Salvi Paolo</w:t>
      </w:r>
      <w:r w:rsidRPr="006C1073">
        <w:rPr>
          <w:rFonts w:ascii="Times New Roman" w:eastAsia="Calibri" w:hAnsi="Times New Roman" w:cs="Times New Roman"/>
          <w:bCs/>
          <w:vertAlign w:val="superscript"/>
        </w:rPr>
        <w:t>1</w:t>
      </w:r>
      <w:r w:rsidRPr="006C1073">
        <w:rPr>
          <w:rFonts w:ascii="Times New Roman" w:eastAsia="Calibri" w:hAnsi="Times New Roman" w:cs="Times New Roman"/>
          <w:bCs/>
        </w:rPr>
        <w:t>, Sarafidis Pantelis</w:t>
      </w:r>
      <w:r w:rsidRPr="006C1073">
        <w:rPr>
          <w:rFonts w:ascii="Times New Roman" w:eastAsia="Calibri" w:hAnsi="Times New Roman" w:cs="Times New Roman"/>
          <w:bCs/>
          <w:vertAlign w:val="superscript"/>
        </w:rPr>
        <w:t>34</w:t>
      </w:r>
      <w:r w:rsidRPr="006C1073">
        <w:rPr>
          <w:rFonts w:ascii="Times New Roman" w:eastAsia="Calibri" w:hAnsi="Times New Roman" w:cs="Times New Roman"/>
          <w:bCs/>
        </w:rPr>
        <w:t>, Torlasco Camilla</w:t>
      </w:r>
      <w:r w:rsidRPr="006C1073">
        <w:rPr>
          <w:rFonts w:ascii="Times New Roman" w:eastAsia="Calibri" w:hAnsi="Times New Roman" w:cs="Times New Roman"/>
          <w:bCs/>
          <w:vertAlign w:val="superscript"/>
        </w:rPr>
        <w:t>1</w:t>
      </w:r>
      <w:r w:rsidRPr="006C1073">
        <w:rPr>
          <w:rFonts w:ascii="Times New Roman" w:eastAsia="Calibri" w:hAnsi="Times New Roman" w:cs="Times New Roman"/>
          <w:bCs/>
        </w:rPr>
        <w:t>, Veglio Franco</w:t>
      </w:r>
      <w:r w:rsidRPr="006C1073">
        <w:rPr>
          <w:rFonts w:ascii="Times New Roman" w:eastAsia="Calibri" w:hAnsi="Times New Roman" w:cs="Times New Roman"/>
          <w:bCs/>
          <w:vertAlign w:val="superscript"/>
        </w:rPr>
        <w:t>35</w:t>
      </w:r>
      <w:r w:rsidRPr="006C1073">
        <w:rPr>
          <w:rFonts w:ascii="Times New Roman" w:eastAsia="Calibri" w:hAnsi="Times New Roman" w:cs="Times New Roman"/>
          <w:bCs/>
        </w:rPr>
        <w:t>, Vlachopoulos Charalambos</w:t>
      </w:r>
      <w:r w:rsidRPr="006C1073">
        <w:rPr>
          <w:rFonts w:ascii="Times New Roman" w:eastAsia="Calibri" w:hAnsi="Times New Roman" w:cs="Times New Roman"/>
          <w:bCs/>
          <w:vertAlign w:val="superscript"/>
        </w:rPr>
        <w:t>36</w:t>
      </w:r>
      <w:r w:rsidRPr="006C1073">
        <w:rPr>
          <w:rFonts w:ascii="Times New Roman" w:eastAsia="Calibri" w:hAnsi="Times New Roman" w:cs="Times New Roman"/>
          <w:bCs/>
        </w:rPr>
        <w:t>, Zhang Yuqing</w:t>
      </w:r>
      <w:r w:rsidRPr="006C1073">
        <w:rPr>
          <w:rFonts w:ascii="Times New Roman" w:eastAsia="Calibri" w:hAnsi="Times New Roman" w:cs="Times New Roman"/>
          <w:bCs/>
          <w:vertAlign w:val="superscript"/>
        </w:rPr>
        <w:t>37</w:t>
      </w:r>
    </w:p>
    <w:p w14:paraId="2E232628" w14:textId="77777777" w:rsidR="006C1073" w:rsidRPr="006C1073" w:rsidRDefault="006C1073" w:rsidP="006C1073">
      <w:pPr>
        <w:rPr>
          <w:rFonts w:ascii="Times New Roman" w:hAnsi="Times New Roman" w:cs="Times New Roman"/>
          <w:b/>
          <w:bCs/>
          <w:lang w:val="en-GB"/>
        </w:rPr>
      </w:pPr>
      <w:r w:rsidRPr="006C1073">
        <w:rPr>
          <w:rFonts w:ascii="Times New Roman" w:hAnsi="Times New Roman" w:cs="Times New Roman"/>
          <w:b/>
          <w:bCs/>
          <w:lang w:val="en-GB"/>
        </w:rPr>
        <w:t xml:space="preserve">*A scientific statement of the ESH Working Group on Blood Pressure Monitoring and Cardiovascular Variability. </w:t>
      </w:r>
    </w:p>
    <w:p w14:paraId="157B8554" w14:textId="77777777" w:rsidR="006C1073" w:rsidRPr="006C1073" w:rsidRDefault="006C1073" w:rsidP="006C1073">
      <w:pPr>
        <w:rPr>
          <w:rFonts w:ascii="Times New Roman" w:hAnsi="Times New Roman" w:cs="Times New Roman"/>
          <w:b/>
          <w:bCs/>
          <w:lang w:val="en-GB"/>
        </w:rPr>
      </w:pPr>
    </w:p>
    <w:p w14:paraId="3EB6B537" w14:textId="77777777" w:rsidR="006C1073" w:rsidRPr="006C1073" w:rsidRDefault="006C1073" w:rsidP="006C1073">
      <w:pPr>
        <w:widowControl w:val="0"/>
        <w:autoSpaceDE w:val="0"/>
        <w:autoSpaceDN w:val="0"/>
        <w:adjustRightInd w:val="0"/>
        <w:spacing w:after="0" w:line="480" w:lineRule="auto"/>
        <w:rPr>
          <w:rFonts w:ascii="Times New Roman" w:eastAsia="Calibri" w:hAnsi="Times New Roman" w:cs="Times New Roman"/>
          <w:b/>
          <w:bCs/>
          <w:lang w:val="en-US"/>
        </w:rPr>
      </w:pPr>
      <w:r w:rsidRPr="006C1073">
        <w:rPr>
          <w:rFonts w:ascii="Times New Roman" w:eastAsia="Times New Roman" w:hAnsi="Times New Roman" w:cs="Times New Roman"/>
          <w:sz w:val="18"/>
          <w:szCs w:val="18"/>
          <w:lang w:val="en-US" w:eastAsia="it-IT"/>
        </w:rPr>
        <w:t xml:space="preserve">1-Istituto Auxologico Italiano, IRCCS, Department of Cardiovascular Neural and Metabolic Sciences, Milan, Italy </w:t>
      </w:r>
    </w:p>
    <w:p w14:paraId="0252E6AF" w14:textId="77777777" w:rsidR="006C1073" w:rsidRPr="006C1073" w:rsidRDefault="006C1073" w:rsidP="006C1073">
      <w:pPr>
        <w:widowControl w:val="0"/>
        <w:autoSpaceDE w:val="0"/>
        <w:autoSpaceDN w:val="0"/>
        <w:adjustRightInd w:val="0"/>
        <w:spacing w:after="0" w:line="480" w:lineRule="auto"/>
        <w:rPr>
          <w:rFonts w:ascii="Times New Roman" w:eastAsia="Calibri" w:hAnsi="Times New Roman" w:cs="Times New Roman"/>
          <w:b/>
          <w:bCs/>
          <w:sz w:val="24"/>
          <w:szCs w:val="24"/>
          <w:lang w:val="en-US"/>
        </w:rPr>
      </w:pPr>
      <w:r w:rsidRPr="006C1073">
        <w:rPr>
          <w:rFonts w:ascii="Times New Roman" w:eastAsia="Times New Roman" w:hAnsi="Times New Roman" w:cs="Times New Roman"/>
          <w:sz w:val="18"/>
          <w:szCs w:val="18"/>
          <w:lang w:val="en-US" w:eastAsia="it-IT"/>
        </w:rPr>
        <w:t>2-Department of Medicine and Surgery, University of Milano-Bicocca, Milan, Italy</w:t>
      </w:r>
    </w:p>
    <w:p w14:paraId="41688A09" w14:textId="77777777" w:rsidR="006C1073" w:rsidRPr="006C1073" w:rsidRDefault="006C1073" w:rsidP="006C1073">
      <w:pPr>
        <w:widowControl w:val="0"/>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3-Hypertension Center STRIDE-7, National and Kapodistrian University of Athens, School of Medicine, Third Department of Medicine, Sotiria Hospital, Athens, Greece</w:t>
      </w:r>
    </w:p>
    <w:p w14:paraId="62845988" w14:textId="77777777" w:rsidR="006C1073" w:rsidRPr="006C1073" w:rsidRDefault="006C1073" w:rsidP="006C1073">
      <w:pPr>
        <w:widowControl w:val="0"/>
        <w:autoSpaceDE w:val="0"/>
        <w:autoSpaceDN w:val="0"/>
        <w:adjustRightInd w:val="0"/>
        <w:spacing w:after="0" w:line="480" w:lineRule="auto"/>
        <w:rPr>
          <w:rFonts w:ascii="Times New Roman" w:eastAsia="Times New Roman" w:hAnsi="Times New Roman" w:cs="Times New Roman"/>
          <w:sz w:val="18"/>
          <w:szCs w:val="18"/>
          <w:lang w:eastAsia="it-IT"/>
        </w:rPr>
      </w:pPr>
      <w:r w:rsidRPr="006C1073">
        <w:rPr>
          <w:rFonts w:ascii="Times New Roman" w:eastAsia="Times New Roman" w:hAnsi="Times New Roman" w:cs="Times New Roman"/>
          <w:sz w:val="18"/>
          <w:szCs w:val="18"/>
        </w:rPr>
        <w:t>4-IRCCS Fondazione Don Carlo Gnocchi, Milan, Italy</w:t>
      </w:r>
    </w:p>
    <w:p w14:paraId="0A6B9438" w14:textId="77777777" w:rsidR="006C1073" w:rsidRPr="006C1073" w:rsidRDefault="006C1073" w:rsidP="006C1073">
      <w:pPr>
        <w:widowControl w:val="0"/>
        <w:autoSpaceDE w:val="0"/>
        <w:autoSpaceDN w:val="0"/>
        <w:adjustRightInd w:val="0"/>
        <w:spacing w:after="0" w:line="480" w:lineRule="auto"/>
        <w:rPr>
          <w:rFonts w:ascii="Times New Roman" w:eastAsia="Calibri" w:hAnsi="Times New Roman" w:cs="Times New Roman"/>
          <w:b/>
          <w:bCs/>
          <w:sz w:val="24"/>
          <w:szCs w:val="24"/>
          <w:lang w:val="en-GB"/>
        </w:rPr>
      </w:pPr>
      <w:r w:rsidRPr="006C1073">
        <w:rPr>
          <w:rFonts w:ascii="Times New Roman" w:eastAsia="Times New Roman" w:hAnsi="Times New Roman" w:cs="Times New Roman"/>
          <w:sz w:val="18"/>
          <w:szCs w:val="18"/>
          <w:lang w:val="en-GB" w:eastAsia="it-IT"/>
        </w:rPr>
        <w:t>5- University Milano-Bicocca, Milano, Italy</w:t>
      </w:r>
    </w:p>
    <w:p w14:paraId="5C21EBB4"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bCs/>
          <w:sz w:val="24"/>
          <w:szCs w:val="24"/>
          <w:lang w:val="en-US"/>
        </w:rPr>
      </w:pPr>
      <w:r w:rsidRPr="006C1073">
        <w:rPr>
          <w:rFonts w:ascii="Times New Roman" w:eastAsia="Times New Roman" w:hAnsi="Times New Roman" w:cs="Times New Roman"/>
          <w:color w:val="000000" w:themeColor="text1"/>
          <w:sz w:val="18"/>
          <w:szCs w:val="18"/>
          <w:lang w:val="en-US" w:eastAsia="it-IT"/>
        </w:rPr>
        <w:t>6-Department of Hygiene and Public Health, Teikyo University School of Medicine, Tokyo, Japan.</w:t>
      </w:r>
      <w:r w:rsidRPr="006C1073">
        <w:rPr>
          <w:rFonts w:ascii="Times New Roman" w:eastAsia="Times New Roman" w:hAnsi="Times New Roman" w:cs="Times New Roman"/>
          <w:color w:val="000000" w:themeColor="text1"/>
          <w:sz w:val="18"/>
          <w:szCs w:val="18"/>
          <w:lang w:val="en-US" w:eastAsia="it-IT"/>
        </w:rPr>
        <w:br/>
        <w:t>7-Department of Cardiovascular Sciences, University of Leuven,  and Research Unit Hypertension and Cardiovascular Epidemiology, KU Leuven Belgium.</w:t>
      </w:r>
      <w:r w:rsidRPr="006C1073">
        <w:rPr>
          <w:rFonts w:ascii="Times New Roman" w:eastAsia="Times New Roman" w:hAnsi="Times New Roman" w:cs="Times New Roman"/>
          <w:color w:val="000000" w:themeColor="text1"/>
          <w:sz w:val="18"/>
          <w:szCs w:val="18"/>
          <w:lang w:val="en-US" w:eastAsia="it-IT"/>
        </w:rPr>
        <w:br/>
        <w:t>8-Tohoku Institute for the Management of Blood Pressure, Sendai, Japan.</w:t>
      </w:r>
    </w:p>
    <w:p w14:paraId="1C5C3D8C"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9-Foundation-Medical Research Institutes, Geneva, Switzerland</w:t>
      </w:r>
    </w:p>
    <w:p w14:paraId="19B1DF94"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GB"/>
        </w:rPr>
        <w:t>10-Department of Biomedical Sciences, Faculty of Medicine and Health Sciences, Macquarie University, Sydney, NSW, Australia</w:t>
      </w:r>
    </w:p>
    <w:p w14:paraId="57DB01B0"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GB"/>
        </w:rPr>
        <w:t>11-Department of Electronics, Information, and Bioengineering, Politecnico di Milano, Italy</w:t>
      </w:r>
    </w:p>
    <w:p w14:paraId="07DC9D60"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eastAsia="it-IT"/>
        </w:rPr>
      </w:pPr>
      <w:r w:rsidRPr="006C1073">
        <w:rPr>
          <w:rFonts w:ascii="Times New Roman" w:eastAsia="Times New Roman" w:hAnsi="Times New Roman" w:cs="Times New Roman"/>
          <w:sz w:val="18"/>
          <w:szCs w:val="18"/>
          <w:lang w:val="en-GB" w:eastAsia="it-IT"/>
        </w:rPr>
        <w:lastRenderedPageBreak/>
        <w:t>12-Hypertension Unit, Department of Internal Medicine, Hospital Mútua Terrassa, University of Barcelona, Barcelona, Spain.</w:t>
      </w:r>
    </w:p>
    <w:p w14:paraId="358E1696"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GB"/>
        </w:rPr>
        <w:t>13-Connolly Hospital, Dublin, Ireland</w:t>
      </w:r>
    </w:p>
    <w:p w14:paraId="27054080"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GB"/>
        </w:rPr>
        <w:t>14-</w:t>
      </w:r>
      <w:r w:rsidRPr="006C1073">
        <w:rPr>
          <w:rFonts w:ascii="Arial" w:eastAsia="Times New Roman" w:hAnsi="Arial" w:cs="Arial"/>
          <w:color w:val="222222"/>
          <w:sz w:val="24"/>
          <w:szCs w:val="24"/>
          <w:lang w:val="en-GB" w:eastAsia="it-IT"/>
        </w:rPr>
        <w:t xml:space="preserve"> </w:t>
      </w:r>
      <w:r w:rsidRPr="006C1073">
        <w:rPr>
          <w:rFonts w:ascii="Times New Roman" w:eastAsia="Times New Roman" w:hAnsi="Times New Roman" w:cs="Times New Roman"/>
          <w:sz w:val="18"/>
          <w:szCs w:val="18"/>
          <w:lang w:val="en-GB"/>
        </w:rPr>
        <w:t>Department of Medicine, Surgery and Health Sciences, University of Trieste, Italy</w:t>
      </w:r>
    </w:p>
    <w:p w14:paraId="0F883755"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GB"/>
        </w:rPr>
        <w:t>15-Department of Cardiology–Intensive Therapy, University School of Medicine in Poznan, 49 Przybyszewskiego Str. 60-355 Poznan, Poland</w:t>
      </w:r>
    </w:p>
    <w:p w14:paraId="77BF80A2"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16-Division of Cardiovascular Medicine, Department of Medicine, Jichi Medical University School of Medicine, Tochigi, Japan</w:t>
      </w:r>
    </w:p>
    <w:p w14:paraId="08B6AF01"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17-Baker Heart and Diabetes Institute, Melbourne Victoria Australia</w:t>
      </w:r>
    </w:p>
    <w:p w14:paraId="63647F6B"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 xml:space="preserve">18-Chronic Disease Prevention Unit, National Institute for Health and Welfare, Turku, Finland; Department of Medicine &amp; </w:t>
      </w:r>
    </w:p>
    <w:p w14:paraId="217925B5"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19-Department of Oncology; Division of Medicine, Turku University Hospital,  University of Turku, Turku, Finland.</w:t>
      </w:r>
    </w:p>
    <w:p w14:paraId="3FA85191"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20-Karolinska Institute, Department of Clinical Sciences; , Division of Cardiovascular Medicine, Department of Cardiology, Danderyd University Hospital Corporation, SE-182 88 Stockholm, Sweden</w:t>
      </w:r>
    </w:p>
    <w:p w14:paraId="374E0616"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GB"/>
        </w:rPr>
        <w:t>21-Aristotle University of Thessaloniki, Thessaloníki, Greece</w:t>
      </w:r>
    </w:p>
    <w:p w14:paraId="474C4EBC"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GB"/>
        </w:rPr>
        <w:t>22-Charité – Universitätsmedizin Berlin, Germany</w:t>
      </w:r>
    </w:p>
    <w:p w14:paraId="55756CD8"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23-Department of Cardiovascular Medicine, Shanghai Key Laboratory of Hypertension and Medical Genomics, National Research Centre for Translational Medicine,</w:t>
      </w:r>
    </w:p>
    <w:p w14:paraId="14DD7F8D"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24-Shanghai Institute of Hypertension, Ruijin Hospital, Shanghai Jiaotong University School of Medicine, Shanghai, China</w:t>
      </w:r>
    </w:p>
    <w:p w14:paraId="1072F8FA"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25-Department of Clinical Therapeutics, National and Kapodistrian University of Athens, School of Medicine, Alexandra Hospital Athens, Greece</w:t>
      </w:r>
    </w:p>
    <w:p w14:paraId="25C63D81"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26-Department of Cardiology and Kolling Institute, Royal North Shore Hospital, St Leonards; Faculty of Medicine and Health Sciences, Macquarie University, Sydney, Australia 2065.</w:t>
      </w:r>
    </w:p>
    <w:p w14:paraId="4132378F"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bCs/>
          <w:sz w:val="24"/>
          <w:szCs w:val="24"/>
          <w:lang w:val="en-US"/>
        </w:rPr>
      </w:pPr>
      <w:r w:rsidRPr="006C1073">
        <w:rPr>
          <w:rFonts w:ascii="Times New Roman" w:eastAsia="Times New Roman" w:hAnsi="Times New Roman" w:cs="Times New Roman"/>
          <w:sz w:val="18"/>
          <w:szCs w:val="18"/>
          <w:lang w:val="en-US" w:eastAsia="it-IT"/>
        </w:rPr>
        <w:t>27-Dept. Experimental and Clinical Medicine, University of Florence, Italy</w:t>
      </w:r>
    </w:p>
    <w:p w14:paraId="3E8A3D8B"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28-Clinical Research Unit, Italian Institute of Telemedicine, Varese, Italy.</w:t>
      </w:r>
    </w:p>
    <w:p w14:paraId="5867DA1B"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bCs/>
          <w:sz w:val="24"/>
          <w:szCs w:val="24"/>
          <w:lang w:val="en-US"/>
        </w:rPr>
      </w:pPr>
      <w:r w:rsidRPr="006C1073">
        <w:rPr>
          <w:rFonts w:ascii="Times New Roman" w:eastAsia="Times New Roman" w:hAnsi="Times New Roman" w:cs="Times New Roman"/>
          <w:sz w:val="18"/>
          <w:szCs w:val="18"/>
          <w:lang w:val="en-US" w:eastAsia="it-IT"/>
        </w:rPr>
        <w:t>29-Department of Cardiology, Sechenov First Moscow State Medical University, Moscow, Russian Federation</w:t>
      </w:r>
    </w:p>
    <w:p w14:paraId="23272B22"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30-Department of Medicine. University of Padova, Padua, Italy</w:t>
      </w:r>
    </w:p>
    <w:p w14:paraId="30AE6B5A"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US" w:eastAsia="it-IT"/>
        </w:rPr>
      </w:pPr>
      <w:r w:rsidRPr="006C1073">
        <w:rPr>
          <w:rFonts w:ascii="Times New Roman" w:eastAsia="Times New Roman" w:hAnsi="Times New Roman" w:cs="Times New Roman"/>
          <w:sz w:val="18"/>
          <w:szCs w:val="18"/>
          <w:lang w:val="en-US" w:eastAsia="it-IT"/>
        </w:rPr>
        <w:t>31-Division of Cardiology, Department of Cardiovascular Diseases, Cliniques Universitaires Saint-Luc and Pole of Cardiovascular Research, Institut de Recherche Expérimentale et Clinique, Université Catholique de Louvain, Brussels, Belgium.</w:t>
      </w:r>
    </w:p>
    <w:p w14:paraId="2E5937C9"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lang w:val="en-GB"/>
        </w:rPr>
      </w:pPr>
      <w:r w:rsidRPr="006C1073">
        <w:rPr>
          <w:rFonts w:ascii="Times New Roman" w:eastAsia="Times New Roman" w:hAnsi="Times New Roman" w:cs="Times New Roman"/>
          <w:sz w:val="18"/>
          <w:szCs w:val="18"/>
          <w:lang w:val="en-US" w:eastAsia="it-IT"/>
        </w:rPr>
        <w:t>32-Cardiovascular Prevention and Research Unit, Department of Pathophysiology, Medical School, National and Kapodistrian University of Athens, Laiko General Hospital, Athens, Greece</w:t>
      </w:r>
    </w:p>
    <w:p w14:paraId="2FBDD690" w14:textId="77777777" w:rsidR="006C1073" w:rsidRPr="006C1073" w:rsidRDefault="006C1073" w:rsidP="006C1073">
      <w:pPr>
        <w:autoSpaceDE w:val="0"/>
        <w:autoSpaceDN w:val="0"/>
        <w:adjustRightInd w:val="0"/>
        <w:spacing w:after="0" w:line="480" w:lineRule="auto"/>
        <w:rPr>
          <w:rFonts w:ascii="Times New Roman" w:eastAsia="Times New Roman" w:hAnsi="Times New Roman" w:cs="Times New Roman"/>
          <w:sz w:val="18"/>
          <w:szCs w:val="18"/>
          <w:shd w:val="clear" w:color="auto" w:fill="FFFFFF"/>
          <w:lang w:val="en-GB"/>
        </w:rPr>
      </w:pPr>
      <w:r w:rsidRPr="006C1073">
        <w:rPr>
          <w:rFonts w:ascii="Times New Roman" w:eastAsia="Times New Roman" w:hAnsi="Times New Roman" w:cs="Times New Roman"/>
          <w:sz w:val="18"/>
          <w:szCs w:val="18"/>
          <w:shd w:val="clear" w:color="auto" w:fill="FFFFFF"/>
          <w:lang w:val="en-GB"/>
        </w:rPr>
        <w:t>33-Cardiology Unit, Cittadella Town Hospital, Padova</w:t>
      </w:r>
    </w:p>
    <w:p w14:paraId="20DD232A"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bCs/>
          <w:sz w:val="24"/>
          <w:szCs w:val="24"/>
          <w:lang w:val="en-GB"/>
        </w:rPr>
      </w:pPr>
      <w:r w:rsidRPr="006C1073">
        <w:rPr>
          <w:rFonts w:ascii="Times New Roman" w:eastAsia="Times New Roman" w:hAnsi="Times New Roman" w:cs="Times New Roman"/>
          <w:bCs/>
          <w:iCs/>
          <w:sz w:val="20"/>
          <w:szCs w:val="20"/>
          <w:lang w:val="en-US"/>
        </w:rPr>
        <w:t>34-Department of Nephrology, Hippokration Hospital, Aristotle University of Thessaloniki, Greece</w:t>
      </w:r>
      <w:r w:rsidRPr="006C1073">
        <w:rPr>
          <w:rFonts w:ascii="Times New Roman" w:eastAsia="Calibri" w:hAnsi="Times New Roman" w:cs="Times New Roman"/>
          <w:b/>
          <w:bCs/>
          <w:sz w:val="24"/>
          <w:szCs w:val="24"/>
          <w:lang w:val="en-GB"/>
        </w:rPr>
        <w:t xml:space="preserve"> </w:t>
      </w:r>
    </w:p>
    <w:p w14:paraId="5E9AB55B"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bCs/>
          <w:sz w:val="24"/>
          <w:szCs w:val="24"/>
          <w:lang w:val="en-US"/>
        </w:rPr>
      </w:pPr>
      <w:r w:rsidRPr="006C1073">
        <w:rPr>
          <w:rFonts w:ascii="Times New Roman" w:eastAsia="Times New Roman" w:hAnsi="Times New Roman" w:cs="Times New Roman"/>
          <w:sz w:val="18"/>
          <w:szCs w:val="18"/>
          <w:lang w:val="en-US" w:eastAsia="it-IT"/>
        </w:rPr>
        <w:t>35-Internal Medicine Division and Hypertension Unit, Department of Medical Sciences, University of Turin Italy</w:t>
      </w:r>
    </w:p>
    <w:p w14:paraId="702C5F9D"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bCs/>
          <w:sz w:val="24"/>
          <w:szCs w:val="24"/>
          <w:lang w:val="en-US"/>
        </w:rPr>
      </w:pPr>
      <w:r w:rsidRPr="006C1073">
        <w:rPr>
          <w:rFonts w:ascii="Times New Roman" w:eastAsia="Times New Roman" w:hAnsi="Times New Roman" w:cs="Times New Roman"/>
          <w:sz w:val="18"/>
          <w:szCs w:val="18"/>
          <w:lang w:val="en-GB"/>
        </w:rPr>
        <w:t>36-Hypertension and Cardiometabolic Syndrome Unit, 1 Department of Cardiology, Medical School, National &amp; Kapodistrian University of Athens, Hippokration Hospital, Athens, Greece</w:t>
      </w:r>
    </w:p>
    <w:p w14:paraId="715CF807"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bCs/>
          <w:sz w:val="24"/>
          <w:szCs w:val="24"/>
          <w:lang w:val="en-US"/>
        </w:rPr>
      </w:pPr>
      <w:r w:rsidRPr="006C1073">
        <w:rPr>
          <w:rFonts w:ascii="Times New Roman" w:eastAsia="Times New Roman" w:hAnsi="Times New Roman" w:cs="Times New Roman"/>
          <w:sz w:val="18"/>
          <w:szCs w:val="18"/>
          <w:lang w:val="en-GB"/>
        </w:rPr>
        <w:lastRenderedPageBreak/>
        <w:t>37- Department of Cardiology, Fu Wai Hospital, Chinese Academy of Medical Sciences and Peking Union Medical College, Beijing, China</w:t>
      </w:r>
    </w:p>
    <w:p w14:paraId="16A41743" w14:textId="77777777" w:rsidR="006C1073" w:rsidRPr="006C1073" w:rsidRDefault="006C1073" w:rsidP="006C1073">
      <w:pPr>
        <w:autoSpaceDE w:val="0"/>
        <w:autoSpaceDN w:val="0"/>
        <w:adjustRightInd w:val="0"/>
        <w:spacing w:after="0" w:line="480" w:lineRule="auto"/>
        <w:rPr>
          <w:rFonts w:ascii="Times New Roman" w:eastAsia="Calibri" w:hAnsi="Times New Roman" w:cs="Times New Roman"/>
          <w:b/>
          <w:sz w:val="24"/>
          <w:szCs w:val="24"/>
          <w:lang w:val="en-US"/>
        </w:rPr>
      </w:pPr>
    </w:p>
    <w:p w14:paraId="301D1C6A" w14:textId="77777777" w:rsidR="006C1073" w:rsidRPr="006C1073" w:rsidRDefault="006C1073" w:rsidP="006C1073">
      <w:pPr>
        <w:spacing w:before="240" w:after="0" w:line="480" w:lineRule="auto"/>
        <w:jc w:val="both"/>
        <w:rPr>
          <w:rFonts w:ascii="Times New Roman" w:eastAsia="Calibri" w:hAnsi="Times New Roman" w:cs="Times New Roman"/>
          <w:b/>
          <w:sz w:val="24"/>
          <w:szCs w:val="24"/>
        </w:rPr>
      </w:pPr>
      <w:r w:rsidRPr="006C1073">
        <w:rPr>
          <w:rFonts w:ascii="Times New Roman" w:eastAsia="Calibri" w:hAnsi="Times New Roman" w:cs="Times New Roman"/>
          <w:b/>
          <w:sz w:val="24"/>
          <w:szCs w:val="24"/>
        </w:rPr>
        <w:t>Corresponding Author</w:t>
      </w:r>
    </w:p>
    <w:p w14:paraId="67D7D563" w14:textId="77777777" w:rsidR="006C1073" w:rsidRPr="006C1073" w:rsidRDefault="006C1073" w:rsidP="006C1073">
      <w:pPr>
        <w:spacing w:before="240" w:after="0" w:line="480" w:lineRule="auto"/>
        <w:jc w:val="both"/>
        <w:rPr>
          <w:rFonts w:ascii="Times New Roman" w:eastAsia="Calibri" w:hAnsi="Times New Roman" w:cs="Times New Roman"/>
          <w:sz w:val="24"/>
          <w:szCs w:val="24"/>
        </w:rPr>
      </w:pPr>
      <w:r w:rsidRPr="006C1073">
        <w:rPr>
          <w:rFonts w:ascii="Times New Roman" w:eastAsia="Calibri" w:hAnsi="Times New Roman" w:cs="Times New Roman"/>
          <w:sz w:val="24"/>
          <w:szCs w:val="24"/>
        </w:rPr>
        <w:t>Gianfranco Parati MD, FESC</w:t>
      </w:r>
    </w:p>
    <w:p w14:paraId="3AA55316" w14:textId="5E2230B9" w:rsidR="00140661" w:rsidRPr="00445464" w:rsidRDefault="006C1073" w:rsidP="006C1073">
      <w:pPr>
        <w:pStyle w:val="Style2"/>
        <w:widowControl/>
        <w:spacing w:line="480" w:lineRule="auto"/>
        <w:rPr>
          <w:rFonts w:ascii="Times New Roman" w:eastAsia="Calibri" w:hAnsi="Times New Roman"/>
          <w:b/>
          <w:bCs/>
          <w:sz w:val="22"/>
          <w:szCs w:val="22"/>
          <w:vertAlign w:val="superscript"/>
          <w:lang w:val="en-GB"/>
        </w:rPr>
      </w:pPr>
      <w:r w:rsidRPr="006C1073">
        <w:rPr>
          <w:rFonts w:ascii="Times New Roman" w:eastAsia="Calibri" w:hAnsi="Times New Roman"/>
          <w:lang w:val="it-IT"/>
        </w:rPr>
        <w:t xml:space="preserve">Dept of Cardiovascular, Neural and Metabolic Sciences, S.Luca Hospital, IRCCS Istituto Auxologico Italiano, piazza Brescia, 20 - 20149 Milano, Italy.    </w:t>
      </w:r>
      <w:r w:rsidRPr="006C1073">
        <w:rPr>
          <w:rFonts w:ascii="Times New Roman" w:eastAsia="Calibri" w:hAnsi="Times New Roman"/>
          <w:sz w:val="22"/>
          <w:szCs w:val="22"/>
          <w:lang w:val="it-IT"/>
        </w:rPr>
        <w:t xml:space="preserve">Tel. +39 02 619112890; Fax + 39 02 619112956; Cell +39 335 6043581   e-mail: gianfranco.parati@unimib.it . </w:t>
      </w:r>
      <w:r w:rsidRPr="006C1073">
        <w:rPr>
          <w:rFonts w:ascii="Times New Roman" w:eastAsia="Calibri" w:hAnsi="Times New Roman"/>
          <w:sz w:val="22"/>
          <w:szCs w:val="22"/>
        </w:rPr>
        <w:t>Orcid 0000-0001-9402-7439</w:t>
      </w:r>
    </w:p>
    <w:p w14:paraId="6CD4887D" w14:textId="6CB91003" w:rsidR="00DC5342" w:rsidRPr="00445464" w:rsidRDefault="00DC5342">
      <w:pPr>
        <w:rPr>
          <w:rFonts w:ascii="Times New Roman" w:hAnsi="Times New Roman" w:cs="Times New Roman"/>
          <w:b/>
          <w:bCs/>
          <w:lang w:val="en-GB"/>
        </w:rPr>
      </w:pPr>
    </w:p>
    <w:p w14:paraId="5CA8E04D" w14:textId="77777777" w:rsidR="005549B1" w:rsidRPr="005549B1" w:rsidRDefault="005549B1" w:rsidP="005549B1">
      <w:pPr>
        <w:rPr>
          <w:rFonts w:ascii="Times New Roman" w:hAnsi="Times New Roman" w:cs="Times New Roman"/>
          <w:b/>
          <w:bCs/>
          <w:lang w:val="en-GB"/>
        </w:rPr>
      </w:pPr>
      <w:r w:rsidRPr="005549B1">
        <w:rPr>
          <w:rFonts w:ascii="Times New Roman" w:hAnsi="Times New Roman" w:cs="Times New Roman"/>
          <w:b/>
          <w:bCs/>
          <w:lang w:val="en-GB"/>
        </w:rPr>
        <w:t xml:space="preserve">*A scientific statement of the ESH Working Group on Blood Pressure Monitoring and Cardiovascular Variability. </w:t>
      </w:r>
    </w:p>
    <w:p w14:paraId="12A84698" w14:textId="77777777" w:rsidR="005549B1" w:rsidRPr="005549B1" w:rsidRDefault="005549B1">
      <w:pPr>
        <w:rPr>
          <w:rFonts w:ascii="Times New Roman" w:hAnsi="Times New Roman" w:cs="Times New Roman"/>
          <w:b/>
          <w:bCs/>
          <w:lang w:val="en-GB"/>
        </w:rPr>
      </w:pPr>
    </w:p>
    <w:p w14:paraId="703292AE" w14:textId="77777777" w:rsidR="00140661" w:rsidRPr="00140661" w:rsidRDefault="00140661" w:rsidP="00140661">
      <w:pPr>
        <w:pStyle w:val="Style2"/>
        <w:spacing w:line="480" w:lineRule="auto"/>
        <w:rPr>
          <w:rFonts w:ascii="Times New Roman" w:eastAsia="Calibri" w:hAnsi="Times New Roman"/>
          <w:b/>
          <w:bCs/>
          <w:sz w:val="22"/>
          <w:szCs w:val="22"/>
        </w:rPr>
      </w:pPr>
      <w:r w:rsidRPr="00376151">
        <w:rPr>
          <w:rFonts w:ascii="Times New Roman" w:hAnsi="Times New Roman"/>
          <w:sz w:val="18"/>
          <w:szCs w:val="18"/>
          <w:lang w:eastAsia="it-IT"/>
        </w:rPr>
        <w:t>1-</w:t>
      </w:r>
      <w:r w:rsidRPr="00E80738">
        <w:rPr>
          <w:rFonts w:ascii="Times New Roman" w:hAnsi="Times New Roman"/>
          <w:sz w:val="18"/>
          <w:szCs w:val="18"/>
          <w:lang w:eastAsia="it-IT"/>
        </w:rPr>
        <w:t xml:space="preserve">Istituto Auxologico Italiano, IRCCS, Department of Cardiovascular Neural and Metabolic Sciences, Milan, Italy </w:t>
      </w:r>
    </w:p>
    <w:p w14:paraId="5F320F53" w14:textId="77777777" w:rsidR="00140661" w:rsidRPr="00376151" w:rsidRDefault="00140661" w:rsidP="00140661">
      <w:pPr>
        <w:pStyle w:val="Style2"/>
        <w:spacing w:line="480" w:lineRule="auto"/>
        <w:rPr>
          <w:rFonts w:ascii="Times New Roman" w:eastAsia="Calibri" w:hAnsi="Times New Roman"/>
          <w:b/>
          <w:bCs/>
        </w:rPr>
      </w:pPr>
      <w:r>
        <w:rPr>
          <w:rFonts w:ascii="Times New Roman" w:hAnsi="Times New Roman"/>
          <w:sz w:val="18"/>
          <w:szCs w:val="18"/>
          <w:lang w:eastAsia="it-IT"/>
        </w:rPr>
        <w:t>2-</w:t>
      </w:r>
      <w:r w:rsidRPr="00E80738">
        <w:rPr>
          <w:rFonts w:ascii="Times New Roman" w:hAnsi="Times New Roman"/>
          <w:sz w:val="18"/>
          <w:szCs w:val="18"/>
          <w:lang w:eastAsia="it-IT"/>
        </w:rPr>
        <w:t>Department of Medicine and Surgery, University of Milano-Bicocca, Milan, Italy</w:t>
      </w:r>
    </w:p>
    <w:p w14:paraId="2AB4EF96" w14:textId="1D28E97F" w:rsidR="00140661" w:rsidRDefault="00140661" w:rsidP="00140661">
      <w:pPr>
        <w:pStyle w:val="Style2"/>
        <w:spacing w:line="480" w:lineRule="auto"/>
        <w:rPr>
          <w:rFonts w:ascii="Times New Roman" w:hAnsi="Times New Roman"/>
          <w:sz w:val="18"/>
          <w:szCs w:val="18"/>
          <w:lang w:eastAsia="it-IT"/>
        </w:rPr>
      </w:pPr>
      <w:r>
        <w:rPr>
          <w:rFonts w:ascii="Times New Roman" w:hAnsi="Times New Roman"/>
          <w:sz w:val="18"/>
          <w:szCs w:val="18"/>
          <w:lang w:eastAsia="it-IT"/>
        </w:rPr>
        <w:t>3-</w:t>
      </w:r>
      <w:r w:rsidRPr="00E80738">
        <w:rPr>
          <w:rFonts w:ascii="Times New Roman" w:hAnsi="Times New Roman"/>
          <w:sz w:val="18"/>
          <w:szCs w:val="18"/>
          <w:lang w:eastAsia="it-IT"/>
        </w:rPr>
        <w:t>Hypertension Center STRIDE-7, National and Kapodistrian University of Athens, School of Medicine, Third Department of Medicine, Sotiria Hospital, Athens, Greece</w:t>
      </w:r>
    </w:p>
    <w:p w14:paraId="1E6B635D" w14:textId="77777777" w:rsidR="00140661" w:rsidRPr="00376151" w:rsidRDefault="00140661" w:rsidP="00140661">
      <w:pPr>
        <w:pStyle w:val="Style2"/>
        <w:spacing w:line="480" w:lineRule="auto"/>
        <w:rPr>
          <w:rFonts w:ascii="Times New Roman" w:eastAsia="Calibri" w:hAnsi="Times New Roman"/>
          <w:b/>
          <w:bCs/>
          <w:lang w:val="it-IT"/>
        </w:rPr>
      </w:pPr>
      <w:r w:rsidRPr="00376151">
        <w:rPr>
          <w:rFonts w:ascii="Times New Roman" w:hAnsi="Times New Roman"/>
          <w:sz w:val="18"/>
          <w:szCs w:val="18"/>
          <w:lang w:val="it-IT" w:eastAsia="it-IT"/>
        </w:rPr>
        <w:t>4- University Milano-Bicocca, Milano, Italy</w:t>
      </w:r>
    </w:p>
    <w:p w14:paraId="2D5A7095" w14:textId="77777777" w:rsidR="00140661" w:rsidRPr="00AA0218" w:rsidRDefault="00140661" w:rsidP="00140661">
      <w:pPr>
        <w:pStyle w:val="Style2"/>
        <w:widowControl/>
        <w:spacing w:line="480" w:lineRule="auto"/>
        <w:rPr>
          <w:rFonts w:ascii="Times New Roman" w:eastAsia="Calibri" w:hAnsi="Times New Roman"/>
          <w:b/>
          <w:bCs/>
          <w:lang w:val="it-IT"/>
        </w:rPr>
      </w:pPr>
      <w:r w:rsidRPr="005E52F8">
        <w:rPr>
          <w:rFonts w:ascii="Times New Roman" w:hAnsi="Times New Roman"/>
          <w:sz w:val="18"/>
          <w:szCs w:val="18"/>
          <w:lang w:val="it-IT"/>
        </w:rPr>
        <w:t>5-IRCCS Fondazione Don Carlo Gnocchi, Milan, Italy</w:t>
      </w:r>
    </w:p>
    <w:p w14:paraId="2A258A08" w14:textId="6218B84D" w:rsidR="00140661" w:rsidRPr="00F42B31" w:rsidRDefault="00140661" w:rsidP="00140661">
      <w:pPr>
        <w:pStyle w:val="Style2"/>
        <w:widowControl/>
        <w:spacing w:line="480" w:lineRule="auto"/>
        <w:rPr>
          <w:rFonts w:ascii="Times New Roman" w:eastAsia="Calibri" w:hAnsi="Times New Roman"/>
          <w:b/>
          <w:bCs/>
        </w:rPr>
      </w:pPr>
      <w:r>
        <w:rPr>
          <w:rFonts w:ascii="Times New Roman" w:hAnsi="Times New Roman"/>
          <w:color w:val="000000" w:themeColor="text1"/>
          <w:sz w:val="18"/>
          <w:szCs w:val="18"/>
          <w:lang w:eastAsia="it-IT"/>
        </w:rPr>
        <w:t>6-</w:t>
      </w:r>
      <w:r w:rsidRPr="006F7EA0">
        <w:rPr>
          <w:rFonts w:ascii="Times New Roman" w:hAnsi="Times New Roman"/>
          <w:color w:val="000000" w:themeColor="text1"/>
          <w:sz w:val="18"/>
          <w:szCs w:val="18"/>
          <w:lang w:eastAsia="it-IT"/>
        </w:rPr>
        <w:t>Department of Hygiene and Public Health, Teikyo University School of Medicine, Tokyo, Japan.</w:t>
      </w:r>
      <w:r w:rsidRPr="006F7EA0">
        <w:rPr>
          <w:rFonts w:ascii="Times New Roman" w:hAnsi="Times New Roman"/>
          <w:color w:val="000000" w:themeColor="text1"/>
          <w:sz w:val="18"/>
          <w:szCs w:val="18"/>
          <w:lang w:eastAsia="it-IT"/>
        </w:rPr>
        <w:br/>
      </w:r>
      <w:r>
        <w:rPr>
          <w:rFonts w:ascii="Times New Roman" w:hAnsi="Times New Roman"/>
          <w:color w:val="000000" w:themeColor="text1"/>
          <w:sz w:val="18"/>
          <w:szCs w:val="18"/>
          <w:lang w:eastAsia="it-IT"/>
        </w:rPr>
        <w:t>7-</w:t>
      </w:r>
      <w:r w:rsidRPr="006F7EA0">
        <w:rPr>
          <w:rFonts w:ascii="Times New Roman" w:hAnsi="Times New Roman"/>
          <w:color w:val="000000" w:themeColor="text1"/>
          <w:sz w:val="18"/>
          <w:szCs w:val="18"/>
          <w:lang w:eastAsia="it-IT"/>
        </w:rPr>
        <w:t>Department of Cardiovascular Sciences, University of Leuven,  and Research Unit Hypertension and Cardiovascular Epidemiology, KU Leuven Belgium.</w:t>
      </w:r>
      <w:r w:rsidRPr="006F7EA0">
        <w:rPr>
          <w:rFonts w:ascii="Times New Roman" w:hAnsi="Times New Roman"/>
          <w:color w:val="000000" w:themeColor="text1"/>
          <w:sz w:val="18"/>
          <w:szCs w:val="18"/>
          <w:lang w:eastAsia="it-IT"/>
        </w:rPr>
        <w:br/>
      </w:r>
      <w:r>
        <w:rPr>
          <w:rFonts w:ascii="Times New Roman" w:hAnsi="Times New Roman"/>
          <w:color w:val="000000" w:themeColor="text1"/>
          <w:sz w:val="18"/>
          <w:szCs w:val="18"/>
          <w:lang w:eastAsia="it-IT"/>
        </w:rPr>
        <w:t>8-</w:t>
      </w:r>
      <w:r w:rsidRPr="006F7EA0">
        <w:rPr>
          <w:rFonts w:ascii="Times New Roman" w:hAnsi="Times New Roman"/>
          <w:color w:val="000000" w:themeColor="text1"/>
          <w:sz w:val="18"/>
          <w:szCs w:val="18"/>
          <w:lang w:eastAsia="it-IT"/>
        </w:rPr>
        <w:t>Tohoku Institute for the Management of Blood Pressure, Sendai, Japan.</w:t>
      </w:r>
    </w:p>
    <w:p w14:paraId="5CB1894A" w14:textId="4C6AB604" w:rsidR="00140661" w:rsidRDefault="00140661" w:rsidP="00140661">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9-</w:t>
      </w:r>
      <w:r w:rsidRPr="00E80738">
        <w:rPr>
          <w:rFonts w:ascii="Times New Roman" w:hAnsi="Times New Roman"/>
          <w:sz w:val="18"/>
          <w:szCs w:val="18"/>
          <w:lang w:eastAsia="it-IT"/>
        </w:rPr>
        <w:t>Foundation-Medical Research Institutes, Geneva, Switzerland</w:t>
      </w:r>
    </w:p>
    <w:p w14:paraId="0369D6EF" w14:textId="6773425E" w:rsidR="00140661" w:rsidRDefault="00140661" w:rsidP="00140661">
      <w:pPr>
        <w:pStyle w:val="Style2"/>
        <w:widowControl/>
        <w:spacing w:line="480" w:lineRule="auto"/>
        <w:rPr>
          <w:rFonts w:ascii="Times New Roman" w:hAnsi="Times New Roman"/>
          <w:sz w:val="18"/>
          <w:szCs w:val="18"/>
          <w:lang w:val="en-GB"/>
        </w:rPr>
      </w:pPr>
      <w:r>
        <w:rPr>
          <w:rFonts w:ascii="Times New Roman" w:hAnsi="Times New Roman"/>
          <w:sz w:val="18"/>
          <w:szCs w:val="18"/>
          <w:lang w:val="en-GB"/>
        </w:rPr>
        <w:t>10-</w:t>
      </w:r>
      <w:r w:rsidRPr="00C113AF">
        <w:rPr>
          <w:rFonts w:ascii="Times New Roman" w:hAnsi="Times New Roman"/>
          <w:sz w:val="18"/>
          <w:szCs w:val="18"/>
          <w:lang w:val="en-GB"/>
        </w:rPr>
        <w:t>Department of Biomedical Sciences, Faculty of Medicine and Health Sciences, Macquarie University, Sydney, NSW, Australia</w:t>
      </w:r>
    </w:p>
    <w:p w14:paraId="05FB7A90" w14:textId="77777777" w:rsidR="00140661" w:rsidRPr="00140661" w:rsidRDefault="00140661" w:rsidP="00140661">
      <w:pPr>
        <w:pStyle w:val="Style2"/>
        <w:widowControl/>
        <w:spacing w:line="480" w:lineRule="auto"/>
        <w:rPr>
          <w:rFonts w:ascii="Times New Roman" w:hAnsi="Times New Roman"/>
          <w:sz w:val="18"/>
          <w:szCs w:val="18"/>
          <w:highlight w:val="yellow"/>
          <w:lang w:val="en-GB"/>
        </w:rPr>
      </w:pPr>
      <w:r w:rsidRPr="00140661">
        <w:rPr>
          <w:rFonts w:ascii="Times New Roman" w:hAnsi="Times New Roman"/>
          <w:sz w:val="18"/>
          <w:szCs w:val="18"/>
          <w:lang w:val="en-GB"/>
        </w:rPr>
        <w:t>11-Department of Electronics, Information, and Bioengineering, Politecnico di Milano, Italy; Istituto Auxologico Italiano, IRCCS, Milan, Italy.</w:t>
      </w:r>
    </w:p>
    <w:p w14:paraId="66473F59" w14:textId="562CF040" w:rsidR="00140661" w:rsidRDefault="00140661" w:rsidP="00140661">
      <w:pPr>
        <w:pStyle w:val="Style2"/>
        <w:widowControl/>
        <w:spacing w:line="480" w:lineRule="auto"/>
        <w:rPr>
          <w:rFonts w:ascii="Times New Roman" w:hAnsi="Times New Roman"/>
          <w:sz w:val="18"/>
          <w:szCs w:val="18"/>
          <w:lang w:val="en-GB" w:eastAsia="it-IT"/>
        </w:rPr>
      </w:pPr>
      <w:r>
        <w:rPr>
          <w:rFonts w:ascii="Times New Roman" w:hAnsi="Times New Roman"/>
          <w:sz w:val="18"/>
          <w:szCs w:val="18"/>
          <w:lang w:val="en-GB" w:eastAsia="it-IT"/>
        </w:rPr>
        <w:t>12-</w:t>
      </w:r>
      <w:r w:rsidRPr="006F7EA0">
        <w:rPr>
          <w:rFonts w:ascii="Times New Roman" w:hAnsi="Times New Roman"/>
          <w:sz w:val="18"/>
          <w:szCs w:val="18"/>
          <w:lang w:val="en-GB" w:eastAsia="it-IT"/>
        </w:rPr>
        <w:t>Hypertension Unit, Department of Internal Medicine, Hospital Mútua Terrassa, University of Barcelona, Barcelona, Spain.</w:t>
      </w:r>
    </w:p>
    <w:p w14:paraId="30C5BAE1" w14:textId="223A2B8B" w:rsidR="00140661" w:rsidRPr="002C2037" w:rsidRDefault="00140661" w:rsidP="00140661">
      <w:pPr>
        <w:pStyle w:val="Style2"/>
        <w:widowControl/>
        <w:spacing w:line="480" w:lineRule="auto"/>
        <w:rPr>
          <w:rFonts w:ascii="Times New Roman" w:hAnsi="Times New Roman"/>
          <w:sz w:val="18"/>
          <w:szCs w:val="18"/>
          <w:lang w:val="it-IT"/>
        </w:rPr>
      </w:pPr>
      <w:r w:rsidRPr="002C2037">
        <w:rPr>
          <w:rFonts w:ascii="Times New Roman" w:hAnsi="Times New Roman"/>
          <w:sz w:val="18"/>
          <w:szCs w:val="18"/>
          <w:lang w:val="it-IT"/>
        </w:rPr>
        <w:t>13-Connolly Hospital, Dublin, Ireland</w:t>
      </w:r>
    </w:p>
    <w:p w14:paraId="59D74D78" w14:textId="183222CF" w:rsidR="003B41AB" w:rsidRDefault="003B41AB" w:rsidP="003B41AB">
      <w:pPr>
        <w:pStyle w:val="Style2"/>
        <w:widowControl/>
        <w:spacing w:line="480" w:lineRule="auto"/>
        <w:rPr>
          <w:rFonts w:ascii="Times New Roman" w:hAnsi="Times New Roman"/>
          <w:sz w:val="18"/>
          <w:szCs w:val="18"/>
          <w:lang w:val="it-IT"/>
        </w:rPr>
      </w:pPr>
      <w:r>
        <w:rPr>
          <w:rFonts w:ascii="Times New Roman" w:hAnsi="Times New Roman"/>
          <w:sz w:val="18"/>
          <w:szCs w:val="18"/>
          <w:lang w:val="it-IT"/>
        </w:rPr>
        <w:t>14-</w:t>
      </w:r>
      <w:r w:rsidRPr="006F7EA0">
        <w:rPr>
          <w:rFonts w:ascii="Times New Roman" w:hAnsi="Times New Roman"/>
          <w:sz w:val="18"/>
          <w:szCs w:val="18"/>
          <w:lang w:val="it-IT"/>
        </w:rPr>
        <w:t>SC Medicina Clinica, Azienda Sanitaria Universitaria Giuliano Isontina, Trieste, Italy</w:t>
      </w:r>
    </w:p>
    <w:p w14:paraId="5BC03B20" w14:textId="54F8A2D7" w:rsidR="003B41AB" w:rsidRDefault="003B41AB" w:rsidP="003B41AB">
      <w:pPr>
        <w:pStyle w:val="Style2"/>
        <w:widowControl/>
        <w:spacing w:line="480" w:lineRule="auto"/>
        <w:rPr>
          <w:rFonts w:ascii="Times New Roman" w:hAnsi="Times New Roman"/>
          <w:sz w:val="18"/>
          <w:szCs w:val="18"/>
          <w:lang w:val="en-GB"/>
        </w:rPr>
      </w:pPr>
      <w:r>
        <w:rPr>
          <w:rFonts w:ascii="Times New Roman" w:hAnsi="Times New Roman"/>
          <w:sz w:val="18"/>
          <w:szCs w:val="18"/>
          <w:lang w:val="en-GB"/>
        </w:rPr>
        <w:t>15-</w:t>
      </w:r>
      <w:r w:rsidRPr="007D15AB">
        <w:rPr>
          <w:rFonts w:ascii="Times New Roman" w:hAnsi="Times New Roman"/>
          <w:sz w:val="18"/>
          <w:szCs w:val="18"/>
          <w:lang w:val="en-GB"/>
        </w:rPr>
        <w:t>Department of Cardiology–Intensive Therapy, University School of Medicine in Poznan, 49 Przybyszewskiego Str. 60-355 Poznan, Poland</w:t>
      </w:r>
    </w:p>
    <w:p w14:paraId="52AD74A4" w14:textId="1838A79D"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16-</w:t>
      </w:r>
      <w:r w:rsidRPr="00E80738">
        <w:rPr>
          <w:rFonts w:ascii="Times New Roman" w:hAnsi="Times New Roman"/>
          <w:sz w:val="18"/>
          <w:szCs w:val="18"/>
          <w:lang w:eastAsia="it-IT"/>
        </w:rPr>
        <w:t>Division of Cardiovascular Medicine, Department of Medicine, Jichi Medical University School of Medicine, Tochigi, Japan</w:t>
      </w:r>
    </w:p>
    <w:p w14:paraId="4B8B8327" w14:textId="3B9F8432"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lastRenderedPageBreak/>
        <w:t>17-</w:t>
      </w:r>
      <w:r w:rsidRPr="00E80738">
        <w:rPr>
          <w:rFonts w:ascii="Times New Roman" w:hAnsi="Times New Roman"/>
          <w:sz w:val="18"/>
          <w:szCs w:val="18"/>
          <w:lang w:eastAsia="it-IT"/>
        </w:rPr>
        <w:t>Baker Heart and Diabetes Institute, Melbourne Victoria Australia</w:t>
      </w:r>
    </w:p>
    <w:p w14:paraId="0567BFBC" w14:textId="77777777"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18-</w:t>
      </w:r>
      <w:r w:rsidRPr="006F7EA0">
        <w:rPr>
          <w:rFonts w:ascii="Times New Roman" w:hAnsi="Times New Roman"/>
          <w:sz w:val="18"/>
          <w:szCs w:val="18"/>
          <w:lang w:eastAsia="it-IT"/>
        </w:rPr>
        <w:t xml:space="preserve">Chronic Disease Prevention Unit, National Institute for Health and Welfare, Turku, Finland; Department of Medicine &amp; </w:t>
      </w:r>
    </w:p>
    <w:p w14:paraId="78334086" w14:textId="0F1C3A17"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19-</w:t>
      </w:r>
      <w:r w:rsidRPr="006F7EA0">
        <w:rPr>
          <w:rFonts w:ascii="Times New Roman" w:hAnsi="Times New Roman"/>
          <w:sz w:val="18"/>
          <w:szCs w:val="18"/>
          <w:lang w:eastAsia="it-IT"/>
        </w:rPr>
        <w:t>Department of Oncology; Division of Medicine, Turku University Hospital,  University of Turku, Turku, Finland.</w:t>
      </w:r>
    </w:p>
    <w:p w14:paraId="4DA68D85" w14:textId="01048A69"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20-</w:t>
      </w:r>
      <w:r w:rsidRPr="006F7EA0">
        <w:rPr>
          <w:rFonts w:ascii="Times New Roman" w:hAnsi="Times New Roman"/>
          <w:sz w:val="18"/>
          <w:szCs w:val="18"/>
          <w:lang w:eastAsia="it-IT"/>
        </w:rPr>
        <w:t>Karolinska Institute, Department of Clinical Sciences; , Division of Cardiovascular Medicine, Department of Cardiology, Danderyd University Hospital Corporation, SE-182 88 Stockholm, Sweden</w:t>
      </w:r>
    </w:p>
    <w:p w14:paraId="4A092B10" w14:textId="0089B6E9" w:rsidR="003B41AB" w:rsidRDefault="003B41AB" w:rsidP="003B41AB">
      <w:pPr>
        <w:pStyle w:val="Style2"/>
        <w:widowControl/>
        <w:spacing w:line="480" w:lineRule="auto"/>
        <w:rPr>
          <w:rFonts w:ascii="Times New Roman" w:hAnsi="Times New Roman"/>
          <w:sz w:val="18"/>
          <w:szCs w:val="18"/>
          <w:lang w:val="en-GB"/>
        </w:rPr>
      </w:pPr>
      <w:r>
        <w:rPr>
          <w:rFonts w:ascii="Times New Roman" w:hAnsi="Times New Roman"/>
          <w:sz w:val="18"/>
          <w:szCs w:val="18"/>
          <w:lang w:val="en-GB"/>
        </w:rPr>
        <w:t>21-</w:t>
      </w:r>
      <w:r w:rsidRPr="005A718F">
        <w:rPr>
          <w:rFonts w:ascii="Times New Roman" w:hAnsi="Times New Roman"/>
          <w:sz w:val="18"/>
          <w:szCs w:val="18"/>
          <w:lang w:val="en-GB"/>
        </w:rPr>
        <w:t>Aristotle University of Thessaloniki</w:t>
      </w:r>
      <w:r>
        <w:rPr>
          <w:rFonts w:ascii="Times New Roman" w:hAnsi="Times New Roman"/>
          <w:sz w:val="18"/>
          <w:szCs w:val="18"/>
          <w:lang w:val="en-GB"/>
        </w:rPr>
        <w:t xml:space="preserve">, </w:t>
      </w:r>
      <w:r w:rsidRPr="005A718F">
        <w:rPr>
          <w:rFonts w:ascii="Times New Roman" w:hAnsi="Times New Roman"/>
          <w:sz w:val="18"/>
          <w:szCs w:val="18"/>
          <w:lang w:val="en-GB"/>
        </w:rPr>
        <w:t>Thessaloníki, Greece</w:t>
      </w:r>
    </w:p>
    <w:p w14:paraId="6ED11D1D" w14:textId="68777F32" w:rsidR="003B41AB" w:rsidRDefault="003B41AB" w:rsidP="003B41AB">
      <w:pPr>
        <w:pStyle w:val="Style2"/>
        <w:widowControl/>
        <w:spacing w:line="480" w:lineRule="auto"/>
        <w:rPr>
          <w:rFonts w:ascii="Times New Roman" w:hAnsi="Times New Roman"/>
          <w:sz w:val="18"/>
          <w:szCs w:val="18"/>
          <w:lang w:val="en-GB"/>
        </w:rPr>
      </w:pPr>
      <w:r>
        <w:rPr>
          <w:rFonts w:ascii="Times New Roman" w:hAnsi="Times New Roman"/>
          <w:sz w:val="18"/>
          <w:szCs w:val="18"/>
          <w:lang w:val="en-GB"/>
        </w:rPr>
        <w:t>22-</w:t>
      </w:r>
      <w:r w:rsidRPr="005A718F">
        <w:rPr>
          <w:rFonts w:ascii="Times New Roman" w:hAnsi="Times New Roman"/>
          <w:sz w:val="18"/>
          <w:szCs w:val="18"/>
          <w:lang w:val="en-GB"/>
        </w:rPr>
        <w:t>Charité – Universitätsmedizin Berlin</w:t>
      </w:r>
      <w:r>
        <w:rPr>
          <w:rFonts w:ascii="Times New Roman" w:hAnsi="Times New Roman"/>
          <w:sz w:val="18"/>
          <w:szCs w:val="18"/>
          <w:lang w:val="en-GB"/>
        </w:rPr>
        <w:t>, Germany</w:t>
      </w:r>
    </w:p>
    <w:p w14:paraId="7B2FAC51" w14:textId="77777777" w:rsidR="003B41AB" w:rsidRPr="006F7EA0"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23-</w:t>
      </w:r>
      <w:r w:rsidRPr="006F7EA0">
        <w:rPr>
          <w:rFonts w:ascii="Times New Roman" w:hAnsi="Times New Roman"/>
          <w:sz w:val="18"/>
          <w:szCs w:val="18"/>
          <w:lang w:eastAsia="it-IT"/>
        </w:rPr>
        <w:t>Department of Cardiovascular Medicine, Shanghai Key Laboratory of Hypertension and Medical Genomics, National Research Centre for Translational Medicine,</w:t>
      </w:r>
    </w:p>
    <w:p w14:paraId="6EF2A804" w14:textId="3803E6C2"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24-</w:t>
      </w:r>
      <w:r w:rsidRPr="006F7EA0">
        <w:rPr>
          <w:rFonts w:ascii="Times New Roman" w:hAnsi="Times New Roman"/>
          <w:sz w:val="18"/>
          <w:szCs w:val="18"/>
          <w:lang w:eastAsia="it-IT"/>
        </w:rPr>
        <w:t>Shanghai Institute of Hypertension, Ruijin Hospital, Shanghai Jiaotong University School of Medicine, Shanghai, China</w:t>
      </w:r>
    </w:p>
    <w:p w14:paraId="2564E7B1" w14:textId="4BFBD5C9"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25-</w:t>
      </w:r>
      <w:r w:rsidRPr="00E80738">
        <w:rPr>
          <w:rFonts w:ascii="Times New Roman" w:hAnsi="Times New Roman"/>
          <w:sz w:val="18"/>
          <w:szCs w:val="18"/>
          <w:lang w:eastAsia="it-IT"/>
        </w:rPr>
        <w:t>Department of Clinical Therapeutics, National and Kapodistrian University of Athens, School of Medicine, Alexandra Hospital Athens, Greece</w:t>
      </w:r>
    </w:p>
    <w:p w14:paraId="5D2D20B8" w14:textId="6CC58B15"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26-</w:t>
      </w:r>
      <w:r w:rsidRPr="006F7EA0">
        <w:rPr>
          <w:rFonts w:ascii="Times New Roman" w:hAnsi="Times New Roman"/>
          <w:sz w:val="18"/>
          <w:szCs w:val="18"/>
          <w:lang w:eastAsia="it-IT"/>
        </w:rPr>
        <w:t>Department of Cardiology and Kolling Institute, Royal North Shore Hospital, St Leonards; Faculty of Medicine and Health Sciences, Macquarie University, Sydney, Australia 2065.</w:t>
      </w:r>
    </w:p>
    <w:p w14:paraId="455EBDDF" w14:textId="77777777" w:rsidR="003B41AB" w:rsidRDefault="003B41AB" w:rsidP="003B41AB">
      <w:pPr>
        <w:pStyle w:val="Style2"/>
        <w:widowControl/>
        <w:spacing w:line="480" w:lineRule="auto"/>
        <w:rPr>
          <w:rFonts w:ascii="Times New Roman" w:eastAsia="Calibri" w:hAnsi="Times New Roman"/>
          <w:b/>
          <w:bCs/>
        </w:rPr>
      </w:pPr>
      <w:r>
        <w:rPr>
          <w:rFonts w:ascii="Times New Roman" w:hAnsi="Times New Roman"/>
          <w:sz w:val="18"/>
          <w:szCs w:val="18"/>
          <w:lang w:eastAsia="it-IT"/>
        </w:rPr>
        <w:t>27-</w:t>
      </w:r>
      <w:r w:rsidRPr="00C113AF">
        <w:rPr>
          <w:rFonts w:ascii="Times New Roman" w:hAnsi="Times New Roman"/>
          <w:sz w:val="18"/>
          <w:szCs w:val="18"/>
          <w:lang w:eastAsia="it-IT"/>
        </w:rPr>
        <w:t>Dept. Experimental and Clinical Medicine</w:t>
      </w:r>
      <w:r>
        <w:rPr>
          <w:rFonts w:ascii="Times New Roman" w:hAnsi="Times New Roman"/>
          <w:sz w:val="18"/>
          <w:szCs w:val="18"/>
          <w:lang w:eastAsia="it-IT"/>
        </w:rPr>
        <w:t>, University of Florence, Italy</w:t>
      </w:r>
    </w:p>
    <w:p w14:paraId="58B41C29" w14:textId="77777777" w:rsidR="003B41AB" w:rsidRPr="00E80738"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28-</w:t>
      </w:r>
      <w:r w:rsidRPr="00E80738">
        <w:rPr>
          <w:rFonts w:ascii="Times New Roman" w:hAnsi="Times New Roman"/>
          <w:sz w:val="18"/>
          <w:szCs w:val="18"/>
          <w:lang w:eastAsia="it-IT"/>
        </w:rPr>
        <w:t>Clinical Research Unit, Italian Institute of Telemedicine, Varese, Italy.</w:t>
      </w:r>
    </w:p>
    <w:p w14:paraId="10A9299D" w14:textId="77777777" w:rsidR="003B41AB" w:rsidRPr="002078DB" w:rsidRDefault="003B41AB" w:rsidP="003B41AB">
      <w:pPr>
        <w:pStyle w:val="Style2"/>
        <w:widowControl/>
        <w:spacing w:line="480" w:lineRule="auto"/>
        <w:rPr>
          <w:rFonts w:ascii="Times New Roman" w:eastAsia="Calibri" w:hAnsi="Times New Roman"/>
          <w:b/>
          <w:bCs/>
        </w:rPr>
      </w:pPr>
      <w:r>
        <w:rPr>
          <w:rFonts w:ascii="Times New Roman" w:hAnsi="Times New Roman"/>
          <w:sz w:val="18"/>
          <w:szCs w:val="18"/>
          <w:lang w:eastAsia="it-IT"/>
        </w:rPr>
        <w:t>29-</w:t>
      </w:r>
      <w:r w:rsidRPr="00E80738">
        <w:rPr>
          <w:rFonts w:ascii="Times New Roman" w:hAnsi="Times New Roman"/>
          <w:sz w:val="18"/>
          <w:szCs w:val="18"/>
          <w:lang w:eastAsia="it-IT"/>
        </w:rPr>
        <w:t>Department of Cardiology, Sechenov First Moscow State Medical University, Moscow, Russian Federation</w:t>
      </w:r>
    </w:p>
    <w:p w14:paraId="6179E522" w14:textId="77777777" w:rsidR="003B41AB" w:rsidRDefault="003B41AB" w:rsidP="003B41AB">
      <w:pPr>
        <w:pStyle w:val="Style2"/>
        <w:widowControl/>
        <w:spacing w:line="480" w:lineRule="auto"/>
        <w:rPr>
          <w:rFonts w:ascii="Times New Roman" w:hAnsi="Times New Roman"/>
          <w:sz w:val="18"/>
          <w:szCs w:val="18"/>
          <w:lang w:eastAsia="it-IT"/>
        </w:rPr>
      </w:pPr>
      <w:r>
        <w:rPr>
          <w:rFonts w:ascii="Times New Roman" w:hAnsi="Times New Roman"/>
          <w:sz w:val="18"/>
          <w:szCs w:val="18"/>
          <w:lang w:eastAsia="it-IT"/>
        </w:rPr>
        <w:t>30-</w:t>
      </w:r>
      <w:r w:rsidRPr="00E80738">
        <w:rPr>
          <w:rFonts w:ascii="Times New Roman" w:hAnsi="Times New Roman"/>
          <w:sz w:val="18"/>
          <w:szCs w:val="18"/>
          <w:lang w:eastAsia="it-IT"/>
        </w:rPr>
        <w:t>Department of Medicine. University of Padova, Padua, Italy</w:t>
      </w:r>
    </w:p>
    <w:p w14:paraId="54662EC9" w14:textId="77777777" w:rsidR="003B41AB" w:rsidRPr="003B41AB" w:rsidRDefault="003B41AB" w:rsidP="003B41AB">
      <w:pPr>
        <w:pStyle w:val="Style2"/>
        <w:widowControl/>
        <w:spacing w:line="480" w:lineRule="auto"/>
        <w:rPr>
          <w:rFonts w:ascii="Times New Roman" w:hAnsi="Times New Roman"/>
          <w:sz w:val="18"/>
          <w:szCs w:val="18"/>
          <w:lang w:eastAsia="it-IT"/>
        </w:rPr>
      </w:pPr>
      <w:r w:rsidRPr="003B41AB">
        <w:rPr>
          <w:rFonts w:ascii="Times New Roman" w:hAnsi="Times New Roman"/>
          <w:sz w:val="18"/>
          <w:szCs w:val="18"/>
          <w:lang w:eastAsia="it-IT"/>
        </w:rPr>
        <w:t>31-Division of Cardiology, Department of Cardiovascular Diseases, Cliniques Universitaires Saint-Luc and Pole of Cardiovascular Research, Institut de Recherche Expérimentale et Clinique, Université Catholique de Louvain, Brussels, Belgium.</w:t>
      </w:r>
    </w:p>
    <w:p w14:paraId="14FAEBA5" w14:textId="77777777" w:rsidR="003B41AB" w:rsidRDefault="003B41AB" w:rsidP="003B41AB">
      <w:pPr>
        <w:pStyle w:val="Style2"/>
        <w:widowControl/>
        <w:spacing w:line="480" w:lineRule="auto"/>
        <w:rPr>
          <w:rFonts w:ascii="Times New Roman" w:hAnsi="Times New Roman"/>
          <w:sz w:val="18"/>
          <w:szCs w:val="18"/>
          <w:lang w:val="en-GB"/>
        </w:rPr>
      </w:pPr>
      <w:r>
        <w:rPr>
          <w:rFonts w:ascii="Times New Roman" w:hAnsi="Times New Roman"/>
          <w:sz w:val="18"/>
          <w:szCs w:val="18"/>
          <w:lang w:eastAsia="it-IT"/>
        </w:rPr>
        <w:t>32-</w:t>
      </w:r>
      <w:r w:rsidRPr="006F7EA0">
        <w:rPr>
          <w:rFonts w:ascii="Times New Roman" w:hAnsi="Times New Roman"/>
          <w:sz w:val="18"/>
          <w:szCs w:val="18"/>
          <w:lang w:eastAsia="it-IT"/>
        </w:rPr>
        <w:t>Cardiovascular Prevention and Research Unit, Department of Pathophysiology, Medical School, National and Kapodistrian University of Athens, Laiko General Hospital, Athens, Greece</w:t>
      </w:r>
    </w:p>
    <w:p w14:paraId="2F82C603" w14:textId="77777777" w:rsidR="003B41AB" w:rsidRPr="003B41AB" w:rsidRDefault="003B41AB" w:rsidP="003B41AB">
      <w:pPr>
        <w:pStyle w:val="Style2"/>
        <w:widowControl/>
        <w:spacing w:line="480" w:lineRule="auto"/>
        <w:rPr>
          <w:rFonts w:ascii="Times New Roman" w:hAnsi="Times New Roman"/>
          <w:sz w:val="18"/>
          <w:szCs w:val="18"/>
          <w:shd w:val="clear" w:color="auto" w:fill="FFFFFF"/>
          <w:lang w:val="en-GB"/>
        </w:rPr>
      </w:pPr>
      <w:r w:rsidRPr="003B41AB">
        <w:rPr>
          <w:rFonts w:ascii="Times New Roman" w:hAnsi="Times New Roman"/>
          <w:sz w:val="18"/>
          <w:szCs w:val="18"/>
          <w:shd w:val="clear" w:color="auto" w:fill="FFFFFF"/>
          <w:lang w:val="en-GB"/>
        </w:rPr>
        <w:t>33-Cardiology Unit, Cittadella Town Hospital, Padova</w:t>
      </w:r>
    </w:p>
    <w:p w14:paraId="3AA8723E" w14:textId="77777777" w:rsidR="003B41AB" w:rsidRDefault="003B41AB" w:rsidP="003B41AB">
      <w:pPr>
        <w:pStyle w:val="Style2"/>
        <w:widowControl/>
        <w:spacing w:line="480" w:lineRule="auto"/>
        <w:rPr>
          <w:rFonts w:ascii="Times New Roman" w:eastAsia="Calibri" w:hAnsi="Times New Roman"/>
          <w:b/>
          <w:bCs/>
          <w:lang w:val="en-GB"/>
        </w:rPr>
      </w:pPr>
      <w:r>
        <w:rPr>
          <w:rFonts w:ascii="Times New Roman" w:hAnsi="Times New Roman"/>
          <w:bCs/>
          <w:iCs/>
          <w:sz w:val="20"/>
          <w:szCs w:val="20"/>
        </w:rPr>
        <w:t>34-</w:t>
      </w:r>
      <w:r w:rsidRPr="00152943">
        <w:rPr>
          <w:rFonts w:ascii="Times New Roman" w:hAnsi="Times New Roman"/>
          <w:bCs/>
          <w:iCs/>
          <w:sz w:val="20"/>
          <w:szCs w:val="20"/>
        </w:rPr>
        <w:t xml:space="preserve">Department of Nephrology, Hippokration Hospital, Aristotle University </w:t>
      </w:r>
      <w:r w:rsidRPr="00BC5F4B">
        <w:rPr>
          <w:rFonts w:ascii="Times New Roman" w:hAnsi="Times New Roman"/>
          <w:bCs/>
          <w:iCs/>
          <w:sz w:val="20"/>
          <w:szCs w:val="20"/>
        </w:rPr>
        <w:t xml:space="preserve">of </w:t>
      </w:r>
      <w:r w:rsidRPr="00152943">
        <w:rPr>
          <w:rFonts w:ascii="Times New Roman" w:hAnsi="Times New Roman"/>
          <w:bCs/>
          <w:iCs/>
          <w:sz w:val="20"/>
          <w:szCs w:val="20"/>
        </w:rPr>
        <w:t>Thessaloniki, Greece</w:t>
      </w:r>
      <w:r w:rsidRPr="00CD4114">
        <w:rPr>
          <w:rFonts w:ascii="Times New Roman" w:eastAsia="Calibri" w:hAnsi="Times New Roman"/>
          <w:b/>
          <w:bCs/>
          <w:lang w:val="en-GB"/>
        </w:rPr>
        <w:t xml:space="preserve"> </w:t>
      </w:r>
    </w:p>
    <w:p w14:paraId="647EC605" w14:textId="77777777" w:rsidR="003B41AB" w:rsidRPr="00CD4114" w:rsidRDefault="003B41AB" w:rsidP="003B41AB">
      <w:pPr>
        <w:pStyle w:val="Style2"/>
        <w:widowControl/>
        <w:spacing w:line="480" w:lineRule="auto"/>
        <w:rPr>
          <w:rFonts w:ascii="Times New Roman" w:eastAsia="Calibri" w:hAnsi="Times New Roman"/>
          <w:b/>
          <w:bCs/>
        </w:rPr>
      </w:pPr>
      <w:r>
        <w:rPr>
          <w:rFonts w:ascii="Times New Roman" w:hAnsi="Times New Roman"/>
          <w:sz w:val="18"/>
          <w:szCs w:val="18"/>
          <w:lang w:eastAsia="it-IT"/>
        </w:rPr>
        <w:t>35-</w:t>
      </w:r>
      <w:r w:rsidRPr="00CD4114">
        <w:rPr>
          <w:rFonts w:ascii="Times New Roman" w:hAnsi="Times New Roman"/>
          <w:sz w:val="18"/>
          <w:szCs w:val="18"/>
          <w:lang w:eastAsia="it-IT"/>
        </w:rPr>
        <w:t>Internal Medicine Division and Hypertension Unit, Department of Medical Sciences, University of Turin Italy</w:t>
      </w:r>
    </w:p>
    <w:p w14:paraId="5C2EC3F1" w14:textId="77777777" w:rsidR="003B41AB" w:rsidRPr="00CD4114" w:rsidRDefault="003B41AB" w:rsidP="003B41AB">
      <w:pPr>
        <w:pStyle w:val="Style2"/>
        <w:widowControl/>
        <w:spacing w:line="480" w:lineRule="auto"/>
        <w:rPr>
          <w:rFonts w:ascii="Times New Roman" w:eastAsia="Calibri" w:hAnsi="Times New Roman"/>
          <w:b/>
          <w:bCs/>
        </w:rPr>
      </w:pPr>
      <w:r>
        <w:rPr>
          <w:rFonts w:ascii="Times New Roman" w:hAnsi="Times New Roman"/>
          <w:sz w:val="18"/>
          <w:szCs w:val="18"/>
          <w:lang w:val="en-GB"/>
        </w:rPr>
        <w:t>36-</w:t>
      </w:r>
      <w:r w:rsidRPr="00C113AF">
        <w:rPr>
          <w:rFonts w:ascii="Times New Roman" w:hAnsi="Times New Roman"/>
          <w:sz w:val="18"/>
          <w:szCs w:val="18"/>
          <w:lang w:val="en-GB"/>
        </w:rPr>
        <w:t>Hypertension and Cardiometabolic Syndrome Unit, 1 Department of Cardiology, Medical School, National &amp; Kapodistrian University of Athens, Hippokration Hospital, Athens, Greece</w:t>
      </w:r>
    </w:p>
    <w:p w14:paraId="6740E8D5" w14:textId="77777777" w:rsidR="003B41AB" w:rsidRPr="00CD4114" w:rsidRDefault="003B41AB" w:rsidP="003B41AB">
      <w:pPr>
        <w:pStyle w:val="Style2"/>
        <w:widowControl/>
        <w:spacing w:line="480" w:lineRule="auto"/>
        <w:rPr>
          <w:rFonts w:ascii="Times New Roman" w:eastAsia="Calibri" w:hAnsi="Times New Roman"/>
          <w:b/>
          <w:bCs/>
        </w:rPr>
      </w:pPr>
      <w:r>
        <w:rPr>
          <w:rFonts w:ascii="Times New Roman" w:hAnsi="Times New Roman"/>
          <w:sz w:val="18"/>
          <w:szCs w:val="18"/>
          <w:lang w:val="en-GB"/>
        </w:rPr>
        <w:t>37- Department of Cardiology</w:t>
      </w:r>
      <w:r w:rsidRPr="004B1B71">
        <w:rPr>
          <w:rFonts w:ascii="Times New Roman" w:hAnsi="Times New Roman"/>
          <w:sz w:val="18"/>
          <w:szCs w:val="18"/>
          <w:lang w:val="en-GB"/>
        </w:rPr>
        <w:t>, Fu Wai Hospital, Chinese Academy of Medical Sciences and Peking Union Medical College, Beijing, China</w:t>
      </w:r>
    </w:p>
    <w:bookmarkEnd w:id="1"/>
    <w:p w14:paraId="71758AE7" w14:textId="77777777" w:rsidR="003B41AB" w:rsidRPr="003B41AB" w:rsidRDefault="003B41AB" w:rsidP="003B41AB">
      <w:pPr>
        <w:pStyle w:val="Style2"/>
        <w:widowControl/>
        <w:spacing w:line="480" w:lineRule="auto"/>
        <w:rPr>
          <w:rFonts w:ascii="Times New Roman" w:hAnsi="Times New Roman"/>
          <w:sz w:val="18"/>
          <w:szCs w:val="18"/>
          <w:lang w:eastAsia="it-IT"/>
        </w:rPr>
      </w:pPr>
    </w:p>
    <w:p w14:paraId="17456B2B" w14:textId="77777777" w:rsidR="003B41AB" w:rsidRDefault="003B41AB" w:rsidP="003B41AB">
      <w:pPr>
        <w:pStyle w:val="Style2"/>
        <w:widowControl/>
        <w:spacing w:line="480" w:lineRule="auto"/>
        <w:rPr>
          <w:rFonts w:ascii="Times New Roman" w:eastAsia="Calibri" w:hAnsi="Times New Roman"/>
          <w:b/>
          <w:bCs/>
        </w:rPr>
      </w:pPr>
    </w:p>
    <w:p w14:paraId="08B86770" w14:textId="77777777" w:rsidR="003B41AB" w:rsidRDefault="003B41AB" w:rsidP="003B41AB">
      <w:pPr>
        <w:pStyle w:val="Style2"/>
        <w:widowControl/>
        <w:spacing w:line="480" w:lineRule="auto"/>
        <w:rPr>
          <w:rFonts w:ascii="Times New Roman" w:eastAsia="Calibri" w:hAnsi="Times New Roman"/>
          <w:b/>
          <w:bCs/>
        </w:rPr>
      </w:pPr>
    </w:p>
    <w:p w14:paraId="4CB94527" w14:textId="692119E0" w:rsidR="00AB255E" w:rsidRPr="0051787A" w:rsidRDefault="00AB255E">
      <w:pPr>
        <w:rPr>
          <w:rFonts w:ascii="Times New Roman" w:hAnsi="Times New Roman" w:cs="Times New Roman"/>
          <w:bCs/>
          <w:lang w:val="en-GB"/>
        </w:rPr>
      </w:pPr>
      <w:r w:rsidRPr="0051787A">
        <w:rPr>
          <w:rFonts w:ascii="Times New Roman" w:hAnsi="Times New Roman" w:cs="Times New Roman"/>
          <w:b/>
          <w:bCs/>
          <w:lang w:val="en-GB"/>
        </w:rPr>
        <w:t>Figure S</w:t>
      </w:r>
      <w:r w:rsidR="00CB51AA" w:rsidRPr="0051787A">
        <w:rPr>
          <w:rFonts w:ascii="Times New Roman" w:hAnsi="Times New Roman" w:cs="Times New Roman"/>
          <w:b/>
          <w:bCs/>
          <w:lang w:val="en-GB"/>
        </w:rPr>
        <w:t>1</w:t>
      </w:r>
      <w:r w:rsidR="0051787A" w:rsidRPr="0051787A">
        <w:rPr>
          <w:rFonts w:ascii="Times New Roman" w:hAnsi="Times New Roman" w:cs="Times New Roman"/>
          <w:b/>
          <w:bCs/>
          <w:lang w:val="en-GB"/>
        </w:rPr>
        <w:t>.</w:t>
      </w:r>
      <w:r w:rsidR="0051787A" w:rsidRPr="0051787A">
        <w:rPr>
          <w:rFonts w:ascii="Times New Roman" w:hAnsi="Times New Roman" w:cs="Times New Roman"/>
          <w:bCs/>
          <w:lang w:val="en-GB"/>
        </w:rPr>
        <w:t xml:space="preserve"> </w:t>
      </w:r>
      <w:r w:rsidRPr="0051787A">
        <w:rPr>
          <w:rFonts w:ascii="Times New Roman" w:hAnsi="Times New Roman" w:cs="Times New Roman"/>
          <w:bCs/>
          <w:lang w:val="en-GB"/>
        </w:rPr>
        <w:t>Limitation of spot BP measurements in reflecting average 24h BP levels</w:t>
      </w:r>
      <w:r w:rsidR="002634F3" w:rsidRPr="0051787A">
        <w:rPr>
          <w:rFonts w:ascii="Times New Roman" w:hAnsi="Times New Roman" w:cs="Times New Roman"/>
          <w:bCs/>
          <w:lang w:val="en-GB"/>
        </w:rPr>
        <w:t xml:space="preserve">. From Mancia et al. </w:t>
      </w:r>
      <w:r w:rsidR="00821486">
        <w:rPr>
          <w:rFonts w:ascii="Times New Roman" w:hAnsi="Times New Roman" w:cs="Times New Roman"/>
          <w:bCs/>
          <w:lang w:val="en-GB"/>
        </w:rPr>
        <w:fldChar w:fldCharType="begin"/>
      </w:r>
      <w:r w:rsidR="00821486">
        <w:rPr>
          <w:rFonts w:ascii="Times New Roman" w:hAnsi="Times New Roman" w:cs="Times New Roman"/>
          <w:bCs/>
          <w:lang w:val="en-GB"/>
        </w:rPr>
        <w:instrText xml:space="preserve"> ADDIN EN.CITE &lt;EndNote&gt;&lt;Cite&gt;&lt;Author&gt;Mancia&lt;/Author&gt;&lt;Year&gt;1983&lt;/Year&gt;&lt;RecNum&gt;333&lt;/RecNum&gt;&lt;DisplayText&gt;(1)&lt;/DisplayText&gt;&lt;record&gt;&lt;rec-number&gt;333&lt;/rec-number&gt;&lt;foreign-keys&gt;&lt;key app="EN" db-id="xtata2fs95999fevftyxxsth0pezesftassf" timestamp="1478614465"&gt;333&lt;/key&gt;&lt;/foreign-keys&gt;&lt;ref-type name="Journal Article"&gt;17&lt;/ref-type&gt;&lt;contributors&gt;&lt;authors&gt;&lt;author&gt;Mancia, G.&lt;/author&gt;&lt;author&gt;Bertinieri, G.&lt;/author&gt;&lt;author&gt;Grassi, G.&lt;/author&gt;&lt;author&gt;Parati, G.&lt;/author&gt;&lt;author&gt;Pomidossi, G.&lt;/author&gt;&lt;author&gt;Ferrari, A.&lt;/author&gt;&lt;author&gt;Gregorini, L.&lt;/author&gt;&lt;author&gt;Zanchetti, A.&lt;/author&gt;&lt;/authors&gt;&lt;/contributors&gt;&lt;titles&gt;&lt;title&gt;Effects of blood-pressure measurement by the doctor on patient&amp;apos;s blood pressure and heart rate&lt;/title&gt;&lt;secondary-title&gt;Lancet&lt;/secondary-title&gt;&lt;/titles&gt;&lt;periodical&gt;&lt;full-title&gt;Lancet&lt;/full-title&gt;&lt;abbr-1&gt;Lancet&lt;/abbr-1&gt;&lt;/periodical&gt;&lt;pages&gt;695-8&lt;/pages&gt;&lt;volume&gt;2&lt;/volume&gt;&lt;number&gt;8352&lt;/number&gt;&lt;keywords&gt;&lt;keyword&gt;Adolescent&lt;/keyword&gt;&lt;keyword&gt;Adult&lt;/keyword&gt;&lt;keyword&gt;Aged&lt;/keyword&gt;&lt;keyword&gt;*Blood Pressure&lt;/keyword&gt;&lt;keyword&gt;*Blood Pressure Determination/methods&lt;/keyword&gt;&lt;keyword&gt;Female&lt;/keyword&gt;&lt;keyword&gt;*Heart Rate&lt;/keyword&gt;&lt;keyword&gt;Humans&lt;/keyword&gt;&lt;keyword&gt;Male&lt;/keyword&gt;&lt;keyword&gt;Middle Aged&lt;/keyword&gt;&lt;keyword&gt;Monitoring, Physiologic&lt;/keyword&gt;&lt;keyword&gt;Patients/*psychology&lt;/keyword&gt;&lt;keyword&gt;*Physicians&lt;/keyword&gt;&lt;/keywords&gt;&lt;dates&gt;&lt;year&gt;1983&lt;/year&gt;&lt;pub-dates&gt;&lt;date&gt;Sep 24&lt;/date&gt;&lt;/pub-dates&gt;&lt;/dates&gt;&lt;isbn&gt;0140-6736 (Print)&amp;#xD;0140-6736 (Linking)&lt;/isbn&gt;&lt;accession-num&gt;6136837&lt;/accession-num&gt;&lt;urls&gt;&lt;related-urls&gt;&lt;url&gt;https://www.ncbi.nlm.nih.gov/pubmed/6136837&lt;/url&gt;&lt;/related-urls&gt;&lt;/urls&gt;&lt;/record&gt;&lt;/Cite&gt;&lt;/EndNote&gt;</w:instrText>
      </w:r>
      <w:r w:rsidR="00821486">
        <w:rPr>
          <w:rFonts w:ascii="Times New Roman" w:hAnsi="Times New Roman" w:cs="Times New Roman"/>
          <w:bCs/>
          <w:lang w:val="en-GB"/>
        </w:rPr>
        <w:fldChar w:fldCharType="separate"/>
      </w:r>
      <w:r w:rsidR="00821486">
        <w:rPr>
          <w:rFonts w:ascii="Times New Roman" w:hAnsi="Times New Roman" w:cs="Times New Roman"/>
          <w:bCs/>
          <w:noProof/>
          <w:lang w:val="en-GB"/>
        </w:rPr>
        <w:t>(1)</w:t>
      </w:r>
      <w:r w:rsidR="00821486">
        <w:rPr>
          <w:rFonts w:ascii="Times New Roman" w:hAnsi="Times New Roman" w:cs="Times New Roman"/>
          <w:bCs/>
          <w:lang w:val="en-GB"/>
        </w:rPr>
        <w:fldChar w:fldCharType="end"/>
      </w:r>
      <w:r w:rsidR="002634F3" w:rsidRPr="0051787A">
        <w:rPr>
          <w:rFonts w:ascii="Times New Roman" w:hAnsi="Times New Roman" w:cs="Times New Roman"/>
          <w:bCs/>
          <w:lang w:val="en-GB"/>
        </w:rPr>
        <w:t xml:space="preserve"> by permission</w:t>
      </w:r>
    </w:p>
    <w:p w14:paraId="7A9ED177" w14:textId="77777777" w:rsidR="00AB255E" w:rsidRPr="0051787A" w:rsidRDefault="00AB255E">
      <w:pPr>
        <w:rPr>
          <w:rFonts w:ascii="Times New Roman" w:hAnsi="Times New Roman" w:cs="Times New Roman"/>
          <w:lang w:val="en-GB"/>
        </w:rPr>
      </w:pPr>
    </w:p>
    <w:p w14:paraId="39D6BC70" w14:textId="77777777" w:rsidR="00CB51AA" w:rsidRPr="0051787A" w:rsidRDefault="00CB51AA" w:rsidP="00C4792F">
      <w:pPr>
        <w:rPr>
          <w:rFonts w:ascii="Times New Roman" w:hAnsi="Times New Roman" w:cs="Times New Roman"/>
          <w:sz w:val="24"/>
          <w:szCs w:val="24"/>
          <w:lang w:val="en-GB" w:eastAsia="it-IT"/>
        </w:rPr>
      </w:pPr>
      <w:r w:rsidRPr="0051787A">
        <w:rPr>
          <w:rFonts w:ascii="Times New Roman" w:hAnsi="Times New Roman" w:cs="Times New Roman"/>
          <w:b/>
          <w:noProof/>
          <w:lang w:val="en-US"/>
        </w:rPr>
        <w:drawing>
          <wp:inline distT="0" distB="0" distL="0" distR="0" wp14:anchorId="2D6F73FF" wp14:editId="3F7718C6">
            <wp:extent cx="6074285" cy="2758440"/>
            <wp:effectExtent l="0" t="0" r="3175" b="3810"/>
            <wp:docPr id="1" name="Immagine 1" descr="D:\ENDURANCE-2\PUBLICATIONS\Ongoing\Classification and BP measurement in Hypertension\Figures\Figure 44.2.1(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DURANCE-2\PUBLICATIONS\Ongoing\Classification and BP measurement in Hypertension\Figures\Figure 44.2.1(on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652" cy="2779042"/>
                    </a:xfrm>
                    <a:prstGeom prst="rect">
                      <a:avLst/>
                    </a:prstGeom>
                    <a:noFill/>
                    <a:ln>
                      <a:noFill/>
                    </a:ln>
                  </pic:spPr>
                </pic:pic>
              </a:graphicData>
            </a:graphic>
          </wp:inline>
        </w:drawing>
      </w:r>
    </w:p>
    <w:p w14:paraId="7E07F86A" w14:textId="77777777" w:rsidR="007C5CD1" w:rsidRPr="0051787A" w:rsidRDefault="007C5CD1">
      <w:pPr>
        <w:rPr>
          <w:rFonts w:ascii="Times New Roman" w:hAnsi="Times New Roman" w:cs="Times New Roman"/>
          <w:lang w:val="en-GB"/>
        </w:rPr>
      </w:pPr>
    </w:p>
    <w:p w14:paraId="12D1F1A6" w14:textId="77777777" w:rsidR="00A2706E" w:rsidRPr="0051787A" w:rsidRDefault="00A2706E">
      <w:pPr>
        <w:rPr>
          <w:rFonts w:ascii="Times New Roman" w:hAnsi="Times New Roman" w:cs="Times New Roman"/>
          <w:lang w:val="en-GB"/>
        </w:rPr>
      </w:pPr>
    </w:p>
    <w:p w14:paraId="1B301997" w14:textId="77777777" w:rsidR="00C4792F" w:rsidRPr="0051787A" w:rsidRDefault="00C4792F" w:rsidP="00A2706E">
      <w:pPr>
        <w:rPr>
          <w:rFonts w:ascii="Times New Roman" w:hAnsi="Times New Roman" w:cs="Times New Roman"/>
          <w:b/>
          <w:bCs/>
          <w:sz w:val="24"/>
          <w:szCs w:val="24"/>
          <w:u w:color="000000"/>
          <w:bdr w:val="nil"/>
          <w:lang w:val="en-US" w:eastAsia="it-IT"/>
        </w:rPr>
      </w:pPr>
    </w:p>
    <w:p w14:paraId="1F5276BF" w14:textId="77777777" w:rsidR="00C4792F" w:rsidRPr="0051787A" w:rsidRDefault="00C4792F" w:rsidP="00A2706E">
      <w:pPr>
        <w:rPr>
          <w:rFonts w:ascii="Times New Roman" w:hAnsi="Times New Roman" w:cs="Times New Roman"/>
          <w:b/>
          <w:bCs/>
          <w:sz w:val="24"/>
          <w:szCs w:val="24"/>
          <w:u w:color="000000"/>
          <w:bdr w:val="nil"/>
          <w:lang w:val="en-US" w:eastAsia="it-IT"/>
        </w:rPr>
      </w:pPr>
    </w:p>
    <w:p w14:paraId="7177ED0A" w14:textId="77777777" w:rsidR="0051787A" w:rsidRDefault="0051787A" w:rsidP="004A0605">
      <w:pPr>
        <w:spacing w:after="0"/>
        <w:rPr>
          <w:rFonts w:ascii="Times New Roman" w:hAnsi="Times New Roman" w:cs="Times New Roman"/>
          <w:b/>
          <w:bCs/>
          <w:color w:val="FF0000"/>
          <w:sz w:val="24"/>
          <w:szCs w:val="24"/>
          <w:u w:color="000000"/>
          <w:bdr w:val="nil"/>
          <w:lang w:val="en-US" w:eastAsia="it-IT"/>
        </w:rPr>
      </w:pPr>
    </w:p>
    <w:p w14:paraId="0C3C41E1" w14:textId="77777777" w:rsidR="00754438" w:rsidRPr="0051787A" w:rsidRDefault="00754438">
      <w:pPr>
        <w:rPr>
          <w:rFonts w:ascii="Times New Roman" w:hAnsi="Times New Roman" w:cs="Times New Roman"/>
          <w:b/>
          <w:bCs/>
          <w:sz w:val="24"/>
          <w:szCs w:val="24"/>
          <w:u w:color="000000"/>
          <w:bdr w:val="nil"/>
          <w:lang w:val="en-US" w:eastAsia="it-IT"/>
        </w:rPr>
      </w:pPr>
    </w:p>
    <w:p w14:paraId="7EB7F960" w14:textId="77777777" w:rsidR="00754438" w:rsidRDefault="00754438">
      <w:pPr>
        <w:rPr>
          <w:rFonts w:ascii="Times New Roman" w:hAnsi="Times New Roman" w:cs="Times New Roman"/>
          <w:b/>
          <w:bCs/>
          <w:sz w:val="24"/>
          <w:szCs w:val="24"/>
          <w:u w:color="000000"/>
          <w:bdr w:val="nil"/>
          <w:lang w:val="en-US" w:eastAsia="it-IT"/>
        </w:rPr>
      </w:pPr>
    </w:p>
    <w:p w14:paraId="5A4E0A0C" w14:textId="77777777" w:rsidR="00713729" w:rsidRDefault="00713729">
      <w:pPr>
        <w:rPr>
          <w:rFonts w:ascii="Times New Roman" w:hAnsi="Times New Roman" w:cs="Times New Roman"/>
          <w:b/>
          <w:bCs/>
          <w:sz w:val="24"/>
          <w:szCs w:val="24"/>
          <w:u w:color="000000"/>
          <w:bdr w:val="nil"/>
          <w:lang w:val="en-US" w:eastAsia="it-IT"/>
        </w:rPr>
      </w:pPr>
    </w:p>
    <w:p w14:paraId="7EE46139" w14:textId="77777777" w:rsidR="00713729" w:rsidRDefault="00713729">
      <w:pPr>
        <w:rPr>
          <w:rFonts w:ascii="Times New Roman" w:hAnsi="Times New Roman" w:cs="Times New Roman"/>
          <w:b/>
          <w:bCs/>
          <w:sz w:val="24"/>
          <w:szCs w:val="24"/>
          <w:u w:color="000000"/>
          <w:bdr w:val="nil"/>
          <w:lang w:val="en-US" w:eastAsia="it-IT"/>
        </w:rPr>
      </w:pPr>
    </w:p>
    <w:p w14:paraId="1A72B302" w14:textId="77777777" w:rsidR="00713729" w:rsidRDefault="00713729">
      <w:pPr>
        <w:rPr>
          <w:rFonts w:ascii="Times New Roman" w:hAnsi="Times New Roman" w:cs="Times New Roman"/>
          <w:b/>
          <w:bCs/>
          <w:sz w:val="24"/>
          <w:szCs w:val="24"/>
          <w:u w:color="000000"/>
          <w:bdr w:val="nil"/>
          <w:lang w:val="en-US" w:eastAsia="it-IT"/>
        </w:rPr>
      </w:pPr>
    </w:p>
    <w:p w14:paraId="3D4A0B66" w14:textId="77777777" w:rsidR="00713729" w:rsidRDefault="00713729">
      <w:pPr>
        <w:rPr>
          <w:rFonts w:ascii="Times New Roman" w:hAnsi="Times New Roman" w:cs="Times New Roman"/>
          <w:b/>
          <w:bCs/>
          <w:sz w:val="24"/>
          <w:szCs w:val="24"/>
          <w:u w:color="000000"/>
          <w:bdr w:val="nil"/>
          <w:lang w:val="en-US" w:eastAsia="it-IT"/>
        </w:rPr>
      </w:pPr>
    </w:p>
    <w:p w14:paraId="5CA42052" w14:textId="77777777" w:rsidR="00713729" w:rsidRPr="0051787A" w:rsidRDefault="00713729">
      <w:pPr>
        <w:rPr>
          <w:rFonts w:ascii="Times New Roman" w:hAnsi="Times New Roman" w:cs="Times New Roman"/>
          <w:b/>
          <w:bCs/>
          <w:sz w:val="24"/>
          <w:szCs w:val="24"/>
          <w:u w:color="000000"/>
          <w:bdr w:val="nil"/>
          <w:lang w:val="en-US" w:eastAsia="it-IT"/>
        </w:rPr>
      </w:pPr>
    </w:p>
    <w:p w14:paraId="72E6D142" w14:textId="77777777" w:rsidR="00754438" w:rsidRPr="0051787A" w:rsidRDefault="00754438">
      <w:pPr>
        <w:rPr>
          <w:rFonts w:ascii="Times New Roman" w:hAnsi="Times New Roman" w:cs="Times New Roman"/>
          <w:b/>
          <w:bCs/>
          <w:sz w:val="24"/>
          <w:szCs w:val="24"/>
          <w:u w:color="000000"/>
          <w:bdr w:val="nil"/>
          <w:lang w:val="en-US" w:eastAsia="it-IT"/>
        </w:rPr>
      </w:pPr>
    </w:p>
    <w:p w14:paraId="22D9091A" w14:textId="38A9BCFE" w:rsidR="00A2706E" w:rsidRPr="0051787A" w:rsidRDefault="00A2706E" w:rsidP="00A2706E">
      <w:pPr>
        <w:rPr>
          <w:rFonts w:ascii="Times New Roman" w:hAnsi="Times New Roman" w:cs="Times New Roman"/>
          <w:b/>
          <w:bCs/>
          <w:sz w:val="24"/>
          <w:szCs w:val="24"/>
          <w:u w:color="000000"/>
          <w:bdr w:val="nil"/>
          <w:lang w:val="en-US" w:eastAsia="it-IT"/>
        </w:rPr>
      </w:pPr>
      <w:r w:rsidRPr="0051787A">
        <w:rPr>
          <w:rFonts w:ascii="Times New Roman" w:hAnsi="Times New Roman" w:cs="Times New Roman"/>
          <w:b/>
          <w:bCs/>
          <w:sz w:val="24"/>
          <w:szCs w:val="24"/>
          <w:u w:color="000000"/>
          <w:bdr w:val="nil"/>
          <w:lang w:val="en-US" w:eastAsia="it-IT"/>
        </w:rPr>
        <w:t>Table S</w:t>
      </w:r>
      <w:r w:rsidR="001C71EB">
        <w:rPr>
          <w:rFonts w:ascii="Times New Roman" w:hAnsi="Times New Roman" w:cs="Times New Roman"/>
          <w:b/>
          <w:bCs/>
          <w:sz w:val="24"/>
          <w:szCs w:val="24"/>
          <w:u w:color="000000"/>
          <w:bdr w:val="nil"/>
          <w:lang w:val="en-US" w:eastAsia="it-IT"/>
        </w:rPr>
        <w:t>1</w:t>
      </w:r>
      <w:r w:rsidRPr="0051787A">
        <w:rPr>
          <w:rFonts w:ascii="Times New Roman" w:hAnsi="Times New Roman" w:cs="Times New Roman"/>
          <w:b/>
          <w:bCs/>
          <w:sz w:val="24"/>
          <w:szCs w:val="24"/>
          <w:u w:color="000000"/>
          <w:bdr w:val="nil"/>
          <w:lang w:val="en-US" w:eastAsia="it-IT"/>
        </w:rPr>
        <w:t>. Threshold values for BPV considered in outcome studies</w:t>
      </w:r>
    </w:p>
    <w:p w14:paraId="7B3EE303" w14:textId="77777777" w:rsidR="00A2706E" w:rsidRPr="0051787A" w:rsidRDefault="00A2706E" w:rsidP="00A2706E">
      <w:pPr>
        <w:rPr>
          <w:rFonts w:ascii="Times New Roman" w:hAnsi="Times New Roman" w:cs="Times New Roman"/>
          <w:b/>
          <w:bCs/>
          <w:sz w:val="24"/>
          <w:szCs w:val="24"/>
          <w:u w:color="000000"/>
          <w:bdr w:val="nil"/>
          <w:lang w:val="en-US" w:eastAsia="it-IT"/>
        </w:rPr>
      </w:pPr>
    </w:p>
    <w:tbl>
      <w:tblPr>
        <w:tblStyle w:val="TableNormal1"/>
        <w:tblW w:w="98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4"/>
        <w:gridCol w:w="282"/>
        <w:gridCol w:w="1597"/>
        <w:gridCol w:w="1101"/>
        <w:gridCol w:w="994"/>
        <w:gridCol w:w="2163"/>
        <w:gridCol w:w="160"/>
        <w:gridCol w:w="1071"/>
        <w:gridCol w:w="1382"/>
      </w:tblGrid>
      <w:tr w:rsidR="00A2706E" w:rsidRPr="0051787A" w14:paraId="0F8482EE" w14:textId="77777777" w:rsidTr="0051787A">
        <w:trPr>
          <w:trHeight w:val="1012"/>
        </w:trPr>
        <w:tc>
          <w:tcPr>
            <w:tcW w:w="110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697EF9D" w14:textId="77777777" w:rsidR="00A2706E" w:rsidRPr="0051787A" w:rsidRDefault="00A2706E" w:rsidP="00A2706E">
            <w:pPr>
              <w:jc w:val="both"/>
              <w:rPr>
                <w:u w:color="000000"/>
              </w:rPr>
            </w:pPr>
            <w:r w:rsidRPr="0051787A">
              <w:rPr>
                <w:b/>
                <w:bCs/>
                <w:sz w:val="18"/>
                <w:szCs w:val="18"/>
                <w:u w:color="000000"/>
                <w:lang w:val="en-US"/>
              </w:rPr>
              <w:t>Study</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DD027E2" w14:textId="77777777" w:rsidR="00A2706E" w:rsidRPr="0051787A" w:rsidRDefault="00A2706E" w:rsidP="00A2706E">
            <w:pPr>
              <w:jc w:val="both"/>
              <w:rPr>
                <w:u w:color="000000"/>
              </w:rPr>
            </w:pPr>
            <w:r w:rsidRPr="0051787A">
              <w:rPr>
                <w:b/>
                <w:bCs/>
                <w:sz w:val="18"/>
                <w:szCs w:val="18"/>
                <w:u w:color="000000"/>
                <w:lang w:val="en-US"/>
              </w:rPr>
              <w:t>Population characteristics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596FEBD" w14:textId="77777777" w:rsidR="00A2706E" w:rsidRPr="0051787A" w:rsidRDefault="00A2706E" w:rsidP="00A2706E">
            <w:pPr>
              <w:jc w:val="both"/>
              <w:rPr>
                <w:u w:color="000000"/>
              </w:rPr>
            </w:pPr>
            <w:r w:rsidRPr="0051787A">
              <w:rPr>
                <w:b/>
                <w:bCs/>
                <w:sz w:val="18"/>
                <w:szCs w:val="18"/>
                <w:u w:color="000000"/>
                <w:lang w:val="en-US"/>
              </w:rPr>
              <w:t>Systolic BPV</w:t>
            </w:r>
          </w:p>
        </w:tc>
        <w:tc>
          <w:tcPr>
            <w:tcW w:w="99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CB77964" w14:textId="77777777" w:rsidR="00A2706E" w:rsidRPr="0051787A" w:rsidRDefault="00A2706E" w:rsidP="00A2706E">
            <w:pPr>
              <w:jc w:val="both"/>
              <w:rPr>
                <w:u w:color="000000"/>
              </w:rPr>
            </w:pPr>
            <w:r w:rsidRPr="0051787A">
              <w:rPr>
                <w:b/>
                <w:bCs/>
                <w:sz w:val="18"/>
                <w:szCs w:val="18"/>
                <w:u w:color="000000"/>
                <w:lang w:val="en-US"/>
              </w:rPr>
              <w:t>Diastolic BPV</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5B8DE47" w14:textId="77777777" w:rsidR="00A2706E" w:rsidRPr="0051787A" w:rsidRDefault="00A2706E" w:rsidP="00A2706E">
            <w:pPr>
              <w:jc w:val="both"/>
              <w:rPr>
                <w:u w:color="000000"/>
              </w:rPr>
            </w:pPr>
            <w:r w:rsidRPr="0051787A">
              <w:rPr>
                <w:b/>
                <w:bCs/>
                <w:sz w:val="18"/>
                <w:szCs w:val="18"/>
                <w:u w:color="000000"/>
                <w:lang w:val="en-US"/>
              </w:rPr>
              <w:t>Outcomes</w:t>
            </w:r>
          </w:p>
        </w:tc>
        <w:tc>
          <w:tcPr>
            <w:tcW w:w="107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0340177" w14:textId="77777777" w:rsidR="00A2706E" w:rsidRPr="0051787A" w:rsidRDefault="00A2706E" w:rsidP="00A2706E">
            <w:pPr>
              <w:jc w:val="both"/>
              <w:rPr>
                <w:u w:color="000000"/>
              </w:rPr>
            </w:pPr>
            <w:r w:rsidRPr="0051787A">
              <w:rPr>
                <w:b/>
                <w:bCs/>
                <w:sz w:val="18"/>
                <w:szCs w:val="18"/>
                <w:u w:color="000000"/>
                <w:lang w:val="en-US"/>
              </w:rPr>
              <w:t xml:space="preserve">Criteria for threshold determination </w:t>
            </w:r>
          </w:p>
        </w:tc>
        <w:tc>
          <w:tcPr>
            <w:tcW w:w="1382"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6290A7F" w14:textId="77777777" w:rsidR="00A2706E" w:rsidRPr="0051787A" w:rsidRDefault="00A2706E" w:rsidP="00A2706E">
            <w:pPr>
              <w:jc w:val="both"/>
              <w:rPr>
                <w:u w:color="000000"/>
              </w:rPr>
            </w:pPr>
            <w:r w:rsidRPr="0051787A">
              <w:rPr>
                <w:b/>
                <w:bCs/>
                <w:sz w:val="18"/>
                <w:szCs w:val="18"/>
                <w:u w:color="000000"/>
                <w:lang w:val="en-US"/>
              </w:rPr>
              <w:t>Definition of BPV</w:t>
            </w:r>
          </w:p>
        </w:tc>
      </w:tr>
      <w:tr w:rsidR="00A2706E" w:rsidRPr="00445464" w14:paraId="2BFBF3B2" w14:textId="77777777" w:rsidTr="009D1324">
        <w:trPr>
          <w:trHeight w:val="328"/>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99FA14D" w14:textId="77777777" w:rsidR="00A2706E" w:rsidRPr="0051787A" w:rsidRDefault="00A2706E" w:rsidP="00A2706E">
            <w:pPr>
              <w:jc w:val="center"/>
              <w:rPr>
                <w:u w:color="000000"/>
                <w:lang w:val="en-GB"/>
              </w:rPr>
            </w:pPr>
            <w:r w:rsidRPr="0051787A">
              <w:rPr>
                <w:b/>
                <w:bCs/>
                <w:sz w:val="28"/>
                <w:szCs w:val="28"/>
                <w:u w:color="000000"/>
                <w:lang w:val="en-US"/>
              </w:rPr>
              <w:t>Threshold values for short-term BPV</w:t>
            </w:r>
          </w:p>
        </w:tc>
      </w:tr>
      <w:tr w:rsidR="00A2706E" w:rsidRPr="0051787A" w14:paraId="019CB32B" w14:textId="77777777" w:rsidTr="0051787A">
        <w:trPr>
          <w:trHeight w:val="1812"/>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0BCA4" w14:textId="3F743C50" w:rsidR="00A2706E" w:rsidRPr="0051787A" w:rsidRDefault="00A2706E" w:rsidP="00821486">
            <w:pPr>
              <w:jc w:val="both"/>
              <w:rPr>
                <w:u w:color="000000"/>
              </w:rPr>
            </w:pPr>
            <w:r w:rsidRPr="0051787A">
              <w:rPr>
                <w:sz w:val="18"/>
                <w:szCs w:val="18"/>
                <w:u w:color="000000"/>
                <w:lang w:val="en-US"/>
              </w:rPr>
              <w:lastRenderedPageBreak/>
              <w:t xml:space="preserve">Sander et al. </w:t>
            </w:r>
            <w:r w:rsidR="00821486">
              <w:rPr>
                <w:rFonts w:eastAsia="Times New Roman"/>
                <w:sz w:val="18"/>
                <w:szCs w:val="18"/>
                <w:u w:color="000000"/>
              </w:rPr>
              <w:fldChar w:fldCharType="begin"/>
            </w:r>
            <w:r w:rsidR="00821486">
              <w:rPr>
                <w:rFonts w:eastAsia="Times New Roman"/>
                <w:sz w:val="18"/>
                <w:szCs w:val="18"/>
                <w:u w:color="000000"/>
              </w:rPr>
              <w:instrText xml:space="preserve"> ADDIN EN.CITE &lt;EndNote&gt;&lt;Cite&gt;&lt;Author&gt;Sander&lt;/Author&gt;&lt;Year&gt;2000&lt;/Year&gt;&lt;RecNum&gt;7&lt;/RecNum&gt;&lt;DisplayText&gt;(2)&lt;/DisplayText&gt;&lt;record&gt;&lt;rec-number&gt;7&lt;/rec-number&gt;&lt;foreign-keys&gt;&lt;key app="EN" db-id="xtata2fs95999fevftyxxsth0pezesftassf" timestamp="0"&gt;7&lt;/key&gt;&lt;/foreign-keys&gt;&lt;ref-type name="Journal Article"&gt;17&lt;/ref-type&gt;&lt;contributors&gt;&lt;authors&gt;&lt;author&gt;Sander, D.&lt;/author&gt;&lt;author&gt;Kukla, C.&lt;/author&gt;&lt;author&gt;Klingelhofer, J.&lt;/author&gt;&lt;author&gt;Winbeck, K.&lt;/author&gt;&lt;author&gt;Conrad, B.&lt;/author&gt;&lt;/authors&gt;&lt;/contributors&gt;&lt;auth-address&gt;Department of Neurology, Technical University of Munich, Germany. Dirk.Sander@neuro.med.tu-muenchen.de&lt;/auth-address&gt;&lt;titles&gt;&lt;title&gt;Relationship between circadian blood pressure patterns and progression of early carotid atherosclerosis: A 3-year follow-up study&lt;/title&gt;&lt;secondary-title&gt;Circulation&lt;/secondary-title&gt;&lt;/titles&gt;&lt;periodical&gt;&lt;full-title&gt;Circulation&lt;/full-title&gt;&lt;abbr-1&gt;Circulation&lt;/abbr-1&gt;&lt;/periodical&gt;&lt;pages&gt;1536-41&lt;/pages&gt;&lt;volume&gt;102&lt;/volume&gt;&lt;number&gt;13&lt;/number&gt;&lt;edition&gt;2000/09/27&lt;/edition&gt;&lt;keywords&gt;&lt;keyword&gt;Aged&lt;/keyword&gt;&lt;keyword&gt;Blood Pressure/*physiology&lt;/keyword&gt;&lt;keyword&gt;Carotid Artery Diseases/*etiology/physiopathology&lt;/keyword&gt;&lt;keyword&gt;Circadian Rhythm/physiology&lt;/keyword&gt;&lt;keyword&gt;Female&lt;/keyword&gt;&lt;keyword&gt;Follow-Up Studies&lt;/keyword&gt;&lt;keyword&gt;Humans&lt;/keyword&gt;&lt;keyword&gt;Hypertension/*physiopathology&lt;/keyword&gt;&lt;keyword&gt;Male&lt;/keyword&gt;&lt;keyword&gt;Middle Aged&lt;/keyword&gt;&lt;keyword&gt;Risk Factors&lt;/keyword&gt;&lt;/keywords&gt;&lt;dates&gt;&lt;year&gt;2000&lt;/year&gt;&lt;pub-dates&gt;&lt;date&gt;Sep 26&lt;/date&gt;&lt;/pub-dates&gt;&lt;/dates&gt;&lt;isbn&gt;1524-4539 (Electronic)&amp;#xD;0009-7322 (Linking)&lt;/isbn&gt;&lt;accession-num&gt;11004145&lt;/accession-num&gt;&lt;urls&gt;&lt;related-urls&gt;&lt;url&gt;http://www.ncbi.nlm.nih.gov/entrez/query.fcgi?cmd=Retrieve&amp;amp;db=PubMed&amp;amp;dopt=Citation&amp;amp;list_uids=11004145&lt;/url&gt;&lt;/related-urls&gt;&lt;/urls&gt;&lt;language&gt;eng&lt;/language&gt;&lt;/record&gt;&lt;/Cite&gt;&lt;/EndNote&gt;</w:instrText>
            </w:r>
            <w:r w:rsidR="00821486">
              <w:rPr>
                <w:rFonts w:eastAsia="Times New Roman"/>
                <w:sz w:val="18"/>
                <w:szCs w:val="18"/>
                <w:u w:color="000000"/>
              </w:rPr>
              <w:fldChar w:fldCharType="separate"/>
            </w:r>
            <w:r w:rsidR="00821486">
              <w:rPr>
                <w:rFonts w:eastAsia="Times New Roman"/>
                <w:noProof/>
                <w:sz w:val="18"/>
                <w:szCs w:val="18"/>
                <w:u w:color="000000"/>
              </w:rPr>
              <w:t>(2)</w:t>
            </w:r>
            <w:r w:rsidR="00821486">
              <w:rPr>
                <w:rFonts w:eastAsia="Times New Roman"/>
                <w:sz w:val="18"/>
                <w:szCs w:val="18"/>
                <w:u w:color="000000"/>
              </w:rPr>
              <w:fldChar w:fldCharType="end"/>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1DCA3"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 xml:space="preserve">N=286 </w:t>
            </w:r>
          </w:p>
          <w:p w14:paraId="444A12D6"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mean age: 68 yrs</w:t>
            </w:r>
          </w:p>
          <w:p w14:paraId="68C1695E" w14:textId="77777777" w:rsidR="00A2706E" w:rsidRPr="0051787A" w:rsidRDefault="00A2706E" w:rsidP="00A2706E">
            <w:pPr>
              <w:jc w:val="both"/>
              <w:rPr>
                <w:u w:color="000000"/>
                <w:lang w:val="en-GB"/>
              </w:rPr>
            </w:pPr>
            <w:r w:rsidRPr="0051787A">
              <w:rPr>
                <w:sz w:val="18"/>
                <w:szCs w:val="18"/>
                <w:u w:color="000000"/>
                <w:lang w:val="en-US"/>
              </w:rPr>
              <w:t xml:space="preserve">follow-up: </w:t>
            </w:r>
            <w:r w:rsidRPr="0051787A">
              <w:rPr>
                <w:u w:color="000000"/>
                <w:lang w:val="en-US"/>
              </w:rPr>
              <w:t>3.3 yrs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EF41BE1" w14:textId="77777777" w:rsidR="00A2706E" w:rsidRPr="0051787A" w:rsidRDefault="00A2706E" w:rsidP="00A2706E">
            <w:pPr>
              <w:jc w:val="both"/>
              <w:rPr>
                <w:u w:color="000000"/>
                <w:lang w:val="en-GB"/>
              </w:rPr>
            </w:pPr>
            <w:r w:rsidRPr="0051787A">
              <w:rPr>
                <w:sz w:val="18"/>
                <w:szCs w:val="18"/>
                <w:u w:color="000000"/>
                <w:lang w:val="en-US"/>
              </w:rPr>
              <w:t>SD of daytime systolic ABP of 15mmHg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E73AF" w14:textId="77777777" w:rsidR="00A2706E" w:rsidRPr="0051787A" w:rsidRDefault="00A2706E" w:rsidP="00A2706E">
            <w:pPr>
              <w:spacing w:before="240" w:after="240" w:line="276" w:lineRule="auto"/>
              <w:rPr>
                <w:u w:color="000000"/>
                <w:lang w:val="en-GB"/>
              </w:rPr>
            </w:pP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8DE75" w14:textId="77777777" w:rsidR="00A2706E" w:rsidRPr="0051787A" w:rsidRDefault="00A2706E" w:rsidP="00A2706E">
            <w:pPr>
              <w:jc w:val="both"/>
              <w:rPr>
                <w:u w:color="000000"/>
                <w:lang w:val="en-GB"/>
              </w:rPr>
            </w:pPr>
            <w:r w:rsidRPr="0051787A">
              <w:rPr>
                <w:sz w:val="18"/>
                <w:szCs w:val="18"/>
                <w:u w:color="000000"/>
                <w:lang w:val="en-US"/>
              </w:rPr>
              <w:t>Progression of early carotid atherosclerosis (intima-media wall thickness, IMT) and cardiovascular events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B1F32" w14:textId="77777777" w:rsidR="00A2706E" w:rsidRPr="0051787A" w:rsidRDefault="00A2706E" w:rsidP="00A2706E">
            <w:pPr>
              <w:jc w:val="both"/>
              <w:rPr>
                <w:u w:color="000000"/>
                <w:lang w:val="en-GB"/>
              </w:rPr>
            </w:pPr>
            <w:r w:rsidRPr="0051787A">
              <w:rPr>
                <w:sz w:val="18"/>
                <w:szCs w:val="18"/>
                <w:u w:color="000000"/>
                <w:lang w:val="en-US"/>
              </w:rPr>
              <w:t>upper 95% CI (14.9 mm Hg) of the average daytime systolic BPV of all 286 patients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A233"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 xml:space="preserve">within-subject SD of all systolic and diastolic readings during </w:t>
            </w:r>
          </w:p>
          <w:p w14:paraId="0A733AA0" w14:textId="77777777" w:rsidR="00A2706E" w:rsidRPr="0051787A" w:rsidRDefault="00A2706E" w:rsidP="00A2706E">
            <w:pPr>
              <w:jc w:val="both"/>
              <w:rPr>
                <w:u w:color="000000"/>
              </w:rPr>
            </w:pPr>
            <w:r w:rsidRPr="0051787A">
              <w:rPr>
                <w:sz w:val="18"/>
                <w:szCs w:val="18"/>
                <w:u w:color="000000"/>
                <w:lang w:val="en-US"/>
              </w:rPr>
              <w:t>daytime measurement period</w:t>
            </w:r>
          </w:p>
        </w:tc>
      </w:tr>
      <w:tr w:rsidR="00A2706E" w:rsidRPr="00445464" w14:paraId="306F0B23" w14:textId="77777777" w:rsidTr="0051787A">
        <w:trPr>
          <w:trHeight w:val="2212"/>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21E15" w14:textId="5C8A6037" w:rsidR="00A2706E" w:rsidRPr="0051787A" w:rsidRDefault="00A2706E" w:rsidP="00821486">
            <w:pPr>
              <w:jc w:val="both"/>
              <w:rPr>
                <w:u w:color="000000"/>
              </w:rPr>
            </w:pPr>
            <w:r w:rsidRPr="0051787A">
              <w:rPr>
                <w:sz w:val="18"/>
                <w:szCs w:val="18"/>
                <w:u w:color="000000"/>
                <w:lang w:val="en-US"/>
              </w:rPr>
              <w:t>Ohasama Study</w:t>
            </w:r>
            <w:r w:rsidR="00713729">
              <w:rPr>
                <w:sz w:val="18"/>
                <w:szCs w:val="18"/>
                <w:u w:color="000000"/>
                <w:lang w:val="en-US"/>
              </w:rPr>
              <w:t xml:space="preserve"> </w:t>
            </w:r>
            <w:r w:rsidR="00821486">
              <w:rPr>
                <w:rFonts w:eastAsia="Times New Roman"/>
                <w:sz w:val="18"/>
                <w:szCs w:val="18"/>
                <w:u w:color="000000"/>
              </w:rPr>
              <w:fldChar w:fldCharType="begin">
                <w:fldData xml:space="preserve">PEVuZE5vdGU+PENpdGU+PEF1dGhvcj5LaWt1eWE8L0F1dGhvcj48WWVhcj4yMDAwPC9ZZWFyPjxS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</w:fldData>
              </w:fldChar>
            </w:r>
            <w:r w:rsidR="00821486">
              <w:rPr>
                <w:rFonts w:eastAsia="Times New Roman"/>
                <w:sz w:val="18"/>
                <w:szCs w:val="18"/>
                <w:u w:color="000000"/>
              </w:rPr>
              <w:instrText xml:space="preserve"> ADDIN EN.CITE </w:instrText>
            </w:r>
            <w:r w:rsidR="00821486">
              <w:rPr>
                <w:rFonts w:eastAsia="Times New Roman"/>
                <w:sz w:val="18"/>
                <w:szCs w:val="18"/>
                <w:u w:color="000000"/>
              </w:rPr>
              <w:fldChar w:fldCharType="begin">
                <w:fldData xml:space="preserve">PEVuZE5vdGU+PENpdGU+PEF1dGhvcj5LaWt1eWE8L0F1dGhvcj48WWVhcj4yMDAwPC9ZZWFyPjxS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</w:fldData>
              </w:fldChar>
            </w:r>
            <w:r w:rsidR="00821486">
              <w:rPr>
                <w:rFonts w:eastAsia="Times New Roman"/>
                <w:sz w:val="18"/>
                <w:szCs w:val="18"/>
                <w:u w:color="000000"/>
              </w:rPr>
              <w:instrText xml:space="preserve"> ADDIN EN.CITE.DATA </w:instrText>
            </w:r>
            <w:r w:rsidR="00821486">
              <w:rPr>
                <w:rFonts w:eastAsia="Times New Roman"/>
                <w:sz w:val="18"/>
                <w:szCs w:val="18"/>
                <w:u w:color="000000"/>
              </w:rPr>
            </w:r>
            <w:r w:rsidR="00821486">
              <w:rPr>
                <w:rFonts w:eastAsia="Times New Roman"/>
                <w:sz w:val="18"/>
                <w:szCs w:val="18"/>
                <w:u w:color="000000"/>
              </w:rPr>
              <w:fldChar w:fldCharType="end"/>
            </w:r>
            <w:r w:rsidR="00821486">
              <w:rPr>
                <w:rFonts w:eastAsia="Times New Roman"/>
                <w:sz w:val="18"/>
                <w:szCs w:val="18"/>
                <w:u w:color="000000"/>
              </w:rPr>
            </w:r>
            <w:r w:rsidR="00821486">
              <w:rPr>
                <w:rFonts w:eastAsia="Times New Roman"/>
                <w:sz w:val="18"/>
                <w:szCs w:val="18"/>
                <w:u w:color="000000"/>
              </w:rPr>
              <w:fldChar w:fldCharType="separate"/>
            </w:r>
            <w:r w:rsidR="00821486">
              <w:rPr>
                <w:rFonts w:eastAsia="Times New Roman"/>
                <w:noProof/>
                <w:sz w:val="18"/>
                <w:szCs w:val="18"/>
                <w:u w:color="000000"/>
              </w:rPr>
              <w:t>(3)</w:t>
            </w:r>
            <w:r w:rsidR="00821486">
              <w:rPr>
                <w:rFonts w:eastAsia="Times New Roman"/>
                <w:sz w:val="18"/>
                <w:szCs w:val="18"/>
                <w:u w:color="000000"/>
              </w:rPr>
              <w:fldChar w:fldCharType="end"/>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904F0"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 xml:space="preserve">N=1542 Japanese subjects from the general population </w:t>
            </w:r>
          </w:p>
          <w:p w14:paraId="545F5390"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Mean age:  61.7 yrs</w:t>
            </w:r>
          </w:p>
          <w:p w14:paraId="68159620" w14:textId="77777777" w:rsidR="00A2706E" w:rsidRPr="0051787A" w:rsidRDefault="00A2706E" w:rsidP="00A2706E">
            <w:pPr>
              <w:jc w:val="both"/>
              <w:rPr>
                <w:u w:color="000000"/>
                <w:lang w:val="en-GB"/>
              </w:rPr>
            </w:pPr>
            <w:r w:rsidRPr="0051787A">
              <w:rPr>
                <w:sz w:val="18"/>
                <w:szCs w:val="18"/>
                <w:u w:color="000000"/>
                <w:lang w:val="en-US"/>
              </w:rPr>
              <w:t>Mean follow-up: 8.5 years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F2D2929" w14:textId="77777777" w:rsidR="00A2706E" w:rsidRPr="0051787A" w:rsidRDefault="00A2706E" w:rsidP="00A2706E">
            <w:pPr>
              <w:jc w:val="both"/>
              <w:rPr>
                <w:u w:color="000000"/>
                <w:lang w:val="en-GB"/>
              </w:rPr>
            </w:pPr>
            <w:r w:rsidRPr="0051787A">
              <w:rPr>
                <w:sz w:val="18"/>
                <w:szCs w:val="18"/>
                <w:u w:color="000000"/>
                <w:lang w:val="en-US"/>
              </w:rPr>
              <w:t>SD of daytime and night-time systolic ABP of 15.8 mmHg and 14.4 mmHg respectively</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0D413" w14:textId="77777777" w:rsidR="00A2706E" w:rsidRPr="0051787A" w:rsidRDefault="00A2706E" w:rsidP="00A2706E">
            <w:pPr>
              <w:jc w:val="both"/>
              <w:rPr>
                <w:u w:color="000000"/>
              </w:rPr>
            </w:pPr>
            <w:r w:rsidRPr="0051787A">
              <w:rPr>
                <w:sz w:val="18"/>
                <w:szCs w:val="18"/>
                <w:u w:color="000000"/>
                <w:lang w:val="en-US"/>
              </w:rPr>
              <w:t>ns</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4B000" w14:textId="77777777" w:rsidR="00A2706E" w:rsidRPr="0051787A" w:rsidRDefault="00A2706E" w:rsidP="00A2706E">
            <w:pPr>
              <w:jc w:val="both"/>
              <w:rPr>
                <w:u w:color="000000"/>
              </w:rPr>
            </w:pPr>
            <w:r w:rsidRPr="0051787A">
              <w:rPr>
                <w:sz w:val="18"/>
                <w:szCs w:val="18"/>
                <w:u w:color="000000"/>
                <w:lang w:val="en-US"/>
              </w:rPr>
              <w:t>Cardiovascular mortality</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0B455" w14:textId="77777777" w:rsidR="00A2706E" w:rsidRPr="0051787A" w:rsidRDefault="00A2706E" w:rsidP="00A2706E">
            <w:pPr>
              <w:jc w:val="both"/>
              <w:rPr>
                <w:u w:color="000000"/>
                <w:lang w:val="en-GB"/>
              </w:rPr>
            </w:pPr>
            <w:r w:rsidRPr="0051787A">
              <w:rPr>
                <w:sz w:val="18"/>
                <w:szCs w:val="18"/>
                <w:u w:color="000000"/>
                <w:lang w:val="en-US"/>
              </w:rPr>
              <w:t>SD larger than third quintile</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313E6" w14:textId="77777777" w:rsidR="00A2706E" w:rsidRPr="0051787A" w:rsidRDefault="00A2706E" w:rsidP="00A2706E">
            <w:pPr>
              <w:jc w:val="both"/>
              <w:rPr>
                <w:u w:color="000000"/>
                <w:lang w:val="en-GB"/>
              </w:rPr>
            </w:pPr>
            <w:r w:rsidRPr="0051787A">
              <w:rPr>
                <w:sz w:val="18"/>
                <w:szCs w:val="18"/>
                <w:u w:color="000000"/>
                <w:lang w:val="en-US"/>
              </w:rPr>
              <w:t>SD measured every 30 min by ABPM</w:t>
            </w:r>
          </w:p>
        </w:tc>
      </w:tr>
      <w:tr w:rsidR="00A2706E" w:rsidRPr="00445464" w14:paraId="0BDFDA3D" w14:textId="77777777" w:rsidTr="0051787A">
        <w:trPr>
          <w:trHeight w:val="3412"/>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1A7A" w14:textId="77777777" w:rsidR="00A2706E" w:rsidRPr="0051787A" w:rsidRDefault="00A2706E" w:rsidP="00A2706E">
            <w:pPr>
              <w:jc w:val="both"/>
              <w:rPr>
                <w:rFonts w:eastAsia="Times New Roman"/>
                <w:sz w:val="18"/>
                <w:szCs w:val="18"/>
                <w:u w:color="000000"/>
              </w:rPr>
            </w:pPr>
            <w:r w:rsidRPr="0051787A">
              <w:rPr>
                <w:sz w:val="18"/>
                <w:szCs w:val="18"/>
                <w:u w:color="000000"/>
                <w:lang w:val="en-US"/>
              </w:rPr>
              <w:t>ABP-International database</w:t>
            </w:r>
          </w:p>
          <w:p w14:paraId="58038F37" w14:textId="1B54C89E" w:rsidR="00A2706E" w:rsidRPr="0051787A" w:rsidRDefault="00821486" w:rsidP="00821486">
            <w:pPr>
              <w:jc w:val="both"/>
              <w:rPr>
                <w:u w:color="000000"/>
                <w:lang w:val="en-GB"/>
              </w:rPr>
            </w:pPr>
            <w:r>
              <w:rPr>
                <w:rFonts w:eastAsia="Times New Roman"/>
                <w:sz w:val="18"/>
                <w:szCs w:val="18"/>
                <w:u w:color="000000"/>
              </w:rPr>
              <w:fldChar w:fldCharType="begin">
                <w:fldData xml:space="preserve">PEVuZE5vdGU+PENpdGU+PEF1dGhvcj5QYWxhdGluaTwvQXV0aG9yPjxZZWFyPjIwMTQ8L1llYXI+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</w:fldData>
              </w:fldChar>
            </w:r>
            <w:r>
              <w:rPr>
                <w:rFonts w:eastAsia="Times New Roman"/>
                <w:sz w:val="18"/>
                <w:szCs w:val="18"/>
                <w:u w:color="000000"/>
              </w:rPr>
              <w:instrText xml:space="preserve"> ADDIN EN.CITE </w:instrText>
            </w:r>
            <w:r>
              <w:rPr>
                <w:rFonts w:eastAsia="Times New Roman"/>
                <w:sz w:val="18"/>
                <w:szCs w:val="18"/>
                <w:u w:color="000000"/>
              </w:rPr>
              <w:fldChar w:fldCharType="begin">
                <w:fldData xml:space="preserve">PEVuZE5vdGU+PENpdGU+PEF1dGhvcj5QYWxhdGluaTwvQXV0aG9yPjxZZWFyPjIwMTQ8L1llYXI+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</w:fldData>
              </w:fldChar>
            </w:r>
            <w:r>
              <w:rPr>
                <w:rFonts w:eastAsia="Times New Roman"/>
                <w:sz w:val="18"/>
                <w:szCs w:val="18"/>
                <w:u w:color="000000"/>
              </w:rPr>
              <w:instrText xml:space="preserve"> ADDIN EN.CITE.DATA </w:instrText>
            </w:r>
            <w:r>
              <w:rPr>
                <w:rFonts w:eastAsia="Times New Roman"/>
                <w:sz w:val="18"/>
                <w:szCs w:val="18"/>
                <w:u w:color="000000"/>
              </w:rPr>
            </w:r>
            <w:r>
              <w:rPr>
                <w:rFonts w:eastAsia="Times New Roman"/>
                <w:sz w:val="18"/>
                <w:szCs w:val="18"/>
                <w:u w:color="000000"/>
              </w:rPr>
              <w:fldChar w:fldCharType="end"/>
            </w:r>
            <w:r>
              <w:rPr>
                <w:rFonts w:eastAsia="Times New Roman"/>
                <w:sz w:val="18"/>
                <w:szCs w:val="18"/>
                <w:u w:color="000000"/>
              </w:rPr>
            </w:r>
            <w:r>
              <w:rPr>
                <w:rFonts w:eastAsia="Times New Roman"/>
                <w:sz w:val="18"/>
                <w:szCs w:val="18"/>
                <w:u w:color="000000"/>
              </w:rPr>
              <w:fldChar w:fldCharType="separate"/>
            </w:r>
            <w:r>
              <w:rPr>
                <w:rFonts w:eastAsia="Times New Roman"/>
                <w:noProof/>
                <w:sz w:val="18"/>
                <w:szCs w:val="18"/>
                <w:u w:color="000000"/>
              </w:rPr>
              <w:t>(4)</w:t>
            </w:r>
            <w:r>
              <w:rPr>
                <w:rFonts w:eastAsia="Times New Roman"/>
                <w:sz w:val="18"/>
                <w:szCs w:val="18"/>
                <w:u w:color="000000"/>
              </w:rPr>
              <w:fldChar w:fldCharType="end"/>
            </w:r>
            <w:r w:rsidR="00A2706E" w:rsidRPr="0051787A">
              <w:rPr>
                <w:sz w:val="18"/>
                <w:szCs w:val="18"/>
                <w:u w:color="000000"/>
                <w:lang w:val="en-US"/>
              </w:rPr>
              <w:t xml:space="preserve">  </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031B" w14:textId="77777777" w:rsidR="00A2706E" w:rsidRPr="0051787A" w:rsidRDefault="00A2706E" w:rsidP="00A2706E">
            <w:pPr>
              <w:jc w:val="both"/>
              <w:rPr>
                <w:u w:color="000000"/>
                <w:lang w:val="en-GB"/>
              </w:rPr>
            </w:pPr>
            <w:r w:rsidRPr="0051787A">
              <w:rPr>
                <w:sz w:val="18"/>
                <w:szCs w:val="18"/>
                <w:u w:color="000000"/>
                <w:lang w:val="en-US"/>
              </w:rPr>
              <w:t>N=7112 untreated participants with BP ≥140 mmHg systolic or ≥90 mmHg diastolic</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E75D947" w14:textId="77777777" w:rsidR="00A2706E" w:rsidRPr="0051787A" w:rsidRDefault="00A2706E" w:rsidP="00A2706E">
            <w:pPr>
              <w:jc w:val="both"/>
              <w:rPr>
                <w:u w:color="000000"/>
                <w:lang w:val="en-US"/>
              </w:rPr>
            </w:pPr>
            <w:r w:rsidRPr="0051787A">
              <w:rPr>
                <w:sz w:val="18"/>
                <w:szCs w:val="18"/>
                <w:u w:color="000000"/>
                <w:lang w:val="en-US"/>
              </w:rPr>
              <w:t>SD of night-time systolic ABP ≥12.2 mmHg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7B06" w14:textId="77777777" w:rsidR="00A2706E" w:rsidRPr="0051787A" w:rsidRDefault="00A2706E" w:rsidP="00A2706E">
            <w:pPr>
              <w:jc w:val="both"/>
              <w:rPr>
                <w:u w:color="000000"/>
                <w:lang w:val="en-GB"/>
              </w:rPr>
            </w:pPr>
            <w:r w:rsidRPr="0051787A">
              <w:rPr>
                <w:sz w:val="18"/>
                <w:szCs w:val="18"/>
                <w:u w:color="000000"/>
                <w:lang w:val="en-US"/>
              </w:rPr>
              <w:t>SD of night-time diastolic ABP ≥7.9 mm Hg</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3CF8" w14:textId="77777777" w:rsidR="00A2706E" w:rsidRPr="0051787A" w:rsidRDefault="00A2706E" w:rsidP="00A2706E">
            <w:pPr>
              <w:jc w:val="both"/>
              <w:rPr>
                <w:u w:color="000000"/>
                <w:lang w:val="en-GB"/>
              </w:rPr>
            </w:pPr>
            <w:r w:rsidRPr="0051787A">
              <w:rPr>
                <w:sz w:val="18"/>
                <w:szCs w:val="18"/>
                <w:u w:color="000000"/>
                <w:lang w:val="en-US"/>
              </w:rPr>
              <w:t>cardiovascular events, cardiovascular death, all-cause mortality</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0BAE0" w14:textId="77777777" w:rsidR="00A2706E" w:rsidRPr="0051787A" w:rsidRDefault="00A2706E" w:rsidP="00A2706E">
            <w:pPr>
              <w:jc w:val="both"/>
              <w:rPr>
                <w:sz w:val="18"/>
                <w:szCs w:val="18"/>
                <w:u w:color="000000"/>
                <w:lang w:val="en-US"/>
              </w:rPr>
            </w:pPr>
            <w:r w:rsidRPr="0051787A">
              <w:rPr>
                <w:sz w:val="18"/>
                <w:szCs w:val="18"/>
                <w:u w:color="000000"/>
                <w:lang w:val="en-US"/>
              </w:rPr>
              <w:t>SD night-time systolic SD that best separated patients at low and high risk of cardiovascular event</w:t>
            </w:r>
          </w:p>
          <w:p w14:paraId="730E19D5" w14:textId="77777777" w:rsidR="00A2706E" w:rsidRPr="0051787A" w:rsidRDefault="00A2706E" w:rsidP="00A2706E">
            <w:pPr>
              <w:jc w:val="both"/>
              <w:rPr>
                <w:u w:color="000000"/>
                <w:lang w:val="en-GB"/>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0752" w14:textId="77777777" w:rsidR="00A2706E" w:rsidRPr="0051787A" w:rsidRDefault="00A2706E" w:rsidP="00A2706E">
            <w:pPr>
              <w:jc w:val="both"/>
              <w:rPr>
                <w:u w:color="000000"/>
                <w:lang w:val="en-GB"/>
              </w:rPr>
            </w:pPr>
            <w:r w:rsidRPr="0051787A">
              <w:rPr>
                <w:sz w:val="18"/>
                <w:szCs w:val="18"/>
                <w:u w:color="000000"/>
                <w:lang w:val="en-US"/>
              </w:rPr>
              <w:t>SD of night-time BP</w:t>
            </w:r>
          </w:p>
        </w:tc>
      </w:tr>
      <w:tr w:rsidR="00A2706E" w:rsidRPr="00445464" w14:paraId="032736B0" w14:textId="77777777" w:rsidTr="0051787A">
        <w:trPr>
          <w:trHeight w:val="1412"/>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41CF8" w14:textId="70854E85" w:rsidR="00A2706E" w:rsidRPr="0051787A" w:rsidRDefault="00A2706E" w:rsidP="00821486">
            <w:pPr>
              <w:jc w:val="both"/>
              <w:rPr>
                <w:u w:color="000000"/>
              </w:rPr>
            </w:pPr>
            <w:r w:rsidRPr="0051787A">
              <w:rPr>
                <w:sz w:val="18"/>
                <w:szCs w:val="18"/>
                <w:u w:color="000000"/>
                <w:lang w:val="en-US"/>
              </w:rPr>
              <w:t xml:space="preserve">IDACO </w:t>
            </w:r>
            <w:r w:rsidR="00821486">
              <w:rPr>
                <w:rFonts w:eastAsia="Times New Roman"/>
                <w:sz w:val="18"/>
                <w:szCs w:val="18"/>
                <w:u w:color="000000"/>
                <w:lang w:val="en-GB"/>
              </w:rPr>
              <w:fldChar w:fldCharType="begin">
                <w:fldData xml:space="preserve">PEVuZE5vdGU+PENpdGU+PEF1dGhvcj5IYW5zZW48L0F1dGhvcj48WWVhcj4yMDEwPC9ZZWFyPjxS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=
</w:fldData>
              </w:fldChar>
            </w:r>
            <w:r w:rsidR="00821486">
              <w:rPr>
                <w:rFonts w:eastAsia="Times New Roman"/>
                <w:sz w:val="18"/>
                <w:szCs w:val="18"/>
                <w:u w:color="000000"/>
                <w:lang w:val="en-GB"/>
              </w:rPr>
              <w:instrText xml:space="preserve"> ADDIN EN.CITE </w:instrText>
            </w:r>
            <w:r w:rsidR="00821486">
              <w:rPr>
                <w:rFonts w:eastAsia="Times New Roman"/>
                <w:sz w:val="18"/>
                <w:szCs w:val="18"/>
                <w:u w:color="000000"/>
                <w:lang w:val="en-GB"/>
              </w:rPr>
              <w:fldChar w:fldCharType="begin">
                <w:fldData xml:space="preserve">PEVuZE5vdGU+PENpdGU+PEF1dGhvcj5IYW5zZW48L0F1dGhvcj48WWVhcj4yMDEwPC9ZZWFyPjxS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=
</w:fldData>
              </w:fldChar>
            </w:r>
            <w:r w:rsidR="00821486">
              <w:rPr>
                <w:rFonts w:eastAsia="Times New Roman"/>
                <w:sz w:val="18"/>
                <w:szCs w:val="18"/>
                <w:u w:color="000000"/>
                <w:lang w:val="en-GB"/>
              </w:rPr>
              <w:instrText xml:space="preserve"> ADDIN EN.CITE.DATA </w:instrText>
            </w:r>
            <w:r w:rsidR="00821486">
              <w:rPr>
                <w:rFonts w:eastAsia="Times New Roman"/>
                <w:sz w:val="18"/>
                <w:szCs w:val="18"/>
                <w:u w:color="000000"/>
                <w:lang w:val="en-GB"/>
              </w:rPr>
            </w:r>
            <w:r w:rsidR="00821486">
              <w:rPr>
                <w:rFonts w:eastAsia="Times New Roman"/>
                <w:sz w:val="18"/>
                <w:szCs w:val="18"/>
                <w:u w:color="000000"/>
                <w:lang w:val="en-GB"/>
              </w:rPr>
              <w:fldChar w:fldCharType="end"/>
            </w:r>
            <w:r w:rsidR="00821486">
              <w:rPr>
                <w:rFonts w:eastAsia="Times New Roman"/>
                <w:sz w:val="18"/>
                <w:szCs w:val="18"/>
                <w:u w:color="000000"/>
                <w:lang w:val="en-GB"/>
              </w:rPr>
            </w:r>
            <w:r w:rsidR="00821486">
              <w:rPr>
                <w:rFonts w:eastAsia="Times New Roman"/>
                <w:sz w:val="18"/>
                <w:szCs w:val="18"/>
                <w:u w:color="000000"/>
                <w:lang w:val="en-GB"/>
              </w:rPr>
              <w:fldChar w:fldCharType="separate"/>
            </w:r>
            <w:r w:rsidR="00821486">
              <w:rPr>
                <w:rFonts w:eastAsia="Times New Roman"/>
                <w:noProof/>
                <w:sz w:val="18"/>
                <w:szCs w:val="18"/>
                <w:u w:color="000000"/>
                <w:lang w:val="en-GB"/>
              </w:rPr>
              <w:t>(5)</w:t>
            </w:r>
            <w:r w:rsidR="00821486">
              <w:rPr>
                <w:rFonts w:eastAsia="Times New Roman"/>
                <w:sz w:val="18"/>
                <w:szCs w:val="18"/>
                <w:u w:color="000000"/>
                <w:lang w:val="en-GB"/>
              </w:rPr>
              <w:fldChar w:fldCharType="end"/>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82285"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N=8938 subjects from 11 populations.</w:t>
            </w:r>
          </w:p>
          <w:p w14:paraId="3A712CA5" w14:textId="77777777" w:rsidR="00A2706E" w:rsidRPr="0051787A" w:rsidRDefault="00A2706E" w:rsidP="00A2706E">
            <w:pPr>
              <w:jc w:val="both"/>
              <w:rPr>
                <w:u w:color="000000"/>
                <w:lang w:val="en-GB"/>
              </w:rPr>
            </w:pPr>
            <w:r w:rsidRPr="0051787A">
              <w:rPr>
                <w:sz w:val="18"/>
                <w:szCs w:val="18"/>
                <w:u w:color="000000"/>
                <w:lang w:val="en-US"/>
              </w:rPr>
              <w:t>Median follow-up: 11.3 yrs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2CA982D" w14:textId="77777777" w:rsidR="00A2706E" w:rsidRPr="0051787A" w:rsidRDefault="00A2706E" w:rsidP="00A2706E">
            <w:pPr>
              <w:jc w:val="both"/>
              <w:rPr>
                <w:u w:color="000000"/>
              </w:rPr>
            </w:pPr>
            <w:r w:rsidRPr="0051787A">
              <w:rPr>
                <w:sz w:val="18"/>
                <w:szCs w:val="18"/>
                <w:u w:color="000000"/>
                <w:lang w:val="en-US"/>
              </w:rPr>
              <w:t>ARV ≥16.2 mmHg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CAED8" w14:textId="77777777" w:rsidR="00A2706E" w:rsidRPr="0051787A" w:rsidRDefault="00A2706E" w:rsidP="00A2706E">
            <w:pPr>
              <w:jc w:val="both"/>
              <w:rPr>
                <w:u w:color="000000"/>
              </w:rPr>
            </w:pPr>
            <w:r w:rsidRPr="0051787A">
              <w:rPr>
                <w:sz w:val="18"/>
                <w:szCs w:val="18"/>
                <w:u w:color="000000"/>
                <w:lang w:val="en-US"/>
              </w:rPr>
              <w:t>ARV ≥ 12.4 mmHg</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C6CA9" w14:textId="77777777" w:rsidR="00A2706E" w:rsidRPr="0051787A" w:rsidRDefault="00A2706E" w:rsidP="00A2706E">
            <w:pPr>
              <w:jc w:val="both"/>
              <w:rPr>
                <w:u w:color="000000"/>
              </w:rPr>
            </w:pPr>
            <w:r w:rsidRPr="0051787A">
              <w:rPr>
                <w:sz w:val="18"/>
                <w:szCs w:val="18"/>
                <w:u w:color="000000"/>
                <w:lang w:val="en-US"/>
              </w:rPr>
              <w:t>Total and cardiovascular mortality</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6138" w14:textId="77777777" w:rsidR="00A2706E" w:rsidRPr="0051787A" w:rsidRDefault="00A2706E" w:rsidP="00A2706E">
            <w:pPr>
              <w:jc w:val="both"/>
              <w:rPr>
                <w:u w:color="000000"/>
              </w:rPr>
            </w:pPr>
            <w:r w:rsidRPr="0051787A">
              <w:rPr>
                <w:sz w:val="18"/>
                <w:szCs w:val="18"/>
                <w:u w:color="000000"/>
                <w:lang w:val="en-US"/>
              </w:rPr>
              <w:t>Quintiles of ARV</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B624F" w14:textId="77777777" w:rsidR="00A2706E" w:rsidRPr="0051787A" w:rsidRDefault="00A2706E" w:rsidP="00A2706E">
            <w:pPr>
              <w:jc w:val="both"/>
              <w:rPr>
                <w:u w:color="000000"/>
                <w:lang w:val="en-GB"/>
              </w:rPr>
            </w:pPr>
            <w:r w:rsidRPr="0051787A">
              <w:rPr>
                <w:sz w:val="18"/>
                <w:szCs w:val="18"/>
                <w:u w:color="000000"/>
                <w:lang w:val="en-US"/>
              </w:rPr>
              <w:t>BP variability from the SD and ARV in 24-hour ambulatory BP recordings</w:t>
            </w:r>
          </w:p>
        </w:tc>
      </w:tr>
      <w:tr w:rsidR="00A2706E" w:rsidRPr="00445464" w14:paraId="4E3D016C" w14:textId="77777777" w:rsidTr="0051787A">
        <w:trPr>
          <w:trHeight w:val="1012"/>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9A414" w14:textId="1AC7298C" w:rsidR="00A2706E" w:rsidRPr="0051787A" w:rsidRDefault="00A2706E" w:rsidP="00821486">
            <w:pPr>
              <w:jc w:val="both"/>
              <w:rPr>
                <w:u w:color="000000"/>
              </w:rPr>
            </w:pPr>
            <w:r w:rsidRPr="0051787A">
              <w:rPr>
                <w:sz w:val="18"/>
                <w:szCs w:val="18"/>
                <w:u w:color="000000"/>
                <w:lang w:val="en-US"/>
              </w:rPr>
              <w:t xml:space="preserve">Eguchi et al. </w:t>
            </w:r>
            <w:r w:rsidR="00821486">
              <w:rPr>
                <w:rFonts w:eastAsia="Times New Roman"/>
                <w:sz w:val="18"/>
                <w:szCs w:val="18"/>
                <w:u w:color="000000"/>
              </w:rPr>
              <w:fldChar w:fldCharType="begin"/>
            </w:r>
            <w:r w:rsidR="00821486">
              <w:rPr>
                <w:rFonts w:eastAsia="Times New Roman"/>
                <w:sz w:val="18"/>
                <w:szCs w:val="18"/>
                <w:u w:color="000000"/>
              </w:rPr>
              <w:instrText xml:space="preserve"> ADDIN EN.CITE &lt;EndNote&gt;&lt;Cite&gt;&lt;Author&gt;Eguchi&lt;/Author&gt;&lt;Year&gt;2012&lt;/Year&gt;&lt;RecNum&gt;1272&lt;/RecNum&gt;&lt;DisplayText&gt;(6)&lt;/DisplayText&gt;&lt;record&gt;&lt;rec-number&gt;1272&lt;/rec-number&gt;&lt;foreign-keys&gt;&lt;key app="EN" db-id="xtata2fs95999fevftyxxsth0pezesftassf" timestamp="1560875344"&gt;1272&lt;/key&gt;&lt;/foreign-keys&gt;&lt;ref-type name="Journal Article"&gt;17&lt;/ref-type&gt;&lt;contributors&gt;&lt;authors&gt;&lt;author&gt;Eguchi, K.&lt;/author&gt;&lt;author&gt;Hoshide, S.&lt;/author&gt;&lt;author&gt;Schwartz, J. E.&lt;/author&gt;&lt;author&gt;Shimada, K.&lt;/author&gt;&lt;author&gt;Kario, K.&lt;/author&gt;&lt;/authors&gt;&lt;/contributors&gt;&lt;auth-address&gt;Division of Cardiovascular Medicine, Department of Medicine, Jichi Medical University School of Medicine, Tochigi, Japan. ke112@jichi.ac.jp&lt;/auth-address&gt;&lt;titles&gt;&lt;title&gt;Visit-to-visit and ambulatory blood pressure variability as predictors of incident cardiovascular events in patients with hypertension&lt;/title&gt;&lt;secondary-title&gt;Am J Hypertens&lt;/secondary-title&gt;&lt;/titles&gt;&lt;periodical&gt;&lt;full-title&gt;Am J Hypertens&lt;/full-title&gt;&lt;abbr-1&gt;American journal of hypertension&lt;/abbr-1&gt;&lt;/periodical&gt;&lt;pages&gt;962-8&lt;/pages&gt;&lt;volume&gt;25&lt;/volume&gt;&lt;number&gt;9&lt;/number&gt;&lt;keywords&gt;&lt;keyword&gt;Adult&lt;/keyword&gt;&lt;keyword&gt;Aged&lt;/keyword&gt;&lt;keyword&gt;Aged, 80 and over&lt;/keyword&gt;&lt;keyword&gt;Blood Pressure/*physiology&lt;/keyword&gt;&lt;keyword&gt;Blood Pressure Monitoring, Ambulatory&lt;/keyword&gt;&lt;keyword&gt;Cardiovascular Diseases/*etiology&lt;/keyword&gt;&lt;keyword&gt;Female&lt;/keyword&gt;&lt;keyword&gt;Humans&lt;/keyword&gt;&lt;keyword&gt;Hypertension/diagnosis/mortality/*physiopathology&lt;/keyword&gt;&lt;keyword&gt;Kaplan-Meier Estimate&lt;/keyword&gt;&lt;keyword&gt;Male&lt;/keyword&gt;&lt;keyword&gt;Middle Aged&lt;/keyword&gt;&lt;/keywords&gt;&lt;dates&gt;&lt;year&gt;2012&lt;/year&gt;&lt;pub-dates&gt;&lt;date&gt;Sep&lt;/date&gt;&lt;/pub-dates&gt;&lt;/dates&gt;&lt;isbn&gt;1941-7225 (Electronic)&amp;#xD;0895-7061 (Linking)&lt;/isbn&gt;&lt;accession-num&gt;22739805&lt;/accession-num&gt;&lt;urls&gt;&lt;related-urls&gt;&lt;url&gt;https://www.ncbi.nlm.nih.gov/pubmed/22739805&lt;/url&gt;&lt;/related-urls&gt;&lt;/urls&gt;&lt;custom2&gt;PMC3839090&lt;/custom2&gt;&lt;electronic-resource-num&gt;10.1038/ajh.2012.75&lt;/electronic-resource-num&gt;&lt;/record&gt;&lt;/Cite&gt;&lt;/EndNote&gt;</w:instrText>
            </w:r>
            <w:r w:rsidR="00821486">
              <w:rPr>
                <w:rFonts w:eastAsia="Times New Roman"/>
                <w:sz w:val="18"/>
                <w:szCs w:val="18"/>
                <w:u w:color="000000"/>
              </w:rPr>
              <w:fldChar w:fldCharType="separate"/>
            </w:r>
            <w:r w:rsidR="00821486">
              <w:rPr>
                <w:rFonts w:eastAsia="Times New Roman"/>
                <w:noProof/>
                <w:sz w:val="18"/>
                <w:szCs w:val="18"/>
                <w:u w:color="000000"/>
              </w:rPr>
              <w:t>(6)</w:t>
            </w:r>
            <w:r w:rsidR="00821486">
              <w:rPr>
                <w:rFonts w:eastAsia="Times New Roman"/>
                <w:sz w:val="18"/>
                <w:szCs w:val="18"/>
                <w:u w:color="000000"/>
              </w:rPr>
              <w:fldChar w:fldCharType="end"/>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85833"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 xml:space="preserve">N=457 hypertensive patients. </w:t>
            </w:r>
          </w:p>
          <w:p w14:paraId="15EC9191"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Age: 67.0 yrs</w:t>
            </w:r>
          </w:p>
          <w:p w14:paraId="2F993707" w14:textId="77777777" w:rsidR="00A2706E" w:rsidRPr="0051787A" w:rsidRDefault="00A2706E" w:rsidP="00A2706E">
            <w:pPr>
              <w:jc w:val="both"/>
              <w:rPr>
                <w:u w:color="000000"/>
                <w:lang w:val="en-GB"/>
              </w:rPr>
            </w:pPr>
            <w:r w:rsidRPr="0051787A">
              <w:rPr>
                <w:sz w:val="18"/>
                <w:szCs w:val="18"/>
                <w:u w:color="000000"/>
                <w:lang w:val="en-US"/>
              </w:rPr>
              <w:t xml:space="preserve">Follow-up: 67 months </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3E0C8BC"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sleep</w:t>
            </w:r>
          </w:p>
          <w:p w14:paraId="018188D3" w14:textId="77777777" w:rsidR="00A2706E" w:rsidRPr="0051787A" w:rsidRDefault="00A2706E" w:rsidP="00A2706E">
            <w:pPr>
              <w:jc w:val="both"/>
              <w:rPr>
                <w:u w:color="000000"/>
                <w:lang w:val="en-GB"/>
              </w:rPr>
            </w:pPr>
            <w:r w:rsidRPr="0051787A">
              <w:rPr>
                <w:sz w:val="18"/>
                <w:szCs w:val="18"/>
                <w:u w:color="000000"/>
                <w:lang w:val="en-US"/>
              </w:rPr>
              <w:t>systolic BPV ≥12.2 mm Hg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AC6CA" w14:textId="77777777" w:rsidR="00A2706E" w:rsidRPr="0051787A" w:rsidRDefault="00A2706E" w:rsidP="00A2706E">
            <w:pPr>
              <w:spacing w:before="240" w:after="240" w:line="276" w:lineRule="auto"/>
              <w:rPr>
                <w:u w:color="000000"/>
                <w:lang w:val="en-GB"/>
              </w:rPr>
            </w:pP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91FCE" w14:textId="77777777" w:rsidR="00A2706E" w:rsidRPr="0051787A" w:rsidRDefault="00A2706E" w:rsidP="00A2706E">
            <w:pPr>
              <w:jc w:val="both"/>
              <w:rPr>
                <w:u w:color="000000"/>
              </w:rPr>
            </w:pPr>
            <w:r w:rsidRPr="0051787A">
              <w:rPr>
                <w:sz w:val="18"/>
                <w:szCs w:val="18"/>
                <w:u w:color="000000"/>
                <w:lang w:val="en-US"/>
              </w:rPr>
              <w:t>Incident Cardiovascular Events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00C5" w14:textId="77777777" w:rsidR="00A2706E" w:rsidRPr="0051787A" w:rsidRDefault="00A2706E" w:rsidP="00A2706E">
            <w:pPr>
              <w:jc w:val="both"/>
              <w:rPr>
                <w:u w:color="000000"/>
                <w:lang w:val="en-GB"/>
              </w:rPr>
            </w:pPr>
            <w:r w:rsidRPr="0051787A">
              <w:rPr>
                <w:sz w:val="18"/>
                <w:szCs w:val="18"/>
                <w:u w:color="000000"/>
                <w:lang w:val="en-US"/>
              </w:rPr>
              <w:t>Median of BPV distribution.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64BA" w14:textId="77777777" w:rsidR="00A2706E" w:rsidRPr="0051787A" w:rsidRDefault="00A2706E" w:rsidP="00A2706E">
            <w:pPr>
              <w:jc w:val="both"/>
              <w:rPr>
                <w:u w:color="000000"/>
                <w:lang w:val="en-GB"/>
              </w:rPr>
            </w:pPr>
            <w:r w:rsidRPr="0051787A">
              <w:rPr>
                <w:sz w:val="18"/>
                <w:szCs w:val="18"/>
                <w:u w:color="000000"/>
                <w:lang w:val="en-US"/>
              </w:rPr>
              <w:t>SDs of awake and sleep BP.</w:t>
            </w:r>
          </w:p>
        </w:tc>
      </w:tr>
      <w:tr w:rsidR="00A2706E" w:rsidRPr="00445464" w14:paraId="1F11EBEC" w14:textId="77777777" w:rsidTr="0051787A">
        <w:trPr>
          <w:trHeight w:val="3612"/>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C5B83" w14:textId="77777777" w:rsidR="00A2706E" w:rsidRPr="0051787A" w:rsidRDefault="00A2706E" w:rsidP="00A2706E">
            <w:pPr>
              <w:jc w:val="both"/>
              <w:rPr>
                <w:rFonts w:eastAsia="Times New Roman"/>
                <w:sz w:val="18"/>
                <w:szCs w:val="18"/>
                <w:u w:color="000000"/>
              </w:rPr>
            </w:pPr>
            <w:r w:rsidRPr="0051787A">
              <w:rPr>
                <w:sz w:val="18"/>
                <w:szCs w:val="18"/>
                <w:u w:color="000000"/>
                <w:lang w:val="en-US"/>
              </w:rPr>
              <w:lastRenderedPageBreak/>
              <w:t>IDACO Study</w:t>
            </w:r>
          </w:p>
          <w:p w14:paraId="78FF6ACE" w14:textId="7651C926" w:rsidR="00A2706E" w:rsidRPr="0051787A" w:rsidRDefault="00821486" w:rsidP="00821486">
            <w:pPr>
              <w:jc w:val="both"/>
              <w:rPr>
                <w:u w:color="000000"/>
              </w:rPr>
            </w:pPr>
            <w:r>
              <w:rPr>
                <w:rFonts w:eastAsia="Times New Roman"/>
                <w:sz w:val="18"/>
                <w:szCs w:val="18"/>
                <w:u w:color="000000"/>
              </w:rPr>
              <w:fldChar w:fldCharType="begin"/>
            </w:r>
            <w:r>
              <w:rPr>
                <w:rFonts w:eastAsia="Times New Roman"/>
                <w:sz w:val="18"/>
                <w:szCs w:val="18"/>
                <w:u w:color="000000"/>
              </w:rPr>
              <w:instrText xml:space="preserve"> ADDIN EN.CITE &lt;EndNote&gt;&lt;Cite&gt;&lt;Author&gt;Stolarz-Skrzypek&lt;/Author&gt;&lt;Year&gt;2010&lt;/Year&gt;&lt;RecNum&gt;1273&lt;/RecNum&gt;&lt;DisplayText&gt;(7)&lt;/DisplayText&gt;&lt;record&gt;&lt;rec-number&gt;1273&lt;/rec-number&gt;&lt;foreign-keys&gt;&lt;key app="EN" db-id="xtata2fs95999fevftyxxsth0pezesftassf" timestamp="1560876719"&gt;1273&lt;/key&gt;&lt;/foreign-keys&gt;&lt;ref-type name="Journal Article"&gt;17&lt;/ref-type&gt;&lt;contributors&gt;&lt;authors&gt;&lt;author&gt;Stolarz-Skrzypek, K.&lt;/author&gt;&lt;author&gt;Thijs, L.&lt;/author&gt;&lt;author&gt;Richart, T.&lt;/author&gt;&lt;author&gt;Li, Y.&lt;/author&gt;&lt;author&gt;Hansen, T. W.&lt;/author&gt;&lt;author&gt;Boggia, J.&lt;/author&gt;&lt;author&gt;Kuznetsova, T.&lt;/author&gt;&lt;author&gt;Kikuya, M.&lt;/author&gt;&lt;author&gt;Kawecka-Jaszcz, K.&lt;/author&gt;&lt;author&gt;Staessen, J. A.&lt;/author&gt;&lt;/authors&gt;&lt;/contributors&gt;&lt;auth-address&gt;Department of Cardiovascular Diseases, University of Leuven, Leuven, Belgium.&lt;/auth-address&gt;&lt;titles&gt;&lt;title&gt;Blood pressure variability in relation to outcome in the International Database of Ambulatory blood pressure in relation to Cardiovascular Outcome&lt;/title&gt;&lt;secondary-title&gt;Hypertens Res&lt;/secondary-title&gt;&lt;/titles&gt;&lt;periodical&gt;&lt;full-title&gt;Hypertens Res&lt;/full-title&gt;&lt;/periodical&gt;&lt;pages&gt;757-66&lt;/pages&gt;&lt;volume&gt;33&lt;/volume&gt;&lt;number&gt;8&lt;/number&gt;&lt;keywords&gt;&lt;keyword&gt;Blood Pressure/*physiology&lt;/keyword&gt;&lt;keyword&gt;Blood Pressure Monitoring, Ambulatory/*statistics &amp;amp; numerical data&lt;/keyword&gt;&lt;keyword&gt;Databases, Factual/*statistics &amp;amp; numerical data&lt;/keyword&gt;&lt;keyword&gt;Humans&lt;/keyword&gt;&lt;keyword&gt;Hypertension/*diagnosis/mortality/*physiopathology&lt;/keyword&gt;&lt;keyword&gt;Outcome Assessment (Health Care)&lt;/keyword&gt;&lt;keyword&gt;Risk Factors&lt;/keyword&gt;&lt;/keywords&gt;&lt;dates&gt;&lt;year&gt;2010&lt;/year&gt;&lt;pub-dates&gt;&lt;date&gt;Aug&lt;/date&gt;&lt;/pub-dates&gt;&lt;/dates&gt;&lt;isbn&gt;1348-4214 (Electronic)&amp;#xD;0916-9636 (Linking)&lt;/isbn&gt;&lt;accession-num&gt;20613762&lt;/accession-num&gt;&lt;urls&gt;&lt;related-urls&gt;&lt;url&gt;https://www.ncbi.nlm.nih.gov/pubmed/20613762&lt;/url&gt;&lt;/related-urls&gt;&lt;/urls&gt;&lt;electronic-resource-num&gt;10.1038/hr.2010.110&lt;/electronic-resource-num&gt;&lt;/record&gt;&lt;/Cite&gt;&lt;/EndNote&gt;</w:instrText>
            </w:r>
            <w:r>
              <w:rPr>
                <w:rFonts w:eastAsia="Times New Roman"/>
                <w:sz w:val="18"/>
                <w:szCs w:val="18"/>
                <w:u w:color="000000"/>
              </w:rPr>
              <w:fldChar w:fldCharType="separate"/>
            </w:r>
            <w:r>
              <w:rPr>
                <w:rFonts w:eastAsia="Times New Roman"/>
                <w:noProof/>
                <w:sz w:val="18"/>
                <w:szCs w:val="18"/>
                <w:u w:color="000000"/>
              </w:rPr>
              <w:t>(7)</w:t>
            </w:r>
            <w:r>
              <w:rPr>
                <w:rFonts w:eastAsia="Times New Roman"/>
                <w:sz w:val="18"/>
                <w:szCs w:val="18"/>
                <w:u w:color="000000"/>
              </w:rPr>
              <w:fldChar w:fldCharType="end"/>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6635" w14:textId="77777777" w:rsidR="00A2706E" w:rsidRPr="0051787A" w:rsidRDefault="00A2706E" w:rsidP="00A2706E">
            <w:pPr>
              <w:spacing w:before="240" w:after="240" w:line="276" w:lineRule="auto"/>
              <w:rPr>
                <w:u w:color="000000"/>
              </w:rPr>
            </w:pP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5AAE562"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a sleep-trough or pre-awakening morning surge in systolic BP below</w:t>
            </w:r>
          </w:p>
          <w:p w14:paraId="282EAA42" w14:textId="77777777" w:rsidR="00A2706E" w:rsidRPr="0051787A" w:rsidRDefault="00A2706E" w:rsidP="00A2706E">
            <w:pPr>
              <w:jc w:val="both"/>
              <w:rPr>
                <w:u w:color="000000"/>
              </w:rPr>
            </w:pPr>
            <w:r w:rsidRPr="0051787A">
              <w:rPr>
                <w:sz w:val="18"/>
                <w:szCs w:val="18"/>
                <w:u w:color="000000"/>
                <w:lang w:val="en-US"/>
              </w:rPr>
              <w:t>20 mm Hg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6EA9" w14:textId="77777777" w:rsidR="00A2706E" w:rsidRPr="0051787A" w:rsidRDefault="00A2706E" w:rsidP="00A2706E">
            <w:pPr>
              <w:spacing w:before="240" w:after="240" w:line="276" w:lineRule="auto"/>
              <w:rPr>
                <w:u w:color="000000"/>
              </w:rPr>
            </w:pP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00437" w14:textId="77777777" w:rsidR="00A2706E" w:rsidRPr="0051787A" w:rsidRDefault="00A2706E" w:rsidP="00A2706E">
            <w:pPr>
              <w:spacing w:before="240" w:after="240" w:line="276" w:lineRule="auto"/>
              <w:rPr>
                <w:u w:color="00000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E7C02"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 xml:space="preserve">morning surge, &gt; 90th percentile </w:t>
            </w:r>
          </w:p>
          <w:p w14:paraId="42684440" w14:textId="77777777" w:rsidR="00A2706E" w:rsidRPr="0051787A" w:rsidRDefault="00A2706E" w:rsidP="00A2706E">
            <w:pPr>
              <w:jc w:val="both"/>
              <w:rPr>
                <w:u w:color="000000"/>
                <w:lang w:val="en-GB"/>
              </w:rPr>
            </w:pPr>
            <w:r w:rsidRPr="0051787A">
              <w:rPr>
                <w:sz w:val="18"/>
                <w:szCs w:val="18"/>
                <w:u w:color="000000"/>
                <w:lang w:val="en-US"/>
              </w:rPr>
              <w:t>cut-off points ranging from the 5th to 95th percentile for the sleep-trough and pre-awakening morning surge in SBP</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F17D4" w14:textId="77777777" w:rsidR="00A2706E" w:rsidRPr="0051787A" w:rsidRDefault="00A2706E" w:rsidP="00A2706E">
            <w:pPr>
              <w:spacing w:before="240" w:after="240" w:line="276" w:lineRule="auto"/>
              <w:rPr>
                <w:u w:color="000000"/>
                <w:lang w:val="en-GB"/>
              </w:rPr>
            </w:pPr>
          </w:p>
        </w:tc>
      </w:tr>
      <w:tr w:rsidR="00D16F65" w:rsidRPr="00445464" w14:paraId="1977F16E" w14:textId="77777777" w:rsidTr="0051787A">
        <w:trPr>
          <w:trHeight w:val="3612"/>
        </w:trPr>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E7309" w14:textId="66FD58D3" w:rsidR="00D16F65" w:rsidRPr="0051787A" w:rsidRDefault="00D16F65" w:rsidP="00D16F65">
            <w:pPr>
              <w:jc w:val="both"/>
              <w:rPr>
                <w:sz w:val="18"/>
                <w:szCs w:val="18"/>
                <w:u w:color="000000"/>
                <w:lang w:val="en-US"/>
              </w:rPr>
            </w:pPr>
            <w:r>
              <w:rPr>
                <w:sz w:val="18"/>
                <w:szCs w:val="18"/>
                <w:u w:color="000000"/>
                <w:lang w:val="en-US"/>
              </w:rPr>
              <w:t xml:space="preserve">Palatini et al. </w:t>
            </w:r>
            <w:r>
              <w:rPr>
                <w:sz w:val="18"/>
                <w:szCs w:val="18"/>
                <w:u w:color="000000"/>
                <w:lang w:val="en-US"/>
              </w:rPr>
              <w:fldChar w:fldCharType="begin"/>
            </w:r>
            <w:r>
              <w:rPr>
                <w:sz w:val="18"/>
                <w:szCs w:val="18"/>
                <w:u w:color="000000"/>
                <w:lang w:val="en-US"/>
              </w:rPr>
              <w:instrText xml:space="preserve"> ADDIN EN.CITE &lt;EndNote&gt;&lt;Cite&gt;&lt;Author&gt;Palatini&lt;/Author&gt;&lt;Year&gt;2019&lt;/Year&gt;&lt;RecNum&gt;1411&lt;/RecNum&gt;&lt;DisplayText&gt;(8)&lt;/DisplayText&gt;&lt;record&gt;&lt;rec-number&gt;1411&lt;/rec-number&gt;&lt;foreign-keys&gt;&lt;key app="EN" db-id="xtata2fs95999fevftyxxsth0pezesftassf" timestamp="1583517330"&gt;1411&lt;/key&gt;&lt;/foreign-keys&gt;&lt;ref-type name="Journal Article"&gt;17&lt;/ref-type&gt;&lt;contributors&gt;&lt;authors&gt;&lt;author&gt;Palatini, P.&lt;/author&gt;&lt;author&gt;Saladini, F.&lt;/author&gt;&lt;author&gt;Mos, L.&lt;/author&gt;&lt;author&gt;Fania, C.&lt;/author&gt;&lt;author&gt;Mazzer, A.&lt;/author&gt;&lt;author&gt;Cozzio, S.&lt;/author&gt;&lt;author&gt;Zanata, G.&lt;/author&gt;&lt;author&gt;Garavelli, G.&lt;/author&gt;&lt;author&gt;Biasion, T.&lt;/author&gt;&lt;author&gt;Spinella, P.&lt;/author&gt;&lt;author&gt;Vriz, O.&lt;/author&gt;&lt;author&gt;Casiglia, E.&lt;/author&gt;&lt;author&gt;Reboldi, G.&lt;/author&gt;&lt;/authors&gt;&lt;/contributors&gt;&lt;auth-address&gt;Senior Scholar, Studium Patavinum of the University of Padova.&amp;#xD;Department of Medicine, University of Padova, Padova.&amp;#xD;Cardiology Division, Town Hospital of San Daniele del Friuli, San Daniele del Friuli.&amp;#xD;Medicine Division, Town Hospital of Vittorio Veneto, Vittorio Veneto.&amp;#xD;Medicine Division, Town Hospital of Trento, Trento.&amp;#xD;Medicine Division, Town Hospital of Sacile, Sacile.&amp;#xD;Medicine Division, Town Hospital of Cremona, Cremona.&amp;#xD;Department of Medicine, University of Perugia, Perugia, Italy.&lt;/auth-address&gt;&lt;titles&gt;&lt;title&gt;Short-term blood pressure variability outweighs average 24-h blood pressure in the prediction of cardiovascular events in hypertension of the young&lt;/title&gt;&lt;secondary-title&gt;J Hypertens&lt;/secondary-title&gt;&lt;/titles&gt;&lt;periodical&gt;&lt;full-title&gt;J Hypertens&lt;/full-title&gt;&lt;abbr-1&gt;Journal of hypertension&lt;/abbr-1&gt;&lt;/periodical&gt;&lt;pages&gt;1419-1426&lt;/pages&gt;&lt;volume&gt;37&lt;/volume&gt;&lt;number&gt;7&lt;/number&gt;&lt;dates&gt;&lt;year&gt;2019&lt;/year&gt;&lt;pub-dates&gt;&lt;date&gt;Jul&lt;/date&gt;&lt;/pub-dates&gt;&lt;/dates&gt;&lt;isbn&gt;1473-5598 (Electronic)&amp;#xD;0263-6352 (Linking)&lt;/isbn&gt;&lt;accession-num&gt;30882599&lt;/accession-num&gt;&lt;urls&gt;&lt;related-urls&gt;&lt;url&gt;https://www.ncbi.nlm.nih.gov/pubmed/30882599&lt;/url&gt;&lt;/related-urls&gt;&lt;/urls&gt;&lt;electronic-resource-num&gt;10.1097/HJH.0000000000002074&lt;/electronic-resource-num&gt;&lt;/record&gt;&lt;/Cite&gt;&lt;/EndNote&gt;</w:instrText>
            </w:r>
            <w:r>
              <w:rPr>
                <w:sz w:val="18"/>
                <w:szCs w:val="18"/>
                <w:u w:color="000000"/>
                <w:lang w:val="en-US"/>
              </w:rPr>
              <w:fldChar w:fldCharType="separate"/>
            </w:r>
            <w:r>
              <w:rPr>
                <w:noProof/>
                <w:sz w:val="18"/>
                <w:szCs w:val="18"/>
                <w:u w:color="000000"/>
                <w:lang w:val="en-US"/>
              </w:rPr>
              <w:t>(8)</w:t>
            </w:r>
            <w:r>
              <w:rPr>
                <w:sz w:val="18"/>
                <w:szCs w:val="18"/>
                <w:u w:color="000000"/>
                <w:lang w:val="en-US"/>
              </w:rPr>
              <w:fldChar w:fldCharType="end"/>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CBC93" w14:textId="1D3E9C2B" w:rsidR="00D16F65" w:rsidRDefault="00D16F65" w:rsidP="00D16F65">
            <w:pPr>
              <w:jc w:val="both"/>
              <w:rPr>
                <w:sz w:val="18"/>
                <w:szCs w:val="18"/>
                <w:u w:color="000000"/>
                <w:lang w:val="en-US"/>
              </w:rPr>
            </w:pPr>
            <w:r>
              <w:rPr>
                <w:sz w:val="18"/>
                <w:szCs w:val="18"/>
                <w:u w:color="000000"/>
                <w:lang w:val="en-US"/>
              </w:rPr>
              <w:t>N=1206</w:t>
            </w:r>
            <w:r w:rsidRPr="0051787A">
              <w:rPr>
                <w:sz w:val="18"/>
                <w:szCs w:val="18"/>
                <w:u w:color="000000"/>
                <w:lang w:val="en-US"/>
              </w:rPr>
              <w:t xml:space="preserve"> </w:t>
            </w:r>
            <w:r w:rsidRPr="00D16F65">
              <w:rPr>
                <w:sz w:val="18"/>
                <w:szCs w:val="18"/>
                <w:u w:color="000000"/>
                <w:lang w:val="en-US"/>
              </w:rPr>
              <w:t>young patients screened for stage 1 hypertension</w:t>
            </w:r>
            <w:r>
              <w:rPr>
                <w:sz w:val="18"/>
                <w:szCs w:val="18"/>
                <w:u w:color="000000"/>
                <w:lang w:val="en-US"/>
              </w:rPr>
              <w:t>.</w:t>
            </w:r>
          </w:p>
          <w:p w14:paraId="706B29A4" w14:textId="2C816CDE" w:rsidR="00D16F65" w:rsidRPr="0051787A" w:rsidRDefault="00D16F65" w:rsidP="00D16F65">
            <w:pPr>
              <w:jc w:val="both"/>
              <w:rPr>
                <w:rFonts w:eastAsia="Times New Roman"/>
                <w:sz w:val="18"/>
                <w:szCs w:val="18"/>
                <w:u w:color="000000"/>
                <w:lang w:val="en-GB"/>
              </w:rPr>
            </w:pPr>
            <w:r w:rsidRPr="0051787A">
              <w:rPr>
                <w:sz w:val="18"/>
                <w:szCs w:val="18"/>
                <w:u w:color="000000"/>
                <w:lang w:val="en-US"/>
              </w:rPr>
              <w:t>Ag</w:t>
            </w:r>
            <w:r>
              <w:rPr>
                <w:sz w:val="18"/>
                <w:szCs w:val="18"/>
                <w:u w:color="000000"/>
                <w:lang w:val="en-US"/>
              </w:rPr>
              <w:t xml:space="preserve">e: </w:t>
            </w:r>
            <w:r w:rsidRPr="00D16F65">
              <w:rPr>
                <w:sz w:val="18"/>
                <w:szCs w:val="18"/>
                <w:u w:color="000000"/>
                <w:lang w:val="en-US"/>
              </w:rPr>
              <w:t xml:space="preserve">33.1 ± 8.5 </w:t>
            </w:r>
            <w:r w:rsidRPr="0051787A">
              <w:rPr>
                <w:sz w:val="18"/>
                <w:szCs w:val="18"/>
                <w:u w:color="000000"/>
                <w:lang w:val="en-US"/>
              </w:rPr>
              <w:t xml:space="preserve"> yrs</w:t>
            </w:r>
          </w:p>
          <w:p w14:paraId="5EBFF862" w14:textId="017F2B39" w:rsidR="00D16F65" w:rsidRPr="00D16F65" w:rsidRDefault="00D16F65" w:rsidP="00D16F65">
            <w:pPr>
              <w:spacing w:before="240" w:after="240" w:line="276" w:lineRule="auto"/>
              <w:rPr>
                <w:u w:color="000000"/>
                <w:lang w:val="en-US"/>
              </w:rPr>
            </w:pPr>
            <w:r w:rsidRPr="0051787A">
              <w:rPr>
                <w:sz w:val="18"/>
                <w:szCs w:val="18"/>
                <w:u w:color="000000"/>
                <w:lang w:val="en-US"/>
              </w:rPr>
              <w:t xml:space="preserve">Follow-up: </w:t>
            </w:r>
            <w:r w:rsidRPr="00D16F65">
              <w:rPr>
                <w:sz w:val="18"/>
                <w:szCs w:val="18"/>
                <w:u w:color="000000"/>
                <w:lang w:val="en-US"/>
              </w:rPr>
              <w:t>15.4 ± 7.4 years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5A8B8D2" w14:textId="1D1A52ED" w:rsidR="00D16F65" w:rsidRPr="00D16F65" w:rsidRDefault="00D16F65" w:rsidP="00F150D1">
            <w:pPr>
              <w:jc w:val="both"/>
              <w:rPr>
                <w:sz w:val="18"/>
                <w:szCs w:val="18"/>
                <w:u w:color="000000"/>
                <w:lang w:val="en-US"/>
              </w:rPr>
            </w:pPr>
            <w:r w:rsidRPr="00D16F65">
              <w:rPr>
                <w:sz w:val="18"/>
                <w:szCs w:val="18"/>
                <w:u w:color="000000"/>
                <w:lang w:val="en-US"/>
              </w:rPr>
              <w:t xml:space="preserve">low (&lt;12.8 mmHg) or high (≥12.8 mmHg) </w:t>
            </w:r>
            <w:r w:rsidR="00F150D1" w:rsidRPr="00F150D1">
              <w:rPr>
                <w:sz w:val="18"/>
                <w:szCs w:val="18"/>
                <w:u w:color="000000"/>
                <w:lang w:val="en-US"/>
              </w:rPr>
              <w:t xml:space="preserve">weighted SD </w:t>
            </w:r>
            <w:r w:rsidR="00F150D1">
              <w:rPr>
                <w:sz w:val="18"/>
                <w:szCs w:val="18"/>
                <w:u w:color="000000"/>
                <w:lang w:val="en-US"/>
              </w:rPr>
              <w:t xml:space="preserve">of </w:t>
            </w:r>
            <w:r w:rsidR="00F150D1" w:rsidRPr="00F150D1">
              <w:rPr>
                <w:sz w:val="18"/>
                <w:szCs w:val="18"/>
                <w:u w:color="000000"/>
                <w:lang w:val="en-US"/>
              </w:rPr>
              <w:t xml:space="preserve">24-h </w:t>
            </w:r>
            <w:r w:rsidR="002C2037" w:rsidRPr="00D257E8">
              <w:rPr>
                <w:color w:val="000000" w:themeColor="text1"/>
                <w:sz w:val="18"/>
                <w:szCs w:val="18"/>
                <w:u w:color="000000"/>
                <w:lang w:val="en-US"/>
              </w:rPr>
              <w:t xml:space="preserve">systolic </w:t>
            </w:r>
            <w:r>
              <w:rPr>
                <w:sz w:val="18"/>
                <w:szCs w:val="18"/>
                <w:u w:color="000000"/>
                <w:lang w:val="en-US"/>
              </w:rPr>
              <w:t>ABP</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71560" w14:textId="77777777" w:rsidR="00D16F65" w:rsidRPr="00D16F65" w:rsidRDefault="00D16F65" w:rsidP="00A2706E">
            <w:pPr>
              <w:spacing w:before="240" w:after="240" w:line="276" w:lineRule="auto"/>
              <w:rPr>
                <w:u w:color="000000"/>
                <w:lang w:val="en-US"/>
              </w:rPr>
            </w:pP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BC97C" w14:textId="5A930D39" w:rsidR="00D16F65" w:rsidRPr="00D16F65" w:rsidRDefault="00722C22" w:rsidP="00A2706E">
            <w:pPr>
              <w:spacing w:before="240" w:after="240" w:line="276" w:lineRule="auto"/>
              <w:rPr>
                <w:u w:color="000000"/>
                <w:lang w:val="en-US"/>
              </w:rPr>
            </w:pPr>
            <w:r w:rsidRPr="00722C22">
              <w:rPr>
                <w:u w:color="000000"/>
                <w:lang w:val="en-US"/>
              </w:rPr>
              <w:t>cardiovascular events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1DFC8" w14:textId="2A4C9F80" w:rsidR="002C2037" w:rsidRPr="00D257E8" w:rsidRDefault="002C2037" w:rsidP="002C2037">
            <w:pPr>
              <w:autoSpaceDE w:val="0"/>
              <w:autoSpaceDN w:val="0"/>
              <w:adjustRightInd w:val="0"/>
              <w:rPr>
                <w:rFonts w:ascii="AdvPAD40" w:hAnsi="AdvPAD40" w:cs="AdvPAD40"/>
                <w:color w:val="000000" w:themeColor="text1"/>
                <w:lang w:val="en-GB"/>
              </w:rPr>
            </w:pPr>
            <w:r w:rsidRPr="00D257E8">
              <w:rPr>
                <w:rFonts w:ascii="AdvPAD40" w:hAnsi="AdvPAD40" w:cs="AdvPAD40"/>
                <w:color w:val="000000" w:themeColor="text1"/>
                <w:lang w:val="en-GB"/>
              </w:rPr>
              <w:t>Threshold value  identified</w:t>
            </w:r>
          </w:p>
          <w:p w14:paraId="11BD6A13" w14:textId="38A8F173" w:rsidR="00D16F65" w:rsidRPr="00D257E8" w:rsidRDefault="002C2037" w:rsidP="002C2037">
            <w:pPr>
              <w:jc w:val="both"/>
              <w:rPr>
                <w:color w:val="000000" w:themeColor="text1"/>
                <w:sz w:val="18"/>
                <w:szCs w:val="18"/>
                <w:u w:color="000000"/>
                <w:lang w:val="en-US"/>
              </w:rPr>
            </w:pPr>
            <w:r w:rsidRPr="00D257E8">
              <w:rPr>
                <w:rFonts w:ascii="AdvPAD40" w:hAnsi="AdvPAD40" w:cs="AdvPAD40"/>
                <w:color w:val="000000" w:themeColor="text1"/>
                <w:lang w:val="en-GB"/>
              </w:rPr>
              <w:t>by receiver operating curve analysis (outcome driven cut-point).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B0E14" w14:textId="052C77A4" w:rsidR="00D16F65" w:rsidRPr="00D16F65" w:rsidRDefault="00722C22" w:rsidP="00A2706E">
            <w:pPr>
              <w:spacing w:before="240" w:after="240" w:line="276" w:lineRule="auto"/>
              <w:rPr>
                <w:u w:color="000000"/>
                <w:lang w:val="en-US"/>
              </w:rPr>
            </w:pPr>
            <w:r w:rsidRPr="00722C22">
              <w:rPr>
                <w:u w:color="000000"/>
                <w:lang w:val="en-US"/>
              </w:rPr>
              <w:t xml:space="preserve">weighted SD of 24-h </w:t>
            </w:r>
            <w:r w:rsidR="002C2037" w:rsidRPr="00D257E8">
              <w:rPr>
                <w:color w:val="000000" w:themeColor="text1"/>
                <w:u w:color="000000"/>
                <w:lang w:val="en-US"/>
              </w:rPr>
              <w:t xml:space="preserve">systolic </w:t>
            </w:r>
            <w:r w:rsidRPr="00722C22">
              <w:rPr>
                <w:u w:color="000000"/>
                <w:lang w:val="en-US"/>
              </w:rPr>
              <w:t>ABP</w:t>
            </w:r>
          </w:p>
        </w:tc>
      </w:tr>
      <w:tr w:rsidR="0051787A" w:rsidRPr="00445464" w14:paraId="4AC8EF2A" w14:textId="77777777" w:rsidTr="001C71EB">
        <w:trPr>
          <w:trHeight w:val="328"/>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2A4792A" w14:textId="5BA97FD2" w:rsidR="0051787A" w:rsidRPr="0051787A" w:rsidRDefault="0051787A" w:rsidP="00A2706E">
            <w:pPr>
              <w:spacing w:before="240" w:after="240" w:line="276" w:lineRule="auto"/>
              <w:rPr>
                <w:u w:color="000000"/>
                <w:lang w:val="en-GB"/>
              </w:rPr>
            </w:pPr>
            <w:r w:rsidRPr="0051787A">
              <w:rPr>
                <w:b/>
                <w:bCs/>
                <w:sz w:val="28"/>
                <w:szCs w:val="28"/>
                <w:u w:color="000000"/>
                <w:lang w:val="en-US"/>
              </w:rPr>
              <w:t>Threshold values for midterm BPV</w:t>
            </w:r>
          </w:p>
        </w:tc>
      </w:tr>
      <w:tr w:rsidR="00A2706E" w:rsidRPr="00445464" w14:paraId="622CD45F" w14:textId="77777777" w:rsidTr="0051787A">
        <w:trPr>
          <w:trHeight w:val="1828"/>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BECDC" w14:textId="692FDDB2" w:rsidR="00A2706E" w:rsidRPr="00D16F65" w:rsidRDefault="00A2706E" w:rsidP="00D16F65">
            <w:pPr>
              <w:jc w:val="both"/>
              <w:rPr>
                <w:u w:color="000000"/>
                <w:lang w:val="en-US"/>
              </w:rPr>
            </w:pPr>
            <w:r w:rsidRPr="0051787A">
              <w:rPr>
                <w:sz w:val="18"/>
                <w:szCs w:val="18"/>
                <w:u w:color="000000"/>
                <w:lang w:val="en-US"/>
              </w:rPr>
              <w:t xml:space="preserve">IDHOCO </w:t>
            </w:r>
            <w:r w:rsidR="00821486">
              <w:rPr>
                <w:sz w:val="18"/>
                <w:szCs w:val="18"/>
                <w:u w:color="000000"/>
                <w:lang w:val="en-US"/>
              </w:rPr>
              <w:fldChar w:fldCharType="begin">
                <w:fldData xml:space="preserve">PEVuZE5vdGU+PENpdGU+PEF1dGhvcj5KdWhhbm9qYTwvQXV0aG9yPjxZZWFyPjIwMTc8L1llYXI+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</w:fldData>
              </w:fldChar>
            </w:r>
            <w:r w:rsidR="00D16F65">
              <w:rPr>
                <w:sz w:val="18"/>
                <w:szCs w:val="18"/>
                <w:u w:color="000000"/>
                <w:lang w:val="en-US"/>
              </w:rPr>
              <w:instrText xml:space="preserve"> ADDIN EN.CITE </w:instrText>
            </w:r>
            <w:r w:rsidR="00D16F65">
              <w:rPr>
                <w:sz w:val="18"/>
                <w:szCs w:val="18"/>
                <w:u w:color="000000"/>
                <w:lang w:val="en-US"/>
              </w:rPr>
              <w:fldChar w:fldCharType="begin">
                <w:fldData xml:space="preserve">PEVuZE5vdGU+PENpdGU+PEF1dGhvcj5KdWhhbm9qYTwvQXV0aG9yPjxZZWFyPjIwMTc8L1llYXI+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</w:fldData>
              </w:fldChar>
            </w:r>
            <w:r w:rsidR="00D16F65">
              <w:rPr>
                <w:sz w:val="18"/>
                <w:szCs w:val="18"/>
                <w:u w:color="000000"/>
                <w:lang w:val="en-US"/>
              </w:rPr>
              <w:instrText xml:space="preserve"> ADDIN EN.CITE.DATA </w:instrText>
            </w:r>
            <w:r w:rsidR="00D16F65">
              <w:rPr>
                <w:sz w:val="18"/>
                <w:szCs w:val="18"/>
                <w:u w:color="000000"/>
                <w:lang w:val="en-US"/>
              </w:rPr>
            </w:r>
            <w:r w:rsidR="00D16F65">
              <w:rPr>
                <w:sz w:val="18"/>
                <w:szCs w:val="18"/>
                <w:u w:color="000000"/>
                <w:lang w:val="en-US"/>
              </w:rPr>
              <w:fldChar w:fldCharType="end"/>
            </w:r>
            <w:r w:rsidR="00821486">
              <w:rPr>
                <w:sz w:val="18"/>
                <w:szCs w:val="18"/>
                <w:u w:color="000000"/>
                <w:lang w:val="en-US"/>
              </w:rPr>
            </w:r>
            <w:r w:rsidR="00821486">
              <w:rPr>
                <w:sz w:val="18"/>
                <w:szCs w:val="18"/>
                <w:u w:color="000000"/>
                <w:lang w:val="en-US"/>
              </w:rPr>
              <w:fldChar w:fldCharType="separate"/>
            </w:r>
            <w:r w:rsidR="00D16F65">
              <w:rPr>
                <w:noProof/>
                <w:sz w:val="18"/>
                <w:szCs w:val="18"/>
                <w:u w:color="000000"/>
                <w:lang w:val="en-US"/>
              </w:rPr>
              <w:t>(9)</w:t>
            </w:r>
            <w:r w:rsidR="00821486">
              <w:rPr>
                <w:sz w:val="18"/>
                <w:szCs w:val="18"/>
                <w:u w:color="000000"/>
                <w:lang w:val="en-US"/>
              </w:rPr>
              <w:fldChar w:fldCharType="end"/>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A7C28"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N=6238</w:t>
            </w:r>
          </w:p>
          <w:p w14:paraId="3549C1E7"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 xml:space="preserve">Follow up: 9.3±3.6 yrs </w:t>
            </w:r>
          </w:p>
          <w:p w14:paraId="69A09DAC"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mean age: 60.0±12.9yrs from Japan,</w:t>
            </w:r>
          </w:p>
          <w:p w14:paraId="51CDB8C2" w14:textId="77777777" w:rsidR="00A2706E" w:rsidRPr="0051787A" w:rsidRDefault="00A2706E" w:rsidP="00A2706E">
            <w:pPr>
              <w:jc w:val="both"/>
              <w:rPr>
                <w:u w:color="000000"/>
              </w:rPr>
            </w:pPr>
            <w:r w:rsidRPr="0051787A">
              <w:rPr>
                <w:sz w:val="18"/>
                <w:szCs w:val="18"/>
                <w:u w:color="000000"/>
                <w:lang w:val="en-US"/>
              </w:rPr>
              <w:t>Greece, and Finland.</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C35CC2F" w14:textId="77777777" w:rsidR="00A2706E" w:rsidRPr="0051787A" w:rsidRDefault="00A2706E" w:rsidP="00A2706E">
            <w:pPr>
              <w:jc w:val="both"/>
              <w:rPr>
                <w:sz w:val="18"/>
                <w:szCs w:val="18"/>
                <w:u w:color="000000"/>
                <w:lang w:val="en-US"/>
              </w:rPr>
            </w:pPr>
            <w:r w:rsidRPr="0051787A">
              <w:rPr>
                <w:sz w:val="18"/>
                <w:szCs w:val="18"/>
                <w:u w:color="000000"/>
                <w:lang w:val="en-US"/>
              </w:rPr>
              <w:t xml:space="preserve">CV of systolic HBP </w:t>
            </w:r>
          </w:p>
          <w:p w14:paraId="16E6FB85" w14:textId="77777777" w:rsidR="00A2706E" w:rsidRPr="0051787A" w:rsidRDefault="00A2706E" w:rsidP="00A2706E">
            <w:pPr>
              <w:jc w:val="both"/>
              <w:rPr>
                <w:u w:color="000000"/>
              </w:rPr>
            </w:pPr>
            <w:r w:rsidRPr="0051787A">
              <w:rPr>
                <w:sz w:val="18"/>
                <w:szCs w:val="18"/>
                <w:u w:color="000000"/>
                <w:lang w:val="en-US"/>
              </w:rPr>
              <w:t>&gt;11.0%</w:t>
            </w:r>
            <w:r w:rsidRPr="0051787A">
              <w:rPr>
                <w:sz w:val="18"/>
                <w:szCs w:val="18"/>
                <w:u w:color="000000"/>
                <w:shd w:val="clear" w:color="auto" w:fill="00FF00"/>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EBFE" w14:textId="77777777" w:rsidR="00A2706E" w:rsidRPr="0051787A" w:rsidRDefault="00A2706E" w:rsidP="00A2706E">
            <w:pPr>
              <w:jc w:val="both"/>
              <w:rPr>
                <w:u w:color="000000"/>
              </w:rPr>
            </w:pPr>
            <w:r w:rsidRPr="0051787A">
              <w:rPr>
                <w:sz w:val="18"/>
                <w:szCs w:val="18"/>
                <w:u w:color="000000"/>
                <w:lang w:val="en-US"/>
              </w:rPr>
              <w:t>CV of diastolic HBP &gt;12.8%</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93E7A" w14:textId="77777777" w:rsidR="00A2706E" w:rsidRPr="0051787A" w:rsidRDefault="00A2706E" w:rsidP="00A2706E">
            <w:pPr>
              <w:jc w:val="both"/>
              <w:rPr>
                <w:u w:color="000000"/>
              </w:rPr>
            </w:pPr>
            <w:r w:rsidRPr="0051787A">
              <w:rPr>
                <w:sz w:val="18"/>
                <w:szCs w:val="18"/>
                <w:u w:color="000000"/>
                <w:lang w:val="en-US"/>
              </w:rPr>
              <w:t>Cardiovascular morbidity and mortality</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E8193" w14:textId="77777777" w:rsidR="00A2706E" w:rsidRPr="0051787A" w:rsidRDefault="00A2706E" w:rsidP="00A2706E">
            <w:pPr>
              <w:jc w:val="both"/>
              <w:rPr>
                <w:u w:color="000000"/>
              </w:rPr>
            </w:pPr>
            <w:r w:rsidRPr="0051787A">
              <w:rPr>
                <w:sz w:val="18"/>
                <w:szCs w:val="18"/>
                <w:u w:color="000000"/>
                <w:lang w:val="en-US"/>
              </w:rPr>
              <w:t>Highest decile of CV</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DA12B" w14:textId="77777777" w:rsidR="00A2706E" w:rsidRPr="0051787A" w:rsidRDefault="00A2706E" w:rsidP="00A2706E">
            <w:pPr>
              <w:jc w:val="both"/>
              <w:rPr>
                <w:u w:color="000000"/>
                <w:lang w:val="en-GB"/>
              </w:rPr>
            </w:pPr>
            <w:r w:rsidRPr="0051787A">
              <w:rPr>
                <w:sz w:val="18"/>
                <w:szCs w:val="18"/>
                <w:u w:color="000000"/>
                <w:lang w:val="en-US"/>
              </w:rPr>
              <w:t>CV of the first morning BPs on 3 to 7 days</w:t>
            </w:r>
          </w:p>
        </w:tc>
      </w:tr>
      <w:tr w:rsidR="00A2706E" w:rsidRPr="00445464" w14:paraId="14C67346" w14:textId="77777777" w:rsidTr="0051787A">
        <w:trPr>
          <w:trHeight w:val="2220"/>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C33F9" w14:textId="77777777" w:rsidR="00A2706E" w:rsidRPr="0051787A" w:rsidRDefault="00A2706E" w:rsidP="00A2706E">
            <w:pPr>
              <w:jc w:val="both"/>
              <w:rPr>
                <w:rFonts w:eastAsia="Times New Roman"/>
                <w:sz w:val="18"/>
                <w:szCs w:val="18"/>
                <w:u w:color="000000"/>
                <w:lang w:val="en-US"/>
              </w:rPr>
            </w:pPr>
            <w:r w:rsidRPr="0051787A">
              <w:rPr>
                <w:sz w:val="18"/>
                <w:szCs w:val="18"/>
                <w:u w:color="000000"/>
                <w:lang w:val="en-US"/>
              </w:rPr>
              <w:t>The Finn-Home Study</w:t>
            </w:r>
          </w:p>
          <w:p w14:paraId="56C2D423" w14:textId="4FC9C954" w:rsidR="00A2706E" w:rsidRPr="0051787A" w:rsidRDefault="00821486" w:rsidP="00D16F65">
            <w:pPr>
              <w:jc w:val="both"/>
              <w:rPr>
                <w:u w:color="000000"/>
                <w:lang w:val="en-US"/>
              </w:rPr>
            </w:pPr>
            <w:r>
              <w:rPr>
                <w:rFonts w:eastAsia="Times New Roman"/>
                <w:sz w:val="18"/>
                <w:szCs w:val="18"/>
                <w:u w:color="000000"/>
                <w:lang w:val="en-US"/>
              </w:rPr>
              <w:fldChar w:fldCharType="begin">
                <w:fldData xml:space="preserve">PEVuZE5vdGU+PENpdGU+PEF1dGhvcj5Kb2hhbnNzb248L0F1dGhvcj48WWVhcj4yMDEyPC9ZZWFy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=
</w:fldData>
              </w:fldChar>
            </w:r>
            <w:r w:rsidR="00D16F65">
              <w:rPr>
                <w:rFonts w:eastAsia="Times New Roman"/>
                <w:sz w:val="18"/>
                <w:szCs w:val="18"/>
                <w:u w:color="000000"/>
                <w:lang w:val="en-US"/>
              </w:rPr>
              <w:instrText xml:space="preserve"> ADDIN EN.CITE </w:instrText>
            </w:r>
            <w:r w:rsidR="00D16F65">
              <w:rPr>
                <w:rFonts w:eastAsia="Times New Roman"/>
                <w:sz w:val="18"/>
                <w:szCs w:val="18"/>
                <w:u w:color="000000"/>
                <w:lang w:val="en-US"/>
              </w:rPr>
              <w:fldChar w:fldCharType="begin">
                <w:fldData xml:space="preserve">PEVuZE5vdGU+PENpdGU+PEF1dGhvcj5Kb2hhbnNzb248L0F1dGhvcj48WWVhcj4yMDEyPC9ZZWFy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=
</w:fldData>
              </w:fldChar>
            </w:r>
            <w:r w:rsidR="00D16F65">
              <w:rPr>
                <w:rFonts w:eastAsia="Times New Roman"/>
                <w:sz w:val="18"/>
                <w:szCs w:val="18"/>
                <w:u w:color="000000"/>
                <w:lang w:val="en-US"/>
              </w:rPr>
              <w:instrText xml:space="preserve"> ADDIN EN.CITE.DATA </w:instrText>
            </w:r>
            <w:r w:rsidR="00D16F65">
              <w:rPr>
                <w:rFonts w:eastAsia="Times New Roman"/>
                <w:sz w:val="18"/>
                <w:szCs w:val="18"/>
                <w:u w:color="000000"/>
                <w:lang w:val="en-US"/>
              </w:rPr>
            </w:r>
            <w:r w:rsidR="00D16F65">
              <w:rPr>
                <w:rFonts w:eastAsia="Times New Roman"/>
                <w:sz w:val="18"/>
                <w:szCs w:val="18"/>
                <w:u w:color="000000"/>
                <w:lang w:val="en-US"/>
              </w:rPr>
              <w:fldChar w:fldCharType="end"/>
            </w:r>
            <w:r>
              <w:rPr>
                <w:rFonts w:eastAsia="Times New Roman"/>
                <w:sz w:val="18"/>
                <w:szCs w:val="18"/>
                <w:u w:color="000000"/>
                <w:lang w:val="en-US"/>
              </w:rPr>
            </w:r>
            <w:r>
              <w:rPr>
                <w:rFonts w:eastAsia="Times New Roman"/>
                <w:sz w:val="18"/>
                <w:szCs w:val="18"/>
                <w:u w:color="000000"/>
                <w:lang w:val="en-US"/>
              </w:rPr>
              <w:fldChar w:fldCharType="separate"/>
            </w:r>
            <w:r w:rsidR="00D16F65">
              <w:rPr>
                <w:rFonts w:eastAsia="Times New Roman"/>
                <w:noProof/>
                <w:sz w:val="18"/>
                <w:szCs w:val="18"/>
                <w:u w:color="000000"/>
                <w:lang w:val="en-US"/>
              </w:rPr>
              <w:t>(10)</w:t>
            </w:r>
            <w:r>
              <w:rPr>
                <w:rFonts w:eastAsia="Times New Roman"/>
                <w:sz w:val="18"/>
                <w:szCs w:val="18"/>
                <w:u w:color="000000"/>
                <w:lang w:val="en-US"/>
              </w:rPr>
              <w:fldChar w:fldCharType="end"/>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12626"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N=1866 Finnish adults.</w:t>
            </w:r>
          </w:p>
          <w:p w14:paraId="433134B4"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 xml:space="preserve">Age: </w:t>
            </w:r>
          </w:p>
          <w:p w14:paraId="51BFC05F" w14:textId="77777777" w:rsidR="00A2706E" w:rsidRPr="0051787A" w:rsidRDefault="00A2706E" w:rsidP="00A2706E">
            <w:pPr>
              <w:jc w:val="both"/>
              <w:rPr>
                <w:u w:color="000000"/>
                <w:lang w:val="en-GB"/>
              </w:rPr>
            </w:pPr>
            <w:r w:rsidRPr="0051787A">
              <w:rPr>
                <w:sz w:val="18"/>
                <w:szCs w:val="18"/>
                <w:u w:color="000000"/>
                <w:lang w:val="en-US"/>
              </w:rPr>
              <w:t>Follow-up: 7.8 years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443D454" w14:textId="77777777" w:rsidR="00A2706E" w:rsidRPr="0051787A" w:rsidRDefault="00A2706E" w:rsidP="00A2706E">
            <w:pPr>
              <w:spacing w:before="240" w:after="240" w:line="276" w:lineRule="auto"/>
              <w:rPr>
                <w:u w:color="000000"/>
                <w:lang w:val="en-GB"/>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56FDB" w14:textId="77777777" w:rsidR="00A2706E" w:rsidRPr="0051787A" w:rsidRDefault="00A2706E" w:rsidP="00A2706E">
            <w:pPr>
              <w:spacing w:before="240" w:after="240" w:line="276" w:lineRule="auto"/>
              <w:rPr>
                <w:u w:color="000000"/>
                <w:lang w:val="en-GB"/>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1207E" w14:textId="77777777" w:rsidR="00A2706E" w:rsidRPr="0051787A" w:rsidRDefault="00A2706E" w:rsidP="00A2706E">
            <w:pPr>
              <w:rPr>
                <w:sz w:val="18"/>
                <w:szCs w:val="18"/>
                <w:u w:color="000000"/>
                <w:lang w:val="en-US"/>
              </w:rPr>
            </w:pPr>
            <w:r w:rsidRPr="0051787A">
              <w:rPr>
                <w:sz w:val="18"/>
                <w:szCs w:val="18"/>
                <w:u w:color="000000"/>
                <w:lang w:val="en-US"/>
              </w:rPr>
              <w:t>Incident CVD and all-cause</w:t>
            </w:r>
          </w:p>
          <w:p w14:paraId="36184609" w14:textId="77777777" w:rsidR="00A2706E" w:rsidRPr="0051787A" w:rsidRDefault="00A2706E" w:rsidP="00A2706E">
            <w:pPr>
              <w:jc w:val="both"/>
              <w:rPr>
                <w:sz w:val="18"/>
                <w:szCs w:val="18"/>
                <w:u w:color="000000"/>
                <w:lang w:val="en-US"/>
              </w:rPr>
            </w:pPr>
            <w:r w:rsidRPr="0051787A">
              <w:rPr>
                <w:sz w:val="18"/>
                <w:szCs w:val="18"/>
                <w:u w:color="000000"/>
                <w:lang w:val="en-US"/>
              </w:rPr>
              <w:t>mortality</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8CF4" w14:textId="77777777" w:rsidR="00A2706E" w:rsidRPr="0051787A" w:rsidRDefault="00A2706E" w:rsidP="00A2706E">
            <w:pPr>
              <w:spacing w:before="240" w:after="240" w:line="276" w:lineRule="auto"/>
              <w:rPr>
                <w:sz w:val="18"/>
                <w:szCs w:val="18"/>
                <w:u w:color="000000"/>
                <w:lang w:val="en-US"/>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343A2" w14:textId="77777777" w:rsidR="00A2706E" w:rsidRPr="0051787A" w:rsidRDefault="00A2706E" w:rsidP="00A2706E">
            <w:pPr>
              <w:jc w:val="both"/>
              <w:rPr>
                <w:sz w:val="18"/>
                <w:szCs w:val="18"/>
                <w:u w:color="000000"/>
                <w:lang w:val="en-US"/>
              </w:rPr>
            </w:pPr>
            <w:r w:rsidRPr="0051787A">
              <w:rPr>
                <w:sz w:val="18"/>
                <w:szCs w:val="18"/>
                <w:u w:color="000000"/>
                <w:lang w:val="en-US"/>
              </w:rPr>
              <w:t>SDs of morning minus evening, day-by-day, and first minus second measurements</w:t>
            </w:r>
          </w:p>
        </w:tc>
      </w:tr>
      <w:tr w:rsidR="00A2706E" w:rsidRPr="00445464" w14:paraId="7BDC5E17" w14:textId="77777777" w:rsidTr="009D1324">
        <w:trPr>
          <w:trHeight w:val="328"/>
        </w:trPr>
        <w:tc>
          <w:tcPr>
            <w:tcW w:w="8472" w:type="dxa"/>
            <w:gridSpan w:val="8"/>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C40FA9B" w14:textId="77777777" w:rsidR="00A2706E" w:rsidRPr="0051787A" w:rsidRDefault="00A2706E" w:rsidP="00A2706E">
            <w:pPr>
              <w:jc w:val="center"/>
              <w:rPr>
                <w:u w:color="000000"/>
                <w:lang w:val="en-GB"/>
              </w:rPr>
            </w:pPr>
            <w:r w:rsidRPr="0051787A">
              <w:rPr>
                <w:b/>
                <w:bCs/>
                <w:sz w:val="28"/>
                <w:szCs w:val="28"/>
                <w:u w:color="000000"/>
                <w:lang w:val="en-US"/>
              </w:rPr>
              <w:t>Threshold values for long-term BPV</w:t>
            </w:r>
          </w:p>
        </w:tc>
        <w:tc>
          <w:tcPr>
            <w:tcW w:w="1382"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3DACC4D" w14:textId="77777777" w:rsidR="00A2706E" w:rsidRPr="0051787A" w:rsidRDefault="00A2706E" w:rsidP="00A2706E">
            <w:pPr>
              <w:spacing w:before="240" w:after="240" w:line="276" w:lineRule="auto"/>
              <w:rPr>
                <w:u w:color="000000"/>
                <w:lang w:val="en-GB"/>
              </w:rPr>
            </w:pPr>
          </w:p>
        </w:tc>
      </w:tr>
      <w:tr w:rsidR="00A2706E" w:rsidRPr="00445464" w14:paraId="18CD32B2" w14:textId="77777777" w:rsidTr="0051787A">
        <w:trPr>
          <w:trHeight w:val="1460"/>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8E4D8" w14:textId="387C4B0F" w:rsidR="00713729" w:rsidRPr="0051787A" w:rsidRDefault="00713729" w:rsidP="00713729">
            <w:pPr>
              <w:pStyle w:val="EndNoteBibliography"/>
              <w:rPr>
                <w:rFonts w:ascii="Times New Roman" w:hAnsi="Times New Roman"/>
              </w:rPr>
            </w:pPr>
            <w:r w:rsidRPr="0051787A">
              <w:rPr>
                <w:rFonts w:ascii="Times New Roman" w:hAnsi="Times New Roman"/>
              </w:rPr>
              <w:lastRenderedPageBreak/>
              <w:t xml:space="preserve">Mehlum </w:t>
            </w:r>
            <w:r>
              <w:rPr>
                <w:rFonts w:ascii="Times New Roman" w:hAnsi="Times New Roman"/>
              </w:rPr>
              <w:t>et al.</w:t>
            </w:r>
          </w:p>
          <w:p w14:paraId="50129A6E" w14:textId="67C87A1E" w:rsidR="00A2706E" w:rsidRPr="0051787A" w:rsidRDefault="00821486" w:rsidP="00D16F65">
            <w:pPr>
              <w:jc w:val="both"/>
              <w:rPr>
                <w:u w:color="000000"/>
              </w:rPr>
            </w:pPr>
            <w:r>
              <w:rPr>
                <w:rFonts w:eastAsia="Times New Roman"/>
                <w:sz w:val="18"/>
                <w:szCs w:val="18"/>
                <w:u w:color="000000"/>
              </w:rPr>
              <w:fldChar w:fldCharType="begin">
                <w:fldData xml:space="preserve">PEVuZE5vdGU+PENpdGU+PEF1dGhvcj5NZWhsdW08L0F1dGhvcj48WWVhcj4yMDE4PC9ZZWFyPjxS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</w:fldData>
              </w:fldChar>
            </w:r>
            <w:r w:rsidR="00D16F65">
              <w:rPr>
                <w:rFonts w:eastAsia="Times New Roman"/>
                <w:sz w:val="18"/>
                <w:szCs w:val="18"/>
                <w:u w:color="000000"/>
              </w:rPr>
              <w:instrText xml:space="preserve"> ADDIN EN.CITE </w:instrText>
            </w:r>
            <w:r w:rsidR="00D16F65">
              <w:rPr>
                <w:rFonts w:eastAsia="Times New Roman"/>
                <w:sz w:val="18"/>
                <w:szCs w:val="18"/>
                <w:u w:color="000000"/>
              </w:rPr>
              <w:fldChar w:fldCharType="begin">
                <w:fldData xml:space="preserve">PEVuZE5vdGU+PENpdGU+PEF1dGhvcj5NZWhsdW08L0F1dGhvcj48WWVhcj4yMDE4PC9ZZWFyPjxS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</w:fldData>
              </w:fldChar>
            </w:r>
            <w:r w:rsidR="00D16F65">
              <w:rPr>
                <w:rFonts w:eastAsia="Times New Roman"/>
                <w:sz w:val="18"/>
                <w:szCs w:val="18"/>
                <w:u w:color="000000"/>
              </w:rPr>
              <w:instrText xml:space="preserve"> ADDIN EN.CITE.DATA </w:instrText>
            </w:r>
            <w:r w:rsidR="00D16F65">
              <w:rPr>
                <w:rFonts w:eastAsia="Times New Roman"/>
                <w:sz w:val="18"/>
                <w:szCs w:val="18"/>
                <w:u w:color="000000"/>
              </w:rPr>
            </w:r>
            <w:r w:rsidR="00D16F65">
              <w:rPr>
                <w:rFonts w:eastAsia="Times New Roman"/>
                <w:sz w:val="18"/>
                <w:szCs w:val="18"/>
                <w:u w:color="000000"/>
              </w:rPr>
              <w:fldChar w:fldCharType="end"/>
            </w:r>
            <w:r>
              <w:rPr>
                <w:rFonts w:eastAsia="Times New Roman"/>
                <w:sz w:val="18"/>
                <w:szCs w:val="18"/>
                <w:u w:color="000000"/>
              </w:rPr>
            </w:r>
            <w:r>
              <w:rPr>
                <w:rFonts w:eastAsia="Times New Roman"/>
                <w:sz w:val="18"/>
                <w:szCs w:val="18"/>
                <w:u w:color="000000"/>
              </w:rPr>
              <w:fldChar w:fldCharType="separate"/>
            </w:r>
            <w:r w:rsidR="00D16F65">
              <w:rPr>
                <w:rFonts w:eastAsia="Times New Roman"/>
                <w:noProof/>
                <w:sz w:val="18"/>
                <w:szCs w:val="18"/>
                <w:u w:color="000000"/>
              </w:rPr>
              <w:t>(11)</w:t>
            </w:r>
            <w:r>
              <w:rPr>
                <w:rFonts w:eastAsia="Times New Roman"/>
                <w:sz w:val="18"/>
                <w:szCs w:val="18"/>
                <w:u w:color="000000"/>
              </w:rPr>
              <w:fldChar w:fldCharType="end"/>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B5463"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N=</w:t>
            </w:r>
            <w:r w:rsidRPr="0051787A">
              <w:rPr>
                <w:u w:color="000000"/>
                <w:lang w:val="en-US"/>
              </w:rPr>
              <w:t xml:space="preserve"> </w:t>
            </w:r>
            <w:r w:rsidRPr="0051787A">
              <w:rPr>
                <w:sz w:val="18"/>
                <w:szCs w:val="18"/>
                <w:u w:color="000000"/>
                <w:lang w:val="en-US"/>
              </w:rPr>
              <w:t>13803 hypertensive patients at different levels of cardiovascular risk</w:t>
            </w:r>
          </w:p>
          <w:p w14:paraId="51A13F6B"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follow up: 4.2 years</w:t>
            </w:r>
          </w:p>
          <w:p w14:paraId="320AC39D" w14:textId="77777777" w:rsidR="00A2706E" w:rsidRPr="0051787A" w:rsidRDefault="00A2706E" w:rsidP="00A2706E">
            <w:pPr>
              <w:jc w:val="both"/>
              <w:rPr>
                <w:u w:color="000000"/>
                <w:lang w:val="en-GB"/>
              </w:rPr>
            </w:pPr>
            <w:r w:rsidRPr="0051787A">
              <w:rPr>
                <w:sz w:val="18"/>
                <w:szCs w:val="18"/>
                <w:u w:color="000000"/>
                <w:lang w:val="en-US"/>
              </w:rPr>
              <w:t>Mean age:67.1 yrs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1FF2C69" w14:textId="77777777" w:rsidR="00A2706E" w:rsidRPr="0051787A" w:rsidRDefault="00A2706E" w:rsidP="00A2706E">
            <w:pPr>
              <w:jc w:val="both"/>
              <w:rPr>
                <w:u w:color="000000"/>
              </w:rPr>
            </w:pPr>
            <w:r w:rsidRPr="0051787A">
              <w:rPr>
                <w:sz w:val="18"/>
                <w:szCs w:val="18"/>
                <w:u w:color="000000"/>
                <w:lang w:val="en-US"/>
              </w:rPr>
              <w:t xml:space="preserve">SD of SBP ≥17.9 mmHg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91D6" w14:textId="77777777" w:rsidR="00A2706E" w:rsidRPr="0051787A" w:rsidRDefault="00A2706E" w:rsidP="00A2706E">
            <w:pPr>
              <w:spacing w:before="240" w:after="240" w:line="276" w:lineRule="auto"/>
              <w:rPr>
                <w:u w:color="000000"/>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2827A" w14:textId="77777777" w:rsidR="00A2706E" w:rsidRPr="0051787A" w:rsidRDefault="00A2706E" w:rsidP="00A2706E">
            <w:pPr>
              <w:jc w:val="both"/>
              <w:rPr>
                <w:u w:color="000000"/>
              </w:rPr>
            </w:pPr>
            <w:r w:rsidRPr="0051787A">
              <w:rPr>
                <w:sz w:val="18"/>
                <w:szCs w:val="18"/>
                <w:u w:color="000000"/>
                <w:lang w:val="en-US"/>
              </w:rPr>
              <w:t>cardiovascular events and stroke</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463F4" w14:textId="77777777" w:rsidR="00A2706E" w:rsidRPr="0051787A" w:rsidRDefault="00A2706E" w:rsidP="00A2706E">
            <w:pPr>
              <w:jc w:val="both"/>
              <w:rPr>
                <w:u w:color="000000"/>
              </w:rPr>
            </w:pPr>
            <w:r w:rsidRPr="0051787A">
              <w:rPr>
                <w:sz w:val="18"/>
                <w:szCs w:val="18"/>
                <w:u w:color="000000"/>
                <w:lang w:val="en-US"/>
              </w:rPr>
              <w:t>Highest quintile of SD</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B551E" w14:textId="77777777" w:rsidR="00A2706E" w:rsidRPr="0051787A" w:rsidRDefault="00A2706E" w:rsidP="00A2706E">
            <w:pPr>
              <w:jc w:val="both"/>
              <w:rPr>
                <w:u w:color="000000"/>
                <w:lang w:val="en-GB"/>
              </w:rPr>
            </w:pPr>
            <w:r w:rsidRPr="0051787A">
              <w:rPr>
                <w:sz w:val="18"/>
                <w:szCs w:val="18"/>
                <w:u w:color="000000"/>
                <w:lang w:val="en-US"/>
              </w:rPr>
              <w:t>SD of mean SBP from visits from 6 months onward in patients with ≥3 visits</w:t>
            </w:r>
          </w:p>
        </w:tc>
      </w:tr>
      <w:tr w:rsidR="00A2706E" w:rsidRPr="0051787A" w14:paraId="56E006D8" w14:textId="77777777" w:rsidTr="0051787A">
        <w:trPr>
          <w:trHeight w:val="500"/>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EA57E" w14:textId="1CE286FA" w:rsidR="00A2706E" w:rsidRPr="0051787A" w:rsidRDefault="00713729" w:rsidP="00D16F65">
            <w:pPr>
              <w:jc w:val="both"/>
              <w:rPr>
                <w:u w:color="000000"/>
              </w:rPr>
            </w:pPr>
            <w:r w:rsidRPr="0051787A">
              <w:rPr>
                <w:noProof/>
              </w:rPr>
              <w:t>Gosmanova</w:t>
            </w:r>
            <w:r w:rsidRPr="0051787A">
              <w:rPr>
                <w:rFonts w:eastAsia="Times New Roman"/>
                <w:sz w:val="18"/>
                <w:szCs w:val="18"/>
                <w:u w:color="000000"/>
              </w:rPr>
              <w:t xml:space="preserve"> </w:t>
            </w:r>
            <w:r w:rsidR="00821486">
              <w:rPr>
                <w:rFonts w:eastAsia="Times New Roman"/>
                <w:sz w:val="18"/>
                <w:szCs w:val="18"/>
                <w:u w:color="000000"/>
              </w:rPr>
              <w:fldChar w:fldCharType="begin">
                <w:fldData xml:space="preserve">PEVuZE5vdGU+PENpdGU+PEF1dGhvcj5Hb3NtYW5vdmE8L0F1dGhvcj48WWVhcj4yMDE2PC9ZZWFy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</w:fldData>
              </w:fldChar>
            </w:r>
            <w:r w:rsidR="00D16F65">
              <w:rPr>
                <w:rFonts w:eastAsia="Times New Roman"/>
                <w:sz w:val="18"/>
                <w:szCs w:val="18"/>
                <w:u w:color="000000"/>
              </w:rPr>
              <w:instrText xml:space="preserve"> ADDIN EN.CITE </w:instrText>
            </w:r>
            <w:r w:rsidR="00D16F65">
              <w:rPr>
                <w:rFonts w:eastAsia="Times New Roman"/>
                <w:sz w:val="18"/>
                <w:szCs w:val="18"/>
                <w:u w:color="000000"/>
              </w:rPr>
              <w:fldChar w:fldCharType="begin">
                <w:fldData xml:space="preserve">PEVuZE5vdGU+PENpdGU+PEF1dGhvcj5Hb3NtYW5vdmE8L0F1dGhvcj48WWVhcj4yMDE2PC9ZZWFy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</w:fldData>
              </w:fldChar>
            </w:r>
            <w:r w:rsidR="00D16F65">
              <w:rPr>
                <w:rFonts w:eastAsia="Times New Roman"/>
                <w:sz w:val="18"/>
                <w:szCs w:val="18"/>
                <w:u w:color="000000"/>
              </w:rPr>
              <w:instrText xml:space="preserve"> ADDIN EN.CITE.DATA </w:instrText>
            </w:r>
            <w:r w:rsidR="00D16F65">
              <w:rPr>
                <w:rFonts w:eastAsia="Times New Roman"/>
                <w:sz w:val="18"/>
                <w:szCs w:val="18"/>
                <w:u w:color="000000"/>
              </w:rPr>
            </w:r>
            <w:r w:rsidR="00D16F65">
              <w:rPr>
                <w:rFonts w:eastAsia="Times New Roman"/>
                <w:sz w:val="18"/>
                <w:szCs w:val="18"/>
                <w:u w:color="000000"/>
              </w:rPr>
              <w:fldChar w:fldCharType="end"/>
            </w:r>
            <w:r w:rsidR="00821486">
              <w:rPr>
                <w:rFonts w:eastAsia="Times New Roman"/>
                <w:sz w:val="18"/>
                <w:szCs w:val="18"/>
                <w:u w:color="000000"/>
              </w:rPr>
            </w:r>
            <w:r w:rsidR="00821486">
              <w:rPr>
                <w:rFonts w:eastAsia="Times New Roman"/>
                <w:sz w:val="18"/>
                <w:szCs w:val="18"/>
                <w:u w:color="000000"/>
              </w:rPr>
              <w:fldChar w:fldCharType="separate"/>
            </w:r>
            <w:r w:rsidR="00D16F65">
              <w:rPr>
                <w:rFonts w:eastAsia="Times New Roman"/>
                <w:noProof/>
                <w:sz w:val="18"/>
                <w:szCs w:val="18"/>
                <w:u w:color="000000"/>
              </w:rPr>
              <w:t>(12)</w:t>
            </w:r>
            <w:r w:rsidR="00821486">
              <w:rPr>
                <w:rFonts w:eastAsia="Times New Roman"/>
                <w:sz w:val="18"/>
                <w:szCs w:val="18"/>
                <w:u w:color="000000"/>
              </w:rPr>
              <w:fldChar w:fldCharType="end"/>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F898C"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N=2.865.157 US veterans</w:t>
            </w:r>
          </w:p>
          <w:p w14:paraId="640C913B"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Mean age: 60 ± 13 yrs</w:t>
            </w:r>
          </w:p>
          <w:p w14:paraId="512C6850" w14:textId="77777777" w:rsidR="00A2706E" w:rsidRPr="0051787A" w:rsidRDefault="00A2706E" w:rsidP="00A2706E">
            <w:pPr>
              <w:jc w:val="both"/>
              <w:rPr>
                <w:u w:color="000000"/>
              </w:rPr>
            </w:pPr>
            <w:r w:rsidRPr="0051787A">
              <w:rPr>
                <w:sz w:val="18"/>
                <w:szCs w:val="18"/>
                <w:u w:color="000000"/>
                <w:lang w:val="en-US"/>
              </w:rPr>
              <w:t>Follow up=</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FAAA3C6" w14:textId="77777777" w:rsidR="00A2706E" w:rsidRPr="0051787A" w:rsidRDefault="00A2706E" w:rsidP="00A2706E">
            <w:pPr>
              <w:jc w:val="both"/>
              <w:rPr>
                <w:u w:color="000000"/>
              </w:rPr>
            </w:pPr>
            <w:r w:rsidRPr="0051787A">
              <w:rPr>
                <w:sz w:val="18"/>
                <w:szCs w:val="18"/>
                <w:u w:color="000000"/>
                <w:lang w:val="en-US"/>
              </w:rPr>
              <w:t>SD ≥15.6 mmHg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9AD2F" w14:textId="77777777" w:rsidR="00A2706E" w:rsidRPr="0051787A" w:rsidRDefault="00A2706E" w:rsidP="00A2706E">
            <w:pPr>
              <w:spacing w:before="240" w:after="240" w:line="276" w:lineRule="auto"/>
              <w:rPr>
                <w:u w:color="000000"/>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5BE23" w14:textId="77777777" w:rsidR="00A2706E" w:rsidRPr="0051787A" w:rsidRDefault="00A2706E" w:rsidP="00A2706E">
            <w:pPr>
              <w:jc w:val="both"/>
              <w:rPr>
                <w:u w:color="000000"/>
                <w:lang w:val="en-GB"/>
              </w:rPr>
            </w:pPr>
            <w:r w:rsidRPr="0051787A">
              <w:rPr>
                <w:sz w:val="18"/>
                <w:szCs w:val="18"/>
                <w:u w:color="000000"/>
                <w:lang w:val="en-US"/>
              </w:rPr>
              <w:t>all-cause mortality, CHD, stroke and ESRD</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C2B4B" w14:textId="77777777" w:rsidR="00A2706E" w:rsidRPr="0051787A" w:rsidRDefault="00A2706E" w:rsidP="00A2706E">
            <w:pPr>
              <w:jc w:val="both"/>
              <w:rPr>
                <w:u w:color="000000"/>
              </w:rPr>
            </w:pPr>
            <w:r w:rsidRPr="0051787A">
              <w:rPr>
                <w:sz w:val="18"/>
                <w:szCs w:val="18"/>
                <w:u w:color="000000"/>
                <w:lang w:val="en-US"/>
              </w:rPr>
              <w:t>Highest SD quartile</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5A945" w14:textId="77777777" w:rsidR="00A2706E" w:rsidRPr="0051787A" w:rsidRDefault="00A2706E" w:rsidP="00A2706E">
            <w:pPr>
              <w:jc w:val="both"/>
              <w:rPr>
                <w:sz w:val="18"/>
                <w:szCs w:val="18"/>
                <w:u w:color="000000"/>
                <w:lang w:val="en-US"/>
              </w:rPr>
            </w:pPr>
            <w:r w:rsidRPr="0051787A">
              <w:rPr>
                <w:sz w:val="18"/>
                <w:szCs w:val="18"/>
                <w:u w:color="000000"/>
                <w:lang w:val="en-US"/>
              </w:rPr>
              <w:t>SD of the longitudinal intraindividual SBP measurements</w:t>
            </w:r>
          </w:p>
          <w:p w14:paraId="54FBB1C7" w14:textId="77777777" w:rsidR="00A2706E" w:rsidRPr="0051787A" w:rsidRDefault="00A2706E" w:rsidP="00A2706E">
            <w:pPr>
              <w:jc w:val="both"/>
              <w:rPr>
                <w:sz w:val="18"/>
                <w:szCs w:val="18"/>
                <w:u w:color="000000"/>
                <w:lang w:val="en-US"/>
              </w:rPr>
            </w:pPr>
            <w:r w:rsidRPr="0051787A">
              <w:rPr>
                <w:sz w:val="18"/>
                <w:szCs w:val="18"/>
                <w:u w:color="000000"/>
                <w:lang w:val="en-US"/>
              </w:rPr>
              <w:t>in each patient</w:t>
            </w:r>
          </w:p>
        </w:tc>
      </w:tr>
      <w:tr w:rsidR="00A2706E" w:rsidRPr="00445464" w14:paraId="6A830C3A" w14:textId="77777777" w:rsidTr="0051787A">
        <w:trPr>
          <w:trHeight w:val="2002"/>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3675B" w14:textId="7A94A893" w:rsidR="00A2706E" w:rsidRPr="0051787A" w:rsidRDefault="00A2706E" w:rsidP="00D16F65">
            <w:pPr>
              <w:jc w:val="both"/>
              <w:rPr>
                <w:sz w:val="18"/>
                <w:szCs w:val="18"/>
                <w:u w:color="000000"/>
                <w:lang w:val="en-US"/>
              </w:rPr>
            </w:pPr>
            <w:r w:rsidRPr="0051787A">
              <w:rPr>
                <w:sz w:val="18"/>
                <w:szCs w:val="18"/>
                <w:u w:color="000000"/>
                <w:lang w:val="en-US"/>
              </w:rPr>
              <w:t xml:space="preserve">Rothwell, et al. </w:t>
            </w:r>
            <w:r w:rsidR="00821486">
              <w:rPr>
                <w:sz w:val="18"/>
                <w:szCs w:val="18"/>
                <w:u w:color="000000"/>
                <w:lang w:val="en-US"/>
              </w:rPr>
              <w:fldChar w:fldCharType="begin">
                <w:fldData xml:space="preserve">PEVuZE5vdGU+PENpdGU+PEF1dGhvcj5Sb3Rod2VsbDwvQXV0aG9yPjxZZWFyPjIwMTA8L1llYXI+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</w:fldData>
              </w:fldChar>
            </w:r>
            <w:r w:rsidR="00D16F65">
              <w:rPr>
                <w:sz w:val="18"/>
                <w:szCs w:val="18"/>
                <w:u w:color="000000"/>
                <w:lang w:val="en-US"/>
              </w:rPr>
              <w:instrText xml:space="preserve"> ADDIN EN.CITE </w:instrText>
            </w:r>
            <w:r w:rsidR="00D16F65">
              <w:rPr>
                <w:sz w:val="18"/>
                <w:szCs w:val="18"/>
                <w:u w:color="000000"/>
                <w:lang w:val="en-US"/>
              </w:rPr>
              <w:fldChar w:fldCharType="begin">
                <w:fldData xml:space="preserve">PEVuZE5vdGU+PENpdGU+PEF1dGhvcj5Sb3Rod2VsbDwvQXV0aG9yPjxZZWFyPjIwMTA8L1llYXI+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</w:fldData>
              </w:fldChar>
            </w:r>
            <w:r w:rsidR="00D16F65">
              <w:rPr>
                <w:sz w:val="18"/>
                <w:szCs w:val="18"/>
                <w:u w:color="000000"/>
                <w:lang w:val="en-US"/>
              </w:rPr>
              <w:instrText xml:space="preserve"> ADDIN EN.CITE.DATA </w:instrText>
            </w:r>
            <w:r w:rsidR="00D16F65">
              <w:rPr>
                <w:sz w:val="18"/>
                <w:szCs w:val="18"/>
                <w:u w:color="000000"/>
                <w:lang w:val="en-US"/>
              </w:rPr>
            </w:r>
            <w:r w:rsidR="00D16F65">
              <w:rPr>
                <w:sz w:val="18"/>
                <w:szCs w:val="18"/>
                <w:u w:color="000000"/>
                <w:lang w:val="en-US"/>
              </w:rPr>
              <w:fldChar w:fldCharType="end"/>
            </w:r>
            <w:r w:rsidR="00821486">
              <w:rPr>
                <w:sz w:val="18"/>
                <w:szCs w:val="18"/>
                <w:u w:color="000000"/>
                <w:lang w:val="en-US"/>
              </w:rPr>
            </w:r>
            <w:r w:rsidR="00821486">
              <w:rPr>
                <w:sz w:val="18"/>
                <w:szCs w:val="18"/>
                <w:u w:color="000000"/>
                <w:lang w:val="en-US"/>
              </w:rPr>
              <w:fldChar w:fldCharType="separate"/>
            </w:r>
            <w:r w:rsidR="00D16F65">
              <w:rPr>
                <w:noProof/>
                <w:sz w:val="18"/>
                <w:szCs w:val="18"/>
                <w:u w:color="000000"/>
                <w:lang w:val="en-US"/>
              </w:rPr>
              <w:t>(13)</w:t>
            </w:r>
            <w:r w:rsidR="00821486">
              <w:rPr>
                <w:sz w:val="18"/>
                <w:szCs w:val="18"/>
                <w:u w:color="000000"/>
                <w:lang w:val="en-US"/>
              </w:rPr>
              <w:fldChar w:fldCharType="end"/>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0F48F" w14:textId="77777777" w:rsidR="00A2706E" w:rsidRPr="0051787A" w:rsidRDefault="00A2706E" w:rsidP="00A2706E">
            <w:pPr>
              <w:jc w:val="both"/>
              <w:rPr>
                <w:sz w:val="18"/>
                <w:szCs w:val="18"/>
                <w:u w:color="000000"/>
                <w:lang w:val="en-US"/>
              </w:rPr>
            </w:pPr>
            <w:r w:rsidRPr="0051787A">
              <w:rPr>
                <w:sz w:val="18"/>
                <w:szCs w:val="18"/>
                <w:u w:color="000000"/>
                <w:lang w:val="en-US"/>
              </w:rPr>
              <w:t>N= 2006 patients presenting with TIA only from the UK-TIA trial and three validation cohorts</w:t>
            </w:r>
          </w:p>
          <w:p w14:paraId="4DC2FE5F" w14:textId="77777777" w:rsidR="00A2706E" w:rsidRPr="0051787A" w:rsidRDefault="00A2706E" w:rsidP="00A2706E">
            <w:pPr>
              <w:jc w:val="both"/>
              <w:rPr>
                <w:sz w:val="18"/>
                <w:szCs w:val="18"/>
                <w:u w:color="000000"/>
                <w:lang w:val="en-US"/>
              </w:rPr>
            </w:pPr>
            <w:r w:rsidRPr="0051787A">
              <w:rPr>
                <w:sz w:val="18"/>
                <w:szCs w:val="18"/>
                <w:u w:color="000000"/>
                <w:lang w:val="en-US"/>
              </w:rPr>
              <w:t>(UK-TIA aspirin trial, ESPS-1, Dutch TIA trial, and</w:t>
            </w:r>
          </w:p>
          <w:p w14:paraId="4CA555FB" w14:textId="77777777" w:rsidR="00A2706E" w:rsidRPr="0051787A" w:rsidRDefault="00A2706E" w:rsidP="00A2706E">
            <w:pPr>
              <w:jc w:val="both"/>
              <w:rPr>
                <w:sz w:val="18"/>
                <w:szCs w:val="18"/>
                <w:u w:color="000000"/>
                <w:lang w:val="en-US"/>
              </w:rPr>
            </w:pPr>
            <w:r w:rsidRPr="0051787A">
              <w:rPr>
                <w:sz w:val="18"/>
                <w:szCs w:val="18"/>
                <w:u w:color="000000"/>
                <w:lang w:val="en-US"/>
              </w:rPr>
              <w:t>ASCOT-BPLA trial)</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DE0655B"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Top-decile of SBP SD</w:t>
            </w:r>
          </w:p>
          <w:p w14:paraId="249D58D5" w14:textId="77777777" w:rsidR="00A2706E" w:rsidRPr="0051787A" w:rsidRDefault="00A2706E" w:rsidP="00A2706E">
            <w:pPr>
              <w:jc w:val="both"/>
              <w:rPr>
                <w:rFonts w:eastAsia="Times New Roman"/>
                <w:sz w:val="18"/>
                <w:szCs w:val="18"/>
                <w:u w:color="000000"/>
                <w:lang w:val="en-US"/>
              </w:rPr>
            </w:pPr>
          </w:p>
          <w:p w14:paraId="4365B81F" w14:textId="77777777" w:rsidR="00A2706E" w:rsidRPr="0051787A" w:rsidRDefault="00A2706E" w:rsidP="00A2706E">
            <w:pPr>
              <w:jc w:val="both"/>
              <w:rPr>
                <w:u w:color="000000"/>
                <w:lang w:val="en-GB"/>
              </w:rPr>
            </w:pPr>
            <w:r w:rsidRPr="0051787A">
              <w:rPr>
                <w:sz w:val="18"/>
                <w:szCs w:val="18"/>
                <w:u w:color="000000"/>
                <w:lang w:val="en-US"/>
              </w:rPr>
              <w:t xml:space="preserve">Top-decile of max SBP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567D0" w14:textId="77777777" w:rsidR="00A2706E" w:rsidRPr="0051787A" w:rsidRDefault="00A2706E" w:rsidP="00A2706E">
            <w:pPr>
              <w:spacing w:before="240" w:after="240" w:line="276" w:lineRule="auto"/>
              <w:rPr>
                <w:u w:color="000000"/>
                <w:lang w:val="en-GB"/>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C5547" w14:textId="77777777" w:rsidR="00A2706E" w:rsidRPr="0051787A" w:rsidRDefault="00A2706E" w:rsidP="00A2706E">
            <w:pPr>
              <w:jc w:val="both"/>
              <w:rPr>
                <w:u w:color="000000"/>
              </w:rPr>
            </w:pPr>
            <w:r w:rsidRPr="0051787A">
              <w:rPr>
                <w:sz w:val="18"/>
                <w:szCs w:val="18"/>
                <w:u w:color="000000"/>
                <w:lang w:val="en-US"/>
              </w:rPr>
              <w:t>Incident stroke</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5FE8" w14:textId="77777777" w:rsidR="00A2706E" w:rsidRPr="0051787A" w:rsidRDefault="00A2706E" w:rsidP="00A2706E">
            <w:pPr>
              <w:jc w:val="both"/>
              <w:rPr>
                <w:rFonts w:eastAsia="Times New Roman"/>
                <w:sz w:val="18"/>
                <w:szCs w:val="18"/>
                <w:u w:color="000000"/>
                <w:lang w:val="en-GB"/>
              </w:rPr>
            </w:pPr>
            <w:r w:rsidRPr="0051787A">
              <w:rPr>
                <w:sz w:val="18"/>
                <w:szCs w:val="18"/>
                <w:u w:color="000000"/>
                <w:lang w:val="en-US"/>
              </w:rPr>
              <w:t>Top-decile of SBP SD</w:t>
            </w:r>
          </w:p>
          <w:p w14:paraId="55CC1C53" w14:textId="77777777" w:rsidR="00A2706E" w:rsidRPr="0051787A" w:rsidRDefault="00A2706E" w:rsidP="00A2706E">
            <w:pPr>
              <w:jc w:val="both"/>
              <w:rPr>
                <w:rFonts w:eastAsia="Times New Roman"/>
                <w:sz w:val="18"/>
                <w:szCs w:val="18"/>
                <w:u w:color="000000"/>
                <w:lang w:val="en-US"/>
              </w:rPr>
            </w:pPr>
          </w:p>
          <w:p w14:paraId="12677C37" w14:textId="77777777" w:rsidR="00A2706E" w:rsidRPr="0051787A" w:rsidRDefault="00A2706E" w:rsidP="00A2706E">
            <w:pPr>
              <w:jc w:val="both"/>
              <w:rPr>
                <w:u w:color="000000"/>
                <w:lang w:val="en-GB"/>
              </w:rPr>
            </w:pPr>
            <w:r w:rsidRPr="0051787A">
              <w:rPr>
                <w:sz w:val="18"/>
                <w:szCs w:val="18"/>
                <w:u w:color="000000"/>
                <w:lang w:val="en-US"/>
              </w:rPr>
              <w:t xml:space="preserve">Top-decile of max SBP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4F837" w14:textId="77777777" w:rsidR="00A2706E" w:rsidRPr="0051787A" w:rsidRDefault="00A2706E" w:rsidP="00A2706E">
            <w:pPr>
              <w:jc w:val="both"/>
              <w:rPr>
                <w:sz w:val="18"/>
                <w:szCs w:val="18"/>
                <w:u w:color="000000"/>
                <w:lang w:val="en-US"/>
              </w:rPr>
            </w:pPr>
            <w:r w:rsidRPr="0051787A">
              <w:rPr>
                <w:sz w:val="18"/>
                <w:szCs w:val="18"/>
                <w:u w:color="000000"/>
                <w:lang w:val="en-US"/>
              </w:rPr>
              <w:t>SD SBP over 7 and 10 visits in  and max SBP  over 7 visits</w:t>
            </w:r>
          </w:p>
        </w:tc>
      </w:tr>
      <w:tr w:rsidR="00A2706E" w:rsidRPr="00445464" w14:paraId="7B297CE4" w14:textId="77777777" w:rsidTr="0051787A">
        <w:trPr>
          <w:trHeight w:val="2202"/>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FA64" w14:textId="086A3DE3" w:rsidR="00A2706E" w:rsidRPr="0051787A" w:rsidRDefault="00A2706E" w:rsidP="00D16F65">
            <w:pPr>
              <w:jc w:val="both"/>
              <w:rPr>
                <w:u w:color="000000"/>
              </w:rPr>
            </w:pPr>
            <w:r w:rsidRPr="0051787A">
              <w:rPr>
                <w:sz w:val="18"/>
                <w:szCs w:val="18"/>
                <w:u w:color="000000"/>
                <w:lang w:val="en-US"/>
              </w:rPr>
              <w:t xml:space="preserve">Rothwell, et al. </w:t>
            </w:r>
            <w:r w:rsidR="00821486">
              <w:rPr>
                <w:rFonts w:eastAsia="Times New Roman"/>
                <w:sz w:val="18"/>
                <w:szCs w:val="18"/>
                <w:u w:color="000000"/>
              </w:rPr>
              <w:fldChar w:fldCharType="begin">
                <w:fldData xml:space="preserve">PEVuZE5vdGU+PENpdGU+PEF1dGhvcj5Sb3Rod2VsbDwvQXV0aG9yPjxZZWFyPjIwMTA8L1llYXI+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</w:fldData>
              </w:fldChar>
            </w:r>
            <w:r w:rsidR="00D16F65">
              <w:rPr>
                <w:rFonts w:eastAsia="Times New Roman"/>
                <w:sz w:val="18"/>
                <w:szCs w:val="18"/>
                <w:u w:color="000000"/>
              </w:rPr>
              <w:instrText xml:space="preserve"> ADDIN EN.CITE </w:instrText>
            </w:r>
            <w:r w:rsidR="00D16F65">
              <w:rPr>
                <w:rFonts w:eastAsia="Times New Roman"/>
                <w:sz w:val="18"/>
                <w:szCs w:val="18"/>
                <w:u w:color="000000"/>
              </w:rPr>
              <w:fldChar w:fldCharType="begin">
                <w:fldData xml:space="preserve">PEVuZE5vdGU+PENpdGU+PEF1dGhvcj5Sb3Rod2VsbDwvQXV0aG9yPjxZZWFyPjIwMTA8L1llYXI+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</w:fldData>
              </w:fldChar>
            </w:r>
            <w:r w:rsidR="00D16F65">
              <w:rPr>
                <w:rFonts w:eastAsia="Times New Roman"/>
                <w:sz w:val="18"/>
                <w:szCs w:val="18"/>
                <w:u w:color="000000"/>
              </w:rPr>
              <w:instrText xml:space="preserve"> ADDIN EN.CITE.DATA </w:instrText>
            </w:r>
            <w:r w:rsidR="00D16F65">
              <w:rPr>
                <w:rFonts w:eastAsia="Times New Roman"/>
                <w:sz w:val="18"/>
                <w:szCs w:val="18"/>
                <w:u w:color="000000"/>
              </w:rPr>
            </w:r>
            <w:r w:rsidR="00D16F65">
              <w:rPr>
                <w:rFonts w:eastAsia="Times New Roman"/>
                <w:sz w:val="18"/>
                <w:szCs w:val="18"/>
                <w:u w:color="000000"/>
              </w:rPr>
              <w:fldChar w:fldCharType="end"/>
            </w:r>
            <w:r w:rsidR="00821486">
              <w:rPr>
                <w:rFonts w:eastAsia="Times New Roman"/>
                <w:sz w:val="18"/>
                <w:szCs w:val="18"/>
                <w:u w:color="000000"/>
              </w:rPr>
            </w:r>
            <w:r w:rsidR="00821486">
              <w:rPr>
                <w:rFonts w:eastAsia="Times New Roman"/>
                <w:sz w:val="18"/>
                <w:szCs w:val="18"/>
                <w:u w:color="000000"/>
              </w:rPr>
              <w:fldChar w:fldCharType="separate"/>
            </w:r>
            <w:r w:rsidR="00D16F65">
              <w:rPr>
                <w:rFonts w:eastAsia="Times New Roman"/>
                <w:noProof/>
                <w:sz w:val="18"/>
                <w:szCs w:val="18"/>
                <w:u w:color="000000"/>
              </w:rPr>
              <w:t>(13)</w:t>
            </w:r>
            <w:r w:rsidR="00821486">
              <w:rPr>
                <w:rFonts w:eastAsia="Times New Roman"/>
                <w:sz w:val="18"/>
                <w:szCs w:val="18"/>
                <w:u w:color="000000"/>
              </w:rPr>
              <w:fldChar w:fldCharType="end"/>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A8B0" w14:textId="77777777" w:rsidR="00A2706E" w:rsidRPr="0051787A" w:rsidRDefault="00A2706E" w:rsidP="00A2706E">
            <w:pPr>
              <w:jc w:val="both"/>
              <w:rPr>
                <w:sz w:val="18"/>
                <w:szCs w:val="18"/>
                <w:u w:color="000000"/>
                <w:lang w:val="en-US"/>
              </w:rPr>
            </w:pPr>
            <w:r w:rsidRPr="0051787A">
              <w:rPr>
                <w:sz w:val="18"/>
                <w:szCs w:val="18"/>
                <w:u w:color="000000"/>
                <w:lang w:val="en-US"/>
              </w:rPr>
              <w:t>N= 2011 patients with previous TIA or stroke with treated hypertension (Anglo-Scandinavian Cardiac Outcomes Trial Blood Pressure Lowering Arm [ASCOT-BPLA]).</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B966A64" w14:textId="77777777" w:rsidR="00A2706E" w:rsidRPr="0051787A" w:rsidRDefault="00A2706E" w:rsidP="00A2706E">
            <w:pPr>
              <w:jc w:val="both"/>
              <w:rPr>
                <w:u w:color="000000"/>
                <w:lang w:val="en-GB"/>
              </w:rPr>
            </w:pPr>
            <w:r w:rsidRPr="0051787A">
              <w:rPr>
                <w:sz w:val="18"/>
                <w:szCs w:val="18"/>
                <w:u w:color="000000"/>
                <w:lang w:val="en-US"/>
              </w:rPr>
              <w:t>Top decile of residual variability</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C3AF2" w14:textId="77777777" w:rsidR="00A2706E" w:rsidRPr="0051787A" w:rsidRDefault="00A2706E" w:rsidP="00A2706E">
            <w:pPr>
              <w:spacing w:before="240" w:after="240" w:line="276" w:lineRule="auto"/>
              <w:rPr>
                <w:u w:color="000000"/>
                <w:lang w:val="en-GB"/>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E2DBB" w14:textId="77777777" w:rsidR="00A2706E" w:rsidRPr="0051787A" w:rsidRDefault="00A2706E" w:rsidP="00A2706E">
            <w:pPr>
              <w:jc w:val="both"/>
              <w:rPr>
                <w:u w:color="000000"/>
              </w:rPr>
            </w:pPr>
            <w:r w:rsidRPr="0051787A">
              <w:rPr>
                <w:sz w:val="18"/>
                <w:szCs w:val="18"/>
                <w:u w:color="000000"/>
                <w:lang w:val="en-US"/>
              </w:rPr>
              <w:t>stroke and coronary events</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D3446" w14:textId="77777777" w:rsidR="00A2706E" w:rsidRPr="0051787A" w:rsidRDefault="00A2706E" w:rsidP="00A2706E">
            <w:pPr>
              <w:jc w:val="both"/>
              <w:rPr>
                <w:u w:color="000000"/>
                <w:lang w:val="en-GB"/>
              </w:rPr>
            </w:pPr>
            <w:r w:rsidRPr="0051787A">
              <w:rPr>
                <w:sz w:val="18"/>
                <w:szCs w:val="18"/>
                <w:u w:color="000000"/>
                <w:lang w:val="en-US"/>
              </w:rPr>
              <w:t>Top decile of residual variavility</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B5D5C" w14:textId="77777777" w:rsidR="00A2706E" w:rsidRPr="0051787A" w:rsidRDefault="00A2706E" w:rsidP="00A2706E">
            <w:pPr>
              <w:jc w:val="both"/>
              <w:rPr>
                <w:u w:color="000000"/>
                <w:lang w:val="en-GB"/>
              </w:rPr>
            </w:pPr>
            <w:r w:rsidRPr="0051787A">
              <w:rPr>
                <w:sz w:val="18"/>
                <w:szCs w:val="18"/>
                <w:u w:color="000000"/>
                <w:lang w:val="en-US"/>
              </w:rPr>
              <w:t>residual visit-to-visit variability in SBP on treatment</w:t>
            </w:r>
          </w:p>
        </w:tc>
      </w:tr>
      <w:tr w:rsidR="00A2706E" w:rsidRPr="0051787A" w14:paraId="6D1A524F" w14:textId="77777777" w:rsidTr="0051787A">
        <w:trPr>
          <w:trHeight w:val="1212"/>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3B4E" w14:textId="559DCD61" w:rsidR="00A2706E" w:rsidRPr="0051787A" w:rsidRDefault="00A2706E" w:rsidP="00821486">
            <w:pPr>
              <w:jc w:val="both"/>
              <w:rPr>
                <w:u w:color="000000"/>
              </w:rPr>
            </w:pPr>
            <w:r w:rsidRPr="0051787A">
              <w:rPr>
                <w:sz w:val="18"/>
                <w:szCs w:val="18"/>
                <w:u w:color="000000"/>
                <w:lang w:val="en-US"/>
              </w:rPr>
              <w:t xml:space="preserve">Eguchi et al. </w:t>
            </w:r>
            <w:r w:rsidR="00821486">
              <w:rPr>
                <w:rFonts w:eastAsia="Times New Roman"/>
                <w:sz w:val="18"/>
                <w:szCs w:val="18"/>
                <w:u w:color="000000"/>
              </w:rPr>
              <w:fldChar w:fldCharType="begin"/>
            </w:r>
            <w:r w:rsidR="00821486">
              <w:rPr>
                <w:rFonts w:eastAsia="Times New Roman"/>
                <w:sz w:val="18"/>
                <w:szCs w:val="18"/>
                <w:u w:color="000000"/>
              </w:rPr>
              <w:instrText xml:space="preserve"> ADDIN EN.CITE &lt;EndNote&gt;&lt;Cite&gt;&lt;Author&gt;Eguchi&lt;/Author&gt;&lt;Year&gt;2012&lt;/Year&gt;&lt;RecNum&gt;1272&lt;/RecNum&gt;&lt;DisplayText&gt;(6)&lt;/DisplayText&gt;&lt;record&gt;&lt;rec-number&gt;1272&lt;/rec-number&gt;&lt;foreign-keys&gt;&lt;key app="EN" db-id="xtata2fs95999fevftyxxsth0pezesftassf" timestamp="1560875344"&gt;1272&lt;/key&gt;&lt;/foreign-keys&gt;&lt;ref-type name="Journal Article"&gt;17&lt;/ref-type&gt;&lt;contributors&gt;&lt;authors&gt;&lt;author&gt;Eguchi, K.&lt;/author&gt;&lt;author&gt;Hoshide, S.&lt;/author&gt;&lt;author&gt;Schwartz, J. E.&lt;/author&gt;&lt;author&gt;Shimada, K.&lt;/author&gt;&lt;author&gt;Kario, K.&lt;/author&gt;&lt;/authors&gt;&lt;/contributors&gt;&lt;auth-address&gt;Division of Cardiovascular Medicine, Department of Medicine, Jichi Medical University School of Medicine, Tochigi, Japan. ke112@jichi.ac.jp&lt;/auth-address&gt;&lt;titles&gt;&lt;title&gt;Visit-to-visit and ambulatory blood pressure variability as predictors of incident cardiovascular events in patients with hypertension&lt;/title&gt;&lt;secondary-title&gt;Am J Hypertens&lt;/secondary-title&gt;&lt;/titles&gt;&lt;periodical&gt;&lt;full-title&gt;Am J Hypertens&lt;/full-title&gt;&lt;abbr-1&gt;American journal of hypertension&lt;/abbr-1&gt;&lt;/periodical&gt;&lt;pages&gt;962-8&lt;/pages&gt;&lt;volume&gt;25&lt;/volume&gt;&lt;number&gt;9&lt;/number&gt;&lt;keywords&gt;&lt;keyword&gt;Adult&lt;/keyword&gt;&lt;keyword&gt;Aged&lt;/keyword&gt;&lt;keyword&gt;Aged, 80 and over&lt;/keyword&gt;&lt;keyword&gt;Blood Pressure/*physiology&lt;/keyword&gt;&lt;keyword&gt;Blood Pressure Monitoring, Ambulatory&lt;/keyword&gt;&lt;keyword&gt;Cardiovascular Diseases/*etiology&lt;/keyword&gt;&lt;keyword&gt;Female&lt;/keyword&gt;&lt;keyword&gt;Humans&lt;/keyword&gt;&lt;keyword&gt;Hypertension/diagnosis/mortality/*physiopathology&lt;/keyword&gt;&lt;keyword&gt;Kaplan-Meier Estimate&lt;/keyword&gt;&lt;keyword&gt;Male&lt;/keyword&gt;&lt;keyword&gt;Middle Aged&lt;/keyword&gt;&lt;/keywords&gt;&lt;dates&gt;&lt;year&gt;2012&lt;/year&gt;&lt;pub-dates&gt;&lt;date&gt;Sep&lt;/date&gt;&lt;/pub-dates&gt;&lt;/dates&gt;&lt;isbn&gt;1941-7225 (Electronic)&amp;#xD;0895-7061 (Linking)&lt;/isbn&gt;&lt;accession-num&gt;22739805&lt;/accession-num&gt;&lt;urls&gt;&lt;related-urls&gt;&lt;url&gt;https://www.ncbi.nlm.nih.gov/pubmed/22739805&lt;/url&gt;&lt;/related-urls&gt;&lt;/urls&gt;&lt;custom2&gt;PMC3839090&lt;/custom2&gt;&lt;electronic-resource-num&gt;10.1038/ajh.2012.75&lt;/electronic-resource-num&gt;&lt;/record&gt;&lt;/Cite&gt;&lt;/EndNote&gt;</w:instrText>
            </w:r>
            <w:r w:rsidR="00821486">
              <w:rPr>
                <w:rFonts w:eastAsia="Times New Roman"/>
                <w:sz w:val="18"/>
                <w:szCs w:val="18"/>
                <w:u w:color="000000"/>
              </w:rPr>
              <w:fldChar w:fldCharType="separate"/>
            </w:r>
            <w:r w:rsidR="00821486">
              <w:rPr>
                <w:rFonts w:eastAsia="Times New Roman"/>
                <w:noProof/>
                <w:sz w:val="18"/>
                <w:szCs w:val="18"/>
                <w:u w:color="000000"/>
              </w:rPr>
              <w:t>(6)</w:t>
            </w:r>
            <w:r w:rsidR="00821486">
              <w:rPr>
                <w:rFonts w:eastAsia="Times New Roman"/>
                <w:sz w:val="18"/>
                <w:szCs w:val="18"/>
                <w:u w:color="000000"/>
              </w:rPr>
              <w:fldChar w:fldCharType="end"/>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4D835" w14:textId="77777777" w:rsidR="00A2706E" w:rsidRPr="0051787A" w:rsidRDefault="00A2706E" w:rsidP="00A2706E">
            <w:pPr>
              <w:jc w:val="both"/>
              <w:rPr>
                <w:sz w:val="18"/>
                <w:szCs w:val="18"/>
                <w:u w:color="000000"/>
                <w:lang w:val="en-US"/>
              </w:rPr>
            </w:pPr>
            <w:r w:rsidRPr="0051787A">
              <w:rPr>
                <w:sz w:val="18"/>
                <w:szCs w:val="18"/>
                <w:u w:color="000000"/>
                <w:lang w:val="en-US"/>
              </w:rPr>
              <w:t xml:space="preserve">N=457 hypertensive patients. </w:t>
            </w:r>
          </w:p>
          <w:p w14:paraId="55F73DEC" w14:textId="77777777" w:rsidR="00A2706E" w:rsidRPr="0051787A" w:rsidRDefault="00A2706E" w:rsidP="00A2706E">
            <w:pPr>
              <w:jc w:val="both"/>
              <w:rPr>
                <w:sz w:val="18"/>
                <w:szCs w:val="18"/>
                <w:u w:color="000000"/>
                <w:lang w:val="en-US"/>
              </w:rPr>
            </w:pPr>
            <w:r w:rsidRPr="0051787A">
              <w:rPr>
                <w:sz w:val="18"/>
                <w:szCs w:val="18"/>
                <w:u w:color="000000"/>
                <w:lang w:val="en-US"/>
              </w:rPr>
              <w:t>Age: 67.0 yrs</w:t>
            </w:r>
          </w:p>
          <w:p w14:paraId="090F75C8" w14:textId="77777777" w:rsidR="00A2706E" w:rsidRPr="0051787A" w:rsidRDefault="00A2706E" w:rsidP="00A2706E">
            <w:pPr>
              <w:jc w:val="both"/>
              <w:rPr>
                <w:sz w:val="18"/>
                <w:szCs w:val="18"/>
                <w:u w:color="000000"/>
                <w:lang w:val="en-US"/>
              </w:rPr>
            </w:pPr>
            <w:r w:rsidRPr="0051787A">
              <w:rPr>
                <w:sz w:val="18"/>
                <w:szCs w:val="18"/>
                <w:u w:color="000000"/>
                <w:lang w:val="en-US"/>
              </w:rPr>
              <w:t>Follow-up: 67  months</w:t>
            </w:r>
          </w:p>
        </w:tc>
        <w:tc>
          <w:tcPr>
            <w:tcW w:w="11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126347A" w14:textId="77777777" w:rsidR="00A2706E" w:rsidRPr="0051787A" w:rsidRDefault="00A2706E" w:rsidP="00A2706E">
            <w:pPr>
              <w:jc w:val="both"/>
              <w:rPr>
                <w:u w:color="000000"/>
                <w:lang w:val="en-GB"/>
              </w:rPr>
            </w:pPr>
            <w:r w:rsidRPr="0051787A">
              <w:rPr>
                <w:sz w:val="18"/>
                <w:szCs w:val="18"/>
                <w:u w:color="000000"/>
                <w:lang w:val="en-US"/>
              </w:rPr>
              <w:t>clinic systolic BPV ≥13.3mm Hg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7F65A" w14:textId="77777777" w:rsidR="00A2706E" w:rsidRPr="0051787A" w:rsidRDefault="00A2706E" w:rsidP="00A2706E">
            <w:pPr>
              <w:spacing w:before="240" w:after="240" w:line="276" w:lineRule="auto"/>
              <w:rPr>
                <w:u w:color="000000"/>
                <w:lang w:val="en-GB"/>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29FDB" w14:textId="77777777" w:rsidR="00A2706E" w:rsidRPr="0051787A" w:rsidRDefault="00A2706E" w:rsidP="00A2706E">
            <w:pPr>
              <w:jc w:val="both"/>
              <w:rPr>
                <w:u w:color="000000"/>
              </w:rPr>
            </w:pPr>
            <w:r w:rsidRPr="0051787A">
              <w:rPr>
                <w:sz w:val="18"/>
                <w:szCs w:val="18"/>
                <w:u w:color="000000"/>
                <w:lang w:val="en-US"/>
              </w:rPr>
              <w:t>Incident Cardiovascular Events</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B6123" w14:textId="77777777" w:rsidR="00A2706E" w:rsidRPr="0051787A" w:rsidRDefault="00A2706E" w:rsidP="00A2706E">
            <w:pPr>
              <w:jc w:val="both"/>
              <w:rPr>
                <w:u w:color="000000"/>
                <w:lang w:val="en-GB"/>
              </w:rPr>
            </w:pPr>
            <w:r w:rsidRPr="0051787A">
              <w:rPr>
                <w:sz w:val="18"/>
                <w:szCs w:val="18"/>
                <w:u w:color="000000"/>
                <w:lang w:val="en-US"/>
              </w:rPr>
              <w:t>Median of BPV distribution.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A479F" w14:textId="77777777" w:rsidR="00A2706E" w:rsidRPr="0051787A" w:rsidRDefault="00A2706E" w:rsidP="00A2706E">
            <w:pPr>
              <w:jc w:val="both"/>
              <w:rPr>
                <w:u w:color="000000"/>
              </w:rPr>
            </w:pPr>
            <w:r w:rsidRPr="0051787A">
              <w:rPr>
                <w:sz w:val="18"/>
                <w:szCs w:val="18"/>
                <w:u w:color="000000"/>
                <w:lang w:val="en-US"/>
              </w:rPr>
              <w:t>SDs of clinic BP</w:t>
            </w:r>
          </w:p>
        </w:tc>
      </w:tr>
    </w:tbl>
    <w:p w14:paraId="25D49FB4" w14:textId="77777777" w:rsidR="00A2706E" w:rsidRPr="0051787A" w:rsidRDefault="00A2706E" w:rsidP="00A2706E">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sz w:val="24"/>
          <w:szCs w:val="24"/>
          <w:u w:color="000000"/>
          <w:bdr w:val="nil"/>
          <w:lang w:val="en-US" w:eastAsia="it-IT"/>
        </w:rPr>
      </w:pPr>
    </w:p>
    <w:p w14:paraId="68FF91BB" w14:textId="77777777" w:rsidR="00A2706E" w:rsidRPr="0051787A" w:rsidRDefault="00A2706E" w:rsidP="00A2706E">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shd w:val="clear" w:color="auto" w:fill="00FF00"/>
          <w:lang w:val="en-US" w:eastAsia="it-IT"/>
        </w:rPr>
      </w:pPr>
    </w:p>
    <w:p w14:paraId="2F86AEDE" w14:textId="77777777" w:rsidR="00A2706E" w:rsidRPr="0051787A" w:rsidRDefault="00A2706E" w:rsidP="00A2706E">
      <w:pPr>
        <w:pBdr>
          <w:top w:val="nil"/>
          <w:left w:val="nil"/>
          <w:bottom w:val="nil"/>
          <w:right w:val="nil"/>
          <w:between w:val="nil"/>
          <w:bar w:val="nil"/>
        </w:pBdr>
        <w:spacing w:after="0" w:line="480" w:lineRule="auto"/>
        <w:ind w:left="720"/>
        <w:jc w:val="both"/>
        <w:rPr>
          <w:rFonts w:ascii="Times New Roman" w:eastAsia="Times New Roman" w:hAnsi="Times New Roman" w:cs="Times New Roman"/>
          <w:sz w:val="24"/>
          <w:szCs w:val="24"/>
          <w:u w:color="000000"/>
          <w:bdr w:val="nil"/>
          <w:shd w:val="clear" w:color="auto" w:fill="00FF00"/>
          <w:lang w:val="en-US" w:eastAsia="it-IT"/>
        </w:rPr>
      </w:pPr>
    </w:p>
    <w:p w14:paraId="5CEF3EC2" w14:textId="77777777" w:rsidR="00A2706E" w:rsidRPr="0051787A" w:rsidRDefault="00A2706E" w:rsidP="00A2706E">
      <w:pPr>
        <w:rPr>
          <w:rFonts w:ascii="Times New Roman" w:hAnsi="Times New Roman" w:cs="Times New Roman"/>
          <w:lang w:val="en-GB"/>
        </w:rPr>
      </w:pPr>
    </w:p>
    <w:p w14:paraId="61477696" w14:textId="77777777" w:rsidR="00DA5AC3" w:rsidRPr="0051787A" w:rsidRDefault="00DA5AC3" w:rsidP="00A2706E">
      <w:pPr>
        <w:rPr>
          <w:rFonts w:ascii="Times New Roman" w:hAnsi="Times New Roman" w:cs="Times New Roman"/>
          <w:lang w:val="en-GB"/>
        </w:rPr>
      </w:pPr>
    </w:p>
    <w:p w14:paraId="0D9D37BB" w14:textId="77777777" w:rsidR="002F0FF9" w:rsidRPr="0051787A" w:rsidRDefault="002F0FF9">
      <w:pPr>
        <w:rPr>
          <w:rFonts w:ascii="Times New Roman" w:hAnsi="Times New Roman" w:cs="Times New Roman"/>
          <w:b/>
          <w:sz w:val="24"/>
          <w:szCs w:val="24"/>
          <w:lang w:val="en-US"/>
        </w:rPr>
      </w:pPr>
      <w:r w:rsidRPr="0051787A">
        <w:rPr>
          <w:rFonts w:ascii="Times New Roman" w:hAnsi="Times New Roman" w:cs="Times New Roman"/>
          <w:b/>
          <w:sz w:val="24"/>
          <w:szCs w:val="24"/>
          <w:lang w:val="en-US"/>
        </w:rPr>
        <w:br w:type="page"/>
      </w:r>
    </w:p>
    <w:p w14:paraId="636FAF3D" w14:textId="3692439C" w:rsidR="00DA5AC3" w:rsidRPr="0051787A" w:rsidRDefault="00DA5AC3" w:rsidP="00A2706E">
      <w:pPr>
        <w:rPr>
          <w:rFonts w:ascii="Times New Roman" w:hAnsi="Times New Roman" w:cs="Times New Roman"/>
          <w:sz w:val="24"/>
          <w:szCs w:val="24"/>
          <w:lang w:val="en-US"/>
        </w:rPr>
      </w:pPr>
      <w:r w:rsidRPr="0051787A">
        <w:rPr>
          <w:rFonts w:ascii="Times New Roman" w:hAnsi="Times New Roman" w:cs="Times New Roman"/>
          <w:b/>
          <w:sz w:val="24"/>
          <w:szCs w:val="24"/>
          <w:lang w:val="en-US"/>
        </w:rPr>
        <w:lastRenderedPageBreak/>
        <w:t>Table S</w:t>
      </w:r>
      <w:r w:rsidR="00DA3627">
        <w:rPr>
          <w:rFonts w:ascii="Times New Roman" w:hAnsi="Times New Roman" w:cs="Times New Roman"/>
          <w:b/>
          <w:sz w:val="24"/>
          <w:szCs w:val="24"/>
          <w:lang w:val="en-US"/>
        </w:rPr>
        <w:t>2</w:t>
      </w:r>
      <w:r w:rsidRPr="0051787A">
        <w:rPr>
          <w:rFonts w:ascii="Times New Roman" w:hAnsi="Times New Roman" w:cs="Times New Roman"/>
          <w:b/>
          <w:sz w:val="24"/>
          <w:szCs w:val="24"/>
          <w:lang w:val="en-US"/>
        </w:rPr>
        <w:t>.</w:t>
      </w:r>
      <w:r w:rsidRPr="0051787A">
        <w:rPr>
          <w:rFonts w:ascii="Times New Roman" w:hAnsi="Times New Roman" w:cs="Times New Roman"/>
          <w:sz w:val="24"/>
          <w:szCs w:val="24"/>
          <w:lang w:val="en-US"/>
        </w:rPr>
        <w:t xml:space="preserve"> Indices to assess consistency of BP control by treatment.</w:t>
      </w:r>
      <w:r w:rsidRPr="0051787A">
        <w:rPr>
          <w:rFonts w:ascii="Times New Roman" w:hAnsi="Times New Roman" w:cs="Times New Roman"/>
          <w:lang w:val="en-US"/>
        </w:rPr>
        <w:t xml:space="preserve"> Adapted from Parati et al. </w:t>
      </w:r>
      <w:r w:rsidR="00821486">
        <w:rPr>
          <w:rFonts w:ascii="Times New Roman" w:hAnsi="Times New Roman" w:cs="Times New Roman"/>
          <w:sz w:val="24"/>
          <w:szCs w:val="24"/>
          <w:lang w:val="en-US"/>
        </w:rPr>
        <w:fldChar w:fldCharType="begin">
          <w:fldData xml:space="preserve">PEVuZE5vdGU+PENpdGU+PEF1dGhvcj5QYXJhdGk8L0F1dGhvcj48WWVhcj4yMDIxPC9ZZWFyPjxS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</w:fldData>
        </w:fldChar>
      </w:r>
      <w:r w:rsidR="00D16F65">
        <w:rPr>
          <w:rFonts w:ascii="Times New Roman" w:hAnsi="Times New Roman" w:cs="Times New Roman"/>
          <w:sz w:val="24"/>
          <w:szCs w:val="24"/>
          <w:lang w:val="en-US"/>
        </w:rPr>
        <w:instrText xml:space="preserve"> ADDIN EN.CITE </w:instrText>
      </w:r>
      <w:r w:rsidR="00D16F65">
        <w:rPr>
          <w:rFonts w:ascii="Times New Roman" w:hAnsi="Times New Roman" w:cs="Times New Roman"/>
          <w:sz w:val="24"/>
          <w:szCs w:val="24"/>
          <w:lang w:val="en-US"/>
        </w:rPr>
        <w:fldChar w:fldCharType="begin">
          <w:fldData xml:space="preserve">PEVuZE5vdGU+PENpdGU+PEF1dGhvcj5QYXJhdGk8L0F1dGhvcj48WWVhcj4yMDIxPC9ZZWFyPjxS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</w:fldData>
        </w:fldChar>
      </w:r>
      <w:r w:rsidR="00D16F65">
        <w:rPr>
          <w:rFonts w:ascii="Times New Roman" w:hAnsi="Times New Roman" w:cs="Times New Roman"/>
          <w:sz w:val="24"/>
          <w:szCs w:val="24"/>
          <w:lang w:val="en-US"/>
        </w:rPr>
        <w:instrText xml:space="preserve"> ADDIN EN.CITE.DATA </w:instrText>
      </w:r>
      <w:r w:rsidR="00D16F65">
        <w:rPr>
          <w:rFonts w:ascii="Times New Roman" w:hAnsi="Times New Roman" w:cs="Times New Roman"/>
          <w:sz w:val="24"/>
          <w:szCs w:val="24"/>
          <w:lang w:val="en-US"/>
        </w:rPr>
      </w:r>
      <w:r w:rsidR="00D16F65">
        <w:rPr>
          <w:rFonts w:ascii="Times New Roman" w:hAnsi="Times New Roman" w:cs="Times New Roman"/>
          <w:sz w:val="24"/>
          <w:szCs w:val="24"/>
          <w:lang w:val="en-US"/>
        </w:rPr>
        <w:fldChar w:fldCharType="end"/>
      </w:r>
      <w:r w:rsidR="00821486">
        <w:rPr>
          <w:rFonts w:ascii="Times New Roman" w:hAnsi="Times New Roman" w:cs="Times New Roman"/>
          <w:sz w:val="24"/>
          <w:szCs w:val="24"/>
          <w:lang w:val="en-US"/>
        </w:rPr>
      </w:r>
      <w:r w:rsidR="00821486">
        <w:rPr>
          <w:rFonts w:ascii="Times New Roman" w:hAnsi="Times New Roman" w:cs="Times New Roman"/>
          <w:sz w:val="24"/>
          <w:szCs w:val="24"/>
          <w:lang w:val="en-US"/>
        </w:rPr>
        <w:fldChar w:fldCharType="separate"/>
      </w:r>
      <w:r w:rsidR="00D16F65">
        <w:rPr>
          <w:rFonts w:ascii="Times New Roman" w:hAnsi="Times New Roman" w:cs="Times New Roman"/>
          <w:noProof/>
          <w:sz w:val="24"/>
          <w:szCs w:val="24"/>
          <w:lang w:val="en-US"/>
        </w:rPr>
        <w:t>(14)</w:t>
      </w:r>
      <w:r w:rsidR="00821486">
        <w:rPr>
          <w:rFonts w:ascii="Times New Roman" w:hAnsi="Times New Roman" w:cs="Times New Roman"/>
          <w:sz w:val="24"/>
          <w:szCs w:val="24"/>
          <w:lang w:val="en-US"/>
        </w:rPr>
        <w:fldChar w:fldCharType="end"/>
      </w:r>
      <w:r w:rsidRPr="0051787A">
        <w:rPr>
          <w:rFonts w:ascii="Times New Roman" w:hAnsi="Times New Roman" w:cs="Times New Roman"/>
          <w:sz w:val="24"/>
          <w:szCs w:val="24"/>
          <w:lang w:val="en-US"/>
        </w:rPr>
        <w:t xml:space="preserve"> by permission.</w:t>
      </w:r>
    </w:p>
    <w:p w14:paraId="4EA29ABD" w14:textId="77777777" w:rsidR="00DA5AC3" w:rsidRPr="0051787A" w:rsidRDefault="00DA5AC3" w:rsidP="00A2706E">
      <w:pPr>
        <w:rPr>
          <w:rFonts w:ascii="Times New Roman" w:hAnsi="Times New Roman" w:cs="Times New Roman"/>
          <w:sz w:val="24"/>
          <w:szCs w:val="24"/>
          <w:lang w:val="en-US"/>
        </w:rPr>
      </w:pPr>
    </w:p>
    <w:tbl>
      <w:tblPr>
        <w:tblStyle w:val="Grigliatabella"/>
        <w:tblW w:w="5000" w:type="pct"/>
        <w:tblLayout w:type="fixed"/>
        <w:tblLook w:val="04A0" w:firstRow="1" w:lastRow="0" w:firstColumn="1" w:lastColumn="0" w:noHBand="0" w:noVBand="1"/>
      </w:tblPr>
      <w:tblGrid>
        <w:gridCol w:w="1642"/>
        <w:gridCol w:w="2438"/>
        <w:gridCol w:w="3291"/>
        <w:gridCol w:w="2483"/>
      </w:tblGrid>
      <w:tr w:rsidR="00DA5AC3" w:rsidRPr="0051787A" w14:paraId="5E462BD7" w14:textId="77777777" w:rsidTr="00713729">
        <w:tc>
          <w:tcPr>
            <w:tcW w:w="833" w:type="pct"/>
            <w:shd w:val="clear" w:color="auto" w:fill="D9E2F3" w:themeFill="accent1" w:themeFillTint="33"/>
          </w:tcPr>
          <w:p w14:paraId="4F172DDC" w14:textId="77777777" w:rsidR="00DA5AC3" w:rsidRPr="0051787A" w:rsidRDefault="00DA5AC3" w:rsidP="009D1324">
            <w:pPr>
              <w:spacing w:line="480" w:lineRule="auto"/>
              <w:jc w:val="both"/>
              <w:rPr>
                <w:rFonts w:ascii="Times New Roman" w:hAnsi="Times New Roman"/>
                <w:b/>
                <w:lang w:val="en-US"/>
              </w:rPr>
            </w:pPr>
            <w:r w:rsidRPr="0051787A">
              <w:rPr>
                <w:rFonts w:ascii="Times New Roman" w:hAnsi="Times New Roman"/>
                <w:b/>
                <w:lang w:val="en-US"/>
              </w:rPr>
              <w:t>Index</w:t>
            </w:r>
          </w:p>
        </w:tc>
        <w:tc>
          <w:tcPr>
            <w:tcW w:w="1237" w:type="pct"/>
            <w:shd w:val="clear" w:color="auto" w:fill="D9E2F3" w:themeFill="accent1" w:themeFillTint="33"/>
          </w:tcPr>
          <w:p w14:paraId="47472BA9" w14:textId="77777777" w:rsidR="00DA5AC3" w:rsidRPr="0051787A" w:rsidRDefault="00DA5AC3" w:rsidP="009D1324">
            <w:pPr>
              <w:spacing w:line="480" w:lineRule="auto"/>
              <w:jc w:val="both"/>
              <w:rPr>
                <w:rFonts w:ascii="Times New Roman" w:hAnsi="Times New Roman"/>
                <w:b/>
                <w:lang w:val="en-US"/>
              </w:rPr>
            </w:pPr>
            <w:r w:rsidRPr="0051787A">
              <w:rPr>
                <w:rFonts w:ascii="Times New Roman" w:hAnsi="Times New Roman"/>
                <w:b/>
                <w:lang w:val="en-US"/>
              </w:rPr>
              <w:t>Meaning</w:t>
            </w:r>
          </w:p>
        </w:tc>
        <w:tc>
          <w:tcPr>
            <w:tcW w:w="1670" w:type="pct"/>
            <w:shd w:val="clear" w:color="auto" w:fill="D9E2F3" w:themeFill="accent1" w:themeFillTint="33"/>
          </w:tcPr>
          <w:p w14:paraId="1062CAF7" w14:textId="77777777" w:rsidR="00DA5AC3" w:rsidRPr="0051787A" w:rsidRDefault="00DA5AC3" w:rsidP="009D1324">
            <w:pPr>
              <w:spacing w:line="480" w:lineRule="auto"/>
              <w:jc w:val="both"/>
              <w:rPr>
                <w:rFonts w:ascii="Times New Roman" w:hAnsi="Times New Roman"/>
                <w:b/>
                <w:lang w:val="en-US"/>
              </w:rPr>
            </w:pPr>
            <w:r w:rsidRPr="0051787A">
              <w:rPr>
                <w:rFonts w:ascii="Times New Roman" w:hAnsi="Times New Roman"/>
                <w:b/>
                <w:lang w:val="en-US"/>
              </w:rPr>
              <w:t>Calculation</w:t>
            </w:r>
          </w:p>
        </w:tc>
        <w:tc>
          <w:tcPr>
            <w:tcW w:w="1260" w:type="pct"/>
            <w:shd w:val="clear" w:color="auto" w:fill="D9E2F3" w:themeFill="accent1" w:themeFillTint="33"/>
          </w:tcPr>
          <w:p w14:paraId="39110DAB" w14:textId="77777777" w:rsidR="00DA5AC3" w:rsidRPr="0051787A" w:rsidRDefault="00DA5AC3" w:rsidP="009D1324">
            <w:pPr>
              <w:spacing w:line="480" w:lineRule="auto"/>
              <w:jc w:val="both"/>
              <w:rPr>
                <w:rFonts w:ascii="Times New Roman" w:hAnsi="Times New Roman"/>
                <w:b/>
                <w:lang w:val="en-US"/>
              </w:rPr>
            </w:pPr>
            <w:r w:rsidRPr="0051787A">
              <w:rPr>
                <w:rFonts w:ascii="Times New Roman" w:hAnsi="Times New Roman"/>
                <w:b/>
                <w:lang w:val="en-US"/>
              </w:rPr>
              <w:t>formula</w:t>
            </w:r>
          </w:p>
        </w:tc>
      </w:tr>
      <w:tr w:rsidR="00DA5AC3" w:rsidRPr="0051787A" w14:paraId="6D06F6A2" w14:textId="77777777" w:rsidTr="00713729">
        <w:tc>
          <w:tcPr>
            <w:tcW w:w="833" w:type="pct"/>
            <w:shd w:val="clear" w:color="auto" w:fill="D9E2F3" w:themeFill="accent1" w:themeFillTint="33"/>
          </w:tcPr>
          <w:p w14:paraId="450CC553" w14:textId="77777777" w:rsidR="00DA5AC3" w:rsidRPr="0051787A" w:rsidRDefault="00DA5AC3" w:rsidP="009D1324">
            <w:pPr>
              <w:spacing w:line="480" w:lineRule="auto"/>
              <w:jc w:val="both"/>
              <w:rPr>
                <w:rFonts w:ascii="Times New Roman" w:hAnsi="Times New Roman"/>
                <w:b/>
                <w:lang w:val="en-US"/>
              </w:rPr>
            </w:pPr>
            <w:r w:rsidRPr="0051787A">
              <w:rPr>
                <w:rFonts w:ascii="Times New Roman" w:hAnsi="Times New Roman"/>
                <w:b/>
                <w:lang w:val="en-US"/>
              </w:rPr>
              <w:t>Smoothness Index (SI)</w:t>
            </w:r>
          </w:p>
        </w:tc>
        <w:tc>
          <w:tcPr>
            <w:tcW w:w="1237" w:type="pct"/>
          </w:tcPr>
          <w:p w14:paraId="15FAE26A" w14:textId="77777777" w:rsidR="00DA5AC3" w:rsidRPr="0051787A" w:rsidRDefault="00DA5AC3" w:rsidP="009D1324">
            <w:pPr>
              <w:spacing w:line="480" w:lineRule="auto"/>
              <w:jc w:val="both"/>
              <w:rPr>
                <w:rFonts w:ascii="Times New Roman" w:hAnsi="Times New Roman"/>
                <w:lang w:val="en-US"/>
              </w:rPr>
            </w:pPr>
            <w:r w:rsidRPr="0051787A">
              <w:rPr>
                <w:rFonts w:ascii="Times New Roman" w:hAnsi="Times New Roman"/>
                <w:lang w:val="en-US"/>
              </w:rPr>
              <w:t>reflects the size and homogeneity of BP reduction over the entire 24-hour period</w:t>
            </w:r>
          </w:p>
        </w:tc>
        <w:tc>
          <w:tcPr>
            <w:tcW w:w="1670" w:type="pct"/>
          </w:tcPr>
          <w:p w14:paraId="54CCA724" w14:textId="5F2BC81E" w:rsidR="00DA5AC3" w:rsidRPr="0051787A" w:rsidRDefault="00DA5AC3" w:rsidP="00D16F65">
            <w:pPr>
              <w:spacing w:line="480" w:lineRule="auto"/>
              <w:jc w:val="both"/>
              <w:rPr>
                <w:rFonts w:ascii="Times New Roman" w:hAnsi="Times New Roman"/>
                <w:lang w:val="en-US"/>
              </w:rPr>
            </w:pPr>
            <w:r w:rsidRPr="0051787A">
              <w:rPr>
                <w:rFonts w:ascii="Times New Roman" w:hAnsi="Times New Roman"/>
                <w:lang w:val="en-US"/>
              </w:rPr>
              <w:t>Ratio between the mean of hourly BP reductions (∆H) and  its standard deviation (SD</w:t>
            </w:r>
            <w:r w:rsidRPr="0051787A">
              <w:rPr>
                <w:rFonts w:ascii="Times New Roman" w:hAnsi="Times New Roman"/>
                <w:vertAlign w:val="subscript"/>
                <w:lang w:val="en-US"/>
              </w:rPr>
              <w:t>ΔH</w:t>
            </w:r>
            <w:r w:rsidRPr="0051787A">
              <w:rPr>
                <w:rFonts w:ascii="Times New Roman" w:hAnsi="Times New Roman"/>
                <w:lang w:val="en-US"/>
              </w:rPr>
              <w:t xml:space="preserve">) </w:t>
            </w:r>
            <w:r w:rsidR="00821486">
              <w:rPr>
                <w:rFonts w:ascii="Times New Roman" w:hAnsi="Times New Roman"/>
                <w:lang w:val="en-US"/>
              </w:rPr>
              <w:fldChar w:fldCharType="begin">
                <w:fldData xml:space="preserve">PEVuZE5vdGU+PENpdGU+PEF1dGhvcj5QYXJhdGk8L0F1dGhvcj48WWVhcj4xOTk4PC9ZZWFyPjxS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</w:fldData>
              </w:fldChar>
            </w:r>
            <w:r w:rsidR="00D16F65">
              <w:rPr>
                <w:rFonts w:ascii="Times New Roman" w:hAnsi="Times New Roman"/>
                <w:lang w:val="en-US"/>
              </w:rPr>
              <w:instrText xml:space="preserve"> ADDIN EN.CITE </w:instrText>
            </w:r>
            <w:r w:rsidR="00D16F65">
              <w:rPr>
                <w:rFonts w:ascii="Times New Roman" w:hAnsi="Times New Roman"/>
                <w:lang w:val="en-US"/>
              </w:rPr>
              <w:fldChar w:fldCharType="begin">
                <w:fldData xml:space="preserve">PEVuZE5vdGU+PENpdGU+PEF1dGhvcj5QYXJhdGk8L0F1dGhvcj48WWVhcj4xOTk4PC9ZZWFyPjxS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</w:fldData>
              </w:fldChar>
            </w:r>
            <w:r w:rsidR="00D16F65">
              <w:rPr>
                <w:rFonts w:ascii="Times New Roman" w:hAnsi="Times New Roman"/>
                <w:lang w:val="en-US"/>
              </w:rPr>
              <w:instrText xml:space="preserve"> ADDIN EN.CITE.DATA </w:instrText>
            </w:r>
            <w:r w:rsidR="00D16F65">
              <w:rPr>
                <w:rFonts w:ascii="Times New Roman" w:hAnsi="Times New Roman"/>
                <w:lang w:val="en-US"/>
              </w:rPr>
            </w:r>
            <w:r w:rsidR="00D16F65">
              <w:rPr>
                <w:rFonts w:ascii="Times New Roman" w:hAnsi="Times New Roman"/>
                <w:lang w:val="en-US"/>
              </w:rPr>
              <w:fldChar w:fldCharType="end"/>
            </w:r>
            <w:r w:rsidR="00821486">
              <w:rPr>
                <w:rFonts w:ascii="Times New Roman" w:hAnsi="Times New Roman"/>
                <w:lang w:val="en-US"/>
              </w:rPr>
            </w:r>
            <w:r w:rsidR="00821486">
              <w:rPr>
                <w:rFonts w:ascii="Times New Roman" w:hAnsi="Times New Roman"/>
                <w:lang w:val="en-US"/>
              </w:rPr>
              <w:fldChar w:fldCharType="separate"/>
            </w:r>
            <w:r w:rsidR="00D16F65">
              <w:rPr>
                <w:rFonts w:ascii="Times New Roman" w:hAnsi="Times New Roman"/>
                <w:noProof/>
                <w:lang w:val="en-US"/>
              </w:rPr>
              <w:t>(15)</w:t>
            </w:r>
            <w:r w:rsidR="00821486">
              <w:rPr>
                <w:rFonts w:ascii="Times New Roman" w:hAnsi="Times New Roman"/>
                <w:lang w:val="en-US"/>
              </w:rPr>
              <w:fldChar w:fldCharType="end"/>
            </w:r>
            <w:r w:rsidRPr="0051787A">
              <w:rPr>
                <w:rFonts w:ascii="Times New Roman" w:hAnsi="Times New Roman"/>
                <w:lang w:val="en-GB"/>
              </w:rPr>
              <w:t xml:space="preserve">. </w:t>
            </w:r>
          </w:p>
        </w:tc>
        <w:tc>
          <w:tcPr>
            <w:tcW w:w="1260" w:type="pct"/>
          </w:tcPr>
          <w:p w14:paraId="4A34F77B" w14:textId="77777777" w:rsidR="00DA5AC3" w:rsidRPr="0051787A" w:rsidRDefault="00DA5AC3" w:rsidP="009D1324">
            <w:pPr>
              <w:spacing w:line="480" w:lineRule="auto"/>
              <w:jc w:val="both"/>
              <w:rPr>
                <w:rFonts w:ascii="Times New Roman" w:hAnsi="Times New Roman"/>
                <w:lang w:val="en-US"/>
              </w:rPr>
            </w:pPr>
            <w:r w:rsidRPr="0051787A">
              <w:rPr>
                <w:rFonts w:ascii="Times New Roman" w:hAnsi="Times New Roman"/>
                <w:noProof/>
                <w:lang w:val="en-US"/>
              </w:rPr>
              <w:drawing>
                <wp:inline distT="0" distB="0" distL="0" distR="0" wp14:anchorId="5104458C" wp14:editId="2BECDBA9">
                  <wp:extent cx="1600200" cy="487680"/>
                  <wp:effectExtent l="0" t="0" r="0" b="762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9" cstate="print"/>
                          <a:stretch>
                            <a:fillRect/>
                          </a:stretch>
                        </pic:blipFill>
                        <pic:spPr>
                          <a:xfrm>
                            <a:off x="0" y="0"/>
                            <a:ext cx="1600200" cy="487680"/>
                          </a:xfrm>
                          <a:prstGeom prst="rect">
                            <a:avLst/>
                          </a:prstGeom>
                        </pic:spPr>
                      </pic:pic>
                    </a:graphicData>
                  </a:graphic>
                </wp:inline>
              </w:drawing>
            </w:r>
          </w:p>
        </w:tc>
      </w:tr>
      <w:tr w:rsidR="00DA5AC3" w:rsidRPr="0051787A" w14:paraId="40684C8F" w14:textId="77777777" w:rsidTr="00713729">
        <w:tc>
          <w:tcPr>
            <w:tcW w:w="833" w:type="pct"/>
            <w:shd w:val="clear" w:color="auto" w:fill="D9E2F3" w:themeFill="accent1" w:themeFillTint="33"/>
          </w:tcPr>
          <w:p w14:paraId="3F309399" w14:textId="77777777" w:rsidR="00DA5AC3" w:rsidRPr="0051787A" w:rsidRDefault="00DA5AC3" w:rsidP="009D1324">
            <w:pPr>
              <w:spacing w:line="480" w:lineRule="auto"/>
              <w:jc w:val="both"/>
              <w:rPr>
                <w:rFonts w:ascii="Times New Roman" w:hAnsi="Times New Roman"/>
                <w:b/>
                <w:lang w:val="en-GB"/>
              </w:rPr>
            </w:pPr>
            <w:r w:rsidRPr="0051787A">
              <w:rPr>
                <w:rFonts w:ascii="Times New Roman" w:hAnsi="Times New Roman"/>
                <w:b/>
                <w:lang w:val="en-GB"/>
              </w:rPr>
              <w:t>Trough:peak ratio (T/P)</w:t>
            </w:r>
          </w:p>
        </w:tc>
        <w:tc>
          <w:tcPr>
            <w:tcW w:w="1237" w:type="pct"/>
          </w:tcPr>
          <w:p w14:paraId="459B1A0A" w14:textId="77777777" w:rsidR="00DA5AC3" w:rsidRPr="0051787A" w:rsidRDefault="00DA5AC3" w:rsidP="009D1324">
            <w:pPr>
              <w:spacing w:line="480" w:lineRule="auto"/>
              <w:jc w:val="both"/>
              <w:rPr>
                <w:rFonts w:ascii="Times New Roman" w:hAnsi="Times New Roman"/>
                <w:lang w:val="en-US"/>
              </w:rPr>
            </w:pPr>
            <w:r w:rsidRPr="0051787A">
              <w:rPr>
                <w:rFonts w:ascii="Times New Roman" w:hAnsi="Times New Roman"/>
                <w:lang w:val="en-US"/>
              </w:rPr>
              <w:t>reflects the pharmacological effect of a drug at the end of dosing interval (trough) relative to its peak effect; higher for long-acting drugs</w:t>
            </w:r>
          </w:p>
        </w:tc>
        <w:tc>
          <w:tcPr>
            <w:tcW w:w="1670" w:type="pct"/>
          </w:tcPr>
          <w:p w14:paraId="6A42DA15" w14:textId="3EFF4EC2" w:rsidR="00DA5AC3" w:rsidRPr="0051787A" w:rsidRDefault="00DA5AC3" w:rsidP="00D16F65">
            <w:pPr>
              <w:spacing w:line="480" w:lineRule="auto"/>
              <w:jc w:val="both"/>
              <w:rPr>
                <w:rFonts w:ascii="Times New Roman" w:hAnsi="Times New Roman"/>
                <w:lang w:val="en-US"/>
              </w:rPr>
            </w:pPr>
            <w:r w:rsidRPr="0051787A">
              <w:rPr>
                <w:rFonts w:ascii="Times New Roman" w:hAnsi="Times New Roman"/>
                <w:lang w:val="en-US"/>
              </w:rPr>
              <w:t xml:space="preserve">Ratio between the BP reduction at the end of the between-dose interval (trough) and the BP reduction at the time of the maximal drug effect (peak). </w:t>
            </w:r>
            <w:r w:rsidR="00821486">
              <w:rPr>
                <w:rFonts w:ascii="Times New Roman" w:hAnsi="Times New Roman"/>
                <w:lang w:val="en-US"/>
              </w:rPr>
              <w:fldChar w:fldCharType="begin"/>
            </w:r>
            <w:r w:rsidR="00D16F65">
              <w:rPr>
                <w:rFonts w:ascii="Times New Roman" w:hAnsi="Times New Roman"/>
                <w:lang w:val="en-US"/>
              </w:rPr>
              <w:instrText xml:space="preserve"> ADDIN EN.CITE &lt;EndNote&gt;&lt;Cite&gt;&lt;Author&gt;Omboni&lt;/Author&gt;&lt;Year&gt;1995&lt;/Year&gt;&lt;RecNum&gt;1283&lt;/RecNum&gt;&lt;DisplayText&gt;(16)&lt;/DisplayText&gt;&lt;record&gt;&lt;rec-number&gt;1283&lt;/rec-number&gt;&lt;foreign-keys&gt;&lt;key app="EN" db-id="xtata2fs95999fevftyxxsth0pezesftassf" timestamp="1560960057"&gt;1283&lt;/key&gt;&lt;/foreign-keys&gt;&lt;ref-type name="Journal Article"&gt;17&lt;/ref-type&gt;&lt;contributors&gt;&lt;authors&gt;&lt;author&gt;Omboni, S.&lt;/author&gt;&lt;author&gt;Parati, G.&lt;/author&gt;&lt;author&gt;Zanchetti, A.&lt;/author&gt;&lt;author&gt;Mancia, G.&lt;/author&gt;&lt;/authors&gt;&lt;/contributors&gt;&lt;auth-address&gt;Cattedra di Medicina Interna, Ospedale S. Gerardo, Monza, Universita di Milano, Italy.&lt;/auth-address&gt;&lt;titles&gt;&lt;title&gt;Calculation of trough:peak ratio of antihypertensive treatment from ambulatory blood pressure: methodological aspects&lt;/title&gt;&lt;secondary-title&gt;J Hypertens&lt;/secondary-title&gt;&lt;/titles&gt;&lt;periodical&gt;&lt;full-title&gt;J Hypertens&lt;/full-title&gt;&lt;abbr-1&gt;Journal of hypertension&lt;/abbr-1&gt;&lt;/periodical&gt;&lt;pages&gt;1105-12&lt;/pages&gt;&lt;volume&gt;13&lt;/volume&gt;&lt;number&gt;10&lt;/number&gt;&lt;keywords&gt;&lt;keyword&gt;Antihypertensive Agents/*therapeutic use&lt;/keyword&gt;&lt;keyword&gt;Blood Pressure Monitoring, Ambulatory/*methods&lt;/keyword&gt;&lt;keyword&gt;Cross-Over Studies&lt;/keyword&gt;&lt;keyword&gt;Female&lt;/keyword&gt;&lt;keyword&gt;Humans&lt;/keyword&gt;&lt;keyword&gt;Hypertension/drug therapy/*physiopathology&lt;/keyword&gt;&lt;keyword&gt;Male&lt;/keyword&gt;&lt;keyword&gt;Middle Aged&lt;/keyword&gt;&lt;/keywords&gt;&lt;dates&gt;&lt;year&gt;1995&lt;/year&gt;&lt;pub-dates&gt;&lt;date&gt;Oct&lt;/date&gt;&lt;/pub-dates&gt;&lt;/dates&gt;&lt;isbn&gt;0263-6352 (Print)&amp;#xD;0263-6352 (Linking)&lt;/isbn&gt;&lt;accession-num&gt;8586802&lt;/accession-num&gt;&lt;urls&gt;&lt;related-urls&gt;&lt;url&gt;https://www.ncbi.nlm.nih.gov/pubmed/8586802&lt;/url&gt;&lt;/related-urls&gt;&lt;/urls&gt;&lt;/record&gt;&lt;/Cite&gt;&lt;/EndNote&gt;</w:instrText>
            </w:r>
            <w:r w:rsidR="00821486">
              <w:rPr>
                <w:rFonts w:ascii="Times New Roman" w:hAnsi="Times New Roman"/>
                <w:lang w:val="en-US"/>
              </w:rPr>
              <w:fldChar w:fldCharType="separate"/>
            </w:r>
            <w:r w:rsidR="00D16F65">
              <w:rPr>
                <w:rFonts w:ascii="Times New Roman" w:hAnsi="Times New Roman"/>
                <w:noProof/>
                <w:lang w:val="en-US"/>
              </w:rPr>
              <w:t>(16)</w:t>
            </w:r>
            <w:r w:rsidR="00821486">
              <w:rPr>
                <w:rFonts w:ascii="Times New Roman" w:hAnsi="Times New Roman"/>
                <w:lang w:val="en-US"/>
              </w:rPr>
              <w:fldChar w:fldCharType="end"/>
            </w:r>
            <w:r w:rsidRPr="0051787A">
              <w:rPr>
                <w:rFonts w:ascii="Times New Roman" w:hAnsi="Times New Roman"/>
                <w:lang w:val="en-US"/>
              </w:rPr>
              <w:t xml:space="preserve"> </w:t>
            </w:r>
          </w:p>
        </w:tc>
        <w:tc>
          <w:tcPr>
            <w:tcW w:w="1260" w:type="pct"/>
          </w:tcPr>
          <w:p w14:paraId="21B5396A" w14:textId="77777777" w:rsidR="00DA5AC3" w:rsidRPr="0051787A" w:rsidRDefault="00DA5AC3" w:rsidP="009D1324">
            <w:pPr>
              <w:spacing w:line="480" w:lineRule="auto"/>
              <w:jc w:val="both"/>
              <w:rPr>
                <w:rFonts w:ascii="Times New Roman" w:hAnsi="Times New Roman"/>
                <w:lang w:val="en-US"/>
              </w:rPr>
            </w:pPr>
            <w:r w:rsidRPr="0051787A">
              <w:rPr>
                <w:rFonts w:ascii="Times New Roman" w:hAnsi="Times New Roman"/>
                <w:noProof/>
                <w:lang w:val="en-US"/>
              </w:rPr>
              <w:drawing>
                <wp:inline distT="0" distB="0" distL="0" distR="0" wp14:anchorId="38B3A708" wp14:editId="5F1BA011">
                  <wp:extent cx="1584960" cy="7010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84960" cy="701040"/>
                          </a:xfrm>
                          <a:prstGeom prst="rect">
                            <a:avLst/>
                          </a:prstGeom>
                        </pic:spPr>
                      </pic:pic>
                    </a:graphicData>
                  </a:graphic>
                </wp:inline>
              </w:drawing>
            </w:r>
          </w:p>
        </w:tc>
      </w:tr>
      <w:tr w:rsidR="00DA5AC3" w:rsidRPr="0051787A" w14:paraId="5532C144" w14:textId="77777777" w:rsidTr="00713729">
        <w:tc>
          <w:tcPr>
            <w:tcW w:w="833" w:type="pct"/>
            <w:shd w:val="clear" w:color="auto" w:fill="D9E2F3" w:themeFill="accent1" w:themeFillTint="33"/>
          </w:tcPr>
          <w:p w14:paraId="7C4DD480" w14:textId="77777777" w:rsidR="00DA5AC3" w:rsidRPr="0051787A" w:rsidRDefault="00DA5AC3" w:rsidP="009D1324">
            <w:pPr>
              <w:spacing w:line="480" w:lineRule="auto"/>
              <w:jc w:val="both"/>
              <w:rPr>
                <w:rFonts w:ascii="Times New Roman" w:hAnsi="Times New Roman"/>
                <w:b/>
                <w:lang w:val="en-GB"/>
              </w:rPr>
            </w:pPr>
            <w:r w:rsidRPr="0051787A">
              <w:rPr>
                <w:rFonts w:ascii="Times New Roman" w:hAnsi="Times New Roman"/>
                <w:b/>
                <w:lang w:val="en-GB"/>
              </w:rPr>
              <w:t xml:space="preserve"> Treatement On Variability Index ( TOVI)</w:t>
            </w:r>
          </w:p>
        </w:tc>
        <w:tc>
          <w:tcPr>
            <w:tcW w:w="1237" w:type="pct"/>
          </w:tcPr>
          <w:p w14:paraId="50DE2870" w14:textId="77777777" w:rsidR="00DA5AC3" w:rsidRPr="0051787A" w:rsidRDefault="00DA5AC3" w:rsidP="009D1324">
            <w:pPr>
              <w:spacing w:line="480" w:lineRule="auto"/>
              <w:jc w:val="both"/>
              <w:rPr>
                <w:rFonts w:ascii="Times New Roman" w:hAnsi="Times New Roman"/>
                <w:color w:val="000000"/>
                <w:lang w:val="en-US"/>
              </w:rPr>
            </w:pPr>
            <w:bookmarkStart w:id="2" w:name="_Hlk61033557"/>
            <w:r w:rsidRPr="0051787A">
              <w:rPr>
                <w:rFonts w:ascii="Times New Roman" w:hAnsi="Times New Roman"/>
                <w:color w:val="000000"/>
                <w:lang w:val="en-US"/>
              </w:rPr>
              <w:t>reflects the impact of a given treatment both on 24h mean BP levels and on absolute estimates of 24h BPV, thus accounting  for  circadian BP fluctuations, as well as for the dependence of 24-h SD on 24-h mean BP levels</w:t>
            </w:r>
            <w:bookmarkEnd w:id="2"/>
          </w:p>
        </w:tc>
        <w:tc>
          <w:tcPr>
            <w:tcW w:w="1670" w:type="pct"/>
          </w:tcPr>
          <w:p w14:paraId="75C226ED" w14:textId="71C409B8" w:rsidR="00DA5AC3" w:rsidRPr="0051787A" w:rsidRDefault="00DA5AC3" w:rsidP="00D16F65">
            <w:pPr>
              <w:spacing w:line="480" w:lineRule="auto"/>
              <w:jc w:val="both"/>
              <w:rPr>
                <w:rFonts w:ascii="Times New Roman" w:hAnsi="Times New Roman"/>
                <w:color w:val="000000"/>
                <w:lang w:val="en-US"/>
              </w:rPr>
            </w:pPr>
            <w:r w:rsidRPr="0051787A">
              <w:rPr>
                <w:rFonts w:ascii="Times New Roman" w:hAnsi="Times New Roman"/>
                <w:color w:val="000000"/>
                <w:lang w:val="en-US"/>
              </w:rPr>
              <w:t xml:space="preserve">ratio between the mean of 24-hourly BP reductions and the weighted 24-h SD (wSD) assessed under treatment. </w:t>
            </w:r>
            <w:r w:rsidR="00821486">
              <w:rPr>
                <w:rFonts w:ascii="Times New Roman" w:hAnsi="Times New Roman"/>
                <w:color w:val="000000"/>
                <w:lang w:val="en-US"/>
              </w:rPr>
              <w:fldChar w:fldCharType="begin">
                <w:fldData xml:space="preserve">PEVuZE5vdGU+PENpdGU+PEF1dGhvcj5PbWJvbmk8L0F1dGhvcj48WWVhcj4yMDE4PC9ZZWFyPjxS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</w:fldData>
              </w:fldChar>
            </w:r>
            <w:r w:rsidR="00D16F65">
              <w:rPr>
                <w:rFonts w:ascii="Times New Roman" w:hAnsi="Times New Roman"/>
                <w:color w:val="000000"/>
                <w:lang w:val="en-US"/>
              </w:rPr>
              <w:instrText xml:space="preserve"> ADDIN EN.CITE </w:instrText>
            </w:r>
            <w:r w:rsidR="00D16F65">
              <w:rPr>
                <w:rFonts w:ascii="Times New Roman" w:hAnsi="Times New Roman"/>
                <w:color w:val="000000"/>
                <w:lang w:val="en-US"/>
              </w:rPr>
              <w:fldChar w:fldCharType="begin">
                <w:fldData xml:space="preserve">PEVuZE5vdGU+PENpdGU+PEF1dGhvcj5PbWJvbmk8L0F1dGhvcj48WWVhcj4yMDE4PC9ZZWFyPjxS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</w:fldData>
              </w:fldChar>
            </w:r>
            <w:r w:rsidR="00D16F65">
              <w:rPr>
                <w:rFonts w:ascii="Times New Roman" w:hAnsi="Times New Roman"/>
                <w:color w:val="000000"/>
                <w:lang w:val="en-US"/>
              </w:rPr>
              <w:instrText xml:space="preserve"> ADDIN EN.CITE.DATA </w:instrText>
            </w:r>
            <w:r w:rsidR="00D16F65">
              <w:rPr>
                <w:rFonts w:ascii="Times New Roman" w:hAnsi="Times New Roman"/>
                <w:color w:val="000000"/>
                <w:lang w:val="en-US"/>
              </w:rPr>
            </w:r>
            <w:r w:rsidR="00D16F65">
              <w:rPr>
                <w:rFonts w:ascii="Times New Roman" w:hAnsi="Times New Roman"/>
                <w:color w:val="000000"/>
                <w:lang w:val="en-US"/>
              </w:rPr>
              <w:fldChar w:fldCharType="end"/>
            </w:r>
            <w:r w:rsidR="00821486">
              <w:rPr>
                <w:rFonts w:ascii="Times New Roman" w:hAnsi="Times New Roman"/>
                <w:color w:val="000000"/>
                <w:lang w:val="en-US"/>
              </w:rPr>
            </w:r>
            <w:r w:rsidR="00821486">
              <w:rPr>
                <w:rFonts w:ascii="Times New Roman" w:hAnsi="Times New Roman"/>
                <w:color w:val="000000"/>
                <w:lang w:val="en-US"/>
              </w:rPr>
              <w:fldChar w:fldCharType="separate"/>
            </w:r>
            <w:r w:rsidR="00D16F65">
              <w:rPr>
                <w:rFonts w:ascii="Times New Roman" w:hAnsi="Times New Roman"/>
                <w:noProof/>
                <w:color w:val="000000"/>
                <w:lang w:val="en-US"/>
              </w:rPr>
              <w:t>(17)</w:t>
            </w:r>
            <w:r w:rsidR="00821486">
              <w:rPr>
                <w:rFonts w:ascii="Times New Roman" w:hAnsi="Times New Roman"/>
                <w:color w:val="000000"/>
                <w:lang w:val="en-US"/>
              </w:rPr>
              <w:fldChar w:fldCharType="end"/>
            </w:r>
          </w:p>
        </w:tc>
        <w:tc>
          <w:tcPr>
            <w:tcW w:w="1260" w:type="pct"/>
          </w:tcPr>
          <w:p w14:paraId="345C54EC" w14:textId="77777777" w:rsidR="00DA5AC3" w:rsidRPr="0051787A" w:rsidRDefault="00DA5AC3" w:rsidP="009D1324">
            <w:pPr>
              <w:spacing w:line="480" w:lineRule="auto"/>
              <w:jc w:val="both"/>
              <w:rPr>
                <w:rFonts w:ascii="Times New Roman" w:hAnsi="Times New Roman"/>
                <w:noProof/>
                <w:lang w:val="en-US"/>
              </w:rPr>
            </w:pPr>
            <w:r w:rsidRPr="0051787A">
              <w:rPr>
                <w:rFonts w:ascii="Times New Roman" w:hAnsi="Times New Roman"/>
                <w:noProof/>
                <w:lang w:val="en-US"/>
              </w:rPr>
              <w:drawing>
                <wp:inline distT="0" distB="0" distL="0" distR="0" wp14:anchorId="41D894ED" wp14:editId="2CD61F64">
                  <wp:extent cx="1397000" cy="407670"/>
                  <wp:effectExtent l="0" t="0" r="0" b="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10;&#10;Descrizione generata automaticamente"/>
                          <pic:cNvPicPr/>
                        </pic:nvPicPr>
                        <pic:blipFill>
                          <a:blip r:embed="rId11" cstate="print"/>
                          <a:stretch>
                            <a:fillRect/>
                          </a:stretch>
                        </pic:blipFill>
                        <pic:spPr>
                          <a:xfrm>
                            <a:off x="0" y="0"/>
                            <a:ext cx="1405783" cy="410233"/>
                          </a:xfrm>
                          <a:prstGeom prst="rect">
                            <a:avLst/>
                          </a:prstGeom>
                        </pic:spPr>
                      </pic:pic>
                    </a:graphicData>
                  </a:graphic>
                </wp:inline>
              </w:drawing>
            </w:r>
          </w:p>
        </w:tc>
      </w:tr>
      <w:tr w:rsidR="00754438" w:rsidRPr="00713729" w14:paraId="304E966B" w14:textId="77777777" w:rsidTr="00713729">
        <w:tc>
          <w:tcPr>
            <w:tcW w:w="833" w:type="pct"/>
            <w:shd w:val="clear" w:color="auto" w:fill="D9E2F3" w:themeFill="accent1" w:themeFillTint="33"/>
          </w:tcPr>
          <w:p w14:paraId="5B61DE06" w14:textId="30449DC7" w:rsidR="00754438" w:rsidRPr="0051787A" w:rsidRDefault="00754438" w:rsidP="009D1324">
            <w:pPr>
              <w:spacing w:line="480" w:lineRule="auto"/>
              <w:jc w:val="both"/>
              <w:rPr>
                <w:rFonts w:ascii="Times New Roman" w:hAnsi="Times New Roman"/>
                <w:b/>
                <w:lang w:val="en-GB"/>
              </w:rPr>
            </w:pPr>
            <w:r w:rsidRPr="0051787A">
              <w:rPr>
                <w:rFonts w:ascii="Times New Roman" w:hAnsi="Times New Roman"/>
                <w:b/>
                <w:lang w:val="en-GB"/>
              </w:rPr>
              <w:t>morning to evening Home BP ratio</w:t>
            </w:r>
          </w:p>
        </w:tc>
        <w:tc>
          <w:tcPr>
            <w:tcW w:w="1237" w:type="pct"/>
          </w:tcPr>
          <w:p w14:paraId="548F7980" w14:textId="77777777" w:rsidR="00754438" w:rsidRPr="0051787A" w:rsidRDefault="00754438" w:rsidP="009D1324">
            <w:pPr>
              <w:spacing w:line="480" w:lineRule="auto"/>
              <w:jc w:val="both"/>
              <w:rPr>
                <w:rFonts w:ascii="Times New Roman" w:hAnsi="Times New Roman"/>
                <w:color w:val="000000"/>
                <w:lang w:val="en-US"/>
              </w:rPr>
            </w:pPr>
          </w:p>
        </w:tc>
        <w:tc>
          <w:tcPr>
            <w:tcW w:w="1670" w:type="pct"/>
          </w:tcPr>
          <w:p w14:paraId="1F34FDDE" w14:textId="0BA947E4" w:rsidR="00754438" w:rsidRPr="0051787A" w:rsidRDefault="00713729" w:rsidP="00D16F65">
            <w:pPr>
              <w:spacing w:line="480" w:lineRule="auto"/>
              <w:jc w:val="both"/>
              <w:rPr>
                <w:rFonts w:ascii="Times New Roman" w:hAnsi="Times New Roman"/>
                <w:color w:val="000000"/>
                <w:lang w:val="en-US"/>
              </w:rPr>
            </w:pPr>
            <w:r>
              <w:rPr>
                <w:rFonts w:ascii="Times New Roman" w:hAnsi="Times New Roman"/>
                <w:lang w:val="en-US"/>
              </w:rPr>
              <w:t xml:space="preserve">Stergiou et al. </w:t>
            </w:r>
            <w:r w:rsidR="00821486">
              <w:rPr>
                <w:rFonts w:ascii="Times New Roman" w:hAnsi="Times New Roman"/>
                <w:lang w:val="en-US"/>
              </w:rPr>
              <w:fldChar w:fldCharType="begin"/>
            </w:r>
            <w:r w:rsidR="00D16F65">
              <w:rPr>
                <w:rFonts w:ascii="Times New Roman" w:hAnsi="Times New Roman"/>
                <w:lang w:val="en-US"/>
              </w:rPr>
              <w:instrText xml:space="preserve"> ADDIN EN.CITE &lt;EndNote&gt;&lt;Cite&gt;&lt;Author&gt;Stergiou&lt;/Author&gt;&lt;Year&gt;2008&lt;/Year&gt;&lt;RecNum&gt;2525&lt;/RecNum&gt;&lt;DisplayText&gt;(18)&lt;/DisplayText&gt;&lt;record&gt;&lt;rec-number&gt;2525&lt;/rec-number&gt;&lt;foreign-keys&gt;&lt;key app="EN" db-id="xtata2fs95999fevftyxxsth0pezesftassf" timestamp="1662927318"&gt;2525&lt;/key&gt;&lt;/foreign-keys&gt;&lt;ref-type name="Journal Article"&gt;17&lt;/ref-type&gt;&lt;contributors&gt;&lt;authors&gt;&lt;author&gt;Stergiou, G. S.&lt;/author&gt;&lt;author&gt;Mastorantonakis, S. E.&lt;/author&gt;&lt;author&gt;Roussias, L. G.&lt;/author&gt;&lt;/authors&gt;&lt;/contributors&gt;&lt;auth-address&gt;Hypertension Center, Third University Department of Medicine, Sotiria Hospital, Athens, Greece. gstergi@med.uoa.gr&lt;/auth-address&gt;&lt;titles&gt;&lt;title&gt;Morning blood pressure surge: the reliability of different definitions&lt;/title&gt;&lt;secondary-title&gt;Hypertens Res&lt;/secondary-title&gt;&lt;/titles&gt;&lt;periodical&gt;&lt;full-title&gt;Hypertens Res&lt;/full-title&gt;&lt;/periodical&gt;&lt;pages&gt;1589-94&lt;/pages&gt;&lt;volume&gt;31&lt;/volume&gt;&lt;number&gt;8&lt;/number&gt;&lt;edition&gt;2008/10/31&lt;/edition&gt;&lt;keywords&gt;&lt;keyword&gt;Adult&lt;/keyword&gt;&lt;keyword&gt;Blood Pressure/*physiology&lt;/keyword&gt;&lt;keyword&gt;Blood Pressure Monitoring, Ambulatory/*standards/statistics &amp;amp; numerical data&lt;/keyword&gt;&lt;keyword&gt;Circadian Rhythm/*physiology&lt;/keyword&gt;&lt;keyword&gt;Female&lt;/keyword&gt;&lt;keyword&gt;Heart Rate/physiology&lt;/keyword&gt;&lt;keyword&gt;Humans&lt;/keyword&gt;&lt;keyword&gt;Hypertension/*diagnosis/epidemiology/*physiopathology&lt;/keyword&gt;&lt;keyword&gt;Male&lt;/keyword&gt;&lt;keyword&gt;Middle Aged&lt;/keyword&gt;&lt;keyword&gt;Reproducibility of Results&lt;/keyword&gt;&lt;keyword&gt;Risk Factors&lt;/keyword&gt;&lt;keyword&gt;Sleep/physiology&lt;/keyword&gt;&lt;/keywords&gt;&lt;dates&gt;&lt;year&gt;2008&lt;/year&gt;&lt;pub-dates&gt;&lt;date&gt;Aug&lt;/date&gt;&lt;/pub-dates&gt;&lt;/dates&gt;&lt;isbn&gt;0916-9636 (Print)&amp;#xD;0916-9636 (Linking)&lt;/isbn&gt;&lt;accession-num&gt;18971534&lt;/accession-num&gt;&lt;urls&gt;&lt;related-urls&gt;&lt;url&gt;https://www.ncbi.nlm.nih.gov/pubmed/18971534&lt;/url&gt;&lt;/related-urls&gt;&lt;/urls&gt;&lt;electronic-resource-num&gt;10.1291/hypres.31.1589&lt;/electronic-resource-num&gt;&lt;/record&gt;&lt;/Cite&gt;&lt;/EndNote&gt;</w:instrText>
            </w:r>
            <w:r w:rsidR="00821486">
              <w:rPr>
                <w:rFonts w:ascii="Times New Roman" w:hAnsi="Times New Roman"/>
                <w:lang w:val="en-US"/>
              </w:rPr>
              <w:fldChar w:fldCharType="separate"/>
            </w:r>
            <w:r w:rsidR="00D16F65">
              <w:rPr>
                <w:rFonts w:ascii="Times New Roman" w:hAnsi="Times New Roman"/>
                <w:noProof/>
                <w:lang w:val="en-US"/>
              </w:rPr>
              <w:t>(18)</w:t>
            </w:r>
            <w:r w:rsidR="00821486">
              <w:rPr>
                <w:rFonts w:ascii="Times New Roman" w:hAnsi="Times New Roman"/>
                <w:lang w:val="en-US"/>
              </w:rPr>
              <w:fldChar w:fldCharType="end"/>
            </w:r>
          </w:p>
        </w:tc>
        <w:tc>
          <w:tcPr>
            <w:tcW w:w="1260" w:type="pct"/>
          </w:tcPr>
          <w:p w14:paraId="4EFBE35F" w14:textId="77777777" w:rsidR="00754438" w:rsidRPr="0051787A" w:rsidRDefault="00754438" w:rsidP="009D1324">
            <w:pPr>
              <w:spacing w:line="480" w:lineRule="auto"/>
              <w:jc w:val="both"/>
              <w:rPr>
                <w:rFonts w:ascii="Times New Roman" w:hAnsi="Times New Roman"/>
                <w:noProof/>
                <w:lang w:val="en-US"/>
              </w:rPr>
            </w:pPr>
          </w:p>
        </w:tc>
      </w:tr>
    </w:tbl>
    <w:p w14:paraId="172D3E40" w14:textId="77777777" w:rsidR="00DA5AC3" w:rsidRPr="0051787A" w:rsidRDefault="00DA5AC3" w:rsidP="00A2706E">
      <w:pPr>
        <w:rPr>
          <w:rFonts w:ascii="Times New Roman" w:hAnsi="Times New Roman" w:cs="Times New Roman"/>
          <w:lang w:val="en-GB"/>
        </w:rPr>
      </w:pPr>
    </w:p>
    <w:p w14:paraId="3DB9C9FC" w14:textId="77777777" w:rsidR="0096250F" w:rsidRPr="0051787A" w:rsidRDefault="0096250F" w:rsidP="00A2706E">
      <w:pPr>
        <w:rPr>
          <w:rFonts w:ascii="Times New Roman" w:hAnsi="Times New Roman" w:cs="Times New Roman"/>
          <w:lang w:val="en-GB"/>
        </w:rPr>
      </w:pPr>
    </w:p>
    <w:p w14:paraId="1B868CE2" w14:textId="77777777" w:rsidR="0096250F" w:rsidRPr="0051787A" w:rsidRDefault="0096250F" w:rsidP="00A2706E">
      <w:pPr>
        <w:rPr>
          <w:rFonts w:ascii="Times New Roman" w:hAnsi="Times New Roman" w:cs="Times New Roman"/>
          <w:lang w:val="en-GB"/>
        </w:rPr>
      </w:pPr>
    </w:p>
    <w:p w14:paraId="13D786C2" w14:textId="77777777" w:rsidR="0096250F" w:rsidRPr="0051787A" w:rsidRDefault="0096250F" w:rsidP="00A2706E">
      <w:pPr>
        <w:rPr>
          <w:rFonts w:ascii="Times New Roman" w:hAnsi="Times New Roman" w:cs="Times New Roman"/>
          <w:lang w:val="en-GB"/>
        </w:rPr>
      </w:pPr>
    </w:p>
    <w:p w14:paraId="4E596CFC" w14:textId="77777777" w:rsidR="0096250F" w:rsidRPr="0051787A" w:rsidRDefault="0096250F" w:rsidP="00A2706E">
      <w:pPr>
        <w:rPr>
          <w:rFonts w:ascii="Times New Roman" w:hAnsi="Times New Roman" w:cs="Times New Roman"/>
          <w:lang w:val="en-GB"/>
        </w:rPr>
      </w:pPr>
    </w:p>
    <w:p w14:paraId="57B6D557" w14:textId="77777777" w:rsidR="0096250F" w:rsidRPr="0051787A" w:rsidRDefault="0096250F" w:rsidP="00A2706E">
      <w:pPr>
        <w:rPr>
          <w:rFonts w:ascii="Times New Roman" w:hAnsi="Times New Roman" w:cs="Times New Roman"/>
          <w:lang w:val="en-GB"/>
        </w:rPr>
      </w:pPr>
    </w:p>
    <w:p w14:paraId="1C23439F" w14:textId="77777777" w:rsidR="0096250F" w:rsidRPr="0051787A" w:rsidRDefault="0096250F" w:rsidP="00A2706E">
      <w:pPr>
        <w:rPr>
          <w:rFonts w:ascii="Times New Roman" w:hAnsi="Times New Roman" w:cs="Times New Roman"/>
          <w:lang w:val="en-GB"/>
        </w:rPr>
      </w:pPr>
    </w:p>
    <w:p w14:paraId="0FE5FC83" w14:textId="77777777" w:rsidR="0096250F" w:rsidRPr="0051787A" w:rsidRDefault="0096250F" w:rsidP="00A2706E">
      <w:pPr>
        <w:rPr>
          <w:rFonts w:ascii="Times New Roman" w:hAnsi="Times New Roman" w:cs="Times New Roman"/>
          <w:lang w:val="en-GB"/>
        </w:rPr>
      </w:pPr>
    </w:p>
    <w:p w14:paraId="0514E797" w14:textId="4186DE4F" w:rsidR="0096250F" w:rsidRPr="00CF571C" w:rsidRDefault="0096250F" w:rsidP="00A2706E">
      <w:pPr>
        <w:rPr>
          <w:rFonts w:ascii="Times New Roman" w:hAnsi="Times New Roman" w:cs="Times New Roman"/>
          <w:color w:val="000000" w:themeColor="text1"/>
          <w:u w:color="000000"/>
          <w:bdr w:val="nil"/>
          <w:lang w:val="en-US" w:eastAsia="it-IT"/>
        </w:rPr>
      </w:pPr>
      <w:r w:rsidRPr="00DA3627">
        <w:rPr>
          <w:rFonts w:ascii="Times New Roman" w:hAnsi="Times New Roman" w:cs="Times New Roman"/>
          <w:b/>
          <w:u w:color="000000"/>
          <w:bdr w:val="nil"/>
          <w:lang w:val="en-US" w:eastAsia="it-IT"/>
        </w:rPr>
        <w:t>Table S</w:t>
      </w:r>
      <w:r w:rsidR="00DA3627" w:rsidRPr="00DA3627">
        <w:rPr>
          <w:rFonts w:ascii="Times New Roman" w:hAnsi="Times New Roman" w:cs="Times New Roman"/>
          <w:b/>
          <w:u w:color="000000"/>
          <w:bdr w:val="nil"/>
          <w:lang w:val="en-US" w:eastAsia="it-IT"/>
        </w:rPr>
        <w:t>3</w:t>
      </w:r>
      <w:r w:rsidRPr="00DA3627">
        <w:rPr>
          <w:rFonts w:ascii="Times New Roman" w:hAnsi="Times New Roman" w:cs="Times New Roman"/>
          <w:b/>
          <w:u w:color="000000"/>
          <w:bdr w:val="nil"/>
          <w:lang w:val="en-US" w:eastAsia="it-IT"/>
        </w:rPr>
        <w:t xml:space="preserve"> : </w:t>
      </w:r>
      <w:r w:rsidR="00DC5342" w:rsidRPr="00DA3627">
        <w:rPr>
          <w:rFonts w:ascii="Times New Roman" w:hAnsi="Times New Roman" w:cs="Times New Roman"/>
          <w:b/>
          <w:u w:color="000000"/>
          <w:bdr w:val="nil"/>
          <w:lang w:val="en-US" w:eastAsia="it-IT"/>
        </w:rPr>
        <w:t>Main c</w:t>
      </w:r>
      <w:r w:rsidRPr="00DA3627">
        <w:rPr>
          <w:rFonts w:ascii="Times New Roman" w:hAnsi="Times New Roman" w:cs="Times New Roman"/>
          <w:b/>
          <w:u w:color="000000"/>
          <w:bdr w:val="nil"/>
          <w:lang w:val="en-US" w:eastAsia="it-IT"/>
        </w:rPr>
        <w:t xml:space="preserve">linical trials evaluating BP lowering drug </w:t>
      </w:r>
      <w:r w:rsidRPr="00DA3627">
        <w:rPr>
          <w:rFonts w:ascii="Times New Roman" w:hAnsi="Times New Roman" w:cs="Times New Roman"/>
          <w:b/>
          <w:color w:val="000000" w:themeColor="text1"/>
          <w:u w:color="000000"/>
          <w:bdr w:val="nil"/>
          <w:lang w:val="en-US" w:eastAsia="it-IT"/>
        </w:rPr>
        <w:t>effects on BPV</w:t>
      </w:r>
      <w:r w:rsidR="002634F3" w:rsidRPr="00CF571C">
        <w:rPr>
          <w:rFonts w:ascii="Times New Roman" w:hAnsi="Times New Roman" w:cs="Times New Roman"/>
          <w:color w:val="000000" w:themeColor="text1"/>
          <w:u w:color="000000"/>
          <w:bdr w:val="nil"/>
          <w:lang w:val="en-US" w:eastAsia="it-IT"/>
        </w:rPr>
        <w:t>. From</w:t>
      </w:r>
      <w:r w:rsidRPr="00CF571C">
        <w:rPr>
          <w:rFonts w:ascii="Times New Roman" w:hAnsi="Times New Roman" w:cs="Times New Roman"/>
          <w:color w:val="000000" w:themeColor="text1"/>
          <w:u w:color="000000"/>
          <w:bdr w:val="nil"/>
          <w:lang w:val="en-US" w:eastAsia="it-IT"/>
        </w:rPr>
        <w:t xml:space="preserve"> </w:t>
      </w:r>
      <w:r w:rsidR="002634F3" w:rsidRPr="00CF571C">
        <w:rPr>
          <w:rFonts w:ascii="Times New Roman" w:hAnsi="Times New Roman" w:cs="Times New Roman"/>
          <w:color w:val="000000" w:themeColor="text1"/>
          <w:u w:color="000000"/>
          <w:bdr w:val="nil"/>
          <w:lang w:val="en-US" w:eastAsia="it-IT"/>
        </w:rPr>
        <w:t xml:space="preserve"> </w:t>
      </w:r>
      <w:r w:rsidR="002634F3" w:rsidRPr="00CF571C">
        <w:rPr>
          <w:rFonts w:ascii="Times New Roman" w:hAnsi="Times New Roman" w:cs="Times New Roman"/>
          <w:noProof/>
          <w:color w:val="000000" w:themeColor="text1"/>
          <w:lang w:val="en-US"/>
        </w:rPr>
        <w:t>Nardin et al.</w:t>
      </w:r>
      <w:r w:rsidR="002634F3" w:rsidRPr="00CF571C">
        <w:rPr>
          <w:rFonts w:ascii="Times New Roman" w:hAnsi="Times New Roman" w:cs="Times New Roman"/>
          <w:color w:val="000000" w:themeColor="text1"/>
          <w:u w:color="000000"/>
          <w:bdr w:val="nil"/>
          <w:lang w:val="en-US" w:eastAsia="it-IT"/>
        </w:rPr>
        <w:t xml:space="preserve"> </w:t>
      </w:r>
      <w:r w:rsidR="00821486">
        <w:rPr>
          <w:rFonts w:ascii="Times New Roman" w:hAnsi="Times New Roman" w:cs="Times New Roman"/>
          <w:color w:val="000000" w:themeColor="text1"/>
          <w:u w:color="000000"/>
          <w:bdr w:val="nil"/>
          <w:lang w:val="en-US" w:eastAsia="it-IT"/>
        </w:rPr>
        <w:fldChar w:fldCharType="begin">
          <w:fldData xml:space="preserve">PEVuZE5vdGU+PENpdGU+PEF1dGhvcj5OYXJkaW48L0F1dGhvcj48WWVhcj4yMDE5PC9ZZWFyPjxS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</w:fldData>
        </w:fldChar>
      </w:r>
      <w:r w:rsidR="00D16F65">
        <w:rPr>
          <w:rFonts w:ascii="Times New Roman" w:hAnsi="Times New Roman" w:cs="Times New Roman"/>
          <w:color w:val="000000" w:themeColor="text1"/>
          <w:u w:color="000000"/>
          <w:bdr w:val="nil"/>
          <w:lang w:val="en-US" w:eastAsia="it-IT"/>
        </w:rPr>
        <w:instrText xml:space="preserve"> ADDIN EN.CITE </w:instrText>
      </w:r>
      <w:r w:rsidR="00D16F65">
        <w:rPr>
          <w:rFonts w:ascii="Times New Roman" w:hAnsi="Times New Roman" w:cs="Times New Roman"/>
          <w:color w:val="000000" w:themeColor="text1"/>
          <w:u w:color="000000"/>
          <w:bdr w:val="nil"/>
          <w:lang w:val="en-US" w:eastAsia="it-IT"/>
        </w:rPr>
        <w:fldChar w:fldCharType="begin">
          <w:fldData xml:space="preserve">PEVuZE5vdGU+PENpdGU+PEF1dGhvcj5OYXJkaW48L0F1dGhvcj48WWVhcj4yMDE5PC9ZZWFyPjxS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</w:fldData>
        </w:fldChar>
      </w:r>
      <w:r w:rsidR="00D16F65">
        <w:rPr>
          <w:rFonts w:ascii="Times New Roman" w:hAnsi="Times New Roman" w:cs="Times New Roman"/>
          <w:color w:val="000000" w:themeColor="text1"/>
          <w:u w:color="000000"/>
          <w:bdr w:val="nil"/>
          <w:lang w:val="en-US" w:eastAsia="it-IT"/>
        </w:rPr>
        <w:instrText xml:space="preserve"> ADDIN EN.CITE.DATA </w:instrText>
      </w:r>
      <w:r w:rsidR="00D16F65">
        <w:rPr>
          <w:rFonts w:ascii="Times New Roman" w:hAnsi="Times New Roman" w:cs="Times New Roman"/>
          <w:color w:val="000000" w:themeColor="text1"/>
          <w:u w:color="000000"/>
          <w:bdr w:val="nil"/>
          <w:lang w:val="en-US" w:eastAsia="it-IT"/>
        </w:rPr>
      </w:r>
      <w:r w:rsidR="00D16F65">
        <w:rPr>
          <w:rFonts w:ascii="Times New Roman" w:hAnsi="Times New Roman" w:cs="Times New Roman"/>
          <w:color w:val="000000" w:themeColor="text1"/>
          <w:u w:color="000000"/>
          <w:bdr w:val="nil"/>
          <w:lang w:val="en-US" w:eastAsia="it-IT"/>
        </w:rPr>
        <w:fldChar w:fldCharType="end"/>
      </w:r>
      <w:r w:rsidR="00821486">
        <w:rPr>
          <w:rFonts w:ascii="Times New Roman" w:hAnsi="Times New Roman" w:cs="Times New Roman"/>
          <w:color w:val="000000" w:themeColor="text1"/>
          <w:u w:color="000000"/>
          <w:bdr w:val="nil"/>
          <w:lang w:val="en-US" w:eastAsia="it-IT"/>
        </w:rPr>
      </w:r>
      <w:r w:rsidR="00821486">
        <w:rPr>
          <w:rFonts w:ascii="Times New Roman" w:hAnsi="Times New Roman" w:cs="Times New Roman"/>
          <w:color w:val="000000" w:themeColor="text1"/>
          <w:u w:color="000000"/>
          <w:bdr w:val="nil"/>
          <w:lang w:val="en-US" w:eastAsia="it-IT"/>
        </w:rPr>
        <w:fldChar w:fldCharType="separate"/>
      </w:r>
      <w:r w:rsidR="00D16F65">
        <w:rPr>
          <w:rFonts w:ascii="Times New Roman" w:hAnsi="Times New Roman" w:cs="Times New Roman"/>
          <w:noProof/>
          <w:color w:val="000000" w:themeColor="text1"/>
          <w:u w:color="000000"/>
          <w:bdr w:val="nil"/>
          <w:lang w:val="en-US" w:eastAsia="it-IT"/>
        </w:rPr>
        <w:t>(19)</w:t>
      </w:r>
      <w:r w:rsidR="00821486">
        <w:rPr>
          <w:rFonts w:ascii="Times New Roman" w:hAnsi="Times New Roman" w:cs="Times New Roman"/>
          <w:color w:val="000000" w:themeColor="text1"/>
          <w:u w:color="000000"/>
          <w:bdr w:val="nil"/>
          <w:lang w:val="en-US" w:eastAsia="it-IT"/>
        </w:rPr>
        <w:fldChar w:fldCharType="end"/>
      </w:r>
      <w:r w:rsidR="00DE3ECC" w:rsidRPr="00CF571C">
        <w:rPr>
          <w:rFonts w:ascii="Times New Roman" w:hAnsi="Times New Roman" w:cs="Times New Roman"/>
          <w:color w:val="000000" w:themeColor="text1"/>
          <w:u w:color="000000"/>
          <w:bdr w:val="nil"/>
          <w:lang w:val="en-US" w:eastAsia="it-IT"/>
        </w:rPr>
        <w:t xml:space="preserve"> </w:t>
      </w:r>
      <w:r w:rsidR="002634F3" w:rsidRPr="00CF571C">
        <w:rPr>
          <w:rFonts w:ascii="Times New Roman" w:hAnsi="Times New Roman" w:cs="Times New Roman"/>
          <w:color w:val="000000" w:themeColor="text1"/>
          <w:u w:color="000000"/>
          <w:bdr w:val="nil"/>
          <w:lang w:val="en-US" w:eastAsia="it-IT"/>
        </w:rPr>
        <w:t xml:space="preserve">by permission  </w:t>
      </w:r>
    </w:p>
    <w:p w14:paraId="0E052F9A" w14:textId="77777777" w:rsidR="0096250F" w:rsidRPr="0051787A" w:rsidRDefault="0096250F" w:rsidP="00A2706E">
      <w:pPr>
        <w:rPr>
          <w:rFonts w:ascii="Times New Roman" w:hAnsi="Times New Roman" w:cs="Times New Roman"/>
          <w:u w:color="000000"/>
          <w:bdr w:val="nil"/>
          <w:lang w:val="en-US" w:eastAsia="it-IT"/>
        </w:rPr>
      </w:pPr>
    </w:p>
    <w:tbl>
      <w:tblPr>
        <w:tblStyle w:val="TableNormal11"/>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181"/>
        <w:gridCol w:w="1578"/>
        <w:gridCol w:w="5349"/>
      </w:tblGrid>
      <w:tr w:rsidR="0096250F" w:rsidRPr="0051787A" w14:paraId="5DE38A3C" w14:textId="77777777" w:rsidTr="00713729">
        <w:trPr>
          <w:trHeight w:val="451"/>
        </w:trPr>
        <w:tc>
          <w:tcPr>
            <w:tcW w:w="1523" w:type="dxa"/>
            <w:shd w:val="clear" w:color="auto" w:fill="D9E2F3" w:themeFill="accent1" w:themeFillTint="33"/>
            <w:tcMar>
              <w:top w:w="54" w:type="dxa"/>
              <w:left w:w="108" w:type="dxa"/>
              <w:bottom w:w="54" w:type="dxa"/>
              <w:right w:w="108" w:type="dxa"/>
            </w:tcMar>
          </w:tcPr>
          <w:p w14:paraId="77FFCCB5" w14:textId="77777777" w:rsidR="0096250F" w:rsidRPr="0051787A" w:rsidRDefault="0096250F" w:rsidP="0096250F">
            <w:pPr>
              <w:tabs>
                <w:tab w:val="left" w:pos="720"/>
                <w:tab w:val="left" w:pos="1440"/>
              </w:tabs>
              <w:suppressAutoHyphens/>
              <w:outlineLvl w:val="0"/>
              <w:rPr>
                <w:u w:color="000000"/>
                <w:lang w:val="en-US"/>
              </w:rPr>
            </w:pPr>
            <w:r w:rsidRPr="0051787A">
              <w:rPr>
                <w:b/>
                <w:bCs/>
                <w:sz w:val="21"/>
                <w:szCs w:val="21"/>
                <w:u w:color="000000"/>
                <w:lang w:val="en-US"/>
              </w:rPr>
              <w:t>Name of the study</w:t>
            </w:r>
          </w:p>
        </w:tc>
        <w:tc>
          <w:tcPr>
            <w:tcW w:w="1181" w:type="dxa"/>
            <w:shd w:val="clear" w:color="auto" w:fill="D9E2F3" w:themeFill="accent1" w:themeFillTint="33"/>
            <w:tcMar>
              <w:top w:w="54" w:type="dxa"/>
              <w:left w:w="108" w:type="dxa"/>
              <w:bottom w:w="54" w:type="dxa"/>
              <w:right w:w="108" w:type="dxa"/>
            </w:tcMar>
          </w:tcPr>
          <w:p w14:paraId="2B5D2A93" w14:textId="77777777" w:rsidR="0096250F" w:rsidRPr="0051787A" w:rsidRDefault="0096250F" w:rsidP="0096250F">
            <w:pPr>
              <w:tabs>
                <w:tab w:val="left" w:pos="720"/>
              </w:tabs>
              <w:suppressAutoHyphens/>
              <w:outlineLvl w:val="0"/>
              <w:rPr>
                <w:u w:color="000000"/>
                <w:lang w:val="en-US"/>
              </w:rPr>
            </w:pPr>
            <w:r w:rsidRPr="0051787A">
              <w:rPr>
                <w:b/>
                <w:bCs/>
                <w:sz w:val="21"/>
                <w:szCs w:val="21"/>
                <w:u w:color="000000"/>
                <w:lang w:val="en-US"/>
              </w:rPr>
              <w:t>Type of BPV</w:t>
            </w:r>
          </w:p>
        </w:tc>
        <w:tc>
          <w:tcPr>
            <w:tcW w:w="1578" w:type="dxa"/>
            <w:shd w:val="clear" w:color="auto" w:fill="D9E2F3" w:themeFill="accent1" w:themeFillTint="33"/>
            <w:tcMar>
              <w:top w:w="54" w:type="dxa"/>
              <w:left w:w="108" w:type="dxa"/>
              <w:bottom w:w="54" w:type="dxa"/>
              <w:right w:w="108" w:type="dxa"/>
            </w:tcMar>
          </w:tcPr>
          <w:p w14:paraId="303715C1" w14:textId="77777777" w:rsidR="0096250F" w:rsidRPr="0051787A" w:rsidRDefault="0096250F" w:rsidP="0096250F">
            <w:pPr>
              <w:tabs>
                <w:tab w:val="left" w:pos="720"/>
                <w:tab w:val="left" w:pos="1440"/>
              </w:tabs>
              <w:suppressAutoHyphens/>
              <w:outlineLvl w:val="0"/>
              <w:rPr>
                <w:u w:color="000000"/>
                <w:lang w:val="en-US"/>
              </w:rPr>
            </w:pPr>
            <w:r w:rsidRPr="0051787A">
              <w:rPr>
                <w:b/>
                <w:bCs/>
                <w:sz w:val="21"/>
                <w:szCs w:val="21"/>
                <w:u w:color="000000"/>
                <w:lang w:val="en-US"/>
              </w:rPr>
              <w:t>Treatment regimen</w:t>
            </w:r>
          </w:p>
        </w:tc>
        <w:tc>
          <w:tcPr>
            <w:tcW w:w="5348" w:type="dxa"/>
            <w:shd w:val="clear" w:color="auto" w:fill="D9E2F3" w:themeFill="accent1" w:themeFillTint="33"/>
            <w:tcMar>
              <w:top w:w="54" w:type="dxa"/>
              <w:left w:w="108" w:type="dxa"/>
              <w:bottom w:w="54" w:type="dxa"/>
              <w:right w:w="108" w:type="dxa"/>
            </w:tcMar>
          </w:tcPr>
          <w:p w14:paraId="4C4A6A79"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US"/>
              </w:rPr>
            </w:pPr>
            <w:r w:rsidRPr="0051787A">
              <w:rPr>
                <w:b/>
                <w:bCs/>
                <w:sz w:val="21"/>
                <w:szCs w:val="21"/>
                <w:u w:color="000000"/>
                <w:lang w:val="en-US"/>
              </w:rPr>
              <w:t>Main findings</w:t>
            </w:r>
          </w:p>
        </w:tc>
      </w:tr>
      <w:tr w:rsidR="0096250F" w:rsidRPr="00445464" w14:paraId="6AFCFB02" w14:textId="77777777" w:rsidTr="00713729">
        <w:trPr>
          <w:trHeight w:val="891"/>
        </w:trPr>
        <w:tc>
          <w:tcPr>
            <w:tcW w:w="1523" w:type="dxa"/>
            <w:shd w:val="clear" w:color="auto" w:fill="D9E2F3" w:themeFill="accent1" w:themeFillTint="33"/>
            <w:tcMar>
              <w:top w:w="54" w:type="dxa"/>
              <w:left w:w="108" w:type="dxa"/>
              <w:bottom w:w="54" w:type="dxa"/>
              <w:right w:w="108" w:type="dxa"/>
            </w:tcMar>
          </w:tcPr>
          <w:p w14:paraId="7D3AF74F" w14:textId="77777777" w:rsidR="0096250F" w:rsidRPr="0051787A" w:rsidRDefault="0096250F" w:rsidP="0096250F">
            <w:pPr>
              <w:tabs>
                <w:tab w:val="left" w:pos="720"/>
                <w:tab w:val="left" w:pos="1440"/>
              </w:tabs>
              <w:suppressAutoHyphens/>
              <w:outlineLvl w:val="0"/>
              <w:rPr>
                <w:u w:color="000000"/>
                <w:lang w:val="fr-FR"/>
              </w:rPr>
            </w:pPr>
            <w:r w:rsidRPr="0051787A">
              <w:rPr>
                <w:sz w:val="21"/>
                <w:szCs w:val="21"/>
                <w:u w:color="000000"/>
                <w:lang w:val="fr-FR"/>
              </w:rPr>
              <w:t>MAPEC Study</w:t>
            </w:r>
          </w:p>
          <w:p w14:paraId="5A2E97E5" w14:textId="66E9FA1C" w:rsidR="0096250F" w:rsidRPr="0051787A" w:rsidRDefault="0096250F" w:rsidP="00D16F65">
            <w:pPr>
              <w:tabs>
                <w:tab w:val="left" w:pos="720"/>
                <w:tab w:val="left" w:pos="1440"/>
              </w:tabs>
              <w:suppressAutoHyphens/>
              <w:outlineLvl w:val="0"/>
              <w:rPr>
                <w:u w:color="000000"/>
                <w:lang w:val="es-CO"/>
              </w:rPr>
            </w:pPr>
            <w:r w:rsidRPr="0051787A">
              <w:rPr>
                <w:sz w:val="21"/>
                <w:szCs w:val="21"/>
                <w:u w:color="000000"/>
                <w:lang w:val="fr-FR"/>
              </w:rPr>
              <w:t xml:space="preserve">Hermida et al. </w:t>
            </w:r>
            <w:r w:rsidR="00821486">
              <w:rPr>
                <w:sz w:val="21"/>
                <w:szCs w:val="21"/>
                <w:u w:color="000000"/>
                <w:lang w:val="es-CO"/>
              </w:rPr>
              <w:fldChar w:fldCharType="begin">
                <w:fldData xml:space="preserve">PEVuZE5vdGU+PENpdGU+PEF1dGhvcj5IZXJtaWRhPC9BdXRob3I+PFllYXI+MjAxMDwvWWVhcj48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</w:fldData>
              </w:fldChar>
            </w:r>
            <w:r w:rsidR="00D16F65">
              <w:rPr>
                <w:sz w:val="21"/>
                <w:szCs w:val="21"/>
                <w:u w:color="000000"/>
                <w:lang w:val="es-CO"/>
              </w:rPr>
              <w:instrText xml:space="preserve"> ADDIN EN.CITE </w:instrText>
            </w:r>
            <w:r w:rsidR="00D16F65">
              <w:rPr>
                <w:sz w:val="21"/>
                <w:szCs w:val="21"/>
                <w:u w:color="000000"/>
                <w:lang w:val="es-CO"/>
              </w:rPr>
              <w:fldChar w:fldCharType="begin">
                <w:fldData xml:space="preserve">PEVuZE5vdGU+PENpdGU+PEF1dGhvcj5IZXJtaWRhPC9BdXRob3I+PFllYXI+MjAxMDwvWWVhcj48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</w:fldData>
              </w:fldChar>
            </w:r>
            <w:r w:rsidR="00D16F65">
              <w:rPr>
                <w:sz w:val="21"/>
                <w:szCs w:val="21"/>
                <w:u w:color="000000"/>
                <w:lang w:val="es-CO"/>
              </w:rPr>
              <w:instrText xml:space="preserve"> ADDIN EN.CITE.DATA </w:instrText>
            </w:r>
            <w:r w:rsidR="00D16F65">
              <w:rPr>
                <w:sz w:val="21"/>
                <w:szCs w:val="21"/>
                <w:u w:color="000000"/>
                <w:lang w:val="es-CO"/>
              </w:rPr>
            </w:r>
            <w:r w:rsidR="00D16F65">
              <w:rPr>
                <w:sz w:val="21"/>
                <w:szCs w:val="21"/>
                <w:u w:color="000000"/>
                <w:lang w:val="es-CO"/>
              </w:rPr>
              <w:fldChar w:fldCharType="end"/>
            </w:r>
            <w:r w:rsidR="00821486">
              <w:rPr>
                <w:sz w:val="21"/>
                <w:szCs w:val="21"/>
                <w:u w:color="000000"/>
                <w:lang w:val="es-CO"/>
              </w:rPr>
            </w:r>
            <w:r w:rsidR="00821486">
              <w:rPr>
                <w:sz w:val="21"/>
                <w:szCs w:val="21"/>
                <w:u w:color="000000"/>
                <w:lang w:val="es-CO"/>
              </w:rPr>
              <w:fldChar w:fldCharType="separate"/>
            </w:r>
            <w:r w:rsidR="00D16F65">
              <w:rPr>
                <w:noProof/>
                <w:sz w:val="21"/>
                <w:szCs w:val="21"/>
                <w:u w:color="000000"/>
                <w:lang w:val="es-CO"/>
              </w:rPr>
              <w:t>(20)</w:t>
            </w:r>
            <w:r w:rsidR="00821486">
              <w:rPr>
                <w:sz w:val="21"/>
                <w:szCs w:val="21"/>
                <w:u w:color="000000"/>
                <w:lang w:val="es-CO"/>
              </w:rPr>
              <w:fldChar w:fldCharType="end"/>
            </w:r>
          </w:p>
        </w:tc>
        <w:tc>
          <w:tcPr>
            <w:tcW w:w="1181" w:type="dxa"/>
            <w:shd w:val="clear" w:color="auto" w:fill="auto"/>
            <w:tcMar>
              <w:top w:w="54" w:type="dxa"/>
              <w:left w:w="108" w:type="dxa"/>
              <w:bottom w:w="54" w:type="dxa"/>
              <w:right w:w="108" w:type="dxa"/>
            </w:tcMar>
          </w:tcPr>
          <w:p w14:paraId="48861252" w14:textId="77777777" w:rsidR="0096250F" w:rsidRPr="0051787A" w:rsidRDefault="0096250F" w:rsidP="0096250F">
            <w:pPr>
              <w:tabs>
                <w:tab w:val="left" w:pos="720"/>
              </w:tabs>
              <w:suppressAutoHyphens/>
              <w:outlineLvl w:val="0"/>
              <w:rPr>
                <w:u w:color="000000"/>
                <w:lang w:val="en-US"/>
              </w:rPr>
            </w:pPr>
            <w:r w:rsidRPr="0051787A">
              <w:rPr>
                <w:sz w:val="21"/>
                <w:szCs w:val="21"/>
                <w:u w:color="000000"/>
                <w:lang w:val="en-US"/>
              </w:rPr>
              <w:t>Short term BPV</w:t>
            </w:r>
          </w:p>
        </w:tc>
        <w:tc>
          <w:tcPr>
            <w:tcW w:w="1578" w:type="dxa"/>
            <w:shd w:val="clear" w:color="auto" w:fill="auto"/>
            <w:tcMar>
              <w:top w:w="54" w:type="dxa"/>
              <w:left w:w="108" w:type="dxa"/>
              <w:bottom w:w="54" w:type="dxa"/>
              <w:right w:w="108" w:type="dxa"/>
            </w:tcMar>
          </w:tcPr>
          <w:p w14:paraId="5A799D5E"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lang w:val="en-US"/>
              </w:rPr>
              <w:t>Bedtime c</w:t>
            </w:r>
            <w:r w:rsidRPr="0051787A">
              <w:rPr>
                <w:sz w:val="21"/>
                <w:szCs w:val="21"/>
                <w:u w:color="000000"/>
              </w:rPr>
              <w:t>hronotherapy</w:t>
            </w:r>
          </w:p>
        </w:tc>
        <w:tc>
          <w:tcPr>
            <w:tcW w:w="5348" w:type="dxa"/>
            <w:shd w:val="clear" w:color="auto" w:fill="auto"/>
            <w:tcMar>
              <w:top w:w="54" w:type="dxa"/>
              <w:left w:w="108" w:type="dxa"/>
              <w:bottom w:w="54" w:type="dxa"/>
              <w:right w:w="108" w:type="dxa"/>
            </w:tcMar>
          </w:tcPr>
          <w:p w14:paraId="0697073A"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The administration of ≥ 1 antihypertensive drug at bedtime was associated with a lower mean nocturnal BP and a lower cardiovascular risk after a median follow up of 5.6 years compared with all drugs ingestion in the morning</w:t>
            </w:r>
          </w:p>
        </w:tc>
      </w:tr>
      <w:tr w:rsidR="0096250F" w:rsidRPr="00445464" w14:paraId="4F08963E"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06366BC0" w14:textId="1FFD9024"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Hermida et al. </w:t>
            </w:r>
            <w:r w:rsidR="00821486">
              <w:rPr>
                <w:sz w:val="21"/>
                <w:szCs w:val="21"/>
                <w:u w:color="000000"/>
              </w:rPr>
              <w:fldChar w:fldCharType="begin">
                <w:fldData xml:space="preserve">PEVuZE5vdGU+PENpdGU+PEF1dGhvcj5IZXJtaWRhPC9BdXRob3I+PFllYXI+MjAwNzwvWWVhcj48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PEVuZE5vdGU+PENpdGU+PEF1dGhvcj5IZXJtaWRhPC9BdXRob3I+PFllYXI+MjAwNzwvWWVhcj48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(21)</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70D04724"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0146183C"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Bedtime administration of telmisartan</w:t>
            </w:r>
          </w:p>
        </w:tc>
        <w:tc>
          <w:tcPr>
            <w:tcW w:w="5348" w:type="dxa"/>
            <w:shd w:val="clear" w:color="auto" w:fill="auto"/>
            <w:tcMar>
              <w:top w:w="54" w:type="dxa"/>
              <w:left w:w="108" w:type="dxa"/>
              <w:bottom w:w="54" w:type="dxa"/>
              <w:right w:w="108" w:type="dxa"/>
            </w:tcMar>
          </w:tcPr>
          <w:p w14:paraId="791C557D"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Bedtime administration of telmisartan was associated with a greater sleep-time relative BP decline without loss in 24-h efficacy</w:t>
            </w:r>
          </w:p>
        </w:tc>
      </w:tr>
      <w:tr w:rsidR="0096250F" w:rsidRPr="00445464" w14:paraId="1DDB9622"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1778BB3E" w14:textId="77E48DE6"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Hermida et al. </w:t>
            </w:r>
            <w:r w:rsidR="00821486">
              <w:rPr>
                <w:sz w:val="21"/>
                <w:szCs w:val="21"/>
                <w:u w:color="000000"/>
              </w:rPr>
              <w:fldChar w:fldCharType="begin"/>
            </w:r>
            <w:r w:rsidR="00D16F65">
              <w:rPr>
                <w:sz w:val="21"/>
                <w:szCs w:val="21"/>
                <w:u w:color="000000"/>
              </w:rPr>
              <w:instrText xml:space="preserve"> ADDIN EN.CITE &lt;EndNote&gt;&lt;Cite&gt;&lt;Author&gt;Hermida&lt;/Author&gt;&lt;Year&gt;2009&lt;/Year&gt;&lt;RecNum&gt;1418&lt;/RecNum&gt;&lt;DisplayText&gt;(22)&lt;/DisplayText&gt;&lt;record&gt;&lt;rec-number&gt;1418&lt;/rec-number&gt;&lt;foreign-keys&gt;&lt;key app="EN" db-id="xtata2fs95999fevftyxxsth0pezesftassf" timestamp="1583519252"&gt;1418&lt;/key&gt;&lt;/foreign-keys&gt;&lt;ref-type name="Journal Article"&gt;17&lt;/ref-type&gt;&lt;contributors&gt;&lt;authors&gt;&lt;author&gt;Hermida, R. C.&lt;/author&gt;&lt;author&gt;Ayala, D. E.&lt;/author&gt;&lt;author&gt;Chayan, L.&lt;/author&gt;&lt;author&gt;Mojon, A.&lt;/author&gt;&lt;author&gt;Fernandez, J. R.&lt;/author&gt;&lt;/authors&gt;&lt;/contributors&gt;&lt;auth-address&gt;Bioengineering &amp;amp; Chronobiology Laboratories, University of Vigo, Campus Universitario, Vigo, Spain. rhermida@uvigo.es&lt;/auth-address&gt;&lt;titles&gt;&lt;title&gt;Administration-time-dependent effects of olmesartan on the ambulatory blood pressure of essential hypertension patients&lt;/title&gt;&lt;secondary-title&gt;Chronobiol Int&lt;/secondary-title&gt;&lt;/titles&gt;&lt;periodical&gt;&lt;full-title&gt;Chronobiol Int&lt;/full-title&gt;&lt;abbr-1&gt;Chronobiology international&lt;/abbr-1&gt;&lt;/periodical&gt;&lt;pages&gt;61-79&lt;/pages&gt;&lt;volume&gt;26&lt;/volume&gt;&lt;number&gt;1&lt;/number&gt;&lt;keywords&gt;&lt;keyword&gt;Angiotensin Receptor Antagonists&lt;/keyword&gt;&lt;keyword&gt;Antihypertensive Agents/*administration &amp;amp; dosage/therapeutic use&lt;/keyword&gt;&lt;keyword&gt;Blood Pressure/*drug effects&lt;/keyword&gt;&lt;keyword&gt;Circadian Rhythm&lt;/keyword&gt;&lt;keyword&gt;Drug Administration Schedule&lt;/keyword&gt;&lt;keyword&gt;Female&lt;/keyword&gt;&lt;keyword&gt;Humans&lt;/keyword&gt;&lt;keyword&gt;Hypertension/*drug therapy&lt;/keyword&gt;&lt;keyword&gt;Imidazoles/*administration &amp;amp; dosage/therapeutic use&lt;/keyword&gt;&lt;keyword&gt;Male&lt;/keyword&gt;&lt;keyword&gt;Middle Aged&lt;/keyword&gt;&lt;keyword&gt;Tetrazoles/*administration &amp;amp; dosage/therapeutic use&lt;/keyword&gt;&lt;/keywords&gt;&lt;dates&gt;&lt;year&gt;2009&lt;/year&gt;&lt;pub-dates&gt;&lt;date&gt;Jan&lt;/date&gt;&lt;/pub-dates&gt;&lt;/dates&gt;&lt;isbn&gt;1525-6073 (Electronic)&amp;#xD;0742-0528 (Linking)&lt;/isbn&gt;&lt;accession-num&gt;19142758&lt;/accession-num&gt;&lt;urls&gt;&lt;related-urls&gt;&lt;url&gt;https://www.ncbi.nlm.nih.gov/pubmed/19142758&lt;/url&gt;&lt;/related-urls&gt;&lt;/urls&gt;&lt;electronic-resource-num&gt;10.1080/07420520802548135&lt;/electronic-resource-num&gt;&lt;/record&gt;&lt;/Cite&gt;&lt;/EndNote&gt;</w:instrText>
            </w:r>
            <w:r w:rsidR="00821486">
              <w:rPr>
                <w:sz w:val="21"/>
                <w:szCs w:val="21"/>
                <w:u w:color="000000"/>
              </w:rPr>
              <w:fldChar w:fldCharType="separate"/>
            </w:r>
            <w:r w:rsidR="00D16F65">
              <w:rPr>
                <w:noProof/>
                <w:sz w:val="21"/>
                <w:szCs w:val="21"/>
                <w:u w:color="000000"/>
              </w:rPr>
              <w:t>(22)</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0DB3F086"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4B1F0498"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Bedtime administration of olmesartan</w:t>
            </w:r>
          </w:p>
        </w:tc>
        <w:tc>
          <w:tcPr>
            <w:tcW w:w="5348" w:type="dxa"/>
            <w:shd w:val="clear" w:color="auto" w:fill="auto"/>
            <w:tcMar>
              <w:top w:w="54" w:type="dxa"/>
              <w:left w:w="108" w:type="dxa"/>
              <w:bottom w:w="54" w:type="dxa"/>
              <w:right w:w="108" w:type="dxa"/>
            </w:tcMar>
          </w:tcPr>
          <w:p w14:paraId="000012BD"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Bedtime intake of olmesartan was significantly more efficient than morning dosing in reducing the nocturnal BP mean and improving the awake/asleep BP ratio</w:t>
            </w:r>
          </w:p>
        </w:tc>
      </w:tr>
      <w:tr w:rsidR="0096250F" w:rsidRPr="00445464" w14:paraId="1912A74F" w14:textId="77777777" w:rsidTr="00713729">
        <w:trPr>
          <w:trHeight w:val="1111"/>
        </w:trPr>
        <w:tc>
          <w:tcPr>
            <w:tcW w:w="1523" w:type="dxa"/>
            <w:shd w:val="clear" w:color="auto" w:fill="D9E2F3" w:themeFill="accent1" w:themeFillTint="33"/>
            <w:tcMar>
              <w:top w:w="54" w:type="dxa"/>
              <w:left w:w="108" w:type="dxa"/>
              <w:bottom w:w="54" w:type="dxa"/>
              <w:right w:w="108" w:type="dxa"/>
            </w:tcMar>
          </w:tcPr>
          <w:p w14:paraId="0C1B560C" w14:textId="4693A854"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Hoshino et al. </w:t>
            </w:r>
            <w:r w:rsidR="00821486">
              <w:rPr>
                <w:sz w:val="21"/>
                <w:szCs w:val="21"/>
                <w:u w:color="000000"/>
              </w:rPr>
              <w:fldChar w:fldCharType="begin">
                <w:fldData xml:space="preserve">PEVuZE5vdGU+PENpdGU+PEF1dGhvcj5Ib3NoaW5vPC9BdXRob3I+PFllYXI+MjAxMDwvWWVhcj48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==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PEVuZE5vdGU+PENpdGU+PEF1dGhvcj5Ib3NoaW5vPC9BdXRob3I+PFllYXI+MjAxMDwvWWVhcj48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==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(23)</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0FC0B466"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6ED55CB5"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Bedtime administration of amlodipine-olmesartan combination</w:t>
            </w:r>
          </w:p>
        </w:tc>
        <w:tc>
          <w:tcPr>
            <w:tcW w:w="5348" w:type="dxa"/>
            <w:shd w:val="clear" w:color="auto" w:fill="auto"/>
            <w:tcMar>
              <w:top w:w="54" w:type="dxa"/>
              <w:left w:w="108" w:type="dxa"/>
              <w:bottom w:w="54" w:type="dxa"/>
              <w:right w:w="108" w:type="dxa"/>
            </w:tcMar>
          </w:tcPr>
          <w:p w14:paraId="0A5279AD"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Bedtime administration of amlodipine–olmesartan combination reduced morning BP surge without an excessive nocturnal BP decline</w:t>
            </w:r>
          </w:p>
        </w:tc>
      </w:tr>
      <w:tr w:rsidR="0096250F" w:rsidRPr="00445464" w14:paraId="18C84A49"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7BA943C8" w14:textId="6CA17044"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Acelajado et al. </w:t>
            </w:r>
            <w:r w:rsidR="00821486">
              <w:rPr>
                <w:sz w:val="21"/>
                <w:szCs w:val="21"/>
                <w:u w:color="000000"/>
              </w:rPr>
              <w:fldChar w:fldCharType="begin">
                <w:fldData xml:space="preserve">PEVuZE5vdGU+PENpdGU+PEF1dGhvcj5BY2VsYWphZG88L0F1dGhvcj48WWVhcj4yMDEyPC9ZZWFy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PEVuZE5vdGU+PENpdGU+PEF1dGhvcj5BY2VsYWphZG88L0F1dGhvcj48WWVhcj4yMDEyPC9ZZWFy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(24)</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279A57CE"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67272EF5"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Bedtime administration of nebivolol</w:t>
            </w:r>
          </w:p>
        </w:tc>
        <w:tc>
          <w:tcPr>
            <w:tcW w:w="5348" w:type="dxa"/>
            <w:shd w:val="clear" w:color="auto" w:fill="auto"/>
            <w:tcMar>
              <w:top w:w="54" w:type="dxa"/>
              <w:left w:w="108" w:type="dxa"/>
              <w:bottom w:w="54" w:type="dxa"/>
              <w:right w:w="108" w:type="dxa"/>
            </w:tcMar>
          </w:tcPr>
          <w:p w14:paraId="654164E3"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Nocturnal ingestion of nebivolol decreased pre-waking systolic BP from baseline</w:t>
            </w:r>
          </w:p>
        </w:tc>
      </w:tr>
      <w:tr w:rsidR="0096250F" w:rsidRPr="00445464" w14:paraId="64B8633C" w14:textId="77777777" w:rsidTr="00713729">
        <w:trPr>
          <w:trHeight w:val="1991"/>
        </w:trPr>
        <w:tc>
          <w:tcPr>
            <w:tcW w:w="1523" w:type="dxa"/>
            <w:shd w:val="clear" w:color="auto" w:fill="D9E2F3" w:themeFill="accent1" w:themeFillTint="33"/>
            <w:tcMar>
              <w:top w:w="54" w:type="dxa"/>
              <w:left w:w="108" w:type="dxa"/>
              <w:bottom w:w="54" w:type="dxa"/>
              <w:right w:w="108" w:type="dxa"/>
            </w:tcMar>
          </w:tcPr>
          <w:p w14:paraId="56D6829F" w14:textId="77777777" w:rsidR="0096250F" w:rsidRPr="0051787A" w:rsidRDefault="0096250F" w:rsidP="0096250F">
            <w:pPr>
              <w:tabs>
                <w:tab w:val="left" w:pos="720"/>
                <w:tab w:val="left" w:pos="1440"/>
              </w:tabs>
              <w:suppressAutoHyphens/>
              <w:outlineLvl w:val="0"/>
              <w:rPr>
                <w:u w:color="000000"/>
                <w:lang w:val="fr-FR"/>
              </w:rPr>
            </w:pPr>
            <w:r w:rsidRPr="0051787A">
              <w:rPr>
                <w:sz w:val="21"/>
                <w:szCs w:val="21"/>
                <w:u w:color="000000"/>
                <w:lang w:val="fr-FR"/>
              </w:rPr>
              <w:t>X-CELLENT Study</w:t>
            </w:r>
          </w:p>
          <w:p w14:paraId="7E5DFF20" w14:textId="43EF981D" w:rsidR="0096250F" w:rsidRPr="0051787A" w:rsidRDefault="0096250F" w:rsidP="00D16F65">
            <w:pPr>
              <w:tabs>
                <w:tab w:val="left" w:pos="720"/>
                <w:tab w:val="left" w:pos="1440"/>
              </w:tabs>
              <w:suppressAutoHyphens/>
              <w:outlineLvl w:val="0"/>
              <w:rPr>
                <w:u w:color="000000"/>
              </w:rPr>
            </w:pPr>
            <w:r w:rsidRPr="0051787A">
              <w:rPr>
                <w:sz w:val="21"/>
                <w:szCs w:val="21"/>
                <w:u w:color="000000"/>
                <w:lang w:val="fr-FR"/>
              </w:rPr>
              <w:t xml:space="preserve">Zhang et al. </w:t>
            </w:r>
            <w:r w:rsidR="00821486">
              <w:rPr>
                <w:sz w:val="21"/>
                <w:szCs w:val="21"/>
                <w:u w:color="000000"/>
                <w:lang w:val="fr-FR"/>
              </w:rPr>
              <w:fldChar w:fldCharType="begin">
                <w:fldData xml:space="preserve">PEVuZE5vdGU+PENpdGU+PEF1dGhvcj5aaGFuZzwvQXV0aG9yPjxZZWFyPjIwMTE8L1llYXI+PFJl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dGVuc2lvbjwvYWJici0xPjwvYWx0LXBlcmlvZGljYWw+PHBhZ2VzPjE1NS02MDwvcGFnZXM+PHZv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</w:fldData>
              </w:fldChar>
            </w:r>
            <w:r w:rsidR="00D16F65">
              <w:rPr>
                <w:sz w:val="21"/>
                <w:szCs w:val="21"/>
                <w:u w:color="000000"/>
                <w:lang w:val="fr-FR"/>
              </w:rPr>
              <w:instrText xml:space="preserve"> ADDIN EN.CITE </w:instrText>
            </w:r>
            <w:r w:rsidR="00D16F65">
              <w:rPr>
                <w:sz w:val="21"/>
                <w:szCs w:val="21"/>
                <w:u w:color="000000"/>
                <w:lang w:val="fr-FR"/>
              </w:rPr>
              <w:fldChar w:fldCharType="begin">
                <w:fldData xml:space="preserve">PEVuZE5vdGU+PENpdGU+PEF1dGhvcj5aaGFuZzwvQXV0aG9yPjxZZWFyPjIwMTE8L1llYXI+PFJl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dGVuc2lvbjwvYWJici0xPjwvYWx0LXBlcmlvZGljYWw+PHBhZ2VzPjE1NS02MDwvcGFnZXM+PHZv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</w:fldData>
              </w:fldChar>
            </w:r>
            <w:r w:rsidR="00D16F65">
              <w:rPr>
                <w:sz w:val="21"/>
                <w:szCs w:val="21"/>
                <w:u w:color="000000"/>
                <w:lang w:val="fr-FR"/>
              </w:rPr>
              <w:instrText xml:space="preserve"> ADDIN EN.CITE.DATA </w:instrText>
            </w:r>
            <w:r w:rsidR="00D16F65">
              <w:rPr>
                <w:sz w:val="21"/>
                <w:szCs w:val="21"/>
                <w:u w:color="000000"/>
                <w:lang w:val="fr-FR"/>
              </w:rPr>
            </w:r>
            <w:r w:rsidR="00D16F65">
              <w:rPr>
                <w:sz w:val="21"/>
                <w:szCs w:val="21"/>
                <w:u w:color="000000"/>
                <w:lang w:val="fr-FR"/>
              </w:rPr>
              <w:fldChar w:fldCharType="end"/>
            </w:r>
            <w:r w:rsidR="00821486">
              <w:rPr>
                <w:sz w:val="21"/>
                <w:szCs w:val="21"/>
                <w:u w:color="000000"/>
                <w:lang w:val="fr-FR"/>
              </w:rPr>
            </w:r>
            <w:r w:rsidR="00821486">
              <w:rPr>
                <w:sz w:val="21"/>
                <w:szCs w:val="21"/>
                <w:u w:color="000000"/>
                <w:lang w:val="fr-FR"/>
              </w:rPr>
              <w:fldChar w:fldCharType="separate"/>
            </w:r>
            <w:r w:rsidR="00D16F65">
              <w:rPr>
                <w:noProof/>
                <w:sz w:val="21"/>
                <w:szCs w:val="21"/>
                <w:u w:color="000000"/>
                <w:lang w:val="fr-FR"/>
              </w:rPr>
              <w:t>(25)</w:t>
            </w:r>
            <w:r w:rsidR="00821486">
              <w:rPr>
                <w:sz w:val="21"/>
                <w:szCs w:val="21"/>
                <w:u w:color="000000"/>
                <w:lang w:val="fr-FR"/>
              </w:rPr>
              <w:fldChar w:fldCharType="end"/>
            </w:r>
          </w:p>
        </w:tc>
        <w:tc>
          <w:tcPr>
            <w:tcW w:w="1181" w:type="dxa"/>
            <w:shd w:val="clear" w:color="auto" w:fill="auto"/>
            <w:tcMar>
              <w:top w:w="54" w:type="dxa"/>
              <w:left w:w="108" w:type="dxa"/>
              <w:bottom w:w="54" w:type="dxa"/>
              <w:right w:w="108" w:type="dxa"/>
            </w:tcMar>
          </w:tcPr>
          <w:p w14:paraId="77116801"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71CFF874"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4 parallel treatment groups (placebo, candesartan, indapamide sustained release and amlodipine)</w:t>
            </w:r>
          </w:p>
        </w:tc>
        <w:tc>
          <w:tcPr>
            <w:tcW w:w="5348" w:type="dxa"/>
            <w:shd w:val="clear" w:color="auto" w:fill="auto"/>
            <w:tcMar>
              <w:top w:w="54" w:type="dxa"/>
              <w:left w:w="108" w:type="dxa"/>
              <w:bottom w:w="54" w:type="dxa"/>
              <w:right w:w="108" w:type="dxa"/>
            </w:tcMar>
          </w:tcPr>
          <w:p w14:paraId="527B715A"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Indapamide sustained release and amlodipine were the only agents associated with a significantly reduction in BPV after 3-month treatment</w:t>
            </w:r>
          </w:p>
        </w:tc>
      </w:tr>
      <w:tr w:rsidR="0096250F" w:rsidRPr="00445464" w14:paraId="53ADAB36"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10C3D0F6" w14:textId="565844ED"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Parati et al. </w:t>
            </w:r>
            <w:r w:rsidR="00821486">
              <w:rPr>
                <w:sz w:val="21"/>
                <w:szCs w:val="21"/>
                <w:u w:color="000000"/>
              </w:rPr>
              <w:fldChar w:fldCharType="begin">
                <w:fldData xml:space="preserve">PEVuZE5vdGU+PENpdGU+PEF1dGhvcj5QYXJhdGk8L0F1dGhvcj48WWVhcj4yMDE0PC9ZZWFyPjxS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PEVuZE5vdGU+PENpdGU+PEF1dGhvcj5QYXJhdGk8L0F1dGhvcj48WWVhcj4yMDE0PC9ZZWFyPjxS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(26)</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433430E1"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4443F477"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Telmisartan-amlodipine combination</w:t>
            </w:r>
          </w:p>
        </w:tc>
        <w:tc>
          <w:tcPr>
            <w:tcW w:w="5348" w:type="dxa"/>
            <w:shd w:val="clear" w:color="auto" w:fill="auto"/>
            <w:tcMar>
              <w:top w:w="54" w:type="dxa"/>
              <w:left w:w="108" w:type="dxa"/>
              <w:bottom w:w="54" w:type="dxa"/>
              <w:right w:w="108" w:type="dxa"/>
            </w:tcMar>
          </w:tcPr>
          <w:p w14:paraId="7E065311"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Telmisartan–amlodipine combination exhibited a lower daytime BPV compared with various monotherapies</w:t>
            </w:r>
          </w:p>
        </w:tc>
      </w:tr>
      <w:tr w:rsidR="0096250F" w:rsidRPr="00445464" w14:paraId="2B8B73BE" w14:textId="77777777" w:rsidTr="00713729">
        <w:trPr>
          <w:trHeight w:val="1551"/>
        </w:trPr>
        <w:tc>
          <w:tcPr>
            <w:tcW w:w="1523" w:type="dxa"/>
            <w:shd w:val="clear" w:color="auto" w:fill="D9E2F3" w:themeFill="accent1" w:themeFillTint="33"/>
            <w:tcMar>
              <w:top w:w="54" w:type="dxa"/>
              <w:left w:w="108" w:type="dxa"/>
              <w:bottom w:w="54" w:type="dxa"/>
              <w:right w:w="108" w:type="dxa"/>
            </w:tcMar>
          </w:tcPr>
          <w:p w14:paraId="488E1028" w14:textId="72251D73"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Omboni et al. </w:t>
            </w:r>
            <w:r w:rsidR="00821486">
              <w:rPr>
                <w:sz w:val="21"/>
                <w:szCs w:val="21"/>
                <w:u w:color="000000"/>
              </w:rPr>
              <w:fldChar w:fldCharType="begin">
                <w:fldData xml:space="preserve">PEVuZE5vdGU+PENpdGU+PEF1dGhvcj5PbWJvbmk8L0F1dGhvcj48WWVhcj4yMDE4PC9ZZWFyPjxS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PEVuZE5vdGU+PENpdGU+PEF1dGhvcj5PbWJvbmk8L0F1dGhvcj48WWVhcj4yMDE4PC9ZZWFyPjxS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(17)</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0D0EAAB2"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06B7322E"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ACE inhibitors, dihydropyridine CCBs, thiazide diuretics in monotherapy or combination</w:t>
            </w:r>
          </w:p>
        </w:tc>
        <w:tc>
          <w:tcPr>
            <w:tcW w:w="5348" w:type="dxa"/>
            <w:shd w:val="clear" w:color="auto" w:fill="auto"/>
            <w:tcMar>
              <w:top w:w="54" w:type="dxa"/>
              <w:left w:w="108" w:type="dxa"/>
              <w:bottom w:w="54" w:type="dxa"/>
              <w:right w:w="108" w:type="dxa"/>
            </w:tcMar>
          </w:tcPr>
          <w:p w14:paraId="3D0CB513"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The triple (olmesartan/dihydropyridine/thiazide diuretic) and the dual (olmesartan/dihydropyridine CCB or olmesartan/thiazide diuretic) combinations were associated with a greater decrease in BPV compared with monotherapies</w:t>
            </w:r>
          </w:p>
        </w:tc>
      </w:tr>
      <w:tr w:rsidR="0096250F" w:rsidRPr="00445464" w14:paraId="306197D4" w14:textId="77777777" w:rsidTr="00713729">
        <w:trPr>
          <w:trHeight w:val="891"/>
        </w:trPr>
        <w:tc>
          <w:tcPr>
            <w:tcW w:w="1523" w:type="dxa"/>
            <w:shd w:val="clear" w:color="auto" w:fill="D9E2F3" w:themeFill="accent1" w:themeFillTint="33"/>
            <w:tcMar>
              <w:top w:w="54" w:type="dxa"/>
              <w:left w:w="108" w:type="dxa"/>
              <w:bottom w:w="54" w:type="dxa"/>
              <w:right w:w="108" w:type="dxa"/>
            </w:tcMar>
          </w:tcPr>
          <w:p w14:paraId="1FE411B3"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ASCOT-BPLA trial</w:t>
            </w:r>
          </w:p>
          <w:p w14:paraId="0B87B30F" w14:textId="456551B0" w:rsidR="0096250F" w:rsidRPr="0051787A" w:rsidRDefault="0096250F" w:rsidP="00D16F65">
            <w:pPr>
              <w:tabs>
                <w:tab w:val="left" w:pos="720"/>
                <w:tab w:val="left" w:pos="1440"/>
              </w:tabs>
              <w:suppressAutoHyphens/>
              <w:outlineLvl w:val="0"/>
              <w:rPr>
                <w:u w:color="000000"/>
              </w:rPr>
            </w:pPr>
            <w:r w:rsidRPr="0051787A">
              <w:rPr>
                <w:sz w:val="21"/>
                <w:szCs w:val="21"/>
                <w:u w:color="000000"/>
                <w:lang w:val="en-GB"/>
              </w:rPr>
              <w:t xml:space="preserve">Rotwell et al. </w:t>
            </w:r>
            <w:r w:rsidR="00821486">
              <w:rPr>
                <w:sz w:val="21"/>
                <w:szCs w:val="21"/>
                <w:u w:color="000000"/>
                <w:lang w:val="en-US"/>
              </w:rPr>
              <w:fldChar w:fldCharType="begin">
                <w:fldData xml:space="preserve">PEVuZE5vdGU+PENpdGU+PEF1dGhvcj5Sb3Rod2VsbDwvQXV0aG9yPjxZZWFyPjIwMTA8L1llYXI+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</w:fldData>
              </w:fldChar>
            </w:r>
            <w:r w:rsidR="00D16F65">
              <w:rPr>
                <w:sz w:val="21"/>
                <w:szCs w:val="21"/>
                <w:u w:color="000000"/>
                <w:lang w:val="en-US"/>
              </w:rPr>
              <w:instrText xml:space="preserve"> ADDIN EN.CITE </w:instrText>
            </w:r>
            <w:r w:rsidR="00D16F65">
              <w:rPr>
                <w:sz w:val="21"/>
                <w:szCs w:val="21"/>
                <w:u w:color="000000"/>
                <w:lang w:val="en-US"/>
              </w:rPr>
              <w:fldChar w:fldCharType="begin">
                <w:fldData xml:space="preserve">PEVuZE5vdGU+PENpdGU+PEF1dGhvcj5Sb3Rod2VsbDwvQXV0aG9yPjxZZWFyPjIwMTA8L1llYXI+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</w:fldData>
              </w:fldChar>
            </w:r>
            <w:r w:rsidR="00D16F65">
              <w:rPr>
                <w:sz w:val="21"/>
                <w:szCs w:val="21"/>
                <w:u w:color="000000"/>
                <w:lang w:val="en-US"/>
              </w:rPr>
              <w:instrText xml:space="preserve"> ADDIN EN.CITE.DATA </w:instrText>
            </w:r>
            <w:r w:rsidR="00D16F65">
              <w:rPr>
                <w:sz w:val="21"/>
                <w:szCs w:val="21"/>
                <w:u w:color="000000"/>
                <w:lang w:val="en-US"/>
              </w:rPr>
            </w:r>
            <w:r w:rsidR="00D16F65">
              <w:rPr>
                <w:sz w:val="21"/>
                <w:szCs w:val="21"/>
                <w:u w:color="000000"/>
                <w:lang w:val="en-US"/>
              </w:rPr>
              <w:fldChar w:fldCharType="end"/>
            </w:r>
            <w:r w:rsidR="00821486">
              <w:rPr>
                <w:sz w:val="21"/>
                <w:szCs w:val="21"/>
                <w:u w:color="000000"/>
                <w:lang w:val="en-US"/>
              </w:rPr>
            </w:r>
            <w:r w:rsidR="00821486">
              <w:rPr>
                <w:sz w:val="21"/>
                <w:szCs w:val="21"/>
                <w:u w:color="000000"/>
                <w:lang w:val="en-US"/>
              </w:rPr>
              <w:fldChar w:fldCharType="separate"/>
            </w:r>
            <w:r w:rsidR="00D16F65">
              <w:rPr>
                <w:noProof/>
                <w:sz w:val="21"/>
                <w:szCs w:val="21"/>
                <w:u w:color="000000"/>
                <w:lang w:val="en-US"/>
              </w:rPr>
              <w:t>(27)</w:t>
            </w:r>
            <w:r w:rsidR="00821486">
              <w:rPr>
                <w:sz w:val="21"/>
                <w:szCs w:val="21"/>
                <w:u w:color="000000"/>
                <w:lang w:val="en-US"/>
              </w:rPr>
              <w:fldChar w:fldCharType="end"/>
            </w:r>
          </w:p>
        </w:tc>
        <w:tc>
          <w:tcPr>
            <w:tcW w:w="1181" w:type="dxa"/>
            <w:shd w:val="clear" w:color="auto" w:fill="auto"/>
            <w:tcMar>
              <w:top w:w="54" w:type="dxa"/>
              <w:left w:w="108" w:type="dxa"/>
              <w:bottom w:w="54" w:type="dxa"/>
              <w:right w:w="108" w:type="dxa"/>
            </w:tcMar>
          </w:tcPr>
          <w:p w14:paraId="6FECEE4F" w14:textId="77777777" w:rsidR="0096250F" w:rsidRPr="0051787A" w:rsidRDefault="0096250F" w:rsidP="0096250F">
            <w:pPr>
              <w:tabs>
                <w:tab w:val="left" w:pos="720"/>
              </w:tabs>
              <w:suppressAutoHyphens/>
              <w:outlineLvl w:val="0"/>
              <w:rPr>
                <w:u w:color="000000"/>
                <w:lang w:val="en-GB"/>
              </w:rPr>
            </w:pPr>
            <w:r w:rsidRPr="0051787A">
              <w:rPr>
                <w:sz w:val="21"/>
                <w:szCs w:val="21"/>
                <w:u w:color="000000"/>
                <w:lang w:val="en-GB"/>
              </w:rPr>
              <w:t>Short term BPV</w:t>
            </w:r>
          </w:p>
          <w:p w14:paraId="6F7F3ED0" w14:textId="77777777" w:rsidR="0096250F" w:rsidRPr="0051787A" w:rsidRDefault="0096250F" w:rsidP="0096250F">
            <w:pPr>
              <w:tabs>
                <w:tab w:val="left" w:pos="720"/>
              </w:tabs>
              <w:suppressAutoHyphens/>
              <w:outlineLvl w:val="0"/>
              <w:rPr>
                <w:u w:color="000000"/>
                <w:lang w:val="en-GB"/>
              </w:rPr>
            </w:pPr>
            <w:r w:rsidRPr="0051787A">
              <w:rPr>
                <w:sz w:val="21"/>
                <w:szCs w:val="21"/>
                <w:u w:color="000000"/>
                <w:lang w:val="en-GB"/>
              </w:rPr>
              <w:t>Long term BPV</w:t>
            </w:r>
          </w:p>
        </w:tc>
        <w:tc>
          <w:tcPr>
            <w:tcW w:w="1578" w:type="dxa"/>
            <w:shd w:val="clear" w:color="auto" w:fill="auto"/>
            <w:tcMar>
              <w:top w:w="54" w:type="dxa"/>
              <w:left w:w="108" w:type="dxa"/>
              <w:bottom w:w="54" w:type="dxa"/>
              <w:right w:w="108" w:type="dxa"/>
            </w:tcMar>
          </w:tcPr>
          <w:p w14:paraId="7F99A3F9"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Amlodipine versus atenolol based regimen</w:t>
            </w:r>
          </w:p>
        </w:tc>
        <w:tc>
          <w:tcPr>
            <w:tcW w:w="5348" w:type="dxa"/>
            <w:shd w:val="clear" w:color="auto" w:fill="auto"/>
            <w:tcMar>
              <w:top w:w="54" w:type="dxa"/>
              <w:left w:w="108" w:type="dxa"/>
              <w:bottom w:w="54" w:type="dxa"/>
              <w:right w:w="108" w:type="dxa"/>
            </w:tcMar>
          </w:tcPr>
          <w:p w14:paraId="443495BF"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Visit-to-visit, ABPM and within-visit systolic BPV were lower in the amlodipine treatment group</w:t>
            </w:r>
          </w:p>
        </w:tc>
      </w:tr>
      <w:tr w:rsidR="0096250F" w:rsidRPr="00445464" w14:paraId="559DF7C5"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2B0A78E2" w14:textId="4DD03315"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Nishioka et al. </w:t>
            </w:r>
            <w:r w:rsidR="00821486">
              <w:rPr>
                <w:sz w:val="21"/>
                <w:szCs w:val="21"/>
                <w:u w:color="000000"/>
              </w:rPr>
              <w:fldChar w:fldCharType="begin">
                <w:fldData xml:space="preserve">PEVuZE5vdGU+PENpdGU+PEF1dGhvcj5OaXNoaW9rYTwvQXV0aG9yPjxZZWFyPjIwMTU8L1llYXI+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PEVuZE5vdGU+PENpdGU+PEF1dGhvcj5OaXNoaW9rYTwvQXV0aG9yPjxZZWFyPjIwMTU8L1llYXI+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(28)</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4BCC39E9"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74D6883E"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ARBs, BBs, CCBs and ACE inhibitors</w:t>
            </w:r>
          </w:p>
        </w:tc>
        <w:tc>
          <w:tcPr>
            <w:tcW w:w="5348" w:type="dxa"/>
            <w:shd w:val="clear" w:color="auto" w:fill="auto"/>
            <w:tcMar>
              <w:top w:w="54" w:type="dxa"/>
              <w:left w:w="108" w:type="dxa"/>
              <w:bottom w:w="54" w:type="dxa"/>
              <w:right w:w="108" w:type="dxa"/>
            </w:tcMar>
          </w:tcPr>
          <w:p w14:paraId="6535A23D"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BBs were associated with higher BPV rather than CCBs and ARBs in patients affected by cerebrovascular disease</w:t>
            </w:r>
          </w:p>
        </w:tc>
      </w:tr>
      <w:tr w:rsidR="0096250F" w:rsidRPr="00445464" w14:paraId="447BBD56" w14:textId="77777777" w:rsidTr="00713729">
        <w:trPr>
          <w:trHeight w:val="891"/>
        </w:trPr>
        <w:tc>
          <w:tcPr>
            <w:tcW w:w="1523" w:type="dxa"/>
            <w:shd w:val="clear" w:color="auto" w:fill="D9E2F3" w:themeFill="accent1" w:themeFillTint="33"/>
            <w:tcMar>
              <w:top w:w="54" w:type="dxa"/>
              <w:left w:w="108" w:type="dxa"/>
              <w:bottom w:w="54" w:type="dxa"/>
              <w:right w:w="108" w:type="dxa"/>
            </w:tcMar>
          </w:tcPr>
          <w:p w14:paraId="283712D7" w14:textId="0A62CC3C" w:rsidR="0096250F" w:rsidRPr="0051787A" w:rsidRDefault="0096250F" w:rsidP="00D16F65">
            <w:pPr>
              <w:tabs>
                <w:tab w:val="left" w:pos="720"/>
                <w:tab w:val="left" w:pos="1440"/>
              </w:tabs>
              <w:suppressAutoHyphens/>
              <w:outlineLvl w:val="0"/>
              <w:rPr>
                <w:u w:color="000000"/>
              </w:rPr>
            </w:pPr>
            <w:r w:rsidRPr="0051787A">
              <w:rPr>
                <w:sz w:val="21"/>
                <w:szCs w:val="21"/>
                <w:u w:color="000000"/>
              </w:rPr>
              <w:lastRenderedPageBreak/>
              <w:t xml:space="preserve">Levi-Marpillat et al. </w:t>
            </w:r>
            <w:r w:rsidR="00821486">
              <w:rPr>
                <w:sz w:val="21"/>
                <w:szCs w:val="21"/>
                <w:u w:color="000000"/>
              </w:rPr>
              <w:fldChar w:fldCharType="begin">
                <w:fldData xml:space="preserve">PEVuZE5vdGU+PENpdGU+PEF1dGhvcj5MZXZpLU1hcnBpbGxhdDwvQXV0aG9yPjxZZWFyPjIwMTQ8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PEVuZE5vdGU+PENpdGU+PEF1dGhvcj5MZXZpLU1hcnBpbGxhdDwvQXV0aG9yPjxZZWFyPjIwMTQ8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(29)</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63DA8683"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51674993"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ARBs, BBs, CCBs, diuretics and ACE inhibitors</w:t>
            </w:r>
          </w:p>
        </w:tc>
        <w:tc>
          <w:tcPr>
            <w:tcW w:w="5348" w:type="dxa"/>
            <w:shd w:val="clear" w:color="auto" w:fill="auto"/>
            <w:tcMar>
              <w:top w:w="54" w:type="dxa"/>
              <w:left w:w="108" w:type="dxa"/>
              <w:bottom w:w="54" w:type="dxa"/>
              <w:right w:w="108" w:type="dxa"/>
            </w:tcMar>
          </w:tcPr>
          <w:p w14:paraId="027E5B28"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CCBs and diuretics showed a greater decrease in BPV</w:t>
            </w:r>
          </w:p>
        </w:tc>
      </w:tr>
      <w:tr w:rsidR="0096250F" w:rsidRPr="00445464" w14:paraId="6FF87BB0"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5A1B61BD" w14:textId="45F430B1" w:rsidR="0096250F" w:rsidRPr="0051787A" w:rsidRDefault="0096250F" w:rsidP="00D16F65">
            <w:pPr>
              <w:tabs>
                <w:tab w:val="left" w:pos="720"/>
                <w:tab w:val="left" w:pos="1440"/>
              </w:tabs>
              <w:suppressAutoHyphens/>
              <w:outlineLvl w:val="0"/>
              <w:rPr>
                <w:u w:color="000000"/>
                <w:lang w:val="es-CO"/>
              </w:rPr>
            </w:pPr>
            <w:r w:rsidRPr="0051787A">
              <w:rPr>
                <w:sz w:val="21"/>
                <w:szCs w:val="21"/>
                <w:u w:color="000000"/>
                <w:lang w:val="es-CO"/>
              </w:rPr>
              <w:t xml:space="preserve">Liu-Deryke et al. </w:t>
            </w:r>
            <w:r w:rsidR="00821486">
              <w:rPr>
                <w:sz w:val="21"/>
                <w:szCs w:val="21"/>
                <w:u w:color="000000"/>
                <w:lang w:val="es-CO"/>
              </w:rPr>
              <w:fldChar w:fldCharType="begin"/>
            </w:r>
            <w:r w:rsidR="00D16F65">
              <w:rPr>
                <w:sz w:val="21"/>
                <w:szCs w:val="21"/>
                <w:u w:color="000000"/>
                <w:lang w:val="es-CO"/>
              </w:rPr>
              <w:instrText xml:space="preserve"> ADDIN EN.CITE &lt;EndNote&gt;&lt;Cite&gt;&lt;Author&gt;Liu-DeRyke&lt;/Author&gt;&lt;Year&gt;2013&lt;/Year&gt;&lt;RecNum&gt;2530&lt;/RecNum&gt;&lt;DisplayText&gt;(30)&lt;/DisplayText&gt;&lt;record&gt;&lt;rec-number&gt;2530&lt;/rec-number&gt;&lt;foreign-keys&gt;&lt;key app="EN" db-id="xtata2fs95999fevftyxxsth0pezesftassf" timestamp="1662928848"&gt;2530&lt;/key&gt;&lt;/foreign-keys&gt;&lt;ref-type name="Journal Article"&gt;17&lt;/ref-type&gt;&lt;contributors&gt;&lt;authors&gt;&lt;author&gt;Liu-DeRyke, X.&lt;/author&gt;&lt;author&gt;Levy, P. D.&lt;/author&gt;&lt;author&gt;Parker, D., Jr.&lt;/author&gt;&lt;author&gt;Coplin, W.&lt;/author&gt;&lt;author&gt;Rhoney, D. H.&lt;/author&gt;&lt;/authors&gt;&lt;/contributors&gt;&lt;auth-address&gt;Orlando Regional Medical Center, Orlando, FL, USA.&lt;/auth-address&gt;&lt;titles&gt;&lt;title&gt;A prospective evaluation of labetalol versus nicardipine for blood pressure management in patients with acute stroke&lt;/title&gt;&lt;secondary-title&gt;Neurocrit Care&lt;/secondary-title&gt;&lt;/titles&gt;&lt;periodical&gt;&lt;full-title&gt;Neurocrit Care&lt;/full-title&gt;&lt;/periodical&gt;&lt;pages&gt;41-7&lt;/pages&gt;&lt;volume&gt;19&lt;/volume&gt;&lt;number&gt;1&lt;/number&gt;&lt;edition&gt;2013/06/14&lt;/edition&gt;&lt;keywords&gt;&lt;keyword&gt;Apache&lt;/keyword&gt;&lt;keyword&gt;Aged&lt;/keyword&gt;&lt;keyword&gt;Antihypertensive Agents/*administration &amp;amp; dosage/adverse effects&lt;/keyword&gt;&lt;keyword&gt;Blood Pressure/drug effects&lt;/keyword&gt;&lt;keyword&gt;Female&lt;/keyword&gt;&lt;keyword&gt;Hospital Mortality&lt;/keyword&gt;&lt;keyword&gt;Humans&lt;/keyword&gt;&lt;keyword&gt;Hypertension/*drug therapy/etiology/mortality&lt;/keyword&gt;&lt;keyword&gt;Labetalol/*administration &amp;amp; dosage/adverse effects&lt;/keyword&gt;&lt;keyword&gt;Male&lt;/keyword&gt;&lt;keyword&gt;Middle Aged&lt;/keyword&gt;&lt;keyword&gt;Nicardipine/*administration &amp;amp; dosage/adverse effects&lt;/keyword&gt;&lt;keyword&gt;Prospective Studies&lt;/keyword&gt;&lt;keyword&gt;Stroke/complications/*drug therapy/mortality&lt;/keyword&gt;&lt;keyword&gt;Treatment Outcome&lt;/keyword&gt;&lt;/keywords&gt;&lt;dates&gt;&lt;year&gt;2013&lt;/year&gt;&lt;pub-dates&gt;&lt;date&gt;Aug&lt;/date&gt;&lt;/pub-dates&gt;&lt;/dates&gt;&lt;isbn&gt;1556-0961 (Electronic)&amp;#xD;1541-6933 (Linking)&lt;/isbn&gt;&lt;accession-num&gt;23760911&lt;/accession-num&gt;&lt;urls&gt;&lt;related-urls&gt;&lt;url&gt;https://www.ncbi.nlm.nih.gov/pubmed/23760911&lt;/url&gt;&lt;/related-urls&gt;&lt;/urls&gt;&lt;electronic-resource-num&gt;10.1007/s12028-013-9863-9&lt;/electronic-resource-num&gt;&lt;/record&gt;&lt;/Cite&gt;&lt;/EndNote&gt;</w:instrText>
            </w:r>
            <w:r w:rsidR="00821486">
              <w:rPr>
                <w:sz w:val="21"/>
                <w:szCs w:val="21"/>
                <w:u w:color="000000"/>
                <w:lang w:val="es-CO"/>
              </w:rPr>
              <w:fldChar w:fldCharType="separate"/>
            </w:r>
            <w:r w:rsidR="00D16F65">
              <w:rPr>
                <w:noProof/>
                <w:sz w:val="21"/>
                <w:szCs w:val="21"/>
                <w:u w:color="000000"/>
                <w:lang w:val="es-CO"/>
              </w:rPr>
              <w:t>(30)</w:t>
            </w:r>
            <w:r w:rsidR="00821486">
              <w:rPr>
                <w:sz w:val="21"/>
                <w:szCs w:val="21"/>
                <w:u w:color="000000"/>
                <w:lang w:val="es-CO"/>
              </w:rPr>
              <w:fldChar w:fldCharType="end"/>
            </w:r>
          </w:p>
        </w:tc>
        <w:tc>
          <w:tcPr>
            <w:tcW w:w="1181" w:type="dxa"/>
            <w:shd w:val="clear" w:color="auto" w:fill="auto"/>
            <w:tcMar>
              <w:top w:w="54" w:type="dxa"/>
              <w:left w:w="108" w:type="dxa"/>
              <w:bottom w:w="54" w:type="dxa"/>
              <w:right w:w="108" w:type="dxa"/>
            </w:tcMar>
          </w:tcPr>
          <w:p w14:paraId="678163CD" w14:textId="77777777" w:rsidR="0096250F" w:rsidRPr="0051787A" w:rsidRDefault="0096250F" w:rsidP="0096250F">
            <w:pPr>
              <w:tabs>
                <w:tab w:val="left" w:pos="720"/>
              </w:tabs>
              <w:suppressAutoHyphens/>
              <w:outlineLvl w:val="0"/>
              <w:rPr>
                <w:u w:color="000000"/>
              </w:rPr>
            </w:pPr>
            <w:r w:rsidRPr="0051787A">
              <w:rPr>
                <w:sz w:val="21"/>
                <w:szCs w:val="21"/>
                <w:u w:color="000000"/>
              </w:rPr>
              <w:t>Short term BPV</w:t>
            </w:r>
          </w:p>
        </w:tc>
        <w:tc>
          <w:tcPr>
            <w:tcW w:w="1578" w:type="dxa"/>
            <w:shd w:val="clear" w:color="auto" w:fill="auto"/>
            <w:tcMar>
              <w:top w:w="54" w:type="dxa"/>
              <w:left w:w="108" w:type="dxa"/>
              <w:bottom w:w="54" w:type="dxa"/>
              <w:right w:w="108" w:type="dxa"/>
            </w:tcMar>
          </w:tcPr>
          <w:p w14:paraId="69DEAF00"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Nicardipine versus labetalol</w:t>
            </w:r>
          </w:p>
        </w:tc>
        <w:tc>
          <w:tcPr>
            <w:tcW w:w="5348" w:type="dxa"/>
            <w:shd w:val="clear" w:color="auto" w:fill="auto"/>
            <w:tcMar>
              <w:top w:w="54" w:type="dxa"/>
              <w:left w:w="108" w:type="dxa"/>
              <w:bottom w:w="54" w:type="dxa"/>
              <w:right w:w="108" w:type="dxa"/>
            </w:tcMar>
          </w:tcPr>
          <w:p w14:paraId="1EEC72B0"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In acutely hypertensive stroke patients the nicardipine treatment group exhibited a lower BPV than the labetalol treatment group</w:t>
            </w:r>
          </w:p>
        </w:tc>
      </w:tr>
      <w:tr w:rsidR="0096250F" w:rsidRPr="00445464" w14:paraId="755FCF31" w14:textId="77777777" w:rsidTr="00713729">
        <w:trPr>
          <w:trHeight w:val="891"/>
        </w:trPr>
        <w:tc>
          <w:tcPr>
            <w:tcW w:w="1523" w:type="dxa"/>
            <w:shd w:val="clear" w:color="auto" w:fill="D9E2F3" w:themeFill="accent1" w:themeFillTint="33"/>
            <w:tcMar>
              <w:top w:w="54" w:type="dxa"/>
              <w:left w:w="108" w:type="dxa"/>
              <w:bottom w:w="54" w:type="dxa"/>
              <w:right w:w="108" w:type="dxa"/>
            </w:tcMar>
          </w:tcPr>
          <w:p w14:paraId="2AAE0028"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HOMED-BP Study</w:t>
            </w:r>
          </w:p>
          <w:p w14:paraId="7048C3B0" w14:textId="4B33D1D2" w:rsidR="0096250F" w:rsidRPr="0051787A" w:rsidRDefault="0096250F" w:rsidP="00D16F65">
            <w:pPr>
              <w:tabs>
                <w:tab w:val="left" w:pos="720"/>
                <w:tab w:val="left" w:pos="1440"/>
              </w:tabs>
              <w:suppressAutoHyphens/>
              <w:outlineLvl w:val="0"/>
              <w:rPr>
                <w:u w:color="000000"/>
              </w:rPr>
            </w:pPr>
            <w:r w:rsidRPr="0051787A">
              <w:rPr>
                <w:sz w:val="21"/>
                <w:szCs w:val="21"/>
                <w:u w:color="000000"/>
                <w:lang w:val="en-GB"/>
              </w:rPr>
              <w:t xml:space="preserve">Asayama et al. </w:t>
            </w:r>
            <w:r w:rsidR="00821486">
              <w:rPr>
                <w:sz w:val="21"/>
                <w:szCs w:val="21"/>
                <w:u w:color="000000"/>
                <w:lang w:val="en-US"/>
              </w:rPr>
              <w:fldChar w:fldCharType="begin">
                <w:fldData xml:space="preserve">PEVuZE5vdGU+PENpdGU+PEF1dGhvcj5Bc2F5YW1hPC9BdXRob3I+PFllYXI+MjAxNjwvWWVhcj48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</w:fldData>
              </w:fldChar>
            </w:r>
            <w:r w:rsidR="00D16F65">
              <w:rPr>
                <w:sz w:val="21"/>
                <w:szCs w:val="21"/>
                <w:u w:color="000000"/>
                <w:lang w:val="en-US"/>
              </w:rPr>
              <w:instrText xml:space="preserve"> ADDIN EN.CITE </w:instrText>
            </w:r>
            <w:r w:rsidR="00D16F65">
              <w:rPr>
                <w:sz w:val="21"/>
                <w:szCs w:val="21"/>
                <w:u w:color="000000"/>
                <w:lang w:val="en-US"/>
              </w:rPr>
              <w:fldChar w:fldCharType="begin">
                <w:fldData xml:space="preserve">PEVuZE5vdGU+PENpdGU+PEF1dGhvcj5Bc2F5YW1hPC9BdXRob3I+PFllYXI+MjAxNjwvWWVhcj48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</w:fldData>
              </w:fldChar>
            </w:r>
            <w:r w:rsidR="00D16F65">
              <w:rPr>
                <w:sz w:val="21"/>
                <w:szCs w:val="21"/>
                <w:u w:color="000000"/>
                <w:lang w:val="en-US"/>
              </w:rPr>
              <w:instrText xml:space="preserve"> ADDIN EN.CITE.DATA </w:instrText>
            </w:r>
            <w:r w:rsidR="00D16F65">
              <w:rPr>
                <w:sz w:val="21"/>
                <w:szCs w:val="21"/>
                <w:u w:color="000000"/>
                <w:lang w:val="en-US"/>
              </w:rPr>
            </w:r>
            <w:r w:rsidR="00D16F65">
              <w:rPr>
                <w:sz w:val="21"/>
                <w:szCs w:val="21"/>
                <w:u w:color="000000"/>
                <w:lang w:val="en-US"/>
              </w:rPr>
              <w:fldChar w:fldCharType="end"/>
            </w:r>
            <w:r w:rsidR="00821486">
              <w:rPr>
                <w:sz w:val="21"/>
                <w:szCs w:val="21"/>
                <w:u w:color="000000"/>
                <w:lang w:val="en-US"/>
              </w:rPr>
            </w:r>
            <w:r w:rsidR="00821486">
              <w:rPr>
                <w:sz w:val="21"/>
                <w:szCs w:val="21"/>
                <w:u w:color="000000"/>
                <w:lang w:val="en-US"/>
              </w:rPr>
              <w:fldChar w:fldCharType="separate"/>
            </w:r>
            <w:r w:rsidR="00D16F65">
              <w:rPr>
                <w:noProof/>
                <w:sz w:val="21"/>
                <w:szCs w:val="21"/>
                <w:u w:color="000000"/>
                <w:lang w:val="en-US"/>
              </w:rPr>
              <w:t>(31)</w:t>
            </w:r>
            <w:r w:rsidR="00821486">
              <w:rPr>
                <w:sz w:val="21"/>
                <w:szCs w:val="21"/>
                <w:u w:color="000000"/>
                <w:lang w:val="en-US"/>
              </w:rPr>
              <w:fldChar w:fldCharType="end"/>
            </w:r>
          </w:p>
        </w:tc>
        <w:tc>
          <w:tcPr>
            <w:tcW w:w="1181" w:type="dxa"/>
            <w:shd w:val="clear" w:color="auto" w:fill="auto"/>
            <w:tcMar>
              <w:top w:w="54" w:type="dxa"/>
              <w:left w:w="108" w:type="dxa"/>
              <w:bottom w:w="54" w:type="dxa"/>
              <w:right w:w="108" w:type="dxa"/>
            </w:tcMar>
          </w:tcPr>
          <w:p w14:paraId="328829E1" w14:textId="77777777" w:rsidR="0096250F" w:rsidRPr="0051787A" w:rsidRDefault="0096250F" w:rsidP="0096250F">
            <w:pPr>
              <w:tabs>
                <w:tab w:val="left" w:pos="720"/>
              </w:tabs>
              <w:suppressAutoHyphens/>
              <w:outlineLvl w:val="0"/>
              <w:rPr>
                <w:u w:color="000000"/>
              </w:rPr>
            </w:pPr>
            <w:r w:rsidRPr="0051787A">
              <w:rPr>
                <w:sz w:val="21"/>
                <w:szCs w:val="21"/>
                <w:u w:color="000000"/>
              </w:rPr>
              <w:t>Mid-term BPV</w:t>
            </w:r>
          </w:p>
        </w:tc>
        <w:tc>
          <w:tcPr>
            <w:tcW w:w="1578" w:type="dxa"/>
            <w:shd w:val="clear" w:color="auto" w:fill="auto"/>
            <w:tcMar>
              <w:top w:w="54" w:type="dxa"/>
              <w:left w:w="108" w:type="dxa"/>
              <w:bottom w:w="54" w:type="dxa"/>
              <w:right w:w="108" w:type="dxa"/>
            </w:tcMar>
          </w:tcPr>
          <w:p w14:paraId="2CBB68CB"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CCBs, ARBs, or ACE inhibitors</w:t>
            </w:r>
          </w:p>
        </w:tc>
        <w:tc>
          <w:tcPr>
            <w:tcW w:w="5348" w:type="dxa"/>
            <w:shd w:val="clear" w:color="auto" w:fill="auto"/>
            <w:tcMar>
              <w:top w:w="54" w:type="dxa"/>
              <w:left w:w="108" w:type="dxa"/>
              <w:bottom w:w="54" w:type="dxa"/>
              <w:right w:w="108" w:type="dxa"/>
            </w:tcMar>
          </w:tcPr>
          <w:p w14:paraId="2CAFF53C"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Day-to-day variability of self-measured home BP did not differ among the three treatment arms</w:t>
            </w:r>
          </w:p>
        </w:tc>
      </w:tr>
      <w:tr w:rsidR="0096250F" w:rsidRPr="00445464" w14:paraId="57EAB396" w14:textId="77777777" w:rsidTr="00713729">
        <w:trPr>
          <w:trHeight w:val="1331"/>
        </w:trPr>
        <w:tc>
          <w:tcPr>
            <w:tcW w:w="1523" w:type="dxa"/>
            <w:shd w:val="clear" w:color="auto" w:fill="D9E2F3" w:themeFill="accent1" w:themeFillTint="33"/>
            <w:tcMar>
              <w:top w:w="54" w:type="dxa"/>
              <w:left w:w="108" w:type="dxa"/>
              <w:bottom w:w="54" w:type="dxa"/>
              <w:right w:w="108" w:type="dxa"/>
            </w:tcMar>
          </w:tcPr>
          <w:p w14:paraId="779C872E" w14:textId="46E96FA1"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Matsui et al. </w:t>
            </w:r>
            <w:r w:rsidR="00821486">
              <w:rPr>
                <w:sz w:val="21"/>
                <w:szCs w:val="21"/>
                <w:u w:color="000000"/>
              </w:rPr>
              <w:fldChar w:fldCharType="begin">
                <w:fldData xml:space="preserve">PEVuZE5vdGU+PENpdGU+PEF1dGhvcj5NYXRzdWk8L0F1dGhvcj48WWVhcj4yMDEyPC9ZZWFyPjxS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PEVuZE5vdGU+PENpdGU+PEF1dGhvcj5NYXRzdWk8L0F1dGhvcj48WWVhcj4yMDEyPC9ZZWFyPjxS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(32)</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4AFADDA1" w14:textId="77777777" w:rsidR="0096250F" w:rsidRPr="0051787A" w:rsidRDefault="0096250F" w:rsidP="0096250F">
            <w:pPr>
              <w:tabs>
                <w:tab w:val="left" w:pos="720"/>
              </w:tabs>
              <w:suppressAutoHyphens/>
              <w:outlineLvl w:val="0"/>
              <w:rPr>
                <w:u w:color="000000"/>
              </w:rPr>
            </w:pPr>
            <w:r w:rsidRPr="0051787A">
              <w:rPr>
                <w:sz w:val="21"/>
                <w:szCs w:val="21"/>
                <w:u w:color="000000"/>
              </w:rPr>
              <w:t>Mid-term BPV</w:t>
            </w:r>
          </w:p>
        </w:tc>
        <w:tc>
          <w:tcPr>
            <w:tcW w:w="1578" w:type="dxa"/>
            <w:shd w:val="clear" w:color="auto" w:fill="auto"/>
            <w:tcMar>
              <w:top w:w="54" w:type="dxa"/>
              <w:left w:w="108" w:type="dxa"/>
              <w:bottom w:w="54" w:type="dxa"/>
              <w:right w:w="108" w:type="dxa"/>
            </w:tcMar>
          </w:tcPr>
          <w:p w14:paraId="15155550"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Olmesartan/hydrochlorothiazide versus olmesartan/azelnidipine combination</w:t>
            </w:r>
          </w:p>
        </w:tc>
        <w:tc>
          <w:tcPr>
            <w:tcW w:w="5348" w:type="dxa"/>
            <w:shd w:val="clear" w:color="auto" w:fill="auto"/>
            <w:tcMar>
              <w:top w:w="54" w:type="dxa"/>
              <w:left w:w="108" w:type="dxa"/>
              <w:bottom w:w="54" w:type="dxa"/>
              <w:right w:w="108" w:type="dxa"/>
            </w:tcMar>
          </w:tcPr>
          <w:p w14:paraId="6E76A026"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Olmesartan/azelnidipine combination regimen based was associated with a lower day-to-day BPV than the olmesartan/hydrochlorothiazide based regimen</w:t>
            </w:r>
          </w:p>
        </w:tc>
      </w:tr>
      <w:tr w:rsidR="0096250F" w:rsidRPr="00445464" w14:paraId="54EAAEA3"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61F85CFA"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MRC Trial</w:t>
            </w:r>
          </w:p>
          <w:p w14:paraId="1013DAB5" w14:textId="77DC1ECE" w:rsidR="0096250F" w:rsidRPr="0051787A" w:rsidRDefault="0096250F" w:rsidP="00D16F65">
            <w:pPr>
              <w:tabs>
                <w:tab w:val="left" w:pos="720"/>
                <w:tab w:val="left" w:pos="1440"/>
              </w:tabs>
              <w:suppressAutoHyphens/>
              <w:outlineLvl w:val="0"/>
              <w:rPr>
                <w:u w:color="000000"/>
              </w:rPr>
            </w:pPr>
            <w:r w:rsidRPr="0051787A">
              <w:rPr>
                <w:sz w:val="21"/>
                <w:szCs w:val="21"/>
                <w:u w:color="000000"/>
                <w:lang w:val="en-GB"/>
              </w:rPr>
              <w:t xml:space="preserve">Rotwell et al. </w:t>
            </w:r>
            <w:r w:rsidR="00821486">
              <w:rPr>
                <w:sz w:val="21"/>
                <w:szCs w:val="21"/>
                <w:u w:color="000000"/>
                <w:lang w:val="en-US"/>
              </w:rPr>
              <w:fldChar w:fldCharType="begin">
                <w:fldData xml:space="preserve">PEVuZE5vdGU+PENpdGU+PEF1dGhvcj5Sb3Rod2VsbDwvQXV0aG9yPjxZZWFyPjIwMTA8L1llYXI+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</w:fldData>
              </w:fldChar>
            </w:r>
            <w:r w:rsidR="00D16F65">
              <w:rPr>
                <w:sz w:val="21"/>
                <w:szCs w:val="21"/>
                <w:u w:color="000000"/>
                <w:lang w:val="en-US"/>
              </w:rPr>
              <w:instrText xml:space="preserve"> ADDIN EN.CITE </w:instrText>
            </w:r>
            <w:r w:rsidR="00D16F65">
              <w:rPr>
                <w:sz w:val="21"/>
                <w:szCs w:val="21"/>
                <w:u w:color="000000"/>
                <w:lang w:val="en-US"/>
              </w:rPr>
              <w:fldChar w:fldCharType="begin">
                <w:fldData xml:space="preserve">PEVuZE5vdGU+PENpdGU+PEF1dGhvcj5Sb3Rod2VsbDwvQXV0aG9yPjxZZWFyPjIwMTA8L1llYXI+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</w:fldData>
              </w:fldChar>
            </w:r>
            <w:r w:rsidR="00D16F65">
              <w:rPr>
                <w:sz w:val="21"/>
                <w:szCs w:val="21"/>
                <w:u w:color="000000"/>
                <w:lang w:val="en-US"/>
              </w:rPr>
              <w:instrText xml:space="preserve"> ADDIN EN.CITE.DATA </w:instrText>
            </w:r>
            <w:r w:rsidR="00D16F65">
              <w:rPr>
                <w:sz w:val="21"/>
                <w:szCs w:val="21"/>
                <w:u w:color="000000"/>
                <w:lang w:val="en-US"/>
              </w:rPr>
            </w:r>
            <w:r w:rsidR="00D16F65">
              <w:rPr>
                <w:sz w:val="21"/>
                <w:szCs w:val="21"/>
                <w:u w:color="000000"/>
                <w:lang w:val="en-US"/>
              </w:rPr>
              <w:fldChar w:fldCharType="end"/>
            </w:r>
            <w:r w:rsidR="00821486">
              <w:rPr>
                <w:sz w:val="21"/>
                <w:szCs w:val="21"/>
                <w:u w:color="000000"/>
                <w:lang w:val="en-US"/>
              </w:rPr>
            </w:r>
            <w:r w:rsidR="00821486">
              <w:rPr>
                <w:sz w:val="21"/>
                <w:szCs w:val="21"/>
                <w:u w:color="000000"/>
                <w:lang w:val="en-US"/>
              </w:rPr>
              <w:fldChar w:fldCharType="separate"/>
            </w:r>
            <w:r w:rsidR="00D16F65">
              <w:rPr>
                <w:noProof/>
                <w:sz w:val="21"/>
                <w:szCs w:val="21"/>
                <w:u w:color="000000"/>
                <w:lang w:val="en-US"/>
              </w:rPr>
              <w:t>(27)</w:t>
            </w:r>
            <w:r w:rsidR="00821486">
              <w:rPr>
                <w:sz w:val="21"/>
                <w:szCs w:val="21"/>
                <w:u w:color="000000"/>
                <w:lang w:val="en-US"/>
              </w:rPr>
              <w:fldChar w:fldCharType="end"/>
            </w:r>
          </w:p>
        </w:tc>
        <w:tc>
          <w:tcPr>
            <w:tcW w:w="1181" w:type="dxa"/>
            <w:shd w:val="clear" w:color="auto" w:fill="auto"/>
            <w:tcMar>
              <w:top w:w="54" w:type="dxa"/>
              <w:left w:w="108" w:type="dxa"/>
              <w:bottom w:w="54" w:type="dxa"/>
              <w:right w:w="108" w:type="dxa"/>
            </w:tcMar>
          </w:tcPr>
          <w:p w14:paraId="64BA1D34" w14:textId="77777777" w:rsidR="0096250F" w:rsidRPr="0051787A" w:rsidRDefault="0096250F" w:rsidP="0096250F">
            <w:pPr>
              <w:tabs>
                <w:tab w:val="left" w:pos="720"/>
              </w:tabs>
              <w:suppressAutoHyphens/>
              <w:outlineLvl w:val="0"/>
              <w:rPr>
                <w:u w:color="000000"/>
              </w:rPr>
            </w:pPr>
            <w:r w:rsidRPr="0051787A">
              <w:rPr>
                <w:sz w:val="21"/>
                <w:szCs w:val="21"/>
                <w:u w:color="000000"/>
              </w:rPr>
              <w:t>Long term BPV</w:t>
            </w:r>
          </w:p>
        </w:tc>
        <w:tc>
          <w:tcPr>
            <w:tcW w:w="1578" w:type="dxa"/>
            <w:shd w:val="clear" w:color="auto" w:fill="auto"/>
            <w:tcMar>
              <w:top w:w="54" w:type="dxa"/>
              <w:left w:w="108" w:type="dxa"/>
              <w:bottom w:w="54" w:type="dxa"/>
              <w:right w:w="108" w:type="dxa"/>
            </w:tcMar>
          </w:tcPr>
          <w:p w14:paraId="52FF50B8"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Atenolol versus diuretic based regimens</w:t>
            </w:r>
          </w:p>
        </w:tc>
        <w:tc>
          <w:tcPr>
            <w:tcW w:w="5348" w:type="dxa"/>
            <w:shd w:val="clear" w:color="auto" w:fill="auto"/>
            <w:tcMar>
              <w:top w:w="54" w:type="dxa"/>
              <w:left w:w="108" w:type="dxa"/>
              <w:bottom w:w="54" w:type="dxa"/>
              <w:right w:w="108" w:type="dxa"/>
            </w:tcMar>
          </w:tcPr>
          <w:p w14:paraId="27C89436"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Thiazide like diuretics were more effective than BBs on long-term BPV</w:t>
            </w:r>
          </w:p>
        </w:tc>
      </w:tr>
      <w:tr w:rsidR="0096250F" w:rsidRPr="00445464" w14:paraId="6B96829D" w14:textId="77777777" w:rsidTr="00713729">
        <w:trPr>
          <w:trHeight w:val="1331"/>
        </w:trPr>
        <w:tc>
          <w:tcPr>
            <w:tcW w:w="1523" w:type="dxa"/>
            <w:shd w:val="clear" w:color="auto" w:fill="D9E2F3" w:themeFill="accent1" w:themeFillTint="33"/>
            <w:tcMar>
              <w:top w:w="54" w:type="dxa"/>
              <w:left w:w="108" w:type="dxa"/>
              <w:bottom w:w="54" w:type="dxa"/>
              <w:right w:w="108" w:type="dxa"/>
            </w:tcMar>
          </w:tcPr>
          <w:p w14:paraId="4A3A86F2"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ALLHAT Study</w:t>
            </w:r>
          </w:p>
          <w:p w14:paraId="4257C2B0" w14:textId="738BBDBE" w:rsidR="0096250F" w:rsidRPr="0051787A" w:rsidRDefault="00821486" w:rsidP="00D16F65">
            <w:pPr>
              <w:tabs>
                <w:tab w:val="left" w:pos="720"/>
                <w:tab w:val="left" w:pos="1440"/>
              </w:tabs>
              <w:suppressAutoHyphens/>
              <w:outlineLvl w:val="0"/>
              <w:rPr>
                <w:u w:color="000000"/>
              </w:rPr>
            </w:pPr>
            <w:r>
              <w:rPr>
                <w:sz w:val="21"/>
                <w:szCs w:val="21"/>
                <w:u w:color="000000"/>
                <w:lang w:val="en-GB"/>
              </w:rPr>
              <w:fldChar w:fldCharType="begin">
                <w:fldData xml:space="preserve">PEVuZE5vdGU+PENpdGU+PEF1dGhvcj5NdW50bmVyPC9BdXRob3I+PFllYXI+MjAxNDwvWWVhcj48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</w:fldData>
              </w:fldChar>
            </w:r>
            <w:r w:rsidR="00D16F65">
              <w:rPr>
                <w:sz w:val="21"/>
                <w:szCs w:val="21"/>
                <w:u w:color="000000"/>
                <w:lang w:val="en-GB"/>
              </w:rPr>
              <w:instrText xml:space="preserve"> ADDIN EN.CITE </w:instrText>
            </w:r>
            <w:r w:rsidR="00D16F65">
              <w:rPr>
                <w:sz w:val="21"/>
                <w:szCs w:val="21"/>
                <w:u w:color="000000"/>
                <w:lang w:val="en-GB"/>
              </w:rPr>
              <w:fldChar w:fldCharType="begin">
                <w:fldData xml:space="preserve">PEVuZE5vdGU+PENpdGU+PEF1dGhvcj5NdW50bmVyPC9BdXRob3I+PFllYXI+MjAxNDwvWWVhcj48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</w:fldData>
              </w:fldChar>
            </w:r>
            <w:r w:rsidR="00D16F65">
              <w:rPr>
                <w:sz w:val="21"/>
                <w:szCs w:val="21"/>
                <w:u w:color="000000"/>
                <w:lang w:val="en-GB"/>
              </w:rPr>
              <w:instrText xml:space="preserve"> ADDIN EN.CITE.DATA </w:instrText>
            </w:r>
            <w:r w:rsidR="00D16F65">
              <w:rPr>
                <w:sz w:val="21"/>
                <w:szCs w:val="21"/>
                <w:u w:color="000000"/>
                <w:lang w:val="en-GB"/>
              </w:rPr>
            </w:r>
            <w:r w:rsidR="00D16F65">
              <w:rPr>
                <w:sz w:val="21"/>
                <w:szCs w:val="21"/>
                <w:u w:color="000000"/>
                <w:lang w:val="en-GB"/>
              </w:rPr>
              <w:fldChar w:fldCharType="end"/>
            </w:r>
            <w:r>
              <w:rPr>
                <w:sz w:val="21"/>
                <w:szCs w:val="21"/>
                <w:u w:color="000000"/>
                <w:lang w:val="en-GB"/>
              </w:rPr>
            </w:r>
            <w:r>
              <w:rPr>
                <w:sz w:val="21"/>
                <w:szCs w:val="21"/>
                <w:u w:color="000000"/>
                <w:lang w:val="en-GB"/>
              </w:rPr>
              <w:fldChar w:fldCharType="separate"/>
            </w:r>
            <w:r w:rsidR="00D16F65">
              <w:rPr>
                <w:noProof/>
                <w:sz w:val="21"/>
                <w:szCs w:val="21"/>
                <w:u w:color="000000"/>
                <w:lang w:val="en-GB"/>
              </w:rPr>
              <w:t>(33)</w:t>
            </w:r>
            <w:r>
              <w:rPr>
                <w:sz w:val="21"/>
                <w:szCs w:val="21"/>
                <w:u w:color="000000"/>
                <w:lang w:val="en-GB"/>
              </w:rPr>
              <w:fldChar w:fldCharType="end"/>
            </w:r>
          </w:p>
        </w:tc>
        <w:tc>
          <w:tcPr>
            <w:tcW w:w="1181" w:type="dxa"/>
            <w:shd w:val="clear" w:color="auto" w:fill="auto"/>
            <w:tcMar>
              <w:top w:w="54" w:type="dxa"/>
              <w:left w:w="108" w:type="dxa"/>
              <w:bottom w:w="54" w:type="dxa"/>
              <w:right w:w="108" w:type="dxa"/>
            </w:tcMar>
          </w:tcPr>
          <w:p w14:paraId="3BD4AC6F" w14:textId="77777777" w:rsidR="0096250F" w:rsidRPr="0051787A" w:rsidRDefault="0096250F" w:rsidP="0096250F">
            <w:pPr>
              <w:tabs>
                <w:tab w:val="left" w:pos="720"/>
              </w:tabs>
              <w:suppressAutoHyphens/>
              <w:outlineLvl w:val="0"/>
              <w:rPr>
                <w:u w:color="000000"/>
              </w:rPr>
            </w:pPr>
            <w:r w:rsidRPr="0051787A">
              <w:rPr>
                <w:sz w:val="21"/>
                <w:szCs w:val="21"/>
                <w:u w:color="000000"/>
              </w:rPr>
              <w:t>Long term BPV</w:t>
            </w:r>
          </w:p>
        </w:tc>
        <w:tc>
          <w:tcPr>
            <w:tcW w:w="1578" w:type="dxa"/>
            <w:shd w:val="clear" w:color="auto" w:fill="auto"/>
            <w:tcMar>
              <w:top w:w="54" w:type="dxa"/>
              <w:left w:w="108" w:type="dxa"/>
              <w:bottom w:w="54" w:type="dxa"/>
              <w:right w:w="108" w:type="dxa"/>
            </w:tcMar>
          </w:tcPr>
          <w:p w14:paraId="68E7F7A3"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3 parallel treatment groups (chlorthalidone, amlodipine and lisinopril)</w:t>
            </w:r>
          </w:p>
        </w:tc>
        <w:tc>
          <w:tcPr>
            <w:tcW w:w="5348" w:type="dxa"/>
            <w:shd w:val="clear" w:color="auto" w:fill="auto"/>
            <w:tcMar>
              <w:top w:w="54" w:type="dxa"/>
              <w:left w:w="108" w:type="dxa"/>
              <w:bottom w:w="54" w:type="dxa"/>
              <w:right w:w="108" w:type="dxa"/>
            </w:tcMar>
          </w:tcPr>
          <w:p w14:paraId="261415D6"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The amlodipine and lisinopril treatment arms were associated with a lower and higher systolic BPV, respectively, compared with chlorthalidone treatment group after 6 months following randomization</w:t>
            </w:r>
          </w:p>
        </w:tc>
      </w:tr>
      <w:tr w:rsidR="0096250F" w:rsidRPr="00445464" w14:paraId="5A01D59F" w14:textId="77777777" w:rsidTr="00713729">
        <w:trPr>
          <w:trHeight w:val="1111"/>
        </w:trPr>
        <w:tc>
          <w:tcPr>
            <w:tcW w:w="1523" w:type="dxa"/>
            <w:shd w:val="clear" w:color="auto" w:fill="D9E2F3" w:themeFill="accent1" w:themeFillTint="33"/>
            <w:tcMar>
              <w:top w:w="54" w:type="dxa"/>
              <w:left w:w="108" w:type="dxa"/>
              <w:bottom w:w="54" w:type="dxa"/>
              <w:right w:w="108" w:type="dxa"/>
            </w:tcMar>
          </w:tcPr>
          <w:p w14:paraId="081DB301"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COLM Trial</w:t>
            </w:r>
          </w:p>
          <w:p w14:paraId="7668EB7A" w14:textId="198F43D0"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Rakugi et al. </w:t>
            </w:r>
            <w:r w:rsidR="00821486">
              <w:rPr>
                <w:sz w:val="21"/>
                <w:szCs w:val="21"/>
                <w:u w:color="000000"/>
              </w:rPr>
              <w:fldChar w:fldCharType="begin">
                <w:fldData xml:space="preserve">PEVuZE5vdGU+PENpdGU+PEF1dGhvcj5SYWt1Z2k8L0F1dGhvcj48WWVhcj4yMDE1PC9ZZWFyPjxS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PEVuZE5vdGU+PENpdGU+PEF1dGhvcj5SYWt1Z2k8L0F1dGhvcj48WWVhcj4yMDE1PC9ZZWFyPjxS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(34)</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321E976A" w14:textId="77777777" w:rsidR="0096250F" w:rsidRPr="0051787A" w:rsidRDefault="0096250F" w:rsidP="0096250F">
            <w:pPr>
              <w:tabs>
                <w:tab w:val="left" w:pos="720"/>
              </w:tabs>
              <w:suppressAutoHyphens/>
              <w:outlineLvl w:val="0"/>
              <w:rPr>
                <w:u w:color="000000"/>
              </w:rPr>
            </w:pPr>
            <w:r w:rsidRPr="0051787A">
              <w:rPr>
                <w:sz w:val="21"/>
                <w:szCs w:val="21"/>
                <w:u w:color="000000"/>
              </w:rPr>
              <w:t>Long term BPV</w:t>
            </w:r>
          </w:p>
        </w:tc>
        <w:tc>
          <w:tcPr>
            <w:tcW w:w="1578" w:type="dxa"/>
            <w:shd w:val="clear" w:color="auto" w:fill="auto"/>
            <w:tcMar>
              <w:top w:w="54" w:type="dxa"/>
              <w:left w:w="108" w:type="dxa"/>
              <w:bottom w:w="54" w:type="dxa"/>
              <w:right w:w="108" w:type="dxa"/>
            </w:tcMar>
          </w:tcPr>
          <w:p w14:paraId="5AA38D28"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Olmesartan/CCBs versus olmesartan/diuretic combination</w:t>
            </w:r>
          </w:p>
        </w:tc>
        <w:tc>
          <w:tcPr>
            <w:tcW w:w="5348" w:type="dxa"/>
            <w:shd w:val="clear" w:color="auto" w:fill="auto"/>
            <w:tcMar>
              <w:top w:w="54" w:type="dxa"/>
              <w:left w:w="108" w:type="dxa"/>
              <w:bottom w:w="54" w:type="dxa"/>
              <w:right w:w="108" w:type="dxa"/>
            </w:tcMar>
          </w:tcPr>
          <w:p w14:paraId="4F6B1497"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Olmesartan/CCB combination was more efficient in reducing systolic BPV compared with olmesartan/diuretic combination in very elderly hypertensives</w:t>
            </w:r>
          </w:p>
        </w:tc>
      </w:tr>
      <w:tr w:rsidR="0096250F" w:rsidRPr="00445464" w14:paraId="6A39D6C3" w14:textId="77777777" w:rsidTr="00713729">
        <w:trPr>
          <w:trHeight w:val="1771"/>
        </w:trPr>
        <w:tc>
          <w:tcPr>
            <w:tcW w:w="1523" w:type="dxa"/>
            <w:shd w:val="clear" w:color="auto" w:fill="D9E2F3" w:themeFill="accent1" w:themeFillTint="33"/>
            <w:tcMar>
              <w:top w:w="54" w:type="dxa"/>
              <w:left w:w="108" w:type="dxa"/>
              <w:bottom w:w="54" w:type="dxa"/>
              <w:right w:w="108" w:type="dxa"/>
            </w:tcMar>
          </w:tcPr>
          <w:p w14:paraId="136D1CC4"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COPE Trial</w:t>
            </w:r>
          </w:p>
          <w:p w14:paraId="5BF5432C" w14:textId="43C3DB2C"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Umemoto et al. </w:t>
            </w:r>
            <w:r w:rsidR="00821486">
              <w:rPr>
                <w:sz w:val="21"/>
                <w:szCs w:val="21"/>
                <w:u w:color="000000"/>
              </w:rPr>
              <w:fldChar w:fldCharType="begin">
                <w:fldData xml:space="preserve">PEVuZE5vdGU+PENpdGU+PEF1dGhvcj5VbWVtb3RvPC9BdXRob3I+PFllYXI+MjAxNjwvWWVhcj48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</w:fldData>
              </w:fldChar>
            </w:r>
            <w:r w:rsidR="00D16F65">
              <w:rPr>
                <w:sz w:val="21"/>
                <w:szCs w:val="21"/>
                <w:u w:color="000000"/>
              </w:rPr>
              <w:instrText xml:space="preserve"> ADDIN EN.CITE </w:instrText>
            </w:r>
            <w:r w:rsidR="00D16F65">
              <w:rPr>
                <w:sz w:val="21"/>
                <w:szCs w:val="21"/>
                <w:u w:color="000000"/>
              </w:rPr>
              <w:fldChar w:fldCharType="begin">
                <w:fldData xml:space="preserve">PEVuZE5vdGU+PENpdGU+PEF1dGhvcj5VbWVtb3RvPC9BdXRob3I+PFllYXI+MjAxNjwvWWVhcj48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</w:fldData>
              </w:fldChar>
            </w:r>
            <w:r w:rsidR="00D16F65">
              <w:rPr>
                <w:sz w:val="21"/>
                <w:szCs w:val="21"/>
                <w:u w:color="000000"/>
              </w:rPr>
              <w:instrText xml:space="preserve"> ADDIN EN.CITE.DATA </w:instrText>
            </w:r>
            <w:r w:rsidR="00D16F65">
              <w:rPr>
                <w:sz w:val="21"/>
                <w:szCs w:val="21"/>
                <w:u w:color="000000"/>
              </w:rPr>
            </w:r>
            <w:r w:rsidR="00D16F65">
              <w:rPr>
                <w:sz w:val="21"/>
                <w:szCs w:val="21"/>
                <w:u w:color="000000"/>
              </w:rPr>
              <w:fldChar w:fldCharType="end"/>
            </w:r>
            <w:r w:rsidR="00821486">
              <w:rPr>
                <w:sz w:val="21"/>
                <w:szCs w:val="21"/>
                <w:u w:color="000000"/>
              </w:rPr>
            </w:r>
            <w:r w:rsidR="00821486">
              <w:rPr>
                <w:sz w:val="21"/>
                <w:szCs w:val="21"/>
                <w:u w:color="000000"/>
              </w:rPr>
              <w:fldChar w:fldCharType="separate"/>
            </w:r>
            <w:r w:rsidR="00D16F65">
              <w:rPr>
                <w:noProof/>
                <w:sz w:val="21"/>
                <w:szCs w:val="21"/>
                <w:u w:color="000000"/>
              </w:rPr>
              <w:t>(35)</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6B1EE31F" w14:textId="77777777" w:rsidR="0096250F" w:rsidRPr="0051787A" w:rsidRDefault="0096250F" w:rsidP="0096250F">
            <w:pPr>
              <w:tabs>
                <w:tab w:val="left" w:pos="720"/>
              </w:tabs>
              <w:suppressAutoHyphens/>
              <w:outlineLvl w:val="0"/>
              <w:rPr>
                <w:u w:color="000000"/>
              </w:rPr>
            </w:pPr>
            <w:r w:rsidRPr="0051787A">
              <w:rPr>
                <w:sz w:val="21"/>
                <w:szCs w:val="21"/>
                <w:u w:color="000000"/>
              </w:rPr>
              <w:t>Long term BPV</w:t>
            </w:r>
          </w:p>
        </w:tc>
        <w:tc>
          <w:tcPr>
            <w:tcW w:w="1578" w:type="dxa"/>
            <w:shd w:val="clear" w:color="auto" w:fill="auto"/>
            <w:tcMar>
              <w:top w:w="54" w:type="dxa"/>
              <w:left w:w="108" w:type="dxa"/>
              <w:bottom w:w="54" w:type="dxa"/>
              <w:right w:w="108" w:type="dxa"/>
            </w:tcMar>
          </w:tcPr>
          <w:p w14:paraId="1AFC0AEF"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3 parallel treatment groups (benidipine/diuretic,benidipine/ARBs and benidipine/BBs)</w:t>
            </w:r>
          </w:p>
        </w:tc>
        <w:tc>
          <w:tcPr>
            <w:tcW w:w="5348" w:type="dxa"/>
            <w:shd w:val="clear" w:color="auto" w:fill="auto"/>
            <w:tcMar>
              <w:top w:w="54" w:type="dxa"/>
              <w:left w:w="108" w:type="dxa"/>
              <w:bottom w:w="54" w:type="dxa"/>
              <w:right w:w="108" w:type="dxa"/>
            </w:tcMar>
          </w:tcPr>
          <w:p w14:paraId="523C313D"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The benidipine/diuretic combination was more effective on long-term BPV than benidipine/ARBs and benidipine/BBs combinations</w:t>
            </w:r>
          </w:p>
        </w:tc>
      </w:tr>
      <w:tr w:rsidR="0096250F" w:rsidRPr="00445464" w14:paraId="61681D62" w14:textId="77777777" w:rsidTr="00713729">
        <w:trPr>
          <w:trHeight w:val="671"/>
        </w:trPr>
        <w:tc>
          <w:tcPr>
            <w:tcW w:w="1523" w:type="dxa"/>
            <w:shd w:val="clear" w:color="auto" w:fill="D9E2F3" w:themeFill="accent1" w:themeFillTint="33"/>
            <w:tcMar>
              <w:top w:w="54" w:type="dxa"/>
              <w:left w:w="108" w:type="dxa"/>
              <w:bottom w:w="54" w:type="dxa"/>
              <w:right w:w="108" w:type="dxa"/>
            </w:tcMar>
          </w:tcPr>
          <w:p w14:paraId="47F0DC5E"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ELSA Trial</w:t>
            </w:r>
          </w:p>
          <w:p w14:paraId="7E42E0B4" w14:textId="3CBD0EBA"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Mancia et al. </w:t>
            </w:r>
            <w:r w:rsidR="00821486">
              <w:rPr>
                <w:sz w:val="21"/>
                <w:szCs w:val="21"/>
                <w:u w:color="000000"/>
              </w:rPr>
              <w:fldChar w:fldCharType="begin"/>
            </w:r>
            <w:r w:rsidR="00D16F65">
              <w:rPr>
                <w:sz w:val="21"/>
                <w:szCs w:val="21"/>
                <w:u w:color="000000"/>
              </w:rPr>
              <w:instrText xml:space="preserve"> ADDIN EN.CITE &lt;EndNote&gt;&lt;Cite&gt;&lt;Author&gt;Mancia&lt;/Author&gt;&lt;Year&gt;2012&lt;/Year&gt;&lt;RecNum&gt;248&lt;/RecNum&gt;&lt;DisplayText&gt;(36)&lt;/DisplayText&gt;&lt;record&gt;&lt;rec-number&gt;248&lt;/rec-number&gt;&lt;foreign-keys&gt;&lt;key app="EN" db-id="xtata2fs95999fevftyxxsth0pezesftassf" timestamp="1364745005"&gt;248&lt;/key&gt;&lt;/foreign-keys&gt;&lt;ref-type name="Journal Article"&gt;17&lt;/ref-type&gt;&lt;contributors&gt;&lt;authors&gt;&lt;author&gt;Mancia, G.&lt;/author&gt;&lt;author&gt;Facchetti, R.&lt;/author&gt;&lt;author&gt;Parati, G.&lt;/author&gt;&lt;author&gt;Zanchetti, A.&lt;/author&gt;&lt;/authors&gt;&lt;/contributors&gt;&lt;auth-address&gt;aClinica Medica and Department of Clinical Medicine and Prevention, University of Milano-Bicocca and San Gerardo Hospital, Monza bDepartment of Clinical Medicine and Prevention, University of Milano-Bicocca cCardiology Unit, San Luca Hospital, Istituto Auxologico Italiano dIstituto Auxologico Italiano eUniversity of Milan, Milan, Italy.&lt;/auth-address&gt;&lt;titles&gt;&lt;title&gt;Visit-to-visit blood pressure variability in the European Lacidipine Study on Atherosclerosis: methodological aspects and effects of antihypertensive treatment&lt;/title&gt;&lt;secondary-title&gt;J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1241-51&lt;/pages&gt;&lt;volume&gt;30&lt;/volume&gt;&lt;number&gt;6&lt;/number&gt;&lt;edition&gt;2012/04/14&lt;/edition&gt;&lt;dates&gt;&lt;year&gt;2012&lt;/year&gt;&lt;pub-dates&gt;&lt;date&gt;Jun&lt;/date&gt;&lt;/pub-dates&gt;&lt;/dates&gt;&lt;isbn&gt;1473-5598 (Electronic)&amp;#xD;0263-6352 (Linking)&lt;/isbn&gt;&lt;accession-num&gt;22499291&lt;/accession-num&gt;&lt;urls&gt;&lt;related-urls&gt;&lt;url&gt;http://www.ncbi.nlm.nih.gov/pubmed/22499291&lt;/url&gt;&lt;/related-urls&gt;&lt;/urls&gt;&lt;electronic-resource-num&gt;10.1097/HJH.0b013e32835339ac&lt;/electronic-resource-num&gt;&lt;language&gt;eng&lt;/language&gt;&lt;/record&gt;&lt;/Cite&gt;&lt;/EndNote&gt;</w:instrText>
            </w:r>
            <w:r w:rsidR="00821486">
              <w:rPr>
                <w:sz w:val="21"/>
                <w:szCs w:val="21"/>
                <w:u w:color="000000"/>
              </w:rPr>
              <w:fldChar w:fldCharType="separate"/>
            </w:r>
            <w:r w:rsidR="00D16F65">
              <w:rPr>
                <w:noProof/>
                <w:sz w:val="21"/>
                <w:szCs w:val="21"/>
                <w:u w:color="000000"/>
              </w:rPr>
              <w:t>(36)</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66B3626F" w14:textId="77777777" w:rsidR="0096250F" w:rsidRPr="0051787A" w:rsidRDefault="0096250F" w:rsidP="0096250F">
            <w:pPr>
              <w:tabs>
                <w:tab w:val="left" w:pos="720"/>
              </w:tabs>
              <w:suppressAutoHyphens/>
              <w:outlineLvl w:val="0"/>
              <w:rPr>
                <w:u w:color="000000"/>
              </w:rPr>
            </w:pPr>
            <w:r w:rsidRPr="0051787A">
              <w:rPr>
                <w:sz w:val="21"/>
                <w:szCs w:val="21"/>
                <w:u w:color="000000"/>
              </w:rPr>
              <w:t>Long term BPV</w:t>
            </w:r>
          </w:p>
        </w:tc>
        <w:tc>
          <w:tcPr>
            <w:tcW w:w="1578" w:type="dxa"/>
            <w:shd w:val="clear" w:color="auto" w:fill="auto"/>
            <w:tcMar>
              <w:top w:w="54" w:type="dxa"/>
              <w:left w:w="108" w:type="dxa"/>
              <w:bottom w:w="54" w:type="dxa"/>
              <w:right w:w="108" w:type="dxa"/>
            </w:tcMar>
          </w:tcPr>
          <w:p w14:paraId="0AD41EB5" w14:textId="77777777" w:rsidR="0096250F" w:rsidRPr="0051787A" w:rsidRDefault="0096250F" w:rsidP="0096250F">
            <w:pPr>
              <w:tabs>
                <w:tab w:val="left" w:pos="720"/>
                <w:tab w:val="left" w:pos="1440"/>
              </w:tabs>
              <w:suppressAutoHyphens/>
              <w:outlineLvl w:val="0"/>
              <w:rPr>
                <w:u w:color="000000"/>
              </w:rPr>
            </w:pPr>
            <w:r w:rsidRPr="0051787A">
              <w:rPr>
                <w:sz w:val="21"/>
                <w:szCs w:val="21"/>
                <w:u w:color="000000"/>
              </w:rPr>
              <w:t>Atenolol versus lacidipine</w:t>
            </w:r>
          </w:p>
        </w:tc>
        <w:tc>
          <w:tcPr>
            <w:tcW w:w="5348" w:type="dxa"/>
            <w:shd w:val="clear" w:color="auto" w:fill="auto"/>
            <w:tcMar>
              <w:top w:w="54" w:type="dxa"/>
              <w:left w:w="108" w:type="dxa"/>
              <w:bottom w:w="54" w:type="dxa"/>
              <w:right w:w="108" w:type="dxa"/>
            </w:tcMar>
          </w:tcPr>
          <w:p w14:paraId="06AACC31"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Visit-to-visit BPV did not differ between atenolol and lacidipine</w:t>
            </w:r>
          </w:p>
        </w:tc>
      </w:tr>
      <w:tr w:rsidR="0096250F" w:rsidRPr="00445464" w14:paraId="5A6E5FF9" w14:textId="77777777" w:rsidTr="00713729">
        <w:trPr>
          <w:trHeight w:val="1331"/>
        </w:trPr>
        <w:tc>
          <w:tcPr>
            <w:tcW w:w="1523" w:type="dxa"/>
            <w:shd w:val="clear" w:color="auto" w:fill="D9E2F3" w:themeFill="accent1" w:themeFillTint="33"/>
            <w:tcMar>
              <w:top w:w="54" w:type="dxa"/>
              <w:left w:w="108" w:type="dxa"/>
              <w:bottom w:w="54" w:type="dxa"/>
              <w:right w:w="108" w:type="dxa"/>
            </w:tcMar>
          </w:tcPr>
          <w:p w14:paraId="723C3188" w14:textId="7E69DA41" w:rsidR="0096250F" w:rsidRPr="0051787A" w:rsidRDefault="0096250F" w:rsidP="00D16F65">
            <w:pPr>
              <w:tabs>
                <w:tab w:val="left" w:pos="720"/>
                <w:tab w:val="left" w:pos="1440"/>
              </w:tabs>
              <w:suppressAutoHyphens/>
              <w:outlineLvl w:val="0"/>
              <w:rPr>
                <w:u w:color="000000"/>
              </w:rPr>
            </w:pPr>
            <w:r w:rsidRPr="0051787A">
              <w:rPr>
                <w:sz w:val="21"/>
                <w:szCs w:val="21"/>
                <w:u w:color="000000"/>
              </w:rPr>
              <w:t xml:space="preserve">Shiga et al. </w:t>
            </w:r>
            <w:r w:rsidR="00821486">
              <w:rPr>
                <w:sz w:val="21"/>
                <w:szCs w:val="21"/>
                <w:u w:color="000000"/>
              </w:rPr>
              <w:fldChar w:fldCharType="begin"/>
            </w:r>
            <w:r w:rsidR="00D16F65">
              <w:rPr>
                <w:sz w:val="21"/>
                <w:szCs w:val="21"/>
                <w:u w:color="000000"/>
              </w:rPr>
              <w:instrText xml:space="preserve"> ADDIN EN.CITE &lt;EndNote&gt;&lt;Cite&gt;&lt;Author&gt;Shiga&lt;/Author&gt;&lt;Year&gt;2015&lt;/Year&gt;&lt;RecNum&gt;2533&lt;/RecNum&gt;&lt;DisplayText&gt;(37)&lt;/DisplayText&gt;&lt;record&gt;&lt;rec-number&gt;2533&lt;/rec-number&gt;&lt;foreign-keys&gt;&lt;key app="EN" db-id="xtata2fs95999fevftyxxsth0pezesftassf" timestamp="1662929877"&gt;2533&lt;/key&gt;&lt;/foreign-keys&gt;&lt;ref-type name="Journal Article"&gt;17&lt;/ref-type&gt;&lt;contributors&gt;&lt;authors&gt;&lt;author&gt;Shiga, Y.&lt;/author&gt;&lt;author&gt;Miura, S.&lt;/author&gt;&lt;author&gt;Adachi, S.&lt;/author&gt;&lt;author&gt;Suematsu, Y.&lt;/author&gt;&lt;author&gt;Sugihara, M.&lt;/author&gt;&lt;author&gt;Iwata, A.&lt;/author&gt;&lt;author&gt;Yahiro, E.&lt;/author&gt;&lt;author&gt;Nishikawa, H.&lt;/author&gt;&lt;author&gt;Ogawa, M.&lt;/author&gt;&lt;author&gt;Saku, K.&lt;/author&gt;&lt;/authors&gt;&lt;/contributors&gt;&lt;auth-address&gt;Department of Cardiology, Fukuoka University School of Medicine, Fukuoka, Japan.&amp;#xD;Department of Cardiology, Fukuoka University School of Medicine, Fukuoka, Japan ; Department of Molecular Cardiovascular Therapeutics, Fukuoka University School of Medicine, Fukuoka, Japan.&lt;/auth-address&gt;&lt;titles&gt;&lt;title&gt;Visit-to-Visit Variability and Seasonal Variation in Blood Pressure With Single-Pill Fixed-Dose Combinations of Angiotensin II Receptor Blocker/Calcium Channel Blocker and Angiotensin II Receptor Blocker/Diuretic in Hypertensive Patients&lt;/title&gt;&lt;secondary-title&gt;J Clin Med Res&lt;/secondary-title&gt;&lt;/titles&gt;&lt;periodical&gt;&lt;full-title&gt;J Clin Med Res&lt;/full-title&gt;&lt;/periodical&gt;&lt;pages&gt;802-6&lt;/pages&gt;&lt;volume&gt;7&lt;/volume&gt;&lt;number&gt;10&lt;/number&gt;&lt;edition&gt;2015/09/09&lt;/edition&gt;&lt;keywords&gt;&lt;keyword&gt;Blood pressure&lt;/keyword&gt;&lt;keyword&gt;Seasonal variation&lt;/keyword&gt;&lt;keyword&gt;Visit-to-visit variability&lt;/keyword&gt;&lt;/keywords&gt;&lt;dates&gt;&lt;year&gt;2015&lt;/year&gt;&lt;pub-dates&gt;&lt;date&gt;Oct&lt;/date&gt;&lt;/pub-dates&gt;&lt;/dates&gt;&lt;isbn&gt;1918-3003 (Print)&amp;#xD;1918-3003 (Linking)&lt;/isbn&gt;&lt;accession-num&gt;26346540&lt;/accession-num&gt;&lt;urls&gt;&lt;related-urls&gt;&lt;url&gt;https://www.ncbi.nlm.nih.gov/pubmed/26346540&lt;/url&gt;&lt;/related-urls&gt;&lt;/urls&gt;&lt;custom2&gt;PMC4554221&lt;/custom2&gt;&lt;electronic-resource-num&gt;10.14740/jocmr2292w&lt;/electronic-resource-num&gt;&lt;/record&gt;&lt;/Cite&gt;&lt;/EndNote&gt;</w:instrText>
            </w:r>
            <w:r w:rsidR="00821486">
              <w:rPr>
                <w:sz w:val="21"/>
                <w:szCs w:val="21"/>
                <w:u w:color="000000"/>
              </w:rPr>
              <w:fldChar w:fldCharType="separate"/>
            </w:r>
            <w:r w:rsidR="00D16F65">
              <w:rPr>
                <w:noProof/>
                <w:sz w:val="21"/>
                <w:szCs w:val="21"/>
                <w:u w:color="000000"/>
              </w:rPr>
              <w:t>(37)</w:t>
            </w:r>
            <w:r w:rsidR="00821486">
              <w:rPr>
                <w:sz w:val="21"/>
                <w:szCs w:val="21"/>
                <w:u w:color="000000"/>
              </w:rPr>
              <w:fldChar w:fldCharType="end"/>
            </w:r>
          </w:p>
        </w:tc>
        <w:tc>
          <w:tcPr>
            <w:tcW w:w="1181" w:type="dxa"/>
            <w:shd w:val="clear" w:color="auto" w:fill="auto"/>
            <w:tcMar>
              <w:top w:w="54" w:type="dxa"/>
              <w:left w:w="108" w:type="dxa"/>
              <w:bottom w:w="54" w:type="dxa"/>
              <w:right w:w="108" w:type="dxa"/>
            </w:tcMar>
          </w:tcPr>
          <w:p w14:paraId="0A45350E" w14:textId="77777777" w:rsidR="0096250F" w:rsidRPr="0051787A" w:rsidRDefault="0096250F" w:rsidP="0096250F">
            <w:pPr>
              <w:tabs>
                <w:tab w:val="left" w:pos="720"/>
              </w:tabs>
              <w:suppressAutoHyphens/>
              <w:outlineLvl w:val="0"/>
              <w:rPr>
                <w:u w:color="000000"/>
              </w:rPr>
            </w:pPr>
            <w:r w:rsidRPr="0051787A">
              <w:rPr>
                <w:sz w:val="21"/>
                <w:szCs w:val="21"/>
                <w:u w:color="000000"/>
              </w:rPr>
              <w:t>Long term BPV</w:t>
            </w:r>
          </w:p>
        </w:tc>
        <w:tc>
          <w:tcPr>
            <w:tcW w:w="1578" w:type="dxa"/>
            <w:shd w:val="clear" w:color="auto" w:fill="auto"/>
            <w:tcMar>
              <w:top w:w="54" w:type="dxa"/>
              <w:left w:w="108" w:type="dxa"/>
              <w:bottom w:w="54" w:type="dxa"/>
              <w:right w:w="108" w:type="dxa"/>
            </w:tcMar>
          </w:tcPr>
          <w:p w14:paraId="1C111D4D" w14:textId="77777777" w:rsidR="0096250F" w:rsidRPr="0051787A" w:rsidRDefault="0096250F" w:rsidP="0096250F">
            <w:pPr>
              <w:tabs>
                <w:tab w:val="left" w:pos="720"/>
                <w:tab w:val="left" w:pos="1440"/>
              </w:tabs>
              <w:suppressAutoHyphens/>
              <w:outlineLvl w:val="0"/>
              <w:rPr>
                <w:u w:color="000000"/>
                <w:lang w:val="en-GB"/>
              </w:rPr>
            </w:pPr>
            <w:r w:rsidRPr="0051787A">
              <w:rPr>
                <w:sz w:val="21"/>
                <w:szCs w:val="21"/>
                <w:u w:color="000000"/>
                <w:lang w:val="en-GB"/>
              </w:rPr>
              <w:t>Single-pill fixed-dose combination of ARB/CCB versus ARB/diuretic</w:t>
            </w:r>
          </w:p>
        </w:tc>
        <w:tc>
          <w:tcPr>
            <w:tcW w:w="5348" w:type="dxa"/>
            <w:shd w:val="clear" w:color="auto" w:fill="auto"/>
            <w:tcMar>
              <w:top w:w="54" w:type="dxa"/>
              <w:left w:w="108" w:type="dxa"/>
              <w:bottom w:w="54" w:type="dxa"/>
              <w:right w:w="108" w:type="dxa"/>
            </w:tcMar>
          </w:tcPr>
          <w:p w14:paraId="579DC3D3" w14:textId="77777777" w:rsidR="0096250F" w:rsidRPr="0051787A" w:rsidRDefault="0096250F" w:rsidP="0096250F">
            <w:pPr>
              <w:tabs>
                <w:tab w:val="left" w:pos="720"/>
                <w:tab w:val="left" w:pos="1440"/>
                <w:tab w:val="left" w:pos="2160"/>
                <w:tab w:val="left" w:pos="2880"/>
                <w:tab w:val="left" w:pos="3600"/>
                <w:tab w:val="left" w:pos="4320"/>
                <w:tab w:val="left" w:pos="5040"/>
              </w:tabs>
              <w:suppressAutoHyphens/>
              <w:outlineLvl w:val="0"/>
              <w:rPr>
                <w:u w:color="000000"/>
                <w:lang w:val="en-GB"/>
              </w:rPr>
            </w:pPr>
            <w:r w:rsidRPr="0051787A">
              <w:rPr>
                <w:sz w:val="21"/>
                <w:szCs w:val="21"/>
                <w:u w:color="000000"/>
                <w:lang w:val="en-GB"/>
              </w:rPr>
              <w:t>Seasonal BPV was similar between ARB/CCB and ARB/diuretic combinations</w:t>
            </w:r>
          </w:p>
        </w:tc>
      </w:tr>
    </w:tbl>
    <w:p w14:paraId="5764C9FE" w14:textId="77777777" w:rsidR="0096250F" w:rsidRPr="0051787A" w:rsidRDefault="0096250F" w:rsidP="0096250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7"/>
          <w:szCs w:val="27"/>
          <w:u w:color="000000"/>
          <w:bdr w:val="nil"/>
          <w:shd w:val="clear" w:color="auto" w:fill="FFFCF0"/>
          <w:lang w:val="en-GB" w:eastAsia="it-IT"/>
        </w:rPr>
      </w:pPr>
    </w:p>
    <w:p w14:paraId="50A5FCC0" w14:textId="77777777" w:rsidR="0096250F" w:rsidRPr="0051787A" w:rsidRDefault="0096250F" w:rsidP="0096250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u w:color="000000"/>
          <w:bdr w:val="nil"/>
          <w:shd w:val="clear" w:color="auto" w:fill="FFFCF0"/>
          <w:lang w:val="en-GB" w:eastAsia="it-IT"/>
        </w:rPr>
      </w:pPr>
    </w:p>
    <w:p w14:paraId="0ADE25AC" w14:textId="77777777" w:rsidR="0096250F" w:rsidRPr="0051787A" w:rsidRDefault="0096250F" w:rsidP="00A2706E">
      <w:pPr>
        <w:rPr>
          <w:rFonts w:ascii="Times New Roman" w:hAnsi="Times New Roman" w:cs="Times New Roman"/>
          <w:lang w:val="en-GB"/>
        </w:rPr>
      </w:pPr>
    </w:p>
    <w:p w14:paraId="0757FBBF" w14:textId="77777777" w:rsidR="00C4792F" w:rsidRPr="0051787A" w:rsidRDefault="00C4792F" w:rsidP="00A2706E">
      <w:pPr>
        <w:rPr>
          <w:rFonts w:ascii="Times New Roman" w:hAnsi="Times New Roman" w:cs="Times New Roman"/>
          <w:lang w:val="en-GB"/>
        </w:rPr>
      </w:pPr>
    </w:p>
    <w:p w14:paraId="151179A0" w14:textId="77777777" w:rsidR="00713729" w:rsidRPr="00CF571C" w:rsidRDefault="00713729" w:rsidP="00A2706E">
      <w:pPr>
        <w:rPr>
          <w:rFonts w:ascii="Times New Roman" w:hAnsi="Times New Roman" w:cs="Times New Roman"/>
          <w:b/>
          <w:lang w:val="en-GB"/>
        </w:rPr>
      </w:pPr>
    </w:p>
    <w:p w14:paraId="40B1091D" w14:textId="77777777" w:rsidR="00821486" w:rsidRPr="00042921" w:rsidRDefault="00C4792F" w:rsidP="00821486">
      <w:pPr>
        <w:pStyle w:val="EndNoteBibliography"/>
        <w:spacing w:after="0" w:line="480" w:lineRule="auto"/>
        <w:ind w:left="708" w:hanging="708"/>
        <w:rPr>
          <w:rFonts w:ascii="Times New Roman" w:hAnsi="Times New Roman" w:cs="Times New Roman"/>
          <w:sz w:val="24"/>
          <w:szCs w:val="24"/>
          <w:lang w:val="it-IT"/>
        </w:rPr>
      </w:pPr>
      <w:r w:rsidRPr="00D16F65">
        <w:rPr>
          <w:rFonts w:ascii="Times New Roman" w:hAnsi="Times New Roman" w:cs="Times New Roman"/>
          <w:b/>
          <w:lang w:val="it-IT"/>
        </w:rPr>
        <w:t>References</w:t>
      </w:r>
    </w:p>
    <w:p w14:paraId="311E2A0F" w14:textId="77777777" w:rsidR="00821486" w:rsidRPr="00042921" w:rsidRDefault="00821486" w:rsidP="00821486">
      <w:pPr>
        <w:pStyle w:val="EndNoteBibliography"/>
        <w:spacing w:after="0" w:line="480" w:lineRule="auto"/>
        <w:ind w:left="708" w:hanging="708"/>
        <w:rPr>
          <w:rFonts w:ascii="Times New Roman" w:hAnsi="Times New Roman" w:cs="Times New Roman"/>
          <w:sz w:val="24"/>
          <w:szCs w:val="24"/>
          <w:lang w:val="it-IT"/>
        </w:rPr>
      </w:pPr>
    </w:p>
    <w:p w14:paraId="209B3B1C" w14:textId="77777777" w:rsidR="00D16F65" w:rsidRPr="00140661" w:rsidRDefault="00821486" w:rsidP="00042921">
      <w:pPr>
        <w:pStyle w:val="EndNoteBibliography"/>
        <w:spacing w:after="0" w:line="480" w:lineRule="auto"/>
        <w:ind w:left="708" w:hanging="708"/>
        <w:rPr>
          <w:rFonts w:ascii="Times New Roman" w:hAnsi="Times New Roman" w:cs="Times New Roman"/>
          <w:sz w:val="24"/>
          <w:szCs w:val="24"/>
          <w:lang w:val="en-GB"/>
        </w:rPr>
      </w:pPr>
      <w:r w:rsidRPr="00042921">
        <w:rPr>
          <w:rFonts w:ascii="Times New Roman" w:hAnsi="Times New Roman" w:cs="Times New Roman"/>
          <w:sz w:val="24"/>
          <w:szCs w:val="24"/>
          <w:lang w:val="it-IT"/>
        </w:rPr>
        <w:fldChar w:fldCharType="begin"/>
      </w:r>
      <w:r w:rsidRPr="00042921">
        <w:rPr>
          <w:rFonts w:ascii="Times New Roman" w:hAnsi="Times New Roman" w:cs="Times New Roman"/>
          <w:sz w:val="24"/>
          <w:szCs w:val="24"/>
          <w:lang w:val="it-IT"/>
        </w:rPr>
        <w:instrText xml:space="preserve"> ADDIN EN.REFLIST </w:instrText>
      </w:r>
      <w:r w:rsidRPr="00042921">
        <w:rPr>
          <w:rFonts w:ascii="Times New Roman" w:hAnsi="Times New Roman" w:cs="Times New Roman"/>
          <w:sz w:val="24"/>
          <w:szCs w:val="24"/>
          <w:lang w:val="it-IT"/>
        </w:rPr>
        <w:fldChar w:fldCharType="separate"/>
      </w:r>
      <w:r w:rsidR="00D16F65" w:rsidRPr="00042921">
        <w:rPr>
          <w:rFonts w:ascii="Times New Roman" w:hAnsi="Times New Roman" w:cs="Times New Roman"/>
          <w:sz w:val="24"/>
          <w:szCs w:val="24"/>
          <w:lang w:val="it-IT"/>
        </w:rPr>
        <w:t>1.</w:t>
      </w:r>
      <w:r w:rsidR="00D16F65" w:rsidRPr="00042921">
        <w:rPr>
          <w:rFonts w:ascii="Times New Roman" w:hAnsi="Times New Roman" w:cs="Times New Roman"/>
          <w:sz w:val="24"/>
          <w:szCs w:val="24"/>
          <w:lang w:val="it-IT"/>
        </w:rPr>
        <w:tab/>
        <w:t xml:space="preserve">Mancia G, Bertinieri G, Grassi G, Parati G, Pomidossi G, Ferrari A, et al. </w:t>
      </w:r>
      <w:r w:rsidR="00D16F65" w:rsidRPr="00140661">
        <w:rPr>
          <w:rFonts w:ascii="Times New Roman" w:hAnsi="Times New Roman" w:cs="Times New Roman"/>
          <w:sz w:val="24"/>
          <w:szCs w:val="24"/>
          <w:lang w:val="en-GB"/>
        </w:rPr>
        <w:t>Effects of blood-pressure measurement by the doctor on patient's blood pressure and heart rate. Lancet. 1983;2(8352):695-8.</w:t>
      </w:r>
    </w:p>
    <w:p w14:paraId="70FC72E0"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w:t>
      </w:r>
      <w:r w:rsidRPr="00140661">
        <w:rPr>
          <w:rFonts w:ascii="Times New Roman" w:hAnsi="Times New Roman" w:cs="Times New Roman"/>
          <w:sz w:val="24"/>
          <w:szCs w:val="24"/>
          <w:lang w:val="en-GB"/>
        </w:rPr>
        <w:tab/>
        <w:t>Sander D, Kukla C, Klingelhofer J, Winbeck K, Conrad B. Relationship between circadian blood pressure patterns and progression of early carotid atherosclerosis: A 3-year follow-up study. Circulation. 2000;102(13):1536-41.</w:t>
      </w:r>
    </w:p>
    <w:p w14:paraId="55014B4E" w14:textId="77777777" w:rsidR="00D16F65" w:rsidRPr="00042921" w:rsidRDefault="00D16F65" w:rsidP="00042921">
      <w:pPr>
        <w:pStyle w:val="EndNoteBibliography"/>
        <w:spacing w:after="0" w:line="480" w:lineRule="auto"/>
        <w:ind w:left="708" w:hanging="708"/>
        <w:rPr>
          <w:rFonts w:ascii="Times New Roman" w:hAnsi="Times New Roman" w:cs="Times New Roman"/>
          <w:sz w:val="24"/>
          <w:szCs w:val="24"/>
          <w:lang w:val="it-IT"/>
        </w:rPr>
      </w:pPr>
      <w:r w:rsidRPr="00140661">
        <w:rPr>
          <w:rFonts w:ascii="Times New Roman" w:hAnsi="Times New Roman" w:cs="Times New Roman"/>
          <w:sz w:val="24"/>
          <w:szCs w:val="24"/>
          <w:lang w:val="en-GB"/>
        </w:rPr>
        <w:t>3.</w:t>
      </w:r>
      <w:r w:rsidRPr="00140661">
        <w:rPr>
          <w:rFonts w:ascii="Times New Roman" w:hAnsi="Times New Roman" w:cs="Times New Roman"/>
          <w:sz w:val="24"/>
          <w:szCs w:val="24"/>
          <w:lang w:val="en-GB"/>
        </w:rPr>
        <w:tab/>
        <w:t xml:space="preserve">Kikuya M, Hozawa A, Ohokubo T, Tsuji I, Michimata M, Matsubara M, et al. Prognostic significance of blood pressure and heart rate variabilities: the Ohasama study. </w:t>
      </w:r>
      <w:r w:rsidRPr="00042921">
        <w:rPr>
          <w:rFonts w:ascii="Times New Roman" w:hAnsi="Times New Roman" w:cs="Times New Roman"/>
          <w:sz w:val="24"/>
          <w:szCs w:val="24"/>
          <w:lang w:val="it-IT"/>
        </w:rPr>
        <w:t>Hypertension. 2000;36(5):901-6.</w:t>
      </w:r>
    </w:p>
    <w:p w14:paraId="67EAED57"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042921">
        <w:rPr>
          <w:rFonts w:ascii="Times New Roman" w:hAnsi="Times New Roman" w:cs="Times New Roman"/>
          <w:sz w:val="24"/>
          <w:szCs w:val="24"/>
          <w:lang w:val="it-IT"/>
        </w:rPr>
        <w:t>4.</w:t>
      </w:r>
      <w:r w:rsidRPr="00042921">
        <w:rPr>
          <w:rFonts w:ascii="Times New Roman" w:hAnsi="Times New Roman" w:cs="Times New Roman"/>
          <w:sz w:val="24"/>
          <w:szCs w:val="24"/>
          <w:lang w:val="it-IT"/>
        </w:rPr>
        <w:tab/>
        <w:t xml:space="preserve">Palatini P, Reboldi G, Beilin LJ, Casiglia E, Eguchi K, Imai Y, et al. </w:t>
      </w:r>
      <w:r w:rsidRPr="00140661">
        <w:rPr>
          <w:rFonts w:ascii="Times New Roman" w:hAnsi="Times New Roman" w:cs="Times New Roman"/>
          <w:sz w:val="24"/>
          <w:szCs w:val="24"/>
          <w:lang w:val="en-GB"/>
        </w:rPr>
        <w:t>Added predictive value of night-time blood pressure variability for cardiovascular events and mortality: the Ambulatory Blood Pressure-International Study. Hypertension. 2014;64(3):487-93.</w:t>
      </w:r>
    </w:p>
    <w:p w14:paraId="4AA83EF7"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5.</w:t>
      </w:r>
      <w:r w:rsidRPr="00140661">
        <w:rPr>
          <w:rFonts w:ascii="Times New Roman" w:hAnsi="Times New Roman" w:cs="Times New Roman"/>
          <w:sz w:val="24"/>
          <w:szCs w:val="24"/>
          <w:lang w:val="en-GB"/>
        </w:rPr>
        <w:tab/>
        <w:t>Hansen TW, Thijs L, Li Y, Boggia J, Kikuya M, Bjorklund-Bodegard K, et al. Prognostic value of reading-to-reading blood pressure variability over 24 hours in 8938 subjects from 11 populations. Hypertension. 2010;55(4):1049-57.</w:t>
      </w:r>
    </w:p>
    <w:p w14:paraId="08AB3C5B"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6.</w:t>
      </w:r>
      <w:r w:rsidRPr="00140661">
        <w:rPr>
          <w:rFonts w:ascii="Times New Roman" w:hAnsi="Times New Roman" w:cs="Times New Roman"/>
          <w:sz w:val="24"/>
          <w:szCs w:val="24"/>
          <w:lang w:val="en-GB"/>
        </w:rPr>
        <w:tab/>
        <w:t>Eguchi K, Hoshide S, Schwartz JE, Shimada K, Kario K. Visit-to-visit and ambulatory blood pressure variability as predictors of incident cardiovascular events in patients with hypertension. American journal of hypertension. 2012;25(9):962-8.</w:t>
      </w:r>
    </w:p>
    <w:p w14:paraId="34BBB381" w14:textId="77777777" w:rsidR="00D16F65" w:rsidRPr="00D257E8"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7.</w:t>
      </w:r>
      <w:r w:rsidRPr="00140661">
        <w:rPr>
          <w:rFonts w:ascii="Times New Roman" w:hAnsi="Times New Roman" w:cs="Times New Roman"/>
          <w:sz w:val="24"/>
          <w:szCs w:val="24"/>
          <w:lang w:val="en-GB"/>
        </w:rPr>
        <w:tab/>
        <w:t xml:space="preserve">Stolarz-Skrzypek K, Thijs L, Richart T, Li Y, Hansen TW, Boggia J, et al. Blood pressure variability in relation to outcome in the International Database of Ambulatory blood pressure in relation to Cardiovascular Outcome. </w:t>
      </w:r>
      <w:r w:rsidRPr="00D257E8">
        <w:rPr>
          <w:rFonts w:ascii="Times New Roman" w:hAnsi="Times New Roman" w:cs="Times New Roman"/>
          <w:sz w:val="24"/>
          <w:szCs w:val="24"/>
          <w:lang w:val="en-GB"/>
        </w:rPr>
        <w:t>Hypertens Res. 2010;33(8):757-66.</w:t>
      </w:r>
    </w:p>
    <w:p w14:paraId="3A42F278"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D257E8">
        <w:rPr>
          <w:rFonts w:ascii="Times New Roman" w:hAnsi="Times New Roman" w:cs="Times New Roman"/>
          <w:sz w:val="24"/>
          <w:szCs w:val="24"/>
          <w:lang w:val="en-GB"/>
        </w:rPr>
        <w:lastRenderedPageBreak/>
        <w:t>8.</w:t>
      </w:r>
      <w:r w:rsidRPr="00D257E8">
        <w:rPr>
          <w:rFonts w:ascii="Times New Roman" w:hAnsi="Times New Roman" w:cs="Times New Roman"/>
          <w:sz w:val="24"/>
          <w:szCs w:val="24"/>
          <w:lang w:val="en-GB"/>
        </w:rPr>
        <w:tab/>
        <w:t xml:space="preserve">Palatini P, Saladini F, Mos L, Fania C, Mazzer A, Cozzio S, et al. </w:t>
      </w:r>
      <w:r w:rsidRPr="00140661">
        <w:rPr>
          <w:rFonts w:ascii="Times New Roman" w:hAnsi="Times New Roman" w:cs="Times New Roman"/>
          <w:sz w:val="24"/>
          <w:szCs w:val="24"/>
          <w:lang w:val="en-GB"/>
        </w:rPr>
        <w:t>Short-term blood pressure variability outweighs average 24-h blood pressure in the prediction of cardiovascular events in hypertension of the young. Journal of hypertension. 2019;37(7):1419-26.</w:t>
      </w:r>
    </w:p>
    <w:p w14:paraId="478C654E"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9.</w:t>
      </w:r>
      <w:r w:rsidRPr="00140661">
        <w:rPr>
          <w:rFonts w:ascii="Times New Roman" w:hAnsi="Times New Roman" w:cs="Times New Roman"/>
          <w:sz w:val="24"/>
          <w:szCs w:val="24"/>
          <w:lang w:val="en-GB"/>
        </w:rPr>
        <w:tab/>
        <w:t>Juhanoja EP, Niiranen TJ, Johansson JK, Puukka PJ, Thijs L, Asayama K, et al. Outcome-Driven Thresholds for Increased Home Blood Pressure Variability. Hypertension. 2017;69(4):599-607.</w:t>
      </w:r>
    </w:p>
    <w:p w14:paraId="48990440"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10.</w:t>
      </w:r>
      <w:r w:rsidRPr="00140661">
        <w:rPr>
          <w:rFonts w:ascii="Times New Roman" w:hAnsi="Times New Roman" w:cs="Times New Roman"/>
          <w:sz w:val="24"/>
          <w:szCs w:val="24"/>
          <w:lang w:val="en-GB"/>
        </w:rPr>
        <w:tab/>
        <w:t>Johansson JK, Niiranen TJ, Puukka PJ, Jula AM. Prognostic value of the variability in home-measured blood pressure and heart rate: the Finn-Home Study. Hypertension. 2012;59(2):212-8.</w:t>
      </w:r>
    </w:p>
    <w:p w14:paraId="7A8F48B5"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11.</w:t>
      </w:r>
      <w:r w:rsidRPr="00140661">
        <w:rPr>
          <w:rFonts w:ascii="Times New Roman" w:hAnsi="Times New Roman" w:cs="Times New Roman"/>
          <w:sz w:val="24"/>
          <w:szCs w:val="24"/>
          <w:lang w:val="en-GB"/>
        </w:rPr>
        <w:tab/>
        <w:t>Mehlum MH, Liestol K, Kjeldsen SE, Julius S, Hua TA, Rothwell PM, et al. Blood pressure variability and risk of cardiovascular events and death in patients with hypertension and different baseline risks. European heart journal. 2018.</w:t>
      </w:r>
    </w:p>
    <w:p w14:paraId="7CAE0115"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12.</w:t>
      </w:r>
      <w:r w:rsidRPr="00140661">
        <w:rPr>
          <w:rFonts w:ascii="Times New Roman" w:hAnsi="Times New Roman" w:cs="Times New Roman"/>
          <w:sz w:val="24"/>
          <w:szCs w:val="24"/>
          <w:lang w:val="en-GB"/>
        </w:rPr>
        <w:tab/>
        <w:t>Gosmanova EO, Mikkelsen MK, Molnar MZ, Lu JL, Yessayan LT, Kalantar-Zadeh K, et al. Association of Systolic Blood Pressure Variability With Mortality, Coronary Heart Disease, Stroke, and Renal Disease. J Am Coll Cardiol. 2016;68(13):1375-86.</w:t>
      </w:r>
    </w:p>
    <w:p w14:paraId="7BF3053B" w14:textId="77777777" w:rsidR="00D16F65" w:rsidRPr="00042921" w:rsidRDefault="00D16F65" w:rsidP="00042921">
      <w:pPr>
        <w:pStyle w:val="EndNoteBibliography"/>
        <w:spacing w:after="0" w:line="480" w:lineRule="auto"/>
        <w:ind w:left="708" w:hanging="708"/>
        <w:rPr>
          <w:rFonts w:ascii="Times New Roman" w:hAnsi="Times New Roman" w:cs="Times New Roman"/>
          <w:sz w:val="24"/>
          <w:szCs w:val="24"/>
          <w:lang w:val="it-IT"/>
        </w:rPr>
      </w:pPr>
      <w:r w:rsidRPr="00140661">
        <w:rPr>
          <w:rFonts w:ascii="Times New Roman" w:hAnsi="Times New Roman" w:cs="Times New Roman"/>
          <w:sz w:val="24"/>
          <w:szCs w:val="24"/>
          <w:lang w:val="en-GB"/>
        </w:rPr>
        <w:t>13.</w:t>
      </w:r>
      <w:r w:rsidRPr="00140661">
        <w:rPr>
          <w:rFonts w:ascii="Times New Roman" w:hAnsi="Times New Roman" w:cs="Times New Roman"/>
          <w:sz w:val="24"/>
          <w:szCs w:val="24"/>
          <w:lang w:val="en-GB"/>
        </w:rPr>
        <w:tab/>
        <w:t xml:space="preserve">Rothwell PM, Howard SC, Dolan E, O'Brien E, Dobson JE, Dahlof B, et al. Prognostic significance of visit-to-visit variability, maximum systolic blood pressure, and episodic hypertension. </w:t>
      </w:r>
      <w:r w:rsidRPr="00042921">
        <w:rPr>
          <w:rFonts w:ascii="Times New Roman" w:hAnsi="Times New Roman" w:cs="Times New Roman"/>
          <w:sz w:val="24"/>
          <w:szCs w:val="24"/>
          <w:lang w:val="it-IT"/>
        </w:rPr>
        <w:t>Lancet. 2010;375(9718):895-905.</w:t>
      </w:r>
    </w:p>
    <w:p w14:paraId="32B365F1"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042921">
        <w:rPr>
          <w:rFonts w:ascii="Times New Roman" w:hAnsi="Times New Roman" w:cs="Times New Roman"/>
          <w:sz w:val="24"/>
          <w:szCs w:val="24"/>
          <w:lang w:val="it-IT"/>
        </w:rPr>
        <w:t>14.</w:t>
      </w:r>
      <w:r w:rsidRPr="00042921">
        <w:rPr>
          <w:rFonts w:ascii="Times New Roman" w:hAnsi="Times New Roman" w:cs="Times New Roman"/>
          <w:sz w:val="24"/>
          <w:szCs w:val="24"/>
          <w:lang w:val="it-IT"/>
        </w:rPr>
        <w:tab/>
        <w:t xml:space="preserve">Parati G, Lombardi C, Pengo M, Bilo G, Ochoa JE. </w:t>
      </w:r>
      <w:r w:rsidRPr="00140661">
        <w:rPr>
          <w:rFonts w:ascii="Times New Roman" w:hAnsi="Times New Roman" w:cs="Times New Roman"/>
          <w:sz w:val="24"/>
          <w:szCs w:val="24"/>
          <w:lang w:val="en-GB"/>
        </w:rPr>
        <w:t>Current challenges for hypertension management: From better hypertension diagnosis to improved patients' adherence and blood pressure control. Int J Cardiol. 2021;331:262-9.</w:t>
      </w:r>
    </w:p>
    <w:p w14:paraId="5938A570"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15.</w:t>
      </w:r>
      <w:r w:rsidRPr="00140661">
        <w:rPr>
          <w:rFonts w:ascii="Times New Roman" w:hAnsi="Times New Roman" w:cs="Times New Roman"/>
          <w:sz w:val="24"/>
          <w:szCs w:val="24"/>
          <w:lang w:val="en-GB"/>
        </w:rPr>
        <w:tab/>
        <w:t>Parati G, Omboni S, Rizzoni D, Agabiti-Rosei E, Mancia G. The smoothness index: a new, reproducible and clinically relevant measure of the homogeneity of the blood pressure reduction with treatment for hypertension. Journal of hypertension. 1998;16(11):1685-91.</w:t>
      </w:r>
    </w:p>
    <w:p w14:paraId="4CE85637"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lastRenderedPageBreak/>
        <w:t>16.</w:t>
      </w:r>
      <w:r w:rsidRPr="00140661">
        <w:rPr>
          <w:rFonts w:ascii="Times New Roman" w:hAnsi="Times New Roman" w:cs="Times New Roman"/>
          <w:sz w:val="24"/>
          <w:szCs w:val="24"/>
          <w:lang w:val="en-GB"/>
        </w:rPr>
        <w:tab/>
        <w:t>Omboni S, Parati G, Zanchetti A, Mancia G. Calculation of trough:peak ratio of antihypertensive treatment from ambulatory blood pressure: methodological aspects. Journal of hypertension. 1995;13(10):1105-12.</w:t>
      </w:r>
    </w:p>
    <w:p w14:paraId="37EAF9E0"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17.</w:t>
      </w:r>
      <w:r w:rsidRPr="00140661">
        <w:rPr>
          <w:rFonts w:ascii="Times New Roman" w:hAnsi="Times New Roman" w:cs="Times New Roman"/>
          <w:sz w:val="24"/>
          <w:szCs w:val="24"/>
          <w:lang w:val="en-GB"/>
        </w:rPr>
        <w:tab/>
        <w:t>Omboni S, Kario K, Bakris G, Parati G. Effect of antihypertensive treatment on 24-h blood pressure variability: pooled individual data analysis of ambulatory blood pressure monitoring studies based on olmesartan mono or combination treatment. Journal of hypertension. 2018;36(4):720-33.</w:t>
      </w:r>
    </w:p>
    <w:p w14:paraId="6AF98B8C"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18.</w:t>
      </w:r>
      <w:r w:rsidRPr="00140661">
        <w:rPr>
          <w:rFonts w:ascii="Times New Roman" w:hAnsi="Times New Roman" w:cs="Times New Roman"/>
          <w:sz w:val="24"/>
          <w:szCs w:val="24"/>
          <w:lang w:val="en-GB"/>
        </w:rPr>
        <w:tab/>
        <w:t>Stergiou GS, Mastorantonakis SE, Roussias LG. Morning blood pressure surge: the reliability of different definitions. Hypertens Res. 2008;31(8):1589-94.</w:t>
      </w:r>
    </w:p>
    <w:p w14:paraId="6D6509F1"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19.</w:t>
      </w:r>
      <w:r w:rsidRPr="00140661">
        <w:rPr>
          <w:rFonts w:ascii="Times New Roman" w:hAnsi="Times New Roman" w:cs="Times New Roman"/>
          <w:sz w:val="24"/>
          <w:szCs w:val="24"/>
          <w:lang w:val="en-GB"/>
        </w:rPr>
        <w:tab/>
        <w:t>Nardin C, Rattazzi M, Pauletto P. Blood Pressure Variability and Therapeutic Implications in Hypertension and Cardiovascular Diseases. High Blood Press Cardiovasc Prev. 2019;26(5):353-9.</w:t>
      </w:r>
    </w:p>
    <w:p w14:paraId="25EBD492"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20.</w:t>
      </w:r>
      <w:r w:rsidRPr="00140661">
        <w:rPr>
          <w:rFonts w:ascii="Times New Roman" w:hAnsi="Times New Roman" w:cs="Times New Roman"/>
          <w:sz w:val="24"/>
          <w:szCs w:val="24"/>
          <w:lang w:val="en-GB"/>
        </w:rPr>
        <w:tab/>
        <w:t>Hermida RC, Ayala DE, Mojon A, Fernandez JR. Influence of circadian time of hypertension treatment on cardiovascular risk: results of the MAPEC study. Chronobiology international. 2010;27(8):1629-51.</w:t>
      </w:r>
    </w:p>
    <w:p w14:paraId="234F03EF"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fr-FR"/>
        </w:rPr>
      </w:pPr>
      <w:r w:rsidRPr="00140661">
        <w:rPr>
          <w:rFonts w:ascii="Times New Roman" w:hAnsi="Times New Roman" w:cs="Times New Roman"/>
          <w:sz w:val="24"/>
          <w:szCs w:val="24"/>
          <w:lang w:val="en-GB"/>
        </w:rPr>
        <w:t>21.</w:t>
      </w:r>
      <w:r w:rsidRPr="00140661">
        <w:rPr>
          <w:rFonts w:ascii="Times New Roman" w:hAnsi="Times New Roman" w:cs="Times New Roman"/>
          <w:sz w:val="24"/>
          <w:szCs w:val="24"/>
          <w:lang w:val="en-GB"/>
        </w:rPr>
        <w:tab/>
        <w:t xml:space="preserve">Hermida RC, Ayala DE, Fernandez JR, Calvo C. Comparison of the efficacy of morning versus evening administration of telmisartan in essential hypertension. </w:t>
      </w:r>
      <w:r w:rsidRPr="00140661">
        <w:rPr>
          <w:rFonts w:ascii="Times New Roman" w:hAnsi="Times New Roman" w:cs="Times New Roman"/>
          <w:sz w:val="24"/>
          <w:szCs w:val="24"/>
          <w:lang w:val="fr-FR"/>
        </w:rPr>
        <w:t>Hypertension. 2007;50(4):715-22.</w:t>
      </w:r>
    </w:p>
    <w:p w14:paraId="1279F955"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fr-FR"/>
        </w:rPr>
        <w:t>22.</w:t>
      </w:r>
      <w:r w:rsidRPr="00140661">
        <w:rPr>
          <w:rFonts w:ascii="Times New Roman" w:hAnsi="Times New Roman" w:cs="Times New Roman"/>
          <w:sz w:val="24"/>
          <w:szCs w:val="24"/>
          <w:lang w:val="fr-FR"/>
        </w:rPr>
        <w:tab/>
        <w:t xml:space="preserve">Hermida RC, Ayala DE, Chayan L, Mojon A, Fernandez JR. </w:t>
      </w:r>
      <w:r w:rsidRPr="00140661">
        <w:rPr>
          <w:rFonts w:ascii="Times New Roman" w:hAnsi="Times New Roman" w:cs="Times New Roman"/>
          <w:sz w:val="24"/>
          <w:szCs w:val="24"/>
          <w:lang w:val="en-GB"/>
        </w:rPr>
        <w:t>Administration-time-dependent effects of olmesartan on the ambulatory blood pressure of essential hypertension patients. Chronobiology international. 2009;26(1):61-79.</w:t>
      </w:r>
    </w:p>
    <w:p w14:paraId="4C278F31"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23.</w:t>
      </w:r>
      <w:r w:rsidRPr="00140661">
        <w:rPr>
          <w:rFonts w:ascii="Times New Roman" w:hAnsi="Times New Roman" w:cs="Times New Roman"/>
          <w:sz w:val="24"/>
          <w:szCs w:val="24"/>
          <w:lang w:val="en-GB"/>
        </w:rPr>
        <w:tab/>
        <w:t>Hoshino A, Nakamura T, Matsubara H. The bedtime administration ameliorates blood pressure variability and reduces urinary albumin excretion in amlodipine-olmesartan combination therapy. Clin Exp Hypertens. 2010;32(7):416-22.</w:t>
      </w:r>
    </w:p>
    <w:p w14:paraId="6A2B92F9"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lastRenderedPageBreak/>
        <w:t>24.</w:t>
      </w:r>
      <w:r w:rsidRPr="00140661">
        <w:rPr>
          <w:rFonts w:ascii="Times New Roman" w:hAnsi="Times New Roman" w:cs="Times New Roman"/>
          <w:sz w:val="24"/>
          <w:szCs w:val="24"/>
          <w:lang w:val="en-GB"/>
        </w:rPr>
        <w:tab/>
        <w:t>Acelajado MC, Pisoni R, Dudenbostel T, Oparil S, Calhoun DA, Glasser SP. Both morning and evening dosing of nebivolol reduces trough mean blood pressure surge in hypertensive patients. Journal of the American Society of Hypertension : JASH. 2012;6(1):66-72.</w:t>
      </w:r>
    </w:p>
    <w:p w14:paraId="7786B626"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25.</w:t>
      </w:r>
      <w:r w:rsidRPr="00140661">
        <w:rPr>
          <w:rFonts w:ascii="Times New Roman" w:hAnsi="Times New Roman" w:cs="Times New Roman"/>
          <w:sz w:val="24"/>
          <w:szCs w:val="24"/>
          <w:lang w:val="en-GB"/>
        </w:rPr>
        <w:tab/>
        <w:t>Zhang Y, Agnoletti D, Safar ME, Blacher J. Effect of antihypertensive agents on blood pressure variability: the Natrilix SR versus candesartan and amlodipine in the reduction of systolic blood pressure in hypertensive patients (X-CELLENT) study. Hypertension. 2011;58(2):155-60.</w:t>
      </w:r>
    </w:p>
    <w:p w14:paraId="2B72D75B"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26.</w:t>
      </w:r>
      <w:r w:rsidRPr="00140661">
        <w:rPr>
          <w:rFonts w:ascii="Times New Roman" w:hAnsi="Times New Roman" w:cs="Times New Roman"/>
          <w:sz w:val="24"/>
          <w:szCs w:val="24"/>
          <w:lang w:val="en-GB"/>
        </w:rPr>
        <w:tab/>
        <w:t>Parati G, Dolan E, Ley L, Schumacher H. Impact of antihypertensive combination and monotreatments on blood pressure variability: assessment by old and new indices. Data from a large ambulatory blood pressure monitoring database. Journal of hypertension. 2014;32(6):1326-33.</w:t>
      </w:r>
    </w:p>
    <w:p w14:paraId="358B5405"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27.</w:t>
      </w:r>
      <w:r w:rsidRPr="00140661">
        <w:rPr>
          <w:rFonts w:ascii="Times New Roman" w:hAnsi="Times New Roman" w:cs="Times New Roman"/>
          <w:sz w:val="24"/>
          <w:szCs w:val="24"/>
          <w:lang w:val="en-GB"/>
        </w:rPr>
        <w:tab/>
        <w:t>Rothwell PM, Howard SC, Dolan E, O'Brien E, Dobson JE, Dahlof B, et al. Effects of beta blockers and calcium-channel blockers on within-individual variability in blood pressure and risk of stroke. Lancet neurology. 2010;9(5):469-80.</w:t>
      </w:r>
    </w:p>
    <w:p w14:paraId="614D1489"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28.</w:t>
      </w:r>
      <w:r w:rsidRPr="00140661">
        <w:rPr>
          <w:rFonts w:ascii="Times New Roman" w:hAnsi="Times New Roman" w:cs="Times New Roman"/>
          <w:sz w:val="24"/>
          <w:szCs w:val="24"/>
          <w:lang w:val="en-GB"/>
        </w:rPr>
        <w:tab/>
        <w:t>Nishioka R, Kinoshita S, Shiibashi M, Shimazu T, Nakazato Y, Yamamoto T, et al. Evaluation of the Differences in the Effects of Antihypertensive Drugs on Blood Pressure Variability by 24-Hour Ambulatory Blood Pressure Monitoring in Chronic Cerebrovascular Disease. J Stroke Cerebrovasc Dis. 2015;24(8):1848-54.</w:t>
      </w:r>
    </w:p>
    <w:p w14:paraId="2FC70D25"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29.</w:t>
      </w:r>
      <w:r w:rsidRPr="00140661">
        <w:rPr>
          <w:rFonts w:ascii="Times New Roman" w:hAnsi="Times New Roman" w:cs="Times New Roman"/>
          <w:sz w:val="24"/>
          <w:szCs w:val="24"/>
          <w:lang w:val="en-GB"/>
        </w:rPr>
        <w:tab/>
        <w:t>Levi-Marpillat N, Macquin-Mavier I, Tropeano AI, Parati G, Maison P. Antihypertensive drug classes have different effects on short-term blood pressure variability in essential hypertension. Hypertens Res. 2014;37(6):585-90.</w:t>
      </w:r>
    </w:p>
    <w:p w14:paraId="221E1642"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30.</w:t>
      </w:r>
      <w:r w:rsidRPr="00140661">
        <w:rPr>
          <w:rFonts w:ascii="Times New Roman" w:hAnsi="Times New Roman" w:cs="Times New Roman"/>
          <w:sz w:val="24"/>
          <w:szCs w:val="24"/>
          <w:lang w:val="en-GB"/>
        </w:rPr>
        <w:tab/>
        <w:t>Liu-DeRyke X, Levy PD, Parker D, Jr., Coplin W, Rhoney DH. A prospective evaluation of labetalol versus nicardipine for blood pressure management in patients with acute stroke. Neurocrit Care. 2013;19(1):41-7.</w:t>
      </w:r>
    </w:p>
    <w:p w14:paraId="2487C6B3"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lastRenderedPageBreak/>
        <w:t>31.</w:t>
      </w:r>
      <w:r w:rsidRPr="00140661">
        <w:rPr>
          <w:rFonts w:ascii="Times New Roman" w:hAnsi="Times New Roman" w:cs="Times New Roman"/>
          <w:sz w:val="24"/>
          <w:szCs w:val="24"/>
          <w:lang w:val="en-GB"/>
        </w:rPr>
        <w:tab/>
        <w:t>Asayama K, Ohkubo T, Hanazawa T, Watabe D, Hosaka M, Satoh M, et al. Does Antihypertensive Drug Class Affect Day-to-Day Variability of Self-Measured Home Blood Pressure? The HOMED-BP Study. J Am Heart Assoc. 2016;5(3):e002995.</w:t>
      </w:r>
    </w:p>
    <w:p w14:paraId="7EA69A50"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32.</w:t>
      </w:r>
      <w:r w:rsidRPr="00140661">
        <w:rPr>
          <w:rFonts w:ascii="Times New Roman" w:hAnsi="Times New Roman" w:cs="Times New Roman"/>
          <w:sz w:val="24"/>
          <w:szCs w:val="24"/>
          <w:lang w:val="en-GB"/>
        </w:rPr>
        <w:tab/>
        <w:t>Matsui Y, O'Rourke MF, Hoshide S, Ishikawa J, Shimada K, Kario K. Combined effect of angiotensin II receptor blocker and either a calcium channel blocker or diuretic on day-by-day variability of home blood pressure: the Japan Combined Treatment With Olmesartan and a Calcium-Channel Blocker Versus Olmesartan and Diuretics Randomized Efficacy Study. Hypertension. 2012;59(6):1132-8.</w:t>
      </w:r>
    </w:p>
    <w:p w14:paraId="7B0089EF"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33.</w:t>
      </w:r>
      <w:r w:rsidRPr="00140661">
        <w:rPr>
          <w:rFonts w:ascii="Times New Roman" w:hAnsi="Times New Roman" w:cs="Times New Roman"/>
          <w:sz w:val="24"/>
          <w:szCs w:val="24"/>
          <w:lang w:val="en-GB"/>
        </w:rPr>
        <w:tab/>
        <w:t>Muntner P, Levitan EB, Lynch AI, Simpson LM, Whittle J, Davis BR, et al. Effect of chlorthalidone, amlodipine, and lisinopril on visit-to-visit variability of blood pressure: results from the Antihypertensive and Lipid-Lowering Treatment to Prevent Heart Attack Trial. J Clin Hypertens (Greenwich). 2014;16(5):323-30.</w:t>
      </w:r>
    </w:p>
    <w:p w14:paraId="05A95E90"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fr-FR"/>
        </w:rPr>
      </w:pPr>
      <w:r w:rsidRPr="00140661">
        <w:rPr>
          <w:rFonts w:ascii="Times New Roman" w:hAnsi="Times New Roman" w:cs="Times New Roman"/>
          <w:sz w:val="24"/>
          <w:szCs w:val="24"/>
          <w:lang w:val="en-GB"/>
        </w:rPr>
        <w:t>34.</w:t>
      </w:r>
      <w:r w:rsidRPr="00140661">
        <w:rPr>
          <w:rFonts w:ascii="Times New Roman" w:hAnsi="Times New Roman" w:cs="Times New Roman"/>
          <w:sz w:val="24"/>
          <w:szCs w:val="24"/>
          <w:lang w:val="en-GB"/>
        </w:rPr>
        <w:tab/>
        <w:t xml:space="preserve">Rakugi H, Ogihara T, Saruta T, Kawai T, Saito I, Teramukai S, et al. Preferable effects of olmesartan/calcium channel blocker to olmesartan/diuretic on blood pressure variability in very elderly hypertension: COLM study subanalysis. </w:t>
      </w:r>
      <w:r w:rsidRPr="00140661">
        <w:rPr>
          <w:rFonts w:ascii="Times New Roman" w:hAnsi="Times New Roman" w:cs="Times New Roman"/>
          <w:sz w:val="24"/>
          <w:szCs w:val="24"/>
          <w:lang w:val="fr-FR"/>
        </w:rPr>
        <w:t>Journal of hypertension. 2015;33(10):2165-72.</w:t>
      </w:r>
    </w:p>
    <w:p w14:paraId="31252601"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fr-FR"/>
        </w:rPr>
        <w:t>35.</w:t>
      </w:r>
      <w:r w:rsidRPr="00140661">
        <w:rPr>
          <w:rFonts w:ascii="Times New Roman" w:hAnsi="Times New Roman" w:cs="Times New Roman"/>
          <w:sz w:val="24"/>
          <w:szCs w:val="24"/>
          <w:lang w:val="fr-FR"/>
        </w:rPr>
        <w:tab/>
        <w:t xml:space="preserve">Umemoto S, Ogihara T, Matsuzaki M, Rakugi H, Ohashi Y, Saruta T, et al. </w:t>
      </w:r>
      <w:r w:rsidRPr="00140661">
        <w:rPr>
          <w:rFonts w:ascii="Times New Roman" w:hAnsi="Times New Roman" w:cs="Times New Roman"/>
          <w:sz w:val="24"/>
          <w:szCs w:val="24"/>
          <w:lang w:val="en-GB"/>
        </w:rPr>
        <w:t>Effects of calcium channel blocker-based combinations on intra-individual blood pressure variability: post hoc analysis of the COPE trial. Hypertens Res. 2016;39(1):46-53.</w:t>
      </w:r>
    </w:p>
    <w:p w14:paraId="154DD460" w14:textId="77777777" w:rsidR="00D16F65" w:rsidRPr="00140661" w:rsidRDefault="00D16F65" w:rsidP="00042921">
      <w:pPr>
        <w:pStyle w:val="EndNoteBibliography"/>
        <w:spacing w:after="0" w:line="480" w:lineRule="auto"/>
        <w:ind w:left="708" w:hanging="708"/>
        <w:rPr>
          <w:rFonts w:ascii="Times New Roman" w:hAnsi="Times New Roman" w:cs="Times New Roman"/>
          <w:sz w:val="24"/>
          <w:szCs w:val="24"/>
          <w:lang w:val="en-GB"/>
        </w:rPr>
      </w:pPr>
      <w:r w:rsidRPr="00140661">
        <w:rPr>
          <w:rFonts w:ascii="Times New Roman" w:hAnsi="Times New Roman" w:cs="Times New Roman"/>
          <w:sz w:val="24"/>
          <w:szCs w:val="24"/>
          <w:lang w:val="en-GB"/>
        </w:rPr>
        <w:t>36.</w:t>
      </w:r>
      <w:r w:rsidRPr="00140661">
        <w:rPr>
          <w:rFonts w:ascii="Times New Roman" w:hAnsi="Times New Roman" w:cs="Times New Roman"/>
          <w:sz w:val="24"/>
          <w:szCs w:val="24"/>
          <w:lang w:val="en-GB"/>
        </w:rPr>
        <w:tab/>
        <w:t>Mancia G, Facchetti R, Parati G, Zanchetti A. Visit-to-visit blood pressure variability in the European Lacidipine Study on Atherosclerosis: methodological aspects and effects of antihypertensive treatment. Journal of hypertension. 2012;30(6):1241-51.</w:t>
      </w:r>
    </w:p>
    <w:p w14:paraId="33AE1960" w14:textId="77777777" w:rsidR="00D16F65" w:rsidRPr="00042921" w:rsidRDefault="00D16F65" w:rsidP="00042921">
      <w:pPr>
        <w:pStyle w:val="EndNoteBibliography"/>
        <w:spacing w:after="0" w:line="480" w:lineRule="auto"/>
        <w:ind w:left="708" w:hanging="708"/>
        <w:rPr>
          <w:rFonts w:ascii="Times New Roman" w:hAnsi="Times New Roman" w:cs="Times New Roman"/>
          <w:sz w:val="24"/>
          <w:szCs w:val="24"/>
          <w:lang w:val="it-IT"/>
        </w:rPr>
      </w:pPr>
      <w:r w:rsidRPr="00140661">
        <w:rPr>
          <w:rFonts w:ascii="Times New Roman" w:hAnsi="Times New Roman" w:cs="Times New Roman"/>
          <w:sz w:val="24"/>
          <w:szCs w:val="24"/>
          <w:lang w:val="en-GB"/>
        </w:rPr>
        <w:t>37.</w:t>
      </w:r>
      <w:r w:rsidRPr="00140661">
        <w:rPr>
          <w:rFonts w:ascii="Times New Roman" w:hAnsi="Times New Roman" w:cs="Times New Roman"/>
          <w:sz w:val="24"/>
          <w:szCs w:val="24"/>
          <w:lang w:val="en-GB"/>
        </w:rPr>
        <w:tab/>
        <w:t xml:space="preserve">Shiga Y, Miura S, Adachi S, Suematsu Y, Sugihara M, Iwata A, et al. Visit-to-Visit Variability and Seasonal Variation in Blood Pressure With Single-Pill Fixed-Dose Combinations of Angiotensin II Receptor Blocker/Calcium Channel Blocker and </w:t>
      </w:r>
      <w:r w:rsidRPr="00140661">
        <w:rPr>
          <w:rFonts w:ascii="Times New Roman" w:hAnsi="Times New Roman" w:cs="Times New Roman"/>
          <w:sz w:val="24"/>
          <w:szCs w:val="24"/>
          <w:lang w:val="en-GB"/>
        </w:rPr>
        <w:lastRenderedPageBreak/>
        <w:t xml:space="preserve">Angiotensin II Receptor Blocker/Diuretic in Hypertensive Patients. </w:t>
      </w:r>
      <w:r w:rsidRPr="00042921">
        <w:rPr>
          <w:rFonts w:ascii="Times New Roman" w:hAnsi="Times New Roman" w:cs="Times New Roman"/>
          <w:sz w:val="24"/>
          <w:szCs w:val="24"/>
          <w:lang w:val="it-IT"/>
        </w:rPr>
        <w:t>J Clin Med Res. 2015;7(10):802-6.</w:t>
      </w:r>
    </w:p>
    <w:p w14:paraId="67A95385" w14:textId="575003C9" w:rsidR="0051787A" w:rsidRPr="00042921" w:rsidRDefault="00821486" w:rsidP="00042921">
      <w:pPr>
        <w:pStyle w:val="EndNoteBibliography"/>
        <w:spacing w:after="0" w:line="480" w:lineRule="auto"/>
        <w:ind w:left="708" w:hanging="708"/>
        <w:rPr>
          <w:rFonts w:ascii="Times New Roman" w:hAnsi="Times New Roman" w:cs="Times New Roman"/>
          <w:sz w:val="24"/>
          <w:szCs w:val="24"/>
          <w:lang w:val="it-IT"/>
        </w:rPr>
      </w:pPr>
      <w:r w:rsidRPr="00042921">
        <w:rPr>
          <w:rFonts w:ascii="Times New Roman" w:hAnsi="Times New Roman" w:cs="Times New Roman"/>
          <w:sz w:val="24"/>
          <w:szCs w:val="24"/>
          <w:lang w:val="it-IT"/>
        </w:rPr>
        <w:fldChar w:fldCharType="end"/>
      </w:r>
    </w:p>
    <w:sectPr w:rsidR="0051787A" w:rsidRPr="00042921" w:rsidSect="002F0FF9">
      <w:footerReference w:type="default" r:id="rId12"/>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CE9E0" w14:textId="77777777" w:rsidR="004F5042" w:rsidRDefault="004F5042" w:rsidP="00CF571C">
      <w:pPr>
        <w:spacing w:after="0" w:line="240" w:lineRule="auto"/>
      </w:pPr>
      <w:r>
        <w:separator/>
      </w:r>
    </w:p>
  </w:endnote>
  <w:endnote w:type="continuationSeparator" w:id="0">
    <w:p w14:paraId="6F1FA7B9" w14:textId="77777777" w:rsidR="004F5042" w:rsidRDefault="004F5042" w:rsidP="00CF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dvPAD4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20195"/>
      <w:docPartObj>
        <w:docPartGallery w:val="Page Numbers (Bottom of Page)"/>
        <w:docPartUnique/>
      </w:docPartObj>
    </w:sdtPr>
    <w:sdtEndPr/>
    <w:sdtContent>
      <w:p w14:paraId="758E092D" w14:textId="421B5618" w:rsidR="00157FE1" w:rsidRDefault="00157FE1">
        <w:pPr>
          <w:pStyle w:val="Pidipagina"/>
          <w:jc w:val="right"/>
        </w:pPr>
        <w:r>
          <w:fldChar w:fldCharType="begin"/>
        </w:r>
        <w:r>
          <w:instrText>PAGE   \* MERGEFORMAT</w:instrText>
        </w:r>
        <w:r>
          <w:fldChar w:fldCharType="separate"/>
        </w:r>
        <w:r w:rsidR="00AD15F6">
          <w:rPr>
            <w:noProof/>
          </w:rPr>
          <w:t>1</w:t>
        </w:r>
        <w:r>
          <w:fldChar w:fldCharType="end"/>
        </w:r>
      </w:p>
    </w:sdtContent>
  </w:sdt>
  <w:p w14:paraId="4F0F9C5A" w14:textId="77777777" w:rsidR="00157FE1" w:rsidRDefault="00157F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5649" w14:textId="77777777" w:rsidR="004F5042" w:rsidRDefault="004F5042" w:rsidP="00CF571C">
      <w:pPr>
        <w:spacing w:after="0" w:line="240" w:lineRule="auto"/>
      </w:pPr>
      <w:r>
        <w:separator/>
      </w:r>
    </w:p>
  </w:footnote>
  <w:footnote w:type="continuationSeparator" w:id="0">
    <w:p w14:paraId="68A7D608" w14:textId="77777777" w:rsidR="004F5042" w:rsidRDefault="004F5042" w:rsidP="00CF5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A19"/>
    <w:multiLevelType w:val="multilevel"/>
    <w:tmpl w:val="AD6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W0NLY0tzA2NjMzMTBU0lEKTi0uzszPAykwqQUA+wJ8B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ata2fs95999fevftyxxsth0pezesftassf&quot;&gt;Central Library&lt;record-ids&gt;&lt;item&gt;7&lt;/item&gt;&lt;item&gt;9&lt;/item&gt;&lt;item&gt;66&lt;/item&gt;&lt;item&gt;223&lt;/item&gt;&lt;item&gt;248&lt;/item&gt;&lt;item&gt;251&lt;/item&gt;&lt;item&gt;259&lt;/item&gt;&lt;item&gt;283&lt;/item&gt;&lt;item&gt;288&lt;/item&gt;&lt;item&gt;333&lt;/item&gt;&lt;item&gt;457&lt;/item&gt;&lt;item&gt;583&lt;/item&gt;&lt;item&gt;838&lt;/item&gt;&lt;item&gt;849&lt;/item&gt;&lt;item&gt;852&lt;/item&gt;&lt;item&gt;897&lt;/item&gt;&lt;item&gt;1249&lt;/item&gt;&lt;item&gt;1272&lt;/item&gt;&lt;item&gt;1273&lt;/item&gt;&lt;item&gt;1283&lt;/item&gt;&lt;item&gt;1284&lt;/item&gt;&lt;item&gt;1285&lt;/item&gt;&lt;item&gt;1411&lt;/item&gt;&lt;item&gt;1417&lt;/item&gt;&lt;item&gt;1418&lt;/item&gt;&lt;item&gt;1419&lt;/item&gt;&lt;item&gt;1420&lt;/item&gt;&lt;item&gt;1693&lt;/item&gt;&lt;item&gt;1800&lt;/item&gt;&lt;item&gt;2296&lt;/item&gt;&lt;item&gt;2525&lt;/item&gt;&lt;item&gt;2528&lt;/item&gt;&lt;item&gt;2529&lt;/item&gt;&lt;item&gt;2530&lt;/item&gt;&lt;item&gt;2531&lt;/item&gt;&lt;item&gt;2532&lt;/item&gt;&lt;item&gt;2533&lt;/item&gt;&lt;/record-ids&gt;&lt;/item&gt;&lt;/Libraries&gt;"/>
  </w:docVars>
  <w:rsids>
    <w:rsidRoot w:val="00751204"/>
    <w:rsid w:val="0000094B"/>
    <w:rsid w:val="00042921"/>
    <w:rsid w:val="00054887"/>
    <w:rsid w:val="001218F0"/>
    <w:rsid w:val="00134B1C"/>
    <w:rsid w:val="00140661"/>
    <w:rsid w:val="00141E24"/>
    <w:rsid w:val="00143248"/>
    <w:rsid w:val="00157FE1"/>
    <w:rsid w:val="00162F1C"/>
    <w:rsid w:val="001C71EB"/>
    <w:rsid w:val="001F743D"/>
    <w:rsid w:val="002634F3"/>
    <w:rsid w:val="002746FA"/>
    <w:rsid w:val="002C2037"/>
    <w:rsid w:val="002F0FF9"/>
    <w:rsid w:val="00330205"/>
    <w:rsid w:val="00347E4F"/>
    <w:rsid w:val="003B41AB"/>
    <w:rsid w:val="00445464"/>
    <w:rsid w:val="004A0605"/>
    <w:rsid w:val="004F5042"/>
    <w:rsid w:val="0051787A"/>
    <w:rsid w:val="00544972"/>
    <w:rsid w:val="005549B1"/>
    <w:rsid w:val="0055689D"/>
    <w:rsid w:val="005601E0"/>
    <w:rsid w:val="006B68E9"/>
    <w:rsid w:val="006C1073"/>
    <w:rsid w:val="006D0299"/>
    <w:rsid w:val="00711AE8"/>
    <w:rsid w:val="00713729"/>
    <w:rsid w:val="00722C22"/>
    <w:rsid w:val="007256A5"/>
    <w:rsid w:val="00750FAD"/>
    <w:rsid w:val="00751204"/>
    <w:rsid w:val="00754438"/>
    <w:rsid w:val="00755BEB"/>
    <w:rsid w:val="00795D03"/>
    <w:rsid w:val="007C5CD1"/>
    <w:rsid w:val="007D557E"/>
    <w:rsid w:val="007E3E85"/>
    <w:rsid w:val="007E5D5C"/>
    <w:rsid w:val="008037BD"/>
    <w:rsid w:val="00815D90"/>
    <w:rsid w:val="00821486"/>
    <w:rsid w:val="0084766A"/>
    <w:rsid w:val="008843BD"/>
    <w:rsid w:val="00943955"/>
    <w:rsid w:val="0096250F"/>
    <w:rsid w:val="009641D0"/>
    <w:rsid w:val="00970F25"/>
    <w:rsid w:val="009A5C1D"/>
    <w:rsid w:val="009D1324"/>
    <w:rsid w:val="00A2706E"/>
    <w:rsid w:val="00A81501"/>
    <w:rsid w:val="00AB255E"/>
    <w:rsid w:val="00AB39FF"/>
    <w:rsid w:val="00AD15F6"/>
    <w:rsid w:val="00AF2CCA"/>
    <w:rsid w:val="00B22E7D"/>
    <w:rsid w:val="00B31606"/>
    <w:rsid w:val="00BC6DF6"/>
    <w:rsid w:val="00BF396F"/>
    <w:rsid w:val="00C32C77"/>
    <w:rsid w:val="00C416BF"/>
    <w:rsid w:val="00C45E28"/>
    <w:rsid w:val="00C4792F"/>
    <w:rsid w:val="00C732E4"/>
    <w:rsid w:val="00CB51AA"/>
    <w:rsid w:val="00CE361D"/>
    <w:rsid w:val="00CF571C"/>
    <w:rsid w:val="00D16F65"/>
    <w:rsid w:val="00D257E8"/>
    <w:rsid w:val="00D42B48"/>
    <w:rsid w:val="00D44573"/>
    <w:rsid w:val="00D76AC1"/>
    <w:rsid w:val="00D774AE"/>
    <w:rsid w:val="00DA3627"/>
    <w:rsid w:val="00DA5AC3"/>
    <w:rsid w:val="00DC50C9"/>
    <w:rsid w:val="00DC5342"/>
    <w:rsid w:val="00DE3ECC"/>
    <w:rsid w:val="00E11CEB"/>
    <w:rsid w:val="00E45F5F"/>
    <w:rsid w:val="00E72065"/>
    <w:rsid w:val="00F150D1"/>
    <w:rsid w:val="00F86800"/>
    <w:rsid w:val="00F90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9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5120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7C5CD1"/>
    <w:pPr>
      <w:spacing w:before="240" w:after="240" w:line="276"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7C5CD1"/>
    <w:rPr>
      <w:rFonts w:ascii="Calibri" w:eastAsia="Calibri" w:hAnsi="Calibri" w:cs="Times New Roman"/>
      <w:sz w:val="20"/>
      <w:szCs w:val="20"/>
    </w:rPr>
  </w:style>
  <w:style w:type="character" w:styleId="Rimandocommento">
    <w:name w:val="annotation reference"/>
    <w:uiPriority w:val="99"/>
    <w:semiHidden/>
    <w:unhideWhenUsed/>
    <w:rsid w:val="007C5CD1"/>
    <w:rPr>
      <w:sz w:val="16"/>
      <w:szCs w:val="16"/>
    </w:rPr>
  </w:style>
  <w:style w:type="table" w:customStyle="1" w:styleId="TableNormal1">
    <w:name w:val="Table Normal1"/>
    <w:rsid w:val="00A270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TableNormal11">
    <w:name w:val="Table Normal11"/>
    <w:rsid w:val="009625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55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815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501"/>
    <w:rPr>
      <w:rFonts w:ascii="Tahoma" w:hAnsi="Tahoma" w:cs="Tahoma"/>
      <w:sz w:val="16"/>
      <w:szCs w:val="16"/>
    </w:rPr>
  </w:style>
  <w:style w:type="paragraph" w:customStyle="1" w:styleId="EndNoteBibliographyTitle">
    <w:name w:val="EndNote Bibliography Title"/>
    <w:basedOn w:val="Normale"/>
    <w:link w:val="EndNoteBibliographyTitleCarattere"/>
    <w:rsid w:val="002634F3"/>
    <w:pPr>
      <w:spacing w:after="0"/>
      <w:jc w:val="center"/>
    </w:pPr>
    <w:rPr>
      <w:rFonts w:ascii="Calibri" w:hAnsi="Calibri"/>
      <w:noProof/>
      <w:lang w:val="en-US"/>
    </w:rPr>
  </w:style>
  <w:style w:type="character" w:customStyle="1" w:styleId="EndNoteBibliographyTitleCarattere">
    <w:name w:val="EndNote Bibliography Title Carattere"/>
    <w:basedOn w:val="Carpredefinitoparagrafo"/>
    <w:link w:val="EndNoteBibliographyTitle"/>
    <w:rsid w:val="002634F3"/>
    <w:rPr>
      <w:rFonts w:ascii="Calibri" w:hAnsi="Calibri"/>
      <w:noProof/>
      <w:lang w:val="en-US"/>
    </w:rPr>
  </w:style>
  <w:style w:type="paragraph" w:customStyle="1" w:styleId="EndNoteBibliography">
    <w:name w:val="EndNote Bibliography"/>
    <w:basedOn w:val="Normale"/>
    <w:link w:val="EndNoteBibliographyCarattere"/>
    <w:rsid w:val="002634F3"/>
    <w:pPr>
      <w:spacing w:line="240" w:lineRule="auto"/>
    </w:pPr>
    <w:rPr>
      <w:rFonts w:ascii="Calibri" w:hAnsi="Calibri"/>
      <w:noProof/>
      <w:lang w:val="en-US"/>
    </w:rPr>
  </w:style>
  <w:style w:type="character" w:customStyle="1" w:styleId="EndNoteBibliographyCarattere">
    <w:name w:val="EndNote Bibliography Carattere"/>
    <w:basedOn w:val="Carpredefinitoparagrafo"/>
    <w:link w:val="EndNoteBibliography"/>
    <w:rsid w:val="002634F3"/>
    <w:rPr>
      <w:rFonts w:ascii="Calibri" w:hAnsi="Calibri"/>
      <w:noProof/>
      <w:lang w:val="en-US"/>
    </w:rPr>
  </w:style>
  <w:style w:type="character" w:customStyle="1" w:styleId="identifier">
    <w:name w:val="identifier"/>
    <w:basedOn w:val="Carpredefinitoparagrafo"/>
    <w:rsid w:val="006B68E9"/>
  </w:style>
  <w:style w:type="character" w:customStyle="1" w:styleId="id-label">
    <w:name w:val="id-label"/>
    <w:basedOn w:val="Carpredefinitoparagrafo"/>
    <w:rsid w:val="006B68E9"/>
  </w:style>
  <w:style w:type="character" w:styleId="Collegamentoipertestuale">
    <w:name w:val="Hyperlink"/>
    <w:basedOn w:val="Carpredefinitoparagrafo"/>
    <w:uiPriority w:val="99"/>
    <w:semiHidden/>
    <w:unhideWhenUsed/>
    <w:rsid w:val="006B68E9"/>
    <w:rPr>
      <w:color w:val="0000FF"/>
      <w:u w:val="single"/>
    </w:rPr>
  </w:style>
  <w:style w:type="paragraph" w:styleId="Soggettocommento">
    <w:name w:val="annotation subject"/>
    <w:basedOn w:val="Testocommento"/>
    <w:next w:val="Testocommento"/>
    <w:link w:val="SoggettocommentoCarattere"/>
    <w:uiPriority w:val="99"/>
    <w:semiHidden/>
    <w:unhideWhenUsed/>
    <w:rsid w:val="009A5C1D"/>
    <w:pPr>
      <w:spacing w:before="0" w:after="160" w:line="240" w:lineRule="auto"/>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9A5C1D"/>
    <w:rPr>
      <w:rFonts w:ascii="Calibri" w:eastAsia="Calibri" w:hAnsi="Calibri" w:cs="Times New Roman"/>
      <w:b/>
      <w:bCs/>
      <w:sz w:val="20"/>
      <w:szCs w:val="20"/>
    </w:rPr>
  </w:style>
  <w:style w:type="paragraph" w:styleId="Bibliografia">
    <w:name w:val="Bibliography"/>
    <w:basedOn w:val="Normale"/>
    <w:next w:val="Normale"/>
    <w:uiPriority w:val="37"/>
    <w:semiHidden/>
    <w:unhideWhenUsed/>
    <w:rsid w:val="004A0605"/>
  </w:style>
  <w:style w:type="table" w:customStyle="1" w:styleId="Grigliatabella2">
    <w:name w:val="Griglia tabella2"/>
    <w:basedOn w:val="Tabellanormale"/>
    <w:next w:val="Grigliatabella"/>
    <w:uiPriority w:val="39"/>
    <w:rsid w:val="004A060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F57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571C"/>
  </w:style>
  <w:style w:type="paragraph" w:styleId="Pidipagina">
    <w:name w:val="footer"/>
    <w:basedOn w:val="Normale"/>
    <w:link w:val="PidipaginaCarattere"/>
    <w:uiPriority w:val="99"/>
    <w:unhideWhenUsed/>
    <w:rsid w:val="00CF57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571C"/>
  </w:style>
  <w:style w:type="paragraph" w:customStyle="1" w:styleId="Style2">
    <w:name w:val="Style2"/>
    <w:basedOn w:val="Normale"/>
    <w:link w:val="Style2Carattere"/>
    <w:rsid w:val="00140661"/>
    <w:pPr>
      <w:widowControl w:val="0"/>
      <w:autoSpaceDE w:val="0"/>
      <w:autoSpaceDN w:val="0"/>
      <w:adjustRightInd w:val="0"/>
      <w:spacing w:after="0" w:line="240" w:lineRule="auto"/>
    </w:pPr>
    <w:rPr>
      <w:rFonts w:ascii="Courier New" w:eastAsia="Times New Roman" w:hAnsi="Courier New" w:cs="Times New Roman"/>
      <w:sz w:val="24"/>
      <w:szCs w:val="24"/>
      <w:lang w:val="en-US"/>
    </w:rPr>
  </w:style>
  <w:style w:type="character" w:customStyle="1" w:styleId="Style2Carattere">
    <w:name w:val="Style2 Carattere"/>
    <w:link w:val="Style2"/>
    <w:rsid w:val="00140661"/>
    <w:rPr>
      <w:rFonts w:ascii="Courier New" w:eastAsia="Times New Roman" w:hAnsi="Courier New" w:cs="Times New Roman"/>
      <w:sz w:val="24"/>
      <w:szCs w:val="24"/>
      <w:lang w:val="en-US"/>
    </w:rPr>
  </w:style>
  <w:style w:type="paragraph" w:styleId="Corpotesto">
    <w:name w:val="Body Text"/>
    <w:basedOn w:val="Normale"/>
    <w:link w:val="CorpotestoCarattere"/>
    <w:uiPriority w:val="99"/>
    <w:semiHidden/>
    <w:unhideWhenUsed/>
    <w:rsid w:val="006C1073"/>
    <w:pPr>
      <w:spacing w:after="120"/>
    </w:pPr>
  </w:style>
  <w:style w:type="character" w:customStyle="1" w:styleId="CorpotestoCarattere">
    <w:name w:val="Corpo testo Carattere"/>
    <w:basedOn w:val="Carpredefinitoparagrafo"/>
    <w:link w:val="Corpotesto"/>
    <w:rsid w:val="006C1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9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5120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7C5CD1"/>
    <w:pPr>
      <w:spacing w:before="240" w:after="240" w:line="276"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7C5CD1"/>
    <w:rPr>
      <w:rFonts w:ascii="Calibri" w:eastAsia="Calibri" w:hAnsi="Calibri" w:cs="Times New Roman"/>
      <w:sz w:val="20"/>
      <w:szCs w:val="20"/>
    </w:rPr>
  </w:style>
  <w:style w:type="character" w:styleId="Rimandocommento">
    <w:name w:val="annotation reference"/>
    <w:uiPriority w:val="99"/>
    <w:semiHidden/>
    <w:unhideWhenUsed/>
    <w:rsid w:val="007C5CD1"/>
    <w:rPr>
      <w:sz w:val="16"/>
      <w:szCs w:val="16"/>
    </w:rPr>
  </w:style>
  <w:style w:type="table" w:customStyle="1" w:styleId="TableNormal1">
    <w:name w:val="Table Normal1"/>
    <w:rsid w:val="00A270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TableNormal11">
    <w:name w:val="Table Normal11"/>
    <w:rsid w:val="009625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55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815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501"/>
    <w:rPr>
      <w:rFonts w:ascii="Tahoma" w:hAnsi="Tahoma" w:cs="Tahoma"/>
      <w:sz w:val="16"/>
      <w:szCs w:val="16"/>
    </w:rPr>
  </w:style>
  <w:style w:type="paragraph" w:customStyle="1" w:styleId="EndNoteBibliographyTitle">
    <w:name w:val="EndNote Bibliography Title"/>
    <w:basedOn w:val="Normale"/>
    <w:link w:val="EndNoteBibliographyTitleCarattere"/>
    <w:rsid w:val="002634F3"/>
    <w:pPr>
      <w:spacing w:after="0"/>
      <w:jc w:val="center"/>
    </w:pPr>
    <w:rPr>
      <w:rFonts w:ascii="Calibri" w:hAnsi="Calibri"/>
      <w:noProof/>
      <w:lang w:val="en-US"/>
    </w:rPr>
  </w:style>
  <w:style w:type="character" w:customStyle="1" w:styleId="EndNoteBibliographyTitleCarattere">
    <w:name w:val="EndNote Bibliography Title Carattere"/>
    <w:basedOn w:val="Carpredefinitoparagrafo"/>
    <w:link w:val="EndNoteBibliographyTitle"/>
    <w:rsid w:val="002634F3"/>
    <w:rPr>
      <w:rFonts w:ascii="Calibri" w:hAnsi="Calibri"/>
      <w:noProof/>
      <w:lang w:val="en-US"/>
    </w:rPr>
  </w:style>
  <w:style w:type="paragraph" w:customStyle="1" w:styleId="EndNoteBibliography">
    <w:name w:val="EndNote Bibliography"/>
    <w:basedOn w:val="Normale"/>
    <w:link w:val="EndNoteBibliographyCarattere"/>
    <w:rsid w:val="002634F3"/>
    <w:pPr>
      <w:spacing w:line="240" w:lineRule="auto"/>
    </w:pPr>
    <w:rPr>
      <w:rFonts w:ascii="Calibri" w:hAnsi="Calibri"/>
      <w:noProof/>
      <w:lang w:val="en-US"/>
    </w:rPr>
  </w:style>
  <w:style w:type="character" w:customStyle="1" w:styleId="EndNoteBibliographyCarattere">
    <w:name w:val="EndNote Bibliography Carattere"/>
    <w:basedOn w:val="Carpredefinitoparagrafo"/>
    <w:link w:val="EndNoteBibliography"/>
    <w:rsid w:val="002634F3"/>
    <w:rPr>
      <w:rFonts w:ascii="Calibri" w:hAnsi="Calibri"/>
      <w:noProof/>
      <w:lang w:val="en-US"/>
    </w:rPr>
  </w:style>
  <w:style w:type="character" w:customStyle="1" w:styleId="identifier">
    <w:name w:val="identifier"/>
    <w:basedOn w:val="Carpredefinitoparagrafo"/>
    <w:rsid w:val="006B68E9"/>
  </w:style>
  <w:style w:type="character" w:customStyle="1" w:styleId="id-label">
    <w:name w:val="id-label"/>
    <w:basedOn w:val="Carpredefinitoparagrafo"/>
    <w:rsid w:val="006B68E9"/>
  </w:style>
  <w:style w:type="character" w:styleId="Collegamentoipertestuale">
    <w:name w:val="Hyperlink"/>
    <w:basedOn w:val="Carpredefinitoparagrafo"/>
    <w:uiPriority w:val="99"/>
    <w:semiHidden/>
    <w:unhideWhenUsed/>
    <w:rsid w:val="006B68E9"/>
    <w:rPr>
      <w:color w:val="0000FF"/>
      <w:u w:val="single"/>
    </w:rPr>
  </w:style>
  <w:style w:type="paragraph" w:styleId="Soggettocommento">
    <w:name w:val="annotation subject"/>
    <w:basedOn w:val="Testocommento"/>
    <w:next w:val="Testocommento"/>
    <w:link w:val="SoggettocommentoCarattere"/>
    <w:uiPriority w:val="99"/>
    <w:semiHidden/>
    <w:unhideWhenUsed/>
    <w:rsid w:val="009A5C1D"/>
    <w:pPr>
      <w:spacing w:before="0" w:after="160" w:line="240" w:lineRule="auto"/>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9A5C1D"/>
    <w:rPr>
      <w:rFonts w:ascii="Calibri" w:eastAsia="Calibri" w:hAnsi="Calibri" w:cs="Times New Roman"/>
      <w:b/>
      <w:bCs/>
      <w:sz w:val="20"/>
      <w:szCs w:val="20"/>
    </w:rPr>
  </w:style>
  <w:style w:type="paragraph" w:styleId="Bibliografia">
    <w:name w:val="Bibliography"/>
    <w:basedOn w:val="Normale"/>
    <w:next w:val="Normale"/>
    <w:uiPriority w:val="37"/>
    <w:semiHidden/>
    <w:unhideWhenUsed/>
    <w:rsid w:val="004A0605"/>
  </w:style>
  <w:style w:type="table" w:customStyle="1" w:styleId="Grigliatabella2">
    <w:name w:val="Griglia tabella2"/>
    <w:basedOn w:val="Tabellanormale"/>
    <w:next w:val="Grigliatabella"/>
    <w:uiPriority w:val="39"/>
    <w:rsid w:val="004A060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F57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571C"/>
  </w:style>
  <w:style w:type="paragraph" w:styleId="Pidipagina">
    <w:name w:val="footer"/>
    <w:basedOn w:val="Normale"/>
    <w:link w:val="PidipaginaCarattere"/>
    <w:uiPriority w:val="99"/>
    <w:unhideWhenUsed/>
    <w:rsid w:val="00CF57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571C"/>
  </w:style>
  <w:style w:type="paragraph" w:customStyle="1" w:styleId="Style2">
    <w:name w:val="Style2"/>
    <w:basedOn w:val="Normale"/>
    <w:link w:val="Style2Carattere"/>
    <w:rsid w:val="00140661"/>
    <w:pPr>
      <w:widowControl w:val="0"/>
      <w:autoSpaceDE w:val="0"/>
      <w:autoSpaceDN w:val="0"/>
      <w:adjustRightInd w:val="0"/>
      <w:spacing w:after="0" w:line="240" w:lineRule="auto"/>
    </w:pPr>
    <w:rPr>
      <w:rFonts w:ascii="Courier New" w:eastAsia="Times New Roman" w:hAnsi="Courier New" w:cs="Times New Roman"/>
      <w:sz w:val="24"/>
      <w:szCs w:val="24"/>
      <w:lang w:val="en-US"/>
    </w:rPr>
  </w:style>
  <w:style w:type="character" w:customStyle="1" w:styleId="Style2Carattere">
    <w:name w:val="Style2 Carattere"/>
    <w:link w:val="Style2"/>
    <w:rsid w:val="00140661"/>
    <w:rPr>
      <w:rFonts w:ascii="Courier New" w:eastAsia="Times New Roman" w:hAnsi="Courier New" w:cs="Times New Roman"/>
      <w:sz w:val="24"/>
      <w:szCs w:val="24"/>
      <w:lang w:val="en-US"/>
    </w:rPr>
  </w:style>
  <w:style w:type="paragraph" w:styleId="Corpotesto">
    <w:name w:val="Body Text"/>
    <w:basedOn w:val="Normale"/>
    <w:link w:val="CorpotestoCarattere"/>
    <w:uiPriority w:val="99"/>
    <w:semiHidden/>
    <w:unhideWhenUsed/>
    <w:rsid w:val="006C1073"/>
    <w:pPr>
      <w:spacing w:after="120"/>
    </w:pPr>
  </w:style>
  <w:style w:type="character" w:customStyle="1" w:styleId="CorpotestoCarattere">
    <w:name w:val="Corpo testo Carattere"/>
    <w:basedOn w:val="Carpredefinitoparagrafo"/>
    <w:link w:val="Corpotesto"/>
    <w:rsid w:val="006C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7833</Words>
  <Characters>44649</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gianfranco.parati@unimib.it</dc:creator>
  <cp:lastModifiedBy>Administrator</cp:lastModifiedBy>
  <cp:revision>2</cp:revision>
  <dcterms:created xsi:type="dcterms:W3CDTF">2022-11-14T19:59:00Z</dcterms:created>
  <dcterms:modified xsi:type="dcterms:W3CDTF">2022-11-14T19:59:00Z</dcterms:modified>
</cp:coreProperties>
</file>