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8587" w14:textId="0C27A4F0" w:rsidR="00383F02" w:rsidRPr="007D348A" w:rsidRDefault="00383F02" w:rsidP="00383F02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Following analyses were conducted using optimal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daytime </w:t>
      </w: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t>BP cut-off suggested by European Society of Hypertension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elevated 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daytime BP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as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≥135/85mmHg)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on ambulatory blood pressure measurements (ABPM) and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clinic BP by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automated office BP (AOBP)</w:t>
      </w:r>
    </w:p>
    <w:p w14:paraId="57859B41" w14:textId="3AF66470" w:rsidR="003F4276" w:rsidRPr="003F4276" w:rsidRDefault="003F4276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a. 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by fixed time wide period</w:t>
      </w:r>
      <w:r w:rsidR="00383F0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F4276" w:rsidRPr="003F4276" w14:paraId="632A53CA" w14:textId="77777777" w:rsidTr="00946E47">
        <w:tc>
          <w:tcPr>
            <w:tcW w:w="2876" w:type="dxa"/>
            <w:tcBorders>
              <w:tl2br w:val="single" w:sz="4" w:space="0" w:color="auto"/>
            </w:tcBorders>
          </w:tcPr>
          <w:p w14:paraId="373B8095" w14:textId="124FFA9E" w:rsidR="003F4276" w:rsidRDefault="00946E47" w:rsidP="00946E47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3BA1EF4B" w14:textId="1BFB49EE" w:rsidR="00946E47" w:rsidRPr="00946E47" w:rsidRDefault="00946E47" w:rsidP="00F105A3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4E65F28D" w14:textId="5F54D32E" w:rsidR="003F4276" w:rsidRPr="00383F02" w:rsidRDefault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3816F10D" w14:textId="7DC65E8D" w:rsidR="003F4276" w:rsidRPr="00383F02" w:rsidRDefault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F4276" w:rsidRPr="003F4276" w14:paraId="1B8F95ED" w14:textId="77777777" w:rsidTr="003F4276">
        <w:tc>
          <w:tcPr>
            <w:tcW w:w="2876" w:type="dxa"/>
          </w:tcPr>
          <w:p w14:paraId="69DD64F1" w14:textId="26BED823" w:rsidR="003F4276" w:rsidRPr="003F4276" w:rsidRDefault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6D76555A" w14:textId="77777777" w:rsidR="003F4276" w:rsidRPr="003F4276" w:rsidRDefault="0099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7" w:type="dxa"/>
          </w:tcPr>
          <w:p w14:paraId="6FB55BCC" w14:textId="77777777" w:rsidR="003F4276" w:rsidRPr="003F4276" w:rsidRDefault="0099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276" w:rsidRPr="003F4276" w14:paraId="505060F1" w14:textId="77777777" w:rsidTr="003F4276">
        <w:tc>
          <w:tcPr>
            <w:tcW w:w="2876" w:type="dxa"/>
          </w:tcPr>
          <w:p w14:paraId="6E775F77" w14:textId="07687D2A" w:rsidR="003F4276" w:rsidRPr="003F4276" w:rsidRDefault="0099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F4276"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 w:rsidR="00383F02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7496452C" w14:textId="77777777" w:rsidR="003F4276" w:rsidRPr="003F4276" w:rsidRDefault="0099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7" w:type="dxa"/>
          </w:tcPr>
          <w:p w14:paraId="43E8AD62" w14:textId="77777777" w:rsidR="003F4276" w:rsidRPr="003F4276" w:rsidRDefault="0099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36A3DD4F" w14:textId="0AF44E70" w:rsidR="003F4276" w:rsidRDefault="001D52CC" w:rsidP="001D52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 w:rsidR="00FE1B60"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 w:rsidR="00FE1B60">
        <w:rPr>
          <w:rFonts w:ascii="Times New Roman" w:hAnsi="Times New Roman" w:cs="Times New Roman"/>
          <w:sz w:val="24"/>
          <w:szCs w:val="24"/>
        </w:rPr>
        <w:t>000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 w:rsidR="00FE1B60">
        <w:rPr>
          <w:rFonts w:ascii="Times New Roman" w:hAnsi="Times New Roman" w:cs="Times New Roman"/>
          <w:sz w:val="24"/>
          <w:szCs w:val="24"/>
        </w:rPr>
        <w:t>1.000</w:t>
      </w:r>
    </w:p>
    <w:p w14:paraId="476DFEC8" w14:textId="77777777" w:rsidR="00994EEC" w:rsidRDefault="00994EEC">
      <w:pPr>
        <w:rPr>
          <w:rFonts w:ascii="Times New Roman" w:hAnsi="Times New Roman" w:cs="Times New Roman"/>
          <w:sz w:val="24"/>
          <w:szCs w:val="24"/>
        </w:rPr>
      </w:pPr>
    </w:p>
    <w:p w14:paraId="02D82C9D" w14:textId="21A24EEC" w:rsidR="00383F02" w:rsidRPr="003F4276" w:rsidRDefault="00383F02" w:rsidP="00383F0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by fixed time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narrow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period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83F02" w:rsidRPr="003F4276" w14:paraId="332F9D37" w14:textId="77777777" w:rsidTr="00F105A3">
        <w:tc>
          <w:tcPr>
            <w:tcW w:w="2876" w:type="dxa"/>
            <w:tcBorders>
              <w:tl2br w:val="single" w:sz="4" w:space="0" w:color="auto"/>
            </w:tcBorders>
          </w:tcPr>
          <w:p w14:paraId="2961A07A" w14:textId="77777777" w:rsidR="00383F02" w:rsidRDefault="00383F02" w:rsidP="00383F02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239F5093" w14:textId="215638F2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31E2D97E" w14:textId="51BAD92A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66BE7231" w14:textId="4F9FC968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83F02" w:rsidRPr="003F4276" w14:paraId="43830656" w14:textId="77777777" w:rsidTr="00D11A50">
        <w:tc>
          <w:tcPr>
            <w:tcW w:w="2876" w:type="dxa"/>
          </w:tcPr>
          <w:p w14:paraId="44AF1189" w14:textId="4F86DD96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0B408459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7" w:type="dxa"/>
          </w:tcPr>
          <w:p w14:paraId="4521FA10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3F02" w:rsidRPr="003F4276" w14:paraId="41F0E065" w14:textId="77777777" w:rsidTr="00D11A50">
        <w:tc>
          <w:tcPr>
            <w:tcW w:w="2876" w:type="dxa"/>
          </w:tcPr>
          <w:p w14:paraId="1496F8DF" w14:textId="1BAA0996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7ED63E80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7" w:type="dxa"/>
          </w:tcPr>
          <w:p w14:paraId="7C28BD3E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08D58F4B" w14:textId="77777777" w:rsidR="00FE1B60" w:rsidRDefault="00FE1B60" w:rsidP="00FE1B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>
        <w:rPr>
          <w:rFonts w:ascii="Times New Roman" w:hAnsi="Times New Roman" w:cs="Times New Roman"/>
          <w:sz w:val="24"/>
          <w:szCs w:val="24"/>
        </w:rPr>
        <w:t>1.000</w:t>
      </w:r>
    </w:p>
    <w:p w14:paraId="56C663FE" w14:textId="77777777" w:rsidR="00994EEC" w:rsidRDefault="00994EEC">
      <w:pPr>
        <w:rPr>
          <w:rFonts w:ascii="Times New Roman" w:hAnsi="Times New Roman" w:cs="Times New Roman"/>
          <w:sz w:val="24"/>
          <w:szCs w:val="24"/>
        </w:rPr>
      </w:pPr>
    </w:p>
    <w:p w14:paraId="640E949C" w14:textId="1165F71F" w:rsidR="00383F02" w:rsidRPr="003F4276" w:rsidRDefault="00383F02" w:rsidP="00383F0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by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actigraphy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83F02" w:rsidRPr="003F4276" w14:paraId="1A331720" w14:textId="77777777" w:rsidTr="00F105A3">
        <w:tc>
          <w:tcPr>
            <w:tcW w:w="2876" w:type="dxa"/>
            <w:tcBorders>
              <w:tl2br w:val="single" w:sz="4" w:space="0" w:color="auto"/>
            </w:tcBorders>
          </w:tcPr>
          <w:p w14:paraId="68B49BA8" w14:textId="77777777" w:rsidR="00383F02" w:rsidRDefault="00383F02" w:rsidP="00383F02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018E628E" w14:textId="73C4666D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4E6799B5" w14:textId="7F0FCD62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77809077" w14:textId="6E37D823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83F02" w:rsidRPr="003F4276" w14:paraId="7384D7EA" w14:textId="77777777" w:rsidTr="00D11A50">
        <w:tc>
          <w:tcPr>
            <w:tcW w:w="2876" w:type="dxa"/>
          </w:tcPr>
          <w:p w14:paraId="350ADDB3" w14:textId="10424414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7CE7E2E8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7" w:type="dxa"/>
          </w:tcPr>
          <w:p w14:paraId="66F8D80A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3F02" w:rsidRPr="003F4276" w14:paraId="5DB35B37" w14:textId="77777777" w:rsidTr="00D11A50">
        <w:tc>
          <w:tcPr>
            <w:tcW w:w="2876" w:type="dxa"/>
          </w:tcPr>
          <w:p w14:paraId="4A5C1582" w14:textId="2FA9E286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49B1EC79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7" w:type="dxa"/>
          </w:tcPr>
          <w:p w14:paraId="49C9CC67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44BF37FA" w14:textId="58E54926" w:rsidR="00994EEC" w:rsidRPr="00FE5E89" w:rsidRDefault="00FE1B60">
      <w:pPr>
        <w:rPr>
          <w:rFonts w:ascii="Times New Roman" w:eastAsia="DengXi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 w:rsidR="00E50497">
        <w:rPr>
          <w:rFonts w:ascii="Times New Roman" w:hAnsi="Times New Roman" w:cs="Times New Roman"/>
          <w:sz w:val="24"/>
          <w:szCs w:val="24"/>
        </w:rPr>
        <w:t>0.883</w:t>
      </w:r>
    </w:p>
    <w:p w14:paraId="76D35A58" w14:textId="77777777" w:rsidR="00994EEC" w:rsidRDefault="00994EEC">
      <w:pPr>
        <w:rPr>
          <w:rFonts w:ascii="Times New Roman" w:hAnsi="Times New Roman" w:cs="Times New Roman"/>
          <w:sz w:val="24"/>
          <w:szCs w:val="24"/>
        </w:rPr>
      </w:pPr>
    </w:p>
    <w:p w14:paraId="2A02878E" w14:textId="3DF59F90" w:rsidR="00383F02" w:rsidRPr="003F4276" w:rsidRDefault="00383F02" w:rsidP="00383F0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by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83F02" w:rsidRPr="003F4276" w14:paraId="554AF687" w14:textId="77777777" w:rsidTr="00F105A3">
        <w:tc>
          <w:tcPr>
            <w:tcW w:w="2876" w:type="dxa"/>
            <w:tcBorders>
              <w:tl2br w:val="single" w:sz="4" w:space="0" w:color="auto"/>
            </w:tcBorders>
          </w:tcPr>
          <w:p w14:paraId="12529EC7" w14:textId="77777777" w:rsidR="00383F02" w:rsidRDefault="00383F02" w:rsidP="00383F02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4E96CC49" w14:textId="06A1F79C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0A27E563" w14:textId="0710062B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3797CAC7" w14:textId="1FDF564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83F02" w:rsidRPr="003F4276" w14:paraId="52A18539" w14:textId="77777777" w:rsidTr="00D11A50">
        <w:tc>
          <w:tcPr>
            <w:tcW w:w="2876" w:type="dxa"/>
          </w:tcPr>
          <w:p w14:paraId="37E088C3" w14:textId="35C7E6E9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3BEB7403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7" w:type="dxa"/>
          </w:tcPr>
          <w:p w14:paraId="52CE6264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3F02" w:rsidRPr="003F4276" w14:paraId="73AE9590" w14:textId="77777777" w:rsidTr="00D11A50">
        <w:tc>
          <w:tcPr>
            <w:tcW w:w="2876" w:type="dxa"/>
          </w:tcPr>
          <w:p w14:paraId="1980AEF4" w14:textId="7C530535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78C498E9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7" w:type="dxa"/>
          </w:tcPr>
          <w:p w14:paraId="292B0D6B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208D3139" w14:textId="1FFAC52A" w:rsidR="00E50497" w:rsidRDefault="00E50497" w:rsidP="00E504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>
        <w:rPr>
          <w:rFonts w:ascii="Times New Roman" w:hAnsi="Times New Roman" w:cs="Times New Roman"/>
          <w:sz w:val="24"/>
          <w:szCs w:val="24"/>
        </w:rPr>
        <w:t>0.651</w:t>
      </w:r>
    </w:p>
    <w:p w14:paraId="0BACB166" w14:textId="39DEAAA4" w:rsidR="00994EEC" w:rsidRDefault="00994EEC">
      <w:pPr>
        <w:rPr>
          <w:rFonts w:ascii="Times New Roman" w:eastAsia="DengXian" w:hAnsi="Times New Roman" w:cs="Times New Roman"/>
          <w:sz w:val="24"/>
          <w:szCs w:val="24"/>
        </w:rPr>
      </w:pPr>
    </w:p>
    <w:p w14:paraId="2E451618" w14:textId="2B6D5942" w:rsidR="006829CB" w:rsidRDefault="006829CB">
      <w:pPr>
        <w:rPr>
          <w:rFonts w:ascii="Times New Roman" w:eastAsia="DengXian" w:hAnsi="Times New Roman" w:cs="Times New Roman"/>
          <w:sz w:val="24"/>
          <w:szCs w:val="24"/>
        </w:rPr>
      </w:pPr>
    </w:p>
    <w:p w14:paraId="5CE4CDB9" w14:textId="2AFDECA2" w:rsidR="00383F02" w:rsidRPr="007D348A" w:rsidRDefault="00383F02" w:rsidP="00383F02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Following analyses were conducted using optimal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daytime </w:t>
      </w: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BP cut-off suggested by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American Heart Association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elevated 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daytime BP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as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≥13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/8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mmHg)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on ambulatory blood pressure measurements (ABPM) and clinic BP by automated office BP (AOBP)</w:t>
      </w:r>
    </w:p>
    <w:p w14:paraId="120ACF77" w14:textId="175996EA" w:rsidR="00383F02" w:rsidRPr="003F4276" w:rsidRDefault="00383F02" w:rsidP="00383F0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by fixed time wide period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83F02" w:rsidRPr="003F4276" w14:paraId="75980E61" w14:textId="77777777" w:rsidTr="0093234D">
        <w:tc>
          <w:tcPr>
            <w:tcW w:w="2876" w:type="dxa"/>
            <w:tcBorders>
              <w:tl2br w:val="single" w:sz="4" w:space="0" w:color="auto"/>
            </w:tcBorders>
          </w:tcPr>
          <w:p w14:paraId="6EB30B3B" w14:textId="77777777" w:rsidR="00383F02" w:rsidRDefault="00383F02" w:rsidP="00383F02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65C2CAA5" w14:textId="77777777" w:rsidR="00383F02" w:rsidRPr="00946E47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7CE511A6" w14:textId="506BB57F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7AE31B37" w14:textId="6396170E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83F02" w:rsidRPr="003F4276" w14:paraId="4FC52B11" w14:textId="77777777" w:rsidTr="0093234D">
        <w:tc>
          <w:tcPr>
            <w:tcW w:w="2876" w:type="dxa"/>
          </w:tcPr>
          <w:p w14:paraId="656C93C0" w14:textId="04FA027A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116D17FA" w14:textId="16CD3199" w:rsidR="00383F02" w:rsidRPr="00DE6462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14:paraId="213D8287" w14:textId="33AACD12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3F02" w:rsidRPr="003F4276" w14:paraId="401480D4" w14:textId="77777777" w:rsidTr="0093234D">
        <w:tc>
          <w:tcPr>
            <w:tcW w:w="2876" w:type="dxa"/>
          </w:tcPr>
          <w:p w14:paraId="5A120397" w14:textId="0754B1B8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00209E96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7" w:type="dxa"/>
          </w:tcPr>
          <w:p w14:paraId="7E709517" w14:textId="534AD732" w:rsidR="00383F02" w:rsidRPr="00DE6462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6D9F1569" w14:textId="7EF6E59B" w:rsidR="006829CB" w:rsidRDefault="006829CB" w:rsidP="00682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E6462">
        <w:rPr>
          <w:rFonts w:ascii="Times New Roman" w:hAnsi="Times New Roman" w:cs="Times New Roman"/>
          <w:sz w:val="24"/>
          <w:szCs w:val="24"/>
        </w:rPr>
        <w:t>78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 w:rsidR="00DE6462">
        <w:rPr>
          <w:rFonts w:ascii="Times New Roman" w:hAnsi="Times New Roman" w:cs="Times New Roman"/>
          <w:sz w:val="24"/>
          <w:szCs w:val="24"/>
        </w:rPr>
        <w:t>0.779</w:t>
      </w:r>
    </w:p>
    <w:p w14:paraId="0B055987" w14:textId="77777777" w:rsidR="006829CB" w:rsidRDefault="006829CB" w:rsidP="006829CB">
      <w:pPr>
        <w:rPr>
          <w:rFonts w:ascii="Times New Roman" w:hAnsi="Times New Roman" w:cs="Times New Roman"/>
          <w:sz w:val="24"/>
          <w:szCs w:val="24"/>
        </w:rPr>
      </w:pPr>
    </w:p>
    <w:p w14:paraId="1C166DEB" w14:textId="63504584" w:rsidR="00383F02" w:rsidRPr="003F4276" w:rsidRDefault="00383F02" w:rsidP="00383F0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by fixed time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narrow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period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83F02" w:rsidRPr="003F4276" w14:paraId="014C2E10" w14:textId="77777777" w:rsidTr="0093234D">
        <w:tc>
          <w:tcPr>
            <w:tcW w:w="2876" w:type="dxa"/>
            <w:tcBorders>
              <w:tl2br w:val="single" w:sz="4" w:space="0" w:color="auto"/>
            </w:tcBorders>
          </w:tcPr>
          <w:p w14:paraId="5D557454" w14:textId="77777777" w:rsidR="00383F02" w:rsidRDefault="00383F02" w:rsidP="00383F02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325C9C00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25D96B8B" w14:textId="34024B24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20FF682C" w14:textId="21925928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83F02" w:rsidRPr="003F4276" w14:paraId="37C7203E" w14:textId="77777777" w:rsidTr="0093234D">
        <w:tc>
          <w:tcPr>
            <w:tcW w:w="2876" w:type="dxa"/>
          </w:tcPr>
          <w:p w14:paraId="628FD9A0" w14:textId="27FA7ED5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439CC9B5" w14:textId="0C42F3A2" w:rsidR="00383F02" w:rsidRPr="00DE6462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70F31059" w14:textId="4F51488D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3F02" w:rsidRPr="003F4276" w14:paraId="0E97487F" w14:textId="77777777" w:rsidTr="0093234D">
        <w:tc>
          <w:tcPr>
            <w:tcW w:w="2876" w:type="dxa"/>
          </w:tcPr>
          <w:p w14:paraId="6D2CB261" w14:textId="711959BE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66C4147E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7" w:type="dxa"/>
          </w:tcPr>
          <w:p w14:paraId="0B531D4A" w14:textId="0160FCF9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5CC4F4D8" w14:textId="2EC7D6BE" w:rsidR="006829CB" w:rsidRDefault="006829CB" w:rsidP="00682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C7455">
        <w:rPr>
          <w:rFonts w:ascii="Times New Roman" w:hAnsi="Times New Roman" w:cs="Times New Roman"/>
          <w:sz w:val="24"/>
          <w:szCs w:val="24"/>
        </w:rPr>
        <w:t>82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 w:rsidR="00FC74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455">
        <w:rPr>
          <w:rFonts w:ascii="Times New Roman" w:hAnsi="Times New Roman" w:cs="Times New Roman"/>
          <w:sz w:val="24"/>
          <w:szCs w:val="24"/>
        </w:rPr>
        <w:t>775</w:t>
      </w:r>
    </w:p>
    <w:p w14:paraId="7EDC4EFE" w14:textId="77777777" w:rsidR="006829CB" w:rsidRDefault="006829CB" w:rsidP="006829CB">
      <w:pPr>
        <w:rPr>
          <w:rFonts w:ascii="Times New Roman" w:hAnsi="Times New Roman" w:cs="Times New Roman"/>
          <w:sz w:val="24"/>
          <w:szCs w:val="24"/>
        </w:rPr>
      </w:pPr>
    </w:p>
    <w:p w14:paraId="080ACE97" w14:textId="715AB323" w:rsidR="00383F02" w:rsidRPr="003F4276" w:rsidRDefault="00383F02" w:rsidP="00383F0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by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actigraphy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83F02" w:rsidRPr="003F4276" w14:paraId="7EA9FEB2" w14:textId="77777777" w:rsidTr="0093234D">
        <w:tc>
          <w:tcPr>
            <w:tcW w:w="2876" w:type="dxa"/>
            <w:tcBorders>
              <w:tl2br w:val="single" w:sz="4" w:space="0" w:color="auto"/>
            </w:tcBorders>
          </w:tcPr>
          <w:p w14:paraId="0347CBE6" w14:textId="77777777" w:rsidR="00383F02" w:rsidRDefault="00383F02" w:rsidP="00383F02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7465D592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01BF49E4" w14:textId="63B4DFE9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22826002" w14:textId="48A46A46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83F02" w:rsidRPr="003F4276" w14:paraId="60F3DA94" w14:textId="77777777" w:rsidTr="0093234D">
        <w:tc>
          <w:tcPr>
            <w:tcW w:w="2876" w:type="dxa"/>
          </w:tcPr>
          <w:p w14:paraId="5A9CFEEE" w14:textId="0ADB326A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53ECCB7F" w14:textId="7A5E7D8E" w:rsidR="00383F02" w:rsidRPr="00FC7455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14:paraId="3E47BB93" w14:textId="2423E3D8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3F02" w:rsidRPr="003F4276" w14:paraId="699E5C62" w14:textId="77777777" w:rsidTr="0093234D">
        <w:tc>
          <w:tcPr>
            <w:tcW w:w="2876" w:type="dxa"/>
          </w:tcPr>
          <w:p w14:paraId="06155A5A" w14:textId="5A77BB10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7C37E876" w14:textId="25D9CA27" w:rsidR="00383F02" w:rsidRPr="00FC7455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14:paraId="07DDF8CC" w14:textId="48D32BB7" w:rsidR="00383F02" w:rsidRPr="00FC7455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0</w:t>
            </w:r>
          </w:p>
        </w:tc>
      </w:tr>
    </w:tbl>
    <w:p w14:paraId="7B4B173B" w14:textId="4BF5EFF2" w:rsidR="006829CB" w:rsidRPr="00FE5E89" w:rsidRDefault="006829CB" w:rsidP="006829CB">
      <w:pPr>
        <w:rPr>
          <w:rFonts w:ascii="Times New Roman" w:eastAsia="DengXi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 w:rsidR="00D15654">
        <w:rPr>
          <w:rFonts w:ascii="Times New Roman" w:hAnsi="Times New Roman" w:cs="Times New Roman"/>
          <w:sz w:val="24"/>
          <w:szCs w:val="24"/>
        </w:rPr>
        <w:t>214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>
        <w:rPr>
          <w:rFonts w:ascii="Times New Roman" w:hAnsi="Times New Roman" w:cs="Times New Roman"/>
          <w:sz w:val="24"/>
          <w:szCs w:val="24"/>
        </w:rPr>
        <w:t>0.</w:t>
      </w:r>
      <w:r w:rsidR="00D1565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AC72766" w14:textId="77777777" w:rsidR="006829CB" w:rsidRDefault="006829CB" w:rsidP="006829CB">
      <w:pPr>
        <w:rPr>
          <w:rFonts w:ascii="Times New Roman" w:hAnsi="Times New Roman" w:cs="Times New Roman"/>
          <w:sz w:val="24"/>
          <w:szCs w:val="24"/>
        </w:rPr>
      </w:pPr>
    </w:p>
    <w:p w14:paraId="342F42AA" w14:textId="12056F5B" w:rsidR="00383F02" w:rsidRPr="003F4276" w:rsidRDefault="00383F02" w:rsidP="00383F02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4g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number of patients with o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ptimal/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-optimal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BP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3F427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by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83F02" w:rsidRPr="003F4276" w14:paraId="6F5815E6" w14:textId="77777777" w:rsidTr="0093234D">
        <w:tc>
          <w:tcPr>
            <w:tcW w:w="2876" w:type="dxa"/>
            <w:tcBorders>
              <w:tl2br w:val="single" w:sz="4" w:space="0" w:color="auto"/>
            </w:tcBorders>
          </w:tcPr>
          <w:p w14:paraId="35FB7A20" w14:textId="77777777" w:rsidR="00383F02" w:rsidRDefault="00383F02" w:rsidP="00383F02">
            <w:pPr>
              <w:jc w:val="righ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ABPM</w:t>
            </w:r>
          </w:p>
          <w:p w14:paraId="0B88FC43" w14:textId="77777777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linic BP</w:t>
            </w:r>
          </w:p>
        </w:tc>
        <w:tc>
          <w:tcPr>
            <w:tcW w:w="2877" w:type="dxa"/>
          </w:tcPr>
          <w:p w14:paraId="214259A1" w14:textId="3212D446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09752D50" w14:textId="4DB6CD01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Optimal BP</w:t>
            </w:r>
          </w:p>
        </w:tc>
      </w:tr>
      <w:tr w:rsidR="00383F02" w:rsidRPr="003F4276" w14:paraId="0D3BD824" w14:textId="77777777" w:rsidTr="0093234D">
        <w:tc>
          <w:tcPr>
            <w:tcW w:w="2876" w:type="dxa"/>
          </w:tcPr>
          <w:p w14:paraId="214D0F78" w14:textId="7442D4C4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Suboptimal BP</w:t>
            </w:r>
          </w:p>
        </w:tc>
        <w:tc>
          <w:tcPr>
            <w:tcW w:w="2877" w:type="dxa"/>
          </w:tcPr>
          <w:p w14:paraId="24572C43" w14:textId="16885E44" w:rsidR="00383F02" w:rsidRPr="00D15654" w:rsidRDefault="00383F02" w:rsidP="00383F02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3F49CC9F" w14:textId="5BA5767F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3F02" w:rsidRPr="003F4276" w14:paraId="72641102" w14:textId="77777777" w:rsidTr="0093234D">
        <w:tc>
          <w:tcPr>
            <w:tcW w:w="2876" w:type="dxa"/>
          </w:tcPr>
          <w:p w14:paraId="4BDF9187" w14:textId="0E6F2058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4276">
              <w:rPr>
                <w:rFonts w:ascii="Times New Roman" w:hAnsi="Times New Roman" w:cs="Times New Roman"/>
                <w:sz w:val="24"/>
                <w:szCs w:val="24"/>
              </w:rPr>
              <w:t xml:space="preserve">ptimal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2877" w:type="dxa"/>
          </w:tcPr>
          <w:p w14:paraId="5ADEC793" w14:textId="5D0E739F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7" w:type="dxa"/>
          </w:tcPr>
          <w:p w14:paraId="2F9B42F2" w14:textId="74C262D1" w:rsidR="00383F02" w:rsidRPr="003F4276" w:rsidRDefault="00383F02" w:rsidP="003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14:paraId="03ED646E" w14:textId="4DC080AC" w:rsidR="006829CB" w:rsidRDefault="006829CB" w:rsidP="00682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CC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1D52CC">
        <w:rPr>
          <w:rFonts w:ascii="Times New Roman" w:hAnsi="Times New Roman" w:cs="Times New Roman"/>
          <w:sz w:val="24"/>
          <w:szCs w:val="24"/>
        </w:rPr>
        <w:t xml:space="preserve"> chi-squared</w:t>
      </w:r>
      <w:r>
        <w:rPr>
          <w:rFonts w:ascii="Times New Roman" w:hAnsi="Times New Roman" w:cs="Times New Roman"/>
          <w:sz w:val="24"/>
          <w:szCs w:val="24"/>
        </w:rPr>
        <w:t xml:space="preserve"> value </w:t>
      </w:r>
      <w:r w:rsidRPr="001D52C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52CC">
        <w:rPr>
          <w:rFonts w:ascii="Times New Roman" w:hAnsi="Times New Roman" w:cs="Times New Roman"/>
          <w:sz w:val="24"/>
          <w:szCs w:val="24"/>
        </w:rPr>
        <w:t>.</w:t>
      </w:r>
      <w:r w:rsidR="00D15654">
        <w:rPr>
          <w:rFonts w:ascii="Times New Roman" w:hAnsi="Times New Roman" w:cs="Times New Roman"/>
          <w:sz w:val="24"/>
          <w:szCs w:val="24"/>
        </w:rPr>
        <w:t>000</w:t>
      </w:r>
      <w:r w:rsidRPr="001D5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1D52CC">
        <w:rPr>
          <w:rFonts w:ascii="Times New Roman" w:hAnsi="Times New Roman" w:cs="Times New Roman"/>
          <w:sz w:val="24"/>
          <w:szCs w:val="24"/>
        </w:rPr>
        <w:t xml:space="preserve">value = </w:t>
      </w:r>
      <w:r w:rsidR="00D15654">
        <w:rPr>
          <w:rFonts w:ascii="Times New Roman" w:hAnsi="Times New Roman" w:cs="Times New Roman"/>
          <w:sz w:val="24"/>
          <w:szCs w:val="24"/>
        </w:rPr>
        <w:t>1.000</w:t>
      </w:r>
    </w:p>
    <w:p w14:paraId="2767B756" w14:textId="77777777" w:rsidR="006829CB" w:rsidRPr="006829CB" w:rsidRDefault="006829CB">
      <w:pPr>
        <w:rPr>
          <w:rFonts w:ascii="Times New Roman" w:eastAsia="DengXian" w:hAnsi="Times New Roman" w:cs="Times New Roman"/>
          <w:sz w:val="24"/>
          <w:szCs w:val="24"/>
        </w:rPr>
      </w:pPr>
    </w:p>
    <w:sectPr w:rsidR="006829CB" w:rsidRPr="00682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BD81" w14:textId="77777777" w:rsidR="00707E9C" w:rsidRDefault="00707E9C" w:rsidP="00707E9C">
      <w:pPr>
        <w:spacing w:after="0" w:line="240" w:lineRule="auto"/>
      </w:pPr>
      <w:r>
        <w:separator/>
      </w:r>
    </w:p>
  </w:endnote>
  <w:endnote w:type="continuationSeparator" w:id="0">
    <w:p w14:paraId="7E3C2C11" w14:textId="77777777" w:rsidR="00707E9C" w:rsidRDefault="00707E9C" w:rsidP="0070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41D5" w14:textId="77777777" w:rsidR="00707E9C" w:rsidRDefault="00707E9C" w:rsidP="00707E9C">
      <w:pPr>
        <w:spacing w:after="0" w:line="240" w:lineRule="auto"/>
      </w:pPr>
      <w:r>
        <w:separator/>
      </w:r>
    </w:p>
  </w:footnote>
  <w:footnote w:type="continuationSeparator" w:id="0">
    <w:p w14:paraId="675FE73F" w14:textId="77777777" w:rsidR="00707E9C" w:rsidRDefault="00707E9C" w:rsidP="0070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76"/>
    <w:rsid w:val="001D52CC"/>
    <w:rsid w:val="001E0FC9"/>
    <w:rsid w:val="00383F02"/>
    <w:rsid w:val="003F4276"/>
    <w:rsid w:val="00467D7B"/>
    <w:rsid w:val="005F4C2A"/>
    <w:rsid w:val="006829CB"/>
    <w:rsid w:val="00707E9C"/>
    <w:rsid w:val="007E3015"/>
    <w:rsid w:val="0085382B"/>
    <w:rsid w:val="00946E47"/>
    <w:rsid w:val="00994EEC"/>
    <w:rsid w:val="009B6B49"/>
    <w:rsid w:val="00BC3B50"/>
    <w:rsid w:val="00D15654"/>
    <w:rsid w:val="00DE6462"/>
    <w:rsid w:val="00DF00D3"/>
    <w:rsid w:val="00E50497"/>
    <w:rsid w:val="00E96577"/>
    <w:rsid w:val="00F105A3"/>
    <w:rsid w:val="00FC7455"/>
    <w:rsid w:val="00FD1B54"/>
    <w:rsid w:val="00FE1B6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1AD0A"/>
  <w15:chartTrackingRefBased/>
  <w15:docId w15:val="{EF902CFD-E4AD-4624-B63D-426C0A8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F4276"/>
  </w:style>
  <w:style w:type="character" w:customStyle="1" w:styleId="eop">
    <w:name w:val="eop"/>
    <w:basedOn w:val="DefaultParagraphFont"/>
    <w:rsid w:val="003F4276"/>
  </w:style>
  <w:style w:type="table" w:styleId="TableGrid">
    <w:name w:val="Table Grid"/>
    <w:basedOn w:val="TableNormal"/>
    <w:uiPriority w:val="39"/>
    <w:rsid w:val="003F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7E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7E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7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Mengting</dc:creator>
  <cp:keywords/>
  <dc:description/>
  <cp:lastModifiedBy>Eric Lee</cp:lastModifiedBy>
  <cp:revision>8</cp:revision>
  <dcterms:created xsi:type="dcterms:W3CDTF">2022-02-25T03:07:00Z</dcterms:created>
  <dcterms:modified xsi:type="dcterms:W3CDTF">2022-03-30T05:02:00Z</dcterms:modified>
</cp:coreProperties>
</file>