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CD" w:rsidRPr="00A43A90" w:rsidRDefault="00D31ECD" w:rsidP="00D31ECD">
      <w:pPr>
        <w:spacing w:line="480" w:lineRule="auto"/>
        <w:jc w:val="both"/>
        <w:rPr>
          <w:b/>
          <w:bCs/>
          <w:sz w:val="22"/>
          <w:szCs w:val="22"/>
          <w:lang w:val="en-GB"/>
        </w:rPr>
      </w:pPr>
      <w:r w:rsidRPr="00A43A90">
        <w:rPr>
          <w:b/>
          <w:bCs/>
          <w:sz w:val="22"/>
          <w:szCs w:val="22"/>
          <w:lang w:val="en-GB"/>
        </w:rPr>
        <w:t xml:space="preserve">Appendix 1. </w:t>
      </w:r>
      <w:r w:rsidRPr="00A43A90">
        <w:rPr>
          <w:sz w:val="22"/>
          <w:szCs w:val="22"/>
          <w:lang w:val="en-GB"/>
        </w:rPr>
        <w:t>Fried Frailty Phenotype</w:t>
      </w:r>
      <w:r w:rsidR="00235AB9">
        <w:rPr>
          <w:sz w:val="22"/>
          <w:szCs w:val="22"/>
          <w:lang w:val="en-GB"/>
        </w:rPr>
        <w:t>.</w:t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2847"/>
        <w:gridCol w:w="6224"/>
      </w:tblGrid>
      <w:tr w:rsidR="00D31ECD" w:rsidRPr="00A43A90" w:rsidTr="00C9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top w:val="single" w:sz="12" w:space="0" w:color="auto"/>
              <w:right w:val="single" w:sz="4" w:space="0" w:color="auto"/>
            </w:tcBorders>
          </w:tcPr>
          <w:p w:rsidR="00D31ECD" w:rsidRPr="00A43A90" w:rsidRDefault="00A43A90" w:rsidP="00A43A90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Frailty component</w:t>
            </w:r>
          </w:p>
        </w:tc>
        <w:tc>
          <w:tcPr>
            <w:tcW w:w="6224" w:type="dxa"/>
            <w:tcBorders>
              <w:top w:val="single" w:sz="12" w:space="0" w:color="auto"/>
              <w:left w:val="single" w:sz="4" w:space="0" w:color="auto"/>
            </w:tcBorders>
          </w:tcPr>
          <w:p w:rsidR="00D31ECD" w:rsidRPr="00A43A90" w:rsidRDefault="00A43A90" w:rsidP="00C94E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Operational definition</w:t>
            </w:r>
          </w:p>
        </w:tc>
      </w:tr>
      <w:tr w:rsidR="00D31ECD" w:rsidRPr="00A43A90" w:rsidTr="00C9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276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Unintentional weight loss</w:t>
            </w:r>
          </w:p>
        </w:tc>
        <w:tc>
          <w:tcPr>
            <w:tcW w:w="6224" w:type="dxa"/>
            <w:tcBorders>
              <w:left w:val="single" w:sz="4" w:space="0" w:color="auto"/>
            </w:tcBorders>
          </w:tcPr>
          <w:p w:rsidR="00D31ECD" w:rsidRPr="00A43A90" w:rsidRDefault="00D31ECD" w:rsidP="00C94E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Self-reported or measured </w:t>
            </w:r>
            <w:r w:rsidR="00A94862">
              <w:rPr>
                <w:sz w:val="22"/>
                <w:szCs w:val="22"/>
                <w:lang w:val="en-GB"/>
              </w:rPr>
              <w:t xml:space="preserve">unintentional </w:t>
            </w:r>
            <w:r w:rsidRPr="00A43A90">
              <w:rPr>
                <w:sz w:val="22"/>
                <w:szCs w:val="22"/>
                <w:lang w:val="en-GB"/>
              </w:rPr>
              <w:t>weight loss ≥5% in</w:t>
            </w:r>
            <w:r w:rsidR="00FF31A8">
              <w:rPr>
                <w:sz w:val="22"/>
                <w:szCs w:val="22"/>
                <w:lang w:val="en-GB"/>
              </w:rPr>
              <w:t xml:space="preserve"> the</w:t>
            </w:r>
            <w:r w:rsidRPr="00A43A90">
              <w:rPr>
                <w:sz w:val="22"/>
                <w:szCs w:val="22"/>
                <w:lang w:val="en-GB"/>
              </w:rPr>
              <w:t xml:space="preserve"> past year</w:t>
            </w:r>
          </w:p>
        </w:tc>
      </w:tr>
      <w:tr w:rsidR="00D31ECD" w:rsidRPr="00A43A90" w:rsidTr="00C9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276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Self-reported exhaustion</w:t>
            </w:r>
          </w:p>
        </w:tc>
        <w:tc>
          <w:tcPr>
            <w:tcW w:w="6224" w:type="dxa"/>
            <w:tcBorders>
              <w:left w:val="single" w:sz="4" w:space="0" w:color="auto"/>
            </w:tcBorders>
          </w:tcPr>
          <w:p w:rsidR="00D31ECD" w:rsidRPr="00A43A90" w:rsidRDefault="00D31ECD" w:rsidP="00C37B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Effort required for </w:t>
            </w:r>
            <w:r w:rsidR="00FF31A8">
              <w:rPr>
                <w:sz w:val="22"/>
                <w:szCs w:val="22"/>
                <w:lang w:val="en-GB"/>
              </w:rPr>
              <w:t xml:space="preserve">routine </w:t>
            </w:r>
            <w:r w:rsidRPr="00A43A90">
              <w:rPr>
                <w:sz w:val="22"/>
                <w:szCs w:val="22"/>
                <w:lang w:val="en-GB"/>
              </w:rPr>
              <w:t>activit</w:t>
            </w:r>
            <w:r w:rsidR="00FF31A8">
              <w:rPr>
                <w:sz w:val="22"/>
                <w:szCs w:val="22"/>
                <w:lang w:val="en-GB"/>
              </w:rPr>
              <w:t xml:space="preserve">ies </w:t>
            </w:r>
            <w:r w:rsidR="00C37BD1">
              <w:rPr>
                <w:sz w:val="22"/>
                <w:szCs w:val="22"/>
                <w:lang w:val="en-GB"/>
              </w:rPr>
              <w:t>at least 3 days per week</w:t>
            </w:r>
          </w:p>
        </w:tc>
      </w:tr>
      <w:tr w:rsidR="00D31ECD" w:rsidRPr="00A43A90" w:rsidTr="00C9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276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 xml:space="preserve">Weakness </w:t>
            </w:r>
          </w:p>
        </w:tc>
        <w:tc>
          <w:tcPr>
            <w:tcW w:w="6224" w:type="dxa"/>
            <w:tcBorders>
              <w:left w:val="single" w:sz="4" w:space="0" w:color="auto"/>
            </w:tcBorders>
          </w:tcPr>
          <w:p w:rsidR="00D31ECD" w:rsidRPr="00A43A90" w:rsidRDefault="00D31ECD" w:rsidP="00D737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Low grip strength</w:t>
            </w:r>
            <w:r w:rsidR="00D73702">
              <w:rPr>
                <w:sz w:val="22"/>
                <w:szCs w:val="22"/>
                <w:lang w:val="en-GB"/>
              </w:rPr>
              <w:t xml:space="preserve"> by chair stand </w:t>
            </w:r>
            <w:r w:rsidR="00214ECB">
              <w:rPr>
                <w:sz w:val="22"/>
                <w:szCs w:val="22"/>
                <w:lang w:val="en-GB"/>
              </w:rPr>
              <w:t>test (&gt;15 sec)</w:t>
            </w:r>
          </w:p>
        </w:tc>
      </w:tr>
      <w:tr w:rsidR="00D31ECD" w:rsidRPr="00A43A90" w:rsidTr="00C9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276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Slowness</w:t>
            </w:r>
          </w:p>
        </w:tc>
        <w:tc>
          <w:tcPr>
            <w:tcW w:w="6224" w:type="dxa"/>
            <w:tcBorders>
              <w:left w:val="single" w:sz="4" w:space="0" w:color="auto"/>
            </w:tcBorders>
          </w:tcPr>
          <w:p w:rsidR="00D31ECD" w:rsidRPr="00A43A90" w:rsidRDefault="00D31ECD" w:rsidP="00214EC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Slow gait speed</w:t>
            </w:r>
            <w:r w:rsidR="0043787A"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 </w:t>
            </w:r>
            <w:r w:rsidR="0043787A" w:rsidRPr="004215AD">
              <w:rPr>
                <w:rFonts w:eastAsia="PMingLiU"/>
                <w:bCs/>
                <w:kern w:val="0"/>
                <w:sz w:val="22"/>
                <w:szCs w:val="22"/>
                <w:lang w:val="en-GB" w:eastAsia="zh-TW"/>
              </w:rPr>
              <w:t xml:space="preserve">on a </w:t>
            </w:r>
            <w:r w:rsidR="0043787A" w:rsidRPr="004215AD">
              <w:rPr>
                <w:sz w:val="22"/>
                <w:szCs w:val="22"/>
                <w:lang w:val="en-US"/>
              </w:rPr>
              <w:t>4-meter walking distance</w:t>
            </w:r>
            <w:r w:rsidRPr="00A43A90">
              <w:rPr>
                <w:sz w:val="22"/>
                <w:szCs w:val="22"/>
                <w:lang w:val="en-GB"/>
              </w:rPr>
              <w:t xml:space="preserve"> (</w:t>
            </w:r>
            <w:r w:rsidR="00214ECB">
              <w:rPr>
                <w:sz w:val="22"/>
                <w:szCs w:val="22"/>
                <w:lang w:val="en-GB"/>
              </w:rPr>
              <w:t>&gt;4.7 sec</w:t>
            </w:r>
            <w:r w:rsidRPr="00A43A90">
              <w:rPr>
                <w:sz w:val="22"/>
                <w:szCs w:val="22"/>
                <w:lang w:val="en-GB"/>
              </w:rPr>
              <w:t>)</w:t>
            </w:r>
          </w:p>
        </w:tc>
      </w:tr>
      <w:tr w:rsidR="00D31ECD" w:rsidRPr="00C45188" w:rsidTr="00C9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tcBorders>
              <w:bottom w:val="single" w:sz="12" w:space="0" w:color="auto"/>
              <w:right w:val="single" w:sz="4" w:space="0" w:color="auto"/>
            </w:tcBorders>
          </w:tcPr>
          <w:p w:rsidR="00D31ECD" w:rsidRPr="00A43A90" w:rsidRDefault="00D31ECD" w:rsidP="00C94EEC">
            <w:pPr>
              <w:spacing w:line="276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Reduced physical activity</w:t>
            </w:r>
          </w:p>
        </w:tc>
        <w:tc>
          <w:tcPr>
            <w:tcW w:w="6224" w:type="dxa"/>
            <w:tcBorders>
              <w:left w:val="single" w:sz="4" w:space="0" w:color="auto"/>
              <w:bottom w:val="single" w:sz="12" w:space="0" w:color="auto"/>
            </w:tcBorders>
          </w:tcPr>
          <w:p w:rsidR="00D31ECD" w:rsidRPr="00C45188" w:rsidRDefault="00C45188" w:rsidP="00C5665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C45188">
              <w:rPr>
                <w:sz w:val="22"/>
                <w:szCs w:val="22"/>
                <w:lang w:val="en-GB"/>
              </w:rPr>
              <w:t>Moderate physical activity (</w:t>
            </w:r>
            <w:r w:rsidR="006F5182">
              <w:rPr>
                <w:sz w:val="22"/>
                <w:szCs w:val="22"/>
                <w:lang w:val="en-GB"/>
              </w:rPr>
              <w:t xml:space="preserve">playing sport, </w:t>
            </w:r>
            <w:r w:rsidRPr="00C45188">
              <w:rPr>
                <w:sz w:val="22"/>
                <w:szCs w:val="22"/>
                <w:lang w:val="en-GB"/>
              </w:rPr>
              <w:t>walking, dancing, gardening,</w:t>
            </w:r>
            <w:r w:rsidR="006F5182">
              <w:rPr>
                <w:sz w:val="22"/>
                <w:szCs w:val="22"/>
                <w:lang w:val="en-GB"/>
              </w:rPr>
              <w:t xml:space="preserve"> aerobics</w:t>
            </w:r>
            <w:r w:rsidRPr="00C45188">
              <w:rPr>
                <w:sz w:val="22"/>
                <w:szCs w:val="22"/>
                <w:lang w:val="en-GB"/>
              </w:rPr>
              <w:t xml:space="preserve"> …) </w:t>
            </w:r>
            <w:r w:rsidR="00C5665E">
              <w:rPr>
                <w:sz w:val="22"/>
                <w:szCs w:val="22"/>
                <w:lang w:val="en-GB"/>
              </w:rPr>
              <w:t>at least 30 min/day</w:t>
            </w:r>
            <w:r w:rsidRPr="00C45188">
              <w:rPr>
                <w:sz w:val="22"/>
                <w:szCs w:val="22"/>
                <w:lang w:val="en-GB"/>
              </w:rPr>
              <w:t xml:space="preserve"> 5 days per week </w:t>
            </w:r>
          </w:p>
        </w:tc>
      </w:tr>
    </w:tbl>
    <w:p w:rsidR="00D31ECD" w:rsidRPr="00C45188" w:rsidRDefault="00D31ECD" w:rsidP="00D31ECD">
      <w:pPr>
        <w:spacing w:line="480" w:lineRule="auto"/>
        <w:jc w:val="both"/>
        <w:rPr>
          <w:b/>
          <w:bCs/>
          <w:sz w:val="22"/>
          <w:szCs w:val="22"/>
          <w:lang w:val="en-GB"/>
        </w:rPr>
      </w:pPr>
    </w:p>
    <w:p w:rsidR="00A94862" w:rsidRPr="00C45188" w:rsidRDefault="00A94862">
      <w:pPr>
        <w:widowControl/>
        <w:suppressAutoHyphens w:val="0"/>
        <w:spacing w:after="160" w:line="259" w:lineRule="auto"/>
        <w:rPr>
          <w:rFonts w:eastAsia="PMingLiU"/>
          <w:bCs/>
          <w:kern w:val="0"/>
          <w:sz w:val="22"/>
          <w:szCs w:val="22"/>
          <w:lang w:val="en-GB" w:eastAsia="zh-TW"/>
        </w:rPr>
      </w:pPr>
      <w:r w:rsidRPr="00C45188">
        <w:rPr>
          <w:rFonts w:eastAsia="PMingLiU"/>
          <w:bCs/>
          <w:kern w:val="0"/>
          <w:sz w:val="22"/>
          <w:szCs w:val="22"/>
          <w:lang w:val="en-GB" w:eastAsia="zh-TW"/>
        </w:rPr>
        <w:br w:type="page"/>
      </w:r>
    </w:p>
    <w:p w:rsidR="00D31ECD" w:rsidRPr="00C5665E" w:rsidRDefault="00D31ECD" w:rsidP="00C5665E">
      <w:pPr>
        <w:jc w:val="both"/>
        <w:rPr>
          <w:bCs/>
          <w:iCs/>
          <w:sz w:val="22"/>
          <w:szCs w:val="22"/>
          <w:lang w:val="en-US"/>
        </w:rPr>
      </w:pPr>
      <w:r w:rsidRPr="00A43A90">
        <w:rPr>
          <w:b/>
          <w:bCs/>
          <w:sz w:val="22"/>
          <w:szCs w:val="22"/>
          <w:lang w:val="en-GB"/>
        </w:rPr>
        <w:lastRenderedPageBreak/>
        <w:t xml:space="preserve">Appendix 2. </w:t>
      </w:r>
      <w:r w:rsidRPr="00C5665E">
        <w:rPr>
          <w:iCs/>
          <w:sz w:val="22"/>
          <w:szCs w:val="22"/>
          <w:lang w:val="en-GB"/>
        </w:rPr>
        <w:t>Modified Italian F</w:t>
      </w:r>
      <w:proofErr w:type="spellStart"/>
      <w:r w:rsidRPr="00C5665E">
        <w:rPr>
          <w:iCs/>
          <w:sz w:val="22"/>
          <w:szCs w:val="22"/>
          <w:lang w:val="en-US"/>
        </w:rPr>
        <w:t>railty</w:t>
      </w:r>
      <w:proofErr w:type="spellEnd"/>
      <w:r w:rsidRPr="00C5665E">
        <w:rPr>
          <w:iCs/>
          <w:sz w:val="22"/>
          <w:szCs w:val="22"/>
          <w:lang w:val="en-US"/>
        </w:rPr>
        <w:t xml:space="preserve"> Index </w:t>
      </w:r>
      <w:r w:rsidRPr="00C5665E">
        <w:rPr>
          <w:bCs/>
          <w:iCs/>
          <w:sz w:val="22"/>
          <w:szCs w:val="22"/>
          <w:lang w:val="en-US"/>
        </w:rPr>
        <w:t>(English version)</w:t>
      </w:r>
    </w:p>
    <w:p w:rsidR="00D31ECD" w:rsidRPr="00A43A90" w:rsidRDefault="00D31ECD" w:rsidP="00D31ECD">
      <w:pPr>
        <w:jc w:val="center"/>
        <w:rPr>
          <w:b/>
          <w:i/>
          <w:iCs/>
          <w:sz w:val="22"/>
          <w:szCs w:val="22"/>
          <w:lang w:val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367"/>
        <w:gridCol w:w="1816"/>
        <w:gridCol w:w="445"/>
      </w:tblGrid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personal hygiene activities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dressing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getting up from chair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home mobility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feeding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home care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washing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stair climbing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weight lifting (4.5 kg)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groceries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home works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meal preparation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medical therapy management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Need of help for money management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Weight loss &gt; 4.5 kg over the past year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EB13D0" w:rsidP="00C94EE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Patient’s judgement of</w:t>
            </w:r>
            <w:r w:rsidR="00D31ECD" w:rsidRPr="00A43A90">
              <w:rPr>
                <w:sz w:val="22"/>
                <w:szCs w:val="22"/>
                <w:lang w:val="en-GB"/>
              </w:rPr>
              <w:t xml:space="preserve"> health status       Poor / Modest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                                    </w:t>
            </w:r>
            <w:r w:rsidR="00EB13D0">
              <w:rPr>
                <w:sz w:val="22"/>
                <w:szCs w:val="22"/>
                <w:lang w:val="en-GB"/>
              </w:rPr>
              <w:t xml:space="preserve">                            </w:t>
            </w:r>
            <w:r w:rsidRPr="00A43A90">
              <w:rPr>
                <w:sz w:val="22"/>
                <w:szCs w:val="22"/>
                <w:lang w:val="en-GB"/>
              </w:rPr>
              <w:t>Good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                                   </w:t>
            </w:r>
            <w:r w:rsidR="00EB13D0">
              <w:rPr>
                <w:sz w:val="22"/>
                <w:szCs w:val="22"/>
                <w:lang w:val="en-GB"/>
              </w:rPr>
              <w:t xml:space="preserve">                            </w:t>
            </w:r>
            <w:r w:rsidRPr="00A43A90">
              <w:rPr>
                <w:sz w:val="22"/>
                <w:szCs w:val="22"/>
                <w:lang w:val="en-GB"/>
              </w:rPr>
              <w:t xml:space="preserve"> Very good / Excellent                                                   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+1 / +0.75 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+0.5 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+0.25 / 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Health worsening over the past year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Lying in a bed &gt;12h/day for health reasons over the past month 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A00F95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Activity restriction over the past month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(yes)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A00F95" w:rsidP="00A00F9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Leaving the house &lt;3 times per week</w:t>
            </w:r>
          </w:p>
        </w:tc>
        <w:tc>
          <w:tcPr>
            <w:tcW w:w="943" w:type="pct"/>
          </w:tcPr>
          <w:p w:rsidR="00D31ECD" w:rsidRPr="00A43A90" w:rsidRDefault="00A00F95" w:rsidP="00C94EE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+1 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Exhaustion                     Often / Sometimes / Rarely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 / 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9E0D57" w:rsidP="00C94EE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Geriatric depression scale &gt;5</w:t>
            </w:r>
          </w:p>
        </w:tc>
        <w:tc>
          <w:tcPr>
            <w:tcW w:w="943" w:type="pct"/>
          </w:tcPr>
          <w:p w:rsidR="00D31ECD" w:rsidRPr="00A43A90" w:rsidRDefault="009E0D57" w:rsidP="00C94EE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+1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Feeling sad                     Often / Sometimes / Rarely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 / 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Social support score            &gt; 13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                                             6-13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                                             &lt; 6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+0.5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Movement difficulties       Often / Sometimes / Rarely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 / 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Hypertension                                          </w:t>
            </w:r>
            <w:r w:rsidR="00E32EAD">
              <w:rPr>
                <w:sz w:val="22"/>
                <w:szCs w:val="22"/>
                <w:lang w:val="en-GB"/>
              </w:rPr>
              <w:t xml:space="preserve">     </w:t>
            </w:r>
            <w:r w:rsidRPr="00A43A90">
              <w:rPr>
                <w:sz w:val="22"/>
                <w:szCs w:val="22"/>
                <w:lang w:val="en-GB"/>
              </w:rPr>
              <w:t xml:space="preserve"> 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Angina (o coronary artery disease)         </w:t>
            </w:r>
            <w:r w:rsidR="00E32EAD">
              <w:rPr>
                <w:sz w:val="22"/>
                <w:szCs w:val="22"/>
                <w:lang w:val="en-GB"/>
              </w:rPr>
              <w:t xml:space="preserve">     </w:t>
            </w:r>
            <w:r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Heart failure                                            </w:t>
            </w:r>
            <w:r w:rsidR="00E32EAD">
              <w:rPr>
                <w:sz w:val="22"/>
                <w:szCs w:val="22"/>
                <w:lang w:val="en-GB"/>
              </w:rPr>
              <w:t xml:space="preserve">     </w:t>
            </w:r>
            <w:r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Stroke                                                      </w:t>
            </w:r>
            <w:r w:rsidR="00E32EAD">
              <w:rPr>
                <w:sz w:val="22"/>
                <w:szCs w:val="22"/>
                <w:lang w:val="en-GB"/>
              </w:rPr>
              <w:t xml:space="preserve">     </w:t>
            </w:r>
            <w:r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Neoplasia                                                </w:t>
            </w:r>
            <w:r w:rsidR="00E32EAD">
              <w:rPr>
                <w:sz w:val="22"/>
                <w:szCs w:val="22"/>
                <w:lang w:val="en-GB"/>
              </w:rPr>
              <w:t xml:space="preserve">      </w:t>
            </w:r>
            <w:r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Diabetes</w:t>
            </w:r>
            <w:r w:rsidRPr="00A43A90">
              <w:rPr>
                <w:sz w:val="22"/>
                <w:szCs w:val="22"/>
                <w:lang w:val="en-GB"/>
              </w:rPr>
              <w:tab/>
              <w:t xml:space="preserve">                                        </w:t>
            </w:r>
            <w:r w:rsidR="00E32EAD">
              <w:rPr>
                <w:sz w:val="22"/>
                <w:szCs w:val="22"/>
                <w:lang w:val="en-GB"/>
              </w:rPr>
              <w:t xml:space="preserve">    </w:t>
            </w:r>
            <w:r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Arthrosis                                                 </w:t>
            </w:r>
            <w:r w:rsidR="00E32EAD">
              <w:rPr>
                <w:sz w:val="22"/>
                <w:szCs w:val="22"/>
                <w:lang w:val="en-GB"/>
              </w:rPr>
              <w:t xml:space="preserve">      </w:t>
            </w:r>
            <w:r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E32EAD" w:rsidP="00E32EAD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Chronic obstructive pulmonary disease</w:t>
            </w:r>
            <w:r w:rsidR="00D31ECD" w:rsidRPr="00A43A90">
              <w:rPr>
                <w:sz w:val="22"/>
                <w:szCs w:val="22"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 xml:space="preserve">      </w:t>
            </w:r>
            <w:r w:rsidR="00D31ECD" w:rsidRPr="00A43A90">
              <w:rPr>
                <w:sz w:val="22"/>
                <w:szCs w:val="22"/>
                <w:lang w:val="en-GB"/>
              </w:rPr>
              <w:t>Yes / Possible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E32EAD" w:rsidP="00C94EE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Dementia</w:t>
            </w:r>
            <w:r w:rsidR="00D31ECD" w:rsidRPr="00A43A90">
              <w:rPr>
                <w:sz w:val="22"/>
                <w:szCs w:val="22"/>
                <w:lang w:val="en-GB"/>
              </w:rPr>
              <w:t xml:space="preserve">       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+ 1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BMI        &lt; 18.5 or &gt; 29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                25-29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               18.5-24.9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+0.5</w:t>
            </w:r>
          </w:p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630DA3" w:rsidP="00630DA3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Low</w:t>
            </w:r>
            <w:r w:rsidR="00D31ECD" w:rsidRPr="00A43A90">
              <w:rPr>
                <w:sz w:val="22"/>
                <w:szCs w:val="22"/>
                <w:lang w:val="en-GB"/>
              </w:rPr>
              <w:t xml:space="preserve"> muscle strength </w:t>
            </w:r>
            <w:r>
              <w:rPr>
                <w:sz w:val="22"/>
                <w:szCs w:val="22"/>
                <w:lang w:val="en-GB"/>
              </w:rPr>
              <w:t>by chair stand test (&gt;15 sec)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Gait speed (4 </w:t>
            </w:r>
            <w:proofErr w:type="spellStart"/>
            <w:r w:rsidRPr="00A43A90">
              <w:rPr>
                <w:sz w:val="22"/>
                <w:szCs w:val="22"/>
                <w:lang w:val="en-GB"/>
              </w:rPr>
              <w:t>mt</w:t>
            </w:r>
            <w:proofErr w:type="spellEnd"/>
            <w:r w:rsidRPr="00A43A90">
              <w:rPr>
                <w:sz w:val="22"/>
                <w:szCs w:val="22"/>
                <w:lang w:val="en-GB"/>
              </w:rPr>
              <w:t>)                    &gt;10 s / ≤10 s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+ 0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31ECD" w:rsidRPr="00A43A90" w:rsidTr="00C94EEC">
        <w:tc>
          <w:tcPr>
            <w:tcW w:w="3826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 xml:space="preserve">Malnutrition risk (MUST) low / moderate / high </w:t>
            </w:r>
          </w:p>
        </w:tc>
        <w:tc>
          <w:tcPr>
            <w:tcW w:w="943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+1 / +0.5 / +0</w:t>
            </w:r>
          </w:p>
        </w:tc>
        <w:tc>
          <w:tcPr>
            <w:tcW w:w="231" w:type="pct"/>
          </w:tcPr>
          <w:p w:rsidR="00D31ECD" w:rsidRPr="00A43A90" w:rsidRDefault="00D31ECD" w:rsidP="00C94EE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D31ECD" w:rsidRPr="00A43A90" w:rsidRDefault="00D31ECD" w:rsidP="00D31ECD">
      <w:pPr>
        <w:pStyle w:val="Paragrafoelenco"/>
        <w:spacing w:after="0"/>
        <w:ind w:right="130"/>
        <w:jc w:val="both"/>
        <w:rPr>
          <w:rFonts w:ascii="Times New Roman" w:hAnsi="Times New Roman"/>
          <w:b/>
        </w:rPr>
      </w:pPr>
    </w:p>
    <w:p w:rsidR="00630DA3" w:rsidRDefault="00630DA3" w:rsidP="00D31ECD">
      <w:pPr>
        <w:spacing w:line="480" w:lineRule="auto"/>
        <w:jc w:val="both"/>
        <w:rPr>
          <w:b/>
          <w:sz w:val="22"/>
          <w:szCs w:val="22"/>
        </w:rPr>
      </w:pPr>
    </w:p>
    <w:p w:rsidR="00630DA3" w:rsidRDefault="00630DA3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31ECD" w:rsidRDefault="00D31ECD" w:rsidP="00D31ECD">
      <w:pPr>
        <w:spacing w:line="480" w:lineRule="auto"/>
        <w:jc w:val="both"/>
        <w:rPr>
          <w:sz w:val="22"/>
          <w:szCs w:val="22"/>
          <w:lang w:val="en-GB"/>
        </w:rPr>
      </w:pPr>
      <w:r w:rsidRPr="00A43A90">
        <w:rPr>
          <w:b/>
          <w:bCs/>
          <w:sz w:val="22"/>
          <w:szCs w:val="22"/>
          <w:lang w:val="en-GB"/>
        </w:rPr>
        <w:lastRenderedPageBreak/>
        <w:t xml:space="preserve">Appendix </w:t>
      </w:r>
      <w:r w:rsidRPr="00A43A90">
        <w:rPr>
          <w:b/>
          <w:bCs/>
          <w:sz w:val="22"/>
          <w:szCs w:val="22"/>
          <w:lang w:val="en-GB"/>
        </w:rPr>
        <w:t>3</w:t>
      </w:r>
      <w:r w:rsidRPr="00A43A90">
        <w:rPr>
          <w:b/>
          <w:bCs/>
          <w:sz w:val="22"/>
          <w:szCs w:val="22"/>
          <w:lang w:val="en-GB"/>
        </w:rPr>
        <w:t>.</w:t>
      </w:r>
      <w:r w:rsidRPr="00A43A90">
        <w:rPr>
          <w:sz w:val="22"/>
          <w:szCs w:val="22"/>
          <w:lang w:val="en-GB"/>
        </w:rPr>
        <w:t xml:space="preserve"> Frailty Postal Score: items and relative weight.</w:t>
      </w:r>
    </w:p>
    <w:p w:rsidR="00B743B5" w:rsidRPr="00A43A90" w:rsidRDefault="00B743B5" w:rsidP="00D31ECD">
      <w:pPr>
        <w:spacing w:line="480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7230"/>
        <w:gridCol w:w="1841"/>
      </w:tblGrid>
      <w:tr w:rsidR="00D31ECD" w:rsidRPr="00A43A90" w:rsidTr="00C9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12" w:space="0" w:color="auto"/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Item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Weighted score</w:t>
            </w:r>
          </w:p>
        </w:tc>
      </w:tr>
      <w:tr w:rsidR="00D31ECD" w:rsidRPr="00A43A90" w:rsidTr="00C9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Is your sight good enough to read newspaper heading, even with glasses? [No]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+ 1.5</w:t>
            </w:r>
          </w:p>
        </w:tc>
      </w:tr>
      <w:tr w:rsidR="00D31ECD" w:rsidRPr="00A43A90" w:rsidTr="00C9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Do you easily get exhausted in daily chores? [Yes]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+ 3</w:t>
            </w:r>
          </w:p>
        </w:tc>
      </w:tr>
      <w:tr w:rsidR="00D31ECD" w:rsidRPr="00A43A90" w:rsidTr="00C9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Do you have problems with your memory? [Yes]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+ 1</w:t>
            </w:r>
          </w:p>
        </w:tc>
      </w:tr>
      <w:tr w:rsidR="00D31ECD" w:rsidRPr="00A43A90" w:rsidTr="00C9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rPr>
                <w:sz w:val="22"/>
                <w:szCs w:val="22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Did you have any falls in last 6 months? [Yes]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+ 1.5</w:t>
            </w:r>
          </w:p>
        </w:tc>
      </w:tr>
      <w:tr w:rsidR="00D31ECD" w:rsidRPr="00A43A90" w:rsidTr="00C9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Do you have difficulty walking 400 m on a flat surface?</w:t>
            </w:r>
            <w:r w:rsidRPr="00A43A90">
              <w:rPr>
                <w:sz w:val="22"/>
                <w:szCs w:val="22"/>
                <w:lang w:val="en-GB"/>
              </w:rPr>
              <w:t xml:space="preserve"> </w:t>
            </w: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[Yes]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+ 3.5</w:t>
            </w:r>
          </w:p>
        </w:tc>
      </w:tr>
      <w:tr w:rsidR="00D31ECD" w:rsidRPr="00A43A90" w:rsidTr="00C9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bottom w:val="single" w:sz="12" w:space="0" w:color="auto"/>
              <w:right w:val="single" w:sz="4" w:space="0" w:color="auto"/>
            </w:tcBorders>
          </w:tcPr>
          <w:p w:rsidR="00D31ECD" w:rsidRPr="00A43A90" w:rsidRDefault="00D31ECD" w:rsidP="00C94EEC">
            <w:pPr>
              <w:spacing w:line="480" w:lineRule="auto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A43A90">
              <w:rPr>
                <w:b w:val="0"/>
                <w:bCs w:val="0"/>
                <w:sz w:val="22"/>
                <w:szCs w:val="22"/>
                <w:lang w:val="en-GB"/>
              </w:rPr>
              <w:t>Do you take 5+ drugs on a regular basis (daily or almost daily)? [Yes]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12" w:space="0" w:color="auto"/>
            </w:tcBorders>
          </w:tcPr>
          <w:p w:rsidR="00D31ECD" w:rsidRPr="00A43A90" w:rsidRDefault="00D31ECD" w:rsidP="00C94E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3A90">
              <w:rPr>
                <w:sz w:val="22"/>
                <w:szCs w:val="22"/>
                <w:lang w:val="en-GB"/>
              </w:rPr>
              <w:t>+ 1</w:t>
            </w:r>
          </w:p>
        </w:tc>
      </w:tr>
    </w:tbl>
    <w:p w:rsidR="00D31ECD" w:rsidRPr="00A43A90" w:rsidRDefault="00D31ECD" w:rsidP="00D31ECD">
      <w:pPr>
        <w:rPr>
          <w:sz w:val="22"/>
          <w:szCs w:val="22"/>
        </w:rPr>
      </w:pPr>
    </w:p>
    <w:p w:rsidR="00660DE8" w:rsidRPr="00A43A90" w:rsidRDefault="00B743B5">
      <w:pPr>
        <w:rPr>
          <w:sz w:val="22"/>
          <w:szCs w:val="22"/>
        </w:rPr>
      </w:pPr>
    </w:p>
    <w:sectPr w:rsidR="00660DE8" w:rsidRPr="00A43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E"/>
    <w:rsid w:val="00214ECB"/>
    <w:rsid w:val="00235AB9"/>
    <w:rsid w:val="003915A4"/>
    <w:rsid w:val="0043787A"/>
    <w:rsid w:val="00630DA3"/>
    <w:rsid w:val="006F5182"/>
    <w:rsid w:val="009E0D57"/>
    <w:rsid w:val="00A00F95"/>
    <w:rsid w:val="00A43A90"/>
    <w:rsid w:val="00A94862"/>
    <w:rsid w:val="00B743B5"/>
    <w:rsid w:val="00C315AE"/>
    <w:rsid w:val="00C37BD1"/>
    <w:rsid w:val="00C45188"/>
    <w:rsid w:val="00C5665E"/>
    <w:rsid w:val="00D31ECD"/>
    <w:rsid w:val="00D73702"/>
    <w:rsid w:val="00DD44A3"/>
    <w:rsid w:val="00E32EAD"/>
    <w:rsid w:val="00EB13D0"/>
    <w:rsid w:val="00F26491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1F63"/>
  <w15:chartTrackingRefBased/>
  <w15:docId w15:val="{FDB5887C-DF7A-47C4-BB83-EAC90D77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E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-2">
    <w:name w:val="Plain Table 2"/>
    <w:basedOn w:val="Tabellanormale"/>
    <w:uiPriority w:val="42"/>
    <w:rsid w:val="00D31E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D31ECD"/>
    <w:pPr>
      <w:widowControl/>
      <w:suppressAutoHyphens w:val="0"/>
      <w:spacing w:after="200" w:line="276" w:lineRule="auto"/>
      <w:ind w:left="720"/>
      <w:contextualSpacing/>
    </w:pPr>
    <w:rPr>
      <w:rFonts w:ascii="Calibri" w:eastAsia="PMingLiU" w:hAnsi="Calibri"/>
      <w:kern w:val="0"/>
      <w:sz w:val="22"/>
      <w:szCs w:val="22"/>
      <w:lang w:eastAsia="zh-TW"/>
    </w:rPr>
  </w:style>
  <w:style w:type="table" w:styleId="Grigliatabella">
    <w:name w:val="Table Grid"/>
    <w:basedOn w:val="Tabellanormale"/>
    <w:uiPriority w:val="39"/>
    <w:rsid w:val="00D3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D31ECD"/>
    <w:rPr>
      <w:rFonts w:ascii="Calibri" w:eastAsia="PMingLiU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3</cp:revision>
  <dcterms:created xsi:type="dcterms:W3CDTF">2022-12-13T11:45:00Z</dcterms:created>
  <dcterms:modified xsi:type="dcterms:W3CDTF">2022-12-13T12:14:00Z</dcterms:modified>
</cp:coreProperties>
</file>