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81"/>
        <w:tblW w:w="157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744"/>
        <w:gridCol w:w="678"/>
        <w:gridCol w:w="964"/>
        <w:gridCol w:w="964"/>
        <w:gridCol w:w="700"/>
        <w:gridCol w:w="744"/>
        <w:gridCol w:w="1053"/>
        <w:gridCol w:w="788"/>
        <w:gridCol w:w="1314"/>
        <w:gridCol w:w="1621"/>
        <w:gridCol w:w="1666"/>
        <w:gridCol w:w="1666"/>
        <w:gridCol w:w="1752"/>
      </w:tblGrid>
      <w:tr w:rsidR="00BA3CE9" w:rsidRPr="00BA3CE9" w14:paraId="7608F67E" w14:textId="77777777" w:rsidTr="00BA3CE9">
        <w:trPr>
          <w:trHeight w:val="468"/>
        </w:trPr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7CA0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Protocol number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E80E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4A6F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56D26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92911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LDH (</w:t>
            </w:r>
            <w:proofErr w:type="spellStart"/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xN</w:t>
            </w:r>
            <w:proofErr w:type="spellEnd"/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37FB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58AFA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CNS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56CA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Relapse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3F2E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Alive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3793D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N/F mutation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EF578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 MDD value</w:t>
            </w:r>
          </w:p>
          <w:p w14:paraId="353BF468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MFC / </w:t>
            </w:r>
            <w:proofErr w:type="spellStart"/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ddPCR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BFE44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 MDD value</w:t>
            </w:r>
          </w:p>
          <w:p w14:paraId="44F6514B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MFC / </w:t>
            </w:r>
            <w:proofErr w:type="spellStart"/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ddPCR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974E0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 MRD value</w:t>
            </w:r>
          </w:p>
          <w:p w14:paraId="72258BEA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MFC / </w:t>
            </w:r>
            <w:proofErr w:type="spellStart"/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ddPCR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8858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BM MRD </w:t>
            </w:r>
            <w:proofErr w:type="spellStart"/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  <w:p w14:paraId="28FC6705" w14:textId="77777777" w:rsidR="00BA3CE9" w:rsidRPr="00BA3CE9" w:rsidRDefault="00BA3CE9" w:rsidP="00B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MFC / </w:t>
            </w:r>
            <w:proofErr w:type="spellStart"/>
            <w:r w:rsidRPr="00BA3C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ddPCR</w:t>
            </w:r>
            <w:proofErr w:type="spellEnd"/>
          </w:p>
        </w:tc>
      </w:tr>
      <w:tr w:rsidR="00BA3CE9" w:rsidRPr="00BA3CE9" w14:paraId="4526327C" w14:textId="77777777" w:rsidTr="00BA3CE9">
        <w:trPr>
          <w:trHeight w:val="302"/>
        </w:trPr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2B2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6282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50F8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3C6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81D0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A66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66F1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FC1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FB8C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037E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818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CBAC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10% / ND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5C20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12% / ND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463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B74A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5AAF4A7C" w14:textId="77777777" w:rsidTr="00BA3CE9">
        <w:trPr>
          <w:trHeight w:val="30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8B6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A56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9B9C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2B8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069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27F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4A9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C2EF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BF7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A67D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340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0.01% / 0.02%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566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3519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</w:t>
            </w: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CE37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782CCC38" w14:textId="77777777" w:rsidTr="00BA3CE9">
        <w:trPr>
          <w:trHeight w:val="30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535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FC1D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4C7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C7EE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300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DEB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2DC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268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B079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244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3D45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388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0.034%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3062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BQL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FFD1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3947D3BF" w14:textId="77777777" w:rsidTr="00BA3CE9">
        <w:trPr>
          <w:trHeight w:val="30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660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6163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DBA6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4496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A07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149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191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CE23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6E2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10ED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AEB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781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750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F63C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CC6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0F7E4083" w14:textId="77777777" w:rsidTr="00BA3CE9">
        <w:trPr>
          <w:trHeight w:val="30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21C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800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05C1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C0F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A9EC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ADFB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113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C76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23C8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974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(No at rel. at 5 m)*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94F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C23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BD8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E855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41115CD3" w14:textId="77777777" w:rsidTr="00BA3CE9">
        <w:trPr>
          <w:trHeight w:val="30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964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7CC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1C29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42FE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224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40A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7181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FB6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B93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576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ED8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33FD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4C3A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24EA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62BFF186" w14:textId="77777777" w:rsidTr="00BA3CE9">
        <w:trPr>
          <w:trHeight w:val="30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EEE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6114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157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789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AE3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47BD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059A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0E1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91E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BF77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10C7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C7B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7D9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510B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0.02% /ND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618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3F23D171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831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6314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C1E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805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118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0B7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BB0E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CF3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D68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Trt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Switch MRD+**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F4A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5F7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1870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10% / 6.5%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357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8% / 5.9%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D2A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2% / 0.96%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070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29FF55EB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6A87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34A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A67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D4C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F2C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D00D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AFD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8BE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AE96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731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804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C547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0.007%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658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44DF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36A9C4C9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EEC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993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904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BD5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13C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D34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086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A37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3DA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34F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A0C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822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0.02%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2BE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A5F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0D79EA64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F1FB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BC3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CEB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286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38B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500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DCEB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F89E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A842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 (tox)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D14E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7ACF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0.02% / 0.031%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48CA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0.02% / 0.01%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B5B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BE7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0341E332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1C30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6261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1FC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607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B34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D8C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4F53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F68E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7B19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DC7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2B9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B9B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0.04%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7F1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AA1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</w:t>
            </w: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FD3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4D1171D1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B6F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8748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21C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F5D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BB8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168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8607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0DB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5CA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373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8DA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4.5%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200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850A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Undetectable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05E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1.8% / ND</w:t>
            </w:r>
          </w:p>
        </w:tc>
      </w:tr>
      <w:tr w:rsidR="00BA3CE9" w:rsidRPr="00BA3CE9" w14:paraId="748338E0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8454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934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E68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3C94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E016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F7B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3971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76FD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974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12C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4F4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0.20% / 0.24%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36A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7E4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0.9% / 0.42%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94D3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0.5% / 0.19%</w:t>
            </w:r>
          </w:p>
        </w:tc>
      </w:tr>
      <w:tr w:rsidR="00BA3CE9" w:rsidRPr="00BA3CE9" w14:paraId="0CCB8999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CEA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6310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B2D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B75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1F2B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870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0F9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A04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832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491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5834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C35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14%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88D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6%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8EB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0.021%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46C3" w14:textId="31D46539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0.069%</w:t>
            </w:r>
          </w:p>
        </w:tc>
      </w:tr>
      <w:tr w:rsidR="00BA3CE9" w:rsidRPr="00BA3CE9" w14:paraId="2CAEE4A5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A757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447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1F721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27BA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F7F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4B9D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0CF8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53D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C661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505D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D537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0.044%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873F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0.078%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4A4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/ 0.024%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9C60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15422E8E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6493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6A1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9ED84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AFC6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9426E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6476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4BA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83A1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8DBF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B969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862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0.02% / 0.009%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A22A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A2C3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0.03% / ND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A5F9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  <w:tr w:rsidR="00BA3CE9" w:rsidRPr="00BA3CE9" w14:paraId="29A36EA3" w14:textId="77777777" w:rsidTr="00BA3CE9">
        <w:trPr>
          <w:trHeight w:val="3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C30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6285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7657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A83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06193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355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65A7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57C0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B2B2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35F2B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6D2F5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CEC8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0.06%/ 0.06%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96F7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0.11% / 0.05%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04012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Undetec</w:t>
            </w:r>
            <w:proofErr w:type="spellEnd"/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.  / 0.02%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D12C" w14:textId="77777777" w:rsidR="00BA3CE9" w:rsidRPr="00BA3CE9" w:rsidRDefault="00BA3CE9" w:rsidP="00B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E9">
              <w:rPr>
                <w:rFonts w:ascii="Times New Roman" w:hAnsi="Times New Roman" w:cs="Times New Roman"/>
                <w:sz w:val="20"/>
                <w:szCs w:val="20"/>
              </w:rPr>
              <w:t>ND / ND</w:t>
            </w:r>
          </w:p>
        </w:tc>
      </w:tr>
    </w:tbl>
    <w:p w14:paraId="594A60FC" w14:textId="2783628A" w:rsidR="0070494F" w:rsidRDefault="00BA3CE9" w:rsidP="00BA3CE9">
      <w:pPr>
        <w:rPr>
          <w:b/>
          <w:bCs/>
        </w:rPr>
      </w:pPr>
      <w:r w:rsidRPr="00BA3CE9">
        <w:rPr>
          <w:b/>
          <w:bCs/>
        </w:rPr>
        <w:t>Table S2:</w:t>
      </w:r>
    </w:p>
    <w:p w14:paraId="76680B7E" w14:textId="77777777" w:rsidR="00BA3CE9" w:rsidRPr="00BA3CE9" w:rsidRDefault="00BA3CE9" w:rsidP="00BA3CE9">
      <w:pPr>
        <w:rPr>
          <w:b/>
          <w:bCs/>
        </w:rPr>
      </w:pPr>
    </w:p>
    <w:sectPr w:rsidR="00BA3CE9" w:rsidRPr="00BA3CE9" w:rsidSect="00BA3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9"/>
    <w:rsid w:val="0070494F"/>
    <w:rsid w:val="00B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CE5E"/>
  <w15:chartTrackingRefBased/>
  <w15:docId w15:val="{8849BF38-EAA8-41B1-8521-2A6E3D78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94AB-E34E-4EA7-8663-D22E0EED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amelie.trinquand@gmail.com</dc:creator>
  <cp:keywords/>
  <dc:description/>
  <cp:lastModifiedBy>amelie.trinquand@gmail.com</cp:lastModifiedBy>
  <cp:revision>1</cp:revision>
  <dcterms:created xsi:type="dcterms:W3CDTF">2021-06-15T08:52:00Z</dcterms:created>
  <dcterms:modified xsi:type="dcterms:W3CDTF">2021-06-15T08:57:00Z</dcterms:modified>
</cp:coreProperties>
</file>