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DE4CC1" w14:textId="77777777" w:rsidR="003A50AB" w:rsidRPr="007D1840" w:rsidRDefault="003A50AB" w:rsidP="003A50AB">
      <w:pPr>
        <w:pStyle w:val="Heading3"/>
        <w:shd w:val="clear" w:color="auto" w:fill="FFFFFF"/>
        <w:spacing w:before="0"/>
        <w:rPr>
          <w:rFonts w:ascii="Times New Roman" w:hAnsi="Times New Roman" w:cs="Times New Roman"/>
          <w:b/>
          <w:bCs/>
          <w:color w:val="000033"/>
          <w:sz w:val="40"/>
          <w:szCs w:val="40"/>
        </w:rPr>
      </w:pPr>
    </w:p>
    <w:p w14:paraId="6D336D6A" w14:textId="77777777" w:rsidR="003A50AB" w:rsidRPr="007D1840" w:rsidRDefault="003A50AB" w:rsidP="003A50AB">
      <w:pPr>
        <w:pStyle w:val="BodyText"/>
        <w:jc w:val="center"/>
        <w:rPr>
          <w:rFonts w:ascii="Arial" w:hAnsi="Arial" w:cs="Arial"/>
          <w:b/>
          <w:bCs/>
          <w:sz w:val="40"/>
          <w:szCs w:val="40"/>
        </w:rPr>
      </w:pPr>
      <w:r w:rsidRPr="007D1840">
        <w:rPr>
          <w:rFonts w:ascii="Arial" w:hAnsi="Arial" w:cs="Arial"/>
          <w:b/>
          <w:bCs/>
          <w:sz w:val="40"/>
          <w:szCs w:val="40"/>
        </w:rPr>
        <w:t>Supplementary Digital Content File</w:t>
      </w:r>
    </w:p>
    <w:p w14:paraId="439EE2CC" w14:textId="77777777" w:rsidR="003A50AB" w:rsidRPr="007D1840" w:rsidRDefault="003A50AB" w:rsidP="003A50AB">
      <w:pPr>
        <w:pStyle w:val="Heading3"/>
        <w:shd w:val="clear" w:color="auto" w:fill="FFFFFF"/>
        <w:spacing w:before="0"/>
        <w:rPr>
          <w:rFonts w:ascii="Arial" w:hAnsi="Arial" w:cs="Arial"/>
          <w:b/>
          <w:bCs/>
          <w:color w:val="000033"/>
        </w:rPr>
      </w:pPr>
    </w:p>
    <w:p w14:paraId="7097943F" w14:textId="77777777" w:rsidR="003A50AB" w:rsidRPr="007D1840" w:rsidRDefault="003A50AB" w:rsidP="003A50AB">
      <w:pPr>
        <w:pStyle w:val="Heading3"/>
        <w:shd w:val="clear" w:color="auto" w:fill="FFFFFF"/>
        <w:spacing w:before="0"/>
        <w:rPr>
          <w:rFonts w:ascii="Arial" w:hAnsi="Arial" w:cs="Arial"/>
          <w:b/>
          <w:bCs/>
          <w:color w:val="000033"/>
        </w:rPr>
      </w:pPr>
    </w:p>
    <w:p w14:paraId="389966AD" w14:textId="416F9443" w:rsidR="00F20BBF" w:rsidRPr="007D1840" w:rsidRDefault="003A50AB" w:rsidP="003A50AB">
      <w:pPr>
        <w:pStyle w:val="Heading3"/>
        <w:shd w:val="clear" w:color="auto" w:fill="FFFFFF"/>
        <w:spacing w:before="0"/>
        <w:rPr>
          <w:rFonts w:ascii="Arial" w:hAnsi="Arial" w:cs="Arial"/>
          <w:color w:val="000033"/>
        </w:rPr>
      </w:pPr>
      <w:r w:rsidRPr="007D1840">
        <w:rPr>
          <w:rFonts w:ascii="Arial" w:hAnsi="Arial" w:cs="Arial"/>
          <w:b/>
          <w:bCs/>
          <w:color w:val="000033"/>
        </w:rPr>
        <w:t xml:space="preserve">Manuscript Title: </w:t>
      </w:r>
      <w:r w:rsidR="00F20BBF" w:rsidRPr="007D1840">
        <w:rPr>
          <w:rFonts w:ascii="Arial" w:hAnsi="Arial" w:cs="Arial"/>
          <w:color w:val="000033"/>
        </w:rPr>
        <w:t xml:space="preserve">The </w:t>
      </w:r>
      <w:r w:rsidRPr="007D1840">
        <w:rPr>
          <w:rFonts w:ascii="Arial" w:hAnsi="Arial" w:cs="Arial"/>
          <w:color w:val="000033"/>
        </w:rPr>
        <w:t>P</w:t>
      </w:r>
      <w:r w:rsidR="00F20BBF" w:rsidRPr="007D1840">
        <w:rPr>
          <w:rFonts w:ascii="Arial" w:hAnsi="Arial" w:cs="Arial"/>
          <w:color w:val="000033"/>
        </w:rPr>
        <w:t xml:space="preserve">eptide </w:t>
      </w:r>
      <w:r w:rsidRPr="007D1840">
        <w:rPr>
          <w:rFonts w:ascii="Arial" w:hAnsi="Arial" w:cs="Arial"/>
          <w:color w:val="000033"/>
        </w:rPr>
        <w:t>D</w:t>
      </w:r>
      <w:r w:rsidR="00F20BBF" w:rsidRPr="007D1840">
        <w:rPr>
          <w:rFonts w:ascii="Arial" w:hAnsi="Arial" w:cs="Arial"/>
          <w:color w:val="000033"/>
        </w:rPr>
        <w:t xml:space="preserve">rug </w:t>
      </w:r>
      <w:r w:rsidRPr="007D1840">
        <w:rPr>
          <w:rFonts w:ascii="Arial" w:hAnsi="Arial" w:cs="Arial"/>
          <w:color w:val="000033"/>
        </w:rPr>
        <w:t>C</w:t>
      </w:r>
      <w:r w:rsidR="00F20BBF" w:rsidRPr="007D1840">
        <w:rPr>
          <w:rFonts w:ascii="Arial" w:hAnsi="Arial" w:cs="Arial"/>
          <w:color w:val="000033"/>
        </w:rPr>
        <w:t xml:space="preserve">onjugate </w:t>
      </w:r>
      <w:proofErr w:type="spellStart"/>
      <w:r w:rsidRPr="007D1840">
        <w:rPr>
          <w:rFonts w:ascii="Arial" w:hAnsi="Arial" w:cs="Arial"/>
          <w:color w:val="000033"/>
        </w:rPr>
        <w:t>M</w:t>
      </w:r>
      <w:r w:rsidR="00F20BBF" w:rsidRPr="007D1840">
        <w:rPr>
          <w:rFonts w:ascii="Arial" w:hAnsi="Arial" w:cs="Arial"/>
          <w:color w:val="000033"/>
        </w:rPr>
        <w:t>elflufen</w:t>
      </w:r>
      <w:proofErr w:type="spellEnd"/>
      <w:r w:rsidR="00F20BBF" w:rsidRPr="007D1840">
        <w:rPr>
          <w:rFonts w:ascii="Arial" w:hAnsi="Arial" w:cs="Arial"/>
          <w:color w:val="000033"/>
        </w:rPr>
        <w:t xml:space="preserve"> </w:t>
      </w:r>
      <w:r w:rsidRPr="007D1840">
        <w:rPr>
          <w:rFonts w:ascii="Arial" w:hAnsi="Arial" w:cs="Arial"/>
          <w:color w:val="000033"/>
        </w:rPr>
        <w:t>M</w:t>
      </w:r>
      <w:r w:rsidR="00F20BBF" w:rsidRPr="007D1840">
        <w:rPr>
          <w:rFonts w:ascii="Arial" w:hAnsi="Arial" w:cs="Arial"/>
          <w:color w:val="000033"/>
        </w:rPr>
        <w:t xml:space="preserve">odulates the </w:t>
      </w:r>
      <w:r w:rsidRPr="007D1840">
        <w:rPr>
          <w:rFonts w:ascii="Arial" w:hAnsi="Arial" w:cs="Arial"/>
          <w:color w:val="000033"/>
        </w:rPr>
        <w:t>U</w:t>
      </w:r>
      <w:r w:rsidR="00F20BBF" w:rsidRPr="007D1840">
        <w:rPr>
          <w:rFonts w:ascii="Arial" w:hAnsi="Arial" w:cs="Arial"/>
          <w:color w:val="000033"/>
        </w:rPr>
        <w:t xml:space="preserve">nfolded </w:t>
      </w:r>
      <w:r w:rsidRPr="007D1840">
        <w:rPr>
          <w:rFonts w:ascii="Arial" w:hAnsi="Arial" w:cs="Arial"/>
          <w:color w:val="000033"/>
        </w:rPr>
        <w:t>P</w:t>
      </w:r>
      <w:r w:rsidR="00F20BBF" w:rsidRPr="007D1840">
        <w:rPr>
          <w:rFonts w:ascii="Arial" w:hAnsi="Arial" w:cs="Arial"/>
          <w:color w:val="000033"/>
        </w:rPr>
        <w:t xml:space="preserve">rotein </w:t>
      </w:r>
      <w:r w:rsidRPr="007D1840">
        <w:rPr>
          <w:rFonts w:ascii="Arial" w:hAnsi="Arial" w:cs="Arial"/>
          <w:color w:val="000033"/>
        </w:rPr>
        <w:t>R</w:t>
      </w:r>
      <w:r w:rsidR="00F20BBF" w:rsidRPr="007D1840">
        <w:rPr>
          <w:rFonts w:ascii="Arial" w:hAnsi="Arial" w:cs="Arial"/>
          <w:color w:val="000033"/>
        </w:rPr>
        <w:t xml:space="preserve">esponse of </w:t>
      </w:r>
      <w:r w:rsidRPr="007D1840">
        <w:rPr>
          <w:rFonts w:ascii="Arial" w:hAnsi="Arial" w:cs="Arial"/>
          <w:color w:val="000033"/>
        </w:rPr>
        <w:t>M</w:t>
      </w:r>
      <w:r w:rsidR="00F20BBF" w:rsidRPr="007D1840">
        <w:rPr>
          <w:rFonts w:ascii="Arial" w:hAnsi="Arial" w:cs="Arial"/>
          <w:color w:val="000033"/>
        </w:rPr>
        <w:t xml:space="preserve">ultiple </w:t>
      </w:r>
      <w:r w:rsidRPr="007D1840">
        <w:rPr>
          <w:rFonts w:ascii="Arial" w:hAnsi="Arial" w:cs="Arial"/>
          <w:color w:val="000033"/>
        </w:rPr>
        <w:t>M</w:t>
      </w:r>
      <w:r w:rsidR="00F20BBF" w:rsidRPr="007D1840">
        <w:rPr>
          <w:rFonts w:ascii="Arial" w:hAnsi="Arial" w:cs="Arial"/>
          <w:color w:val="000033"/>
        </w:rPr>
        <w:t xml:space="preserve">yeloma and </w:t>
      </w:r>
      <w:r w:rsidRPr="007D1840">
        <w:rPr>
          <w:rFonts w:ascii="Arial" w:hAnsi="Arial" w:cs="Arial"/>
          <w:color w:val="000033"/>
        </w:rPr>
        <w:t>A</w:t>
      </w:r>
      <w:r w:rsidR="00F20BBF" w:rsidRPr="007D1840">
        <w:rPr>
          <w:rFonts w:ascii="Arial" w:hAnsi="Arial" w:cs="Arial"/>
          <w:color w:val="000033"/>
        </w:rPr>
        <w:t xml:space="preserve">myloidogenic </w:t>
      </w:r>
      <w:r w:rsidRPr="007D1840">
        <w:rPr>
          <w:rFonts w:ascii="Arial" w:hAnsi="Arial" w:cs="Arial"/>
          <w:color w:val="000033"/>
        </w:rPr>
        <w:t>P</w:t>
      </w:r>
      <w:r w:rsidR="00F20BBF" w:rsidRPr="007D1840">
        <w:rPr>
          <w:rFonts w:ascii="Arial" w:hAnsi="Arial" w:cs="Arial"/>
          <w:color w:val="000033"/>
        </w:rPr>
        <w:t xml:space="preserve">lasma </w:t>
      </w:r>
      <w:r w:rsidRPr="007D1840">
        <w:rPr>
          <w:rFonts w:ascii="Arial" w:hAnsi="Arial" w:cs="Arial"/>
          <w:color w:val="000033"/>
        </w:rPr>
        <w:t>C</w:t>
      </w:r>
      <w:r w:rsidR="00F20BBF" w:rsidRPr="007D1840">
        <w:rPr>
          <w:rFonts w:ascii="Arial" w:hAnsi="Arial" w:cs="Arial"/>
          <w:color w:val="000033"/>
        </w:rPr>
        <w:t xml:space="preserve">ells and </w:t>
      </w:r>
      <w:r w:rsidRPr="007D1840">
        <w:rPr>
          <w:rFonts w:ascii="Arial" w:hAnsi="Arial" w:cs="Arial"/>
          <w:color w:val="000033"/>
        </w:rPr>
        <w:t>I</w:t>
      </w:r>
      <w:r w:rsidR="00F20BBF" w:rsidRPr="007D1840">
        <w:rPr>
          <w:rFonts w:ascii="Arial" w:hAnsi="Arial" w:cs="Arial"/>
          <w:color w:val="000033"/>
        </w:rPr>
        <w:t xml:space="preserve">nduces </w:t>
      </w:r>
      <w:r w:rsidRPr="007D1840">
        <w:rPr>
          <w:rFonts w:ascii="Arial" w:hAnsi="Arial" w:cs="Arial"/>
          <w:color w:val="000033"/>
        </w:rPr>
        <w:t>C</w:t>
      </w:r>
      <w:r w:rsidR="00F20BBF" w:rsidRPr="007D1840">
        <w:rPr>
          <w:rFonts w:ascii="Arial" w:hAnsi="Arial" w:cs="Arial"/>
          <w:color w:val="000033"/>
        </w:rPr>
        <w:t xml:space="preserve">ell </w:t>
      </w:r>
      <w:r w:rsidRPr="007D1840">
        <w:rPr>
          <w:rFonts w:ascii="Arial" w:hAnsi="Arial" w:cs="Arial"/>
          <w:color w:val="000033"/>
        </w:rPr>
        <w:t>D</w:t>
      </w:r>
      <w:r w:rsidR="00F20BBF" w:rsidRPr="007D1840">
        <w:rPr>
          <w:rFonts w:ascii="Arial" w:hAnsi="Arial" w:cs="Arial"/>
          <w:color w:val="000033"/>
        </w:rPr>
        <w:t>eath</w:t>
      </w:r>
    </w:p>
    <w:p w14:paraId="18FA6431" w14:textId="58E2656B" w:rsidR="003A50AB" w:rsidRPr="007D1840" w:rsidRDefault="003A50AB" w:rsidP="003A50AB">
      <w:pPr>
        <w:rPr>
          <w:rFonts w:ascii="Arial" w:hAnsi="Arial" w:cs="Arial"/>
          <w:sz w:val="24"/>
          <w:szCs w:val="24"/>
        </w:rPr>
      </w:pPr>
    </w:p>
    <w:p w14:paraId="3476E45C" w14:textId="2726CBDD" w:rsidR="003A50AB" w:rsidRPr="007D1840" w:rsidRDefault="003A50AB" w:rsidP="003A50AB">
      <w:pPr>
        <w:widowControl/>
        <w:adjustRightInd w:val="0"/>
        <w:rPr>
          <w:rFonts w:ascii="Arial" w:eastAsiaTheme="minorHAnsi" w:hAnsi="Arial" w:cs="Arial"/>
          <w:color w:val="000000"/>
          <w:sz w:val="24"/>
          <w:szCs w:val="24"/>
          <w:lang/>
        </w:rPr>
      </w:pPr>
      <w:r w:rsidRPr="007D1840">
        <w:rPr>
          <w:rFonts w:ascii="Arial" w:hAnsi="Arial" w:cs="Arial"/>
          <w:b/>
          <w:bCs/>
          <w:sz w:val="24"/>
          <w:szCs w:val="24"/>
        </w:rPr>
        <w:t>Manuscript Authors:</w:t>
      </w:r>
      <w:r w:rsidRPr="007D1840">
        <w:rPr>
          <w:rFonts w:ascii="Arial" w:hAnsi="Arial" w:cs="Arial"/>
          <w:sz w:val="24"/>
          <w:szCs w:val="24"/>
        </w:rPr>
        <w:t xml:space="preserve"> </w:t>
      </w:r>
      <w:r w:rsidRPr="007D1840">
        <w:rPr>
          <w:rFonts w:ascii="Arial" w:eastAsiaTheme="minorHAnsi" w:hAnsi="Arial" w:cs="Arial"/>
          <w:color w:val="000000"/>
          <w:sz w:val="24"/>
          <w:szCs w:val="24"/>
          <w:lang/>
        </w:rPr>
        <w:t>Ken Flanagan, Romika Kumari, Juho J. Miettinen, Staci L. Haney, Michelle L. Varney,</w:t>
      </w:r>
      <w:r w:rsidRPr="007D1840">
        <w:rPr>
          <w:rFonts w:ascii="Arial" w:eastAsiaTheme="minorHAnsi" w:hAnsi="Arial" w:cs="Arial"/>
          <w:color w:val="000000"/>
          <w:sz w:val="24"/>
          <w:szCs w:val="24"/>
        </w:rPr>
        <w:t xml:space="preserve"> </w:t>
      </w:r>
      <w:r w:rsidRPr="007D1840">
        <w:rPr>
          <w:rFonts w:ascii="Arial" w:eastAsiaTheme="minorHAnsi" w:hAnsi="Arial" w:cs="Arial"/>
          <w:color w:val="000000"/>
          <w:sz w:val="24"/>
          <w:szCs w:val="24"/>
          <w:lang/>
        </w:rPr>
        <w:t>Jacob T. Williams, Muntasir M. Majumder, Minna Suvela, Ana Slipicevic, Fredrik</w:t>
      </w:r>
    </w:p>
    <w:p w14:paraId="502368B9" w14:textId="1EA213B2" w:rsidR="003A50AB" w:rsidRPr="007D1840" w:rsidRDefault="003A50AB" w:rsidP="003A50AB">
      <w:pPr>
        <w:widowControl/>
        <w:adjustRightInd w:val="0"/>
        <w:rPr>
          <w:rFonts w:ascii="Arial" w:eastAsiaTheme="minorHAnsi" w:hAnsi="Arial" w:cs="Arial"/>
          <w:color w:val="000000"/>
          <w:sz w:val="24"/>
          <w:szCs w:val="24"/>
          <w:lang/>
        </w:rPr>
      </w:pPr>
      <w:r w:rsidRPr="007D1840">
        <w:rPr>
          <w:rFonts w:ascii="Arial" w:eastAsiaTheme="minorHAnsi" w:hAnsi="Arial" w:cs="Arial"/>
          <w:color w:val="000000"/>
          <w:sz w:val="24"/>
          <w:szCs w:val="24"/>
          <w:lang/>
        </w:rPr>
        <w:t>Lehmann, Nina N. Nupponen, Sarah A. Holstein, and Caroline A. Heckman</w:t>
      </w:r>
    </w:p>
    <w:p w14:paraId="49B4E32C" w14:textId="77777777" w:rsidR="003A50AB" w:rsidRPr="007D1840" w:rsidRDefault="003A50AB" w:rsidP="003A50AB">
      <w:pPr>
        <w:widowControl/>
        <w:adjustRightInd w:val="0"/>
        <w:rPr>
          <w:rFonts w:ascii="Arial" w:eastAsiaTheme="minorHAnsi" w:hAnsi="Arial" w:cs="Arial"/>
          <w:color w:val="000000"/>
          <w:sz w:val="24"/>
          <w:szCs w:val="24"/>
          <w:lang/>
        </w:rPr>
      </w:pPr>
    </w:p>
    <w:p w14:paraId="2BCEF21D" w14:textId="19DEC0D5" w:rsidR="003A50AB" w:rsidRPr="007D1840" w:rsidRDefault="003A50AB" w:rsidP="003A50AB">
      <w:pPr>
        <w:rPr>
          <w:rFonts w:ascii="Arial" w:hAnsi="Arial" w:cs="Arial"/>
          <w:sz w:val="24"/>
          <w:szCs w:val="24"/>
        </w:rPr>
      </w:pPr>
      <w:r w:rsidRPr="007D1840">
        <w:rPr>
          <w:rFonts w:ascii="Arial" w:hAnsi="Arial" w:cs="Arial"/>
          <w:b/>
          <w:bCs/>
          <w:sz w:val="24"/>
          <w:szCs w:val="24"/>
        </w:rPr>
        <w:t xml:space="preserve">Manuscript </w:t>
      </w:r>
      <w:r w:rsidR="007D1840" w:rsidRPr="007D1840">
        <w:rPr>
          <w:rFonts w:ascii="Arial" w:hAnsi="Arial" w:cs="Arial"/>
          <w:b/>
          <w:bCs/>
          <w:sz w:val="24"/>
          <w:szCs w:val="24"/>
        </w:rPr>
        <w:t>Citation</w:t>
      </w:r>
      <w:r w:rsidRPr="007D1840">
        <w:rPr>
          <w:rFonts w:ascii="Arial" w:hAnsi="Arial" w:cs="Arial"/>
          <w:b/>
          <w:bCs/>
          <w:sz w:val="24"/>
          <w:szCs w:val="24"/>
        </w:rPr>
        <w:t>:</w:t>
      </w:r>
      <w:r w:rsidRPr="007D1840">
        <w:rPr>
          <w:rFonts w:ascii="Arial" w:hAnsi="Arial" w:cs="Arial"/>
          <w:sz w:val="24"/>
          <w:szCs w:val="24"/>
        </w:rPr>
        <w:t xml:space="preserve"> </w:t>
      </w:r>
      <w:r w:rsidR="007D1840" w:rsidRPr="007D1840">
        <w:rPr>
          <w:rFonts w:ascii="Arial" w:hAnsi="Arial" w:cs="Arial"/>
          <w:i/>
          <w:iCs/>
          <w:sz w:val="24"/>
          <w:szCs w:val="24"/>
        </w:rPr>
        <w:t>HemaSpher</w:t>
      </w:r>
      <w:r w:rsidR="007D1840" w:rsidRPr="007D1840">
        <w:rPr>
          <w:rFonts w:ascii="Arial" w:hAnsi="Arial" w:cs="Arial"/>
          <w:sz w:val="24"/>
          <w:szCs w:val="24"/>
        </w:rPr>
        <w:t>e. 2022;6:e687.</w:t>
      </w:r>
      <w:r w:rsidR="007D1840" w:rsidRPr="007D1840">
        <w:rPr>
          <w:rFonts w:ascii="Arial" w:hAnsi="Arial" w:cs="Arial"/>
          <w:sz w:val="24"/>
          <w:szCs w:val="24"/>
        </w:rPr>
        <w:t xml:space="preserve"> DOI: </w:t>
      </w:r>
      <w:r w:rsidR="007D1840" w:rsidRPr="007D1840">
        <w:rPr>
          <w:rFonts w:ascii="Arial" w:hAnsi="Arial" w:cs="Arial"/>
          <w:sz w:val="24"/>
          <w:szCs w:val="24"/>
        </w:rPr>
        <w:t>10.1097/HS9.0000000000000687</w:t>
      </w:r>
    </w:p>
    <w:p w14:paraId="3B20CA56" w14:textId="7015AF7E" w:rsidR="00211A85" w:rsidRPr="003A50AB" w:rsidRDefault="00211A85" w:rsidP="003A50AB">
      <w:pPr>
        <w:pStyle w:val="BodyText"/>
      </w:pPr>
    </w:p>
    <w:p w14:paraId="73FF1BA2" w14:textId="77777777" w:rsidR="00211A85" w:rsidRPr="003A50AB" w:rsidRDefault="00211A85" w:rsidP="003A50AB">
      <w:pPr>
        <w:pStyle w:val="BodyText"/>
        <w:spacing w:before="11"/>
      </w:pPr>
    </w:p>
    <w:p w14:paraId="79C923C1" w14:textId="6DBD4522" w:rsidR="00F20BBF" w:rsidRPr="003A50AB" w:rsidRDefault="00F20BBF" w:rsidP="003A50AB">
      <w:pPr>
        <w:ind w:left="100"/>
        <w:rPr>
          <w:b/>
          <w:sz w:val="24"/>
          <w:szCs w:val="24"/>
        </w:rPr>
      </w:pPr>
      <w:r w:rsidRPr="003A50AB">
        <w:rPr>
          <w:b/>
          <w:sz w:val="24"/>
          <w:szCs w:val="24"/>
        </w:rPr>
        <w:br w:type="page"/>
      </w:r>
    </w:p>
    <w:p w14:paraId="2C831B1D" w14:textId="56BC47B3" w:rsidR="00211A85" w:rsidRDefault="00A527DB">
      <w:pPr>
        <w:spacing w:before="96"/>
        <w:ind w:left="422"/>
        <w:rPr>
          <w:rFonts w:ascii="Arial"/>
          <w:b/>
          <w:w w:val="85"/>
          <w:sz w:val="44"/>
          <w:szCs w:val="44"/>
        </w:rPr>
      </w:pPr>
      <w:r w:rsidRPr="007D1840">
        <w:rPr>
          <w:rFonts w:ascii="Arial"/>
          <w:b/>
          <w:w w:val="85"/>
          <w:sz w:val="44"/>
          <w:szCs w:val="44"/>
        </w:rPr>
        <w:lastRenderedPageBreak/>
        <w:t>Supplementary</w:t>
      </w:r>
      <w:r w:rsidRPr="007D1840">
        <w:rPr>
          <w:rFonts w:ascii="Arial"/>
          <w:b/>
          <w:spacing w:val="18"/>
          <w:w w:val="85"/>
          <w:sz w:val="44"/>
          <w:szCs w:val="44"/>
        </w:rPr>
        <w:t xml:space="preserve"> </w:t>
      </w:r>
      <w:r w:rsidRPr="007D1840">
        <w:rPr>
          <w:rFonts w:ascii="Arial"/>
          <w:b/>
          <w:w w:val="85"/>
          <w:sz w:val="44"/>
          <w:szCs w:val="44"/>
        </w:rPr>
        <w:t>Figure</w:t>
      </w:r>
      <w:r w:rsidRPr="007D1840">
        <w:rPr>
          <w:rFonts w:ascii="Arial"/>
          <w:b/>
          <w:spacing w:val="19"/>
          <w:w w:val="85"/>
          <w:sz w:val="44"/>
          <w:szCs w:val="44"/>
        </w:rPr>
        <w:t xml:space="preserve"> </w:t>
      </w:r>
      <w:r w:rsidRPr="007D1840">
        <w:rPr>
          <w:rFonts w:ascii="Arial"/>
          <w:b/>
          <w:w w:val="85"/>
          <w:sz w:val="44"/>
          <w:szCs w:val="44"/>
        </w:rPr>
        <w:t>1</w:t>
      </w:r>
    </w:p>
    <w:p w14:paraId="10177ADE" w14:textId="77777777" w:rsidR="007D1840" w:rsidRPr="007D1840" w:rsidRDefault="007D1840">
      <w:pPr>
        <w:spacing w:before="96"/>
        <w:ind w:left="422"/>
        <w:rPr>
          <w:rFonts w:ascii="Arial"/>
          <w:b/>
          <w:sz w:val="44"/>
          <w:szCs w:val="44"/>
        </w:rPr>
      </w:pPr>
    </w:p>
    <w:p w14:paraId="2858E045" w14:textId="7AB053A5" w:rsidR="00F20BBF" w:rsidRDefault="00A527DB" w:rsidP="007D1840">
      <w:pPr>
        <w:pStyle w:val="BodyText"/>
        <w:spacing w:before="8"/>
        <w:rPr>
          <w:rFonts w:ascii="Arial"/>
          <w:sz w:val="16"/>
        </w:rPr>
      </w:pPr>
      <w:r>
        <w:rPr>
          <w:noProof/>
        </w:rPr>
        <w:drawing>
          <wp:anchor distT="0" distB="0" distL="0" distR="0" simplePos="0" relativeHeight="251653120" behindDoc="0" locked="0" layoutInCell="1" allowOverlap="1" wp14:anchorId="39C36C3E" wp14:editId="191C6011">
            <wp:simplePos x="0" y="0"/>
            <wp:positionH relativeFrom="page">
              <wp:posOffset>734539</wp:posOffset>
            </wp:positionH>
            <wp:positionV relativeFrom="paragraph">
              <wp:posOffset>137214</wp:posOffset>
            </wp:positionV>
            <wp:extent cx="6060186" cy="5500687"/>
            <wp:effectExtent l="0" t="0" r="0" b="0"/>
            <wp:wrapTopAndBottom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0186" cy="550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2EF99C" w14:textId="77777777" w:rsidR="00F20BBF" w:rsidRDefault="00F20BBF">
      <w:pPr>
        <w:rPr>
          <w:rFonts w:ascii="Arial"/>
          <w:sz w:val="16"/>
        </w:rPr>
      </w:pPr>
    </w:p>
    <w:p w14:paraId="6807E4A7" w14:textId="77777777" w:rsidR="00F20BBF" w:rsidRPr="007D1840" w:rsidRDefault="00F20BBF" w:rsidP="007D1840">
      <w:pPr>
        <w:pStyle w:val="BodyText"/>
        <w:spacing w:before="231"/>
        <w:ind w:left="100" w:right="123"/>
        <w:jc w:val="both"/>
        <w:rPr>
          <w:rFonts w:ascii="Arial" w:hAnsi="Arial" w:cs="Arial"/>
        </w:rPr>
      </w:pPr>
      <w:r w:rsidRPr="007D1840">
        <w:rPr>
          <w:rFonts w:ascii="Arial" w:hAnsi="Arial" w:cs="Arial"/>
          <w:b/>
        </w:rPr>
        <w:t>Supplementary Figure 1</w:t>
      </w:r>
      <w:r w:rsidRPr="007D1840">
        <w:rPr>
          <w:rFonts w:ascii="Arial" w:hAnsi="Arial" w:cs="Arial"/>
        </w:rPr>
        <w:t>: Single cell RNA sequencing of BM-MNCs from amyloidosis patients</w:t>
      </w:r>
      <w:r w:rsidRPr="007D1840">
        <w:rPr>
          <w:rFonts w:ascii="Arial" w:hAnsi="Arial" w:cs="Arial"/>
          <w:spacing w:val="-57"/>
        </w:rPr>
        <w:t xml:space="preserve"> </w:t>
      </w:r>
      <w:r w:rsidRPr="007D1840">
        <w:rPr>
          <w:rFonts w:ascii="Arial" w:hAnsi="Arial" w:cs="Arial"/>
        </w:rPr>
        <w:t>revealing</w:t>
      </w:r>
      <w:r w:rsidRPr="007D1840">
        <w:rPr>
          <w:rFonts w:ascii="Arial" w:hAnsi="Arial" w:cs="Arial"/>
          <w:spacing w:val="-1"/>
        </w:rPr>
        <w:t xml:space="preserve"> </w:t>
      </w:r>
      <w:r w:rsidRPr="007D1840">
        <w:rPr>
          <w:rFonts w:ascii="Arial" w:hAnsi="Arial" w:cs="Arial"/>
        </w:rPr>
        <w:t>clusters</w:t>
      </w:r>
      <w:r w:rsidRPr="007D1840">
        <w:rPr>
          <w:rFonts w:ascii="Arial" w:hAnsi="Arial" w:cs="Arial"/>
          <w:spacing w:val="1"/>
        </w:rPr>
        <w:t xml:space="preserve"> </w:t>
      </w:r>
      <w:r w:rsidRPr="007D1840">
        <w:rPr>
          <w:rFonts w:ascii="Arial" w:hAnsi="Arial" w:cs="Arial"/>
        </w:rPr>
        <w:t>of cells</w:t>
      </w:r>
      <w:r w:rsidRPr="007D1840">
        <w:rPr>
          <w:rFonts w:ascii="Arial" w:hAnsi="Arial" w:cs="Arial"/>
          <w:spacing w:val="1"/>
        </w:rPr>
        <w:t xml:space="preserve"> </w:t>
      </w:r>
      <w:r w:rsidRPr="007D1840">
        <w:rPr>
          <w:rFonts w:ascii="Arial" w:hAnsi="Arial" w:cs="Arial"/>
        </w:rPr>
        <w:t>with</w:t>
      </w:r>
      <w:r w:rsidRPr="007D1840">
        <w:rPr>
          <w:rFonts w:ascii="Arial" w:hAnsi="Arial" w:cs="Arial"/>
          <w:spacing w:val="3"/>
        </w:rPr>
        <w:t xml:space="preserve"> </w:t>
      </w:r>
      <w:r w:rsidRPr="007D1840">
        <w:rPr>
          <w:rFonts w:ascii="Arial" w:hAnsi="Arial" w:cs="Arial"/>
        </w:rPr>
        <w:t>identifiable</w:t>
      </w:r>
      <w:r w:rsidRPr="007D1840">
        <w:rPr>
          <w:rFonts w:ascii="Arial" w:hAnsi="Arial" w:cs="Arial"/>
          <w:spacing w:val="-2"/>
        </w:rPr>
        <w:t xml:space="preserve"> </w:t>
      </w:r>
      <w:r w:rsidRPr="007D1840">
        <w:rPr>
          <w:rFonts w:ascii="Arial" w:hAnsi="Arial" w:cs="Arial"/>
        </w:rPr>
        <w:t>plasma</w:t>
      </w:r>
      <w:r w:rsidRPr="007D1840">
        <w:rPr>
          <w:rFonts w:ascii="Arial" w:hAnsi="Arial" w:cs="Arial"/>
          <w:spacing w:val="-2"/>
        </w:rPr>
        <w:t xml:space="preserve"> </w:t>
      </w:r>
      <w:r w:rsidRPr="007D1840">
        <w:rPr>
          <w:rFonts w:ascii="Arial" w:hAnsi="Arial" w:cs="Arial"/>
        </w:rPr>
        <w:t>cell</w:t>
      </w:r>
      <w:r w:rsidRPr="007D1840">
        <w:rPr>
          <w:rFonts w:ascii="Arial" w:hAnsi="Arial" w:cs="Arial"/>
          <w:spacing w:val="-2"/>
        </w:rPr>
        <w:t xml:space="preserve"> </w:t>
      </w:r>
      <w:r w:rsidRPr="007D1840">
        <w:rPr>
          <w:rFonts w:ascii="Arial" w:hAnsi="Arial" w:cs="Arial"/>
        </w:rPr>
        <w:t>populations.</w:t>
      </w:r>
    </w:p>
    <w:p w14:paraId="6873710D" w14:textId="77777777" w:rsidR="00F20BBF" w:rsidRDefault="00F20BBF">
      <w:pPr>
        <w:rPr>
          <w:rFonts w:ascii="Arial"/>
          <w:sz w:val="16"/>
        </w:rPr>
      </w:pPr>
    </w:p>
    <w:p w14:paraId="2FFD626A" w14:textId="77777777" w:rsidR="00F20BBF" w:rsidRDefault="00F20BBF">
      <w:pPr>
        <w:rPr>
          <w:rFonts w:ascii="Arial"/>
          <w:sz w:val="16"/>
        </w:rPr>
      </w:pPr>
    </w:p>
    <w:p w14:paraId="135181F1" w14:textId="77777777" w:rsidR="00F20BBF" w:rsidRDefault="00F20BBF">
      <w:pPr>
        <w:rPr>
          <w:rFonts w:ascii="Arial"/>
          <w:sz w:val="16"/>
        </w:rPr>
      </w:pPr>
    </w:p>
    <w:p w14:paraId="5224C78A" w14:textId="77777777" w:rsidR="00F20BBF" w:rsidRDefault="00F20BBF">
      <w:pPr>
        <w:rPr>
          <w:rFonts w:ascii="Arial"/>
          <w:sz w:val="16"/>
        </w:rPr>
      </w:pPr>
    </w:p>
    <w:p w14:paraId="1ECFA06A" w14:textId="38F2B55F" w:rsidR="00F20BBF" w:rsidRDefault="00F20BBF">
      <w:pPr>
        <w:rPr>
          <w:rFonts w:ascii="Arial"/>
          <w:sz w:val="16"/>
        </w:rPr>
        <w:sectPr w:rsidR="00F20BBF" w:rsidSect="00F20BBF">
          <w:footerReference w:type="default" r:id="rId9"/>
          <w:pgSz w:w="11906" w:h="16838" w:code="9"/>
          <w:pgMar w:top="720" w:right="720" w:bottom="720" w:left="720" w:header="0" w:footer="0" w:gutter="0"/>
          <w:cols w:space="720"/>
          <w:docGrid w:linePitch="299"/>
        </w:sectPr>
      </w:pPr>
    </w:p>
    <w:p w14:paraId="1E49B815" w14:textId="6760933D" w:rsidR="00211A85" w:rsidRPr="00677842" w:rsidRDefault="00A527DB">
      <w:pPr>
        <w:spacing w:before="85"/>
        <w:ind w:left="250"/>
        <w:rPr>
          <w:rFonts w:ascii="Arial"/>
          <w:b/>
          <w:sz w:val="32"/>
          <w:szCs w:val="32"/>
        </w:rPr>
      </w:pPr>
      <w:r w:rsidRPr="007D1840">
        <w:rPr>
          <w:rFonts w:ascii="Arial"/>
          <w:b/>
          <w:w w:val="85"/>
          <w:sz w:val="44"/>
          <w:szCs w:val="44"/>
        </w:rPr>
        <w:lastRenderedPageBreak/>
        <w:t>Supplementary</w:t>
      </w:r>
      <w:r w:rsidRPr="007D1840">
        <w:rPr>
          <w:rFonts w:ascii="Arial"/>
          <w:b/>
          <w:spacing w:val="18"/>
          <w:w w:val="85"/>
          <w:sz w:val="44"/>
          <w:szCs w:val="44"/>
        </w:rPr>
        <w:t xml:space="preserve"> </w:t>
      </w:r>
      <w:r w:rsidRPr="007D1840">
        <w:rPr>
          <w:rFonts w:ascii="Arial"/>
          <w:b/>
          <w:w w:val="85"/>
          <w:sz w:val="44"/>
          <w:szCs w:val="44"/>
        </w:rPr>
        <w:t>Figure</w:t>
      </w:r>
      <w:r w:rsidRPr="007D1840">
        <w:rPr>
          <w:rFonts w:ascii="Arial"/>
          <w:b/>
          <w:spacing w:val="19"/>
          <w:w w:val="85"/>
          <w:sz w:val="44"/>
          <w:szCs w:val="44"/>
        </w:rPr>
        <w:t xml:space="preserve"> </w:t>
      </w:r>
      <w:r w:rsidRPr="007D1840">
        <w:rPr>
          <w:rFonts w:ascii="Arial"/>
          <w:b/>
          <w:w w:val="85"/>
          <w:sz w:val="44"/>
          <w:szCs w:val="44"/>
        </w:rPr>
        <w:t>2</w:t>
      </w:r>
    </w:p>
    <w:p w14:paraId="19D1D3C4" w14:textId="77777777" w:rsidR="00211A85" w:rsidRDefault="00A527DB" w:rsidP="00677842">
      <w:pPr>
        <w:pStyle w:val="BodyText"/>
        <w:rPr>
          <w:rFonts w:ascii="Arial"/>
          <w:b/>
          <w:sz w:val="28"/>
        </w:rPr>
      </w:pPr>
      <w:r>
        <w:rPr>
          <w:noProof/>
        </w:rPr>
        <w:drawing>
          <wp:anchor distT="0" distB="0" distL="0" distR="0" simplePos="0" relativeHeight="251655168" behindDoc="0" locked="0" layoutInCell="1" allowOverlap="1" wp14:anchorId="709E21F9" wp14:editId="7D8A3754">
            <wp:simplePos x="0" y="0"/>
            <wp:positionH relativeFrom="page">
              <wp:posOffset>611681</wp:posOffset>
            </wp:positionH>
            <wp:positionV relativeFrom="paragraph">
              <wp:posOffset>224131</wp:posOffset>
            </wp:positionV>
            <wp:extent cx="9832084" cy="4727448"/>
            <wp:effectExtent l="0" t="0" r="0" b="0"/>
            <wp:wrapTopAndBottom/>
            <wp:docPr id="3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2084" cy="4727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804612" w14:textId="038AAC96" w:rsidR="007D1840" w:rsidRDefault="00F20BBF" w:rsidP="00A7457C">
      <w:pPr>
        <w:pStyle w:val="BodyText"/>
        <w:spacing w:before="240"/>
        <w:ind w:left="270" w:right="120"/>
        <w:rPr>
          <w:rFonts w:ascii="Arial"/>
          <w:sz w:val="28"/>
        </w:rPr>
      </w:pPr>
      <w:r w:rsidRPr="007D1840">
        <w:rPr>
          <w:rFonts w:ascii="Arial" w:hAnsi="Arial" w:cs="Arial"/>
          <w:b/>
        </w:rPr>
        <w:t>Supplementary Figure 2</w:t>
      </w:r>
      <w:r w:rsidRPr="007D1840">
        <w:rPr>
          <w:rFonts w:ascii="Arial" w:hAnsi="Arial" w:cs="Arial"/>
        </w:rPr>
        <w:t>:</w:t>
      </w:r>
      <w:r w:rsidRPr="007D1840">
        <w:rPr>
          <w:rFonts w:ascii="Arial" w:hAnsi="Arial" w:cs="Arial"/>
          <w:spacing w:val="1"/>
        </w:rPr>
        <w:t xml:space="preserve"> </w:t>
      </w:r>
      <w:r w:rsidRPr="007D1840">
        <w:rPr>
          <w:rFonts w:ascii="Arial" w:hAnsi="Arial" w:cs="Arial"/>
        </w:rPr>
        <w:t xml:space="preserve">Identification of over expression of </w:t>
      </w:r>
      <w:r w:rsidRPr="007D1840">
        <w:rPr>
          <w:rFonts w:ascii="Arial" w:hAnsi="Arial" w:cs="Arial"/>
          <w:i/>
        </w:rPr>
        <w:t xml:space="preserve">DPP7 </w:t>
      </w:r>
      <w:r w:rsidRPr="007D1840">
        <w:rPr>
          <w:rFonts w:ascii="Arial" w:hAnsi="Arial" w:cs="Arial"/>
        </w:rPr>
        <w:t>in plasma cell clusters of 4</w:t>
      </w:r>
      <w:r w:rsidRPr="007D1840">
        <w:rPr>
          <w:rFonts w:ascii="Arial" w:hAnsi="Arial" w:cs="Arial"/>
          <w:spacing w:val="-57"/>
        </w:rPr>
        <w:t xml:space="preserve"> </w:t>
      </w:r>
      <w:r w:rsidRPr="007D1840">
        <w:rPr>
          <w:rFonts w:ascii="Arial" w:hAnsi="Arial" w:cs="Arial"/>
        </w:rPr>
        <w:t>of the 6 samples of in plasma cell clusters. Sample AL_01 and AL_04 demonstrated no increased</w:t>
      </w:r>
      <w:r w:rsidRPr="007D1840">
        <w:rPr>
          <w:rFonts w:ascii="Arial" w:hAnsi="Arial" w:cs="Arial"/>
          <w:spacing w:val="-58"/>
        </w:rPr>
        <w:t xml:space="preserve"> </w:t>
      </w:r>
      <w:r w:rsidRPr="007D1840">
        <w:rPr>
          <w:rFonts w:ascii="Arial" w:hAnsi="Arial" w:cs="Arial"/>
        </w:rPr>
        <w:t xml:space="preserve">expression of </w:t>
      </w:r>
      <w:r w:rsidRPr="007D1840">
        <w:rPr>
          <w:rFonts w:ascii="Arial" w:hAnsi="Arial" w:cs="Arial"/>
          <w:i/>
        </w:rPr>
        <w:t>DPP7</w:t>
      </w:r>
      <w:r w:rsidRPr="007D1840">
        <w:rPr>
          <w:rFonts w:ascii="Arial" w:hAnsi="Arial" w:cs="Arial"/>
          <w:i/>
          <w:spacing w:val="1"/>
        </w:rPr>
        <w:t xml:space="preserve"> </w:t>
      </w:r>
      <w:r w:rsidRPr="007D1840">
        <w:rPr>
          <w:rFonts w:ascii="Arial" w:hAnsi="Arial" w:cs="Arial"/>
        </w:rPr>
        <w:t>in plasma</w:t>
      </w:r>
      <w:r w:rsidRPr="007D1840">
        <w:rPr>
          <w:rFonts w:ascii="Arial" w:hAnsi="Arial" w:cs="Arial"/>
          <w:spacing w:val="-2"/>
        </w:rPr>
        <w:t xml:space="preserve"> </w:t>
      </w:r>
      <w:r w:rsidRPr="007D1840">
        <w:rPr>
          <w:rFonts w:ascii="Arial" w:hAnsi="Arial" w:cs="Arial"/>
        </w:rPr>
        <w:t>cells compared to other cell</w:t>
      </w:r>
      <w:r w:rsidRPr="007D1840">
        <w:rPr>
          <w:rFonts w:ascii="Arial" w:hAnsi="Arial" w:cs="Arial"/>
          <w:spacing w:val="-2"/>
        </w:rPr>
        <w:t xml:space="preserve"> </w:t>
      </w:r>
      <w:r w:rsidRPr="007D1840">
        <w:rPr>
          <w:rFonts w:ascii="Arial" w:hAnsi="Arial" w:cs="Arial"/>
        </w:rPr>
        <w:t>clusters.</w:t>
      </w:r>
      <w:r w:rsidR="007D1840">
        <w:rPr>
          <w:rFonts w:ascii="Arial"/>
          <w:sz w:val="28"/>
        </w:rPr>
        <w:br w:type="page"/>
      </w:r>
    </w:p>
    <w:p w14:paraId="5713922E" w14:textId="4F5DE1F1" w:rsidR="00211A85" w:rsidRDefault="00A527DB">
      <w:pPr>
        <w:spacing w:before="88"/>
        <w:ind w:left="207"/>
        <w:rPr>
          <w:rFonts w:ascii="Arial"/>
          <w:b/>
          <w:w w:val="85"/>
          <w:sz w:val="44"/>
          <w:szCs w:val="44"/>
        </w:rPr>
      </w:pPr>
      <w:r w:rsidRPr="007D1840">
        <w:rPr>
          <w:rFonts w:ascii="Arial"/>
          <w:b/>
          <w:w w:val="85"/>
          <w:sz w:val="44"/>
          <w:szCs w:val="44"/>
        </w:rPr>
        <w:lastRenderedPageBreak/>
        <w:t>Supplementary</w:t>
      </w:r>
      <w:r w:rsidRPr="007D1840">
        <w:rPr>
          <w:rFonts w:ascii="Arial"/>
          <w:b/>
          <w:spacing w:val="18"/>
          <w:w w:val="85"/>
          <w:sz w:val="44"/>
          <w:szCs w:val="44"/>
        </w:rPr>
        <w:t xml:space="preserve"> </w:t>
      </w:r>
      <w:r w:rsidRPr="007D1840">
        <w:rPr>
          <w:rFonts w:ascii="Arial"/>
          <w:b/>
          <w:w w:val="85"/>
          <w:sz w:val="44"/>
          <w:szCs w:val="44"/>
        </w:rPr>
        <w:t>Figure</w:t>
      </w:r>
      <w:r w:rsidRPr="007D1840">
        <w:rPr>
          <w:rFonts w:ascii="Arial"/>
          <w:b/>
          <w:spacing w:val="19"/>
          <w:w w:val="85"/>
          <w:sz w:val="44"/>
          <w:szCs w:val="44"/>
        </w:rPr>
        <w:t xml:space="preserve"> </w:t>
      </w:r>
      <w:r w:rsidRPr="007D1840">
        <w:rPr>
          <w:rFonts w:ascii="Arial"/>
          <w:b/>
          <w:w w:val="85"/>
          <w:sz w:val="44"/>
          <w:szCs w:val="44"/>
        </w:rPr>
        <w:t>3</w:t>
      </w:r>
    </w:p>
    <w:p w14:paraId="5FB1B13E" w14:textId="77777777" w:rsidR="00677842" w:rsidRPr="007D1840" w:rsidRDefault="00677842">
      <w:pPr>
        <w:spacing w:before="88"/>
        <w:ind w:left="207"/>
        <w:rPr>
          <w:rFonts w:ascii="Arial"/>
          <w:b/>
          <w:sz w:val="44"/>
          <w:szCs w:val="44"/>
        </w:rPr>
      </w:pPr>
    </w:p>
    <w:p w14:paraId="465F416E" w14:textId="77777777" w:rsidR="00677842" w:rsidRDefault="00A527DB" w:rsidP="00677842">
      <w:pPr>
        <w:pStyle w:val="BodyText"/>
        <w:spacing w:before="1"/>
        <w:rPr>
          <w:b/>
        </w:rPr>
      </w:pPr>
      <w:r>
        <w:rPr>
          <w:noProof/>
        </w:rPr>
        <w:drawing>
          <wp:anchor distT="0" distB="0" distL="0" distR="0" simplePos="0" relativeHeight="251656192" behindDoc="0" locked="0" layoutInCell="1" allowOverlap="1" wp14:anchorId="3A7984AE" wp14:editId="62E3E817">
            <wp:simplePos x="0" y="0"/>
            <wp:positionH relativeFrom="page">
              <wp:posOffset>1007203</wp:posOffset>
            </wp:positionH>
            <wp:positionV relativeFrom="paragraph">
              <wp:posOffset>118594</wp:posOffset>
            </wp:positionV>
            <wp:extent cx="4861948" cy="3256406"/>
            <wp:effectExtent l="0" t="0" r="0" b="0"/>
            <wp:wrapTopAndBottom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948" cy="3256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496E41" w14:textId="77777777" w:rsidR="00A7457C" w:rsidRDefault="00A7457C" w:rsidP="00A7457C">
      <w:pPr>
        <w:pStyle w:val="BodyText"/>
        <w:spacing w:before="1"/>
        <w:jc w:val="both"/>
        <w:rPr>
          <w:rFonts w:ascii="Arial" w:hAnsi="Arial" w:cs="Arial"/>
          <w:b/>
        </w:rPr>
      </w:pPr>
    </w:p>
    <w:p w14:paraId="6A2D634F" w14:textId="33631C82" w:rsidR="00F20BBF" w:rsidRPr="00A7457C" w:rsidRDefault="00F20BBF" w:rsidP="00A7457C">
      <w:pPr>
        <w:pStyle w:val="BodyText"/>
        <w:spacing w:before="1"/>
        <w:jc w:val="both"/>
        <w:rPr>
          <w:rFonts w:ascii="Arial" w:hAnsi="Arial" w:cs="Arial"/>
        </w:rPr>
      </w:pPr>
      <w:r w:rsidRPr="00A7457C">
        <w:rPr>
          <w:rFonts w:ascii="Arial" w:hAnsi="Arial" w:cs="Arial"/>
          <w:b/>
        </w:rPr>
        <w:t>Supplementary Figure 3</w:t>
      </w:r>
      <w:r w:rsidRPr="00A7457C">
        <w:rPr>
          <w:rFonts w:ascii="Arial" w:hAnsi="Arial" w:cs="Arial"/>
        </w:rPr>
        <w:t>:</w:t>
      </w:r>
      <w:r w:rsidRPr="00A7457C">
        <w:rPr>
          <w:rFonts w:ascii="Arial" w:hAnsi="Arial" w:cs="Arial"/>
          <w:spacing w:val="1"/>
        </w:rPr>
        <w:t xml:space="preserve"> </w:t>
      </w:r>
      <w:r w:rsidRPr="00A7457C">
        <w:rPr>
          <w:rFonts w:ascii="Arial" w:hAnsi="Arial" w:cs="Arial"/>
        </w:rPr>
        <w:t>Protein-protein interaction (PPI) analysis from 30 genes found to be</w:t>
      </w:r>
      <w:r w:rsidRPr="00A7457C">
        <w:rPr>
          <w:rFonts w:ascii="Arial" w:hAnsi="Arial" w:cs="Arial"/>
          <w:spacing w:val="1"/>
        </w:rPr>
        <w:t xml:space="preserve"> </w:t>
      </w:r>
      <w:r w:rsidRPr="00A7457C">
        <w:rPr>
          <w:rFonts w:ascii="Arial" w:hAnsi="Arial" w:cs="Arial"/>
        </w:rPr>
        <w:t xml:space="preserve">over expressed in plasma cell clusters by </w:t>
      </w:r>
      <w:proofErr w:type="spellStart"/>
      <w:r w:rsidRPr="00A7457C">
        <w:rPr>
          <w:rFonts w:ascii="Arial" w:hAnsi="Arial" w:cs="Arial"/>
        </w:rPr>
        <w:t>scRNAseq</w:t>
      </w:r>
      <w:proofErr w:type="spellEnd"/>
      <w:r w:rsidRPr="00A7457C">
        <w:rPr>
          <w:rFonts w:ascii="Arial" w:hAnsi="Arial" w:cs="Arial"/>
        </w:rPr>
        <w:t xml:space="preserve"> analysis revealed significant functional</w:t>
      </w:r>
      <w:r w:rsidRPr="00A7457C">
        <w:rPr>
          <w:rFonts w:ascii="Arial" w:hAnsi="Arial" w:cs="Arial"/>
          <w:spacing w:val="1"/>
        </w:rPr>
        <w:t xml:space="preserve"> </w:t>
      </w:r>
      <w:r w:rsidRPr="00A7457C">
        <w:rPr>
          <w:rFonts w:ascii="Arial" w:hAnsi="Arial" w:cs="Arial"/>
        </w:rPr>
        <w:t>associations.</w:t>
      </w:r>
    </w:p>
    <w:p w14:paraId="2929CBAF" w14:textId="77777777" w:rsidR="00211A85" w:rsidRDefault="00211A85">
      <w:pPr>
        <w:rPr>
          <w:rFonts w:ascii="Arial"/>
          <w:sz w:val="14"/>
        </w:rPr>
        <w:sectPr w:rsidR="00211A85" w:rsidSect="00677842">
          <w:footerReference w:type="default" r:id="rId12"/>
          <w:pgSz w:w="19200" w:h="10800" w:orient="landscape"/>
          <w:pgMar w:top="720" w:right="720" w:bottom="720" w:left="720" w:header="0" w:footer="0" w:gutter="0"/>
          <w:cols w:space="720"/>
          <w:docGrid w:linePitch="299"/>
        </w:sectPr>
      </w:pPr>
    </w:p>
    <w:p w14:paraId="4377C11B" w14:textId="2817BB4F" w:rsidR="00211A85" w:rsidRDefault="00A527DB">
      <w:pPr>
        <w:spacing w:before="77"/>
        <w:ind w:left="119"/>
        <w:rPr>
          <w:rFonts w:ascii="Arial"/>
          <w:b/>
          <w:w w:val="85"/>
          <w:sz w:val="44"/>
          <w:szCs w:val="44"/>
        </w:rPr>
      </w:pPr>
      <w:r w:rsidRPr="007D1840">
        <w:rPr>
          <w:rFonts w:ascii="Arial"/>
          <w:b/>
          <w:w w:val="85"/>
          <w:sz w:val="44"/>
          <w:szCs w:val="44"/>
        </w:rPr>
        <w:lastRenderedPageBreak/>
        <w:t>Supplementary</w:t>
      </w:r>
      <w:r w:rsidRPr="007D1840">
        <w:rPr>
          <w:rFonts w:ascii="Arial"/>
          <w:b/>
          <w:spacing w:val="18"/>
          <w:w w:val="85"/>
          <w:sz w:val="44"/>
          <w:szCs w:val="44"/>
        </w:rPr>
        <w:t xml:space="preserve"> </w:t>
      </w:r>
      <w:r w:rsidRPr="007D1840">
        <w:rPr>
          <w:rFonts w:ascii="Arial"/>
          <w:b/>
          <w:w w:val="85"/>
          <w:sz w:val="44"/>
          <w:szCs w:val="44"/>
        </w:rPr>
        <w:t>Figure</w:t>
      </w:r>
      <w:r w:rsidRPr="007D1840">
        <w:rPr>
          <w:rFonts w:ascii="Arial"/>
          <w:b/>
          <w:spacing w:val="19"/>
          <w:w w:val="85"/>
          <w:sz w:val="44"/>
          <w:szCs w:val="44"/>
        </w:rPr>
        <w:t xml:space="preserve"> </w:t>
      </w:r>
      <w:r w:rsidRPr="007D1840">
        <w:rPr>
          <w:rFonts w:ascii="Arial"/>
          <w:b/>
          <w:w w:val="85"/>
          <w:sz w:val="44"/>
          <w:szCs w:val="44"/>
        </w:rPr>
        <w:t>4</w:t>
      </w:r>
    </w:p>
    <w:p w14:paraId="31799DBE" w14:textId="77777777" w:rsidR="00A7457C" w:rsidRPr="007D1840" w:rsidRDefault="00A7457C">
      <w:pPr>
        <w:spacing w:before="77"/>
        <w:ind w:left="119"/>
        <w:rPr>
          <w:rFonts w:ascii="Arial"/>
          <w:b/>
          <w:sz w:val="44"/>
          <w:szCs w:val="44"/>
        </w:rPr>
      </w:pPr>
    </w:p>
    <w:p w14:paraId="7BAE996C" w14:textId="3EE9776F" w:rsidR="00F20BBF" w:rsidRPr="007D1840" w:rsidRDefault="00A527DB" w:rsidP="00677842">
      <w:pPr>
        <w:pStyle w:val="BodyText"/>
        <w:spacing w:before="2"/>
        <w:rPr>
          <w:rFonts w:ascii="Arial" w:hAnsi="Arial" w:cs="Arial"/>
          <w:b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C4BB53D" wp14:editId="5F74BACD">
            <wp:simplePos x="0" y="0"/>
            <wp:positionH relativeFrom="page">
              <wp:posOffset>604845</wp:posOffset>
            </wp:positionH>
            <wp:positionV relativeFrom="paragraph">
              <wp:posOffset>206578</wp:posOffset>
            </wp:positionV>
            <wp:extent cx="8877302" cy="2438400"/>
            <wp:effectExtent l="0" t="0" r="0" b="0"/>
            <wp:wrapTopAndBottom/>
            <wp:docPr id="3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7302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9C76D6" w14:textId="77777777" w:rsidR="00677842" w:rsidRDefault="00677842" w:rsidP="007D1840">
      <w:pPr>
        <w:pStyle w:val="BodyText"/>
        <w:spacing w:before="1"/>
        <w:ind w:left="100" w:right="119"/>
        <w:jc w:val="both"/>
        <w:rPr>
          <w:rFonts w:ascii="Arial" w:hAnsi="Arial" w:cs="Arial"/>
          <w:b/>
        </w:rPr>
      </w:pPr>
    </w:p>
    <w:p w14:paraId="5C77C4D9" w14:textId="77777777" w:rsidR="00A7457C" w:rsidRDefault="00A7457C" w:rsidP="00A7457C">
      <w:pPr>
        <w:pStyle w:val="BodyText"/>
        <w:spacing w:before="1"/>
        <w:ind w:left="100" w:right="119"/>
        <w:rPr>
          <w:rFonts w:ascii="Arial" w:hAnsi="Arial" w:cs="Arial"/>
          <w:b/>
        </w:rPr>
      </w:pPr>
    </w:p>
    <w:p w14:paraId="5B493B6A" w14:textId="21A545E9" w:rsidR="00F20BBF" w:rsidRPr="007D1840" w:rsidRDefault="00F20BBF" w:rsidP="00A7457C">
      <w:pPr>
        <w:pStyle w:val="BodyText"/>
        <w:spacing w:before="1"/>
        <w:ind w:left="100" w:right="119"/>
        <w:rPr>
          <w:rFonts w:ascii="Arial" w:hAnsi="Arial" w:cs="Arial"/>
        </w:rPr>
      </w:pPr>
      <w:r w:rsidRPr="007D1840">
        <w:rPr>
          <w:rFonts w:ascii="Arial" w:hAnsi="Arial" w:cs="Arial"/>
          <w:b/>
        </w:rPr>
        <w:t>Supplementary Figure 4</w:t>
      </w:r>
      <w:r w:rsidRPr="007D1840">
        <w:rPr>
          <w:rFonts w:ascii="Arial" w:hAnsi="Arial" w:cs="Arial"/>
        </w:rPr>
        <w:t xml:space="preserve">: </w:t>
      </w:r>
      <w:proofErr w:type="spellStart"/>
      <w:r w:rsidRPr="007D1840">
        <w:rPr>
          <w:rFonts w:ascii="Arial" w:hAnsi="Arial" w:cs="Arial"/>
        </w:rPr>
        <w:t>Melflufen</w:t>
      </w:r>
      <w:proofErr w:type="spellEnd"/>
      <w:r w:rsidRPr="007D1840">
        <w:rPr>
          <w:rFonts w:ascii="Arial" w:hAnsi="Arial" w:cs="Arial"/>
        </w:rPr>
        <w:t xml:space="preserve"> mediates cellular events associated with apoptosis within 6</w:t>
      </w:r>
      <w:r w:rsidRPr="007D1840">
        <w:rPr>
          <w:rFonts w:ascii="Arial" w:hAnsi="Arial" w:cs="Arial"/>
          <w:spacing w:val="1"/>
        </w:rPr>
        <w:t xml:space="preserve"> </w:t>
      </w:r>
      <w:r w:rsidRPr="007D1840">
        <w:rPr>
          <w:rFonts w:ascii="Arial" w:hAnsi="Arial" w:cs="Arial"/>
        </w:rPr>
        <w:t>hours.</w:t>
      </w:r>
      <w:r w:rsidRPr="007D1840">
        <w:rPr>
          <w:rFonts w:ascii="Arial" w:hAnsi="Arial" w:cs="Arial"/>
          <w:spacing w:val="1"/>
        </w:rPr>
        <w:t xml:space="preserve"> </w:t>
      </w:r>
      <w:r w:rsidRPr="007D1840">
        <w:rPr>
          <w:rFonts w:ascii="Arial" w:hAnsi="Arial" w:cs="Arial"/>
        </w:rPr>
        <w:t xml:space="preserve">The indicated cells were incubated in the presence of melphalan or </w:t>
      </w:r>
      <w:proofErr w:type="spellStart"/>
      <w:r w:rsidRPr="007D1840">
        <w:rPr>
          <w:rFonts w:ascii="Arial" w:hAnsi="Arial" w:cs="Arial"/>
        </w:rPr>
        <w:t>melflufen</w:t>
      </w:r>
      <w:proofErr w:type="spellEnd"/>
      <w:r w:rsidRPr="007D1840">
        <w:rPr>
          <w:rFonts w:ascii="Arial" w:hAnsi="Arial" w:cs="Arial"/>
        </w:rPr>
        <w:t xml:space="preserve"> (with</w:t>
      </w:r>
      <w:r w:rsidRPr="007D1840">
        <w:rPr>
          <w:rFonts w:ascii="Arial" w:hAnsi="Arial" w:cs="Arial"/>
          <w:spacing w:val="1"/>
        </w:rPr>
        <w:t xml:space="preserve"> </w:t>
      </w:r>
      <w:r w:rsidRPr="007D1840">
        <w:rPr>
          <w:rFonts w:ascii="Arial" w:hAnsi="Arial" w:cs="Arial"/>
        </w:rPr>
        <w:t>Brefeldin</w:t>
      </w:r>
      <w:r w:rsidRPr="007D1840">
        <w:rPr>
          <w:rFonts w:ascii="Arial" w:hAnsi="Arial" w:cs="Arial"/>
          <w:spacing w:val="6"/>
        </w:rPr>
        <w:t xml:space="preserve"> </w:t>
      </w:r>
      <w:r w:rsidRPr="007D1840">
        <w:rPr>
          <w:rFonts w:ascii="Arial" w:hAnsi="Arial" w:cs="Arial"/>
        </w:rPr>
        <w:t>A</w:t>
      </w:r>
      <w:r w:rsidRPr="007D1840">
        <w:rPr>
          <w:rFonts w:ascii="Arial" w:hAnsi="Arial" w:cs="Arial"/>
          <w:spacing w:val="9"/>
        </w:rPr>
        <w:t xml:space="preserve"> </w:t>
      </w:r>
      <w:r w:rsidRPr="007D1840">
        <w:rPr>
          <w:rFonts w:ascii="Arial" w:hAnsi="Arial" w:cs="Arial"/>
        </w:rPr>
        <w:t>as</w:t>
      </w:r>
      <w:r w:rsidRPr="007D1840">
        <w:rPr>
          <w:rFonts w:ascii="Arial" w:hAnsi="Arial" w:cs="Arial"/>
          <w:spacing w:val="9"/>
        </w:rPr>
        <w:t xml:space="preserve"> </w:t>
      </w:r>
      <w:r w:rsidRPr="007D1840">
        <w:rPr>
          <w:rFonts w:ascii="Arial" w:hAnsi="Arial" w:cs="Arial"/>
        </w:rPr>
        <w:t>a</w:t>
      </w:r>
      <w:r w:rsidRPr="007D1840">
        <w:rPr>
          <w:rFonts w:ascii="Arial" w:hAnsi="Arial" w:cs="Arial"/>
          <w:spacing w:val="5"/>
        </w:rPr>
        <w:t xml:space="preserve"> </w:t>
      </w:r>
      <w:r w:rsidRPr="007D1840">
        <w:rPr>
          <w:rFonts w:ascii="Arial" w:hAnsi="Arial" w:cs="Arial"/>
        </w:rPr>
        <w:t>positive</w:t>
      </w:r>
      <w:r w:rsidRPr="007D1840">
        <w:rPr>
          <w:rFonts w:ascii="Arial" w:hAnsi="Arial" w:cs="Arial"/>
          <w:spacing w:val="6"/>
        </w:rPr>
        <w:t xml:space="preserve"> </w:t>
      </w:r>
      <w:r w:rsidRPr="007D1840">
        <w:rPr>
          <w:rFonts w:ascii="Arial" w:hAnsi="Arial" w:cs="Arial"/>
        </w:rPr>
        <w:t>control)</w:t>
      </w:r>
      <w:r w:rsidRPr="007D1840">
        <w:rPr>
          <w:rFonts w:ascii="Arial" w:hAnsi="Arial" w:cs="Arial"/>
          <w:spacing w:val="7"/>
        </w:rPr>
        <w:t xml:space="preserve"> </w:t>
      </w:r>
      <w:r w:rsidRPr="007D1840">
        <w:rPr>
          <w:rFonts w:ascii="Arial" w:hAnsi="Arial" w:cs="Arial"/>
        </w:rPr>
        <w:t>for</w:t>
      </w:r>
      <w:r w:rsidRPr="007D1840">
        <w:rPr>
          <w:rFonts w:ascii="Arial" w:hAnsi="Arial" w:cs="Arial"/>
          <w:spacing w:val="9"/>
        </w:rPr>
        <w:t xml:space="preserve"> </w:t>
      </w:r>
      <w:r w:rsidRPr="007D1840">
        <w:rPr>
          <w:rFonts w:ascii="Arial" w:hAnsi="Arial" w:cs="Arial"/>
        </w:rPr>
        <w:t>6</w:t>
      </w:r>
      <w:r w:rsidRPr="007D1840">
        <w:rPr>
          <w:rFonts w:ascii="Arial" w:hAnsi="Arial" w:cs="Arial"/>
          <w:spacing w:val="7"/>
        </w:rPr>
        <w:t xml:space="preserve"> </w:t>
      </w:r>
      <w:r w:rsidRPr="007D1840">
        <w:rPr>
          <w:rFonts w:ascii="Arial" w:hAnsi="Arial" w:cs="Arial"/>
        </w:rPr>
        <w:t>hours</w:t>
      </w:r>
      <w:r w:rsidRPr="007D1840">
        <w:rPr>
          <w:rFonts w:ascii="Arial" w:hAnsi="Arial" w:cs="Arial"/>
          <w:spacing w:val="9"/>
        </w:rPr>
        <w:t xml:space="preserve"> </w:t>
      </w:r>
      <w:r w:rsidRPr="007D1840">
        <w:rPr>
          <w:rFonts w:ascii="Arial" w:hAnsi="Arial" w:cs="Arial"/>
        </w:rPr>
        <w:t>and</w:t>
      </w:r>
      <w:r w:rsidRPr="007D1840">
        <w:rPr>
          <w:rFonts w:ascii="Arial" w:hAnsi="Arial" w:cs="Arial"/>
          <w:spacing w:val="7"/>
        </w:rPr>
        <w:t xml:space="preserve"> </w:t>
      </w:r>
      <w:r w:rsidRPr="007D1840">
        <w:rPr>
          <w:rFonts w:ascii="Arial" w:hAnsi="Arial" w:cs="Arial"/>
        </w:rPr>
        <w:t>cells</w:t>
      </w:r>
      <w:r w:rsidRPr="007D1840">
        <w:rPr>
          <w:rFonts w:ascii="Arial" w:hAnsi="Arial" w:cs="Arial"/>
          <w:spacing w:val="9"/>
        </w:rPr>
        <w:t xml:space="preserve"> </w:t>
      </w:r>
      <w:r w:rsidRPr="007D1840">
        <w:rPr>
          <w:rFonts w:ascii="Arial" w:hAnsi="Arial" w:cs="Arial"/>
        </w:rPr>
        <w:t>were</w:t>
      </w:r>
      <w:r w:rsidRPr="007D1840">
        <w:rPr>
          <w:rFonts w:ascii="Arial" w:hAnsi="Arial" w:cs="Arial"/>
          <w:spacing w:val="5"/>
        </w:rPr>
        <w:t xml:space="preserve"> </w:t>
      </w:r>
      <w:r w:rsidRPr="007D1840">
        <w:rPr>
          <w:rFonts w:ascii="Arial" w:hAnsi="Arial" w:cs="Arial"/>
        </w:rPr>
        <w:t>harvested</w:t>
      </w:r>
      <w:r w:rsidRPr="007D1840">
        <w:rPr>
          <w:rFonts w:ascii="Arial" w:hAnsi="Arial" w:cs="Arial"/>
          <w:spacing w:val="7"/>
        </w:rPr>
        <w:t xml:space="preserve"> </w:t>
      </w:r>
      <w:r w:rsidRPr="007D1840">
        <w:rPr>
          <w:rFonts w:ascii="Arial" w:hAnsi="Arial" w:cs="Arial"/>
        </w:rPr>
        <w:t>and</w:t>
      </w:r>
      <w:r w:rsidRPr="007D1840">
        <w:rPr>
          <w:rFonts w:ascii="Arial" w:hAnsi="Arial" w:cs="Arial"/>
          <w:spacing w:val="12"/>
        </w:rPr>
        <w:t xml:space="preserve"> </w:t>
      </w:r>
      <w:r w:rsidRPr="007D1840">
        <w:rPr>
          <w:rFonts w:ascii="Arial" w:hAnsi="Arial" w:cs="Arial"/>
        </w:rPr>
        <w:t>analyzed</w:t>
      </w:r>
      <w:r w:rsidRPr="007D1840">
        <w:rPr>
          <w:rFonts w:ascii="Arial" w:hAnsi="Arial" w:cs="Arial"/>
          <w:spacing w:val="7"/>
        </w:rPr>
        <w:t xml:space="preserve"> </w:t>
      </w:r>
      <w:r w:rsidRPr="007D1840">
        <w:rPr>
          <w:rFonts w:ascii="Arial" w:hAnsi="Arial" w:cs="Arial"/>
        </w:rPr>
        <w:t>cleavage</w:t>
      </w:r>
      <w:r w:rsidRPr="007D1840">
        <w:rPr>
          <w:rFonts w:ascii="Arial" w:hAnsi="Arial" w:cs="Arial"/>
          <w:spacing w:val="5"/>
        </w:rPr>
        <w:t xml:space="preserve"> </w:t>
      </w:r>
      <w:r w:rsidRPr="007D1840">
        <w:rPr>
          <w:rFonts w:ascii="Arial" w:hAnsi="Arial" w:cs="Arial"/>
        </w:rPr>
        <w:t>of PARP,</w:t>
      </w:r>
      <w:r w:rsidRPr="007D1840">
        <w:rPr>
          <w:rFonts w:ascii="Arial" w:hAnsi="Arial" w:cs="Arial"/>
          <w:spacing w:val="17"/>
        </w:rPr>
        <w:t xml:space="preserve"> </w:t>
      </w:r>
      <w:r w:rsidRPr="007D1840">
        <w:rPr>
          <w:rFonts w:ascii="Arial" w:hAnsi="Arial" w:cs="Arial"/>
        </w:rPr>
        <w:t>or</w:t>
      </w:r>
      <w:r w:rsidRPr="007D1840">
        <w:rPr>
          <w:rFonts w:ascii="Arial" w:hAnsi="Arial" w:cs="Arial"/>
          <w:spacing w:val="17"/>
        </w:rPr>
        <w:t xml:space="preserve"> </w:t>
      </w:r>
      <w:r w:rsidRPr="007D1840">
        <w:rPr>
          <w:rFonts w:ascii="Arial" w:hAnsi="Arial" w:cs="Arial"/>
        </w:rPr>
        <w:t>caspase</w:t>
      </w:r>
      <w:r w:rsidRPr="007D1840">
        <w:rPr>
          <w:rFonts w:ascii="Arial" w:hAnsi="Arial" w:cs="Arial"/>
          <w:spacing w:val="17"/>
        </w:rPr>
        <w:t xml:space="preserve"> </w:t>
      </w:r>
      <w:r w:rsidRPr="007D1840">
        <w:rPr>
          <w:rFonts w:ascii="Arial" w:hAnsi="Arial" w:cs="Arial"/>
        </w:rPr>
        <w:t>3,</w:t>
      </w:r>
      <w:r w:rsidRPr="007D1840">
        <w:rPr>
          <w:rFonts w:ascii="Arial" w:hAnsi="Arial" w:cs="Arial"/>
          <w:spacing w:val="17"/>
        </w:rPr>
        <w:t xml:space="preserve"> </w:t>
      </w:r>
      <w:r w:rsidRPr="007D1840">
        <w:rPr>
          <w:rFonts w:ascii="Arial" w:hAnsi="Arial" w:cs="Arial"/>
        </w:rPr>
        <w:t>8</w:t>
      </w:r>
      <w:r w:rsidRPr="007D1840">
        <w:rPr>
          <w:rFonts w:ascii="Arial" w:hAnsi="Arial" w:cs="Arial"/>
          <w:spacing w:val="18"/>
        </w:rPr>
        <w:t xml:space="preserve"> </w:t>
      </w:r>
      <w:r w:rsidRPr="007D1840">
        <w:rPr>
          <w:rFonts w:ascii="Arial" w:hAnsi="Arial" w:cs="Arial"/>
        </w:rPr>
        <w:t>and</w:t>
      </w:r>
      <w:r w:rsidRPr="007D1840">
        <w:rPr>
          <w:rFonts w:ascii="Arial" w:hAnsi="Arial" w:cs="Arial"/>
          <w:spacing w:val="17"/>
        </w:rPr>
        <w:t xml:space="preserve"> </w:t>
      </w:r>
      <w:r w:rsidRPr="007D1840">
        <w:rPr>
          <w:rFonts w:ascii="Arial" w:hAnsi="Arial" w:cs="Arial"/>
        </w:rPr>
        <w:t>9</w:t>
      </w:r>
      <w:r w:rsidRPr="007D1840">
        <w:rPr>
          <w:rFonts w:ascii="Arial" w:hAnsi="Arial" w:cs="Arial"/>
          <w:spacing w:val="18"/>
        </w:rPr>
        <w:t xml:space="preserve"> </w:t>
      </w:r>
      <w:r w:rsidRPr="007D1840">
        <w:rPr>
          <w:rFonts w:ascii="Arial" w:hAnsi="Arial" w:cs="Arial"/>
        </w:rPr>
        <w:t>as</w:t>
      </w:r>
      <w:r w:rsidRPr="007D1840">
        <w:rPr>
          <w:rFonts w:ascii="Arial" w:hAnsi="Arial" w:cs="Arial"/>
          <w:spacing w:val="19"/>
        </w:rPr>
        <w:t xml:space="preserve"> </w:t>
      </w:r>
      <w:r w:rsidRPr="007D1840">
        <w:rPr>
          <w:rFonts w:ascii="Arial" w:hAnsi="Arial" w:cs="Arial"/>
        </w:rPr>
        <w:t>indicated,</w:t>
      </w:r>
      <w:r w:rsidRPr="007D1840">
        <w:rPr>
          <w:rFonts w:ascii="Arial" w:hAnsi="Arial" w:cs="Arial"/>
          <w:spacing w:val="18"/>
        </w:rPr>
        <w:t xml:space="preserve"> </w:t>
      </w:r>
      <w:r w:rsidRPr="007D1840">
        <w:rPr>
          <w:rFonts w:ascii="Arial" w:hAnsi="Arial" w:cs="Arial"/>
        </w:rPr>
        <w:t>by</w:t>
      </w:r>
      <w:r w:rsidRPr="007D1840">
        <w:rPr>
          <w:rFonts w:ascii="Arial" w:hAnsi="Arial" w:cs="Arial"/>
          <w:spacing w:val="25"/>
        </w:rPr>
        <w:t xml:space="preserve"> </w:t>
      </w:r>
      <w:r w:rsidRPr="007D1840">
        <w:rPr>
          <w:rFonts w:ascii="Arial" w:hAnsi="Arial" w:cs="Arial"/>
        </w:rPr>
        <w:t>immunoblot</w:t>
      </w:r>
      <w:r w:rsidRPr="007D1840">
        <w:rPr>
          <w:rFonts w:ascii="Arial" w:hAnsi="Arial" w:cs="Arial"/>
          <w:spacing w:val="17"/>
        </w:rPr>
        <w:t xml:space="preserve"> </w:t>
      </w:r>
      <w:r w:rsidRPr="007D1840">
        <w:rPr>
          <w:rFonts w:ascii="Arial" w:hAnsi="Arial" w:cs="Arial"/>
        </w:rPr>
        <w:t>analysis,</w:t>
      </w:r>
      <w:r w:rsidRPr="007D1840">
        <w:rPr>
          <w:rFonts w:ascii="Arial" w:hAnsi="Arial" w:cs="Arial"/>
          <w:spacing w:val="17"/>
        </w:rPr>
        <w:t xml:space="preserve"> </w:t>
      </w:r>
      <w:r w:rsidRPr="007D1840">
        <w:rPr>
          <w:rFonts w:ascii="Arial" w:hAnsi="Arial" w:cs="Arial"/>
        </w:rPr>
        <w:t>with</w:t>
      </w:r>
      <w:r w:rsidRPr="007D1840">
        <w:rPr>
          <w:rFonts w:ascii="Arial" w:hAnsi="Arial" w:cs="Arial"/>
          <w:spacing w:val="17"/>
        </w:rPr>
        <w:t xml:space="preserve"> </w:t>
      </w:r>
      <w:r w:rsidRPr="007D1840">
        <w:rPr>
          <w:rFonts w:ascii="Arial" w:hAnsi="Arial" w:cs="Arial"/>
        </w:rPr>
        <w:t>β-tubulin</w:t>
      </w:r>
      <w:r w:rsidRPr="007D1840">
        <w:rPr>
          <w:rFonts w:ascii="Arial" w:hAnsi="Arial" w:cs="Arial"/>
          <w:spacing w:val="18"/>
        </w:rPr>
        <w:t xml:space="preserve"> </w:t>
      </w:r>
      <w:r w:rsidRPr="007D1840">
        <w:rPr>
          <w:rFonts w:ascii="Arial" w:hAnsi="Arial" w:cs="Arial"/>
        </w:rPr>
        <w:t>as</w:t>
      </w:r>
      <w:r w:rsidRPr="007D1840">
        <w:rPr>
          <w:rFonts w:ascii="Arial" w:hAnsi="Arial" w:cs="Arial"/>
          <w:spacing w:val="19"/>
        </w:rPr>
        <w:t xml:space="preserve"> </w:t>
      </w:r>
      <w:r w:rsidRPr="007D1840">
        <w:rPr>
          <w:rFonts w:ascii="Arial" w:hAnsi="Arial" w:cs="Arial"/>
        </w:rPr>
        <w:t>a</w:t>
      </w:r>
      <w:r w:rsidRPr="007D1840">
        <w:rPr>
          <w:rFonts w:ascii="Arial" w:hAnsi="Arial" w:cs="Arial"/>
          <w:spacing w:val="22"/>
        </w:rPr>
        <w:t xml:space="preserve"> </w:t>
      </w:r>
      <w:r w:rsidRPr="007D1840">
        <w:rPr>
          <w:rFonts w:ascii="Arial" w:hAnsi="Arial" w:cs="Arial"/>
        </w:rPr>
        <w:t>loading</w:t>
      </w:r>
      <w:r w:rsidRPr="007D1840">
        <w:rPr>
          <w:rFonts w:ascii="Arial" w:hAnsi="Arial" w:cs="Arial"/>
          <w:spacing w:val="-57"/>
        </w:rPr>
        <w:t xml:space="preserve"> </w:t>
      </w:r>
      <w:r w:rsidRPr="007D1840">
        <w:rPr>
          <w:rFonts w:ascii="Arial" w:hAnsi="Arial" w:cs="Arial"/>
        </w:rPr>
        <w:t>control.</w:t>
      </w:r>
    </w:p>
    <w:p w14:paraId="56D550EB" w14:textId="77777777" w:rsidR="00211A85" w:rsidRDefault="00211A85">
      <w:pPr>
        <w:rPr>
          <w:rFonts w:ascii="Arial"/>
          <w:sz w:val="26"/>
        </w:rPr>
        <w:sectPr w:rsidR="00211A85" w:rsidSect="00677842">
          <w:footerReference w:type="default" r:id="rId14"/>
          <w:pgSz w:w="19200" w:h="10800" w:orient="landscape"/>
          <w:pgMar w:top="720" w:right="720" w:bottom="720" w:left="720" w:header="0" w:footer="0" w:gutter="0"/>
          <w:cols w:space="720"/>
          <w:docGrid w:linePitch="299"/>
        </w:sectPr>
      </w:pPr>
    </w:p>
    <w:p w14:paraId="508E1D03" w14:textId="02805D8F" w:rsidR="00211A85" w:rsidRPr="007D1840" w:rsidRDefault="00A527DB" w:rsidP="00A7457C">
      <w:pPr>
        <w:spacing w:before="72"/>
        <w:ind w:left="181" w:hanging="91"/>
        <w:rPr>
          <w:rFonts w:ascii="Arial" w:hAnsi="Arial" w:cs="Arial"/>
          <w:b/>
          <w:bCs/>
          <w:sz w:val="44"/>
          <w:szCs w:val="44"/>
        </w:rPr>
      </w:pPr>
      <w:r w:rsidRPr="007D1840">
        <w:rPr>
          <w:rFonts w:ascii="Arial" w:hAnsi="Arial" w:cs="Arial"/>
          <w:b/>
          <w:bCs/>
          <w:sz w:val="44"/>
          <w:szCs w:val="44"/>
        </w:rPr>
        <w:lastRenderedPageBreak/>
        <w:t>Supplementary</w:t>
      </w:r>
      <w:r w:rsidRPr="007D1840">
        <w:rPr>
          <w:rFonts w:ascii="Arial" w:hAnsi="Arial" w:cs="Arial"/>
          <w:b/>
          <w:bCs/>
          <w:spacing w:val="-3"/>
          <w:sz w:val="44"/>
          <w:szCs w:val="44"/>
        </w:rPr>
        <w:t xml:space="preserve"> </w:t>
      </w:r>
      <w:r w:rsidRPr="007D1840">
        <w:rPr>
          <w:rFonts w:ascii="Arial" w:hAnsi="Arial" w:cs="Arial"/>
          <w:b/>
          <w:bCs/>
          <w:sz w:val="44"/>
          <w:szCs w:val="44"/>
        </w:rPr>
        <w:t>Table</w:t>
      </w:r>
      <w:r w:rsidRPr="007D1840">
        <w:rPr>
          <w:rFonts w:ascii="Arial" w:hAnsi="Arial" w:cs="Arial"/>
          <w:b/>
          <w:bCs/>
          <w:spacing w:val="-4"/>
          <w:sz w:val="44"/>
          <w:szCs w:val="44"/>
        </w:rPr>
        <w:t xml:space="preserve"> </w:t>
      </w:r>
      <w:r w:rsidRPr="007D1840">
        <w:rPr>
          <w:rFonts w:ascii="Arial" w:hAnsi="Arial" w:cs="Arial"/>
          <w:b/>
          <w:bCs/>
          <w:sz w:val="44"/>
          <w:szCs w:val="44"/>
        </w:rPr>
        <w:t>1</w:t>
      </w:r>
    </w:p>
    <w:p w14:paraId="26478522" w14:textId="38E14316" w:rsidR="00F20BBF" w:rsidRPr="00677842" w:rsidRDefault="00F20BBF" w:rsidP="00A7457C">
      <w:pPr>
        <w:ind w:left="90"/>
        <w:rPr>
          <w:rFonts w:ascii="Arial" w:hAnsi="Arial" w:cs="Arial"/>
          <w:sz w:val="24"/>
        </w:rPr>
      </w:pPr>
      <w:r w:rsidRPr="00677842">
        <w:rPr>
          <w:rFonts w:ascii="Arial" w:hAnsi="Arial" w:cs="Arial"/>
          <w:sz w:val="24"/>
        </w:rPr>
        <w:t>Characteristics</w:t>
      </w:r>
      <w:r w:rsidRPr="00677842">
        <w:rPr>
          <w:rFonts w:ascii="Arial" w:hAnsi="Arial" w:cs="Arial"/>
          <w:spacing w:val="28"/>
          <w:sz w:val="24"/>
        </w:rPr>
        <w:t xml:space="preserve"> </w:t>
      </w:r>
      <w:r w:rsidRPr="00677842">
        <w:rPr>
          <w:rFonts w:ascii="Arial" w:hAnsi="Arial" w:cs="Arial"/>
          <w:sz w:val="24"/>
        </w:rPr>
        <w:t>of</w:t>
      </w:r>
      <w:r w:rsidRPr="00677842">
        <w:rPr>
          <w:rFonts w:ascii="Arial" w:hAnsi="Arial" w:cs="Arial"/>
          <w:spacing w:val="27"/>
          <w:sz w:val="24"/>
        </w:rPr>
        <w:t xml:space="preserve"> </w:t>
      </w:r>
      <w:r w:rsidRPr="00677842">
        <w:rPr>
          <w:rFonts w:ascii="Arial" w:hAnsi="Arial" w:cs="Arial"/>
          <w:sz w:val="24"/>
        </w:rPr>
        <w:t>amyloidosis</w:t>
      </w:r>
      <w:r w:rsidRPr="00677842">
        <w:rPr>
          <w:rFonts w:ascii="Arial" w:hAnsi="Arial" w:cs="Arial"/>
          <w:spacing w:val="28"/>
          <w:sz w:val="24"/>
        </w:rPr>
        <w:t xml:space="preserve"> </w:t>
      </w:r>
      <w:r w:rsidRPr="00677842">
        <w:rPr>
          <w:rFonts w:ascii="Arial" w:hAnsi="Arial" w:cs="Arial"/>
          <w:sz w:val="24"/>
        </w:rPr>
        <w:t>patients</w:t>
      </w:r>
      <w:r w:rsidRPr="00677842">
        <w:rPr>
          <w:rFonts w:ascii="Arial" w:hAnsi="Arial" w:cs="Arial"/>
          <w:spacing w:val="29"/>
          <w:sz w:val="24"/>
        </w:rPr>
        <w:t xml:space="preserve"> </w:t>
      </w:r>
      <w:r w:rsidRPr="00677842">
        <w:rPr>
          <w:rFonts w:ascii="Arial" w:hAnsi="Arial" w:cs="Arial"/>
          <w:sz w:val="24"/>
        </w:rPr>
        <w:t>used</w:t>
      </w:r>
      <w:r w:rsidRPr="00677842">
        <w:rPr>
          <w:rFonts w:ascii="Arial" w:hAnsi="Arial" w:cs="Arial"/>
          <w:spacing w:val="27"/>
          <w:sz w:val="24"/>
        </w:rPr>
        <w:t xml:space="preserve"> </w:t>
      </w:r>
      <w:r w:rsidRPr="00677842">
        <w:rPr>
          <w:rFonts w:ascii="Arial" w:hAnsi="Arial" w:cs="Arial"/>
          <w:sz w:val="24"/>
        </w:rPr>
        <w:t>for</w:t>
      </w:r>
      <w:r w:rsidRPr="00677842">
        <w:rPr>
          <w:rFonts w:ascii="Arial" w:hAnsi="Arial" w:cs="Arial"/>
          <w:spacing w:val="33"/>
          <w:sz w:val="24"/>
        </w:rPr>
        <w:t xml:space="preserve"> </w:t>
      </w:r>
      <w:r w:rsidRPr="00677842">
        <w:rPr>
          <w:rFonts w:ascii="Arial" w:hAnsi="Arial" w:cs="Arial"/>
          <w:i/>
          <w:sz w:val="24"/>
        </w:rPr>
        <w:t>ex</w:t>
      </w:r>
      <w:r w:rsidRPr="00677842">
        <w:rPr>
          <w:rFonts w:ascii="Arial" w:hAnsi="Arial" w:cs="Arial"/>
          <w:i/>
          <w:spacing w:val="31"/>
          <w:sz w:val="24"/>
        </w:rPr>
        <w:t xml:space="preserve"> </w:t>
      </w:r>
      <w:r w:rsidRPr="00677842">
        <w:rPr>
          <w:rFonts w:ascii="Arial" w:hAnsi="Arial" w:cs="Arial"/>
          <w:i/>
          <w:sz w:val="24"/>
        </w:rPr>
        <w:t>vivo</w:t>
      </w:r>
      <w:r w:rsidRPr="00677842">
        <w:rPr>
          <w:rFonts w:ascii="Arial" w:hAnsi="Arial" w:cs="Arial"/>
          <w:i/>
          <w:spacing w:val="33"/>
          <w:sz w:val="24"/>
        </w:rPr>
        <w:t xml:space="preserve"> </w:t>
      </w:r>
      <w:r w:rsidRPr="00677842">
        <w:rPr>
          <w:rFonts w:ascii="Arial" w:hAnsi="Arial" w:cs="Arial"/>
          <w:sz w:val="24"/>
        </w:rPr>
        <w:t>analysis</w:t>
      </w:r>
      <w:r w:rsidRPr="00677842">
        <w:rPr>
          <w:rFonts w:ascii="Arial" w:hAnsi="Arial" w:cs="Arial"/>
          <w:spacing w:val="28"/>
          <w:sz w:val="24"/>
        </w:rPr>
        <w:t xml:space="preserve"> </w:t>
      </w:r>
      <w:r w:rsidRPr="00677842">
        <w:rPr>
          <w:rFonts w:ascii="Arial" w:hAnsi="Arial" w:cs="Arial"/>
          <w:sz w:val="24"/>
        </w:rPr>
        <w:t>of</w:t>
      </w:r>
      <w:r w:rsidRPr="00677842">
        <w:rPr>
          <w:rFonts w:ascii="Arial" w:hAnsi="Arial" w:cs="Arial"/>
          <w:spacing w:val="-57"/>
          <w:sz w:val="24"/>
        </w:rPr>
        <w:t xml:space="preserve"> </w:t>
      </w:r>
      <w:r w:rsidR="00677842" w:rsidRPr="00677842">
        <w:rPr>
          <w:rFonts w:ascii="Arial" w:hAnsi="Arial" w:cs="Arial"/>
          <w:spacing w:val="-57"/>
          <w:sz w:val="24"/>
        </w:rPr>
        <w:t xml:space="preserve">   </w:t>
      </w:r>
      <w:proofErr w:type="spellStart"/>
      <w:r w:rsidRPr="00677842">
        <w:rPr>
          <w:rFonts w:ascii="Arial" w:hAnsi="Arial" w:cs="Arial"/>
          <w:sz w:val="24"/>
        </w:rPr>
        <w:t>melflufen</w:t>
      </w:r>
      <w:proofErr w:type="spellEnd"/>
      <w:r w:rsidRPr="00677842">
        <w:rPr>
          <w:rFonts w:ascii="Arial" w:hAnsi="Arial" w:cs="Arial"/>
          <w:spacing w:val="-1"/>
          <w:sz w:val="24"/>
        </w:rPr>
        <w:t xml:space="preserve"> </w:t>
      </w:r>
      <w:r w:rsidRPr="00677842">
        <w:rPr>
          <w:rFonts w:ascii="Arial" w:hAnsi="Arial" w:cs="Arial"/>
          <w:sz w:val="24"/>
        </w:rPr>
        <w:t>and melphalan sensitivity.</w:t>
      </w:r>
    </w:p>
    <w:p w14:paraId="13050862" w14:textId="77777777" w:rsidR="00F20BBF" w:rsidRPr="00A7457C" w:rsidRDefault="00F20BBF">
      <w:pPr>
        <w:spacing w:before="72"/>
        <w:ind w:left="181"/>
        <w:rPr>
          <w:sz w:val="24"/>
          <w:szCs w:val="24"/>
        </w:rPr>
      </w:pPr>
    </w:p>
    <w:tbl>
      <w:tblPr>
        <w:tblW w:w="0" w:type="auto"/>
        <w:tblInd w:w="16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4"/>
        <w:gridCol w:w="1412"/>
        <w:gridCol w:w="788"/>
        <w:gridCol w:w="1220"/>
        <w:gridCol w:w="1446"/>
        <w:gridCol w:w="4404"/>
      </w:tblGrid>
      <w:tr w:rsidR="00211A85" w:rsidRPr="00EA2015" w14:paraId="60FA37EE" w14:textId="77777777" w:rsidTr="007A242F">
        <w:trPr>
          <w:trHeight w:val="593"/>
        </w:trPr>
        <w:tc>
          <w:tcPr>
            <w:tcW w:w="1254" w:type="dxa"/>
          </w:tcPr>
          <w:p w14:paraId="39D45465" w14:textId="77777777" w:rsidR="00211A85" w:rsidRPr="00EA2015" w:rsidRDefault="00A527DB" w:rsidP="00EA2015">
            <w:pPr>
              <w:pStyle w:val="TableParagraph"/>
              <w:spacing w:before="161" w:line="24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EA2015">
              <w:rPr>
                <w:rFonts w:ascii="Arial" w:hAnsi="Arial" w:cs="Arial"/>
                <w:b/>
                <w:sz w:val="24"/>
                <w:szCs w:val="24"/>
              </w:rPr>
              <w:t>Sample</w:t>
            </w:r>
            <w:r w:rsidRPr="00EA2015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EA2015">
              <w:rPr>
                <w:rFonts w:ascii="Arial" w:hAnsi="Arial" w:cs="Arial"/>
                <w:b/>
                <w:sz w:val="24"/>
                <w:szCs w:val="24"/>
              </w:rPr>
              <w:t>ID</w:t>
            </w:r>
          </w:p>
        </w:tc>
        <w:tc>
          <w:tcPr>
            <w:tcW w:w="1412" w:type="dxa"/>
          </w:tcPr>
          <w:p w14:paraId="21B68661" w14:textId="77777777" w:rsidR="00211A85" w:rsidRPr="00EA2015" w:rsidRDefault="00A527DB">
            <w:pPr>
              <w:pStyle w:val="TableParagraph"/>
              <w:spacing w:before="11" w:line="240" w:lineRule="auto"/>
              <w:ind w:left="36"/>
              <w:rPr>
                <w:rFonts w:ascii="Arial" w:hAnsi="Arial" w:cs="Arial"/>
                <w:b/>
                <w:sz w:val="24"/>
                <w:szCs w:val="24"/>
              </w:rPr>
            </w:pPr>
            <w:r w:rsidRPr="00EA2015">
              <w:rPr>
                <w:rFonts w:ascii="Arial" w:hAnsi="Arial" w:cs="Arial"/>
                <w:b/>
                <w:sz w:val="24"/>
                <w:szCs w:val="24"/>
              </w:rPr>
              <w:t>Disease</w:t>
            </w:r>
          </w:p>
          <w:p w14:paraId="724DE8FD" w14:textId="77777777" w:rsidR="00211A85" w:rsidRPr="00EA2015" w:rsidRDefault="00A527DB">
            <w:pPr>
              <w:pStyle w:val="TableParagraph"/>
              <w:spacing w:before="24" w:line="262" w:lineRule="exact"/>
              <w:ind w:left="36"/>
              <w:rPr>
                <w:rFonts w:ascii="Arial" w:hAnsi="Arial" w:cs="Arial"/>
                <w:b/>
                <w:sz w:val="24"/>
                <w:szCs w:val="24"/>
              </w:rPr>
            </w:pPr>
            <w:r w:rsidRPr="00EA2015">
              <w:rPr>
                <w:rFonts w:ascii="Arial" w:hAnsi="Arial" w:cs="Arial"/>
                <w:b/>
                <w:sz w:val="24"/>
                <w:szCs w:val="24"/>
              </w:rPr>
              <w:t>status</w:t>
            </w:r>
          </w:p>
        </w:tc>
        <w:tc>
          <w:tcPr>
            <w:tcW w:w="788" w:type="dxa"/>
          </w:tcPr>
          <w:p w14:paraId="31F02321" w14:textId="77777777" w:rsidR="00211A85" w:rsidRPr="00EA2015" w:rsidRDefault="00A527DB">
            <w:pPr>
              <w:pStyle w:val="TableParagraph"/>
              <w:spacing w:before="161" w:line="240" w:lineRule="auto"/>
              <w:ind w:left="36"/>
              <w:rPr>
                <w:rFonts w:ascii="Arial" w:hAnsi="Arial" w:cs="Arial"/>
                <w:b/>
                <w:sz w:val="24"/>
                <w:szCs w:val="24"/>
              </w:rPr>
            </w:pPr>
            <w:r w:rsidRPr="00EA2015">
              <w:rPr>
                <w:rFonts w:ascii="Arial" w:hAnsi="Arial" w:cs="Arial"/>
                <w:b/>
                <w:sz w:val="24"/>
                <w:szCs w:val="24"/>
              </w:rPr>
              <w:t>Age</w:t>
            </w:r>
          </w:p>
        </w:tc>
        <w:tc>
          <w:tcPr>
            <w:tcW w:w="1220" w:type="dxa"/>
          </w:tcPr>
          <w:p w14:paraId="64806E25" w14:textId="77777777" w:rsidR="00211A85" w:rsidRPr="00EA2015" w:rsidRDefault="00A527DB">
            <w:pPr>
              <w:pStyle w:val="TableParagraph"/>
              <w:spacing w:before="161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A2015">
              <w:rPr>
                <w:rFonts w:ascii="Arial" w:hAnsi="Arial" w:cs="Arial"/>
                <w:b/>
                <w:sz w:val="24"/>
                <w:szCs w:val="24"/>
              </w:rPr>
              <w:t>Gender</w:t>
            </w:r>
          </w:p>
        </w:tc>
        <w:tc>
          <w:tcPr>
            <w:tcW w:w="1446" w:type="dxa"/>
          </w:tcPr>
          <w:p w14:paraId="2E0E7462" w14:textId="77777777" w:rsidR="00211A85" w:rsidRPr="00EA2015" w:rsidRDefault="00A527DB">
            <w:pPr>
              <w:pStyle w:val="TableParagraph"/>
              <w:spacing w:before="11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A2015">
              <w:rPr>
                <w:rFonts w:ascii="Arial" w:hAnsi="Arial" w:cs="Arial"/>
                <w:b/>
                <w:sz w:val="24"/>
                <w:szCs w:val="24"/>
              </w:rPr>
              <w:t>Light</w:t>
            </w:r>
            <w:r w:rsidRPr="00EA2015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EA2015">
              <w:rPr>
                <w:rFonts w:ascii="Arial" w:hAnsi="Arial" w:cs="Arial"/>
                <w:b/>
                <w:sz w:val="24"/>
                <w:szCs w:val="24"/>
              </w:rPr>
              <w:t>chain</w:t>
            </w:r>
          </w:p>
          <w:p w14:paraId="7B939F80" w14:textId="77777777" w:rsidR="00211A85" w:rsidRPr="00EA2015" w:rsidRDefault="00A527DB">
            <w:pPr>
              <w:pStyle w:val="TableParagraph"/>
              <w:spacing w:before="24" w:line="262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EA2015">
              <w:rPr>
                <w:rFonts w:ascii="Arial" w:hAnsi="Arial" w:cs="Arial"/>
                <w:b/>
                <w:sz w:val="24"/>
                <w:szCs w:val="24"/>
              </w:rPr>
              <w:t>type</w:t>
            </w:r>
          </w:p>
        </w:tc>
        <w:tc>
          <w:tcPr>
            <w:tcW w:w="4404" w:type="dxa"/>
          </w:tcPr>
          <w:p w14:paraId="695AF1C6" w14:textId="77777777" w:rsidR="00211A85" w:rsidRPr="00EA2015" w:rsidRDefault="00A527DB">
            <w:pPr>
              <w:pStyle w:val="TableParagraph"/>
              <w:spacing w:before="161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A2015">
              <w:rPr>
                <w:rFonts w:ascii="Arial" w:hAnsi="Arial" w:cs="Arial"/>
                <w:b/>
                <w:sz w:val="24"/>
                <w:szCs w:val="24"/>
              </w:rPr>
              <w:t>FISH</w:t>
            </w:r>
            <w:r w:rsidRPr="00EA2015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EA2015">
              <w:rPr>
                <w:rFonts w:ascii="Arial" w:hAnsi="Arial" w:cs="Arial"/>
                <w:b/>
                <w:sz w:val="24"/>
                <w:szCs w:val="24"/>
              </w:rPr>
              <w:t>findings</w:t>
            </w:r>
          </w:p>
        </w:tc>
      </w:tr>
      <w:tr w:rsidR="00211A85" w:rsidRPr="00EA2015" w14:paraId="5EC143AA" w14:textId="77777777" w:rsidTr="007A242F">
        <w:trPr>
          <w:trHeight w:val="281"/>
        </w:trPr>
        <w:tc>
          <w:tcPr>
            <w:tcW w:w="1254" w:type="dxa"/>
          </w:tcPr>
          <w:p w14:paraId="7A40A117" w14:textId="77777777" w:rsidR="00211A85" w:rsidRPr="00EA2015" w:rsidRDefault="00A527DB">
            <w:pPr>
              <w:pStyle w:val="TableParagraph"/>
              <w:ind w:left="36"/>
              <w:rPr>
                <w:rFonts w:ascii="Arial" w:hAnsi="Arial" w:cs="Arial"/>
                <w:sz w:val="24"/>
                <w:szCs w:val="24"/>
              </w:rPr>
            </w:pPr>
            <w:r w:rsidRPr="00EA2015">
              <w:rPr>
                <w:rFonts w:ascii="Arial" w:hAnsi="Arial" w:cs="Arial"/>
                <w:sz w:val="24"/>
                <w:szCs w:val="24"/>
              </w:rPr>
              <w:t>AL_01</w:t>
            </w:r>
          </w:p>
        </w:tc>
        <w:tc>
          <w:tcPr>
            <w:tcW w:w="1412" w:type="dxa"/>
          </w:tcPr>
          <w:p w14:paraId="1C70E452" w14:textId="77777777" w:rsidR="00211A85" w:rsidRPr="00EA2015" w:rsidRDefault="00A527DB">
            <w:pPr>
              <w:pStyle w:val="TableParagraph"/>
              <w:ind w:left="36"/>
              <w:rPr>
                <w:rFonts w:ascii="Arial" w:hAnsi="Arial" w:cs="Arial"/>
                <w:sz w:val="24"/>
                <w:szCs w:val="24"/>
              </w:rPr>
            </w:pPr>
            <w:r w:rsidRPr="00EA2015">
              <w:rPr>
                <w:rFonts w:ascii="Arial" w:hAnsi="Arial" w:cs="Arial"/>
                <w:sz w:val="24"/>
                <w:szCs w:val="24"/>
              </w:rPr>
              <w:t>Diagnosis</w:t>
            </w:r>
          </w:p>
        </w:tc>
        <w:tc>
          <w:tcPr>
            <w:tcW w:w="788" w:type="dxa"/>
          </w:tcPr>
          <w:p w14:paraId="31F3E619" w14:textId="77777777" w:rsidR="00211A85" w:rsidRPr="00EA2015" w:rsidRDefault="00A527DB" w:rsidP="00087024">
            <w:pPr>
              <w:pStyle w:val="TableParagraph"/>
              <w:ind w:left="0" w:right="-15"/>
              <w:rPr>
                <w:rFonts w:ascii="Arial" w:hAnsi="Arial" w:cs="Arial"/>
                <w:sz w:val="24"/>
                <w:szCs w:val="24"/>
              </w:rPr>
            </w:pPr>
            <w:r w:rsidRPr="00EA2015">
              <w:rPr>
                <w:rFonts w:ascii="Arial" w:hAnsi="Arial" w:cs="Arial"/>
                <w:sz w:val="24"/>
                <w:szCs w:val="24"/>
              </w:rPr>
              <w:t>61</w:t>
            </w:r>
          </w:p>
        </w:tc>
        <w:tc>
          <w:tcPr>
            <w:tcW w:w="1220" w:type="dxa"/>
          </w:tcPr>
          <w:p w14:paraId="74CF0B6B" w14:textId="77777777" w:rsidR="00211A85" w:rsidRPr="00EA2015" w:rsidRDefault="00A527DB">
            <w:pPr>
              <w:pStyle w:val="TableParagraph"/>
              <w:ind w:left="36"/>
              <w:rPr>
                <w:rFonts w:ascii="Arial" w:hAnsi="Arial" w:cs="Arial"/>
                <w:sz w:val="24"/>
                <w:szCs w:val="24"/>
              </w:rPr>
            </w:pPr>
            <w:r w:rsidRPr="00EA2015">
              <w:rPr>
                <w:rFonts w:ascii="Arial" w:hAnsi="Arial" w:cs="Arial"/>
                <w:sz w:val="24"/>
                <w:szCs w:val="24"/>
              </w:rPr>
              <w:t>Female</w:t>
            </w:r>
          </w:p>
        </w:tc>
        <w:tc>
          <w:tcPr>
            <w:tcW w:w="1446" w:type="dxa"/>
          </w:tcPr>
          <w:p w14:paraId="45F60CDE" w14:textId="77777777" w:rsidR="00211A85" w:rsidRPr="00EA2015" w:rsidRDefault="00A527D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EA2015">
              <w:rPr>
                <w:rFonts w:ascii="Arial" w:hAnsi="Arial" w:cs="Arial"/>
                <w:sz w:val="24"/>
                <w:szCs w:val="24"/>
              </w:rPr>
              <w:t>lambda</w:t>
            </w:r>
          </w:p>
        </w:tc>
        <w:tc>
          <w:tcPr>
            <w:tcW w:w="4404" w:type="dxa"/>
          </w:tcPr>
          <w:p w14:paraId="0B588A60" w14:textId="77777777" w:rsidR="00211A85" w:rsidRPr="00EA2015" w:rsidRDefault="00A527D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EA2015">
              <w:rPr>
                <w:rFonts w:ascii="Arial" w:hAnsi="Arial" w:cs="Arial"/>
                <w:sz w:val="24"/>
                <w:szCs w:val="24"/>
              </w:rPr>
              <w:t>t(11;14), Trisomy</w:t>
            </w:r>
            <w:r w:rsidRPr="00EA201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EA2015">
              <w:rPr>
                <w:rFonts w:ascii="Arial" w:hAnsi="Arial" w:cs="Arial"/>
                <w:sz w:val="24"/>
                <w:szCs w:val="24"/>
              </w:rPr>
              <w:t>11 and Del chr12</w:t>
            </w:r>
          </w:p>
        </w:tc>
      </w:tr>
      <w:tr w:rsidR="00211A85" w:rsidRPr="00EA2015" w14:paraId="1D6C922E" w14:textId="77777777" w:rsidTr="007A242F">
        <w:trPr>
          <w:trHeight w:val="281"/>
        </w:trPr>
        <w:tc>
          <w:tcPr>
            <w:tcW w:w="1254" w:type="dxa"/>
          </w:tcPr>
          <w:p w14:paraId="374DB2D7" w14:textId="77777777" w:rsidR="00211A85" w:rsidRPr="00EA2015" w:rsidRDefault="00A527DB">
            <w:pPr>
              <w:pStyle w:val="TableParagraph"/>
              <w:ind w:left="36"/>
              <w:rPr>
                <w:rFonts w:ascii="Arial" w:hAnsi="Arial" w:cs="Arial"/>
                <w:sz w:val="24"/>
                <w:szCs w:val="24"/>
              </w:rPr>
            </w:pPr>
            <w:r w:rsidRPr="00EA2015">
              <w:rPr>
                <w:rFonts w:ascii="Arial" w:hAnsi="Arial" w:cs="Arial"/>
                <w:sz w:val="24"/>
                <w:szCs w:val="24"/>
              </w:rPr>
              <w:t>AL_02</w:t>
            </w:r>
          </w:p>
        </w:tc>
        <w:tc>
          <w:tcPr>
            <w:tcW w:w="1412" w:type="dxa"/>
          </w:tcPr>
          <w:p w14:paraId="3AD2B307" w14:textId="77777777" w:rsidR="00211A85" w:rsidRPr="00EA2015" w:rsidRDefault="00A527DB">
            <w:pPr>
              <w:pStyle w:val="TableParagraph"/>
              <w:ind w:left="36"/>
              <w:rPr>
                <w:rFonts w:ascii="Arial" w:hAnsi="Arial" w:cs="Arial"/>
                <w:sz w:val="24"/>
                <w:szCs w:val="24"/>
              </w:rPr>
            </w:pPr>
            <w:r w:rsidRPr="00EA2015">
              <w:rPr>
                <w:rFonts w:ascii="Arial" w:hAnsi="Arial" w:cs="Arial"/>
                <w:sz w:val="24"/>
                <w:szCs w:val="24"/>
              </w:rPr>
              <w:t>Diagnosis</w:t>
            </w:r>
          </w:p>
        </w:tc>
        <w:tc>
          <w:tcPr>
            <w:tcW w:w="788" w:type="dxa"/>
          </w:tcPr>
          <w:p w14:paraId="402AF3FA" w14:textId="77777777" w:rsidR="00211A85" w:rsidRPr="00EA2015" w:rsidRDefault="00A527DB" w:rsidP="00087024">
            <w:pPr>
              <w:pStyle w:val="TableParagraph"/>
              <w:ind w:left="0" w:right="-15"/>
              <w:rPr>
                <w:rFonts w:ascii="Arial" w:hAnsi="Arial" w:cs="Arial"/>
                <w:sz w:val="24"/>
                <w:szCs w:val="24"/>
              </w:rPr>
            </w:pPr>
            <w:r w:rsidRPr="00EA2015">
              <w:rPr>
                <w:rFonts w:ascii="Arial" w:hAnsi="Arial" w:cs="Arial"/>
                <w:sz w:val="24"/>
                <w:szCs w:val="24"/>
              </w:rPr>
              <w:t>64</w:t>
            </w:r>
          </w:p>
        </w:tc>
        <w:tc>
          <w:tcPr>
            <w:tcW w:w="1220" w:type="dxa"/>
          </w:tcPr>
          <w:p w14:paraId="4ADE8EE4" w14:textId="77777777" w:rsidR="00211A85" w:rsidRPr="00EA2015" w:rsidRDefault="00A527DB">
            <w:pPr>
              <w:pStyle w:val="TableParagraph"/>
              <w:ind w:left="36"/>
              <w:rPr>
                <w:rFonts w:ascii="Arial" w:hAnsi="Arial" w:cs="Arial"/>
                <w:sz w:val="24"/>
                <w:szCs w:val="24"/>
              </w:rPr>
            </w:pPr>
            <w:r w:rsidRPr="00EA2015">
              <w:rPr>
                <w:rFonts w:ascii="Arial" w:hAnsi="Arial" w:cs="Arial"/>
                <w:sz w:val="24"/>
                <w:szCs w:val="24"/>
              </w:rPr>
              <w:t>Male</w:t>
            </w:r>
          </w:p>
        </w:tc>
        <w:tc>
          <w:tcPr>
            <w:tcW w:w="1446" w:type="dxa"/>
          </w:tcPr>
          <w:p w14:paraId="571CAF32" w14:textId="77777777" w:rsidR="00211A85" w:rsidRPr="00EA2015" w:rsidRDefault="00A527D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EA2015">
              <w:rPr>
                <w:rFonts w:ascii="Arial" w:hAnsi="Arial" w:cs="Arial"/>
                <w:sz w:val="24"/>
                <w:szCs w:val="24"/>
              </w:rPr>
              <w:t>lambda</w:t>
            </w:r>
          </w:p>
        </w:tc>
        <w:tc>
          <w:tcPr>
            <w:tcW w:w="4404" w:type="dxa"/>
          </w:tcPr>
          <w:p w14:paraId="027A005D" w14:textId="77777777" w:rsidR="00211A85" w:rsidRPr="00EA2015" w:rsidRDefault="00A527D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EA2015">
              <w:rPr>
                <w:rFonts w:ascii="Arial" w:hAnsi="Arial" w:cs="Arial"/>
                <w:sz w:val="24"/>
                <w:szCs w:val="24"/>
              </w:rPr>
              <w:t>Del(13q)</w:t>
            </w:r>
            <w:r w:rsidRPr="00EA201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EA2015">
              <w:rPr>
                <w:rFonts w:ascii="Arial" w:hAnsi="Arial" w:cs="Arial"/>
                <w:sz w:val="24"/>
                <w:szCs w:val="24"/>
              </w:rPr>
              <w:t>and Del(14q32)</w:t>
            </w:r>
          </w:p>
        </w:tc>
      </w:tr>
      <w:tr w:rsidR="00211A85" w:rsidRPr="00EA2015" w14:paraId="1F6778B7" w14:textId="77777777" w:rsidTr="007A242F">
        <w:trPr>
          <w:trHeight w:val="281"/>
        </w:trPr>
        <w:tc>
          <w:tcPr>
            <w:tcW w:w="1254" w:type="dxa"/>
          </w:tcPr>
          <w:p w14:paraId="6930B080" w14:textId="77777777" w:rsidR="00211A85" w:rsidRPr="00EA2015" w:rsidRDefault="00A527DB">
            <w:pPr>
              <w:pStyle w:val="TableParagraph"/>
              <w:ind w:left="36"/>
              <w:rPr>
                <w:rFonts w:ascii="Arial" w:hAnsi="Arial" w:cs="Arial"/>
                <w:sz w:val="24"/>
                <w:szCs w:val="24"/>
              </w:rPr>
            </w:pPr>
            <w:r w:rsidRPr="00EA2015">
              <w:rPr>
                <w:rFonts w:ascii="Arial" w:hAnsi="Arial" w:cs="Arial"/>
                <w:sz w:val="24"/>
                <w:szCs w:val="24"/>
              </w:rPr>
              <w:t>AL_03</w:t>
            </w:r>
          </w:p>
        </w:tc>
        <w:tc>
          <w:tcPr>
            <w:tcW w:w="1412" w:type="dxa"/>
          </w:tcPr>
          <w:p w14:paraId="0BEFFB6A" w14:textId="77777777" w:rsidR="00211A85" w:rsidRPr="00EA2015" w:rsidRDefault="00A527DB">
            <w:pPr>
              <w:pStyle w:val="TableParagraph"/>
              <w:ind w:left="36"/>
              <w:rPr>
                <w:rFonts w:ascii="Arial" w:hAnsi="Arial" w:cs="Arial"/>
                <w:sz w:val="24"/>
                <w:szCs w:val="24"/>
              </w:rPr>
            </w:pPr>
            <w:r w:rsidRPr="00EA2015">
              <w:rPr>
                <w:rFonts w:ascii="Arial" w:hAnsi="Arial" w:cs="Arial"/>
                <w:sz w:val="24"/>
                <w:szCs w:val="24"/>
              </w:rPr>
              <w:t>Diagnosis</w:t>
            </w:r>
          </w:p>
        </w:tc>
        <w:tc>
          <w:tcPr>
            <w:tcW w:w="788" w:type="dxa"/>
          </w:tcPr>
          <w:p w14:paraId="108CCDFA" w14:textId="77777777" w:rsidR="00211A85" w:rsidRPr="00EA2015" w:rsidRDefault="00A527DB" w:rsidP="00087024">
            <w:pPr>
              <w:pStyle w:val="TableParagraph"/>
              <w:ind w:left="0" w:right="-15"/>
              <w:rPr>
                <w:rFonts w:ascii="Arial" w:hAnsi="Arial" w:cs="Arial"/>
                <w:sz w:val="24"/>
                <w:szCs w:val="24"/>
              </w:rPr>
            </w:pPr>
            <w:r w:rsidRPr="00EA2015">
              <w:rPr>
                <w:rFonts w:ascii="Arial" w:hAnsi="Arial" w:cs="Arial"/>
                <w:sz w:val="24"/>
                <w:szCs w:val="24"/>
              </w:rPr>
              <w:t>72</w:t>
            </w:r>
          </w:p>
        </w:tc>
        <w:tc>
          <w:tcPr>
            <w:tcW w:w="1220" w:type="dxa"/>
          </w:tcPr>
          <w:p w14:paraId="04C6B9B4" w14:textId="77777777" w:rsidR="00211A85" w:rsidRPr="00EA2015" w:rsidRDefault="00A527DB">
            <w:pPr>
              <w:pStyle w:val="TableParagraph"/>
              <w:ind w:left="36"/>
              <w:rPr>
                <w:rFonts w:ascii="Arial" w:hAnsi="Arial" w:cs="Arial"/>
                <w:sz w:val="24"/>
                <w:szCs w:val="24"/>
              </w:rPr>
            </w:pPr>
            <w:r w:rsidRPr="00EA2015">
              <w:rPr>
                <w:rFonts w:ascii="Arial" w:hAnsi="Arial" w:cs="Arial"/>
                <w:sz w:val="24"/>
                <w:szCs w:val="24"/>
              </w:rPr>
              <w:t>Male</w:t>
            </w:r>
          </w:p>
        </w:tc>
        <w:tc>
          <w:tcPr>
            <w:tcW w:w="1446" w:type="dxa"/>
          </w:tcPr>
          <w:p w14:paraId="56CEE59D" w14:textId="77777777" w:rsidR="00211A85" w:rsidRPr="00EA2015" w:rsidRDefault="00A527D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EA2015">
              <w:rPr>
                <w:rFonts w:ascii="Arial" w:hAnsi="Arial" w:cs="Arial"/>
                <w:sz w:val="24"/>
                <w:szCs w:val="24"/>
              </w:rPr>
              <w:t>lambda</w:t>
            </w:r>
          </w:p>
        </w:tc>
        <w:tc>
          <w:tcPr>
            <w:tcW w:w="4404" w:type="dxa"/>
          </w:tcPr>
          <w:p w14:paraId="5A4B8CDA" w14:textId="77777777" w:rsidR="00211A85" w:rsidRPr="00EA2015" w:rsidRDefault="00A527D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EA2015">
              <w:rPr>
                <w:rFonts w:ascii="Arial" w:hAnsi="Arial" w:cs="Arial"/>
                <w:sz w:val="24"/>
                <w:szCs w:val="24"/>
              </w:rPr>
              <w:t>Del in</w:t>
            </w:r>
            <w:r w:rsidRPr="00EA201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EA2015">
              <w:rPr>
                <w:rFonts w:ascii="Arial" w:hAnsi="Arial" w:cs="Arial"/>
                <w:sz w:val="24"/>
                <w:szCs w:val="24"/>
              </w:rPr>
              <w:t>the 14q32 region</w:t>
            </w:r>
          </w:p>
        </w:tc>
      </w:tr>
      <w:tr w:rsidR="00211A85" w:rsidRPr="00EA2015" w14:paraId="2FA75A48" w14:textId="77777777" w:rsidTr="007A242F">
        <w:trPr>
          <w:trHeight w:val="281"/>
        </w:trPr>
        <w:tc>
          <w:tcPr>
            <w:tcW w:w="1254" w:type="dxa"/>
          </w:tcPr>
          <w:p w14:paraId="5F8EBF13" w14:textId="77777777" w:rsidR="00211A85" w:rsidRPr="00EA2015" w:rsidRDefault="00A527DB">
            <w:pPr>
              <w:pStyle w:val="TableParagraph"/>
              <w:ind w:left="36"/>
              <w:rPr>
                <w:rFonts w:ascii="Arial" w:hAnsi="Arial" w:cs="Arial"/>
                <w:sz w:val="24"/>
                <w:szCs w:val="24"/>
              </w:rPr>
            </w:pPr>
            <w:r w:rsidRPr="00EA2015">
              <w:rPr>
                <w:rFonts w:ascii="Arial" w:hAnsi="Arial" w:cs="Arial"/>
                <w:sz w:val="24"/>
                <w:szCs w:val="24"/>
              </w:rPr>
              <w:t>AL_04</w:t>
            </w:r>
          </w:p>
        </w:tc>
        <w:tc>
          <w:tcPr>
            <w:tcW w:w="1412" w:type="dxa"/>
          </w:tcPr>
          <w:p w14:paraId="02451765" w14:textId="77777777" w:rsidR="00211A85" w:rsidRPr="00EA2015" w:rsidRDefault="00A527DB">
            <w:pPr>
              <w:pStyle w:val="TableParagraph"/>
              <w:ind w:left="36"/>
              <w:rPr>
                <w:rFonts w:ascii="Arial" w:hAnsi="Arial" w:cs="Arial"/>
                <w:sz w:val="24"/>
                <w:szCs w:val="24"/>
              </w:rPr>
            </w:pPr>
            <w:r w:rsidRPr="00EA2015">
              <w:rPr>
                <w:rFonts w:ascii="Arial" w:hAnsi="Arial" w:cs="Arial"/>
                <w:sz w:val="24"/>
                <w:szCs w:val="24"/>
              </w:rPr>
              <w:t>Diagnosis</w:t>
            </w:r>
          </w:p>
        </w:tc>
        <w:tc>
          <w:tcPr>
            <w:tcW w:w="788" w:type="dxa"/>
          </w:tcPr>
          <w:p w14:paraId="2F9F28DA" w14:textId="77777777" w:rsidR="00211A85" w:rsidRPr="00EA2015" w:rsidRDefault="00A527DB" w:rsidP="00087024">
            <w:pPr>
              <w:pStyle w:val="TableParagraph"/>
              <w:ind w:left="0" w:right="-15"/>
              <w:rPr>
                <w:rFonts w:ascii="Arial" w:hAnsi="Arial" w:cs="Arial"/>
                <w:sz w:val="24"/>
                <w:szCs w:val="24"/>
              </w:rPr>
            </w:pPr>
            <w:r w:rsidRPr="00EA2015">
              <w:rPr>
                <w:rFonts w:ascii="Arial" w:hAnsi="Arial" w:cs="Arial"/>
                <w:sz w:val="24"/>
                <w:szCs w:val="24"/>
              </w:rPr>
              <w:t>53</w:t>
            </w:r>
          </w:p>
        </w:tc>
        <w:tc>
          <w:tcPr>
            <w:tcW w:w="1220" w:type="dxa"/>
          </w:tcPr>
          <w:p w14:paraId="07EEFEA7" w14:textId="77777777" w:rsidR="00211A85" w:rsidRPr="00EA2015" w:rsidRDefault="00A527DB">
            <w:pPr>
              <w:pStyle w:val="TableParagraph"/>
              <w:ind w:left="36"/>
              <w:rPr>
                <w:rFonts w:ascii="Arial" w:hAnsi="Arial" w:cs="Arial"/>
                <w:sz w:val="24"/>
                <w:szCs w:val="24"/>
              </w:rPr>
            </w:pPr>
            <w:r w:rsidRPr="00EA2015">
              <w:rPr>
                <w:rFonts w:ascii="Arial" w:hAnsi="Arial" w:cs="Arial"/>
                <w:sz w:val="24"/>
                <w:szCs w:val="24"/>
              </w:rPr>
              <w:t>Female</w:t>
            </w:r>
          </w:p>
        </w:tc>
        <w:tc>
          <w:tcPr>
            <w:tcW w:w="1446" w:type="dxa"/>
          </w:tcPr>
          <w:p w14:paraId="76AC13C6" w14:textId="77777777" w:rsidR="00211A85" w:rsidRPr="00EA2015" w:rsidRDefault="00A527D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EA2015">
              <w:rPr>
                <w:rFonts w:ascii="Arial" w:hAnsi="Arial" w:cs="Arial"/>
                <w:sz w:val="24"/>
                <w:szCs w:val="24"/>
              </w:rPr>
              <w:t>kappa</w:t>
            </w:r>
          </w:p>
        </w:tc>
        <w:tc>
          <w:tcPr>
            <w:tcW w:w="4404" w:type="dxa"/>
          </w:tcPr>
          <w:p w14:paraId="427F7B3B" w14:textId="77777777" w:rsidR="00211A85" w:rsidRPr="00EA2015" w:rsidRDefault="00A527D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EA2015">
              <w:rPr>
                <w:rFonts w:ascii="Arial" w:hAnsi="Arial" w:cs="Arial"/>
                <w:sz w:val="24"/>
                <w:szCs w:val="24"/>
              </w:rPr>
              <w:t>t(14;20) and Del(13q)</w:t>
            </w:r>
          </w:p>
        </w:tc>
      </w:tr>
      <w:tr w:rsidR="00211A85" w:rsidRPr="00EA2015" w14:paraId="4D7AA360" w14:textId="77777777" w:rsidTr="007A242F">
        <w:trPr>
          <w:trHeight w:val="281"/>
        </w:trPr>
        <w:tc>
          <w:tcPr>
            <w:tcW w:w="1254" w:type="dxa"/>
          </w:tcPr>
          <w:p w14:paraId="423F3973" w14:textId="77777777" w:rsidR="00211A85" w:rsidRPr="00EA2015" w:rsidRDefault="00A527DB">
            <w:pPr>
              <w:pStyle w:val="TableParagraph"/>
              <w:ind w:left="36"/>
              <w:rPr>
                <w:rFonts w:ascii="Arial" w:hAnsi="Arial" w:cs="Arial"/>
                <w:sz w:val="24"/>
                <w:szCs w:val="24"/>
              </w:rPr>
            </w:pPr>
            <w:r w:rsidRPr="00EA2015">
              <w:rPr>
                <w:rFonts w:ascii="Arial" w:hAnsi="Arial" w:cs="Arial"/>
                <w:sz w:val="24"/>
                <w:szCs w:val="24"/>
              </w:rPr>
              <w:t>AL_05</w:t>
            </w:r>
          </w:p>
        </w:tc>
        <w:tc>
          <w:tcPr>
            <w:tcW w:w="1412" w:type="dxa"/>
          </w:tcPr>
          <w:p w14:paraId="0E8BBA96" w14:textId="77777777" w:rsidR="00211A85" w:rsidRPr="00EA2015" w:rsidRDefault="00A527DB">
            <w:pPr>
              <w:pStyle w:val="TableParagraph"/>
              <w:ind w:left="36"/>
              <w:rPr>
                <w:rFonts w:ascii="Arial" w:hAnsi="Arial" w:cs="Arial"/>
                <w:sz w:val="24"/>
                <w:szCs w:val="24"/>
              </w:rPr>
            </w:pPr>
            <w:r w:rsidRPr="00EA2015">
              <w:rPr>
                <w:rFonts w:ascii="Arial" w:hAnsi="Arial" w:cs="Arial"/>
                <w:sz w:val="24"/>
                <w:szCs w:val="24"/>
              </w:rPr>
              <w:t>Diagnosis</w:t>
            </w:r>
          </w:p>
        </w:tc>
        <w:tc>
          <w:tcPr>
            <w:tcW w:w="788" w:type="dxa"/>
          </w:tcPr>
          <w:p w14:paraId="2181BCC0" w14:textId="77777777" w:rsidR="00211A85" w:rsidRPr="00EA2015" w:rsidRDefault="00A527DB" w:rsidP="00087024">
            <w:pPr>
              <w:pStyle w:val="TableParagraph"/>
              <w:ind w:left="0" w:right="-15"/>
              <w:rPr>
                <w:rFonts w:ascii="Arial" w:hAnsi="Arial" w:cs="Arial"/>
                <w:sz w:val="24"/>
                <w:szCs w:val="24"/>
              </w:rPr>
            </w:pPr>
            <w:r w:rsidRPr="00EA2015">
              <w:rPr>
                <w:rFonts w:ascii="Arial" w:hAnsi="Arial" w:cs="Arial"/>
                <w:sz w:val="24"/>
                <w:szCs w:val="24"/>
              </w:rPr>
              <w:t>81</w:t>
            </w:r>
          </w:p>
        </w:tc>
        <w:tc>
          <w:tcPr>
            <w:tcW w:w="1220" w:type="dxa"/>
          </w:tcPr>
          <w:p w14:paraId="0932C455" w14:textId="77777777" w:rsidR="00211A85" w:rsidRPr="00EA2015" w:rsidRDefault="00A527DB">
            <w:pPr>
              <w:pStyle w:val="TableParagraph"/>
              <w:ind w:left="36"/>
              <w:rPr>
                <w:rFonts w:ascii="Arial" w:hAnsi="Arial" w:cs="Arial"/>
                <w:sz w:val="24"/>
                <w:szCs w:val="24"/>
              </w:rPr>
            </w:pPr>
            <w:r w:rsidRPr="00EA2015">
              <w:rPr>
                <w:rFonts w:ascii="Arial" w:hAnsi="Arial" w:cs="Arial"/>
                <w:sz w:val="24"/>
                <w:szCs w:val="24"/>
              </w:rPr>
              <w:t>Male</w:t>
            </w:r>
          </w:p>
        </w:tc>
        <w:tc>
          <w:tcPr>
            <w:tcW w:w="1446" w:type="dxa"/>
          </w:tcPr>
          <w:p w14:paraId="7BA2954A" w14:textId="77777777" w:rsidR="00211A85" w:rsidRPr="00EA2015" w:rsidRDefault="00A527D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EA2015">
              <w:rPr>
                <w:rFonts w:ascii="Arial" w:hAnsi="Arial" w:cs="Arial"/>
                <w:sz w:val="24"/>
                <w:szCs w:val="24"/>
              </w:rPr>
              <w:t>lambda</w:t>
            </w:r>
          </w:p>
        </w:tc>
        <w:tc>
          <w:tcPr>
            <w:tcW w:w="4404" w:type="dxa"/>
          </w:tcPr>
          <w:p w14:paraId="274642BA" w14:textId="77777777" w:rsidR="00211A85" w:rsidRPr="00EA2015" w:rsidRDefault="00A527D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EA2015">
              <w:rPr>
                <w:rFonts w:ascii="Arial" w:hAnsi="Arial" w:cs="Arial"/>
                <w:sz w:val="24"/>
                <w:szCs w:val="24"/>
              </w:rPr>
              <w:t>Not</w:t>
            </w:r>
            <w:r w:rsidRPr="00EA201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EA2015">
              <w:rPr>
                <w:rFonts w:ascii="Arial" w:hAnsi="Arial" w:cs="Arial"/>
                <w:sz w:val="24"/>
                <w:szCs w:val="24"/>
              </w:rPr>
              <w:t>checked</w:t>
            </w:r>
          </w:p>
        </w:tc>
      </w:tr>
      <w:tr w:rsidR="00211A85" w:rsidRPr="00EA2015" w14:paraId="62B0E60C" w14:textId="77777777" w:rsidTr="007A242F">
        <w:trPr>
          <w:trHeight w:val="281"/>
        </w:trPr>
        <w:tc>
          <w:tcPr>
            <w:tcW w:w="1254" w:type="dxa"/>
          </w:tcPr>
          <w:p w14:paraId="74DA707D" w14:textId="77777777" w:rsidR="00211A85" w:rsidRPr="00EA2015" w:rsidRDefault="00A527DB">
            <w:pPr>
              <w:pStyle w:val="TableParagraph"/>
              <w:ind w:left="36"/>
              <w:rPr>
                <w:rFonts w:ascii="Arial" w:hAnsi="Arial" w:cs="Arial"/>
                <w:sz w:val="24"/>
                <w:szCs w:val="24"/>
              </w:rPr>
            </w:pPr>
            <w:r w:rsidRPr="00EA2015">
              <w:rPr>
                <w:rFonts w:ascii="Arial" w:hAnsi="Arial" w:cs="Arial"/>
                <w:sz w:val="24"/>
                <w:szCs w:val="24"/>
              </w:rPr>
              <w:t>AL_06</w:t>
            </w:r>
          </w:p>
        </w:tc>
        <w:tc>
          <w:tcPr>
            <w:tcW w:w="1412" w:type="dxa"/>
          </w:tcPr>
          <w:p w14:paraId="7B1A6AB6" w14:textId="77777777" w:rsidR="00211A85" w:rsidRPr="00EA2015" w:rsidRDefault="00A527DB">
            <w:pPr>
              <w:pStyle w:val="TableParagraph"/>
              <w:ind w:left="36"/>
              <w:rPr>
                <w:rFonts w:ascii="Arial" w:hAnsi="Arial" w:cs="Arial"/>
                <w:sz w:val="24"/>
                <w:szCs w:val="24"/>
              </w:rPr>
            </w:pPr>
            <w:r w:rsidRPr="00EA2015">
              <w:rPr>
                <w:rFonts w:ascii="Arial" w:hAnsi="Arial" w:cs="Arial"/>
                <w:sz w:val="24"/>
                <w:szCs w:val="24"/>
              </w:rPr>
              <w:t>Diagnosis</w:t>
            </w:r>
          </w:p>
        </w:tc>
        <w:tc>
          <w:tcPr>
            <w:tcW w:w="788" w:type="dxa"/>
          </w:tcPr>
          <w:p w14:paraId="3F7CB956" w14:textId="77777777" w:rsidR="00211A85" w:rsidRPr="00EA2015" w:rsidRDefault="00A527DB" w:rsidP="00087024">
            <w:pPr>
              <w:pStyle w:val="TableParagraph"/>
              <w:ind w:left="0" w:right="-15"/>
              <w:rPr>
                <w:rFonts w:ascii="Arial" w:hAnsi="Arial" w:cs="Arial"/>
                <w:sz w:val="24"/>
                <w:szCs w:val="24"/>
              </w:rPr>
            </w:pPr>
            <w:r w:rsidRPr="00EA2015">
              <w:rPr>
                <w:rFonts w:ascii="Arial" w:hAnsi="Arial" w:cs="Arial"/>
                <w:sz w:val="24"/>
                <w:szCs w:val="24"/>
              </w:rPr>
              <w:t>63</w:t>
            </w:r>
          </w:p>
        </w:tc>
        <w:tc>
          <w:tcPr>
            <w:tcW w:w="1220" w:type="dxa"/>
          </w:tcPr>
          <w:p w14:paraId="2EDEDD67" w14:textId="77777777" w:rsidR="00211A85" w:rsidRPr="00EA2015" w:rsidRDefault="00A527DB">
            <w:pPr>
              <w:pStyle w:val="TableParagraph"/>
              <w:ind w:left="36"/>
              <w:rPr>
                <w:rFonts w:ascii="Arial" w:hAnsi="Arial" w:cs="Arial"/>
                <w:sz w:val="24"/>
                <w:szCs w:val="24"/>
              </w:rPr>
            </w:pPr>
            <w:r w:rsidRPr="00EA2015">
              <w:rPr>
                <w:rFonts w:ascii="Arial" w:hAnsi="Arial" w:cs="Arial"/>
                <w:sz w:val="24"/>
                <w:szCs w:val="24"/>
              </w:rPr>
              <w:t>Female</w:t>
            </w:r>
          </w:p>
        </w:tc>
        <w:tc>
          <w:tcPr>
            <w:tcW w:w="1446" w:type="dxa"/>
          </w:tcPr>
          <w:p w14:paraId="36E084FF" w14:textId="77777777" w:rsidR="00211A85" w:rsidRPr="00EA2015" w:rsidRDefault="00A527D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EA2015">
              <w:rPr>
                <w:rFonts w:ascii="Arial" w:hAnsi="Arial" w:cs="Arial"/>
                <w:sz w:val="24"/>
                <w:szCs w:val="24"/>
              </w:rPr>
              <w:t>kappa</w:t>
            </w:r>
          </w:p>
        </w:tc>
        <w:tc>
          <w:tcPr>
            <w:tcW w:w="4404" w:type="dxa"/>
          </w:tcPr>
          <w:p w14:paraId="5E5AF68A" w14:textId="77777777" w:rsidR="00211A85" w:rsidRPr="00EA2015" w:rsidRDefault="00A527D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EA2015">
              <w:rPr>
                <w:rFonts w:ascii="Arial" w:hAnsi="Arial" w:cs="Arial"/>
                <w:sz w:val="24"/>
                <w:szCs w:val="24"/>
              </w:rPr>
              <w:t>Del(13q),</w:t>
            </w:r>
            <w:r w:rsidRPr="00EA2015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EA2015">
              <w:rPr>
                <w:rFonts w:ascii="Arial" w:hAnsi="Arial" w:cs="Arial"/>
                <w:sz w:val="24"/>
                <w:szCs w:val="24"/>
              </w:rPr>
              <w:t>Del(14q32), abnormal chr1</w:t>
            </w:r>
          </w:p>
        </w:tc>
      </w:tr>
    </w:tbl>
    <w:p w14:paraId="6A802A9E" w14:textId="77777777" w:rsidR="00677842" w:rsidRDefault="00677842">
      <w:pPr>
        <w:spacing w:before="95"/>
        <w:ind w:left="144"/>
        <w:rPr>
          <w:rFonts w:ascii="Arial" w:hAnsi="Arial" w:cs="Arial"/>
          <w:b/>
          <w:bCs/>
          <w:sz w:val="44"/>
          <w:szCs w:val="44"/>
        </w:rPr>
      </w:pPr>
    </w:p>
    <w:p w14:paraId="78B7276E" w14:textId="113A16E2" w:rsidR="00677842" w:rsidRDefault="00677842">
      <w:pPr>
        <w:spacing w:before="95"/>
        <w:ind w:left="144"/>
        <w:rPr>
          <w:rFonts w:ascii="Arial" w:hAnsi="Arial" w:cs="Arial"/>
          <w:b/>
          <w:bCs/>
          <w:sz w:val="44"/>
          <w:szCs w:val="44"/>
        </w:rPr>
      </w:pPr>
    </w:p>
    <w:p w14:paraId="1A41D7B7" w14:textId="77777777" w:rsidR="00A7457C" w:rsidRDefault="00A7457C">
      <w:pPr>
        <w:spacing w:before="95"/>
        <w:ind w:left="144"/>
        <w:rPr>
          <w:rFonts w:ascii="Arial" w:hAnsi="Arial" w:cs="Arial"/>
          <w:b/>
          <w:bCs/>
          <w:sz w:val="44"/>
          <w:szCs w:val="44"/>
        </w:rPr>
      </w:pPr>
    </w:p>
    <w:p w14:paraId="4C8F5C45" w14:textId="51EFD47A" w:rsidR="00211A85" w:rsidRPr="00677842" w:rsidRDefault="00A527DB" w:rsidP="00A7457C">
      <w:pPr>
        <w:spacing w:before="95"/>
        <w:ind w:left="144" w:hanging="54"/>
        <w:rPr>
          <w:rFonts w:ascii="Arial" w:hAnsi="Arial" w:cs="Arial"/>
          <w:b/>
          <w:bCs/>
          <w:sz w:val="44"/>
          <w:szCs w:val="44"/>
        </w:rPr>
      </w:pPr>
      <w:r w:rsidRPr="00677842">
        <w:rPr>
          <w:rFonts w:ascii="Arial" w:hAnsi="Arial" w:cs="Arial"/>
          <w:b/>
          <w:bCs/>
          <w:sz w:val="44"/>
          <w:szCs w:val="44"/>
        </w:rPr>
        <w:t>Supplementary</w:t>
      </w:r>
      <w:r w:rsidRPr="00677842">
        <w:rPr>
          <w:rFonts w:ascii="Arial" w:hAnsi="Arial" w:cs="Arial"/>
          <w:b/>
          <w:bCs/>
          <w:spacing w:val="-11"/>
          <w:sz w:val="44"/>
          <w:szCs w:val="44"/>
        </w:rPr>
        <w:t xml:space="preserve"> </w:t>
      </w:r>
      <w:r w:rsidRPr="00677842">
        <w:rPr>
          <w:rFonts w:ascii="Arial" w:hAnsi="Arial" w:cs="Arial"/>
          <w:b/>
          <w:bCs/>
          <w:sz w:val="44"/>
          <w:szCs w:val="44"/>
        </w:rPr>
        <w:t>Table</w:t>
      </w:r>
      <w:r w:rsidRPr="00677842">
        <w:rPr>
          <w:rFonts w:ascii="Arial" w:hAnsi="Arial" w:cs="Arial"/>
          <w:b/>
          <w:bCs/>
          <w:spacing w:val="-10"/>
          <w:sz w:val="44"/>
          <w:szCs w:val="44"/>
        </w:rPr>
        <w:t xml:space="preserve"> </w:t>
      </w:r>
      <w:r w:rsidRPr="00677842">
        <w:rPr>
          <w:rFonts w:ascii="Arial" w:hAnsi="Arial" w:cs="Arial"/>
          <w:b/>
          <w:bCs/>
          <w:sz w:val="44"/>
          <w:szCs w:val="44"/>
        </w:rPr>
        <w:t>2</w:t>
      </w:r>
    </w:p>
    <w:p w14:paraId="4EF11798" w14:textId="2B40DF35" w:rsidR="00F20BBF" w:rsidRPr="00677842" w:rsidRDefault="00F20BBF" w:rsidP="00A7457C">
      <w:pPr>
        <w:ind w:left="90"/>
        <w:rPr>
          <w:rFonts w:ascii="Arial" w:hAnsi="Arial" w:cs="Arial"/>
          <w:sz w:val="24"/>
          <w:szCs w:val="24"/>
        </w:rPr>
      </w:pPr>
      <w:r w:rsidRPr="00677842">
        <w:rPr>
          <w:rFonts w:ascii="Arial" w:hAnsi="Arial" w:cs="Arial"/>
          <w:position w:val="1"/>
          <w:sz w:val="24"/>
          <w:szCs w:val="24"/>
        </w:rPr>
        <w:t>EC</w:t>
      </w:r>
      <w:r w:rsidRPr="00677842">
        <w:rPr>
          <w:rFonts w:ascii="Arial" w:hAnsi="Arial" w:cs="Arial"/>
          <w:sz w:val="24"/>
          <w:szCs w:val="24"/>
        </w:rPr>
        <w:t xml:space="preserve">50 </w:t>
      </w:r>
      <w:r w:rsidRPr="00677842">
        <w:rPr>
          <w:rFonts w:ascii="Arial" w:hAnsi="Arial" w:cs="Arial"/>
          <w:position w:val="1"/>
          <w:sz w:val="24"/>
          <w:szCs w:val="24"/>
        </w:rPr>
        <w:t xml:space="preserve">values (in </w:t>
      </w:r>
      <w:proofErr w:type="spellStart"/>
      <w:r w:rsidRPr="00677842">
        <w:rPr>
          <w:rFonts w:ascii="Arial" w:hAnsi="Arial" w:cs="Arial"/>
          <w:position w:val="1"/>
          <w:sz w:val="24"/>
          <w:szCs w:val="24"/>
        </w:rPr>
        <w:t>uM</w:t>
      </w:r>
      <w:proofErr w:type="spellEnd"/>
      <w:r w:rsidRPr="00677842">
        <w:rPr>
          <w:rFonts w:ascii="Arial" w:hAnsi="Arial" w:cs="Arial"/>
          <w:position w:val="1"/>
          <w:sz w:val="24"/>
          <w:szCs w:val="24"/>
        </w:rPr>
        <w:t xml:space="preserve">) for </w:t>
      </w:r>
      <w:proofErr w:type="spellStart"/>
      <w:r w:rsidRPr="00677842">
        <w:rPr>
          <w:rFonts w:ascii="Arial" w:hAnsi="Arial" w:cs="Arial"/>
          <w:position w:val="1"/>
          <w:sz w:val="24"/>
          <w:szCs w:val="24"/>
        </w:rPr>
        <w:t>melflufen</w:t>
      </w:r>
      <w:proofErr w:type="spellEnd"/>
      <w:r w:rsidRPr="00677842">
        <w:rPr>
          <w:rFonts w:ascii="Arial" w:hAnsi="Arial" w:cs="Arial"/>
          <w:position w:val="1"/>
          <w:sz w:val="24"/>
          <w:szCs w:val="24"/>
        </w:rPr>
        <w:t xml:space="preserve"> and melphalan </w:t>
      </w:r>
      <w:r w:rsidRPr="00677842">
        <w:rPr>
          <w:rFonts w:ascii="Arial" w:hAnsi="Arial" w:cs="Arial"/>
          <w:i/>
          <w:position w:val="1"/>
          <w:sz w:val="24"/>
          <w:szCs w:val="24"/>
        </w:rPr>
        <w:t xml:space="preserve">ex vivo </w:t>
      </w:r>
      <w:r w:rsidRPr="00677842">
        <w:rPr>
          <w:rFonts w:ascii="Arial" w:hAnsi="Arial" w:cs="Arial"/>
          <w:position w:val="1"/>
          <w:sz w:val="24"/>
          <w:szCs w:val="24"/>
        </w:rPr>
        <w:t>sensitivity of</w:t>
      </w:r>
      <w:r w:rsidRPr="00677842">
        <w:rPr>
          <w:rFonts w:ascii="Arial" w:hAnsi="Arial" w:cs="Arial"/>
          <w:spacing w:val="-57"/>
          <w:position w:val="1"/>
          <w:sz w:val="24"/>
          <w:szCs w:val="24"/>
        </w:rPr>
        <w:t xml:space="preserve"> </w:t>
      </w:r>
      <w:r w:rsidRPr="00677842">
        <w:rPr>
          <w:rFonts w:ascii="Arial" w:hAnsi="Arial" w:cs="Arial"/>
          <w:sz w:val="24"/>
          <w:szCs w:val="24"/>
        </w:rPr>
        <w:t>plasma</w:t>
      </w:r>
      <w:r w:rsidRPr="00677842">
        <w:rPr>
          <w:rFonts w:ascii="Arial" w:hAnsi="Arial" w:cs="Arial"/>
          <w:spacing w:val="-3"/>
          <w:sz w:val="24"/>
          <w:szCs w:val="24"/>
        </w:rPr>
        <w:t xml:space="preserve"> </w:t>
      </w:r>
      <w:r w:rsidRPr="00677842">
        <w:rPr>
          <w:rFonts w:ascii="Arial" w:hAnsi="Arial" w:cs="Arial"/>
          <w:sz w:val="24"/>
          <w:szCs w:val="24"/>
        </w:rPr>
        <w:t>cells</w:t>
      </w:r>
      <w:r w:rsidRPr="00677842">
        <w:rPr>
          <w:rFonts w:ascii="Arial" w:hAnsi="Arial" w:cs="Arial"/>
          <w:spacing w:val="1"/>
          <w:sz w:val="24"/>
          <w:szCs w:val="24"/>
        </w:rPr>
        <w:t xml:space="preserve"> </w:t>
      </w:r>
      <w:r w:rsidRPr="00677842">
        <w:rPr>
          <w:rFonts w:ascii="Arial" w:hAnsi="Arial" w:cs="Arial"/>
          <w:sz w:val="24"/>
          <w:szCs w:val="24"/>
        </w:rPr>
        <w:t>from</w:t>
      </w:r>
      <w:r w:rsidRPr="00677842">
        <w:rPr>
          <w:rFonts w:ascii="Arial" w:hAnsi="Arial" w:cs="Arial"/>
          <w:spacing w:val="3"/>
          <w:sz w:val="24"/>
          <w:szCs w:val="24"/>
        </w:rPr>
        <w:t xml:space="preserve"> </w:t>
      </w:r>
      <w:r w:rsidRPr="00677842">
        <w:rPr>
          <w:rFonts w:ascii="Arial" w:hAnsi="Arial" w:cs="Arial"/>
          <w:sz w:val="24"/>
          <w:szCs w:val="24"/>
        </w:rPr>
        <w:t>amyloidosis</w:t>
      </w:r>
      <w:r w:rsidRPr="00677842">
        <w:rPr>
          <w:rFonts w:ascii="Arial" w:hAnsi="Arial" w:cs="Arial"/>
          <w:spacing w:val="1"/>
          <w:sz w:val="24"/>
          <w:szCs w:val="24"/>
        </w:rPr>
        <w:t xml:space="preserve"> </w:t>
      </w:r>
      <w:r w:rsidRPr="00677842">
        <w:rPr>
          <w:rFonts w:ascii="Arial" w:hAnsi="Arial" w:cs="Arial"/>
          <w:sz w:val="24"/>
          <w:szCs w:val="24"/>
        </w:rPr>
        <w:t>patients.</w:t>
      </w:r>
    </w:p>
    <w:p w14:paraId="32D391AB" w14:textId="77777777" w:rsidR="00211A85" w:rsidRPr="00A7457C" w:rsidRDefault="00211A85">
      <w:pPr>
        <w:pStyle w:val="BodyText"/>
        <w:spacing w:before="7" w:after="1"/>
      </w:pPr>
    </w:p>
    <w:tbl>
      <w:tblPr>
        <w:tblW w:w="0" w:type="auto"/>
        <w:tblInd w:w="16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3"/>
        <w:gridCol w:w="1333"/>
        <w:gridCol w:w="1333"/>
      </w:tblGrid>
      <w:tr w:rsidR="00360A7F" w:rsidRPr="00360A7F" w14:paraId="49EEDDB2" w14:textId="77777777">
        <w:trPr>
          <w:trHeight w:val="593"/>
        </w:trPr>
        <w:tc>
          <w:tcPr>
            <w:tcW w:w="1333" w:type="dxa"/>
          </w:tcPr>
          <w:p w14:paraId="79881559" w14:textId="77777777" w:rsidR="00211A85" w:rsidRPr="00360A7F" w:rsidRDefault="00A527DB">
            <w:pPr>
              <w:pStyle w:val="TableParagraph"/>
              <w:spacing w:before="153" w:line="240" w:lineRule="auto"/>
              <w:rPr>
                <w:rFonts w:ascii="Arial" w:hAnsi="Arial" w:cs="Arial"/>
                <w:b/>
                <w:color w:val="000000" w:themeColor="text1"/>
                <w:sz w:val="24"/>
              </w:rPr>
            </w:pPr>
            <w:r w:rsidRPr="00360A7F">
              <w:rPr>
                <w:rFonts w:ascii="Arial" w:hAnsi="Arial" w:cs="Arial"/>
                <w:b/>
                <w:color w:val="000000" w:themeColor="text1"/>
                <w:w w:val="85"/>
                <w:sz w:val="24"/>
              </w:rPr>
              <w:t>Sample</w:t>
            </w:r>
            <w:r w:rsidRPr="00360A7F">
              <w:rPr>
                <w:rFonts w:ascii="Arial" w:hAnsi="Arial" w:cs="Arial"/>
                <w:b/>
                <w:color w:val="000000" w:themeColor="text1"/>
                <w:spacing w:val="5"/>
                <w:w w:val="85"/>
                <w:sz w:val="24"/>
              </w:rPr>
              <w:t xml:space="preserve"> </w:t>
            </w:r>
            <w:r w:rsidRPr="00360A7F">
              <w:rPr>
                <w:rFonts w:ascii="Arial" w:hAnsi="Arial" w:cs="Arial"/>
                <w:b/>
                <w:color w:val="000000" w:themeColor="text1"/>
                <w:w w:val="85"/>
                <w:sz w:val="24"/>
              </w:rPr>
              <w:t>ID</w:t>
            </w:r>
          </w:p>
        </w:tc>
        <w:tc>
          <w:tcPr>
            <w:tcW w:w="1333" w:type="dxa"/>
          </w:tcPr>
          <w:p w14:paraId="74A7FB6D" w14:textId="77777777" w:rsidR="00211A85" w:rsidRPr="00360A7F" w:rsidRDefault="00A527DB">
            <w:pPr>
              <w:pStyle w:val="TableParagraph"/>
              <w:spacing w:before="0" w:line="273" w:lineRule="exact"/>
              <w:rPr>
                <w:rFonts w:ascii="Arial"/>
                <w:b/>
                <w:color w:val="000000" w:themeColor="text1"/>
                <w:sz w:val="24"/>
              </w:rPr>
            </w:pPr>
            <w:r w:rsidRPr="00360A7F">
              <w:rPr>
                <w:rFonts w:ascii="Arial"/>
                <w:b/>
                <w:color w:val="000000" w:themeColor="text1"/>
                <w:sz w:val="24"/>
              </w:rPr>
              <w:t>Melphalan</w:t>
            </w:r>
          </w:p>
          <w:p w14:paraId="6B658DCA" w14:textId="77777777" w:rsidR="00211A85" w:rsidRPr="00360A7F" w:rsidRDefault="00A527DB">
            <w:pPr>
              <w:pStyle w:val="TableParagraph"/>
              <w:spacing w:before="36" w:line="264" w:lineRule="exact"/>
              <w:rPr>
                <w:rFonts w:ascii="Arial"/>
                <w:b/>
                <w:color w:val="000000" w:themeColor="text1"/>
                <w:sz w:val="24"/>
              </w:rPr>
            </w:pPr>
            <w:r w:rsidRPr="00360A7F">
              <w:rPr>
                <w:rFonts w:ascii="Arial"/>
                <w:b/>
                <w:color w:val="000000" w:themeColor="text1"/>
                <w:w w:val="90"/>
                <w:sz w:val="24"/>
              </w:rPr>
              <w:t>EC50</w:t>
            </w:r>
          </w:p>
        </w:tc>
        <w:tc>
          <w:tcPr>
            <w:tcW w:w="1333" w:type="dxa"/>
          </w:tcPr>
          <w:p w14:paraId="31FD6EB4" w14:textId="77777777" w:rsidR="00211A85" w:rsidRPr="00360A7F" w:rsidRDefault="00A527DB">
            <w:pPr>
              <w:pStyle w:val="TableParagraph"/>
              <w:spacing w:before="0" w:line="273" w:lineRule="exact"/>
              <w:rPr>
                <w:rFonts w:ascii="Arial"/>
                <w:b/>
                <w:color w:val="000000" w:themeColor="text1"/>
                <w:sz w:val="24"/>
              </w:rPr>
            </w:pPr>
            <w:proofErr w:type="spellStart"/>
            <w:r w:rsidRPr="00360A7F">
              <w:rPr>
                <w:rFonts w:ascii="Arial"/>
                <w:b/>
                <w:color w:val="000000" w:themeColor="text1"/>
                <w:sz w:val="24"/>
              </w:rPr>
              <w:t>Melflufan</w:t>
            </w:r>
            <w:proofErr w:type="spellEnd"/>
          </w:p>
          <w:p w14:paraId="628CADA7" w14:textId="77777777" w:rsidR="00211A85" w:rsidRPr="00360A7F" w:rsidRDefault="00A527DB">
            <w:pPr>
              <w:pStyle w:val="TableParagraph"/>
              <w:spacing w:before="36" w:line="264" w:lineRule="exact"/>
              <w:rPr>
                <w:rFonts w:ascii="Arial"/>
                <w:b/>
                <w:color w:val="000000" w:themeColor="text1"/>
                <w:sz w:val="24"/>
              </w:rPr>
            </w:pPr>
            <w:r w:rsidRPr="00360A7F">
              <w:rPr>
                <w:rFonts w:ascii="Arial"/>
                <w:b/>
                <w:color w:val="000000" w:themeColor="text1"/>
                <w:w w:val="90"/>
                <w:sz w:val="24"/>
              </w:rPr>
              <w:t>EC50</w:t>
            </w:r>
          </w:p>
        </w:tc>
      </w:tr>
      <w:tr w:rsidR="00360A7F" w:rsidRPr="00360A7F" w14:paraId="2B93670F" w14:textId="77777777">
        <w:trPr>
          <w:trHeight w:val="281"/>
        </w:trPr>
        <w:tc>
          <w:tcPr>
            <w:tcW w:w="1333" w:type="dxa"/>
          </w:tcPr>
          <w:p w14:paraId="6BBBE36F" w14:textId="77777777" w:rsidR="00211A85" w:rsidRPr="00360A7F" w:rsidRDefault="00A527DB">
            <w:pPr>
              <w:pStyle w:val="TableParagraph"/>
              <w:spacing w:before="0" w:line="261" w:lineRule="exact"/>
              <w:rPr>
                <w:rFonts w:ascii="Arial"/>
                <w:color w:val="000000" w:themeColor="text1"/>
                <w:sz w:val="24"/>
              </w:rPr>
            </w:pPr>
            <w:r w:rsidRPr="00360A7F">
              <w:rPr>
                <w:rFonts w:ascii="Arial"/>
                <w:color w:val="000000" w:themeColor="text1"/>
                <w:w w:val="95"/>
                <w:sz w:val="24"/>
              </w:rPr>
              <w:t>AL_01</w:t>
            </w:r>
          </w:p>
        </w:tc>
        <w:tc>
          <w:tcPr>
            <w:tcW w:w="1333" w:type="dxa"/>
          </w:tcPr>
          <w:p w14:paraId="2210F723" w14:textId="77777777" w:rsidR="00211A85" w:rsidRPr="00360A7F" w:rsidRDefault="00A527DB">
            <w:pPr>
              <w:pStyle w:val="TableParagraph"/>
              <w:spacing w:before="0" w:line="261" w:lineRule="exact"/>
              <w:ind w:left="241" w:right="198"/>
              <w:jc w:val="center"/>
              <w:rPr>
                <w:rFonts w:ascii="Arial"/>
                <w:color w:val="000000" w:themeColor="text1"/>
                <w:sz w:val="24"/>
              </w:rPr>
            </w:pPr>
            <w:r w:rsidRPr="00360A7F">
              <w:rPr>
                <w:rFonts w:ascii="Arial"/>
                <w:color w:val="000000" w:themeColor="text1"/>
                <w:sz w:val="24"/>
              </w:rPr>
              <w:t>~7842</w:t>
            </w:r>
          </w:p>
        </w:tc>
        <w:tc>
          <w:tcPr>
            <w:tcW w:w="1333" w:type="dxa"/>
          </w:tcPr>
          <w:p w14:paraId="7FE5BD12" w14:textId="77777777" w:rsidR="00211A85" w:rsidRPr="00360A7F" w:rsidRDefault="00A527DB">
            <w:pPr>
              <w:pStyle w:val="TableParagraph"/>
              <w:spacing w:before="0" w:line="261" w:lineRule="exact"/>
              <w:ind w:left="241" w:right="198"/>
              <w:jc w:val="center"/>
              <w:rPr>
                <w:rFonts w:ascii="Arial"/>
                <w:color w:val="000000" w:themeColor="text1"/>
                <w:sz w:val="24"/>
              </w:rPr>
            </w:pPr>
            <w:r w:rsidRPr="00360A7F">
              <w:rPr>
                <w:rFonts w:ascii="Arial"/>
                <w:color w:val="000000" w:themeColor="text1"/>
                <w:sz w:val="24"/>
              </w:rPr>
              <w:t>~66364</w:t>
            </w:r>
          </w:p>
        </w:tc>
      </w:tr>
      <w:tr w:rsidR="00360A7F" w:rsidRPr="00360A7F" w14:paraId="13C34FF1" w14:textId="77777777">
        <w:trPr>
          <w:trHeight w:val="281"/>
        </w:trPr>
        <w:tc>
          <w:tcPr>
            <w:tcW w:w="1333" w:type="dxa"/>
          </w:tcPr>
          <w:p w14:paraId="50E56651" w14:textId="77777777" w:rsidR="00211A85" w:rsidRPr="00360A7F" w:rsidRDefault="00A527DB">
            <w:pPr>
              <w:pStyle w:val="TableParagraph"/>
              <w:spacing w:before="0" w:line="261" w:lineRule="exact"/>
              <w:rPr>
                <w:rFonts w:ascii="Arial"/>
                <w:color w:val="000000" w:themeColor="text1"/>
                <w:sz w:val="24"/>
              </w:rPr>
            </w:pPr>
            <w:r w:rsidRPr="00360A7F">
              <w:rPr>
                <w:rFonts w:ascii="Arial"/>
                <w:color w:val="000000" w:themeColor="text1"/>
                <w:w w:val="95"/>
                <w:sz w:val="24"/>
              </w:rPr>
              <w:t>AL_02</w:t>
            </w:r>
          </w:p>
        </w:tc>
        <w:tc>
          <w:tcPr>
            <w:tcW w:w="1333" w:type="dxa"/>
          </w:tcPr>
          <w:p w14:paraId="0B93104A" w14:textId="77777777" w:rsidR="00211A85" w:rsidRPr="00360A7F" w:rsidRDefault="00A527DB">
            <w:pPr>
              <w:pStyle w:val="TableParagraph"/>
              <w:spacing w:before="0" w:line="261" w:lineRule="exact"/>
              <w:ind w:left="239" w:right="198"/>
              <w:jc w:val="center"/>
              <w:rPr>
                <w:rFonts w:ascii="Arial"/>
                <w:color w:val="000000" w:themeColor="text1"/>
                <w:sz w:val="24"/>
              </w:rPr>
            </w:pPr>
            <w:r w:rsidRPr="00360A7F">
              <w:rPr>
                <w:rFonts w:ascii="Arial"/>
                <w:color w:val="000000" w:themeColor="text1"/>
                <w:sz w:val="24"/>
              </w:rPr>
              <w:t>NA</w:t>
            </w:r>
          </w:p>
        </w:tc>
        <w:tc>
          <w:tcPr>
            <w:tcW w:w="1333" w:type="dxa"/>
          </w:tcPr>
          <w:p w14:paraId="23E498B6" w14:textId="77777777" w:rsidR="00211A85" w:rsidRPr="00360A7F" w:rsidRDefault="00A527DB">
            <w:pPr>
              <w:pStyle w:val="TableParagraph"/>
              <w:spacing w:before="0" w:line="261" w:lineRule="exact"/>
              <w:ind w:left="241" w:right="195"/>
              <w:jc w:val="center"/>
              <w:rPr>
                <w:rFonts w:ascii="Arial"/>
                <w:color w:val="000000" w:themeColor="text1"/>
                <w:sz w:val="24"/>
              </w:rPr>
            </w:pPr>
            <w:r w:rsidRPr="00360A7F">
              <w:rPr>
                <w:rFonts w:ascii="Arial"/>
                <w:color w:val="000000" w:themeColor="text1"/>
                <w:sz w:val="24"/>
              </w:rPr>
              <w:t>19.12</w:t>
            </w:r>
          </w:p>
        </w:tc>
      </w:tr>
      <w:tr w:rsidR="00360A7F" w:rsidRPr="00360A7F" w14:paraId="0718AC3D" w14:textId="77777777">
        <w:trPr>
          <w:trHeight w:val="281"/>
        </w:trPr>
        <w:tc>
          <w:tcPr>
            <w:tcW w:w="1333" w:type="dxa"/>
          </w:tcPr>
          <w:p w14:paraId="46DE9183" w14:textId="77777777" w:rsidR="00211A85" w:rsidRPr="00360A7F" w:rsidRDefault="00A527DB">
            <w:pPr>
              <w:pStyle w:val="TableParagraph"/>
              <w:spacing w:before="0" w:line="261" w:lineRule="exact"/>
              <w:rPr>
                <w:rFonts w:ascii="Arial"/>
                <w:color w:val="000000" w:themeColor="text1"/>
                <w:sz w:val="24"/>
              </w:rPr>
            </w:pPr>
            <w:r w:rsidRPr="00360A7F">
              <w:rPr>
                <w:rFonts w:ascii="Arial"/>
                <w:color w:val="000000" w:themeColor="text1"/>
                <w:w w:val="95"/>
                <w:sz w:val="24"/>
              </w:rPr>
              <w:t>AL_03</w:t>
            </w:r>
          </w:p>
        </w:tc>
        <w:tc>
          <w:tcPr>
            <w:tcW w:w="1333" w:type="dxa"/>
          </w:tcPr>
          <w:p w14:paraId="63813AEF" w14:textId="77777777" w:rsidR="00211A85" w:rsidRPr="00360A7F" w:rsidRDefault="00A527DB">
            <w:pPr>
              <w:pStyle w:val="TableParagraph"/>
              <w:spacing w:before="0" w:line="261" w:lineRule="exact"/>
              <w:ind w:left="241" w:right="197"/>
              <w:jc w:val="center"/>
              <w:rPr>
                <w:rFonts w:ascii="Arial"/>
                <w:color w:val="000000" w:themeColor="text1"/>
                <w:sz w:val="24"/>
              </w:rPr>
            </w:pPr>
            <w:r w:rsidRPr="00360A7F">
              <w:rPr>
                <w:rFonts w:ascii="Arial"/>
                <w:color w:val="000000" w:themeColor="text1"/>
                <w:sz w:val="24"/>
              </w:rPr>
              <w:t>6886</w:t>
            </w:r>
          </w:p>
        </w:tc>
        <w:tc>
          <w:tcPr>
            <w:tcW w:w="1333" w:type="dxa"/>
          </w:tcPr>
          <w:p w14:paraId="6FBED5B0" w14:textId="77777777" w:rsidR="00211A85" w:rsidRPr="00360A7F" w:rsidRDefault="00A527DB">
            <w:pPr>
              <w:pStyle w:val="TableParagraph"/>
              <w:spacing w:before="0" w:line="261" w:lineRule="exact"/>
              <w:ind w:left="241" w:right="196"/>
              <w:jc w:val="center"/>
              <w:rPr>
                <w:rFonts w:ascii="Arial"/>
                <w:color w:val="000000" w:themeColor="text1"/>
                <w:sz w:val="24"/>
              </w:rPr>
            </w:pPr>
            <w:r w:rsidRPr="00360A7F">
              <w:rPr>
                <w:rFonts w:ascii="Arial"/>
                <w:color w:val="000000" w:themeColor="text1"/>
                <w:sz w:val="24"/>
              </w:rPr>
              <w:t>22.55</w:t>
            </w:r>
          </w:p>
        </w:tc>
      </w:tr>
      <w:tr w:rsidR="00360A7F" w:rsidRPr="00360A7F" w14:paraId="3E74C124" w14:textId="77777777">
        <w:trPr>
          <w:trHeight w:val="281"/>
        </w:trPr>
        <w:tc>
          <w:tcPr>
            <w:tcW w:w="1333" w:type="dxa"/>
          </w:tcPr>
          <w:p w14:paraId="589457D5" w14:textId="77777777" w:rsidR="00211A85" w:rsidRPr="00360A7F" w:rsidRDefault="00A527DB">
            <w:pPr>
              <w:pStyle w:val="TableParagraph"/>
              <w:spacing w:before="0" w:line="261" w:lineRule="exact"/>
              <w:rPr>
                <w:rFonts w:ascii="Arial"/>
                <w:color w:val="000000" w:themeColor="text1"/>
                <w:sz w:val="24"/>
              </w:rPr>
            </w:pPr>
            <w:r w:rsidRPr="00360A7F">
              <w:rPr>
                <w:rFonts w:ascii="Arial"/>
                <w:color w:val="000000" w:themeColor="text1"/>
                <w:w w:val="95"/>
                <w:sz w:val="24"/>
              </w:rPr>
              <w:t>AL_04</w:t>
            </w:r>
          </w:p>
        </w:tc>
        <w:tc>
          <w:tcPr>
            <w:tcW w:w="1333" w:type="dxa"/>
          </w:tcPr>
          <w:p w14:paraId="4DFA5EA5" w14:textId="77777777" w:rsidR="00211A85" w:rsidRPr="00360A7F" w:rsidRDefault="00A527DB">
            <w:pPr>
              <w:pStyle w:val="TableParagraph"/>
              <w:spacing w:before="0" w:line="261" w:lineRule="exact"/>
              <w:ind w:left="241" w:right="198"/>
              <w:jc w:val="center"/>
              <w:rPr>
                <w:rFonts w:ascii="Arial"/>
                <w:color w:val="000000" w:themeColor="text1"/>
                <w:sz w:val="24"/>
              </w:rPr>
            </w:pPr>
            <w:r w:rsidRPr="00360A7F">
              <w:rPr>
                <w:rFonts w:ascii="Arial"/>
                <w:color w:val="000000" w:themeColor="text1"/>
                <w:sz w:val="24"/>
              </w:rPr>
              <w:t>~11656</w:t>
            </w:r>
          </w:p>
        </w:tc>
        <w:tc>
          <w:tcPr>
            <w:tcW w:w="1333" w:type="dxa"/>
          </w:tcPr>
          <w:p w14:paraId="190DB8BC" w14:textId="77777777" w:rsidR="00211A85" w:rsidRPr="00360A7F" w:rsidRDefault="00A527DB">
            <w:pPr>
              <w:pStyle w:val="TableParagraph"/>
              <w:spacing w:before="0" w:line="261" w:lineRule="exact"/>
              <w:ind w:left="241" w:right="196"/>
              <w:jc w:val="center"/>
              <w:rPr>
                <w:rFonts w:ascii="Arial"/>
                <w:color w:val="000000" w:themeColor="text1"/>
                <w:sz w:val="24"/>
              </w:rPr>
            </w:pPr>
            <w:r w:rsidRPr="00360A7F">
              <w:rPr>
                <w:rFonts w:ascii="Arial"/>
                <w:color w:val="000000" w:themeColor="text1"/>
                <w:sz w:val="24"/>
              </w:rPr>
              <w:t>15.34</w:t>
            </w:r>
          </w:p>
        </w:tc>
      </w:tr>
      <w:tr w:rsidR="00360A7F" w:rsidRPr="00360A7F" w14:paraId="3BD82A79" w14:textId="77777777">
        <w:trPr>
          <w:trHeight w:val="281"/>
        </w:trPr>
        <w:tc>
          <w:tcPr>
            <w:tcW w:w="1333" w:type="dxa"/>
          </w:tcPr>
          <w:p w14:paraId="20224870" w14:textId="77777777" w:rsidR="00211A85" w:rsidRPr="00360A7F" w:rsidRDefault="00A527DB">
            <w:pPr>
              <w:pStyle w:val="TableParagraph"/>
              <w:spacing w:before="0" w:line="261" w:lineRule="exact"/>
              <w:rPr>
                <w:rFonts w:ascii="Arial"/>
                <w:color w:val="000000" w:themeColor="text1"/>
                <w:sz w:val="24"/>
              </w:rPr>
            </w:pPr>
            <w:r w:rsidRPr="00360A7F">
              <w:rPr>
                <w:rFonts w:ascii="Arial"/>
                <w:color w:val="000000" w:themeColor="text1"/>
                <w:w w:val="95"/>
                <w:sz w:val="24"/>
              </w:rPr>
              <w:t>AL_05</w:t>
            </w:r>
          </w:p>
        </w:tc>
        <w:tc>
          <w:tcPr>
            <w:tcW w:w="1333" w:type="dxa"/>
          </w:tcPr>
          <w:p w14:paraId="5E41B9AB" w14:textId="77777777" w:rsidR="00211A85" w:rsidRPr="00360A7F" w:rsidRDefault="00A527DB">
            <w:pPr>
              <w:pStyle w:val="TableParagraph"/>
              <w:spacing w:before="0" w:line="261" w:lineRule="exact"/>
              <w:ind w:left="241" w:right="198"/>
              <w:jc w:val="center"/>
              <w:rPr>
                <w:rFonts w:ascii="Arial"/>
                <w:color w:val="000000" w:themeColor="text1"/>
                <w:sz w:val="24"/>
              </w:rPr>
            </w:pPr>
            <w:r w:rsidRPr="00360A7F">
              <w:rPr>
                <w:rFonts w:ascii="Arial"/>
                <w:color w:val="000000" w:themeColor="text1"/>
                <w:sz w:val="24"/>
              </w:rPr>
              <w:t>~9897</w:t>
            </w:r>
          </w:p>
        </w:tc>
        <w:tc>
          <w:tcPr>
            <w:tcW w:w="1333" w:type="dxa"/>
          </w:tcPr>
          <w:p w14:paraId="1A7CABD1" w14:textId="77777777" w:rsidR="00211A85" w:rsidRPr="00360A7F" w:rsidRDefault="00A527DB">
            <w:pPr>
              <w:pStyle w:val="TableParagraph"/>
              <w:spacing w:before="0" w:line="261" w:lineRule="exact"/>
              <w:ind w:left="241" w:right="197"/>
              <w:jc w:val="center"/>
              <w:rPr>
                <w:rFonts w:ascii="Arial"/>
                <w:color w:val="000000" w:themeColor="text1"/>
                <w:sz w:val="24"/>
              </w:rPr>
            </w:pPr>
            <w:r w:rsidRPr="00360A7F">
              <w:rPr>
                <w:rFonts w:ascii="Arial"/>
                <w:color w:val="000000" w:themeColor="text1"/>
                <w:sz w:val="24"/>
              </w:rPr>
              <w:t>0.1833</w:t>
            </w:r>
          </w:p>
        </w:tc>
      </w:tr>
      <w:tr w:rsidR="00360A7F" w:rsidRPr="00360A7F" w14:paraId="73B95C7D" w14:textId="77777777">
        <w:trPr>
          <w:trHeight w:val="281"/>
        </w:trPr>
        <w:tc>
          <w:tcPr>
            <w:tcW w:w="1333" w:type="dxa"/>
          </w:tcPr>
          <w:p w14:paraId="6EE22A9D" w14:textId="77777777" w:rsidR="00211A85" w:rsidRPr="00360A7F" w:rsidRDefault="00A527DB">
            <w:pPr>
              <w:pStyle w:val="TableParagraph"/>
              <w:spacing w:before="0" w:line="261" w:lineRule="exact"/>
              <w:rPr>
                <w:rFonts w:ascii="Arial"/>
                <w:color w:val="000000" w:themeColor="text1"/>
                <w:sz w:val="24"/>
              </w:rPr>
            </w:pPr>
            <w:r w:rsidRPr="00360A7F">
              <w:rPr>
                <w:rFonts w:ascii="Arial"/>
                <w:color w:val="000000" w:themeColor="text1"/>
                <w:w w:val="95"/>
                <w:sz w:val="24"/>
              </w:rPr>
              <w:t>AL_06</w:t>
            </w:r>
          </w:p>
        </w:tc>
        <w:tc>
          <w:tcPr>
            <w:tcW w:w="1333" w:type="dxa"/>
          </w:tcPr>
          <w:p w14:paraId="7589ADE3" w14:textId="77777777" w:rsidR="00211A85" w:rsidRPr="00360A7F" w:rsidRDefault="00A527DB">
            <w:pPr>
              <w:pStyle w:val="TableParagraph"/>
              <w:spacing w:before="0" w:line="261" w:lineRule="exact"/>
              <w:ind w:left="241" w:right="197"/>
              <w:jc w:val="center"/>
              <w:rPr>
                <w:rFonts w:ascii="Arial"/>
                <w:color w:val="000000" w:themeColor="text1"/>
                <w:sz w:val="24"/>
              </w:rPr>
            </w:pPr>
            <w:r w:rsidRPr="00360A7F">
              <w:rPr>
                <w:rFonts w:ascii="Arial"/>
                <w:color w:val="000000" w:themeColor="text1"/>
                <w:sz w:val="24"/>
              </w:rPr>
              <w:t>9514</w:t>
            </w:r>
          </w:p>
        </w:tc>
        <w:tc>
          <w:tcPr>
            <w:tcW w:w="1333" w:type="dxa"/>
          </w:tcPr>
          <w:p w14:paraId="3DE0CA30" w14:textId="77777777" w:rsidR="00211A85" w:rsidRPr="00360A7F" w:rsidRDefault="00A527DB">
            <w:pPr>
              <w:pStyle w:val="TableParagraph"/>
              <w:spacing w:before="0" w:line="261" w:lineRule="exact"/>
              <w:ind w:left="241" w:right="196"/>
              <w:jc w:val="center"/>
              <w:rPr>
                <w:rFonts w:ascii="Arial"/>
                <w:color w:val="000000" w:themeColor="text1"/>
                <w:sz w:val="24"/>
              </w:rPr>
            </w:pPr>
            <w:r w:rsidRPr="00360A7F">
              <w:rPr>
                <w:rFonts w:ascii="Arial"/>
                <w:color w:val="000000" w:themeColor="text1"/>
                <w:sz w:val="24"/>
              </w:rPr>
              <w:t>0.3601</w:t>
            </w:r>
          </w:p>
        </w:tc>
      </w:tr>
    </w:tbl>
    <w:p w14:paraId="291E2B6F" w14:textId="77777777" w:rsidR="00211A85" w:rsidRDefault="00211A85">
      <w:pPr>
        <w:spacing w:line="261" w:lineRule="exact"/>
        <w:jc w:val="center"/>
        <w:rPr>
          <w:rFonts w:ascii="Arial"/>
          <w:sz w:val="24"/>
        </w:rPr>
        <w:sectPr w:rsidR="00211A85" w:rsidSect="00677842">
          <w:footerReference w:type="default" r:id="rId15"/>
          <w:pgSz w:w="12240" w:h="15840"/>
          <w:pgMar w:top="720" w:right="720" w:bottom="720" w:left="720" w:header="0" w:footer="0" w:gutter="0"/>
          <w:cols w:space="720"/>
          <w:docGrid w:linePitch="299"/>
        </w:sectPr>
      </w:pPr>
    </w:p>
    <w:p w14:paraId="05751D44" w14:textId="63073ECD" w:rsidR="00211A85" w:rsidRPr="00677842" w:rsidRDefault="00A527DB" w:rsidP="00A7457C">
      <w:pPr>
        <w:spacing w:before="104"/>
        <w:ind w:left="833" w:hanging="743"/>
        <w:rPr>
          <w:rFonts w:ascii="Arial" w:hAnsi="Arial" w:cs="Arial"/>
          <w:b/>
          <w:bCs/>
          <w:sz w:val="44"/>
          <w:szCs w:val="44"/>
        </w:rPr>
      </w:pPr>
      <w:r w:rsidRPr="00677842">
        <w:rPr>
          <w:rFonts w:ascii="Arial" w:hAnsi="Arial" w:cs="Arial"/>
          <w:b/>
          <w:bCs/>
          <w:sz w:val="44"/>
          <w:szCs w:val="44"/>
        </w:rPr>
        <w:lastRenderedPageBreak/>
        <w:t>Supplementary</w:t>
      </w:r>
      <w:r w:rsidRPr="00677842">
        <w:rPr>
          <w:rFonts w:ascii="Arial" w:hAnsi="Arial" w:cs="Arial"/>
          <w:b/>
          <w:bCs/>
          <w:spacing w:val="-11"/>
          <w:sz w:val="44"/>
          <w:szCs w:val="44"/>
        </w:rPr>
        <w:t xml:space="preserve"> </w:t>
      </w:r>
      <w:r w:rsidRPr="00677842">
        <w:rPr>
          <w:rFonts w:ascii="Arial" w:hAnsi="Arial" w:cs="Arial"/>
          <w:b/>
          <w:bCs/>
          <w:sz w:val="44"/>
          <w:szCs w:val="44"/>
        </w:rPr>
        <w:t>Table</w:t>
      </w:r>
      <w:r w:rsidRPr="00677842">
        <w:rPr>
          <w:rFonts w:ascii="Arial" w:hAnsi="Arial" w:cs="Arial"/>
          <w:b/>
          <w:bCs/>
          <w:spacing w:val="-10"/>
          <w:sz w:val="44"/>
          <w:szCs w:val="44"/>
        </w:rPr>
        <w:t xml:space="preserve"> </w:t>
      </w:r>
      <w:r w:rsidRPr="00677842">
        <w:rPr>
          <w:rFonts w:ascii="Arial" w:hAnsi="Arial" w:cs="Arial"/>
          <w:b/>
          <w:bCs/>
          <w:sz w:val="44"/>
          <w:szCs w:val="44"/>
        </w:rPr>
        <w:t>3</w:t>
      </w:r>
    </w:p>
    <w:p w14:paraId="4CDAED1B" w14:textId="76FB2738" w:rsidR="00F20BBF" w:rsidRDefault="00F20BBF" w:rsidP="0011270D">
      <w:pPr>
        <w:pStyle w:val="BodyText"/>
        <w:spacing w:before="1"/>
        <w:ind w:left="100"/>
        <w:rPr>
          <w:rFonts w:ascii="Arial" w:hAnsi="Arial" w:cs="Arial"/>
        </w:rPr>
      </w:pPr>
      <w:r w:rsidRPr="00677842">
        <w:rPr>
          <w:rFonts w:ascii="Arial" w:hAnsi="Arial" w:cs="Arial"/>
          <w:position w:val="1"/>
        </w:rPr>
        <w:t>EC</w:t>
      </w:r>
      <w:r w:rsidRPr="00677842">
        <w:rPr>
          <w:rFonts w:ascii="Arial" w:hAnsi="Arial" w:cs="Arial"/>
        </w:rPr>
        <w:t>50</w:t>
      </w:r>
      <w:r w:rsidRPr="00677842">
        <w:rPr>
          <w:rFonts w:ascii="Arial" w:hAnsi="Arial" w:cs="Arial"/>
          <w:spacing w:val="13"/>
        </w:rPr>
        <w:t xml:space="preserve"> </w:t>
      </w:r>
      <w:r w:rsidRPr="00677842">
        <w:rPr>
          <w:rFonts w:ascii="Arial" w:hAnsi="Arial" w:cs="Arial"/>
          <w:position w:val="1"/>
        </w:rPr>
        <w:t>values</w:t>
      </w:r>
      <w:r w:rsidRPr="00677842">
        <w:rPr>
          <w:rFonts w:ascii="Arial" w:hAnsi="Arial" w:cs="Arial"/>
          <w:spacing w:val="33"/>
          <w:position w:val="1"/>
        </w:rPr>
        <w:t xml:space="preserve"> </w:t>
      </w:r>
      <w:r w:rsidRPr="00677842">
        <w:rPr>
          <w:rFonts w:ascii="Arial" w:hAnsi="Arial" w:cs="Arial"/>
          <w:position w:val="1"/>
        </w:rPr>
        <w:t>for</w:t>
      </w:r>
      <w:r w:rsidRPr="00677842">
        <w:rPr>
          <w:rFonts w:ascii="Arial" w:hAnsi="Arial" w:cs="Arial"/>
          <w:spacing w:val="33"/>
          <w:position w:val="1"/>
        </w:rPr>
        <w:t xml:space="preserve"> </w:t>
      </w:r>
      <w:proofErr w:type="spellStart"/>
      <w:r w:rsidRPr="00677842">
        <w:rPr>
          <w:rFonts w:ascii="Arial" w:hAnsi="Arial" w:cs="Arial"/>
          <w:position w:val="1"/>
        </w:rPr>
        <w:t>melflufen</w:t>
      </w:r>
      <w:proofErr w:type="spellEnd"/>
      <w:r w:rsidRPr="00677842">
        <w:rPr>
          <w:rFonts w:ascii="Arial" w:hAnsi="Arial" w:cs="Arial"/>
          <w:spacing w:val="35"/>
          <w:position w:val="1"/>
        </w:rPr>
        <w:t xml:space="preserve"> </w:t>
      </w:r>
      <w:r w:rsidRPr="00677842">
        <w:rPr>
          <w:rFonts w:ascii="Arial" w:hAnsi="Arial" w:cs="Arial"/>
          <w:position w:val="1"/>
        </w:rPr>
        <w:t>and</w:t>
      </w:r>
      <w:r w:rsidRPr="00677842">
        <w:rPr>
          <w:rFonts w:ascii="Arial" w:hAnsi="Arial" w:cs="Arial"/>
          <w:spacing w:val="31"/>
          <w:position w:val="1"/>
        </w:rPr>
        <w:t xml:space="preserve"> </w:t>
      </w:r>
      <w:r w:rsidRPr="00677842">
        <w:rPr>
          <w:rFonts w:ascii="Arial" w:hAnsi="Arial" w:cs="Arial"/>
          <w:position w:val="1"/>
        </w:rPr>
        <w:t>melphalan</w:t>
      </w:r>
      <w:r w:rsidRPr="00677842">
        <w:rPr>
          <w:rFonts w:ascii="Arial" w:hAnsi="Arial" w:cs="Arial"/>
          <w:spacing w:val="32"/>
          <w:position w:val="1"/>
        </w:rPr>
        <w:t xml:space="preserve"> </w:t>
      </w:r>
      <w:r w:rsidRPr="00677842">
        <w:rPr>
          <w:rFonts w:ascii="Arial" w:hAnsi="Arial" w:cs="Arial"/>
          <w:position w:val="1"/>
        </w:rPr>
        <w:t>sensitivity</w:t>
      </w:r>
      <w:r w:rsidRPr="00677842">
        <w:rPr>
          <w:rFonts w:ascii="Arial" w:hAnsi="Arial" w:cs="Arial"/>
          <w:spacing w:val="32"/>
          <w:position w:val="1"/>
        </w:rPr>
        <w:t xml:space="preserve"> </w:t>
      </w:r>
      <w:r w:rsidRPr="00677842">
        <w:rPr>
          <w:rFonts w:ascii="Arial" w:hAnsi="Arial" w:cs="Arial"/>
          <w:position w:val="1"/>
        </w:rPr>
        <w:t>of</w:t>
      </w:r>
      <w:r w:rsidRPr="00677842">
        <w:rPr>
          <w:rFonts w:ascii="Arial" w:hAnsi="Arial" w:cs="Arial"/>
          <w:spacing w:val="31"/>
          <w:position w:val="1"/>
        </w:rPr>
        <w:t xml:space="preserve"> </w:t>
      </w:r>
      <w:r w:rsidRPr="00677842">
        <w:rPr>
          <w:rFonts w:ascii="Arial" w:hAnsi="Arial" w:cs="Arial"/>
          <w:position w:val="1"/>
        </w:rPr>
        <w:t>light</w:t>
      </w:r>
      <w:r w:rsidRPr="00677842">
        <w:rPr>
          <w:rFonts w:ascii="Arial" w:hAnsi="Arial" w:cs="Arial"/>
          <w:spacing w:val="36"/>
          <w:position w:val="1"/>
        </w:rPr>
        <w:t xml:space="preserve"> </w:t>
      </w:r>
      <w:r w:rsidRPr="00677842">
        <w:rPr>
          <w:rFonts w:ascii="Arial" w:hAnsi="Arial" w:cs="Arial"/>
          <w:position w:val="1"/>
        </w:rPr>
        <w:t>chain</w:t>
      </w:r>
      <w:r w:rsidRPr="00677842">
        <w:rPr>
          <w:rFonts w:ascii="Arial" w:hAnsi="Arial" w:cs="Arial"/>
          <w:spacing w:val="-57"/>
          <w:position w:val="1"/>
        </w:rPr>
        <w:t xml:space="preserve"> </w:t>
      </w:r>
      <w:r w:rsidRPr="00677842">
        <w:rPr>
          <w:rFonts w:ascii="Arial" w:hAnsi="Arial" w:cs="Arial"/>
        </w:rPr>
        <w:t>producing</w:t>
      </w:r>
      <w:r w:rsidRPr="00677842">
        <w:rPr>
          <w:rFonts w:ascii="Arial" w:hAnsi="Arial" w:cs="Arial"/>
          <w:spacing w:val="-1"/>
        </w:rPr>
        <w:t xml:space="preserve"> </w:t>
      </w:r>
      <w:r w:rsidRPr="00677842">
        <w:rPr>
          <w:rFonts w:ascii="Arial" w:hAnsi="Arial" w:cs="Arial"/>
        </w:rPr>
        <w:t>human</w:t>
      </w:r>
      <w:r w:rsidRPr="00677842">
        <w:rPr>
          <w:rFonts w:ascii="Arial" w:hAnsi="Arial" w:cs="Arial"/>
          <w:spacing w:val="4"/>
        </w:rPr>
        <w:t xml:space="preserve"> </w:t>
      </w:r>
      <w:r w:rsidRPr="00677842">
        <w:rPr>
          <w:rFonts w:ascii="Arial" w:hAnsi="Arial" w:cs="Arial"/>
        </w:rPr>
        <w:t>cell</w:t>
      </w:r>
      <w:r w:rsidRPr="00677842">
        <w:rPr>
          <w:rFonts w:ascii="Arial" w:hAnsi="Arial" w:cs="Arial"/>
          <w:spacing w:val="-2"/>
        </w:rPr>
        <w:t xml:space="preserve"> </w:t>
      </w:r>
      <w:r w:rsidRPr="00677842">
        <w:rPr>
          <w:rFonts w:ascii="Arial" w:hAnsi="Arial" w:cs="Arial"/>
        </w:rPr>
        <w:t>lines, JJN3, ALMC1</w:t>
      </w:r>
      <w:r w:rsidRPr="00677842">
        <w:rPr>
          <w:rFonts w:ascii="Arial" w:hAnsi="Arial" w:cs="Arial"/>
          <w:spacing w:val="-1"/>
        </w:rPr>
        <w:t xml:space="preserve"> </w:t>
      </w:r>
      <w:r w:rsidRPr="00677842">
        <w:rPr>
          <w:rFonts w:ascii="Arial" w:hAnsi="Arial" w:cs="Arial"/>
        </w:rPr>
        <w:t>and ALMC2.</w:t>
      </w:r>
    </w:p>
    <w:p w14:paraId="1C1C7A92" w14:textId="77777777" w:rsidR="00A7457C" w:rsidRPr="00677842" w:rsidRDefault="00A7457C" w:rsidP="00677842">
      <w:pPr>
        <w:pStyle w:val="BodyText"/>
        <w:spacing w:before="1"/>
        <w:ind w:left="100"/>
        <w:rPr>
          <w:rFonts w:ascii="Arial" w:hAnsi="Arial" w:cs="Arial"/>
        </w:rPr>
      </w:pPr>
    </w:p>
    <w:tbl>
      <w:tblPr>
        <w:tblW w:w="0" w:type="auto"/>
        <w:tblInd w:w="24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7"/>
        <w:gridCol w:w="1528"/>
        <w:gridCol w:w="1530"/>
        <w:gridCol w:w="990"/>
      </w:tblGrid>
      <w:tr w:rsidR="00211A85" w:rsidRPr="00087024" w14:paraId="7B451F10" w14:textId="77777777" w:rsidTr="00087024">
        <w:trPr>
          <w:trHeight w:val="275"/>
        </w:trPr>
        <w:tc>
          <w:tcPr>
            <w:tcW w:w="1307" w:type="dxa"/>
          </w:tcPr>
          <w:p w14:paraId="26A6592D" w14:textId="77777777" w:rsidR="00211A85" w:rsidRDefault="00211A85" w:rsidP="00EA2015">
            <w:pPr>
              <w:pStyle w:val="TableParagraph"/>
              <w:spacing w:before="0" w:line="240" w:lineRule="auto"/>
              <w:ind w:left="0"/>
              <w:rPr>
                <w:sz w:val="20"/>
              </w:rPr>
            </w:pPr>
          </w:p>
        </w:tc>
        <w:tc>
          <w:tcPr>
            <w:tcW w:w="1528" w:type="dxa"/>
          </w:tcPr>
          <w:p w14:paraId="56B7D030" w14:textId="77777777" w:rsidR="00211A85" w:rsidRPr="00087024" w:rsidRDefault="00A527DB" w:rsidP="00EA2015">
            <w:pPr>
              <w:pStyle w:val="TableParagraph"/>
              <w:spacing w:before="0" w:line="231" w:lineRule="exact"/>
              <w:ind w:left="160" w:right="227"/>
              <w:rPr>
                <w:rFonts w:ascii="Arial"/>
                <w:b/>
                <w:bCs/>
                <w:sz w:val="24"/>
              </w:rPr>
            </w:pPr>
            <w:r w:rsidRPr="00087024">
              <w:rPr>
                <w:rFonts w:ascii="Arial"/>
                <w:b/>
                <w:bCs/>
                <w:w w:val="95"/>
                <w:sz w:val="24"/>
              </w:rPr>
              <w:t>ALMC-1</w:t>
            </w:r>
          </w:p>
        </w:tc>
        <w:tc>
          <w:tcPr>
            <w:tcW w:w="1530" w:type="dxa"/>
          </w:tcPr>
          <w:p w14:paraId="64BAAE28" w14:textId="77777777" w:rsidR="00211A85" w:rsidRPr="00087024" w:rsidRDefault="00A527DB" w:rsidP="00EA2015">
            <w:pPr>
              <w:pStyle w:val="TableParagraph"/>
              <w:spacing w:before="0" w:line="231" w:lineRule="exact"/>
              <w:ind w:left="230" w:right="311"/>
              <w:rPr>
                <w:rFonts w:ascii="Arial"/>
                <w:b/>
                <w:bCs/>
                <w:sz w:val="24"/>
              </w:rPr>
            </w:pPr>
            <w:r w:rsidRPr="00087024">
              <w:rPr>
                <w:rFonts w:ascii="Arial"/>
                <w:b/>
                <w:bCs/>
                <w:w w:val="95"/>
                <w:sz w:val="24"/>
              </w:rPr>
              <w:t>ALMC-2</w:t>
            </w:r>
          </w:p>
        </w:tc>
        <w:tc>
          <w:tcPr>
            <w:tcW w:w="990" w:type="dxa"/>
          </w:tcPr>
          <w:p w14:paraId="68B823DF" w14:textId="77777777" w:rsidR="00211A85" w:rsidRPr="00087024" w:rsidRDefault="00A527DB" w:rsidP="00EA2015">
            <w:pPr>
              <w:pStyle w:val="TableParagraph"/>
              <w:spacing w:before="0" w:line="231" w:lineRule="exact"/>
              <w:ind w:left="0" w:right="47"/>
              <w:rPr>
                <w:rFonts w:ascii="Arial"/>
                <w:b/>
                <w:bCs/>
                <w:sz w:val="24"/>
              </w:rPr>
            </w:pPr>
            <w:r w:rsidRPr="00087024">
              <w:rPr>
                <w:rFonts w:ascii="Arial"/>
                <w:b/>
                <w:bCs/>
                <w:w w:val="90"/>
                <w:sz w:val="24"/>
              </w:rPr>
              <w:t>JJN3</w:t>
            </w:r>
          </w:p>
        </w:tc>
      </w:tr>
      <w:tr w:rsidR="00211A85" w14:paraId="19180BEE" w14:textId="77777777" w:rsidTr="00087024">
        <w:trPr>
          <w:trHeight w:val="312"/>
        </w:trPr>
        <w:tc>
          <w:tcPr>
            <w:tcW w:w="1307" w:type="dxa"/>
          </w:tcPr>
          <w:p w14:paraId="25C5AF16" w14:textId="77777777" w:rsidR="00211A85" w:rsidRDefault="00A527DB" w:rsidP="00EA2015">
            <w:pPr>
              <w:pStyle w:val="TableParagraph"/>
              <w:spacing w:before="0" w:line="267" w:lineRule="exact"/>
              <w:ind w:left="50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Melphalan</w:t>
            </w:r>
          </w:p>
        </w:tc>
        <w:tc>
          <w:tcPr>
            <w:tcW w:w="1528" w:type="dxa"/>
          </w:tcPr>
          <w:p w14:paraId="2BDAA5A7" w14:textId="77777777" w:rsidR="00211A85" w:rsidRDefault="00A527DB" w:rsidP="00EA2015">
            <w:pPr>
              <w:pStyle w:val="TableParagraph"/>
              <w:spacing w:before="0" w:line="267" w:lineRule="exact"/>
              <w:ind w:left="160" w:right="226"/>
              <w:rPr>
                <w:rFonts w:ascii="Arial"/>
                <w:sz w:val="24"/>
              </w:rPr>
            </w:pPr>
            <w:r>
              <w:rPr>
                <w:rFonts w:ascii="Arial"/>
                <w:w w:val="95"/>
                <w:sz w:val="24"/>
              </w:rPr>
              <w:t>ND</w:t>
            </w:r>
          </w:p>
        </w:tc>
        <w:tc>
          <w:tcPr>
            <w:tcW w:w="1530" w:type="dxa"/>
          </w:tcPr>
          <w:p w14:paraId="7E11B628" w14:textId="77777777" w:rsidR="00211A85" w:rsidRDefault="00A527DB" w:rsidP="00EA2015">
            <w:pPr>
              <w:pStyle w:val="TableParagraph"/>
              <w:spacing w:before="0" w:line="267" w:lineRule="exact"/>
              <w:ind w:left="229" w:right="311"/>
              <w:rPr>
                <w:rFonts w:ascii="Arial"/>
                <w:sz w:val="24"/>
              </w:rPr>
            </w:pPr>
            <w:r>
              <w:rPr>
                <w:rFonts w:ascii="Arial"/>
                <w:w w:val="95"/>
                <w:sz w:val="24"/>
              </w:rPr>
              <w:t>ND</w:t>
            </w:r>
          </w:p>
        </w:tc>
        <w:tc>
          <w:tcPr>
            <w:tcW w:w="990" w:type="dxa"/>
          </w:tcPr>
          <w:p w14:paraId="0886091B" w14:textId="77777777" w:rsidR="00211A85" w:rsidRDefault="00A527DB" w:rsidP="00EA2015">
            <w:pPr>
              <w:pStyle w:val="TableParagraph"/>
              <w:spacing w:before="0" w:line="267" w:lineRule="exact"/>
              <w:ind w:left="0" w:right="110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5.4</w:t>
            </w:r>
          </w:p>
        </w:tc>
      </w:tr>
      <w:tr w:rsidR="00211A85" w14:paraId="071A310C" w14:textId="77777777" w:rsidTr="00087024">
        <w:trPr>
          <w:trHeight w:val="275"/>
        </w:trPr>
        <w:tc>
          <w:tcPr>
            <w:tcW w:w="1307" w:type="dxa"/>
          </w:tcPr>
          <w:p w14:paraId="4A8E6900" w14:textId="77777777" w:rsidR="00211A85" w:rsidRDefault="00A527DB" w:rsidP="00EA2015">
            <w:pPr>
              <w:pStyle w:val="TableParagraph"/>
              <w:spacing w:before="0" w:line="256" w:lineRule="exact"/>
              <w:ind w:left="95"/>
              <w:rPr>
                <w:rFonts w:ascii="Arial"/>
                <w:sz w:val="24"/>
              </w:rPr>
            </w:pPr>
            <w:proofErr w:type="spellStart"/>
            <w:r>
              <w:rPr>
                <w:rFonts w:ascii="Arial"/>
                <w:sz w:val="24"/>
              </w:rPr>
              <w:t>Melflufen</w:t>
            </w:r>
            <w:proofErr w:type="spellEnd"/>
          </w:p>
        </w:tc>
        <w:tc>
          <w:tcPr>
            <w:tcW w:w="1528" w:type="dxa"/>
          </w:tcPr>
          <w:p w14:paraId="545F0009" w14:textId="77777777" w:rsidR="00211A85" w:rsidRDefault="00A527DB" w:rsidP="00EA2015">
            <w:pPr>
              <w:pStyle w:val="TableParagraph"/>
              <w:spacing w:before="0" w:line="256" w:lineRule="exact"/>
              <w:ind w:left="160" w:right="224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1.6</w:t>
            </w:r>
          </w:p>
        </w:tc>
        <w:tc>
          <w:tcPr>
            <w:tcW w:w="1530" w:type="dxa"/>
          </w:tcPr>
          <w:p w14:paraId="5B914DB5" w14:textId="77777777" w:rsidR="00211A85" w:rsidRDefault="00A527DB" w:rsidP="00EA2015">
            <w:pPr>
              <w:pStyle w:val="TableParagraph"/>
              <w:spacing w:before="0" w:line="256" w:lineRule="exact"/>
              <w:ind w:left="230" w:right="311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1.2</w:t>
            </w:r>
          </w:p>
        </w:tc>
        <w:tc>
          <w:tcPr>
            <w:tcW w:w="990" w:type="dxa"/>
          </w:tcPr>
          <w:p w14:paraId="705EFCEE" w14:textId="77777777" w:rsidR="00211A85" w:rsidRDefault="00A527DB" w:rsidP="00EA2015">
            <w:pPr>
              <w:pStyle w:val="TableParagraph"/>
              <w:spacing w:before="0" w:line="256" w:lineRule="exact"/>
              <w:ind w:left="0" w:right="110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1.2</w:t>
            </w:r>
          </w:p>
        </w:tc>
      </w:tr>
    </w:tbl>
    <w:p w14:paraId="0C4778E3" w14:textId="0B96E3D2" w:rsidR="00A7457C" w:rsidRDefault="00A7457C" w:rsidP="00087024">
      <w:pPr>
        <w:spacing w:before="91"/>
        <w:ind w:left="982" w:hanging="892"/>
        <w:rPr>
          <w:rFonts w:ascii="Arial" w:hAnsi="Arial" w:cs="Arial"/>
          <w:b/>
          <w:bCs/>
          <w:sz w:val="44"/>
          <w:szCs w:val="44"/>
        </w:rPr>
      </w:pPr>
    </w:p>
    <w:p w14:paraId="36AEAC48" w14:textId="6AFD393B" w:rsidR="00A7457C" w:rsidRDefault="00A7457C" w:rsidP="00087024">
      <w:pPr>
        <w:spacing w:before="91"/>
        <w:ind w:left="982" w:hanging="892"/>
        <w:rPr>
          <w:rFonts w:ascii="Arial" w:hAnsi="Arial" w:cs="Arial"/>
          <w:b/>
          <w:bCs/>
          <w:sz w:val="44"/>
          <w:szCs w:val="44"/>
        </w:rPr>
      </w:pPr>
    </w:p>
    <w:p w14:paraId="0F897DA7" w14:textId="77777777" w:rsidR="00A7457C" w:rsidRDefault="00A7457C" w:rsidP="00087024">
      <w:pPr>
        <w:spacing w:before="91"/>
        <w:ind w:left="982" w:hanging="892"/>
        <w:rPr>
          <w:rFonts w:ascii="Arial" w:hAnsi="Arial" w:cs="Arial"/>
          <w:b/>
          <w:bCs/>
          <w:sz w:val="44"/>
          <w:szCs w:val="44"/>
        </w:rPr>
      </w:pPr>
    </w:p>
    <w:p w14:paraId="0FF9F48E" w14:textId="1580E114" w:rsidR="00211A85" w:rsidRPr="00677842" w:rsidRDefault="00A527DB" w:rsidP="00087024">
      <w:pPr>
        <w:spacing w:before="91"/>
        <w:ind w:left="90"/>
        <w:rPr>
          <w:rFonts w:ascii="Arial" w:hAnsi="Arial" w:cs="Arial"/>
          <w:b/>
          <w:bCs/>
          <w:sz w:val="44"/>
          <w:szCs w:val="44"/>
        </w:rPr>
      </w:pPr>
      <w:r w:rsidRPr="00677842">
        <w:rPr>
          <w:rFonts w:ascii="Arial" w:hAnsi="Arial" w:cs="Arial"/>
          <w:b/>
          <w:bCs/>
          <w:sz w:val="44"/>
          <w:szCs w:val="44"/>
        </w:rPr>
        <w:t>Supplementary</w:t>
      </w:r>
      <w:r w:rsidRPr="00677842">
        <w:rPr>
          <w:rFonts w:ascii="Arial" w:hAnsi="Arial" w:cs="Arial"/>
          <w:b/>
          <w:bCs/>
          <w:spacing w:val="-11"/>
          <w:sz w:val="44"/>
          <w:szCs w:val="44"/>
        </w:rPr>
        <w:t xml:space="preserve"> </w:t>
      </w:r>
      <w:r w:rsidRPr="00677842">
        <w:rPr>
          <w:rFonts w:ascii="Arial" w:hAnsi="Arial" w:cs="Arial"/>
          <w:b/>
          <w:bCs/>
          <w:sz w:val="44"/>
          <w:szCs w:val="44"/>
        </w:rPr>
        <w:t>Table</w:t>
      </w:r>
      <w:r w:rsidRPr="00677842">
        <w:rPr>
          <w:rFonts w:ascii="Arial" w:hAnsi="Arial" w:cs="Arial"/>
          <w:b/>
          <w:bCs/>
          <w:spacing w:val="-10"/>
          <w:sz w:val="44"/>
          <w:szCs w:val="44"/>
        </w:rPr>
        <w:t xml:space="preserve"> </w:t>
      </w:r>
      <w:r w:rsidRPr="00677842">
        <w:rPr>
          <w:rFonts w:ascii="Arial" w:hAnsi="Arial" w:cs="Arial"/>
          <w:b/>
          <w:bCs/>
          <w:sz w:val="44"/>
          <w:szCs w:val="44"/>
        </w:rPr>
        <w:t>4</w:t>
      </w:r>
    </w:p>
    <w:p w14:paraId="0CAB0D66" w14:textId="2930ED30" w:rsidR="00F20BBF" w:rsidRPr="00677842" w:rsidRDefault="00F20BBF" w:rsidP="008D1C7D">
      <w:pPr>
        <w:pStyle w:val="BodyText"/>
        <w:spacing w:before="1"/>
        <w:ind w:left="100"/>
        <w:rPr>
          <w:rFonts w:ascii="Arial" w:hAnsi="Arial" w:cs="Arial"/>
        </w:rPr>
      </w:pPr>
      <w:r w:rsidRPr="00677842">
        <w:rPr>
          <w:rFonts w:ascii="Arial" w:hAnsi="Arial" w:cs="Arial"/>
          <w:position w:val="1"/>
        </w:rPr>
        <w:t>EC</w:t>
      </w:r>
      <w:r w:rsidRPr="00677842">
        <w:rPr>
          <w:rFonts w:ascii="Arial" w:hAnsi="Arial" w:cs="Arial"/>
        </w:rPr>
        <w:t>50</w:t>
      </w:r>
      <w:r w:rsidRPr="00677842">
        <w:rPr>
          <w:rFonts w:ascii="Arial" w:hAnsi="Arial" w:cs="Arial"/>
          <w:spacing w:val="28"/>
        </w:rPr>
        <w:t xml:space="preserve"> </w:t>
      </w:r>
      <w:r w:rsidRPr="00677842">
        <w:rPr>
          <w:rFonts w:ascii="Arial" w:hAnsi="Arial" w:cs="Arial"/>
          <w:position w:val="1"/>
        </w:rPr>
        <w:t>values</w:t>
      </w:r>
      <w:r w:rsidRPr="00677842">
        <w:rPr>
          <w:rFonts w:ascii="Arial" w:hAnsi="Arial" w:cs="Arial"/>
          <w:spacing w:val="3"/>
          <w:position w:val="1"/>
        </w:rPr>
        <w:t xml:space="preserve"> </w:t>
      </w:r>
      <w:r w:rsidRPr="00677842">
        <w:rPr>
          <w:rFonts w:ascii="Arial" w:hAnsi="Arial" w:cs="Arial"/>
          <w:position w:val="1"/>
        </w:rPr>
        <w:t>for</w:t>
      </w:r>
      <w:r w:rsidRPr="00677842">
        <w:rPr>
          <w:rFonts w:ascii="Arial" w:hAnsi="Arial" w:cs="Arial"/>
          <w:spacing w:val="7"/>
          <w:position w:val="1"/>
        </w:rPr>
        <w:t xml:space="preserve"> </w:t>
      </w:r>
      <w:proofErr w:type="spellStart"/>
      <w:r w:rsidRPr="00677842">
        <w:rPr>
          <w:rFonts w:ascii="Arial" w:hAnsi="Arial" w:cs="Arial"/>
          <w:position w:val="1"/>
        </w:rPr>
        <w:t>melflufen</w:t>
      </w:r>
      <w:proofErr w:type="spellEnd"/>
      <w:r w:rsidRPr="00677842">
        <w:rPr>
          <w:rFonts w:ascii="Arial" w:hAnsi="Arial" w:cs="Arial"/>
          <w:spacing w:val="6"/>
          <w:position w:val="1"/>
        </w:rPr>
        <w:t xml:space="preserve"> </w:t>
      </w:r>
      <w:r w:rsidRPr="00677842">
        <w:rPr>
          <w:rFonts w:ascii="Arial" w:hAnsi="Arial" w:cs="Arial"/>
          <w:position w:val="1"/>
        </w:rPr>
        <w:t>induction</w:t>
      </w:r>
      <w:r w:rsidRPr="00677842">
        <w:rPr>
          <w:rFonts w:ascii="Arial" w:hAnsi="Arial" w:cs="Arial"/>
          <w:spacing w:val="7"/>
          <w:position w:val="1"/>
        </w:rPr>
        <w:t xml:space="preserve"> </w:t>
      </w:r>
      <w:r w:rsidRPr="00677842">
        <w:rPr>
          <w:rFonts w:ascii="Arial" w:hAnsi="Arial" w:cs="Arial"/>
          <w:position w:val="1"/>
        </w:rPr>
        <w:t>of</w:t>
      </w:r>
      <w:r w:rsidRPr="00677842">
        <w:rPr>
          <w:rFonts w:ascii="Arial" w:hAnsi="Arial" w:cs="Arial"/>
          <w:spacing w:val="2"/>
          <w:position w:val="1"/>
        </w:rPr>
        <w:t xml:space="preserve"> </w:t>
      </w:r>
      <w:r w:rsidRPr="00677842">
        <w:rPr>
          <w:rFonts w:ascii="Arial" w:hAnsi="Arial" w:cs="Arial"/>
          <w:position w:val="1"/>
        </w:rPr>
        <w:t>apoptosis</w:t>
      </w:r>
      <w:r w:rsidRPr="00677842">
        <w:rPr>
          <w:rFonts w:ascii="Arial" w:hAnsi="Arial" w:cs="Arial"/>
          <w:spacing w:val="3"/>
          <w:position w:val="1"/>
        </w:rPr>
        <w:t xml:space="preserve"> </w:t>
      </w:r>
      <w:r w:rsidRPr="00677842">
        <w:rPr>
          <w:rFonts w:ascii="Arial" w:hAnsi="Arial" w:cs="Arial"/>
          <w:position w:val="1"/>
        </w:rPr>
        <w:t>of</w:t>
      </w:r>
      <w:r w:rsidRPr="00677842">
        <w:rPr>
          <w:rFonts w:ascii="Arial" w:hAnsi="Arial" w:cs="Arial"/>
          <w:spacing w:val="2"/>
          <w:position w:val="1"/>
        </w:rPr>
        <w:t xml:space="preserve"> </w:t>
      </w:r>
      <w:r w:rsidRPr="00677842">
        <w:rPr>
          <w:rFonts w:ascii="Arial" w:hAnsi="Arial" w:cs="Arial"/>
          <w:position w:val="1"/>
        </w:rPr>
        <w:t>plasma</w:t>
      </w:r>
      <w:r w:rsidRPr="00677842">
        <w:rPr>
          <w:rFonts w:ascii="Arial" w:hAnsi="Arial" w:cs="Arial"/>
          <w:spacing w:val="5"/>
          <w:position w:val="1"/>
        </w:rPr>
        <w:t xml:space="preserve"> </w:t>
      </w:r>
      <w:r w:rsidRPr="00677842">
        <w:rPr>
          <w:rFonts w:ascii="Arial" w:hAnsi="Arial" w:cs="Arial"/>
          <w:position w:val="1"/>
        </w:rPr>
        <w:t>cells</w:t>
      </w:r>
      <w:r w:rsidRPr="00677842">
        <w:rPr>
          <w:rFonts w:ascii="Arial" w:hAnsi="Arial" w:cs="Arial"/>
          <w:spacing w:val="4"/>
          <w:position w:val="1"/>
        </w:rPr>
        <w:t xml:space="preserve"> </w:t>
      </w:r>
      <w:r w:rsidRPr="00677842">
        <w:rPr>
          <w:rFonts w:ascii="Arial" w:hAnsi="Arial" w:cs="Arial"/>
          <w:position w:val="1"/>
        </w:rPr>
        <w:t>from</w:t>
      </w:r>
      <w:r w:rsidRPr="00677842">
        <w:rPr>
          <w:rFonts w:ascii="Arial" w:hAnsi="Arial" w:cs="Arial"/>
          <w:spacing w:val="-57"/>
          <w:position w:val="1"/>
        </w:rPr>
        <w:t xml:space="preserve"> </w:t>
      </w:r>
      <w:r w:rsidRPr="00677842">
        <w:rPr>
          <w:rFonts w:ascii="Arial" w:hAnsi="Arial" w:cs="Arial"/>
          <w:position w:val="1"/>
        </w:rPr>
        <w:t>cell</w:t>
      </w:r>
      <w:r w:rsidRPr="00677842">
        <w:rPr>
          <w:rFonts w:ascii="Arial" w:hAnsi="Arial" w:cs="Arial"/>
          <w:spacing w:val="1"/>
          <w:position w:val="1"/>
        </w:rPr>
        <w:t xml:space="preserve"> </w:t>
      </w:r>
      <w:r w:rsidRPr="00677842">
        <w:rPr>
          <w:rFonts w:ascii="Arial" w:hAnsi="Arial" w:cs="Arial"/>
          <w:position w:val="1"/>
        </w:rPr>
        <w:t>lines.</w:t>
      </w:r>
      <w:r w:rsidR="0011270D">
        <w:rPr>
          <w:rFonts w:ascii="Arial" w:hAnsi="Arial" w:cs="Arial"/>
          <w:spacing w:val="58"/>
          <w:position w:val="1"/>
        </w:rPr>
        <w:t xml:space="preserve"> </w:t>
      </w:r>
      <w:r w:rsidRPr="00677842">
        <w:rPr>
          <w:rFonts w:ascii="Arial" w:hAnsi="Arial" w:cs="Arial"/>
          <w:position w:val="1"/>
        </w:rPr>
        <w:t>Melphalan</w:t>
      </w:r>
      <w:r w:rsidRPr="00677842">
        <w:rPr>
          <w:rFonts w:ascii="Arial" w:hAnsi="Arial" w:cs="Arial"/>
          <w:spacing w:val="3"/>
          <w:position w:val="1"/>
        </w:rPr>
        <w:t xml:space="preserve"> </w:t>
      </w:r>
      <w:r w:rsidRPr="00677842">
        <w:rPr>
          <w:rFonts w:ascii="Arial" w:hAnsi="Arial" w:cs="Arial"/>
          <w:position w:val="1"/>
        </w:rPr>
        <w:t>treatment</w:t>
      </w:r>
      <w:r w:rsidRPr="00677842">
        <w:rPr>
          <w:rFonts w:ascii="Arial" w:hAnsi="Arial" w:cs="Arial"/>
          <w:spacing w:val="-3"/>
          <w:position w:val="1"/>
        </w:rPr>
        <w:t xml:space="preserve"> </w:t>
      </w:r>
      <w:r w:rsidRPr="00677842">
        <w:rPr>
          <w:rFonts w:ascii="Arial" w:hAnsi="Arial" w:cs="Arial"/>
          <w:position w:val="1"/>
        </w:rPr>
        <w:t>did</w:t>
      </w:r>
      <w:r w:rsidRPr="00677842">
        <w:rPr>
          <w:rFonts w:ascii="Arial" w:hAnsi="Arial" w:cs="Arial"/>
          <w:spacing w:val="-1"/>
          <w:position w:val="1"/>
        </w:rPr>
        <w:t xml:space="preserve"> </w:t>
      </w:r>
      <w:r w:rsidRPr="00677842">
        <w:rPr>
          <w:rFonts w:ascii="Arial" w:hAnsi="Arial" w:cs="Arial"/>
          <w:position w:val="1"/>
        </w:rPr>
        <w:t>not</w:t>
      </w:r>
      <w:r w:rsidRPr="00677842">
        <w:rPr>
          <w:rFonts w:ascii="Arial" w:hAnsi="Arial" w:cs="Arial"/>
          <w:spacing w:val="-3"/>
          <w:position w:val="1"/>
        </w:rPr>
        <w:t xml:space="preserve"> </w:t>
      </w:r>
      <w:r w:rsidRPr="00677842">
        <w:rPr>
          <w:rFonts w:ascii="Arial" w:hAnsi="Arial" w:cs="Arial"/>
          <w:position w:val="1"/>
        </w:rPr>
        <w:t>induce</w:t>
      </w:r>
      <w:r w:rsidRPr="00677842">
        <w:rPr>
          <w:rFonts w:ascii="Arial" w:hAnsi="Arial" w:cs="Arial"/>
          <w:spacing w:val="-3"/>
          <w:position w:val="1"/>
        </w:rPr>
        <w:t xml:space="preserve"> </w:t>
      </w:r>
      <w:r w:rsidRPr="00677842">
        <w:rPr>
          <w:rFonts w:ascii="Arial" w:hAnsi="Arial" w:cs="Arial"/>
          <w:position w:val="1"/>
        </w:rPr>
        <w:t>calculable</w:t>
      </w:r>
      <w:r w:rsidRPr="00677842">
        <w:rPr>
          <w:rFonts w:ascii="Arial" w:hAnsi="Arial" w:cs="Arial"/>
          <w:spacing w:val="-3"/>
          <w:position w:val="1"/>
        </w:rPr>
        <w:t xml:space="preserve"> </w:t>
      </w:r>
      <w:r w:rsidRPr="00677842">
        <w:rPr>
          <w:rFonts w:ascii="Arial" w:hAnsi="Arial" w:cs="Arial"/>
          <w:position w:val="1"/>
        </w:rPr>
        <w:t>EC</w:t>
      </w:r>
      <w:r w:rsidRPr="00677842">
        <w:rPr>
          <w:rFonts w:ascii="Arial" w:hAnsi="Arial" w:cs="Arial"/>
        </w:rPr>
        <w:t>50</w:t>
      </w:r>
      <w:r w:rsidRPr="00677842">
        <w:rPr>
          <w:rFonts w:ascii="Arial" w:hAnsi="Arial" w:cs="Arial"/>
          <w:spacing w:val="19"/>
        </w:rPr>
        <w:t xml:space="preserve"> </w:t>
      </w:r>
      <w:r w:rsidRPr="00677842">
        <w:rPr>
          <w:rFonts w:ascii="Arial" w:hAnsi="Arial" w:cs="Arial"/>
          <w:position w:val="1"/>
        </w:rPr>
        <w:t>values in</w:t>
      </w:r>
      <w:r w:rsidRPr="00677842">
        <w:rPr>
          <w:rFonts w:ascii="Arial" w:hAnsi="Arial" w:cs="Arial"/>
          <w:spacing w:val="3"/>
          <w:position w:val="1"/>
        </w:rPr>
        <w:t xml:space="preserve"> </w:t>
      </w:r>
      <w:r w:rsidRPr="00677842">
        <w:rPr>
          <w:rFonts w:ascii="Arial" w:hAnsi="Arial" w:cs="Arial"/>
          <w:position w:val="1"/>
        </w:rPr>
        <w:t>any</w:t>
      </w:r>
      <w:r w:rsidRPr="00677842">
        <w:rPr>
          <w:rFonts w:ascii="Arial" w:hAnsi="Arial" w:cs="Arial"/>
          <w:spacing w:val="-1"/>
          <w:position w:val="1"/>
        </w:rPr>
        <w:t xml:space="preserve"> </w:t>
      </w:r>
      <w:r w:rsidRPr="00677842">
        <w:rPr>
          <w:rFonts w:ascii="Arial" w:hAnsi="Arial" w:cs="Arial"/>
          <w:position w:val="1"/>
        </w:rPr>
        <w:t>cell</w:t>
      </w:r>
      <w:r w:rsidRPr="00677842">
        <w:rPr>
          <w:rFonts w:ascii="Arial" w:hAnsi="Arial" w:cs="Arial"/>
          <w:spacing w:val="-3"/>
          <w:position w:val="1"/>
        </w:rPr>
        <w:t xml:space="preserve"> </w:t>
      </w:r>
      <w:r w:rsidRPr="00677842">
        <w:rPr>
          <w:rFonts w:ascii="Arial" w:hAnsi="Arial" w:cs="Arial"/>
          <w:position w:val="1"/>
        </w:rPr>
        <w:t>line</w:t>
      </w:r>
      <w:r w:rsidRPr="00677842">
        <w:rPr>
          <w:rFonts w:ascii="Arial" w:hAnsi="Arial" w:cs="Arial"/>
          <w:spacing w:val="-3"/>
          <w:position w:val="1"/>
        </w:rPr>
        <w:t xml:space="preserve"> </w:t>
      </w:r>
      <w:r w:rsidRPr="00677842">
        <w:rPr>
          <w:rFonts w:ascii="Arial" w:hAnsi="Arial" w:cs="Arial"/>
          <w:position w:val="1"/>
        </w:rPr>
        <w:t>tested.</w:t>
      </w:r>
    </w:p>
    <w:p w14:paraId="04E68FC4" w14:textId="77777777" w:rsidR="00F97754" w:rsidRPr="00A7457C" w:rsidRDefault="00F97754" w:rsidP="00087024">
      <w:pPr>
        <w:ind w:left="180"/>
        <w:rPr>
          <w:rFonts w:ascii="Arial" w:hAnsi="Arial"/>
          <w:sz w:val="24"/>
          <w:szCs w:val="24"/>
        </w:rPr>
      </w:pPr>
    </w:p>
    <w:tbl>
      <w:tblPr>
        <w:tblStyle w:val="TableGrid"/>
        <w:tblW w:w="0" w:type="auto"/>
        <w:tblInd w:w="6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620"/>
        <w:gridCol w:w="1260"/>
        <w:gridCol w:w="1170"/>
        <w:gridCol w:w="1350"/>
        <w:gridCol w:w="1661"/>
        <w:gridCol w:w="990"/>
      </w:tblGrid>
      <w:tr w:rsidR="007473FF" w:rsidRPr="00087024" w14:paraId="0985DE5F" w14:textId="260AF647" w:rsidTr="0011270D">
        <w:tc>
          <w:tcPr>
            <w:tcW w:w="1620" w:type="dxa"/>
          </w:tcPr>
          <w:p w14:paraId="29C96AE3" w14:textId="47BD1136" w:rsidR="00F97754" w:rsidRPr="00087024" w:rsidRDefault="00F97754" w:rsidP="00087024">
            <w:pPr>
              <w:ind w:firstLine="18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260" w:type="dxa"/>
          </w:tcPr>
          <w:p w14:paraId="2F1658F6" w14:textId="791E02E2" w:rsidR="00F97754" w:rsidRPr="00087024" w:rsidRDefault="00F97754" w:rsidP="00F97754">
            <w:pPr>
              <w:rPr>
                <w:rFonts w:ascii="Arial" w:hAnsi="Arial"/>
                <w:b/>
                <w:bCs/>
                <w:sz w:val="24"/>
                <w:szCs w:val="24"/>
              </w:rPr>
            </w:pPr>
            <w:r w:rsidRPr="00087024">
              <w:rPr>
                <w:rFonts w:ascii="Arial" w:hAnsi="Arial"/>
                <w:b/>
                <w:bCs/>
                <w:sz w:val="24"/>
                <w:szCs w:val="24"/>
              </w:rPr>
              <w:t>ALMC2</w:t>
            </w:r>
          </w:p>
        </w:tc>
        <w:tc>
          <w:tcPr>
            <w:tcW w:w="1170" w:type="dxa"/>
          </w:tcPr>
          <w:p w14:paraId="075FAEAF" w14:textId="0F61A173" w:rsidR="00F97754" w:rsidRPr="00087024" w:rsidRDefault="00F97754" w:rsidP="00F97754">
            <w:pPr>
              <w:rPr>
                <w:rFonts w:ascii="Arial" w:hAnsi="Arial"/>
                <w:b/>
                <w:bCs/>
                <w:sz w:val="24"/>
                <w:szCs w:val="24"/>
              </w:rPr>
            </w:pPr>
            <w:r w:rsidRPr="00087024">
              <w:rPr>
                <w:rFonts w:ascii="Arial" w:hAnsi="Arial"/>
                <w:b/>
                <w:bCs/>
                <w:sz w:val="24"/>
                <w:szCs w:val="24"/>
              </w:rPr>
              <w:t>JJN3</w:t>
            </w:r>
          </w:p>
        </w:tc>
        <w:tc>
          <w:tcPr>
            <w:tcW w:w="1350" w:type="dxa"/>
          </w:tcPr>
          <w:p w14:paraId="7CBD36D4" w14:textId="2F7B6A4E" w:rsidR="00F97754" w:rsidRPr="00087024" w:rsidRDefault="00F97754" w:rsidP="00F97754">
            <w:pPr>
              <w:rPr>
                <w:rFonts w:ascii="Arial" w:hAnsi="Arial"/>
                <w:b/>
                <w:bCs/>
                <w:sz w:val="24"/>
                <w:szCs w:val="24"/>
              </w:rPr>
            </w:pPr>
            <w:r w:rsidRPr="00087024">
              <w:rPr>
                <w:rFonts w:ascii="Arial" w:hAnsi="Arial"/>
                <w:b/>
                <w:bCs/>
                <w:sz w:val="24"/>
                <w:szCs w:val="24"/>
              </w:rPr>
              <w:t>MM.1S</w:t>
            </w:r>
          </w:p>
        </w:tc>
        <w:tc>
          <w:tcPr>
            <w:tcW w:w="1661" w:type="dxa"/>
          </w:tcPr>
          <w:p w14:paraId="01ED5942" w14:textId="2CAA0EA6" w:rsidR="00F97754" w:rsidRPr="00087024" w:rsidRDefault="00F97754" w:rsidP="00F97754">
            <w:pPr>
              <w:rPr>
                <w:rFonts w:ascii="Arial" w:hAnsi="Arial"/>
                <w:b/>
                <w:bCs/>
                <w:sz w:val="24"/>
                <w:szCs w:val="24"/>
              </w:rPr>
            </w:pPr>
            <w:r w:rsidRPr="00087024">
              <w:rPr>
                <w:rFonts w:ascii="Arial" w:hAnsi="Arial"/>
                <w:b/>
                <w:bCs/>
                <w:sz w:val="24"/>
                <w:szCs w:val="24"/>
              </w:rPr>
              <w:t>RPMI 8226</w:t>
            </w:r>
          </w:p>
        </w:tc>
        <w:tc>
          <w:tcPr>
            <w:tcW w:w="990" w:type="dxa"/>
          </w:tcPr>
          <w:p w14:paraId="0D96CF7F" w14:textId="1300C7C1" w:rsidR="00F97754" w:rsidRPr="00087024" w:rsidRDefault="00F97754" w:rsidP="00F97754">
            <w:pPr>
              <w:rPr>
                <w:rFonts w:ascii="Arial" w:hAnsi="Arial"/>
                <w:b/>
                <w:bCs/>
                <w:sz w:val="24"/>
                <w:szCs w:val="24"/>
              </w:rPr>
            </w:pPr>
            <w:r w:rsidRPr="00087024">
              <w:rPr>
                <w:rFonts w:ascii="Arial" w:hAnsi="Arial"/>
                <w:b/>
                <w:bCs/>
                <w:sz w:val="24"/>
                <w:szCs w:val="24"/>
              </w:rPr>
              <w:t>U266</w:t>
            </w:r>
          </w:p>
        </w:tc>
      </w:tr>
      <w:tr w:rsidR="007473FF" w:rsidRPr="00087024" w14:paraId="76767039" w14:textId="6DA2FC79" w:rsidTr="0011270D">
        <w:tc>
          <w:tcPr>
            <w:tcW w:w="1620" w:type="dxa"/>
          </w:tcPr>
          <w:p w14:paraId="6FB08820" w14:textId="5A8F2721" w:rsidR="00F97754" w:rsidRPr="00087024" w:rsidRDefault="00F97754" w:rsidP="00087024">
            <w:pPr>
              <w:ind w:firstLine="180"/>
              <w:rPr>
                <w:rFonts w:ascii="Arial" w:hAnsi="Arial"/>
                <w:sz w:val="24"/>
                <w:szCs w:val="24"/>
              </w:rPr>
            </w:pPr>
            <w:r w:rsidRPr="00087024">
              <w:rPr>
                <w:rFonts w:ascii="Arial" w:hAnsi="Arial"/>
                <w:w w:val="95"/>
                <w:sz w:val="24"/>
                <w:szCs w:val="24"/>
              </w:rPr>
              <w:t>EC</w:t>
            </w:r>
            <w:r w:rsidRPr="00CE1583">
              <w:rPr>
                <w:rFonts w:ascii="Arial" w:hAnsi="Arial"/>
                <w:w w:val="95"/>
                <w:sz w:val="24"/>
                <w:szCs w:val="24"/>
                <w:vertAlign w:val="subscript"/>
              </w:rPr>
              <w:t>50</w:t>
            </w:r>
            <w:r w:rsidRPr="00087024">
              <w:rPr>
                <w:rFonts w:ascii="Arial" w:hAnsi="Arial"/>
                <w:spacing w:val="-8"/>
                <w:w w:val="95"/>
                <w:sz w:val="24"/>
                <w:szCs w:val="24"/>
              </w:rPr>
              <w:t xml:space="preserve"> </w:t>
            </w:r>
            <w:r w:rsidRPr="00087024">
              <w:rPr>
                <w:rFonts w:ascii="Arial" w:hAnsi="Arial"/>
                <w:w w:val="95"/>
                <w:sz w:val="24"/>
                <w:szCs w:val="24"/>
              </w:rPr>
              <w:t>(µM)</w:t>
            </w:r>
          </w:p>
        </w:tc>
        <w:tc>
          <w:tcPr>
            <w:tcW w:w="1260" w:type="dxa"/>
          </w:tcPr>
          <w:p w14:paraId="62632B80" w14:textId="01E8C614" w:rsidR="00F97754" w:rsidRPr="00087024" w:rsidRDefault="00F97754" w:rsidP="00F97754">
            <w:pPr>
              <w:rPr>
                <w:rFonts w:ascii="Arial" w:hAnsi="Arial"/>
                <w:sz w:val="24"/>
                <w:szCs w:val="24"/>
              </w:rPr>
            </w:pPr>
            <w:r w:rsidRPr="00087024">
              <w:rPr>
                <w:rFonts w:ascii="Arial" w:hAnsi="Arial"/>
                <w:sz w:val="24"/>
                <w:szCs w:val="24"/>
              </w:rPr>
              <w:t>0.77</w:t>
            </w:r>
          </w:p>
        </w:tc>
        <w:tc>
          <w:tcPr>
            <w:tcW w:w="1170" w:type="dxa"/>
          </w:tcPr>
          <w:p w14:paraId="1188B02F" w14:textId="07811A6E" w:rsidR="00F97754" w:rsidRPr="00087024" w:rsidRDefault="00F97754" w:rsidP="00F97754">
            <w:pPr>
              <w:rPr>
                <w:rFonts w:ascii="Arial" w:hAnsi="Arial"/>
                <w:b/>
                <w:bCs/>
                <w:sz w:val="24"/>
                <w:szCs w:val="24"/>
              </w:rPr>
            </w:pPr>
            <w:r w:rsidRPr="00087024">
              <w:rPr>
                <w:rFonts w:ascii="Arial" w:hAnsi="Arial"/>
                <w:sz w:val="24"/>
                <w:szCs w:val="24"/>
              </w:rPr>
              <w:t>1.84</w:t>
            </w:r>
          </w:p>
        </w:tc>
        <w:tc>
          <w:tcPr>
            <w:tcW w:w="1350" w:type="dxa"/>
          </w:tcPr>
          <w:p w14:paraId="43DBB704" w14:textId="66E04D08" w:rsidR="00F97754" w:rsidRPr="00087024" w:rsidRDefault="00F97754" w:rsidP="00F97754">
            <w:pPr>
              <w:rPr>
                <w:rFonts w:ascii="Arial" w:hAnsi="Arial"/>
                <w:sz w:val="24"/>
                <w:szCs w:val="24"/>
              </w:rPr>
            </w:pPr>
            <w:r w:rsidRPr="00087024">
              <w:rPr>
                <w:rFonts w:ascii="Arial" w:hAnsi="Arial"/>
                <w:sz w:val="24"/>
                <w:szCs w:val="24"/>
              </w:rPr>
              <w:t>2.14</w:t>
            </w:r>
          </w:p>
        </w:tc>
        <w:tc>
          <w:tcPr>
            <w:tcW w:w="1661" w:type="dxa"/>
          </w:tcPr>
          <w:p w14:paraId="5F08FA47" w14:textId="41BBF613" w:rsidR="00F97754" w:rsidRPr="00087024" w:rsidRDefault="00F97754" w:rsidP="00F97754">
            <w:pPr>
              <w:rPr>
                <w:rFonts w:ascii="Arial" w:hAnsi="Arial"/>
                <w:sz w:val="24"/>
                <w:szCs w:val="24"/>
              </w:rPr>
            </w:pPr>
            <w:r w:rsidRPr="00087024">
              <w:rPr>
                <w:rFonts w:ascii="Arial" w:hAnsi="Arial"/>
                <w:sz w:val="24"/>
                <w:szCs w:val="24"/>
              </w:rPr>
              <w:t>1.54</w:t>
            </w:r>
          </w:p>
        </w:tc>
        <w:tc>
          <w:tcPr>
            <w:tcW w:w="990" w:type="dxa"/>
          </w:tcPr>
          <w:p w14:paraId="20BC96C9" w14:textId="30EA1D9D" w:rsidR="00F97754" w:rsidRPr="00087024" w:rsidRDefault="00F97754" w:rsidP="00F97754">
            <w:pPr>
              <w:rPr>
                <w:rFonts w:ascii="Arial" w:hAnsi="Arial"/>
                <w:sz w:val="24"/>
                <w:szCs w:val="24"/>
              </w:rPr>
            </w:pPr>
            <w:r w:rsidRPr="00087024">
              <w:rPr>
                <w:rFonts w:ascii="Arial" w:hAnsi="Arial"/>
                <w:sz w:val="24"/>
                <w:szCs w:val="24"/>
              </w:rPr>
              <w:t>2.5</w:t>
            </w:r>
          </w:p>
        </w:tc>
      </w:tr>
    </w:tbl>
    <w:p w14:paraId="3A1A6FFB" w14:textId="0C83C594" w:rsidR="00A7457C" w:rsidRDefault="00A7457C">
      <w:pPr>
        <w:rPr>
          <w:rFonts w:ascii="Arial" w:hAnsi="Arial"/>
          <w:sz w:val="44"/>
          <w:szCs w:val="44"/>
        </w:rPr>
      </w:pPr>
    </w:p>
    <w:p w14:paraId="363F8114" w14:textId="28A634D4" w:rsidR="00A7457C" w:rsidRDefault="00A7457C">
      <w:pPr>
        <w:rPr>
          <w:rFonts w:ascii="Arial" w:hAnsi="Arial"/>
          <w:sz w:val="44"/>
          <w:szCs w:val="44"/>
        </w:rPr>
      </w:pPr>
    </w:p>
    <w:p w14:paraId="0B457599" w14:textId="77777777" w:rsidR="00A7457C" w:rsidRPr="00A7457C" w:rsidRDefault="00A7457C">
      <w:pPr>
        <w:rPr>
          <w:rFonts w:ascii="Arial" w:hAnsi="Arial"/>
          <w:sz w:val="44"/>
          <w:szCs w:val="44"/>
        </w:rPr>
      </w:pPr>
    </w:p>
    <w:p w14:paraId="1ACFEE6B" w14:textId="192DB1DD" w:rsidR="00211A85" w:rsidRPr="00677842" w:rsidRDefault="00A527DB" w:rsidP="00A7457C">
      <w:pPr>
        <w:spacing w:before="107"/>
        <w:ind w:left="162" w:hanging="72"/>
        <w:rPr>
          <w:rFonts w:ascii="Arial" w:hAnsi="Arial" w:cs="Arial"/>
          <w:b/>
          <w:bCs/>
          <w:sz w:val="44"/>
          <w:szCs w:val="44"/>
        </w:rPr>
      </w:pPr>
      <w:r w:rsidRPr="00677842">
        <w:rPr>
          <w:rFonts w:ascii="Arial" w:hAnsi="Arial" w:cs="Arial"/>
          <w:b/>
          <w:bCs/>
          <w:sz w:val="44"/>
          <w:szCs w:val="44"/>
        </w:rPr>
        <w:t>Supplementary</w:t>
      </w:r>
      <w:r w:rsidRPr="00677842">
        <w:rPr>
          <w:rFonts w:ascii="Arial" w:hAnsi="Arial" w:cs="Arial"/>
          <w:b/>
          <w:bCs/>
          <w:spacing w:val="-11"/>
          <w:sz w:val="44"/>
          <w:szCs w:val="44"/>
        </w:rPr>
        <w:t xml:space="preserve"> </w:t>
      </w:r>
      <w:r w:rsidRPr="00677842">
        <w:rPr>
          <w:rFonts w:ascii="Arial" w:hAnsi="Arial" w:cs="Arial"/>
          <w:b/>
          <w:bCs/>
          <w:sz w:val="44"/>
          <w:szCs w:val="44"/>
        </w:rPr>
        <w:t>Table</w:t>
      </w:r>
      <w:r w:rsidRPr="00677842">
        <w:rPr>
          <w:rFonts w:ascii="Arial" w:hAnsi="Arial" w:cs="Arial"/>
          <w:b/>
          <w:bCs/>
          <w:spacing w:val="-10"/>
          <w:sz w:val="44"/>
          <w:szCs w:val="44"/>
        </w:rPr>
        <w:t xml:space="preserve"> </w:t>
      </w:r>
      <w:r w:rsidRPr="00677842">
        <w:rPr>
          <w:rFonts w:ascii="Arial" w:hAnsi="Arial" w:cs="Arial"/>
          <w:b/>
          <w:bCs/>
          <w:sz w:val="44"/>
          <w:szCs w:val="44"/>
        </w:rPr>
        <w:t>5</w:t>
      </w:r>
    </w:p>
    <w:p w14:paraId="42E72B29" w14:textId="6B787EB2" w:rsidR="00F20BBF" w:rsidRPr="00677842" w:rsidRDefault="00F20BBF" w:rsidP="008D1C7D">
      <w:pPr>
        <w:ind w:left="100"/>
        <w:rPr>
          <w:rFonts w:ascii="Arial" w:hAnsi="Arial" w:cs="Arial"/>
          <w:sz w:val="24"/>
        </w:rPr>
      </w:pPr>
      <w:r w:rsidRPr="00677842">
        <w:rPr>
          <w:rFonts w:ascii="Arial" w:hAnsi="Arial" w:cs="Arial"/>
          <w:sz w:val="24"/>
        </w:rPr>
        <w:t>PCR</w:t>
      </w:r>
      <w:r w:rsidRPr="00677842">
        <w:rPr>
          <w:rFonts w:ascii="Arial" w:hAnsi="Arial" w:cs="Arial"/>
          <w:spacing w:val="-1"/>
          <w:sz w:val="24"/>
        </w:rPr>
        <w:t xml:space="preserve"> </w:t>
      </w:r>
      <w:r w:rsidRPr="00677842">
        <w:rPr>
          <w:rFonts w:ascii="Arial" w:hAnsi="Arial" w:cs="Arial"/>
          <w:sz w:val="24"/>
        </w:rPr>
        <w:t>primers</w:t>
      </w:r>
      <w:r w:rsidRPr="00677842">
        <w:rPr>
          <w:rFonts w:ascii="Arial" w:hAnsi="Arial" w:cs="Arial"/>
          <w:spacing w:val="-1"/>
          <w:sz w:val="24"/>
        </w:rPr>
        <w:t xml:space="preserve"> </w:t>
      </w:r>
      <w:r w:rsidRPr="00677842">
        <w:rPr>
          <w:rFonts w:ascii="Arial" w:hAnsi="Arial" w:cs="Arial"/>
          <w:sz w:val="24"/>
        </w:rPr>
        <w:t>for</w:t>
      </w:r>
      <w:r w:rsidRPr="00677842">
        <w:rPr>
          <w:rFonts w:ascii="Arial" w:hAnsi="Arial" w:cs="Arial"/>
          <w:spacing w:val="-1"/>
          <w:sz w:val="24"/>
        </w:rPr>
        <w:t xml:space="preserve"> </w:t>
      </w:r>
      <w:r w:rsidRPr="00677842">
        <w:rPr>
          <w:rFonts w:ascii="Arial" w:hAnsi="Arial" w:cs="Arial"/>
          <w:sz w:val="24"/>
        </w:rPr>
        <w:t>CHOP quantification.</w:t>
      </w:r>
    </w:p>
    <w:p w14:paraId="35FA3EF0" w14:textId="77777777" w:rsidR="00211A85" w:rsidRDefault="00211A85">
      <w:pPr>
        <w:pStyle w:val="BodyText"/>
        <w:rPr>
          <w:sz w:val="20"/>
        </w:rPr>
      </w:pPr>
    </w:p>
    <w:tbl>
      <w:tblPr>
        <w:tblW w:w="0" w:type="auto"/>
        <w:tblInd w:w="16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3"/>
        <w:gridCol w:w="4166"/>
      </w:tblGrid>
      <w:tr w:rsidR="00211A85" w14:paraId="05068E5A" w14:textId="77777777">
        <w:trPr>
          <w:trHeight w:val="281"/>
        </w:trPr>
        <w:tc>
          <w:tcPr>
            <w:tcW w:w="1333" w:type="dxa"/>
          </w:tcPr>
          <w:p w14:paraId="1A0E4763" w14:textId="77777777" w:rsidR="00211A85" w:rsidRPr="007473FF" w:rsidRDefault="00A527DB">
            <w:pPr>
              <w:pStyle w:val="TableParagraph"/>
              <w:spacing w:before="8" w:line="253" w:lineRule="exact"/>
              <w:ind w:left="35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473FF">
              <w:rPr>
                <w:rFonts w:ascii="Arial" w:hAnsi="Arial" w:cs="Arial"/>
                <w:b/>
                <w:bCs/>
                <w:sz w:val="24"/>
                <w:szCs w:val="24"/>
              </w:rPr>
              <w:t>Gene</w:t>
            </w:r>
          </w:p>
        </w:tc>
        <w:tc>
          <w:tcPr>
            <w:tcW w:w="4166" w:type="dxa"/>
          </w:tcPr>
          <w:p w14:paraId="30D56168" w14:textId="77777777" w:rsidR="00211A85" w:rsidRPr="007473FF" w:rsidRDefault="00A527DB">
            <w:pPr>
              <w:pStyle w:val="TableParagraph"/>
              <w:spacing w:before="8" w:line="253" w:lineRule="exact"/>
              <w:ind w:left="35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473FF">
              <w:rPr>
                <w:rFonts w:ascii="Arial" w:hAnsi="Arial" w:cs="Arial"/>
                <w:b/>
                <w:bCs/>
                <w:w w:val="90"/>
                <w:sz w:val="24"/>
                <w:szCs w:val="24"/>
              </w:rPr>
              <w:t>Primer</w:t>
            </w:r>
            <w:r w:rsidRPr="007473FF">
              <w:rPr>
                <w:rFonts w:ascii="Arial" w:hAnsi="Arial" w:cs="Arial"/>
                <w:b/>
                <w:bCs/>
                <w:spacing w:val="-5"/>
                <w:w w:val="90"/>
                <w:sz w:val="24"/>
                <w:szCs w:val="24"/>
              </w:rPr>
              <w:t xml:space="preserve"> </w:t>
            </w:r>
            <w:r w:rsidRPr="007473FF">
              <w:rPr>
                <w:rFonts w:ascii="Arial" w:hAnsi="Arial" w:cs="Arial"/>
                <w:b/>
                <w:bCs/>
                <w:w w:val="90"/>
                <w:sz w:val="24"/>
                <w:szCs w:val="24"/>
              </w:rPr>
              <w:t>sequence</w:t>
            </w:r>
          </w:p>
        </w:tc>
      </w:tr>
      <w:tr w:rsidR="00211A85" w14:paraId="3FC7546F" w14:textId="77777777">
        <w:trPr>
          <w:trHeight w:val="593"/>
        </w:trPr>
        <w:tc>
          <w:tcPr>
            <w:tcW w:w="1333" w:type="dxa"/>
          </w:tcPr>
          <w:p w14:paraId="678FD5AE" w14:textId="77777777" w:rsidR="00211A85" w:rsidRPr="00087024" w:rsidRDefault="00A527DB">
            <w:pPr>
              <w:pStyle w:val="TableParagraph"/>
              <w:spacing w:before="154" w:line="240" w:lineRule="auto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087024">
              <w:rPr>
                <w:rFonts w:ascii="Arial" w:hAnsi="Arial" w:cs="Arial"/>
                <w:w w:val="90"/>
                <w:sz w:val="24"/>
                <w:szCs w:val="24"/>
              </w:rPr>
              <w:t>CHOP</w:t>
            </w:r>
          </w:p>
        </w:tc>
        <w:tc>
          <w:tcPr>
            <w:tcW w:w="4166" w:type="dxa"/>
          </w:tcPr>
          <w:p w14:paraId="14055CE4" w14:textId="77777777" w:rsidR="00211A85" w:rsidRPr="00087024" w:rsidRDefault="00A527DB">
            <w:pPr>
              <w:pStyle w:val="TableParagraph"/>
              <w:spacing w:before="1" w:line="240" w:lineRule="auto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087024">
              <w:rPr>
                <w:rFonts w:ascii="Arial" w:hAnsi="Arial" w:cs="Arial"/>
                <w:w w:val="75"/>
                <w:sz w:val="24"/>
                <w:szCs w:val="24"/>
              </w:rPr>
              <w:t>F:</w:t>
            </w:r>
            <w:r w:rsidRPr="00087024">
              <w:rPr>
                <w:rFonts w:ascii="Arial" w:hAnsi="Arial" w:cs="Arial"/>
                <w:spacing w:val="41"/>
                <w:w w:val="75"/>
                <w:sz w:val="24"/>
                <w:szCs w:val="24"/>
              </w:rPr>
              <w:t xml:space="preserve"> </w:t>
            </w:r>
            <w:r w:rsidRPr="00087024">
              <w:rPr>
                <w:rFonts w:ascii="Arial" w:hAnsi="Arial" w:cs="Arial"/>
                <w:w w:val="75"/>
                <w:sz w:val="24"/>
                <w:szCs w:val="24"/>
              </w:rPr>
              <w:t>TCTTCACCACTCTTGACCCTGCTT</w:t>
            </w:r>
          </w:p>
          <w:p w14:paraId="2CC940CA" w14:textId="77777777" w:rsidR="00211A85" w:rsidRPr="00087024" w:rsidRDefault="00A527DB">
            <w:pPr>
              <w:pStyle w:val="TableParagraph"/>
              <w:spacing w:before="66" w:line="240" w:lineRule="auto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087024">
              <w:rPr>
                <w:rFonts w:ascii="Arial" w:hAnsi="Arial" w:cs="Arial"/>
                <w:w w:val="75"/>
                <w:sz w:val="24"/>
                <w:szCs w:val="24"/>
              </w:rPr>
              <w:t>R:</w:t>
            </w:r>
            <w:r w:rsidRPr="00087024">
              <w:rPr>
                <w:rFonts w:ascii="Arial" w:hAnsi="Arial" w:cs="Arial"/>
                <w:spacing w:val="37"/>
                <w:sz w:val="24"/>
                <w:szCs w:val="24"/>
              </w:rPr>
              <w:t xml:space="preserve"> </w:t>
            </w:r>
            <w:r w:rsidRPr="00087024">
              <w:rPr>
                <w:rFonts w:ascii="Arial" w:hAnsi="Arial" w:cs="Arial"/>
                <w:w w:val="75"/>
                <w:sz w:val="24"/>
                <w:szCs w:val="24"/>
              </w:rPr>
              <w:t>GTTCTTTCTCCTTCATGCGCTGCT</w:t>
            </w:r>
          </w:p>
        </w:tc>
      </w:tr>
      <w:tr w:rsidR="00211A85" w14:paraId="0A8FD61A" w14:textId="77777777">
        <w:trPr>
          <w:trHeight w:val="593"/>
        </w:trPr>
        <w:tc>
          <w:tcPr>
            <w:tcW w:w="1333" w:type="dxa"/>
          </w:tcPr>
          <w:p w14:paraId="5CFEF200" w14:textId="45E7581E" w:rsidR="00211A85" w:rsidRPr="00087024" w:rsidRDefault="005B1998">
            <w:pPr>
              <w:pStyle w:val="TableParagraph"/>
              <w:spacing w:before="160" w:line="240" w:lineRule="auto"/>
              <w:ind w:left="3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β</w:t>
            </w:r>
            <w:r w:rsidR="00A527DB" w:rsidRPr="00087024">
              <w:rPr>
                <w:rFonts w:ascii="Arial" w:hAnsi="Arial" w:cs="Arial"/>
                <w:sz w:val="24"/>
                <w:szCs w:val="24"/>
              </w:rPr>
              <w:t>-actin</w:t>
            </w:r>
          </w:p>
        </w:tc>
        <w:tc>
          <w:tcPr>
            <w:tcW w:w="4166" w:type="dxa"/>
          </w:tcPr>
          <w:p w14:paraId="3B96D55F" w14:textId="77777777" w:rsidR="00211A85" w:rsidRPr="00087024" w:rsidRDefault="00A527DB">
            <w:pPr>
              <w:pStyle w:val="TableParagraph"/>
              <w:spacing w:before="1" w:line="240" w:lineRule="auto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087024">
              <w:rPr>
                <w:rFonts w:ascii="Arial" w:hAnsi="Arial" w:cs="Arial"/>
                <w:w w:val="75"/>
                <w:sz w:val="24"/>
                <w:szCs w:val="24"/>
              </w:rPr>
              <w:t>F:</w:t>
            </w:r>
            <w:r w:rsidRPr="00087024">
              <w:rPr>
                <w:rFonts w:ascii="Arial" w:hAnsi="Arial" w:cs="Arial"/>
                <w:spacing w:val="93"/>
                <w:sz w:val="24"/>
                <w:szCs w:val="24"/>
              </w:rPr>
              <w:t xml:space="preserve"> </w:t>
            </w:r>
            <w:r w:rsidRPr="00087024">
              <w:rPr>
                <w:rFonts w:ascii="Arial" w:hAnsi="Arial" w:cs="Arial"/>
                <w:w w:val="75"/>
                <w:sz w:val="24"/>
                <w:szCs w:val="24"/>
              </w:rPr>
              <w:t>ACGTTGCTATCCAGGCTGTGCTAT</w:t>
            </w:r>
          </w:p>
          <w:p w14:paraId="24848284" w14:textId="77777777" w:rsidR="00211A85" w:rsidRPr="00087024" w:rsidRDefault="00A527DB">
            <w:pPr>
              <w:pStyle w:val="TableParagraph"/>
              <w:spacing w:before="66" w:line="240" w:lineRule="auto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087024">
              <w:rPr>
                <w:rFonts w:ascii="Arial" w:hAnsi="Arial" w:cs="Arial"/>
                <w:w w:val="75"/>
                <w:sz w:val="24"/>
                <w:szCs w:val="24"/>
              </w:rPr>
              <w:t>R:</w:t>
            </w:r>
            <w:r w:rsidRPr="00087024">
              <w:rPr>
                <w:rFonts w:ascii="Arial" w:hAnsi="Arial" w:cs="Arial"/>
                <w:spacing w:val="51"/>
                <w:sz w:val="24"/>
                <w:szCs w:val="24"/>
              </w:rPr>
              <w:t xml:space="preserve"> </w:t>
            </w:r>
            <w:r w:rsidRPr="00087024">
              <w:rPr>
                <w:rFonts w:ascii="Arial" w:hAnsi="Arial" w:cs="Arial"/>
                <w:w w:val="75"/>
                <w:sz w:val="24"/>
                <w:szCs w:val="24"/>
              </w:rPr>
              <w:t>TAATGTCACGCACGATTTCCCGC</w:t>
            </w:r>
          </w:p>
        </w:tc>
      </w:tr>
    </w:tbl>
    <w:p w14:paraId="4B15563F" w14:textId="77777777" w:rsidR="00A527DB" w:rsidRDefault="00A527DB"/>
    <w:sectPr w:rsidR="00A527DB" w:rsidSect="00677842">
      <w:footerReference w:type="default" r:id="rId16"/>
      <w:pgSz w:w="12240" w:h="15840"/>
      <w:pgMar w:top="720" w:right="720" w:bottom="720" w:left="72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18CBAC" w14:textId="77777777" w:rsidR="000B04C1" w:rsidRDefault="000B04C1">
      <w:r>
        <w:separator/>
      </w:r>
    </w:p>
  </w:endnote>
  <w:endnote w:type="continuationSeparator" w:id="0">
    <w:p w14:paraId="4C83B208" w14:textId="77777777" w:rsidR="000B04C1" w:rsidRDefault="000B04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27502" w14:textId="77777777" w:rsidR="00211A85" w:rsidRDefault="00211A85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9E9E0" w14:textId="77777777" w:rsidR="00211A85" w:rsidRDefault="00211A85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06346" w14:textId="77777777" w:rsidR="00211A85" w:rsidRDefault="00211A85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C0A9E" w14:textId="77777777" w:rsidR="00211A85" w:rsidRDefault="00211A85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AAB92" w14:textId="77777777" w:rsidR="00211A85" w:rsidRDefault="00211A85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64C790" w14:textId="77777777" w:rsidR="000B04C1" w:rsidRDefault="000B04C1">
      <w:r>
        <w:separator/>
      </w:r>
    </w:p>
  </w:footnote>
  <w:footnote w:type="continuationSeparator" w:id="0">
    <w:p w14:paraId="6FA79E69" w14:textId="77777777" w:rsidR="000B04C1" w:rsidRDefault="000B04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901D3C"/>
    <w:multiLevelType w:val="hybridMultilevel"/>
    <w:tmpl w:val="9D40104E"/>
    <w:lvl w:ilvl="0" w:tplc="EE0A7C92">
      <w:start w:val="1"/>
      <w:numFmt w:val="decimal"/>
      <w:lvlText w:val="%1"/>
      <w:lvlJc w:val="left"/>
      <w:pPr>
        <w:ind w:left="821" w:hanging="7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1"/>
        <w:sz w:val="24"/>
        <w:szCs w:val="24"/>
        <w:lang w:val="en-US" w:eastAsia="en-US" w:bidi="ar-SA"/>
      </w:rPr>
    </w:lvl>
    <w:lvl w:ilvl="1" w:tplc="7A44EB00">
      <w:numFmt w:val="bullet"/>
      <w:lvlText w:val="•"/>
      <w:lvlJc w:val="left"/>
      <w:pPr>
        <w:ind w:left="1480" w:hanging="721"/>
      </w:pPr>
      <w:rPr>
        <w:rFonts w:hint="default"/>
        <w:lang w:val="en-US" w:eastAsia="en-US" w:bidi="ar-SA"/>
      </w:rPr>
    </w:lvl>
    <w:lvl w:ilvl="2" w:tplc="EFEA9A9A">
      <w:numFmt w:val="bullet"/>
      <w:lvlText w:val="•"/>
      <w:lvlJc w:val="left"/>
      <w:pPr>
        <w:ind w:left="1580" w:hanging="721"/>
      </w:pPr>
      <w:rPr>
        <w:rFonts w:hint="default"/>
        <w:lang w:val="en-US" w:eastAsia="en-US" w:bidi="ar-SA"/>
      </w:rPr>
    </w:lvl>
    <w:lvl w:ilvl="3" w:tplc="AF5A8508">
      <w:numFmt w:val="bullet"/>
      <w:lvlText w:val="•"/>
      <w:lvlJc w:val="left"/>
      <w:pPr>
        <w:ind w:left="2480" w:hanging="721"/>
      </w:pPr>
      <w:rPr>
        <w:rFonts w:hint="default"/>
        <w:lang w:val="en-US" w:eastAsia="en-US" w:bidi="ar-SA"/>
      </w:rPr>
    </w:lvl>
    <w:lvl w:ilvl="4" w:tplc="04D8101C">
      <w:numFmt w:val="bullet"/>
      <w:lvlText w:val="•"/>
      <w:lvlJc w:val="left"/>
      <w:pPr>
        <w:ind w:left="2500" w:hanging="721"/>
      </w:pPr>
      <w:rPr>
        <w:rFonts w:hint="default"/>
        <w:lang w:val="en-US" w:eastAsia="en-US" w:bidi="ar-SA"/>
      </w:rPr>
    </w:lvl>
    <w:lvl w:ilvl="5" w:tplc="68EA6048">
      <w:numFmt w:val="bullet"/>
      <w:lvlText w:val="•"/>
      <w:lvlJc w:val="left"/>
      <w:pPr>
        <w:ind w:left="1262" w:hanging="721"/>
      </w:pPr>
      <w:rPr>
        <w:rFonts w:hint="default"/>
        <w:lang w:val="en-US" w:eastAsia="en-US" w:bidi="ar-SA"/>
      </w:rPr>
    </w:lvl>
    <w:lvl w:ilvl="6" w:tplc="33189316">
      <w:numFmt w:val="bullet"/>
      <w:lvlText w:val="•"/>
      <w:lvlJc w:val="left"/>
      <w:pPr>
        <w:ind w:left="25" w:hanging="721"/>
      </w:pPr>
      <w:rPr>
        <w:rFonts w:hint="default"/>
        <w:lang w:val="en-US" w:eastAsia="en-US" w:bidi="ar-SA"/>
      </w:rPr>
    </w:lvl>
    <w:lvl w:ilvl="7" w:tplc="61708F3E">
      <w:numFmt w:val="bullet"/>
      <w:lvlText w:val="•"/>
      <w:lvlJc w:val="left"/>
      <w:pPr>
        <w:ind w:left="-1212" w:hanging="721"/>
      </w:pPr>
      <w:rPr>
        <w:rFonts w:hint="default"/>
        <w:lang w:val="en-US" w:eastAsia="en-US" w:bidi="ar-SA"/>
      </w:rPr>
    </w:lvl>
    <w:lvl w:ilvl="8" w:tplc="B23E8A4E">
      <w:numFmt w:val="bullet"/>
      <w:lvlText w:val="•"/>
      <w:lvlJc w:val="left"/>
      <w:pPr>
        <w:ind w:left="-2449" w:hanging="72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A85"/>
    <w:rsid w:val="00087024"/>
    <w:rsid w:val="000B04C1"/>
    <w:rsid w:val="000C085F"/>
    <w:rsid w:val="0011270D"/>
    <w:rsid w:val="00211A85"/>
    <w:rsid w:val="00360A7F"/>
    <w:rsid w:val="003A50AB"/>
    <w:rsid w:val="005B1998"/>
    <w:rsid w:val="00677842"/>
    <w:rsid w:val="007473FF"/>
    <w:rsid w:val="007A242F"/>
    <w:rsid w:val="007D1840"/>
    <w:rsid w:val="008D1C7D"/>
    <w:rsid w:val="00964470"/>
    <w:rsid w:val="00A527DB"/>
    <w:rsid w:val="00A7457C"/>
    <w:rsid w:val="00CE1583"/>
    <w:rsid w:val="00EA2015"/>
    <w:rsid w:val="00F20BBF"/>
    <w:rsid w:val="00F97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9FD417"/>
  <w15:docId w15:val="{7E79DE8C-79E9-D74E-AF38-18D635F42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199"/>
      <w:ind w:left="166"/>
      <w:outlineLvl w:val="0"/>
    </w:pPr>
    <w:rPr>
      <w:rFonts w:ascii="Arial" w:eastAsia="Arial" w:hAnsi="Arial" w:cs="Arial"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00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0BB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21" w:hanging="72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spacing w:before="2" w:line="260" w:lineRule="exact"/>
      <w:ind w:left="37"/>
    </w:pPr>
  </w:style>
  <w:style w:type="table" w:styleId="TableGrid">
    <w:name w:val="Table Grid"/>
    <w:basedOn w:val="TableNormal"/>
    <w:uiPriority w:val="39"/>
    <w:rsid w:val="00F977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F20BB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46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2EEEB2-25C4-4895-970F-3F25A7574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Kenneth Flanagan</dc:creator>
  <cp:lastModifiedBy>Jessica Mastrodomenico</cp:lastModifiedBy>
  <cp:revision>10</cp:revision>
  <dcterms:created xsi:type="dcterms:W3CDTF">2022-02-10T14:38:00Z</dcterms:created>
  <dcterms:modified xsi:type="dcterms:W3CDTF">2022-02-10T14:46:00Z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2021-12-14T00:00:00Z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2022-01-04T00:00:00Z</vt:filetime>
  </property>
</Properties>
</file>