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1D99A" w14:textId="7212C162" w:rsidR="00ED0736" w:rsidRPr="00AE02DD" w:rsidRDefault="00B060B3">
      <w:pPr>
        <w:rPr>
          <w:rFonts w:ascii="Times New Roman" w:hAnsi="Times New Roman" w:cs="Times New Roman"/>
          <w:b/>
          <w:sz w:val="20"/>
          <w:szCs w:val="20"/>
          <w:lang w:val="en"/>
        </w:rPr>
      </w:pPr>
      <w:r>
        <w:rPr>
          <w:rFonts w:ascii="Times New Roman" w:hAnsi="Times New Roman" w:cs="Times New Roman"/>
          <w:b/>
          <w:sz w:val="20"/>
          <w:szCs w:val="20"/>
          <w:lang w:val="en"/>
        </w:rPr>
        <w:t>eTable 4</w:t>
      </w:r>
      <w:r w:rsidR="00AE02DD" w:rsidRPr="00AE02DD">
        <w:rPr>
          <w:rFonts w:ascii="Times New Roman" w:hAnsi="Times New Roman" w:cs="Times New Roman"/>
          <w:b/>
          <w:sz w:val="20"/>
          <w:szCs w:val="20"/>
          <w:lang w:val="en"/>
        </w:rPr>
        <w:t xml:space="preserve"> </w:t>
      </w:r>
      <w:r w:rsidR="00ED0736" w:rsidRPr="00AE02DD">
        <w:rPr>
          <w:rFonts w:ascii="Times New Roman" w:hAnsi="Times New Roman" w:cs="Times New Roman"/>
          <w:b/>
          <w:sz w:val="20"/>
          <w:szCs w:val="20"/>
          <w:lang w:val="en"/>
        </w:rPr>
        <w:t>.</w:t>
      </w:r>
      <w:r w:rsidR="00ED0736" w:rsidRPr="00AE02DD">
        <w:rPr>
          <w:rFonts w:ascii="Times New Roman" w:hAnsi="Times New Roman" w:cs="Times New Roman"/>
          <w:b/>
          <w:i/>
          <w:sz w:val="20"/>
          <w:szCs w:val="20"/>
          <w:lang w:val="en"/>
        </w:rPr>
        <w:t xml:space="preserve"> </w:t>
      </w:r>
      <w:r w:rsidR="00ED0736" w:rsidRPr="00AE02DD">
        <w:rPr>
          <w:rFonts w:ascii="Times New Roman" w:hAnsi="Times New Roman" w:cs="Times New Roman"/>
          <w:b/>
          <w:sz w:val="20"/>
          <w:szCs w:val="20"/>
          <w:lang w:val="en"/>
        </w:rPr>
        <w:t>Comparison of patients</w:t>
      </w:r>
      <w:r w:rsidR="00AE02DD">
        <w:rPr>
          <w:rFonts w:ascii="Times New Roman" w:hAnsi="Times New Roman" w:cs="Times New Roman"/>
          <w:b/>
          <w:sz w:val="20"/>
          <w:szCs w:val="20"/>
          <w:lang w:val="en"/>
        </w:rPr>
        <w:t xml:space="preserve"> with Terrien’s Marginal Degeneration</w:t>
      </w:r>
      <w:r w:rsidR="00ED0736" w:rsidRPr="00AE02DD">
        <w:rPr>
          <w:rFonts w:ascii="Times New Roman" w:hAnsi="Times New Roman" w:cs="Times New Roman"/>
          <w:b/>
          <w:sz w:val="20"/>
          <w:szCs w:val="20"/>
          <w:lang w:val="en"/>
        </w:rPr>
        <w:t xml:space="preserve"> under and over 40 years of age</w:t>
      </w:r>
    </w:p>
    <w:p w14:paraId="5E1BB836" w14:textId="77777777" w:rsidR="00ED6339" w:rsidRPr="00AE02DD" w:rsidRDefault="00ED6339">
      <w:pPr>
        <w:rPr>
          <w:rFonts w:ascii="Times New Roman" w:hAnsi="Times New Roman" w:cs="Times New Roman"/>
          <w:sz w:val="20"/>
          <w:szCs w:val="20"/>
          <w:lang w:val="en"/>
        </w:rPr>
      </w:pPr>
    </w:p>
    <w:tbl>
      <w:tblPr>
        <w:tblStyle w:val="Taulukkoruudukko"/>
        <w:tblpPr w:leftFromText="141" w:rightFromText="141" w:vertAnchor="text" w:horzAnchor="page" w:tblpX="1270" w:tblpY="33"/>
        <w:tblW w:w="0" w:type="auto"/>
        <w:tblLook w:val="04A0" w:firstRow="1" w:lastRow="0" w:firstColumn="1" w:lastColumn="0" w:noHBand="0" w:noVBand="1"/>
      </w:tblPr>
      <w:tblGrid>
        <w:gridCol w:w="1937"/>
        <w:gridCol w:w="1941"/>
        <w:gridCol w:w="1939"/>
        <w:gridCol w:w="2083"/>
        <w:gridCol w:w="1948"/>
      </w:tblGrid>
      <w:tr w:rsidR="00AE02DD" w:rsidRPr="00AE02DD" w14:paraId="3A9F5A14" w14:textId="77777777" w:rsidTr="00AE02DD">
        <w:tc>
          <w:tcPr>
            <w:tcW w:w="1937" w:type="dxa"/>
          </w:tcPr>
          <w:p w14:paraId="3E478B97" w14:textId="77777777" w:rsidR="00AE02DD" w:rsidRPr="005437AE" w:rsidRDefault="00AE02DD" w:rsidP="00AE02DD">
            <w:pPr>
              <w:rPr>
                <w:rFonts w:ascii="Arial" w:hAnsi="Arial" w:cs="Arial"/>
                <w:lang w:val="en"/>
              </w:rPr>
            </w:pPr>
          </w:p>
        </w:tc>
        <w:tc>
          <w:tcPr>
            <w:tcW w:w="1941" w:type="dxa"/>
            <w:vAlign w:val="bottom"/>
          </w:tcPr>
          <w:p w14:paraId="59C30887" w14:textId="77777777" w:rsidR="00AE02DD" w:rsidRPr="00AE02DD" w:rsidRDefault="00AE02DD" w:rsidP="00AE02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02DD">
              <w:rPr>
                <w:rFonts w:ascii="Arial" w:hAnsi="Arial" w:cs="Arial"/>
                <w:b/>
                <w:sz w:val="20"/>
                <w:szCs w:val="20"/>
              </w:rPr>
              <w:t>Women</w:t>
            </w:r>
          </w:p>
        </w:tc>
        <w:tc>
          <w:tcPr>
            <w:tcW w:w="1939" w:type="dxa"/>
            <w:vAlign w:val="bottom"/>
          </w:tcPr>
          <w:p w14:paraId="2A2B19BB" w14:textId="77777777" w:rsidR="00AE02DD" w:rsidRPr="00AE02DD" w:rsidRDefault="00AE02DD" w:rsidP="00AE02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02DD">
              <w:rPr>
                <w:rFonts w:ascii="Arial" w:hAnsi="Arial" w:cs="Arial"/>
                <w:b/>
                <w:sz w:val="20"/>
                <w:szCs w:val="20"/>
              </w:rPr>
              <w:t>Men</w:t>
            </w:r>
          </w:p>
        </w:tc>
        <w:tc>
          <w:tcPr>
            <w:tcW w:w="2083" w:type="dxa"/>
            <w:vAlign w:val="bottom"/>
          </w:tcPr>
          <w:p w14:paraId="5286E9FB" w14:textId="77777777" w:rsidR="00AE02DD" w:rsidRPr="00AE02DD" w:rsidRDefault="00AE02DD" w:rsidP="00AE02DD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AE02DD">
              <w:rPr>
                <w:rFonts w:ascii="Arial" w:hAnsi="Arial" w:cs="Arial"/>
                <w:b/>
                <w:sz w:val="20"/>
                <w:szCs w:val="20"/>
                <w:lang w:val="en"/>
              </w:rPr>
              <w:t>Immunomodulatory or surgical treatment for thinning</w:t>
            </w:r>
          </w:p>
        </w:tc>
        <w:tc>
          <w:tcPr>
            <w:tcW w:w="1948" w:type="dxa"/>
            <w:vAlign w:val="bottom"/>
          </w:tcPr>
          <w:p w14:paraId="1CCB343A" w14:textId="77777777" w:rsidR="00AE02DD" w:rsidRPr="00AE02DD" w:rsidRDefault="00AE02DD" w:rsidP="00AE02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02DD">
              <w:rPr>
                <w:rFonts w:ascii="Arial" w:hAnsi="Arial" w:cs="Arial"/>
                <w:b/>
                <w:sz w:val="20"/>
                <w:szCs w:val="20"/>
              </w:rPr>
              <w:t>Progression</w:t>
            </w:r>
          </w:p>
        </w:tc>
      </w:tr>
      <w:tr w:rsidR="00AE02DD" w:rsidRPr="00AE02DD" w14:paraId="12068210" w14:textId="77777777" w:rsidTr="008B3366">
        <w:trPr>
          <w:trHeight w:val="275"/>
        </w:trPr>
        <w:tc>
          <w:tcPr>
            <w:tcW w:w="1937" w:type="dxa"/>
          </w:tcPr>
          <w:p w14:paraId="0E4F9646" w14:textId="77777777" w:rsidR="00AE02DD" w:rsidRPr="00AE02DD" w:rsidRDefault="00AE02DD" w:rsidP="00AE02DD">
            <w:pPr>
              <w:rPr>
                <w:rFonts w:ascii="Arial" w:hAnsi="Arial" w:cs="Arial"/>
                <w:sz w:val="20"/>
                <w:szCs w:val="20"/>
              </w:rPr>
            </w:pPr>
            <w:r w:rsidRPr="00AE02DD">
              <w:rPr>
                <w:rFonts w:ascii="Arial" w:hAnsi="Arial" w:cs="Arial"/>
                <w:sz w:val="20"/>
                <w:szCs w:val="20"/>
              </w:rPr>
              <w:t>&lt;40 years old</w:t>
            </w:r>
          </w:p>
        </w:tc>
        <w:tc>
          <w:tcPr>
            <w:tcW w:w="1941" w:type="dxa"/>
          </w:tcPr>
          <w:p w14:paraId="1E44A937" w14:textId="3E136268" w:rsidR="00AE02DD" w:rsidRPr="00AE02DD" w:rsidRDefault="008B3366" w:rsidP="00AE0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2:6 (</w:t>
            </w:r>
            <w:r w:rsidR="00AE02DD" w:rsidRPr="00AE02DD">
              <w:rPr>
                <w:rFonts w:ascii="Arial" w:hAnsi="Arial" w:cs="Arial"/>
                <w:sz w:val="20"/>
                <w:szCs w:val="20"/>
              </w:rPr>
              <w:t>33%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39" w:type="dxa"/>
          </w:tcPr>
          <w:p w14:paraId="4B1C55C8" w14:textId="09AC8442" w:rsidR="00AE02DD" w:rsidRPr="00AE02DD" w:rsidRDefault="008B3366" w:rsidP="00AE0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4:6 (</w:t>
            </w:r>
            <w:r w:rsidR="00AE02DD" w:rsidRPr="00AE02DD">
              <w:rPr>
                <w:rFonts w:ascii="Arial" w:hAnsi="Arial" w:cs="Arial"/>
                <w:sz w:val="20"/>
                <w:szCs w:val="20"/>
              </w:rPr>
              <w:t>67%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83" w:type="dxa"/>
          </w:tcPr>
          <w:p w14:paraId="1913B958" w14:textId="4E496D33" w:rsidR="00AE02DD" w:rsidRPr="00AE02DD" w:rsidRDefault="008B3366" w:rsidP="00AE0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2:6 (</w:t>
            </w:r>
            <w:r w:rsidR="00AE02DD" w:rsidRPr="00AE02DD">
              <w:rPr>
                <w:rFonts w:ascii="Arial" w:hAnsi="Arial" w:cs="Arial"/>
                <w:sz w:val="20"/>
                <w:szCs w:val="20"/>
              </w:rPr>
              <w:t>33%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48" w:type="dxa"/>
          </w:tcPr>
          <w:p w14:paraId="24BA16B9" w14:textId="44DDD810" w:rsidR="00AE02DD" w:rsidRPr="00AE02DD" w:rsidRDefault="008B3366" w:rsidP="00AE0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3:6 (</w:t>
            </w:r>
            <w:r w:rsidR="00AE02DD" w:rsidRPr="00AE02DD">
              <w:rPr>
                <w:rFonts w:ascii="Arial" w:hAnsi="Arial" w:cs="Arial"/>
                <w:sz w:val="20"/>
                <w:szCs w:val="20"/>
              </w:rPr>
              <w:t>50%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E02DD" w:rsidRPr="00AE02DD" w14:paraId="0756D388" w14:textId="77777777" w:rsidTr="009D7705">
        <w:trPr>
          <w:trHeight w:val="177"/>
        </w:trPr>
        <w:tc>
          <w:tcPr>
            <w:tcW w:w="1937" w:type="dxa"/>
          </w:tcPr>
          <w:p w14:paraId="1EB864E6" w14:textId="77777777" w:rsidR="00AE02DD" w:rsidRPr="00AE02DD" w:rsidRDefault="00AE02DD" w:rsidP="00AE02DD">
            <w:pPr>
              <w:rPr>
                <w:rFonts w:ascii="Arial" w:hAnsi="Arial" w:cs="Arial"/>
                <w:sz w:val="20"/>
                <w:szCs w:val="20"/>
              </w:rPr>
            </w:pPr>
            <w:r w:rsidRPr="00AE02DD">
              <w:rPr>
                <w:rFonts w:ascii="Arial" w:hAnsi="Arial" w:cs="Arial"/>
                <w:sz w:val="20"/>
                <w:szCs w:val="20"/>
              </w:rPr>
              <w:t>≥40 years old</w:t>
            </w:r>
          </w:p>
        </w:tc>
        <w:tc>
          <w:tcPr>
            <w:tcW w:w="1941" w:type="dxa"/>
          </w:tcPr>
          <w:p w14:paraId="2303912A" w14:textId="5E48279E" w:rsidR="00AE02DD" w:rsidRPr="00AE02DD" w:rsidRDefault="008B3366" w:rsidP="00AE0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9:23 (</w:t>
            </w:r>
            <w:r w:rsidR="003B418D">
              <w:rPr>
                <w:rFonts w:ascii="Arial" w:hAnsi="Arial" w:cs="Arial"/>
                <w:sz w:val="20"/>
                <w:szCs w:val="20"/>
              </w:rPr>
              <w:t>39</w:t>
            </w:r>
            <w:r w:rsidR="00AE02DD" w:rsidRPr="00AE02DD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39" w:type="dxa"/>
          </w:tcPr>
          <w:p w14:paraId="5AE4C848" w14:textId="6C708056" w:rsidR="00AE02DD" w:rsidRPr="00AE02DD" w:rsidRDefault="008B3366" w:rsidP="00AE0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14:23 (</w:t>
            </w:r>
            <w:r w:rsidR="003B418D">
              <w:rPr>
                <w:rFonts w:ascii="Arial" w:hAnsi="Arial" w:cs="Arial"/>
                <w:sz w:val="20"/>
                <w:szCs w:val="20"/>
              </w:rPr>
              <w:t>61</w:t>
            </w:r>
            <w:r w:rsidR="00AE02DD" w:rsidRPr="00AE02DD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83" w:type="dxa"/>
          </w:tcPr>
          <w:p w14:paraId="15E44BB3" w14:textId="102283B4" w:rsidR="00AE02DD" w:rsidRPr="00AE02DD" w:rsidRDefault="008B3366" w:rsidP="00AE0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3:23 (</w:t>
            </w:r>
            <w:r w:rsidR="009D7705">
              <w:rPr>
                <w:rFonts w:ascii="Arial" w:hAnsi="Arial" w:cs="Arial"/>
                <w:sz w:val="20"/>
                <w:szCs w:val="20"/>
              </w:rPr>
              <w:t>13</w:t>
            </w:r>
            <w:r w:rsidR="00AE02DD" w:rsidRPr="00AE02DD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48" w:type="dxa"/>
          </w:tcPr>
          <w:p w14:paraId="7238C7D3" w14:textId="373CE850" w:rsidR="00AE02DD" w:rsidRPr="00AE02DD" w:rsidRDefault="009D7705" w:rsidP="00AE0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11:23</w:t>
            </w:r>
            <w:r w:rsidR="008B336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E02DD" w:rsidRPr="00AE02DD">
              <w:rPr>
                <w:rFonts w:ascii="Arial" w:hAnsi="Arial" w:cs="Arial"/>
                <w:sz w:val="20"/>
                <w:szCs w:val="20"/>
              </w:rPr>
              <w:t>48%</w:t>
            </w:r>
            <w:r w:rsidR="008B3366">
              <w:rPr>
                <w:rFonts w:ascii="Arial" w:hAnsi="Arial" w:cs="Arial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</w:tbl>
    <w:p w14:paraId="15A23D10" w14:textId="0ADA18EC" w:rsidR="00EE774C" w:rsidRPr="00AE02DD" w:rsidRDefault="00EE774C">
      <w:pPr>
        <w:rPr>
          <w:rFonts w:ascii="Arial" w:hAnsi="Arial" w:cs="Arial"/>
          <w:lang w:val="en"/>
        </w:rPr>
      </w:pPr>
    </w:p>
    <w:sectPr w:rsidR="00EE774C" w:rsidRPr="00AE02DD" w:rsidSect="00CF606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33"/>
    <w:rsid w:val="00322956"/>
    <w:rsid w:val="003B418D"/>
    <w:rsid w:val="00431526"/>
    <w:rsid w:val="0043762E"/>
    <w:rsid w:val="005437AE"/>
    <w:rsid w:val="00551822"/>
    <w:rsid w:val="006E3EC4"/>
    <w:rsid w:val="0072002D"/>
    <w:rsid w:val="00856608"/>
    <w:rsid w:val="008613C8"/>
    <w:rsid w:val="00892DC1"/>
    <w:rsid w:val="008A5091"/>
    <w:rsid w:val="008B3366"/>
    <w:rsid w:val="009775BC"/>
    <w:rsid w:val="009D7705"/>
    <w:rsid w:val="009F70A9"/>
    <w:rsid w:val="00AE02DD"/>
    <w:rsid w:val="00B060B3"/>
    <w:rsid w:val="00BE6433"/>
    <w:rsid w:val="00C261DF"/>
    <w:rsid w:val="00CF6063"/>
    <w:rsid w:val="00E23158"/>
    <w:rsid w:val="00ED0736"/>
    <w:rsid w:val="00ED6339"/>
    <w:rsid w:val="00EE774C"/>
    <w:rsid w:val="00F1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9AD7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BE6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264</Characters>
  <Application>Microsoft Macintosh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Kurkinen</dc:creator>
  <cp:keywords/>
  <dc:description/>
  <cp:lastModifiedBy>Minna Ruutila</cp:lastModifiedBy>
  <cp:revision>4</cp:revision>
  <dcterms:created xsi:type="dcterms:W3CDTF">2018-07-30T09:38:00Z</dcterms:created>
  <dcterms:modified xsi:type="dcterms:W3CDTF">2019-05-17T04:43:00Z</dcterms:modified>
</cp:coreProperties>
</file>