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C" w:rsidRPr="007F1393" w:rsidRDefault="00B94739" w:rsidP="007F1393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color w:val="000000"/>
          <w:lang w:val="en-US"/>
        </w:rPr>
        <w:t>SDC</w:t>
      </w:r>
      <w:r w:rsidR="00D0610C" w:rsidRPr="00D0610C">
        <w:rPr>
          <w:rFonts w:ascii="Times New Roman" w:hAnsi="Times New Roman"/>
          <w:b/>
          <w:color w:val="000000"/>
          <w:lang w:val="en-US"/>
        </w:rPr>
        <w:t xml:space="preserve"> 1.</w:t>
      </w:r>
      <w:proofErr w:type="gramEnd"/>
      <w:r w:rsidR="00D0610C">
        <w:rPr>
          <w:rFonts w:ascii="Times New Roman" w:hAnsi="Times New Roman"/>
          <w:b/>
          <w:i/>
          <w:color w:val="000000"/>
          <w:lang w:val="en-US"/>
        </w:rPr>
        <w:t xml:space="preserve"> </w:t>
      </w:r>
      <w:proofErr w:type="gramStart"/>
      <w:r w:rsidR="00D0610C" w:rsidRPr="006C5765">
        <w:rPr>
          <w:rFonts w:ascii="Times New Roman" w:hAnsi="Times New Roman"/>
          <w:color w:val="000000"/>
          <w:lang w:val="en-US"/>
        </w:rPr>
        <w:t>Patient characteristics</w:t>
      </w:r>
      <w:r w:rsidR="00063DEB" w:rsidRPr="006C5765">
        <w:rPr>
          <w:rFonts w:ascii="Times New Roman" w:hAnsi="Times New Roman"/>
          <w:color w:val="000000"/>
          <w:lang w:val="en-US"/>
        </w:rPr>
        <w:t>.</w:t>
      </w:r>
      <w:proofErr w:type="gramEnd"/>
    </w:p>
    <w:p w:rsidR="00C241F1" w:rsidRPr="00926D22" w:rsidRDefault="00651F2E" w:rsidP="00C74F11">
      <w:pPr>
        <w:spacing w:line="240" w:lineRule="auto"/>
        <w:rPr>
          <w:lang w:val="en-GB"/>
        </w:rPr>
      </w:pPr>
      <w:r>
        <w:rPr>
          <w:rFonts w:ascii="Times New Roman" w:hAnsi="Times New Roman"/>
          <w:lang w:val="en-US"/>
        </w:rPr>
        <w:t xml:space="preserve">        </w:t>
      </w:r>
      <w:r w:rsidRPr="00D02826">
        <w:rPr>
          <w:rFonts w:ascii="Times New Roman" w:hAnsi="Times New Roman"/>
          <w:lang w:val="en-US"/>
        </w:rPr>
        <w:t xml:space="preserve">  </w:t>
      </w:r>
      <w:r w:rsidR="00C241F1" w:rsidRPr="00D02826">
        <w:rPr>
          <w:rFonts w:ascii="Times New Roman" w:hAnsi="Times New Roman"/>
          <w:lang w:val="en-US"/>
        </w:rPr>
        <w:t xml:space="preserve">Variable  </w:t>
      </w:r>
      <w:r w:rsidR="00926D22">
        <w:rPr>
          <w:rFonts w:ascii="Times New Roman" w:hAnsi="Times New Roman"/>
          <w:lang w:val="en-US"/>
        </w:rPr>
        <w:t xml:space="preserve">        </w:t>
      </w:r>
      <w:r w:rsidR="00926D22">
        <w:rPr>
          <w:rFonts w:ascii="Times New Roman" w:hAnsi="Times New Roman"/>
          <w:lang w:val="en-US"/>
        </w:rPr>
        <w:tab/>
        <w:t xml:space="preserve">           </w:t>
      </w:r>
      <w:r w:rsidR="00D729F6">
        <w:rPr>
          <w:rFonts w:ascii="Times New Roman" w:hAnsi="Times New Roman"/>
          <w:lang w:val="en-US"/>
        </w:rPr>
        <w:tab/>
        <w:t xml:space="preserve">          </w:t>
      </w:r>
      <w:r w:rsidR="00D729F6">
        <w:rPr>
          <w:rFonts w:ascii="Times New Roman" w:hAnsi="Times New Roman"/>
          <w:u w:val="single"/>
          <w:lang w:val="en-US"/>
        </w:rPr>
        <w:t xml:space="preserve"> </w:t>
      </w:r>
      <w:r w:rsidR="00D729F6" w:rsidRPr="007A08D4">
        <w:rPr>
          <w:rFonts w:ascii="Times New Roman" w:hAnsi="Times New Roman"/>
          <w:u w:val="single"/>
          <w:lang w:val="en-US"/>
        </w:rPr>
        <w:t>_____________________</w:t>
      </w:r>
      <w:r w:rsidR="00D02826" w:rsidRPr="007A08D4">
        <w:rPr>
          <w:rFonts w:ascii="Times New Roman" w:hAnsi="Times New Roman"/>
          <w:u w:val="single"/>
          <w:lang w:val="en-US"/>
        </w:rPr>
        <w:t>Patients</w:t>
      </w:r>
      <w:r w:rsidR="007F7570" w:rsidRPr="007A08D4">
        <w:rPr>
          <w:lang w:val="en-GB"/>
        </w:rPr>
        <w:t>____________________</w:t>
      </w:r>
    </w:p>
    <w:p w:rsidR="00F5643F" w:rsidRDefault="00894A71" w:rsidP="00C74F11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 w:rsidR="00926D22">
        <w:rPr>
          <w:rFonts w:ascii="Times New Roman" w:hAnsi="Times New Roman"/>
          <w:lang w:val="en-US"/>
        </w:rPr>
        <w:t xml:space="preserve">           </w:t>
      </w:r>
      <w:r w:rsidR="00F5643F">
        <w:rPr>
          <w:rFonts w:ascii="Times New Roman" w:hAnsi="Times New Roman"/>
          <w:lang w:val="en-US"/>
        </w:rPr>
        <w:tab/>
      </w:r>
      <w:r w:rsidR="00D729F6">
        <w:rPr>
          <w:rFonts w:ascii="Times New Roman" w:hAnsi="Times New Roman"/>
          <w:lang w:val="en-US"/>
        </w:rPr>
        <w:t xml:space="preserve">                 </w:t>
      </w:r>
      <w:r w:rsidR="00926D22">
        <w:rPr>
          <w:rFonts w:ascii="Times New Roman" w:hAnsi="Times New Roman"/>
          <w:lang w:val="en-US"/>
        </w:rPr>
        <w:t>All</w:t>
      </w:r>
      <w:r>
        <w:rPr>
          <w:rFonts w:ascii="Times New Roman" w:hAnsi="Times New Roman"/>
          <w:b/>
          <w:lang w:val="en-US"/>
        </w:rPr>
        <w:tab/>
        <w:t xml:space="preserve">      </w:t>
      </w:r>
      <w:r w:rsidR="007F7570">
        <w:rPr>
          <w:rFonts w:ascii="Times New Roman" w:hAnsi="Times New Roman"/>
          <w:b/>
          <w:lang w:val="en-US"/>
        </w:rPr>
        <w:t xml:space="preserve">     </w:t>
      </w:r>
      <w:r w:rsidR="007A09AB">
        <w:rPr>
          <w:rFonts w:ascii="Times New Roman" w:hAnsi="Times New Roman"/>
          <w:b/>
          <w:lang w:val="en-US"/>
        </w:rPr>
        <w:t xml:space="preserve"> </w:t>
      </w:r>
      <w:r w:rsidR="00F5643F">
        <w:rPr>
          <w:rFonts w:ascii="Times New Roman" w:hAnsi="Times New Roman"/>
          <w:b/>
          <w:lang w:val="en-US"/>
        </w:rPr>
        <w:t xml:space="preserve">                 </w:t>
      </w:r>
      <w:r w:rsidR="005C7B81">
        <w:rPr>
          <w:rFonts w:ascii="Times New Roman" w:hAnsi="Times New Roman"/>
          <w:b/>
          <w:lang w:val="en-US"/>
        </w:rPr>
        <w:t xml:space="preserve">      </w:t>
      </w:r>
      <w:r w:rsidR="00F5643F">
        <w:rPr>
          <w:rFonts w:ascii="Times New Roman" w:hAnsi="Times New Roman"/>
          <w:b/>
          <w:lang w:val="en-US"/>
        </w:rPr>
        <w:t xml:space="preserve"> </w:t>
      </w:r>
      <w:r w:rsidR="00F5643F" w:rsidRPr="00F5643F">
        <w:rPr>
          <w:rFonts w:ascii="Times New Roman" w:hAnsi="Times New Roman"/>
          <w:lang w:val="en-US"/>
        </w:rPr>
        <w:t>Treatment group</w:t>
      </w:r>
      <w:r w:rsidR="00F5643F">
        <w:rPr>
          <w:rFonts w:ascii="Times New Roman" w:hAnsi="Times New Roman"/>
          <w:b/>
          <w:lang w:val="en-US"/>
        </w:rPr>
        <w:t xml:space="preserve">  </w:t>
      </w:r>
    </w:p>
    <w:p w:rsidR="007F1393" w:rsidRDefault="00F5643F" w:rsidP="007F1393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 xml:space="preserve">                     </w:t>
      </w:r>
      <w:r w:rsidR="00D02826">
        <w:rPr>
          <w:rFonts w:ascii="Times New Roman" w:hAnsi="Times New Roman"/>
          <w:lang w:val="en-US"/>
        </w:rPr>
        <w:t xml:space="preserve">Short-term </w:t>
      </w:r>
      <w:r w:rsidR="007A09AB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 xml:space="preserve">                     </w:t>
      </w:r>
      <w:r w:rsidR="00D02826">
        <w:rPr>
          <w:rFonts w:ascii="Times New Roman" w:hAnsi="Times New Roman"/>
          <w:lang w:val="en-US"/>
        </w:rPr>
        <w:t>Long</w:t>
      </w:r>
      <w:r>
        <w:rPr>
          <w:rFonts w:ascii="Times New Roman" w:hAnsi="Times New Roman"/>
          <w:lang w:val="en-US"/>
        </w:rPr>
        <w:t>-term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    </w:t>
      </w:r>
      <w:r w:rsidR="00D729F6">
        <w:rPr>
          <w:rFonts w:ascii="Times New Roman" w:hAnsi="Times New Roman"/>
          <w:lang w:val="en-US"/>
        </w:rPr>
        <w:t xml:space="preserve">               </w:t>
      </w:r>
      <w:r w:rsidR="00BC7271">
        <w:rPr>
          <w:rFonts w:ascii="Times New Roman" w:hAnsi="Times New Roman"/>
          <w:lang w:val="en-US"/>
        </w:rPr>
        <w:t xml:space="preserve">  </w:t>
      </w:r>
      <w:r w:rsidR="00D409C2">
        <w:rPr>
          <w:rFonts w:ascii="Times New Roman" w:hAnsi="Times New Roman"/>
          <w:lang w:val="en-US"/>
        </w:rPr>
        <w:t>N</w:t>
      </w:r>
      <w:r w:rsidR="00C711C3">
        <w:rPr>
          <w:rFonts w:ascii="Times New Roman" w:hAnsi="Times New Roman"/>
          <w:lang w:val="en-US"/>
        </w:rPr>
        <w:t>=131</w:t>
      </w:r>
      <w:r w:rsidR="00374B00">
        <w:rPr>
          <w:rFonts w:ascii="Times New Roman" w:hAnsi="Times New Roman"/>
          <w:lang w:val="en-US"/>
        </w:rPr>
        <w:t xml:space="preserve"> </w:t>
      </w:r>
      <w:r w:rsidR="00C711C3">
        <w:rPr>
          <w:rFonts w:ascii="Times New Roman" w:hAnsi="Times New Roman"/>
          <w:lang w:val="en-US"/>
        </w:rPr>
        <w:t>(%)</w:t>
      </w:r>
      <w:r w:rsidR="00374B00">
        <w:rPr>
          <w:rFonts w:ascii="Times New Roman" w:hAnsi="Times New Roman"/>
          <w:lang w:val="en-US"/>
        </w:rPr>
        <w:t xml:space="preserve">   </w:t>
      </w:r>
      <w:r w:rsidR="00BC7271">
        <w:rPr>
          <w:rFonts w:ascii="Times New Roman" w:hAnsi="Times New Roman"/>
          <w:lang w:val="en-US"/>
        </w:rPr>
        <w:t xml:space="preserve">              </w:t>
      </w:r>
      <w:r w:rsidR="00D409C2">
        <w:rPr>
          <w:rFonts w:ascii="Times New Roman" w:hAnsi="Times New Roman"/>
          <w:lang w:val="en-US"/>
        </w:rPr>
        <w:t>N</w:t>
      </w:r>
      <w:r w:rsidR="00964688">
        <w:rPr>
          <w:rFonts w:ascii="Times New Roman" w:hAnsi="Times New Roman"/>
          <w:lang w:val="en-US"/>
        </w:rPr>
        <w:t>=67</w:t>
      </w:r>
      <w:r w:rsidR="00964688">
        <w:rPr>
          <w:rFonts w:ascii="Times New Roman" w:hAnsi="Times New Roman"/>
          <w:lang w:val="en-US"/>
        </w:rPr>
        <w:tab/>
        <w:t xml:space="preserve">                       </w:t>
      </w:r>
      <w:r w:rsidR="000D77AC" w:rsidRPr="002000E0">
        <w:rPr>
          <w:rFonts w:ascii="Times New Roman" w:hAnsi="Times New Roman"/>
          <w:lang w:val="en-US"/>
        </w:rPr>
        <w:t>N=64</w:t>
      </w:r>
    </w:p>
    <w:p w:rsidR="00117C2F" w:rsidRDefault="00117C2F" w:rsidP="007F1393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</w:t>
      </w:r>
    </w:p>
    <w:p w:rsidR="0033513A" w:rsidRDefault="009D4E5F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Gender, Males/Females</w:t>
      </w:r>
      <w:r>
        <w:rPr>
          <w:rFonts w:ascii="Times New Roman" w:hAnsi="Times New Roman"/>
          <w:lang w:val="en-US"/>
        </w:rPr>
        <w:tab/>
      </w:r>
      <w:r w:rsidR="00847B77">
        <w:rPr>
          <w:rFonts w:ascii="Times New Roman" w:hAnsi="Times New Roman"/>
          <w:lang w:val="en-US"/>
        </w:rPr>
        <w:t>82/49</w:t>
      </w:r>
      <w:r w:rsidR="00A81BC6" w:rsidRPr="002000E0">
        <w:rPr>
          <w:rFonts w:ascii="Times New Roman" w:hAnsi="Times New Roman"/>
          <w:lang w:val="en-US"/>
        </w:rPr>
        <w:tab/>
      </w:r>
      <w:r w:rsidR="00B06DFD" w:rsidRPr="002000E0">
        <w:rPr>
          <w:rFonts w:ascii="Times New Roman" w:hAnsi="Times New Roman"/>
          <w:lang w:val="en-US"/>
        </w:rPr>
        <w:t>40/27</w:t>
      </w:r>
      <w:r w:rsidR="00B06DFD" w:rsidRPr="002000E0">
        <w:rPr>
          <w:rFonts w:ascii="Times New Roman" w:hAnsi="Times New Roman"/>
          <w:lang w:val="en-US"/>
        </w:rPr>
        <w:tab/>
      </w:r>
      <w:r w:rsidR="00A1018C">
        <w:rPr>
          <w:rFonts w:ascii="Times New Roman" w:hAnsi="Times New Roman"/>
          <w:lang w:val="en-US"/>
        </w:rPr>
        <w:tab/>
      </w:r>
      <w:r w:rsidR="000D77AC" w:rsidRPr="002000E0">
        <w:rPr>
          <w:rFonts w:ascii="Times New Roman" w:hAnsi="Times New Roman"/>
          <w:lang w:val="en-US"/>
        </w:rPr>
        <w:t>42</w:t>
      </w:r>
      <w:r w:rsidR="0033513A">
        <w:rPr>
          <w:rFonts w:ascii="Times New Roman" w:hAnsi="Times New Roman"/>
          <w:lang w:val="en-US"/>
        </w:rPr>
        <w:t>/</w:t>
      </w:r>
      <w:r w:rsidR="00D409C2">
        <w:rPr>
          <w:rFonts w:ascii="Times New Roman" w:hAnsi="Times New Roman"/>
          <w:lang w:val="en-US"/>
        </w:rPr>
        <w:t>2</w:t>
      </w:r>
      <w:r w:rsidR="0033513A">
        <w:rPr>
          <w:rFonts w:ascii="Times New Roman" w:hAnsi="Times New Roman"/>
          <w:lang w:val="en-US"/>
        </w:rPr>
        <w:t>2</w:t>
      </w:r>
    </w:p>
    <w:p w:rsidR="00A81BC6" w:rsidRPr="002000E0" w:rsidRDefault="00B44B10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Age, years (median)</w:t>
      </w:r>
      <w:r w:rsidR="00B06DFD" w:rsidRPr="002000E0">
        <w:rPr>
          <w:rFonts w:ascii="Times New Roman" w:hAnsi="Times New Roman"/>
          <w:lang w:val="en-US"/>
        </w:rPr>
        <w:tab/>
      </w:r>
      <w:r w:rsidR="009D4E5F">
        <w:rPr>
          <w:rFonts w:ascii="Times New Roman" w:hAnsi="Times New Roman"/>
          <w:lang w:val="en-US"/>
        </w:rPr>
        <w:t xml:space="preserve"> </w:t>
      </w:r>
      <w:r w:rsidR="00C711C3">
        <w:rPr>
          <w:rFonts w:ascii="Times New Roman" w:hAnsi="Times New Roman"/>
          <w:lang w:val="en-US"/>
        </w:rPr>
        <w:t>9.2</w:t>
      </w:r>
      <w:r w:rsidR="00B06DFD" w:rsidRPr="002000E0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67558E">
        <w:rPr>
          <w:rFonts w:ascii="Times New Roman" w:hAnsi="Times New Roman"/>
          <w:lang w:val="en-US"/>
        </w:rPr>
        <w:t>9.00</w:t>
      </w:r>
      <w:r w:rsidR="000D77AC" w:rsidRPr="002000E0">
        <w:rPr>
          <w:rFonts w:ascii="Times New Roman" w:hAnsi="Times New Roman"/>
          <w:lang w:val="en-US"/>
        </w:rPr>
        <w:tab/>
      </w:r>
      <w:r w:rsidR="000D77AC" w:rsidRPr="002000E0">
        <w:rPr>
          <w:rFonts w:ascii="Times New Roman" w:hAnsi="Times New Roman"/>
          <w:lang w:val="en-US"/>
        </w:rPr>
        <w:tab/>
      </w:r>
      <w:r w:rsidR="00FE6286">
        <w:rPr>
          <w:rFonts w:ascii="Times New Roman" w:hAnsi="Times New Roman"/>
          <w:lang w:val="en-US"/>
        </w:rPr>
        <w:t>9.30</w:t>
      </w:r>
      <w:r>
        <w:rPr>
          <w:rFonts w:ascii="Times New Roman" w:hAnsi="Times New Roman"/>
          <w:lang w:val="en-US"/>
        </w:rPr>
        <w:t xml:space="preserve"> </w:t>
      </w:r>
    </w:p>
    <w:p w:rsidR="00A81BC6" w:rsidRPr="002000E0" w:rsidRDefault="00A81BC6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 w:rsidRPr="002000E0">
        <w:rPr>
          <w:rFonts w:ascii="Times New Roman" w:hAnsi="Times New Roman"/>
          <w:lang w:val="en-US"/>
        </w:rPr>
        <w:t>F</w:t>
      </w:r>
      <w:r w:rsidR="00B44B10">
        <w:rPr>
          <w:rFonts w:ascii="Times New Roman" w:hAnsi="Times New Roman"/>
          <w:lang w:val="en-US"/>
        </w:rPr>
        <w:t>irst symptoms, days (median</w:t>
      </w:r>
      <w:r w:rsidRPr="002000E0">
        <w:rPr>
          <w:rFonts w:ascii="Times New Roman" w:hAnsi="Times New Roman"/>
          <w:lang w:val="en-US"/>
        </w:rPr>
        <w:t>)</w:t>
      </w:r>
      <w:r w:rsidR="00C711C3">
        <w:rPr>
          <w:rFonts w:ascii="Times New Roman" w:hAnsi="Times New Roman"/>
          <w:lang w:val="en-US"/>
        </w:rPr>
        <w:t xml:space="preserve">           </w:t>
      </w:r>
      <w:r w:rsidR="0033513A">
        <w:rPr>
          <w:rFonts w:ascii="Times New Roman" w:hAnsi="Times New Roman"/>
          <w:lang w:val="en-US"/>
        </w:rPr>
        <w:tab/>
        <w:t xml:space="preserve"> </w:t>
      </w:r>
      <w:r w:rsidR="00C711C3">
        <w:rPr>
          <w:rFonts w:ascii="Times New Roman" w:hAnsi="Times New Roman"/>
          <w:lang w:val="en-US"/>
        </w:rPr>
        <w:t>4</w:t>
      </w:r>
      <w:r w:rsidR="001136E8" w:rsidRPr="002000E0">
        <w:rPr>
          <w:rFonts w:ascii="Times New Roman" w:hAnsi="Times New Roman"/>
          <w:lang w:val="en-US"/>
        </w:rPr>
        <w:tab/>
      </w:r>
      <w:r w:rsidR="00FB4F47" w:rsidRPr="002000E0">
        <w:rPr>
          <w:rFonts w:ascii="Times New Roman" w:hAnsi="Times New Roman"/>
          <w:lang w:val="en-US"/>
        </w:rPr>
        <w:tab/>
      </w:r>
      <w:r w:rsidR="00B44B10">
        <w:rPr>
          <w:rFonts w:ascii="Times New Roman" w:hAnsi="Times New Roman"/>
          <w:lang w:val="en-US"/>
        </w:rPr>
        <w:t xml:space="preserve">4.15 </w:t>
      </w:r>
      <w:r w:rsidR="00390A7B" w:rsidRPr="002000E0">
        <w:rPr>
          <w:rFonts w:ascii="Times New Roman" w:hAnsi="Times New Roman"/>
          <w:lang w:val="en-US"/>
        </w:rPr>
        <w:tab/>
      </w:r>
      <w:r w:rsidR="00390A7B" w:rsidRPr="002000E0">
        <w:rPr>
          <w:rFonts w:ascii="Times New Roman" w:hAnsi="Times New Roman"/>
          <w:lang w:val="en-US"/>
        </w:rPr>
        <w:tab/>
      </w:r>
      <w:r w:rsidR="00B44B10">
        <w:rPr>
          <w:rFonts w:ascii="Times New Roman" w:hAnsi="Times New Roman"/>
          <w:lang w:val="en-US"/>
        </w:rPr>
        <w:t xml:space="preserve">5.3 </w:t>
      </w:r>
    </w:p>
    <w:p w:rsidR="00282D5B" w:rsidRDefault="00624BD9" w:rsidP="00DC01A5">
      <w:pPr>
        <w:tabs>
          <w:tab w:val="left" w:pos="4860"/>
        </w:tabs>
        <w:spacing w:line="240" w:lineRule="exact"/>
        <w:rPr>
          <w:rFonts w:ascii="Times New Roman" w:hAnsi="Times New Roman"/>
          <w:lang w:val="en-GB"/>
        </w:rPr>
      </w:pPr>
      <w:r w:rsidRPr="00624BD9">
        <w:rPr>
          <w:rFonts w:ascii="Times New Roman" w:hAnsi="Times New Roman"/>
          <w:lang w:val="en-GB"/>
        </w:rPr>
        <w:t>Localization</w:t>
      </w:r>
      <w:r w:rsidR="00497286">
        <w:rPr>
          <w:rFonts w:ascii="Times New Roman" w:hAnsi="Times New Roman"/>
          <w:lang w:val="en-GB"/>
        </w:rPr>
        <w:t>, n (%)</w:t>
      </w:r>
      <w:r w:rsidR="00C86294" w:rsidRPr="00624BD9">
        <w:rPr>
          <w:rFonts w:ascii="Times New Roman" w:hAnsi="Times New Roman"/>
          <w:lang w:val="en-GB"/>
        </w:rPr>
        <w:tab/>
      </w:r>
    </w:p>
    <w:p w:rsidR="00BA38DF" w:rsidRDefault="0033513A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 w:rsidRPr="00A1018C">
        <w:rPr>
          <w:rFonts w:ascii="Times New Roman" w:hAnsi="Times New Roman"/>
          <w:lang w:val="en-GB"/>
        </w:rPr>
        <w:t xml:space="preserve">                   </w:t>
      </w:r>
      <w:proofErr w:type="spellStart"/>
      <w:r>
        <w:rPr>
          <w:rFonts w:ascii="Times New Roman" w:hAnsi="Times New Roman"/>
          <w:lang w:val="es-MX"/>
        </w:rPr>
        <w:t>Femur</w:t>
      </w:r>
      <w:proofErr w:type="spellEnd"/>
      <w:r>
        <w:rPr>
          <w:rFonts w:ascii="Times New Roman" w:hAnsi="Times New Roman"/>
          <w:lang w:val="es-MX"/>
        </w:rPr>
        <w:t xml:space="preserve">  </w:t>
      </w:r>
      <w:r>
        <w:rPr>
          <w:rFonts w:ascii="Times New Roman" w:hAnsi="Times New Roman"/>
          <w:lang w:val="es-MX"/>
        </w:rPr>
        <w:tab/>
      </w:r>
      <w:r w:rsidR="000F0C4D" w:rsidRPr="0033513A">
        <w:rPr>
          <w:rFonts w:ascii="Times New Roman" w:hAnsi="Times New Roman"/>
          <w:lang w:val="es-MX"/>
        </w:rPr>
        <w:t>35</w:t>
      </w:r>
      <w:r w:rsidR="00C711C3" w:rsidRPr="0033513A">
        <w:rPr>
          <w:rFonts w:ascii="Times New Roman" w:hAnsi="Times New Roman"/>
          <w:lang w:val="es-MX"/>
        </w:rPr>
        <w:t xml:space="preserve"> </w:t>
      </w:r>
      <w:r w:rsidR="00497286">
        <w:rPr>
          <w:rFonts w:ascii="Times New Roman" w:hAnsi="Times New Roman"/>
          <w:lang w:val="es-MX"/>
        </w:rPr>
        <w:t xml:space="preserve">  </w:t>
      </w:r>
      <w:r w:rsidR="00C711C3" w:rsidRPr="0033513A">
        <w:rPr>
          <w:rFonts w:ascii="Times New Roman" w:hAnsi="Times New Roman"/>
          <w:lang w:val="es-MX"/>
        </w:rPr>
        <w:t>(27)</w:t>
      </w:r>
      <w:r w:rsidR="00C86294" w:rsidRPr="0033513A">
        <w:rPr>
          <w:rFonts w:ascii="Times New Roman" w:hAnsi="Times New Roman"/>
          <w:lang w:val="es-MX"/>
        </w:rPr>
        <w:tab/>
      </w:r>
      <w:r w:rsidR="00F37943" w:rsidRPr="0033513A">
        <w:rPr>
          <w:rFonts w:ascii="Times New Roman" w:hAnsi="Times New Roman"/>
          <w:lang w:val="es-MX"/>
        </w:rPr>
        <w:t>18</w:t>
      </w:r>
      <w:r w:rsidR="00177013" w:rsidRPr="0033513A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ab/>
        <w:t>17</w:t>
      </w:r>
    </w:p>
    <w:p w:rsidR="00CD7D2D" w:rsidRDefault="003B2A37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ab/>
      </w:r>
      <w:r w:rsidR="00282D5B" w:rsidRPr="0033513A">
        <w:rPr>
          <w:rFonts w:ascii="Times New Roman" w:hAnsi="Times New Roman"/>
          <w:lang w:val="es-MX"/>
        </w:rPr>
        <w:t>Tibia</w:t>
      </w:r>
      <w:r w:rsidR="00FB4F47" w:rsidRPr="0033513A">
        <w:rPr>
          <w:rFonts w:ascii="Times New Roman" w:hAnsi="Times New Roman"/>
          <w:lang w:val="es-MX"/>
        </w:rPr>
        <w:tab/>
      </w:r>
      <w:r w:rsidR="0033513A">
        <w:rPr>
          <w:rFonts w:ascii="Times New Roman" w:hAnsi="Times New Roman"/>
          <w:lang w:val="es-MX"/>
        </w:rPr>
        <w:t xml:space="preserve"> </w:t>
      </w:r>
      <w:r w:rsidR="00F516D2" w:rsidRPr="00CD7D2D">
        <w:rPr>
          <w:rFonts w:ascii="Times New Roman" w:hAnsi="Times New Roman"/>
          <w:lang w:val="es-MX"/>
        </w:rPr>
        <w:t xml:space="preserve">32  (24)  </w:t>
      </w:r>
      <w:r w:rsidR="00F516D2" w:rsidRPr="00CD7D2D">
        <w:rPr>
          <w:rFonts w:ascii="Times New Roman" w:hAnsi="Times New Roman"/>
          <w:lang w:val="es-MX"/>
        </w:rPr>
        <w:tab/>
      </w:r>
      <w:r w:rsidR="00F37943" w:rsidRPr="00CD7D2D">
        <w:rPr>
          <w:rFonts w:ascii="Times New Roman" w:hAnsi="Times New Roman"/>
          <w:lang w:val="es-MX"/>
        </w:rPr>
        <w:t>17</w:t>
      </w:r>
      <w:r w:rsidR="00AE7181" w:rsidRPr="00CD7D2D">
        <w:rPr>
          <w:rFonts w:ascii="Times New Roman" w:hAnsi="Times New Roman"/>
          <w:lang w:val="es-MX"/>
        </w:rPr>
        <w:tab/>
      </w:r>
      <w:r w:rsidR="00AE7181" w:rsidRPr="00CD7D2D">
        <w:rPr>
          <w:rFonts w:ascii="Times New Roman" w:hAnsi="Times New Roman"/>
          <w:lang w:val="es-MX"/>
        </w:rPr>
        <w:tab/>
        <w:t>15</w:t>
      </w:r>
    </w:p>
    <w:p w:rsidR="0033513A" w:rsidRDefault="0033513A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         </w:t>
      </w:r>
      <w:r w:rsidR="00282D5B" w:rsidRPr="00CD7D2D">
        <w:rPr>
          <w:rFonts w:ascii="Times New Roman" w:hAnsi="Times New Roman"/>
          <w:lang w:val="es-MX"/>
        </w:rPr>
        <w:t>Pelvis</w:t>
      </w:r>
      <w:r w:rsidR="00FB4F47" w:rsidRPr="00CD7D2D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 xml:space="preserve"> </w:t>
      </w:r>
      <w:r w:rsidR="000F0C4D" w:rsidRPr="00CD7D2D">
        <w:rPr>
          <w:rFonts w:ascii="Times New Roman" w:hAnsi="Times New Roman"/>
          <w:lang w:val="es-MX"/>
        </w:rPr>
        <w:t>19</w:t>
      </w:r>
      <w:r w:rsidR="00F516D2" w:rsidRPr="00CD7D2D">
        <w:rPr>
          <w:rFonts w:ascii="Times New Roman" w:hAnsi="Times New Roman"/>
          <w:lang w:val="es-MX"/>
        </w:rPr>
        <w:t xml:space="preserve">  </w:t>
      </w:r>
      <w:r w:rsidR="00FD5AAC" w:rsidRPr="00CD7D2D">
        <w:rPr>
          <w:rFonts w:ascii="Times New Roman" w:hAnsi="Times New Roman"/>
          <w:lang w:val="es-MX"/>
        </w:rPr>
        <w:t>(15)</w:t>
      </w:r>
      <w:r w:rsidR="00282D5B" w:rsidRPr="00CD7D2D">
        <w:rPr>
          <w:rFonts w:ascii="Times New Roman" w:hAnsi="Times New Roman"/>
          <w:lang w:val="es-MX"/>
        </w:rPr>
        <w:tab/>
      </w:r>
      <w:r w:rsidR="00C86294" w:rsidRPr="00CD7D2D">
        <w:rPr>
          <w:rFonts w:ascii="Times New Roman" w:hAnsi="Times New Roman"/>
          <w:lang w:val="es-MX"/>
        </w:rPr>
        <w:t>11</w:t>
      </w:r>
      <w:r w:rsidR="00AE7181" w:rsidRPr="00CD7D2D">
        <w:rPr>
          <w:rFonts w:ascii="Times New Roman" w:hAnsi="Times New Roman"/>
          <w:lang w:val="es-MX"/>
        </w:rPr>
        <w:tab/>
      </w:r>
      <w:r w:rsidR="00AE7181" w:rsidRPr="00CD7D2D">
        <w:rPr>
          <w:rFonts w:ascii="Times New Roman" w:hAnsi="Times New Roman"/>
          <w:lang w:val="es-MX"/>
        </w:rPr>
        <w:tab/>
      </w:r>
      <w:r w:rsidR="00964688" w:rsidRPr="00CD7D2D">
        <w:rPr>
          <w:rFonts w:ascii="Times New Roman" w:hAnsi="Times New Roman"/>
          <w:lang w:val="es-MX"/>
        </w:rPr>
        <w:t xml:space="preserve"> </w:t>
      </w:r>
      <w:r w:rsidR="00AE7181" w:rsidRPr="00CD7D2D">
        <w:rPr>
          <w:rFonts w:ascii="Times New Roman" w:hAnsi="Times New Roman"/>
          <w:lang w:val="es-MX"/>
        </w:rPr>
        <w:t>8</w:t>
      </w:r>
    </w:p>
    <w:p w:rsidR="0033513A" w:rsidRDefault="0033513A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         </w:t>
      </w:r>
      <w:proofErr w:type="spellStart"/>
      <w:r w:rsidR="005D3362" w:rsidRPr="00CD7D2D">
        <w:rPr>
          <w:rFonts w:ascii="Times New Roman" w:hAnsi="Times New Roman"/>
          <w:lang w:val="es-MX"/>
        </w:rPr>
        <w:t>Cal</w:t>
      </w:r>
      <w:r w:rsidR="00EE0D9D" w:rsidRPr="00CD7D2D">
        <w:rPr>
          <w:rFonts w:ascii="Times New Roman" w:hAnsi="Times New Roman"/>
          <w:lang w:val="es-MX"/>
        </w:rPr>
        <w:t>caneum</w:t>
      </w:r>
      <w:proofErr w:type="spellEnd"/>
      <w:r w:rsidR="00FB4F47" w:rsidRPr="00CD7D2D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 xml:space="preserve"> </w:t>
      </w:r>
      <w:r w:rsidR="000F0C4D" w:rsidRPr="00CD7D2D">
        <w:rPr>
          <w:rFonts w:ascii="Times New Roman" w:hAnsi="Times New Roman"/>
          <w:lang w:val="es-MX"/>
        </w:rPr>
        <w:t>14</w:t>
      </w:r>
      <w:r w:rsidR="00FD5AAC" w:rsidRPr="00CD7D2D">
        <w:rPr>
          <w:rFonts w:ascii="Times New Roman" w:hAnsi="Times New Roman"/>
          <w:lang w:val="es-MX"/>
        </w:rPr>
        <w:t xml:space="preserve">  (11)</w:t>
      </w:r>
      <w:r w:rsidR="00FD5AAC" w:rsidRPr="00CD7D2D">
        <w:rPr>
          <w:rFonts w:ascii="Times New Roman" w:hAnsi="Times New Roman"/>
          <w:lang w:val="es-MX"/>
        </w:rPr>
        <w:tab/>
        <w:t xml:space="preserve"> </w:t>
      </w:r>
      <w:r w:rsidR="00EE0D9D" w:rsidRPr="00CD7D2D">
        <w:rPr>
          <w:rFonts w:ascii="Times New Roman" w:hAnsi="Times New Roman"/>
          <w:lang w:val="es-MX"/>
        </w:rPr>
        <w:t>7</w:t>
      </w:r>
      <w:r w:rsidR="00AE7181" w:rsidRPr="00CD7D2D">
        <w:rPr>
          <w:rFonts w:ascii="Times New Roman" w:hAnsi="Times New Roman"/>
          <w:lang w:val="es-MX"/>
        </w:rPr>
        <w:tab/>
      </w:r>
      <w:r w:rsidR="00AE7181" w:rsidRPr="00CD7D2D">
        <w:rPr>
          <w:rFonts w:ascii="Times New Roman" w:hAnsi="Times New Roman"/>
          <w:lang w:val="es-MX"/>
        </w:rPr>
        <w:tab/>
      </w:r>
      <w:r w:rsidR="00964688" w:rsidRPr="00CD7D2D">
        <w:rPr>
          <w:rFonts w:ascii="Times New Roman" w:hAnsi="Times New Roman"/>
          <w:lang w:val="es-MX"/>
        </w:rPr>
        <w:t xml:space="preserve"> </w:t>
      </w:r>
      <w:r w:rsidR="00AE7181" w:rsidRPr="00CD7D2D">
        <w:rPr>
          <w:rFonts w:ascii="Times New Roman" w:hAnsi="Times New Roman"/>
          <w:lang w:val="es-MX"/>
        </w:rPr>
        <w:t>7</w:t>
      </w:r>
    </w:p>
    <w:p w:rsidR="0033513A" w:rsidRDefault="0033513A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                   </w:t>
      </w:r>
      <w:proofErr w:type="spellStart"/>
      <w:r w:rsidR="00EE0D9D" w:rsidRPr="00CD7D2D">
        <w:rPr>
          <w:rFonts w:ascii="Times New Roman" w:hAnsi="Times New Roman"/>
          <w:lang w:val="es-MX"/>
        </w:rPr>
        <w:t>Fibula</w:t>
      </w:r>
      <w:proofErr w:type="spellEnd"/>
      <w:r w:rsidR="00FB4F47" w:rsidRPr="00CD7D2D">
        <w:rPr>
          <w:rFonts w:ascii="Times New Roman" w:hAnsi="Times New Roman"/>
          <w:lang w:val="es-MX"/>
        </w:rPr>
        <w:tab/>
      </w:r>
      <w:r>
        <w:rPr>
          <w:rFonts w:ascii="Times New Roman" w:hAnsi="Times New Roman"/>
          <w:lang w:val="es-MX"/>
        </w:rPr>
        <w:t xml:space="preserve"> </w:t>
      </w:r>
      <w:r w:rsidR="000F0C4D" w:rsidRPr="00CD7D2D">
        <w:rPr>
          <w:rFonts w:ascii="Times New Roman" w:hAnsi="Times New Roman"/>
          <w:lang w:val="es-MX"/>
        </w:rPr>
        <w:t>13</w:t>
      </w:r>
      <w:r w:rsidR="00497286">
        <w:rPr>
          <w:rFonts w:ascii="Times New Roman" w:hAnsi="Times New Roman"/>
          <w:lang w:val="es-MX"/>
        </w:rPr>
        <w:t xml:space="preserve">  </w:t>
      </w:r>
      <w:r w:rsidR="00FD5AAC" w:rsidRPr="00CD7D2D">
        <w:rPr>
          <w:rFonts w:ascii="Times New Roman" w:hAnsi="Times New Roman"/>
          <w:lang w:val="es-MX"/>
        </w:rPr>
        <w:t>(10)</w:t>
      </w:r>
      <w:r w:rsidR="00FD5AAC" w:rsidRPr="00CD7D2D">
        <w:rPr>
          <w:rFonts w:ascii="Times New Roman" w:hAnsi="Times New Roman"/>
          <w:lang w:val="es-MX"/>
        </w:rPr>
        <w:tab/>
        <w:t xml:space="preserve"> </w:t>
      </w:r>
      <w:r w:rsidR="00C86294" w:rsidRPr="00CD7D2D">
        <w:rPr>
          <w:rFonts w:ascii="Times New Roman" w:hAnsi="Times New Roman"/>
          <w:lang w:val="es-MX"/>
        </w:rPr>
        <w:t>6</w:t>
      </w:r>
      <w:r w:rsidR="00AE7181" w:rsidRPr="00CD7D2D">
        <w:rPr>
          <w:rFonts w:ascii="Times New Roman" w:hAnsi="Times New Roman"/>
          <w:lang w:val="es-MX"/>
        </w:rPr>
        <w:tab/>
      </w:r>
      <w:r w:rsidR="00AE7181" w:rsidRPr="00CD7D2D">
        <w:rPr>
          <w:rFonts w:ascii="Times New Roman" w:hAnsi="Times New Roman"/>
          <w:lang w:val="es-MX"/>
        </w:rPr>
        <w:tab/>
      </w:r>
      <w:r w:rsidR="00964688" w:rsidRPr="00CD7D2D">
        <w:rPr>
          <w:rFonts w:ascii="Times New Roman" w:hAnsi="Times New Roman"/>
          <w:lang w:val="es-MX"/>
        </w:rPr>
        <w:t xml:space="preserve"> </w:t>
      </w:r>
      <w:r w:rsidR="00AE7181" w:rsidRPr="00CD7D2D">
        <w:rPr>
          <w:rFonts w:ascii="Times New Roman" w:hAnsi="Times New Roman"/>
          <w:lang w:val="es-MX"/>
        </w:rPr>
        <w:t>7</w:t>
      </w:r>
      <w:r>
        <w:rPr>
          <w:rFonts w:ascii="Times New Roman" w:hAnsi="Times New Roman"/>
          <w:lang w:val="es-MX"/>
        </w:rPr>
        <w:t xml:space="preserve"> </w:t>
      </w:r>
    </w:p>
    <w:p w:rsidR="00BA38DF" w:rsidRPr="00497286" w:rsidRDefault="0033513A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 w:rsidRPr="00497286">
        <w:rPr>
          <w:rFonts w:ascii="Times New Roman" w:hAnsi="Times New Roman"/>
          <w:lang w:val="es-MX"/>
        </w:rPr>
        <w:t xml:space="preserve">                  </w:t>
      </w:r>
      <w:r w:rsidR="00BA38DF" w:rsidRPr="00497286">
        <w:rPr>
          <w:rFonts w:ascii="Times New Roman" w:hAnsi="Times New Roman"/>
          <w:lang w:val="es-MX"/>
        </w:rPr>
        <w:t xml:space="preserve"> </w:t>
      </w:r>
      <w:r w:rsidRPr="00497286">
        <w:rPr>
          <w:rFonts w:ascii="Times New Roman" w:hAnsi="Times New Roman"/>
          <w:lang w:val="es-MX"/>
        </w:rPr>
        <w:t xml:space="preserve"> </w:t>
      </w:r>
      <w:proofErr w:type="spellStart"/>
      <w:r w:rsidR="00EE0D9D" w:rsidRPr="00497286">
        <w:rPr>
          <w:rFonts w:ascii="Times New Roman" w:hAnsi="Times New Roman"/>
          <w:lang w:val="es-MX"/>
        </w:rPr>
        <w:t>Humerus</w:t>
      </w:r>
      <w:proofErr w:type="spellEnd"/>
      <w:r w:rsidR="00FB4F47" w:rsidRPr="00497286">
        <w:rPr>
          <w:rFonts w:ascii="Times New Roman" w:hAnsi="Times New Roman"/>
          <w:lang w:val="es-MX"/>
        </w:rPr>
        <w:tab/>
      </w:r>
      <w:r w:rsidRPr="00497286">
        <w:rPr>
          <w:rFonts w:ascii="Times New Roman" w:hAnsi="Times New Roman"/>
          <w:lang w:val="es-MX"/>
        </w:rPr>
        <w:t xml:space="preserve">  </w:t>
      </w:r>
      <w:r w:rsidR="000F0C4D" w:rsidRPr="00497286">
        <w:rPr>
          <w:rFonts w:ascii="Times New Roman" w:hAnsi="Times New Roman"/>
          <w:lang w:val="es-MX"/>
        </w:rPr>
        <w:t>7</w:t>
      </w:r>
      <w:r w:rsidR="00FD5AAC" w:rsidRPr="00497286">
        <w:rPr>
          <w:rFonts w:ascii="Times New Roman" w:hAnsi="Times New Roman"/>
          <w:lang w:val="es-MX"/>
        </w:rPr>
        <w:t xml:space="preserve">   </w:t>
      </w:r>
      <w:r w:rsidR="00497286" w:rsidRPr="00497286">
        <w:rPr>
          <w:rFonts w:ascii="Times New Roman" w:hAnsi="Times New Roman"/>
          <w:lang w:val="es-MX"/>
        </w:rPr>
        <w:t xml:space="preserve">  </w:t>
      </w:r>
      <w:r w:rsidR="00FD5AAC" w:rsidRPr="00497286">
        <w:rPr>
          <w:rFonts w:ascii="Times New Roman" w:hAnsi="Times New Roman"/>
          <w:lang w:val="es-MX"/>
        </w:rPr>
        <w:t>(5)</w:t>
      </w:r>
      <w:r w:rsidR="00497286" w:rsidRPr="00497286">
        <w:rPr>
          <w:rFonts w:ascii="Times New Roman" w:hAnsi="Times New Roman"/>
          <w:lang w:val="es-MX"/>
        </w:rPr>
        <w:t xml:space="preserve">                  </w:t>
      </w:r>
      <w:r w:rsidR="006342FD" w:rsidRPr="00497286">
        <w:rPr>
          <w:rFonts w:ascii="Times New Roman" w:hAnsi="Times New Roman"/>
          <w:lang w:val="es-MX"/>
        </w:rPr>
        <w:t>3</w:t>
      </w:r>
      <w:r w:rsidR="00AE7181" w:rsidRPr="00497286">
        <w:rPr>
          <w:rFonts w:ascii="Times New Roman" w:hAnsi="Times New Roman"/>
          <w:lang w:val="es-MX"/>
        </w:rPr>
        <w:tab/>
      </w:r>
      <w:r w:rsidR="00AE7181" w:rsidRPr="00497286">
        <w:rPr>
          <w:rFonts w:ascii="Times New Roman" w:hAnsi="Times New Roman"/>
          <w:lang w:val="es-MX"/>
        </w:rPr>
        <w:tab/>
      </w:r>
      <w:r w:rsidR="00964688" w:rsidRPr="00497286">
        <w:rPr>
          <w:rFonts w:ascii="Times New Roman" w:hAnsi="Times New Roman"/>
          <w:lang w:val="es-MX"/>
        </w:rPr>
        <w:t xml:space="preserve"> </w:t>
      </w:r>
      <w:r w:rsidR="00AE7181" w:rsidRPr="00497286">
        <w:rPr>
          <w:rFonts w:ascii="Times New Roman" w:hAnsi="Times New Roman"/>
          <w:lang w:val="es-MX"/>
        </w:rPr>
        <w:t>4</w:t>
      </w:r>
    </w:p>
    <w:p w:rsidR="00BA38DF" w:rsidRPr="00497286" w:rsidRDefault="00BA38DF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 w:rsidRPr="00497286">
        <w:rPr>
          <w:rFonts w:ascii="Times New Roman" w:hAnsi="Times New Roman"/>
          <w:lang w:val="es-MX"/>
        </w:rPr>
        <w:tab/>
      </w:r>
      <w:r w:rsidR="0033513A" w:rsidRPr="00497286">
        <w:rPr>
          <w:rFonts w:ascii="Times New Roman" w:hAnsi="Times New Roman"/>
          <w:lang w:val="es-MX"/>
        </w:rPr>
        <w:t xml:space="preserve"> </w:t>
      </w:r>
      <w:proofErr w:type="spellStart"/>
      <w:r w:rsidR="009A6862" w:rsidRPr="00497286">
        <w:rPr>
          <w:rFonts w:ascii="Times New Roman" w:hAnsi="Times New Roman"/>
          <w:lang w:val="es-MX"/>
        </w:rPr>
        <w:t>Spinal</w:t>
      </w:r>
      <w:proofErr w:type="spellEnd"/>
      <w:r w:rsidR="009A6862" w:rsidRPr="00497286">
        <w:rPr>
          <w:rFonts w:ascii="Times New Roman" w:hAnsi="Times New Roman"/>
          <w:lang w:val="es-MX"/>
        </w:rPr>
        <w:t xml:space="preserve"> </w:t>
      </w:r>
      <w:proofErr w:type="spellStart"/>
      <w:r w:rsidR="009A6862" w:rsidRPr="00497286">
        <w:rPr>
          <w:rFonts w:ascii="Times New Roman" w:hAnsi="Times New Roman"/>
          <w:lang w:val="es-MX"/>
        </w:rPr>
        <w:t>column</w:t>
      </w:r>
      <w:proofErr w:type="spellEnd"/>
      <w:r w:rsidR="009A6862" w:rsidRPr="00497286">
        <w:rPr>
          <w:rFonts w:ascii="Times New Roman" w:hAnsi="Times New Roman"/>
          <w:lang w:val="es-MX"/>
        </w:rPr>
        <w:tab/>
      </w:r>
      <w:r w:rsidR="0033513A" w:rsidRPr="00497286">
        <w:rPr>
          <w:rFonts w:ascii="Times New Roman" w:hAnsi="Times New Roman"/>
          <w:lang w:val="es-MX"/>
        </w:rPr>
        <w:t xml:space="preserve">  </w:t>
      </w:r>
      <w:r w:rsidR="000F0C4D" w:rsidRPr="00497286">
        <w:rPr>
          <w:rFonts w:ascii="Times New Roman" w:hAnsi="Times New Roman"/>
          <w:lang w:val="es-MX"/>
        </w:rPr>
        <w:t>3</w:t>
      </w:r>
      <w:r w:rsidR="00FD5AAC" w:rsidRPr="00497286">
        <w:rPr>
          <w:rFonts w:ascii="Times New Roman" w:hAnsi="Times New Roman"/>
          <w:lang w:val="es-MX"/>
        </w:rPr>
        <w:t xml:space="preserve">   </w:t>
      </w:r>
      <w:r w:rsidR="00497286" w:rsidRPr="00497286">
        <w:rPr>
          <w:rFonts w:ascii="Times New Roman" w:hAnsi="Times New Roman"/>
          <w:lang w:val="es-MX"/>
        </w:rPr>
        <w:t xml:space="preserve">  </w:t>
      </w:r>
      <w:r w:rsidR="00FD5AAC" w:rsidRPr="00497286">
        <w:rPr>
          <w:rFonts w:ascii="Times New Roman" w:hAnsi="Times New Roman"/>
          <w:lang w:val="es-MX"/>
        </w:rPr>
        <w:t>(2)</w:t>
      </w:r>
      <w:r w:rsidR="0033513A" w:rsidRPr="00497286">
        <w:rPr>
          <w:rFonts w:ascii="Times New Roman" w:hAnsi="Times New Roman"/>
          <w:lang w:val="es-MX"/>
        </w:rPr>
        <w:tab/>
        <w:t xml:space="preserve"> </w:t>
      </w:r>
      <w:r w:rsidR="009A6862" w:rsidRPr="00497286">
        <w:rPr>
          <w:rFonts w:ascii="Times New Roman" w:hAnsi="Times New Roman"/>
          <w:lang w:val="es-MX"/>
        </w:rPr>
        <w:t>0</w:t>
      </w:r>
      <w:r w:rsidR="009A6862" w:rsidRPr="00497286">
        <w:rPr>
          <w:rFonts w:ascii="Times New Roman" w:hAnsi="Times New Roman"/>
          <w:lang w:val="es-MX"/>
        </w:rPr>
        <w:tab/>
      </w:r>
      <w:r w:rsidR="009A6862" w:rsidRPr="00497286">
        <w:rPr>
          <w:rFonts w:ascii="Times New Roman" w:hAnsi="Times New Roman"/>
          <w:lang w:val="es-MX"/>
        </w:rPr>
        <w:tab/>
      </w:r>
      <w:r w:rsidR="00964688" w:rsidRPr="00497286">
        <w:rPr>
          <w:rFonts w:ascii="Times New Roman" w:hAnsi="Times New Roman"/>
          <w:lang w:val="es-MX"/>
        </w:rPr>
        <w:t xml:space="preserve"> </w:t>
      </w:r>
      <w:r w:rsidRPr="00497286">
        <w:rPr>
          <w:rFonts w:ascii="Times New Roman" w:hAnsi="Times New Roman"/>
          <w:lang w:val="es-MX"/>
        </w:rPr>
        <w:t>3</w:t>
      </w:r>
    </w:p>
    <w:p w:rsidR="0033513A" w:rsidRPr="00497286" w:rsidRDefault="00BA38DF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s-MX"/>
        </w:rPr>
      </w:pPr>
      <w:r w:rsidRPr="00497286">
        <w:rPr>
          <w:rFonts w:ascii="Times New Roman" w:hAnsi="Times New Roman"/>
          <w:lang w:val="es-MX"/>
        </w:rPr>
        <w:t xml:space="preserve">                     </w:t>
      </w:r>
      <w:proofErr w:type="spellStart"/>
      <w:r w:rsidR="0033513A" w:rsidRPr="00497286">
        <w:rPr>
          <w:rFonts w:ascii="Times New Roman" w:hAnsi="Times New Roman"/>
          <w:lang w:val="es-MX"/>
        </w:rPr>
        <w:t>Clavicula</w:t>
      </w:r>
      <w:proofErr w:type="spellEnd"/>
      <w:r w:rsidR="0033513A" w:rsidRPr="00497286">
        <w:rPr>
          <w:rFonts w:ascii="Times New Roman" w:hAnsi="Times New Roman"/>
          <w:lang w:val="es-MX"/>
        </w:rPr>
        <w:tab/>
        <w:t xml:space="preserve"> </w:t>
      </w:r>
      <w:r w:rsidR="000A499A" w:rsidRPr="00497286">
        <w:rPr>
          <w:rFonts w:ascii="Times New Roman" w:hAnsi="Times New Roman"/>
          <w:lang w:val="es-MX"/>
        </w:rPr>
        <w:t xml:space="preserve"> </w:t>
      </w:r>
      <w:r w:rsidR="008438D4" w:rsidRPr="00497286">
        <w:rPr>
          <w:rFonts w:ascii="Times New Roman" w:hAnsi="Times New Roman"/>
          <w:lang w:val="es-MX"/>
        </w:rPr>
        <w:t xml:space="preserve">2   </w:t>
      </w:r>
      <w:r w:rsidR="00497286" w:rsidRPr="00497286">
        <w:rPr>
          <w:rFonts w:ascii="Times New Roman" w:hAnsi="Times New Roman"/>
          <w:lang w:val="es-MX"/>
        </w:rPr>
        <w:t xml:space="preserve"> </w:t>
      </w:r>
      <w:r w:rsidR="008438D4" w:rsidRPr="00497286">
        <w:rPr>
          <w:rFonts w:ascii="Times New Roman" w:hAnsi="Times New Roman"/>
          <w:lang w:val="es-MX"/>
        </w:rPr>
        <w:t xml:space="preserve"> (1)</w:t>
      </w:r>
      <w:r w:rsidR="008438D4" w:rsidRPr="00497286">
        <w:rPr>
          <w:rFonts w:ascii="Times New Roman" w:hAnsi="Times New Roman"/>
          <w:lang w:val="es-MX"/>
        </w:rPr>
        <w:tab/>
      </w:r>
      <w:r w:rsidR="0033513A" w:rsidRPr="00497286">
        <w:rPr>
          <w:rFonts w:ascii="Times New Roman" w:hAnsi="Times New Roman"/>
          <w:lang w:val="es-MX"/>
        </w:rPr>
        <w:t xml:space="preserve"> </w:t>
      </w:r>
      <w:r w:rsidRPr="00497286">
        <w:rPr>
          <w:rFonts w:ascii="Times New Roman" w:hAnsi="Times New Roman"/>
          <w:lang w:val="es-MX"/>
        </w:rPr>
        <w:t>2</w:t>
      </w:r>
      <w:r w:rsidRPr="00497286">
        <w:rPr>
          <w:rFonts w:ascii="Times New Roman" w:hAnsi="Times New Roman"/>
          <w:lang w:val="es-MX"/>
        </w:rPr>
        <w:tab/>
      </w:r>
      <w:r w:rsidRPr="00497286">
        <w:rPr>
          <w:rFonts w:ascii="Times New Roman" w:hAnsi="Times New Roman"/>
          <w:lang w:val="es-MX"/>
        </w:rPr>
        <w:tab/>
        <w:t xml:space="preserve"> 0</w:t>
      </w:r>
    </w:p>
    <w:p w:rsidR="00E219D6" w:rsidRPr="0033513A" w:rsidRDefault="0033513A" w:rsidP="00497286">
      <w:pPr>
        <w:tabs>
          <w:tab w:val="left" w:pos="1080"/>
          <w:tab w:val="left" w:pos="4860"/>
        </w:tabs>
        <w:spacing w:line="240" w:lineRule="auto"/>
        <w:rPr>
          <w:rFonts w:ascii="Times New Roman" w:hAnsi="Times New Roman"/>
          <w:lang w:val="en-GB"/>
        </w:rPr>
      </w:pPr>
      <w:r w:rsidRPr="00497286">
        <w:rPr>
          <w:rFonts w:ascii="Times New Roman" w:hAnsi="Times New Roman"/>
          <w:lang w:val="es-MX"/>
        </w:rPr>
        <w:t xml:space="preserve">                  </w:t>
      </w:r>
      <w:r w:rsidR="00BA38DF" w:rsidRPr="00497286">
        <w:rPr>
          <w:rFonts w:ascii="Times New Roman" w:hAnsi="Times New Roman"/>
          <w:lang w:val="es-MX"/>
        </w:rPr>
        <w:t xml:space="preserve">  </w:t>
      </w:r>
      <w:r w:rsidRPr="00497286">
        <w:rPr>
          <w:rFonts w:ascii="Times New Roman" w:hAnsi="Times New Roman"/>
          <w:lang w:val="es-MX"/>
        </w:rPr>
        <w:t xml:space="preserve"> </w:t>
      </w:r>
      <w:proofErr w:type="spellStart"/>
      <w:r w:rsidR="00DA1F5E" w:rsidRPr="0033513A">
        <w:rPr>
          <w:rFonts w:ascii="Times New Roman" w:hAnsi="Times New Roman"/>
          <w:lang w:val="en-GB"/>
        </w:rPr>
        <w:t>Other</w:t>
      </w:r>
      <w:r w:rsidR="005C60EE" w:rsidRPr="0033513A">
        <w:rPr>
          <w:rFonts w:ascii="Times New Roman" w:hAnsi="Times New Roman"/>
          <w:vertAlign w:val="superscript"/>
          <w:lang w:val="en-GB"/>
        </w:rPr>
        <w:t>a</w:t>
      </w:r>
      <w:proofErr w:type="spellEnd"/>
      <w:r w:rsidR="00FB4F47" w:rsidRPr="0033513A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</w:t>
      </w:r>
      <w:r w:rsidR="00FD5AAC" w:rsidRPr="0033513A">
        <w:rPr>
          <w:rFonts w:ascii="Times New Roman" w:hAnsi="Times New Roman"/>
          <w:lang w:val="en-GB"/>
        </w:rPr>
        <w:t xml:space="preserve">6   </w:t>
      </w:r>
      <w:r w:rsidR="00452953" w:rsidRPr="0033513A">
        <w:rPr>
          <w:rFonts w:ascii="Times New Roman" w:hAnsi="Times New Roman"/>
          <w:lang w:val="en-GB"/>
        </w:rPr>
        <w:t xml:space="preserve"> </w:t>
      </w:r>
      <w:r w:rsidR="00497286">
        <w:rPr>
          <w:rFonts w:ascii="Times New Roman" w:hAnsi="Times New Roman"/>
          <w:lang w:val="en-GB"/>
        </w:rPr>
        <w:t xml:space="preserve"> </w:t>
      </w:r>
      <w:r w:rsidR="00FD5AAC" w:rsidRPr="0033513A">
        <w:rPr>
          <w:rFonts w:ascii="Times New Roman" w:hAnsi="Times New Roman"/>
          <w:lang w:val="en-GB"/>
        </w:rPr>
        <w:t>(5)</w:t>
      </w:r>
      <w:r w:rsidR="00DA1F5E" w:rsidRPr="0033513A">
        <w:rPr>
          <w:rFonts w:ascii="Times New Roman" w:hAnsi="Times New Roman"/>
          <w:lang w:val="en-GB"/>
        </w:rPr>
        <w:tab/>
      </w:r>
      <w:r w:rsidR="00964688" w:rsidRPr="0033513A">
        <w:rPr>
          <w:rFonts w:ascii="Times New Roman" w:hAnsi="Times New Roman"/>
          <w:lang w:val="en-GB"/>
        </w:rPr>
        <w:t xml:space="preserve"> </w:t>
      </w:r>
      <w:r w:rsidR="00F37943" w:rsidRPr="0033513A">
        <w:rPr>
          <w:rFonts w:ascii="Times New Roman" w:hAnsi="Times New Roman"/>
          <w:lang w:val="en-GB"/>
        </w:rPr>
        <w:t>3</w:t>
      </w:r>
      <w:r w:rsidR="00AE7181" w:rsidRPr="0033513A">
        <w:rPr>
          <w:rFonts w:ascii="Times New Roman" w:hAnsi="Times New Roman"/>
          <w:lang w:val="en-GB"/>
        </w:rPr>
        <w:tab/>
      </w:r>
      <w:r w:rsidR="00AE7181" w:rsidRPr="0033513A">
        <w:rPr>
          <w:rFonts w:ascii="Times New Roman" w:hAnsi="Times New Roman"/>
          <w:lang w:val="en-GB"/>
        </w:rPr>
        <w:tab/>
      </w:r>
      <w:r w:rsidR="00964688" w:rsidRPr="0033513A">
        <w:rPr>
          <w:rFonts w:ascii="Times New Roman" w:hAnsi="Times New Roman"/>
          <w:lang w:val="en-GB"/>
        </w:rPr>
        <w:t xml:space="preserve"> </w:t>
      </w:r>
      <w:r w:rsidR="00AE7181" w:rsidRPr="0033513A">
        <w:rPr>
          <w:rFonts w:ascii="Times New Roman" w:hAnsi="Times New Roman"/>
          <w:lang w:val="en-GB"/>
        </w:rPr>
        <w:t>3</w:t>
      </w:r>
    </w:p>
    <w:p w:rsidR="00E219D6" w:rsidRPr="0033513A" w:rsidRDefault="00E219D6" w:rsidP="009D4E5F">
      <w:pPr>
        <w:tabs>
          <w:tab w:val="left" w:pos="4860"/>
        </w:tabs>
        <w:spacing w:line="240" w:lineRule="exact"/>
        <w:rPr>
          <w:rFonts w:ascii="Times New Roman" w:hAnsi="Times New Roman"/>
          <w:lang w:val="en-GB"/>
        </w:rPr>
      </w:pPr>
    </w:p>
    <w:p w:rsidR="005F122D" w:rsidRDefault="00A54DC5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GB"/>
        </w:rPr>
      </w:pPr>
      <w:r w:rsidRPr="0033513A">
        <w:rPr>
          <w:rFonts w:ascii="Times New Roman" w:hAnsi="Times New Roman"/>
          <w:lang w:val="en-GB"/>
        </w:rPr>
        <w:t>I</w:t>
      </w:r>
      <w:r w:rsidR="00A821CE" w:rsidRPr="0033513A">
        <w:rPr>
          <w:rFonts w:ascii="Times New Roman" w:hAnsi="Times New Roman"/>
          <w:lang w:val="en-GB"/>
        </w:rPr>
        <w:t>nvolvement</w:t>
      </w:r>
      <w:r w:rsidRPr="0033513A">
        <w:rPr>
          <w:rFonts w:ascii="Times New Roman" w:hAnsi="Times New Roman"/>
          <w:lang w:val="en-GB"/>
        </w:rPr>
        <w:t xml:space="preserve"> of adjacent joint</w:t>
      </w:r>
      <w:r w:rsidR="008E6952">
        <w:rPr>
          <w:rFonts w:ascii="Times New Roman" w:hAnsi="Times New Roman"/>
          <w:lang w:val="en-GB"/>
        </w:rPr>
        <w:t>, n (%)</w:t>
      </w:r>
      <w:r w:rsidR="00512E90" w:rsidRPr="0033513A">
        <w:rPr>
          <w:rFonts w:ascii="Times New Roman" w:hAnsi="Times New Roman"/>
          <w:lang w:val="en-GB"/>
        </w:rPr>
        <w:t xml:space="preserve">              </w:t>
      </w:r>
      <w:r w:rsidR="007F76EF" w:rsidRPr="0033513A">
        <w:rPr>
          <w:rFonts w:ascii="Times New Roman" w:hAnsi="Times New Roman"/>
          <w:lang w:val="en-GB"/>
        </w:rPr>
        <w:tab/>
      </w:r>
      <w:r w:rsidR="00512E90" w:rsidRPr="0033513A">
        <w:rPr>
          <w:rFonts w:ascii="Times New Roman" w:hAnsi="Times New Roman"/>
          <w:lang w:val="en-GB"/>
        </w:rPr>
        <w:t xml:space="preserve">24  </w:t>
      </w:r>
      <w:r w:rsidR="00A43206">
        <w:rPr>
          <w:rFonts w:ascii="Times New Roman" w:hAnsi="Times New Roman"/>
          <w:lang w:val="en-GB"/>
        </w:rPr>
        <w:t xml:space="preserve">  </w:t>
      </w:r>
      <w:r w:rsidR="00512E90" w:rsidRPr="0033513A">
        <w:rPr>
          <w:rFonts w:ascii="Times New Roman" w:hAnsi="Times New Roman"/>
          <w:lang w:val="en-GB"/>
        </w:rPr>
        <w:t>(18)</w:t>
      </w:r>
      <w:r w:rsidRPr="0033513A">
        <w:rPr>
          <w:rFonts w:ascii="Times New Roman" w:hAnsi="Times New Roman"/>
          <w:lang w:val="en-GB"/>
        </w:rPr>
        <w:tab/>
      </w:r>
    </w:p>
    <w:p w:rsidR="005F122D" w:rsidRDefault="005F122D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    </w:t>
      </w:r>
      <w:r w:rsidR="00624BD9" w:rsidRPr="0033513A">
        <w:rPr>
          <w:rFonts w:ascii="Times New Roman" w:hAnsi="Times New Roman"/>
          <w:lang w:val="en-GB"/>
        </w:rPr>
        <w:t>S</w:t>
      </w:r>
      <w:r w:rsidR="00D07216" w:rsidRPr="0033513A">
        <w:rPr>
          <w:rFonts w:ascii="Times New Roman" w:hAnsi="Times New Roman"/>
          <w:lang w:val="en-GB"/>
        </w:rPr>
        <w:t>pinal column</w:t>
      </w:r>
      <w:r w:rsidR="00703BCB" w:rsidRPr="0033513A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</w:t>
      </w:r>
      <w:r w:rsidR="00BB4A10" w:rsidRPr="0033513A">
        <w:rPr>
          <w:rFonts w:ascii="Times New Roman" w:hAnsi="Times New Roman"/>
          <w:lang w:val="en-GB"/>
        </w:rPr>
        <w:t>5</w:t>
      </w:r>
      <w:r w:rsidR="00703BCB" w:rsidRPr="0033513A">
        <w:rPr>
          <w:rFonts w:ascii="Times New Roman" w:hAnsi="Times New Roman"/>
          <w:lang w:val="en-GB"/>
        </w:rPr>
        <w:tab/>
      </w:r>
      <w:r w:rsidR="008B733B">
        <w:rPr>
          <w:rFonts w:ascii="Times New Roman" w:hAnsi="Times New Roman"/>
          <w:lang w:val="en-GB"/>
        </w:rPr>
        <w:t xml:space="preserve">   </w:t>
      </w:r>
      <w:r w:rsidR="00703BCB" w:rsidRPr="0033513A">
        <w:rPr>
          <w:rFonts w:ascii="Times New Roman" w:hAnsi="Times New Roman"/>
          <w:lang w:val="en-GB"/>
        </w:rPr>
        <w:tab/>
      </w:r>
      <w:r w:rsidR="00964688" w:rsidRPr="0033513A">
        <w:rPr>
          <w:rFonts w:ascii="Times New Roman" w:hAnsi="Times New Roman"/>
          <w:lang w:val="en-GB"/>
        </w:rPr>
        <w:t xml:space="preserve"> </w:t>
      </w:r>
      <w:r w:rsidR="001C2704" w:rsidRPr="0033513A">
        <w:rPr>
          <w:rFonts w:ascii="Times New Roman" w:hAnsi="Times New Roman"/>
          <w:lang w:val="en-GB"/>
        </w:rPr>
        <w:t>4</w:t>
      </w:r>
      <w:r w:rsidR="005138A9">
        <w:rPr>
          <w:rFonts w:ascii="Times New Roman" w:hAnsi="Times New Roman"/>
          <w:lang w:val="en-GB"/>
        </w:rPr>
        <w:t xml:space="preserve">                                          </w:t>
      </w:r>
      <w:r w:rsidR="00DB6C41">
        <w:rPr>
          <w:rFonts w:ascii="Times New Roman" w:hAnsi="Times New Roman"/>
          <w:lang w:val="en-GB"/>
        </w:rPr>
        <w:t>1</w:t>
      </w:r>
      <w:r w:rsidR="0057052C" w:rsidRPr="0033513A">
        <w:rPr>
          <w:rFonts w:ascii="Times New Roman" w:hAnsi="Times New Roman"/>
          <w:lang w:val="en-GB"/>
        </w:rPr>
        <w:tab/>
      </w:r>
    </w:p>
    <w:p w:rsidR="005F122D" w:rsidRDefault="005F122D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     </w:t>
      </w:r>
      <w:r w:rsidR="00624BD9" w:rsidRPr="0033513A">
        <w:rPr>
          <w:rFonts w:ascii="Times New Roman" w:hAnsi="Times New Roman"/>
          <w:lang w:val="en-GB"/>
        </w:rPr>
        <w:t>H</w:t>
      </w:r>
      <w:r w:rsidR="00703BCB" w:rsidRPr="0033513A">
        <w:rPr>
          <w:rFonts w:ascii="Times New Roman" w:hAnsi="Times New Roman"/>
          <w:lang w:val="en-GB"/>
        </w:rPr>
        <w:t>ip</w:t>
      </w:r>
      <w:r w:rsidR="001C2704" w:rsidRPr="0033513A">
        <w:rPr>
          <w:rFonts w:ascii="Times New Roman" w:hAnsi="Times New Roman"/>
          <w:lang w:val="en-GB"/>
        </w:rPr>
        <w:t xml:space="preserve"> </w:t>
      </w:r>
      <w:r w:rsidR="00703BCB" w:rsidRPr="0033513A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</w:t>
      </w:r>
      <w:r w:rsidR="00BB4A10" w:rsidRPr="0033513A">
        <w:rPr>
          <w:rFonts w:ascii="Times New Roman" w:hAnsi="Times New Roman"/>
          <w:lang w:val="en-GB"/>
        </w:rPr>
        <w:t>5</w:t>
      </w:r>
      <w:r w:rsidR="00703BCB" w:rsidRPr="0033513A">
        <w:rPr>
          <w:rFonts w:ascii="Times New Roman" w:hAnsi="Times New Roman"/>
          <w:lang w:val="en-GB"/>
        </w:rPr>
        <w:tab/>
      </w:r>
      <w:r w:rsidR="00A641DD">
        <w:rPr>
          <w:rFonts w:ascii="Times New Roman" w:hAnsi="Times New Roman"/>
          <w:lang w:val="en-GB"/>
        </w:rPr>
        <w:t xml:space="preserve">    </w:t>
      </w:r>
      <w:r w:rsidR="00703BCB" w:rsidRPr="0033513A">
        <w:rPr>
          <w:rFonts w:ascii="Times New Roman" w:hAnsi="Times New Roman"/>
          <w:lang w:val="en-GB"/>
        </w:rPr>
        <w:tab/>
      </w:r>
      <w:r w:rsidR="00964688" w:rsidRPr="0033513A">
        <w:rPr>
          <w:rFonts w:ascii="Times New Roman" w:hAnsi="Times New Roman"/>
          <w:lang w:val="en-GB"/>
        </w:rPr>
        <w:t xml:space="preserve"> </w:t>
      </w:r>
      <w:r w:rsidR="001C2704" w:rsidRPr="0033513A">
        <w:rPr>
          <w:rFonts w:ascii="Times New Roman" w:hAnsi="Times New Roman"/>
          <w:lang w:val="en-GB"/>
        </w:rPr>
        <w:t>3</w:t>
      </w:r>
      <w:r w:rsidR="005138A9">
        <w:rPr>
          <w:rFonts w:ascii="Times New Roman" w:hAnsi="Times New Roman"/>
          <w:lang w:val="en-GB"/>
        </w:rPr>
        <w:tab/>
      </w:r>
      <w:r w:rsidR="00DB6C41">
        <w:rPr>
          <w:rFonts w:ascii="Times New Roman" w:hAnsi="Times New Roman"/>
          <w:lang w:val="en-GB"/>
        </w:rPr>
        <w:t xml:space="preserve">                     2</w:t>
      </w:r>
      <w:r w:rsidR="007F76EF" w:rsidRPr="0033513A">
        <w:rPr>
          <w:rFonts w:ascii="Times New Roman" w:hAnsi="Times New Roman"/>
          <w:lang w:val="en-GB"/>
        </w:rPr>
        <w:tab/>
      </w:r>
    </w:p>
    <w:p w:rsidR="005F122D" w:rsidRDefault="005F122D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     </w:t>
      </w:r>
      <w:r w:rsidR="00624BD9" w:rsidRPr="0033513A">
        <w:rPr>
          <w:rFonts w:ascii="Times New Roman" w:hAnsi="Times New Roman"/>
          <w:lang w:val="en-GB"/>
        </w:rPr>
        <w:t>K</w:t>
      </w:r>
      <w:r w:rsidR="00703BCB" w:rsidRPr="0033513A">
        <w:rPr>
          <w:rFonts w:ascii="Times New Roman" w:hAnsi="Times New Roman"/>
          <w:lang w:val="en-GB"/>
        </w:rPr>
        <w:t>n</w:t>
      </w:r>
      <w:r w:rsidR="00703BCB" w:rsidRPr="007F76EF">
        <w:rPr>
          <w:rFonts w:ascii="Times New Roman" w:hAnsi="Times New Roman"/>
          <w:lang w:val="en-GB"/>
        </w:rPr>
        <w:t>ee</w:t>
      </w:r>
      <w:r w:rsidR="00374DA4">
        <w:rPr>
          <w:rFonts w:ascii="Times New Roman" w:hAnsi="Times New Roman"/>
          <w:lang w:val="en-GB"/>
        </w:rPr>
        <w:t xml:space="preserve"> </w:t>
      </w:r>
      <w:r w:rsidR="00703BCB" w:rsidRPr="007F76EF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</w:t>
      </w:r>
      <w:r w:rsidR="00BB4A10" w:rsidRPr="007F76EF">
        <w:rPr>
          <w:rFonts w:ascii="Times New Roman" w:hAnsi="Times New Roman"/>
          <w:lang w:val="en-GB"/>
        </w:rPr>
        <w:t>4</w:t>
      </w:r>
      <w:r w:rsidR="00703BCB" w:rsidRPr="007F76EF">
        <w:rPr>
          <w:rFonts w:ascii="Times New Roman" w:hAnsi="Times New Roman"/>
          <w:lang w:val="en-GB"/>
        </w:rPr>
        <w:tab/>
      </w:r>
      <w:r w:rsidR="00703BCB" w:rsidRPr="007F76EF">
        <w:rPr>
          <w:rFonts w:ascii="Times New Roman" w:hAnsi="Times New Roman"/>
          <w:lang w:val="en-GB"/>
        </w:rPr>
        <w:tab/>
      </w:r>
      <w:r w:rsidR="00964688" w:rsidRPr="007F76EF">
        <w:rPr>
          <w:rFonts w:ascii="Times New Roman" w:hAnsi="Times New Roman"/>
          <w:lang w:val="en-GB"/>
        </w:rPr>
        <w:t xml:space="preserve"> </w:t>
      </w:r>
      <w:r w:rsidR="00703BCB" w:rsidRPr="007F76EF">
        <w:rPr>
          <w:rFonts w:ascii="Times New Roman" w:hAnsi="Times New Roman"/>
          <w:lang w:val="en-GB"/>
        </w:rPr>
        <w:t>3</w:t>
      </w:r>
      <w:r w:rsidR="00DB6C41">
        <w:rPr>
          <w:rFonts w:ascii="Times New Roman" w:hAnsi="Times New Roman"/>
          <w:lang w:val="en-GB"/>
        </w:rPr>
        <w:t xml:space="preserve">                                          1</w:t>
      </w:r>
      <w:r w:rsidR="007F76EF">
        <w:rPr>
          <w:rFonts w:ascii="Times New Roman" w:hAnsi="Times New Roman"/>
          <w:lang w:val="en-GB"/>
        </w:rPr>
        <w:tab/>
      </w:r>
    </w:p>
    <w:p w:rsidR="00DB6C41" w:rsidRDefault="005F122D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 xml:space="preserve">                      </w:t>
      </w:r>
      <w:r w:rsidR="00BB4A10" w:rsidRPr="007F76EF">
        <w:rPr>
          <w:rFonts w:ascii="Times New Roman" w:hAnsi="Times New Roman"/>
          <w:lang w:val="en-GB"/>
        </w:rPr>
        <w:t>Ankle</w:t>
      </w:r>
      <w:r w:rsidR="00BB4A10" w:rsidRPr="007F76EF">
        <w:rPr>
          <w:rFonts w:ascii="Times New Roman" w:hAnsi="Times New Roman"/>
          <w:lang w:val="en-GB"/>
        </w:rPr>
        <w:tab/>
      </w:r>
      <w:r w:rsidR="008572F2">
        <w:rPr>
          <w:rFonts w:ascii="Times New Roman" w:hAnsi="Times New Roman"/>
          <w:lang w:val="en-GB"/>
        </w:rPr>
        <w:t xml:space="preserve">  </w:t>
      </w:r>
      <w:r w:rsidR="00DB6C41">
        <w:rPr>
          <w:rFonts w:ascii="Times New Roman" w:hAnsi="Times New Roman"/>
          <w:lang w:val="en-GB"/>
        </w:rPr>
        <w:t xml:space="preserve">6                          </w:t>
      </w:r>
      <w:r w:rsidR="008572F2">
        <w:rPr>
          <w:rFonts w:ascii="Times New Roman" w:hAnsi="Times New Roman"/>
          <w:lang w:val="en-GB"/>
        </w:rPr>
        <w:t xml:space="preserve"> </w:t>
      </w:r>
      <w:r w:rsidR="00DB6C41">
        <w:rPr>
          <w:rFonts w:ascii="Times New Roman" w:hAnsi="Times New Roman"/>
          <w:lang w:val="en-GB"/>
        </w:rPr>
        <w:t>2                                          4</w:t>
      </w:r>
    </w:p>
    <w:p w:rsidR="00703BCB" w:rsidRPr="00DB6C41" w:rsidRDefault="00DB6C41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</w:t>
      </w:r>
      <w:proofErr w:type="spellStart"/>
      <w:r w:rsidR="00624BD9">
        <w:rPr>
          <w:rFonts w:ascii="Times New Roman" w:hAnsi="Times New Roman"/>
          <w:lang w:val="en-US"/>
        </w:rPr>
        <w:t>Other</w:t>
      </w:r>
      <w:r w:rsidR="005C60EE">
        <w:rPr>
          <w:rFonts w:ascii="Times New Roman" w:hAnsi="Times New Roman"/>
          <w:vertAlign w:val="superscript"/>
          <w:lang w:val="en-US"/>
        </w:rPr>
        <w:t>b</w:t>
      </w:r>
      <w:proofErr w:type="spellEnd"/>
      <w:r w:rsidR="008572F2">
        <w:rPr>
          <w:rFonts w:ascii="Times New Roman" w:hAnsi="Times New Roman"/>
          <w:lang w:val="en-US"/>
        </w:rPr>
        <w:tab/>
        <w:t xml:space="preserve">  </w:t>
      </w:r>
      <w:r w:rsidR="00BB4A10">
        <w:rPr>
          <w:rFonts w:ascii="Times New Roman" w:hAnsi="Times New Roman"/>
          <w:lang w:val="en-US"/>
        </w:rPr>
        <w:t>4</w:t>
      </w:r>
      <w:r w:rsidR="00703BCB" w:rsidRPr="002000E0">
        <w:rPr>
          <w:rFonts w:ascii="Times New Roman" w:hAnsi="Times New Roman"/>
          <w:lang w:val="en-US"/>
        </w:rPr>
        <w:tab/>
      </w:r>
      <w:r w:rsidR="00BB4A10">
        <w:rPr>
          <w:rFonts w:ascii="Times New Roman" w:hAnsi="Times New Roman"/>
          <w:lang w:val="en-US"/>
        </w:rPr>
        <w:t xml:space="preserve">                        </w:t>
      </w:r>
      <w:r w:rsidR="00964688">
        <w:rPr>
          <w:rFonts w:ascii="Times New Roman" w:hAnsi="Times New Roman"/>
          <w:lang w:val="en-US"/>
        </w:rPr>
        <w:t xml:space="preserve"> </w:t>
      </w:r>
      <w:r w:rsidR="00703BCB" w:rsidRPr="002000E0">
        <w:rPr>
          <w:rFonts w:ascii="Times New Roman" w:hAnsi="Times New Roman"/>
          <w:lang w:val="en-US"/>
        </w:rPr>
        <w:t xml:space="preserve">1 </w:t>
      </w:r>
      <w:r>
        <w:rPr>
          <w:rFonts w:ascii="Times New Roman" w:hAnsi="Times New Roman"/>
          <w:lang w:val="en-US"/>
        </w:rPr>
        <w:tab/>
        <w:t xml:space="preserve">                     </w:t>
      </w:r>
      <w:r w:rsidR="001C2704">
        <w:rPr>
          <w:rFonts w:ascii="Times New Roman" w:hAnsi="Times New Roman"/>
          <w:lang w:val="en-US"/>
        </w:rPr>
        <w:t>3</w:t>
      </w:r>
    </w:p>
    <w:p w:rsidR="00636DF5" w:rsidRPr="002000E0" w:rsidRDefault="00636DF5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</w:p>
    <w:p w:rsidR="00A1018C" w:rsidRDefault="00A1018C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Causative agent</w:t>
      </w:r>
      <w:r w:rsidR="005E723B">
        <w:rPr>
          <w:rFonts w:ascii="Times New Roman" w:hAnsi="Times New Roman"/>
          <w:lang w:val="en-US"/>
        </w:rPr>
        <w:t>, n (%)</w:t>
      </w:r>
      <w:r w:rsidR="0098086C">
        <w:rPr>
          <w:rFonts w:ascii="Times New Roman" w:hAnsi="Times New Roman"/>
          <w:lang w:val="en-US"/>
        </w:rPr>
        <w:tab/>
      </w:r>
    </w:p>
    <w:p w:rsidR="000613C5" w:rsidRDefault="00485B13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lang w:val="en-US"/>
        </w:rPr>
        <w:t xml:space="preserve">                    </w:t>
      </w:r>
      <w:r w:rsidR="00D007F8" w:rsidRPr="002000E0">
        <w:rPr>
          <w:rFonts w:ascii="Times New Roman" w:hAnsi="Times New Roman"/>
          <w:i/>
          <w:lang w:val="en-US"/>
        </w:rPr>
        <w:t>Staphylococcus aureus</w:t>
      </w:r>
      <w:r w:rsidR="00A1018C">
        <w:rPr>
          <w:rFonts w:ascii="Times New Roman" w:hAnsi="Times New Roman"/>
          <w:lang w:val="en-US"/>
        </w:rPr>
        <w:t xml:space="preserve">               </w:t>
      </w:r>
      <w:r>
        <w:rPr>
          <w:rFonts w:ascii="Times New Roman" w:hAnsi="Times New Roman"/>
          <w:lang w:val="en-US"/>
        </w:rPr>
        <w:t xml:space="preserve">               </w:t>
      </w:r>
      <w:proofErr w:type="gramStart"/>
      <w:r w:rsidR="009D48FF">
        <w:rPr>
          <w:rFonts w:ascii="Times New Roman" w:hAnsi="Times New Roman"/>
          <w:lang w:val="en-US"/>
        </w:rPr>
        <w:t>117</w:t>
      </w:r>
      <w:r w:rsidR="00BB1747">
        <w:rPr>
          <w:rFonts w:ascii="Times New Roman" w:hAnsi="Times New Roman"/>
          <w:lang w:val="en-US"/>
        </w:rPr>
        <w:t xml:space="preserve">  (</w:t>
      </w:r>
      <w:proofErr w:type="gramEnd"/>
      <w:r w:rsidR="00FD004B">
        <w:rPr>
          <w:rFonts w:ascii="Times New Roman" w:hAnsi="Times New Roman"/>
          <w:lang w:val="en-US"/>
        </w:rPr>
        <w:t>90</w:t>
      </w:r>
      <w:r w:rsidR="00BB1747">
        <w:rPr>
          <w:rFonts w:ascii="Times New Roman" w:hAnsi="Times New Roman"/>
          <w:lang w:val="en-US"/>
        </w:rPr>
        <w:t>)</w:t>
      </w:r>
      <w:r w:rsidR="00FB4F47" w:rsidRPr="002000E0">
        <w:rPr>
          <w:rFonts w:ascii="Times New Roman" w:hAnsi="Times New Roman"/>
          <w:lang w:val="en-US"/>
        </w:rPr>
        <w:tab/>
      </w:r>
      <w:r w:rsidR="00DD2D84" w:rsidRPr="002000E0">
        <w:rPr>
          <w:rFonts w:ascii="Times New Roman" w:hAnsi="Times New Roman"/>
          <w:lang w:val="en-US"/>
        </w:rPr>
        <w:t>59</w:t>
      </w:r>
      <w:r w:rsidR="00DE2A62">
        <w:rPr>
          <w:rFonts w:ascii="Times New Roman" w:hAnsi="Times New Roman"/>
          <w:lang w:val="en-US"/>
        </w:rPr>
        <w:t xml:space="preserve">            </w:t>
      </w:r>
      <w:r w:rsidR="000613C5">
        <w:rPr>
          <w:rFonts w:ascii="Times New Roman" w:hAnsi="Times New Roman"/>
          <w:lang w:val="en-US"/>
        </w:rPr>
        <w:t xml:space="preserve">                              58</w:t>
      </w:r>
    </w:p>
    <w:p w:rsidR="003B2A37" w:rsidRDefault="00485B13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lang w:val="en-US"/>
        </w:rPr>
        <w:t xml:space="preserve">                    </w:t>
      </w:r>
      <w:r w:rsidR="00D007F8" w:rsidRPr="002000E0">
        <w:rPr>
          <w:rFonts w:ascii="Times New Roman" w:hAnsi="Times New Roman"/>
          <w:i/>
          <w:lang w:val="en-US"/>
        </w:rPr>
        <w:t>Streptococcus pyogenes</w:t>
      </w:r>
      <w:r w:rsidR="00D007F8" w:rsidRPr="002000E0">
        <w:rPr>
          <w:rFonts w:ascii="Times New Roman" w:hAnsi="Times New Roman"/>
          <w:lang w:val="en-US"/>
        </w:rPr>
        <w:tab/>
      </w:r>
      <w:r w:rsidR="000613C5">
        <w:rPr>
          <w:rFonts w:ascii="Times New Roman" w:hAnsi="Times New Roman"/>
          <w:lang w:val="en-US"/>
        </w:rPr>
        <w:t xml:space="preserve">  </w:t>
      </w:r>
      <w:r w:rsidR="009D48FF">
        <w:rPr>
          <w:rFonts w:ascii="Times New Roman" w:hAnsi="Times New Roman"/>
          <w:lang w:val="en-US"/>
        </w:rPr>
        <w:t>7</w:t>
      </w:r>
      <w:r w:rsidR="003B2A37">
        <w:rPr>
          <w:rFonts w:ascii="Times New Roman" w:hAnsi="Times New Roman"/>
          <w:lang w:val="en-US"/>
        </w:rPr>
        <w:t xml:space="preserve">   </w:t>
      </w:r>
      <w:r w:rsidR="00FD004B">
        <w:rPr>
          <w:rFonts w:ascii="Times New Roman" w:hAnsi="Times New Roman"/>
          <w:lang w:val="en-US"/>
        </w:rPr>
        <w:t xml:space="preserve"> </w:t>
      </w:r>
      <w:r w:rsidR="00E03A42">
        <w:rPr>
          <w:rFonts w:ascii="Times New Roman" w:hAnsi="Times New Roman"/>
          <w:lang w:val="en-US"/>
        </w:rPr>
        <w:t xml:space="preserve">(5)                  </w:t>
      </w:r>
      <w:r w:rsidR="00FD004B">
        <w:rPr>
          <w:rFonts w:ascii="Times New Roman" w:hAnsi="Times New Roman"/>
          <w:lang w:val="en-US"/>
        </w:rPr>
        <w:t xml:space="preserve"> </w:t>
      </w:r>
      <w:r w:rsidR="00D007F8" w:rsidRPr="002000E0">
        <w:rPr>
          <w:rFonts w:ascii="Times New Roman" w:hAnsi="Times New Roman"/>
          <w:lang w:val="en-US"/>
        </w:rPr>
        <w:t>4</w:t>
      </w:r>
      <w:r w:rsidR="003B2A37">
        <w:rPr>
          <w:rFonts w:ascii="Times New Roman" w:hAnsi="Times New Roman"/>
          <w:lang w:val="en-US"/>
        </w:rPr>
        <w:t xml:space="preserve">                                            </w:t>
      </w:r>
      <w:r w:rsidR="00EE5234" w:rsidRPr="002000E0">
        <w:rPr>
          <w:rFonts w:ascii="Times New Roman" w:hAnsi="Times New Roman"/>
          <w:lang w:val="en-US"/>
        </w:rPr>
        <w:t>3</w:t>
      </w:r>
      <w:r w:rsidR="00DE2A62">
        <w:rPr>
          <w:rFonts w:ascii="Times New Roman" w:hAnsi="Times New Roman"/>
          <w:lang w:val="en-US"/>
        </w:rPr>
        <w:t xml:space="preserve"> </w:t>
      </w:r>
    </w:p>
    <w:p w:rsidR="000613C5" w:rsidRDefault="00485B13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 xml:space="preserve">                     </w:t>
      </w:r>
      <w:r w:rsidR="00D007F8" w:rsidRPr="002000E0">
        <w:rPr>
          <w:rFonts w:ascii="Times New Roman" w:hAnsi="Times New Roman"/>
          <w:i/>
          <w:lang w:val="en-US"/>
        </w:rPr>
        <w:t>Haemophilus influenza</w:t>
      </w:r>
      <w:r w:rsidR="00FB4F47" w:rsidRPr="002000E0">
        <w:rPr>
          <w:rFonts w:ascii="Times New Roman" w:hAnsi="Times New Roman"/>
          <w:i/>
          <w:lang w:val="en-US"/>
        </w:rPr>
        <w:t>e</w:t>
      </w:r>
      <w:r w:rsidR="007603BE">
        <w:rPr>
          <w:rFonts w:ascii="Times New Roman" w:hAnsi="Times New Roman"/>
          <w:i/>
          <w:lang w:val="en-US"/>
        </w:rPr>
        <w:t xml:space="preserve"> </w:t>
      </w:r>
      <w:r w:rsidR="007603BE">
        <w:rPr>
          <w:rFonts w:ascii="Times New Roman" w:hAnsi="Times New Roman"/>
          <w:lang w:val="en-US"/>
        </w:rPr>
        <w:t>type b</w:t>
      </w:r>
      <w:r w:rsidR="009D48FF">
        <w:rPr>
          <w:rFonts w:ascii="Times New Roman" w:hAnsi="Times New Roman"/>
          <w:lang w:val="en-US"/>
        </w:rPr>
        <w:t xml:space="preserve">     </w:t>
      </w:r>
      <w:r w:rsidR="00A226A2">
        <w:rPr>
          <w:rFonts w:ascii="Times New Roman" w:hAnsi="Times New Roman"/>
          <w:lang w:val="en-US"/>
        </w:rPr>
        <w:tab/>
        <w:t xml:space="preserve">    </w:t>
      </w:r>
      <w:proofErr w:type="gramStart"/>
      <w:r w:rsidR="009D48FF">
        <w:rPr>
          <w:rFonts w:ascii="Times New Roman" w:hAnsi="Times New Roman"/>
          <w:lang w:val="en-US"/>
        </w:rPr>
        <w:t>3</w:t>
      </w:r>
      <w:r w:rsidR="00FD004B">
        <w:rPr>
          <w:rFonts w:ascii="Times New Roman" w:hAnsi="Times New Roman"/>
          <w:lang w:val="en-US"/>
        </w:rPr>
        <w:t xml:space="preserve">  (</w:t>
      </w:r>
      <w:proofErr w:type="gramEnd"/>
      <w:r w:rsidR="00FD004B">
        <w:rPr>
          <w:rFonts w:ascii="Times New Roman" w:hAnsi="Times New Roman"/>
          <w:lang w:val="en-US"/>
        </w:rPr>
        <w:t xml:space="preserve">2)                    </w:t>
      </w:r>
      <w:r w:rsidR="00D007F8" w:rsidRPr="002000E0">
        <w:rPr>
          <w:rFonts w:ascii="Times New Roman" w:hAnsi="Times New Roman"/>
          <w:lang w:val="en-US"/>
        </w:rPr>
        <w:t>2</w:t>
      </w:r>
      <w:r w:rsidR="008572F2">
        <w:rPr>
          <w:rFonts w:ascii="Times New Roman" w:hAnsi="Times New Roman"/>
          <w:lang w:val="en-US"/>
        </w:rPr>
        <w:t xml:space="preserve">                                            </w:t>
      </w:r>
      <w:r w:rsidR="008C376A">
        <w:rPr>
          <w:rFonts w:ascii="Times New Roman" w:hAnsi="Times New Roman"/>
          <w:lang w:val="en-US"/>
        </w:rPr>
        <w:t xml:space="preserve"> </w:t>
      </w:r>
      <w:r w:rsidR="008572F2">
        <w:rPr>
          <w:rFonts w:ascii="Times New Roman" w:hAnsi="Times New Roman"/>
          <w:lang w:val="en-US"/>
        </w:rPr>
        <w:t>1</w:t>
      </w:r>
    </w:p>
    <w:p w:rsidR="00D007F8" w:rsidRPr="002000E0" w:rsidRDefault="00485B13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</w:t>
      </w:r>
      <w:proofErr w:type="spellStart"/>
      <w:r w:rsidR="00D007F8" w:rsidRPr="002000E0">
        <w:rPr>
          <w:rFonts w:ascii="Times New Roman" w:hAnsi="Times New Roman"/>
          <w:lang w:val="en-US"/>
        </w:rPr>
        <w:t>Other</w:t>
      </w:r>
      <w:r w:rsidR="00BF756D">
        <w:rPr>
          <w:rFonts w:ascii="Times New Roman" w:hAnsi="Times New Roman"/>
          <w:vertAlign w:val="superscript"/>
          <w:lang w:val="en-US"/>
        </w:rPr>
        <w:t>c</w:t>
      </w:r>
      <w:proofErr w:type="spellEnd"/>
      <w:r w:rsidR="000613C5">
        <w:rPr>
          <w:rFonts w:ascii="Times New Roman" w:hAnsi="Times New Roman"/>
          <w:lang w:val="en-US"/>
        </w:rPr>
        <w:tab/>
        <w:t xml:space="preserve">   </w:t>
      </w:r>
      <w:r w:rsidR="009D48FF">
        <w:rPr>
          <w:rFonts w:ascii="Times New Roman" w:hAnsi="Times New Roman"/>
          <w:lang w:val="en-US"/>
        </w:rPr>
        <w:t>4</w:t>
      </w:r>
      <w:r w:rsidR="00FB4F47" w:rsidRPr="002000E0">
        <w:rPr>
          <w:rFonts w:ascii="Times New Roman" w:hAnsi="Times New Roman"/>
          <w:lang w:val="en-US"/>
        </w:rPr>
        <w:tab/>
      </w:r>
      <w:r w:rsidR="00964688">
        <w:rPr>
          <w:rFonts w:ascii="Times New Roman" w:hAnsi="Times New Roman"/>
          <w:lang w:val="en-US"/>
        </w:rPr>
        <w:t xml:space="preserve"> </w:t>
      </w:r>
      <w:r w:rsidR="00FD004B">
        <w:rPr>
          <w:rFonts w:ascii="Times New Roman" w:hAnsi="Times New Roman"/>
          <w:lang w:val="en-US"/>
        </w:rPr>
        <w:t>(3)</w:t>
      </w:r>
      <w:r w:rsidR="00DE2A62">
        <w:rPr>
          <w:rFonts w:ascii="Times New Roman" w:hAnsi="Times New Roman"/>
          <w:lang w:val="en-US"/>
        </w:rPr>
        <w:tab/>
      </w:r>
      <w:r w:rsidR="000613C5">
        <w:rPr>
          <w:rFonts w:ascii="Times New Roman" w:hAnsi="Times New Roman"/>
          <w:lang w:val="en-US"/>
        </w:rPr>
        <w:t xml:space="preserve">  </w:t>
      </w:r>
      <w:r w:rsidR="00DD2D84" w:rsidRPr="002000E0">
        <w:rPr>
          <w:rFonts w:ascii="Times New Roman" w:hAnsi="Times New Roman"/>
          <w:lang w:val="en-US"/>
        </w:rPr>
        <w:t>2</w:t>
      </w:r>
      <w:r w:rsidR="00DA34D8" w:rsidRPr="002000E0">
        <w:rPr>
          <w:rFonts w:ascii="Times New Roman" w:hAnsi="Times New Roman"/>
          <w:lang w:val="en-US"/>
        </w:rPr>
        <w:tab/>
      </w:r>
      <w:r w:rsidR="00DA34D8" w:rsidRPr="002000E0">
        <w:rPr>
          <w:rFonts w:ascii="Times New Roman" w:hAnsi="Times New Roman"/>
          <w:lang w:val="en-US"/>
        </w:rPr>
        <w:tab/>
      </w:r>
      <w:r w:rsidR="00964688">
        <w:rPr>
          <w:rFonts w:ascii="Times New Roman" w:hAnsi="Times New Roman"/>
          <w:lang w:val="en-US"/>
        </w:rPr>
        <w:t xml:space="preserve"> </w:t>
      </w:r>
      <w:r w:rsidR="00DA34D8" w:rsidRPr="002000E0">
        <w:rPr>
          <w:rFonts w:ascii="Times New Roman" w:hAnsi="Times New Roman"/>
          <w:lang w:val="en-US"/>
        </w:rPr>
        <w:t>2</w:t>
      </w:r>
    </w:p>
    <w:p w:rsidR="00C83BDE" w:rsidRDefault="00C83BDE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</w:p>
    <w:p w:rsidR="00220FB8" w:rsidRDefault="008572F2" w:rsidP="008572F2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Agent cultured</w:t>
      </w:r>
      <w:r w:rsidR="00D0627B">
        <w:rPr>
          <w:rFonts w:ascii="Times New Roman" w:hAnsi="Times New Roman"/>
          <w:lang w:val="en-US"/>
        </w:rPr>
        <w:t>, n (%)</w:t>
      </w:r>
      <w:r w:rsidR="00F55A64" w:rsidRPr="002000E0">
        <w:rPr>
          <w:rFonts w:ascii="Times New Roman" w:hAnsi="Times New Roman"/>
          <w:lang w:val="en-US"/>
        </w:rPr>
        <w:tab/>
      </w:r>
    </w:p>
    <w:p w:rsidR="000613C5" w:rsidRDefault="000613C5" w:rsidP="00E53F5D">
      <w:pPr>
        <w:tabs>
          <w:tab w:val="left" w:pos="486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</w:t>
      </w:r>
      <w:r w:rsidR="00F55A64" w:rsidRPr="002000E0">
        <w:rPr>
          <w:rFonts w:ascii="Times New Roman" w:hAnsi="Times New Roman"/>
          <w:lang w:val="en-US"/>
        </w:rPr>
        <w:t>Bone</w:t>
      </w:r>
      <w:r w:rsidR="00FB4F47" w:rsidRPr="002000E0">
        <w:rPr>
          <w:rFonts w:ascii="Times New Roman" w:hAnsi="Times New Roman"/>
          <w:lang w:val="en-US"/>
        </w:rPr>
        <w:t xml:space="preserve"> and blood</w:t>
      </w:r>
      <w:r w:rsidR="000E402C">
        <w:rPr>
          <w:rFonts w:ascii="Times New Roman" w:hAnsi="Times New Roman"/>
          <w:lang w:val="en-US"/>
        </w:rPr>
        <w:tab/>
      </w:r>
      <w:r w:rsidR="00220FB8">
        <w:rPr>
          <w:rFonts w:ascii="Times New Roman" w:hAnsi="Times New Roman"/>
          <w:lang w:val="en-US"/>
        </w:rPr>
        <w:t xml:space="preserve">   </w:t>
      </w:r>
      <w:proofErr w:type="gramStart"/>
      <w:r w:rsidR="000E402C">
        <w:rPr>
          <w:rFonts w:ascii="Times New Roman" w:hAnsi="Times New Roman"/>
          <w:lang w:val="en-US"/>
        </w:rPr>
        <w:t>35</w:t>
      </w:r>
      <w:r w:rsidR="00D0627B">
        <w:rPr>
          <w:rFonts w:ascii="Times New Roman" w:hAnsi="Times New Roman"/>
          <w:lang w:val="en-US"/>
        </w:rPr>
        <w:t xml:space="preserve"> </w:t>
      </w:r>
      <w:r w:rsidR="006039CD">
        <w:rPr>
          <w:rFonts w:ascii="Times New Roman" w:hAnsi="Times New Roman"/>
          <w:lang w:val="en-US"/>
        </w:rPr>
        <w:t xml:space="preserve"> </w:t>
      </w:r>
      <w:r w:rsidR="00D0627B">
        <w:rPr>
          <w:rFonts w:ascii="Times New Roman" w:hAnsi="Times New Roman"/>
          <w:lang w:val="en-US"/>
        </w:rPr>
        <w:t>(</w:t>
      </w:r>
      <w:proofErr w:type="gramEnd"/>
      <w:r w:rsidR="00D0627B">
        <w:rPr>
          <w:rFonts w:ascii="Times New Roman" w:hAnsi="Times New Roman"/>
          <w:lang w:val="en-US"/>
        </w:rPr>
        <w:t>27)</w:t>
      </w:r>
      <w:r w:rsidR="000E402C">
        <w:rPr>
          <w:rFonts w:ascii="Times New Roman" w:hAnsi="Times New Roman"/>
          <w:lang w:val="en-US"/>
        </w:rPr>
        <w:tab/>
      </w:r>
      <w:r w:rsidR="009E05A3" w:rsidRPr="002000E0">
        <w:rPr>
          <w:rFonts w:ascii="Times New Roman" w:hAnsi="Times New Roman"/>
          <w:lang w:val="en-US"/>
        </w:rPr>
        <w:t>16</w:t>
      </w:r>
      <w:r w:rsidR="00495E11" w:rsidRPr="002000E0">
        <w:rPr>
          <w:rFonts w:ascii="Times New Roman" w:hAnsi="Times New Roman"/>
          <w:lang w:val="en-US"/>
        </w:rPr>
        <w:tab/>
      </w:r>
      <w:r w:rsidR="00495E11" w:rsidRPr="002000E0">
        <w:rPr>
          <w:rFonts w:ascii="Times New Roman" w:hAnsi="Times New Roman"/>
          <w:lang w:val="en-US"/>
        </w:rPr>
        <w:tab/>
        <w:t>19</w:t>
      </w:r>
    </w:p>
    <w:p w:rsidR="00220FB8" w:rsidRDefault="000613C5" w:rsidP="00E53F5D">
      <w:pPr>
        <w:tabs>
          <w:tab w:val="left" w:pos="486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</w:t>
      </w:r>
      <w:r w:rsidR="00F55A64" w:rsidRPr="002000E0">
        <w:rPr>
          <w:rFonts w:ascii="Times New Roman" w:hAnsi="Times New Roman"/>
          <w:lang w:val="en-US"/>
        </w:rPr>
        <w:t>Bone</w:t>
      </w:r>
      <w:r w:rsidR="00FB4F47" w:rsidRPr="002000E0">
        <w:rPr>
          <w:rFonts w:ascii="Times New Roman" w:hAnsi="Times New Roman"/>
          <w:lang w:val="en-US"/>
        </w:rPr>
        <w:t xml:space="preserve"> only</w:t>
      </w:r>
      <w:r w:rsidR="00220FB8">
        <w:rPr>
          <w:rFonts w:ascii="Times New Roman" w:hAnsi="Times New Roman"/>
          <w:lang w:val="en-US"/>
        </w:rPr>
        <w:tab/>
        <w:t xml:space="preserve">   </w:t>
      </w:r>
      <w:proofErr w:type="gramStart"/>
      <w:r w:rsidR="000E402C">
        <w:rPr>
          <w:rFonts w:ascii="Times New Roman" w:hAnsi="Times New Roman"/>
          <w:lang w:val="en-US"/>
        </w:rPr>
        <w:t>44</w:t>
      </w:r>
      <w:r w:rsidR="00D0627B">
        <w:rPr>
          <w:rFonts w:ascii="Times New Roman" w:hAnsi="Times New Roman"/>
          <w:lang w:val="en-US"/>
        </w:rPr>
        <w:t xml:space="preserve">  (</w:t>
      </w:r>
      <w:proofErr w:type="gramEnd"/>
      <w:r w:rsidR="00D0627B">
        <w:rPr>
          <w:rFonts w:ascii="Times New Roman" w:hAnsi="Times New Roman"/>
          <w:lang w:val="en-US"/>
        </w:rPr>
        <w:t>34)</w:t>
      </w:r>
      <w:r w:rsidR="009E05A3" w:rsidRPr="002000E0">
        <w:rPr>
          <w:rFonts w:ascii="Times New Roman" w:hAnsi="Times New Roman"/>
          <w:lang w:val="en-US"/>
        </w:rPr>
        <w:tab/>
        <w:t>20</w:t>
      </w:r>
      <w:r w:rsidR="004946C6" w:rsidRPr="002000E0">
        <w:rPr>
          <w:rFonts w:ascii="Times New Roman" w:hAnsi="Times New Roman"/>
          <w:lang w:val="en-US"/>
        </w:rPr>
        <w:tab/>
      </w:r>
      <w:r w:rsidR="004946C6" w:rsidRPr="002000E0">
        <w:rPr>
          <w:rFonts w:ascii="Times New Roman" w:hAnsi="Times New Roman"/>
          <w:lang w:val="en-US"/>
        </w:rPr>
        <w:tab/>
        <w:t>24</w:t>
      </w:r>
    </w:p>
    <w:p w:rsidR="00FB4F47" w:rsidRPr="002000E0" w:rsidRDefault="000613C5" w:rsidP="00E53F5D">
      <w:pPr>
        <w:tabs>
          <w:tab w:val="left" w:pos="486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</w:t>
      </w:r>
      <w:r w:rsidR="00FB4F47" w:rsidRPr="002000E0">
        <w:rPr>
          <w:rFonts w:ascii="Times New Roman" w:hAnsi="Times New Roman"/>
          <w:lang w:val="en-US"/>
        </w:rPr>
        <w:t xml:space="preserve">Blood </w:t>
      </w:r>
      <w:proofErr w:type="spellStart"/>
      <w:r w:rsidR="00FB4F47" w:rsidRPr="002000E0">
        <w:rPr>
          <w:rFonts w:ascii="Times New Roman" w:hAnsi="Times New Roman"/>
          <w:lang w:val="en-US"/>
        </w:rPr>
        <w:t>only</w:t>
      </w:r>
      <w:r w:rsidR="00BF756D">
        <w:rPr>
          <w:rFonts w:ascii="Times New Roman" w:hAnsi="Times New Roman"/>
          <w:vertAlign w:val="superscript"/>
          <w:lang w:val="en-US"/>
        </w:rPr>
        <w:t>d</w:t>
      </w:r>
      <w:proofErr w:type="spellEnd"/>
      <w:r w:rsidR="009E05A3" w:rsidRPr="002000E0">
        <w:rPr>
          <w:rFonts w:ascii="Times New Roman" w:hAnsi="Times New Roman"/>
          <w:lang w:val="en-US"/>
        </w:rPr>
        <w:tab/>
      </w:r>
      <w:r w:rsidR="00220FB8">
        <w:rPr>
          <w:rFonts w:ascii="Times New Roman" w:hAnsi="Times New Roman"/>
          <w:lang w:val="en-US"/>
        </w:rPr>
        <w:t xml:space="preserve">   </w:t>
      </w:r>
      <w:proofErr w:type="gramStart"/>
      <w:r w:rsidR="000E402C">
        <w:rPr>
          <w:rFonts w:ascii="Times New Roman" w:hAnsi="Times New Roman"/>
          <w:lang w:val="en-US"/>
        </w:rPr>
        <w:t>52</w:t>
      </w:r>
      <w:r w:rsidR="00D0627B">
        <w:rPr>
          <w:rFonts w:ascii="Times New Roman" w:hAnsi="Times New Roman"/>
          <w:lang w:val="en-US"/>
        </w:rPr>
        <w:t xml:space="preserve">  (</w:t>
      </w:r>
      <w:proofErr w:type="gramEnd"/>
      <w:r w:rsidR="00D0627B">
        <w:rPr>
          <w:rFonts w:ascii="Times New Roman" w:hAnsi="Times New Roman"/>
          <w:lang w:val="en-US"/>
        </w:rPr>
        <w:t>39)</w:t>
      </w:r>
      <w:r w:rsidR="009E05A3" w:rsidRPr="002000E0">
        <w:rPr>
          <w:rFonts w:ascii="Times New Roman" w:hAnsi="Times New Roman"/>
          <w:lang w:val="en-US"/>
        </w:rPr>
        <w:tab/>
        <w:t>31</w:t>
      </w:r>
      <w:r w:rsidR="00495E11" w:rsidRPr="002000E0">
        <w:rPr>
          <w:rFonts w:ascii="Times New Roman" w:hAnsi="Times New Roman"/>
          <w:lang w:val="en-US"/>
        </w:rPr>
        <w:tab/>
      </w:r>
      <w:r w:rsidR="00495E11" w:rsidRPr="002000E0">
        <w:rPr>
          <w:rFonts w:ascii="Times New Roman" w:hAnsi="Times New Roman"/>
          <w:lang w:val="en-US"/>
        </w:rPr>
        <w:tab/>
        <w:t>21</w:t>
      </w:r>
    </w:p>
    <w:p w:rsidR="00164D9F" w:rsidRDefault="00164D9F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</w:p>
    <w:p w:rsidR="00E53F5D" w:rsidRDefault="00E53F5D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</w:p>
    <w:p w:rsidR="00DB0F9A" w:rsidRDefault="00A81BC6" w:rsidP="00E53F5D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 w:rsidRPr="002000E0">
        <w:rPr>
          <w:rFonts w:ascii="Times New Roman" w:hAnsi="Times New Roman"/>
          <w:lang w:val="en-US"/>
        </w:rPr>
        <w:t>Initial value</w:t>
      </w:r>
      <w:r w:rsidR="007A6241" w:rsidRPr="002000E0">
        <w:rPr>
          <w:rFonts w:ascii="Times New Roman" w:hAnsi="Times New Roman"/>
          <w:lang w:val="en-US"/>
        </w:rPr>
        <w:t xml:space="preserve"> (</w:t>
      </w:r>
      <w:proofErr w:type="spellStart"/>
      <w:r w:rsidR="007A6241" w:rsidRPr="002000E0">
        <w:rPr>
          <w:rFonts w:ascii="Times New Roman" w:hAnsi="Times New Roman"/>
          <w:lang w:val="en-US"/>
        </w:rPr>
        <w:t>mean±SEM</w:t>
      </w:r>
      <w:proofErr w:type="spellEnd"/>
      <w:r w:rsidR="007A6241" w:rsidRPr="002000E0">
        <w:rPr>
          <w:rFonts w:ascii="Times New Roman" w:hAnsi="Times New Roman"/>
          <w:lang w:val="en-US"/>
        </w:rPr>
        <w:t>)</w:t>
      </w:r>
      <w:r w:rsidR="00FB4F47" w:rsidRPr="002000E0">
        <w:rPr>
          <w:rFonts w:ascii="Times New Roman" w:hAnsi="Times New Roman"/>
          <w:lang w:val="en-US"/>
        </w:rPr>
        <w:tab/>
      </w:r>
    </w:p>
    <w:p w:rsidR="00FB4F47" w:rsidRPr="006039CD" w:rsidRDefault="00DB0F9A" w:rsidP="009D4E5F">
      <w:pPr>
        <w:tabs>
          <w:tab w:val="left" w:pos="4860"/>
        </w:tabs>
        <w:spacing w:after="0" w:line="240" w:lineRule="auto"/>
        <w:rPr>
          <w:rFonts w:ascii="Times New Roman" w:hAnsi="Times New Roman"/>
          <w:lang w:val="en-GB"/>
        </w:rPr>
      </w:pPr>
      <w:r w:rsidRPr="006039CD">
        <w:rPr>
          <w:rFonts w:ascii="Times New Roman" w:hAnsi="Times New Roman"/>
          <w:lang w:val="en-GB"/>
        </w:rPr>
        <w:t xml:space="preserve">                      </w:t>
      </w:r>
      <w:r w:rsidR="00FB4F47" w:rsidRPr="006039CD">
        <w:rPr>
          <w:rFonts w:ascii="Times New Roman" w:hAnsi="Times New Roman"/>
          <w:lang w:val="en-GB"/>
        </w:rPr>
        <w:t>CRP, mg/</w:t>
      </w:r>
      <w:r w:rsidR="00C34946" w:rsidRPr="006039CD">
        <w:rPr>
          <w:rFonts w:ascii="Times New Roman" w:hAnsi="Times New Roman"/>
          <w:lang w:val="en-GB"/>
        </w:rPr>
        <w:t>L</w:t>
      </w:r>
      <w:r w:rsidR="007A5BA5" w:rsidRPr="006039CD">
        <w:rPr>
          <w:rFonts w:ascii="Times New Roman" w:hAnsi="Times New Roman"/>
          <w:lang w:val="en-GB"/>
        </w:rPr>
        <w:tab/>
      </w:r>
      <w:r w:rsidRPr="006039CD">
        <w:rPr>
          <w:rFonts w:ascii="Times New Roman" w:hAnsi="Times New Roman"/>
          <w:lang w:val="en-GB"/>
        </w:rPr>
        <w:t xml:space="preserve">   </w:t>
      </w:r>
      <w:r w:rsidR="00D04A9C" w:rsidRPr="006039CD">
        <w:rPr>
          <w:rFonts w:ascii="Times New Roman" w:hAnsi="Times New Roman"/>
          <w:lang w:val="en-GB"/>
        </w:rPr>
        <w:t xml:space="preserve">85 </w:t>
      </w:r>
      <w:r w:rsidR="006039CD" w:rsidRPr="006039CD">
        <w:rPr>
          <w:rFonts w:ascii="Times New Roman" w:hAnsi="Times New Roman"/>
          <w:lang w:val="en-GB"/>
        </w:rPr>
        <w:t xml:space="preserve">  </w:t>
      </w:r>
      <w:r w:rsidR="00D04A9C" w:rsidRPr="006039CD">
        <w:rPr>
          <w:rFonts w:ascii="Times New Roman" w:hAnsi="Times New Roman"/>
          <w:lang w:val="en-GB"/>
        </w:rPr>
        <w:t>(6)</w:t>
      </w:r>
      <w:r w:rsidR="007A5BA5" w:rsidRPr="006039CD">
        <w:rPr>
          <w:rFonts w:ascii="Times New Roman" w:hAnsi="Times New Roman"/>
          <w:lang w:val="en-GB"/>
        </w:rPr>
        <w:tab/>
        <w:t>95</w:t>
      </w:r>
      <w:r w:rsidR="008C6FB6" w:rsidRPr="006039CD">
        <w:rPr>
          <w:rFonts w:ascii="Times New Roman" w:hAnsi="Times New Roman"/>
          <w:lang w:val="en-GB"/>
        </w:rPr>
        <w:t xml:space="preserve"> (</w:t>
      </w:r>
      <w:r w:rsidR="007A5BA5" w:rsidRPr="006039CD">
        <w:rPr>
          <w:rFonts w:ascii="Times New Roman" w:hAnsi="Times New Roman"/>
          <w:lang w:val="en-GB"/>
        </w:rPr>
        <w:t>11</w:t>
      </w:r>
      <w:r w:rsidR="008C6FB6" w:rsidRPr="006039CD">
        <w:rPr>
          <w:rFonts w:ascii="Times New Roman" w:hAnsi="Times New Roman"/>
          <w:lang w:val="en-GB"/>
        </w:rPr>
        <w:t>)</w:t>
      </w:r>
      <w:r w:rsidR="00A848CD" w:rsidRPr="006039CD">
        <w:rPr>
          <w:rFonts w:ascii="Times New Roman" w:hAnsi="Times New Roman"/>
          <w:lang w:val="en-GB"/>
        </w:rPr>
        <w:tab/>
      </w:r>
      <w:r w:rsidR="00A848CD" w:rsidRPr="006039CD">
        <w:rPr>
          <w:rFonts w:ascii="Times New Roman" w:hAnsi="Times New Roman"/>
          <w:lang w:val="en-GB"/>
        </w:rPr>
        <w:tab/>
        <w:t>90 (10)</w:t>
      </w:r>
    </w:p>
    <w:p w:rsidR="00FB4F47" w:rsidRPr="000613C5" w:rsidRDefault="00DB0F9A" w:rsidP="009D4E5F">
      <w:pPr>
        <w:tabs>
          <w:tab w:val="left" w:pos="4860"/>
        </w:tabs>
        <w:spacing w:after="0" w:line="240" w:lineRule="auto"/>
        <w:rPr>
          <w:rFonts w:ascii="Times New Roman" w:hAnsi="Times New Roman"/>
          <w:lang w:val="en-GB"/>
        </w:rPr>
      </w:pPr>
      <w:r w:rsidRPr="000613C5">
        <w:rPr>
          <w:rFonts w:ascii="Times New Roman" w:hAnsi="Times New Roman"/>
          <w:lang w:val="en-GB"/>
        </w:rPr>
        <w:t xml:space="preserve">                      </w:t>
      </w:r>
      <w:r w:rsidR="00FB4F47" w:rsidRPr="000613C5">
        <w:rPr>
          <w:rFonts w:ascii="Times New Roman" w:hAnsi="Times New Roman"/>
          <w:lang w:val="en-GB"/>
        </w:rPr>
        <w:t>ESR, mm/h</w:t>
      </w:r>
      <w:r w:rsidRPr="000613C5">
        <w:rPr>
          <w:rFonts w:ascii="Times New Roman" w:hAnsi="Times New Roman"/>
          <w:lang w:val="en-GB"/>
        </w:rPr>
        <w:tab/>
        <w:t xml:space="preserve">   </w:t>
      </w:r>
      <w:r w:rsidR="00D04A9C" w:rsidRPr="000613C5">
        <w:rPr>
          <w:rFonts w:ascii="Times New Roman" w:hAnsi="Times New Roman"/>
          <w:lang w:val="en-GB"/>
        </w:rPr>
        <w:t xml:space="preserve">47  </w:t>
      </w:r>
      <w:r w:rsidR="006039CD">
        <w:rPr>
          <w:rFonts w:ascii="Times New Roman" w:hAnsi="Times New Roman"/>
          <w:lang w:val="en-GB"/>
        </w:rPr>
        <w:t xml:space="preserve">  </w:t>
      </w:r>
      <w:r w:rsidR="00D04A9C" w:rsidRPr="000613C5">
        <w:rPr>
          <w:rFonts w:ascii="Times New Roman" w:hAnsi="Times New Roman"/>
          <w:lang w:val="en-GB"/>
        </w:rPr>
        <w:t>(2)</w:t>
      </w:r>
      <w:r w:rsidR="007A5BA5" w:rsidRPr="000613C5">
        <w:rPr>
          <w:rFonts w:ascii="Times New Roman" w:hAnsi="Times New Roman"/>
          <w:lang w:val="en-GB"/>
        </w:rPr>
        <w:tab/>
        <w:t>46</w:t>
      </w:r>
      <w:r w:rsidR="008C6FB6" w:rsidRPr="000613C5">
        <w:rPr>
          <w:rFonts w:ascii="Times New Roman" w:hAnsi="Times New Roman"/>
          <w:lang w:val="en-GB"/>
        </w:rPr>
        <w:t xml:space="preserve"> (</w:t>
      </w:r>
      <w:r w:rsidR="007A5BA5" w:rsidRPr="000613C5">
        <w:rPr>
          <w:rFonts w:ascii="Times New Roman" w:hAnsi="Times New Roman"/>
          <w:lang w:val="en-GB"/>
        </w:rPr>
        <w:t>3</w:t>
      </w:r>
      <w:r w:rsidR="008C6FB6" w:rsidRPr="000613C5">
        <w:rPr>
          <w:rFonts w:ascii="Times New Roman" w:hAnsi="Times New Roman"/>
          <w:lang w:val="en-GB"/>
        </w:rPr>
        <w:t>)</w:t>
      </w:r>
      <w:r w:rsidR="00017956" w:rsidRPr="000613C5">
        <w:rPr>
          <w:rFonts w:ascii="Times New Roman" w:hAnsi="Times New Roman"/>
          <w:lang w:val="en-GB"/>
        </w:rPr>
        <w:tab/>
      </w:r>
      <w:r w:rsidR="00017956" w:rsidRPr="000613C5">
        <w:rPr>
          <w:rFonts w:ascii="Times New Roman" w:hAnsi="Times New Roman"/>
          <w:lang w:val="en-GB"/>
        </w:rPr>
        <w:tab/>
        <w:t>49</w:t>
      </w:r>
      <w:r w:rsidR="00A848CD" w:rsidRPr="000613C5">
        <w:rPr>
          <w:rFonts w:ascii="Times New Roman" w:hAnsi="Times New Roman"/>
          <w:lang w:val="en-GB"/>
        </w:rPr>
        <w:t xml:space="preserve"> (4)</w:t>
      </w:r>
    </w:p>
    <w:p w:rsidR="00FB4F47" w:rsidRDefault="00DB0F9A" w:rsidP="009D4E5F">
      <w:pPr>
        <w:tabs>
          <w:tab w:val="left" w:pos="4860"/>
        </w:tabs>
        <w:spacing w:after="0" w:line="240" w:lineRule="auto"/>
        <w:rPr>
          <w:rFonts w:ascii="Times New Roman" w:hAnsi="Times New Roman"/>
          <w:lang w:val="en-US"/>
        </w:rPr>
      </w:pPr>
      <w:r w:rsidRPr="00DB0F9A">
        <w:rPr>
          <w:rFonts w:ascii="Times New Roman" w:hAnsi="Times New Roman"/>
          <w:lang w:val="en-GB"/>
        </w:rPr>
        <w:t xml:space="preserve">                      </w:t>
      </w:r>
      <w:r w:rsidR="00DB0CD6">
        <w:rPr>
          <w:rFonts w:ascii="Times New Roman" w:hAnsi="Times New Roman"/>
          <w:lang w:val="en-US"/>
        </w:rPr>
        <w:t>Blood leukoc</w:t>
      </w:r>
      <w:r w:rsidR="00FB4F47" w:rsidRPr="002000E0">
        <w:rPr>
          <w:rFonts w:ascii="Times New Roman" w:hAnsi="Times New Roman"/>
          <w:lang w:val="en-US"/>
        </w:rPr>
        <w:t>yte count, per mm²</w:t>
      </w:r>
      <w:r w:rsidR="00D04A9C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         </w:t>
      </w:r>
      <w:r w:rsidR="00D04A9C">
        <w:rPr>
          <w:rFonts w:ascii="Times New Roman" w:hAnsi="Times New Roman"/>
          <w:lang w:val="en-US"/>
        </w:rPr>
        <w:t xml:space="preserve">11.000 (500)   </w:t>
      </w:r>
      <w:r>
        <w:rPr>
          <w:rFonts w:ascii="Times New Roman" w:hAnsi="Times New Roman"/>
          <w:lang w:val="en-US"/>
        </w:rPr>
        <w:tab/>
      </w:r>
      <w:r w:rsidR="00925A22" w:rsidRPr="002000E0">
        <w:rPr>
          <w:rFonts w:ascii="Times New Roman" w:hAnsi="Times New Roman"/>
          <w:lang w:val="en-US"/>
        </w:rPr>
        <w:t>11,000 (1,000)</w:t>
      </w:r>
      <w:r w:rsidR="008F6FD8" w:rsidRPr="002000E0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       </w:t>
      </w:r>
      <w:r w:rsidR="008F6FD8" w:rsidRPr="002000E0">
        <w:rPr>
          <w:rFonts w:ascii="Times New Roman" w:hAnsi="Times New Roman"/>
          <w:lang w:val="en-US"/>
        </w:rPr>
        <w:t>11,000 (1,000)</w:t>
      </w:r>
    </w:p>
    <w:p w:rsidR="00F13EF6" w:rsidRDefault="00F13EF6" w:rsidP="009D4E5F">
      <w:pPr>
        <w:tabs>
          <w:tab w:val="left" w:pos="4860"/>
        </w:tabs>
        <w:spacing w:after="0" w:line="240" w:lineRule="auto"/>
        <w:rPr>
          <w:rFonts w:ascii="Times New Roman" w:hAnsi="Times New Roman"/>
          <w:lang w:val="en-US"/>
        </w:rPr>
      </w:pPr>
    </w:p>
    <w:p w:rsidR="00FE6286" w:rsidRDefault="00FE6286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</w:p>
    <w:p w:rsidR="00DA79A0" w:rsidRDefault="00F13EF6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Duration of antimicrobial therapy</w:t>
      </w:r>
    </w:p>
    <w:p w:rsidR="000613C5" w:rsidRDefault="00FB1A5C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</w:t>
      </w:r>
      <w:r w:rsidR="00DA79A0">
        <w:rPr>
          <w:rFonts w:ascii="Times New Roman" w:hAnsi="Times New Roman"/>
          <w:lang w:val="en-US"/>
        </w:rPr>
        <w:t>Median, days</w:t>
      </w:r>
      <w:r w:rsidR="00C03DC9">
        <w:rPr>
          <w:rFonts w:ascii="Times New Roman" w:hAnsi="Times New Roman"/>
          <w:lang w:val="en-US"/>
        </w:rPr>
        <w:tab/>
      </w:r>
      <w:r w:rsidR="00DA79A0">
        <w:rPr>
          <w:rFonts w:ascii="Times New Roman" w:hAnsi="Times New Roman"/>
          <w:lang w:val="en-US"/>
        </w:rPr>
        <w:tab/>
      </w:r>
      <w:r w:rsidR="006103CB">
        <w:rPr>
          <w:rFonts w:ascii="Times New Roman" w:hAnsi="Times New Roman"/>
          <w:lang w:val="en-US"/>
        </w:rPr>
        <w:t>22</w:t>
      </w:r>
      <w:r w:rsidR="00DA79A0">
        <w:rPr>
          <w:rFonts w:ascii="Times New Roman" w:hAnsi="Times New Roman"/>
          <w:lang w:val="en-US"/>
        </w:rPr>
        <w:tab/>
        <w:t xml:space="preserve">20 </w:t>
      </w:r>
      <w:r w:rsidR="00C03DC9">
        <w:rPr>
          <w:rFonts w:ascii="Times New Roman" w:hAnsi="Times New Roman"/>
          <w:lang w:val="en-US"/>
        </w:rPr>
        <w:tab/>
      </w:r>
      <w:r w:rsidR="00C03DC9">
        <w:rPr>
          <w:rFonts w:ascii="Times New Roman" w:hAnsi="Times New Roman"/>
          <w:lang w:val="en-US"/>
        </w:rPr>
        <w:tab/>
      </w:r>
      <w:r w:rsidR="00DA79A0">
        <w:rPr>
          <w:rFonts w:ascii="Times New Roman" w:hAnsi="Times New Roman"/>
          <w:lang w:val="en-US"/>
        </w:rPr>
        <w:t>30</w:t>
      </w:r>
      <w:r w:rsidR="000613C5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  </w:t>
      </w:r>
      <w:r w:rsidR="000613C5">
        <w:rPr>
          <w:rFonts w:ascii="Times New Roman" w:hAnsi="Times New Roman"/>
          <w:lang w:val="en-US"/>
        </w:rPr>
        <w:t xml:space="preserve">           </w:t>
      </w:r>
    </w:p>
    <w:p w:rsidR="00962198" w:rsidRPr="00FB1A5C" w:rsidRDefault="00FB1A5C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</w:t>
      </w:r>
      <w:r w:rsidR="00962198" w:rsidRPr="00BA3080">
        <w:rPr>
          <w:rFonts w:ascii="Times New Roman" w:hAnsi="Times New Roman"/>
          <w:color w:val="000000"/>
          <w:lang w:val="en-US"/>
        </w:rPr>
        <w:t>90% range</w:t>
      </w:r>
      <w:r>
        <w:rPr>
          <w:rFonts w:ascii="Times New Roman" w:hAnsi="Times New Roman"/>
          <w:color w:val="000000"/>
          <w:lang w:val="en-US"/>
        </w:rPr>
        <w:tab/>
        <w:t xml:space="preserve">  </w:t>
      </w:r>
      <w:r w:rsidR="006103CB">
        <w:rPr>
          <w:rFonts w:ascii="Times New Roman" w:hAnsi="Times New Roman"/>
          <w:color w:val="000000"/>
          <w:lang w:val="en-US"/>
        </w:rPr>
        <w:t>15-33</w:t>
      </w:r>
      <w:r w:rsidR="00BA3080" w:rsidRPr="00BA3080">
        <w:rPr>
          <w:rFonts w:ascii="Times New Roman" w:hAnsi="Times New Roman"/>
          <w:color w:val="000000"/>
          <w:lang w:val="en-US"/>
        </w:rPr>
        <w:tab/>
        <w:t>10-21</w:t>
      </w:r>
      <w:r w:rsidR="00BA3080" w:rsidRPr="00BA3080">
        <w:rPr>
          <w:rFonts w:ascii="Times New Roman" w:hAnsi="Times New Roman"/>
          <w:color w:val="000000"/>
          <w:lang w:val="en-US"/>
        </w:rPr>
        <w:tab/>
      </w:r>
      <w:r w:rsidR="00BA3080" w:rsidRPr="00BA3080">
        <w:rPr>
          <w:rFonts w:ascii="Times New Roman" w:hAnsi="Times New Roman"/>
          <w:color w:val="000000"/>
          <w:lang w:val="en-US"/>
        </w:rPr>
        <w:tab/>
        <w:t>30-43</w:t>
      </w:r>
    </w:p>
    <w:p w:rsidR="005D550E" w:rsidRDefault="005D550E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</w:p>
    <w:p w:rsidR="00F63401" w:rsidRDefault="00F63401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Recrudescence or relapse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9156D8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  <w:lang w:val="en-US"/>
        </w:rPr>
        <w:tab/>
        <w:t>0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0</w:t>
      </w:r>
    </w:p>
    <w:p w:rsidR="00F63401" w:rsidRDefault="00F63401" w:rsidP="009D4E5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</w:p>
    <w:p w:rsidR="00A4436F" w:rsidRDefault="00A4436F" w:rsidP="00A4436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Full recovery, n (%)</w:t>
      </w:r>
    </w:p>
    <w:p w:rsidR="00A4436F" w:rsidRDefault="00A4436F" w:rsidP="00A4436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At last attendance</w:t>
      </w:r>
      <w:r>
        <w:rPr>
          <w:rFonts w:ascii="Times New Roman" w:hAnsi="Times New Roman"/>
          <w:lang w:val="en-US"/>
        </w:rPr>
        <w:tab/>
        <w:t>129/131 (98)</w:t>
      </w:r>
      <w:r>
        <w:rPr>
          <w:rFonts w:ascii="Times New Roman" w:hAnsi="Times New Roman"/>
          <w:lang w:val="en-US"/>
        </w:rPr>
        <w:tab/>
        <w:t>66/67 (99)</w:t>
      </w:r>
      <w:r>
        <w:rPr>
          <w:rFonts w:ascii="Times New Roman" w:hAnsi="Times New Roman"/>
          <w:lang w:val="en-US"/>
        </w:rPr>
        <w:tab/>
        <w:t xml:space="preserve">                  63/64 (98)</w:t>
      </w:r>
    </w:p>
    <w:p w:rsidR="00A4436F" w:rsidRDefault="00A4436F" w:rsidP="00A4436F">
      <w:pPr>
        <w:tabs>
          <w:tab w:val="left" w:pos="4860"/>
        </w:tabs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When </w:t>
      </w:r>
      <w:r>
        <w:rPr>
          <w:rFonts w:ascii="Times New Roman" w:hAnsi="Times New Roman"/>
          <w:lang w:val="en-US"/>
        </w:rPr>
        <w:sym w:font="Symbol" w:char="00B3"/>
      </w:r>
      <w:r>
        <w:rPr>
          <w:rFonts w:ascii="Times New Roman" w:hAnsi="Times New Roman"/>
          <w:lang w:val="en-US"/>
        </w:rPr>
        <w:t>12 months elapsed                         124/126 (98)</w:t>
      </w:r>
      <w:r>
        <w:rPr>
          <w:rFonts w:ascii="Times New Roman" w:hAnsi="Times New Roman"/>
          <w:lang w:val="en-US"/>
        </w:rPr>
        <w:tab/>
        <w:t>63/64 (98)</w:t>
      </w:r>
      <w:r>
        <w:rPr>
          <w:rFonts w:ascii="Times New Roman" w:hAnsi="Times New Roman"/>
          <w:lang w:val="en-US"/>
        </w:rPr>
        <w:tab/>
        <w:t xml:space="preserve">                  61/62 (98)</w:t>
      </w:r>
    </w:p>
    <w:p w:rsidR="00A26C13" w:rsidRDefault="00A26C13" w:rsidP="00A26C13">
      <w:pPr>
        <w:spacing w:line="240" w:lineRule="auto"/>
        <w:ind w:left="1304" w:hanging="130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__________________________________________________________________________________________</w:t>
      </w:r>
    </w:p>
    <w:p w:rsidR="006A2DCD" w:rsidRDefault="006A2DCD" w:rsidP="00636DF5">
      <w:pPr>
        <w:spacing w:after="0" w:line="240" w:lineRule="auto"/>
        <w:rPr>
          <w:rFonts w:ascii="Times New Roman" w:hAnsi="Times New Roman"/>
          <w:lang w:val="en-US"/>
        </w:rPr>
      </w:pPr>
    </w:p>
    <w:p w:rsidR="000613C5" w:rsidRDefault="000613C5" w:rsidP="00636DF5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F756D" w:rsidRDefault="00BF756D" w:rsidP="00636DF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NOTE</w:t>
      </w:r>
      <w:r>
        <w:rPr>
          <w:rFonts w:ascii="Times New Roman" w:hAnsi="Times New Roman"/>
          <w:lang w:val="en-US"/>
        </w:rPr>
        <w:t xml:space="preserve">   </w:t>
      </w:r>
      <w:proofErr w:type="gramStart"/>
      <w:r w:rsidRPr="005C60EE">
        <w:rPr>
          <w:rFonts w:ascii="Times New Roman" w:hAnsi="Times New Roman"/>
          <w:vertAlign w:val="superscript"/>
          <w:lang w:val="en-US"/>
        </w:rPr>
        <w:t>a</w:t>
      </w:r>
      <w:r>
        <w:rPr>
          <w:rFonts w:ascii="Times New Roman" w:hAnsi="Times New Roman"/>
          <w:vertAlign w:val="superscript"/>
          <w:lang w:val="en-US"/>
        </w:rPr>
        <w:t xml:space="preserve">  </w:t>
      </w:r>
      <w:r w:rsidR="007A2163">
        <w:rPr>
          <w:rFonts w:ascii="Times New Roman" w:hAnsi="Times New Roman"/>
          <w:lang w:val="en-US"/>
        </w:rPr>
        <w:t>S</w:t>
      </w:r>
      <w:r w:rsidR="00094F86" w:rsidRPr="002000E0">
        <w:rPr>
          <w:rFonts w:ascii="Times New Roman" w:hAnsi="Times New Roman"/>
          <w:lang w:val="en-US"/>
        </w:rPr>
        <w:t>ca</w:t>
      </w:r>
      <w:r w:rsidR="007A2163">
        <w:rPr>
          <w:rFonts w:ascii="Times New Roman" w:hAnsi="Times New Roman"/>
          <w:lang w:val="en-US"/>
        </w:rPr>
        <w:t>pula</w:t>
      </w:r>
      <w:proofErr w:type="gramEnd"/>
      <w:r w:rsidR="007A2163">
        <w:rPr>
          <w:rFonts w:ascii="Times New Roman" w:hAnsi="Times New Roman"/>
          <w:lang w:val="en-US"/>
        </w:rPr>
        <w:t xml:space="preserve">, sternum, </w:t>
      </w:r>
      <w:r w:rsidR="00385455">
        <w:rPr>
          <w:rFonts w:ascii="Times New Roman" w:hAnsi="Times New Roman"/>
          <w:lang w:val="en-US"/>
        </w:rPr>
        <w:t xml:space="preserve">and </w:t>
      </w:r>
      <w:proofErr w:type="spellStart"/>
      <w:r w:rsidR="007A2163">
        <w:rPr>
          <w:rFonts w:ascii="Times New Roman" w:hAnsi="Times New Roman"/>
          <w:lang w:val="en-US"/>
        </w:rPr>
        <w:t>naviculare</w:t>
      </w:r>
      <w:proofErr w:type="spellEnd"/>
      <w:r w:rsidR="00385455">
        <w:rPr>
          <w:rFonts w:ascii="Times New Roman" w:hAnsi="Times New Roman"/>
          <w:lang w:val="en-US"/>
        </w:rPr>
        <w:t xml:space="preserve"> in the short</w:t>
      </w:r>
      <w:r>
        <w:rPr>
          <w:rFonts w:ascii="Times New Roman" w:hAnsi="Times New Roman"/>
          <w:lang w:val="en-US"/>
        </w:rPr>
        <w:t>-term</w:t>
      </w:r>
      <w:r w:rsidR="007A2163">
        <w:rPr>
          <w:rFonts w:ascii="Times New Roman" w:hAnsi="Times New Roman"/>
          <w:lang w:val="en-US"/>
        </w:rPr>
        <w:t>, and</w:t>
      </w:r>
      <w:r w:rsidR="00282B6A">
        <w:rPr>
          <w:rFonts w:ascii="Times New Roman" w:hAnsi="Times New Roman"/>
          <w:lang w:val="en-US"/>
        </w:rPr>
        <w:t xml:space="preserve"> 1</w:t>
      </w:r>
      <w:r w:rsidR="00282B6A" w:rsidRPr="00282B6A">
        <w:rPr>
          <w:rFonts w:ascii="Times New Roman" w:hAnsi="Times New Roman"/>
          <w:vertAlign w:val="superscript"/>
          <w:lang w:val="en-US"/>
        </w:rPr>
        <w:t>st</w:t>
      </w:r>
      <w:r w:rsidR="00282B6A">
        <w:rPr>
          <w:rFonts w:ascii="Times New Roman" w:hAnsi="Times New Roman"/>
          <w:lang w:val="en-US"/>
        </w:rPr>
        <w:t xml:space="preserve"> metatarsal</w:t>
      </w:r>
      <w:r w:rsidR="00B41CCA" w:rsidRPr="002000E0">
        <w:rPr>
          <w:rFonts w:ascii="Times New Roman" w:hAnsi="Times New Roman"/>
          <w:lang w:val="en-US"/>
        </w:rPr>
        <w:t xml:space="preserve">, radius, </w:t>
      </w:r>
      <w:r w:rsidR="00385455">
        <w:rPr>
          <w:rFonts w:ascii="Times New Roman" w:hAnsi="Times New Roman"/>
          <w:lang w:val="en-US"/>
        </w:rPr>
        <w:t xml:space="preserve">and </w:t>
      </w:r>
      <w:proofErr w:type="spellStart"/>
      <w:r w:rsidR="00B41CCA" w:rsidRPr="002000E0">
        <w:rPr>
          <w:rFonts w:ascii="Times New Roman" w:hAnsi="Times New Roman"/>
          <w:lang w:val="en-US"/>
        </w:rPr>
        <w:t>naviculare</w:t>
      </w:r>
      <w:proofErr w:type="spellEnd"/>
      <w:r>
        <w:rPr>
          <w:rFonts w:ascii="Times New Roman" w:hAnsi="Times New Roman"/>
          <w:lang w:val="en-US"/>
        </w:rPr>
        <w:t xml:space="preserve"> in the  </w:t>
      </w:r>
    </w:p>
    <w:p w:rsidR="00F37943" w:rsidRDefault="00BF756D" w:rsidP="00636DF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</w:t>
      </w:r>
      <w:proofErr w:type="gramStart"/>
      <w:r>
        <w:rPr>
          <w:rFonts w:ascii="Times New Roman" w:hAnsi="Times New Roman"/>
          <w:lang w:val="en-US"/>
        </w:rPr>
        <w:t>long-term</w:t>
      </w:r>
      <w:proofErr w:type="gramEnd"/>
      <w:r>
        <w:rPr>
          <w:rFonts w:ascii="Times New Roman" w:hAnsi="Times New Roman"/>
          <w:lang w:val="en-US"/>
        </w:rPr>
        <w:t xml:space="preserve"> treatment </w:t>
      </w:r>
      <w:r w:rsidR="00385455">
        <w:rPr>
          <w:rFonts w:ascii="Times New Roman" w:hAnsi="Times New Roman"/>
          <w:lang w:val="en-US"/>
        </w:rPr>
        <w:t>group</w:t>
      </w:r>
    </w:p>
    <w:p w:rsidR="00385455" w:rsidRPr="002000E0" w:rsidRDefault="00385455" w:rsidP="00636DF5">
      <w:pPr>
        <w:spacing w:after="0" w:line="240" w:lineRule="auto"/>
        <w:rPr>
          <w:rFonts w:ascii="Times New Roman" w:hAnsi="Times New Roman"/>
          <w:lang w:val="en-US"/>
        </w:rPr>
      </w:pPr>
    </w:p>
    <w:p w:rsidR="00094F86" w:rsidRDefault="00BF756D" w:rsidP="00636DF5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 xml:space="preserve">                         </w:t>
      </w:r>
      <w:proofErr w:type="gramStart"/>
      <w:r>
        <w:rPr>
          <w:rFonts w:ascii="Times New Roman" w:hAnsi="Times New Roman"/>
          <w:vertAlign w:val="superscript"/>
          <w:lang w:val="en-US"/>
        </w:rPr>
        <w:t>b</w:t>
      </w:r>
      <w:proofErr w:type="gramEnd"/>
      <w:r>
        <w:rPr>
          <w:rFonts w:ascii="Times New Roman" w:hAnsi="Times New Roman"/>
          <w:vertAlign w:val="superscript"/>
          <w:lang w:val="en-US"/>
        </w:rPr>
        <w:t xml:space="preserve"> </w:t>
      </w:r>
      <w:proofErr w:type="spellStart"/>
      <w:r w:rsidR="00237F56">
        <w:rPr>
          <w:rFonts w:ascii="Times New Roman" w:hAnsi="Times New Roman"/>
          <w:lang w:val="en-US"/>
        </w:rPr>
        <w:t>Acromioc</w:t>
      </w:r>
      <w:r w:rsidR="007A2163">
        <w:rPr>
          <w:rFonts w:ascii="Times New Roman" w:hAnsi="Times New Roman"/>
          <w:lang w:val="en-US"/>
        </w:rPr>
        <w:t>lavicula</w:t>
      </w:r>
      <w:r w:rsidR="00237F56">
        <w:rPr>
          <w:rFonts w:ascii="Times New Roman" w:hAnsi="Times New Roman"/>
          <w:lang w:val="en-US"/>
        </w:rPr>
        <w:t>r</w:t>
      </w:r>
      <w:proofErr w:type="spellEnd"/>
      <w:r w:rsidR="00237F56">
        <w:rPr>
          <w:rFonts w:ascii="Times New Roman" w:hAnsi="Times New Roman"/>
          <w:lang w:val="en-US"/>
        </w:rPr>
        <w:t xml:space="preserve"> joint in the short, and shoulder and </w:t>
      </w:r>
      <w:r w:rsidR="00083F74">
        <w:rPr>
          <w:rFonts w:ascii="Times New Roman" w:hAnsi="Times New Roman"/>
          <w:lang w:val="en-US"/>
        </w:rPr>
        <w:t xml:space="preserve">in 2 cases </w:t>
      </w:r>
      <w:r w:rsidR="008918C7" w:rsidRPr="002000E0">
        <w:rPr>
          <w:rFonts w:ascii="Times New Roman" w:hAnsi="Times New Roman"/>
          <w:lang w:val="en-US"/>
        </w:rPr>
        <w:t>elbow</w:t>
      </w:r>
      <w:r w:rsidR="00237F56">
        <w:rPr>
          <w:rFonts w:ascii="Times New Roman" w:hAnsi="Times New Roman"/>
          <w:lang w:val="en-US"/>
        </w:rPr>
        <w:t xml:space="preserve"> in the long treatment group</w:t>
      </w:r>
      <w:r w:rsidR="00686174" w:rsidRPr="002000E0">
        <w:rPr>
          <w:rFonts w:ascii="Times New Roman" w:hAnsi="Times New Roman"/>
          <w:lang w:val="en-US"/>
        </w:rPr>
        <w:t xml:space="preserve"> </w:t>
      </w:r>
    </w:p>
    <w:p w:rsidR="00385455" w:rsidRPr="004F1546" w:rsidRDefault="00385455" w:rsidP="00636DF5">
      <w:pPr>
        <w:spacing w:after="0" w:line="240" w:lineRule="auto"/>
        <w:rPr>
          <w:rFonts w:ascii="Times New Roman" w:hAnsi="Times New Roman"/>
          <w:lang w:val="en-US"/>
        </w:rPr>
      </w:pPr>
    </w:p>
    <w:p w:rsidR="00353200" w:rsidRPr="00E53F5D" w:rsidRDefault="00BF756D" w:rsidP="0032052C">
      <w:pPr>
        <w:spacing w:after="0" w:line="240" w:lineRule="auto"/>
        <w:ind w:right="-466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 xml:space="preserve">                         </w:t>
      </w:r>
      <w:proofErr w:type="gramStart"/>
      <w:r>
        <w:rPr>
          <w:rFonts w:ascii="Times New Roman" w:hAnsi="Times New Roman"/>
          <w:vertAlign w:val="superscript"/>
          <w:lang w:val="en-US"/>
        </w:rPr>
        <w:t>c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 w:rsidR="007A2163" w:rsidRPr="004F1546">
        <w:rPr>
          <w:rFonts w:ascii="Times New Roman" w:hAnsi="Times New Roman"/>
          <w:color w:val="000000"/>
          <w:lang w:val="en-US"/>
        </w:rPr>
        <w:t>Microaerophilic</w:t>
      </w:r>
      <w:proofErr w:type="spellEnd"/>
      <w:r w:rsidR="007A2163" w:rsidRPr="004F1546">
        <w:rPr>
          <w:rFonts w:ascii="Times New Roman" w:hAnsi="Times New Roman"/>
          <w:color w:val="000000"/>
          <w:lang w:val="en-US"/>
        </w:rPr>
        <w:t xml:space="preserve"> </w:t>
      </w:r>
      <w:r w:rsidR="00097E95" w:rsidRPr="004F1546">
        <w:rPr>
          <w:rFonts w:ascii="Times New Roman" w:hAnsi="Times New Roman"/>
          <w:color w:val="000000"/>
          <w:lang w:val="en-US"/>
        </w:rPr>
        <w:t>strep</w:t>
      </w:r>
      <w:r w:rsidR="00E53F5D">
        <w:rPr>
          <w:rFonts w:ascii="Times New Roman" w:hAnsi="Times New Roman"/>
          <w:color w:val="000000"/>
          <w:lang w:val="en-US"/>
        </w:rPr>
        <w:t xml:space="preserve">tococcus, </w:t>
      </w:r>
      <w:r w:rsidR="007A2163" w:rsidRPr="004F1546">
        <w:rPr>
          <w:rFonts w:ascii="Times New Roman" w:hAnsi="Times New Roman"/>
          <w:i/>
          <w:color w:val="000000"/>
          <w:lang w:val="en-US"/>
        </w:rPr>
        <w:t>S</w:t>
      </w:r>
      <w:r w:rsidR="00E53F5D">
        <w:rPr>
          <w:rFonts w:ascii="Times New Roman" w:hAnsi="Times New Roman"/>
          <w:i/>
          <w:color w:val="000000"/>
          <w:lang w:val="en-US"/>
        </w:rPr>
        <w:t>.</w:t>
      </w:r>
      <w:r w:rsidR="00374DA4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="00282B6A" w:rsidRPr="004F1546">
        <w:rPr>
          <w:rFonts w:ascii="Times New Roman" w:hAnsi="Times New Roman"/>
          <w:i/>
          <w:color w:val="000000"/>
          <w:lang w:val="en-US"/>
        </w:rPr>
        <w:t>pneumoniae</w:t>
      </w:r>
      <w:proofErr w:type="spellEnd"/>
      <w:r w:rsidR="00282B6A">
        <w:rPr>
          <w:rFonts w:ascii="Times New Roman" w:hAnsi="Times New Roman"/>
          <w:color w:val="000000"/>
          <w:lang w:val="en-US"/>
        </w:rPr>
        <w:t xml:space="preserve"> in the short</w:t>
      </w:r>
      <w:r>
        <w:rPr>
          <w:rFonts w:ascii="Times New Roman" w:hAnsi="Times New Roman"/>
          <w:color w:val="000000"/>
          <w:lang w:val="en-US"/>
        </w:rPr>
        <w:t>-term</w:t>
      </w:r>
      <w:r w:rsidR="00353200">
        <w:rPr>
          <w:rFonts w:ascii="Times New Roman" w:hAnsi="Times New Roman"/>
          <w:color w:val="000000"/>
          <w:lang w:val="en-US"/>
        </w:rPr>
        <w:t xml:space="preserve"> group</w:t>
      </w:r>
      <w:r w:rsidR="00282B6A">
        <w:rPr>
          <w:rFonts w:ascii="Times New Roman" w:hAnsi="Times New Roman"/>
          <w:color w:val="000000"/>
          <w:lang w:val="en-US"/>
        </w:rPr>
        <w:t xml:space="preserve">, </w:t>
      </w:r>
      <w:r w:rsidR="007A2163" w:rsidRPr="00282B6A">
        <w:rPr>
          <w:rFonts w:ascii="Times New Roman" w:hAnsi="Times New Roman"/>
          <w:color w:val="000000"/>
          <w:lang w:val="en-US"/>
        </w:rPr>
        <w:t>and</w:t>
      </w:r>
      <w:r w:rsidR="007A2163" w:rsidRPr="00535FEF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7A2163" w:rsidRPr="00535FEF">
        <w:rPr>
          <w:rFonts w:ascii="Times New Roman" w:hAnsi="Times New Roman"/>
          <w:color w:val="000000"/>
          <w:lang w:val="en-US"/>
        </w:rPr>
        <w:t>microaerophilic</w:t>
      </w:r>
      <w:proofErr w:type="spellEnd"/>
      <w:r w:rsidR="007A2163" w:rsidRPr="00535FEF">
        <w:rPr>
          <w:rFonts w:ascii="Times New Roman" w:hAnsi="Times New Roman"/>
          <w:color w:val="000000"/>
          <w:lang w:val="en-US"/>
        </w:rPr>
        <w:t xml:space="preserve"> </w:t>
      </w:r>
      <w:r w:rsidR="00353200">
        <w:rPr>
          <w:rFonts w:ascii="Times New Roman" w:hAnsi="Times New Roman"/>
          <w:color w:val="000000"/>
          <w:lang w:val="en-US"/>
        </w:rPr>
        <w:t xml:space="preserve">          </w:t>
      </w:r>
    </w:p>
    <w:p w:rsidR="00097E95" w:rsidRPr="00353200" w:rsidRDefault="00353200" w:rsidP="0032052C">
      <w:pPr>
        <w:spacing w:after="0" w:line="240" w:lineRule="auto"/>
        <w:ind w:right="-466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               </w:t>
      </w:r>
      <w:proofErr w:type="gramStart"/>
      <w:r>
        <w:rPr>
          <w:rFonts w:ascii="Times New Roman" w:hAnsi="Times New Roman"/>
          <w:color w:val="000000"/>
          <w:lang w:val="en-US"/>
        </w:rPr>
        <w:t>streptococcus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32052C" w:rsidRPr="00535FEF">
        <w:rPr>
          <w:rFonts w:ascii="Times New Roman" w:hAnsi="Times New Roman"/>
          <w:color w:val="000000"/>
          <w:lang w:val="en-US"/>
        </w:rPr>
        <w:t>diphth</w:t>
      </w:r>
      <w:r w:rsidR="00986CB9">
        <w:rPr>
          <w:rFonts w:ascii="Times New Roman" w:hAnsi="Times New Roman"/>
          <w:color w:val="000000"/>
          <w:lang w:val="en-US"/>
        </w:rPr>
        <w:t>eroid</w:t>
      </w:r>
      <w:proofErr w:type="spellEnd"/>
      <w:r w:rsidR="007A2163">
        <w:rPr>
          <w:rFonts w:ascii="Times New Roman" w:hAnsi="Times New Roman"/>
          <w:lang w:val="en-US"/>
        </w:rPr>
        <w:t xml:space="preserve"> </w:t>
      </w:r>
      <w:r w:rsidR="009E1737">
        <w:rPr>
          <w:rFonts w:ascii="Times New Roman" w:hAnsi="Times New Roman"/>
          <w:lang w:val="en-US"/>
        </w:rPr>
        <w:t>i</w:t>
      </w:r>
      <w:r w:rsidR="00BF756D">
        <w:rPr>
          <w:rFonts w:ascii="Times New Roman" w:hAnsi="Times New Roman"/>
          <w:lang w:val="en-US"/>
        </w:rPr>
        <w:t>n</w:t>
      </w:r>
      <w:r w:rsidR="00282B6A">
        <w:rPr>
          <w:rFonts w:ascii="Times New Roman" w:hAnsi="Times New Roman"/>
          <w:lang w:val="en-US"/>
        </w:rPr>
        <w:t xml:space="preserve"> the long</w:t>
      </w:r>
      <w:r w:rsidR="00BF756D">
        <w:rPr>
          <w:rFonts w:ascii="Times New Roman" w:hAnsi="Times New Roman"/>
          <w:lang w:val="en-US"/>
        </w:rPr>
        <w:t>-term</w:t>
      </w:r>
      <w:r w:rsidR="00282B6A">
        <w:rPr>
          <w:rFonts w:ascii="Times New Roman" w:hAnsi="Times New Roman"/>
          <w:lang w:val="en-US"/>
        </w:rPr>
        <w:t xml:space="preserve"> group</w:t>
      </w:r>
    </w:p>
    <w:p w:rsidR="00385455" w:rsidRPr="002000E0" w:rsidRDefault="00385455" w:rsidP="0032052C">
      <w:pPr>
        <w:spacing w:after="0" w:line="240" w:lineRule="auto"/>
        <w:ind w:right="-466"/>
        <w:rPr>
          <w:rFonts w:ascii="Times New Roman" w:hAnsi="Times New Roman"/>
          <w:lang w:val="en-US"/>
        </w:rPr>
      </w:pPr>
    </w:p>
    <w:p w:rsidR="00112460" w:rsidRDefault="00BF756D" w:rsidP="00636DF5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 xml:space="preserve">                          </w:t>
      </w:r>
      <w:proofErr w:type="gramStart"/>
      <w:r>
        <w:rPr>
          <w:rFonts w:ascii="Times New Roman" w:hAnsi="Times New Roman"/>
          <w:vertAlign w:val="superscript"/>
          <w:lang w:val="en-US"/>
        </w:rPr>
        <w:t>d</w:t>
      </w:r>
      <w:proofErr w:type="gramEnd"/>
      <w:r>
        <w:rPr>
          <w:rFonts w:ascii="Times New Roman" w:hAnsi="Times New Roman"/>
          <w:vertAlign w:val="superscript"/>
          <w:lang w:val="en-US"/>
        </w:rPr>
        <w:t xml:space="preserve"> </w:t>
      </w:r>
      <w:r w:rsidR="0032052C">
        <w:rPr>
          <w:rFonts w:ascii="Times New Roman" w:hAnsi="Times New Roman"/>
          <w:lang w:val="en-US"/>
        </w:rPr>
        <w:t>A</w:t>
      </w:r>
      <w:r w:rsidR="00FB4F47" w:rsidRPr="002000E0">
        <w:rPr>
          <w:rFonts w:ascii="Times New Roman" w:hAnsi="Times New Roman"/>
          <w:lang w:val="en-US"/>
        </w:rPr>
        <w:t>ll patient with compatible symptoms of acute osteomyelitis</w:t>
      </w:r>
      <w:r w:rsidR="006A2DCD">
        <w:rPr>
          <w:rFonts w:ascii="Times New Roman" w:hAnsi="Times New Roman"/>
          <w:color w:val="000000"/>
          <w:lang w:val="en-US"/>
        </w:rPr>
        <w:t xml:space="preserve">  </w:t>
      </w:r>
      <w:r w:rsidR="00DB0B9C" w:rsidRPr="00444FAE">
        <w:rPr>
          <w:rFonts w:ascii="Times New Roman" w:hAnsi="Times New Roman"/>
          <w:color w:val="000000"/>
          <w:lang w:val="en-US"/>
        </w:rPr>
        <w:t xml:space="preserve">          </w:t>
      </w:r>
    </w:p>
    <w:sectPr w:rsidR="00112460" w:rsidSect="00D62C0F">
      <w:headerReference w:type="even" r:id="rId6"/>
      <w:headerReference w:type="default" r:id="rId7"/>
      <w:pgSz w:w="12242" w:h="15842" w:code="1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43" w:rsidRDefault="00474C43">
      <w:r>
        <w:separator/>
      </w:r>
    </w:p>
  </w:endnote>
  <w:endnote w:type="continuationSeparator" w:id="0">
    <w:p w:rsidR="00474C43" w:rsidRDefault="0047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43" w:rsidRDefault="00474C43">
      <w:r>
        <w:separator/>
      </w:r>
    </w:p>
  </w:footnote>
  <w:footnote w:type="continuationSeparator" w:id="0">
    <w:p w:rsidR="00474C43" w:rsidRDefault="0047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B9" w:rsidRDefault="00986CB9" w:rsidP="00164A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CB9" w:rsidRDefault="00986C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B9" w:rsidRDefault="00986CB9" w:rsidP="00164A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739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CB9" w:rsidRDefault="00986C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3C"/>
    <w:rsid w:val="00017956"/>
    <w:rsid w:val="000613C5"/>
    <w:rsid w:val="00063DEB"/>
    <w:rsid w:val="0008127F"/>
    <w:rsid w:val="00083F74"/>
    <w:rsid w:val="00094147"/>
    <w:rsid w:val="00094F86"/>
    <w:rsid w:val="00097E95"/>
    <w:rsid w:val="000A499A"/>
    <w:rsid w:val="000C38AE"/>
    <w:rsid w:val="000D77AC"/>
    <w:rsid w:val="000E402C"/>
    <w:rsid w:val="000F0C4D"/>
    <w:rsid w:val="000F7E69"/>
    <w:rsid w:val="00112460"/>
    <w:rsid w:val="001136E8"/>
    <w:rsid w:val="00117C2F"/>
    <w:rsid w:val="001517B8"/>
    <w:rsid w:val="00164A52"/>
    <w:rsid w:val="00164D9F"/>
    <w:rsid w:val="001661A9"/>
    <w:rsid w:val="00177013"/>
    <w:rsid w:val="0019576E"/>
    <w:rsid w:val="001A3005"/>
    <w:rsid w:val="001A4023"/>
    <w:rsid w:val="001A43F9"/>
    <w:rsid w:val="001C2704"/>
    <w:rsid w:val="002000E0"/>
    <w:rsid w:val="00220FB8"/>
    <w:rsid w:val="00225FDB"/>
    <w:rsid w:val="0023789B"/>
    <w:rsid w:val="00237F56"/>
    <w:rsid w:val="0026031F"/>
    <w:rsid w:val="00261CFC"/>
    <w:rsid w:val="00282B6A"/>
    <w:rsid w:val="00282D5B"/>
    <w:rsid w:val="002B3246"/>
    <w:rsid w:val="002E4397"/>
    <w:rsid w:val="003044A1"/>
    <w:rsid w:val="00305CA7"/>
    <w:rsid w:val="0032052C"/>
    <w:rsid w:val="0033513A"/>
    <w:rsid w:val="00340D32"/>
    <w:rsid w:val="00344CC6"/>
    <w:rsid w:val="00353200"/>
    <w:rsid w:val="00374B00"/>
    <w:rsid w:val="00374DA4"/>
    <w:rsid w:val="00385455"/>
    <w:rsid w:val="00390A7B"/>
    <w:rsid w:val="003B21FA"/>
    <w:rsid w:val="003B2A37"/>
    <w:rsid w:val="003E3EEA"/>
    <w:rsid w:val="003F067B"/>
    <w:rsid w:val="00444FAE"/>
    <w:rsid w:val="00452953"/>
    <w:rsid w:val="00464E3C"/>
    <w:rsid w:val="00474C43"/>
    <w:rsid w:val="00485970"/>
    <w:rsid w:val="00485B13"/>
    <w:rsid w:val="004946C6"/>
    <w:rsid w:val="00495E11"/>
    <w:rsid w:val="00497286"/>
    <w:rsid w:val="004D14C1"/>
    <w:rsid w:val="004E2A1E"/>
    <w:rsid w:val="004F1546"/>
    <w:rsid w:val="005020BA"/>
    <w:rsid w:val="00512E90"/>
    <w:rsid w:val="005138A9"/>
    <w:rsid w:val="00535FEF"/>
    <w:rsid w:val="00536DE7"/>
    <w:rsid w:val="00553DA4"/>
    <w:rsid w:val="0057052C"/>
    <w:rsid w:val="005779F1"/>
    <w:rsid w:val="005C60EE"/>
    <w:rsid w:val="005C7B81"/>
    <w:rsid w:val="005D3362"/>
    <w:rsid w:val="005D550E"/>
    <w:rsid w:val="005E723B"/>
    <w:rsid w:val="005F122D"/>
    <w:rsid w:val="005F6960"/>
    <w:rsid w:val="006039CD"/>
    <w:rsid w:val="006103CB"/>
    <w:rsid w:val="00614245"/>
    <w:rsid w:val="00624BD9"/>
    <w:rsid w:val="006342FD"/>
    <w:rsid w:val="00636DF5"/>
    <w:rsid w:val="00651F2E"/>
    <w:rsid w:val="00653D6E"/>
    <w:rsid w:val="0067558E"/>
    <w:rsid w:val="00686174"/>
    <w:rsid w:val="006A2DCD"/>
    <w:rsid w:val="006C5765"/>
    <w:rsid w:val="006F7609"/>
    <w:rsid w:val="00703BCB"/>
    <w:rsid w:val="007603BE"/>
    <w:rsid w:val="007A08D4"/>
    <w:rsid w:val="007A09AB"/>
    <w:rsid w:val="007A2163"/>
    <w:rsid w:val="007A3450"/>
    <w:rsid w:val="007A5BA5"/>
    <w:rsid w:val="007A6241"/>
    <w:rsid w:val="007B4928"/>
    <w:rsid w:val="007F1393"/>
    <w:rsid w:val="007F3355"/>
    <w:rsid w:val="007F7570"/>
    <w:rsid w:val="007F76EF"/>
    <w:rsid w:val="0081644E"/>
    <w:rsid w:val="00836AF6"/>
    <w:rsid w:val="00842EC1"/>
    <w:rsid w:val="008438D4"/>
    <w:rsid w:val="00847B77"/>
    <w:rsid w:val="008572F2"/>
    <w:rsid w:val="008918C7"/>
    <w:rsid w:val="00894A71"/>
    <w:rsid w:val="008A0726"/>
    <w:rsid w:val="008B733B"/>
    <w:rsid w:val="008C376A"/>
    <w:rsid w:val="008C6FB6"/>
    <w:rsid w:val="008D2906"/>
    <w:rsid w:val="008E6952"/>
    <w:rsid w:val="008F2540"/>
    <w:rsid w:val="008F6FD8"/>
    <w:rsid w:val="00900F12"/>
    <w:rsid w:val="009156D8"/>
    <w:rsid w:val="00925A22"/>
    <w:rsid w:val="00926D22"/>
    <w:rsid w:val="00962198"/>
    <w:rsid w:val="00964688"/>
    <w:rsid w:val="0097221B"/>
    <w:rsid w:val="0097557A"/>
    <w:rsid w:val="0098086C"/>
    <w:rsid w:val="00984933"/>
    <w:rsid w:val="00986CB9"/>
    <w:rsid w:val="00996A4C"/>
    <w:rsid w:val="009A5FC7"/>
    <w:rsid w:val="009A6862"/>
    <w:rsid w:val="009D2756"/>
    <w:rsid w:val="009D48FF"/>
    <w:rsid w:val="009D4E5F"/>
    <w:rsid w:val="009E05A3"/>
    <w:rsid w:val="009E1737"/>
    <w:rsid w:val="00A1018C"/>
    <w:rsid w:val="00A226A2"/>
    <w:rsid w:val="00A26C13"/>
    <w:rsid w:val="00A31202"/>
    <w:rsid w:val="00A35B8D"/>
    <w:rsid w:val="00A43206"/>
    <w:rsid w:val="00A4436F"/>
    <w:rsid w:val="00A4589C"/>
    <w:rsid w:val="00A54DC5"/>
    <w:rsid w:val="00A641DD"/>
    <w:rsid w:val="00A72402"/>
    <w:rsid w:val="00A77655"/>
    <w:rsid w:val="00A81BC6"/>
    <w:rsid w:val="00A821CE"/>
    <w:rsid w:val="00A848CD"/>
    <w:rsid w:val="00AA43BA"/>
    <w:rsid w:val="00AB09F9"/>
    <w:rsid w:val="00AB2FFC"/>
    <w:rsid w:val="00AE7181"/>
    <w:rsid w:val="00B06DFD"/>
    <w:rsid w:val="00B41CCA"/>
    <w:rsid w:val="00B44B10"/>
    <w:rsid w:val="00B54149"/>
    <w:rsid w:val="00B75194"/>
    <w:rsid w:val="00B80DEC"/>
    <w:rsid w:val="00B94739"/>
    <w:rsid w:val="00BA1BBD"/>
    <w:rsid w:val="00BA3080"/>
    <w:rsid w:val="00BA3341"/>
    <w:rsid w:val="00BA38DF"/>
    <w:rsid w:val="00BB1747"/>
    <w:rsid w:val="00BB1A67"/>
    <w:rsid w:val="00BB4A10"/>
    <w:rsid w:val="00BC7271"/>
    <w:rsid w:val="00BE2706"/>
    <w:rsid w:val="00BF756D"/>
    <w:rsid w:val="00C03DC9"/>
    <w:rsid w:val="00C16DA1"/>
    <w:rsid w:val="00C20D33"/>
    <w:rsid w:val="00C241F1"/>
    <w:rsid w:val="00C34946"/>
    <w:rsid w:val="00C711C3"/>
    <w:rsid w:val="00C74F11"/>
    <w:rsid w:val="00C83BDE"/>
    <w:rsid w:val="00C86294"/>
    <w:rsid w:val="00CB017D"/>
    <w:rsid w:val="00CD7D2D"/>
    <w:rsid w:val="00D007F8"/>
    <w:rsid w:val="00D02826"/>
    <w:rsid w:val="00D04A9C"/>
    <w:rsid w:val="00D05E13"/>
    <w:rsid w:val="00D0610C"/>
    <w:rsid w:val="00D0627B"/>
    <w:rsid w:val="00D07216"/>
    <w:rsid w:val="00D409C2"/>
    <w:rsid w:val="00D62C0F"/>
    <w:rsid w:val="00D70B77"/>
    <w:rsid w:val="00D729F6"/>
    <w:rsid w:val="00DA1F5E"/>
    <w:rsid w:val="00DA34D8"/>
    <w:rsid w:val="00DA79A0"/>
    <w:rsid w:val="00DB0B9C"/>
    <w:rsid w:val="00DB0CD6"/>
    <w:rsid w:val="00DB0F9A"/>
    <w:rsid w:val="00DB6C41"/>
    <w:rsid w:val="00DC01A5"/>
    <w:rsid w:val="00DD2D84"/>
    <w:rsid w:val="00DE2A62"/>
    <w:rsid w:val="00E03A42"/>
    <w:rsid w:val="00E118B7"/>
    <w:rsid w:val="00E219D6"/>
    <w:rsid w:val="00E361FC"/>
    <w:rsid w:val="00E53F5D"/>
    <w:rsid w:val="00E62F23"/>
    <w:rsid w:val="00E776F5"/>
    <w:rsid w:val="00EB35C4"/>
    <w:rsid w:val="00EE0D9D"/>
    <w:rsid w:val="00EE4E22"/>
    <w:rsid w:val="00EE5234"/>
    <w:rsid w:val="00EF185E"/>
    <w:rsid w:val="00F13EF6"/>
    <w:rsid w:val="00F32E45"/>
    <w:rsid w:val="00F37943"/>
    <w:rsid w:val="00F516D2"/>
    <w:rsid w:val="00F55A64"/>
    <w:rsid w:val="00F5643F"/>
    <w:rsid w:val="00F63401"/>
    <w:rsid w:val="00F63598"/>
    <w:rsid w:val="00FA29EA"/>
    <w:rsid w:val="00FB1A5C"/>
    <w:rsid w:val="00FB4F47"/>
    <w:rsid w:val="00FD004B"/>
    <w:rsid w:val="00FD5AAC"/>
    <w:rsid w:val="00FE292D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A9"/>
    <w:pPr>
      <w:spacing w:after="200" w:line="276" w:lineRule="auto"/>
    </w:pPr>
    <w:rPr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ikkamerkkiteksti">
    <w:name w:val="Paikkamerkkiteksti"/>
    <w:basedOn w:val="DefaultParagraphFont"/>
    <w:uiPriority w:val="99"/>
    <w:semiHidden/>
    <w:rsid w:val="00A81B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C0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62C0F"/>
  </w:style>
  <w:style w:type="character" w:styleId="Hyperlink">
    <w:name w:val="Hyperlink"/>
    <w:basedOn w:val="DefaultParagraphFont"/>
    <w:rsid w:val="00112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AmySue</cp:lastModifiedBy>
  <cp:revision>2</cp:revision>
  <cp:lastPrinted>2009-05-12T13:43:00Z</cp:lastPrinted>
  <dcterms:created xsi:type="dcterms:W3CDTF">2010-06-14T20:10:00Z</dcterms:created>
  <dcterms:modified xsi:type="dcterms:W3CDTF">2010-06-14T20:10:00Z</dcterms:modified>
</cp:coreProperties>
</file>