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55" w:rsidRPr="009463BB" w:rsidRDefault="00894955" w:rsidP="00894955">
      <w:pPr>
        <w:rPr>
          <w:rFonts w:asciiTheme="minorHAnsi" w:hAnsiTheme="minorHAnsi" w:cstheme="minorHAnsi"/>
          <w:sz w:val="22"/>
          <w:szCs w:val="20"/>
        </w:rPr>
      </w:pPr>
      <w:r w:rsidRPr="009463BB">
        <w:rPr>
          <w:rFonts w:asciiTheme="minorHAnsi" w:hAnsiTheme="minorHAnsi" w:cstheme="minorHAnsi"/>
          <w:b/>
          <w:szCs w:val="20"/>
        </w:rPr>
        <w:t>Supplementa</w:t>
      </w:r>
      <w:r>
        <w:rPr>
          <w:rFonts w:asciiTheme="minorHAnsi" w:hAnsiTheme="minorHAnsi" w:cstheme="minorHAnsi"/>
          <w:b/>
          <w:szCs w:val="20"/>
        </w:rPr>
        <w:t>l Digital Content 3</w:t>
      </w:r>
      <w:r w:rsidRPr="009463BB">
        <w:rPr>
          <w:rFonts w:asciiTheme="minorHAnsi" w:hAnsiTheme="minorHAnsi" w:cstheme="minorHAnsi"/>
          <w:b/>
          <w:sz w:val="22"/>
          <w:szCs w:val="20"/>
        </w:rPr>
        <w:t xml:space="preserve">: </w:t>
      </w:r>
      <w:r w:rsidRPr="009463BB">
        <w:rPr>
          <w:rFonts w:asciiTheme="minorHAnsi" w:hAnsiTheme="minorHAnsi" w:cstheme="minorHAnsi"/>
          <w:sz w:val="22"/>
          <w:szCs w:val="20"/>
        </w:rPr>
        <w:t>Graph showing timing of stool specimen collection in relation to receipt of first dose of rotavirus vaccine. For inclusion into the primary analysis of this sub-study, at least one stool specimen had to have been collected within 30 days of rotavirus vaccine dose 1 receipt. On the Y axis, 0 corresponds to stool specimen taken on the day of rotavirus vaccine dose 1 receipt.</w:t>
      </w:r>
    </w:p>
    <w:p w:rsidR="00894955" w:rsidRPr="00CD0A4D" w:rsidRDefault="00894955" w:rsidP="0089495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94955" w:rsidRDefault="00894955" w:rsidP="00894955">
      <w:pPr>
        <w:spacing w:line="276" w:lineRule="auto"/>
        <w:jc w:val="both"/>
        <w:rPr>
          <w:sz w:val="20"/>
          <w:szCs w:val="20"/>
        </w:rPr>
      </w:pPr>
      <w:r w:rsidRPr="00CB4493">
        <w:rPr>
          <w:noProof/>
          <w:sz w:val="20"/>
          <w:szCs w:val="20"/>
          <w:lang w:val="en-US"/>
        </w:rPr>
        <w:drawing>
          <wp:inline distT="0" distB="0" distL="0" distR="0" wp14:anchorId="7BC005CC" wp14:editId="10AB4BDD">
            <wp:extent cx="4457700" cy="32419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7080" cy="325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955" w:rsidRDefault="00894955" w:rsidP="00894955">
      <w:pPr>
        <w:spacing w:line="276" w:lineRule="auto"/>
        <w:rPr>
          <w:sz w:val="16"/>
          <w:szCs w:val="18"/>
          <w:vertAlign w:val="superscript"/>
        </w:rPr>
      </w:pPr>
    </w:p>
    <w:p w:rsidR="00894955" w:rsidRDefault="00894955" w:rsidP="00894955">
      <w:pPr>
        <w:spacing w:before="200" w:after="200" w:line="276" w:lineRule="auto"/>
        <w:rPr>
          <w:sz w:val="20"/>
          <w:szCs w:val="20"/>
        </w:rPr>
      </w:pPr>
    </w:p>
    <w:p w:rsidR="00894955" w:rsidRDefault="00894955" w:rsidP="00894955">
      <w:pPr>
        <w:spacing w:before="200" w:after="200" w:line="276" w:lineRule="auto"/>
        <w:rPr>
          <w:sz w:val="20"/>
          <w:szCs w:val="20"/>
        </w:rPr>
      </w:pPr>
    </w:p>
    <w:p w:rsidR="00894955" w:rsidRDefault="00894955" w:rsidP="00894955">
      <w:pPr>
        <w:spacing w:before="200" w:after="200" w:line="276" w:lineRule="auto"/>
        <w:rPr>
          <w:rFonts w:asciiTheme="minorHAnsi" w:hAnsiTheme="minorHAnsi" w:cstheme="minorHAnsi"/>
          <w:b/>
          <w:sz w:val="22"/>
          <w:szCs w:val="20"/>
        </w:rPr>
      </w:pPr>
    </w:p>
    <w:p w:rsidR="00894955" w:rsidRDefault="00894955" w:rsidP="00894955">
      <w:pPr>
        <w:spacing w:before="200" w:after="200" w:line="276" w:lineRule="auto"/>
        <w:rPr>
          <w:rFonts w:asciiTheme="minorHAnsi" w:hAnsiTheme="minorHAnsi" w:cstheme="minorHAnsi"/>
          <w:b/>
          <w:sz w:val="22"/>
          <w:szCs w:val="20"/>
        </w:rPr>
      </w:pPr>
    </w:p>
    <w:p w:rsidR="0031459F" w:rsidRDefault="0031459F">
      <w:bookmarkStart w:id="0" w:name="_GoBack"/>
      <w:bookmarkEnd w:id="0"/>
    </w:p>
    <w:sectPr w:rsidR="0031459F" w:rsidSect="00AE0127">
      <w:pgSz w:w="12240" w:h="15840" w:code="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lyars">
    <w:panose1 w:val="02000500000000000000"/>
    <w:charset w:val="00"/>
    <w:family w:val="auto"/>
    <w:pitch w:val="variable"/>
    <w:sig w:usb0="00000007" w:usb1="1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55"/>
    <w:rsid w:val="002D58D7"/>
    <w:rsid w:val="0031459F"/>
    <w:rsid w:val="003E1059"/>
    <w:rsid w:val="00894955"/>
    <w:rsid w:val="00A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4943F-A9A0-48FF-9FCC-60E9EBD5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D58D7"/>
    <w:pPr>
      <w:framePr w:w="7920" w:h="1980" w:hRule="exact" w:hSpace="180" w:wrap="auto" w:hAnchor="page" w:xAlign="center" w:yAlign="bottom"/>
      <w:ind w:left="2880"/>
    </w:pPr>
    <w:rPr>
      <w:rFonts w:ascii="Aulyars" w:eastAsiaTheme="majorEastAsia" w:hAnsi="Aulyars" w:cstheme="majorBidi"/>
      <w:sz w:val="48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3E1059"/>
    <w:rPr>
      <w:rFonts w:ascii="Book Antiqua" w:eastAsiaTheme="majorEastAsia" w:hAnsi="Book Antiqua" w:cstheme="majorBidi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Manley</dc:creator>
  <cp:keywords/>
  <dc:description/>
  <cp:lastModifiedBy>Amy Sue Manley</cp:lastModifiedBy>
  <cp:revision>1</cp:revision>
  <dcterms:created xsi:type="dcterms:W3CDTF">2019-08-27T21:17:00Z</dcterms:created>
  <dcterms:modified xsi:type="dcterms:W3CDTF">2019-08-27T21:17:00Z</dcterms:modified>
</cp:coreProperties>
</file>