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84BE" w14:textId="7D64D43E" w:rsidR="00B927B6" w:rsidRPr="000E53B2" w:rsidRDefault="00B927B6" w:rsidP="00B927B6">
      <w:pPr>
        <w:spacing w:after="200" w:line="276" w:lineRule="auto"/>
        <w:rPr>
          <w:rFonts w:eastAsiaTheme="minorHAnsi"/>
          <w:bCs/>
          <w:lang w:val="en-NZ"/>
        </w:rPr>
      </w:pPr>
      <w:r w:rsidRPr="000E53B2">
        <w:rPr>
          <w:rFonts w:eastAsiaTheme="minorHAnsi"/>
          <w:b/>
          <w:lang w:val="en-NZ"/>
        </w:rPr>
        <w:t>Supplementa</w:t>
      </w:r>
      <w:r w:rsidR="000E53B2" w:rsidRPr="000E53B2">
        <w:rPr>
          <w:rFonts w:eastAsiaTheme="minorHAnsi"/>
          <w:b/>
          <w:lang w:val="en-NZ"/>
        </w:rPr>
        <w:t xml:space="preserve">l Digital Content 2. </w:t>
      </w:r>
      <w:r w:rsidRPr="000E53B2">
        <w:rPr>
          <w:rFonts w:eastAsiaTheme="minorHAnsi"/>
          <w:bCs/>
          <w:lang w:val="en-NZ"/>
        </w:rPr>
        <w:t>BOP Māori 5-14 years ARF rates 2000-10 vs 2011-</w:t>
      </w:r>
      <w:proofErr w:type="gramStart"/>
      <w:r w:rsidRPr="000E53B2">
        <w:rPr>
          <w:rFonts w:eastAsiaTheme="minorHAnsi"/>
          <w:bCs/>
          <w:lang w:val="en-NZ"/>
        </w:rPr>
        <w:t>15  for</w:t>
      </w:r>
      <w:proofErr w:type="gramEnd"/>
      <w:r w:rsidRPr="000E53B2">
        <w:rPr>
          <w:rFonts w:eastAsiaTheme="minorHAnsi"/>
          <w:bCs/>
          <w:lang w:val="en-NZ"/>
        </w:rPr>
        <w:t xml:space="preserve"> comparison with </w:t>
      </w:r>
      <w:proofErr w:type="spellStart"/>
      <w:r w:rsidR="00D472BE" w:rsidRPr="000E53B2">
        <w:rPr>
          <w:rFonts w:eastAsiaTheme="minorHAnsi"/>
          <w:bCs/>
          <w:lang w:val="en-NZ"/>
        </w:rPr>
        <w:t>D.</w:t>
      </w:r>
      <w:r w:rsidRPr="000E53B2">
        <w:rPr>
          <w:rFonts w:eastAsiaTheme="minorHAnsi"/>
          <w:bCs/>
          <w:lang w:val="en-NZ"/>
        </w:rPr>
        <w:t>Lennon</w:t>
      </w:r>
      <w:proofErr w:type="spellEnd"/>
      <w:r w:rsidRPr="000E53B2">
        <w:rPr>
          <w:rFonts w:eastAsiaTheme="minorHAnsi"/>
          <w:bCs/>
          <w:lang w:val="en-NZ"/>
        </w:rPr>
        <w:t xml:space="preserve"> </w:t>
      </w:r>
      <w:r w:rsidR="000D6BB0" w:rsidRPr="000E53B2">
        <w:rPr>
          <w:rFonts w:eastAsiaTheme="minorHAnsi"/>
          <w:bCs/>
          <w:lang w:val="en-NZ"/>
        </w:rPr>
        <w:t xml:space="preserve"> PIDJ </w:t>
      </w:r>
      <w:r w:rsidRPr="000E53B2">
        <w:rPr>
          <w:rFonts w:eastAsiaTheme="minorHAnsi"/>
          <w:bCs/>
          <w:lang w:val="en-NZ"/>
        </w:rPr>
        <w:t xml:space="preserve">2017  &amp; </w:t>
      </w:r>
      <w:proofErr w:type="spellStart"/>
      <w:r w:rsidR="00D472BE" w:rsidRPr="000E53B2">
        <w:rPr>
          <w:rFonts w:eastAsiaTheme="minorHAnsi"/>
          <w:bCs/>
          <w:lang w:val="en-NZ"/>
        </w:rPr>
        <w:t>S.</w:t>
      </w:r>
      <w:r w:rsidRPr="000E53B2">
        <w:rPr>
          <w:rFonts w:eastAsiaTheme="minorHAnsi"/>
          <w:bCs/>
          <w:lang w:val="en-NZ"/>
        </w:rPr>
        <w:t>Jack</w:t>
      </w:r>
      <w:proofErr w:type="spellEnd"/>
      <w:r w:rsidRPr="000E53B2">
        <w:rPr>
          <w:rFonts w:eastAsiaTheme="minorHAnsi"/>
          <w:bCs/>
          <w:lang w:val="en-NZ"/>
        </w:rPr>
        <w:t xml:space="preserve"> International Journal  Epidemiology National NZ evaluation </w:t>
      </w:r>
      <w:r w:rsidR="00D472BE" w:rsidRPr="000E53B2">
        <w:rPr>
          <w:rFonts w:eastAsiaTheme="minorHAnsi"/>
          <w:bCs/>
          <w:lang w:val="en-NZ"/>
        </w:rPr>
        <w:t>2018</w:t>
      </w:r>
      <w:r w:rsidRPr="000E53B2">
        <w:rPr>
          <w:rFonts w:eastAsiaTheme="minorHAnsi"/>
          <w:bCs/>
          <w:lang w:val="en-NZ"/>
        </w:rPr>
        <w:t xml:space="preserve">, and vs 2011-18 by Cohorts 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229"/>
        <w:gridCol w:w="1563"/>
        <w:gridCol w:w="1563"/>
        <w:gridCol w:w="1494"/>
        <w:gridCol w:w="1157"/>
        <w:gridCol w:w="2704"/>
      </w:tblGrid>
      <w:tr w:rsidR="00B927B6" w:rsidRPr="000E53B2" w14:paraId="09CE4906" w14:textId="77777777" w:rsidTr="000E53B2">
        <w:trPr>
          <w:trHeight w:val="894"/>
        </w:trPr>
        <w:tc>
          <w:tcPr>
            <w:tcW w:w="2229" w:type="dxa"/>
          </w:tcPr>
          <w:p w14:paraId="26A5667C" w14:textId="77777777" w:rsidR="00B927B6" w:rsidRPr="000E53B2" w:rsidRDefault="00B927B6" w:rsidP="009F06C0">
            <w:pPr>
              <w:rPr>
                <w:rFonts w:ascii="Times New Roman" w:hAnsi="Times New Roman" w:cs="Times New Roman"/>
                <w:b/>
                <w:bCs/>
              </w:rPr>
            </w:pPr>
            <w:r w:rsidRPr="000E53B2">
              <w:rPr>
                <w:rFonts w:ascii="Times New Roman" w:hAnsi="Times New Roman" w:cs="Times New Roman"/>
                <w:b/>
                <w:bCs/>
              </w:rPr>
              <w:t>Table 2</w:t>
            </w:r>
          </w:p>
          <w:p w14:paraId="32596775" w14:textId="77777777" w:rsidR="00B927B6" w:rsidRPr="000E53B2" w:rsidRDefault="00B927B6" w:rsidP="009F06C0">
            <w:pPr>
              <w:rPr>
                <w:rFonts w:ascii="Times New Roman" w:hAnsi="Times New Roman" w:cs="Times New Roman"/>
                <w:b/>
                <w:bCs/>
              </w:rPr>
            </w:pPr>
            <w:r w:rsidRPr="000E53B2">
              <w:rPr>
                <w:rFonts w:ascii="Times New Roman" w:hAnsi="Times New Roman" w:cs="Times New Roman"/>
                <w:b/>
                <w:bCs/>
              </w:rPr>
              <w:t>BOP ARF   Rates</w:t>
            </w:r>
          </w:p>
          <w:p w14:paraId="2AE2C720" w14:textId="77777777" w:rsidR="00B927B6" w:rsidRPr="000E53B2" w:rsidRDefault="00B927B6" w:rsidP="009F06C0">
            <w:pPr>
              <w:rPr>
                <w:rFonts w:ascii="Times New Roman" w:hAnsi="Times New Roman" w:cs="Times New Roman"/>
                <w:b/>
                <w:lang w:val="en-NZ"/>
              </w:rPr>
            </w:pPr>
            <w:proofErr w:type="gramStart"/>
            <w:r w:rsidRPr="000E53B2">
              <w:rPr>
                <w:rFonts w:ascii="Times New Roman" w:hAnsi="Times New Roman" w:cs="Times New Roman"/>
                <w:b/>
                <w:bCs/>
              </w:rPr>
              <w:t>Māori  5</w:t>
            </w:r>
            <w:proofErr w:type="gramEnd"/>
            <w:r w:rsidRPr="000E53B2">
              <w:rPr>
                <w:rFonts w:ascii="Times New Roman" w:hAnsi="Times New Roman" w:cs="Times New Roman"/>
                <w:b/>
                <w:bCs/>
              </w:rPr>
              <w:t xml:space="preserve">-14yr </w:t>
            </w:r>
            <w:r w:rsidRPr="000E53B2">
              <w:rPr>
                <w:rFonts w:ascii="Times New Roman" w:eastAsia="Times New Roman" w:hAnsi="Times New Roman" w:cs="Times New Roman"/>
                <w:b/>
                <w:lang w:eastAsia="en-NZ"/>
              </w:rPr>
              <w:t>/10</w:t>
            </w:r>
            <w:r w:rsidRPr="000E53B2">
              <w:rPr>
                <w:rFonts w:ascii="Times New Roman" w:eastAsia="Times New Roman" w:hAnsi="Times New Roman" w:cs="Times New Roman"/>
                <w:b/>
                <w:vertAlign w:val="superscript"/>
                <w:lang w:eastAsia="en-NZ"/>
              </w:rPr>
              <w:t>5</w:t>
            </w:r>
            <w:r w:rsidRPr="000E53B2">
              <w:rPr>
                <w:rFonts w:ascii="Times New Roman" w:eastAsia="Times New Roman" w:hAnsi="Times New Roman" w:cs="Times New Roman"/>
                <w:b/>
                <w:lang w:eastAsia="en-NZ"/>
              </w:rPr>
              <w:t>/</w:t>
            </w:r>
            <w:proofErr w:type="spellStart"/>
            <w:r w:rsidRPr="000E53B2">
              <w:rPr>
                <w:rFonts w:ascii="Times New Roman" w:eastAsia="Times New Roman" w:hAnsi="Times New Roman" w:cs="Times New Roman"/>
                <w:b/>
                <w:lang w:eastAsia="en-NZ"/>
              </w:rPr>
              <w:t>yr</w:t>
            </w:r>
            <w:proofErr w:type="spellEnd"/>
            <w:r w:rsidRPr="000E53B2">
              <w:rPr>
                <w:rFonts w:ascii="Times New Roman" w:eastAsia="Times New Roman" w:hAnsi="Times New Roman" w:cs="Times New Roman"/>
                <w:lang w:eastAsia="en-NZ"/>
              </w:rPr>
              <w:t xml:space="preserve">   </w:t>
            </w:r>
            <w:r w:rsidRPr="000E53B2">
              <w:rPr>
                <w:rFonts w:ascii="Times New Roman" w:eastAsia="Times New Roman" w:hAnsi="Times New Roman" w:cs="Times New Roman"/>
                <w:b/>
                <w:lang w:eastAsia="en-NZ"/>
              </w:rPr>
              <w:t xml:space="preserve">               Cohort No. Deprivation</w:t>
            </w:r>
          </w:p>
        </w:tc>
        <w:tc>
          <w:tcPr>
            <w:tcW w:w="1563" w:type="dxa"/>
          </w:tcPr>
          <w:p w14:paraId="58FDE560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/>
                <w:bCs/>
              </w:rPr>
              <w:t>Rate 2000-10 cases/student years</w:t>
            </w:r>
          </w:p>
        </w:tc>
        <w:tc>
          <w:tcPr>
            <w:tcW w:w="1563" w:type="dxa"/>
          </w:tcPr>
          <w:p w14:paraId="1F556A0B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/>
                <w:bCs/>
              </w:rPr>
              <w:t>Rate 2011-15                  cases/student years</w:t>
            </w:r>
          </w:p>
        </w:tc>
        <w:tc>
          <w:tcPr>
            <w:tcW w:w="1494" w:type="dxa"/>
          </w:tcPr>
          <w:p w14:paraId="2AD1FD7E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/>
                <w:bCs/>
              </w:rPr>
              <w:t xml:space="preserve">2000-10 vs 2011-15 Risk ratio*, confidence </w:t>
            </w:r>
            <w:proofErr w:type="gramStart"/>
            <w:r w:rsidRPr="000E53B2">
              <w:rPr>
                <w:rFonts w:ascii="Times New Roman" w:hAnsi="Times New Roman" w:cs="Times New Roman"/>
                <w:b/>
                <w:bCs/>
              </w:rPr>
              <w:t>interval  and</w:t>
            </w:r>
            <w:proofErr w:type="gramEnd"/>
            <w:r w:rsidRPr="000E53B2">
              <w:rPr>
                <w:rFonts w:ascii="Times New Roman" w:hAnsi="Times New Roman" w:cs="Times New Roman"/>
                <w:b/>
                <w:bCs/>
              </w:rPr>
              <w:t xml:space="preserve"> P value</w:t>
            </w:r>
          </w:p>
        </w:tc>
        <w:tc>
          <w:tcPr>
            <w:tcW w:w="1157" w:type="dxa"/>
          </w:tcPr>
          <w:p w14:paraId="54F687EA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/>
                <w:bCs/>
              </w:rPr>
              <w:t>Rate 2011-18                     cases/ student years</w:t>
            </w:r>
          </w:p>
        </w:tc>
        <w:tc>
          <w:tcPr>
            <w:tcW w:w="2704" w:type="dxa"/>
          </w:tcPr>
          <w:p w14:paraId="10C8FE3E" w14:textId="282500C3" w:rsidR="00B927B6" w:rsidRPr="000E53B2" w:rsidRDefault="00B927B6" w:rsidP="00B927B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/>
                <w:bCs/>
              </w:rPr>
              <w:t>2000-10 vs 2011-18       Risk ratio*, confidence interval and   P value</w:t>
            </w:r>
          </w:p>
        </w:tc>
      </w:tr>
      <w:tr w:rsidR="00B927B6" w:rsidRPr="000E53B2" w14:paraId="4F3F39FD" w14:textId="77777777" w:rsidTr="000E53B2">
        <w:tc>
          <w:tcPr>
            <w:tcW w:w="2229" w:type="dxa"/>
          </w:tcPr>
          <w:p w14:paraId="49D41D02" w14:textId="77777777" w:rsidR="00B927B6" w:rsidRPr="000E53B2" w:rsidRDefault="00B927B6" w:rsidP="00B927B6">
            <w:pPr>
              <w:rPr>
                <w:rFonts w:ascii="Times New Roman" w:hAnsi="Times New Roman" w:cs="Times New Roman"/>
              </w:rPr>
            </w:pPr>
            <w:r w:rsidRPr="000E53B2">
              <w:rPr>
                <w:rFonts w:ascii="Times New Roman" w:hAnsi="Times New Roman" w:cs="Times New Roman"/>
                <w:b/>
                <w:bCs/>
              </w:rPr>
              <w:t xml:space="preserve">Cohort 1             </w:t>
            </w:r>
            <w:r w:rsidRPr="000E53B2">
              <w:rPr>
                <w:rFonts w:ascii="Times New Roman" w:hAnsi="Times New Roman" w:cs="Times New Roman"/>
              </w:rPr>
              <w:t xml:space="preserve">Eastern Bay rural School </w:t>
            </w:r>
            <w:proofErr w:type="gramStart"/>
            <w:r w:rsidRPr="000E53B2">
              <w:rPr>
                <w:rFonts w:ascii="Times New Roman" w:hAnsi="Times New Roman" w:cs="Times New Roman"/>
              </w:rPr>
              <w:t>based  intervention</w:t>
            </w:r>
            <w:proofErr w:type="gramEnd"/>
            <w:r w:rsidRPr="000E53B2">
              <w:rPr>
                <w:rFonts w:ascii="Times New Roman" w:hAnsi="Times New Roman" w:cs="Times New Roman"/>
              </w:rPr>
              <w:t xml:space="preserve"> with  GP support Deprivation decile mean 9.80</w:t>
            </w:r>
          </w:p>
          <w:p w14:paraId="6969A78C" w14:textId="77777777" w:rsidR="00B927B6" w:rsidRPr="000E53B2" w:rsidRDefault="00B927B6" w:rsidP="00B927B6">
            <w:pPr>
              <w:rPr>
                <w:rFonts w:ascii="Times New Roman" w:hAnsi="Times New Roman" w:cs="Times New Roman"/>
                <w:b/>
                <w:lang w:val="en-NZ"/>
              </w:rPr>
            </w:pPr>
          </w:p>
        </w:tc>
        <w:tc>
          <w:tcPr>
            <w:tcW w:w="1563" w:type="dxa"/>
          </w:tcPr>
          <w:p w14:paraId="154D8D30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50/33682 = 148.44                 </w:t>
            </w:r>
          </w:p>
        </w:tc>
        <w:tc>
          <w:tcPr>
            <w:tcW w:w="1563" w:type="dxa"/>
          </w:tcPr>
          <w:p w14:paraId="5B2E306B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10/14525 = 68.84                       </w:t>
            </w:r>
          </w:p>
          <w:p w14:paraId="16046BBD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</w:p>
        </w:tc>
        <w:tc>
          <w:tcPr>
            <w:tcW w:w="1494" w:type="dxa"/>
          </w:tcPr>
          <w:p w14:paraId="42A5F698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RR= </w:t>
            </w:r>
            <w:r w:rsidRPr="000E53B2">
              <w:rPr>
                <w:rFonts w:ascii="Times New Roman" w:hAnsi="Times New Roman" w:cs="Times New Roman"/>
                <w:bCs/>
              </w:rPr>
              <w:t>0</w:t>
            </w:r>
            <w:r w:rsidRPr="000E53B2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hAnsi="Times New Roman" w:cs="Times New Roman"/>
                <w:bCs/>
              </w:rPr>
              <w:t xml:space="preserve">4615                     CI </w:t>
            </w:r>
            <w:r w:rsidRPr="000E53B2">
              <w:rPr>
                <w:rFonts w:ascii="Times New Roman" w:eastAsia="Calibri" w:hAnsi="Times New Roman" w:cs="Times New Roman"/>
              </w:rPr>
              <w:t>0</w:t>
            </w:r>
            <w:r w:rsidRPr="000E53B2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eastAsia="Calibri" w:hAnsi="Times New Roman" w:cs="Times New Roman"/>
              </w:rPr>
              <w:t>2341 - 0</w:t>
            </w:r>
            <w:r w:rsidRPr="000E53B2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eastAsia="Calibri" w:hAnsi="Times New Roman" w:cs="Times New Roman"/>
              </w:rPr>
              <w:t>9097    P</w:t>
            </w:r>
            <w:r w:rsidRPr="000E53B2">
              <w:rPr>
                <w:rFonts w:ascii="Times New Roman" w:hAnsi="Times New Roman" w:cs="Times New Roman"/>
                <w:bCs/>
              </w:rPr>
              <w:t xml:space="preserve"> </w:t>
            </w:r>
            <w:r w:rsidRPr="000E53B2">
              <w:rPr>
                <w:rFonts w:ascii="Times New Roman" w:eastAsia="Calibri" w:hAnsi="Times New Roman" w:cs="Times New Roman"/>
              </w:rPr>
              <w:t>= 0</w:t>
            </w:r>
            <w:r w:rsidRPr="000E53B2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eastAsia="Calibri" w:hAnsi="Times New Roman" w:cs="Times New Roman"/>
              </w:rPr>
              <w:t>0220</w:t>
            </w:r>
            <w:r w:rsidRPr="000E53B2">
              <w:rPr>
                <w:rFonts w:ascii="Times New Roman" w:hAnsi="Times New Roman" w:cs="Times New Roman"/>
                <w:bCs/>
              </w:rPr>
              <w:t xml:space="preserve">                                               </w:t>
            </w:r>
          </w:p>
        </w:tc>
        <w:tc>
          <w:tcPr>
            <w:tcW w:w="1157" w:type="dxa"/>
          </w:tcPr>
          <w:p w14:paraId="73F20340" w14:textId="77777777" w:rsidR="00B927B6" w:rsidRPr="000E53B2" w:rsidRDefault="00B927B6" w:rsidP="009F06C0">
            <w:pPr>
              <w:rPr>
                <w:rFonts w:ascii="Times New Roman" w:eastAsia="Times New Roman" w:hAnsi="Times New Roman" w:cs="Times New Roman"/>
                <w:lang w:eastAsia="en-NZ"/>
              </w:rPr>
            </w:pPr>
            <w:r w:rsidRPr="000E53B2">
              <w:rPr>
                <w:rFonts w:ascii="Times New Roman" w:eastAsia="Times New Roman" w:hAnsi="Times New Roman" w:cs="Times New Roman"/>
                <w:lang w:eastAsia="en-NZ"/>
              </w:rPr>
              <w:t xml:space="preserve">13/22035 </w:t>
            </w:r>
            <w:r w:rsidRPr="000E53B2">
              <w:rPr>
                <w:rFonts w:ascii="Times New Roman" w:hAnsi="Times New Roman" w:cs="Times New Roman"/>
              </w:rPr>
              <w:t>=59.00</w:t>
            </w:r>
          </w:p>
          <w:p w14:paraId="2673ACE1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/>
                <w:lang w:val="en-NZ"/>
              </w:rPr>
            </w:pPr>
          </w:p>
        </w:tc>
        <w:tc>
          <w:tcPr>
            <w:tcW w:w="2704" w:type="dxa"/>
          </w:tcPr>
          <w:p w14:paraId="3EBC0CAE" w14:textId="50FE940F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/>
                <w:lang w:val="en-NZ"/>
              </w:rPr>
            </w:pPr>
            <w:r w:rsidRPr="000E53B2">
              <w:rPr>
                <w:rFonts w:ascii="Times New Roman" w:hAnsi="Times New Roman" w:cs="Times New Roman"/>
              </w:rPr>
              <w:t>RR 0</w:t>
            </w:r>
            <w:r w:rsidRPr="000E53B2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hAnsi="Times New Roman" w:cs="Times New Roman"/>
              </w:rPr>
              <w:t>3958                        CI 0</w:t>
            </w:r>
            <w:r w:rsidRPr="000E53B2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hAnsi="Times New Roman" w:cs="Times New Roman"/>
              </w:rPr>
              <w:t>2151 - 0</w:t>
            </w:r>
            <w:r w:rsidRPr="000E53B2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hAnsi="Times New Roman" w:cs="Times New Roman"/>
              </w:rPr>
              <w:t xml:space="preserve">7283  </w:t>
            </w:r>
            <w:r w:rsidR="000E53B2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0E53B2">
              <w:rPr>
                <w:rFonts w:ascii="Times New Roman" w:hAnsi="Times New Roman" w:cs="Times New Roman"/>
              </w:rPr>
              <w:t>P  =</w:t>
            </w:r>
            <w:proofErr w:type="gramEnd"/>
            <w:r w:rsidRPr="000E53B2">
              <w:rPr>
                <w:rFonts w:ascii="Times New Roman" w:hAnsi="Times New Roman" w:cs="Times New Roman"/>
              </w:rPr>
              <w:t xml:space="preserve"> 0</w:t>
            </w:r>
            <w:r w:rsidRPr="000E53B2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hAnsi="Times New Roman" w:cs="Times New Roman"/>
              </w:rPr>
              <w:t xml:space="preserve">0020                                        </w:t>
            </w:r>
          </w:p>
        </w:tc>
      </w:tr>
      <w:tr w:rsidR="00B927B6" w:rsidRPr="000E53B2" w14:paraId="6D24CF84" w14:textId="77777777" w:rsidTr="000E53B2">
        <w:trPr>
          <w:trHeight w:val="1628"/>
        </w:trPr>
        <w:tc>
          <w:tcPr>
            <w:tcW w:w="2229" w:type="dxa"/>
          </w:tcPr>
          <w:p w14:paraId="47A08364" w14:textId="77777777" w:rsidR="00B927B6" w:rsidRPr="000E53B2" w:rsidRDefault="00B927B6" w:rsidP="00B927B6">
            <w:pPr>
              <w:rPr>
                <w:rFonts w:ascii="Times New Roman" w:hAnsi="Times New Roman" w:cs="Times New Roman"/>
                <w:b/>
                <w:bCs/>
              </w:rPr>
            </w:pPr>
            <w:r w:rsidRPr="000E53B2">
              <w:rPr>
                <w:rFonts w:ascii="Times New Roman" w:hAnsi="Times New Roman" w:cs="Times New Roman"/>
                <w:b/>
                <w:bCs/>
              </w:rPr>
              <w:t xml:space="preserve">Cohort 2  </w:t>
            </w:r>
          </w:p>
          <w:p w14:paraId="73DD5D0E" w14:textId="77777777" w:rsidR="00B927B6" w:rsidRPr="000E53B2" w:rsidRDefault="00B927B6" w:rsidP="00B927B6">
            <w:pPr>
              <w:rPr>
                <w:rFonts w:ascii="Times New Roman" w:hAnsi="Times New Roman" w:cs="Times New Roman"/>
                <w:b/>
                <w:lang w:val="en-NZ"/>
              </w:rPr>
            </w:pPr>
            <w:r w:rsidRPr="000E53B2">
              <w:rPr>
                <w:rFonts w:ascii="Times New Roman" w:hAnsi="Times New Roman" w:cs="Times New Roman"/>
              </w:rPr>
              <w:t xml:space="preserve">Eastern </w:t>
            </w:r>
            <w:proofErr w:type="gramStart"/>
            <w:r w:rsidRPr="000E53B2">
              <w:rPr>
                <w:rFonts w:ascii="Times New Roman" w:hAnsi="Times New Roman" w:cs="Times New Roman"/>
              </w:rPr>
              <w:t>Bay  Whakatane</w:t>
            </w:r>
            <w:proofErr w:type="gramEnd"/>
            <w:r w:rsidRPr="000E53B2">
              <w:rPr>
                <w:rFonts w:ascii="Times New Roman" w:hAnsi="Times New Roman" w:cs="Times New Roman"/>
              </w:rPr>
              <w:t xml:space="preserve"> town   and surrounds; GP only care Deprivation decile mean 7.25</w:t>
            </w:r>
            <w:r w:rsidRPr="000E53B2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</w:p>
          <w:p w14:paraId="0E47D81A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/>
                <w:lang w:val="en-NZ"/>
              </w:rPr>
            </w:pPr>
          </w:p>
        </w:tc>
        <w:tc>
          <w:tcPr>
            <w:tcW w:w="1563" w:type="dxa"/>
          </w:tcPr>
          <w:p w14:paraId="753A1437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9/29922 </w:t>
            </w:r>
            <w:proofErr w:type="gramStart"/>
            <w:r w:rsidRPr="000E53B2">
              <w:rPr>
                <w:rFonts w:ascii="Times New Roman" w:hAnsi="Times New Roman" w:cs="Times New Roman"/>
                <w:bCs/>
                <w:lang w:val="en-NZ"/>
              </w:rPr>
              <w:t>=  30.08</w:t>
            </w:r>
            <w:proofErr w:type="gramEnd"/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                     </w:t>
            </w:r>
          </w:p>
        </w:tc>
        <w:tc>
          <w:tcPr>
            <w:tcW w:w="1563" w:type="dxa"/>
          </w:tcPr>
          <w:p w14:paraId="502679B7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10/13621 = 73.42                           </w:t>
            </w:r>
          </w:p>
        </w:tc>
        <w:tc>
          <w:tcPr>
            <w:tcW w:w="1494" w:type="dxa"/>
          </w:tcPr>
          <w:p w14:paraId="6F184582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RR = </w:t>
            </w:r>
            <w:r w:rsidRPr="000E53B2">
              <w:rPr>
                <w:rFonts w:ascii="Times New Roman" w:hAnsi="Times New Roman" w:cs="Times New Roman"/>
              </w:rPr>
              <w:t>2.4406                      CI   0</w:t>
            </w:r>
            <w:r w:rsidRPr="000E53B2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hAnsi="Times New Roman" w:cs="Times New Roman"/>
              </w:rPr>
              <w:t xml:space="preserve">9920 - </w:t>
            </w:r>
            <w:proofErr w:type="gramStart"/>
            <w:r w:rsidRPr="000E53B2">
              <w:rPr>
                <w:rFonts w:ascii="Times New Roman" w:hAnsi="Times New Roman" w:cs="Times New Roman"/>
              </w:rPr>
              <w:t>6</w:t>
            </w:r>
            <w:r w:rsidRPr="000E53B2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hAnsi="Times New Roman" w:cs="Times New Roman"/>
              </w:rPr>
              <w:t>0048  P</w:t>
            </w:r>
            <w:proofErr w:type="gramEnd"/>
            <w:r w:rsidRPr="000E53B2">
              <w:rPr>
                <w:rFonts w:ascii="Times New Roman" w:hAnsi="Times New Roman" w:cs="Times New Roman"/>
              </w:rPr>
              <w:t xml:space="preserve"> = 0</w:t>
            </w:r>
            <w:r w:rsidRPr="000E53B2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hAnsi="Times New Roman" w:cs="Times New Roman"/>
              </w:rPr>
              <w:t xml:space="preserve">0447               </w:t>
            </w:r>
          </w:p>
        </w:tc>
        <w:tc>
          <w:tcPr>
            <w:tcW w:w="1157" w:type="dxa"/>
          </w:tcPr>
          <w:p w14:paraId="112F78E0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>14/</w:t>
            </w:r>
            <w:proofErr w:type="gramStart"/>
            <w:r w:rsidRPr="000E53B2">
              <w:rPr>
                <w:rFonts w:ascii="Times New Roman" w:hAnsi="Times New Roman" w:cs="Times New Roman"/>
              </w:rPr>
              <w:t>20432</w:t>
            </w:r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  =</w:t>
            </w:r>
            <w:proofErr w:type="gramEnd"/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 68.52              </w:t>
            </w:r>
          </w:p>
        </w:tc>
        <w:tc>
          <w:tcPr>
            <w:tcW w:w="2704" w:type="dxa"/>
          </w:tcPr>
          <w:p w14:paraId="653CEB89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RR </w:t>
            </w:r>
            <w:r w:rsidRPr="000E53B2">
              <w:rPr>
                <w:rFonts w:ascii="Times New Roman" w:hAnsi="Times New Roman" w:cs="Times New Roman"/>
              </w:rPr>
              <w:t>2</w:t>
            </w:r>
            <w:r w:rsidRPr="000E53B2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hAnsi="Times New Roman" w:cs="Times New Roman"/>
              </w:rPr>
              <w:t xml:space="preserve">2800                          </w:t>
            </w:r>
            <w:proofErr w:type="gramStart"/>
            <w:r w:rsidRPr="000E53B2">
              <w:rPr>
                <w:rFonts w:ascii="Times New Roman" w:hAnsi="Times New Roman" w:cs="Times New Roman"/>
              </w:rPr>
              <w:t>CI  0</w:t>
            </w:r>
            <w:r w:rsidRPr="000E53B2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hAnsi="Times New Roman" w:cs="Times New Roman"/>
              </w:rPr>
              <w:t>9871</w:t>
            </w:r>
            <w:proofErr w:type="gramEnd"/>
            <w:r w:rsidRPr="000E53B2">
              <w:rPr>
                <w:rFonts w:ascii="Times New Roman" w:hAnsi="Times New Roman" w:cs="Times New Roman"/>
              </w:rPr>
              <w:t xml:space="preserve"> - 5</w:t>
            </w:r>
            <w:r w:rsidRPr="000E53B2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hAnsi="Times New Roman" w:cs="Times New Roman"/>
              </w:rPr>
              <w:t>2666 P = 0</w:t>
            </w:r>
            <w:r w:rsidRPr="000E53B2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Pr="000E53B2">
              <w:rPr>
                <w:rFonts w:ascii="Times New Roman" w:hAnsi="Times New Roman" w:cs="Times New Roman"/>
              </w:rPr>
              <w:t xml:space="preserve">0472                           </w:t>
            </w:r>
          </w:p>
        </w:tc>
      </w:tr>
      <w:tr w:rsidR="00B927B6" w:rsidRPr="000E53B2" w14:paraId="3166844C" w14:textId="77777777" w:rsidTr="000E53B2">
        <w:trPr>
          <w:trHeight w:val="1329"/>
        </w:trPr>
        <w:tc>
          <w:tcPr>
            <w:tcW w:w="2229" w:type="dxa"/>
          </w:tcPr>
          <w:p w14:paraId="3839F89C" w14:textId="77777777" w:rsidR="00B927B6" w:rsidRPr="000E53B2" w:rsidRDefault="00B927B6" w:rsidP="00B927B6">
            <w:pPr>
              <w:rPr>
                <w:rFonts w:ascii="Times New Roman" w:hAnsi="Times New Roman" w:cs="Times New Roman"/>
                <w:b/>
                <w:bCs/>
              </w:rPr>
            </w:pPr>
            <w:r w:rsidRPr="000E53B2">
              <w:rPr>
                <w:rFonts w:ascii="Times New Roman" w:hAnsi="Times New Roman" w:cs="Times New Roman"/>
                <w:b/>
                <w:bCs/>
              </w:rPr>
              <w:t xml:space="preserve">Cohort 3 </w:t>
            </w:r>
          </w:p>
          <w:p w14:paraId="230343AD" w14:textId="77777777" w:rsidR="00B927B6" w:rsidRPr="000E53B2" w:rsidRDefault="00B927B6" w:rsidP="00B927B6">
            <w:pPr>
              <w:rPr>
                <w:rFonts w:ascii="Times New Roman" w:hAnsi="Times New Roman" w:cs="Times New Roman"/>
                <w:b/>
                <w:lang w:val="en-NZ"/>
              </w:rPr>
            </w:pPr>
            <w:r w:rsidRPr="000E53B2">
              <w:rPr>
                <w:rFonts w:ascii="Times New Roman" w:hAnsi="Times New Roman" w:cs="Times New Roman"/>
              </w:rPr>
              <w:t xml:space="preserve">Western Bay; GP care </w:t>
            </w:r>
            <w:proofErr w:type="gramStart"/>
            <w:r w:rsidRPr="000E53B2">
              <w:rPr>
                <w:rFonts w:ascii="Times New Roman" w:hAnsi="Times New Roman" w:cs="Times New Roman"/>
              </w:rPr>
              <w:t>plus  programs</w:t>
            </w:r>
            <w:proofErr w:type="gramEnd"/>
            <w:r w:rsidRPr="000E53B2">
              <w:rPr>
                <w:rFonts w:ascii="Times New Roman" w:hAnsi="Times New Roman" w:cs="Times New Roman"/>
              </w:rPr>
              <w:t xml:space="preserve"> in 3/58 schools Deprivation decile mean 5.98</w:t>
            </w:r>
          </w:p>
          <w:p w14:paraId="4F4816DE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/>
                <w:lang w:val="en-NZ"/>
              </w:rPr>
            </w:pPr>
          </w:p>
        </w:tc>
        <w:tc>
          <w:tcPr>
            <w:tcW w:w="1563" w:type="dxa"/>
          </w:tcPr>
          <w:p w14:paraId="1BA22661" w14:textId="77777777" w:rsidR="00B927B6" w:rsidRPr="000E53B2" w:rsidRDefault="00B927B6" w:rsidP="009F06C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>28/</w:t>
            </w:r>
            <w:r w:rsidRPr="000E53B2">
              <w:rPr>
                <w:rFonts w:ascii="Times New Roman" w:eastAsia="Times New Roman" w:hAnsi="Times New Roman" w:cs="Times New Roman"/>
                <w:lang w:eastAsia="en-NZ"/>
              </w:rPr>
              <w:t xml:space="preserve">55792 = 50.19  </w:t>
            </w:r>
          </w:p>
          <w:p w14:paraId="36A72803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  <w:r w:rsidRPr="000E53B2">
              <w:rPr>
                <w:rFonts w:ascii="Times New Roman" w:eastAsia="Times New Roman" w:hAnsi="Times New Roman" w:cs="Times New Roman"/>
                <w:lang w:eastAsia="en-NZ"/>
              </w:rPr>
              <w:t xml:space="preserve">             </w:t>
            </w:r>
          </w:p>
        </w:tc>
        <w:tc>
          <w:tcPr>
            <w:tcW w:w="1563" w:type="dxa"/>
          </w:tcPr>
          <w:p w14:paraId="45B6CD96" w14:textId="77777777" w:rsidR="00B927B6" w:rsidRPr="000E53B2" w:rsidRDefault="00B927B6" w:rsidP="009F06C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>10/</w:t>
            </w:r>
            <w:r w:rsidRPr="000E53B2">
              <w:rPr>
                <w:rFonts w:ascii="Times New Roman" w:eastAsia="Times New Roman" w:hAnsi="Times New Roman" w:cs="Times New Roman"/>
                <w:lang w:eastAsia="en-NZ"/>
              </w:rPr>
              <w:t xml:space="preserve">29326 = 34.10 </w:t>
            </w:r>
          </w:p>
          <w:p w14:paraId="10F9CCCF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  <w:r w:rsidRPr="000E53B2">
              <w:rPr>
                <w:rFonts w:ascii="Times New Roman" w:eastAsia="Times New Roman" w:hAnsi="Times New Roman" w:cs="Times New Roman"/>
                <w:lang w:eastAsia="en-NZ"/>
              </w:rPr>
              <w:t xml:space="preserve"> </w:t>
            </w:r>
          </w:p>
        </w:tc>
        <w:tc>
          <w:tcPr>
            <w:tcW w:w="1494" w:type="dxa"/>
          </w:tcPr>
          <w:p w14:paraId="5A32E874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RR = 0.6784                   CI 0.3296 - 1.3965        </w:t>
            </w:r>
            <w:proofErr w:type="gramStart"/>
            <w:r w:rsidRPr="000E53B2">
              <w:rPr>
                <w:rFonts w:ascii="Times New Roman" w:hAnsi="Times New Roman" w:cs="Times New Roman"/>
              </w:rPr>
              <w:t xml:space="preserve">P  </w:t>
            </w:r>
            <w:r w:rsidRPr="000E53B2">
              <w:rPr>
                <w:rFonts w:ascii="Times New Roman" w:eastAsia="Calibri" w:hAnsi="Times New Roman" w:cs="Times New Roman"/>
              </w:rPr>
              <w:t>=</w:t>
            </w:r>
            <w:proofErr w:type="gramEnd"/>
            <w:r w:rsidRPr="000E53B2">
              <w:rPr>
                <w:rFonts w:ascii="Times New Roman" w:eastAsia="Calibri" w:hAnsi="Times New Roman" w:cs="Times New Roman"/>
              </w:rPr>
              <w:t xml:space="preserve"> 0.2892</w:t>
            </w:r>
            <w:r w:rsidRPr="000E53B2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1157" w:type="dxa"/>
          </w:tcPr>
          <w:p w14:paraId="6E0CA060" w14:textId="77777777" w:rsidR="00B927B6" w:rsidRPr="000E53B2" w:rsidRDefault="00B927B6" w:rsidP="009F06C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>14/</w:t>
            </w:r>
            <w:proofErr w:type="gramStart"/>
            <w:r w:rsidRPr="000E53B2">
              <w:rPr>
                <w:rFonts w:ascii="Times New Roman" w:eastAsia="Times New Roman" w:hAnsi="Times New Roman" w:cs="Times New Roman"/>
                <w:lang w:eastAsia="en-NZ"/>
              </w:rPr>
              <w:t>53318  =</w:t>
            </w:r>
            <w:proofErr w:type="gramEnd"/>
            <w:r w:rsidRPr="000E53B2">
              <w:rPr>
                <w:rFonts w:ascii="Times New Roman" w:eastAsia="Times New Roman" w:hAnsi="Times New Roman" w:cs="Times New Roman"/>
                <w:lang w:eastAsia="en-NZ"/>
              </w:rPr>
              <w:t xml:space="preserve"> 26.26</w:t>
            </w:r>
          </w:p>
          <w:p w14:paraId="757174D7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</w:p>
        </w:tc>
        <w:tc>
          <w:tcPr>
            <w:tcW w:w="2704" w:type="dxa"/>
          </w:tcPr>
          <w:p w14:paraId="1C9C4096" w14:textId="77777777" w:rsidR="00B927B6" w:rsidRPr="000E53B2" w:rsidRDefault="00B927B6" w:rsidP="009F06C0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RR 0.5226             </w:t>
            </w:r>
            <w:r w:rsidRPr="000E53B2">
              <w:rPr>
                <w:rFonts w:ascii="Times New Roman" w:hAnsi="Times New Roman" w:cs="Times New Roman"/>
              </w:rPr>
              <w:t>CI 0</w:t>
            </w:r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.2751 - </w:t>
            </w:r>
            <w:proofErr w:type="gramStart"/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0.9925  </w:t>
            </w:r>
            <w:r w:rsidRPr="000E53B2">
              <w:rPr>
                <w:rFonts w:ascii="Times New Roman" w:hAnsi="Times New Roman" w:cs="Times New Roman"/>
              </w:rPr>
              <w:t>P</w:t>
            </w:r>
            <w:proofErr w:type="gramEnd"/>
            <w:r w:rsidRPr="000E53B2">
              <w:rPr>
                <w:rFonts w:ascii="Times New Roman" w:hAnsi="Times New Roman" w:cs="Times New Roman"/>
              </w:rPr>
              <w:t xml:space="preserve"> =  </w:t>
            </w:r>
            <w:r w:rsidRPr="000E53B2">
              <w:rPr>
                <w:rFonts w:ascii="Times New Roman" w:hAnsi="Times New Roman" w:cs="Times New Roman"/>
                <w:lang w:val="en-NZ"/>
              </w:rPr>
              <w:t>0.0436</w:t>
            </w:r>
          </w:p>
        </w:tc>
      </w:tr>
      <w:tr w:rsidR="00B927B6" w:rsidRPr="000E53B2" w14:paraId="6D547DDE" w14:textId="77777777" w:rsidTr="000E53B2">
        <w:tc>
          <w:tcPr>
            <w:tcW w:w="2229" w:type="dxa"/>
          </w:tcPr>
          <w:p w14:paraId="44EE2E3A" w14:textId="77777777" w:rsidR="00B927B6" w:rsidRPr="000E53B2" w:rsidRDefault="00B927B6" w:rsidP="009F06C0">
            <w:pPr>
              <w:rPr>
                <w:rFonts w:ascii="Times New Roman" w:hAnsi="Times New Roman" w:cs="Times New Roman"/>
                <w:b/>
                <w:bCs/>
              </w:rPr>
            </w:pPr>
            <w:r w:rsidRPr="000E53B2">
              <w:rPr>
                <w:rFonts w:ascii="Times New Roman" w:hAnsi="Times New Roman" w:cs="Times New Roman"/>
                <w:b/>
                <w:bCs/>
              </w:rPr>
              <w:t>Footnote; Risk Ratio</w:t>
            </w:r>
          </w:p>
        </w:tc>
        <w:tc>
          <w:tcPr>
            <w:tcW w:w="8481" w:type="dxa"/>
            <w:gridSpan w:val="5"/>
          </w:tcPr>
          <w:p w14:paraId="00704004" w14:textId="77777777" w:rsidR="00B927B6" w:rsidRPr="000E53B2" w:rsidRDefault="00B927B6" w:rsidP="00B927B6">
            <w:pPr>
              <w:spacing w:after="200" w:line="276" w:lineRule="auto"/>
              <w:rPr>
                <w:rFonts w:ascii="Times New Roman" w:hAnsi="Times New Roman" w:cs="Times New Roman"/>
                <w:bCs/>
                <w:lang w:val="en-NZ"/>
              </w:rPr>
            </w:pPr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To derive Risk </w:t>
            </w:r>
            <w:proofErr w:type="gramStart"/>
            <w:r w:rsidRPr="000E53B2">
              <w:rPr>
                <w:rFonts w:ascii="Times New Roman" w:hAnsi="Times New Roman" w:cs="Times New Roman"/>
                <w:bCs/>
                <w:lang w:val="en-NZ"/>
              </w:rPr>
              <w:t>Ratios  (</w:t>
            </w:r>
            <w:proofErr w:type="gramEnd"/>
            <w:r w:rsidRPr="000E53B2">
              <w:rPr>
                <w:rFonts w:ascii="Times New Roman" w:hAnsi="Times New Roman" w:cs="Times New Roman"/>
                <w:bCs/>
                <w:lang w:val="en-NZ"/>
              </w:rPr>
              <w:t xml:space="preserve">Stata 14.1),  cases/ non-cases,  with/ without interventions are compared; </w:t>
            </w:r>
          </w:p>
        </w:tc>
      </w:tr>
    </w:tbl>
    <w:p w14:paraId="5D6D9221" w14:textId="271972E8" w:rsidR="004405A7" w:rsidRPr="000E53B2" w:rsidRDefault="004405A7" w:rsidP="000E53B2"/>
    <w:sectPr w:rsidR="004405A7" w:rsidRPr="000E53B2" w:rsidSect="000E53B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B6"/>
    <w:rsid w:val="000B35CF"/>
    <w:rsid w:val="000D6BB0"/>
    <w:rsid w:val="000E53B2"/>
    <w:rsid w:val="004405A7"/>
    <w:rsid w:val="00B927B6"/>
    <w:rsid w:val="00D4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A7F72"/>
  <w15:docId w15:val="{1275365C-2DC3-474D-AD29-2860DE0B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Malcolm</dc:creator>
  <cp:lastModifiedBy>Amy Sue Newman</cp:lastModifiedBy>
  <cp:revision>2</cp:revision>
  <dcterms:created xsi:type="dcterms:W3CDTF">2020-05-07T15:39:00Z</dcterms:created>
  <dcterms:modified xsi:type="dcterms:W3CDTF">2020-05-07T15:39:00Z</dcterms:modified>
</cp:coreProperties>
</file>